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6AC0BD6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3D0B0F">
        <w:rPr>
          <w:sz w:val="22"/>
          <w:szCs w:val="22"/>
        </w:rPr>
        <w:t>4/20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3950F6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1D5ADC8E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>
        <w:rPr>
          <w:b/>
        </w:rPr>
        <w:t>dostawę</w:t>
      </w:r>
      <w:r w:rsidRPr="00B846D3">
        <w:rPr>
          <w:b/>
        </w:rPr>
        <w:t xml:space="preserve"> wyrobów medycznych operacyjnych </w:t>
      </w:r>
      <w:r w:rsidR="004A4BA0">
        <w:rPr>
          <w:b/>
        </w:rPr>
        <w:t xml:space="preserve">(szwy chirurgiczne ) w </w:t>
      </w:r>
      <w:r w:rsidR="00E71F12">
        <w:rPr>
          <w:b/>
        </w:rPr>
        <w:t>6</w:t>
      </w:r>
      <w:r w:rsidRPr="00B846D3">
        <w:rPr>
          <w:b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3877CB71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>
        <w:rPr>
          <w:b/>
          <w:sz w:val="22"/>
          <w:szCs w:val="22"/>
        </w:rPr>
        <w:t>S</w:t>
      </w:r>
      <w:r w:rsidRPr="002C3289">
        <w:rPr>
          <w:b/>
          <w:sz w:val="22"/>
          <w:szCs w:val="22"/>
        </w:rPr>
        <w:t xml:space="preserve">zwy </w:t>
      </w:r>
      <w:r w:rsidR="004F3D03">
        <w:rPr>
          <w:b/>
          <w:sz w:val="22"/>
          <w:szCs w:val="22"/>
        </w:rPr>
        <w:t xml:space="preserve"> chirurgiczne </w:t>
      </w:r>
      <w:proofErr w:type="spellStart"/>
      <w:r w:rsidRPr="002C3289">
        <w:rPr>
          <w:b/>
          <w:sz w:val="22"/>
          <w:szCs w:val="22"/>
        </w:rPr>
        <w:t>wchłanialne</w:t>
      </w:r>
      <w:proofErr w:type="spellEnd"/>
      <w:r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77777777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2 – S</w:t>
      </w:r>
      <w:r w:rsidRPr="002C3289">
        <w:rPr>
          <w:b/>
          <w:sz w:val="22"/>
          <w:szCs w:val="22"/>
        </w:rPr>
        <w:t>iatki chirurgiczne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D59D085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3D0B0F">
        <w:rPr>
          <w:b/>
          <w:sz w:val="22"/>
          <w:szCs w:val="22"/>
        </w:rPr>
        <w:t>3</w:t>
      </w:r>
      <w:r w:rsidR="00792BC4">
        <w:rPr>
          <w:b/>
          <w:sz w:val="22"/>
          <w:szCs w:val="22"/>
        </w:rPr>
        <w:t xml:space="preserve"> – S</w:t>
      </w:r>
      <w:r w:rsidR="00792BC4" w:rsidRPr="002C3289">
        <w:rPr>
          <w:b/>
          <w:sz w:val="22"/>
          <w:szCs w:val="22"/>
        </w:rPr>
        <w:t>zwy</w:t>
      </w:r>
      <w:r w:rsidR="004F3D03">
        <w:rPr>
          <w:b/>
          <w:sz w:val="22"/>
          <w:szCs w:val="22"/>
        </w:rPr>
        <w:t xml:space="preserve"> chirurgiczne </w:t>
      </w:r>
      <w:proofErr w:type="spellStart"/>
      <w:r w:rsidR="00792BC4" w:rsidRPr="002C3289">
        <w:rPr>
          <w:b/>
          <w:sz w:val="22"/>
          <w:szCs w:val="22"/>
        </w:rPr>
        <w:t>niewchłanialne</w:t>
      </w:r>
      <w:proofErr w:type="spellEnd"/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A02C70" w14:textId="0765F64B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3D0B0F">
        <w:rPr>
          <w:b/>
          <w:sz w:val="22"/>
          <w:szCs w:val="22"/>
        </w:rPr>
        <w:t>4</w:t>
      </w:r>
      <w:r w:rsidR="00792BC4">
        <w:rPr>
          <w:b/>
          <w:sz w:val="22"/>
          <w:szCs w:val="22"/>
        </w:rPr>
        <w:t xml:space="preserve"> – T</w:t>
      </w:r>
      <w:r w:rsidR="00792BC4" w:rsidRPr="002C3289">
        <w:rPr>
          <w:b/>
          <w:sz w:val="22"/>
          <w:szCs w:val="22"/>
        </w:rPr>
        <w:t>aśma  poliestrowa</w:t>
      </w:r>
    </w:p>
    <w:p w14:paraId="08D5B1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0D5A5B" w14:textId="02BDE3AC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3D0B0F">
        <w:rPr>
          <w:b/>
          <w:sz w:val="22"/>
          <w:szCs w:val="22"/>
        </w:rPr>
        <w:t>5</w:t>
      </w:r>
      <w:r w:rsidR="00792BC4">
        <w:rPr>
          <w:b/>
          <w:sz w:val="22"/>
          <w:szCs w:val="22"/>
        </w:rPr>
        <w:t xml:space="preserve"> – </w:t>
      </w:r>
      <w:r w:rsidR="0065365D" w:rsidRPr="0065365D">
        <w:rPr>
          <w:b/>
          <w:sz w:val="22"/>
          <w:szCs w:val="22"/>
        </w:rPr>
        <w:t xml:space="preserve">Klipsy polimerowe i tytanowe do </w:t>
      </w:r>
      <w:proofErr w:type="spellStart"/>
      <w:r w:rsidR="0065365D" w:rsidRPr="0065365D">
        <w:rPr>
          <w:b/>
          <w:sz w:val="22"/>
          <w:szCs w:val="22"/>
        </w:rPr>
        <w:t>klipsownic</w:t>
      </w:r>
      <w:proofErr w:type="spellEnd"/>
      <w:r w:rsidR="0065365D" w:rsidRPr="0065365D">
        <w:rPr>
          <w:b/>
          <w:sz w:val="22"/>
          <w:szCs w:val="22"/>
        </w:rPr>
        <w:t xml:space="preserve"> </w:t>
      </w:r>
      <w:r w:rsidR="00B17A5E">
        <w:rPr>
          <w:b/>
          <w:sz w:val="22"/>
          <w:szCs w:val="22"/>
        </w:rPr>
        <w:t>typu Beryl</w:t>
      </w:r>
    </w:p>
    <w:p w14:paraId="4550101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41CBF992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932228A" w14:textId="559959BD" w:rsidR="00E71F12" w:rsidRPr="0065365D" w:rsidRDefault="00E71F12" w:rsidP="00792BC4">
      <w:pPr>
        <w:spacing w:line="360" w:lineRule="auto"/>
        <w:rPr>
          <w:b/>
          <w:sz w:val="22"/>
          <w:szCs w:val="22"/>
        </w:rPr>
      </w:pPr>
      <w:r w:rsidRPr="0065365D">
        <w:rPr>
          <w:b/>
          <w:sz w:val="22"/>
          <w:szCs w:val="22"/>
        </w:rPr>
        <w:t>Pakiet 6</w:t>
      </w:r>
      <w:r w:rsidR="0065365D">
        <w:rPr>
          <w:b/>
          <w:sz w:val="22"/>
          <w:szCs w:val="22"/>
        </w:rPr>
        <w:t>-</w:t>
      </w:r>
      <w:r w:rsidRPr="0065365D">
        <w:rPr>
          <w:b/>
          <w:sz w:val="22"/>
          <w:szCs w:val="22"/>
        </w:rPr>
        <w:t xml:space="preserve"> Narzędzia jednorazowe laparoskopowe wraz z akcesoriami</w:t>
      </w:r>
    </w:p>
    <w:p w14:paraId="46EF7527" w14:textId="77777777" w:rsidR="00E71F12" w:rsidRPr="00AA128D" w:rsidRDefault="00E71F12" w:rsidP="00E71F12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B6E3B52" w14:textId="77777777" w:rsidR="00E71F12" w:rsidRPr="00AA128D" w:rsidRDefault="00E71F12" w:rsidP="00E71F12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EE6B70A" w14:textId="77777777" w:rsidR="00E71F12" w:rsidRPr="00AA128D" w:rsidRDefault="00E71F12" w:rsidP="00E71F12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08FD61" w14:textId="77777777" w:rsidR="00E71F12" w:rsidRPr="00AA128D" w:rsidRDefault="00E71F12" w:rsidP="00E71F12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7ED7118" w14:textId="77777777" w:rsidR="00E71F12" w:rsidRPr="00AA128D" w:rsidRDefault="00E71F12" w:rsidP="00E71F12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94DC0EF" w14:textId="77777777" w:rsidR="00E71F12" w:rsidRDefault="00E71F12" w:rsidP="00792BC4">
      <w:pPr>
        <w:spacing w:line="360" w:lineRule="auto"/>
        <w:rPr>
          <w:sz w:val="22"/>
          <w:szCs w:val="22"/>
        </w:rPr>
      </w:pPr>
    </w:p>
    <w:p w14:paraId="4C7EA0FF" w14:textId="77777777" w:rsidR="00E71F12" w:rsidRDefault="00E71F12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15DACC06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05D1B46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8442DA4" w14:textId="77777777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oferowany przedmi</w:t>
      </w:r>
      <w:r>
        <w:rPr>
          <w:sz w:val="22"/>
          <w:szCs w:val="22"/>
        </w:rPr>
        <w:t xml:space="preserve">ot zamówienia udzielamy  min. 36 </w:t>
      </w:r>
      <w:r w:rsidRPr="00AA128D">
        <w:rPr>
          <w:sz w:val="22"/>
          <w:szCs w:val="22"/>
        </w:rPr>
        <w:t xml:space="preserve">miesięcznego okresu przydatności </w:t>
      </w:r>
      <w:r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do użycia</w:t>
      </w:r>
      <w:r>
        <w:rPr>
          <w:sz w:val="22"/>
          <w:szCs w:val="22"/>
        </w:rPr>
        <w:t>.</w:t>
      </w:r>
    </w:p>
    <w:p w14:paraId="2A97B470" w14:textId="77777777" w:rsidR="00792BC4" w:rsidRPr="00FD2357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FD2357">
        <w:rPr>
          <w:sz w:val="22"/>
          <w:szCs w:val="22"/>
        </w:rPr>
        <w:t xml:space="preserve">Termin dostawy poszczególnych partii asortymentu -  …………. dni roboczych </w:t>
      </w:r>
      <w:r w:rsidRPr="00FD2357">
        <w:rPr>
          <w:b/>
          <w:spacing w:val="-2"/>
          <w:sz w:val="22"/>
          <w:szCs w:val="22"/>
          <w:u w:val="single"/>
        </w:rPr>
        <w:t>(max  do 5 dni roboczych -</w:t>
      </w:r>
      <w:r w:rsidRPr="00FD2357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FD2357">
        <w:rPr>
          <w:i/>
          <w:spacing w:val="-2"/>
          <w:sz w:val="22"/>
          <w:szCs w:val="22"/>
          <w:u w:val="single"/>
        </w:rPr>
        <w:t>zego terminu dostawy stanowi  I</w:t>
      </w:r>
      <w:r w:rsidRPr="00FD2357">
        <w:rPr>
          <w:i/>
          <w:spacing w:val="-2"/>
          <w:sz w:val="22"/>
          <w:szCs w:val="22"/>
          <w:u w:val="single"/>
        </w:rPr>
        <w:t>I Kryter</w:t>
      </w:r>
      <w:r w:rsidR="00FD2357">
        <w:rPr>
          <w:i/>
          <w:spacing w:val="-2"/>
          <w:sz w:val="22"/>
          <w:szCs w:val="22"/>
          <w:u w:val="single"/>
        </w:rPr>
        <w:t>i</w:t>
      </w:r>
      <w:r w:rsidRPr="00FD2357">
        <w:rPr>
          <w:i/>
          <w:spacing w:val="-2"/>
          <w:sz w:val="22"/>
          <w:szCs w:val="22"/>
          <w:u w:val="single"/>
        </w:rPr>
        <w:t>um wyboru oferty)</w:t>
      </w:r>
      <w:r w:rsidRPr="00FD2357">
        <w:rPr>
          <w:spacing w:val="-2"/>
          <w:sz w:val="22"/>
          <w:szCs w:val="22"/>
        </w:rPr>
        <w:t xml:space="preserve">   od daty złożenia zamówienia .</w:t>
      </w:r>
    </w:p>
    <w:p w14:paraId="134E1021" w14:textId="77777777" w:rsidR="00792BC4" w:rsidRPr="003D0B0F" w:rsidRDefault="00792BC4" w:rsidP="003D0B0F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34CD8307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</w:t>
      </w:r>
      <w:r w:rsidRPr="00BF33E2">
        <w:rPr>
          <w:b/>
          <w:i/>
          <w:szCs w:val="22"/>
        </w:rPr>
        <w:lastRenderedPageBreak/>
        <w:t xml:space="preserve">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69708084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</w:t>
      </w:r>
      <w:bookmarkStart w:id="0" w:name="_GoBack"/>
      <w:bookmarkEnd w:id="0"/>
      <w:r w:rsidRPr="00BF33E2">
        <w:rPr>
          <w:i/>
          <w:sz w:val="22"/>
          <w:szCs w:val="22"/>
        </w:rPr>
        <w:t>trudnia mniej niż 250 osób i którego roczny obrót nie przekracza 50 milionów euro lub roczna suma bilansowa nie przekracza 43 milionów euro.”</w:t>
      </w:r>
    </w:p>
    <w:p w14:paraId="4567BD06" w14:textId="77777777" w:rsidR="00792BC4" w:rsidRPr="00382BF6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7CB686C" w14:textId="06962D42" w:rsidR="00792BC4" w:rsidRPr="00382BF6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382BF6">
        <w:rPr>
          <w:sz w:val="22"/>
          <w:szCs w:val="22"/>
        </w:rPr>
        <w:t xml:space="preserve">Niniejszym oświadczam, że zapoznałem się z </w:t>
      </w:r>
      <w:r w:rsidRPr="00382BF6">
        <w:rPr>
          <w:b/>
          <w:bCs/>
          <w:sz w:val="22"/>
          <w:szCs w:val="22"/>
        </w:rPr>
        <w:t>rozdz. X</w:t>
      </w:r>
      <w:r w:rsidR="00382BF6" w:rsidRPr="00382BF6">
        <w:rPr>
          <w:b/>
          <w:bCs/>
          <w:sz w:val="22"/>
          <w:szCs w:val="22"/>
        </w:rPr>
        <w:t>XIV</w:t>
      </w:r>
      <w:r w:rsidRPr="00382BF6">
        <w:rPr>
          <w:b/>
          <w:bCs/>
          <w:sz w:val="22"/>
          <w:szCs w:val="22"/>
        </w:rPr>
        <w:t xml:space="preserve"> SIWZ</w:t>
      </w:r>
      <w:r w:rsidRPr="00382BF6">
        <w:rPr>
          <w:sz w:val="22"/>
          <w:szCs w:val="22"/>
        </w:rPr>
        <w:t xml:space="preserve"> odnośnie rozporządzenia </w:t>
      </w:r>
      <w:r w:rsidRPr="00382BF6">
        <w:t>art. 13  rozporządzenia Parlamentu Europejskiego i Rady (UE) 2016/679 z dnia 27 kwietnia 2016 r. (ogólne rozporządzenie o ochronie danych)</w:t>
      </w:r>
      <w:r w:rsidRPr="00382BF6">
        <w:rPr>
          <w:sz w:val="22"/>
          <w:szCs w:val="22"/>
        </w:rPr>
        <w:t xml:space="preserve"> „ RODO”.</w:t>
      </w:r>
    </w:p>
    <w:p w14:paraId="1171B78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2CC35" w14:textId="77777777" w:rsidR="003950F6" w:rsidRDefault="003950F6" w:rsidP="00983D94">
      <w:r>
        <w:separator/>
      </w:r>
    </w:p>
  </w:endnote>
  <w:endnote w:type="continuationSeparator" w:id="0">
    <w:p w14:paraId="17201D4D" w14:textId="77777777" w:rsidR="003950F6" w:rsidRDefault="003950F6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6408D" w14:textId="77777777" w:rsidR="003950F6" w:rsidRDefault="003950F6" w:rsidP="00983D94">
      <w:r>
        <w:separator/>
      </w:r>
    </w:p>
  </w:footnote>
  <w:footnote w:type="continuationSeparator" w:id="0">
    <w:p w14:paraId="45BFB4F8" w14:textId="77777777" w:rsidR="003950F6" w:rsidRDefault="003950F6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3950F6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3950F6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10402A"/>
    <w:rsid w:val="00107286"/>
    <w:rsid w:val="001217FE"/>
    <w:rsid w:val="00153606"/>
    <w:rsid w:val="001632B8"/>
    <w:rsid w:val="00177D8E"/>
    <w:rsid w:val="00195AA1"/>
    <w:rsid w:val="001A0F77"/>
    <w:rsid w:val="001C4D56"/>
    <w:rsid w:val="001D6A25"/>
    <w:rsid w:val="001F3A99"/>
    <w:rsid w:val="00212A5C"/>
    <w:rsid w:val="0021302A"/>
    <w:rsid w:val="00216ED8"/>
    <w:rsid w:val="002175DF"/>
    <w:rsid w:val="002249E8"/>
    <w:rsid w:val="00261EE6"/>
    <w:rsid w:val="002B21EC"/>
    <w:rsid w:val="002E5C08"/>
    <w:rsid w:val="00321778"/>
    <w:rsid w:val="00371A5C"/>
    <w:rsid w:val="00375FA6"/>
    <w:rsid w:val="00382BF6"/>
    <w:rsid w:val="003950F6"/>
    <w:rsid w:val="00397B9C"/>
    <w:rsid w:val="003D0B0F"/>
    <w:rsid w:val="004027A3"/>
    <w:rsid w:val="0045555F"/>
    <w:rsid w:val="00470AEB"/>
    <w:rsid w:val="004A4BA0"/>
    <w:rsid w:val="004C705B"/>
    <w:rsid w:val="004F0457"/>
    <w:rsid w:val="004F3D03"/>
    <w:rsid w:val="00504D79"/>
    <w:rsid w:val="00535107"/>
    <w:rsid w:val="00590A11"/>
    <w:rsid w:val="00597402"/>
    <w:rsid w:val="005A2774"/>
    <w:rsid w:val="005D0A7B"/>
    <w:rsid w:val="00600F56"/>
    <w:rsid w:val="00621FFA"/>
    <w:rsid w:val="00627739"/>
    <w:rsid w:val="0065365D"/>
    <w:rsid w:val="00697977"/>
    <w:rsid w:val="006A5119"/>
    <w:rsid w:val="006B31E2"/>
    <w:rsid w:val="0071172C"/>
    <w:rsid w:val="00732BCD"/>
    <w:rsid w:val="00746ADD"/>
    <w:rsid w:val="007710A4"/>
    <w:rsid w:val="00792BC4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A6FF0"/>
    <w:rsid w:val="00AB736A"/>
    <w:rsid w:val="00B17A5E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179D"/>
    <w:rsid w:val="00CF54F1"/>
    <w:rsid w:val="00D62393"/>
    <w:rsid w:val="00DD0CEE"/>
    <w:rsid w:val="00DF2617"/>
    <w:rsid w:val="00E1426C"/>
    <w:rsid w:val="00E3055E"/>
    <w:rsid w:val="00E71F12"/>
    <w:rsid w:val="00E80CEF"/>
    <w:rsid w:val="00E841E3"/>
    <w:rsid w:val="00E9274C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1222</Words>
  <Characters>7333</Characters>
  <Application>Microsoft Office Word</Application>
  <DocSecurity>0</DocSecurity>
  <Lines>61</Lines>
  <Paragraphs>17</Paragraphs>
  <ScaleCrop>false</ScaleCrop>
  <Company>Microsoft</Company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11</cp:revision>
  <dcterms:created xsi:type="dcterms:W3CDTF">2019-02-25T08:46:00Z</dcterms:created>
  <dcterms:modified xsi:type="dcterms:W3CDTF">2020-03-05T11:07:00Z</dcterms:modified>
</cp:coreProperties>
</file>