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1EADF" w14:textId="77777777" w:rsidR="00596784" w:rsidRDefault="00596784" w:rsidP="00A94984">
      <w:pPr>
        <w:spacing w:after="0" w:line="240" w:lineRule="auto"/>
        <w:jc w:val="center"/>
        <w:rPr>
          <w:rFonts w:ascii="Calibri" w:eastAsia="Times New Roman" w:hAnsi="Calibri" w:cs="Calibri"/>
          <w:b/>
          <w:lang w:eastAsia="pl-PL"/>
        </w:rPr>
      </w:pPr>
    </w:p>
    <w:p w14:paraId="430C2CA0" w14:textId="77777777" w:rsidR="00596784" w:rsidRDefault="00596784" w:rsidP="00A94984">
      <w:pPr>
        <w:spacing w:after="0" w:line="240" w:lineRule="auto"/>
        <w:jc w:val="center"/>
        <w:rPr>
          <w:rFonts w:ascii="Calibri" w:eastAsia="Times New Roman" w:hAnsi="Calibri" w:cs="Calibri"/>
          <w:b/>
          <w:lang w:eastAsia="pl-PL"/>
        </w:rPr>
      </w:pPr>
    </w:p>
    <w:p w14:paraId="4518D822" w14:textId="77777777" w:rsidR="00763C79" w:rsidRPr="00763C79" w:rsidRDefault="0043032E" w:rsidP="00A94984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Times New Roman" w:hAnsi="Calibri" w:cs="Calibri"/>
          <w:b/>
          <w:lang w:eastAsia="pl-PL"/>
        </w:rPr>
        <w:t>Szczegółowy opis przedmiotu z</w:t>
      </w:r>
      <w:r w:rsidR="00763C79" w:rsidRPr="00763C79">
        <w:rPr>
          <w:rFonts w:ascii="Calibri" w:eastAsia="Times New Roman" w:hAnsi="Calibri" w:cs="Calibri"/>
          <w:b/>
          <w:lang w:eastAsia="pl-PL"/>
        </w:rPr>
        <w:t xml:space="preserve">amówienia dla postępowania na </w:t>
      </w:r>
      <w:r w:rsidR="00763C79" w:rsidRPr="00763C79">
        <w:rPr>
          <w:rFonts w:ascii="Calibri" w:eastAsia="Calibri" w:hAnsi="Calibri" w:cs="Times New Roman"/>
          <w:b/>
        </w:rPr>
        <w:t>przeprowadzenie szkoleń certyfikowanych dla studentów/</w:t>
      </w:r>
      <w:proofErr w:type="spellStart"/>
      <w:r w:rsidR="00763C79" w:rsidRPr="00763C79">
        <w:rPr>
          <w:rFonts w:ascii="Calibri" w:eastAsia="Calibri" w:hAnsi="Calibri" w:cs="Times New Roman"/>
          <w:b/>
        </w:rPr>
        <w:t>ek</w:t>
      </w:r>
      <w:proofErr w:type="spellEnd"/>
      <w:r w:rsidR="00763C79" w:rsidRPr="00763C79">
        <w:rPr>
          <w:rFonts w:ascii="Calibri" w:eastAsia="Calibri" w:hAnsi="Calibri" w:cs="Times New Roman"/>
          <w:b/>
        </w:rPr>
        <w:t xml:space="preserve"> Wydziału </w:t>
      </w:r>
      <w:r w:rsidRPr="0043032E">
        <w:rPr>
          <w:rFonts w:ascii="Calibri" w:eastAsia="Calibri" w:hAnsi="Calibri" w:cs="Times New Roman"/>
          <w:b/>
        </w:rPr>
        <w:t xml:space="preserve">Inżynierii Produkcji i Technologii Materiałów </w:t>
      </w:r>
      <w:r w:rsidR="00763C79" w:rsidRPr="00763C79">
        <w:rPr>
          <w:rFonts w:ascii="Calibri" w:eastAsia="Calibri" w:hAnsi="Calibri" w:cs="Times New Roman"/>
          <w:b/>
        </w:rPr>
        <w:t xml:space="preserve">Politechniki Częstochowskiej </w:t>
      </w:r>
      <w:r w:rsidR="009E021A">
        <w:rPr>
          <w:rFonts w:ascii="Calibri" w:eastAsia="Calibri" w:hAnsi="Calibri" w:cs="Times New Roman"/>
          <w:b/>
        </w:rPr>
        <w:br/>
      </w:r>
      <w:r w:rsidR="00763C79" w:rsidRPr="00763C79">
        <w:rPr>
          <w:rFonts w:ascii="Calibri" w:eastAsia="Calibri" w:hAnsi="Calibri" w:cs="Times New Roman"/>
          <w:b/>
        </w:rPr>
        <w:t>w ramach projektu „Zintegrowany Program Rozwoju Politechniki Częstochowskiej”</w:t>
      </w:r>
    </w:p>
    <w:p w14:paraId="65285A4E" w14:textId="77777777" w:rsidR="0043032E" w:rsidRPr="00A94984" w:rsidRDefault="00763C79" w:rsidP="00A94984">
      <w:pPr>
        <w:spacing w:after="0" w:line="240" w:lineRule="auto"/>
        <w:ind w:left="1276" w:hanging="992"/>
        <w:jc w:val="center"/>
        <w:rPr>
          <w:rFonts w:ascii="Calibri" w:eastAsia="Calibri" w:hAnsi="Calibri" w:cs="Calibri"/>
          <w:b/>
          <w:color w:val="000000"/>
          <w:lang w:eastAsia="pl-PL"/>
        </w:rPr>
      </w:pPr>
      <w:r w:rsidRPr="00763C79">
        <w:rPr>
          <w:rFonts w:ascii="Calibri" w:eastAsia="Calibri" w:hAnsi="Calibri" w:cs="Calibri"/>
          <w:b/>
        </w:rPr>
        <w:t xml:space="preserve">Zadanie 3: </w:t>
      </w:r>
      <w:r w:rsidRPr="00A94984">
        <w:rPr>
          <w:rFonts w:ascii="Calibri" w:eastAsia="Calibri" w:hAnsi="Calibri" w:cs="Calibri"/>
          <w:b/>
        </w:rPr>
        <w:t>Certyfikowane szkolenie pt. „</w:t>
      </w:r>
      <w:r w:rsidR="0043032E" w:rsidRPr="00A94984">
        <w:rPr>
          <w:rFonts w:ascii="Calibri" w:eastAsia="Calibri" w:hAnsi="Calibri" w:cs="Calibri"/>
          <w:b/>
          <w:color w:val="000000"/>
          <w:lang w:eastAsia="pl-PL"/>
        </w:rPr>
        <w:t xml:space="preserve">Zastosowanie programu CATIA w projektowaniu </w:t>
      </w:r>
      <w:r w:rsidR="00A94984" w:rsidRPr="00A94984">
        <w:rPr>
          <w:rFonts w:ascii="Calibri" w:eastAsia="Calibri" w:hAnsi="Calibri" w:cs="Calibri"/>
          <w:b/>
          <w:color w:val="000000"/>
          <w:lang w:eastAsia="pl-PL"/>
        </w:rPr>
        <w:t>i</w:t>
      </w:r>
      <w:r w:rsidR="0043032E" w:rsidRPr="00A94984">
        <w:rPr>
          <w:rFonts w:ascii="Calibri" w:eastAsia="Calibri" w:hAnsi="Calibri" w:cs="Calibri"/>
          <w:b/>
          <w:color w:val="000000"/>
          <w:lang w:eastAsia="pl-PL"/>
        </w:rPr>
        <w:t>nżynierskim”</w:t>
      </w:r>
    </w:p>
    <w:p w14:paraId="581D46E3" w14:textId="77777777" w:rsidR="00763C79" w:rsidRPr="00763C79" w:rsidRDefault="00763C79" w:rsidP="00763C79">
      <w:pPr>
        <w:jc w:val="center"/>
        <w:rPr>
          <w:rFonts w:ascii="Calibri" w:eastAsia="Calibri" w:hAnsi="Calibri" w:cs="Times New Roman"/>
        </w:rPr>
      </w:pP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763C79" w:rsidRPr="00763C79" w14:paraId="7A1E2B91" w14:textId="77777777" w:rsidTr="00763C79">
        <w:trPr>
          <w:trHeight w:val="179"/>
        </w:trPr>
        <w:tc>
          <w:tcPr>
            <w:tcW w:w="9062" w:type="dxa"/>
            <w:shd w:val="clear" w:color="auto" w:fill="C5E0B3" w:themeFill="accent6" w:themeFillTint="66"/>
          </w:tcPr>
          <w:p w14:paraId="76356986" w14:textId="77777777" w:rsidR="00763C79" w:rsidRPr="00763C79" w:rsidRDefault="00763C79" w:rsidP="00763C79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63C79">
              <w:rPr>
                <w:rFonts w:ascii="Calibri" w:eastAsia="Calibri" w:hAnsi="Calibri" w:cs="Calibri"/>
                <w:b/>
              </w:rPr>
              <w:t>OPIS PRZEDMIOTU ZAMÓWIENIA</w:t>
            </w:r>
          </w:p>
        </w:tc>
      </w:tr>
    </w:tbl>
    <w:p w14:paraId="727A5D79" w14:textId="77777777" w:rsidR="00763C79" w:rsidRPr="00763C79" w:rsidRDefault="00763C79" w:rsidP="00763C79">
      <w:pPr>
        <w:spacing w:after="0"/>
        <w:jc w:val="both"/>
        <w:rPr>
          <w:rFonts w:ascii="Calibri" w:eastAsia="Calibri" w:hAnsi="Calibri" w:cs="Calibri"/>
        </w:rPr>
      </w:pPr>
    </w:p>
    <w:p w14:paraId="5B60D847" w14:textId="77777777" w:rsidR="00763C79" w:rsidRPr="00A94984" w:rsidRDefault="00763C79" w:rsidP="00763C79">
      <w:pPr>
        <w:jc w:val="both"/>
        <w:rPr>
          <w:rFonts w:eastAsia="Calibri" w:cstheme="minorHAnsi"/>
        </w:rPr>
      </w:pPr>
      <w:r w:rsidRPr="00A94984">
        <w:rPr>
          <w:rFonts w:eastAsia="Calibri" w:cstheme="minorHAnsi"/>
        </w:rPr>
        <w:t>Kod CPV: 80500000-9 - Usługi szkoleniowe</w:t>
      </w:r>
    </w:p>
    <w:p w14:paraId="2D55F63C" w14:textId="77777777" w:rsidR="00763C79" w:rsidRPr="00A94984" w:rsidRDefault="00763C79" w:rsidP="00763C79">
      <w:pPr>
        <w:jc w:val="both"/>
        <w:rPr>
          <w:rFonts w:eastAsia="Calibri" w:cstheme="minorHAnsi"/>
          <w:bCs/>
        </w:rPr>
      </w:pPr>
      <w:r w:rsidRPr="00A94984">
        <w:rPr>
          <w:rFonts w:eastAsia="Calibri" w:cstheme="minorHAnsi"/>
          <w:bCs/>
        </w:rPr>
        <w:t>Przeprowadzenie szkoleń dla studentów Wydziału Inżynierii Produkcji i Technologii Materiałów Politechniki Częstochowskiej w ramach projektu „Zintegrowany Program Rozwoju Politechniki Częstochowska”.</w:t>
      </w:r>
    </w:p>
    <w:p w14:paraId="55D4187D" w14:textId="77777777" w:rsidR="003B78B9" w:rsidRDefault="00763C79">
      <w:pPr>
        <w:spacing w:after="0" w:line="276" w:lineRule="auto"/>
        <w:ind w:right="74"/>
        <w:jc w:val="both"/>
        <w:rPr>
          <w:rFonts w:eastAsia="Calibri" w:cstheme="minorHAnsi"/>
          <w:color w:val="000000"/>
        </w:rPr>
      </w:pPr>
      <w:r w:rsidRPr="00A94984">
        <w:rPr>
          <w:rFonts w:eastAsia="Calibri" w:cstheme="minorHAnsi"/>
          <w:color w:val="000000"/>
        </w:rPr>
        <w:t xml:space="preserve">Wykonawca będzie zobowiązany do przeprowadzenia usługi </w:t>
      </w:r>
      <w:r w:rsidR="0043032E" w:rsidRPr="00A94984">
        <w:rPr>
          <w:rFonts w:eastAsia="Calibri" w:cstheme="minorHAnsi"/>
          <w:color w:val="000000"/>
        </w:rPr>
        <w:t xml:space="preserve">szkoleniowej </w:t>
      </w:r>
      <w:r w:rsidRPr="00A94984">
        <w:rPr>
          <w:rFonts w:eastAsia="Calibri" w:cstheme="minorHAnsi"/>
          <w:color w:val="000000"/>
        </w:rPr>
        <w:t xml:space="preserve">dla studentów Wydziału Inżynierii Produkcji i Technologii Materiałów PCz w </w:t>
      </w:r>
      <w:r w:rsidR="0043032E" w:rsidRPr="00A94984">
        <w:rPr>
          <w:rFonts w:eastAsia="Calibri" w:cstheme="minorHAnsi"/>
          <w:color w:val="000000"/>
        </w:rPr>
        <w:t xml:space="preserve"> zakresie:</w:t>
      </w:r>
    </w:p>
    <w:p w14:paraId="44BC5232" w14:textId="77777777" w:rsidR="00596784" w:rsidRPr="00A94984" w:rsidRDefault="00596784">
      <w:pPr>
        <w:spacing w:after="0" w:line="276" w:lineRule="auto"/>
        <w:ind w:right="74"/>
        <w:jc w:val="both"/>
        <w:rPr>
          <w:rFonts w:eastAsia="Calibri" w:cstheme="minorHAnsi"/>
          <w:b/>
          <w:i/>
          <w:color w:val="000000"/>
        </w:rPr>
      </w:pPr>
    </w:p>
    <w:p w14:paraId="07AA1964" w14:textId="77777777" w:rsidR="0043032E" w:rsidRPr="00A94984" w:rsidRDefault="0043032E" w:rsidP="0043032E">
      <w:pPr>
        <w:spacing w:after="120" w:line="276" w:lineRule="auto"/>
        <w:ind w:right="74"/>
        <w:jc w:val="center"/>
        <w:rPr>
          <w:rFonts w:eastAsia="Calibri" w:cstheme="minorHAnsi"/>
          <w:b/>
          <w:bCs/>
          <w:color w:val="000000"/>
        </w:rPr>
      </w:pPr>
      <w:r w:rsidRPr="00A94984">
        <w:rPr>
          <w:rFonts w:eastAsia="Calibri" w:cstheme="minorHAnsi"/>
          <w:b/>
          <w:bCs/>
          <w:color w:val="000000"/>
        </w:rPr>
        <w:t>„Zastosowanie programu CATIA w projektowaniu inżynierskim”</w:t>
      </w:r>
    </w:p>
    <w:p w14:paraId="239CC0E9" w14:textId="77777777" w:rsidR="00763C79" w:rsidRPr="00A94984" w:rsidRDefault="00763C79" w:rsidP="00763C79">
      <w:pPr>
        <w:spacing w:after="0" w:line="276" w:lineRule="auto"/>
        <w:ind w:right="74"/>
        <w:jc w:val="both"/>
        <w:rPr>
          <w:rFonts w:eastAsia="Calibri" w:cstheme="minorHAnsi"/>
        </w:rPr>
      </w:pPr>
      <w:r w:rsidRPr="00A94984">
        <w:rPr>
          <w:rFonts w:eastAsia="Calibri" w:cstheme="minorHAnsi"/>
        </w:rPr>
        <w:t>Celem szkolenia jest podniesienie kompetencji zawodowych i informatycznych studentów.</w:t>
      </w:r>
    </w:p>
    <w:p w14:paraId="4FA16B3B" w14:textId="77777777" w:rsidR="00763C79" w:rsidRPr="00763C79" w:rsidRDefault="00763C79" w:rsidP="00763C79">
      <w:pPr>
        <w:spacing w:after="120" w:line="276" w:lineRule="auto"/>
        <w:ind w:right="74"/>
        <w:jc w:val="center"/>
        <w:rPr>
          <w:rFonts w:ascii="Verdana" w:eastAsia="Calibri" w:hAnsi="Verdana" w:cs="Verdana"/>
          <w:b/>
          <w:sz w:val="20"/>
          <w:szCs w:val="18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763C79" w:rsidRPr="00763C79" w14:paraId="3447B915" w14:textId="77777777" w:rsidTr="00763C79">
        <w:trPr>
          <w:trHeight w:val="308"/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7E9BA64C" w14:textId="77777777" w:rsidR="00763C79" w:rsidRPr="00763C79" w:rsidRDefault="00763C79" w:rsidP="00763C79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63C79">
              <w:rPr>
                <w:rFonts w:ascii="Calibri" w:eastAsia="Calibri" w:hAnsi="Calibri" w:cs="Calibri"/>
                <w:b/>
              </w:rPr>
              <w:t>Opis szkolenia</w:t>
            </w:r>
          </w:p>
        </w:tc>
      </w:tr>
    </w:tbl>
    <w:p w14:paraId="3E941DB1" w14:textId="77777777" w:rsidR="00603751" w:rsidRDefault="00603751" w:rsidP="00763C79">
      <w:pPr>
        <w:spacing w:after="0"/>
        <w:contextualSpacing/>
        <w:jc w:val="both"/>
        <w:rPr>
          <w:rFonts w:ascii="Calibri" w:eastAsia="Calibri" w:hAnsi="Calibri" w:cs="Calibri"/>
        </w:rPr>
      </w:pPr>
    </w:p>
    <w:p w14:paraId="5343D894" w14:textId="77777777" w:rsidR="00763C79" w:rsidRPr="00763C79" w:rsidRDefault="00763C79" w:rsidP="00603751">
      <w:pPr>
        <w:spacing w:after="0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Minimalny zakres merytoryczny szkolenia </w:t>
      </w:r>
      <w:r w:rsidR="0043032E">
        <w:rPr>
          <w:rFonts w:ascii="Calibri" w:eastAsia="Calibri" w:hAnsi="Calibri" w:cs="Calibri"/>
        </w:rPr>
        <w:t xml:space="preserve"> obejmuje </w:t>
      </w:r>
      <w:r w:rsidRPr="00763C79">
        <w:rPr>
          <w:rFonts w:ascii="Calibri" w:eastAsia="Calibri" w:hAnsi="Calibri" w:cs="Calibri"/>
        </w:rPr>
        <w:t>następujące zagadnienia:</w:t>
      </w:r>
    </w:p>
    <w:p w14:paraId="6CD89854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infrastruktura systemu CATIA, rodzaje plików, rewizje systemu, produktowe drzewko obiektu</w:t>
      </w:r>
      <w:r w:rsidR="009E021A">
        <w:rPr>
          <w:rFonts w:ascii="Calibri" w:eastAsia="Calibri" w:hAnsi="Calibri" w:cs="Calibri"/>
        </w:rPr>
        <w:t>;</w:t>
      </w:r>
    </w:p>
    <w:p w14:paraId="4C58C44D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manipulacja obiektami 3D i 2D wraz z właściwościami graficznymi (wizualizacja obiektów, nakładanie właściwości materiałowych)</w:t>
      </w:r>
      <w:r w:rsidR="009E021A">
        <w:rPr>
          <w:rFonts w:ascii="Calibri" w:eastAsia="Calibri" w:hAnsi="Calibri" w:cs="Calibri"/>
        </w:rPr>
        <w:t>;</w:t>
      </w:r>
    </w:p>
    <w:p w14:paraId="046FAC7F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definiowanie szkiców oraz podmiana płaszczyzny szkicowania</w:t>
      </w:r>
      <w:r w:rsidR="009E021A">
        <w:rPr>
          <w:rFonts w:ascii="Calibri" w:eastAsia="Calibri" w:hAnsi="Calibri" w:cs="Calibri"/>
        </w:rPr>
        <w:t>;</w:t>
      </w:r>
    </w:p>
    <w:p w14:paraId="4B39348A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podstawowe profile geometryczne (okrąg, linia, prostokąt, krzywa typu </w:t>
      </w:r>
      <w:proofErr w:type="spellStart"/>
      <w:r w:rsidRPr="00763C79">
        <w:rPr>
          <w:rFonts w:ascii="Calibri" w:eastAsia="Calibri" w:hAnsi="Calibri" w:cs="Calibri"/>
        </w:rPr>
        <w:t>Spline</w:t>
      </w:r>
      <w:proofErr w:type="spellEnd"/>
      <w:r w:rsidRPr="00763C79">
        <w:rPr>
          <w:rFonts w:ascii="Calibri" w:eastAsia="Calibri" w:hAnsi="Calibri" w:cs="Calibri"/>
        </w:rPr>
        <w:t>, krzywa łącząca –Connect, elipsa)</w:t>
      </w:r>
      <w:r w:rsidR="009E021A">
        <w:rPr>
          <w:rFonts w:ascii="Calibri" w:eastAsia="Calibri" w:hAnsi="Calibri" w:cs="Calibri"/>
        </w:rPr>
        <w:t>;</w:t>
      </w:r>
    </w:p>
    <w:p w14:paraId="6CA17902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operacje na krzywych: powielanie, odbicie lustrzane, przesunięcie, docięcie, obrót, skalowanie, odsunięcie równoległe</w:t>
      </w:r>
      <w:r w:rsidR="009E021A">
        <w:rPr>
          <w:rFonts w:ascii="Calibri" w:eastAsia="Calibri" w:hAnsi="Calibri" w:cs="Calibri"/>
        </w:rPr>
        <w:t>;</w:t>
      </w:r>
    </w:p>
    <w:p w14:paraId="09AC2AA1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rodzaje więzów i możliwości ich nadania: więzy wymiarowe i geometryczne wraz z wszystkimi sposobami ich wykonania</w:t>
      </w:r>
      <w:r w:rsidR="009E021A">
        <w:rPr>
          <w:rFonts w:ascii="Calibri" w:eastAsia="Calibri" w:hAnsi="Calibri" w:cs="Calibri"/>
        </w:rPr>
        <w:t>;</w:t>
      </w:r>
    </w:p>
    <w:p w14:paraId="2CEC215B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elementy konstrukcyjne i standardowe</w:t>
      </w:r>
      <w:r w:rsidR="009E021A">
        <w:rPr>
          <w:rFonts w:ascii="Calibri" w:eastAsia="Calibri" w:hAnsi="Calibri" w:cs="Calibri"/>
        </w:rPr>
        <w:t>;</w:t>
      </w:r>
    </w:p>
    <w:p w14:paraId="79C862BE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analiza szkicu i możliwe problemy</w:t>
      </w:r>
      <w:r w:rsidR="009E021A">
        <w:rPr>
          <w:rFonts w:ascii="Calibri" w:eastAsia="Calibri" w:hAnsi="Calibri" w:cs="Calibri"/>
        </w:rPr>
        <w:t>;</w:t>
      </w:r>
    </w:p>
    <w:p w14:paraId="17810631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powiązanie szkicu wraz z geometrią 3D i możliwe z tym problemy</w:t>
      </w:r>
      <w:r w:rsidR="009E021A">
        <w:rPr>
          <w:rFonts w:ascii="Calibri" w:eastAsia="Calibri" w:hAnsi="Calibri" w:cs="Calibri"/>
        </w:rPr>
        <w:t>;</w:t>
      </w:r>
    </w:p>
    <w:p w14:paraId="4BD74052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podstawowe zagadnienia mające na celu wykonanie geometrii bryłowej (Pad, </w:t>
      </w:r>
      <w:proofErr w:type="spellStart"/>
      <w:r w:rsidRPr="00763C79">
        <w:rPr>
          <w:rFonts w:ascii="Calibri" w:eastAsia="Calibri" w:hAnsi="Calibri" w:cs="Calibri"/>
        </w:rPr>
        <w:t>Shaft</w:t>
      </w:r>
      <w:proofErr w:type="spellEnd"/>
      <w:r w:rsidRPr="00763C79">
        <w:rPr>
          <w:rFonts w:ascii="Calibri" w:eastAsia="Calibri" w:hAnsi="Calibri" w:cs="Calibri"/>
        </w:rPr>
        <w:t xml:space="preserve">, </w:t>
      </w:r>
      <w:proofErr w:type="spellStart"/>
      <w:r w:rsidRPr="00763C79">
        <w:rPr>
          <w:rFonts w:ascii="Calibri" w:eastAsia="Calibri" w:hAnsi="Calibri" w:cs="Calibri"/>
        </w:rPr>
        <w:t>Rib</w:t>
      </w:r>
      <w:proofErr w:type="spellEnd"/>
      <w:r w:rsidRPr="00763C79">
        <w:rPr>
          <w:rFonts w:ascii="Calibri" w:eastAsia="Calibri" w:hAnsi="Calibri" w:cs="Calibri"/>
        </w:rPr>
        <w:t xml:space="preserve">), oraz wybranie fragmentu geometrii (Pocket, Hole) –grupa narzędzi </w:t>
      </w:r>
      <w:proofErr w:type="spellStart"/>
      <w:r w:rsidRPr="00763C79">
        <w:rPr>
          <w:rFonts w:ascii="Calibri" w:eastAsia="Calibri" w:hAnsi="Calibri" w:cs="Calibri"/>
        </w:rPr>
        <w:t>SketchBasedFeatures</w:t>
      </w:r>
      <w:proofErr w:type="spellEnd"/>
      <w:r w:rsidR="009E021A">
        <w:rPr>
          <w:rFonts w:ascii="Calibri" w:eastAsia="Calibri" w:hAnsi="Calibri" w:cs="Calibri"/>
        </w:rPr>
        <w:t>;</w:t>
      </w:r>
    </w:p>
    <w:p w14:paraId="1BCB5E50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podstawowe modyfikacje elementów bryłowych (zaokrąglenia ostałej i zmiennej wartości  promienia, fazy, pochylenia ścianek obiektów)</w:t>
      </w:r>
      <w:r w:rsidR="009E021A">
        <w:rPr>
          <w:rFonts w:ascii="Calibri" w:eastAsia="Calibri" w:hAnsi="Calibri" w:cs="Calibri"/>
        </w:rPr>
        <w:t>;</w:t>
      </w:r>
    </w:p>
    <w:p w14:paraId="63EDD257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elementy referencyjne (Point, Line, </w:t>
      </w:r>
      <w:proofErr w:type="spellStart"/>
      <w:r w:rsidRPr="00763C79">
        <w:rPr>
          <w:rFonts w:ascii="Calibri" w:eastAsia="Calibri" w:hAnsi="Calibri" w:cs="Calibri"/>
        </w:rPr>
        <w:t>Plane</w:t>
      </w:r>
      <w:proofErr w:type="spellEnd"/>
      <w:r w:rsidRPr="00763C79">
        <w:rPr>
          <w:rFonts w:ascii="Calibri" w:eastAsia="Calibri" w:hAnsi="Calibri" w:cs="Calibri"/>
        </w:rPr>
        <w:t>) i ich zastosowanie</w:t>
      </w:r>
      <w:r w:rsidR="009E021A">
        <w:rPr>
          <w:rFonts w:ascii="Calibri" w:eastAsia="Calibri" w:hAnsi="Calibri" w:cs="Calibri"/>
        </w:rPr>
        <w:t>;</w:t>
      </w:r>
    </w:p>
    <w:p w14:paraId="35AB450C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układy współrzędnych</w:t>
      </w:r>
      <w:r w:rsidR="009E021A">
        <w:rPr>
          <w:rFonts w:ascii="Calibri" w:eastAsia="Calibri" w:hAnsi="Calibri" w:cs="Calibri"/>
        </w:rPr>
        <w:t>;</w:t>
      </w:r>
    </w:p>
    <w:p w14:paraId="0684B75A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drzewo topologiczne produktu: zasady pracy, reorganizowanie cech na drzewku</w:t>
      </w:r>
      <w:r w:rsidR="009E021A">
        <w:rPr>
          <w:rFonts w:ascii="Calibri" w:eastAsia="Calibri" w:hAnsi="Calibri" w:cs="Calibri"/>
        </w:rPr>
        <w:t>;</w:t>
      </w:r>
    </w:p>
    <w:p w14:paraId="2C7AB0F1" w14:textId="77777777" w:rsid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modyfikacja już istniejących elementów bryłowych</w:t>
      </w:r>
      <w:r w:rsidR="009E021A">
        <w:rPr>
          <w:rFonts w:ascii="Calibri" w:eastAsia="Calibri" w:hAnsi="Calibri" w:cs="Calibri"/>
        </w:rPr>
        <w:t>;</w:t>
      </w:r>
    </w:p>
    <w:p w14:paraId="79E2DEB2" w14:textId="77777777" w:rsidR="003B78B9" w:rsidRPr="00763C79" w:rsidRDefault="003B78B9" w:rsidP="003B78B9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</w:p>
    <w:p w14:paraId="0F864801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lastRenderedPageBreak/>
        <w:t>podstawowe zagadnienia z transformacji cech i brył (</w:t>
      </w:r>
      <w:proofErr w:type="spellStart"/>
      <w:r w:rsidRPr="00763C79">
        <w:rPr>
          <w:rFonts w:ascii="Calibri" w:eastAsia="Calibri" w:hAnsi="Calibri" w:cs="Calibri"/>
        </w:rPr>
        <w:t>Translate</w:t>
      </w:r>
      <w:proofErr w:type="spellEnd"/>
      <w:r w:rsidRPr="00763C79">
        <w:rPr>
          <w:rFonts w:ascii="Calibri" w:eastAsia="Calibri" w:hAnsi="Calibri" w:cs="Calibri"/>
        </w:rPr>
        <w:t xml:space="preserve">, </w:t>
      </w:r>
      <w:proofErr w:type="spellStart"/>
      <w:r w:rsidRPr="00763C79">
        <w:rPr>
          <w:rFonts w:ascii="Calibri" w:eastAsia="Calibri" w:hAnsi="Calibri" w:cs="Calibri"/>
        </w:rPr>
        <w:t>Rotate</w:t>
      </w:r>
      <w:proofErr w:type="spellEnd"/>
      <w:r w:rsidRPr="00763C79">
        <w:rPr>
          <w:rFonts w:ascii="Calibri" w:eastAsia="Calibri" w:hAnsi="Calibri" w:cs="Calibri"/>
        </w:rPr>
        <w:t xml:space="preserve">, </w:t>
      </w:r>
      <w:proofErr w:type="spellStart"/>
      <w:r w:rsidRPr="00763C79">
        <w:rPr>
          <w:rFonts w:ascii="Calibri" w:eastAsia="Calibri" w:hAnsi="Calibri" w:cs="Calibri"/>
        </w:rPr>
        <w:t>Symmetry</w:t>
      </w:r>
      <w:proofErr w:type="spellEnd"/>
      <w:r w:rsidRPr="00763C79">
        <w:rPr>
          <w:rFonts w:ascii="Calibri" w:eastAsia="Calibri" w:hAnsi="Calibri" w:cs="Calibri"/>
        </w:rPr>
        <w:t>)</w:t>
      </w:r>
      <w:r w:rsidR="009E021A">
        <w:rPr>
          <w:rFonts w:ascii="Calibri" w:eastAsia="Calibri" w:hAnsi="Calibri" w:cs="Calibri"/>
        </w:rPr>
        <w:t>;</w:t>
      </w:r>
    </w:p>
    <w:p w14:paraId="2D851339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bryły powstałe z wielu profili (Multi </w:t>
      </w:r>
      <w:proofErr w:type="spellStart"/>
      <w:r w:rsidRPr="00763C79">
        <w:rPr>
          <w:rFonts w:ascii="Calibri" w:eastAsia="Calibri" w:hAnsi="Calibri" w:cs="Calibri"/>
        </w:rPr>
        <w:t>Section</w:t>
      </w:r>
      <w:proofErr w:type="spellEnd"/>
      <w:r w:rsidRPr="00763C79">
        <w:rPr>
          <w:rFonts w:ascii="Calibri" w:eastAsia="Calibri" w:hAnsi="Calibri" w:cs="Calibri"/>
        </w:rPr>
        <w:t xml:space="preserve"> Solid)</w:t>
      </w:r>
      <w:r w:rsidR="009E021A">
        <w:rPr>
          <w:rFonts w:ascii="Calibri" w:eastAsia="Calibri" w:hAnsi="Calibri" w:cs="Calibri"/>
        </w:rPr>
        <w:t>;</w:t>
      </w:r>
    </w:p>
    <w:p w14:paraId="653F48C6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szyki i ich zastosowanie (szyk prostokątny, kołowy oraz szyk użytkownika)</w:t>
      </w:r>
      <w:r w:rsidR="009E021A">
        <w:rPr>
          <w:rFonts w:ascii="Calibri" w:eastAsia="Calibri" w:hAnsi="Calibri" w:cs="Calibri"/>
        </w:rPr>
        <w:t>;</w:t>
      </w:r>
    </w:p>
    <w:p w14:paraId="47D7B051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dodatkowe zaokrąglenia i ich właściwości (krzywa typu </w:t>
      </w:r>
      <w:proofErr w:type="spellStart"/>
      <w:r w:rsidRPr="00763C79">
        <w:rPr>
          <w:rFonts w:ascii="Calibri" w:eastAsia="Calibri" w:hAnsi="Calibri" w:cs="Calibri"/>
        </w:rPr>
        <w:t>Spine</w:t>
      </w:r>
      <w:proofErr w:type="spellEnd"/>
      <w:r w:rsidRPr="00763C79">
        <w:rPr>
          <w:rFonts w:ascii="Calibri" w:eastAsia="Calibri" w:hAnsi="Calibri" w:cs="Calibri"/>
        </w:rPr>
        <w:t xml:space="preserve">, </w:t>
      </w:r>
      <w:proofErr w:type="spellStart"/>
      <w:r w:rsidRPr="00763C79">
        <w:rPr>
          <w:rFonts w:ascii="Calibri" w:eastAsia="Calibri" w:hAnsi="Calibri" w:cs="Calibri"/>
        </w:rPr>
        <w:t>HoldCurve</w:t>
      </w:r>
      <w:proofErr w:type="spellEnd"/>
      <w:r w:rsidRPr="00763C79">
        <w:rPr>
          <w:rFonts w:ascii="Calibri" w:eastAsia="Calibri" w:hAnsi="Calibri" w:cs="Calibri"/>
        </w:rPr>
        <w:t xml:space="preserve">, elementy typu </w:t>
      </w:r>
      <w:proofErr w:type="spellStart"/>
      <w:r w:rsidRPr="00763C79">
        <w:rPr>
          <w:rFonts w:ascii="Calibri" w:eastAsia="Calibri" w:hAnsi="Calibri" w:cs="Calibri"/>
        </w:rPr>
        <w:t>Limiting</w:t>
      </w:r>
      <w:proofErr w:type="spellEnd"/>
      <w:r w:rsidRPr="00763C79">
        <w:rPr>
          <w:rFonts w:ascii="Calibri" w:eastAsia="Calibri" w:hAnsi="Calibri" w:cs="Calibri"/>
        </w:rPr>
        <w:t xml:space="preserve">, Blend </w:t>
      </w:r>
      <w:proofErr w:type="spellStart"/>
      <w:r w:rsidRPr="00763C79">
        <w:rPr>
          <w:rFonts w:ascii="Calibri" w:eastAsia="Calibri" w:hAnsi="Calibri" w:cs="Calibri"/>
        </w:rPr>
        <w:t>Corners</w:t>
      </w:r>
      <w:proofErr w:type="spellEnd"/>
      <w:r w:rsidRPr="00763C79">
        <w:rPr>
          <w:rFonts w:ascii="Calibri" w:eastAsia="Calibri" w:hAnsi="Calibri" w:cs="Calibri"/>
        </w:rPr>
        <w:t xml:space="preserve">, </w:t>
      </w:r>
      <w:proofErr w:type="spellStart"/>
      <w:r w:rsidRPr="00763C79">
        <w:rPr>
          <w:rFonts w:ascii="Calibri" w:eastAsia="Calibri" w:hAnsi="Calibri" w:cs="Calibri"/>
        </w:rPr>
        <w:t>TrimRibbons</w:t>
      </w:r>
      <w:proofErr w:type="spellEnd"/>
      <w:r w:rsidRPr="00763C79">
        <w:rPr>
          <w:rFonts w:ascii="Calibri" w:eastAsia="Calibri" w:hAnsi="Calibri" w:cs="Calibri"/>
        </w:rPr>
        <w:t>)</w:t>
      </w:r>
      <w:r w:rsidR="009E021A">
        <w:rPr>
          <w:rFonts w:ascii="Calibri" w:eastAsia="Calibri" w:hAnsi="Calibri" w:cs="Calibri"/>
        </w:rPr>
        <w:t>;</w:t>
      </w:r>
    </w:p>
    <w:p w14:paraId="3893EBD8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Gwinty</w:t>
      </w:r>
      <w:r w:rsidR="009E021A">
        <w:rPr>
          <w:rFonts w:ascii="Calibri" w:eastAsia="Calibri" w:hAnsi="Calibri" w:cs="Calibri"/>
        </w:rPr>
        <w:t>;</w:t>
      </w:r>
    </w:p>
    <w:p w14:paraId="1DCB7DD6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modyfikacja obiektów pozbawionych historii (</w:t>
      </w:r>
      <w:proofErr w:type="spellStart"/>
      <w:r w:rsidRPr="00763C79">
        <w:rPr>
          <w:rFonts w:ascii="Calibri" w:eastAsia="Calibri" w:hAnsi="Calibri" w:cs="Calibri"/>
        </w:rPr>
        <w:t>Remove</w:t>
      </w:r>
      <w:proofErr w:type="spellEnd"/>
      <w:r w:rsidRPr="00763C79">
        <w:rPr>
          <w:rFonts w:ascii="Calibri" w:eastAsia="Calibri" w:hAnsi="Calibri" w:cs="Calibri"/>
        </w:rPr>
        <w:t xml:space="preserve"> Face, </w:t>
      </w:r>
      <w:proofErr w:type="spellStart"/>
      <w:r w:rsidRPr="00763C79">
        <w:rPr>
          <w:rFonts w:ascii="Calibri" w:eastAsia="Calibri" w:hAnsi="Calibri" w:cs="Calibri"/>
        </w:rPr>
        <w:t>Replace</w:t>
      </w:r>
      <w:proofErr w:type="spellEnd"/>
      <w:r w:rsidRPr="00763C79">
        <w:rPr>
          <w:rFonts w:ascii="Calibri" w:eastAsia="Calibri" w:hAnsi="Calibri" w:cs="Calibri"/>
        </w:rPr>
        <w:t xml:space="preserve"> Face)</w:t>
      </w:r>
      <w:r w:rsidR="009E021A">
        <w:rPr>
          <w:rFonts w:ascii="Calibri" w:eastAsia="Calibri" w:hAnsi="Calibri" w:cs="Calibri"/>
        </w:rPr>
        <w:t>;</w:t>
      </w:r>
    </w:p>
    <w:p w14:paraId="22A72F58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operacje logiczne (</w:t>
      </w:r>
      <w:proofErr w:type="spellStart"/>
      <w:r w:rsidRPr="00763C79">
        <w:rPr>
          <w:rFonts w:ascii="Calibri" w:eastAsia="Calibri" w:hAnsi="Calibri" w:cs="Calibri"/>
        </w:rPr>
        <w:t>Add</w:t>
      </w:r>
      <w:proofErr w:type="spellEnd"/>
      <w:r w:rsidRPr="00763C79">
        <w:rPr>
          <w:rFonts w:ascii="Calibri" w:eastAsia="Calibri" w:hAnsi="Calibri" w:cs="Calibri"/>
        </w:rPr>
        <w:t xml:space="preserve">, </w:t>
      </w:r>
      <w:proofErr w:type="spellStart"/>
      <w:r w:rsidRPr="00763C79">
        <w:rPr>
          <w:rFonts w:ascii="Calibri" w:eastAsia="Calibri" w:hAnsi="Calibri" w:cs="Calibri"/>
        </w:rPr>
        <w:t>Remove</w:t>
      </w:r>
      <w:proofErr w:type="spellEnd"/>
      <w:r w:rsidRPr="00763C79">
        <w:rPr>
          <w:rFonts w:ascii="Calibri" w:eastAsia="Calibri" w:hAnsi="Calibri" w:cs="Calibri"/>
        </w:rPr>
        <w:t xml:space="preserve">, </w:t>
      </w:r>
      <w:proofErr w:type="spellStart"/>
      <w:r w:rsidRPr="00763C79">
        <w:rPr>
          <w:rFonts w:ascii="Calibri" w:eastAsia="Calibri" w:hAnsi="Calibri" w:cs="Calibri"/>
        </w:rPr>
        <w:t>Intersection</w:t>
      </w:r>
      <w:proofErr w:type="spellEnd"/>
      <w:r w:rsidRPr="00763C79">
        <w:rPr>
          <w:rFonts w:ascii="Calibri" w:eastAsia="Calibri" w:hAnsi="Calibri" w:cs="Calibri"/>
        </w:rPr>
        <w:t>)</w:t>
      </w:r>
      <w:r w:rsidR="009E021A">
        <w:rPr>
          <w:rFonts w:ascii="Calibri" w:eastAsia="Calibri" w:hAnsi="Calibri" w:cs="Calibri"/>
        </w:rPr>
        <w:t>;</w:t>
      </w:r>
    </w:p>
    <w:p w14:paraId="02D00A14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grupa narzędzi Surface </w:t>
      </w:r>
      <w:proofErr w:type="spellStart"/>
      <w:r w:rsidRPr="00763C79">
        <w:rPr>
          <w:rFonts w:ascii="Calibri" w:eastAsia="Calibri" w:hAnsi="Calibri" w:cs="Calibri"/>
        </w:rPr>
        <w:t>BasedFeatures</w:t>
      </w:r>
      <w:proofErr w:type="spellEnd"/>
      <w:r w:rsidRPr="00763C79">
        <w:rPr>
          <w:rFonts w:ascii="Calibri" w:eastAsia="Calibri" w:hAnsi="Calibri" w:cs="Calibri"/>
        </w:rPr>
        <w:t>, czyli elementy powierzchniowe które można użyć w modelowaniu bryłowym (Split, Close Surface)</w:t>
      </w:r>
      <w:r w:rsidR="009E021A">
        <w:rPr>
          <w:rFonts w:ascii="Calibri" w:eastAsia="Calibri" w:hAnsi="Calibri" w:cs="Calibri"/>
        </w:rPr>
        <w:t>;</w:t>
      </w:r>
    </w:p>
    <w:p w14:paraId="021F6335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więzy wymiarowe w przestrzeni</w:t>
      </w:r>
      <w:r w:rsidR="009E021A">
        <w:rPr>
          <w:rFonts w:ascii="Calibri" w:eastAsia="Calibri" w:hAnsi="Calibri" w:cs="Calibri"/>
        </w:rPr>
        <w:t>;</w:t>
      </w:r>
    </w:p>
    <w:p w14:paraId="092D95BE" w14:textId="77777777" w:rsidR="00763C79" w:rsidRPr="00763C79" w:rsidRDefault="00763C79" w:rsidP="00603751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przekroje detali</w:t>
      </w:r>
      <w:r w:rsidR="009E021A">
        <w:rPr>
          <w:rFonts w:ascii="Calibri" w:eastAsia="Calibri" w:hAnsi="Calibri" w:cs="Calibri"/>
        </w:rPr>
        <w:t>.</w:t>
      </w:r>
    </w:p>
    <w:p w14:paraId="34D647F3" w14:textId="77777777" w:rsidR="00763C79" w:rsidRPr="00763C79" w:rsidRDefault="00763C79" w:rsidP="00763C79">
      <w:pPr>
        <w:spacing w:after="0"/>
        <w:contextualSpacing/>
        <w:jc w:val="both"/>
        <w:rPr>
          <w:rFonts w:ascii="Calibri" w:eastAsia="Calibri" w:hAnsi="Calibri" w:cs="Calibri"/>
        </w:rPr>
      </w:pPr>
    </w:p>
    <w:p w14:paraId="1B9314C2" w14:textId="77777777" w:rsidR="00763C79" w:rsidRPr="00763C79" w:rsidRDefault="00763C79" w:rsidP="00603751">
      <w:pPr>
        <w:rPr>
          <w:rFonts w:ascii="Calibri" w:eastAsia="Calibri" w:hAnsi="Calibri" w:cs="Calibri"/>
          <w:b/>
        </w:rPr>
      </w:pPr>
      <w:r w:rsidRPr="00763C79">
        <w:rPr>
          <w:rFonts w:ascii="Calibri" w:eastAsia="Calibri" w:hAnsi="Calibri" w:cs="Calibri"/>
        </w:rPr>
        <w:t xml:space="preserve">Za edycję szkolenia </w:t>
      </w:r>
      <w:r w:rsidR="00861474" w:rsidRPr="00A94984">
        <w:rPr>
          <w:rFonts w:ascii="Verdana" w:eastAsia="Calibri" w:hAnsi="Verdana" w:cs="Verdana"/>
          <w:sz w:val="20"/>
          <w:szCs w:val="18"/>
        </w:rPr>
        <w:t>Zastosowanie programu CATIA w projektowaniu inżynierskim</w:t>
      </w:r>
      <w:r w:rsidR="00603751">
        <w:rPr>
          <w:rFonts w:ascii="Verdana" w:eastAsia="Calibri" w:hAnsi="Verdana" w:cs="Verdana"/>
          <w:sz w:val="20"/>
          <w:szCs w:val="18"/>
        </w:rPr>
        <w:t xml:space="preserve"> </w:t>
      </w:r>
      <w:r w:rsidRPr="00763C79">
        <w:rPr>
          <w:rFonts w:ascii="Calibri" w:eastAsia="Calibri" w:hAnsi="Calibri" w:cs="Calibri"/>
        </w:rPr>
        <w:t>uznaje się</w:t>
      </w:r>
      <w:r w:rsidRPr="00763C79">
        <w:rPr>
          <w:rFonts w:ascii="Calibri" w:eastAsia="Calibri" w:hAnsi="Calibri" w:cs="Calibri"/>
          <w:b/>
        </w:rPr>
        <w:t xml:space="preserve">: </w:t>
      </w:r>
    </w:p>
    <w:p w14:paraId="232FD287" w14:textId="25DE0C1E" w:rsidR="009E021A" w:rsidRDefault="009E021A" w:rsidP="00B20A85">
      <w:pPr>
        <w:numPr>
          <w:ilvl w:val="0"/>
          <w:numId w:val="21"/>
        </w:numPr>
        <w:contextualSpacing/>
        <w:jc w:val="both"/>
        <w:rPr>
          <w:rFonts w:ascii="Calibri" w:eastAsia="Calibri" w:hAnsi="Calibri" w:cs="Calibri"/>
        </w:rPr>
      </w:pPr>
      <w:r>
        <w:rPr>
          <w:rFonts w:cs="Calibri"/>
          <w:lang w:eastAsia="pl-PL"/>
        </w:rPr>
        <w:t>Szkolenie trwające 5 tygodni po j</w:t>
      </w:r>
      <w:r>
        <w:rPr>
          <w:rFonts w:cs="Calibri"/>
        </w:rPr>
        <w:t xml:space="preserve">ednym dniu szkoleniowym </w:t>
      </w:r>
      <w:r>
        <w:rPr>
          <w:rFonts w:cs="Calibri"/>
          <w:lang w:eastAsia="pl-PL"/>
        </w:rPr>
        <w:t xml:space="preserve">tygodniowo. Za dzień szkoleniowy przyjmuje się 8 godzin szkoleniowych (45 minut). </w:t>
      </w:r>
    </w:p>
    <w:p w14:paraId="7CAC5A88" w14:textId="4DF409F9" w:rsidR="00763C79" w:rsidRPr="00763C79" w:rsidRDefault="00763C79" w:rsidP="00B20A85">
      <w:pPr>
        <w:numPr>
          <w:ilvl w:val="0"/>
          <w:numId w:val="21"/>
        </w:numPr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Szkolenia, prowadzone w języku polskim, zostaną zrealizowane w latach 20</w:t>
      </w:r>
      <w:r w:rsidR="009E021A">
        <w:rPr>
          <w:rFonts w:ascii="Calibri" w:eastAsia="Calibri" w:hAnsi="Calibri" w:cs="Calibri"/>
        </w:rPr>
        <w:t>20</w:t>
      </w:r>
      <w:r w:rsidR="00F13029">
        <w:rPr>
          <w:rFonts w:ascii="Calibri" w:eastAsia="Calibri" w:hAnsi="Calibri" w:cs="Calibri"/>
        </w:rPr>
        <w:t>-2023</w:t>
      </w:r>
      <w:r w:rsidRPr="00763C79">
        <w:rPr>
          <w:rFonts w:ascii="Calibri" w:eastAsia="Calibri" w:hAnsi="Calibri" w:cs="Calibri"/>
        </w:rPr>
        <w:t xml:space="preserve"> dla wyznaczonych przez Zamawiającego łącznie 20 osób, które zostaną podzielone na cztery</w:t>
      </w:r>
      <w:r w:rsidRPr="00763C79">
        <w:rPr>
          <w:rFonts w:ascii="Calibri" w:eastAsia="Calibri" w:hAnsi="Calibri" w:cs="Calibri"/>
        </w:rPr>
        <w:br/>
        <w:t xml:space="preserve">5-osobowe grupy szkoleniowe. Za wybór uczestników szkoleń odpowiada Zamawiający. </w:t>
      </w:r>
    </w:p>
    <w:p w14:paraId="7B1A1D45" w14:textId="77777777" w:rsidR="00763C79" w:rsidRPr="00763C79" w:rsidRDefault="00763C79" w:rsidP="00603751">
      <w:pPr>
        <w:spacing w:after="0"/>
        <w:rPr>
          <w:rFonts w:ascii="Calibri" w:eastAsia="Calibri" w:hAnsi="Calibri" w:cs="Calibr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763C79" w:rsidRPr="00763C79" w14:paraId="7CA77A53" w14:textId="77777777" w:rsidTr="003B78B9">
        <w:tc>
          <w:tcPr>
            <w:tcW w:w="9062" w:type="dxa"/>
            <w:shd w:val="clear" w:color="auto" w:fill="C5E0B3" w:themeFill="accent6" w:themeFillTint="66"/>
          </w:tcPr>
          <w:p w14:paraId="33E1E8A9" w14:textId="77777777" w:rsidR="00763C79" w:rsidRPr="00763C79" w:rsidRDefault="00763C79" w:rsidP="00763C79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63C79">
              <w:rPr>
                <w:rFonts w:ascii="Calibri" w:eastAsia="Calibri" w:hAnsi="Calibri" w:cs="Calibri"/>
                <w:b/>
              </w:rPr>
              <w:t>Terminarz</w:t>
            </w:r>
          </w:p>
        </w:tc>
      </w:tr>
    </w:tbl>
    <w:p w14:paraId="455505B3" w14:textId="0FE28E3A" w:rsidR="00763C79" w:rsidRPr="00763C79" w:rsidRDefault="00763C79" w:rsidP="00B20A85">
      <w:pPr>
        <w:spacing w:before="240"/>
        <w:jc w:val="both"/>
        <w:rPr>
          <w:rFonts w:ascii="Calibri" w:eastAsia="Calibri" w:hAnsi="Calibri" w:cs="Calibri"/>
          <w:b/>
        </w:rPr>
      </w:pPr>
      <w:r w:rsidRPr="00763C79">
        <w:rPr>
          <w:rFonts w:ascii="Calibri" w:eastAsia="Calibri" w:hAnsi="Calibri" w:cs="Calibri"/>
          <w:b/>
        </w:rPr>
        <w:t xml:space="preserve">Planowane terminy </w:t>
      </w:r>
      <w:r w:rsidR="00F13029">
        <w:rPr>
          <w:rFonts w:ascii="Calibri" w:eastAsia="Calibri" w:hAnsi="Calibri" w:cs="Calibri"/>
          <w:b/>
        </w:rPr>
        <w:t>realizacji</w:t>
      </w:r>
      <w:r w:rsidRPr="00763C79">
        <w:rPr>
          <w:rFonts w:ascii="Calibri" w:eastAsia="Calibri" w:hAnsi="Calibri" w:cs="Calibri"/>
          <w:b/>
        </w:rPr>
        <w:t xml:space="preserve"> szkoleń dla poszczególnych grup: </w:t>
      </w:r>
    </w:p>
    <w:p w14:paraId="69C8734D" w14:textId="77777777" w:rsidR="00763C79" w:rsidRPr="00763C79" w:rsidRDefault="00763C79" w:rsidP="00763C79">
      <w:pPr>
        <w:spacing w:after="0" w:line="276" w:lineRule="auto"/>
        <w:ind w:right="74"/>
        <w:rPr>
          <w:rFonts w:ascii="Calibri" w:eastAsia="Calibri" w:hAnsi="Calibri" w:cs="Verdana"/>
          <w:b/>
          <w:sz w:val="20"/>
          <w:szCs w:val="18"/>
        </w:rPr>
      </w:pPr>
      <w:r w:rsidRPr="00763C79">
        <w:rPr>
          <w:rFonts w:ascii="Calibri" w:eastAsia="Calibri" w:hAnsi="Calibri" w:cs="Times New Roman"/>
          <w:b/>
          <w:bCs/>
        </w:rPr>
        <w:t>Zastosowanie programu CATIA w projektowaniu inżynierskim – 4 edycje szkolenia, tj.:</w:t>
      </w:r>
    </w:p>
    <w:p w14:paraId="49FC318E" w14:textId="26320460" w:rsidR="00763C79" w:rsidRPr="00763C79" w:rsidRDefault="00861474" w:rsidP="00763C79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semestr </w:t>
      </w:r>
      <w:r w:rsidR="00A137D6">
        <w:rPr>
          <w:rFonts w:ascii="Calibri" w:eastAsia="Calibri" w:hAnsi="Calibri" w:cs="Times New Roman"/>
        </w:rPr>
        <w:t xml:space="preserve">letni </w:t>
      </w:r>
      <w:r>
        <w:rPr>
          <w:rFonts w:ascii="Calibri" w:eastAsia="Calibri" w:hAnsi="Calibri" w:cs="Times New Roman"/>
        </w:rPr>
        <w:t xml:space="preserve"> roku akademickiego </w:t>
      </w:r>
      <w:r w:rsidR="00763C79" w:rsidRPr="00763C79">
        <w:rPr>
          <w:rFonts w:ascii="Calibri" w:eastAsia="Calibri" w:hAnsi="Calibri" w:cs="Times New Roman"/>
        </w:rPr>
        <w:t>2019</w:t>
      </w:r>
      <w:r>
        <w:rPr>
          <w:rFonts w:ascii="Calibri" w:eastAsia="Calibri" w:hAnsi="Calibri" w:cs="Times New Roman"/>
        </w:rPr>
        <w:t>/2020</w:t>
      </w:r>
      <w:r w:rsidR="00A137D6">
        <w:rPr>
          <w:rFonts w:ascii="Calibri" w:eastAsia="Calibri" w:hAnsi="Calibri" w:cs="Times New Roman"/>
        </w:rPr>
        <w:t xml:space="preserve"> </w:t>
      </w:r>
      <w:r w:rsidR="00763C79" w:rsidRPr="00763C79">
        <w:rPr>
          <w:rFonts w:ascii="Calibri" w:eastAsia="Calibri" w:hAnsi="Calibri" w:cs="Times New Roman"/>
        </w:rPr>
        <w:t>– 1 grupa 5 -osobowa,</w:t>
      </w:r>
    </w:p>
    <w:p w14:paraId="6B05F398" w14:textId="67DE93CA" w:rsidR="00763C79" w:rsidRPr="00763C79" w:rsidRDefault="00861474" w:rsidP="00763C79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</w:rPr>
      </w:pPr>
      <w:r w:rsidRPr="00861474">
        <w:rPr>
          <w:rFonts w:ascii="Calibri" w:eastAsia="Calibri" w:hAnsi="Calibri" w:cs="Times New Roman"/>
        </w:rPr>
        <w:t xml:space="preserve">semestr zimowy roku akademickiego </w:t>
      </w:r>
      <w:r w:rsidR="00763C79" w:rsidRPr="00763C79">
        <w:rPr>
          <w:rFonts w:ascii="Calibri" w:eastAsia="Calibri" w:hAnsi="Calibri" w:cs="Times New Roman"/>
        </w:rPr>
        <w:t>2020</w:t>
      </w:r>
      <w:r>
        <w:rPr>
          <w:rFonts w:ascii="Calibri" w:eastAsia="Calibri" w:hAnsi="Calibri" w:cs="Times New Roman"/>
        </w:rPr>
        <w:t>/2021</w:t>
      </w:r>
      <w:r w:rsidR="00763C79" w:rsidRPr="00763C79">
        <w:rPr>
          <w:rFonts w:ascii="Calibri" w:eastAsia="Calibri" w:hAnsi="Calibri" w:cs="Times New Roman"/>
        </w:rPr>
        <w:t xml:space="preserve"> – 1 grupa 5 -osobowa,</w:t>
      </w:r>
    </w:p>
    <w:p w14:paraId="5E5EF458" w14:textId="77777777" w:rsidR="00763C79" w:rsidRPr="00763C79" w:rsidRDefault="00861474" w:rsidP="00763C79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</w:rPr>
      </w:pPr>
      <w:r w:rsidRPr="00861474">
        <w:rPr>
          <w:rFonts w:ascii="Calibri" w:eastAsia="Calibri" w:hAnsi="Calibri" w:cs="Times New Roman"/>
        </w:rPr>
        <w:t xml:space="preserve">semestr zimowy roku akademickiego </w:t>
      </w:r>
      <w:r w:rsidR="00763C79" w:rsidRPr="00763C79">
        <w:rPr>
          <w:rFonts w:ascii="Calibri" w:eastAsia="Calibri" w:hAnsi="Calibri" w:cs="Times New Roman"/>
        </w:rPr>
        <w:t>2021</w:t>
      </w:r>
      <w:r>
        <w:rPr>
          <w:rFonts w:ascii="Calibri" w:eastAsia="Calibri" w:hAnsi="Calibri" w:cs="Times New Roman"/>
        </w:rPr>
        <w:t>/2022</w:t>
      </w:r>
      <w:r w:rsidR="00763C79" w:rsidRPr="00763C79">
        <w:rPr>
          <w:rFonts w:ascii="Calibri" w:eastAsia="Calibri" w:hAnsi="Calibri" w:cs="Times New Roman"/>
        </w:rPr>
        <w:t xml:space="preserve"> – 1 grupa 5 -osobowa,</w:t>
      </w:r>
    </w:p>
    <w:p w14:paraId="7BD0C3FC" w14:textId="77777777" w:rsidR="00763C79" w:rsidRPr="00763C79" w:rsidRDefault="00861474" w:rsidP="00763C79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</w:rPr>
      </w:pPr>
      <w:r w:rsidRPr="00861474">
        <w:rPr>
          <w:rFonts w:ascii="Calibri" w:eastAsia="Calibri" w:hAnsi="Calibri" w:cs="Times New Roman"/>
        </w:rPr>
        <w:t xml:space="preserve">semestr zimowy roku akademickiego </w:t>
      </w:r>
      <w:r w:rsidR="00763C79" w:rsidRPr="00763C79">
        <w:rPr>
          <w:rFonts w:ascii="Calibri" w:eastAsia="Calibri" w:hAnsi="Calibri" w:cs="Times New Roman"/>
        </w:rPr>
        <w:t>2022</w:t>
      </w:r>
      <w:r>
        <w:rPr>
          <w:rFonts w:ascii="Calibri" w:eastAsia="Calibri" w:hAnsi="Calibri" w:cs="Times New Roman"/>
        </w:rPr>
        <w:t>/2023</w:t>
      </w:r>
      <w:r w:rsidR="00763C79" w:rsidRPr="00763C79">
        <w:rPr>
          <w:rFonts w:ascii="Calibri" w:eastAsia="Calibri" w:hAnsi="Calibri" w:cs="Times New Roman"/>
        </w:rPr>
        <w:t xml:space="preserve"> – 1 grupa 5 -osobowa,</w:t>
      </w:r>
    </w:p>
    <w:p w14:paraId="12FB8998" w14:textId="77777777" w:rsidR="00763C79" w:rsidRPr="00763C79" w:rsidRDefault="00763C79" w:rsidP="00763C79">
      <w:pPr>
        <w:ind w:left="1080"/>
        <w:rPr>
          <w:rFonts w:ascii="Calibri" w:eastAsia="Calibri" w:hAnsi="Calibri" w:cs="Times New Roman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763C79" w:rsidRPr="00763C79" w14:paraId="0EE9D468" w14:textId="77777777" w:rsidTr="003B78B9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56DA4730" w14:textId="77777777" w:rsidR="00763C79" w:rsidRPr="00763C79" w:rsidRDefault="00763C79" w:rsidP="00763C79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63C79">
              <w:rPr>
                <w:rFonts w:ascii="Calibri" w:eastAsia="Calibri" w:hAnsi="Calibri" w:cs="Calibri"/>
                <w:b/>
              </w:rPr>
              <w:t>Pozostałe informacje</w:t>
            </w:r>
          </w:p>
        </w:tc>
      </w:tr>
    </w:tbl>
    <w:p w14:paraId="3B8656B3" w14:textId="77777777" w:rsidR="00603751" w:rsidRDefault="00603751" w:rsidP="00603751">
      <w:pPr>
        <w:ind w:left="720"/>
        <w:contextualSpacing/>
        <w:jc w:val="both"/>
        <w:rPr>
          <w:rFonts w:ascii="Calibri" w:eastAsia="Calibri" w:hAnsi="Calibri" w:cs="Calibri"/>
        </w:rPr>
      </w:pPr>
    </w:p>
    <w:p w14:paraId="2BB8DE5B" w14:textId="77777777" w:rsidR="00763C79" w:rsidRPr="00763C79" w:rsidRDefault="00763C79" w:rsidP="00763C79">
      <w:pPr>
        <w:numPr>
          <w:ilvl w:val="0"/>
          <w:numId w:val="23"/>
        </w:numPr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Zamawiający opracuje harmonogram szczegółowy szkoleń dotyczący </w:t>
      </w:r>
      <w:r w:rsidR="00861474">
        <w:rPr>
          <w:rFonts w:ascii="Calibri" w:eastAsia="Calibri" w:hAnsi="Calibri" w:cs="Calibri"/>
        </w:rPr>
        <w:t xml:space="preserve">roku akademickiego </w:t>
      </w:r>
      <w:r w:rsidRPr="00763C79">
        <w:rPr>
          <w:rFonts w:ascii="Calibri" w:eastAsia="Calibri" w:hAnsi="Calibri" w:cs="Calibri"/>
        </w:rPr>
        <w:t>2019</w:t>
      </w:r>
      <w:r w:rsidR="00861474">
        <w:rPr>
          <w:rFonts w:ascii="Calibri" w:eastAsia="Calibri" w:hAnsi="Calibri" w:cs="Calibri"/>
        </w:rPr>
        <w:t>/2020</w:t>
      </w:r>
      <w:r w:rsidRPr="00763C79">
        <w:rPr>
          <w:rFonts w:ascii="Calibri" w:eastAsia="Calibri" w:hAnsi="Calibri" w:cs="Calibri"/>
        </w:rPr>
        <w:t xml:space="preserve"> i prześle go Wykonawcy najpóźniej na 10 dni roboczych przed rozpoczęciem pierwszego szkolenia. Pozostałe terminy </w:t>
      </w:r>
      <w:r w:rsidR="00861474">
        <w:rPr>
          <w:rFonts w:ascii="Calibri" w:eastAsia="Calibri" w:hAnsi="Calibri" w:cs="Calibri"/>
        </w:rPr>
        <w:t xml:space="preserve"> kolejnych edycji</w:t>
      </w:r>
      <w:r w:rsidRPr="00763C79">
        <w:rPr>
          <w:rFonts w:ascii="Calibri" w:eastAsia="Calibri" w:hAnsi="Calibri" w:cs="Calibri"/>
        </w:rPr>
        <w:t xml:space="preserve"> będą opracowane najpóźniej do końca</w:t>
      </w:r>
      <w:r w:rsidR="00861474">
        <w:rPr>
          <w:rFonts w:ascii="Calibri" w:eastAsia="Calibri" w:hAnsi="Calibri" w:cs="Calibri"/>
        </w:rPr>
        <w:t xml:space="preserve"> września </w:t>
      </w:r>
      <w:r w:rsidRPr="00763C79">
        <w:rPr>
          <w:rFonts w:ascii="Calibri" w:eastAsia="Calibri" w:hAnsi="Calibri" w:cs="Calibri"/>
        </w:rPr>
        <w:t xml:space="preserve"> każdego roku oraz przesłane do akceptacji Wykonawcy.</w:t>
      </w:r>
    </w:p>
    <w:p w14:paraId="6E370DEA" w14:textId="314AEB73" w:rsidR="00763C79" w:rsidRPr="00763C79" w:rsidRDefault="00763C79" w:rsidP="00763C79">
      <w:pPr>
        <w:numPr>
          <w:ilvl w:val="0"/>
          <w:numId w:val="23"/>
        </w:numPr>
        <w:spacing w:after="0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Szkolenia </w:t>
      </w:r>
      <w:r w:rsidR="00A137D6">
        <w:rPr>
          <w:rFonts w:ascii="Calibri" w:eastAsia="Calibri" w:hAnsi="Calibri" w:cs="Calibri"/>
        </w:rPr>
        <w:t>mogą być realizowane</w:t>
      </w:r>
      <w:r w:rsidRPr="00763C79">
        <w:rPr>
          <w:rFonts w:ascii="Calibri" w:eastAsia="Calibri" w:hAnsi="Calibri" w:cs="Calibri"/>
        </w:rPr>
        <w:t xml:space="preserve"> od poniedziałku do piątku oraz rozpoczynać się będą nie wcześniej niż o godz. 8:00 i kończyć nie później niż o godz. 20:00. </w:t>
      </w:r>
    </w:p>
    <w:p w14:paraId="511DC770" w14:textId="22375AD8" w:rsidR="00763C79" w:rsidRPr="00763C79" w:rsidRDefault="00763C79" w:rsidP="00763C79">
      <w:pPr>
        <w:numPr>
          <w:ilvl w:val="0"/>
          <w:numId w:val="23"/>
        </w:numPr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Miejsce realizacji szkoleń: Wszystkie zajęcia odbywać się będą w siedzibie Zamawiającego, tj. Politechnika Częstochowska, Wydział Inżynierii Produkcji i Technologii Materiałów, ul. Armii Krajowej 19, Częstochowa.</w:t>
      </w:r>
      <w:r w:rsidR="00A137D6">
        <w:rPr>
          <w:rFonts w:ascii="Calibri" w:eastAsia="Calibri" w:hAnsi="Calibri" w:cs="Calibri"/>
        </w:rPr>
        <w:t xml:space="preserve"> Zamawiający udostępni sale bezpłatnie.</w:t>
      </w:r>
    </w:p>
    <w:p w14:paraId="7E78F038" w14:textId="77777777" w:rsidR="00763C79" w:rsidRDefault="00763C79" w:rsidP="00763C79">
      <w:pPr>
        <w:numPr>
          <w:ilvl w:val="0"/>
          <w:numId w:val="23"/>
        </w:numPr>
        <w:spacing w:after="0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W ramach zamówienia Wykonawca powinien wycenić koszt szkolenia wraz z wszystkimi opłatami pobocznymi (w tym nocleg ekspertów, ich wyżywienie i dojazd) i wyliczyć ją do całościowej ceny szkolenia.</w:t>
      </w:r>
    </w:p>
    <w:p w14:paraId="00A4A110" w14:textId="77777777" w:rsidR="00596784" w:rsidRDefault="00596784" w:rsidP="00596784">
      <w:pPr>
        <w:spacing w:after="0"/>
        <w:ind w:left="720"/>
        <w:contextualSpacing/>
        <w:jc w:val="both"/>
        <w:rPr>
          <w:rFonts w:ascii="Calibri" w:eastAsia="Calibri" w:hAnsi="Calibri" w:cs="Calibri"/>
        </w:rPr>
      </w:pPr>
    </w:p>
    <w:p w14:paraId="46C39B15" w14:textId="77777777" w:rsidR="003B78B9" w:rsidRDefault="003B78B9" w:rsidP="003B78B9">
      <w:pPr>
        <w:spacing w:after="0"/>
        <w:contextualSpacing/>
        <w:jc w:val="both"/>
        <w:rPr>
          <w:rFonts w:ascii="Calibri" w:eastAsia="Calibri" w:hAnsi="Calibri" w:cs="Calibri"/>
        </w:rPr>
      </w:pPr>
    </w:p>
    <w:p w14:paraId="59215E47" w14:textId="77777777" w:rsidR="003B78B9" w:rsidRPr="00763C79" w:rsidRDefault="003B78B9" w:rsidP="00603751">
      <w:pPr>
        <w:spacing w:after="0"/>
        <w:contextualSpacing/>
        <w:jc w:val="both"/>
        <w:rPr>
          <w:rFonts w:ascii="Calibri" w:eastAsia="Calibri" w:hAnsi="Calibri" w:cs="Calibri"/>
        </w:rPr>
      </w:pPr>
    </w:p>
    <w:p w14:paraId="702AB370" w14:textId="77777777" w:rsidR="00763C79" w:rsidRDefault="00763C79" w:rsidP="00603751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jc w:val="both"/>
        <w:rPr>
          <w:rFonts w:ascii="Calibri" w:eastAsia="Arial" w:hAnsi="Calibri" w:cs="Arial"/>
        </w:rPr>
      </w:pPr>
      <w:r w:rsidRPr="00763C79">
        <w:rPr>
          <w:rFonts w:ascii="Calibri" w:eastAsia="Arial" w:hAnsi="Calibri" w:cs="Arial"/>
        </w:rPr>
        <w:lastRenderedPageBreak/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3132D43D" w14:textId="77777777" w:rsidR="00603751" w:rsidRPr="00763C79" w:rsidRDefault="00603751" w:rsidP="00A137D6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ind w:left="720"/>
        <w:rPr>
          <w:rFonts w:ascii="Calibri" w:eastAsia="Arial" w:hAnsi="Calibri" w:cs="Arial"/>
        </w:rPr>
      </w:pPr>
    </w:p>
    <w:p w14:paraId="351200B5" w14:textId="77777777" w:rsidR="00763C79" w:rsidRPr="00763C79" w:rsidRDefault="00763C79" w:rsidP="00763C79">
      <w:pPr>
        <w:spacing w:after="0" w:line="276" w:lineRule="auto"/>
        <w:jc w:val="both"/>
        <w:rPr>
          <w:rFonts w:ascii="Calibri" w:eastAsia="Calibri" w:hAnsi="Calibri" w:cs="Calibr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763C79" w:rsidRPr="00763C79" w14:paraId="6B66022D" w14:textId="77777777" w:rsidTr="003B78B9">
        <w:tc>
          <w:tcPr>
            <w:tcW w:w="9062" w:type="dxa"/>
            <w:shd w:val="clear" w:color="auto" w:fill="C5E0B3" w:themeFill="accent6" w:themeFillTint="66"/>
          </w:tcPr>
          <w:p w14:paraId="3C0A1F78" w14:textId="77777777" w:rsidR="00763C79" w:rsidRPr="00763C79" w:rsidRDefault="00763C79" w:rsidP="00763C79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63C79">
              <w:rPr>
                <w:rFonts w:ascii="Calibri" w:eastAsia="Calibri" w:hAnsi="Calibri" w:cs="Calibri"/>
                <w:b/>
              </w:rPr>
              <w:t>Obowiązki Wykonawcy</w:t>
            </w:r>
          </w:p>
        </w:tc>
      </w:tr>
    </w:tbl>
    <w:p w14:paraId="436E7268" w14:textId="77777777" w:rsidR="00603751" w:rsidRDefault="00603751" w:rsidP="00603751">
      <w:pPr>
        <w:ind w:left="720"/>
        <w:contextualSpacing/>
        <w:jc w:val="both"/>
        <w:rPr>
          <w:rFonts w:ascii="Calibri" w:eastAsia="Calibri" w:hAnsi="Calibri" w:cs="Calibri"/>
        </w:rPr>
      </w:pPr>
    </w:p>
    <w:p w14:paraId="3639416B" w14:textId="0E90945F" w:rsidR="00763C79" w:rsidRPr="00763C79" w:rsidRDefault="00763C79" w:rsidP="00596784">
      <w:pPr>
        <w:numPr>
          <w:ilvl w:val="0"/>
          <w:numId w:val="24"/>
        </w:numPr>
        <w:spacing w:after="0" w:line="240" w:lineRule="auto"/>
        <w:ind w:left="714" w:hanging="357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Arial" w:hAnsi="Calibri" w:cs="Calibri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</w:t>
      </w:r>
      <w:r w:rsidR="009E021A">
        <w:rPr>
          <w:rFonts w:ascii="Calibri" w:eastAsia="Arial" w:hAnsi="Calibri" w:cs="Calibri"/>
        </w:rPr>
        <w:t xml:space="preserve"> </w:t>
      </w:r>
      <w:r w:rsidRPr="00763C79">
        <w:rPr>
          <w:rFonts w:ascii="Calibri" w:eastAsia="Arial" w:hAnsi="Calibri" w:cs="Calibri"/>
        </w:rPr>
        <w:t>Zamawiający).</w:t>
      </w:r>
      <w:r w:rsidRPr="00763C79">
        <w:rPr>
          <w:rFonts w:ascii="Calibri" w:eastAsia="Arial" w:hAnsi="Calibri" w:cs="Arial"/>
        </w:rPr>
        <w:t>Wykonawca zapewnia komplet materiałów dydaktycznych w wersji papierowej dla uczestników oraz jeden egzemplarz dla celów archiwizacji</w:t>
      </w:r>
    </w:p>
    <w:p w14:paraId="4D8F779E" w14:textId="77777777" w:rsidR="00763C79" w:rsidRPr="00763C79" w:rsidRDefault="00763C79" w:rsidP="00596784">
      <w:pPr>
        <w:numPr>
          <w:ilvl w:val="0"/>
          <w:numId w:val="24"/>
        </w:numPr>
        <w:spacing w:after="0" w:line="240" w:lineRule="auto"/>
        <w:ind w:left="714" w:hanging="357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Wykonawca zobowiązany jest do sprawdzania listy obecności uczestników szkolenia </w:t>
      </w:r>
    </w:p>
    <w:p w14:paraId="13ECC8C2" w14:textId="77777777" w:rsidR="00763C79" w:rsidRPr="00763C79" w:rsidRDefault="00763C79" w:rsidP="00596784">
      <w:pPr>
        <w:numPr>
          <w:ilvl w:val="0"/>
          <w:numId w:val="24"/>
        </w:numPr>
        <w:spacing w:after="0" w:line="240" w:lineRule="auto"/>
        <w:ind w:left="714" w:hanging="357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Wykonawca zobowiązany jest do sporządzenia oraz sprawdzania </w:t>
      </w:r>
      <w:proofErr w:type="spellStart"/>
      <w:r w:rsidRPr="00763C79">
        <w:rPr>
          <w:rFonts w:ascii="Calibri" w:eastAsia="Calibri" w:hAnsi="Calibri" w:cs="Calibri"/>
        </w:rPr>
        <w:t>pre</w:t>
      </w:r>
      <w:proofErr w:type="spellEnd"/>
      <w:r w:rsidRPr="00763C79">
        <w:rPr>
          <w:rFonts w:ascii="Calibri" w:eastAsia="Calibri" w:hAnsi="Calibri" w:cs="Calibri"/>
        </w:rPr>
        <w:t>- i post-testów dot. szkolenia</w:t>
      </w:r>
      <w:r w:rsidR="002E7766">
        <w:rPr>
          <w:rFonts w:ascii="Calibri" w:eastAsia="Calibri" w:hAnsi="Calibri" w:cs="Calibri"/>
        </w:rPr>
        <w:t>.</w:t>
      </w:r>
    </w:p>
    <w:p w14:paraId="7DDE8494" w14:textId="77777777" w:rsidR="003B78B9" w:rsidRDefault="002E3BB3" w:rsidP="00596784">
      <w:pPr>
        <w:pStyle w:val="Akapitzlist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="Calibri" w:eastAsia="Arial" w:hAnsi="Calibri" w:cs="Calibri"/>
        </w:rPr>
      </w:pPr>
      <w:r w:rsidRPr="002E3BB3">
        <w:rPr>
          <w:rFonts w:ascii="Calibri" w:eastAsia="Arial" w:hAnsi="Calibri" w:cs="Calibri"/>
        </w:rPr>
        <w:t>Wydanie certyfikatów końcowych.</w:t>
      </w:r>
    </w:p>
    <w:p w14:paraId="5C911441" w14:textId="77777777" w:rsidR="00763C79" w:rsidRPr="00763C79" w:rsidRDefault="00763C79" w:rsidP="00596784">
      <w:pPr>
        <w:numPr>
          <w:ilvl w:val="0"/>
          <w:numId w:val="24"/>
        </w:numPr>
        <w:spacing w:after="0" w:line="240" w:lineRule="auto"/>
        <w:ind w:left="714" w:hanging="357"/>
        <w:contextualSpacing/>
        <w:jc w:val="both"/>
        <w:rPr>
          <w:rFonts w:ascii="Calibri" w:eastAsia="Arial" w:hAnsi="Calibri" w:cs="Calibri"/>
          <w:i/>
        </w:rPr>
      </w:pPr>
      <w:r w:rsidRPr="00763C79">
        <w:rPr>
          <w:rFonts w:ascii="Calibri" w:eastAsia="Arial" w:hAnsi="Calibri" w:cs="Calibri Light"/>
        </w:rPr>
        <w:t xml:space="preserve">Rozpoczynając szkolenie trener zobowiązany jest poinformować jego uczestników, </w:t>
      </w:r>
      <w:r w:rsidR="009E021A">
        <w:rPr>
          <w:rFonts w:ascii="Calibri" w:eastAsia="Arial" w:hAnsi="Calibri" w:cs="Calibri Light"/>
        </w:rPr>
        <w:br/>
      </w:r>
      <w:r w:rsidRPr="00763C79">
        <w:rPr>
          <w:rFonts w:ascii="Calibri" w:eastAsia="Arial" w:hAnsi="Calibri" w:cs="Calibri Light"/>
        </w:rPr>
        <w:t>że szkolenie jest finansowane z  Programu Operacyjnego Wiedza Edukacja Rozwój 2014-2020, który współfinansowany</w:t>
      </w:r>
      <w:r w:rsidR="009E021A">
        <w:rPr>
          <w:rFonts w:ascii="Calibri" w:eastAsia="Arial" w:hAnsi="Calibri" w:cs="Calibri Light"/>
        </w:rPr>
        <w:t xml:space="preserve"> jest</w:t>
      </w:r>
      <w:r w:rsidRPr="00763C79">
        <w:rPr>
          <w:rFonts w:ascii="Calibri" w:eastAsia="Arial" w:hAnsi="Calibri" w:cs="Calibri Light"/>
        </w:rPr>
        <w:t xml:space="preserve"> ze środków Unii Europejskiej w ramach Europejskiego Funduszu Społecznego;</w:t>
      </w:r>
    </w:p>
    <w:p w14:paraId="44C2F06F" w14:textId="77777777" w:rsidR="00763C79" w:rsidRPr="00603751" w:rsidRDefault="00763C79" w:rsidP="00596784">
      <w:pPr>
        <w:numPr>
          <w:ilvl w:val="0"/>
          <w:numId w:val="24"/>
        </w:numPr>
        <w:spacing w:after="0" w:line="240" w:lineRule="auto"/>
        <w:ind w:left="714" w:hanging="357"/>
        <w:contextualSpacing/>
        <w:jc w:val="both"/>
        <w:rPr>
          <w:rFonts w:ascii="Calibri" w:eastAsia="Arial" w:hAnsi="Calibri" w:cs="Calibri"/>
          <w:i/>
        </w:rPr>
      </w:pPr>
      <w:r w:rsidRPr="00763C79">
        <w:rPr>
          <w:rFonts w:ascii="Calibri" w:eastAsia="Arial" w:hAnsi="Calibri" w:cs="Calibri Light"/>
        </w:rPr>
        <w:t>Po zakończeniu szkolenia trener jest zobowiązany rozdać uczestnikom szkolenia ankiety ewaluacyjne</w:t>
      </w:r>
    </w:p>
    <w:p w14:paraId="058E9E9B" w14:textId="50B09D6A" w:rsidR="00763C79" w:rsidRPr="00763C79" w:rsidRDefault="00763C79" w:rsidP="00763C79">
      <w:pPr>
        <w:numPr>
          <w:ilvl w:val="0"/>
          <w:numId w:val="24"/>
        </w:numPr>
        <w:contextualSpacing/>
        <w:jc w:val="both"/>
        <w:rPr>
          <w:rFonts w:ascii="Calibri" w:eastAsia="Calibri" w:hAnsi="Calibri" w:cs="Calibri"/>
          <w:i/>
        </w:rPr>
      </w:pPr>
      <w:r w:rsidRPr="00763C79">
        <w:rPr>
          <w:rFonts w:ascii="Calibri" w:eastAsia="Arial" w:hAnsi="Calibri" w:cs="Calibri"/>
        </w:rPr>
        <w:t>Zapewnienie</w:t>
      </w:r>
      <w:r w:rsidR="003A29E0">
        <w:rPr>
          <w:rFonts w:ascii="Calibri" w:eastAsia="Arial" w:hAnsi="Calibri" w:cs="Calibri"/>
        </w:rPr>
        <w:t xml:space="preserve"> sprzętu komputerowego wraz z oprogramowaniem</w:t>
      </w:r>
      <w:r w:rsidRPr="00763C79">
        <w:rPr>
          <w:rFonts w:ascii="Calibri" w:eastAsia="Arial" w:hAnsi="Calibri" w:cs="Calibri"/>
        </w:rPr>
        <w:t xml:space="preserve"> służącego do realizacji szkolenia – 5 stanowisk.</w:t>
      </w:r>
    </w:p>
    <w:p w14:paraId="4B675056" w14:textId="77777777" w:rsidR="00763C79" w:rsidRPr="00763C79" w:rsidRDefault="00763C79" w:rsidP="00763C79">
      <w:pPr>
        <w:ind w:left="720"/>
        <w:contextualSpacing/>
        <w:jc w:val="both"/>
        <w:rPr>
          <w:rFonts w:ascii="Calibri" w:eastAsia="Calibri" w:hAnsi="Calibri" w:cs="Calibr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763C79" w:rsidRPr="00763C79" w14:paraId="7220B3B8" w14:textId="77777777" w:rsidTr="003B78B9">
        <w:tc>
          <w:tcPr>
            <w:tcW w:w="9062" w:type="dxa"/>
            <w:shd w:val="clear" w:color="auto" w:fill="C5E0B3" w:themeFill="accent6" w:themeFillTint="66"/>
          </w:tcPr>
          <w:p w14:paraId="5581DDA4" w14:textId="77777777" w:rsidR="00763C79" w:rsidRPr="00763C79" w:rsidRDefault="00763C79" w:rsidP="00763C79">
            <w:pPr>
              <w:jc w:val="center"/>
              <w:rPr>
                <w:rFonts w:ascii="Calibri" w:eastAsia="Calibri" w:hAnsi="Calibri" w:cs="Calibri"/>
                <w:b/>
              </w:rPr>
            </w:pPr>
            <w:r w:rsidRPr="00763C79">
              <w:rPr>
                <w:rFonts w:ascii="Calibri" w:eastAsia="Calibri" w:hAnsi="Calibri" w:cs="Calibri"/>
                <w:b/>
              </w:rPr>
              <w:t>Dokumentacja szkolenia</w:t>
            </w:r>
          </w:p>
        </w:tc>
      </w:tr>
    </w:tbl>
    <w:p w14:paraId="6B9B7D32" w14:textId="77777777" w:rsidR="00603751" w:rsidRDefault="00603751" w:rsidP="00603751">
      <w:pPr>
        <w:ind w:left="720"/>
        <w:contextualSpacing/>
        <w:jc w:val="both"/>
        <w:rPr>
          <w:rFonts w:ascii="Calibri" w:eastAsia="Calibri" w:hAnsi="Calibri" w:cs="Calibri"/>
        </w:rPr>
      </w:pPr>
    </w:p>
    <w:p w14:paraId="471EE1F9" w14:textId="77777777" w:rsidR="00763C79" w:rsidRPr="00763C79" w:rsidRDefault="00763C79" w:rsidP="00763C79">
      <w:pPr>
        <w:numPr>
          <w:ilvl w:val="0"/>
          <w:numId w:val="24"/>
        </w:numPr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Przed rozpoczęciem szkoleń Wykonawca zobowiązany jest dostarczyć Zamawiającemu:</w:t>
      </w:r>
    </w:p>
    <w:p w14:paraId="06CFDC36" w14:textId="77777777" w:rsidR="00763C79" w:rsidRPr="00763C79" w:rsidRDefault="00763C79" w:rsidP="00763C79">
      <w:pPr>
        <w:numPr>
          <w:ilvl w:val="0"/>
          <w:numId w:val="28"/>
        </w:numPr>
        <w:tabs>
          <w:tab w:val="left" w:pos="993"/>
        </w:tabs>
        <w:ind w:hanging="11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program zajęć,</w:t>
      </w:r>
      <w:r w:rsidR="002E7766">
        <w:rPr>
          <w:rFonts w:ascii="Calibri" w:eastAsia="Calibri" w:hAnsi="Calibri" w:cs="Calibri"/>
        </w:rPr>
        <w:t xml:space="preserve"> ze zdefiniowanymi efektami uczenia, które osiągną uczestnicy</w:t>
      </w:r>
    </w:p>
    <w:p w14:paraId="6F3FB36B" w14:textId="77777777" w:rsidR="00763C79" w:rsidRPr="00763C79" w:rsidRDefault="00763C79" w:rsidP="00763C79">
      <w:pPr>
        <w:numPr>
          <w:ilvl w:val="0"/>
          <w:numId w:val="28"/>
        </w:numPr>
        <w:tabs>
          <w:tab w:val="left" w:pos="993"/>
        </w:tabs>
        <w:ind w:hanging="11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przygotowany wraz z Zamawiającym harmonogram szkoleń,</w:t>
      </w:r>
    </w:p>
    <w:p w14:paraId="79D30BB9" w14:textId="77777777" w:rsidR="00763C79" w:rsidRPr="00763C79" w:rsidRDefault="00763C79" w:rsidP="00763C79">
      <w:pPr>
        <w:numPr>
          <w:ilvl w:val="0"/>
          <w:numId w:val="28"/>
        </w:numPr>
        <w:tabs>
          <w:tab w:val="left" w:pos="993"/>
        </w:tabs>
        <w:ind w:hanging="11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wzór materiałów szkoleniowych,</w:t>
      </w:r>
    </w:p>
    <w:p w14:paraId="3075C227" w14:textId="77777777" w:rsidR="00763C79" w:rsidRPr="00763C79" w:rsidRDefault="00763C79" w:rsidP="00763C79">
      <w:pPr>
        <w:numPr>
          <w:ilvl w:val="0"/>
          <w:numId w:val="28"/>
        </w:numPr>
        <w:tabs>
          <w:tab w:val="left" w:pos="993"/>
        </w:tabs>
        <w:spacing w:line="276" w:lineRule="auto"/>
        <w:ind w:hanging="11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przygotowaną wraz z zamawiającym ankietę ewaluacyjną</w:t>
      </w:r>
    </w:p>
    <w:p w14:paraId="30A61515" w14:textId="77777777" w:rsidR="00763C79" w:rsidRPr="00763C79" w:rsidRDefault="00763C79" w:rsidP="00763C79">
      <w:pPr>
        <w:numPr>
          <w:ilvl w:val="0"/>
          <w:numId w:val="28"/>
        </w:numPr>
        <w:tabs>
          <w:tab w:val="left" w:pos="993"/>
        </w:tabs>
        <w:ind w:hanging="11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wzór </w:t>
      </w:r>
      <w:proofErr w:type="spellStart"/>
      <w:r w:rsidRPr="00763C79">
        <w:rPr>
          <w:rFonts w:ascii="Calibri" w:eastAsia="Calibri" w:hAnsi="Calibri" w:cs="Calibri"/>
        </w:rPr>
        <w:t>pre</w:t>
      </w:r>
      <w:proofErr w:type="spellEnd"/>
      <w:r w:rsidR="00596784">
        <w:rPr>
          <w:rFonts w:ascii="Calibri" w:eastAsia="Calibri" w:hAnsi="Calibri" w:cs="Calibri"/>
        </w:rPr>
        <w:t>-</w:t>
      </w:r>
      <w:r w:rsidRPr="00763C79">
        <w:rPr>
          <w:rFonts w:ascii="Calibri" w:eastAsia="Calibri" w:hAnsi="Calibri" w:cs="Calibri"/>
        </w:rPr>
        <w:t xml:space="preserve"> i post-testów, wraz z kluczem odpowiedzi</w:t>
      </w:r>
    </w:p>
    <w:p w14:paraId="6E8381F8" w14:textId="77777777" w:rsidR="00763C79" w:rsidRPr="00763C79" w:rsidRDefault="00763C79" w:rsidP="00763C79">
      <w:pPr>
        <w:numPr>
          <w:ilvl w:val="0"/>
          <w:numId w:val="28"/>
        </w:numPr>
        <w:tabs>
          <w:tab w:val="left" w:pos="993"/>
        </w:tabs>
        <w:ind w:left="993" w:hanging="284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wzór </w:t>
      </w:r>
      <w:r w:rsidR="002E7766">
        <w:rPr>
          <w:rFonts w:ascii="Calibri" w:eastAsia="Calibri" w:hAnsi="Calibri" w:cs="Calibri"/>
        </w:rPr>
        <w:t xml:space="preserve">certyfikatów </w:t>
      </w:r>
      <w:r w:rsidRPr="00763C79">
        <w:rPr>
          <w:rFonts w:ascii="Calibri" w:eastAsia="Calibri" w:hAnsi="Calibri" w:cs="Calibri"/>
        </w:rPr>
        <w:t>potwierdzających ukończenie szkolenia.</w:t>
      </w:r>
    </w:p>
    <w:p w14:paraId="461E01E7" w14:textId="77777777" w:rsidR="00763C79" w:rsidRPr="00763C79" w:rsidRDefault="00763C79" w:rsidP="00763C79">
      <w:pPr>
        <w:numPr>
          <w:ilvl w:val="0"/>
          <w:numId w:val="24"/>
        </w:numPr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Zamawiający przygotuje wzór Dziennika zajęć, w którym zamieści:</w:t>
      </w:r>
    </w:p>
    <w:p w14:paraId="083BC9AC" w14:textId="77777777" w:rsidR="00763C79" w:rsidRPr="00763C79" w:rsidRDefault="00763C79" w:rsidP="00763C79">
      <w:pPr>
        <w:numPr>
          <w:ilvl w:val="0"/>
          <w:numId w:val="25"/>
        </w:numPr>
        <w:tabs>
          <w:tab w:val="left" w:pos="993"/>
          <w:tab w:val="left" w:pos="1560"/>
        </w:tabs>
        <w:ind w:left="1134" w:hanging="425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listę obecności,</w:t>
      </w:r>
    </w:p>
    <w:p w14:paraId="78B47B49" w14:textId="77777777" w:rsidR="00763C79" w:rsidRPr="00763C79" w:rsidRDefault="00763C79" w:rsidP="00763C79">
      <w:pPr>
        <w:numPr>
          <w:ilvl w:val="0"/>
          <w:numId w:val="25"/>
        </w:numPr>
        <w:tabs>
          <w:tab w:val="left" w:pos="993"/>
          <w:tab w:val="left" w:pos="1560"/>
        </w:tabs>
        <w:ind w:left="1134" w:hanging="425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program zajęć,</w:t>
      </w:r>
    </w:p>
    <w:p w14:paraId="3EEA9B60" w14:textId="77777777" w:rsidR="00763C79" w:rsidRPr="00763C79" w:rsidRDefault="00763C79" w:rsidP="00763C79">
      <w:pPr>
        <w:numPr>
          <w:ilvl w:val="0"/>
          <w:numId w:val="25"/>
        </w:numPr>
        <w:tabs>
          <w:tab w:val="left" w:pos="993"/>
          <w:tab w:val="left" w:pos="1560"/>
        </w:tabs>
        <w:ind w:left="1134" w:hanging="425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listę potwierdzającą odbiór materiałów szkoleniowych,</w:t>
      </w:r>
    </w:p>
    <w:p w14:paraId="49579574" w14:textId="77777777" w:rsidR="00763C79" w:rsidRPr="00763C79" w:rsidRDefault="00763C79" w:rsidP="00763C79">
      <w:pPr>
        <w:numPr>
          <w:ilvl w:val="0"/>
          <w:numId w:val="25"/>
        </w:numPr>
        <w:tabs>
          <w:tab w:val="left" w:pos="993"/>
          <w:tab w:val="left" w:pos="1560"/>
        </w:tabs>
        <w:ind w:left="1134" w:hanging="425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listę przystępujących do </w:t>
      </w:r>
      <w:proofErr w:type="spellStart"/>
      <w:r w:rsidRPr="00763C79">
        <w:rPr>
          <w:rFonts w:ascii="Calibri" w:eastAsia="Calibri" w:hAnsi="Calibri" w:cs="Calibri"/>
        </w:rPr>
        <w:t>pre</w:t>
      </w:r>
      <w:proofErr w:type="spellEnd"/>
      <w:r w:rsidR="00596784">
        <w:rPr>
          <w:rFonts w:ascii="Calibri" w:eastAsia="Calibri" w:hAnsi="Calibri" w:cs="Calibri"/>
        </w:rPr>
        <w:t>-</w:t>
      </w:r>
      <w:r w:rsidRPr="00763C79">
        <w:rPr>
          <w:rFonts w:ascii="Calibri" w:eastAsia="Calibri" w:hAnsi="Calibri" w:cs="Calibri"/>
        </w:rPr>
        <w:t xml:space="preserve"> i post-testów,</w:t>
      </w:r>
    </w:p>
    <w:p w14:paraId="400D6C57" w14:textId="77777777" w:rsidR="00763C79" w:rsidRPr="00763C79" w:rsidRDefault="00763C79" w:rsidP="00763C79">
      <w:pPr>
        <w:numPr>
          <w:ilvl w:val="0"/>
          <w:numId w:val="24"/>
        </w:numPr>
        <w:tabs>
          <w:tab w:val="left" w:pos="993"/>
          <w:tab w:val="left" w:pos="1560"/>
        </w:tabs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Wykonawca jest zobowiązany do uzupełnienia i prowadzenia Dziennika.</w:t>
      </w:r>
    </w:p>
    <w:p w14:paraId="5E022058" w14:textId="77777777" w:rsidR="00763C79" w:rsidRPr="00763C79" w:rsidRDefault="00763C79" w:rsidP="00763C79">
      <w:pPr>
        <w:numPr>
          <w:ilvl w:val="0"/>
          <w:numId w:val="26"/>
        </w:numPr>
        <w:tabs>
          <w:tab w:val="left" w:pos="993"/>
          <w:tab w:val="left" w:pos="1560"/>
        </w:tabs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Po zakończonym szkoleniu Wykonawca zobowiązany jest do dostarczenia Zamawiającemu:</w:t>
      </w:r>
    </w:p>
    <w:p w14:paraId="129FA889" w14:textId="77777777" w:rsidR="00763C79" w:rsidRPr="00763C79" w:rsidRDefault="00763C79" w:rsidP="00763C79">
      <w:pPr>
        <w:numPr>
          <w:ilvl w:val="0"/>
          <w:numId w:val="27"/>
        </w:numPr>
        <w:tabs>
          <w:tab w:val="left" w:pos="993"/>
          <w:tab w:val="left" w:pos="1560"/>
        </w:tabs>
        <w:ind w:hanging="11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wypełnionego Dziennika zajęć, o którym mowa w powyższym punkcie,</w:t>
      </w:r>
    </w:p>
    <w:p w14:paraId="12115E13" w14:textId="77777777" w:rsidR="00763C79" w:rsidRPr="00763C79" w:rsidRDefault="00763C79" w:rsidP="00763C79">
      <w:pPr>
        <w:numPr>
          <w:ilvl w:val="0"/>
          <w:numId w:val="27"/>
        </w:numPr>
        <w:tabs>
          <w:tab w:val="left" w:pos="993"/>
          <w:tab w:val="left" w:pos="1560"/>
        </w:tabs>
        <w:ind w:left="993" w:hanging="284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oryginały </w:t>
      </w:r>
      <w:r w:rsidR="002E7766">
        <w:rPr>
          <w:rFonts w:ascii="Calibri" w:eastAsia="Calibri" w:hAnsi="Calibri" w:cs="Calibri"/>
        </w:rPr>
        <w:t xml:space="preserve">oraz </w:t>
      </w:r>
      <w:r w:rsidRPr="00763C79">
        <w:rPr>
          <w:rFonts w:ascii="Calibri" w:eastAsia="Calibri" w:hAnsi="Calibri" w:cs="Calibri"/>
        </w:rPr>
        <w:t xml:space="preserve">kserokopie lub skany wydanych </w:t>
      </w:r>
      <w:r w:rsidR="002E7766">
        <w:rPr>
          <w:rFonts w:ascii="Calibri" w:eastAsia="Calibri" w:hAnsi="Calibri" w:cs="Calibri"/>
        </w:rPr>
        <w:t>certyfikatów</w:t>
      </w:r>
      <w:r w:rsidR="00596784">
        <w:rPr>
          <w:rFonts w:ascii="Calibri" w:eastAsia="Calibri" w:hAnsi="Calibri" w:cs="Calibri"/>
        </w:rPr>
        <w:t xml:space="preserve"> </w:t>
      </w:r>
      <w:r w:rsidRPr="00763C79">
        <w:rPr>
          <w:rFonts w:ascii="Calibri" w:eastAsia="Calibri" w:hAnsi="Calibri" w:cs="Calibri"/>
        </w:rPr>
        <w:t xml:space="preserve">potwierdzających ukończenie szkolenia, </w:t>
      </w:r>
      <w:r w:rsidRPr="00763C79">
        <w:rPr>
          <w:rFonts w:ascii="Calibri" w:eastAsia="Arial" w:hAnsi="Calibri" w:cs="Calibri Light"/>
        </w:rPr>
        <w:t xml:space="preserve">oznakowanych </w:t>
      </w:r>
      <w:r w:rsidRPr="00763C79">
        <w:rPr>
          <w:rFonts w:ascii="Calibri" w:eastAsia="Arial" w:hAnsi="Calibri" w:cs="Arial"/>
        </w:rPr>
        <w:t xml:space="preserve">zgodnie z wytycznymi dotyczącymi oznaczania projektów unijnych w ramach  Programu Operacyjnego Wiedza Edukacja Rozwój 2014-2020 łącznie </w:t>
      </w:r>
      <w:r w:rsidR="00596784">
        <w:rPr>
          <w:rFonts w:ascii="Calibri" w:eastAsia="Arial" w:hAnsi="Calibri" w:cs="Arial"/>
        </w:rPr>
        <w:br/>
      </w:r>
      <w:r w:rsidRPr="00763C79">
        <w:rPr>
          <w:rFonts w:ascii="Calibri" w:eastAsia="Arial" w:hAnsi="Calibri" w:cs="Arial"/>
        </w:rPr>
        <w:lastRenderedPageBreak/>
        <w:t>z logotypem projektu Zintegrowany Program Rozwoju Politechniki Częstochowskiej (dostarcza Zamawiający).Wzór certyfikatu musi być zaakceptowany przez Zamawiającego</w:t>
      </w:r>
    </w:p>
    <w:p w14:paraId="3F52AB43" w14:textId="77777777" w:rsidR="00763C79" w:rsidRPr="00763C79" w:rsidRDefault="00763C79" w:rsidP="00763C79">
      <w:pPr>
        <w:numPr>
          <w:ilvl w:val="0"/>
          <w:numId w:val="27"/>
        </w:numPr>
        <w:tabs>
          <w:tab w:val="left" w:pos="993"/>
          <w:tab w:val="left" w:pos="1560"/>
        </w:tabs>
        <w:ind w:hanging="11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>wypełnione ankiety ewaluacyjne,</w:t>
      </w:r>
    </w:p>
    <w:p w14:paraId="6180F132" w14:textId="77777777" w:rsidR="00763C79" w:rsidRPr="00763C79" w:rsidRDefault="00763C79" w:rsidP="00763C79">
      <w:pPr>
        <w:numPr>
          <w:ilvl w:val="0"/>
          <w:numId w:val="27"/>
        </w:numPr>
        <w:tabs>
          <w:tab w:val="left" w:pos="993"/>
          <w:tab w:val="left" w:pos="1560"/>
        </w:tabs>
        <w:ind w:left="993" w:hanging="284"/>
        <w:contextualSpacing/>
        <w:jc w:val="both"/>
        <w:rPr>
          <w:rFonts w:ascii="Calibri" w:eastAsia="Calibri" w:hAnsi="Calibri" w:cs="Calibri"/>
        </w:rPr>
      </w:pPr>
      <w:r w:rsidRPr="00763C79">
        <w:rPr>
          <w:rFonts w:ascii="Calibri" w:eastAsia="Calibri" w:hAnsi="Calibri" w:cs="Calibri"/>
        </w:rPr>
        <w:t xml:space="preserve">listę wyników </w:t>
      </w:r>
      <w:proofErr w:type="spellStart"/>
      <w:r w:rsidRPr="00763C79">
        <w:rPr>
          <w:rFonts w:ascii="Calibri" w:eastAsia="Calibri" w:hAnsi="Calibri" w:cs="Calibri"/>
        </w:rPr>
        <w:t>pre</w:t>
      </w:r>
      <w:proofErr w:type="spellEnd"/>
      <w:r w:rsidR="00596784">
        <w:rPr>
          <w:rFonts w:ascii="Calibri" w:eastAsia="Calibri" w:hAnsi="Calibri" w:cs="Calibri"/>
        </w:rPr>
        <w:t>-</w:t>
      </w:r>
      <w:r w:rsidRPr="00763C79">
        <w:rPr>
          <w:rFonts w:ascii="Calibri" w:eastAsia="Calibri" w:hAnsi="Calibri" w:cs="Calibri"/>
        </w:rPr>
        <w:t xml:space="preserve"> i post-testów, wypełnione </w:t>
      </w:r>
      <w:proofErr w:type="spellStart"/>
      <w:r w:rsidRPr="00763C79">
        <w:rPr>
          <w:rFonts w:ascii="Calibri" w:eastAsia="Calibri" w:hAnsi="Calibri" w:cs="Calibri"/>
        </w:rPr>
        <w:t>pre</w:t>
      </w:r>
      <w:proofErr w:type="spellEnd"/>
      <w:r w:rsidR="00596784">
        <w:rPr>
          <w:rFonts w:ascii="Calibri" w:eastAsia="Calibri" w:hAnsi="Calibri" w:cs="Calibri"/>
        </w:rPr>
        <w:t>-</w:t>
      </w:r>
      <w:r w:rsidRPr="00763C79">
        <w:rPr>
          <w:rFonts w:ascii="Calibri" w:eastAsia="Calibri" w:hAnsi="Calibri" w:cs="Calibri"/>
        </w:rPr>
        <w:t xml:space="preserve"> i post-testy.</w:t>
      </w:r>
    </w:p>
    <w:p w14:paraId="2AB1EC6C" w14:textId="77777777" w:rsidR="00763C79" w:rsidRPr="00763C79" w:rsidRDefault="00763C79" w:rsidP="00763C79">
      <w:pPr>
        <w:tabs>
          <w:tab w:val="left" w:pos="993"/>
          <w:tab w:val="left" w:pos="1560"/>
        </w:tabs>
        <w:ind w:left="993"/>
        <w:contextualSpacing/>
        <w:jc w:val="both"/>
        <w:rPr>
          <w:rFonts w:ascii="Calibri" w:eastAsia="Calibri" w:hAnsi="Calibri" w:cs="Calibri"/>
        </w:rPr>
      </w:pPr>
    </w:p>
    <w:p w14:paraId="38E580B2" w14:textId="77777777" w:rsidR="00763C79" w:rsidRPr="00763C79" w:rsidRDefault="00763C79" w:rsidP="00763C79">
      <w:pPr>
        <w:spacing w:after="0" w:line="240" w:lineRule="auto"/>
        <w:jc w:val="both"/>
        <w:rPr>
          <w:rFonts w:ascii="Calibri" w:eastAsia="Calibri" w:hAnsi="Calibri" w:cs="Calibri"/>
        </w:rPr>
      </w:pPr>
      <w:bookmarkStart w:id="0" w:name="_GoBack"/>
      <w:bookmarkEnd w:id="0"/>
    </w:p>
    <w:sectPr w:rsidR="00763C79" w:rsidRPr="00763C79" w:rsidSect="00A137D6">
      <w:headerReference w:type="default" r:id="rId8"/>
      <w:footerReference w:type="default" r:id="rId9"/>
      <w:pgSz w:w="11906" w:h="16838"/>
      <w:pgMar w:top="1560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EC4FB" w14:textId="77777777" w:rsidR="00405415" w:rsidRDefault="00405415" w:rsidP="008B40F0">
      <w:pPr>
        <w:spacing w:after="0" w:line="240" w:lineRule="auto"/>
      </w:pPr>
      <w:r>
        <w:separator/>
      </w:r>
    </w:p>
  </w:endnote>
  <w:endnote w:type="continuationSeparator" w:id="0">
    <w:p w14:paraId="50C2FC27" w14:textId="77777777" w:rsidR="00405415" w:rsidRDefault="00405415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furtGothic">
    <w:altName w:val="Times New Roman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698D3" w14:textId="77777777" w:rsidR="008B40F0" w:rsidRDefault="001124E7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2FAF7019" wp14:editId="786C2F4B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469AE" w14:textId="77777777" w:rsidR="00405415" w:rsidRDefault="00405415" w:rsidP="008B40F0">
      <w:pPr>
        <w:spacing w:after="0" w:line="240" w:lineRule="auto"/>
      </w:pPr>
      <w:r>
        <w:separator/>
      </w:r>
    </w:p>
  </w:footnote>
  <w:footnote w:type="continuationSeparator" w:id="0">
    <w:p w14:paraId="60306769" w14:textId="77777777" w:rsidR="00405415" w:rsidRDefault="00405415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69793" w14:textId="77777777" w:rsidR="00F30960" w:rsidRDefault="001124E7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3FF9C92" wp14:editId="10267DA9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3BD83CFA"/>
    <w:lvl w:ilvl="0" w:tplc="A6268AD0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43913"/>
    <w:multiLevelType w:val="hybridMultilevel"/>
    <w:tmpl w:val="82F20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0136D"/>
    <w:multiLevelType w:val="hybridMultilevel"/>
    <w:tmpl w:val="ED08D6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D7EC2"/>
    <w:multiLevelType w:val="hybridMultilevel"/>
    <w:tmpl w:val="6538A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2D11"/>
    <w:multiLevelType w:val="hybridMultilevel"/>
    <w:tmpl w:val="CF3E1274"/>
    <w:lvl w:ilvl="0" w:tplc="34B6953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3"/>
  </w:num>
  <w:num w:numId="2">
    <w:abstractNumId w:val="22"/>
  </w:num>
  <w:num w:numId="3">
    <w:abstractNumId w:val="32"/>
  </w:num>
  <w:num w:numId="4">
    <w:abstractNumId w:val="34"/>
  </w:num>
  <w:num w:numId="5">
    <w:abstractNumId w:val="25"/>
  </w:num>
  <w:num w:numId="6">
    <w:abstractNumId w:val="19"/>
  </w:num>
  <w:num w:numId="7">
    <w:abstractNumId w:val="31"/>
  </w:num>
  <w:num w:numId="8">
    <w:abstractNumId w:val="1"/>
  </w:num>
  <w:num w:numId="9">
    <w:abstractNumId w:val="27"/>
  </w:num>
  <w:num w:numId="10">
    <w:abstractNumId w:val="35"/>
  </w:num>
  <w:num w:numId="11">
    <w:abstractNumId w:val="21"/>
  </w:num>
  <w:num w:numId="12">
    <w:abstractNumId w:val="26"/>
  </w:num>
  <w:num w:numId="13">
    <w:abstractNumId w:val="23"/>
  </w:num>
  <w:num w:numId="14">
    <w:abstractNumId w:val="30"/>
  </w:num>
  <w:num w:numId="15">
    <w:abstractNumId w:val="8"/>
  </w:num>
  <w:num w:numId="16">
    <w:abstractNumId w:val="18"/>
  </w:num>
  <w:num w:numId="17">
    <w:abstractNumId w:val="6"/>
  </w:num>
  <w:num w:numId="18">
    <w:abstractNumId w:val="17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2"/>
  </w:num>
  <w:num w:numId="22">
    <w:abstractNumId w:val="20"/>
  </w:num>
  <w:num w:numId="23">
    <w:abstractNumId w:val="0"/>
  </w:num>
  <w:num w:numId="24">
    <w:abstractNumId w:val="3"/>
  </w:num>
  <w:num w:numId="25">
    <w:abstractNumId w:val="15"/>
  </w:num>
  <w:num w:numId="26">
    <w:abstractNumId w:val="9"/>
  </w:num>
  <w:num w:numId="27">
    <w:abstractNumId w:val="24"/>
  </w:num>
  <w:num w:numId="28">
    <w:abstractNumId w:val="4"/>
  </w:num>
  <w:num w:numId="29">
    <w:abstractNumId w:val="28"/>
  </w:num>
  <w:num w:numId="30">
    <w:abstractNumId w:val="16"/>
  </w:num>
  <w:num w:numId="31">
    <w:abstractNumId w:val="29"/>
  </w:num>
  <w:num w:numId="32">
    <w:abstractNumId w:val="33"/>
  </w:num>
  <w:num w:numId="33">
    <w:abstractNumId w:val="10"/>
  </w:num>
  <w:num w:numId="34">
    <w:abstractNumId w:val="7"/>
  </w:num>
  <w:num w:numId="35">
    <w:abstractNumId w:val="11"/>
  </w:num>
  <w:num w:numId="36">
    <w:abstractNumId w:val="5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350E0"/>
    <w:rsid w:val="00050B42"/>
    <w:rsid w:val="00063F83"/>
    <w:rsid w:val="00066EBA"/>
    <w:rsid w:val="00087F63"/>
    <w:rsid w:val="001124E7"/>
    <w:rsid w:val="00124428"/>
    <w:rsid w:val="00136EF0"/>
    <w:rsid w:val="00156736"/>
    <w:rsid w:val="0015680D"/>
    <w:rsid w:val="001803FE"/>
    <w:rsid w:val="00191978"/>
    <w:rsid w:val="00191B4E"/>
    <w:rsid w:val="001A12A2"/>
    <w:rsid w:val="001E09C1"/>
    <w:rsid w:val="001F3312"/>
    <w:rsid w:val="00263331"/>
    <w:rsid w:val="0028662A"/>
    <w:rsid w:val="00293F48"/>
    <w:rsid w:val="002977BC"/>
    <w:rsid w:val="002E3BB3"/>
    <w:rsid w:val="002E7766"/>
    <w:rsid w:val="002F4551"/>
    <w:rsid w:val="002F7174"/>
    <w:rsid w:val="003476F1"/>
    <w:rsid w:val="00350FB5"/>
    <w:rsid w:val="00352E29"/>
    <w:rsid w:val="00390B52"/>
    <w:rsid w:val="00393B42"/>
    <w:rsid w:val="00396128"/>
    <w:rsid w:val="0039660E"/>
    <w:rsid w:val="003A29E0"/>
    <w:rsid w:val="003B78B9"/>
    <w:rsid w:val="003C3B0E"/>
    <w:rsid w:val="00403A45"/>
    <w:rsid w:val="00405415"/>
    <w:rsid w:val="0041328C"/>
    <w:rsid w:val="0043032E"/>
    <w:rsid w:val="00443A74"/>
    <w:rsid w:val="0045581C"/>
    <w:rsid w:val="004C7849"/>
    <w:rsid w:val="004E2E12"/>
    <w:rsid w:val="00500232"/>
    <w:rsid w:val="00517F3C"/>
    <w:rsid w:val="00523715"/>
    <w:rsid w:val="00527262"/>
    <w:rsid w:val="00581729"/>
    <w:rsid w:val="00596784"/>
    <w:rsid w:val="005A032B"/>
    <w:rsid w:val="005B26FA"/>
    <w:rsid w:val="005B60BA"/>
    <w:rsid w:val="00603751"/>
    <w:rsid w:val="00604C06"/>
    <w:rsid w:val="00653EBE"/>
    <w:rsid w:val="00690CC0"/>
    <w:rsid w:val="00696F55"/>
    <w:rsid w:val="006A2E04"/>
    <w:rsid w:val="006B146C"/>
    <w:rsid w:val="006D3CB3"/>
    <w:rsid w:val="006D5B49"/>
    <w:rsid w:val="006F50A1"/>
    <w:rsid w:val="007109D8"/>
    <w:rsid w:val="00727F52"/>
    <w:rsid w:val="00745BEF"/>
    <w:rsid w:val="00763C79"/>
    <w:rsid w:val="007B745A"/>
    <w:rsid w:val="007D3927"/>
    <w:rsid w:val="0080485E"/>
    <w:rsid w:val="008050DC"/>
    <w:rsid w:val="00832639"/>
    <w:rsid w:val="0084166A"/>
    <w:rsid w:val="00853F23"/>
    <w:rsid w:val="00861474"/>
    <w:rsid w:val="00874144"/>
    <w:rsid w:val="0089690D"/>
    <w:rsid w:val="008A1C34"/>
    <w:rsid w:val="008B40F0"/>
    <w:rsid w:val="008D1482"/>
    <w:rsid w:val="008D7CCE"/>
    <w:rsid w:val="008E3916"/>
    <w:rsid w:val="008F7322"/>
    <w:rsid w:val="00904604"/>
    <w:rsid w:val="0091004F"/>
    <w:rsid w:val="0093039C"/>
    <w:rsid w:val="009344A6"/>
    <w:rsid w:val="00947E83"/>
    <w:rsid w:val="00952535"/>
    <w:rsid w:val="009671D7"/>
    <w:rsid w:val="009921C6"/>
    <w:rsid w:val="009955F4"/>
    <w:rsid w:val="009A088B"/>
    <w:rsid w:val="009A4FDF"/>
    <w:rsid w:val="009C2D99"/>
    <w:rsid w:val="009D3782"/>
    <w:rsid w:val="009E021A"/>
    <w:rsid w:val="009E2AA7"/>
    <w:rsid w:val="009E3DB3"/>
    <w:rsid w:val="009F45A5"/>
    <w:rsid w:val="00A0479B"/>
    <w:rsid w:val="00A137D6"/>
    <w:rsid w:val="00A252EF"/>
    <w:rsid w:val="00A44C02"/>
    <w:rsid w:val="00A450B7"/>
    <w:rsid w:val="00A46635"/>
    <w:rsid w:val="00A5265B"/>
    <w:rsid w:val="00A646F7"/>
    <w:rsid w:val="00A77B21"/>
    <w:rsid w:val="00A91689"/>
    <w:rsid w:val="00A94984"/>
    <w:rsid w:val="00AA3537"/>
    <w:rsid w:val="00AB080C"/>
    <w:rsid w:val="00AC7727"/>
    <w:rsid w:val="00AE7A3A"/>
    <w:rsid w:val="00AF66C6"/>
    <w:rsid w:val="00B20A85"/>
    <w:rsid w:val="00B34425"/>
    <w:rsid w:val="00B36975"/>
    <w:rsid w:val="00B5013E"/>
    <w:rsid w:val="00B5369B"/>
    <w:rsid w:val="00B73110"/>
    <w:rsid w:val="00B75404"/>
    <w:rsid w:val="00B953CD"/>
    <w:rsid w:val="00B974AB"/>
    <w:rsid w:val="00BC5CDB"/>
    <w:rsid w:val="00BD3A30"/>
    <w:rsid w:val="00BD6900"/>
    <w:rsid w:val="00BF3481"/>
    <w:rsid w:val="00C11C60"/>
    <w:rsid w:val="00C143BE"/>
    <w:rsid w:val="00C35023"/>
    <w:rsid w:val="00C46439"/>
    <w:rsid w:val="00C63E8D"/>
    <w:rsid w:val="00C9617C"/>
    <w:rsid w:val="00CB24C8"/>
    <w:rsid w:val="00CD3ECE"/>
    <w:rsid w:val="00CF7C4F"/>
    <w:rsid w:val="00D20D3E"/>
    <w:rsid w:val="00D35E8E"/>
    <w:rsid w:val="00D778E8"/>
    <w:rsid w:val="00D85073"/>
    <w:rsid w:val="00D91580"/>
    <w:rsid w:val="00DD21A6"/>
    <w:rsid w:val="00DE74A7"/>
    <w:rsid w:val="00DF5B7F"/>
    <w:rsid w:val="00DF7EEB"/>
    <w:rsid w:val="00E11823"/>
    <w:rsid w:val="00E45DE3"/>
    <w:rsid w:val="00E64510"/>
    <w:rsid w:val="00E70ED1"/>
    <w:rsid w:val="00E73AF5"/>
    <w:rsid w:val="00E91AE2"/>
    <w:rsid w:val="00EA0C0D"/>
    <w:rsid w:val="00EA4BB4"/>
    <w:rsid w:val="00ED3BF4"/>
    <w:rsid w:val="00ED5F55"/>
    <w:rsid w:val="00EF3BC3"/>
    <w:rsid w:val="00F06559"/>
    <w:rsid w:val="00F13029"/>
    <w:rsid w:val="00F30960"/>
    <w:rsid w:val="00F31D63"/>
    <w:rsid w:val="00F516B4"/>
    <w:rsid w:val="00F8075F"/>
    <w:rsid w:val="00F85FD6"/>
    <w:rsid w:val="00F95A43"/>
    <w:rsid w:val="00FB41D9"/>
    <w:rsid w:val="00FB4522"/>
    <w:rsid w:val="00FE0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B29391"/>
  <w15:docId w15:val="{B89F2F68-FDA6-4CC4-B2D4-17A032BDD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3BB3"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949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549D9-7B44-4923-9DF5-52F9500D2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1082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3</cp:revision>
  <cp:lastPrinted>2020-01-10T09:56:00Z</cp:lastPrinted>
  <dcterms:created xsi:type="dcterms:W3CDTF">2020-02-26T12:36:00Z</dcterms:created>
  <dcterms:modified xsi:type="dcterms:W3CDTF">2020-02-26T12:37:00Z</dcterms:modified>
</cp:coreProperties>
</file>