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A1" w:rsidRPr="0019401A" w:rsidRDefault="009B7EA1" w:rsidP="009B7EA1">
      <w:pPr>
        <w:tabs>
          <w:tab w:val="left" w:pos="6525"/>
        </w:tabs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bookmarkStart w:id="0" w:name="_GoBack"/>
      <w:bookmarkEnd w:id="0"/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                                </w:t>
      </w:r>
      <w:r w:rsidR="00EE39DE">
        <w:rPr>
          <w:noProof/>
          <w:lang w:eastAsia="pl-PL"/>
        </w:rPr>
        <w:drawing>
          <wp:inline distT="0" distB="0" distL="0" distR="0">
            <wp:extent cx="5762625" cy="609600"/>
            <wp:effectExtent l="0" t="0" r="9525" b="0"/>
            <wp:docPr id="1" name="Obraz 1" descr="Log1 bw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1 bw (2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401A">
        <w:rPr>
          <w:rFonts w:ascii="Verdana" w:eastAsia="Times New Roman" w:hAnsi="Verdana" w:cs="Verdana"/>
          <w:color w:val="00000A"/>
          <w:sz w:val="16"/>
          <w:szCs w:val="16"/>
          <w:lang w:eastAsia="pl-PL"/>
        </w:rPr>
        <w:t xml:space="preserve">   </w:t>
      </w:r>
    </w:p>
    <w:p w:rsidR="009B7EA1" w:rsidRPr="0019401A" w:rsidRDefault="009B7EA1" w:rsidP="009B7EA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9B7EA1" w:rsidRPr="0019401A" w:rsidRDefault="009B7EA1" w:rsidP="009B7EA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9B7EA1" w:rsidRPr="0019401A" w:rsidRDefault="009B7EA1" w:rsidP="009B7EA1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9B7EA1" w:rsidRPr="0019401A" w:rsidRDefault="009B7EA1" w:rsidP="009B7EA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19401A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19401A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9B7EA1" w:rsidRPr="0019401A" w:rsidRDefault="009B7EA1" w:rsidP="009B7EA1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B7EA1" w:rsidRPr="0019401A" w:rsidRDefault="009B7EA1" w:rsidP="009B7EA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B7EA1" w:rsidRPr="0019401A" w:rsidRDefault="009B7EA1" w:rsidP="009B7EA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B7EA1" w:rsidRPr="0019401A" w:rsidRDefault="009B7EA1" w:rsidP="009B7EA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B7EA1" w:rsidRPr="0019401A" w:rsidRDefault="009B7EA1" w:rsidP="009B7EA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B7EA1" w:rsidRPr="0019401A" w:rsidRDefault="009B7EA1" w:rsidP="009B7EA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19401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9B7EA1" w:rsidRPr="0019401A" w:rsidRDefault="009B7EA1" w:rsidP="009B7EA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B7EA1" w:rsidRPr="0019401A" w:rsidRDefault="009B7EA1" w:rsidP="009B7EA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7EA1" w:rsidRPr="0019401A" w:rsidRDefault="009B7EA1" w:rsidP="009B7EA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B7EA1" w:rsidRPr="0019401A" w:rsidRDefault="009B7EA1" w:rsidP="009B7EA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19401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9401A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 xml:space="preserve">Usługa certyfikowanego szkolenia z egzaminem "Audytor wewnętrzny systemu zarządzania jakością ISO 9001" dla </w:t>
      </w:r>
      <w:proofErr w:type="spellStart"/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>WGiG</w:t>
      </w:r>
      <w:proofErr w:type="spellEnd"/>
      <w:r w:rsidRPr="00B539E1">
        <w:rPr>
          <w:rFonts w:ascii="Arial" w:eastAsia="Tahoma" w:hAnsi="Arial" w:cs="Arial"/>
          <w:b/>
          <w:sz w:val="20"/>
          <w:szCs w:val="20"/>
          <w:lang w:eastAsia="x-none"/>
        </w:rPr>
        <w:t xml:space="preserve">  - Kc-zp.272-</w:t>
      </w:r>
      <w:r w:rsidR="00AB4AE3">
        <w:rPr>
          <w:rFonts w:ascii="Arial" w:eastAsia="Tahoma" w:hAnsi="Arial" w:cs="Arial"/>
          <w:b/>
          <w:sz w:val="20"/>
          <w:szCs w:val="20"/>
          <w:lang w:eastAsia="x-none"/>
        </w:rPr>
        <w:t>89</w:t>
      </w:r>
      <w:r w:rsidR="0056596E" w:rsidRPr="0056596E">
        <w:rPr>
          <w:rFonts w:ascii="Arial" w:eastAsia="Tahoma" w:hAnsi="Arial" w:cs="Arial"/>
          <w:b/>
          <w:sz w:val="20"/>
          <w:szCs w:val="20"/>
          <w:lang w:eastAsia="x-none"/>
        </w:rPr>
        <w:t>/20</w:t>
      </w:r>
      <w:r w:rsidRPr="0019401A">
        <w:rPr>
          <w:rFonts w:ascii="Arial" w:eastAsia="Tahoma" w:hAnsi="Arial" w:cs="Arial"/>
          <w:b/>
          <w:sz w:val="20"/>
          <w:szCs w:val="20"/>
          <w:lang w:eastAsia="x-none"/>
        </w:rPr>
        <w:t>,</w:t>
      </w:r>
      <w:r w:rsidRPr="001940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9401A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B7EA1" w:rsidRPr="0019401A" w:rsidRDefault="009B7EA1" w:rsidP="009B7EA1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9B7EA1" w:rsidRPr="0019401A" w:rsidRDefault="009B7EA1" w:rsidP="009B7EA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9401A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>.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9401A">
        <w:rPr>
          <w:rFonts w:ascii="Arial" w:hAnsi="Arial" w:cs="Arial"/>
          <w:sz w:val="16"/>
          <w:szCs w:val="16"/>
        </w:rPr>
        <w:t xml:space="preserve">[UWAGA: </w:t>
      </w:r>
      <w:r w:rsidRPr="0019401A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9401A">
        <w:rPr>
          <w:rFonts w:ascii="Arial" w:hAnsi="Arial" w:cs="Arial"/>
          <w:sz w:val="16"/>
          <w:szCs w:val="16"/>
        </w:rPr>
        <w:t>]</w:t>
      </w:r>
    </w:p>
    <w:p w:rsidR="009B7EA1" w:rsidRPr="0019401A" w:rsidRDefault="009B7EA1" w:rsidP="009B7EA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19401A">
        <w:rPr>
          <w:rFonts w:ascii="Arial" w:hAnsi="Arial" w:cs="Arial"/>
        </w:rPr>
        <w:t xml:space="preserve">Oświadczam, że nie podlegam wykluczeniu z postępowania na podstawie </w:t>
      </w:r>
      <w:r w:rsidRPr="0019401A">
        <w:rPr>
          <w:rFonts w:ascii="Arial" w:hAnsi="Arial" w:cs="Arial"/>
        </w:rPr>
        <w:br/>
        <w:t xml:space="preserve">art. 24 ust. 5 pkt 1 ustawy </w:t>
      </w:r>
      <w:proofErr w:type="spellStart"/>
      <w:r w:rsidRPr="0019401A">
        <w:rPr>
          <w:rFonts w:ascii="Arial" w:hAnsi="Arial" w:cs="Arial"/>
        </w:rPr>
        <w:t>Pzp</w:t>
      </w:r>
      <w:proofErr w:type="spellEnd"/>
      <w:r w:rsidRPr="0019401A">
        <w:rPr>
          <w:rFonts w:ascii="Arial" w:hAnsi="Arial" w:cs="Arial"/>
        </w:rPr>
        <w:t xml:space="preserve">  .</w:t>
      </w:r>
    </w:p>
    <w:p w:rsidR="009B7EA1" w:rsidRPr="0019401A" w:rsidRDefault="009B7EA1" w:rsidP="009B7EA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B7EA1" w:rsidRPr="0019401A" w:rsidRDefault="009B7EA1" w:rsidP="009B7EA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).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9401A">
        <w:rPr>
          <w:rFonts w:ascii="Arial" w:hAnsi="Arial" w:cs="Arial"/>
          <w:sz w:val="21"/>
          <w:szCs w:val="21"/>
        </w:rPr>
        <w:t>Pzp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i/>
        </w:rPr>
      </w:pP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na którego/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i/>
          <w:sz w:val="20"/>
          <w:szCs w:val="20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9401A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Pzp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]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9401A">
        <w:rPr>
          <w:rFonts w:ascii="Arial" w:hAnsi="Arial" w:cs="Arial"/>
          <w:sz w:val="21"/>
          <w:szCs w:val="21"/>
        </w:rPr>
        <w:t>tów</w:t>
      </w:r>
      <w:proofErr w:type="spellEnd"/>
      <w:r w:rsidRPr="0019401A">
        <w:rPr>
          <w:rFonts w:ascii="Arial" w:hAnsi="Arial" w:cs="Arial"/>
          <w:sz w:val="21"/>
          <w:szCs w:val="21"/>
        </w:rPr>
        <w:t>, będącego/</w:t>
      </w:r>
      <w:proofErr w:type="spellStart"/>
      <w:r w:rsidRPr="0019401A">
        <w:rPr>
          <w:rFonts w:ascii="Arial" w:hAnsi="Arial" w:cs="Arial"/>
          <w:sz w:val="21"/>
          <w:szCs w:val="21"/>
        </w:rPr>
        <w:t>ych</w:t>
      </w:r>
      <w:proofErr w:type="spellEnd"/>
      <w:r w:rsidRPr="0019401A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401A">
        <w:rPr>
          <w:rFonts w:ascii="Arial" w:hAnsi="Arial" w:cs="Arial"/>
          <w:sz w:val="21"/>
          <w:szCs w:val="21"/>
        </w:rPr>
        <w:t>ami</w:t>
      </w:r>
      <w:proofErr w:type="spellEnd"/>
      <w:r w:rsidRPr="0019401A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19401A">
        <w:rPr>
          <w:rFonts w:ascii="Arial" w:hAnsi="Arial" w:cs="Arial"/>
          <w:sz w:val="20"/>
          <w:szCs w:val="20"/>
        </w:rPr>
        <w:t xml:space="preserve"> </w:t>
      </w:r>
      <w:r w:rsidRPr="0019401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940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401A">
        <w:rPr>
          <w:rFonts w:ascii="Arial" w:hAnsi="Arial" w:cs="Arial"/>
          <w:i/>
          <w:sz w:val="16"/>
          <w:szCs w:val="16"/>
        </w:rPr>
        <w:t>)</w:t>
      </w:r>
      <w:r w:rsidRPr="0019401A">
        <w:rPr>
          <w:rFonts w:ascii="Arial" w:hAnsi="Arial" w:cs="Arial"/>
          <w:sz w:val="16"/>
          <w:szCs w:val="16"/>
        </w:rPr>
        <w:t xml:space="preserve">, </w:t>
      </w:r>
      <w:r w:rsidRPr="0019401A">
        <w:rPr>
          <w:rFonts w:ascii="Arial" w:hAnsi="Arial" w:cs="Arial"/>
          <w:sz w:val="21"/>
          <w:szCs w:val="21"/>
        </w:rPr>
        <w:t>nie</w:t>
      </w:r>
      <w:r w:rsidRPr="0019401A">
        <w:rPr>
          <w:rFonts w:ascii="Arial" w:hAnsi="Arial" w:cs="Arial"/>
          <w:sz w:val="16"/>
          <w:szCs w:val="16"/>
        </w:rPr>
        <w:t xml:space="preserve"> </w:t>
      </w:r>
      <w:r w:rsidRPr="0019401A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B7EA1" w:rsidRPr="0019401A" w:rsidRDefault="009B7EA1" w:rsidP="009B7EA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401A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b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401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401A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9B7EA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7EA1">
        <w:rPr>
          <w:rFonts w:ascii="Times New Roman" w:hAnsi="Times New Roman"/>
          <w:highlight w:val="lightGray"/>
        </w:rPr>
        <w:instrText xml:space="preserve"> FORMCHECKBOX </w:instrText>
      </w:r>
      <w:r w:rsidR="00CB4F0B">
        <w:rPr>
          <w:rFonts w:ascii="Times New Roman" w:hAnsi="Times New Roman"/>
          <w:highlight w:val="lightGray"/>
        </w:rPr>
      </w:r>
      <w:r w:rsidR="00CB4F0B">
        <w:rPr>
          <w:rFonts w:ascii="Times New Roman" w:hAnsi="Times New Roman"/>
          <w:highlight w:val="lightGray"/>
        </w:rPr>
        <w:fldChar w:fldCharType="separate"/>
      </w:r>
      <w:r w:rsidRPr="009B7EA1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0" w:history="1">
        <w:r w:rsidRPr="0019401A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9B7EA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B7EA1">
        <w:rPr>
          <w:rFonts w:ascii="Times New Roman" w:hAnsi="Times New Roman"/>
          <w:highlight w:val="lightGray"/>
        </w:rPr>
        <w:instrText xml:space="preserve"> FORMCHECKBOX </w:instrText>
      </w:r>
      <w:r w:rsidR="00CB4F0B">
        <w:rPr>
          <w:rFonts w:ascii="Times New Roman" w:hAnsi="Times New Roman"/>
          <w:highlight w:val="lightGray"/>
        </w:rPr>
      </w:r>
      <w:r w:rsidR="00CB4F0B">
        <w:rPr>
          <w:rFonts w:ascii="Times New Roman" w:hAnsi="Times New Roman"/>
          <w:highlight w:val="lightGray"/>
        </w:rPr>
        <w:fldChar w:fldCharType="separate"/>
      </w:r>
      <w:r w:rsidRPr="009B7EA1">
        <w:rPr>
          <w:rFonts w:ascii="Times New Roman" w:hAnsi="Times New Roman"/>
          <w:highlight w:val="lightGray"/>
        </w:rPr>
        <w:fldChar w:fldCharType="end"/>
      </w:r>
      <w:r w:rsidRPr="0019401A">
        <w:rPr>
          <w:rFonts w:ascii="Times New Roman" w:hAnsi="Times New Roman"/>
          <w:color w:val="000000"/>
        </w:rPr>
        <w:t xml:space="preserve">  </w:t>
      </w:r>
      <w:hyperlink r:id="rId11" w:history="1">
        <w:r w:rsidRPr="0019401A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9401A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19401A">
        <w:rPr>
          <w:rFonts w:ascii="Times New Roman" w:hAnsi="Times New Roman"/>
          <w:i/>
          <w:color w:val="000000"/>
        </w:rPr>
        <w:t>*należy wskazać właściwe</w:t>
      </w:r>
    </w:p>
    <w:p w:rsidR="009B7EA1" w:rsidRPr="0019401A" w:rsidRDefault="009B7EA1" w:rsidP="009B7EA1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9B7EA1" w:rsidRPr="0019401A" w:rsidRDefault="009B7EA1" w:rsidP="009B7EA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9401A">
        <w:rPr>
          <w:rFonts w:ascii="Times New Roman" w:eastAsia="Times New Roman" w:hAnsi="Times New Roman"/>
          <w:lang w:eastAsia="pl-PL"/>
        </w:rPr>
        <w:t>Pzp</w:t>
      </w:r>
      <w:proofErr w:type="spellEnd"/>
      <w:r w:rsidRPr="0019401A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9401A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940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B7EA1" w:rsidRPr="0019401A" w:rsidRDefault="009B7EA1" w:rsidP="009B7EA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B7EA1" w:rsidRPr="0019401A" w:rsidRDefault="009B7EA1" w:rsidP="009B7EA1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9B7EA1" w:rsidRPr="0019401A" w:rsidRDefault="009B7EA1" w:rsidP="009B7EA1">
      <w:pPr>
        <w:spacing w:line="259" w:lineRule="auto"/>
        <w:jc w:val="both"/>
        <w:rPr>
          <w:b/>
          <w:color w:val="FF0000"/>
        </w:rPr>
      </w:pPr>
      <w:r w:rsidRPr="0019401A">
        <w:rPr>
          <w:b/>
          <w:color w:val="FF0000"/>
        </w:rPr>
        <w:t>Dokument należy sporządzić w postaci elektronicznej i podpisać kwalifikowanym podpisem elektronicznym.</w:t>
      </w:r>
    </w:p>
    <w:p w:rsidR="009B7EA1" w:rsidRPr="0019401A" w:rsidRDefault="009B7EA1" w:rsidP="009B7EA1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9B7EA1" w:rsidRPr="0019401A" w:rsidRDefault="009B7EA1" w:rsidP="009B7EA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ED4" w:rsidRDefault="00094ED4" w:rsidP="0038231F">
      <w:pPr>
        <w:spacing w:after="0" w:line="240" w:lineRule="auto"/>
      </w:pPr>
      <w:r>
        <w:separator/>
      </w:r>
    </w:p>
  </w:endnote>
  <w:endnote w:type="continuationSeparator" w:id="0">
    <w:p w:rsidR="00094ED4" w:rsidRDefault="00094E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4F0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4F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ED4" w:rsidRDefault="00094ED4" w:rsidP="0038231F">
      <w:pPr>
        <w:spacing w:after="0" w:line="240" w:lineRule="auto"/>
      </w:pPr>
      <w:r>
        <w:separator/>
      </w:r>
    </w:p>
  </w:footnote>
  <w:footnote w:type="continuationSeparator" w:id="0">
    <w:p w:rsidR="00094ED4" w:rsidRDefault="00094E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F8" w:rsidRDefault="004378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0C6"/>
    <w:rsid w:val="00023477"/>
    <w:rsid w:val="000247FF"/>
    <w:rsid w:val="00025C8D"/>
    <w:rsid w:val="000303EE"/>
    <w:rsid w:val="00073C3D"/>
    <w:rsid w:val="000805B5"/>
    <w:rsid w:val="000809B6"/>
    <w:rsid w:val="00091A4B"/>
    <w:rsid w:val="00094ED4"/>
    <w:rsid w:val="000B1025"/>
    <w:rsid w:val="000B54D1"/>
    <w:rsid w:val="000C00C6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1C25"/>
    <w:rsid w:val="003B2070"/>
    <w:rsid w:val="003B214C"/>
    <w:rsid w:val="003B7238"/>
    <w:rsid w:val="003C3B64"/>
    <w:rsid w:val="003F024C"/>
    <w:rsid w:val="00434CC2"/>
    <w:rsid w:val="004378F8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596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7EA1"/>
    <w:rsid w:val="009C7756"/>
    <w:rsid w:val="00A15F7E"/>
    <w:rsid w:val="00A166B0"/>
    <w:rsid w:val="00A22DCF"/>
    <w:rsid w:val="00A24C2D"/>
    <w:rsid w:val="00A276E4"/>
    <w:rsid w:val="00A3062E"/>
    <w:rsid w:val="00A347DE"/>
    <w:rsid w:val="00AB4AE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4F0B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39DE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EA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EA1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od.ceidg.gov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ems.ms.gov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36301-8C3D-46E3-AC77-4CC23D48B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Michał Długoń</cp:lastModifiedBy>
  <cp:revision>2</cp:revision>
  <cp:lastPrinted>2020-02-12T13:22:00Z</cp:lastPrinted>
  <dcterms:created xsi:type="dcterms:W3CDTF">2020-02-12T13:22:00Z</dcterms:created>
  <dcterms:modified xsi:type="dcterms:W3CDTF">2020-02-12T13:22:00Z</dcterms:modified>
</cp:coreProperties>
</file>