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3988C" w14:textId="77777777" w:rsidR="00AA18BB" w:rsidRDefault="00AA18BB" w:rsidP="00AA18BB">
      <w:pPr>
        <w:widowControl w:val="0"/>
        <w:pBdr>
          <w:top w:val="single" w:sz="4" w:space="1" w:color="auto"/>
        </w:pBdr>
        <w:suppressAutoHyphens/>
        <w:spacing w:after="0" w:line="240" w:lineRule="auto"/>
        <w:jc w:val="center"/>
        <w:rPr>
          <w:b/>
          <w:sz w:val="18"/>
          <w:szCs w:val="18"/>
        </w:rPr>
      </w:pPr>
      <w:bookmarkStart w:id="0" w:name="_Hlk14420264"/>
      <w:bookmarkStart w:id="1" w:name="_Hlk5616102"/>
      <w:r w:rsidRPr="00D67FBC">
        <w:rPr>
          <w:b/>
          <w:sz w:val="18"/>
          <w:szCs w:val="18"/>
        </w:rPr>
        <w:t xml:space="preserve">Załącznik nr </w:t>
      </w:r>
      <w:r>
        <w:rPr>
          <w:b/>
          <w:sz w:val="18"/>
          <w:szCs w:val="18"/>
        </w:rPr>
        <w:t>3</w:t>
      </w:r>
      <w:r w:rsidRPr="00D67FBC">
        <w:rPr>
          <w:b/>
          <w:sz w:val="18"/>
          <w:szCs w:val="18"/>
        </w:rPr>
        <w:t xml:space="preserve"> do Instrukcji dla Wykonawców Specyfikacji Istotnych Warunków Zamówienia</w:t>
      </w:r>
    </w:p>
    <w:p w14:paraId="26A000B6" w14:textId="6755F2E2" w:rsidR="00AA18BB" w:rsidRDefault="00AA18BB" w:rsidP="00AA18BB">
      <w:pPr>
        <w:widowControl w:val="0"/>
        <w:pBdr>
          <w:bottom w:val="single" w:sz="4" w:space="1" w:color="auto"/>
        </w:pBdr>
        <w:suppressAutoHyphens/>
        <w:spacing w:after="0" w:line="240" w:lineRule="auto"/>
        <w:jc w:val="center"/>
        <w:rPr>
          <w:rFonts w:cs="Century Gothic"/>
          <w:b/>
          <w:sz w:val="18"/>
          <w:szCs w:val="18"/>
        </w:rPr>
      </w:pPr>
      <w:r>
        <w:rPr>
          <w:b/>
          <w:sz w:val="18"/>
          <w:szCs w:val="18"/>
        </w:rPr>
        <w:t xml:space="preserve">na </w:t>
      </w:r>
      <w:r w:rsidRPr="008A7333">
        <w:rPr>
          <w:rFonts w:cs="Century Gothic"/>
          <w:b/>
          <w:bCs/>
          <w:sz w:val="18"/>
          <w:szCs w:val="18"/>
        </w:rPr>
        <w:t xml:space="preserve">dostawę i montaż </w:t>
      </w:r>
      <w:r w:rsidR="00A53220" w:rsidRPr="00A53220">
        <w:rPr>
          <w:rFonts w:cs="Century Gothic"/>
          <w:b/>
          <w:bCs/>
          <w:sz w:val="18"/>
          <w:szCs w:val="18"/>
        </w:rPr>
        <w:t>wraz z zaprojektowaniem i uruchomieniem 38 instalacji kotłów na biomasę, 3 instalacji kotłów na zgazowanie drewna i 29 instalacji kotłów na gaz płynny w budynkach prywatnych w ramach Projektu pn. „</w:t>
      </w:r>
      <w:r w:rsidR="00B71381">
        <w:rPr>
          <w:rFonts w:cs="Century Gothic"/>
          <w:b/>
          <w:bCs/>
          <w:sz w:val="18"/>
          <w:szCs w:val="18"/>
        </w:rPr>
        <w:t>Wymiana urządzeń grzewczych</w:t>
      </w:r>
      <w:r w:rsidR="00614A44">
        <w:rPr>
          <w:rFonts w:cs="Century Gothic"/>
          <w:b/>
          <w:bCs/>
          <w:sz w:val="18"/>
          <w:szCs w:val="18"/>
        </w:rPr>
        <w:t xml:space="preserve"> w </w:t>
      </w:r>
      <w:r w:rsidR="00A53220" w:rsidRPr="00A53220">
        <w:rPr>
          <w:rFonts w:cs="Century Gothic"/>
          <w:b/>
          <w:bCs/>
          <w:sz w:val="18"/>
          <w:szCs w:val="18"/>
        </w:rPr>
        <w:t>Gmin</w:t>
      </w:r>
      <w:r w:rsidR="00614A44">
        <w:rPr>
          <w:rFonts w:cs="Century Gothic"/>
          <w:b/>
          <w:bCs/>
          <w:sz w:val="18"/>
          <w:szCs w:val="18"/>
        </w:rPr>
        <w:t>ie</w:t>
      </w:r>
      <w:r w:rsidR="00A53220" w:rsidRPr="00A53220">
        <w:rPr>
          <w:rFonts w:cs="Century Gothic"/>
          <w:b/>
          <w:bCs/>
          <w:sz w:val="18"/>
          <w:szCs w:val="18"/>
        </w:rPr>
        <w:t xml:space="preserve"> Pokrzywnica”</w:t>
      </w:r>
    </w:p>
    <w:p w14:paraId="63481564" w14:textId="77777777" w:rsidR="008B75BD" w:rsidRPr="008B75BD" w:rsidRDefault="008B75BD" w:rsidP="008A7333">
      <w:pPr>
        <w:suppressAutoHyphens/>
        <w:autoSpaceDN w:val="0"/>
        <w:spacing w:after="0" w:line="240" w:lineRule="auto"/>
        <w:jc w:val="right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u w:val="single"/>
          <w:lang w:eastAsia="pl-PL"/>
        </w:rPr>
      </w:pPr>
    </w:p>
    <w:p w14:paraId="5F697DE9" w14:textId="77777777" w:rsidR="008B75BD" w:rsidRPr="008B75BD" w:rsidRDefault="007E3370" w:rsidP="008A7333">
      <w:pPr>
        <w:spacing w:after="0" w:line="240" w:lineRule="auto"/>
        <w:jc w:val="right"/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</w:pPr>
      <w:r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  <w:t>…………., dnia ……………………..</w:t>
      </w:r>
      <w:r w:rsidR="001E4441">
        <w:rPr>
          <w:rFonts w:asciiTheme="minorHAnsi" w:eastAsia="Times New Roman" w:hAnsiTheme="minorHAnsi" w:cstheme="minorHAnsi"/>
          <w:color w:val="auto"/>
          <w:spacing w:val="4"/>
          <w:kern w:val="0"/>
          <w:sz w:val="24"/>
          <w:lang w:eastAsia="pl-PL"/>
        </w:rPr>
        <w:t xml:space="preserve"> r.</w:t>
      </w:r>
    </w:p>
    <w:p w14:paraId="6D1032A7" w14:textId="09D65FDB" w:rsidR="00BE30EB" w:rsidRPr="00BE30EB" w:rsidRDefault="001E4441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</w:pPr>
      <w:r w:rsidRPr="00E34584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 xml:space="preserve">Znak sprawy: </w:t>
      </w:r>
      <w:r w:rsidR="00E34584" w:rsidRPr="00C3770A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RI.271.1.1</w:t>
      </w:r>
      <w:r w:rsidR="00C3770A" w:rsidRPr="00C3770A">
        <w:rPr>
          <w:rFonts w:asciiTheme="minorHAnsi" w:eastAsia="Times New Roman" w:hAnsiTheme="minorHAnsi" w:cstheme="minorHAnsi"/>
          <w:color w:val="000000"/>
          <w:kern w:val="0"/>
          <w:sz w:val="24"/>
          <w:lang w:eastAsia="pl-PL"/>
        </w:rPr>
        <w:t>.2020</w:t>
      </w:r>
      <w:bookmarkStart w:id="2" w:name="_GoBack"/>
      <w:bookmarkEnd w:id="2"/>
    </w:p>
    <w:p w14:paraId="217416CC" w14:textId="77777777" w:rsidR="00BE30EB" w:rsidRDefault="00BE30EB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</w:p>
    <w:p w14:paraId="7D9B59C3" w14:textId="77777777" w:rsidR="008B75BD" w:rsidRPr="008B75BD" w:rsidRDefault="008B75BD" w:rsidP="008A7333">
      <w:pPr>
        <w:suppressAutoHyphens/>
        <w:autoSpaceDN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4"/>
          <w:u w:val="single"/>
          <w:lang w:eastAsia="pl-PL"/>
        </w:rPr>
        <w:t>ZAMAWIAJĄCY:</w:t>
      </w:r>
    </w:p>
    <w:p w14:paraId="2D32EAA9" w14:textId="77777777" w:rsidR="00A53220" w:rsidRDefault="00A53220" w:rsidP="00A53220">
      <w:pPr>
        <w:spacing w:after="0" w:line="240" w:lineRule="auto"/>
        <w:rPr>
          <w:rFonts w:asciiTheme="minorHAnsi" w:eastAsia="Times New Roman" w:hAnsiTheme="minorHAnsi" w:cstheme="minorHAnsi"/>
          <w:b/>
          <w:bCs/>
          <w:kern w:val="0"/>
          <w:sz w:val="24"/>
          <w:szCs w:val="22"/>
          <w:lang w:eastAsia="pl-PL"/>
        </w:rPr>
      </w:pPr>
    </w:p>
    <w:p w14:paraId="70A730C2" w14:textId="66B79DF0" w:rsidR="00A53220" w:rsidRPr="00A53220" w:rsidRDefault="00A53220" w:rsidP="00A53220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GMINA POKRZYWNICA</w:t>
      </w:r>
    </w:p>
    <w:p w14:paraId="59067ACF" w14:textId="77777777" w:rsidR="00A53220" w:rsidRPr="00A53220" w:rsidRDefault="00A53220" w:rsidP="00A53220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Aleja Jana Pawła II 1</w:t>
      </w:r>
    </w:p>
    <w:p w14:paraId="68A24C9C" w14:textId="77777777" w:rsidR="00A53220" w:rsidRPr="00A53220" w:rsidRDefault="00A53220" w:rsidP="00A53220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06-121 Pokrzywnica</w:t>
      </w:r>
    </w:p>
    <w:p w14:paraId="45300924" w14:textId="4952E0D5" w:rsidR="00A53220" w:rsidRPr="00A53220" w:rsidRDefault="00A53220" w:rsidP="00A53220">
      <w:pPr>
        <w:spacing w:after="0" w:line="240" w:lineRule="auto"/>
        <w:rPr>
          <w:rFonts w:asciiTheme="minorHAnsi" w:hAnsiTheme="minorHAnsi" w:cstheme="minorHAnsi"/>
          <w:b/>
          <w:sz w:val="24"/>
        </w:rPr>
      </w:pPr>
      <w:r w:rsidRPr="00A53220">
        <w:rPr>
          <w:rFonts w:asciiTheme="minorHAnsi" w:hAnsiTheme="minorHAnsi" w:cstheme="minorHAnsi"/>
          <w:b/>
          <w:sz w:val="24"/>
        </w:rPr>
        <w:t>NIP: 568-152-46-51</w:t>
      </w:r>
      <w:r>
        <w:rPr>
          <w:rFonts w:asciiTheme="minorHAnsi" w:hAnsiTheme="minorHAnsi" w:cstheme="minorHAnsi"/>
          <w:b/>
          <w:sz w:val="24"/>
        </w:rPr>
        <w:t xml:space="preserve">, </w:t>
      </w:r>
      <w:r w:rsidRPr="00A53220">
        <w:rPr>
          <w:rFonts w:asciiTheme="minorHAnsi" w:hAnsiTheme="minorHAnsi" w:cstheme="minorHAnsi"/>
          <w:b/>
          <w:sz w:val="24"/>
        </w:rPr>
        <w:t>REGON: 130378367</w:t>
      </w:r>
    </w:p>
    <w:p w14:paraId="43229F26" w14:textId="22405457" w:rsidR="00A53220" w:rsidRDefault="00A53220" w:rsidP="008A7333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</w:p>
    <w:bookmarkEnd w:id="0"/>
    <w:p w14:paraId="0EFAB2B9" w14:textId="77777777" w:rsidR="008B75BD" w:rsidRPr="008B75BD" w:rsidRDefault="008B75BD" w:rsidP="008A7333">
      <w:pPr>
        <w:spacing w:after="0" w:line="240" w:lineRule="auto"/>
        <w:rPr>
          <w:rFonts w:asciiTheme="minorHAnsi" w:hAnsiTheme="minorHAnsi" w:cstheme="minorHAnsi"/>
          <w:b/>
          <w:sz w:val="24"/>
          <w:u w:val="single"/>
        </w:rPr>
      </w:pPr>
      <w:r w:rsidRPr="008B75BD">
        <w:rPr>
          <w:rFonts w:asciiTheme="minorHAnsi" w:hAnsiTheme="minorHAnsi" w:cstheme="minorHAnsi"/>
          <w:b/>
          <w:sz w:val="24"/>
          <w:u w:val="single"/>
        </w:rPr>
        <w:t>WYKONAWCA:</w:t>
      </w:r>
    </w:p>
    <w:p w14:paraId="42A71DBA" w14:textId="77777777" w:rsidR="008B75BD" w:rsidRPr="008B75BD" w:rsidRDefault="008B75BD" w:rsidP="008A7333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202C3D17" w14:textId="77777777" w:rsidR="008B75BD" w:rsidRPr="008B75BD" w:rsidRDefault="008B75BD" w:rsidP="008A7333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5C3070FF" w14:textId="77777777" w:rsidR="008B75BD" w:rsidRPr="008B75BD" w:rsidRDefault="008B75BD" w:rsidP="008A7333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496BD814" w14:textId="77777777" w:rsidR="008B75BD" w:rsidRPr="008B75BD" w:rsidRDefault="008B75BD" w:rsidP="008A7333">
      <w:pPr>
        <w:spacing w:after="0" w:line="240" w:lineRule="auto"/>
        <w:ind w:right="1"/>
        <w:rPr>
          <w:rFonts w:asciiTheme="minorHAnsi" w:hAnsiTheme="minorHAnsi" w:cstheme="minorHAnsi"/>
          <w:i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(pełna nazwa/firma, adres, w zależności od podmiotu: NIP/PESEL, KRS/CEIDG)</w:t>
      </w:r>
    </w:p>
    <w:p w14:paraId="494D5141" w14:textId="77777777" w:rsidR="008B75BD" w:rsidRPr="008B75BD" w:rsidRDefault="008B75BD" w:rsidP="008A7333">
      <w:pPr>
        <w:spacing w:after="0" w:line="240" w:lineRule="auto"/>
        <w:ind w:right="1"/>
        <w:rPr>
          <w:rFonts w:asciiTheme="minorHAnsi" w:hAnsiTheme="minorHAnsi" w:cstheme="minorHAnsi"/>
          <w:u w:val="single"/>
        </w:rPr>
      </w:pPr>
      <w:r w:rsidRPr="008B75BD">
        <w:rPr>
          <w:rFonts w:asciiTheme="minorHAnsi" w:hAnsiTheme="minorHAnsi" w:cstheme="minorHAnsi"/>
          <w:u w:val="single"/>
        </w:rPr>
        <w:t>reprezentowany przez:</w:t>
      </w:r>
    </w:p>
    <w:p w14:paraId="36330A39" w14:textId="77777777" w:rsidR="008B75BD" w:rsidRPr="008B75BD" w:rsidRDefault="008B75BD" w:rsidP="008A7333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5F1BFDDA" w14:textId="77777777" w:rsidR="008B75BD" w:rsidRPr="008B75BD" w:rsidRDefault="008B75BD" w:rsidP="008A7333">
      <w:pPr>
        <w:spacing w:before="240" w:after="0" w:line="240" w:lineRule="auto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</w:rPr>
        <w:t>…………………………………………………..…..…………</w:t>
      </w:r>
    </w:p>
    <w:p w14:paraId="4FE68988" w14:textId="77777777" w:rsidR="008B75BD" w:rsidRPr="008B75BD" w:rsidRDefault="008B75BD" w:rsidP="008A7333">
      <w:pPr>
        <w:spacing w:after="0" w:line="240" w:lineRule="auto"/>
        <w:ind w:right="1"/>
        <w:rPr>
          <w:rFonts w:asciiTheme="minorHAnsi" w:hAnsiTheme="minorHAnsi" w:cstheme="minorHAnsi"/>
          <w:b/>
          <w:szCs w:val="20"/>
        </w:rPr>
      </w:pPr>
      <w:r w:rsidRPr="008B75BD">
        <w:rPr>
          <w:rFonts w:asciiTheme="minorHAnsi" w:hAnsiTheme="minorHAnsi" w:cstheme="minorHAnsi"/>
          <w:i/>
          <w:szCs w:val="20"/>
        </w:rPr>
        <w:t>(imię, nazwisko, stanowisko/podstawa do reprezentacji)</w:t>
      </w:r>
    </w:p>
    <w:p w14:paraId="5A37117A" w14:textId="77777777" w:rsidR="008B75BD" w:rsidRPr="008B75BD" w:rsidRDefault="008B75BD" w:rsidP="008A73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 New Roman" w:hAnsiTheme="minorHAnsi" w:cstheme="minorHAnsi"/>
          <w:b/>
          <w:color w:val="auto"/>
          <w:kern w:val="0"/>
          <w:sz w:val="28"/>
          <w:szCs w:val="28"/>
          <w:lang w:eastAsia="pl-PL"/>
        </w:rPr>
      </w:pPr>
    </w:p>
    <w:bookmarkEnd w:id="1"/>
    <w:p w14:paraId="0DA664D1" w14:textId="77777777" w:rsidR="008A7333" w:rsidRDefault="008B75BD" w:rsidP="008A7333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  <w:t xml:space="preserve">Wykaz dostaw </w:t>
      </w:r>
      <w:r w:rsidR="008A7333"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  <w:t xml:space="preserve">(lub robót budowlanych) </w:t>
      </w: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  <w:t xml:space="preserve">wykonanych w okresie ostatnich </w:t>
      </w:r>
    </w:p>
    <w:p w14:paraId="43766431" w14:textId="77777777" w:rsidR="008B75BD" w:rsidRPr="008B75BD" w:rsidRDefault="008B75BD" w:rsidP="008A7333">
      <w:pPr>
        <w:suppressAutoHyphens/>
        <w:autoSpaceDN w:val="0"/>
        <w:spacing w:after="0" w:line="240" w:lineRule="auto"/>
        <w:ind w:left="190" w:hanging="10"/>
        <w:jc w:val="center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</w:pPr>
      <w:r w:rsidRPr="008B75BD">
        <w:rPr>
          <w:rFonts w:asciiTheme="minorHAnsi" w:eastAsia="Times New Roman" w:hAnsiTheme="minorHAnsi" w:cstheme="minorHAnsi"/>
          <w:b/>
          <w:color w:val="000000"/>
          <w:kern w:val="0"/>
          <w:sz w:val="28"/>
          <w:szCs w:val="28"/>
          <w:lang w:eastAsia="pl-PL"/>
        </w:rPr>
        <w:t>5 lat przed upływem terminu składania ofert</w:t>
      </w:r>
    </w:p>
    <w:p w14:paraId="2FEE8378" w14:textId="3B6FABB5" w:rsidR="008B75BD" w:rsidRPr="008B75BD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</w:pPr>
      <w:r w:rsidRPr="008B75BD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(zgodnie z </w:t>
      </w:r>
      <w:r w:rsidR="00A53220"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Rozporządzeni</w:t>
      </w:r>
      <w:r w:rsid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em</w:t>
      </w:r>
      <w:r w:rsidR="00A53220"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 Ministra Rozwoju z dnia 26 lipca 2016 r. w sprawie rodzajów dokumentów, jakich może żądać zamawiający od wykonawcy w postępowaniu o udzielenie zamówienia</w:t>
      </w:r>
      <w:r w:rsid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; </w:t>
      </w:r>
      <w:r w:rsidR="00A53220"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 xml:space="preserve">Dz.U. 2016 poz. 1126 z </w:t>
      </w:r>
      <w:proofErr w:type="spellStart"/>
      <w:r w:rsidR="00A53220"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późn</w:t>
      </w:r>
      <w:proofErr w:type="spellEnd"/>
      <w:r w:rsidR="00A53220" w:rsidRPr="00A53220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. zm.</w:t>
      </w:r>
      <w:r w:rsidRPr="008B75BD">
        <w:rPr>
          <w:rFonts w:asciiTheme="minorHAnsi" w:eastAsia="Times New Roman" w:hAnsiTheme="minorHAnsi" w:cstheme="minorHAnsi"/>
          <w:i/>
          <w:color w:val="000000"/>
          <w:kern w:val="0"/>
          <w:szCs w:val="20"/>
          <w:lang w:eastAsia="pl-PL"/>
        </w:rPr>
        <w:t>)</w:t>
      </w:r>
    </w:p>
    <w:p w14:paraId="6C3659FF" w14:textId="77777777" w:rsidR="008B75BD" w:rsidRPr="008B75BD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b/>
          <w:color w:val="000000"/>
          <w:kern w:val="0"/>
          <w:sz w:val="24"/>
          <w:szCs w:val="22"/>
          <w:lang w:eastAsia="pl-PL"/>
        </w:rPr>
      </w:pPr>
    </w:p>
    <w:p w14:paraId="7C278FCF" w14:textId="0FC45E9B" w:rsidR="008B75BD" w:rsidRPr="008B75BD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</w:pPr>
      <w:bookmarkStart w:id="3" w:name="_Hlk5615906"/>
      <w:bookmarkStart w:id="4" w:name="_Hlk5615473"/>
      <w:r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Przystępując do postępowania w sprawie udzielenia zamówienia publicznego w trybie przetargu nieograniczonego na</w:t>
      </w:r>
      <w:r w:rsidRPr="008B75BD">
        <w:rPr>
          <w:rFonts w:asciiTheme="minorHAnsi" w:eastAsia="Times New Roman" w:hAnsiTheme="minorHAnsi" w:cstheme="minorHAnsi"/>
          <w:bCs/>
          <w:color w:val="000000"/>
          <w:kern w:val="0"/>
          <w:sz w:val="24"/>
          <w:szCs w:val="22"/>
          <w:lang w:eastAsia="pl-PL"/>
        </w:rPr>
        <w:t xml:space="preserve"> </w:t>
      </w:r>
      <w:bookmarkStart w:id="5" w:name="_Hlk14420049"/>
      <w:r w:rsidR="00A53220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dostawę i montaż wraz z zaprojektowaniem i uruchomieniem 38 instalacji kotłów na biomasę, 3 instalacji kotłów na zgazowanie drewna i 29 instalacji kotłów na gaz płynny w budynkach prywatnych w ramach Projektu pn. „</w:t>
      </w:r>
      <w:r w:rsidR="00B71381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 xml:space="preserve">Wymiana urządzeń grzewczych w Gminie </w:t>
      </w:r>
      <w:r w:rsidR="00A53220" w:rsidRPr="00A53220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="008A7333" w:rsidRPr="008A7333">
        <w:rPr>
          <w:rFonts w:asciiTheme="minorHAnsi" w:eastAsia="Times New Roman" w:hAnsiTheme="minorHAnsi" w:cstheme="minorHAnsi"/>
          <w:b/>
          <w:snapToGrid w:val="0"/>
          <w:color w:val="000000"/>
          <w:kern w:val="0"/>
          <w:sz w:val="24"/>
          <w:szCs w:val="22"/>
          <w:lang w:eastAsia="pl-PL"/>
        </w:rPr>
        <w:t>”</w:t>
      </w:r>
      <w:r w:rsidRPr="008B75BD">
        <w:rPr>
          <w:rFonts w:asciiTheme="minorHAnsi" w:eastAsia="Times New Roman" w:hAnsiTheme="minorHAnsi" w:cstheme="minorHAnsi"/>
          <w:i/>
          <w:snapToGrid w:val="0"/>
          <w:color w:val="000000"/>
          <w:kern w:val="0"/>
          <w:sz w:val="24"/>
          <w:szCs w:val="22"/>
          <w:lang w:eastAsia="pl-PL"/>
        </w:rPr>
        <w:t>,</w:t>
      </w:r>
      <w:r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prowadzonego przez Gminę </w:t>
      </w:r>
      <w:r w:rsidR="00A53220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Pokrzywnica</w:t>
      </w:r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>,</w:t>
      </w:r>
      <w:bookmarkEnd w:id="3"/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bookmarkEnd w:id="4"/>
      <w:bookmarkEnd w:id="5"/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u w:val="single"/>
          <w:lang w:eastAsia="pl-PL"/>
        </w:rPr>
        <w:t>przedkładam</w:t>
      </w:r>
      <w:r w:rsidRPr="008B75BD">
        <w:rPr>
          <w:rFonts w:asciiTheme="minorHAnsi" w:eastAsia="Times New Roman" w:hAnsiTheme="minorHAnsi" w:cstheme="minorHAnsi"/>
          <w:snapToGrid w:val="0"/>
          <w:color w:val="000000"/>
          <w:kern w:val="0"/>
          <w:sz w:val="24"/>
          <w:szCs w:val="22"/>
          <w:lang w:eastAsia="pl-PL"/>
        </w:rPr>
        <w:t xml:space="preserve"> </w:t>
      </w:r>
      <w:r w:rsidR="00F12378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wykaz dostaw zgodnie z zapisem</w:t>
      </w:r>
      <w:r w:rsidR="008A7333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punktu</w:t>
      </w:r>
      <w:r w:rsidR="00F12378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="00F12378"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5.2.3</w:t>
      </w:r>
      <w:r w:rsidR="00F12378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.1.</w:t>
      </w:r>
      <w:r w:rsidR="00F12378"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 xml:space="preserve"> </w:t>
      </w:r>
      <w:r w:rsidRPr="008B75BD"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  <w:t>IDW SIWZ wraz z podaniem ich wartości, przedmiotu, dat wykonania i podmiotów na rzecz, których dostawy zostały wykonane lub są wykonywane:</w:t>
      </w:r>
    </w:p>
    <w:p w14:paraId="14C4E1ED" w14:textId="77777777" w:rsidR="008B75BD" w:rsidRPr="008B75BD" w:rsidRDefault="008B75BD" w:rsidP="008A7333">
      <w:pPr>
        <w:suppressAutoHyphens/>
        <w:autoSpaceDN w:val="0"/>
        <w:spacing w:after="0" w:line="240" w:lineRule="auto"/>
        <w:ind w:left="190" w:hanging="10"/>
        <w:jc w:val="both"/>
        <w:textAlignment w:val="baseline"/>
        <w:rPr>
          <w:rFonts w:asciiTheme="minorHAnsi" w:eastAsia="Times New Roman" w:hAnsiTheme="minorHAnsi" w:cstheme="minorHAnsi"/>
          <w:color w:val="000000"/>
          <w:kern w:val="0"/>
          <w:sz w:val="24"/>
          <w:szCs w:val="22"/>
          <w:lang w:eastAsia="pl-PL"/>
        </w:rPr>
      </w:pPr>
    </w:p>
    <w:tbl>
      <w:tblPr>
        <w:tblW w:w="9117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09"/>
        <w:gridCol w:w="3644"/>
        <w:gridCol w:w="2184"/>
        <w:gridCol w:w="2680"/>
      </w:tblGrid>
      <w:tr w:rsidR="008B75BD" w:rsidRPr="008B75BD" w14:paraId="0DF951F4" w14:textId="77777777" w:rsidTr="00C45CB5">
        <w:trPr>
          <w:trHeight w:val="407"/>
        </w:trPr>
        <w:tc>
          <w:tcPr>
            <w:tcW w:w="609" w:type="dxa"/>
            <w:shd w:val="clear" w:color="auto" w:fill="FFFFFF" w:themeFill="background1"/>
            <w:vAlign w:val="center"/>
          </w:tcPr>
          <w:p w14:paraId="601BFFF6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3644" w:type="dxa"/>
            <w:shd w:val="clear" w:color="auto" w:fill="FFFFFF" w:themeFill="background1"/>
            <w:vAlign w:val="center"/>
          </w:tcPr>
          <w:p w14:paraId="2D37696B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Przedmiot dostawy</w:t>
            </w:r>
            <w:r w:rsidR="008A733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(lub robót budowlanych)</w:t>
            </w:r>
          </w:p>
          <w:p w14:paraId="41D3FAAC" w14:textId="1DA70048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sz w:val="22"/>
                <w:szCs w:val="22"/>
              </w:rPr>
              <w:t>(podanie nazwy inwestycji i miejsca jej realizacji</w:t>
            </w:r>
            <w:r w:rsidR="00D655B8">
              <w:rPr>
                <w:rFonts w:asciiTheme="minorHAnsi" w:hAnsiTheme="minorHAnsi" w:cstheme="minorHAnsi"/>
                <w:sz w:val="22"/>
                <w:szCs w:val="22"/>
              </w:rPr>
              <w:t xml:space="preserve"> wraz</w:t>
            </w:r>
            <w:r w:rsidRPr="008B75BD">
              <w:rPr>
                <w:rFonts w:asciiTheme="minorHAnsi" w:hAnsiTheme="minorHAnsi" w:cstheme="minorHAnsi"/>
                <w:sz w:val="22"/>
                <w:szCs w:val="22"/>
              </w:rPr>
              <w:t xml:space="preserve"> z opisem </w:t>
            </w:r>
            <w:r w:rsidRPr="008B75B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pozwalającym na ocenę spełniania warunku udziału w postępowaniu)</w:t>
            </w:r>
          </w:p>
        </w:tc>
        <w:tc>
          <w:tcPr>
            <w:tcW w:w="2184" w:type="dxa"/>
            <w:shd w:val="clear" w:color="auto" w:fill="FFFFFF" w:themeFill="background1"/>
            <w:vAlign w:val="center"/>
          </w:tcPr>
          <w:p w14:paraId="7C44794A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Dat</w:t>
            </w:r>
            <w:r w:rsidR="008A7333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wykonania</w:t>
            </w:r>
          </w:p>
          <w:p w14:paraId="69EDFFCB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(</w:t>
            </w:r>
            <w:proofErr w:type="spellStart"/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dd</w:t>
            </w:r>
            <w:proofErr w:type="spellEnd"/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-mm-</w:t>
            </w:r>
            <w:proofErr w:type="spellStart"/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rrrr</w:t>
            </w:r>
            <w:proofErr w:type="spellEnd"/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2680" w:type="dxa"/>
            <w:shd w:val="clear" w:color="auto" w:fill="FFFFFF" w:themeFill="background1"/>
            <w:vAlign w:val="center"/>
          </w:tcPr>
          <w:p w14:paraId="6A7B0EF2" w14:textId="77777777" w:rsidR="008B75BD" w:rsidRPr="008B75BD" w:rsidRDefault="008B75BD" w:rsidP="008A7333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B75BD">
              <w:rPr>
                <w:rFonts w:asciiTheme="minorHAnsi" w:hAnsiTheme="minorHAnsi" w:cstheme="minorHAnsi"/>
                <w:b/>
                <w:sz w:val="22"/>
                <w:szCs w:val="22"/>
              </w:rPr>
              <w:t>Podmiot na rzecz którego dostawa została wykonana</w:t>
            </w:r>
          </w:p>
        </w:tc>
      </w:tr>
      <w:tr w:rsidR="008B75BD" w:rsidRPr="008B75BD" w14:paraId="763BEDF9" w14:textId="77777777" w:rsidTr="00ED794D">
        <w:trPr>
          <w:trHeight w:val="851"/>
        </w:trPr>
        <w:tc>
          <w:tcPr>
            <w:tcW w:w="609" w:type="dxa"/>
            <w:shd w:val="clear" w:color="auto" w:fill="FFFFFF" w:themeFill="background1"/>
          </w:tcPr>
          <w:p w14:paraId="30C9B0AB" w14:textId="77777777" w:rsidR="008B75BD" w:rsidRPr="008B75BD" w:rsidRDefault="008B75BD" w:rsidP="008A733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44" w:type="dxa"/>
            <w:shd w:val="clear" w:color="auto" w:fill="FFFFFF" w:themeFill="background1"/>
          </w:tcPr>
          <w:p w14:paraId="448B5E59" w14:textId="77777777" w:rsidR="008B75BD" w:rsidRPr="008B75BD" w:rsidRDefault="008B75BD" w:rsidP="008A733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184" w:type="dxa"/>
            <w:shd w:val="clear" w:color="auto" w:fill="FFFFFF" w:themeFill="background1"/>
          </w:tcPr>
          <w:p w14:paraId="31AF4816" w14:textId="77777777" w:rsidR="008B75BD" w:rsidRPr="008B75BD" w:rsidRDefault="008B75BD" w:rsidP="008A733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80" w:type="dxa"/>
            <w:shd w:val="clear" w:color="auto" w:fill="FFFFFF" w:themeFill="background1"/>
          </w:tcPr>
          <w:p w14:paraId="2C6D3FF9" w14:textId="77777777" w:rsidR="008B75BD" w:rsidRPr="008B75BD" w:rsidRDefault="008B75BD" w:rsidP="008A7333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6958643" w14:textId="77777777" w:rsidR="008B75BD" w:rsidRPr="008B75BD" w:rsidRDefault="008B75BD" w:rsidP="008A7333">
      <w:pPr>
        <w:spacing w:after="0" w:line="240" w:lineRule="auto"/>
        <w:jc w:val="center"/>
        <w:rPr>
          <w:rFonts w:asciiTheme="minorHAnsi" w:hAnsiTheme="minorHAnsi" w:cstheme="minorHAnsi"/>
          <w:b/>
        </w:rPr>
      </w:pPr>
    </w:p>
    <w:p w14:paraId="214C8E96" w14:textId="77777777" w:rsidR="008B75BD" w:rsidRPr="008B75BD" w:rsidRDefault="008B75BD" w:rsidP="008A7333">
      <w:pPr>
        <w:spacing w:after="0" w:line="240" w:lineRule="auto"/>
        <w:jc w:val="center"/>
        <w:rPr>
          <w:rFonts w:asciiTheme="minorHAnsi" w:hAnsiTheme="minorHAnsi" w:cstheme="minorHAnsi"/>
          <w:b/>
        </w:rPr>
      </w:pPr>
      <w:r w:rsidRPr="008B75BD">
        <w:rPr>
          <w:rFonts w:asciiTheme="minorHAnsi" w:hAnsiTheme="minorHAnsi" w:cstheme="minorHAnsi"/>
          <w:b/>
        </w:rPr>
        <w:t>oraz</w:t>
      </w:r>
    </w:p>
    <w:p w14:paraId="1106C698" w14:textId="77777777" w:rsidR="008B75BD" w:rsidRPr="008B75BD" w:rsidRDefault="008B75BD" w:rsidP="008A7333">
      <w:pPr>
        <w:spacing w:after="0" w:line="240" w:lineRule="auto"/>
        <w:jc w:val="both"/>
        <w:rPr>
          <w:rFonts w:asciiTheme="minorHAnsi" w:hAnsiTheme="minorHAnsi" w:cstheme="minorHAnsi"/>
        </w:rPr>
      </w:pPr>
      <w:r w:rsidRPr="008B75BD">
        <w:rPr>
          <w:rFonts w:asciiTheme="minorHAnsi" w:hAnsiTheme="minorHAnsi" w:cstheme="minorHAnsi"/>
          <w:b/>
          <w:u w:val="single"/>
        </w:rPr>
        <w:t>załączam dowody określające czy te dostawy zostały wykonane lub są wykonywane należycie</w:t>
      </w:r>
      <w:r w:rsidRPr="008B75BD">
        <w:rPr>
          <w:rFonts w:asciiTheme="minorHAnsi" w:hAnsiTheme="minorHAnsi" w:cstheme="minorHAnsi"/>
        </w:rPr>
        <w:t>; przy czym dowodami, o których mowa, są: referencje, bądź inne dokumenty wystawione przez podmiot, na rzecz którego dostawy były wykonywane/są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wykonanie powinny być wydane nie wcześniej niż 3 miesiące przed upływem terminu składania ofert.</w:t>
      </w:r>
    </w:p>
    <w:p w14:paraId="4BFD6E3D" w14:textId="77777777" w:rsidR="008B75BD" w:rsidRPr="008B75BD" w:rsidRDefault="008B75BD" w:rsidP="008A7333">
      <w:pPr>
        <w:spacing w:after="0" w:line="240" w:lineRule="auto"/>
        <w:jc w:val="center"/>
        <w:rPr>
          <w:rFonts w:asciiTheme="minorHAnsi" w:hAnsiTheme="minorHAnsi" w:cstheme="minorHAnsi"/>
          <w:color w:val="000000"/>
        </w:rPr>
      </w:pPr>
    </w:p>
    <w:sectPr w:rsidR="008B75BD" w:rsidRPr="008B75BD" w:rsidSect="00BE30EB">
      <w:headerReference w:type="default" r:id="rId6"/>
      <w:footerReference w:type="default" r:id="rId7"/>
      <w:type w:val="continuous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77BF26" w14:textId="77777777" w:rsidR="003F6242" w:rsidRDefault="003F6242" w:rsidP="003D39D0">
      <w:pPr>
        <w:spacing w:after="0" w:line="240" w:lineRule="auto"/>
      </w:pPr>
      <w:r>
        <w:separator/>
      </w:r>
    </w:p>
  </w:endnote>
  <w:endnote w:type="continuationSeparator" w:id="0">
    <w:p w14:paraId="0686EFEB" w14:textId="77777777" w:rsidR="003F6242" w:rsidRDefault="003F6242" w:rsidP="003D39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Cs w:val="20"/>
      </w:rPr>
      <w:id w:val="-108281787"/>
      <w:docPartObj>
        <w:docPartGallery w:val="Page Numbers (Bottom of Page)"/>
        <w:docPartUnique/>
      </w:docPartObj>
    </w:sdtPr>
    <w:sdtEndPr/>
    <w:sdtContent>
      <w:p w14:paraId="03250C8F" w14:textId="77777777" w:rsidR="008E3B5E" w:rsidRPr="008E3B5E" w:rsidRDefault="008E3B5E">
        <w:pPr>
          <w:pStyle w:val="Stopka"/>
          <w:jc w:val="right"/>
          <w:rPr>
            <w:rFonts w:asciiTheme="majorHAnsi" w:eastAsiaTheme="majorEastAsia" w:hAnsiTheme="majorHAnsi" w:cstheme="majorBidi"/>
            <w:szCs w:val="20"/>
          </w:rPr>
        </w:pPr>
        <w:r w:rsidRPr="008E3B5E">
          <w:rPr>
            <w:rFonts w:asciiTheme="majorHAnsi" w:eastAsiaTheme="majorEastAsia" w:hAnsiTheme="majorHAnsi" w:cstheme="majorBidi"/>
            <w:szCs w:val="20"/>
          </w:rPr>
          <w:t xml:space="preserve">str. </w:t>
        </w:r>
        <w:r w:rsidRPr="008E3B5E">
          <w:rPr>
            <w:rFonts w:asciiTheme="minorHAnsi" w:eastAsiaTheme="minorEastAsia" w:hAnsiTheme="minorHAnsi" w:cs="Times New Roman"/>
            <w:szCs w:val="20"/>
          </w:rPr>
          <w:fldChar w:fldCharType="begin"/>
        </w:r>
        <w:r w:rsidRPr="008E3B5E">
          <w:rPr>
            <w:szCs w:val="20"/>
          </w:rPr>
          <w:instrText>PAGE    \* MERGEFORMAT</w:instrText>
        </w:r>
        <w:r w:rsidRPr="008E3B5E">
          <w:rPr>
            <w:rFonts w:asciiTheme="minorHAnsi" w:eastAsiaTheme="minorEastAsia" w:hAnsiTheme="minorHAnsi" w:cs="Times New Roman"/>
            <w:szCs w:val="20"/>
          </w:rPr>
          <w:fldChar w:fldCharType="separate"/>
        </w:r>
        <w:r w:rsidR="00C3770A" w:rsidRPr="00C3770A">
          <w:rPr>
            <w:rFonts w:asciiTheme="majorHAnsi" w:eastAsiaTheme="majorEastAsia" w:hAnsiTheme="majorHAnsi" w:cstheme="majorBidi"/>
            <w:noProof/>
            <w:szCs w:val="20"/>
          </w:rPr>
          <w:t>2</w:t>
        </w:r>
        <w:r w:rsidRPr="008E3B5E">
          <w:rPr>
            <w:rFonts w:asciiTheme="majorHAnsi" w:eastAsiaTheme="majorEastAsia" w:hAnsiTheme="majorHAnsi" w:cstheme="majorBidi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7ABC9D" w14:textId="77777777" w:rsidR="003F6242" w:rsidRDefault="003F6242" w:rsidP="003D39D0">
      <w:pPr>
        <w:spacing w:after="0" w:line="240" w:lineRule="auto"/>
      </w:pPr>
      <w:r>
        <w:separator/>
      </w:r>
    </w:p>
  </w:footnote>
  <w:footnote w:type="continuationSeparator" w:id="0">
    <w:p w14:paraId="39A61E54" w14:textId="77777777" w:rsidR="003F6242" w:rsidRDefault="003F6242" w:rsidP="003D39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B33EC5" w14:textId="77777777" w:rsidR="003D39D0" w:rsidRPr="004F4522" w:rsidRDefault="008A7333" w:rsidP="004F4522">
    <w:pPr>
      <w:pStyle w:val="Nagwek"/>
    </w:pPr>
    <w:bookmarkStart w:id="6" w:name="_Hlk5616086"/>
    <w:bookmarkStart w:id="7" w:name="_Hlk5616087"/>
    <w:r w:rsidRPr="00E15487">
      <w:rPr>
        <w:noProof/>
        <w:lang w:eastAsia="pl-PL"/>
      </w:rPr>
      <w:drawing>
        <wp:inline distT="0" distB="0" distL="0" distR="0" wp14:anchorId="0F94ED8F" wp14:editId="5F6A39F9">
          <wp:extent cx="5760720" cy="556260"/>
          <wp:effectExtent l="0" t="0" r="0" b="0"/>
          <wp:docPr id="1" name="Obraz 1" descr="E:\2019-02 LIW NI\ZESTAW LOGOTYPÓW DLA EFRR\Logotypy i zestawienie znaków dla EFRR\POZIOM KOLOR RPO+FLAGA RP+MAZOWSZE+EFR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:\2019-02 LIW NI\ZESTAW LOGOTYPÓW DLA EFRR\Logotypy i zestawienie znaków dla EFRR\POZIOM KOLOR RPO+FLAGA RP+MAZOWSZE+EFR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6"/>
    <w:bookmarkEnd w:id="7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D0"/>
    <w:rsid w:val="000B409D"/>
    <w:rsid w:val="00171FBB"/>
    <w:rsid w:val="001E4441"/>
    <w:rsid w:val="00232A5A"/>
    <w:rsid w:val="002A5855"/>
    <w:rsid w:val="002B133C"/>
    <w:rsid w:val="002D1711"/>
    <w:rsid w:val="003309AB"/>
    <w:rsid w:val="00334F95"/>
    <w:rsid w:val="003D39D0"/>
    <w:rsid w:val="003F6242"/>
    <w:rsid w:val="00452EBC"/>
    <w:rsid w:val="004A5713"/>
    <w:rsid w:val="004D0C2D"/>
    <w:rsid w:val="004F4522"/>
    <w:rsid w:val="005D16E8"/>
    <w:rsid w:val="00614A44"/>
    <w:rsid w:val="00777D1E"/>
    <w:rsid w:val="007D4045"/>
    <w:rsid w:val="007E3370"/>
    <w:rsid w:val="0080234C"/>
    <w:rsid w:val="0081282B"/>
    <w:rsid w:val="00825A91"/>
    <w:rsid w:val="008A7333"/>
    <w:rsid w:val="008B75BD"/>
    <w:rsid w:val="008E3B5E"/>
    <w:rsid w:val="009A2D93"/>
    <w:rsid w:val="009B40D8"/>
    <w:rsid w:val="009B6396"/>
    <w:rsid w:val="009D56A5"/>
    <w:rsid w:val="00A53220"/>
    <w:rsid w:val="00AA18BB"/>
    <w:rsid w:val="00B24990"/>
    <w:rsid w:val="00B328CB"/>
    <w:rsid w:val="00B71381"/>
    <w:rsid w:val="00BE30EB"/>
    <w:rsid w:val="00C045DD"/>
    <w:rsid w:val="00C16F2B"/>
    <w:rsid w:val="00C26E07"/>
    <w:rsid w:val="00C3770A"/>
    <w:rsid w:val="00C80242"/>
    <w:rsid w:val="00C9044E"/>
    <w:rsid w:val="00CB2401"/>
    <w:rsid w:val="00CE037B"/>
    <w:rsid w:val="00D655B8"/>
    <w:rsid w:val="00D74527"/>
    <w:rsid w:val="00D76481"/>
    <w:rsid w:val="00D86B0F"/>
    <w:rsid w:val="00DA1C4A"/>
    <w:rsid w:val="00DE3706"/>
    <w:rsid w:val="00E34584"/>
    <w:rsid w:val="00E8612D"/>
    <w:rsid w:val="00EB6FC3"/>
    <w:rsid w:val="00EC3E0B"/>
    <w:rsid w:val="00ED794D"/>
    <w:rsid w:val="00F12378"/>
    <w:rsid w:val="00F44F5F"/>
    <w:rsid w:val="00F63525"/>
    <w:rsid w:val="00FB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0B6A1C"/>
  <w15:docId w15:val="{7C3AFD8E-5BC4-4FF2-80BF-86AD0BD04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D39D0"/>
  </w:style>
  <w:style w:type="paragraph" w:styleId="Stopka">
    <w:name w:val="footer"/>
    <w:basedOn w:val="Normalny"/>
    <w:link w:val="StopkaZnak"/>
    <w:uiPriority w:val="99"/>
    <w:unhideWhenUsed/>
    <w:rsid w:val="003D39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D39D0"/>
  </w:style>
  <w:style w:type="paragraph" w:styleId="Tekstdymka">
    <w:name w:val="Balloon Text"/>
    <w:basedOn w:val="Normalny"/>
    <w:link w:val="TekstdymkaZnak"/>
    <w:uiPriority w:val="99"/>
    <w:semiHidden/>
    <w:unhideWhenUsed/>
    <w:rsid w:val="001E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4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4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9</cp:revision>
  <dcterms:created xsi:type="dcterms:W3CDTF">2019-09-26T13:59:00Z</dcterms:created>
  <dcterms:modified xsi:type="dcterms:W3CDTF">2020-02-06T11:33:00Z</dcterms:modified>
</cp:coreProperties>
</file>