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AD2" w:rsidRDefault="003071D3" w:rsidP="00636AD2">
      <w:pPr>
        <w:jc w:val="right"/>
        <w:rPr>
          <w:noProof/>
        </w:rPr>
      </w:pPr>
      <w:r w:rsidRPr="005A15A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1 bw (2)" style="width:453.75pt;height:48pt;visibility:visible;mso-wrap-style:square">
            <v:imagedata r:id="rId7" o:title="Log1 bw (2)"/>
          </v:shape>
        </w:pict>
      </w:r>
    </w:p>
    <w:p w:rsidR="003071D3" w:rsidRDefault="003071D3" w:rsidP="00636AD2">
      <w:pPr>
        <w:jc w:val="right"/>
        <w:rPr>
          <w:b/>
          <w:sz w:val="24"/>
          <w:szCs w:val="24"/>
        </w:rPr>
      </w:pPr>
      <w:bookmarkStart w:id="0" w:name="_GoBack"/>
      <w:bookmarkEnd w:id="0"/>
    </w:p>
    <w:p w:rsidR="00636AD2" w:rsidRDefault="003071D3" w:rsidP="00636AD2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8" style="position:absolute;left:0;text-align:left;margin-left:0;margin-top:-9pt;width:162pt;height:1in;z-index:251659264" arcsize="10923f"/>
        </w:pict>
      </w:r>
      <w:r w:rsidR="00636AD2">
        <w:rPr>
          <w:b/>
          <w:sz w:val="24"/>
          <w:szCs w:val="24"/>
        </w:rPr>
        <w:t>Załącznik nr 4</w:t>
      </w:r>
    </w:p>
    <w:p w:rsidR="00636AD2" w:rsidRDefault="00636AD2" w:rsidP="00636AD2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636AD2" w:rsidRDefault="00636AD2" w:rsidP="00636AD2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636AD2" w:rsidRDefault="003071D3" w:rsidP="00636AD2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8pt;margin-top:5.9pt;width:121.65pt;height:9.15pt;z-index:251660288" stroked="f">
            <v:textbox style="mso-next-textbox:#_x0000_s1029" inset="0,0,0,0">
              <w:txbxContent>
                <w:p w:rsidR="00636AD2" w:rsidRDefault="00636AD2" w:rsidP="00636AD2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636AD2" w:rsidRDefault="00636AD2" w:rsidP="00636AD2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636AD2" w:rsidRDefault="00636AD2" w:rsidP="00636AD2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636AD2" w:rsidRDefault="00636AD2" w:rsidP="00636AD2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636AD2" w:rsidRDefault="00636AD2" w:rsidP="00636AD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636AD2" w:rsidRDefault="00636AD2" w:rsidP="00636AD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636AD2" w:rsidRDefault="00636AD2" w:rsidP="00636AD2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prowadzonego na podstawie art. 138 o ustawy </w:t>
      </w:r>
      <w:proofErr w:type="spellStart"/>
      <w:r>
        <w:rPr>
          <w:color w:val="000000"/>
          <w:sz w:val="24"/>
          <w:szCs w:val="24"/>
        </w:rPr>
        <w:t>Pzp</w:t>
      </w:r>
      <w:proofErr w:type="spellEnd"/>
      <w:r>
        <w:t xml:space="preserve"> </w:t>
      </w:r>
      <w:r>
        <w:rPr>
          <w:color w:val="000000"/>
          <w:sz w:val="24"/>
          <w:szCs w:val="24"/>
        </w:rPr>
        <w:t>na:</w:t>
      </w:r>
    </w:p>
    <w:p w:rsidR="00636AD2" w:rsidRPr="0036065C" w:rsidRDefault="00636AD2" w:rsidP="00636AD2">
      <w:pPr>
        <w:suppressAutoHyphens/>
        <w:ind w:left="-46"/>
        <w:jc w:val="both"/>
        <w:rPr>
          <w:b/>
          <w:sz w:val="22"/>
          <w:szCs w:val="22"/>
        </w:rPr>
      </w:pPr>
      <w:r w:rsidRPr="000737D7">
        <w:rPr>
          <w:b/>
          <w:sz w:val="22"/>
          <w:szCs w:val="22"/>
        </w:rPr>
        <w:t xml:space="preserve">OGŁOSZENIE SPOŁECZNE - Usługa szkolenia językowego - język angielski w zakresie górnictwa, geologii, transportu , maszyn w górnictwie odkrywkowym  dla </w:t>
      </w:r>
      <w:proofErr w:type="spellStart"/>
      <w:r w:rsidRPr="000737D7">
        <w:rPr>
          <w:b/>
          <w:sz w:val="22"/>
          <w:szCs w:val="22"/>
        </w:rPr>
        <w:t>WGiG</w:t>
      </w:r>
      <w:proofErr w:type="spellEnd"/>
      <w:r w:rsidRPr="000737D7">
        <w:rPr>
          <w:b/>
          <w:sz w:val="22"/>
          <w:szCs w:val="22"/>
        </w:rPr>
        <w:t xml:space="preserve"> - Kc-zp.272-37/20</w:t>
      </w:r>
      <w:r>
        <w:rPr>
          <w:rFonts w:eastAsia="Tahoma"/>
          <w:b/>
          <w:sz w:val="24"/>
          <w:lang w:eastAsia="ar-SA"/>
        </w:rPr>
        <w:t xml:space="preserve">, </w:t>
      </w:r>
      <w:r>
        <w:rPr>
          <w:sz w:val="24"/>
          <w:szCs w:val="24"/>
        </w:rPr>
        <w:t>oświadczamy, że w ciągu ostatnich 3 lat  przed upływem terminu składania ofert zrealizowaliśmy następujące zamówienia: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2"/>
        <w:gridCol w:w="2431"/>
        <w:gridCol w:w="2074"/>
        <w:gridCol w:w="1594"/>
        <w:gridCol w:w="2177"/>
      </w:tblGrid>
      <w:tr w:rsidR="00636AD2" w:rsidTr="00F71F86">
        <w:trPr>
          <w:cantSplit/>
          <w:trHeight w:val="761"/>
        </w:trPr>
        <w:tc>
          <w:tcPr>
            <w:tcW w:w="446" w:type="pct"/>
            <w:vAlign w:val="center"/>
          </w:tcPr>
          <w:p w:rsidR="00636AD2" w:rsidRDefault="00636AD2" w:rsidP="00F71F86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1337" w:type="pct"/>
            <w:vAlign w:val="center"/>
          </w:tcPr>
          <w:p w:rsidR="00636AD2" w:rsidRPr="006428C9" w:rsidRDefault="00636AD2" w:rsidP="00F71F86">
            <w:pPr>
              <w:tabs>
                <w:tab w:val="left" w:pos="0"/>
              </w:tabs>
              <w:jc w:val="center"/>
              <w:rPr>
                <w:b/>
              </w:rPr>
            </w:pPr>
            <w:r w:rsidRPr="006428C9">
              <w:rPr>
                <w:b/>
              </w:rPr>
              <w:t>Przedmiot usługi</w:t>
            </w:r>
            <w:r w:rsidRPr="006428C9">
              <w:rPr>
                <w:rStyle w:val="Odwoanieprzypisudolnego"/>
                <w:b/>
              </w:rPr>
              <w:footnoteReference w:id="1"/>
            </w:r>
          </w:p>
          <w:p w:rsidR="00636AD2" w:rsidRDefault="00636AD2" w:rsidP="00F71F86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141" w:type="pct"/>
            <w:vAlign w:val="center"/>
          </w:tcPr>
          <w:p w:rsidR="00636AD2" w:rsidRDefault="00636AD2" w:rsidP="00F71F8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877" w:type="pct"/>
          </w:tcPr>
          <w:p w:rsidR="00636AD2" w:rsidRPr="006D5DC9" w:rsidRDefault="00636AD2" w:rsidP="00F71F8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br/>
              <w:t>Wartość zamówienia</w:t>
            </w:r>
          </w:p>
        </w:tc>
        <w:tc>
          <w:tcPr>
            <w:tcW w:w="1198" w:type="pct"/>
          </w:tcPr>
          <w:p w:rsidR="00636AD2" w:rsidRDefault="00636AD2" w:rsidP="00F71F8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br/>
              <w:t xml:space="preserve">Odbiorca usługi </w:t>
            </w:r>
          </w:p>
          <w:p w:rsidR="00636AD2" w:rsidRDefault="00636AD2" w:rsidP="00F71F8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636AD2" w:rsidTr="00F71F86">
        <w:trPr>
          <w:cantSplit/>
          <w:trHeight w:hRule="exact" w:val="273"/>
        </w:trPr>
        <w:tc>
          <w:tcPr>
            <w:tcW w:w="446" w:type="pct"/>
            <w:vAlign w:val="center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337" w:type="pct"/>
            <w:vAlign w:val="center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141" w:type="pct"/>
            <w:vAlign w:val="center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77" w:type="pct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198" w:type="pct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636AD2" w:rsidTr="00F71F86">
        <w:trPr>
          <w:cantSplit/>
          <w:trHeight w:val="897"/>
        </w:trPr>
        <w:tc>
          <w:tcPr>
            <w:tcW w:w="446" w:type="pct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</w:t>
            </w:r>
          </w:p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1.</w:t>
            </w:r>
          </w:p>
        </w:tc>
        <w:tc>
          <w:tcPr>
            <w:tcW w:w="1337" w:type="pct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41" w:type="pct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77" w:type="pct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198" w:type="pct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36AD2" w:rsidTr="00F71F86">
        <w:trPr>
          <w:cantSplit/>
          <w:trHeight w:val="897"/>
        </w:trPr>
        <w:tc>
          <w:tcPr>
            <w:tcW w:w="446" w:type="pct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2.</w:t>
            </w:r>
          </w:p>
        </w:tc>
        <w:tc>
          <w:tcPr>
            <w:tcW w:w="1337" w:type="pct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41" w:type="pct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77" w:type="pct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198" w:type="pct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36AD2" w:rsidTr="00F71F86">
        <w:trPr>
          <w:cantSplit/>
          <w:trHeight w:val="897"/>
        </w:trPr>
        <w:tc>
          <w:tcPr>
            <w:tcW w:w="446" w:type="pct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3.</w:t>
            </w:r>
          </w:p>
        </w:tc>
        <w:tc>
          <w:tcPr>
            <w:tcW w:w="1337" w:type="pct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41" w:type="pct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77" w:type="pct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198" w:type="pct"/>
          </w:tcPr>
          <w:p w:rsidR="00636AD2" w:rsidRDefault="00636AD2" w:rsidP="00F71F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636AD2" w:rsidRDefault="00636AD2" w:rsidP="00636AD2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636AD2" w:rsidRDefault="00636AD2" w:rsidP="00636AD2">
      <w:pPr>
        <w:spacing w:line="360" w:lineRule="auto"/>
        <w:jc w:val="both"/>
      </w:pPr>
    </w:p>
    <w:p w:rsidR="00636AD2" w:rsidRDefault="00636AD2" w:rsidP="00636AD2">
      <w:pPr>
        <w:spacing w:line="360" w:lineRule="auto"/>
        <w:jc w:val="both"/>
      </w:pPr>
    </w:p>
    <w:p w:rsidR="00636AD2" w:rsidRDefault="00636AD2" w:rsidP="00636AD2">
      <w:pPr>
        <w:spacing w:line="360" w:lineRule="auto"/>
        <w:jc w:val="both"/>
      </w:pPr>
      <w:r>
        <w:t>Miejscowość, ……………………., dnia ………………………….. r.</w:t>
      </w:r>
    </w:p>
    <w:p w:rsidR="00636AD2" w:rsidRDefault="00636AD2" w:rsidP="00636AD2">
      <w:pPr>
        <w:spacing w:line="360" w:lineRule="auto"/>
        <w:jc w:val="both"/>
      </w:pPr>
    </w:p>
    <w:p w:rsidR="00636AD2" w:rsidRDefault="00636AD2" w:rsidP="00636AD2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636AD2" w:rsidRDefault="00636AD2" w:rsidP="00636AD2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636AD2" w:rsidRPr="00D10E8E" w:rsidRDefault="00636AD2" w:rsidP="00636AD2">
      <w:pPr>
        <w:tabs>
          <w:tab w:val="left" w:pos="5040"/>
        </w:tabs>
        <w:ind w:left="708"/>
      </w:pPr>
      <w:r>
        <w:tab/>
        <w:t>do reprezentowania Wykonawcy</w:t>
      </w:r>
    </w:p>
    <w:p w:rsidR="00F213FB" w:rsidRPr="00636AD2" w:rsidRDefault="00F213FB" w:rsidP="00636AD2"/>
    <w:sectPr w:rsidR="00F213FB" w:rsidRPr="00636A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47B" w:rsidRDefault="0033647B">
      <w:r>
        <w:separator/>
      </w:r>
    </w:p>
  </w:endnote>
  <w:endnote w:type="continuationSeparator" w:id="0">
    <w:p w:rsidR="0033647B" w:rsidRDefault="00336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B4A" w:rsidRDefault="00D51B4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B4A" w:rsidRDefault="00D51B4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B4A" w:rsidRDefault="00D51B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47B" w:rsidRDefault="0033647B">
      <w:r>
        <w:separator/>
      </w:r>
    </w:p>
  </w:footnote>
  <w:footnote w:type="continuationSeparator" w:id="0">
    <w:p w:rsidR="0033647B" w:rsidRDefault="0033647B">
      <w:r>
        <w:continuationSeparator/>
      </w:r>
    </w:p>
  </w:footnote>
  <w:footnote w:id="1">
    <w:p w:rsidR="00636AD2" w:rsidRDefault="00636AD2" w:rsidP="00636AD2">
      <w:pPr>
        <w:pStyle w:val="Tekstprzypisudolnego"/>
      </w:pPr>
      <w:r w:rsidRPr="009B5273">
        <w:rPr>
          <w:vertAlign w:val="superscript"/>
        </w:rPr>
        <w:t>1</w:t>
      </w:r>
      <w:r>
        <w:t xml:space="preserve"> należy podać wszystkie informacje, pozwalające jednoznacznie stwierdzić czy wykonawca spełnia warunek określony w pkt. VIII.2 Ogłoszenia o zamówieniu</w:t>
      </w:r>
    </w:p>
    <w:p w:rsidR="00636AD2" w:rsidRPr="0093457F" w:rsidRDefault="00636AD2" w:rsidP="00636AD2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B4A" w:rsidRDefault="00D51B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B4A" w:rsidRDefault="00D51B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647B"/>
    <w:rsid w:val="00082E0F"/>
    <w:rsid w:val="00210E8E"/>
    <w:rsid w:val="00276C10"/>
    <w:rsid w:val="003071D3"/>
    <w:rsid w:val="0033647B"/>
    <w:rsid w:val="00636AD2"/>
    <w:rsid w:val="00702A72"/>
    <w:rsid w:val="00C049BA"/>
    <w:rsid w:val="00C254C7"/>
    <w:rsid w:val="00C34B2E"/>
    <w:rsid w:val="00D11BC3"/>
    <w:rsid w:val="00D51B4A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51B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1B4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36AD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36AD2"/>
  </w:style>
  <w:style w:type="character" w:styleId="Odwoanieprzypisudolnego">
    <w:name w:val="footnote reference"/>
    <w:uiPriority w:val="99"/>
    <w:semiHidden/>
    <w:unhideWhenUsed/>
    <w:rsid w:val="00636AD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1900-12-31T23:00:00Z</cp:lastPrinted>
  <dcterms:created xsi:type="dcterms:W3CDTF">2020-01-29T09:16:00Z</dcterms:created>
  <dcterms:modified xsi:type="dcterms:W3CDTF">2020-01-29T09:16:00Z</dcterms:modified>
</cp:coreProperties>
</file>