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1377B" w:rsidRDefault="00D1377B">
      <w:pPr>
        <w:jc w:val="right"/>
      </w:pPr>
      <w:r>
        <w:t>Załącznik nr 9 do SIWZ</w:t>
      </w:r>
    </w:p>
    <w:p w:rsidR="00D1377B" w:rsidRDefault="00D1377B">
      <w:pPr>
        <w:jc w:val="right"/>
        <w:rPr>
          <w:sz w:val="20"/>
          <w:szCs w:val="20"/>
        </w:rPr>
      </w:pPr>
    </w:p>
    <w:p w:rsidR="00D1377B" w:rsidRDefault="00D1377B">
      <w:pPr>
        <w:jc w:val="right"/>
      </w:pPr>
      <w:r>
        <w:rPr>
          <w:sz w:val="20"/>
          <w:szCs w:val="20"/>
        </w:rPr>
        <w:t>Warszawa dnia  …............................</w:t>
      </w:r>
    </w:p>
    <w:p w:rsidR="00D1377B" w:rsidRDefault="00D1377B"/>
    <w:p w:rsidR="00D1377B" w:rsidRDefault="00D1377B">
      <w:pPr>
        <w:jc w:val="center"/>
      </w:pPr>
      <w:r>
        <w:rPr>
          <w:b/>
          <w:sz w:val="32"/>
          <w:szCs w:val="32"/>
          <w:u w:val="single"/>
        </w:rPr>
        <w:t>Protokół Odbioru Końcowego</w:t>
      </w:r>
    </w:p>
    <w:p w:rsidR="00D1377B" w:rsidRDefault="00D1377B">
      <w:pPr>
        <w:jc w:val="center"/>
      </w:pPr>
    </w:p>
    <w:p w:rsidR="00D1377B" w:rsidRDefault="00D1377B">
      <w:pPr>
        <w:jc w:val="center"/>
      </w:pPr>
      <w:r>
        <w:t>Na podstawie umowy nr …........................</w:t>
      </w:r>
    </w:p>
    <w:p w:rsidR="00D1377B" w:rsidRDefault="00D1377B"/>
    <w:p w:rsidR="00D1377B" w:rsidRDefault="00D1377B">
      <w:pPr>
        <w:ind w:firstLine="708"/>
        <w:jc w:val="both"/>
      </w:pPr>
      <w:r>
        <w:t>W dniu …................. w  CSK MSWiA w obecności przedstawiciela firmy</w:t>
      </w:r>
    </w:p>
    <w:p w:rsidR="00D1377B" w:rsidRDefault="00D1377B">
      <w:pPr>
        <w:ind w:firstLine="708"/>
        <w:jc w:val="both"/>
      </w:pPr>
    </w:p>
    <w:p w:rsidR="00D1377B" w:rsidRDefault="00D1377B">
      <w:pPr>
        <w:ind w:firstLine="708"/>
        <w:jc w:val="both"/>
      </w:pPr>
      <w:r>
        <w:t xml:space="preserve">…............................................  dokonano odbioru końcowego aparatu </w:t>
      </w:r>
    </w:p>
    <w:p w:rsidR="00D1377B" w:rsidRDefault="00D1377B">
      <w:pPr>
        <w:ind w:firstLine="708"/>
        <w:jc w:val="both"/>
      </w:pPr>
    </w:p>
    <w:p w:rsidR="00D1377B" w:rsidRDefault="00D1377B">
      <w:pPr>
        <w:ind w:firstLine="708"/>
        <w:jc w:val="both"/>
      </w:pPr>
      <w:r>
        <w:t>………………….................................................................................. w następującej konfiguracji:</w:t>
      </w:r>
    </w:p>
    <w:p w:rsidR="00D1377B" w:rsidRDefault="00D1377B">
      <w:pPr>
        <w:ind w:firstLine="708"/>
        <w:jc w:val="both"/>
      </w:pPr>
    </w:p>
    <w:p w:rsidR="00D1377B" w:rsidRDefault="00D1377B"/>
    <w:tbl>
      <w:tblPr>
        <w:tblW w:w="0" w:type="auto"/>
        <w:tblInd w:w="-37" w:type="dxa"/>
        <w:tblLayout w:type="fixed"/>
        <w:tblLook w:val="0000"/>
      </w:tblPr>
      <w:tblGrid>
        <w:gridCol w:w="712"/>
        <w:gridCol w:w="3234"/>
        <w:gridCol w:w="1559"/>
        <w:gridCol w:w="2268"/>
        <w:gridCol w:w="1417"/>
        <w:gridCol w:w="1068"/>
        <w:gridCol w:w="23"/>
        <w:gridCol w:w="70"/>
      </w:tblGrid>
      <w:tr w:rsidR="00D1377B" w:rsidTr="00B656A7"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1377B" w:rsidRDefault="00D1377B">
            <w:pPr>
              <w:snapToGrid w:val="0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377B" w:rsidRDefault="00D1377B">
            <w:pPr>
              <w:snapToGrid w:val="0"/>
              <w:rPr>
                <w:b/>
              </w:rPr>
            </w:pPr>
            <w:r>
              <w:rPr>
                <w:b/>
              </w:rPr>
              <w:t>Nazwa aparatu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377B" w:rsidRDefault="00D1377B">
            <w:pPr>
              <w:snapToGrid w:val="0"/>
              <w:rPr>
                <w:b/>
                <w:bCs/>
              </w:rPr>
            </w:pPr>
            <w:r>
              <w:rPr>
                <w:b/>
              </w:rPr>
              <w:t>Model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377B" w:rsidRDefault="00D1377B" w:rsidP="00B656A7">
            <w:pPr>
              <w:snapToGrid w:val="0"/>
              <w:rPr>
                <w:b/>
              </w:rPr>
            </w:pPr>
            <w:r>
              <w:rPr>
                <w:b/>
                <w:bCs/>
              </w:rPr>
              <w:t>Nr Fabryczny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377B" w:rsidRDefault="00D1377B">
            <w:pPr>
              <w:snapToGrid w:val="0"/>
              <w:rPr>
                <w:b/>
              </w:rPr>
            </w:pPr>
            <w:r>
              <w:rPr>
                <w:b/>
              </w:rPr>
              <w:t>Producent</w:t>
            </w:r>
          </w:p>
        </w:tc>
        <w:tc>
          <w:tcPr>
            <w:tcW w:w="1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77B" w:rsidRDefault="00D1377B">
            <w:pPr>
              <w:snapToGrid w:val="0"/>
            </w:pPr>
            <w:r>
              <w:rPr>
                <w:b/>
              </w:rPr>
              <w:t>R. Prod.</w:t>
            </w:r>
          </w:p>
        </w:tc>
      </w:tr>
      <w:tr w:rsidR="00D1377B" w:rsidTr="00B656A7">
        <w:tblPrEx>
          <w:tblCellMar>
            <w:left w:w="0" w:type="dxa"/>
            <w:right w:w="0" w:type="dxa"/>
          </w:tblCellMar>
        </w:tblPrEx>
        <w:trPr>
          <w:gridAfter w:val="1"/>
          <w:wAfter w:w="70" w:type="dxa"/>
        </w:trPr>
        <w:tc>
          <w:tcPr>
            <w:tcW w:w="712" w:type="dxa"/>
            <w:tcBorders>
              <w:top w:val="single" w:sz="2" w:space="0" w:color="000000"/>
              <w:left w:val="single" w:sz="2" w:space="0" w:color="000000"/>
            </w:tcBorders>
          </w:tcPr>
          <w:p w:rsidR="00D1377B" w:rsidRDefault="00D1377B">
            <w:pPr>
              <w:snapToGrid w:val="0"/>
              <w:rPr>
                <w:b/>
              </w:rPr>
            </w:pPr>
          </w:p>
          <w:p w:rsidR="00D1377B" w:rsidRDefault="00D1377B">
            <w:pPr>
              <w:snapToGrid w:val="0"/>
              <w:rPr>
                <w:b/>
              </w:rPr>
            </w:pPr>
          </w:p>
          <w:p w:rsidR="00D1377B" w:rsidRDefault="00D1377B">
            <w:pPr>
              <w:snapToGrid w:val="0"/>
            </w:pPr>
            <w:r>
              <w:rPr>
                <w:b/>
              </w:rPr>
              <w:t>1.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23" w:type="dxa"/>
            <w:tcBorders>
              <w:left w:val="single" w:sz="2" w:space="0" w:color="000000"/>
            </w:tcBorders>
          </w:tcPr>
          <w:p w:rsidR="00D1377B" w:rsidRDefault="00D1377B">
            <w:pPr>
              <w:snapToGrid w:val="0"/>
            </w:pPr>
          </w:p>
        </w:tc>
      </w:tr>
      <w:tr w:rsidR="00D1377B" w:rsidTr="00B656A7">
        <w:tblPrEx>
          <w:tblCellMar>
            <w:left w:w="0" w:type="dxa"/>
            <w:right w:w="0" w:type="dxa"/>
          </w:tblCellMar>
        </w:tblPrEx>
        <w:trPr>
          <w:gridAfter w:val="1"/>
          <w:wAfter w:w="70" w:type="dxa"/>
        </w:trPr>
        <w:tc>
          <w:tcPr>
            <w:tcW w:w="712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  <w:rPr>
                <w:b/>
              </w:rPr>
            </w:pPr>
          </w:p>
        </w:tc>
        <w:tc>
          <w:tcPr>
            <w:tcW w:w="3234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559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2268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417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068" w:type="dxa"/>
            <w:tcBorders>
              <w:left w:val="single" w:sz="2" w:space="0" w:color="000000"/>
            </w:tcBorders>
            <w:vAlign w:val="center"/>
          </w:tcPr>
          <w:p w:rsidR="00D1377B" w:rsidRPr="00B656A7" w:rsidRDefault="00D1377B">
            <w:pPr>
              <w:snapToGrid w:val="0"/>
              <w:rPr>
                <w:b/>
              </w:rPr>
            </w:pPr>
            <w:r w:rsidRPr="00B656A7">
              <w:rPr>
                <w:b/>
              </w:rPr>
              <w:t>2020</w:t>
            </w:r>
          </w:p>
        </w:tc>
        <w:tc>
          <w:tcPr>
            <w:tcW w:w="23" w:type="dxa"/>
            <w:tcBorders>
              <w:left w:val="single" w:sz="2" w:space="0" w:color="000000"/>
            </w:tcBorders>
          </w:tcPr>
          <w:p w:rsidR="00D1377B" w:rsidRDefault="00D1377B">
            <w:pPr>
              <w:snapToGrid w:val="0"/>
            </w:pPr>
          </w:p>
        </w:tc>
      </w:tr>
      <w:tr w:rsidR="00D1377B" w:rsidTr="00B656A7">
        <w:tblPrEx>
          <w:tblCellMar>
            <w:left w:w="0" w:type="dxa"/>
            <w:right w:w="0" w:type="dxa"/>
          </w:tblCellMar>
        </w:tblPrEx>
        <w:trPr>
          <w:gridAfter w:val="1"/>
          <w:wAfter w:w="70" w:type="dxa"/>
        </w:trPr>
        <w:tc>
          <w:tcPr>
            <w:tcW w:w="712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  <w:rPr>
                <w:b/>
              </w:rPr>
            </w:pPr>
          </w:p>
        </w:tc>
        <w:tc>
          <w:tcPr>
            <w:tcW w:w="3234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559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2268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417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068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23" w:type="dxa"/>
            <w:tcBorders>
              <w:left w:val="single" w:sz="2" w:space="0" w:color="000000"/>
            </w:tcBorders>
          </w:tcPr>
          <w:p w:rsidR="00D1377B" w:rsidRDefault="00D1377B">
            <w:pPr>
              <w:snapToGrid w:val="0"/>
            </w:pPr>
          </w:p>
        </w:tc>
      </w:tr>
      <w:tr w:rsidR="00D1377B" w:rsidTr="00B656A7">
        <w:tblPrEx>
          <w:tblCellMar>
            <w:left w:w="0" w:type="dxa"/>
            <w:right w:w="0" w:type="dxa"/>
          </w:tblCellMar>
        </w:tblPrEx>
        <w:trPr>
          <w:gridAfter w:val="1"/>
          <w:wAfter w:w="70" w:type="dxa"/>
        </w:trPr>
        <w:tc>
          <w:tcPr>
            <w:tcW w:w="712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  <w:rPr>
                <w:b/>
              </w:rPr>
            </w:pPr>
          </w:p>
        </w:tc>
        <w:tc>
          <w:tcPr>
            <w:tcW w:w="3234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559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2268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417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068" w:type="dxa"/>
            <w:tcBorders>
              <w:lef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23" w:type="dxa"/>
            <w:tcBorders>
              <w:left w:val="single" w:sz="2" w:space="0" w:color="000000"/>
            </w:tcBorders>
          </w:tcPr>
          <w:p w:rsidR="00D1377B" w:rsidRDefault="00D1377B">
            <w:pPr>
              <w:snapToGrid w:val="0"/>
            </w:pPr>
          </w:p>
        </w:tc>
      </w:tr>
      <w:tr w:rsidR="00D1377B" w:rsidTr="00B656A7">
        <w:tblPrEx>
          <w:tblCellMar>
            <w:left w:w="0" w:type="dxa"/>
            <w:right w:w="0" w:type="dxa"/>
          </w:tblCellMar>
        </w:tblPrEx>
        <w:trPr>
          <w:gridAfter w:val="1"/>
          <w:wAfter w:w="70" w:type="dxa"/>
          <w:trHeight w:val="80"/>
        </w:trPr>
        <w:tc>
          <w:tcPr>
            <w:tcW w:w="7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377B" w:rsidRDefault="00D1377B">
            <w:pPr>
              <w:snapToGrid w:val="0"/>
              <w:rPr>
                <w:b/>
              </w:rPr>
            </w:pPr>
          </w:p>
        </w:tc>
        <w:tc>
          <w:tcPr>
            <w:tcW w:w="323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106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377B" w:rsidRDefault="00D1377B">
            <w:pPr>
              <w:snapToGrid w:val="0"/>
            </w:pPr>
          </w:p>
        </w:tc>
        <w:tc>
          <w:tcPr>
            <w:tcW w:w="23" w:type="dxa"/>
            <w:tcBorders>
              <w:left w:val="single" w:sz="2" w:space="0" w:color="000000"/>
            </w:tcBorders>
          </w:tcPr>
          <w:p w:rsidR="00D1377B" w:rsidRDefault="00D1377B">
            <w:pPr>
              <w:snapToGrid w:val="0"/>
            </w:pPr>
          </w:p>
        </w:tc>
      </w:tr>
    </w:tbl>
    <w:p w:rsidR="00D1377B" w:rsidRDefault="00D1377B"/>
    <w:p w:rsidR="00D1377B" w:rsidRDefault="00D1377B">
      <w:pPr>
        <w:spacing w:line="360" w:lineRule="auto"/>
        <w:ind w:firstLine="708"/>
      </w:pPr>
      <w:r>
        <w:t xml:space="preserve">W/w aparaturę po montażu i uruchomieniu przyjęto jako </w:t>
      </w:r>
      <w:r>
        <w:rPr>
          <w:b/>
          <w:i/>
          <w:u w:val="single"/>
        </w:rPr>
        <w:t>kompletną i sprawną technicznie.</w:t>
      </w:r>
    </w:p>
    <w:p w:rsidR="00D1377B" w:rsidRDefault="00D1377B">
      <w:pPr>
        <w:spacing w:line="360" w:lineRule="auto"/>
        <w:ind w:firstLine="708"/>
      </w:pPr>
    </w:p>
    <w:p w:rsidR="00D1377B" w:rsidRDefault="00D1377B">
      <w:pPr>
        <w:spacing w:line="360" w:lineRule="auto"/>
        <w:ind w:firstLine="708"/>
      </w:pPr>
      <w:r>
        <w:t xml:space="preserve">Wykonawca przekazał wszystkie wymagane umową dokumenty, w tym: instrukcję użytkowania </w:t>
      </w:r>
      <w:r>
        <w:tab/>
        <w:t>w języku polskim</w:t>
      </w:r>
      <w:r>
        <w:rPr>
          <w:sz w:val="20"/>
          <w:szCs w:val="20"/>
        </w:rPr>
        <w:t>*</w:t>
      </w:r>
      <w:r>
        <w:t>, dokumentację serwisową</w:t>
      </w:r>
      <w:r>
        <w:rPr>
          <w:sz w:val="20"/>
          <w:szCs w:val="20"/>
        </w:rPr>
        <w:t>*</w:t>
      </w:r>
      <w:r>
        <w:t>, kartę gwarancyjną</w:t>
      </w:r>
      <w:r>
        <w:rPr>
          <w:sz w:val="20"/>
          <w:szCs w:val="20"/>
        </w:rPr>
        <w:t>*</w:t>
      </w:r>
      <w:r>
        <w:t>, oprogramowanie</w:t>
      </w:r>
      <w:r>
        <w:rPr>
          <w:sz w:val="20"/>
          <w:szCs w:val="20"/>
        </w:rPr>
        <w:t>*.</w:t>
      </w:r>
    </w:p>
    <w:p w:rsidR="00D1377B" w:rsidRDefault="00D1377B">
      <w:pPr>
        <w:spacing w:line="360" w:lineRule="auto"/>
        <w:ind w:firstLine="708"/>
      </w:pPr>
      <w:r>
        <w:t xml:space="preserve">Załącznikami do niniejszego protokołu są protokoły odbioru technicznego dla etapu I i etapu II. </w:t>
      </w:r>
    </w:p>
    <w:p w:rsidR="00D1377B" w:rsidRDefault="00D1377B">
      <w:pPr>
        <w:spacing w:line="360" w:lineRule="auto"/>
      </w:pPr>
    </w:p>
    <w:p w:rsidR="00D1377B" w:rsidRDefault="00D1377B">
      <w:pPr>
        <w:spacing w:line="360" w:lineRule="auto"/>
      </w:pPr>
      <w:r>
        <w:t>Przedstawiciel Użytkownika</w:t>
      </w:r>
    </w:p>
    <w:p w:rsidR="00D1377B" w:rsidRDefault="00D1377B">
      <w:pPr>
        <w:spacing w:line="360" w:lineRule="auto"/>
      </w:pPr>
      <w:r>
        <w:br/>
        <w:t xml:space="preserve">……………………………………  </w:t>
      </w:r>
      <w:r>
        <w:tab/>
      </w:r>
      <w:r>
        <w:tab/>
      </w:r>
      <w:r>
        <w:tab/>
      </w:r>
      <w:r>
        <w:tab/>
      </w:r>
      <w:r>
        <w:tab/>
        <w:t>……………………………….</w:t>
      </w:r>
    </w:p>
    <w:p w:rsidR="00D1377B" w:rsidRDefault="00D1377B">
      <w:pPr>
        <w:spacing w:line="360" w:lineRule="auto"/>
      </w:pPr>
      <w:r>
        <w:t>Przedstawiciel Działu Inżynierii Medycznej</w:t>
      </w:r>
    </w:p>
    <w:p w:rsidR="00D1377B" w:rsidRDefault="00D1377B">
      <w:pPr>
        <w:spacing w:line="360" w:lineRule="auto"/>
      </w:pPr>
      <w:r>
        <w:br/>
        <w:t>………………….………………..</w:t>
      </w:r>
      <w:r>
        <w:tab/>
      </w:r>
      <w:r>
        <w:tab/>
      </w:r>
      <w:r>
        <w:tab/>
      </w:r>
      <w:r>
        <w:tab/>
      </w:r>
      <w:r>
        <w:tab/>
        <w:t xml:space="preserve">………………………………. </w:t>
      </w:r>
    </w:p>
    <w:p w:rsidR="00D1377B" w:rsidRDefault="00D1377B">
      <w:pPr>
        <w:spacing w:line="360" w:lineRule="auto"/>
      </w:pPr>
      <w:r>
        <w:t>Przedstawiciel Dostawcy</w:t>
      </w:r>
    </w:p>
    <w:p w:rsidR="00D1377B" w:rsidRDefault="00D1377B">
      <w:pPr>
        <w:spacing w:line="360" w:lineRule="auto"/>
      </w:pPr>
      <w:r>
        <w:br/>
        <w:t>……………….…………………..</w:t>
      </w:r>
      <w:r>
        <w:tab/>
      </w:r>
      <w:r>
        <w:tab/>
      </w:r>
      <w:r>
        <w:tab/>
      </w:r>
      <w:r>
        <w:tab/>
      </w:r>
      <w:r>
        <w:tab/>
        <w:t>……………………………….</w:t>
      </w:r>
    </w:p>
    <w:p w:rsidR="00D1377B" w:rsidRDefault="00D1377B">
      <w:pPr>
        <w:spacing w:line="360" w:lineRule="auto"/>
      </w:pPr>
    </w:p>
    <w:p w:rsidR="00D1377B" w:rsidRDefault="00D1377B" w:rsidP="00B333FE">
      <w:pPr>
        <w:spacing w:line="100" w:lineRule="atLeast"/>
        <w:rPr>
          <w:sz w:val="48"/>
          <w:szCs w:val="48"/>
        </w:rPr>
      </w:pPr>
      <w:r>
        <w:rPr>
          <w:sz w:val="20"/>
          <w:szCs w:val="20"/>
        </w:rPr>
        <w:t>* niepotrzebne skreślić</w:t>
      </w:r>
    </w:p>
    <w:sectPr w:rsidR="00D1377B" w:rsidSect="005119D1">
      <w:headerReference w:type="default" r:id="rId6"/>
      <w:footerReference w:type="default" r:id="rId7"/>
      <w:pgSz w:w="11906" w:h="16838"/>
      <w:pgMar w:top="680" w:right="851" w:bottom="851" w:left="851" w:header="709" w:footer="709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77B" w:rsidRDefault="00D1377B" w:rsidP="00EF0EAA">
      <w:r>
        <w:separator/>
      </w:r>
    </w:p>
  </w:endnote>
  <w:endnote w:type="continuationSeparator" w:id="0">
    <w:p w:rsidR="00D1377B" w:rsidRDefault="00D1377B" w:rsidP="00EF0E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77B" w:rsidRDefault="00D1377B">
    <w:pPr>
      <w:pStyle w:val="Footer"/>
    </w:pPr>
    <w:r>
      <w:tab/>
    </w:r>
    <w:r>
      <w:tab/>
    </w:r>
    <w:r>
      <w:rPr>
        <w:b/>
      </w:rPr>
      <w:t xml:space="preserve">Str. </w:t>
    </w:r>
    <w:r>
      <w:rPr>
        <w:rStyle w:val="PageNumber"/>
        <w:b/>
      </w:rPr>
      <w:fldChar w:fldCharType="begin"/>
    </w:r>
    <w:r>
      <w:rPr>
        <w:rStyle w:val="PageNumber"/>
        <w:b/>
      </w:rPr>
      <w:instrText xml:space="preserve"> PAGE </w:instrText>
    </w:r>
    <w:r>
      <w:rPr>
        <w:rStyle w:val="PageNumber"/>
        <w:b/>
      </w:rPr>
      <w:fldChar w:fldCharType="separate"/>
    </w:r>
    <w:r>
      <w:rPr>
        <w:rStyle w:val="PageNumber"/>
        <w:b/>
        <w:noProof/>
      </w:rPr>
      <w:t>1</w:t>
    </w:r>
    <w:r>
      <w:rPr>
        <w:rStyle w:val="PageNumber"/>
        <w:b/>
      </w:rPr>
      <w:fldChar w:fldCharType="end"/>
    </w:r>
    <w:r>
      <w:rPr>
        <w:rStyle w:val="PageNumber"/>
        <w:b/>
      </w:rPr>
      <w:t xml:space="preserve"> z </w:t>
    </w:r>
    <w:r>
      <w:rPr>
        <w:rStyle w:val="PageNumber"/>
        <w:b/>
      </w:rPr>
      <w:fldChar w:fldCharType="begin"/>
    </w:r>
    <w:r>
      <w:rPr>
        <w:rStyle w:val="PageNumber"/>
        <w:b/>
      </w:rPr>
      <w:instrText xml:space="preserve"> NUMPAGES \*Arabic </w:instrText>
    </w:r>
    <w:r>
      <w:rPr>
        <w:rStyle w:val="PageNumber"/>
        <w:b/>
      </w:rPr>
      <w:fldChar w:fldCharType="separate"/>
    </w:r>
    <w:r>
      <w:rPr>
        <w:rStyle w:val="PageNumber"/>
        <w:b/>
        <w:noProof/>
      </w:rPr>
      <w:t>1</w:t>
    </w:r>
    <w:r>
      <w:rPr>
        <w:rStyle w:val="PageNumber"/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77B" w:rsidRDefault="00D1377B" w:rsidP="00EF0EAA">
      <w:r>
        <w:separator/>
      </w:r>
    </w:p>
  </w:footnote>
  <w:footnote w:type="continuationSeparator" w:id="0">
    <w:p w:rsidR="00D1377B" w:rsidRDefault="00D1377B" w:rsidP="00EF0E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77B" w:rsidRDefault="00D1377B" w:rsidP="00D90C49">
    <w:pPr>
      <w:pStyle w:val="Header"/>
    </w:pPr>
    <w:r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 style="width:453.75pt;height:42pt;visibility:visible">
          <v:imagedata r:id="rId1" o:title=""/>
        </v:shape>
      </w:pic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19D1"/>
    <w:rsid w:val="000374A5"/>
    <w:rsid w:val="000C7B0E"/>
    <w:rsid w:val="002A0325"/>
    <w:rsid w:val="002E4D56"/>
    <w:rsid w:val="0030151F"/>
    <w:rsid w:val="00337E26"/>
    <w:rsid w:val="0042590B"/>
    <w:rsid w:val="00442175"/>
    <w:rsid w:val="0045095D"/>
    <w:rsid w:val="004B0897"/>
    <w:rsid w:val="004F4D0D"/>
    <w:rsid w:val="00510CD2"/>
    <w:rsid w:val="005119D1"/>
    <w:rsid w:val="00622525"/>
    <w:rsid w:val="006E0CD0"/>
    <w:rsid w:val="006F1DCD"/>
    <w:rsid w:val="0072154F"/>
    <w:rsid w:val="00934FF4"/>
    <w:rsid w:val="009857CB"/>
    <w:rsid w:val="009F2BCA"/>
    <w:rsid w:val="009F688A"/>
    <w:rsid w:val="00A45823"/>
    <w:rsid w:val="00AE153D"/>
    <w:rsid w:val="00B00DFA"/>
    <w:rsid w:val="00B333FE"/>
    <w:rsid w:val="00B56C08"/>
    <w:rsid w:val="00B656A7"/>
    <w:rsid w:val="00C51AC1"/>
    <w:rsid w:val="00CB0A9F"/>
    <w:rsid w:val="00D04BCB"/>
    <w:rsid w:val="00D1377B"/>
    <w:rsid w:val="00D702B6"/>
    <w:rsid w:val="00D90C49"/>
    <w:rsid w:val="00D91258"/>
    <w:rsid w:val="00DA418A"/>
    <w:rsid w:val="00EF0EAA"/>
    <w:rsid w:val="00F228C2"/>
    <w:rsid w:val="00F6200D"/>
    <w:rsid w:val="00FA6D37"/>
    <w:rsid w:val="00FF5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18A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mylnaczcionkaakapitu3">
    <w:name w:val="Domyślna czcionka akapitu3"/>
    <w:uiPriority w:val="99"/>
    <w:rsid w:val="00DA418A"/>
  </w:style>
  <w:style w:type="character" w:customStyle="1" w:styleId="Domylnaczcionkaakapitu2">
    <w:name w:val="Domyślna czcionka akapitu2"/>
    <w:uiPriority w:val="99"/>
    <w:rsid w:val="00DA418A"/>
  </w:style>
  <w:style w:type="character" w:customStyle="1" w:styleId="Domylnaczcionkaakapitu1">
    <w:name w:val="Domyślna czcionka akapitu1"/>
    <w:uiPriority w:val="99"/>
    <w:rsid w:val="00DA418A"/>
  </w:style>
  <w:style w:type="character" w:styleId="PageNumber">
    <w:name w:val="page number"/>
    <w:basedOn w:val="Domylnaczcionkaakapitu1"/>
    <w:uiPriority w:val="99"/>
    <w:rsid w:val="00DA418A"/>
    <w:rPr>
      <w:rFonts w:cs="Times New Roman"/>
    </w:rPr>
  </w:style>
  <w:style w:type="paragraph" w:customStyle="1" w:styleId="Nagwek3">
    <w:name w:val="Nagłówek3"/>
    <w:basedOn w:val="Normal"/>
    <w:next w:val="BodyText"/>
    <w:uiPriority w:val="99"/>
    <w:rsid w:val="00DA418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A418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4A5"/>
    <w:rPr>
      <w:rFonts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DA418A"/>
    <w:rPr>
      <w:rFonts w:cs="Mangal"/>
    </w:rPr>
  </w:style>
  <w:style w:type="paragraph" w:customStyle="1" w:styleId="Podpis3">
    <w:name w:val="Podpis3"/>
    <w:basedOn w:val="Normal"/>
    <w:uiPriority w:val="99"/>
    <w:rsid w:val="00DA418A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"/>
    <w:uiPriority w:val="99"/>
    <w:rsid w:val="00DA418A"/>
    <w:pPr>
      <w:suppressLineNumbers/>
    </w:pPr>
    <w:rPr>
      <w:rFonts w:cs="Mangal"/>
    </w:rPr>
  </w:style>
  <w:style w:type="paragraph" w:customStyle="1" w:styleId="Nagwek2">
    <w:name w:val="Nagłówek2"/>
    <w:basedOn w:val="Normal"/>
    <w:next w:val="BodyText"/>
    <w:uiPriority w:val="99"/>
    <w:rsid w:val="00DA418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2">
    <w:name w:val="Podpis2"/>
    <w:basedOn w:val="Normal"/>
    <w:uiPriority w:val="99"/>
    <w:rsid w:val="00DA418A"/>
    <w:pPr>
      <w:suppressLineNumbers/>
      <w:spacing w:before="120" w:after="120"/>
    </w:pPr>
    <w:rPr>
      <w:rFonts w:cs="Arial"/>
      <w:i/>
      <w:iCs/>
    </w:rPr>
  </w:style>
  <w:style w:type="paragraph" w:customStyle="1" w:styleId="Nagwek1">
    <w:name w:val="Nagłówek1"/>
    <w:basedOn w:val="Normal"/>
    <w:next w:val="BodyText"/>
    <w:uiPriority w:val="99"/>
    <w:rsid w:val="00DA418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"/>
    <w:uiPriority w:val="99"/>
    <w:rsid w:val="00DA418A"/>
    <w:pPr>
      <w:suppressLineNumbers/>
      <w:spacing w:before="120" w:after="120"/>
    </w:pPr>
    <w:rPr>
      <w:rFonts w:cs="Mangal"/>
      <w:i/>
      <w:iCs/>
    </w:rPr>
  </w:style>
  <w:style w:type="paragraph" w:styleId="Header">
    <w:name w:val="header"/>
    <w:basedOn w:val="Normal"/>
    <w:link w:val="HeaderChar"/>
    <w:uiPriority w:val="99"/>
    <w:rsid w:val="00DA418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90C49"/>
    <w:rPr>
      <w:rFonts w:cs="Times New Roman"/>
      <w:sz w:val="24"/>
      <w:szCs w:val="24"/>
      <w:lang w:val="pl-PL" w:eastAsia="ar-SA" w:bidi="ar-SA"/>
    </w:rPr>
  </w:style>
  <w:style w:type="paragraph" w:styleId="Footer">
    <w:name w:val="footer"/>
    <w:basedOn w:val="Normal"/>
    <w:link w:val="FooterChar"/>
    <w:uiPriority w:val="99"/>
    <w:rsid w:val="00DA418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374A5"/>
    <w:rPr>
      <w:rFonts w:cs="Times New Roman"/>
      <w:sz w:val="24"/>
      <w:szCs w:val="24"/>
      <w:lang w:eastAsia="ar-SA" w:bidi="ar-SA"/>
    </w:rPr>
  </w:style>
  <w:style w:type="paragraph" w:customStyle="1" w:styleId="Zawartotabeli">
    <w:name w:val="Zawartość tabeli"/>
    <w:basedOn w:val="Normal"/>
    <w:uiPriority w:val="99"/>
    <w:rsid w:val="00DA418A"/>
    <w:pPr>
      <w:suppressLineNumbers/>
    </w:pPr>
  </w:style>
  <w:style w:type="paragraph" w:customStyle="1" w:styleId="Nagwektabeli">
    <w:name w:val="Nagłówek tabeli"/>
    <w:basedOn w:val="Zawartotabeli"/>
    <w:uiPriority w:val="99"/>
    <w:rsid w:val="00DA418A"/>
    <w:pPr>
      <w:jc w:val="center"/>
    </w:pPr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rsid w:val="005119D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119D1"/>
    <w:rPr>
      <w:rFonts w:cs="Times New Roman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5119D1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B656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56A7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159</Words>
  <Characters>956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csk</dc:creator>
  <cp:keywords/>
  <dc:description/>
  <cp:lastModifiedBy>Michał</cp:lastModifiedBy>
  <cp:revision>2</cp:revision>
  <cp:lastPrinted>2020-02-11T09:06:00Z</cp:lastPrinted>
  <dcterms:created xsi:type="dcterms:W3CDTF">2020-02-11T09:06:00Z</dcterms:created>
  <dcterms:modified xsi:type="dcterms:W3CDTF">2020-02-11T09:06:00Z</dcterms:modified>
</cp:coreProperties>
</file>