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C9" w:rsidRPr="00EE43BD" w:rsidRDefault="00237CC9" w:rsidP="00237CC9">
      <w:pPr>
        <w:pStyle w:val="Nagwek4"/>
        <w:rPr>
          <w:rFonts w:ascii="Calibri" w:hAnsi="Calibri" w:cs="Tahoma"/>
          <w:b/>
          <w:i w:val="0"/>
          <w:szCs w:val="24"/>
        </w:rPr>
      </w:pPr>
      <w:r w:rsidRPr="00EE43BD">
        <w:rPr>
          <w:rFonts w:ascii="Calibri" w:hAnsi="Calibri" w:cs="Tahoma"/>
          <w:b/>
          <w:i w:val="0"/>
          <w:szCs w:val="24"/>
        </w:rPr>
        <w:t>Załącznik nr</w:t>
      </w:r>
      <w:bookmarkStart w:id="0" w:name="Tekst4"/>
      <w:r w:rsidR="00433778">
        <w:rPr>
          <w:rFonts w:ascii="Calibri" w:hAnsi="Calibri" w:cs="Tahoma"/>
          <w:b/>
          <w:i w:val="0"/>
          <w:szCs w:val="24"/>
        </w:rPr>
        <w:t xml:space="preserve"> </w:t>
      </w:r>
      <w:bookmarkEnd w:id="0"/>
      <w:r w:rsidR="00760105">
        <w:rPr>
          <w:rFonts w:ascii="Calibri" w:hAnsi="Calibri" w:cs="Tahoma"/>
          <w:b/>
          <w:i w:val="0"/>
          <w:szCs w:val="24"/>
        </w:rPr>
        <w:t>5</w:t>
      </w:r>
      <w:r w:rsidRPr="00EE43BD">
        <w:rPr>
          <w:rFonts w:ascii="Calibri" w:hAnsi="Calibri" w:cs="Tahoma"/>
          <w:b/>
          <w:i w:val="0"/>
          <w:szCs w:val="24"/>
        </w:rPr>
        <w:t xml:space="preserve"> </w:t>
      </w:r>
    </w:p>
    <w:p w:rsidR="00237CC9" w:rsidRPr="00EE43BD" w:rsidRDefault="00237CC9" w:rsidP="00237CC9">
      <w:pPr>
        <w:rPr>
          <w:rFonts w:ascii="Calibri" w:hAnsi="Calibri"/>
        </w:rPr>
      </w:pPr>
      <w:r w:rsidRPr="00EE43BD">
        <w:rPr>
          <w:rFonts w:ascii="Calibri" w:hAnsi="Calibri" w:cs="Tahoma"/>
          <w:b/>
        </w:rPr>
        <w:t xml:space="preserve">Znak sprawy: </w:t>
      </w:r>
      <w:r w:rsidR="00E23E66" w:rsidRPr="00E23E66">
        <w:rPr>
          <w:rFonts w:ascii="Calibri" w:hAnsi="Calibri" w:cs="Tahoma"/>
          <w:b/>
        </w:rPr>
        <w:t>CRZP/</w:t>
      </w:r>
      <w:r w:rsidR="00760105">
        <w:rPr>
          <w:rFonts w:ascii="Calibri" w:hAnsi="Calibri" w:cs="Tahoma"/>
          <w:b/>
        </w:rPr>
        <w:t>24</w:t>
      </w:r>
      <w:r w:rsidR="00E23E66" w:rsidRPr="00E23E66">
        <w:rPr>
          <w:rFonts w:ascii="Calibri" w:hAnsi="Calibri" w:cs="Tahoma"/>
          <w:b/>
        </w:rPr>
        <w:t>/2020/AZP</w:t>
      </w: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237CC9" w:rsidRPr="00EE43BD" w:rsidRDefault="005119E3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  <w:r>
        <w:rPr>
          <w:rFonts w:ascii="Calibri" w:hAnsi="Calibri" w:cs="Tahoma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-52704</wp:posOffset>
                </wp:positionH>
                <wp:positionV relativeFrom="paragraph">
                  <wp:posOffset>130810</wp:posOffset>
                </wp:positionV>
                <wp:extent cx="1981200" cy="8667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CC9" w:rsidRDefault="00237CC9" w:rsidP="00237CC9"/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760105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37CC9" w:rsidRDefault="00237CC9" w:rsidP="00237CC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15pt;margin-top:10.3pt;width:156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" filled="f" strokeweight=".25pt">
                <v:textbox inset="1pt,1pt,1pt,1pt">
                  <w:txbxContent>
                    <w:p w:rsidR="00237CC9" w:rsidRDefault="00237CC9" w:rsidP="00237CC9"/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760105">
                      <w:pPr>
                        <w:spacing w:before="120"/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37CC9" w:rsidRDefault="00237CC9" w:rsidP="00237CC9"/>
                  </w:txbxContent>
                </v:textbox>
              </v:roundrect>
            </w:pict>
          </mc:Fallback>
        </mc:AlternateContent>
      </w: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237CC9" w:rsidRPr="00EE43BD" w:rsidRDefault="00237CC9" w:rsidP="00237CC9">
      <w:pPr>
        <w:pStyle w:val="Nagwek3"/>
        <w:rPr>
          <w:rFonts w:ascii="Calibri" w:hAnsi="Calibri" w:cs="Tahoma"/>
          <w:sz w:val="28"/>
          <w:szCs w:val="28"/>
        </w:rPr>
      </w:pPr>
    </w:p>
    <w:p w:rsidR="00237CC9" w:rsidRPr="00EE43BD" w:rsidRDefault="00237CC9" w:rsidP="00760105">
      <w:pPr>
        <w:pStyle w:val="Nagwek3"/>
        <w:spacing w:after="240"/>
        <w:rPr>
          <w:rFonts w:ascii="Calibri" w:hAnsi="Calibri" w:cs="Tahoma"/>
          <w:sz w:val="28"/>
          <w:szCs w:val="28"/>
        </w:rPr>
      </w:pPr>
    </w:p>
    <w:p w:rsidR="0095745E" w:rsidRPr="0095745E" w:rsidRDefault="0095745E" w:rsidP="0095745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57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5745E" w:rsidRPr="0095745E" w:rsidRDefault="0095745E" w:rsidP="0095745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5745E">
        <w:rPr>
          <w:rFonts w:ascii="Arial" w:eastAsia="Calibri" w:hAnsi="Arial" w:cs="Arial"/>
          <w:b/>
          <w:lang w:eastAsia="en-US"/>
        </w:rPr>
        <w:t xml:space="preserve">składane na podstawie art. 25a ust. 1 ustawy z dnia 29 stycznia 2004 r. </w:t>
      </w:r>
    </w:p>
    <w:p w:rsidR="0095745E" w:rsidRPr="0095745E" w:rsidRDefault="0095745E" w:rsidP="0095745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5745E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proofErr w:type="spellStart"/>
      <w:r w:rsidRPr="0095745E">
        <w:rPr>
          <w:rFonts w:ascii="Arial" w:eastAsia="Calibri" w:hAnsi="Arial" w:cs="Arial"/>
          <w:b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b/>
          <w:lang w:eastAsia="en-US"/>
        </w:rPr>
        <w:t xml:space="preserve">), </w:t>
      </w:r>
    </w:p>
    <w:p w:rsidR="0095745E" w:rsidRDefault="0095745E" w:rsidP="0095745E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5745E" w:rsidRPr="0095745E" w:rsidRDefault="0095745E" w:rsidP="0095745E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57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5745E" w:rsidRPr="0095745E" w:rsidRDefault="0095745E" w:rsidP="0095745E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760105" w:rsidRPr="00760105">
        <w:rPr>
          <w:rFonts w:ascii="Arial" w:eastAsia="Calibri" w:hAnsi="Arial" w:cs="Arial"/>
          <w:b/>
          <w:sz w:val="21"/>
          <w:szCs w:val="21"/>
          <w:lang w:eastAsia="en-US"/>
        </w:rPr>
        <w:t>Dostawa paliwa żeglugowego MGO DMA wraz z usługą tankowania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4D0357">
        <w:rPr>
          <w:rFonts w:ascii="Arial" w:eastAsia="Calibri" w:hAnsi="Arial" w:cs="Arial"/>
          <w:sz w:val="21"/>
          <w:szCs w:val="21"/>
          <w:lang w:eastAsia="en-US"/>
        </w:rPr>
        <w:t>Uniwersytet Morski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w Gdyni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95745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95745E" w:rsidRPr="0095745E" w:rsidRDefault="0095745E" w:rsidP="0095745E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95745E" w:rsidRPr="0095745E" w:rsidRDefault="0095745E" w:rsidP="0095745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95745E" w:rsidRPr="0095745E" w:rsidRDefault="0095745E" w:rsidP="0095745E">
      <w:pPr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FA4E3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A4E38">
        <w:rPr>
          <w:rFonts w:ascii="Arial" w:eastAsia="Calibri" w:hAnsi="Arial" w:cs="Arial"/>
          <w:sz w:val="21"/>
          <w:szCs w:val="21"/>
          <w:lang w:eastAsia="en-US"/>
        </w:rPr>
        <w:br/>
        <w:t>art. 24 ust.</w:t>
      </w:r>
      <w:r w:rsidR="00024726" w:rsidRPr="00FA4E3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FA4E38">
        <w:rPr>
          <w:rFonts w:ascii="Arial" w:eastAsia="Calibri" w:hAnsi="Arial" w:cs="Arial"/>
          <w:sz w:val="21"/>
          <w:szCs w:val="21"/>
          <w:lang w:eastAsia="en-US"/>
        </w:rPr>
        <w:t>5</w:t>
      </w:r>
      <w:r w:rsidR="00024726" w:rsidRPr="00FA4E3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FA4E38">
        <w:rPr>
          <w:rFonts w:ascii="Arial" w:eastAsia="Calibri" w:hAnsi="Arial" w:cs="Arial"/>
          <w:sz w:val="21"/>
          <w:szCs w:val="21"/>
          <w:lang w:eastAsia="en-US"/>
        </w:rPr>
        <w:t xml:space="preserve">pkt. 1 </w:t>
      </w:r>
      <w:r w:rsidRPr="00FA4E38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FA4E3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A4E38">
        <w:rPr>
          <w:rFonts w:ascii="Arial" w:eastAsia="Calibri" w:hAnsi="Arial" w:cs="Arial"/>
          <w:lang w:eastAsia="en-US"/>
        </w:rPr>
        <w:t xml:space="preserve">  </w:t>
      </w:r>
      <w:r w:rsidRPr="00FA4E3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95745E" w:rsidRPr="0095745E" w:rsidRDefault="0095745E" w:rsidP="00760105">
      <w:pPr>
        <w:spacing w:before="120"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</w:t>
      </w:r>
      <w:bookmarkStart w:id="1" w:name="_GoBack"/>
      <w:bookmarkEnd w:id="1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ość),</w:t>
      </w:r>
      <w:r w:rsidRPr="0095745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5745E">
        <w:rPr>
          <w:rFonts w:ascii="Arial" w:eastAsia="Calibri" w:hAnsi="Arial" w:cs="Arial"/>
          <w:lang w:eastAsia="en-US"/>
        </w:rPr>
        <w:t xml:space="preserve">dnia ………….……. r.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760105">
      <w:pPr>
        <w:spacing w:before="240"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 xml:space="preserve">13-14, 16-20 lub art. 24 ust. 5 ustawy 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95745E">
        <w:rPr>
          <w:rFonts w:ascii="Arial" w:eastAsia="Calibri" w:hAnsi="Arial" w:cs="Arial"/>
          <w:i/>
          <w:lang w:eastAsia="en-US"/>
        </w:rPr>
        <w:t xml:space="preserve">, </w:t>
      </w:r>
      <w:r w:rsidRPr="0095745E">
        <w:rPr>
          <w:rFonts w:ascii="Arial" w:eastAsia="Calibri" w:hAnsi="Arial" w:cs="Arial"/>
          <w:lang w:eastAsia="en-US"/>
        </w:rPr>
        <w:t xml:space="preserve">dnia …………………. r.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37CC9" w:rsidRPr="00EE43BD" w:rsidRDefault="00237CC9" w:rsidP="0095745E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sectPr w:rsidR="00237CC9" w:rsidRPr="00EE43BD" w:rsidSect="00760105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701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133" w:rsidRDefault="000D4133">
      <w:r>
        <w:separator/>
      </w:r>
    </w:p>
  </w:endnote>
  <w:endnote w:type="continuationSeparator" w:id="0">
    <w:p w:rsidR="000D4133" w:rsidRDefault="000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7CC9" w:rsidRDefault="00237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tabs>
        <w:tab w:val="clear" w:pos="4536"/>
      </w:tabs>
      <w:jc w:val="center"/>
    </w:pPr>
  </w:p>
  <w:p w:rsidR="00237CC9" w:rsidRDefault="00237CC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7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7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37CC9" w:rsidRDefault="00237CC9">
    <w:pPr>
      <w:pStyle w:val="Stopka"/>
      <w:tabs>
        <w:tab w:val="clear" w:pos="4536"/>
      </w:tabs>
      <w:jc w:val="center"/>
    </w:pPr>
  </w:p>
  <w:p w:rsidR="00237CC9" w:rsidRDefault="00237CC9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197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133" w:rsidRDefault="000D4133">
      <w:r>
        <w:separator/>
      </w:r>
    </w:p>
  </w:footnote>
  <w:footnote w:type="continuationSeparator" w:id="0">
    <w:p w:rsidR="000D4133" w:rsidRDefault="000D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Pr="002C56A7" w:rsidRDefault="00237CC9" w:rsidP="00237CC9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237CC9" w:rsidRPr="007C3773" w:rsidRDefault="00737353" w:rsidP="00237CC9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237CC9" w:rsidRDefault="00760105" w:rsidP="00760105">
    <w:pPr>
      <w:pStyle w:val="Nagwek"/>
      <w:spacing w:after="120"/>
      <w:jc w:val="center"/>
    </w:pP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171450</wp:posOffset>
              </wp:positionV>
              <wp:extent cx="5600700" cy="635"/>
              <wp:effectExtent l="5080" t="8890" r="13970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CDB4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3.5pt" to="44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1s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"/>
          </w:pict>
        </mc:Fallback>
      </mc:AlternateContent>
    </w:r>
    <w:r w:rsidRPr="00760105">
      <w:rPr>
        <w:rFonts w:ascii="Tahoma" w:hAnsi="Tahoma" w:cs="Tahoma"/>
        <w:i/>
      </w:rPr>
      <w:t>Dostawa paliwa żeglugowego MGO DMA wraz z usługą tankowania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9CC"/>
    <w:multiLevelType w:val="hybridMultilevel"/>
    <w:tmpl w:val="E192380C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21C2F"/>
    <w:multiLevelType w:val="hybridMultilevel"/>
    <w:tmpl w:val="67966350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B9"/>
    <w:rsid w:val="00024726"/>
    <w:rsid w:val="00031978"/>
    <w:rsid w:val="000B6595"/>
    <w:rsid w:val="000D4133"/>
    <w:rsid w:val="000E5786"/>
    <w:rsid w:val="00133435"/>
    <w:rsid w:val="001F5BF2"/>
    <w:rsid w:val="00221FC6"/>
    <w:rsid w:val="00237CC9"/>
    <w:rsid w:val="002619B9"/>
    <w:rsid w:val="00263E2B"/>
    <w:rsid w:val="00341093"/>
    <w:rsid w:val="003547E2"/>
    <w:rsid w:val="003866A6"/>
    <w:rsid w:val="003B516E"/>
    <w:rsid w:val="00433778"/>
    <w:rsid w:val="004D0357"/>
    <w:rsid w:val="004D7157"/>
    <w:rsid w:val="005119E3"/>
    <w:rsid w:val="00542E97"/>
    <w:rsid w:val="00606EF6"/>
    <w:rsid w:val="006A6582"/>
    <w:rsid w:val="00731CED"/>
    <w:rsid w:val="00736E62"/>
    <w:rsid w:val="00737353"/>
    <w:rsid w:val="00760105"/>
    <w:rsid w:val="00760EB7"/>
    <w:rsid w:val="0077144D"/>
    <w:rsid w:val="00775192"/>
    <w:rsid w:val="007D24F3"/>
    <w:rsid w:val="00824FD9"/>
    <w:rsid w:val="00896F6E"/>
    <w:rsid w:val="008D586D"/>
    <w:rsid w:val="009172AB"/>
    <w:rsid w:val="0095745E"/>
    <w:rsid w:val="009A2E45"/>
    <w:rsid w:val="00A65F8A"/>
    <w:rsid w:val="00A67E4C"/>
    <w:rsid w:val="00B06E85"/>
    <w:rsid w:val="00B23CD0"/>
    <w:rsid w:val="00B42436"/>
    <w:rsid w:val="00B5089C"/>
    <w:rsid w:val="00BD64A3"/>
    <w:rsid w:val="00C03A91"/>
    <w:rsid w:val="00C334F2"/>
    <w:rsid w:val="00C669D0"/>
    <w:rsid w:val="00D86D2F"/>
    <w:rsid w:val="00E23E66"/>
    <w:rsid w:val="00E4652D"/>
    <w:rsid w:val="00E75E21"/>
    <w:rsid w:val="00EE43BD"/>
    <w:rsid w:val="00F2502D"/>
    <w:rsid w:val="00F62F1A"/>
    <w:rsid w:val="00F86D84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DEDBD"/>
  <w15:chartTrackingRefBased/>
  <w15:docId w15:val="{93073070-6E3A-4278-A93E-0A7BE3F5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7CC9"/>
  </w:style>
  <w:style w:type="paragraph" w:styleId="Nagwek3">
    <w:name w:val="heading 3"/>
    <w:basedOn w:val="Normalny"/>
    <w:next w:val="Normalny"/>
    <w:link w:val="Nagwek3Znak"/>
    <w:qFormat/>
    <w:rsid w:val="00237CC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37CC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41093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37CC9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237CC9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237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37CC9"/>
    <w:rPr>
      <w:lang w:val="pl-PL" w:eastAsia="pl-PL" w:bidi="ar-SA"/>
    </w:rPr>
  </w:style>
  <w:style w:type="paragraph" w:styleId="Stopka">
    <w:name w:val="footer"/>
    <w:basedOn w:val="Normalny"/>
    <w:link w:val="StopkaZnak"/>
    <w:rsid w:val="00237C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7CC9"/>
    <w:rPr>
      <w:lang w:val="pl-PL" w:eastAsia="pl-PL" w:bidi="ar-SA"/>
    </w:rPr>
  </w:style>
  <w:style w:type="character" w:styleId="Numerstrony">
    <w:name w:val="page number"/>
    <w:basedOn w:val="Domylnaczcionkaakapitu"/>
    <w:rsid w:val="00237CC9"/>
  </w:style>
  <w:style w:type="paragraph" w:styleId="Tekstpodstawowywcity">
    <w:name w:val="Body Text Indent"/>
    <w:basedOn w:val="Normalny"/>
    <w:link w:val="TekstpodstawowywcityZnak"/>
    <w:rsid w:val="00237CC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237CC9"/>
    <w:rPr>
      <w:sz w:val="24"/>
      <w:lang w:val="pl-PL" w:eastAsia="pl-PL" w:bidi="ar-SA"/>
    </w:rPr>
  </w:style>
  <w:style w:type="paragraph" w:customStyle="1" w:styleId="pkt">
    <w:name w:val="pkt"/>
    <w:basedOn w:val="Normalny"/>
    <w:rsid w:val="00237CC9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237CC9"/>
    <w:pPr>
      <w:ind w:left="850" w:hanging="425"/>
    </w:pPr>
  </w:style>
  <w:style w:type="paragraph" w:styleId="Tekstprzypisudolnego">
    <w:name w:val="footnote text"/>
    <w:basedOn w:val="Normalny"/>
    <w:link w:val="TekstprzypisudolnegoZnak"/>
    <w:semiHidden/>
    <w:rsid w:val="00237CC9"/>
  </w:style>
  <w:style w:type="character" w:customStyle="1" w:styleId="TekstprzypisudolnegoZnak">
    <w:name w:val="Tekst przypisu dolnego Znak"/>
    <w:link w:val="Tekstprzypisudolnego"/>
    <w:semiHidden/>
    <w:rsid w:val="00237CC9"/>
    <w:rPr>
      <w:lang w:val="pl-PL" w:eastAsia="pl-PL" w:bidi="ar-SA"/>
    </w:rPr>
  </w:style>
  <w:style w:type="character" w:styleId="Odwoanieprzypisudolnego">
    <w:name w:val="footnote reference"/>
    <w:semiHidden/>
    <w:rsid w:val="00237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dc:description/>
  <cp:lastModifiedBy>Anna Osiecka</cp:lastModifiedBy>
  <cp:revision>4</cp:revision>
  <cp:lastPrinted>2014-11-04T11:15:00Z</cp:lastPrinted>
  <dcterms:created xsi:type="dcterms:W3CDTF">2020-01-30T08:38:00Z</dcterms:created>
  <dcterms:modified xsi:type="dcterms:W3CDTF">2020-01-31T11:10:00Z</dcterms:modified>
</cp:coreProperties>
</file>