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360"/>
        <w:jc w:val="center"/>
        <w:pageBreakBefore/>
        <w:spacing w:lineRule="auto" w:line="276"/>
        <w:rPr>
          <w:rFonts w:ascii="Calibri" w:hAnsi="Calibri" w:cs="Calibri"/>
          <w:sz w:val="22"/>
          <w:szCs w:val="22"/>
        </w:rPr>
      </w:pPr>
      <w:r/>
      <w:bookmarkStart w:id="0" w:name="_PictureBullets"/>
      <w:r/>
      <w:bookmarkEnd w:id="0"/>
      <w:r>
        <w:rPr>
          <w:rFonts w:ascii="Calibri" w:hAnsi="Calibri" w:cs="Calibri"/>
          <w:b/>
          <w:sz w:val="22"/>
          <w:szCs w:val="22"/>
        </w:rPr>
        <w:t xml:space="preserve">Załącznik nr </w:t>
      </w:r>
      <w:r>
        <w:rPr>
          <w:rFonts w:ascii="Calibri" w:hAnsi="Calibri" w:cs="Calibri"/>
          <w:b/>
          <w:sz w:val="22"/>
          <w:szCs w:val="22"/>
        </w:rPr>
        <w:t xml:space="preserve">4</w:t>
      </w:r>
      <w:r/>
    </w:p>
    <w:p>
      <w:pPr>
        <w:pStyle w:val="188"/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Protok</w:t>
      </w:r>
      <w:r>
        <w:rPr>
          <w:rFonts w:ascii="Calibri" w:hAnsi="Calibri" w:cs="Calibri"/>
          <w:sz w:val="22"/>
          <w:szCs w:val="22"/>
        </w:rPr>
        <w:t xml:space="preserve">ół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O</w:t>
      </w:r>
      <w:r>
        <w:rPr>
          <w:rFonts w:ascii="Calibri" w:hAnsi="Calibri" w:cs="Calibri"/>
          <w:sz w:val="22"/>
          <w:szCs w:val="22"/>
        </w:rPr>
        <w:t xml:space="preserve">dbioru</w:t>
      </w:r>
      <w:r>
        <w:rPr>
          <w:rFonts w:ascii="Calibri" w:hAnsi="Calibri" w:cs="Calibri"/>
          <w:sz w:val="22"/>
          <w:szCs w:val="22"/>
        </w:rPr>
        <w:t xml:space="preserve"> zakończenia prac migracyjnych</w:t>
      </w: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Miejsce i data dokonania odbioru: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 w:eastAsia="Calibri"/>
          <w:b/>
          <w:sz w:val="22"/>
          <w:szCs w:val="22"/>
        </w:rPr>
        <w:t xml:space="preserve">Warszawa, </w:t>
      </w:r>
      <w:r>
        <w:rPr>
          <w:rFonts w:ascii="Calibri" w:hAnsi="Calibri" w:cs="Calibri" w:eastAsia="Calibri"/>
          <w:b/>
          <w:sz w:val="22"/>
          <w:szCs w:val="22"/>
        </w:rPr>
        <w:t xml:space="preserve">……………………….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Ze strony Wykonawcy: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(imię i nazwisko osoby upoważnionej)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Ze strony Zamawiającego: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Komisja w składzie: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1…………………………………………………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2…………………………………………………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3…………………………………………………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jc w:val="both"/>
        <w:spacing w:lineRule="auto" w:line="480"/>
        <w:rPr>
          <w:rFonts w:ascii="Calibri" w:hAnsi="Calibri" w:cs="Calibri"/>
          <w:b/>
          <w:szCs w:val="22"/>
        </w:rPr>
      </w:pPr>
      <w:r>
        <w:rPr>
          <w:rFonts w:ascii="Calibri" w:hAnsi="Calibri" w:cs="Calibri"/>
          <w:b/>
          <w:szCs w:val="22"/>
        </w:rPr>
        <w:t xml:space="preserve">Przedmiot Umowy nr </w:t>
      </w:r>
      <w:r>
        <w:rPr>
          <w:rFonts w:ascii="Calibri" w:hAnsi="Calibri" w:cs="Calibri"/>
          <w:b/>
          <w:szCs w:val="22"/>
        </w:rPr>
        <w:t xml:space="preserve">……………………………….</w:t>
      </w:r>
      <w:r>
        <w:rPr>
          <w:rFonts w:ascii="Calibri" w:hAnsi="Calibri" w:cs="Calibri"/>
          <w:b/>
          <w:szCs w:val="22"/>
        </w:rPr>
        <w:t xml:space="preserve"> </w:t>
      </w:r>
      <w:r>
        <w:rPr>
          <w:rFonts w:ascii="Calibri" w:hAnsi="Calibri" w:cs="Calibri"/>
          <w:b/>
          <w:szCs w:val="22"/>
        </w:rPr>
        <w:t xml:space="preserve">z</w:t>
      </w:r>
      <w:r>
        <w:rPr>
          <w:rFonts w:ascii="Calibri" w:hAnsi="Calibri" w:cs="Calibri"/>
          <w:b/>
          <w:szCs w:val="22"/>
        </w:rPr>
        <w:t xml:space="preserve"> dnia </w:t>
      </w:r>
      <w:r>
        <w:rPr>
          <w:rFonts w:ascii="Calibri" w:hAnsi="Calibri" w:cs="Calibri"/>
          <w:b/>
          <w:szCs w:val="22"/>
        </w:rPr>
        <w:t xml:space="preserve">………………………………….</w:t>
      </w:r>
      <w:r>
        <w:rPr>
          <w:rFonts w:ascii="Calibri" w:hAnsi="Calibri" w:cs="Calibri"/>
          <w:b/>
          <w:szCs w:val="22"/>
        </w:rPr>
        <w:t xml:space="preserve"> </w:t>
      </w:r>
      <w:r>
        <w:rPr>
          <w:rFonts w:ascii="Calibri" w:hAnsi="Calibri" w:cs="Calibri"/>
          <w:b/>
          <w:szCs w:val="22"/>
        </w:rPr>
        <w:t xml:space="preserve">tj. migracja danych na bazę ORACLE</w:t>
      </w:r>
      <w:r>
        <w:rPr>
          <w:rFonts w:ascii="Calibri" w:hAnsi="Calibri" w:cs="Calibri"/>
          <w:b/>
          <w:szCs w:val="22"/>
        </w:rPr>
        <w:t xml:space="preserve"> została zrealizowana.</w:t>
      </w:r>
      <w:r/>
    </w:p>
    <w:p>
      <w:pPr>
        <w:jc w:val="both"/>
        <w:spacing w:lineRule="auto" w:line="276"/>
        <w:rPr>
          <w:rFonts w:ascii="Calibri" w:hAnsi="Calibri" w:cs="Calibri"/>
          <w:b/>
          <w:szCs w:val="22"/>
        </w:rPr>
      </w:pPr>
      <w:r>
        <w:rPr>
          <w:rFonts w:ascii="Calibri" w:hAnsi="Calibri" w:cs="Calibri"/>
          <w:b/>
          <w:szCs w:val="22"/>
        </w:rPr>
      </w:r>
      <w:r/>
    </w:p>
    <w:p>
      <w:pPr>
        <w:spacing w:lineRule="auto" w:line="276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Uwagi*:</w:t>
      </w:r>
      <w:r/>
    </w:p>
    <w:tbl>
      <w:tblPr>
        <w:tblStyle w:val="192"/>
        <w:tblW w:w="0" w:type="auto"/>
        <w:tblLook w:val="04A0" w:firstRow="1" w:lastRow="0" w:firstColumn="1" w:lastColumn="0" w:noHBand="0" w:noVBand="1"/>
      </w:tblPr>
      <w:tblGrid>
        <w:gridCol w:w="9514"/>
      </w:tblGrid>
      <w:tr>
        <w:trPr>
          <w:trHeight w:val="1104"/>
        </w:trPr>
        <w:tc>
          <w:tcPr>
            <w:tcW w:w="9664" w:type="dxa"/>
            <w:textDirection w:val="lrTb"/>
            <w:noWrap w:val="false"/>
          </w:tcPr>
          <w:p>
            <w:pPr>
              <w:spacing w:lineRule="auto" w:line="276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</w:r>
            <w:r/>
          </w:p>
        </w:tc>
      </w:tr>
    </w:tbl>
    <w:p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*-w przypadku braku uwag wpisać „Bez uwag”.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Podpisy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1……………………………………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2……………………………………</w:t>
      </w:r>
      <w:r/>
    </w:p>
    <w:p>
      <w:pPr>
        <w:spacing w:lineRule="auto" w:line="27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3........................................................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……………………………………</w:t>
      </w:r>
      <w:r/>
    </w:p>
    <w:p>
      <w:pPr>
        <w:spacing w:lineRule="auto" w:line="276"/>
      </w:pPr>
      <w:r>
        <w:rPr>
          <w:rFonts w:ascii="Calibri" w:hAnsi="Calibri" w:cs="Calibri"/>
          <w:sz w:val="22"/>
          <w:szCs w:val="22"/>
        </w:rPr>
        <w:t xml:space="preserve">(Członkowie komisji Zamawiającego)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(Przedstawiciel Wykonawcy)</w:t>
      </w:r>
      <w:bookmarkStart w:id="1" w:name="_GoBack"/>
      <w:r/>
      <w:bookmarkEnd w:id="1"/>
      <w:r/>
      <w:r/>
    </w:p>
    <w:sectPr>
      <w:footerReference w:type="default" r:id="rId8"/>
      <w:footnotePr/>
      <w:type w:val="nextPage"/>
      <w:pgSz w:w="11906" w:h="16838" w:orient="portrait"/>
      <w:pgMar w:top="1418" w:right="964" w:bottom="1276" w:left="1418" w:header="708" w:footer="708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90"/>
      <w:jc w:val="right"/>
      <w:tabs>
        <w:tab w:val="center" w:pos="0" w:leader="none"/>
        <w:tab w:val="clear" w:pos="4536" w:leader="none"/>
        <w:tab w:val="clear" w:pos="9072" w:leader="none"/>
        <w:tab w:val="right" w:pos="9540" w:leader="none"/>
      </w:tabs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</w:lvl>
    <w:lvl w:ilvl="2">
      <w:start w:val="1"/>
      <w:numFmt w:val="lowerRoman"/>
      <w:suff w:val="tab"/>
      <w:lvlText w:val="%3."/>
      <w:lvlJc w:val="right"/>
      <w:pPr>
        <w:ind w:left="2160" w:hanging="180"/>
      </w:pPr>
    </w:lvl>
    <w:lvl w:ilvl="3">
      <w:start w:val="1"/>
      <w:numFmt w:val="decimal"/>
      <w:suff w:val="tab"/>
      <w:lvlText w:val="%4."/>
      <w:lvlJc w:val="left"/>
      <w:pPr>
        <w:ind w:left="2880" w:hanging="360"/>
      </w:pPr>
    </w:lvl>
    <w:lvl w:ilvl="4">
      <w:start w:val="1"/>
      <w:numFmt w:val="lowerLetter"/>
      <w:suff w:val="tab"/>
      <w:lvlText w:val="%5."/>
      <w:lvlJc w:val="left"/>
      <w:pPr>
        <w:ind w:left="3600" w:hanging="360"/>
      </w:pPr>
    </w:lvl>
    <w:lvl w:ilvl="5">
      <w:start w:val="1"/>
      <w:numFmt w:val="lowerRoman"/>
      <w:suff w:val="tab"/>
      <w:lvlText w:val="%6."/>
      <w:lvlJc w:val="right"/>
      <w:pPr>
        <w:ind w:left="4320" w:hanging="180"/>
      </w:pPr>
    </w:lvl>
    <w:lvl w:ilvl="6">
      <w:start w:val="1"/>
      <w:numFmt w:val="decimal"/>
      <w:suff w:val="tab"/>
      <w:lvlText w:val="%7."/>
      <w:lvlJc w:val="left"/>
      <w:pPr>
        <w:ind w:left="5040" w:hanging="360"/>
      </w:pPr>
    </w:lvl>
    <w:lvl w:ilvl="7">
      <w:start w:val="1"/>
      <w:numFmt w:val="lowerLetter"/>
      <w:suff w:val="tab"/>
      <w:lvlText w:val="%8."/>
      <w:lvlJc w:val="left"/>
      <w:pPr>
        <w:ind w:left="5760" w:hanging="360"/>
      </w:pPr>
    </w:lvl>
    <w:lvl w:ilvl="8">
      <w:start w:val="1"/>
      <w:numFmt w:val="lowerRoman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zoom w:percent="10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pl-PL" w:bidi="ar-SA" w:eastAsia="en-US"/>
      </w:rPr>
    </w:rPrDefault>
    <w:pPrDefault>
      <w:pPr>
        <w:ind w:left="0" w:right="0" w:firstLine="0"/>
        <w:jc w:val="left"/>
        <w:spacing w:lineRule="auto" w:line="259" w:after="16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180"/>
    <w:next w:val="180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181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180"/>
    <w:next w:val="180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181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180"/>
    <w:next w:val="180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181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180"/>
    <w:next w:val="180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181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180"/>
    <w:next w:val="180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181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180"/>
    <w:next w:val="180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181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180"/>
    <w:next w:val="180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181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180"/>
    <w:next w:val="180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181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180"/>
    <w:next w:val="180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181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180"/>
    <w:next w:val="180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181"/>
    <w:link w:val="32"/>
    <w:uiPriority w:val="10"/>
    <w:rPr>
      <w:sz w:val="48"/>
      <w:szCs w:val="48"/>
    </w:rPr>
  </w:style>
  <w:style w:type="character" w:styleId="35">
    <w:name w:val="Subtitle Char"/>
    <w:basedOn w:val="181"/>
    <w:link w:val="188"/>
    <w:uiPriority w:val="11"/>
    <w:rPr>
      <w:sz w:val="24"/>
      <w:szCs w:val="24"/>
    </w:rPr>
  </w:style>
  <w:style w:type="paragraph" w:styleId="36">
    <w:name w:val="Quote"/>
    <w:basedOn w:val="180"/>
    <w:next w:val="180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180"/>
    <w:next w:val="180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180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181"/>
    <w:link w:val="40"/>
    <w:uiPriority w:val="99"/>
  </w:style>
  <w:style w:type="character" w:styleId="43">
    <w:name w:val="Footer Char"/>
    <w:basedOn w:val="181"/>
    <w:link w:val="190"/>
    <w:uiPriority w:val="99"/>
  </w:style>
  <w:style w:type="table" w:styleId="45">
    <w:name w:val="Lined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46">
    <w:name w:val="Lined - Accent 1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47">
    <w:name w:val="Lined - Accent 2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48">
    <w:name w:val="Lined - Accent 3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49">
    <w:name w:val="Lined - Accent 4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50">
    <w:name w:val="Lined - Accent 5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51">
    <w:name w:val="Lined - Accent 6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52">
    <w:name w:val="Bordered"/>
    <w:basedOn w:val="1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/>
          <w:top w:val="single" w:color="D9D9D9" w:sz="4" w:space="0"/>
          <w:right w:val="single" w:color="D9D9D9" w:sz="4" w:space="0"/>
          <w:bottom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53">
    <w:name w:val="Bordered - Accent 1"/>
    <w:basedOn w:val="1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8CCE4" w:sz="4" w:space="0"/>
        <w:top w:val="single" w:color="B8CCE4" w:sz="4" w:space="0"/>
        <w:right w:val="single" w:color="B8CCE4" w:sz="4" w:space="0"/>
        <w:bottom w:val="single" w:color="B8CCE4" w:sz="4" w:space="0"/>
        <w:insideV w:val="single" w:color="B8CCE4" w:sz="4" w:space="0"/>
        <w:insideH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8CCE4" w:sz="4" w:space="0"/>
          <w:top w:val="single" w:color="B8CCE4" w:sz="4" w:space="0"/>
          <w:right w:val="single" w:color="B8CCE4" w:sz="4" w:space="0"/>
          <w:bottom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54">
    <w:name w:val="Bordered - Accent 2"/>
    <w:basedOn w:val="1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5B8B7" w:sz="4" w:space="0"/>
        <w:top w:val="single" w:color="E5B8B7" w:sz="4" w:space="0"/>
        <w:right w:val="single" w:color="E5B8B7" w:sz="4" w:space="0"/>
        <w:bottom w:val="single" w:color="E5B8B7" w:sz="4" w:space="0"/>
        <w:insideV w:val="single" w:color="E5B8B7" w:sz="4" w:space="0"/>
        <w:insideH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8B7" w:sz="4" w:space="0"/>
          <w:top w:val="single" w:color="E5B8B7" w:sz="4" w:space="0"/>
          <w:right w:val="single" w:color="E5B8B7" w:sz="4" w:space="0"/>
          <w:bottom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55">
    <w:name w:val="Bordered - Accent 3"/>
    <w:basedOn w:val="1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6E3BC" w:sz="4" w:space="0"/>
        <w:top w:val="single" w:color="D6E3BC" w:sz="4" w:space="0"/>
        <w:right w:val="single" w:color="D6E3BC" w:sz="4" w:space="0"/>
        <w:bottom w:val="single" w:color="D6E3BC" w:sz="4" w:space="0"/>
        <w:insideV w:val="single" w:color="D6E3BC" w:sz="4" w:space="0"/>
        <w:insideH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C" w:sz="4" w:space="0"/>
          <w:top w:val="single" w:color="D6E3BC" w:sz="4" w:space="0"/>
          <w:right w:val="single" w:color="D6E3BC" w:sz="4" w:space="0"/>
          <w:bottom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56">
    <w:name w:val="Bordered - Accent 4"/>
    <w:basedOn w:val="1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CC0D9" w:sz="4" w:space="0"/>
        <w:top w:val="single" w:color="CCC0D9" w:sz="4" w:space="0"/>
        <w:right w:val="single" w:color="CCC0D9" w:sz="4" w:space="0"/>
        <w:bottom w:val="single" w:color="CCC0D9" w:sz="4" w:space="0"/>
        <w:insideV w:val="single" w:color="CCC0D9" w:sz="4" w:space="0"/>
        <w:insideH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CC0D9" w:sz="4" w:space="0"/>
          <w:top w:val="single" w:color="CCC0D9" w:sz="4" w:space="0"/>
          <w:right w:val="single" w:color="CCC0D9" w:sz="4" w:space="0"/>
          <w:bottom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57">
    <w:name w:val="Bordered - Accent 5"/>
    <w:basedOn w:val="1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/>
          <w:top w:val="single" w:color="B6DDE8" w:sz="4" w:space="0"/>
          <w:right w:val="single" w:color="B6DDE8" w:sz="4" w:space="0"/>
          <w:bottom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58">
    <w:name w:val="Bordered - Accent 6"/>
    <w:basedOn w:val="1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/>
          <w:top w:val="single" w:color="FBD4B4" w:sz="4" w:space="0"/>
          <w:right w:val="single" w:color="FBD4B4" w:sz="4" w:space="0"/>
          <w:bottom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59">
    <w:name w:val="Bordered &amp; Lined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60">
    <w:name w:val="Bordered &amp; Lined - Accent 1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1F497D" w:sz="4" w:space="0"/>
        <w:top w:val="single" w:color="1F497D" w:sz="4" w:space="0"/>
        <w:right w:val="single" w:color="1F497D" w:sz="4" w:space="0"/>
        <w:bottom w:val="single" w:color="1F497D" w:sz="4" w:space="0"/>
        <w:insideV w:val="single" w:color="1F497D" w:sz="4" w:space="0"/>
        <w:insideH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61">
    <w:name w:val="Bordered &amp; Lined - Accent 2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0504D" w:sz="4" w:space="0"/>
        <w:top w:val="single" w:color="C0504D" w:sz="4" w:space="0"/>
        <w:right w:val="single" w:color="C0504D" w:sz="4" w:space="0"/>
        <w:bottom w:val="single" w:color="C0504D" w:sz="4" w:space="0"/>
        <w:insideV w:val="single" w:color="C0504D" w:sz="4" w:space="0"/>
        <w:insideH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62">
    <w:name w:val="Bordered &amp; Lined - Accent 3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76923C" w:sz="4" w:space="0"/>
        <w:top w:val="single" w:color="76923C" w:sz="4" w:space="0"/>
        <w:right w:val="single" w:color="76923C" w:sz="4" w:space="0"/>
        <w:bottom w:val="single" w:color="76923C" w:sz="4" w:space="0"/>
        <w:insideV w:val="single" w:color="76923C" w:sz="4" w:space="0"/>
        <w:insideH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63">
    <w:name w:val="Bordered &amp; Lined - Accent 4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8064A2" w:sz="4" w:space="0"/>
        <w:top w:val="single" w:color="8064A2" w:sz="4" w:space="0"/>
        <w:right w:val="single" w:color="8064A2" w:sz="4" w:space="0"/>
        <w:bottom w:val="single" w:color="8064A2" w:sz="4" w:space="0"/>
        <w:insideV w:val="single" w:color="8064A2" w:sz="4" w:space="0"/>
        <w:insideH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64">
    <w:name w:val="Bordered &amp; Lined - Accent 5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31849B" w:sz="4" w:space="0"/>
        <w:top w:val="single" w:color="31849B" w:sz="4" w:space="0"/>
        <w:right w:val="single" w:color="31849B" w:sz="4" w:space="0"/>
        <w:bottom w:val="single" w:color="31849B" w:sz="4" w:space="0"/>
        <w:insideV w:val="single" w:color="31849B" w:sz="4" w:space="0"/>
        <w:insideH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65">
    <w:name w:val="Bordered &amp; Lined - Accent 6"/>
    <w:basedOn w:val="1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36C0A" w:sz="4" w:space="0"/>
        <w:top w:val="single" w:color="E36C0A" w:sz="4" w:space="0"/>
        <w:right w:val="single" w:color="E36C0A" w:sz="4" w:space="0"/>
        <w:bottom w:val="single" w:color="E36C0A" w:sz="4" w:space="0"/>
        <w:insideV w:val="single" w:color="E36C0A" w:sz="4" w:space="0"/>
        <w:insideH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paragraph" w:styleId="67">
    <w:name w:val="footnote text"/>
    <w:basedOn w:val="180"/>
    <w:link w:val="68"/>
    <w:uiPriority w:val="99"/>
    <w:semiHidden/>
    <w:unhideWhenUsed/>
    <w:rPr>
      <w:sz w:val="18"/>
    </w:rPr>
    <w:pPr>
      <w:spacing w:lineRule="auto" w:line="240" w:after="40"/>
    </w:pPr>
  </w:style>
  <w:style w:type="character" w:styleId="68">
    <w:name w:val="Footnote Text Char"/>
    <w:link w:val="67"/>
    <w:uiPriority w:val="99"/>
    <w:rPr>
      <w:sz w:val="18"/>
    </w:rPr>
  </w:style>
  <w:style w:type="character" w:styleId="69">
    <w:name w:val="footnote reference"/>
    <w:basedOn w:val="181"/>
    <w:uiPriority w:val="99"/>
    <w:unhideWhenUsed/>
    <w:rPr>
      <w:vertAlign w:val="superscript"/>
    </w:rPr>
  </w:style>
  <w:style w:type="paragraph" w:styleId="70">
    <w:name w:val="toc 1"/>
    <w:basedOn w:val="180"/>
    <w:next w:val="180"/>
    <w:uiPriority w:val="39"/>
    <w:unhideWhenUsed/>
    <w:pPr>
      <w:ind w:left="0" w:right="0" w:firstLine="0"/>
      <w:spacing w:after="57"/>
    </w:pPr>
  </w:style>
  <w:style w:type="paragraph" w:styleId="71">
    <w:name w:val="toc 2"/>
    <w:basedOn w:val="180"/>
    <w:next w:val="180"/>
    <w:uiPriority w:val="39"/>
    <w:unhideWhenUsed/>
    <w:pPr>
      <w:ind w:left="283" w:right="0" w:firstLine="0"/>
      <w:spacing w:after="57"/>
    </w:pPr>
  </w:style>
  <w:style w:type="paragraph" w:styleId="72">
    <w:name w:val="toc 3"/>
    <w:basedOn w:val="180"/>
    <w:next w:val="180"/>
    <w:uiPriority w:val="39"/>
    <w:unhideWhenUsed/>
    <w:pPr>
      <w:ind w:left="567" w:right="0" w:firstLine="0"/>
      <w:spacing w:after="57"/>
    </w:pPr>
  </w:style>
  <w:style w:type="paragraph" w:styleId="73">
    <w:name w:val="toc 4"/>
    <w:basedOn w:val="180"/>
    <w:next w:val="180"/>
    <w:uiPriority w:val="39"/>
    <w:unhideWhenUsed/>
    <w:pPr>
      <w:ind w:left="850" w:right="0" w:firstLine="0"/>
      <w:spacing w:after="57"/>
    </w:pPr>
  </w:style>
  <w:style w:type="paragraph" w:styleId="74">
    <w:name w:val="toc 5"/>
    <w:basedOn w:val="180"/>
    <w:next w:val="180"/>
    <w:uiPriority w:val="39"/>
    <w:unhideWhenUsed/>
    <w:pPr>
      <w:ind w:left="1134" w:right="0" w:firstLine="0"/>
      <w:spacing w:after="57"/>
    </w:pPr>
  </w:style>
  <w:style w:type="paragraph" w:styleId="75">
    <w:name w:val="toc 6"/>
    <w:basedOn w:val="180"/>
    <w:next w:val="180"/>
    <w:uiPriority w:val="39"/>
    <w:unhideWhenUsed/>
    <w:pPr>
      <w:ind w:left="1417" w:right="0" w:firstLine="0"/>
      <w:spacing w:after="57"/>
    </w:pPr>
  </w:style>
  <w:style w:type="paragraph" w:styleId="76">
    <w:name w:val="toc 7"/>
    <w:basedOn w:val="180"/>
    <w:next w:val="180"/>
    <w:uiPriority w:val="39"/>
    <w:unhideWhenUsed/>
    <w:pPr>
      <w:ind w:left="1701" w:right="0" w:firstLine="0"/>
      <w:spacing w:after="57"/>
    </w:pPr>
  </w:style>
  <w:style w:type="paragraph" w:styleId="77">
    <w:name w:val="toc 8"/>
    <w:basedOn w:val="180"/>
    <w:next w:val="180"/>
    <w:uiPriority w:val="39"/>
    <w:unhideWhenUsed/>
    <w:pPr>
      <w:ind w:left="1984" w:right="0" w:firstLine="0"/>
      <w:spacing w:after="57"/>
    </w:pPr>
  </w:style>
  <w:style w:type="paragraph" w:styleId="78">
    <w:name w:val="toc 9"/>
    <w:basedOn w:val="180"/>
    <w:next w:val="180"/>
    <w:uiPriority w:val="39"/>
    <w:unhideWhenUsed/>
    <w:pPr>
      <w:ind w:left="2268" w:right="0" w:firstLine="0"/>
      <w:spacing w:after="57"/>
    </w:pPr>
  </w:style>
  <w:style w:type="paragraph" w:styleId="79">
    <w:name w:val="TOC Heading"/>
    <w:uiPriority w:val="39"/>
    <w:unhideWhenUsed/>
  </w:style>
  <w:style w:type="paragraph" w:styleId="180" w:default="1">
    <w:name w:val="Normal"/>
    <w:qFormat/>
    <w:rPr>
      <w:rFonts w:ascii="Times New Roman" w:hAnsi="Times New Roman" w:cs="Times New Roman" w:eastAsia="Times New Roman"/>
      <w:sz w:val="24"/>
      <w:szCs w:val="24"/>
      <w:lang w:eastAsia="zh-CN"/>
    </w:rPr>
    <w:pPr>
      <w:spacing w:lineRule="auto" w:line="240" w:after="0"/>
    </w:pPr>
  </w:style>
  <w:style w:type="character" w:styleId="181" w:default="1">
    <w:name w:val="Default Paragraph Font"/>
    <w:uiPriority w:val="1"/>
    <w:semiHidden/>
    <w:unhideWhenUsed/>
  </w:style>
  <w:style w:type="table" w:styleId="1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83" w:default="1">
    <w:name w:val="No List"/>
    <w:uiPriority w:val="99"/>
    <w:semiHidden/>
    <w:unhideWhenUsed/>
  </w:style>
  <w:style w:type="character" w:styleId="184">
    <w:name w:val="page number"/>
    <w:basedOn w:val="181"/>
  </w:style>
  <w:style w:type="paragraph" w:styleId="185" w:customStyle="1">
    <w:name w:val="Nagłówek1"/>
    <w:basedOn w:val="180"/>
    <w:next w:val="186"/>
    <w:rPr>
      <w:rFonts w:ascii="Arial" w:hAnsi="Arial" w:cs="Arial"/>
      <w:b/>
      <w:bCs/>
    </w:rPr>
    <w:pPr>
      <w:jc w:val="center"/>
      <w:spacing w:lineRule="auto" w:line="480"/>
    </w:pPr>
  </w:style>
  <w:style w:type="paragraph" w:styleId="186">
    <w:name w:val="Body Text"/>
    <w:basedOn w:val="180"/>
    <w:link w:val="187"/>
    <w:pPr>
      <w:jc w:val="both"/>
    </w:pPr>
  </w:style>
  <w:style w:type="character" w:styleId="187" w:customStyle="1">
    <w:name w:val="Tekst podstawowy Znak"/>
    <w:basedOn w:val="181"/>
    <w:link w:val="186"/>
    <w:rPr>
      <w:rFonts w:ascii="Times New Roman" w:hAnsi="Times New Roman" w:cs="Times New Roman" w:eastAsia="Times New Roman"/>
      <w:sz w:val="24"/>
      <w:szCs w:val="24"/>
      <w:lang w:eastAsia="zh-CN"/>
    </w:rPr>
  </w:style>
  <w:style w:type="paragraph" w:styleId="188">
    <w:name w:val="Subtitle"/>
    <w:basedOn w:val="180"/>
    <w:next w:val="186"/>
    <w:link w:val="189"/>
    <w:qFormat/>
    <w:rPr>
      <w:rFonts w:ascii="Arial" w:hAnsi="Arial" w:cs="Arial"/>
      <w:b/>
      <w:bCs/>
      <w:u w:val="single"/>
    </w:rPr>
    <w:pPr>
      <w:jc w:val="center"/>
      <w:spacing w:lineRule="atLeast" w:line="320"/>
    </w:pPr>
  </w:style>
  <w:style w:type="character" w:styleId="189" w:customStyle="1">
    <w:name w:val="Podtytuł Znak"/>
    <w:basedOn w:val="181"/>
    <w:link w:val="188"/>
    <w:rPr>
      <w:rFonts w:ascii="Arial" w:hAnsi="Arial" w:cs="Arial" w:eastAsia="Times New Roman"/>
      <w:b/>
      <w:bCs/>
      <w:sz w:val="24"/>
      <w:szCs w:val="24"/>
      <w:u w:val="single"/>
      <w:lang w:eastAsia="zh-CN"/>
    </w:rPr>
  </w:style>
  <w:style w:type="paragraph" w:styleId="190">
    <w:name w:val="Footer"/>
    <w:basedOn w:val="180"/>
    <w:link w:val="191"/>
    <w:pPr>
      <w:tabs>
        <w:tab w:val="center" w:pos="4536" w:leader="none"/>
        <w:tab w:val="right" w:pos="9072" w:leader="none"/>
      </w:tabs>
    </w:pPr>
  </w:style>
  <w:style w:type="character" w:styleId="191" w:customStyle="1">
    <w:name w:val="Stopka Znak"/>
    <w:basedOn w:val="181"/>
    <w:link w:val="190"/>
    <w:rPr>
      <w:rFonts w:ascii="Times New Roman" w:hAnsi="Times New Roman" w:cs="Times New Roman" w:eastAsia="Times New Roman"/>
      <w:sz w:val="24"/>
      <w:szCs w:val="24"/>
      <w:lang w:eastAsia="zh-CN"/>
    </w:rPr>
  </w:style>
  <w:style w:type="table" w:styleId="192">
    <w:name w:val="Table Grid"/>
    <w:basedOn w:val="182"/>
    <w:uiPriority w:val="59"/>
    <w:rPr>
      <w:rFonts w:ascii="Times New Roman" w:hAnsi="Times New Roman" w:cs="Times New Roman" w:eastAsia="Times New Roman"/>
      <w:sz w:val="20"/>
      <w:szCs w:val="20"/>
      <w:lang w:eastAsia="pl-PL"/>
    </w:rPr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193">
    <w:name w:val="Balloon Text"/>
    <w:basedOn w:val="180"/>
    <w:link w:val="194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194" w:customStyle="1">
    <w:name w:val="Tekst dymka Znak"/>
    <w:basedOn w:val="181"/>
    <w:link w:val="193"/>
    <w:uiPriority w:val="99"/>
    <w:semiHidden/>
    <w:rPr>
      <w:rFonts w:ascii="Segoe UI" w:hAnsi="Segoe UI" w:cs="Segoe UI" w:eastAsia="Times New Roman"/>
      <w:sz w:val="18"/>
      <w:szCs w:val="18"/>
      <w:lang w:eastAsia="zh-CN"/>
    </w:rPr>
  </w:style>
  <w:style w:type="paragraph" w:styleId="195">
    <w:name w:val="List Paragraph"/>
    <w:basedOn w:val="180"/>
    <w:qFormat/>
    <w:uiPriority w:val="34"/>
    <w:rPr>
      <w:rFonts w:ascii="Calibri" w:hAnsi="Calibri" w:cs="Calibri" w:eastAsia="Calibri"/>
      <w:sz w:val="22"/>
      <w:szCs w:val="22"/>
      <w:lang w:eastAsia="en-US"/>
    </w:rPr>
    <w:pPr>
      <w:contextualSpacing w:val="true"/>
      <w:ind w:left="720"/>
      <w:spacing w:lineRule="auto" w:line="259" w:after="160"/>
    </w:pPr>
  </w:style>
  <w:style w:type="character" w:styleId="196">
    <w:name w:val="Hyperlink"/>
    <w:basedOn w:val="181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footer" Target="footer1.xml" 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onlyoffice/5.3.4.3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Sosnowska Katarzyna</dc:creator>
  <cp:keywords/>
  <dc:description/>
  <cp:lastModifiedBy>Anna Tuka</cp:lastModifiedBy>
  <cp:revision>5</cp:revision>
  <dcterms:created xsi:type="dcterms:W3CDTF">2019-09-25T10:19:00Z</dcterms:created>
  <dcterms:modified xsi:type="dcterms:W3CDTF">2019-12-13T08:22:40Z</dcterms:modified>
</cp:coreProperties>
</file>