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bookmarkStart w:id="0" w:name="_GoBack"/>
      <w:bookmarkEnd w:id="0"/>
      <w:r w:rsidRPr="00497214">
        <w:rPr>
          <w:rFonts w:ascii="Verdana" w:hAnsi="Verdana"/>
          <w:sz w:val="16"/>
          <w:szCs w:val="16"/>
        </w:rPr>
        <w:t xml:space="preserve">Znak sprawy: </w:t>
      </w:r>
      <w:r w:rsidR="00012449">
        <w:rPr>
          <w:rFonts w:ascii="Verdana" w:hAnsi="Verdana"/>
          <w:sz w:val="16"/>
          <w:szCs w:val="16"/>
        </w:rPr>
        <w:t>KC-zp.272-555/19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C74EA7" w:rsidRPr="00C74EA7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C74EA7" w:rsidRPr="00C74EA7">
        <w:rPr>
          <w:rFonts w:ascii="Verdana" w:hAnsi="Verdana"/>
          <w:sz w:val="16"/>
          <w:szCs w:val="16"/>
        </w:rPr>
        <w:t>2019-11-08</w:t>
      </w:r>
    </w:p>
    <w:p w:rsidR="00AB4D2B" w:rsidRDefault="00AB4D2B" w:rsidP="00AB4D2B">
      <w:pPr>
        <w:rPr>
          <w:sz w:val="22"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5156B8" w:rsidRPr="00497214">
        <w:rPr>
          <w:rFonts w:ascii="Verdana" w:hAnsi="Verdana"/>
          <w:b/>
        </w:rPr>
        <w:t>WYBORZE OFER</w:t>
      </w:r>
      <w:r w:rsidR="001A4D40" w:rsidRPr="00497214">
        <w:rPr>
          <w:rFonts w:ascii="Verdana" w:hAnsi="Verdana"/>
          <w:b/>
        </w:rPr>
        <w:t>T</w:t>
      </w:r>
      <w:r w:rsidR="005156B8" w:rsidRPr="00497214">
        <w:rPr>
          <w:rFonts w:ascii="Verdana" w:hAnsi="Verdana"/>
          <w:b/>
        </w:rPr>
        <w:t>Y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C74EA7" w:rsidRPr="00C74EA7" w:rsidRDefault="00C74EA7" w:rsidP="00012449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C74EA7">
        <w:rPr>
          <w:rFonts w:ascii="Verdana" w:hAnsi="Verdana"/>
          <w:b/>
          <w:sz w:val="20"/>
          <w:szCs w:val="20"/>
        </w:rPr>
        <w:t>Akademia Górniczo - Hutnicza</w:t>
      </w:r>
    </w:p>
    <w:p w:rsidR="00C74EA7" w:rsidRPr="00C74EA7" w:rsidRDefault="00C74EA7" w:rsidP="00012449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C74EA7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C74EA7" w:rsidP="00012449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C74EA7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AC468A">
        <w:rPr>
          <w:rFonts w:ascii="Verdana" w:hAnsi="Verdana"/>
          <w:sz w:val="20"/>
          <w:szCs w:val="20"/>
        </w:rPr>
        <w:t>8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AC468A">
        <w:rPr>
          <w:rFonts w:ascii="Verdana" w:hAnsi="Verdana"/>
          <w:sz w:val="20"/>
          <w:szCs w:val="20"/>
        </w:rPr>
        <w:t>1986 ze zm.</w:t>
      </w:r>
      <w:r w:rsidR="00093F4D" w:rsidRPr="00504F58">
        <w:rPr>
          <w:rFonts w:ascii="Verdana" w:hAnsi="Verdana"/>
          <w:sz w:val="20"/>
          <w:szCs w:val="20"/>
        </w:rPr>
        <w:t xml:space="preserve">) </w:t>
      </w:r>
      <w:r w:rsidR="005156B8" w:rsidRPr="00504F58">
        <w:rPr>
          <w:rFonts w:ascii="Verdana" w:hAnsi="Verdana"/>
          <w:sz w:val="20"/>
          <w:szCs w:val="20"/>
        </w:rPr>
        <w:t xml:space="preserve">informuje, że w </w:t>
      </w:r>
      <w:r w:rsidR="00AB4D2B" w:rsidRPr="00504F58">
        <w:rPr>
          <w:rFonts w:ascii="Verdana" w:hAnsi="Verdana"/>
          <w:sz w:val="20"/>
          <w:szCs w:val="20"/>
        </w:rPr>
        <w:t xml:space="preserve">wyniku postępowania prowadzonego w trybie </w:t>
      </w:r>
      <w:r w:rsidRPr="00C74EA7">
        <w:rPr>
          <w:rFonts w:ascii="Verdana" w:hAnsi="Verdana"/>
          <w:sz w:val="20"/>
          <w:szCs w:val="20"/>
        </w:rPr>
        <w:t>przetarg nieograniczony</w:t>
      </w:r>
      <w:r w:rsidR="00B857C9">
        <w:rPr>
          <w:rFonts w:ascii="Verdana" w:hAnsi="Verdana"/>
          <w:sz w:val="20"/>
          <w:szCs w:val="20"/>
        </w:rPr>
        <w:t xml:space="preserve"> </w:t>
      </w:r>
      <w:r w:rsidR="00F47927">
        <w:rPr>
          <w:rFonts w:ascii="Verdana" w:hAnsi="Verdana"/>
          <w:sz w:val="20"/>
          <w:szCs w:val="20"/>
        </w:rPr>
        <w:t>ogłoszonego w </w:t>
      </w:r>
      <w:r w:rsidR="00287D99" w:rsidRPr="00012449">
        <w:rPr>
          <w:rFonts w:ascii="Verdana" w:hAnsi="Verdana"/>
          <w:sz w:val="20"/>
          <w:szCs w:val="20"/>
        </w:rPr>
        <w:t>Dzienniku Urzędowym Unii Europejskiej</w:t>
      </w:r>
      <w:r w:rsidR="00E671A8" w:rsidRPr="00504F58">
        <w:rPr>
          <w:rFonts w:ascii="Verdana" w:hAnsi="Verdana"/>
          <w:sz w:val="20"/>
          <w:szCs w:val="20"/>
        </w:rPr>
        <w:t xml:space="preserve"> dnia </w:t>
      </w:r>
      <w:r w:rsidRPr="00C74EA7">
        <w:rPr>
          <w:rFonts w:ascii="Verdana" w:hAnsi="Verdana"/>
          <w:sz w:val="20"/>
          <w:szCs w:val="20"/>
        </w:rPr>
        <w:t>04/09/2019</w:t>
      </w:r>
      <w:r w:rsidR="00C026BB" w:rsidRPr="00504F58">
        <w:rPr>
          <w:rFonts w:ascii="Verdana" w:hAnsi="Verdana"/>
          <w:sz w:val="20"/>
          <w:szCs w:val="20"/>
        </w:rPr>
        <w:t xml:space="preserve"> </w:t>
      </w:r>
      <w:r w:rsidR="00E671A8" w:rsidRPr="00504F58">
        <w:rPr>
          <w:rFonts w:ascii="Verdana" w:hAnsi="Verdana"/>
          <w:sz w:val="20"/>
          <w:szCs w:val="20"/>
        </w:rPr>
        <w:t xml:space="preserve">z </w:t>
      </w:r>
      <w:r w:rsidR="00C026BB" w:rsidRPr="00504F58">
        <w:rPr>
          <w:rFonts w:ascii="Verdana" w:hAnsi="Verdana"/>
          <w:sz w:val="20"/>
          <w:szCs w:val="20"/>
        </w:rPr>
        <w:t>numerem</w:t>
      </w:r>
      <w:r w:rsidR="00E671A8" w:rsidRPr="00504F58">
        <w:rPr>
          <w:rFonts w:ascii="Verdana" w:hAnsi="Verdana"/>
          <w:sz w:val="20"/>
          <w:szCs w:val="20"/>
        </w:rPr>
        <w:t xml:space="preserve"> </w:t>
      </w:r>
      <w:r w:rsidR="00C026BB" w:rsidRPr="00504F58">
        <w:rPr>
          <w:rFonts w:ascii="Verdana" w:hAnsi="Verdana"/>
          <w:sz w:val="20"/>
          <w:szCs w:val="20"/>
        </w:rPr>
        <w:t xml:space="preserve">na </w:t>
      </w:r>
      <w:r w:rsidRPr="00C74EA7">
        <w:rPr>
          <w:rFonts w:ascii="Verdana" w:hAnsi="Verdana"/>
          <w:b/>
          <w:sz w:val="20"/>
          <w:szCs w:val="20"/>
        </w:rPr>
        <w:t>dostaw</w:t>
      </w:r>
      <w:r w:rsidR="00012449">
        <w:rPr>
          <w:rFonts w:ascii="Verdana" w:hAnsi="Verdana"/>
          <w:b/>
          <w:sz w:val="20"/>
          <w:szCs w:val="20"/>
        </w:rPr>
        <w:t>ę</w:t>
      </w:r>
      <w:r w:rsidRPr="00C74EA7">
        <w:rPr>
          <w:rFonts w:ascii="Verdana" w:hAnsi="Verdana"/>
          <w:b/>
          <w:sz w:val="20"/>
          <w:szCs w:val="20"/>
        </w:rPr>
        <w:t xml:space="preserve"> przełączników sieciowych - 25 szt. - KC-zp.272-555/19</w:t>
      </w:r>
    </w:p>
    <w:p w:rsidR="00084559" w:rsidRPr="00504F58" w:rsidRDefault="00084559" w:rsidP="00012449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C74EA7" w:rsidRPr="00504F58" w:rsidTr="009A678E">
        <w:trPr>
          <w:cantSplit/>
        </w:trPr>
        <w:tc>
          <w:tcPr>
            <w:tcW w:w="9210" w:type="dxa"/>
            <w:shd w:val="clear" w:color="auto" w:fill="auto"/>
          </w:tcPr>
          <w:p w:rsidR="00C74EA7" w:rsidRPr="00504F58" w:rsidRDefault="00C74EA7" w:rsidP="00012449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Złożono ofert:  </w:t>
            </w:r>
            <w:r w:rsidRPr="00C74EA7">
              <w:rPr>
                <w:rFonts w:ascii="Verdana" w:hAnsi="Verdana"/>
                <w:color w:val="000000"/>
                <w:sz w:val="20"/>
                <w:szCs w:val="20"/>
              </w:rPr>
              <w:t>2</w:t>
            </w:r>
          </w:p>
          <w:p w:rsidR="00C74EA7" w:rsidRPr="00504F58" w:rsidRDefault="00C74EA7" w:rsidP="00012449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C74EA7">
              <w:rPr>
                <w:rFonts w:ascii="Verdana" w:hAnsi="Verdana"/>
                <w:color w:val="000000"/>
                <w:sz w:val="20"/>
                <w:szCs w:val="20"/>
              </w:rPr>
              <w:t>1</w:t>
            </w:r>
          </w:p>
          <w:p w:rsidR="00C74EA7" w:rsidRPr="00504F58" w:rsidRDefault="00C74EA7" w:rsidP="00012449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(brutto)oferty najtańszej: </w:t>
            </w:r>
            <w:r w:rsidRPr="00C74EA7">
              <w:rPr>
                <w:rFonts w:ascii="Verdana" w:hAnsi="Verdana"/>
                <w:color w:val="000000"/>
                <w:sz w:val="20"/>
                <w:szCs w:val="20"/>
              </w:rPr>
              <w:t>318 428.55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C74EA7" w:rsidRPr="00504F58" w:rsidRDefault="00C74EA7" w:rsidP="00012449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Pr="00504F58">
              <w:rPr>
                <w:rFonts w:ascii="Verdana" w:hAnsi="Verdana"/>
                <w:sz w:val="20"/>
                <w:szCs w:val="20"/>
              </w:rPr>
              <w:t>brutto)oferty najdroższej: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C74EA7">
              <w:rPr>
                <w:rFonts w:ascii="Verdana" w:hAnsi="Verdana"/>
                <w:color w:val="000000"/>
                <w:sz w:val="20"/>
                <w:szCs w:val="20"/>
              </w:rPr>
              <w:t>319 627.80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C74EA7" w:rsidRPr="00504F58" w:rsidRDefault="00C74EA7" w:rsidP="00012449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Zamawiający wybrał ofertę firmy:</w:t>
            </w:r>
          </w:p>
          <w:p w:rsidR="00C74EA7" w:rsidRPr="00504F58" w:rsidRDefault="00C74EA7" w:rsidP="00012449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C74EA7">
              <w:rPr>
                <w:rFonts w:ascii="Verdana" w:hAnsi="Verdana"/>
                <w:b/>
                <w:sz w:val="20"/>
                <w:szCs w:val="20"/>
              </w:rPr>
              <w:t>Zakład Systemów Komputerowych ZSK sp. z o.o.</w:t>
            </w:r>
          </w:p>
          <w:p w:rsidR="00C74EA7" w:rsidRPr="00504F58" w:rsidRDefault="00C74EA7" w:rsidP="00012449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C74EA7">
              <w:rPr>
                <w:rFonts w:ascii="Verdana" w:hAnsi="Verdana"/>
                <w:b/>
                <w:sz w:val="20"/>
                <w:szCs w:val="20"/>
              </w:rPr>
              <w:t>ul. Wadowicka</w:t>
            </w: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C74EA7">
              <w:rPr>
                <w:rFonts w:ascii="Verdana" w:hAnsi="Verdana"/>
                <w:b/>
                <w:sz w:val="20"/>
                <w:szCs w:val="20"/>
              </w:rPr>
              <w:t>12</w:t>
            </w:r>
          </w:p>
          <w:p w:rsidR="00C74EA7" w:rsidRPr="00504F58" w:rsidRDefault="00C74EA7" w:rsidP="00012449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C74EA7">
              <w:rPr>
                <w:rFonts w:ascii="Verdana" w:hAnsi="Verdana"/>
                <w:b/>
                <w:sz w:val="20"/>
                <w:szCs w:val="20"/>
              </w:rPr>
              <w:t>30-415</w:t>
            </w: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C74EA7">
              <w:rPr>
                <w:rFonts w:ascii="Verdana" w:hAnsi="Verdana"/>
                <w:b/>
                <w:sz w:val="20"/>
                <w:szCs w:val="20"/>
              </w:rPr>
              <w:t>Kraków</w:t>
            </w:r>
          </w:p>
          <w:p w:rsidR="00C74EA7" w:rsidRPr="00504F58" w:rsidRDefault="00C74EA7" w:rsidP="00012449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za cenę </w:t>
            </w:r>
            <w:r w:rsidRPr="00C74EA7">
              <w:rPr>
                <w:rFonts w:ascii="Verdana" w:hAnsi="Verdana"/>
                <w:b/>
                <w:sz w:val="20"/>
                <w:szCs w:val="20"/>
              </w:rPr>
              <w:t>319 627.80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 zł</w:t>
            </w:r>
          </w:p>
        </w:tc>
      </w:tr>
    </w:tbl>
    <w:p w:rsidR="00E671A8" w:rsidRPr="00504F58" w:rsidRDefault="005156B8" w:rsidP="00012449">
      <w:pPr>
        <w:rPr>
          <w:rFonts w:ascii="Verdana" w:hAnsi="Verdana"/>
          <w:sz w:val="20"/>
          <w:szCs w:val="20"/>
        </w:rPr>
      </w:pPr>
      <w:r w:rsidRPr="00012449">
        <w:rPr>
          <w:rFonts w:ascii="Verdana" w:hAnsi="Verdana"/>
          <w:sz w:val="20"/>
          <w:szCs w:val="20"/>
        </w:rPr>
        <w:t>Uzasadnienie wyboru: oferta najkorzystniejsza zgodnie z kryteriami oceny ofert.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"/>
        <w:gridCol w:w="3771"/>
        <w:gridCol w:w="1345"/>
        <w:gridCol w:w="1336"/>
        <w:gridCol w:w="1334"/>
      </w:tblGrid>
      <w:tr w:rsidR="00012449" w:rsidRPr="00504F58" w:rsidTr="00012449">
        <w:trPr>
          <w:trHeight w:val="410"/>
          <w:jc w:val="center"/>
        </w:trPr>
        <w:tc>
          <w:tcPr>
            <w:tcW w:w="536" w:type="pct"/>
            <w:shd w:val="clear" w:color="auto" w:fill="auto"/>
            <w:vAlign w:val="center"/>
          </w:tcPr>
          <w:p w:rsidR="00012449" w:rsidRPr="00504F58" w:rsidRDefault="00012449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Nr tematu</w:t>
            </w:r>
          </w:p>
        </w:tc>
        <w:tc>
          <w:tcPr>
            <w:tcW w:w="2162" w:type="pct"/>
            <w:shd w:val="clear" w:color="auto" w:fill="auto"/>
            <w:vAlign w:val="center"/>
          </w:tcPr>
          <w:p w:rsidR="00012449" w:rsidRPr="00504F58" w:rsidRDefault="00012449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Nazwa i adres wykonawcy</w:t>
            </w:r>
          </w:p>
          <w:p w:rsidR="00012449" w:rsidRPr="00504F58" w:rsidRDefault="00012449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(Nr oferty)</w:t>
            </w:r>
          </w:p>
        </w:tc>
        <w:tc>
          <w:tcPr>
            <w:tcW w:w="771" w:type="pct"/>
            <w:shd w:val="clear" w:color="auto" w:fill="auto"/>
            <w:vAlign w:val="center"/>
          </w:tcPr>
          <w:p w:rsidR="00012449" w:rsidRPr="00504F58" w:rsidRDefault="00012449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766" w:type="pct"/>
            <w:shd w:val="clear" w:color="auto" w:fill="auto"/>
            <w:vAlign w:val="center"/>
          </w:tcPr>
          <w:p w:rsidR="00012449" w:rsidRPr="00504F58" w:rsidRDefault="00012449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766" w:type="pct"/>
            <w:shd w:val="clear" w:color="auto" w:fill="auto"/>
            <w:vAlign w:val="center"/>
          </w:tcPr>
          <w:p w:rsidR="00012449" w:rsidRPr="00504F58" w:rsidRDefault="00012449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RAZEM</w:t>
            </w:r>
          </w:p>
        </w:tc>
      </w:tr>
      <w:tr w:rsidR="00012449" w:rsidRPr="00504F58" w:rsidTr="00012449">
        <w:trPr>
          <w:trHeight w:val="765"/>
          <w:jc w:val="center"/>
        </w:trPr>
        <w:tc>
          <w:tcPr>
            <w:tcW w:w="536" w:type="pct"/>
            <w:shd w:val="clear" w:color="auto" w:fill="auto"/>
            <w:vAlign w:val="center"/>
          </w:tcPr>
          <w:p w:rsidR="00012449" w:rsidRPr="00504F58" w:rsidRDefault="00012449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2162" w:type="pct"/>
            <w:shd w:val="clear" w:color="auto" w:fill="auto"/>
            <w:vAlign w:val="center"/>
          </w:tcPr>
          <w:p w:rsidR="00012449" w:rsidRPr="00504F58" w:rsidRDefault="00012449" w:rsidP="009C4541">
            <w:pPr>
              <w:pStyle w:val="Zwykytekst"/>
              <w:jc w:val="center"/>
              <w:rPr>
                <w:rFonts w:ascii="Verdana" w:hAnsi="Verdana" w:cs="Times New Roman"/>
                <w:b/>
              </w:rPr>
            </w:pPr>
          </w:p>
        </w:tc>
        <w:tc>
          <w:tcPr>
            <w:tcW w:w="771" w:type="pct"/>
            <w:shd w:val="clear" w:color="auto" w:fill="auto"/>
            <w:vAlign w:val="center"/>
          </w:tcPr>
          <w:p w:rsidR="00012449" w:rsidRPr="00504F58" w:rsidRDefault="00012449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C74EA7">
              <w:rPr>
                <w:rFonts w:ascii="Verdana" w:hAnsi="Verdana" w:cs="Times New Roman"/>
              </w:rPr>
              <w:t>Cena</w:t>
            </w:r>
          </w:p>
        </w:tc>
        <w:tc>
          <w:tcPr>
            <w:tcW w:w="766" w:type="pct"/>
            <w:shd w:val="clear" w:color="auto" w:fill="auto"/>
            <w:vAlign w:val="center"/>
          </w:tcPr>
          <w:p w:rsidR="00012449" w:rsidRPr="00504F58" w:rsidRDefault="00012449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C74EA7">
              <w:rPr>
                <w:rFonts w:ascii="Verdana" w:hAnsi="Verdana" w:cs="Times New Roman"/>
              </w:rPr>
              <w:t>Termin realizacji</w:t>
            </w:r>
          </w:p>
        </w:tc>
        <w:tc>
          <w:tcPr>
            <w:tcW w:w="766" w:type="pct"/>
            <w:shd w:val="clear" w:color="auto" w:fill="auto"/>
            <w:vAlign w:val="center"/>
          </w:tcPr>
          <w:p w:rsidR="00012449" w:rsidRPr="00504F58" w:rsidRDefault="00012449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</w:tr>
      <w:tr w:rsidR="00012449" w:rsidRPr="00504F58" w:rsidTr="00012449">
        <w:trPr>
          <w:trHeight w:val="87"/>
          <w:jc w:val="center"/>
        </w:trPr>
        <w:tc>
          <w:tcPr>
            <w:tcW w:w="536" w:type="pct"/>
            <w:shd w:val="clear" w:color="auto" w:fill="auto"/>
            <w:vAlign w:val="center"/>
          </w:tcPr>
          <w:p w:rsidR="00012449" w:rsidRPr="00504F58" w:rsidRDefault="00012449" w:rsidP="009A678E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C74EA7">
              <w:rPr>
                <w:rFonts w:ascii="Verdana" w:hAnsi="Verdana" w:cs="Times New Roman"/>
              </w:rPr>
              <w:t>1</w:t>
            </w:r>
          </w:p>
        </w:tc>
        <w:tc>
          <w:tcPr>
            <w:tcW w:w="2162" w:type="pct"/>
            <w:shd w:val="clear" w:color="auto" w:fill="auto"/>
            <w:vAlign w:val="center"/>
          </w:tcPr>
          <w:p w:rsidR="00012449" w:rsidRPr="00504F58" w:rsidRDefault="00012449" w:rsidP="009A678E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C74EA7">
              <w:rPr>
                <w:rFonts w:ascii="Verdana" w:hAnsi="Verdana" w:cs="Times New Roman"/>
                <w:bCs/>
              </w:rPr>
              <w:t>Zakład Systemów Komputerowych ZSK sp. z o.o.</w:t>
            </w:r>
          </w:p>
          <w:p w:rsidR="00012449" w:rsidRPr="00504F58" w:rsidRDefault="00012449" w:rsidP="009A678E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C74EA7">
              <w:rPr>
                <w:rFonts w:ascii="Verdana" w:hAnsi="Verdana" w:cs="Times New Roman"/>
                <w:bCs/>
              </w:rPr>
              <w:t>ul. Wadowicka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C74EA7">
              <w:rPr>
                <w:rFonts w:ascii="Verdana" w:hAnsi="Verdana" w:cs="Times New Roman"/>
                <w:bCs/>
              </w:rPr>
              <w:t>12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</w:p>
          <w:p w:rsidR="00012449" w:rsidRPr="00504F58" w:rsidRDefault="00012449" w:rsidP="009A678E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C74EA7">
              <w:rPr>
                <w:rFonts w:ascii="Verdana" w:hAnsi="Verdana" w:cs="Times New Roman"/>
                <w:bCs/>
              </w:rPr>
              <w:t>30-415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C74EA7">
              <w:rPr>
                <w:rFonts w:ascii="Verdana" w:hAnsi="Verdana" w:cs="Times New Roman"/>
                <w:bCs/>
              </w:rPr>
              <w:t>Kraków</w:t>
            </w:r>
          </w:p>
          <w:p w:rsidR="00012449" w:rsidRPr="00504F58" w:rsidRDefault="00012449" w:rsidP="009A678E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  <w:bCs/>
              </w:rPr>
              <w:t>(</w:t>
            </w:r>
            <w:r w:rsidRPr="00C74EA7">
              <w:rPr>
                <w:rFonts w:ascii="Verdana" w:hAnsi="Verdana" w:cs="Times New Roman"/>
                <w:bCs/>
              </w:rPr>
              <w:t>1</w:t>
            </w:r>
            <w:r w:rsidRPr="00504F58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771" w:type="pct"/>
            <w:shd w:val="clear" w:color="auto" w:fill="auto"/>
            <w:vAlign w:val="center"/>
          </w:tcPr>
          <w:p w:rsidR="00012449" w:rsidRPr="00504F58" w:rsidRDefault="00012449" w:rsidP="009A678E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C74EA7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766" w:type="pct"/>
            <w:shd w:val="clear" w:color="auto" w:fill="auto"/>
            <w:vAlign w:val="center"/>
          </w:tcPr>
          <w:p w:rsidR="00012449" w:rsidRPr="00504F58" w:rsidRDefault="00012449" w:rsidP="009A678E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C74EA7">
              <w:rPr>
                <w:rFonts w:ascii="Verdana" w:hAnsi="Verdana" w:cs="Times New Roman"/>
              </w:rPr>
              <w:t xml:space="preserve">  40,00</w:t>
            </w:r>
          </w:p>
        </w:tc>
        <w:tc>
          <w:tcPr>
            <w:tcW w:w="766" w:type="pct"/>
            <w:shd w:val="clear" w:color="auto" w:fill="auto"/>
            <w:vAlign w:val="center"/>
          </w:tcPr>
          <w:p w:rsidR="00012449" w:rsidRPr="00504F58" w:rsidRDefault="00012449" w:rsidP="009A678E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C74EA7">
              <w:rPr>
                <w:rFonts w:ascii="Verdana" w:hAnsi="Verdana" w:cs="Times New Roman"/>
              </w:rPr>
              <w:t xml:space="preserve">  100,00</w:t>
            </w:r>
          </w:p>
        </w:tc>
      </w:tr>
      <w:tr w:rsidR="00012449" w:rsidRPr="00504F58" w:rsidTr="00012449">
        <w:trPr>
          <w:trHeight w:val="87"/>
          <w:jc w:val="center"/>
        </w:trPr>
        <w:tc>
          <w:tcPr>
            <w:tcW w:w="536" w:type="pct"/>
            <w:shd w:val="clear" w:color="auto" w:fill="auto"/>
            <w:vAlign w:val="center"/>
          </w:tcPr>
          <w:p w:rsidR="00012449" w:rsidRPr="00504F58" w:rsidRDefault="00012449" w:rsidP="009A678E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C74EA7">
              <w:rPr>
                <w:rFonts w:ascii="Verdana" w:hAnsi="Verdana" w:cs="Times New Roman"/>
              </w:rPr>
              <w:t>1</w:t>
            </w:r>
          </w:p>
        </w:tc>
        <w:tc>
          <w:tcPr>
            <w:tcW w:w="2162" w:type="pct"/>
            <w:shd w:val="clear" w:color="auto" w:fill="auto"/>
            <w:vAlign w:val="center"/>
          </w:tcPr>
          <w:p w:rsidR="00012449" w:rsidRPr="00504F58" w:rsidRDefault="00012449" w:rsidP="009A678E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C74EA7">
              <w:rPr>
                <w:rFonts w:ascii="Verdana" w:hAnsi="Verdana" w:cs="Times New Roman"/>
                <w:bCs/>
              </w:rPr>
              <w:t>Innergo Systems Sp. z o.o.</w:t>
            </w:r>
          </w:p>
          <w:p w:rsidR="00012449" w:rsidRPr="00504F58" w:rsidRDefault="00012449" w:rsidP="009A678E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C74EA7">
              <w:rPr>
                <w:rFonts w:ascii="Verdana" w:hAnsi="Verdana" w:cs="Times New Roman"/>
                <w:bCs/>
              </w:rPr>
              <w:t>Odrowąża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C74EA7">
              <w:rPr>
                <w:rFonts w:ascii="Verdana" w:hAnsi="Verdana" w:cs="Times New Roman"/>
                <w:bCs/>
              </w:rPr>
              <w:t>15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</w:p>
          <w:p w:rsidR="00012449" w:rsidRPr="00504F58" w:rsidRDefault="00012449" w:rsidP="009A678E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C74EA7">
              <w:rPr>
                <w:rFonts w:ascii="Verdana" w:hAnsi="Verdana" w:cs="Times New Roman"/>
                <w:bCs/>
              </w:rPr>
              <w:t>03-310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C74EA7">
              <w:rPr>
                <w:rFonts w:ascii="Verdana" w:hAnsi="Verdana" w:cs="Times New Roman"/>
                <w:bCs/>
              </w:rPr>
              <w:t>Warszawa</w:t>
            </w:r>
          </w:p>
          <w:p w:rsidR="00012449" w:rsidRPr="00504F58" w:rsidRDefault="00012449" w:rsidP="009A678E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  <w:bCs/>
              </w:rPr>
              <w:t>(</w:t>
            </w:r>
            <w:r w:rsidRPr="00C74EA7">
              <w:rPr>
                <w:rFonts w:ascii="Verdana" w:hAnsi="Verdana" w:cs="Times New Roman"/>
                <w:bCs/>
              </w:rPr>
              <w:t>2</w:t>
            </w:r>
            <w:r w:rsidRPr="00504F58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771" w:type="pct"/>
            <w:shd w:val="clear" w:color="auto" w:fill="auto"/>
            <w:vAlign w:val="center"/>
          </w:tcPr>
          <w:p w:rsidR="00012449" w:rsidRPr="00504F58" w:rsidRDefault="00012449" w:rsidP="00012449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C74EA7">
              <w:rPr>
                <w:rFonts w:ascii="Verdana" w:hAnsi="Verdana" w:cs="Times New Roman"/>
              </w:rPr>
              <w:t xml:space="preserve">  </w:t>
            </w:r>
            <w:r>
              <w:rPr>
                <w:rFonts w:ascii="Verdana" w:hAnsi="Verdana" w:cs="Times New Roman"/>
              </w:rPr>
              <w:t>;*;</w:t>
            </w:r>
          </w:p>
        </w:tc>
        <w:tc>
          <w:tcPr>
            <w:tcW w:w="766" w:type="pct"/>
            <w:shd w:val="clear" w:color="auto" w:fill="auto"/>
            <w:vAlign w:val="center"/>
          </w:tcPr>
          <w:p w:rsidR="00012449" w:rsidRPr="00504F58" w:rsidRDefault="00012449" w:rsidP="009A678E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C74EA7">
              <w:rPr>
                <w:rFonts w:ascii="Verdana" w:hAnsi="Verdana" w:cs="Times New Roman"/>
              </w:rPr>
              <w:t xml:space="preserve">  </w:t>
            </w:r>
            <w:r>
              <w:rPr>
                <w:rFonts w:ascii="Verdana" w:hAnsi="Verdana" w:cs="Times New Roman"/>
              </w:rPr>
              <w:t>;*;</w:t>
            </w:r>
          </w:p>
        </w:tc>
        <w:tc>
          <w:tcPr>
            <w:tcW w:w="766" w:type="pct"/>
            <w:shd w:val="clear" w:color="auto" w:fill="auto"/>
            <w:vAlign w:val="center"/>
          </w:tcPr>
          <w:p w:rsidR="00012449" w:rsidRPr="00504F58" w:rsidRDefault="00012449" w:rsidP="009A678E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C74EA7">
              <w:rPr>
                <w:rFonts w:ascii="Verdana" w:hAnsi="Verdana" w:cs="Times New Roman"/>
              </w:rPr>
              <w:t xml:space="preserve">    </w:t>
            </w:r>
            <w:r>
              <w:rPr>
                <w:rFonts w:ascii="Verdana" w:hAnsi="Verdana" w:cs="Times New Roman"/>
              </w:rPr>
              <w:t>;*;</w:t>
            </w:r>
          </w:p>
        </w:tc>
      </w:tr>
    </w:tbl>
    <w:p w:rsidR="00287D99" w:rsidRPr="00012449" w:rsidRDefault="00012449" w:rsidP="00E671A8">
      <w:pPr>
        <w:jc w:val="both"/>
        <w:rPr>
          <w:rFonts w:ascii="Verdana" w:hAnsi="Verdana"/>
          <w:color w:val="000000"/>
          <w:sz w:val="18"/>
          <w:szCs w:val="18"/>
          <w:highlight w:val="yellow"/>
        </w:rPr>
      </w:pPr>
      <w:r w:rsidRPr="00012449">
        <w:rPr>
          <w:rFonts w:ascii="Verdana" w:hAnsi="Verdana"/>
          <w:sz w:val="18"/>
          <w:szCs w:val="18"/>
        </w:rPr>
        <w:t>;*; oferta odrzucona</w:t>
      </w:r>
    </w:p>
    <w:p w:rsidR="00E671A8" w:rsidRPr="00504F58" w:rsidRDefault="004E3C61" w:rsidP="00E671A8">
      <w:pPr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-1107440</wp:posOffset>
            </wp:positionH>
            <wp:positionV relativeFrom="paragraph">
              <wp:posOffset>167640</wp:posOffset>
            </wp:positionV>
            <wp:extent cx="793750" cy="556260"/>
            <wp:effectExtent l="0" t="0" r="6350" b="0"/>
            <wp:wrapNone/>
            <wp:docPr id="3" name="Obraz 2" descr="100_lat_agh_firmowka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00_lat_agh_firmowka_kolo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750" cy="556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71A8" w:rsidRPr="00012449">
        <w:rPr>
          <w:rFonts w:ascii="Verdana" w:hAnsi="Verdana"/>
          <w:color w:val="000000"/>
          <w:sz w:val="20"/>
          <w:szCs w:val="20"/>
        </w:rPr>
        <w:t>Zamawiający nie wykluczył żadnego z Wykonawców</w:t>
      </w:r>
      <w:r w:rsidR="00E25FF3" w:rsidRPr="00012449">
        <w:rPr>
          <w:rFonts w:ascii="Verdana" w:hAnsi="Verdana"/>
          <w:color w:val="000000"/>
          <w:sz w:val="20"/>
          <w:szCs w:val="20"/>
        </w:rPr>
        <w:t>.</w:t>
      </w:r>
    </w:p>
    <w:p w:rsidR="00283F81" w:rsidRPr="00504F58" w:rsidRDefault="008C12C8" w:rsidP="00012449">
      <w:pPr>
        <w:jc w:val="both"/>
        <w:rPr>
          <w:rFonts w:ascii="Verdana" w:hAnsi="Verdana"/>
        </w:rPr>
      </w:pPr>
      <w:r w:rsidRPr="008C12C8">
        <w:rPr>
          <w:rFonts w:ascii="Verdana" w:hAnsi="Verdana"/>
          <w:sz w:val="20"/>
          <w:szCs w:val="20"/>
        </w:rPr>
        <w:t>Zamawiający nie ustanowił dynamicznego systemu zakupów</w:t>
      </w:r>
      <w:r>
        <w:rPr>
          <w:rFonts w:ascii="Verdana" w:hAnsi="Verdana"/>
          <w:sz w:val="20"/>
          <w:szCs w:val="20"/>
        </w:rPr>
        <w:t>.</w:t>
      </w:r>
    </w:p>
    <w:sectPr w:rsidR="00283F81" w:rsidRPr="00504F58" w:rsidSect="00DE34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5905" w:rsidRDefault="00FF5905">
      <w:r>
        <w:separator/>
      </w:r>
    </w:p>
  </w:endnote>
  <w:endnote w:type="continuationSeparator" w:id="0">
    <w:p w:rsidR="00FF5905" w:rsidRDefault="00FF59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EA7" w:rsidRDefault="00C74EA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EA7" w:rsidRDefault="00C74EA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5905" w:rsidRDefault="00FF5905">
      <w:r>
        <w:separator/>
      </w:r>
    </w:p>
  </w:footnote>
  <w:footnote w:type="continuationSeparator" w:id="0">
    <w:p w:rsidR="00FF5905" w:rsidRDefault="00FF59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EA7" w:rsidRDefault="00C74EA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4E3C61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4E3C61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C94"/>
    <w:rsid w:val="00012449"/>
    <w:rsid w:val="00084559"/>
    <w:rsid w:val="00093F4D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385EC7"/>
    <w:rsid w:val="003A03CE"/>
    <w:rsid w:val="003A0F3E"/>
    <w:rsid w:val="003B21BB"/>
    <w:rsid w:val="003D1470"/>
    <w:rsid w:val="003D2C94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4E3C61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74EA7"/>
    <w:rsid w:val="00C90C1E"/>
    <w:rsid w:val="00D02418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47927"/>
    <w:rsid w:val="00FA250F"/>
    <w:rsid w:val="00FF5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creator>Sylwia Lempart</dc:creator>
  <cp:lastModifiedBy>Sylwia Lempart</cp:lastModifiedBy>
  <cp:revision>2</cp:revision>
  <cp:lastPrinted>2019-11-08T10:02:00Z</cp:lastPrinted>
  <dcterms:created xsi:type="dcterms:W3CDTF">2020-01-14T11:35:00Z</dcterms:created>
  <dcterms:modified xsi:type="dcterms:W3CDTF">2020-01-14T11:35:00Z</dcterms:modified>
</cp:coreProperties>
</file>