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E0EC2">
        <w:rPr>
          <w:b/>
          <w:i w:val="0"/>
        </w:rPr>
        <w:t>6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16ED6" w:rsidRPr="00116ED6">
        <w:rPr>
          <w:b/>
          <w:sz w:val="24"/>
        </w:rPr>
        <w:t>ZP/47/2019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116ED6" w:rsidRPr="00116ED6">
        <w:rPr>
          <w:b/>
        </w:rPr>
        <w:t>przetarg nieograniczony</w:t>
      </w:r>
      <w:r w:rsidR="00753DC1">
        <w:t xml:space="preserve"> na:</w:t>
      </w:r>
    </w:p>
    <w:p w:rsidR="0000184A" w:rsidRDefault="00116ED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16ED6">
        <w:rPr>
          <w:b/>
          <w:sz w:val="24"/>
          <w:szCs w:val="24"/>
        </w:rPr>
        <w:t>Zakup i dostawa implantów ortopedycznych oraz zestawu do zamkniętego drenażu ran dla potrzeb Oddziału Urazowo-Ortopedycznego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16ED6" w:rsidRPr="00116ED6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16ED6" w:rsidRPr="00116ED6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16ED6" w:rsidRPr="00116ED6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855" w:rsidRDefault="00C44855">
      <w:r>
        <w:separator/>
      </w:r>
    </w:p>
  </w:endnote>
  <w:endnote w:type="continuationSeparator" w:id="0">
    <w:p w:rsidR="00C44855" w:rsidRDefault="00C4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D6" w:rsidRDefault="00116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855" w:rsidRDefault="00C44855">
      <w:r>
        <w:separator/>
      </w:r>
    </w:p>
  </w:footnote>
  <w:footnote w:type="continuationSeparator" w:id="0">
    <w:p w:rsidR="00C44855" w:rsidRDefault="00C44855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D6" w:rsidRDefault="00116E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D6" w:rsidRDefault="00116E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D6" w:rsidRDefault="00116E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855"/>
    <w:rsid w:val="0000184A"/>
    <w:rsid w:val="00012997"/>
    <w:rsid w:val="000621A2"/>
    <w:rsid w:val="00075CEC"/>
    <w:rsid w:val="00106AC7"/>
    <w:rsid w:val="00111985"/>
    <w:rsid w:val="00116ED6"/>
    <w:rsid w:val="00147532"/>
    <w:rsid w:val="001614BA"/>
    <w:rsid w:val="001F618C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6185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E0EC2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44855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2C4CE3"/>
  <w15:chartTrackingRefBased/>
  <w15:docId w15:val="{540AE10B-CD17-442E-AFD6-3D18ECA0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1354-CE71-4ECB-B836-4A448ED1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181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cp:lastModifiedBy>Barbara Bogusz</cp:lastModifiedBy>
  <cp:revision>3</cp:revision>
  <cp:lastPrinted>2010-01-07T09:39:00Z</cp:lastPrinted>
  <dcterms:created xsi:type="dcterms:W3CDTF">2019-12-19T06:46:00Z</dcterms:created>
  <dcterms:modified xsi:type="dcterms:W3CDTF">2019-12-19T06:46:00Z</dcterms:modified>
</cp:coreProperties>
</file>