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574" w:rsidRDefault="00735574" w:rsidP="00735574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5005" cy="74549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574" w:rsidRDefault="00735574" w:rsidP="00735574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735574" w:rsidRDefault="00735574" w:rsidP="00735574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6" name="Łącznik prosty ze strzałk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4AB7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6" o:spid="_x0000_s1026" type="#_x0000_t32" style="position:absolute;margin-left:-4.25pt;margin-top:14pt;width:480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>
        <w:rPr>
          <w:rFonts w:ascii="Arial" w:hAnsi="Arial" w:cs="Arial"/>
          <w:sz w:val="16"/>
          <w:szCs w:val="16"/>
        </w:rPr>
        <w:t>POWR.03.05.00-00-Z209/17</w:t>
      </w:r>
    </w:p>
    <w:p w:rsidR="00735574" w:rsidRDefault="00735574"/>
    <w:p w:rsidR="00735574" w:rsidRDefault="00735574" w:rsidP="00735574">
      <w:pPr>
        <w:rPr>
          <w:rStyle w:val="Nagwek3"/>
        </w:rPr>
      </w:pPr>
      <w:r>
        <w:t xml:space="preserve">Dotyczy  </w:t>
      </w:r>
      <w:r w:rsidRPr="000600A3">
        <w:rPr>
          <w:rStyle w:val="Nagwek3"/>
        </w:rPr>
        <w:t>NA/S/415/2019</w:t>
      </w:r>
    </w:p>
    <w:p w:rsidR="00735574" w:rsidRDefault="00735574" w:rsidP="00735574">
      <w:pPr>
        <w:rPr>
          <w:rStyle w:val="Nagwek3"/>
        </w:rPr>
      </w:pPr>
    </w:p>
    <w:p w:rsidR="00735574" w:rsidRPr="00735574" w:rsidRDefault="00735574" w:rsidP="00735574">
      <w:pPr>
        <w:rPr>
          <w:rStyle w:val="Nagwek3"/>
          <w:b w:val="0"/>
          <w:bCs w:val="0"/>
          <w:color w:val="auto"/>
          <w:u w:val="none"/>
          <w:lang w:bidi="ar-SA"/>
        </w:rPr>
      </w:pPr>
    </w:p>
    <w:p w:rsidR="00735574" w:rsidRPr="000600A3" w:rsidRDefault="00735574" w:rsidP="00735574">
      <w:pPr>
        <w:keepNext/>
        <w:keepLines/>
        <w:tabs>
          <w:tab w:val="left" w:pos="436"/>
        </w:tabs>
        <w:spacing w:line="274" w:lineRule="exact"/>
        <w:jc w:val="center"/>
        <w:rPr>
          <w:b/>
          <w:u w:val="single"/>
        </w:rPr>
      </w:pPr>
      <w:r w:rsidRPr="000600A3">
        <w:rPr>
          <w:b/>
          <w:u w:val="single"/>
        </w:rPr>
        <w:t>Przeprowadzenie szkolenia certyfikowanego: Podstawy projektowania architektury systemów wbudowanych - interfejsy komunikacyjne.</w:t>
      </w:r>
    </w:p>
    <w:p w:rsidR="001161BE" w:rsidRDefault="001161BE"/>
    <w:p w:rsidR="001161BE" w:rsidRDefault="001161BE">
      <w:r>
        <w:t>Zamawiający informuję, że zmienia następujący zapis zawarty w zaproszeniu:</w:t>
      </w:r>
    </w:p>
    <w:p w:rsidR="001161BE" w:rsidRDefault="001161BE"/>
    <w:p w:rsidR="001161BE" w:rsidRPr="00B9032E" w:rsidRDefault="001161BE">
      <w:pPr>
        <w:rPr>
          <w:b/>
        </w:rPr>
      </w:pPr>
      <w:r w:rsidRPr="00B9032E">
        <w:rPr>
          <w:b/>
        </w:rPr>
        <w:t xml:space="preserve">BYŁO: </w:t>
      </w:r>
    </w:p>
    <w:p w:rsidR="00F72E4B" w:rsidRDefault="00F72E4B"/>
    <w:p w:rsidR="00F72E4B" w:rsidRDefault="00F72E4B" w:rsidP="00F72E4B">
      <w:pPr>
        <w:keepNext/>
        <w:keepLines/>
        <w:tabs>
          <w:tab w:val="left" w:pos="428"/>
        </w:tabs>
        <w:spacing w:line="274" w:lineRule="exact"/>
        <w:jc w:val="both"/>
        <w:rPr>
          <w:b/>
        </w:rPr>
      </w:pPr>
      <w:bookmarkStart w:id="0" w:name="bookmark10"/>
      <w:r w:rsidRPr="000600A3">
        <w:rPr>
          <w:b/>
        </w:rPr>
        <w:t>XI.</w:t>
      </w:r>
    </w:p>
    <w:p w:rsidR="00F72E4B" w:rsidRPr="00F72E4B" w:rsidRDefault="00F72E4B" w:rsidP="00F72E4B">
      <w:pPr>
        <w:pStyle w:val="Akapitzlist"/>
        <w:keepNext/>
        <w:keepLines/>
        <w:numPr>
          <w:ilvl w:val="0"/>
          <w:numId w:val="1"/>
        </w:numPr>
        <w:tabs>
          <w:tab w:val="left" w:pos="428"/>
        </w:tabs>
        <w:spacing w:line="274" w:lineRule="exact"/>
        <w:jc w:val="both"/>
        <w:rPr>
          <w:b/>
        </w:rPr>
      </w:pPr>
      <w:r w:rsidRPr="000600A3">
        <w:t>Miejsce oraz termin składania i otwarcia ofert.</w:t>
      </w:r>
      <w:bookmarkEnd w:id="0"/>
    </w:p>
    <w:p w:rsidR="00F72E4B" w:rsidRPr="000600A3" w:rsidRDefault="00F72E4B" w:rsidP="00F72E4B">
      <w:pPr>
        <w:widowControl w:val="0"/>
        <w:numPr>
          <w:ilvl w:val="0"/>
          <w:numId w:val="1"/>
        </w:numPr>
        <w:tabs>
          <w:tab w:val="left" w:pos="352"/>
        </w:tabs>
        <w:spacing w:line="274" w:lineRule="exact"/>
        <w:ind w:left="400" w:hanging="400"/>
        <w:jc w:val="both"/>
      </w:pPr>
      <w:r w:rsidRPr="000600A3">
        <w:t xml:space="preserve">Oferty należy składać w pokoju 424-1 al. Powstańców Warszawy 12, 35-959 Rzeszów, </w:t>
      </w:r>
      <w:r w:rsidRPr="000600A3">
        <w:rPr>
          <w:rStyle w:val="Teksttreci2Pogrubienie"/>
        </w:rPr>
        <w:t>w terminie do dnia 10 stycznia 2020 r. do godziny 10:00.</w:t>
      </w:r>
    </w:p>
    <w:p w:rsidR="00F72E4B" w:rsidRPr="000600A3" w:rsidRDefault="00F72E4B" w:rsidP="00F72E4B">
      <w:pPr>
        <w:widowControl w:val="0"/>
        <w:numPr>
          <w:ilvl w:val="0"/>
          <w:numId w:val="1"/>
        </w:numPr>
        <w:tabs>
          <w:tab w:val="left" w:pos="352"/>
        </w:tabs>
        <w:spacing w:line="274" w:lineRule="exact"/>
        <w:ind w:left="400" w:hanging="400"/>
        <w:jc w:val="both"/>
      </w:pPr>
      <w:r w:rsidRPr="000600A3">
        <w:t>Oferty otrzymane po terminie do składania ofert zostaną niezwłocznie zwrócone Wykonawcom bez otwierania.</w:t>
      </w:r>
    </w:p>
    <w:p w:rsidR="00F72E4B" w:rsidRPr="000600A3" w:rsidRDefault="00F72E4B" w:rsidP="00F72E4B">
      <w:pPr>
        <w:widowControl w:val="0"/>
        <w:numPr>
          <w:ilvl w:val="0"/>
          <w:numId w:val="1"/>
        </w:numPr>
        <w:tabs>
          <w:tab w:val="left" w:pos="352"/>
        </w:tabs>
        <w:spacing w:line="274" w:lineRule="exact"/>
        <w:ind w:left="400" w:hanging="400"/>
        <w:jc w:val="both"/>
      </w:pPr>
      <w:r w:rsidRPr="000600A3">
        <w:rPr>
          <w:rStyle w:val="Teksttreci8Bezpogrubienia"/>
        </w:rPr>
        <w:t xml:space="preserve">Wykonawca winien umieścić ofertę w kopercie zaadresowanej do Zamawiającego, na adres podany w pkt XI ppkt 1. Zaproszenia, która będzie posiadać następujące oznaczenia: </w:t>
      </w:r>
      <w:r w:rsidRPr="000600A3">
        <w:rPr>
          <w:b/>
        </w:rPr>
        <w:t>„Przeprowadzenie certyfikowanego szkolenia w zakresie tematyki</w:t>
      </w:r>
      <w:r w:rsidRPr="000600A3">
        <w:t xml:space="preserve"> </w:t>
      </w:r>
      <w:r w:rsidRPr="000600A3">
        <w:rPr>
          <w:b/>
        </w:rPr>
        <w:t>„Rozpoznawanie i usuwanie błędów wtrysku i powierzchni”,</w:t>
      </w:r>
      <w:r w:rsidRPr="000600A3">
        <w:t xml:space="preserve"> </w:t>
      </w:r>
      <w:r w:rsidRPr="000600A3">
        <w:rPr>
          <w:b/>
        </w:rPr>
        <w:t>znak sprawy: NA/S/415/2019 - nie otwierać przed dniem 10 stycznia 2020 r. godz. 10:15”</w:t>
      </w:r>
      <w:r w:rsidRPr="000600A3">
        <w:t xml:space="preserve"> </w:t>
      </w:r>
      <w:r w:rsidRPr="000600A3">
        <w:rPr>
          <w:rStyle w:val="Teksttreci8Bezpogrubienia"/>
        </w:rPr>
        <w:t>oraz opatrzy kopertę pieczęcią adresową Wykonawcy.</w:t>
      </w:r>
    </w:p>
    <w:p w:rsidR="00F72E4B" w:rsidRDefault="00F72E4B"/>
    <w:p w:rsidR="00F72E4B" w:rsidRPr="00B9032E" w:rsidRDefault="00F72E4B">
      <w:pPr>
        <w:rPr>
          <w:b/>
        </w:rPr>
      </w:pPr>
      <w:r w:rsidRPr="00B9032E">
        <w:rPr>
          <w:b/>
        </w:rPr>
        <w:t>ZAMAWIAJACY ZMIENIA NA:</w:t>
      </w:r>
    </w:p>
    <w:p w:rsidR="00B9032E" w:rsidRDefault="00F72E4B" w:rsidP="00F72E4B">
      <w:pPr>
        <w:keepNext/>
        <w:keepLines/>
        <w:tabs>
          <w:tab w:val="left" w:pos="428"/>
        </w:tabs>
        <w:spacing w:line="274" w:lineRule="exact"/>
        <w:jc w:val="both"/>
        <w:rPr>
          <w:b/>
        </w:rPr>
      </w:pPr>
      <w:r w:rsidRPr="000600A3">
        <w:rPr>
          <w:b/>
        </w:rPr>
        <w:t>XI.</w:t>
      </w:r>
    </w:p>
    <w:p w:rsidR="00F72E4B" w:rsidRPr="00B9032E" w:rsidRDefault="00F72E4B" w:rsidP="00B9032E">
      <w:pPr>
        <w:pStyle w:val="Akapitzlist"/>
        <w:keepNext/>
        <w:keepLines/>
        <w:numPr>
          <w:ilvl w:val="0"/>
          <w:numId w:val="2"/>
        </w:numPr>
        <w:tabs>
          <w:tab w:val="left" w:pos="428"/>
        </w:tabs>
        <w:spacing w:line="274" w:lineRule="exact"/>
        <w:jc w:val="both"/>
        <w:rPr>
          <w:b/>
        </w:rPr>
      </w:pPr>
      <w:r w:rsidRPr="000600A3">
        <w:t>Miejsce oraz termin składania i otwarcia ofert.</w:t>
      </w:r>
    </w:p>
    <w:p w:rsidR="00F72E4B" w:rsidRPr="000600A3" w:rsidRDefault="00F72E4B" w:rsidP="00B9032E">
      <w:pPr>
        <w:pStyle w:val="Akapitzlist"/>
        <w:widowControl w:val="0"/>
        <w:numPr>
          <w:ilvl w:val="0"/>
          <w:numId w:val="2"/>
        </w:numPr>
        <w:tabs>
          <w:tab w:val="left" w:pos="352"/>
        </w:tabs>
        <w:spacing w:line="274" w:lineRule="exact"/>
        <w:jc w:val="both"/>
      </w:pPr>
      <w:r w:rsidRPr="000600A3">
        <w:t xml:space="preserve">Oferty należy składać w pokoju 424-1 al. Powstańców Warszawy 12, 35-959 Rzeszów, </w:t>
      </w:r>
      <w:r w:rsidRPr="000600A3">
        <w:rPr>
          <w:rStyle w:val="Teksttreci2Pogrubienie"/>
        </w:rPr>
        <w:t>w terminie do dnia 10 stycznia 2020 r. do godziny 10:00.</w:t>
      </w:r>
    </w:p>
    <w:p w:rsidR="00B9032E" w:rsidRDefault="00F72E4B" w:rsidP="00B9032E">
      <w:pPr>
        <w:widowControl w:val="0"/>
        <w:numPr>
          <w:ilvl w:val="0"/>
          <w:numId w:val="2"/>
        </w:numPr>
        <w:tabs>
          <w:tab w:val="left" w:pos="352"/>
        </w:tabs>
        <w:spacing w:line="274" w:lineRule="exact"/>
        <w:jc w:val="both"/>
      </w:pPr>
      <w:r w:rsidRPr="000600A3">
        <w:t xml:space="preserve">Oferty otrzymane po terminie do składania ofert zostaną niezwłocznie zwrócone Wykonawcom </w:t>
      </w:r>
      <w:r w:rsidR="00B9032E">
        <w:t>bez otwierania</w:t>
      </w:r>
    </w:p>
    <w:p w:rsidR="00F72E4B" w:rsidRPr="00B9032E" w:rsidRDefault="00F72E4B" w:rsidP="00B9032E">
      <w:pPr>
        <w:widowControl w:val="0"/>
        <w:numPr>
          <w:ilvl w:val="0"/>
          <w:numId w:val="2"/>
        </w:numPr>
        <w:tabs>
          <w:tab w:val="left" w:pos="352"/>
        </w:tabs>
        <w:spacing w:line="274" w:lineRule="exact"/>
        <w:jc w:val="both"/>
      </w:pPr>
      <w:r w:rsidRPr="000600A3">
        <w:rPr>
          <w:rStyle w:val="Teksttreci8Bezpogrubienia"/>
        </w:rPr>
        <w:t xml:space="preserve">Wykonawca winien umieścić ofertę w kopercie zaadresowanej do Zamawiającego, na adres podany w pkt XI ppkt 1. Zaproszenia, która będzie posiadać następujące oznaczenia: </w:t>
      </w:r>
      <w:r w:rsidRPr="00B9032E">
        <w:rPr>
          <w:b/>
          <w:u w:val="single"/>
        </w:rPr>
        <w:t>Przeprowadzenie szkolenia certyfikowanego: Podstawy projektowania architektury systemów wbudowanych - interfejsy komunikacyjne.</w:t>
      </w:r>
    </w:p>
    <w:p w:rsidR="00F72E4B" w:rsidRPr="000600A3" w:rsidRDefault="00F72E4B" w:rsidP="00B9032E">
      <w:pPr>
        <w:widowControl w:val="0"/>
        <w:tabs>
          <w:tab w:val="left" w:pos="352"/>
        </w:tabs>
        <w:spacing w:line="274" w:lineRule="exact"/>
        <w:ind w:left="720"/>
        <w:jc w:val="both"/>
      </w:pPr>
      <w:r w:rsidRPr="000600A3">
        <w:t xml:space="preserve"> </w:t>
      </w:r>
      <w:r w:rsidRPr="000600A3">
        <w:rPr>
          <w:b/>
        </w:rPr>
        <w:t>znak sprawy: NA/S/415/2019 - nie otwierać przed dniem 10 stycznia 2020 r. godz. 10:15”</w:t>
      </w:r>
      <w:r w:rsidRPr="000600A3">
        <w:t xml:space="preserve"> </w:t>
      </w:r>
      <w:r w:rsidRPr="000600A3">
        <w:rPr>
          <w:rStyle w:val="Teksttreci8Bezpogrubienia"/>
        </w:rPr>
        <w:t>oraz opatrzy kopertę pieczęcią adresową Wykonawcy.</w:t>
      </w:r>
    </w:p>
    <w:p w:rsidR="00B9032E" w:rsidRDefault="00B9032E"/>
    <w:p w:rsidR="00966C17" w:rsidRDefault="00B9032E" w:rsidP="00966C17">
      <w:pPr>
        <w:jc w:val="both"/>
        <w:rPr>
          <w:sz w:val="22"/>
          <w:szCs w:val="22"/>
        </w:rPr>
      </w:pPr>
      <w:r>
        <w:t xml:space="preserve">Ponadto Zamawiający informuję, że </w:t>
      </w:r>
      <w:r w:rsidR="00F962C5">
        <w:t xml:space="preserve">nie ma konieczności </w:t>
      </w:r>
      <w:r w:rsidR="00966C17">
        <w:t xml:space="preserve">aby Wykonawca ubezpieczał uczestników szkolenia </w:t>
      </w:r>
      <w:r>
        <w:t xml:space="preserve"> </w:t>
      </w:r>
      <w:r w:rsidR="00966C17">
        <w:t>od następstw nieszczę</w:t>
      </w:r>
      <w:bookmarkStart w:id="1" w:name="_GoBack"/>
      <w:bookmarkEnd w:id="1"/>
      <w:r w:rsidR="00966C17">
        <w:t>śliwych wypadków na czas trwania szkolenia.</w:t>
      </w:r>
    </w:p>
    <w:p w:rsidR="00B9032E" w:rsidRDefault="00B9032E"/>
    <w:sectPr w:rsidR="00B90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838FD"/>
    <w:multiLevelType w:val="hybridMultilevel"/>
    <w:tmpl w:val="E70C3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171F2"/>
    <w:multiLevelType w:val="multilevel"/>
    <w:tmpl w:val="332C96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717"/>
    <w:rsid w:val="001161BE"/>
    <w:rsid w:val="00446420"/>
    <w:rsid w:val="00691438"/>
    <w:rsid w:val="00735574"/>
    <w:rsid w:val="00966C17"/>
    <w:rsid w:val="00B9032E"/>
    <w:rsid w:val="00ED3717"/>
    <w:rsid w:val="00F72E4B"/>
    <w:rsid w:val="00F9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1A19EE-F29A-423F-9960-2D48C1C7C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">
    <w:name w:val="Nagłówek #3"/>
    <w:rsid w:val="007355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8Bezpogrubienia">
    <w:name w:val="Tekst treści (8) + Bez pogrubienia"/>
    <w:rsid w:val="00F72E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Pogrubienie">
    <w:name w:val="Tekst treści (2) + Pogrubienie"/>
    <w:rsid w:val="00F72E4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F72E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464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642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1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2020-01-02T10:12:00Z</cp:lastPrinted>
  <dcterms:created xsi:type="dcterms:W3CDTF">2020-01-02T09:55:00Z</dcterms:created>
  <dcterms:modified xsi:type="dcterms:W3CDTF">2020-01-02T10:15:00Z</dcterms:modified>
</cp:coreProperties>
</file>