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0678">
      <w:pPr>
        <w:spacing w:line="360" w:lineRule="auto"/>
        <w:rPr>
          <w:b/>
          <w:bCs/>
          <w:color w:val="000000"/>
          <w:sz w:val="24"/>
        </w:rPr>
      </w:pPr>
      <w:r w:rsidRPr="000F067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F0678">
      <w:pPr>
        <w:spacing w:line="360" w:lineRule="auto"/>
        <w:rPr>
          <w:color w:val="000000"/>
          <w:sz w:val="24"/>
        </w:rPr>
      </w:pPr>
      <w:r w:rsidRPr="000F067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F067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F0678">
      <w:pPr>
        <w:spacing w:line="360" w:lineRule="auto"/>
        <w:rPr>
          <w:color w:val="000000"/>
          <w:sz w:val="24"/>
        </w:rPr>
      </w:pPr>
      <w:r w:rsidRPr="000F067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F0678">
        <w:rPr>
          <w:color w:val="000000"/>
          <w:sz w:val="24"/>
        </w:rPr>
        <w:t>Częstochowa</w:t>
      </w:r>
      <w:r w:rsidR="0053232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F0678" w:rsidRPr="000F067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F0678" w:rsidRPr="000F067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F0678" w:rsidRPr="000F0678">
        <w:rPr>
          <w:b/>
          <w:color w:val="000000"/>
          <w:sz w:val="24"/>
        </w:rPr>
        <w:t>Dostawa stanowiska dydaktycznego z lekkim robotem przemysłowym wraz z oprogramowaniem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F0678" w:rsidTr="000847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F0678" w:rsidRDefault="000F0678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F0678">
              <w:rPr>
                <w:sz w:val="24"/>
              </w:rPr>
              <w:t>Dostawa stanowiska dydaktycznego z lekkim robotem przemysłowym wraz z oprogramowaniem dla Wydziału Elektrycznego Politechniki Częstochowskiej</w:t>
            </w:r>
          </w:p>
          <w:p w:rsidR="000F0678" w:rsidRDefault="000F0678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678">
              <w:rPr>
                <w:b/>
                <w:sz w:val="24"/>
              </w:rPr>
              <w:t>KUKA CEE GmbH</w:t>
            </w:r>
          </w:p>
          <w:p w:rsidR="000F0678" w:rsidRDefault="000F0678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678">
              <w:rPr>
                <w:b/>
                <w:sz w:val="24"/>
              </w:rPr>
              <w:t>4221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0F0678">
              <w:rPr>
                <w:b/>
                <w:sz w:val="24"/>
              </w:rPr>
              <w:t>Steyregg</w:t>
            </w:r>
            <w:proofErr w:type="spellEnd"/>
          </w:p>
          <w:p w:rsidR="000F0678" w:rsidRDefault="000F0678" w:rsidP="000847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F0678">
              <w:rPr>
                <w:b/>
                <w:sz w:val="24"/>
              </w:rPr>
              <w:t>Gewerbeallee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0F0678">
              <w:rPr>
                <w:b/>
                <w:sz w:val="24"/>
              </w:rPr>
              <w:t>12</w:t>
            </w:r>
          </w:p>
          <w:p w:rsidR="000F0678" w:rsidRDefault="000F0678" w:rsidP="0008479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F0678">
              <w:rPr>
                <w:b/>
                <w:sz w:val="24"/>
              </w:rPr>
              <w:t>159 400.00 zł</w:t>
            </w:r>
          </w:p>
          <w:p w:rsidR="000F0678" w:rsidRPr="00253031" w:rsidRDefault="000F0678" w:rsidP="0008479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F0678" w:rsidRDefault="000F0678" w:rsidP="0008479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F0678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65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089"/>
        <w:gridCol w:w="1134"/>
        <w:gridCol w:w="1134"/>
        <w:gridCol w:w="1134"/>
        <w:gridCol w:w="1276"/>
        <w:gridCol w:w="851"/>
      </w:tblGrid>
      <w:tr w:rsidR="00532329" w:rsidRPr="00C63DA0" w:rsidTr="00532329">
        <w:tc>
          <w:tcPr>
            <w:tcW w:w="540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Zasięg robota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Maksymalny udźwig robota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2329" w:rsidRPr="00C63DA0" w:rsidRDefault="0053232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32329" w:rsidRPr="00C63DA0" w:rsidTr="00532329">
        <w:tc>
          <w:tcPr>
            <w:tcW w:w="540" w:type="dxa"/>
            <w:shd w:val="clear" w:color="auto" w:fill="auto"/>
            <w:vAlign w:val="center"/>
          </w:tcPr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bCs/>
                <w:sz w:val="18"/>
                <w:szCs w:val="18"/>
              </w:rPr>
              <w:t>KUKA CEE GmbH</w:t>
            </w:r>
          </w:p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F0678">
              <w:rPr>
                <w:rFonts w:ascii="Times New Roman" w:hAnsi="Times New Roman" w:cs="Times New Roman"/>
                <w:bCs/>
                <w:sz w:val="18"/>
                <w:szCs w:val="18"/>
              </w:rPr>
              <w:t>Gewerbeallee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0678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bCs/>
                <w:sz w:val="18"/>
                <w:szCs w:val="18"/>
              </w:rPr>
              <w:t>4221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F0678">
              <w:rPr>
                <w:rFonts w:ascii="Times New Roman" w:hAnsi="Times New Roman" w:cs="Times New Roman"/>
                <w:bCs/>
                <w:sz w:val="18"/>
                <w:szCs w:val="18"/>
              </w:rPr>
              <w:t>Steyregg</w:t>
            </w:r>
            <w:proofErr w:type="spellEnd"/>
          </w:p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067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29" w:rsidRPr="00C63DA0" w:rsidRDefault="00532329" w:rsidP="00532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2329" w:rsidRPr="00C63DA0" w:rsidRDefault="00532329" w:rsidP="000847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2329" w:rsidRPr="00C63DA0" w:rsidRDefault="00532329" w:rsidP="00532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67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bookmarkStart w:id="0" w:name="_GoBack"/>
            <w:bookmarkEnd w:id="0"/>
            <w:r w:rsidRPr="000F067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0678">
      <w:pPr>
        <w:pStyle w:val="Nagwek"/>
        <w:tabs>
          <w:tab w:val="clear" w:pos="4536"/>
        </w:tabs>
        <w:jc w:val="both"/>
        <w:rPr>
          <w:sz w:val="24"/>
        </w:rPr>
      </w:pPr>
      <w:r w:rsidRPr="000F067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532329">
        <w:rPr>
          <w:sz w:val="24"/>
        </w:rPr>
        <w:t>2019-12-20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F94" w:rsidRDefault="00914F94">
      <w:r>
        <w:separator/>
      </w:r>
    </w:p>
  </w:endnote>
  <w:endnote w:type="continuationSeparator" w:id="0">
    <w:p w:rsidR="00914F94" w:rsidRDefault="00914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678" w:rsidRDefault="000F06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323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323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678" w:rsidRDefault="000F0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F94" w:rsidRDefault="00914F94">
      <w:r>
        <w:separator/>
      </w:r>
    </w:p>
  </w:footnote>
  <w:footnote w:type="continuationSeparator" w:id="0">
    <w:p w:rsidR="00914F94" w:rsidRDefault="00914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678" w:rsidRDefault="000F0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678" w:rsidRDefault="000F0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678" w:rsidRDefault="000F06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F94"/>
    <w:rsid w:val="000F0678"/>
    <w:rsid w:val="00140696"/>
    <w:rsid w:val="00253031"/>
    <w:rsid w:val="00377700"/>
    <w:rsid w:val="00532329"/>
    <w:rsid w:val="005C147E"/>
    <w:rsid w:val="007118AF"/>
    <w:rsid w:val="007124E4"/>
    <w:rsid w:val="00745012"/>
    <w:rsid w:val="0087722C"/>
    <w:rsid w:val="00914F94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3E9833"/>
  <w15:chartTrackingRefBased/>
  <w15:docId w15:val="{5D20B631-C1A0-4E27-8033-AD1E1F8D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2019-12-19T12:40:00Z</dcterms:created>
  <dcterms:modified xsi:type="dcterms:W3CDTF">2019-12-19T12:40:00Z</dcterms:modified>
</cp:coreProperties>
</file>