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06511D" w:rsidRPr="0006511D">
        <w:rPr>
          <w:b/>
          <w:i w:val="0"/>
          <w:sz w:val="22"/>
          <w:szCs w:val="22"/>
        </w:rPr>
        <w:t>1</w:t>
      </w:r>
      <w:r w:rsidR="001938A6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6511D" w:rsidRPr="0006511D">
        <w:rPr>
          <w:rFonts w:ascii="Times New Roman" w:hAnsi="Times New Roman"/>
          <w:b/>
        </w:rPr>
        <w:t>SZW/DZP/79/2019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6511D" w:rsidRPr="0006511D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6511D" w:rsidRPr="0006511D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06511D" w:rsidRPr="0006511D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6511D" w:rsidRPr="0006511D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06511D" w:rsidRPr="0006511D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6511D" w:rsidRPr="0006511D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6511D" w:rsidRPr="0006511D">
        <w:rPr>
          <w:rFonts w:ascii="Times New Roman" w:hAnsi="Times New Roman"/>
          <w:b/>
        </w:rPr>
        <w:t>Przeglądy techniczne i naprawy aparatu angiograficznego firmy Philips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6511D" w:rsidRPr="0006511D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18" w:rsidRDefault="00D60118" w:rsidP="0038231F">
      <w:pPr>
        <w:spacing w:after="0" w:line="240" w:lineRule="auto"/>
      </w:pPr>
      <w:r>
        <w:separator/>
      </w:r>
    </w:p>
  </w:endnote>
  <w:endnote w:type="continuationSeparator" w:id="0">
    <w:p w:rsidR="00D60118" w:rsidRDefault="00D601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D" w:rsidRDefault="000651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9160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160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D" w:rsidRDefault="00065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18" w:rsidRDefault="00D60118" w:rsidP="0038231F">
      <w:pPr>
        <w:spacing w:after="0" w:line="240" w:lineRule="auto"/>
      </w:pPr>
      <w:r>
        <w:separator/>
      </w:r>
    </w:p>
  </w:footnote>
  <w:footnote w:type="continuationSeparator" w:id="0">
    <w:p w:rsidR="00D60118" w:rsidRDefault="00D601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D" w:rsidRDefault="000651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D" w:rsidRDefault="000651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D" w:rsidRDefault="00065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118"/>
    <w:rsid w:val="00023477"/>
    <w:rsid w:val="000247FF"/>
    <w:rsid w:val="00025C8D"/>
    <w:rsid w:val="000303EE"/>
    <w:rsid w:val="0005473D"/>
    <w:rsid w:val="0006511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938A6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60118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1607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124E-43D1-4889-9529-6333C76A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2019-12-16T10:55:00Z</cp:lastPrinted>
  <dcterms:created xsi:type="dcterms:W3CDTF">2019-12-16T10:56:00Z</dcterms:created>
  <dcterms:modified xsi:type="dcterms:W3CDTF">2019-12-16T10:56:00Z</dcterms:modified>
</cp:coreProperties>
</file>