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E0F49" w:rsidP="00007727">
      <w:pPr>
        <w:jc w:val="right"/>
        <w:rPr>
          <w:b/>
          <w:bCs/>
          <w:sz w:val="24"/>
        </w:rPr>
      </w:pPr>
      <w:r w:rsidRPr="003E0F4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E0F49">
        <w:rPr>
          <w:sz w:val="24"/>
        </w:rPr>
        <w:t>2019-12-10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E0F49" w:rsidP="00173B20">
      <w:pPr>
        <w:spacing w:after="40"/>
        <w:rPr>
          <w:b/>
          <w:bCs/>
          <w:sz w:val="24"/>
        </w:rPr>
      </w:pPr>
      <w:r w:rsidRPr="003E0F49">
        <w:rPr>
          <w:b/>
          <w:bCs/>
          <w:sz w:val="24"/>
        </w:rPr>
        <w:t>Politechnika Częstochowska</w:t>
      </w:r>
    </w:p>
    <w:p w:rsidR="00A80738" w:rsidRPr="00173B20" w:rsidRDefault="003E0F49" w:rsidP="00A80738">
      <w:pPr>
        <w:rPr>
          <w:bCs/>
          <w:sz w:val="24"/>
        </w:rPr>
      </w:pPr>
      <w:r w:rsidRPr="003E0F4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3E0F49">
        <w:rPr>
          <w:bCs/>
          <w:sz w:val="24"/>
        </w:rPr>
        <w:t>69</w:t>
      </w:r>
    </w:p>
    <w:p w:rsidR="00A80738" w:rsidRPr="00173B20" w:rsidRDefault="003E0F49" w:rsidP="00A80738">
      <w:pPr>
        <w:rPr>
          <w:bCs/>
          <w:sz w:val="24"/>
        </w:rPr>
      </w:pPr>
      <w:r w:rsidRPr="003E0F4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3E0F4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E0F49" w:rsidRPr="003E0F49">
        <w:rPr>
          <w:b/>
          <w:sz w:val="24"/>
          <w:szCs w:val="24"/>
        </w:rPr>
        <w:t>ZP/D-60/A/19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F92052" w:rsidRDefault="00C659E2" w:rsidP="00F92052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E0F49" w:rsidRPr="003E0F4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3E0F49" w:rsidRPr="00F92052">
        <w:rPr>
          <w:b/>
          <w:sz w:val="24"/>
          <w:szCs w:val="24"/>
        </w:rPr>
        <w:t>Dostawa stanowiska dydaktycznego z lekkim robotem przemysłowym wraz z oprogramowaniem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F92052">
        <w:rPr>
          <w:sz w:val="24"/>
          <w:szCs w:val="24"/>
        </w:rPr>
        <w:t xml:space="preserve">Zamawiający na podstawie art. 86 ust. 5 </w:t>
      </w:r>
      <w:r w:rsidR="004C7E9B" w:rsidRPr="00F92052">
        <w:rPr>
          <w:bCs/>
          <w:sz w:val="24"/>
          <w:szCs w:val="24"/>
        </w:rPr>
        <w:t xml:space="preserve">ustawy z dnia </w:t>
      </w:r>
      <w:r w:rsidR="004C7E9B" w:rsidRPr="00F92052">
        <w:rPr>
          <w:sz w:val="24"/>
          <w:szCs w:val="24"/>
        </w:rPr>
        <w:t>29 stycznia</w:t>
      </w:r>
      <w:r w:rsidR="004C7E9B" w:rsidRPr="004C7E9B">
        <w:rPr>
          <w:sz w:val="24"/>
          <w:szCs w:val="24"/>
        </w:rPr>
        <w:t xml:space="preserve"> 2004 roku Prawo Zamówień Publicznych </w:t>
      </w:r>
      <w:r w:rsidR="003E0F49" w:rsidRPr="003E0F49">
        <w:rPr>
          <w:sz w:val="24"/>
          <w:szCs w:val="24"/>
        </w:rPr>
        <w:t>(</w:t>
      </w:r>
      <w:proofErr w:type="spellStart"/>
      <w:r w:rsidR="003E0F49" w:rsidRPr="003E0F49">
        <w:rPr>
          <w:sz w:val="24"/>
          <w:szCs w:val="24"/>
        </w:rPr>
        <w:t>t.j</w:t>
      </w:r>
      <w:proofErr w:type="spellEnd"/>
      <w:r w:rsidR="003E0F49" w:rsidRPr="003E0F49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E0F49" w:rsidRPr="003E0F49">
        <w:rPr>
          <w:sz w:val="24"/>
          <w:szCs w:val="24"/>
        </w:rPr>
        <w:t>10/12/2019</w:t>
      </w:r>
      <w:r w:rsidR="00FF4AB1" w:rsidRPr="00FF4AB1">
        <w:rPr>
          <w:sz w:val="24"/>
          <w:szCs w:val="24"/>
        </w:rPr>
        <w:t xml:space="preserve"> o godz. </w:t>
      </w:r>
      <w:r w:rsidR="003E0F49" w:rsidRPr="003E0F49">
        <w:rPr>
          <w:sz w:val="24"/>
          <w:szCs w:val="24"/>
        </w:rPr>
        <w:t>12:50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E0F49" w:rsidRPr="003E0F49">
        <w:rPr>
          <w:sz w:val="24"/>
          <w:szCs w:val="24"/>
        </w:rPr>
        <w:t>150 000.00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F92052" w:rsidRDefault="00F92052" w:rsidP="00A80738">
      <w:pPr>
        <w:spacing w:before="120" w:after="120"/>
        <w:jc w:val="both"/>
        <w:rPr>
          <w:b/>
          <w:sz w:val="24"/>
        </w:rPr>
      </w:pPr>
      <w:bookmarkStart w:id="0" w:name="_GoBack"/>
      <w:bookmarkEnd w:id="0"/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418"/>
        <w:gridCol w:w="1276"/>
        <w:gridCol w:w="1134"/>
        <w:gridCol w:w="992"/>
        <w:gridCol w:w="1134"/>
        <w:gridCol w:w="1275"/>
      </w:tblGrid>
      <w:tr w:rsidR="00DA147E" w:rsidRPr="00490DC0" w:rsidTr="007B7BCB">
        <w:tc>
          <w:tcPr>
            <w:tcW w:w="567" w:type="dxa"/>
            <w:shd w:val="clear" w:color="auto" w:fill="auto"/>
            <w:vAlign w:val="center"/>
          </w:tcPr>
          <w:p w:rsidR="00DA147E" w:rsidRPr="00490DC0" w:rsidRDefault="00DA147E" w:rsidP="007B7BCB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147E" w:rsidRDefault="00DA147E" w:rsidP="007B7BCB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A147E" w:rsidRPr="00490DC0" w:rsidRDefault="00DA147E" w:rsidP="007B7BCB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147E" w:rsidRPr="00490DC0" w:rsidRDefault="00DA147E" w:rsidP="007B7BCB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147E" w:rsidRPr="00490DC0" w:rsidRDefault="00DA147E" w:rsidP="007B7BCB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147E" w:rsidRDefault="00DA147E" w:rsidP="007B7BCB">
            <w:pPr>
              <w:spacing w:before="40" w:after="40"/>
              <w:jc w:val="center"/>
            </w:pPr>
            <w:r w:rsidRPr="00490DC0">
              <w:t>Okres</w:t>
            </w:r>
          </w:p>
          <w:p w:rsidR="00DA147E" w:rsidRPr="00490DC0" w:rsidRDefault="00DA147E" w:rsidP="007B7BCB">
            <w:pPr>
              <w:spacing w:before="40" w:after="40"/>
              <w:jc w:val="center"/>
            </w:pPr>
            <w:r w:rsidRPr="00490DC0">
              <w:t xml:space="preserve">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147E" w:rsidRDefault="00DA147E" w:rsidP="007B7BCB">
            <w:pPr>
              <w:spacing w:before="40" w:after="40"/>
              <w:jc w:val="center"/>
            </w:pPr>
            <w:r w:rsidRPr="00490DC0">
              <w:t xml:space="preserve">Warunki </w:t>
            </w:r>
          </w:p>
          <w:p w:rsidR="00DA147E" w:rsidRPr="00490DC0" w:rsidRDefault="00DA147E" w:rsidP="007B7BCB">
            <w:pPr>
              <w:spacing w:before="40" w:after="40"/>
              <w:jc w:val="center"/>
            </w:pPr>
            <w:r w:rsidRPr="00490DC0">
              <w:t>płatności</w:t>
            </w:r>
          </w:p>
        </w:tc>
        <w:tc>
          <w:tcPr>
            <w:tcW w:w="1134" w:type="dxa"/>
          </w:tcPr>
          <w:p w:rsidR="00DA147E" w:rsidRPr="00490DC0" w:rsidRDefault="00DA147E" w:rsidP="007B7BCB">
            <w:pPr>
              <w:spacing w:before="40" w:after="40"/>
              <w:jc w:val="center"/>
            </w:pPr>
            <w:r>
              <w:t>Zasięg robota</w:t>
            </w:r>
          </w:p>
        </w:tc>
        <w:tc>
          <w:tcPr>
            <w:tcW w:w="1275" w:type="dxa"/>
          </w:tcPr>
          <w:p w:rsidR="00DA147E" w:rsidRPr="00490DC0" w:rsidRDefault="00DA147E" w:rsidP="007B7BCB">
            <w:pPr>
              <w:spacing w:before="40" w:after="40"/>
              <w:jc w:val="center"/>
            </w:pPr>
            <w:r>
              <w:t>Maksymalny udźwig robota</w:t>
            </w:r>
          </w:p>
        </w:tc>
      </w:tr>
      <w:tr w:rsidR="00DA147E" w:rsidRPr="00FF4548" w:rsidTr="007B7BCB">
        <w:tc>
          <w:tcPr>
            <w:tcW w:w="567" w:type="dxa"/>
            <w:shd w:val="clear" w:color="auto" w:fill="auto"/>
            <w:vAlign w:val="center"/>
          </w:tcPr>
          <w:p w:rsidR="00DA147E" w:rsidRPr="00490DC0" w:rsidRDefault="00DA147E" w:rsidP="007B7BCB">
            <w:pPr>
              <w:spacing w:before="120" w:after="120"/>
              <w:jc w:val="center"/>
            </w:pPr>
            <w:r w:rsidRPr="00FF4548">
              <w:t>1</w:t>
            </w:r>
          </w:p>
        </w:tc>
        <w:tc>
          <w:tcPr>
            <w:tcW w:w="1701" w:type="dxa"/>
            <w:shd w:val="clear" w:color="auto" w:fill="auto"/>
          </w:tcPr>
          <w:p w:rsidR="00DA147E" w:rsidRPr="00490DC0" w:rsidRDefault="00DA147E" w:rsidP="00DA147E">
            <w:pPr>
              <w:spacing w:before="40"/>
            </w:pPr>
            <w:r w:rsidRPr="003E0F49">
              <w:t>KUKA CEE GmbH</w:t>
            </w:r>
          </w:p>
          <w:p w:rsidR="00DA147E" w:rsidRPr="00490DC0" w:rsidRDefault="00DA147E" w:rsidP="00DA147E">
            <w:proofErr w:type="spellStart"/>
            <w:r w:rsidRPr="003E0F49">
              <w:t>Gewerbeallee</w:t>
            </w:r>
            <w:proofErr w:type="spellEnd"/>
            <w:r w:rsidRPr="00490DC0">
              <w:t xml:space="preserve"> </w:t>
            </w:r>
            <w:r w:rsidRPr="003E0F49">
              <w:t>12</w:t>
            </w:r>
            <w:r w:rsidRPr="00490DC0">
              <w:t xml:space="preserve"> </w:t>
            </w:r>
          </w:p>
          <w:p w:rsidR="00DA147E" w:rsidRPr="00490DC0" w:rsidRDefault="00DA147E" w:rsidP="00DA147E">
            <w:pPr>
              <w:spacing w:after="40"/>
              <w:jc w:val="both"/>
            </w:pPr>
            <w:r w:rsidRPr="003E0F49">
              <w:t>4221</w:t>
            </w:r>
            <w:r w:rsidRPr="00490DC0">
              <w:t xml:space="preserve"> </w:t>
            </w:r>
            <w:proofErr w:type="spellStart"/>
            <w:r w:rsidRPr="003E0F49">
              <w:t>Steyregg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DA147E" w:rsidRPr="00490DC0" w:rsidRDefault="00DA147E" w:rsidP="00DA147E">
            <w:pPr>
              <w:spacing w:before="120" w:after="120"/>
              <w:jc w:val="both"/>
            </w:pPr>
            <w:r w:rsidRPr="00FF4548">
              <w:t>1</w:t>
            </w:r>
            <w:r>
              <w:t>59</w:t>
            </w:r>
            <w:r w:rsidRPr="00FF4548">
              <w:t xml:space="preserve"> </w:t>
            </w:r>
            <w:r>
              <w:t>4</w:t>
            </w:r>
            <w:r w:rsidRPr="00FF4548">
              <w:t>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147E" w:rsidRPr="00490DC0" w:rsidRDefault="00DA147E" w:rsidP="007B7BCB">
            <w:pPr>
              <w:spacing w:before="120" w:after="120"/>
              <w:jc w:val="both"/>
            </w:pPr>
            <w:r w:rsidRPr="00FF4548">
              <w:t xml:space="preserve">56 dni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147E" w:rsidRPr="00490DC0" w:rsidRDefault="00DA147E" w:rsidP="007B7BCB">
            <w:pPr>
              <w:spacing w:before="120" w:after="120"/>
              <w:jc w:val="both"/>
            </w:pPr>
            <w:r w:rsidRPr="00FF4548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147E" w:rsidRPr="00490DC0" w:rsidRDefault="00DA147E" w:rsidP="007B7BCB">
            <w:pPr>
              <w:spacing w:before="120" w:after="120"/>
              <w:jc w:val="both"/>
            </w:pPr>
            <w:r w:rsidRPr="00FF4548">
              <w:t>Zgodnie z SIWZ</w:t>
            </w:r>
          </w:p>
        </w:tc>
        <w:tc>
          <w:tcPr>
            <w:tcW w:w="1134" w:type="dxa"/>
          </w:tcPr>
          <w:p w:rsidR="00DA147E" w:rsidRDefault="00DA147E" w:rsidP="007B7BCB">
            <w:pPr>
              <w:spacing w:before="120" w:after="120"/>
              <w:jc w:val="both"/>
            </w:pPr>
          </w:p>
          <w:p w:rsidR="00DA147E" w:rsidRPr="00FF4548" w:rsidRDefault="00DA147E" w:rsidP="007B7BCB">
            <w:pPr>
              <w:spacing w:before="120" w:after="120"/>
              <w:jc w:val="both"/>
            </w:pPr>
            <w:r>
              <w:t>Powyżej 500 mm do 600 mm</w:t>
            </w:r>
          </w:p>
        </w:tc>
        <w:tc>
          <w:tcPr>
            <w:tcW w:w="1275" w:type="dxa"/>
          </w:tcPr>
          <w:p w:rsidR="00DA147E" w:rsidRDefault="00DA147E" w:rsidP="007B7BCB">
            <w:pPr>
              <w:spacing w:before="120" w:after="120"/>
              <w:jc w:val="both"/>
            </w:pPr>
          </w:p>
          <w:p w:rsidR="00DA147E" w:rsidRPr="00FF4548" w:rsidRDefault="00DA147E" w:rsidP="007B7BCB">
            <w:pPr>
              <w:spacing w:before="120" w:after="120"/>
              <w:jc w:val="both"/>
            </w:pPr>
            <w:r>
              <w:t>3  kg</w:t>
            </w:r>
          </w:p>
        </w:tc>
      </w:tr>
    </w:tbl>
    <w:p w:rsidR="00F92052" w:rsidRDefault="00F92052" w:rsidP="00A80738">
      <w:pPr>
        <w:spacing w:before="120" w:after="120"/>
        <w:jc w:val="both"/>
        <w:rPr>
          <w:b/>
          <w:sz w:val="24"/>
        </w:rPr>
      </w:pPr>
    </w:p>
    <w:p w:rsidR="00F92052" w:rsidRDefault="00F92052" w:rsidP="00A80738">
      <w:pPr>
        <w:spacing w:before="120" w:after="120"/>
        <w:jc w:val="both"/>
        <w:rPr>
          <w:b/>
          <w:sz w:val="24"/>
        </w:rPr>
      </w:pPr>
    </w:p>
    <w:p w:rsidR="0069085C" w:rsidRPr="00F92052" w:rsidRDefault="00F92052" w:rsidP="00A80738">
      <w:pPr>
        <w:spacing w:before="120" w:after="120"/>
        <w:jc w:val="both"/>
        <w:rPr>
          <w:b/>
          <w:sz w:val="24"/>
        </w:rPr>
      </w:pPr>
      <w:r w:rsidRPr="00F92052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92052">
        <w:rPr>
          <w:b/>
          <w:sz w:val="24"/>
        </w:rPr>
        <w:t>Pzp</w:t>
      </w:r>
      <w:proofErr w:type="spellEnd"/>
      <w:r w:rsidRPr="00F92052">
        <w:rPr>
          <w:b/>
          <w:sz w:val="24"/>
        </w:rPr>
        <w:t>, zgodnie z pkt 8.2 SIWZ</w:t>
      </w:r>
    </w:p>
    <w:sectPr w:rsidR="0069085C" w:rsidRPr="00F920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66C" w:rsidRDefault="00E9566C">
      <w:r>
        <w:separator/>
      </w:r>
    </w:p>
  </w:endnote>
  <w:endnote w:type="continuationSeparator" w:id="0">
    <w:p w:rsidR="00E9566C" w:rsidRDefault="00E95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DA147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14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14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56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66C" w:rsidRDefault="00E9566C">
      <w:r>
        <w:separator/>
      </w:r>
    </w:p>
  </w:footnote>
  <w:footnote w:type="continuationSeparator" w:id="0">
    <w:p w:rsidR="00E9566C" w:rsidRDefault="00E95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F49" w:rsidRDefault="003E0F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F49" w:rsidRDefault="003E0F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F49" w:rsidRDefault="003E0F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566C"/>
    <w:rsid w:val="00007727"/>
    <w:rsid w:val="00017720"/>
    <w:rsid w:val="00035488"/>
    <w:rsid w:val="000D7F25"/>
    <w:rsid w:val="000E00E5"/>
    <w:rsid w:val="00173B20"/>
    <w:rsid w:val="001C69FF"/>
    <w:rsid w:val="0023318D"/>
    <w:rsid w:val="003D4894"/>
    <w:rsid w:val="003D72FD"/>
    <w:rsid w:val="003E0F49"/>
    <w:rsid w:val="00406167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A147E"/>
    <w:rsid w:val="00E9566C"/>
    <w:rsid w:val="00EA3476"/>
    <w:rsid w:val="00F9205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81E1BD"/>
  <w15:chartTrackingRefBased/>
  <w15:docId w15:val="{F469F449-DC7A-44A9-8606-1B89B78C0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2019-12-10T12:13:00Z</dcterms:created>
  <dcterms:modified xsi:type="dcterms:W3CDTF">2019-12-10T12:13:00Z</dcterms:modified>
</cp:coreProperties>
</file>