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916D2A" w:rsidRDefault="00995016">
      <w:pPr>
        <w:rPr>
          <w:b/>
          <w:bCs/>
          <w:sz w:val="22"/>
          <w:szCs w:val="22"/>
        </w:rPr>
      </w:pPr>
      <w:r w:rsidRPr="00916D2A">
        <w:rPr>
          <w:b/>
          <w:bCs/>
          <w:sz w:val="22"/>
          <w:szCs w:val="22"/>
        </w:rPr>
        <w:t>GMINA DRWINIA</w:t>
      </w:r>
    </w:p>
    <w:p w:rsidR="006D4AB3" w:rsidRPr="00916D2A" w:rsidRDefault="00995016">
      <w:pPr>
        <w:rPr>
          <w:b/>
          <w:bCs/>
          <w:sz w:val="22"/>
          <w:szCs w:val="22"/>
        </w:rPr>
      </w:pPr>
      <w:r w:rsidRPr="00916D2A">
        <w:rPr>
          <w:b/>
          <w:bCs/>
          <w:sz w:val="22"/>
          <w:szCs w:val="22"/>
        </w:rPr>
        <w:t>DRWINIA</w:t>
      </w:r>
      <w:r w:rsidR="006D4AB3" w:rsidRPr="00916D2A">
        <w:rPr>
          <w:b/>
          <w:bCs/>
          <w:sz w:val="22"/>
          <w:szCs w:val="22"/>
        </w:rPr>
        <w:t xml:space="preserve"> </w:t>
      </w:r>
      <w:r w:rsidRPr="00916D2A">
        <w:rPr>
          <w:b/>
          <w:bCs/>
          <w:sz w:val="22"/>
          <w:szCs w:val="22"/>
        </w:rPr>
        <w:t>57</w:t>
      </w:r>
    </w:p>
    <w:p w:rsidR="006D4AB3" w:rsidRPr="00916D2A" w:rsidRDefault="00995016">
      <w:pPr>
        <w:rPr>
          <w:b/>
          <w:bCs/>
          <w:sz w:val="22"/>
          <w:szCs w:val="22"/>
        </w:rPr>
      </w:pPr>
      <w:r w:rsidRPr="00916D2A">
        <w:rPr>
          <w:b/>
          <w:bCs/>
          <w:sz w:val="22"/>
          <w:szCs w:val="22"/>
        </w:rPr>
        <w:t>32-709</w:t>
      </w:r>
      <w:r w:rsidR="006D4AB3" w:rsidRPr="00916D2A">
        <w:rPr>
          <w:b/>
          <w:bCs/>
          <w:sz w:val="22"/>
          <w:szCs w:val="22"/>
        </w:rPr>
        <w:t xml:space="preserve"> </w:t>
      </w:r>
      <w:r w:rsidRPr="00916D2A">
        <w:rPr>
          <w:b/>
          <w:bCs/>
          <w:sz w:val="22"/>
          <w:szCs w:val="22"/>
        </w:rPr>
        <w:t>DRWINIA</w:t>
      </w:r>
    </w:p>
    <w:p w:rsidR="006D4AB3" w:rsidRPr="00916D2A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916D2A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916D2A">
        <w:rPr>
          <w:b/>
          <w:bCs/>
          <w:sz w:val="22"/>
          <w:szCs w:val="22"/>
        </w:rPr>
        <w:t xml:space="preserve">Pismo: </w:t>
      </w:r>
      <w:r w:rsidR="00995016" w:rsidRPr="00916D2A">
        <w:rPr>
          <w:b/>
          <w:bCs/>
          <w:sz w:val="22"/>
          <w:szCs w:val="22"/>
        </w:rPr>
        <w:t>ZP.271.25.2019/5</w:t>
      </w:r>
      <w:r w:rsidRPr="00916D2A">
        <w:rPr>
          <w:sz w:val="22"/>
          <w:szCs w:val="22"/>
        </w:rPr>
        <w:tab/>
        <w:t xml:space="preserve"> </w:t>
      </w:r>
      <w:r w:rsidR="00995016" w:rsidRPr="00916D2A">
        <w:rPr>
          <w:sz w:val="22"/>
          <w:szCs w:val="22"/>
        </w:rPr>
        <w:t>DRWINIA</w:t>
      </w:r>
      <w:r w:rsidRPr="00916D2A">
        <w:rPr>
          <w:sz w:val="22"/>
          <w:szCs w:val="22"/>
        </w:rPr>
        <w:t xml:space="preserve"> dnia: </w:t>
      </w:r>
      <w:r w:rsidR="00995016" w:rsidRPr="00916D2A">
        <w:rPr>
          <w:sz w:val="22"/>
          <w:szCs w:val="22"/>
        </w:rPr>
        <w:t>2019-12-06</w:t>
      </w:r>
    </w:p>
    <w:p w:rsidR="006D4AB3" w:rsidRPr="00916D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16D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16D2A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916D2A">
        <w:rPr>
          <w:b/>
          <w:sz w:val="22"/>
          <w:szCs w:val="22"/>
        </w:rPr>
        <w:fldChar w:fldCharType="begin"/>
      </w:r>
      <w:r w:rsidRPr="00916D2A">
        <w:rPr>
          <w:b/>
          <w:sz w:val="22"/>
          <w:szCs w:val="22"/>
        </w:rPr>
        <w:instrText xml:space="preserve"> MERGEFIELD @t_oferent</w:instrText>
      </w:r>
      <w:r w:rsidRPr="00916D2A">
        <w:rPr>
          <w:b/>
          <w:noProof/>
          <w:sz w:val="22"/>
          <w:szCs w:val="22"/>
        </w:rPr>
        <w:instrText>_zglo</w:instrText>
      </w:r>
      <w:r w:rsidRPr="00916D2A">
        <w:rPr>
          <w:b/>
          <w:sz w:val="22"/>
          <w:szCs w:val="22"/>
        </w:rPr>
        <w:instrText xml:space="preserve">#nazwa </w:instrText>
      </w:r>
      <w:r w:rsidRPr="00916D2A">
        <w:rPr>
          <w:b/>
          <w:sz w:val="22"/>
          <w:szCs w:val="22"/>
        </w:rPr>
        <w:fldChar w:fldCharType="separate"/>
      </w:r>
      <w:r w:rsidR="004859E8" w:rsidRPr="00916D2A">
        <w:rPr>
          <w:b/>
          <w:noProof/>
          <w:sz w:val="22"/>
          <w:szCs w:val="22"/>
        </w:rPr>
        <w:t>«@t_oferent_zglo#nazwa»</w:t>
      </w:r>
      <w:r w:rsidRPr="00916D2A">
        <w:rPr>
          <w:b/>
          <w:sz w:val="22"/>
          <w:szCs w:val="22"/>
        </w:rPr>
        <w:fldChar w:fldCharType="end"/>
      </w:r>
    </w:p>
    <w:p w:rsidR="006D4AB3" w:rsidRPr="00916D2A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916D2A">
        <w:rPr>
          <w:b/>
          <w:sz w:val="22"/>
          <w:szCs w:val="22"/>
        </w:rPr>
        <w:fldChar w:fldCharType="begin"/>
      </w:r>
      <w:r w:rsidRPr="00916D2A">
        <w:rPr>
          <w:b/>
          <w:sz w:val="22"/>
          <w:szCs w:val="22"/>
        </w:rPr>
        <w:instrText xml:space="preserve"> MERGEFIELD @t_oferent</w:instrText>
      </w:r>
      <w:r w:rsidRPr="00916D2A">
        <w:rPr>
          <w:b/>
          <w:noProof/>
          <w:sz w:val="22"/>
          <w:szCs w:val="22"/>
        </w:rPr>
        <w:instrText>_zglo</w:instrText>
      </w:r>
      <w:r w:rsidRPr="00916D2A">
        <w:rPr>
          <w:b/>
          <w:sz w:val="22"/>
          <w:szCs w:val="22"/>
        </w:rPr>
        <w:instrText xml:space="preserve">#kod </w:instrText>
      </w:r>
      <w:r w:rsidRPr="00916D2A">
        <w:rPr>
          <w:b/>
          <w:sz w:val="22"/>
          <w:szCs w:val="22"/>
        </w:rPr>
        <w:fldChar w:fldCharType="separate"/>
      </w:r>
      <w:r w:rsidR="004859E8" w:rsidRPr="00916D2A">
        <w:rPr>
          <w:b/>
          <w:noProof/>
          <w:sz w:val="22"/>
          <w:szCs w:val="22"/>
        </w:rPr>
        <w:t>«@t_oferent_zglo#kod»</w:t>
      </w:r>
      <w:r w:rsidRPr="00916D2A">
        <w:rPr>
          <w:b/>
          <w:sz w:val="22"/>
          <w:szCs w:val="22"/>
        </w:rPr>
        <w:fldChar w:fldCharType="end"/>
      </w:r>
      <w:r w:rsidRPr="00916D2A">
        <w:rPr>
          <w:b/>
          <w:sz w:val="22"/>
          <w:szCs w:val="22"/>
        </w:rPr>
        <w:t xml:space="preserve"> </w:t>
      </w:r>
      <w:r w:rsidRPr="00916D2A">
        <w:rPr>
          <w:b/>
          <w:sz w:val="22"/>
          <w:szCs w:val="22"/>
        </w:rPr>
        <w:fldChar w:fldCharType="begin"/>
      </w:r>
      <w:r w:rsidRPr="00916D2A">
        <w:rPr>
          <w:b/>
          <w:sz w:val="22"/>
          <w:szCs w:val="22"/>
        </w:rPr>
        <w:instrText xml:space="preserve"> MERGEFIELD @t_oferent</w:instrText>
      </w:r>
      <w:r w:rsidRPr="00916D2A">
        <w:rPr>
          <w:b/>
          <w:noProof/>
          <w:sz w:val="22"/>
          <w:szCs w:val="22"/>
        </w:rPr>
        <w:instrText>_zglo</w:instrText>
      </w:r>
      <w:r w:rsidRPr="00916D2A">
        <w:rPr>
          <w:b/>
          <w:sz w:val="22"/>
          <w:szCs w:val="22"/>
        </w:rPr>
        <w:instrText xml:space="preserve">#miasto </w:instrText>
      </w:r>
      <w:r w:rsidRPr="00916D2A">
        <w:rPr>
          <w:b/>
          <w:sz w:val="22"/>
          <w:szCs w:val="22"/>
        </w:rPr>
        <w:fldChar w:fldCharType="separate"/>
      </w:r>
      <w:r w:rsidR="004859E8" w:rsidRPr="00916D2A">
        <w:rPr>
          <w:b/>
          <w:noProof/>
          <w:sz w:val="22"/>
          <w:szCs w:val="22"/>
        </w:rPr>
        <w:t>«@t_oferent_zglo#miasto»</w:t>
      </w:r>
      <w:r w:rsidRPr="00916D2A">
        <w:rPr>
          <w:b/>
          <w:sz w:val="22"/>
          <w:szCs w:val="22"/>
        </w:rPr>
        <w:fldChar w:fldCharType="end"/>
      </w:r>
    </w:p>
    <w:p w:rsidR="006D4AB3" w:rsidRPr="00916D2A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916D2A">
        <w:rPr>
          <w:b/>
          <w:sz w:val="22"/>
          <w:szCs w:val="22"/>
        </w:rPr>
        <w:fldChar w:fldCharType="begin"/>
      </w:r>
      <w:r w:rsidRPr="00916D2A">
        <w:rPr>
          <w:b/>
          <w:sz w:val="22"/>
          <w:szCs w:val="22"/>
        </w:rPr>
        <w:instrText xml:space="preserve"> MERGEFIELD @t_oferent</w:instrText>
      </w:r>
      <w:r w:rsidRPr="00916D2A">
        <w:rPr>
          <w:b/>
          <w:noProof/>
          <w:sz w:val="22"/>
          <w:szCs w:val="22"/>
        </w:rPr>
        <w:instrText>_zglo</w:instrText>
      </w:r>
      <w:r w:rsidRPr="00916D2A">
        <w:rPr>
          <w:b/>
          <w:sz w:val="22"/>
          <w:szCs w:val="22"/>
        </w:rPr>
        <w:instrText xml:space="preserve">#ulica </w:instrText>
      </w:r>
      <w:r w:rsidRPr="00916D2A">
        <w:rPr>
          <w:b/>
          <w:sz w:val="22"/>
          <w:szCs w:val="22"/>
        </w:rPr>
        <w:fldChar w:fldCharType="separate"/>
      </w:r>
      <w:r w:rsidR="004859E8" w:rsidRPr="00916D2A">
        <w:rPr>
          <w:b/>
          <w:noProof/>
          <w:sz w:val="22"/>
          <w:szCs w:val="22"/>
        </w:rPr>
        <w:t>«@t_oferent_zglo#ulica»</w:t>
      </w:r>
      <w:r w:rsidRPr="00916D2A">
        <w:rPr>
          <w:b/>
          <w:sz w:val="22"/>
          <w:szCs w:val="22"/>
        </w:rPr>
        <w:fldChar w:fldCharType="end"/>
      </w:r>
      <w:r w:rsidRPr="00916D2A">
        <w:rPr>
          <w:b/>
          <w:sz w:val="22"/>
          <w:szCs w:val="22"/>
        </w:rPr>
        <w:t xml:space="preserve"> </w:t>
      </w:r>
      <w:r w:rsidRPr="00916D2A">
        <w:rPr>
          <w:b/>
          <w:sz w:val="22"/>
          <w:szCs w:val="22"/>
        </w:rPr>
        <w:fldChar w:fldCharType="begin"/>
      </w:r>
      <w:r w:rsidRPr="00916D2A">
        <w:rPr>
          <w:b/>
          <w:sz w:val="22"/>
          <w:szCs w:val="22"/>
        </w:rPr>
        <w:instrText xml:space="preserve"> MERGEFIELD @t_oferent</w:instrText>
      </w:r>
      <w:r w:rsidRPr="00916D2A">
        <w:rPr>
          <w:b/>
          <w:noProof/>
          <w:sz w:val="22"/>
          <w:szCs w:val="22"/>
        </w:rPr>
        <w:instrText>_zglo</w:instrText>
      </w:r>
      <w:r w:rsidRPr="00916D2A">
        <w:rPr>
          <w:b/>
          <w:sz w:val="22"/>
          <w:szCs w:val="22"/>
        </w:rPr>
        <w:instrText xml:space="preserve">#dom </w:instrText>
      </w:r>
      <w:r w:rsidRPr="00916D2A">
        <w:rPr>
          <w:b/>
          <w:sz w:val="22"/>
          <w:szCs w:val="22"/>
        </w:rPr>
        <w:fldChar w:fldCharType="separate"/>
      </w:r>
      <w:r w:rsidR="004859E8" w:rsidRPr="00916D2A">
        <w:rPr>
          <w:b/>
          <w:noProof/>
          <w:sz w:val="22"/>
          <w:szCs w:val="22"/>
        </w:rPr>
        <w:t>«@t_oferent_zglo#dom»</w:t>
      </w:r>
      <w:r w:rsidRPr="00916D2A">
        <w:rPr>
          <w:b/>
          <w:sz w:val="22"/>
          <w:szCs w:val="22"/>
        </w:rPr>
        <w:fldChar w:fldCharType="end"/>
      </w:r>
      <w:r w:rsidRPr="00916D2A">
        <w:rPr>
          <w:b/>
          <w:sz w:val="22"/>
          <w:szCs w:val="22"/>
        </w:rPr>
        <w:fldChar w:fldCharType="begin"/>
      </w:r>
      <w:r w:rsidRPr="00916D2A">
        <w:rPr>
          <w:b/>
          <w:sz w:val="22"/>
          <w:szCs w:val="22"/>
        </w:rPr>
        <w:instrText xml:space="preserve"> MERGEFIELD @t_oferent</w:instrText>
      </w:r>
      <w:r w:rsidRPr="00916D2A">
        <w:rPr>
          <w:b/>
          <w:noProof/>
          <w:sz w:val="22"/>
          <w:szCs w:val="22"/>
        </w:rPr>
        <w:instrText>_zglo</w:instrText>
      </w:r>
      <w:r w:rsidRPr="00916D2A">
        <w:rPr>
          <w:b/>
          <w:sz w:val="22"/>
          <w:szCs w:val="22"/>
        </w:rPr>
        <w:instrText xml:space="preserve">#lokal </w:instrText>
      </w:r>
      <w:r w:rsidRPr="00916D2A">
        <w:rPr>
          <w:b/>
          <w:sz w:val="22"/>
          <w:szCs w:val="22"/>
        </w:rPr>
        <w:fldChar w:fldCharType="separate"/>
      </w:r>
      <w:r w:rsidR="004859E8" w:rsidRPr="00916D2A">
        <w:rPr>
          <w:b/>
          <w:noProof/>
          <w:sz w:val="22"/>
          <w:szCs w:val="22"/>
        </w:rPr>
        <w:t>«@t_oferent_zglo#lokal»</w:t>
      </w:r>
      <w:r w:rsidRPr="00916D2A">
        <w:rPr>
          <w:b/>
          <w:sz w:val="22"/>
          <w:szCs w:val="22"/>
        </w:rPr>
        <w:fldChar w:fldCharType="end"/>
      </w:r>
    </w:p>
    <w:p w:rsidR="006D4AB3" w:rsidRPr="00916D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16D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916D2A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916D2A">
        <w:rPr>
          <w:rFonts w:ascii="Times New Roman" w:hAnsi="Times New Roman"/>
          <w:sz w:val="22"/>
          <w:szCs w:val="22"/>
        </w:rPr>
        <w:t>O D P O W I E D Ź</w:t>
      </w:r>
    </w:p>
    <w:p w:rsidR="006D4AB3" w:rsidRPr="00916D2A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916D2A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916D2A" w:rsidRDefault="006D4AB3" w:rsidP="00916D2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916D2A">
        <w:rPr>
          <w:sz w:val="22"/>
          <w:szCs w:val="22"/>
        </w:rPr>
        <w:t xml:space="preserve">Uprzejmie informujemy, iż w dniu </w:t>
      </w:r>
      <w:r w:rsidR="00995016" w:rsidRPr="00916D2A">
        <w:rPr>
          <w:sz w:val="22"/>
          <w:szCs w:val="22"/>
        </w:rPr>
        <w:t>2019-12-06</w:t>
      </w:r>
      <w:r w:rsidRPr="00916D2A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95016" w:rsidRPr="00916D2A">
        <w:rPr>
          <w:sz w:val="22"/>
          <w:szCs w:val="22"/>
        </w:rPr>
        <w:t>(</w:t>
      </w:r>
      <w:proofErr w:type="spellStart"/>
      <w:r w:rsidR="00995016" w:rsidRPr="00916D2A">
        <w:rPr>
          <w:sz w:val="22"/>
          <w:szCs w:val="22"/>
        </w:rPr>
        <w:t>t.j</w:t>
      </w:r>
      <w:proofErr w:type="spellEnd"/>
      <w:r w:rsidR="00995016" w:rsidRPr="00916D2A">
        <w:rPr>
          <w:sz w:val="22"/>
          <w:szCs w:val="22"/>
        </w:rPr>
        <w:t>. Dz.U. z 2019 r. poz. 1843)</w:t>
      </w:r>
      <w:r w:rsidRPr="00916D2A">
        <w:rPr>
          <w:sz w:val="22"/>
          <w:szCs w:val="22"/>
        </w:rPr>
        <w:t xml:space="preserve"> w trybie </w:t>
      </w:r>
      <w:r w:rsidR="00995016" w:rsidRPr="00916D2A">
        <w:rPr>
          <w:b/>
          <w:sz w:val="22"/>
          <w:szCs w:val="22"/>
        </w:rPr>
        <w:t>przetarg nieograniczony</w:t>
      </w:r>
      <w:r w:rsidRPr="00916D2A">
        <w:rPr>
          <w:sz w:val="22"/>
          <w:szCs w:val="22"/>
        </w:rPr>
        <w:t>, na:</w:t>
      </w:r>
      <w:r w:rsidR="00916D2A">
        <w:rPr>
          <w:sz w:val="22"/>
          <w:szCs w:val="22"/>
        </w:rPr>
        <w:t xml:space="preserve"> </w:t>
      </w:r>
      <w:r w:rsidR="00995016" w:rsidRPr="00916D2A">
        <w:rPr>
          <w:b/>
          <w:sz w:val="22"/>
          <w:szCs w:val="22"/>
        </w:rPr>
        <w:t>Udzielenie i obsługa kredytu długoterminowego w kwocie 4.000.000,00 zł na sfinansowanie  planowanego deficytu budżetu Gminy Drwinia  w związku z realizacją zadań inwestycyjnych</w:t>
      </w:r>
      <w:r w:rsidRPr="00916D2A">
        <w:rPr>
          <w:sz w:val="22"/>
          <w:szCs w:val="22"/>
        </w:rPr>
        <w:t>,</w:t>
      </w:r>
    </w:p>
    <w:p w:rsidR="006D4AB3" w:rsidRPr="00916D2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916D2A">
        <w:rPr>
          <w:sz w:val="22"/>
          <w:szCs w:val="22"/>
        </w:rPr>
        <w:t>Treść wspomnianej prośby jest następująca :</w:t>
      </w:r>
    </w:p>
    <w:p w:rsidR="00995016" w:rsidRPr="00916D2A" w:rsidRDefault="00995016" w:rsidP="00916D2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916D2A">
        <w:rPr>
          <w:sz w:val="22"/>
          <w:szCs w:val="22"/>
        </w:rPr>
        <w:t xml:space="preserve">1. Czy Urząd Gminy dokonał kalkulacji negatywnych ( z punktu widzenia UG Drwinia) kosztów wysokości minimalnego wynagrodzenia za pracę ustalonego na podstawie art. 2 ust. 3-5 </w:t>
      </w:r>
      <w:r w:rsidR="00916D2A" w:rsidRPr="00916D2A">
        <w:rPr>
          <w:sz w:val="22"/>
          <w:szCs w:val="22"/>
        </w:rPr>
        <w:t>ustawy</w:t>
      </w:r>
      <w:r w:rsidRPr="00916D2A">
        <w:rPr>
          <w:sz w:val="22"/>
          <w:szCs w:val="22"/>
        </w:rPr>
        <w:t xml:space="preserve"> z dnia 10 </w:t>
      </w:r>
      <w:r w:rsidR="00916D2A" w:rsidRPr="00916D2A">
        <w:rPr>
          <w:sz w:val="22"/>
          <w:szCs w:val="22"/>
        </w:rPr>
        <w:t>października</w:t>
      </w:r>
      <w:r w:rsidRPr="00916D2A">
        <w:rPr>
          <w:sz w:val="22"/>
          <w:szCs w:val="22"/>
        </w:rPr>
        <w:t xml:space="preserve"> 2002 r. o minimalnym wynagrodzeniu za pracę, a jeżeli tak to jakie UG przewiduje kroki w celu zminimalizowania negatywnych skutków kosztowych.</w:t>
      </w:r>
    </w:p>
    <w:p w:rsidR="006D4AB3" w:rsidRPr="00916D2A" w:rsidRDefault="00995016" w:rsidP="00916D2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916D2A">
        <w:rPr>
          <w:sz w:val="22"/>
          <w:szCs w:val="22"/>
        </w:rPr>
        <w:t xml:space="preserve">2. Czy Urząd Gminy uwzględnił kwestię wzrostu kosztów działania gminy ze względu na planowane podwyżki cen za energię elektryczną, niewystarczającej </w:t>
      </w:r>
      <w:r w:rsidR="00916D2A" w:rsidRPr="00916D2A">
        <w:rPr>
          <w:sz w:val="22"/>
          <w:szCs w:val="22"/>
        </w:rPr>
        <w:t>subwencji</w:t>
      </w:r>
      <w:r w:rsidRPr="00916D2A">
        <w:rPr>
          <w:sz w:val="22"/>
          <w:szCs w:val="22"/>
        </w:rPr>
        <w:t xml:space="preserve"> oświatowej</w:t>
      </w:r>
    </w:p>
    <w:p w:rsidR="006D4AB3" w:rsidRPr="00916D2A" w:rsidRDefault="006D4AB3" w:rsidP="00916D2A">
      <w:pPr>
        <w:pStyle w:val="Tekstpodstawowywcity3"/>
        <w:spacing w:before="120" w:after="120"/>
        <w:ind w:firstLine="0"/>
        <w:jc w:val="center"/>
        <w:rPr>
          <w:b/>
          <w:sz w:val="22"/>
          <w:szCs w:val="22"/>
        </w:rPr>
      </w:pPr>
      <w:r w:rsidRPr="00916D2A">
        <w:rPr>
          <w:b/>
          <w:sz w:val="22"/>
          <w:szCs w:val="22"/>
        </w:rPr>
        <w:t>Stanowisko (wyjaśnienia) Zamawiającego w przedmiotowej kwestii jest następujące:</w:t>
      </w:r>
    </w:p>
    <w:p w:rsidR="006D4AB3" w:rsidRPr="00916D2A" w:rsidRDefault="00916D2A" w:rsidP="00916D2A">
      <w:p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Zadane pytania nie mają związku z ogłoszonym postępowaniem przetargowym, ponieważ odnoszą się do finansowania zadań bieżących a kredyt przeznaczony będzie na sfinansowanie deficytu w związku z realizacją zadań inwestycyjnych.</w:t>
      </w:r>
    </w:p>
    <w:p w:rsidR="006D4AB3" w:rsidRDefault="006D4AB3" w:rsidP="00916D2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916D2A">
        <w:rPr>
          <w:sz w:val="22"/>
          <w:szCs w:val="22"/>
        </w:rPr>
        <w:t>Informujemy, że zgodnie z wymogiem art. 38 ust. 2 ustawy</w:t>
      </w:r>
      <w:r w:rsidR="00897AB0" w:rsidRPr="00916D2A">
        <w:rPr>
          <w:sz w:val="22"/>
          <w:szCs w:val="22"/>
        </w:rPr>
        <w:t xml:space="preserve"> z dnia 29 stycznia 2004 roku Prawo Zamówień Publicznych </w:t>
      </w:r>
      <w:r w:rsidR="00995016" w:rsidRPr="00916D2A">
        <w:rPr>
          <w:sz w:val="22"/>
          <w:szCs w:val="22"/>
        </w:rPr>
        <w:t>(</w:t>
      </w:r>
      <w:proofErr w:type="spellStart"/>
      <w:r w:rsidR="00995016" w:rsidRPr="00916D2A">
        <w:rPr>
          <w:sz w:val="22"/>
          <w:szCs w:val="22"/>
        </w:rPr>
        <w:t>t.j</w:t>
      </w:r>
      <w:proofErr w:type="spellEnd"/>
      <w:r w:rsidR="00995016" w:rsidRPr="00916D2A">
        <w:rPr>
          <w:sz w:val="22"/>
          <w:szCs w:val="22"/>
        </w:rPr>
        <w:t>. Dz.U. z 2019 r. poz. 1843)</w:t>
      </w:r>
      <w:r w:rsidRPr="00916D2A">
        <w:rPr>
          <w:sz w:val="22"/>
          <w:szCs w:val="22"/>
        </w:rPr>
        <w:t>, stanowisko Zamawiającego zostało rozesłane do wszystkich wykonawców, którym przekazano SIWZ.</w:t>
      </w:r>
    </w:p>
    <w:p w:rsidR="00916D2A" w:rsidRDefault="00916D2A" w:rsidP="00916D2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</w:p>
    <w:p w:rsidR="00916D2A" w:rsidRPr="00916D2A" w:rsidRDefault="00916D2A" w:rsidP="00916D2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bookmarkStart w:id="0" w:name="_GoBack"/>
      <w:bookmarkEnd w:id="0"/>
    </w:p>
    <w:p w:rsidR="006D4AB3" w:rsidRPr="00916D2A" w:rsidRDefault="00916D2A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…………………………….</w:t>
      </w:r>
    </w:p>
    <w:p w:rsidR="006D4AB3" w:rsidRPr="00916D2A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916D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9E8" w:rsidRDefault="004859E8">
      <w:r>
        <w:separator/>
      </w:r>
    </w:p>
  </w:endnote>
  <w:endnote w:type="continuationSeparator" w:id="0">
    <w:p w:rsidR="004859E8" w:rsidRDefault="00485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59E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9E8" w:rsidRDefault="004859E8">
      <w:r>
        <w:separator/>
      </w:r>
    </w:p>
  </w:footnote>
  <w:footnote w:type="continuationSeparator" w:id="0">
    <w:p w:rsidR="004859E8" w:rsidRDefault="00485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016" w:rsidRDefault="00995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016" w:rsidRDefault="00995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016" w:rsidRDefault="009950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9E8"/>
    <w:rsid w:val="00031374"/>
    <w:rsid w:val="000A1097"/>
    <w:rsid w:val="00180C6E"/>
    <w:rsid w:val="004859E8"/>
    <w:rsid w:val="004A75F2"/>
    <w:rsid w:val="005144A9"/>
    <w:rsid w:val="005B1B08"/>
    <w:rsid w:val="00662BDB"/>
    <w:rsid w:val="006B7198"/>
    <w:rsid w:val="006D4AB3"/>
    <w:rsid w:val="006F3B81"/>
    <w:rsid w:val="00897AB0"/>
    <w:rsid w:val="00916D2A"/>
    <w:rsid w:val="00995016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6B1364"/>
  <w15:chartTrackingRefBased/>
  <w15:docId w15:val="{C6ED6DBD-8E2A-47CA-B886-376278D3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3</cp:revision>
  <cp:lastPrinted>2001-02-10T14:28:00Z</cp:lastPrinted>
  <dcterms:created xsi:type="dcterms:W3CDTF">2019-12-06T13:25:00Z</dcterms:created>
  <dcterms:modified xsi:type="dcterms:W3CDTF">2019-12-06T13:28:00Z</dcterms:modified>
</cp:coreProperties>
</file>