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30639">
      <w:pPr>
        <w:spacing w:line="360" w:lineRule="auto"/>
        <w:rPr>
          <w:b/>
          <w:bCs/>
          <w:color w:val="000000"/>
          <w:sz w:val="24"/>
        </w:rPr>
      </w:pPr>
      <w:r w:rsidRPr="0013063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30639">
      <w:pPr>
        <w:spacing w:line="360" w:lineRule="auto"/>
        <w:rPr>
          <w:color w:val="000000"/>
          <w:sz w:val="24"/>
        </w:rPr>
      </w:pPr>
      <w:r w:rsidRPr="0013063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3063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30639">
      <w:pPr>
        <w:spacing w:line="360" w:lineRule="auto"/>
        <w:rPr>
          <w:color w:val="000000"/>
          <w:sz w:val="24"/>
        </w:rPr>
      </w:pPr>
      <w:r w:rsidRPr="0013063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3063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3063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30639" w:rsidRPr="0013063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30639" w:rsidRPr="0013063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0639" w:rsidRPr="00130639">
        <w:rPr>
          <w:b/>
          <w:color w:val="000000"/>
          <w:sz w:val="24"/>
        </w:rPr>
        <w:t xml:space="preserve">Budowa przyłącza światłowodowego sieci MSK </w:t>
      </w:r>
      <w:proofErr w:type="spellStart"/>
      <w:r w:rsidR="00130639" w:rsidRPr="00130639">
        <w:rPr>
          <w:b/>
          <w:color w:val="000000"/>
          <w:sz w:val="24"/>
        </w:rPr>
        <w:t>CzestMAN</w:t>
      </w:r>
      <w:proofErr w:type="spellEnd"/>
      <w:r w:rsidR="00130639" w:rsidRPr="00130639">
        <w:rPr>
          <w:b/>
          <w:color w:val="000000"/>
          <w:sz w:val="24"/>
        </w:rPr>
        <w:t xml:space="preserve"> do budynku Wyższej Szkoły Lingwistycznej w Częstochowie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30639" w:rsidTr="008815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30639" w:rsidRDefault="00130639" w:rsidP="008815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0639">
              <w:rPr>
                <w:b/>
                <w:sz w:val="24"/>
              </w:rPr>
              <w:t xml:space="preserve">Net Com System Sp. </w:t>
            </w:r>
            <w:proofErr w:type="spellStart"/>
            <w:r w:rsidRPr="00130639">
              <w:rPr>
                <w:b/>
                <w:sz w:val="24"/>
              </w:rPr>
              <w:t>zo.o</w:t>
            </w:r>
            <w:proofErr w:type="spellEnd"/>
            <w:r w:rsidRPr="00130639">
              <w:rPr>
                <w:b/>
                <w:sz w:val="24"/>
              </w:rPr>
              <w:t>. Sp. k.</w:t>
            </w:r>
          </w:p>
          <w:p w:rsidR="00130639" w:rsidRDefault="00130639" w:rsidP="008815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0639">
              <w:rPr>
                <w:b/>
                <w:sz w:val="24"/>
              </w:rPr>
              <w:t>02-232</w:t>
            </w:r>
            <w:r>
              <w:rPr>
                <w:b/>
                <w:sz w:val="24"/>
              </w:rPr>
              <w:t xml:space="preserve"> </w:t>
            </w:r>
            <w:r w:rsidRPr="00130639">
              <w:rPr>
                <w:b/>
                <w:sz w:val="24"/>
              </w:rPr>
              <w:t>Warszawa</w:t>
            </w:r>
          </w:p>
          <w:p w:rsidR="00130639" w:rsidRDefault="00130639" w:rsidP="008815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0639">
              <w:rPr>
                <w:b/>
                <w:sz w:val="24"/>
              </w:rPr>
              <w:t>Łopuszańska</w:t>
            </w:r>
            <w:r>
              <w:rPr>
                <w:b/>
                <w:sz w:val="24"/>
              </w:rPr>
              <w:t xml:space="preserve"> </w:t>
            </w:r>
            <w:r w:rsidRPr="00130639">
              <w:rPr>
                <w:b/>
                <w:sz w:val="24"/>
              </w:rPr>
              <w:t>53/bud.B1</w:t>
            </w:r>
          </w:p>
          <w:p w:rsidR="00130639" w:rsidRDefault="00130639" w:rsidP="0088157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0639">
              <w:rPr>
                <w:b/>
                <w:sz w:val="24"/>
              </w:rPr>
              <w:t>30 750.00 zł</w:t>
            </w:r>
          </w:p>
          <w:p w:rsidR="00130639" w:rsidRPr="00253031" w:rsidRDefault="00130639" w:rsidP="0088157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30639" w:rsidRDefault="00130639" w:rsidP="0088157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30639">
              <w:rPr>
                <w:sz w:val="24"/>
              </w:rPr>
              <w:t>Oferta ta spełnia wymagania określone w SIWZ i nie podlega odrzuceniu, a w wyniku przeprowadzonej oceny oferta przed</w:t>
            </w:r>
            <w:r w:rsidR="00902FE3">
              <w:rPr>
                <w:sz w:val="24"/>
              </w:rPr>
              <w:t>miotowego wykonawcy otrzymała 8</w:t>
            </w:r>
            <w:bookmarkStart w:id="0" w:name="_GoBack"/>
            <w:bookmarkEnd w:id="0"/>
            <w:r w:rsidRPr="00130639">
              <w:rPr>
                <w:sz w:val="24"/>
              </w:rPr>
              <w:t>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1306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1306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1306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30639" w:rsidRPr="00C63DA0" w:rsidTr="00881579">
        <w:tc>
          <w:tcPr>
            <w:tcW w:w="540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Net Com System Sp. </w:t>
            </w:r>
            <w:proofErr w:type="spellStart"/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zo.o</w:t>
            </w:r>
            <w:proofErr w:type="spellEnd"/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. Sp. k.</w:t>
            </w:r>
          </w:p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Łopuszańska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/bud.B1</w:t>
            </w:r>
          </w:p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02-232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130639" w:rsidRPr="00C63DA0" w:rsidTr="00881579">
        <w:tc>
          <w:tcPr>
            <w:tcW w:w="540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APUS </w:t>
            </w:r>
            <w:proofErr w:type="spellStart"/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Sejfried</w:t>
            </w:r>
            <w:proofErr w:type="spellEnd"/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Piotr</w:t>
            </w:r>
          </w:p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Żyzna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13L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063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52,85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30639" w:rsidRPr="00C63DA0" w:rsidRDefault="00130639" w:rsidP="008815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0639">
              <w:rPr>
                <w:rFonts w:ascii="Times New Roman" w:hAnsi="Times New Roman" w:cs="Times New Roman"/>
                <w:sz w:val="18"/>
                <w:szCs w:val="18"/>
              </w:rPr>
              <w:t xml:space="preserve">  72,85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30639">
      <w:pPr>
        <w:pStyle w:val="Nagwek"/>
        <w:tabs>
          <w:tab w:val="clear" w:pos="4536"/>
        </w:tabs>
        <w:jc w:val="both"/>
        <w:rPr>
          <w:sz w:val="24"/>
        </w:rPr>
      </w:pPr>
      <w:r w:rsidRPr="0013063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30639">
        <w:rPr>
          <w:sz w:val="24"/>
        </w:rPr>
        <w:t>2019-12-05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EF2" w:rsidRDefault="00795EF2">
      <w:r>
        <w:separator/>
      </w:r>
    </w:p>
  </w:endnote>
  <w:endnote w:type="continuationSeparator" w:id="0">
    <w:p w:rsidR="00795EF2" w:rsidRDefault="0079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639" w:rsidRDefault="001306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02FE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02FE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639" w:rsidRDefault="00130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EF2" w:rsidRDefault="00795EF2">
      <w:r>
        <w:separator/>
      </w:r>
    </w:p>
  </w:footnote>
  <w:footnote w:type="continuationSeparator" w:id="0">
    <w:p w:rsidR="00795EF2" w:rsidRDefault="0079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639" w:rsidRDefault="00130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639" w:rsidRDefault="00130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639" w:rsidRDefault="001306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EF2"/>
    <w:rsid w:val="00130639"/>
    <w:rsid w:val="00140696"/>
    <w:rsid w:val="00253031"/>
    <w:rsid w:val="00377700"/>
    <w:rsid w:val="005C147E"/>
    <w:rsid w:val="007118AF"/>
    <w:rsid w:val="007124E4"/>
    <w:rsid w:val="00745012"/>
    <w:rsid w:val="00795EF2"/>
    <w:rsid w:val="0087722C"/>
    <w:rsid w:val="00902FE3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40A3C4"/>
  <w15:chartTrackingRefBased/>
  <w15:docId w15:val="{4AFA3BD2-2A77-4864-9C21-0529BD9E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2019-12-05T12:44:00Z</dcterms:created>
  <dcterms:modified xsi:type="dcterms:W3CDTF">2019-12-05T12:44:00Z</dcterms:modified>
</cp:coreProperties>
</file>