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4A7" w:rsidRPr="007A735F" w:rsidRDefault="000B64A7" w:rsidP="000B64A7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 w:rsidR="00053109">
        <w:rPr>
          <w:b/>
        </w:rPr>
        <w:t>3</w:t>
      </w:r>
      <w:r w:rsidRPr="007A735F">
        <w:rPr>
          <w:b/>
        </w:rPr>
        <w:t xml:space="preserve"> do SIWZ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Default="000B64A7" w:rsidP="000B64A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>Adres siedziby Wykonawcy:</w:t>
      </w:r>
      <w:r>
        <w:tab/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szCs w:val="24"/>
        </w:rPr>
      </w:pPr>
      <w:r w:rsidRPr="007A735F">
        <w:rPr>
          <w:b/>
          <w:szCs w:val="24"/>
          <w:u w:val="single"/>
        </w:rPr>
        <w:t xml:space="preserve">DOTYCZĄCE SPEŁNIANIA WARUNKÓW UDZIAŁU W POSTĘPOWANIU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</w:t>
      </w:r>
      <w:r w:rsidR="00053109" w:rsidRPr="00053109">
        <w:t>„</w:t>
      </w:r>
      <w:r w:rsidR="00053109" w:rsidRPr="00053109">
        <w:rPr>
          <w:b/>
          <w:bCs/>
        </w:rPr>
        <w:t>Odbiór i zagospodarowanie odpadów komunalnych z nieruchomości położonych na terenie gminy Pokrzywnica</w:t>
      </w:r>
      <w:r w:rsidR="00053109" w:rsidRPr="00053109"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WYKONAWCY: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spełniam warunki udziału w postępowaniu określone przez Zamawiającego w rozdziale 5 Specyfikacji Istotnych Warunków Zamówienia.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bookmarkStart w:id="0" w:name="_GoBack"/>
      <w:bookmarkEnd w:id="0"/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szCs w:val="24"/>
        </w:rPr>
      </w:pPr>
      <w:r w:rsidRPr="007A735F">
        <w:rPr>
          <w:b/>
          <w:szCs w:val="24"/>
        </w:rPr>
        <w:t>INFORMACJA W ZWIĄZKU Z POLEGANIEM NA ZASOBACH INNYCH PODMIOTÓW</w:t>
      </w:r>
      <w:r w:rsidRPr="007A735F">
        <w:rPr>
          <w:szCs w:val="24"/>
        </w:rPr>
        <w:t xml:space="preserve">: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celu wykazania spełniania warunków udziału w postępowaniu, określonych przez Zamawiającego w rozdziale 5 Specyfikacji Istotnych Warunków Zamówienia</w:t>
      </w:r>
      <w:r w:rsidRPr="007A735F">
        <w:rPr>
          <w:i/>
          <w:szCs w:val="24"/>
        </w:rPr>
        <w:t>,</w:t>
      </w:r>
      <w:r w:rsidRPr="007A735F">
        <w:rPr>
          <w:szCs w:val="24"/>
        </w:rPr>
        <w:t xml:space="preserve"> polegam na zasobach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podmiotu/ów: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…………………………………………………………………………..…………….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………………………………………………………………………..……………….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w następującym zakresie: 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1. …………………………………………………………………………….…………….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2. ………………………………………………………………………………….……….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 xml:space="preserve">(wskazać podmiot i określić odpowiedni zakres dla wskazanego podmiotu).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Cs w:val="24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4A7" w:rsidRDefault="000B64A7" w:rsidP="000B64A7">
      <w:pPr>
        <w:spacing w:after="0" w:line="240" w:lineRule="auto"/>
      </w:pPr>
      <w:r>
        <w:separator/>
      </w:r>
    </w:p>
  </w:endnote>
  <w:end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9106472"/>
      <w:docPartObj>
        <w:docPartGallery w:val="Page Numbers (Bottom of Page)"/>
        <w:docPartUnique/>
      </w:docPartObj>
    </w:sdtPr>
    <w:sdtEndPr/>
    <w:sdtContent>
      <w:p w:rsidR="000B64A7" w:rsidRDefault="000B64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3109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B64A7" w:rsidRDefault="000B64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4A7" w:rsidRDefault="000B64A7" w:rsidP="000B64A7">
      <w:pPr>
        <w:spacing w:after="0" w:line="240" w:lineRule="auto"/>
      </w:pPr>
      <w:r>
        <w:separator/>
      </w:r>
    </w:p>
  </w:footnote>
  <w:foot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A7"/>
    <w:rsid w:val="00053109"/>
    <w:rsid w:val="000B64A7"/>
    <w:rsid w:val="005D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8C0916-9892-439D-B772-7FD62578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64A7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0B64A7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0B64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2</cp:revision>
  <dcterms:created xsi:type="dcterms:W3CDTF">2019-08-13T09:56:00Z</dcterms:created>
  <dcterms:modified xsi:type="dcterms:W3CDTF">2019-12-03T08:47:00Z</dcterms:modified>
</cp:coreProperties>
</file>