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E78" w:rsidRDefault="00CA2C96" w:rsidP="0054467F">
      <w:pPr>
        <w:rPr>
          <w:b/>
          <w:sz w:val="32"/>
          <w:szCs w:val="32"/>
        </w:rPr>
      </w:pPr>
      <w:r>
        <w:rPr>
          <w:b/>
          <w:sz w:val="32"/>
          <w:szCs w:val="32"/>
        </w:rPr>
        <w:t>Opis przedmiotu zamówienia – zadanie nr 2</w:t>
      </w:r>
    </w:p>
    <w:p w:rsidR="00610E78" w:rsidRDefault="00610E78" w:rsidP="0054467F">
      <w:pPr>
        <w:rPr>
          <w:b/>
          <w:sz w:val="32"/>
          <w:szCs w:val="32"/>
        </w:rPr>
      </w:pPr>
    </w:p>
    <w:p w:rsidR="00BE3816" w:rsidRPr="00655144" w:rsidRDefault="0054467F" w:rsidP="0054467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Meble biurowe</w:t>
      </w:r>
      <w:r w:rsidR="00A12EC5" w:rsidRPr="00655144">
        <w:rPr>
          <w:b/>
          <w:sz w:val="32"/>
          <w:szCs w:val="32"/>
        </w:rPr>
        <w:t xml:space="preserve"> </w:t>
      </w:r>
      <w:r w:rsidR="009B5D16">
        <w:rPr>
          <w:b/>
          <w:sz w:val="32"/>
          <w:szCs w:val="32"/>
        </w:rPr>
        <w:t>pokoj 32 DS-4</w:t>
      </w:r>
    </w:p>
    <w:p w:rsidR="00A12EC5" w:rsidRPr="00657840" w:rsidRDefault="00A12EC5" w:rsidP="00A12EC5">
      <w:pPr>
        <w:jc w:val="center"/>
        <w:rPr>
          <w:sz w:val="28"/>
          <w:szCs w:val="28"/>
        </w:rPr>
      </w:pPr>
      <w:r w:rsidRPr="00657840">
        <w:rPr>
          <w:b/>
          <w:sz w:val="28"/>
          <w:szCs w:val="28"/>
        </w:rPr>
        <w:t>Politechnika Częstochowska, Wydział Zarządzania</w:t>
      </w:r>
    </w:p>
    <w:p w:rsidR="00A12EC5" w:rsidRPr="00655144" w:rsidRDefault="00A12EC5" w:rsidP="00A12EC5">
      <w:pPr>
        <w:jc w:val="center"/>
        <w:rPr>
          <w:sz w:val="32"/>
          <w:szCs w:val="32"/>
        </w:rPr>
      </w:pPr>
    </w:p>
    <w:p w:rsidR="00DE695C" w:rsidRPr="00655144" w:rsidRDefault="00DE695C" w:rsidP="00DE695C">
      <w:pPr>
        <w:pStyle w:val="Kolorowalistaakcent11"/>
        <w:numPr>
          <w:ilvl w:val="0"/>
          <w:numId w:val="1"/>
        </w:numPr>
        <w:rPr>
          <w:b/>
          <w:sz w:val="28"/>
          <w:szCs w:val="28"/>
        </w:rPr>
      </w:pPr>
      <w:r w:rsidRPr="00655144">
        <w:rPr>
          <w:b/>
          <w:sz w:val="28"/>
          <w:szCs w:val="28"/>
        </w:rPr>
        <w:t>Fotel biurowy ERGONOMICZNY</w:t>
      </w:r>
      <w:r w:rsidR="00655144">
        <w:rPr>
          <w:b/>
          <w:sz w:val="28"/>
          <w:szCs w:val="28"/>
        </w:rPr>
        <w:t xml:space="preserve"> </w:t>
      </w:r>
      <w:r w:rsidR="00655144">
        <w:rPr>
          <w:b/>
          <w:sz w:val="28"/>
          <w:szCs w:val="28"/>
        </w:rPr>
        <w:tab/>
      </w:r>
      <w:r w:rsidR="00655144">
        <w:rPr>
          <w:b/>
          <w:sz w:val="28"/>
          <w:szCs w:val="28"/>
        </w:rPr>
        <w:tab/>
      </w:r>
      <w:r w:rsidR="00655144">
        <w:rPr>
          <w:b/>
          <w:sz w:val="28"/>
          <w:szCs w:val="28"/>
        </w:rPr>
        <w:tab/>
      </w:r>
      <w:r w:rsidR="00655144">
        <w:rPr>
          <w:b/>
          <w:sz w:val="28"/>
          <w:szCs w:val="28"/>
        </w:rPr>
        <w:tab/>
      </w:r>
      <w:r w:rsidR="00655144">
        <w:rPr>
          <w:b/>
          <w:sz w:val="28"/>
          <w:szCs w:val="28"/>
        </w:rPr>
        <w:tab/>
        <w:t>1 sztuka</w:t>
      </w:r>
    </w:p>
    <w:p w:rsidR="00BE3816" w:rsidRPr="000A20B7" w:rsidRDefault="00A12EC5" w:rsidP="00A12EC5">
      <w:pPr>
        <w:pStyle w:val="Kolorowalistaakcent11"/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cs="Tahoma"/>
          <w:lang w:val="pl-PL"/>
        </w:rPr>
      </w:pPr>
      <w:r w:rsidRPr="000A20B7">
        <w:rPr>
          <w:rFonts w:cs="Tahoma"/>
          <w:lang w:val="pl-PL"/>
        </w:rPr>
        <w:t>f</w:t>
      </w:r>
      <w:r w:rsidR="00BE3816" w:rsidRPr="000A20B7">
        <w:rPr>
          <w:rFonts w:cs="Tahoma"/>
          <w:lang w:val="pl-PL"/>
        </w:rPr>
        <w:t xml:space="preserve">otel tapicerowany </w:t>
      </w:r>
      <w:r w:rsidR="00BE3816" w:rsidRPr="000A20B7">
        <w:rPr>
          <w:rFonts w:cs="Tahoma"/>
          <w:bCs/>
          <w:lang w:val="pl-PL"/>
        </w:rPr>
        <w:t>skórą naturalną licową i ekologiczną w kolorze brązowym,</w:t>
      </w:r>
    </w:p>
    <w:p w:rsidR="00BE3816" w:rsidRPr="000A20B7" w:rsidRDefault="00A12EC5" w:rsidP="00A12EC5">
      <w:pPr>
        <w:pStyle w:val="Kolorowalistaakcent11"/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cs="Tahoma"/>
          <w:lang w:val="pl-PL"/>
        </w:rPr>
      </w:pPr>
      <w:r w:rsidRPr="000A20B7">
        <w:rPr>
          <w:rFonts w:cs="Tahoma"/>
          <w:bCs/>
          <w:lang w:val="pl-PL"/>
        </w:rPr>
        <w:t>p</w:t>
      </w:r>
      <w:r w:rsidR="00BE3816" w:rsidRPr="000A20B7">
        <w:rPr>
          <w:rFonts w:cs="Tahoma"/>
          <w:bCs/>
          <w:lang w:val="pl-PL"/>
        </w:rPr>
        <w:t>ięcioramienna podstawa jezdna aluminiowa polerowana</w:t>
      </w:r>
      <w:r w:rsidR="00BE3816" w:rsidRPr="000A20B7">
        <w:rPr>
          <w:rFonts w:cs="Tahoma"/>
          <w:lang w:val="pl-PL"/>
        </w:rPr>
        <w:t>,</w:t>
      </w:r>
      <w:r w:rsidR="00BE3816" w:rsidRPr="000A20B7">
        <w:rPr>
          <w:rFonts w:cs="Tahoma"/>
          <w:kern w:val="1"/>
          <w:lang w:val="pl-PL"/>
        </w:rPr>
        <w:tab/>
      </w:r>
    </w:p>
    <w:p w:rsidR="00BE3816" w:rsidRPr="006C10DA" w:rsidRDefault="00BE3816" w:rsidP="00A12EC5">
      <w:pPr>
        <w:pStyle w:val="Kolorowalistaakcent11"/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cs="Tahoma"/>
          <w:lang w:val="en-US"/>
        </w:rPr>
      </w:pPr>
      <w:proofErr w:type="spellStart"/>
      <w:r w:rsidRPr="006C10DA">
        <w:rPr>
          <w:rFonts w:cs="Tahoma"/>
          <w:lang w:val="en-US"/>
        </w:rPr>
        <w:t>tapicerowane</w:t>
      </w:r>
      <w:proofErr w:type="spellEnd"/>
      <w:r w:rsidRPr="006C10DA">
        <w:rPr>
          <w:rFonts w:cs="Tahoma"/>
          <w:lang w:val="en-US"/>
        </w:rPr>
        <w:t xml:space="preserve"> </w:t>
      </w:r>
      <w:proofErr w:type="spellStart"/>
      <w:r w:rsidRPr="006C10DA">
        <w:rPr>
          <w:rFonts w:cs="Tahoma"/>
          <w:lang w:val="en-US"/>
        </w:rPr>
        <w:t>skórą</w:t>
      </w:r>
      <w:proofErr w:type="spellEnd"/>
      <w:r w:rsidRPr="006C10DA">
        <w:rPr>
          <w:rFonts w:cs="Tahoma"/>
          <w:lang w:val="en-US"/>
        </w:rPr>
        <w:t xml:space="preserve"> </w:t>
      </w:r>
      <w:proofErr w:type="spellStart"/>
      <w:r w:rsidRPr="006C10DA">
        <w:rPr>
          <w:rFonts w:cs="Tahoma"/>
          <w:lang w:val="en-US"/>
        </w:rPr>
        <w:t>naturalną</w:t>
      </w:r>
      <w:proofErr w:type="spellEnd"/>
      <w:r w:rsidRPr="006C10DA">
        <w:rPr>
          <w:rFonts w:cs="Tahoma"/>
          <w:lang w:val="en-US"/>
        </w:rPr>
        <w:t xml:space="preserve"> </w:t>
      </w:r>
      <w:proofErr w:type="spellStart"/>
      <w:r w:rsidRPr="006C10DA">
        <w:rPr>
          <w:rFonts w:cs="Tahoma"/>
          <w:lang w:val="en-US"/>
        </w:rPr>
        <w:t>podłokietniki</w:t>
      </w:r>
      <w:proofErr w:type="spellEnd"/>
      <w:r w:rsidRPr="006C10DA">
        <w:rPr>
          <w:rFonts w:cs="Tahoma"/>
          <w:lang w:val="en-US"/>
        </w:rPr>
        <w:t>, </w:t>
      </w:r>
    </w:p>
    <w:p w:rsidR="00BE3816" w:rsidRPr="000A20B7" w:rsidRDefault="00BE3816" w:rsidP="00A12EC5">
      <w:pPr>
        <w:pStyle w:val="Kolorowalistaakcent11"/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cs="Tahoma"/>
          <w:lang w:val="pl-PL"/>
        </w:rPr>
      </w:pPr>
      <w:r w:rsidRPr="000A20B7">
        <w:rPr>
          <w:rFonts w:cs="Tahoma"/>
          <w:bCs/>
          <w:lang w:val="pl-PL"/>
        </w:rPr>
        <w:t xml:space="preserve">mechanizm ruchowy </w:t>
      </w:r>
      <w:proofErr w:type="spellStart"/>
      <w:r w:rsidRPr="000A20B7">
        <w:rPr>
          <w:rFonts w:cs="Tahoma"/>
          <w:bCs/>
          <w:lang w:val="pl-PL"/>
        </w:rPr>
        <w:t>Tilt</w:t>
      </w:r>
      <w:proofErr w:type="spellEnd"/>
      <w:r w:rsidRPr="000A20B7">
        <w:rPr>
          <w:rFonts w:cs="Tahoma"/>
          <w:bCs/>
          <w:lang w:val="pl-PL"/>
        </w:rPr>
        <w:t xml:space="preserve"> </w:t>
      </w:r>
      <w:r w:rsidRPr="000A20B7">
        <w:rPr>
          <w:rFonts w:cs="Tahoma"/>
          <w:lang w:val="pl-PL"/>
        </w:rPr>
        <w:t xml:space="preserve">umożliwiający "bujanie się" w fotelu lub jego blokadę w jednej pozycji (standardowej, </w:t>
      </w:r>
      <w:proofErr w:type="spellStart"/>
      <w:r w:rsidRPr="000A20B7">
        <w:rPr>
          <w:rFonts w:cs="Tahoma"/>
          <w:lang w:val="pl-PL"/>
        </w:rPr>
        <w:t>tzw</w:t>
      </w:r>
      <w:proofErr w:type="spellEnd"/>
      <w:r w:rsidRPr="000A20B7">
        <w:rPr>
          <w:rFonts w:cs="Tahoma"/>
          <w:lang w:val="pl-PL"/>
        </w:rPr>
        <w:t xml:space="preserve"> do pracy),</w:t>
      </w:r>
    </w:p>
    <w:p w:rsidR="00BE3816" w:rsidRDefault="00A12EC5" w:rsidP="00A12EC5">
      <w:pPr>
        <w:pStyle w:val="Kolorowalistaakcent11"/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cs="Tahoma"/>
          <w:lang w:val="pl-PL"/>
        </w:rPr>
      </w:pPr>
      <w:r w:rsidRPr="000A20B7">
        <w:rPr>
          <w:rFonts w:cs="Tahoma"/>
          <w:lang w:val="pl-PL"/>
        </w:rPr>
        <w:t>p</w:t>
      </w:r>
      <w:r w:rsidR="00BE3816" w:rsidRPr="000A20B7">
        <w:rPr>
          <w:rFonts w:cs="Tahoma"/>
          <w:lang w:val="pl-PL"/>
        </w:rPr>
        <w:t>łynna regulacja wysokości siedziska za pomocą podnośnika pneumatycznego,</w:t>
      </w:r>
    </w:p>
    <w:p w:rsidR="00610E78" w:rsidRPr="00610E78" w:rsidRDefault="00610E78" w:rsidP="00610E78">
      <w:pPr>
        <w:pStyle w:val="Akapitzlist"/>
        <w:numPr>
          <w:ilvl w:val="0"/>
          <w:numId w:val="8"/>
        </w:numPr>
        <w:rPr>
          <w:rFonts w:asciiTheme="majorHAnsi" w:eastAsia="Times New Roman" w:hAnsiTheme="majorHAnsi"/>
          <w:color w:val="000000"/>
          <w:lang w:val="pl-PL"/>
        </w:rPr>
      </w:pPr>
      <w:r w:rsidRPr="00610E78">
        <w:rPr>
          <w:rFonts w:asciiTheme="majorHAnsi" w:eastAsia="Times New Roman" w:hAnsiTheme="majorHAnsi"/>
          <w:color w:val="000000"/>
          <w:lang w:val="pl-PL"/>
        </w:rPr>
        <w:t>tolerancja parametrów 2 cm </w:t>
      </w:r>
    </w:p>
    <w:p w:rsidR="00610E78" w:rsidRPr="000A20B7" w:rsidRDefault="00610E78" w:rsidP="00A12EC5">
      <w:pPr>
        <w:pStyle w:val="Kolorowalistaakcent11"/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cs="Tahoma"/>
          <w:lang w:val="pl-PL"/>
        </w:rPr>
      </w:pPr>
    </w:p>
    <w:p w:rsidR="00BE3816" w:rsidRPr="000A20B7" w:rsidRDefault="00BE3816" w:rsidP="00BE3816">
      <w:pPr>
        <w:widowControl w:val="0"/>
        <w:autoSpaceDE w:val="0"/>
        <w:autoSpaceDN w:val="0"/>
        <w:adjustRightInd w:val="0"/>
        <w:rPr>
          <w:rFonts w:cs="Tahoma"/>
          <w:b/>
          <w:lang w:val="pl-PL"/>
        </w:rPr>
      </w:pPr>
      <w:r w:rsidRPr="000A20B7">
        <w:rPr>
          <w:rFonts w:cs="Tahoma"/>
          <w:lang w:val="pl-PL"/>
        </w:rPr>
        <w:t> </w:t>
      </w:r>
      <w:r w:rsidR="0054467F">
        <w:rPr>
          <w:rFonts w:cs="Tahoma"/>
          <w:lang w:val="pl-PL"/>
        </w:rPr>
        <w:t>zdj. poglądowe</w:t>
      </w:r>
      <w:r w:rsidR="000A20B7">
        <w:rPr>
          <w:rFonts w:cs="Tahoma"/>
          <w:lang w:val="pl-PL"/>
        </w:rPr>
        <w:tab/>
      </w:r>
      <w:r w:rsidR="000A20B7">
        <w:rPr>
          <w:rFonts w:cs="Tahoma"/>
          <w:lang w:val="pl-PL"/>
        </w:rPr>
        <w:tab/>
      </w:r>
    </w:p>
    <w:p w:rsidR="00A12EC5" w:rsidRPr="00655144" w:rsidRDefault="00BE3816" w:rsidP="003B3C86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 w:rsidRPr="000A20B7">
        <w:rPr>
          <w:rFonts w:cs="Tahoma"/>
          <w:color w:val="5B5554"/>
          <w:kern w:val="1"/>
          <w:lang w:val="pl-PL"/>
        </w:rPr>
        <w:tab/>
      </w:r>
    </w:p>
    <w:p w:rsidR="00A12EC5" w:rsidRPr="00655144" w:rsidRDefault="00A12EC5" w:rsidP="00A12EC5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  <w:r w:rsidRPr="000A20B7">
        <w:rPr>
          <w:rFonts w:cs="Tahoma"/>
          <w:b/>
          <w:bCs/>
          <w:color w:val="5B5554"/>
          <w:sz w:val="28"/>
          <w:szCs w:val="28"/>
          <w:lang w:val="pl-PL"/>
        </w:rPr>
        <w:tab/>
      </w:r>
      <w:r w:rsidRPr="000A20B7">
        <w:rPr>
          <w:rFonts w:cs="Tahoma"/>
          <w:b/>
          <w:bCs/>
          <w:color w:val="5B5554"/>
          <w:sz w:val="28"/>
          <w:szCs w:val="28"/>
          <w:lang w:val="pl-PL"/>
        </w:rPr>
        <w:tab/>
      </w:r>
      <w:r w:rsidR="000A20B7">
        <w:rPr>
          <w:rFonts w:cs="Tahoma"/>
          <w:noProof/>
          <w:color w:val="5B5554"/>
          <w:sz w:val="28"/>
          <w:szCs w:val="28"/>
          <w:lang w:val="pl-PL"/>
        </w:rPr>
        <w:drawing>
          <wp:inline distT="0" distB="0" distL="0" distR="0">
            <wp:extent cx="1771015" cy="1899285"/>
            <wp:effectExtent l="19050" t="0" r="635" b="0"/>
            <wp:docPr id="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015" cy="189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EC5" w:rsidRPr="00655144" w:rsidRDefault="00A12EC5" w:rsidP="00A12EC5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</w:pPr>
    </w:p>
    <w:p w:rsidR="00655144" w:rsidRDefault="00DE695C" w:rsidP="00655144">
      <w:pPr>
        <w:pStyle w:val="Kolorowalistaakcent11"/>
        <w:numPr>
          <w:ilvl w:val="0"/>
          <w:numId w:val="1"/>
        </w:numPr>
        <w:rPr>
          <w:b/>
          <w:sz w:val="28"/>
          <w:szCs w:val="28"/>
        </w:rPr>
      </w:pPr>
      <w:r w:rsidRPr="00655144">
        <w:rPr>
          <w:b/>
          <w:sz w:val="28"/>
          <w:szCs w:val="28"/>
        </w:rPr>
        <w:t>Regał</w:t>
      </w:r>
      <w:r w:rsidR="00655144" w:rsidRPr="00655144">
        <w:rPr>
          <w:b/>
          <w:sz w:val="28"/>
          <w:szCs w:val="28"/>
        </w:rPr>
        <w:t xml:space="preserve"> wysoki kolor SONOMA</w:t>
      </w:r>
      <w:r w:rsidR="00655144">
        <w:rPr>
          <w:b/>
          <w:sz w:val="28"/>
          <w:szCs w:val="28"/>
        </w:rPr>
        <w:t xml:space="preserve"> </w:t>
      </w:r>
      <w:r w:rsidR="00655144">
        <w:rPr>
          <w:b/>
          <w:sz w:val="28"/>
          <w:szCs w:val="28"/>
        </w:rPr>
        <w:tab/>
      </w:r>
      <w:r w:rsidR="00655144">
        <w:rPr>
          <w:b/>
          <w:sz w:val="28"/>
          <w:szCs w:val="28"/>
        </w:rPr>
        <w:tab/>
      </w:r>
      <w:r w:rsidR="00655144">
        <w:rPr>
          <w:b/>
          <w:sz w:val="28"/>
          <w:szCs w:val="28"/>
        </w:rPr>
        <w:tab/>
      </w:r>
      <w:r w:rsidR="00655144">
        <w:rPr>
          <w:b/>
          <w:sz w:val="28"/>
          <w:szCs w:val="28"/>
        </w:rPr>
        <w:tab/>
      </w:r>
      <w:r w:rsidR="00655144">
        <w:rPr>
          <w:b/>
          <w:sz w:val="28"/>
          <w:szCs w:val="28"/>
        </w:rPr>
        <w:tab/>
        <w:t>3 sztuki</w:t>
      </w:r>
    </w:p>
    <w:p w:rsidR="00655144" w:rsidRPr="00655144" w:rsidRDefault="00655144" w:rsidP="00655144"/>
    <w:p w:rsidR="00655144" w:rsidRPr="00655144" w:rsidRDefault="00655144" w:rsidP="00655144">
      <w:r w:rsidRPr="00655144">
        <w:t>Wymiary: wysokość 180 cm, szerokość 74 cm, głębokość 35 cm</w:t>
      </w:r>
    </w:p>
    <w:p w:rsidR="00610E78" w:rsidRDefault="00610E78" w:rsidP="00610E78">
      <w:pPr>
        <w:rPr>
          <w:rFonts w:ascii="Arial" w:eastAsia="Times New Roman" w:hAnsi="Arial"/>
          <w:color w:val="000000"/>
          <w:lang w:val="pl-PL"/>
        </w:rPr>
      </w:pPr>
      <w:r w:rsidRPr="00610E78">
        <w:rPr>
          <w:rFonts w:ascii="Arial" w:eastAsia="Times New Roman" w:hAnsi="Arial"/>
          <w:color w:val="000000"/>
          <w:lang w:val="pl-PL"/>
        </w:rPr>
        <w:t xml:space="preserve">Regał </w:t>
      </w:r>
      <w:r>
        <w:rPr>
          <w:rFonts w:ascii="Arial" w:eastAsia="Times New Roman" w:hAnsi="Arial"/>
          <w:color w:val="000000"/>
          <w:lang w:val="pl-PL"/>
        </w:rPr>
        <w:t>wykonany z płyty laminowanej</w:t>
      </w:r>
    </w:p>
    <w:p w:rsidR="00610E78" w:rsidRPr="00610E78" w:rsidRDefault="00610E78" w:rsidP="00610E78">
      <w:pPr>
        <w:rPr>
          <w:rFonts w:ascii="Arial" w:eastAsia="Times New Roman" w:hAnsi="Arial"/>
          <w:color w:val="000000"/>
          <w:lang w:val="pl-PL"/>
        </w:rPr>
      </w:pPr>
      <w:r>
        <w:rPr>
          <w:rFonts w:ascii="Arial" w:eastAsia="Times New Roman" w:hAnsi="Arial"/>
          <w:color w:val="000000"/>
          <w:lang w:val="pl-PL"/>
        </w:rPr>
        <w:t>O</w:t>
      </w:r>
      <w:r w:rsidRPr="00610E78">
        <w:rPr>
          <w:rFonts w:ascii="Arial" w:eastAsia="Times New Roman" w:hAnsi="Arial"/>
          <w:color w:val="000000"/>
          <w:lang w:val="pl-PL"/>
        </w:rPr>
        <w:t>twarte pół</w:t>
      </w:r>
      <w:r>
        <w:rPr>
          <w:rFonts w:ascii="Arial" w:eastAsia="Times New Roman" w:hAnsi="Arial"/>
          <w:color w:val="000000"/>
          <w:lang w:val="pl-PL"/>
        </w:rPr>
        <w:t>ki 2 sztuki</w:t>
      </w:r>
    </w:p>
    <w:p w:rsidR="005B6CF5" w:rsidRDefault="00610E78" w:rsidP="005B6CF5">
      <w:pPr>
        <w:rPr>
          <w:rFonts w:ascii="Arial" w:eastAsia="Times New Roman" w:hAnsi="Arial"/>
          <w:color w:val="000000"/>
          <w:lang w:val="pl-PL"/>
        </w:rPr>
      </w:pPr>
      <w:r w:rsidRPr="00610E78">
        <w:rPr>
          <w:rFonts w:ascii="Arial" w:eastAsia="Times New Roman" w:hAnsi="Arial"/>
          <w:color w:val="006990"/>
          <w:lang w:val="pl-PL"/>
        </w:rPr>
        <w:t>Cz</w:t>
      </w:r>
      <w:r w:rsidRPr="00610E78">
        <w:rPr>
          <w:rFonts w:ascii="Arial" w:eastAsia="Times New Roman" w:hAnsi="Arial"/>
          <w:color w:val="000000"/>
          <w:lang w:val="pl-PL"/>
        </w:rPr>
        <w:t>ęść zamknięta</w:t>
      </w:r>
      <w:r>
        <w:rPr>
          <w:rFonts w:ascii="Arial" w:eastAsia="Times New Roman" w:hAnsi="Arial"/>
          <w:color w:val="000000"/>
          <w:lang w:val="pl-PL"/>
        </w:rPr>
        <w:t>:</w:t>
      </w:r>
      <w:r w:rsidRPr="00610E78">
        <w:rPr>
          <w:rFonts w:ascii="Arial" w:eastAsia="Times New Roman" w:hAnsi="Arial"/>
          <w:color w:val="000000"/>
          <w:lang w:val="pl-PL"/>
        </w:rPr>
        <w:t xml:space="preserve"> </w:t>
      </w:r>
      <w:r>
        <w:rPr>
          <w:rFonts w:ascii="Arial" w:eastAsia="Times New Roman" w:hAnsi="Arial"/>
          <w:color w:val="000000"/>
          <w:lang w:val="pl-PL"/>
        </w:rPr>
        <w:t>2 półki</w:t>
      </w:r>
      <w:r w:rsidRPr="00610E78">
        <w:rPr>
          <w:rFonts w:ascii="Arial" w:eastAsia="Times New Roman" w:hAnsi="Arial"/>
          <w:color w:val="000000"/>
          <w:lang w:val="pl-PL"/>
        </w:rPr>
        <w:t>,</w:t>
      </w:r>
    </w:p>
    <w:p w:rsidR="005B6CF5" w:rsidRPr="005B6CF5" w:rsidRDefault="00610E78" w:rsidP="005B6CF5">
      <w:pPr>
        <w:rPr>
          <w:rFonts w:ascii="Arial" w:eastAsia="Times New Roman" w:hAnsi="Arial"/>
          <w:color w:val="000000"/>
          <w:lang w:val="pl-PL"/>
        </w:rPr>
      </w:pPr>
      <w:r w:rsidRPr="005B6CF5">
        <w:rPr>
          <w:rFonts w:asciiTheme="majorHAnsi" w:eastAsia="Times New Roman" w:hAnsiTheme="majorHAnsi"/>
          <w:color w:val="000000"/>
          <w:lang w:val="pl-PL"/>
        </w:rPr>
        <w:t xml:space="preserve">Uchwyty: 2 sztuki, </w:t>
      </w:r>
      <w:r w:rsidR="005B6CF5" w:rsidRPr="005B6CF5">
        <w:rPr>
          <w:rFonts w:asciiTheme="majorHAnsi" w:eastAsia="Times New Roman" w:hAnsiTheme="majorHAnsi" w:cs="Arial"/>
          <w:color w:val="333333"/>
        </w:rPr>
        <w:t xml:space="preserve">Uchwyt </w:t>
      </w:r>
      <w:r w:rsidR="00F91944">
        <w:rPr>
          <w:rFonts w:asciiTheme="majorHAnsi" w:eastAsia="Times New Roman" w:hAnsiTheme="majorHAnsi" w:cs="Arial"/>
          <w:color w:val="333333"/>
        </w:rPr>
        <w:t xml:space="preserve">  wykonany z metalu </w:t>
      </w:r>
      <w:r w:rsidR="005B6CF5" w:rsidRPr="005B6CF5">
        <w:rPr>
          <w:rFonts w:asciiTheme="majorHAnsi" w:eastAsia="Times New Roman" w:hAnsiTheme="majorHAnsi" w:cs="Arial"/>
          <w:color w:val="333333"/>
        </w:rPr>
        <w:t>chrom satynowy Rozstaw 128mm</w:t>
      </w:r>
    </w:p>
    <w:p w:rsidR="00610E78" w:rsidRPr="005B6CF5" w:rsidRDefault="00610E78" w:rsidP="00610E78">
      <w:pPr>
        <w:rPr>
          <w:rFonts w:asciiTheme="majorHAnsi" w:eastAsia="Times New Roman" w:hAnsiTheme="majorHAnsi"/>
          <w:color w:val="000000"/>
          <w:lang w:val="pl-PL"/>
        </w:rPr>
      </w:pPr>
    </w:p>
    <w:p w:rsidR="005B6CF5" w:rsidRDefault="005B6CF5" w:rsidP="00610E78">
      <w:pPr>
        <w:rPr>
          <w:rFonts w:ascii="Arial" w:eastAsia="Times New Roman" w:hAnsi="Arial"/>
          <w:color w:val="000000"/>
          <w:lang w:val="pl-PL"/>
        </w:rPr>
      </w:pPr>
    </w:p>
    <w:p w:rsidR="005B6CF5" w:rsidRPr="00610E78" w:rsidRDefault="005B6CF5" w:rsidP="00610E78">
      <w:pPr>
        <w:rPr>
          <w:rFonts w:ascii="Arial" w:eastAsia="Times New Roman" w:hAnsi="Arial"/>
          <w:color w:val="000000"/>
          <w:lang w:val="pl-PL"/>
        </w:rPr>
      </w:pPr>
      <w:r>
        <w:rPr>
          <w:rFonts w:ascii="Helvetica" w:hAnsi="Helvetica" w:cs="Helvetica"/>
          <w:noProof/>
          <w:lang w:val="pl-PL"/>
        </w:rPr>
        <w:drawing>
          <wp:inline distT="0" distB="0" distL="0" distR="0">
            <wp:extent cx="1290373" cy="1032029"/>
            <wp:effectExtent l="0" t="0" r="5080" b="9525"/>
            <wp:docPr id="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73" cy="103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144" w:rsidRPr="00655144" w:rsidRDefault="00655144" w:rsidP="00655144"/>
    <w:p w:rsidR="00DE695C" w:rsidRPr="00655144" w:rsidRDefault="000A20B7">
      <w:r>
        <w:rPr>
          <w:rFonts w:cs="Helvetica"/>
          <w:noProof/>
          <w:lang w:val="pl-PL"/>
        </w:rPr>
        <w:lastRenderedPageBreak/>
        <w:drawing>
          <wp:inline distT="0" distB="0" distL="0" distR="0">
            <wp:extent cx="1068070" cy="2512695"/>
            <wp:effectExtent l="1905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2512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0B7" w:rsidRDefault="00253D5A" w:rsidP="000A20B7">
      <w:pPr>
        <w:ind w:left="708" w:firstLine="708"/>
        <w:rPr>
          <w:b/>
        </w:rPr>
      </w:pPr>
      <w:r>
        <w:rPr>
          <w:b/>
        </w:rPr>
        <w:t>Zdj. Poglądowe</w:t>
      </w:r>
    </w:p>
    <w:p w:rsidR="00253D5A" w:rsidRDefault="00253D5A" w:rsidP="000A20B7">
      <w:pPr>
        <w:ind w:left="708" w:firstLine="708"/>
        <w:rPr>
          <w:b/>
        </w:rPr>
      </w:pPr>
    </w:p>
    <w:p w:rsidR="000A20B7" w:rsidRDefault="000A20B7" w:rsidP="000A20B7">
      <w:pPr>
        <w:ind w:left="708" w:firstLine="708"/>
        <w:rPr>
          <w:b/>
        </w:rPr>
      </w:pPr>
    </w:p>
    <w:p w:rsidR="000A20B7" w:rsidRDefault="000A20B7" w:rsidP="000A20B7">
      <w:pPr>
        <w:ind w:left="708" w:firstLine="708"/>
        <w:rPr>
          <w:b/>
        </w:rPr>
      </w:pPr>
    </w:p>
    <w:p w:rsidR="00655144" w:rsidRPr="000A20B7" w:rsidRDefault="00655144" w:rsidP="00655144">
      <w:pPr>
        <w:widowControl w:val="0"/>
        <w:autoSpaceDE w:val="0"/>
        <w:autoSpaceDN w:val="0"/>
        <w:adjustRightInd w:val="0"/>
        <w:rPr>
          <w:rFonts w:cs="Tahoma"/>
          <w:color w:val="5B5554"/>
          <w:lang w:val="pl-PL"/>
        </w:rPr>
      </w:pPr>
    </w:p>
    <w:p w:rsidR="00655144" w:rsidRDefault="00C92B63" w:rsidP="00C92B63">
      <w:pPr>
        <w:pStyle w:val="Kolorowalistaakcent1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Komoda, kolor SONOMA</w:t>
      </w:r>
      <w:r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1 sztuka</w:t>
      </w:r>
    </w:p>
    <w:p w:rsidR="005B6CF5" w:rsidRDefault="005B6CF5" w:rsidP="00C92B63">
      <w:pPr>
        <w:pStyle w:val="Kolorowalistaakcent11"/>
      </w:pPr>
    </w:p>
    <w:p w:rsidR="00C92B63" w:rsidRDefault="00C92B63" w:rsidP="00C92B63">
      <w:pPr>
        <w:pStyle w:val="Kolorowalistaakcent11"/>
      </w:pPr>
      <w:r>
        <w:t>Wymiary: wysokość 85 cm, szerokość 110</w:t>
      </w:r>
      <w:r w:rsidRPr="00655144">
        <w:t xml:space="preserve"> cm, głębokość 35 cm</w:t>
      </w:r>
    </w:p>
    <w:p w:rsidR="005B6CF5" w:rsidRDefault="005B6CF5" w:rsidP="00C92B63">
      <w:pPr>
        <w:pStyle w:val="Kolorowalistaakcent11"/>
      </w:pPr>
      <w:r>
        <w:t>Komoda wykonana z płyty laminowanej, z dolnym cokołem, bez nóżek</w:t>
      </w:r>
    </w:p>
    <w:p w:rsidR="005B6CF5" w:rsidRDefault="005B6CF5" w:rsidP="00C92B63">
      <w:pPr>
        <w:pStyle w:val="Kolorowalistaakcent11"/>
      </w:pPr>
      <w:r>
        <w:t xml:space="preserve">Podział </w:t>
      </w:r>
      <w:r w:rsidR="00BB3AA0">
        <w:t>części zamkniętej na</w:t>
      </w:r>
      <w:r w:rsidR="00F91944">
        <w:t xml:space="preserve"> 3</w:t>
      </w:r>
      <w:r w:rsidR="00792B4A">
        <w:t xml:space="preserve"> części</w:t>
      </w:r>
      <w:r w:rsidR="00BB3AA0">
        <w:t xml:space="preserve">. </w:t>
      </w:r>
      <w:r w:rsidR="00792B4A">
        <w:t>P</w:t>
      </w:r>
      <w:r>
        <w:t>o dwie</w:t>
      </w:r>
      <w:r w:rsidR="00792B4A">
        <w:t xml:space="preserve"> półki</w:t>
      </w:r>
      <w:r>
        <w:t xml:space="preserve"> w każdej części zamkniętej</w:t>
      </w:r>
      <w:r w:rsidR="00792B4A">
        <w:t>.</w:t>
      </w:r>
      <w:bookmarkStart w:id="0" w:name="_GoBack"/>
      <w:bookmarkEnd w:id="0"/>
    </w:p>
    <w:p w:rsidR="00F91944" w:rsidRDefault="00F91944" w:rsidP="00C92B63">
      <w:pPr>
        <w:pStyle w:val="Kolorowalistaakcent11"/>
      </w:pPr>
      <w:r>
        <w:t>W części środkowej szuflady.</w:t>
      </w:r>
      <w:r w:rsidR="002C6550">
        <w:t xml:space="preserve"> Komoda podzielona na 3 części.</w:t>
      </w:r>
    </w:p>
    <w:p w:rsidR="00B969BC" w:rsidRPr="005B6CF5" w:rsidRDefault="00147013" w:rsidP="00B969BC">
      <w:pPr>
        <w:rPr>
          <w:rFonts w:ascii="Arial" w:eastAsia="Times New Roman" w:hAnsi="Arial"/>
          <w:color w:val="000000"/>
          <w:lang w:val="pl-PL"/>
        </w:rPr>
      </w:pPr>
      <w:r>
        <w:rPr>
          <w:rFonts w:asciiTheme="majorHAnsi" w:eastAsia="Times New Roman" w:hAnsiTheme="majorHAnsi"/>
          <w:color w:val="000000"/>
          <w:lang w:val="pl-PL"/>
        </w:rPr>
        <w:t>Uchwyty: 7</w:t>
      </w:r>
      <w:r w:rsidR="00B969BC" w:rsidRPr="005B6CF5">
        <w:rPr>
          <w:rFonts w:asciiTheme="majorHAnsi" w:eastAsia="Times New Roman" w:hAnsiTheme="majorHAnsi"/>
          <w:color w:val="000000"/>
          <w:lang w:val="pl-PL"/>
        </w:rPr>
        <w:t xml:space="preserve"> sztuki, </w:t>
      </w:r>
      <w:r w:rsidR="00B969BC" w:rsidRPr="005B6CF5">
        <w:rPr>
          <w:rFonts w:asciiTheme="majorHAnsi" w:eastAsia="Times New Roman" w:hAnsiTheme="majorHAnsi" w:cs="Arial"/>
          <w:color w:val="333333"/>
        </w:rPr>
        <w:t xml:space="preserve">Uchwyt </w:t>
      </w:r>
      <w:r w:rsidR="00B969BC">
        <w:rPr>
          <w:rFonts w:asciiTheme="majorHAnsi" w:eastAsia="Times New Roman" w:hAnsiTheme="majorHAnsi" w:cs="Arial"/>
          <w:color w:val="333333"/>
        </w:rPr>
        <w:t xml:space="preserve">  wykonany z metalu </w:t>
      </w:r>
      <w:r w:rsidR="00B969BC" w:rsidRPr="005B6CF5">
        <w:rPr>
          <w:rFonts w:asciiTheme="majorHAnsi" w:eastAsia="Times New Roman" w:hAnsiTheme="majorHAnsi" w:cs="Arial"/>
          <w:color w:val="333333"/>
        </w:rPr>
        <w:t>chrom satynowy Rozstaw 128mm</w:t>
      </w:r>
    </w:p>
    <w:p w:rsidR="00C92B63" w:rsidRPr="00B969BC" w:rsidRDefault="00C92B63" w:rsidP="00C92B63">
      <w:pPr>
        <w:pStyle w:val="Kolorowalistaakcent11"/>
        <w:rPr>
          <w:lang w:val="pl-PL"/>
        </w:rPr>
      </w:pPr>
    </w:p>
    <w:p w:rsidR="00C92B63" w:rsidRDefault="00B969BC" w:rsidP="00C92B63">
      <w:pPr>
        <w:pStyle w:val="Kolorowalistaakcent11"/>
      </w:pPr>
      <w:r w:rsidRPr="00B969BC">
        <w:rPr>
          <w:noProof/>
          <w:lang w:val="pl-PL"/>
        </w:rPr>
        <w:drawing>
          <wp:inline distT="0" distB="0" distL="0" distR="0">
            <wp:extent cx="1290373" cy="1032029"/>
            <wp:effectExtent l="0" t="0" r="5080" b="9525"/>
            <wp:docPr id="1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73" cy="103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CF5" w:rsidRDefault="005B6CF5" w:rsidP="005B6CF5">
      <w:pPr>
        <w:pStyle w:val="Kolorowalistaakcent11"/>
        <w:ind w:left="0"/>
      </w:pPr>
    </w:p>
    <w:p w:rsidR="005B6CF5" w:rsidRDefault="005B6CF5" w:rsidP="00C92B63">
      <w:pPr>
        <w:pStyle w:val="Kolorowalistaakcent11"/>
      </w:pPr>
    </w:p>
    <w:p w:rsidR="00C92B63" w:rsidRDefault="000A20B7" w:rsidP="00C92B63">
      <w:pPr>
        <w:pStyle w:val="Kolorowalistaakcent11"/>
      </w:pPr>
      <w:r>
        <w:rPr>
          <w:rFonts w:ascii="Helvetica" w:hAnsi="Helvetica" w:cs="Helvetica"/>
          <w:noProof/>
          <w:lang w:val="pl-PL"/>
        </w:rPr>
        <w:drawing>
          <wp:inline distT="0" distB="0" distL="0" distR="0">
            <wp:extent cx="2295525" cy="2001520"/>
            <wp:effectExtent l="19050" t="0" r="9525" b="0"/>
            <wp:docPr id="3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00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B63" w:rsidRPr="00655144" w:rsidRDefault="00C92B63" w:rsidP="00C92B63">
      <w:pPr>
        <w:pStyle w:val="Kolorowalistaakcent11"/>
      </w:pPr>
    </w:p>
    <w:p w:rsidR="00C92B63" w:rsidRPr="00655144" w:rsidRDefault="00253D5A" w:rsidP="00C92B63">
      <w:r>
        <w:t>Zdj. poglądowe</w:t>
      </w:r>
      <w:r w:rsidR="00C92B63">
        <w:tab/>
      </w:r>
      <w:r w:rsidR="00C92B63">
        <w:tab/>
      </w:r>
      <w:r w:rsidR="00C92B63">
        <w:tab/>
      </w:r>
      <w:r w:rsidR="00C92B63">
        <w:tab/>
      </w:r>
      <w:r w:rsidR="00C92B63">
        <w:tab/>
      </w:r>
      <w:r w:rsidR="00C92B63">
        <w:tab/>
      </w:r>
      <w:r w:rsidR="00C92B63">
        <w:tab/>
      </w:r>
    </w:p>
    <w:p w:rsidR="003439E0" w:rsidRDefault="003439E0" w:rsidP="00C92B63">
      <w:pPr>
        <w:rPr>
          <w:b/>
        </w:rPr>
      </w:pPr>
    </w:p>
    <w:p w:rsidR="003439E0" w:rsidRDefault="003439E0" w:rsidP="00C92B63">
      <w:pPr>
        <w:rPr>
          <w:b/>
        </w:rPr>
      </w:pPr>
    </w:p>
    <w:p w:rsidR="003B3C86" w:rsidRDefault="003B3C86" w:rsidP="00C92B63">
      <w:pPr>
        <w:rPr>
          <w:b/>
        </w:rPr>
      </w:pPr>
    </w:p>
    <w:p w:rsidR="003B3C86" w:rsidRDefault="003B3C86" w:rsidP="00C92B63">
      <w:pPr>
        <w:rPr>
          <w:b/>
        </w:rPr>
      </w:pPr>
    </w:p>
    <w:p w:rsidR="003439E0" w:rsidRDefault="003439E0" w:rsidP="00C92B63">
      <w:pPr>
        <w:rPr>
          <w:b/>
        </w:rPr>
      </w:pPr>
    </w:p>
    <w:p w:rsidR="00C92B63" w:rsidRPr="003439E0" w:rsidRDefault="003439E0" w:rsidP="003439E0">
      <w:pPr>
        <w:pStyle w:val="Kolorowalistaakcent11"/>
        <w:rPr>
          <w:b/>
          <w:sz w:val="28"/>
          <w:szCs w:val="28"/>
        </w:rPr>
      </w:pPr>
      <w:r w:rsidRPr="003439E0">
        <w:rPr>
          <w:b/>
          <w:sz w:val="28"/>
          <w:szCs w:val="28"/>
        </w:rPr>
        <w:t xml:space="preserve">4. Komoda, kolor SONOMA        </w:t>
      </w:r>
      <w:r w:rsidRPr="003439E0">
        <w:rPr>
          <w:b/>
          <w:sz w:val="28"/>
          <w:szCs w:val="28"/>
        </w:rPr>
        <w:tab/>
      </w:r>
      <w:r w:rsidRPr="003439E0">
        <w:rPr>
          <w:b/>
          <w:sz w:val="28"/>
          <w:szCs w:val="28"/>
        </w:rPr>
        <w:tab/>
      </w:r>
      <w:r w:rsidRPr="003439E0">
        <w:rPr>
          <w:b/>
          <w:sz w:val="28"/>
          <w:szCs w:val="28"/>
        </w:rPr>
        <w:tab/>
      </w:r>
      <w:r w:rsidRPr="003439E0">
        <w:rPr>
          <w:b/>
          <w:sz w:val="28"/>
          <w:szCs w:val="28"/>
        </w:rPr>
        <w:tab/>
      </w:r>
      <w:r w:rsidRPr="003439E0">
        <w:rPr>
          <w:b/>
          <w:sz w:val="28"/>
          <w:szCs w:val="28"/>
        </w:rPr>
        <w:tab/>
        <w:t>1 sztuka</w:t>
      </w:r>
    </w:p>
    <w:p w:rsidR="003439E0" w:rsidRPr="00655144" w:rsidRDefault="003439E0" w:rsidP="005B6CF5">
      <w:pPr>
        <w:pStyle w:val="Kolorowalistaakcent11"/>
        <w:ind w:left="0"/>
      </w:pPr>
      <w:r>
        <w:t xml:space="preserve">Wymiary: wysokość  85 cm, szerokość </w:t>
      </w:r>
      <w:r w:rsidRPr="00655144">
        <w:t xml:space="preserve"> </w:t>
      </w:r>
      <w:r>
        <w:t xml:space="preserve">80 </w:t>
      </w:r>
      <w:r w:rsidRPr="00655144">
        <w:t>cm, głębokość 35 cm</w:t>
      </w:r>
    </w:p>
    <w:p w:rsidR="005B6CF5" w:rsidRDefault="005B6CF5" w:rsidP="005B6CF5">
      <w:pPr>
        <w:rPr>
          <w:rFonts w:ascii="Arial" w:eastAsia="Times New Roman" w:hAnsi="Arial"/>
          <w:color w:val="000000"/>
          <w:lang w:val="pl-PL"/>
        </w:rPr>
      </w:pPr>
      <w:r>
        <w:rPr>
          <w:rFonts w:ascii="Arial" w:eastAsia="Times New Roman" w:hAnsi="Arial"/>
          <w:color w:val="000000"/>
          <w:lang w:val="pl-PL"/>
        </w:rPr>
        <w:t>Komoda</w:t>
      </w:r>
      <w:r w:rsidRPr="00610E78">
        <w:rPr>
          <w:rFonts w:ascii="Arial" w:eastAsia="Times New Roman" w:hAnsi="Arial"/>
          <w:color w:val="000000"/>
          <w:lang w:val="pl-PL"/>
        </w:rPr>
        <w:t xml:space="preserve"> </w:t>
      </w:r>
      <w:r>
        <w:rPr>
          <w:rFonts w:ascii="Arial" w:eastAsia="Times New Roman" w:hAnsi="Arial"/>
          <w:color w:val="000000"/>
          <w:lang w:val="pl-PL"/>
        </w:rPr>
        <w:t>wykonana z płyty laminowanej</w:t>
      </w:r>
    </w:p>
    <w:p w:rsidR="005B6CF5" w:rsidRDefault="005B6CF5" w:rsidP="005B6CF5">
      <w:pPr>
        <w:rPr>
          <w:rFonts w:ascii="Arial" w:eastAsia="Times New Roman" w:hAnsi="Arial"/>
          <w:color w:val="000000"/>
          <w:lang w:val="pl-PL"/>
        </w:rPr>
      </w:pPr>
      <w:r w:rsidRPr="00610E78">
        <w:rPr>
          <w:rFonts w:ascii="Arial" w:eastAsia="Times New Roman" w:hAnsi="Arial"/>
          <w:color w:val="006990"/>
          <w:lang w:val="pl-PL"/>
        </w:rPr>
        <w:t>Cz</w:t>
      </w:r>
      <w:r w:rsidRPr="00610E78">
        <w:rPr>
          <w:rFonts w:ascii="Arial" w:eastAsia="Times New Roman" w:hAnsi="Arial"/>
          <w:color w:val="000000"/>
          <w:lang w:val="pl-PL"/>
        </w:rPr>
        <w:t>ęść zamknięta</w:t>
      </w:r>
      <w:r>
        <w:rPr>
          <w:rFonts w:ascii="Arial" w:eastAsia="Times New Roman" w:hAnsi="Arial"/>
          <w:color w:val="000000"/>
          <w:lang w:val="pl-PL"/>
        </w:rPr>
        <w:t>:</w:t>
      </w:r>
      <w:r w:rsidRPr="00610E78">
        <w:rPr>
          <w:rFonts w:ascii="Arial" w:eastAsia="Times New Roman" w:hAnsi="Arial"/>
          <w:color w:val="000000"/>
          <w:lang w:val="pl-PL"/>
        </w:rPr>
        <w:t xml:space="preserve"> </w:t>
      </w:r>
      <w:r>
        <w:rPr>
          <w:rFonts w:ascii="Arial" w:eastAsia="Times New Roman" w:hAnsi="Arial"/>
          <w:color w:val="000000"/>
          <w:lang w:val="pl-PL"/>
        </w:rPr>
        <w:t>4 półki – po 2 półki w każdej zamkniętej przestrzeni</w:t>
      </w:r>
    </w:p>
    <w:p w:rsidR="00041B77" w:rsidRDefault="00041B77" w:rsidP="005B6CF5">
      <w:pPr>
        <w:rPr>
          <w:rFonts w:ascii="Arial" w:eastAsia="Times New Roman" w:hAnsi="Arial"/>
          <w:color w:val="000000"/>
          <w:lang w:val="pl-PL"/>
        </w:rPr>
      </w:pPr>
      <w:r>
        <w:rPr>
          <w:rFonts w:ascii="Arial" w:eastAsia="Times New Roman" w:hAnsi="Arial"/>
          <w:color w:val="000000"/>
          <w:lang w:val="pl-PL"/>
        </w:rPr>
        <w:t xml:space="preserve">Z podziałem przedstawionym na zdjęciu </w:t>
      </w:r>
      <w:proofErr w:type="spellStart"/>
      <w:r>
        <w:rPr>
          <w:rFonts w:ascii="Arial" w:eastAsia="Times New Roman" w:hAnsi="Arial"/>
          <w:color w:val="000000"/>
          <w:lang w:val="pl-PL"/>
        </w:rPr>
        <w:t>pogladowym</w:t>
      </w:r>
      <w:proofErr w:type="spellEnd"/>
    </w:p>
    <w:p w:rsidR="005B6CF5" w:rsidRPr="005B6CF5" w:rsidRDefault="00C13C1D" w:rsidP="005B6CF5">
      <w:pPr>
        <w:rPr>
          <w:rFonts w:ascii="Arial" w:eastAsia="Times New Roman" w:hAnsi="Arial"/>
          <w:color w:val="000000"/>
          <w:lang w:val="pl-PL"/>
        </w:rPr>
      </w:pPr>
      <w:r>
        <w:rPr>
          <w:rFonts w:asciiTheme="majorHAnsi" w:eastAsia="Times New Roman" w:hAnsiTheme="majorHAnsi"/>
          <w:color w:val="000000"/>
          <w:lang w:val="pl-PL"/>
        </w:rPr>
        <w:t>Uchwyty: 4</w:t>
      </w:r>
      <w:r w:rsidR="005B6CF5" w:rsidRPr="005B6CF5">
        <w:rPr>
          <w:rFonts w:asciiTheme="majorHAnsi" w:eastAsia="Times New Roman" w:hAnsiTheme="majorHAnsi"/>
          <w:color w:val="000000"/>
          <w:lang w:val="pl-PL"/>
        </w:rPr>
        <w:t xml:space="preserve"> sztuki, </w:t>
      </w:r>
      <w:r w:rsidR="005B6CF5" w:rsidRPr="005B6CF5">
        <w:rPr>
          <w:rFonts w:asciiTheme="majorHAnsi" w:eastAsia="Times New Roman" w:hAnsiTheme="majorHAnsi" w:cs="Arial"/>
          <w:color w:val="333333"/>
        </w:rPr>
        <w:t xml:space="preserve">Uchwyt </w:t>
      </w:r>
      <w:r w:rsidR="00F91944">
        <w:rPr>
          <w:rFonts w:asciiTheme="majorHAnsi" w:eastAsia="Times New Roman" w:hAnsiTheme="majorHAnsi" w:cs="Arial"/>
          <w:color w:val="333333"/>
        </w:rPr>
        <w:t xml:space="preserve"> wykonany z metalu </w:t>
      </w:r>
      <w:r w:rsidR="005B6CF5" w:rsidRPr="005B6CF5">
        <w:rPr>
          <w:rFonts w:asciiTheme="majorHAnsi" w:eastAsia="Times New Roman" w:hAnsiTheme="majorHAnsi" w:cs="Arial"/>
          <w:color w:val="333333"/>
        </w:rPr>
        <w:t>chrom satynowy Rozstaw 128mm</w:t>
      </w:r>
    </w:p>
    <w:p w:rsidR="005B6CF5" w:rsidRPr="005B6CF5" w:rsidRDefault="005B6CF5" w:rsidP="005B6CF5">
      <w:pPr>
        <w:rPr>
          <w:rFonts w:asciiTheme="majorHAnsi" w:eastAsia="Times New Roman" w:hAnsiTheme="majorHAnsi"/>
          <w:color w:val="000000"/>
          <w:lang w:val="pl-PL"/>
        </w:rPr>
      </w:pPr>
    </w:p>
    <w:p w:rsidR="005B6CF5" w:rsidRDefault="005B6CF5" w:rsidP="005B6CF5">
      <w:pPr>
        <w:rPr>
          <w:rFonts w:ascii="Arial" w:eastAsia="Times New Roman" w:hAnsi="Arial"/>
          <w:color w:val="000000"/>
          <w:lang w:val="pl-PL"/>
        </w:rPr>
      </w:pPr>
    </w:p>
    <w:p w:rsidR="005B6CF5" w:rsidRPr="00610E78" w:rsidRDefault="005B6CF5" w:rsidP="005B6CF5">
      <w:pPr>
        <w:rPr>
          <w:rFonts w:ascii="Arial" w:eastAsia="Times New Roman" w:hAnsi="Arial"/>
          <w:color w:val="000000"/>
          <w:lang w:val="pl-PL"/>
        </w:rPr>
      </w:pPr>
      <w:r>
        <w:rPr>
          <w:rFonts w:ascii="Helvetica" w:hAnsi="Helvetica" w:cs="Helvetica"/>
          <w:noProof/>
          <w:lang w:val="pl-PL"/>
        </w:rPr>
        <w:drawing>
          <wp:inline distT="0" distB="0" distL="0" distR="0">
            <wp:extent cx="1290373" cy="1032029"/>
            <wp:effectExtent l="0" t="0" r="5080" b="9525"/>
            <wp:docPr id="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73" cy="103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9E0" w:rsidRDefault="003439E0" w:rsidP="003439E0">
      <w:pPr>
        <w:pStyle w:val="Kolorowalistaakcent11"/>
        <w:rPr>
          <w:b/>
          <w:sz w:val="28"/>
          <w:szCs w:val="28"/>
        </w:rPr>
      </w:pPr>
    </w:p>
    <w:p w:rsidR="003439E0" w:rsidRDefault="003439E0" w:rsidP="003439E0">
      <w:pPr>
        <w:rPr>
          <w:b/>
          <w:sz w:val="28"/>
          <w:szCs w:val="28"/>
        </w:rPr>
      </w:pPr>
    </w:p>
    <w:p w:rsidR="003439E0" w:rsidRDefault="000A20B7" w:rsidP="003439E0">
      <w:pPr>
        <w:rPr>
          <w:b/>
          <w:sz w:val="28"/>
          <w:szCs w:val="28"/>
        </w:rPr>
      </w:pPr>
      <w:r>
        <w:rPr>
          <w:rFonts w:ascii="Helvetica" w:hAnsi="Helvetica" w:cs="Helvetica"/>
          <w:noProof/>
          <w:lang w:val="pl-PL"/>
        </w:rPr>
        <w:drawing>
          <wp:inline distT="0" distB="0" distL="0" distR="0">
            <wp:extent cx="1854200" cy="2122805"/>
            <wp:effectExtent l="19050" t="0" r="0" b="0"/>
            <wp:docPr id="4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212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D5A" w:rsidRDefault="00253D5A" w:rsidP="003439E0">
      <w:r>
        <w:t>Zdj. Poglądowe</w:t>
      </w:r>
    </w:p>
    <w:p w:rsidR="00253D5A" w:rsidRDefault="00253D5A" w:rsidP="003439E0"/>
    <w:p w:rsidR="003439E0" w:rsidRPr="00655144" w:rsidRDefault="003439E0" w:rsidP="003439E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439E0" w:rsidRDefault="003439E0" w:rsidP="003439E0"/>
    <w:p w:rsidR="00657840" w:rsidRDefault="00657840" w:rsidP="003439E0"/>
    <w:p w:rsidR="00BD76E4" w:rsidRDefault="00284B0F" w:rsidP="003439E0">
      <w:pPr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C10DA">
        <w:rPr>
          <w:b/>
          <w:sz w:val="28"/>
          <w:szCs w:val="28"/>
        </w:rPr>
        <w:t xml:space="preserve">. Stół + 6 krzeseł, kolor SONOMA   </w:t>
      </w:r>
    </w:p>
    <w:p w:rsidR="00036735" w:rsidRPr="005B7348" w:rsidRDefault="00036735" w:rsidP="003B3C86">
      <w:pPr>
        <w:numPr>
          <w:ilvl w:val="0"/>
          <w:numId w:val="12"/>
        </w:numPr>
        <w:spacing w:before="100" w:beforeAutospacing="1" w:after="100" w:afterAutospacing="1" w:line="288" w:lineRule="atLeast"/>
        <w:ind w:left="567"/>
        <w:textAlignment w:val="top"/>
        <w:rPr>
          <w:rFonts w:eastAsia="Times New Roman"/>
          <w:sz w:val="21"/>
          <w:szCs w:val="21"/>
          <w:lang w:val="pl-PL"/>
        </w:rPr>
      </w:pPr>
      <w:r w:rsidRPr="005B7348">
        <w:rPr>
          <w:rFonts w:eastAsia="Times New Roman"/>
          <w:sz w:val="21"/>
          <w:szCs w:val="21"/>
          <w:lang w:val="pl-PL"/>
        </w:rPr>
        <w:t>Maksymalna długość rozłożonego stołu: 200 cm</w:t>
      </w:r>
    </w:p>
    <w:p w:rsidR="00036735" w:rsidRPr="005B7348" w:rsidRDefault="00036735" w:rsidP="003B3C86">
      <w:pPr>
        <w:numPr>
          <w:ilvl w:val="0"/>
          <w:numId w:val="12"/>
        </w:numPr>
        <w:spacing w:before="100" w:beforeAutospacing="1" w:after="100" w:afterAutospacing="1" w:line="288" w:lineRule="atLeast"/>
        <w:ind w:left="567"/>
        <w:textAlignment w:val="top"/>
        <w:rPr>
          <w:rFonts w:eastAsia="Times New Roman"/>
          <w:sz w:val="21"/>
          <w:szCs w:val="21"/>
          <w:lang w:val="pl-PL"/>
        </w:rPr>
      </w:pPr>
      <w:r w:rsidRPr="005B7348">
        <w:rPr>
          <w:rFonts w:eastAsia="Times New Roman"/>
          <w:sz w:val="21"/>
          <w:szCs w:val="21"/>
          <w:lang w:val="pl-PL"/>
        </w:rPr>
        <w:t>Wysokość stołu: 76 cm</w:t>
      </w:r>
    </w:p>
    <w:p w:rsidR="00036735" w:rsidRPr="005B7348" w:rsidRDefault="00036735" w:rsidP="003B3C86">
      <w:pPr>
        <w:numPr>
          <w:ilvl w:val="0"/>
          <w:numId w:val="12"/>
        </w:numPr>
        <w:spacing w:before="100" w:beforeAutospacing="1" w:after="100" w:afterAutospacing="1"/>
        <w:ind w:left="567"/>
        <w:textAlignment w:val="top"/>
        <w:rPr>
          <w:rFonts w:eastAsia="Times New Roman"/>
          <w:sz w:val="21"/>
          <w:szCs w:val="21"/>
          <w:lang w:val="pl-PL"/>
        </w:rPr>
      </w:pPr>
      <w:r w:rsidRPr="005B7348">
        <w:rPr>
          <w:rFonts w:eastAsia="Times New Roman"/>
          <w:sz w:val="21"/>
          <w:szCs w:val="21"/>
          <w:lang w:val="pl-PL"/>
        </w:rPr>
        <w:t>Szerokość stołu: 80 cm</w:t>
      </w:r>
    </w:p>
    <w:p w:rsidR="00036735" w:rsidRPr="005B7348" w:rsidRDefault="00036735" w:rsidP="003B3C86">
      <w:pPr>
        <w:numPr>
          <w:ilvl w:val="0"/>
          <w:numId w:val="12"/>
        </w:numPr>
        <w:spacing w:before="100" w:beforeAutospacing="1" w:after="100" w:afterAutospacing="1"/>
        <w:ind w:left="567"/>
        <w:textAlignment w:val="top"/>
        <w:rPr>
          <w:rFonts w:eastAsia="Times New Roman"/>
          <w:sz w:val="21"/>
          <w:szCs w:val="21"/>
          <w:lang w:val="pl-PL"/>
        </w:rPr>
      </w:pPr>
      <w:r w:rsidRPr="005B7348">
        <w:rPr>
          <w:rFonts w:eastAsia="Times New Roman"/>
          <w:sz w:val="21"/>
          <w:szCs w:val="21"/>
          <w:lang w:val="pl-PL"/>
        </w:rPr>
        <w:t>Długość stołu: 160 cm</w:t>
      </w:r>
    </w:p>
    <w:p w:rsidR="00036735" w:rsidRPr="005B7348" w:rsidRDefault="00036735" w:rsidP="003B3C86">
      <w:pPr>
        <w:numPr>
          <w:ilvl w:val="0"/>
          <w:numId w:val="12"/>
        </w:numPr>
        <w:spacing w:before="100" w:beforeAutospacing="1" w:after="100" w:afterAutospacing="1"/>
        <w:ind w:left="567"/>
        <w:textAlignment w:val="top"/>
        <w:rPr>
          <w:rFonts w:eastAsia="Times New Roman"/>
          <w:sz w:val="21"/>
          <w:szCs w:val="21"/>
          <w:lang w:val="pl-PL"/>
        </w:rPr>
      </w:pPr>
      <w:r w:rsidRPr="005B7348">
        <w:rPr>
          <w:rFonts w:eastAsia="Times New Roman"/>
          <w:sz w:val="21"/>
          <w:szCs w:val="21"/>
          <w:lang w:val="pl-PL"/>
        </w:rPr>
        <w:t>Wysokość krzesła: 96 cm</w:t>
      </w:r>
    </w:p>
    <w:p w:rsidR="00036735" w:rsidRPr="005B7348" w:rsidRDefault="00036735" w:rsidP="003B3C86">
      <w:pPr>
        <w:numPr>
          <w:ilvl w:val="0"/>
          <w:numId w:val="12"/>
        </w:numPr>
        <w:spacing w:before="100" w:beforeAutospacing="1" w:after="100" w:afterAutospacing="1"/>
        <w:ind w:left="567"/>
        <w:textAlignment w:val="top"/>
        <w:rPr>
          <w:rFonts w:eastAsia="Times New Roman"/>
          <w:sz w:val="21"/>
          <w:szCs w:val="21"/>
          <w:lang w:val="pl-PL"/>
        </w:rPr>
      </w:pPr>
      <w:r w:rsidRPr="005B7348">
        <w:rPr>
          <w:rFonts w:eastAsia="Times New Roman"/>
          <w:sz w:val="21"/>
          <w:szCs w:val="21"/>
          <w:lang w:val="pl-PL"/>
        </w:rPr>
        <w:t>Wysokość siedziska: 48 cm</w:t>
      </w:r>
    </w:p>
    <w:p w:rsidR="00036735" w:rsidRPr="005B7348" w:rsidRDefault="00036735" w:rsidP="003B3C86">
      <w:pPr>
        <w:numPr>
          <w:ilvl w:val="0"/>
          <w:numId w:val="12"/>
        </w:numPr>
        <w:spacing w:before="100" w:beforeAutospacing="1" w:after="100" w:afterAutospacing="1"/>
        <w:ind w:left="567"/>
        <w:textAlignment w:val="top"/>
        <w:rPr>
          <w:rFonts w:eastAsia="Times New Roman"/>
          <w:sz w:val="21"/>
          <w:szCs w:val="21"/>
          <w:lang w:val="pl-PL"/>
        </w:rPr>
      </w:pPr>
      <w:r w:rsidRPr="005B7348">
        <w:rPr>
          <w:rFonts w:eastAsia="Times New Roman"/>
          <w:sz w:val="21"/>
          <w:szCs w:val="21"/>
          <w:lang w:val="pl-PL"/>
        </w:rPr>
        <w:t>Szerokość siedziska: 43 cm</w:t>
      </w:r>
    </w:p>
    <w:p w:rsidR="00FE05C9" w:rsidRDefault="00036735" w:rsidP="00FE05C9">
      <w:pPr>
        <w:numPr>
          <w:ilvl w:val="0"/>
          <w:numId w:val="12"/>
        </w:numPr>
        <w:spacing w:before="100" w:beforeAutospacing="1" w:after="100" w:afterAutospacing="1"/>
        <w:ind w:left="567"/>
        <w:textAlignment w:val="top"/>
        <w:rPr>
          <w:rFonts w:eastAsia="Times New Roman"/>
          <w:sz w:val="21"/>
          <w:szCs w:val="21"/>
          <w:lang w:val="pl-PL"/>
        </w:rPr>
      </w:pPr>
      <w:r w:rsidRPr="005B7348">
        <w:rPr>
          <w:rFonts w:eastAsia="Times New Roman"/>
          <w:sz w:val="21"/>
          <w:szCs w:val="21"/>
          <w:lang w:val="pl-PL"/>
        </w:rPr>
        <w:t>Głębokość siedziska: 40 cm</w:t>
      </w:r>
    </w:p>
    <w:p w:rsidR="00FE05C9" w:rsidRDefault="00FE05C9" w:rsidP="00FE05C9">
      <w:pPr>
        <w:numPr>
          <w:ilvl w:val="0"/>
          <w:numId w:val="12"/>
        </w:numPr>
        <w:spacing w:before="100" w:beforeAutospacing="1" w:after="100" w:afterAutospacing="1"/>
        <w:ind w:left="567"/>
        <w:textAlignment w:val="top"/>
        <w:rPr>
          <w:rFonts w:eastAsia="Times New Roman"/>
          <w:sz w:val="21"/>
          <w:szCs w:val="21"/>
          <w:lang w:val="pl-PL"/>
        </w:rPr>
      </w:pPr>
      <w:r>
        <w:rPr>
          <w:rFonts w:eastAsia="Times New Roman"/>
          <w:sz w:val="21"/>
          <w:szCs w:val="21"/>
          <w:lang w:val="pl-PL"/>
        </w:rPr>
        <w:t>Siedzisko wykonane z materiału</w:t>
      </w:r>
      <w:r w:rsidR="00A954E1">
        <w:rPr>
          <w:rFonts w:eastAsia="Times New Roman"/>
          <w:sz w:val="21"/>
          <w:szCs w:val="21"/>
          <w:lang w:val="pl-PL"/>
        </w:rPr>
        <w:t xml:space="preserve"> tapic</w:t>
      </w:r>
      <w:r w:rsidR="0032773D">
        <w:rPr>
          <w:rFonts w:eastAsia="Times New Roman"/>
          <w:sz w:val="21"/>
          <w:szCs w:val="21"/>
          <w:lang w:val="pl-PL"/>
        </w:rPr>
        <w:t>erskiego</w:t>
      </w:r>
      <w:r>
        <w:rPr>
          <w:rFonts w:eastAsia="Times New Roman"/>
          <w:sz w:val="21"/>
          <w:szCs w:val="21"/>
          <w:lang w:val="pl-PL"/>
        </w:rPr>
        <w:t xml:space="preserve"> plamoodpornego </w:t>
      </w:r>
    </w:p>
    <w:p w:rsidR="00FE05C9" w:rsidRPr="00D82B73" w:rsidRDefault="00FE05C9" w:rsidP="00FE05C9">
      <w:pPr>
        <w:numPr>
          <w:ilvl w:val="0"/>
          <w:numId w:val="12"/>
        </w:numPr>
        <w:spacing w:before="100" w:beforeAutospacing="1" w:after="100" w:afterAutospacing="1"/>
        <w:ind w:left="567"/>
        <w:textAlignment w:val="top"/>
        <w:rPr>
          <w:rFonts w:asciiTheme="majorHAnsi" w:eastAsia="Times New Roman" w:hAnsiTheme="majorHAnsi"/>
          <w:sz w:val="21"/>
          <w:szCs w:val="21"/>
          <w:lang w:val="pl-PL"/>
        </w:rPr>
      </w:pPr>
      <w:r>
        <w:rPr>
          <w:rFonts w:asciiTheme="majorHAnsi" w:eastAsia="Times New Roman" w:hAnsiTheme="majorHAnsi"/>
          <w:color w:val="000000"/>
          <w:lang w:val="pl-PL"/>
        </w:rPr>
        <w:t>Blat i nogi stołu wykonane z płyty laminowanej</w:t>
      </w:r>
      <w:r w:rsidRPr="00FE05C9">
        <w:rPr>
          <w:rFonts w:asciiTheme="majorHAnsi" w:eastAsia="Times New Roman" w:hAnsiTheme="majorHAnsi"/>
          <w:color w:val="000000"/>
          <w:lang w:val="pl-PL"/>
        </w:rPr>
        <w:t xml:space="preserve"> </w:t>
      </w:r>
    </w:p>
    <w:p w:rsidR="00FE05C9" w:rsidRPr="003723AA" w:rsidRDefault="00D82B73" w:rsidP="00AE715C">
      <w:pPr>
        <w:numPr>
          <w:ilvl w:val="0"/>
          <w:numId w:val="12"/>
        </w:numPr>
        <w:spacing w:before="100" w:beforeAutospacing="1" w:after="100" w:afterAutospacing="1"/>
        <w:ind w:left="207"/>
        <w:textAlignment w:val="top"/>
        <w:rPr>
          <w:rFonts w:eastAsia="Times New Roman"/>
          <w:sz w:val="21"/>
          <w:szCs w:val="21"/>
          <w:lang w:val="pl-PL"/>
        </w:rPr>
      </w:pPr>
      <w:r w:rsidRPr="003723AA">
        <w:rPr>
          <w:rFonts w:asciiTheme="majorHAnsi" w:eastAsia="Times New Roman" w:hAnsiTheme="majorHAnsi"/>
          <w:color w:val="000000"/>
          <w:lang w:val="pl-PL"/>
        </w:rPr>
        <w:t xml:space="preserve">Krzesała wykonane z drewna </w:t>
      </w:r>
    </w:p>
    <w:p w:rsidR="00036735" w:rsidRDefault="000A20B7" w:rsidP="003439E0">
      <w:pPr>
        <w:rPr>
          <w:b/>
          <w:sz w:val="28"/>
          <w:szCs w:val="28"/>
        </w:rPr>
      </w:pPr>
      <w:r>
        <w:rPr>
          <w:rFonts w:ascii="Helvetica" w:hAnsi="Helvetica" w:cs="Helvetica"/>
          <w:noProof/>
          <w:lang w:val="pl-PL"/>
        </w:rPr>
        <w:lastRenderedPageBreak/>
        <w:drawing>
          <wp:inline distT="0" distB="0" distL="0" distR="0">
            <wp:extent cx="2576830" cy="1931035"/>
            <wp:effectExtent l="19050" t="0" r="0" b="0"/>
            <wp:docPr id="5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830" cy="193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10DA">
        <w:rPr>
          <w:b/>
          <w:sz w:val="28"/>
          <w:szCs w:val="28"/>
        </w:rPr>
        <w:tab/>
      </w:r>
    </w:p>
    <w:p w:rsidR="00905546" w:rsidRDefault="00253D5A" w:rsidP="003439E0">
      <w:r>
        <w:t>Zdj. poglądowe</w:t>
      </w:r>
      <w:r w:rsidR="00036735">
        <w:tab/>
      </w:r>
      <w:r w:rsidR="00036735">
        <w:tab/>
      </w:r>
      <w:r w:rsidR="00036735">
        <w:tab/>
      </w:r>
      <w:r w:rsidR="00036735">
        <w:tab/>
      </w:r>
      <w:r w:rsidR="00905546">
        <w:tab/>
      </w:r>
      <w:r w:rsidR="00905546">
        <w:tab/>
      </w:r>
      <w:r w:rsidR="00036735">
        <w:tab/>
      </w:r>
      <w:r w:rsidR="000A20B7">
        <w:tab/>
      </w:r>
      <w:r w:rsidR="000A20B7">
        <w:tab/>
      </w:r>
      <w:r w:rsidR="000A20B7">
        <w:tab/>
      </w:r>
      <w:r w:rsidR="000A20B7">
        <w:tab/>
      </w:r>
      <w:r w:rsidR="00036735">
        <w:t xml:space="preserve">     </w:t>
      </w:r>
    </w:p>
    <w:p w:rsidR="00284B0F" w:rsidRDefault="00284B0F" w:rsidP="003439E0"/>
    <w:p w:rsidR="007216CF" w:rsidRPr="00657840" w:rsidRDefault="00284B0F" w:rsidP="003439E0">
      <w:pPr>
        <w:rPr>
          <w:b/>
          <w:sz w:val="28"/>
          <w:szCs w:val="28"/>
        </w:rPr>
      </w:pPr>
      <w:r>
        <w:t>6</w:t>
      </w:r>
      <w:r w:rsidR="007216CF">
        <w:t xml:space="preserve">. </w:t>
      </w:r>
      <w:r w:rsidR="00905546">
        <w:t xml:space="preserve"> </w:t>
      </w:r>
      <w:r w:rsidR="007216CF">
        <w:rPr>
          <w:b/>
          <w:sz w:val="28"/>
          <w:szCs w:val="28"/>
        </w:rPr>
        <w:t xml:space="preserve">Biurko, kolor SONOMA   </w:t>
      </w:r>
      <w:r w:rsidR="007216CF">
        <w:rPr>
          <w:b/>
          <w:sz w:val="28"/>
          <w:szCs w:val="28"/>
        </w:rPr>
        <w:tab/>
      </w:r>
      <w:r w:rsidR="007216CF">
        <w:rPr>
          <w:b/>
          <w:sz w:val="28"/>
          <w:szCs w:val="28"/>
        </w:rPr>
        <w:tab/>
      </w:r>
      <w:r w:rsidR="007216CF">
        <w:rPr>
          <w:b/>
          <w:sz w:val="28"/>
          <w:szCs w:val="28"/>
        </w:rPr>
        <w:tab/>
      </w:r>
      <w:r w:rsidR="007216CF">
        <w:rPr>
          <w:b/>
          <w:sz w:val="28"/>
          <w:szCs w:val="28"/>
        </w:rPr>
        <w:tab/>
      </w:r>
      <w:r w:rsidR="007216CF">
        <w:rPr>
          <w:b/>
          <w:sz w:val="28"/>
          <w:szCs w:val="28"/>
        </w:rPr>
        <w:tab/>
      </w:r>
      <w:r w:rsidR="007216CF">
        <w:rPr>
          <w:b/>
          <w:sz w:val="28"/>
          <w:szCs w:val="28"/>
        </w:rPr>
        <w:tab/>
      </w:r>
      <w:r w:rsidR="007216CF">
        <w:rPr>
          <w:b/>
          <w:sz w:val="28"/>
          <w:szCs w:val="28"/>
        </w:rPr>
        <w:tab/>
        <w:t>1 sztuka</w:t>
      </w:r>
    </w:p>
    <w:p w:rsidR="007216CF" w:rsidRPr="005B7348" w:rsidRDefault="007216CF" w:rsidP="007216CF">
      <w:pPr>
        <w:pStyle w:val="NormalnyWeb"/>
        <w:spacing w:before="0" w:beforeAutospacing="0" w:after="120" w:afterAutospacing="0" w:line="360" w:lineRule="atLeast"/>
        <w:rPr>
          <w:rFonts w:ascii="Cambria" w:hAnsi="Cambria" w:cs="Arial"/>
          <w:color w:val="2D2D2D"/>
          <w:sz w:val="24"/>
          <w:szCs w:val="24"/>
        </w:rPr>
      </w:pPr>
      <w:r w:rsidRPr="005B7348">
        <w:rPr>
          <w:rStyle w:val="Pogrubienie"/>
          <w:rFonts w:ascii="Cambria" w:hAnsi="Cambria" w:cs="Arial"/>
          <w:b w:val="0"/>
          <w:color w:val="2D2D2D"/>
          <w:sz w:val="24"/>
          <w:szCs w:val="24"/>
        </w:rPr>
        <w:t>Wymiary ustawienie narożne:</w:t>
      </w:r>
    </w:p>
    <w:p w:rsidR="007216CF" w:rsidRDefault="007216CF" w:rsidP="00657840">
      <w:pPr>
        <w:pStyle w:val="NormalnyWeb"/>
        <w:spacing w:before="0" w:beforeAutospacing="0" w:after="120" w:afterAutospacing="0" w:line="360" w:lineRule="atLeast"/>
        <w:rPr>
          <w:rFonts w:ascii="Cambria" w:hAnsi="Cambria" w:cs="Arial"/>
          <w:color w:val="2D2D2D"/>
          <w:sz w:val="24"/>
          <w:szCs w:val="24"/>
        </w:rPr>
      </w:pPr>
      <w:r w:rsidRPr="005B7348">
        <w:rPr>
          <w:rFonts w:ascii="Cambria" w:hAnsi="Cambria" w:cs="Arial"/>
          <w:color w:val="2D2D2D"/>
          <w:sz w:val="24"/>
          <w:szCs w:val="24"/>
        </w:rPr>
        <w:t>szerokość: 137 cm</w:t>
      </w:r>
      <w:r w:rsidRPr="005B7348">
        <w:rPr>
          <w:rStyle w:val="apple-converted-space"/>
          <w:rFonts w:ascii="Cambria" w:hAnsi="Cambria" w:cs="Arial"/>
          <w:color w:val="2D2D2D"/>
          <w:sz w:val="24"/>
          <w:szCs w:val="24"/>
        </w:rPr>
        <w:t> </w:t>
      </w:r>
      <w:r w:rsidRPr="005B7348">
        <w:rPr>
          <w:rFonts w:ascii="Cambria" w:hAnsi="Cambria" w:cs="Arial"/>
          <w:color w:val="2D2D2D"/>
          <w:sz w:val="24"/>
          <w:szCs w:val="24"/>
          <w:shd w:val="clear" w:color="auto" w:fill="FFFFFF"/>
        </w:rPr>
        <w:t>(długość komody)</w:t>
      </w:r>
      <w:r w:rsidRPr="005B7348">
        <w:rPr>
          <w:rFonts w:ascii="Cambria" w:hAnsi="Cambria" w:cs="Arial"/>
          <w:color w:val="2D2D2D"/>
          <w:sz w:val="24"/>
          <w:szCs w:val="24"/>
        </w:rPr>
        <w:br/>
        <w:t>głębokość: 136 cm (długość blatu biurka)</w:t>
      </w:r>
      <w:r w:rsidRPr="005B7348">
        <w:rPr>
          <w:rFonts w:ascii="Cambria" w:hAnsi="Cambria" w:cs="Arial"/>
          <w:color w:val="2D2D2D"/>
          <w:sz w:val="24"/>
          <w:szCs w:val="24"/>
        </w:rPr>
        <w:br/>
        <w:t>wysokość: 75 cm</w:t>
      </w:r>
    </w:p>
    <w:p w:rsidR="00FE05C9" w:rsidRDefault="00FE05C9" w:rsidP="00FE05C9">
      <w:pPr>
        <w:rPr>
          <w:rFonts w:ascii="Arial" w:eastAsia="Times New Roman" w:hAnsi="Arial"/>
          <w:lang w:val="pl-PL"/>
        </w:rPr>
      </w:pPr>
      <w:r w:rsidRPr="0048429E">
        <w:rPr>
          <w:rFonts w:ascii="Arial" w:eastAsia="Times New Roman" w:hAnsi="Arial"/>
          <w:lang w:val="pl-PL"/>
        </w:rPr>
        <w:t xml:space="preserve">zestaw biurka składa się z biurka i szafki. </w:t>
      </w:r>
      <w:r w:rsidR="0048429E" w:rsidRPr="0048429E">
        <w:rPr>
          <w:rFonts w:ascii="Arial" w:eastAsia="Times New Roman" w:hAnsi="Arial"/>
          <w:lang w:val="pl-PL"/>
        </w:rPr>
        <w:t xml:space="preserve">Szafka składa </w:t>
      </w:r>
      <w:r w:rsidR="00E852D3">
        <w:rPr>
          <w:rFonts w:ascii="Arial" w:eastAsia="Times New Roman" w:hAnsi="Arial"/>
          <w:lang w:val="pl-PL"/>
        </w:rPr>
        <w:t>się z dwóch części otwartych z 2</w:t>
      </w:r>
      <w:r w:rsidR="0048429E" w:rsidRPr="0048429E">
        <w:rPr>
          <w:rFonts w:ascii="Arial" w:eastAsia="Times New Roman" w:hAnsi="Arial"/>
          <w:lang w:val="pl-PL"/>
        </w:rPr>
        <w:t xml:space="preserve"> półkami (w każdej części 2 półki) oraz części zamkniętej </w:t>
      </w:r>
      <w:proofErr w:type="spellStart"/>
      <w:r w:rsidR="0048429E" w:rsidRPr="0048429E">
        <w:rPr>
          <w:rFonts w:ascii="Arial" w:eastAsia="Times New Roman" w:hAnsi="Arial"/>
          <w:lang w:val="pl-PL"/>
        </w:rPr>
        <w:t>objmującej</w:t>
      </w:r>
      <w:proofErr w:type="spellEnd"/>
      <w:r w:rsidR="0048429E" w:rsidRPr="0048429E">
        <w:rPr>
          <w:rFonts w:ascii="Arial" w:eastAsia="Times New Roman" w:hAnsi="Arial"/>
          <w:lang w:val="pl-PL"/>
        </w:rPr>
        <w:t xml:space="preserve"> 3 szuflady</w:t>
      </w:r>
    </w:p>
    <w:p w:rsidR="0048429E" w:rsidRDefault="0048429E" w:rsidP="0048429E">
      <w:pPr>
        <w:rPr>
          <w:rFonts w:ascii="Arial" w:eastAsia="Times New Roman" w:hAnsi="Arial"/>
          <w:color w:val="000000"/>
          <w:lang w:val="pl-PL"/>
        </w:rPr>
      </w:pPr>
      <w:r w:rsidRPr="005B6CF5">
        <w:rPr>
          <w:rFonts w:asciiTheme="majorHAnsi" w:eastAsia="Times New Roman" w:hAnsiTheme="majorHAnsi"/>
          <w:color w:val="000000"/>
          <w:lang w:val="pl-PL"/>
        </w:rPr>
        <w:t xml:space="preserve">Uchwyty: 2 sztuki, </w:t>
      </w:r>
      <w:r w:rsidRPr="005B6CF5">
        <w:rPr>
          <w:rFonts w:asciiTheme="majorHAnsi" w:eastAsia="Times New Roman" w:hAnsiTheme="majorHAnsi" w:cs="Arial"/>
          <w:color w:val="333333"/>
        </w:rPr>
        <w:t xml:space="preserve">Uchwyt </w:t>
      </w:r>
      <w:r w:rsidR="00184FB1">
        <w:rPr>
          <w:rFonts w:asciiTheme="majorHAnsi" w:eastAsia="Times New Roman" w:hAnsiTheme="majorHAnsi" w:cs="Arial"/>
          <w:color w:val="333333"/>
        </w:rPr>
        <w:t xml:space="preserve">wykonany z metalu </w:t>
      </w:r>
      <w:r w:rsidRPr="005B6CF5">
        <w:rPr>
          <w:rFonts w:asciiTheme="majorHAnsi" w:eastAsia="Times New Roman" w:hAnsiTheme="majorHAnsi" w:cs="Arial"/>
          <w:color w:val="333333"/>
        </w:rPr>
        <w:t>chrom satynowy Rozstaw 128mm</w:t>
      </w:r>
    </w:p>
    <w:p w:rsidR="00FE05C9" w:rsidRPr="00657840" w:rsidRDefault="0048429E" w:rsidP="003723AA">
      <w:pPr>
        <w:rPr>
          <w:rFonts w:cs="Arial"/>
          <w:color w:val="2D2D2D"/>
        </w:rPr>
      </w:pPr>
      <w:r>
        <w:rPr>
          <w:rFonts w:ascii="Helvetica" w:hAnsi="Helvetica" w:cs="Helvetica"/>
          <w:noProof/>
          <w:lang w:val="pl-PL"/>
        </w:rPr>
        <w:drawing>
          <wp:inline distT="0" distB="0" distL="0" distR="0">
            <wp:extent cx="1290373" cy="1032029"/>
            <wp:effectExtent l="0" t="0" r="5080" b="9525"/>
            <wp:docPr id="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73" cy="1032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6CF" w:rsidRPr="009B5D16" w:rsidRDefault="000A20B7" w:rsidP="003439E0">
      <w:pPr>
        <w:rPr>
          <w:rFonts w:ascii="Helvetica" w:hAnsi="Helvetica" w:cs="Helvetica"/>
          <w:lang w:val="pl-PL"/>
        </w:rPr>
      </w:pPr>
      <w:r>
        <w:rPr>
          <w:rFonts w:ascii="Helvetica" w:hAnsi="Helvetica" w:cs="Helvetica"/>
          <w:noProof/>
          <w:lang w:val="pl-PL"/>
        </w:rPr>
        <w:drawing>
          <wp:inline distT="0" distB="0" distL="0" distR="0">
            <wp:extent cx="3388995" cy="2423795"/>
            <wp:effectExtent l="19050" t="0" r="190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995" cy="2423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6CF" w:rsidRPr="009B5D16" w:rsidRDefault="007216CF" w:rsidP="003439E0">
      <w:pPr>
        <w:rPr>
          <w:rFonts w:ascii="Helvetica" w:hAnsi="Helvetica" w:cs="Helvetica"/>
          <w:lang w:val="pl-PL"/>
        </w:rPr>
      </w:pPr>
    </w:p>
    <w:p w:rsidR="007216CF" w:rsidRDefault="007216CF" w:rsidP="007216CF">
      <w:pPr>
        <w:rPr>
          <w:b/>
          <w:sz w:val="28"/>
          <w:szCs w:val="28"/>
        </w:rPr>
      </w:pPr>
    </w:p>
    <w:p w:rsidR="009A5302" w:rsidRDefault="00253D5A" w:rsidP="003439E0">
      <w:pPr>
        <w:rPr>
          <w:rFonts w:ascii="Helvetica" w:hAnsi="Helvetica" w:cs="Helvetica"/>
          <w:lang w:val="pl-PL"/>
        </w:rPr>
      </w:pPr>
      <w:r>
        <w:rPr>
          <w:rFonts w:ascii="Helvetica" w:hAnsi="Helvetica" w:cs="Helvetica"/>
          <w:lang w:val="pl-PL"/>
        </w:rPr>
        <w:t>Zdj. poglądowe</w:t>
      </w:r>
      <w:r w:rsidR="007216CF" w:rsidRPr="000A20B7">
        <w:rPr>
          <w:rFonts w:ascii="Helvetica" w:hAnsi="Helvetica" w:cs="Helvetica"/>
          <w:lang w:val="pl-PL"/>
        </w:rPr>
        <w:tab/>
      </w:r>
    </w:p>
    <w:p w:rsidR="009A5302" w:rsidRDefault="009A5302" w:rsidP="003439E0">
      <w:pPr>
        <w:rPr>
          <w:rFonts w:ascii="Helvetica" w:hAnsi="Helvetica" w:cs="Helvetica"/>
          <w:sz w:val="18"/>
          <w:szCs w:val="18"/>
          <w:lang w:val="pl-PL"/>
        </w:rPr>
      </w:pPr>
      <w:r>
        <w:rPr>
          <w:rFonts w:ascii="Helvetica" w:hAnsi="Helvetica" w:cs="Helvetica"/>
          <w:sz w:val="18"/>
          <w:szCs w:val="18"/>
          <w:lang w:val="pl-PL"/>
        </w:rPr>
        <w:t>Odcień mebli do uzgodnienia z wykonawcą przed przystąpieniem do realizacji zamówienia.</w:t>
      </w:r>
    </w:p>
    <w:p w:rsidR="007216CF" w:rsidRPr="003723AA" w:rsidRDefault="009A5302" w:rsidP="003439E0">
      <w:pPr>
        <w:rPr>
          <w:rFonts w:ascii="Helvetica" w:hAnsi="Helvetica" w:cs="Helvetica"/>
          <w:sz w:val="18"/>
          <w:szCs w:val="18"/>
          <w:lang w:val="pl-PL"/>
        </w:rPr>
      </w:pPr>
      <w:r>
        <w:rPr>
          <w:rFonts w:ascii="Helvetica" w:hAnsi="Helvetica" w:cs="Helvetica"/>
          <w:sz w:val="18"/>
          <w:szCs w:val="18"/>
          <w:lang w:val="pl-PL"/>
        </w:rPr>
        <w:t>Transport i montaż mebli w cenie zamówienia. Gwarancja minimum 24 miesiące.</w:t>
      </w:r>
      <w:r w:rsidR="007216CF" w:rsidRPr="000A20B7">
        <w:rPr>
          <w:rFonts w:ascii="Helvetica" w:hAnsi="Helvetica" w:cs="Helvetica"/>
          <w:lang w:val="pl-PL"/>
        </w:rPr>
        <w:tab/>
      </w:r>
      <w:r w:rsidR="007216CF" w:rsidRPr="000A20B7">
        <w:rPr>
          <w:rFonts w:ascii="Helvetica" w:hAnsi="Helvetica" w:cs="Helvetica"/>
          <w:lang w:val="pl-PL"/>
        </w:rPr>
        <w:tab/>
      </w:r>
      <w:r w:rsidR="007216CF" w:rsidRPr="000A20B7">
        <w:rPr>
          <w:rFonts w:ascii="Helvetica" w:hAnsi="Helvetica" w:cs="Helvetica"/>
          <w:lang w:val="pl-PL"/>
        </w:rPr>
        <w:tab/>
      </w:r>
      <w:r w:rsidR="007216CF" w:rsidRPr="000A20B7">
        <w:rPr>
          <w:rFonts w:ascii="Helvetica" w:hAnsi="Helvetica" w:cs="Helvetica"/>
          <w:lang w:val="pl-PL"/>
        </w:rPr>
        <w:tab/>
      </w:r>
      <w:r w:rsidR="007216CF" w:rsidRPr="000A20B7">
        <w:rPr>
          <w:rFonts w:ascii="Helvetica" w:hAnsi="Helvetica" w:cs="Helvetica"/>
          <w:lang w:val="pl-PL"/>
        </w:rPr>
        <w:tab/>
      </w:r>
      <w:r w:rsidR="007216CF" w:rsidRPr="000A20B7">
        <w:rPr>
          <w:rFonts w:ascii="Helvetica" w:hAnsi="Helvetica" w:cs="Helvetica"/>
          <w:lang w:val="pl-PL"/>
        </w:rPr>
        <w:tab/>
      </w:r>
      <w:r w:rsidR="007216CF" w:rsidRPr="000A20B7">
        <w:rPr>
          <w:rFonts w:ascii="Helvetica" w:hAnsi="Helvetica" w:cs="Helvetica"/>
          <w:lang w:val="pl-PL"/>
        </w:rPr>
        <w:tab/>
      </w:r>
    </w:p>
    <w:p w:rsidR="0018022B" w:rsidRPr="00AF4E65" w:rsidRDefault="0018022B" w:rsidP="0018022B">
      <w:r>
        <w:lastRenderedPageBreak/>
        <w:t>Meble do pok. 106 ds.-4</w:t>
      </w:r>
    </w:p>
    <w:p w:rsidR="0018022B" w:rsidRPr="00AF4E65" w:rsidRDefault="0018022B" w:rsidP="0018022B">
      <w:pPr>
        <w:ind w:left="360"/>
        <w:contextualSpacing/>
        <w:rPr>
          <w:b/>
        </w:rPr>
      </w:pPr>
      <w:r>
        <w:rPr>
          <w:b/>
        </w:rPr>
        <w:t>7.B</w:t>
      </w:r>
      <w:r w:rsidRPr="00AF4E65">
        <w:rPr>
          <w:b/>
        </w:rPr>
        <w:t>iurk</w:t>
      </w:r>
      <w:r>
        <w:rPr>
          <w:b/>
        </w:rPr>
        <w:t>o</w:t>
      </w:r>
      <w:r w:rsidRPr="00AF4E65">
        <w:rPr>
          <w:b/>
        </w:rPr>
        <w:t xml:space="preserve"> w kolorze </w:t>
      </w:r>
      <w:r>
        <w:rPr>
          <w:b/>
        </w:rPr>
        <w:t>buk Bawaria- 1 szt</w:t>
      </w:r>
    </w:p>
    <w:p w:rsidR="0018022B" w:rsidRDefault="0018022B" w:rsidP="0018022B">
      <w:pPr>
        <w:numPr>
          <w:ilvl w:val="0"/>
          <w:numId w:val="13"/>
        </w:numPr>
        <w:spacing w:line="276" w:lineRule="auto"/>
        <w:contextualSpacing/>
        <w:jc w:val="both"/>
      </w:pPr>
      <w:r>
        <w:t xml:space="preserve"> wymiary: </w:t>
      </w:r>
      <w:r w:rsidRPr="00AF4E65">
        <w:t xml:space="preserve">długość blatu min. 140 cm, max. 145 cm, </w:t>
      </w:r>
      <w:r>
        <w:t>: szerokość 70 cm; wysokość 76 cm; grubość blatu min 2,5 cm;</w:t>
      </w:r>
    </w:p>
    <w:p w:rsidR="0018022B" w:rsidRDefault="0018022B" w:rsidP="0018022B">
      <w:pPr>
        <w:numPr>
          <w:ilvl w:val="0"/>
          <w:numId w:val="13"/>
        </w:numPr>
        <w:spacing w:line="276" w:lineRule="auto"/>
        <w:contextualSpacing/>
        <w:jc w:val="both"/>
      </w:pPr>
      <w:r>
        <w:t>wysuwana półka na klawiaturę na prowadnicach rolkowych- 1 szt</w:t>
      </w:r>
    </w:p>
    <w:p w:rsidR="0018022B" w:rsidRDefault="0018022B" w:rsidP="0018022B">
      <w:pPr>
        <w:numPr>
          <w:ilvl w:val="0"/>
          <w:numId w:val="13"/>
        </w:numPr>
        <w:spacing w:line="276" w:lineRule="auto"/>
        <w:contextualSpacing/>
        <w:jc w:val="both"/>
      </w:pPr>
      <w:r>
        <w:t>blat łukowy z jedną przelotką na okablowanie;</w:t>
      </w:r>
    </w:p>
    <w:p w:rsidR="0018022B" w:rsidRDefault="0018022B" w:rsidP="0018022B">
      <w:pPr>
        <w:ind w:left="720"/>
        <w:contextualSpacing/>
        <w:jc w:val="both"/>
      </w:pPr>
      <w:r>
        <w:t>Materiał –płyta meblowa.</w:t>
      </w:r>
    </w:p>
    <w:p w:rsidR="0018022B" w:rsidRPr="00AF4E65" w:rsidRDefault="0018022B" w:rsidP="0018022B">
      <w:pPr>
        <w:ind w:left="720"/>
        <w:contextualSpacing/>
      </w:pPr>
      <w:r>
        <w:t>Zdjęcie poglądowe:</w:t>
      </w:r>
    </w:p>
    <w:p w:rsidR="0018022B" w:rsidRPr="00AF4E65" w:rsidRDefault="008717AD" w:rsidP="0018022B">
      <w:pPr>
        <w:ind w:left="284"/>
        <w:contextualSpacing/>
        <w:jc w:val="both"/>
      </w:pPr>
      <w:r>
        <w:rPr>
          <w:rFonts w:ascii="Calibri" w:hAnsi="Calibri"/>
          <w:noProof/>
          <w:sz w:val="22"/>
          <w:szCs w:val="22"/>
          <w:lang w:val="pl-PL"/>
        </w:rPr>
        <mc:AlternateContent>
          <mc:Choice Requires="wps">
            <w:drawing>
              <wp:inline distT="0" distB="0" distL="0" distR="0">
                <wp:extent cx="304800" cy="304800"/>
                <wp:effectExtent l="3810" t="0" r="0" b="3810"/>
                <wp:docPr id="17" name="AutoShape 2" descr="https://poczta.wz.pcz.pl/service/home/~/?auth=co&amp;loc=pl&amp;id=831&amp;part=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5D0A55" id="AutoShape 2" o:spid="_x0000_s1026" alt="https://poczta.wz.pcz.pl/service/home/~/?auth=co&amp;loc=pl&amp;id=831&amp;part=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mlA0Vu8CAAAS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</w:p>
    <w:p w:rsidR="0018022B" w:rsidRDefault="0018022B" w:rsidP="0018022B">
      <w:pPr>
        <w:ind w:left="720"/>
        <w:contextualSpacing/>
        <w:jc w:val="center"/>
      </w:pPr>
      <w:r>
        <w:rPr>
          <w:noProof/>
          <w:lang w:val="pl-PL"/>
        </w:rPr>
        <w:drawing>
          <wp:inline distT="0" distB="0" distL="0" distR="0">
            <wp:extent cx="2019300" cy="1846217"/>
            <wp:effectExtent l="19050" t="0" r="0" b="0"/>
            <wp:docPr id="11" name="Obraz 7" descr="C:\Users\Magda\Desktop\zdjęc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gda\Desktop\zdjęci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846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22B" w:rsidRDefault="0018022B" w:rsidP="0018022B">
      <w:pPr>
        <w:rPr>
          <w:rFonts w:ascii="Times New Roman" w:hAnsi="Times New Roman"/>
        </w:rPr>
      </w:pPr>
    </w:p>
    <w:p w:rsidR="0018022B" w:rsidRDefault="0018022B" w:rsidP="0018022B">
      <w:pPr>
        <w:rPr>
          <w:rFonts w:ascii="Times New Roman" w:hAnsi="Times New Roman"/>
        </w:rPr>
      </w:pPr>
    </w:p>
    <w:p w:rsidR="0018022B" w:rsidRDefault="0018022B" w:rsidP="0018022B">
      <w:pPr>
        <w:rPr>
          <w:rFonts w:ascii="Times New Roman" w:hAnsi="Times New Roman"/>
        </w:rPr>
      </w:pPr>
    </w:p>
    <w:p w:rsidR="0018022B" w:rsidRPr="005B72DA" w:rsidRDefault="0018022B" w:rsidP="0018022B">
      <w:pPr>
        <w:spacing w:after="160"/>
        <w:ind w:left="360"/>
        <w:rPr>
          <w:b/>
        </w:rPr>
      </w:pPr>
      <w:r>
        <w:rPr>
          <w:b/>
        </w:rPr>
        <w:t>8.</w:t>
      </w:r>
      <w:r w:rsidRPr="005B72DA">
        <w:rPr>
          <w:b/>
        </w:rPr>
        <w:t>Kontener</w:t>
      </w:r>
      <w:r w:rsidR="00C0609F">
        <w:rPr>
          <w:b/>
        </w:rPr>
        <w:t xml:space="preserve"> </w:t>
      </w:r>
      <w:r w:rsidRPr="005B72DA">
        <w:rPr>
          <w:b/>
        </w:rPr>
        <w:t xml:space="preserve"> z  trzema szufladami  w kolorze buk Bawaria – 1 szt</w:t>
      </w:r>
    </w:p>
    <w:p w:rsidR="0018022B" w:rsidRDefault="0018022B" w:rsidP="0018022B">
      <w:pPr>
        <w:pStyle w:val="Akapitzlist"/>
        <w:numPr>
          <w:ilvl w:val="0"/>
          <w:numId w:val="14"/>
        </w:numPr>
        <w:spacing w:line="360" w:lineRule="auto"/>
        <w:jc w:val="both"/>
      </w:pPr>
      <w:r>
        <w:t>wymiary; wysokość 76 cm; szerokość 43 cm; głębokość 55 cm</w:t>
      </w:r>
    </w:p>
    <w:p w:rsidR="0018022B" w:rsidRDefault="0018022B" w:rsidP="0018022B">
      <w:pPr>
        <w:pStyle w:val="Akapitzlist"/>
        <w:numPr>
          <w:ilvl w:val="0"/>
          <w:numId w:val="14"/>
        </w:numPr>
        <w:spacing w:line="360" w:lineRule="auto"/>
        <w:jc w:val="both"/>
      </w:pPr>
      <w:r>
        <w:t>uchwyty szuflad metalowe w kolorze srebrnym</w:t>
      </w:r>
    </w:p>
    <w:p w:rsidR="0018022B" w:rsidRDefault="0018022B" w:rsidP="0018022B">
      <w:pPr>
        <w:pStyle w:val="Akapitzlist"/>
        <w:numPr>
          <w:ilvl w:val="0"/>
          <w:numId w:val="14"/>
        </w:numPr>
        <w:spacing w:line="360" w:lineRule="auto"/>
        <w:jc w:val="both"/>
      </w:pPr>
      <w:r>
        <w:t>szuflady zamykane na klucz na prowadnicach rolkowych 3 (centralne zamykanie mechanizmem w górnej szufladzie)</w:t>
      </w:r>
    </w:p>
    <w:p w:rsidR="0018022B" w:rsidRDefault="0018022B" w:rsidP="0018022B">
      <w:pPr>
        <w:pStyle w:val="Akapitzlist"/>
        <w:numPr>
          <w:ilvl w:val="0"/>
          <w:numId w:val="14"/>
        </w:numPr>
        <w:spacing w:line="360" w:lineRule="auto"/>
        <w:jc w:val="both"/>
      </w:pPr>
      <w:r>
        <w:t xml:space="preserve">Kontener na kółkach </w:t>
      </w:r>
    </w:p>
    <w:p w:rsidR="0018022B" w:rsidRDefault="0018022B" w:rsidP="0018022B">
      <w:pPr>
        <w:pStyle w:val="Akapitzlist"/>
      </w:pPr>
    </w:p>
    <w:p w:rsidR="0018022B" w:rsidRPr="009111C2" w:rsidRDefault="0018022B" w:rsidP="0018022B">
      <w:pPr>
        <w:ind w:left="360"/>
      </w:pPr>
      <w:r w:rsidRPr="009111C2">
        <w:t>Zdjęcie poglądowe:</w:t>
      </w:r>
    </w:p>
    <w:p w:rsidR="0018022B" w:rsidRPr="00E10A26" w:rsidRDefault="0018022B" w:rsidP="0018022B">
      <w:pPr>
        <w:pStyle w:val="Akapitzlist"/>
      </w:pPr>
    </w:p>
    <w:p w:rsidR="0018022B" w:rsidRDefault="0018022B" w:rsidP="0018022B">
      <w:pPr>
        <w:jc w:val="center"/>
        <w:rPr>
          <w:rFonts w:ascii="Times New Roman" w:hAnsi="Times New Roman"/>
        </w:rPr>
      </w:pPr>
      <w:r w:rsidRPr="00E10A26">
        <w:rPr>
          <w:rFonts w:ascii="Times New Roman" w:hAnsi="Times New Roman"/>
          <w:noProof/>
          <w:lang w:val="pl-PL"/>
        </w:rPr>
        <w:drawing>
          <wp:inline distT="0" distB="0" distL="0" distR="0">
            <wp:extent cx="1928320" cy="1990725"/>
            <wp:effectExtent l="19050" t="0" r="0" b="0"/>
            <wp:docPr id="12" name="Obraz 8" descr="C:\Users\Magda\Desktop\1142_KV-3M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gda\Desktop\1142_KV-3M_b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619" cy="199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22B" w:rsidRDefault="0018022B" w:rsidP="0018022B">
      <w:pPr>
        <w:rPr>
          <w:rFonts w:ascii="Times New Roman" w:hAnsi="Times New Roman"/>
        </w:rPr>
      </w:pPr>
    </w:p>
    <w:p w:rsidR="001423D2" w:rsidRDefault="001423D2" w:rsidP="0018022B">
      <w:pPr>
        <w:ind w:left="360"/>
        <w:rPr>
          <w:b/>
        </w:rPr>
      </w:pPr>
    </w:p>
    <w:p w:rsidR="0018022B" w:rsidRPr="005B72DA" w:rsidRDefault="0018022B" w:rsidP="0018022B">
      <w:pPr>
        <w:ind w:left="360"/>
        <w:rPr>
          <w:b/>
        </w:rPr>
      </w:pPr>
      <w:r>
        <w:rPr>
          <w:b/>
        </w:rPr>
        <w:lastRenderedPageBreak/>
        <w:t>9.</w:t>
      </w:r>
      <w:r w:rsidRPr="005B72DA">
        <w:rPr>
          <w:b/>
        </w:rPr>
        <w:t xml:space="preserve">Szafa na książki z </w:t>
      </w:r>
      <w:r w:rsidRPr="005B72DA">
        <w:rPr>
          <w:rStyle w:val="object"/>
          <w:b/>
        </w:rPr>
        <w:t>cz</w:t>
      </w:r>
      <w:r w:rsidRPr="005B72DA">
        <w:rPr>
          <w:b/>
        </w:rPr>
        <w:t xml:space="preserve">ęścią zamykaną w kolorze buk Bawaria </w:t>
      </w:r>
      <w:r w:rsidR="00C0609F">
        <w:rPr>
          <w:b/>
        </w:rPr>
        <w:t xml:space="preserve"> </w:t>
      </w:r>
      <w:r w:rsidRPr="005B72DA">
        <w:rPr>
          <w:b/>
        </w:rPr>
        <w:t>2 szt.</w:t>
      </w:r>
    </w:p>
    <w:p w:rsidR="0018022B" w:rsidRDefault="0018022B" w:rsidP="0018022B">
      <w:pPr>
        <w:pStyle w:val="Akapitzlist"/>
        <w:numPr>
          <w:ilvl w:val="0"/>
          <w:numId w:val="16"/>
        </w:numPr>
        <w:spacing w:line="360" w:lineRule="auto"/>
        <w:jc w:val="both"/>
      </w:pPr>
      <w:r w:rsidRPr="00C31E4D">
        <w:t>Wymiary : szerokość 100 cm</w:t>
      </w:r>
      <w:r>
        <w:t>, głębokość 40 cm, wysokość 180 cm</w:t>
      </w:r>
    </w:p>
    <w:p w:rsidR="0018022B" w:rsidRDefault="0018022B" w:rsidP="0018022B">
      <w:pPr>
        <w:pStyle w:val="Akapitzlist"/>
        <w:numPr>
          <w:ilvl w:val="0"/>
          <w:numId w:val="16"/>
        </w:numPr>
        <w:spacing w:line="360" w:lineRule="auto"/>
        <w:jc w:val="both"/>
      </w:pPr>
      <w:r>
        <w:t>Liczba półek – 5 (trzy półki w części otwartej i dwie półki w części dolnej z drzwiami zamykanymi na klucz)</w:t>
      </w:r>
    </w:p>
    <w:p w:rsidR="0018022B" w:rsidRDefault="0018022B" w:rsidP="0018022B">
      <w:pPr>
        <w:pStyle w:val="Akapitzlist"/>
        <w:numPr>
          <w:ilvl w:val="0"/>
          <w:numId w:val="16"/>
        </w:numPr>
        <w:spacing w:line="360" w:lineRule="auto"/>
        <w:jc w:val="both"/>
      </w:pPr>
      <w:r>
        <w:t>Uchwyty drzwi metalowe w kolorze srebrnym;</w:t>
      </w:r>
    </w:p>
    <w:p w:rsidR="0018022B" w:rsidRPr="00C31E4D" w:rsidRDefault="0018022B" w:rsidP="0018022B">
      <w:pPr>
        <w:ind w:left="1080"/>
      </w:pPr>
      <w:r>
        <w:t>Materiał – płyta meblowa</w:t>
      </w:r>
    </w:p>
    <w:p w:rsidR="0018022B" w:rsidRDefault="0018022B" w:rsidP="0018022B">
      <w:pPr>
        <w:jc w:val="both"/>
      </w:pPr>
      <w:r>
        <w:t>Zdjęcia</w:t>
      </w:r>
      <w:r w:rsidRPr="00466320">
        <w:t xml:space="preserve"> poglądowe:</w:t>
      </w:r>
    </w:p>
    <w:p w:rsidR="0018022B" w:rsidRPr="00466320" w:rsidRDefault="0018022B" w:rsidP="0018022B">
      <w:pPr>
        <w:jc w:val="both"/>
      </w:pPr>
    </w:p>
    <w:p w:rsidR="0018022B" w:rsidRDefault="0018022B" w:rsidP="0018022B">
      <w:pPr>
        <w:rPr>
          <w:rFonts w:ascii="Times New Roman" w:hAnsi="Times New Roman"/>
        </w:rPr>
      </w:pPr>
    </w:p>
    <w:p w:rsidR="0018022B" w:rsidRDefault="0018022B" w:rsidP="0018022B">
      <w:pPr>
        <w:jc w:val="center"/>
        <w:rPr>
          <w:rFonts w:ascii="Times New Roman" w:hAnsi="Times New Roman"/>
        </w:rPr>
      </w:pPr>
      <w:r w:rsidRPr="004E16F9">
        <w:rPr>
          <w:rFonts w:ascii="Times New Roman" w:hAnsi="Times New Roman"/>
          <w:noProof/>
          <w:lang w:val="pl-PL"/>
        </w:rPr>
        <w:drawing>
          <wp:inline distT="0" distB="0" distL="0" distR="0">
            <wp:extent cx="2362200" cy="2211643"/>
            <wp:effectExtent l="19050" t="0" r="0" b="0"/>
            <wp:docPr id="13" name="Obraz 1" descr="C:\Users\Magda\Desktop\s582_11_tania_szafka_biurowa_wysoka_5oh.w455h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gda\Desktop\s582_11_tania_szafka_biurowa_wysoka_5oh.w455h45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34" cy="221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22B" w:rsidRDefault="0018022B" w:rsidP="0018022B">
      <w:pPr>
        <w:rPr>
          <w:rFonts w:ascii="Times New Roman" w:hAnsi="Times New Roman"/>
        </w:rPr>
      </w:pPr>
    </w:p>
    <w:p w:rsidR="0018022B" w:rsidRPr="00466320" w:rsidRDefault="0018022B" w:rsidP="0018022B">
      <w:pPr>
        <w:jc w:val="both"/>
        <w:rPr>
          <w:b/>
        </w:rPr>
      </w:pPr>
      <w:r>
        <w:rPr>
          <w:b/>
        </w:rPr>
        <w:t>10</w:t>
      </w:r>
      <w:r w:rsidRPr="00466320">
        <w:rPr>
          <w:b/>
        </w:rPr>
        <w:t>. Stolik okolicznościowy w kolorze</w:t>
      </w:r>
      <w:r>
        <w:rPr>
          <w:b/>
        </w:rPr>
        <w:t xml:space="preserve"> buk Bawaria- 1 szt</w:t>
      </w:r>
    </w:p>
    <w:p w:rsidR="0018022B" w:rsidRDefault="0018022B" w:rsidP="0018022B">
      <w:pPr>
        <w:jc w:val="both"/>
      </w:pPr>
      <w:r>
        <w:t>W</w:t>
      </w:r>
      <w:r w:rsidRPr="00B20656">
        <w:t xml:space="preserve">ymiary: </w:t>
      </w:r>
    </w:p>
    <w:p w:rsidR="0018022B" w:rsidRDefault="0018022B" w:rsidP="0018022B">
      <w:pPr>
        <w:numPr>
          <w:ilvl w:val="0"/>
          <w:numId w:val="15"/>
        </w:numPr>
        <w:spacing w:line="276" w:lineRule="auto"/>
        <w:jc w:val="both"/>
      </w:pPr>
      <w:r w:rsidRPr="00B20656">
        <w:t xml:space="preserve">szerokość 120 cm, </w:t>
      </w:r>
    </w:p>
    <w:p w:rsidR="0018022B" w:rsidRDefault="0018022B" w:rsidP="0018022B">
      <w:pPr>
        <w:numPr>
          <w:ilvl w:val="0"/>
          <w:numId w:val="15"/>
        </w:numPr>
        <w:spacing w:line="276" w:lineRule="auto"/>
        <w:jc w:val="both"/>
      </w:pPr>
      <w:r w:rsidRPr="00B20656">
        <w:t>głębokość 70</w:t>
      </w:r>
      <w:r>
        <w:t xml:space="preserve"> </w:t>
      </w:r>
      <w:r w:rsidRPr="00B20656">
        <w:t xml:space="preserve">cm, </w:t>
      </w:r>
    </w:p>
    <w:p w:rsidR="0018022B" w:rsidRDefault="0018022B" w:rsidP="0018022B">
      <w:pPr>
        <w:numPr>
          <w:ilvl w:val="0"/>
          <w:numId w:val="15"/>
        </w:numPr>
        <w:spacing w:line="276" w:lineRule="auto"/>
        <w:jc w:val="both"/>
      </w:pPr>
      <w:r w:rsidRPr="00B20656">
        <w:t>wysokość min. 7</w:t>
      </w:r>
      <w:r>
        <w:t>4</w:t>
      </w:r>
      <w:r w:rsidRPr="00B20656">
        <w:t xml:space="preserve"> cm. </w:t>
      </w:r>
    </w:p>
    <w:p w:rsidR="0018022B" w:rsidRDefault="0018022B" w:rsidP="0018022B">
      <w:pPr>
        <w:jc w:val="both"/>
      </w:pPr>
      <w:r w:rsidRPr="00B20656">
        <w:t>Nogi drewniane, blat z płyty meblowej.</w:t>
      </w:r>
    </w:p>
    <w:p w:rsidR="0018022B" w:rsidRPr="00B20656" w:rsidRDefault="0018022B" w:rsidP="0018022B">
      <w:pPr>
        <w:jc w:val="both"/>
        <w:rPr>
          <w:color w:val="FF0000"/>
        </w:rPr>
      </w:pPr>
    </w:p>
    <w:p w:rsidR="0018022B" w:rsidRDefault="0018022B" w:rsidP="0018022B">
      <w:pPr>
        <w:rPr>
          <w:rFonts w:ascii="Times New Roman" w:hAnsi="Times New Roman"/>
        </w:rPr>
      </w:pPr>
    </w:p>
    <w:p w:rsidR="0018022B" w:rsidRDefault="0018022B" w:rsidP="0018022B">
      <w:pPr>
        <w:jc w:val="center"/>
        <w:rPr>
          <w:rFonts w:ascii="Times New Roman" w:hAnsi="Times New Roman"/>
        </w:rPr>
      </w:pPr>
      <w:r w:rsidRPr="004E16F9">
        <w:rPr>
          <w:rFonts w:ascii="Times New Roman" w:hAnsi="Times New Roman"/>
          <w:noProof/>
          <w:lang w:val="pl-PL"/>
        </w:rPr>
        <w:drawing>
          <wp:inline distT="0" distB="0" distL="0" distR="0">
            <wp:extent cx="1971675" cy="1098505"/>
            <wp:effectExtent l="19050" t="0" r="9525" b="0"/>
            <wp:docPr id="14" name="Obraz 3" descr="Image result for stolik rysun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Image result for stolik rysune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9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22B" w:rsidRDefault="0018022B" w:rsidP="0018022B">
      <w:pPr>
        <w:rPr>
          <w:rFonts w:ascii="Times New Roman" w:hAnsi="Times New Roman"/>
        </w:rPr>
      </w:pPr>
    </w:p>
    <w:p w:rsidR="0018022B" w:rsidRDefault="0018022B" w:rsidP="0018022B">
      <w:pPr>
        <w:jc w:val="both"/>
      </w:pPr>
      <w:r w:rsidRPr="00ED1FFD">
        <w:br/>
      </w:r>
      <w:r>
        <w:rPr>
          <w:b/>
        </w:rPr>
        <w:t>11</w:t>
      </w:r>
      <w:r w:rsidRPr="002E44D4">
        <w:rPr>
          <w:b/>
        </w:rPr>
        <w:t xml:space="preserve">. </w:t>
      </w:r>
      <w:r w:rsidRPr="00591AD4">
        <w:rPr>
          <w:b/>
        </w:rPr>
        <w:t>Krzesło do stolika okolicznościowego drewniane w kolorze buk Bawaria – 4 szt</w:t>
      </w:r>
    </w:p>
    <w:p w:rsidR="0018022B" w:rsidRDefault="0018022B" w:rsidP="0018022B">
      <w:pPr>
        <w:pStyle w:val="Akapitzlist"/>
        <w:numPr>
          <w:ilvl w:val="0"/>
          <w:numId w:val="17"/>
        </w:numPr>
        <w:spacing w:line="360" w:lineRule="auto"/>
        <w:jc w:val="both"/>
      </w:pPr>
      <w:r>
        <w:t>wymiary ; szerokość 45 cm, głębokość 47 cm, wysokość 90 cm, wysokość do siedziska 47 cm</w:t>
      </w:r>
    </w:p>
    <w:p w:rsidR="0018022B" w:rsidRPr="004E16F9" w:rsidRDefault="0018022B" w:rsidP="0018022B">
      <w:pPr>
        <w:pStyle w:val="Akapitzlist"/>
        <w:numPr>
          <w:ilvl w:val="0"/>
          <w:numId w:val="17"/>
        </w:numPr>
        <w:spacing w:line="360" w:lineRule="auto"/>
        <w:jc w:val="both"/>
      </w:pPr>
      <w:r>
        <w:t>obicie siedziska welurowe w kolorze brązowym</w:t>
      </w:r>
    </w:p>
    <w:p w:rsidR="0018022B" w:rsidRDefault="0018022B" w:rsidP="0018022B">
      <w:pPr>
        <w:jc w:val="both"/>
      </w:pPr>
      <w:r>
        <w:t>Zdjęcie poglądowe:</w:t>
      </w:r>
    </w:p>
    <w:p w:rsidR="0018022B" w:rsidRDefault="0018022B" w:rsidP="0018022B">
      <w:pPr>
        <w:jc w:val="center"/>
        <w:rPr>
          <w:rFonts w:ascii="Times New Roman" w:hAnsi="Times New Roman"/>
        </w:rPr>
      </w:pPr>
    </w:p>
    <w:p w:rsidR="0018022B" w:rsidRDefault="0018022B" w:rsidP="0018022B">
      <w:pPr>
        <w:rPr>
          <w:rFonts w:ascii="Times New Roman" w:hAnsi="Times New Roman"/>
        </w:rPr>
      </w:pPr>
    </w:p>
    <w:p w:rsidR="0018022B" w:rsidRDefault="0018022B" w:rsidP="0018022B">
      <w:pPr>
        <w:jc w:val="center"/>
        <w:rPr>
          <w:rFonts w:ascii="Times New Roman" w:hAnsi="Times New Roman"/>
        </w:rPr>
      </w:pPr>
      <w:r w:rsidRPr="004E16F9">
        <w:rPr>
          <w:rFonts w:ascii="Times New Roman" w:hAnsi="Times New Roman"/>
          <w:noProof/>
          <w:lang w:val="pl-PL"/>
        </w:rPr>
        <w:lastRenderedPageBreak/>
        <w:drawing>
          <wp:inline distT="0" distB="0" distL="0" distR="0">
            <wp:extent cx="1292560" cy="1647825"/>
            <wp:effectExtent l="19050" t="0" r="2840" b="0"/>
            <wp:docPr id="15" name="Obraz 2" descr="0_0_productGfx_2cb8b7b8ce9f6e327ea9913f3f3d94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_0_productGfx_2cb8b7b8ce9f6e327ea9913f3f3d94e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224" cy="165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22B" w:rsidRPr="00466320" w:rsidRDefault="0018022B" w:rsidP="0018022B">
      <w:pPr>
        <w:jc w:val="both"/>
        <w:rPr>
          <w:b/>
        </w:rPr>
      </w:pPr>
      <w:r>
        <w:rPr>
          <w:b/>
        </w:rPr>
        <w:t>12</w:t>
      </w:r>
      <w:r w:rsidRPr="00466320">
        <w:rPr>
          <w:b/>
        </w:rPr>
        <w:t xml:space="preserve">. Szafka gospodarcza </w:t>
      </w:r>
      <w:r>
        <w:rPr>
          <w:b/>
        </w:rPr>
        <w:t>w kolorze buk Bawaria – 1 szt</w:t>
      </w:r>
    </w:p>
    <w:p w:rsidR="0018022B" w:rsidRDefault="0018022B" w:rsidP="0018022B">
      <w:pPr>
        <w:pStyle w:val="Akapitzlist"/>
        <w:numPr>
          <w:ilvl w:val="0"/>
          <w:numId w:val="18"/>
        </w:numPr>
        <w:spacing w:line="360" w:lineRule="auto"/>
        <w:jc w:val="both"/>
      </w:pPr>
      <w:r>
        <w:t>wymiary ; szerokość 60 cm, głębokość 40 cm, wysokość 74 cm;</w:t>
      </w:r>
    </w:p>
    <w:p w:rsidR="0018022B" w:rsidRDefault="0018022B" w:rsidP="0018022B">
      <w:pPr>
        <w:pStyle w:val="Akapitzlist"/>
        <w:numPr>
          <w:ilvl w:val="0"/>
          <w:numId w:val="18"/>
        </w:numPr>
        <w:spacing w:line="360" w:lineRule="auto"/>
        <w:jc w:val="both"/>
      </w:pPr>
      <w:r>
        <w:t>szafka dwuskrzydłowa –w szafce dwie półki</w:t>
      </w:r>
    </w:p>
    <w:p w:rsidR="0018022B" w:rsidRDefault="0018022B" w:rsidP="0018022B">
      <w:pPr>
        <w:pStyle w:val="Akapitzlist"/>
        <w:numPr>
          <w:ilvl w:val="0"/>
          <w:numId w:val="18"/>
        </w:numPr>
        <w:spacing w:line="360" w:lineRule="auto"/>
        <w:jc w:val="both"/>
      </w:pPr>
      <w:r>
        <w:t>uchwyty drzwi metalowe w kolorze srebrnym</w:t>
      </w:r>
    </w:p>
    <w:p w:rsidR="0018022B" w:rsidRDefault="0018022B" w:rsidP="0018022B">
      <w:pPr>
        <w:pStyle w:val="Akapitzlist"/>
      </w:pPr>
      <w:r>
        <w:t>zdjęcie poglądowe:</w:t>
      </w:r>
    </w:p>
    <w:p w:rsidR="0018022B" w:rsidRPr="002A6833" w:rsidRDefault="0018022B" w:rsidP="0018022B">
      <w:pPr>
        <w:pStyle w:val="Akapitzlist"/>
        <w:jc w:val="center"/>
      </w:pPr>
      <w:r w:rsidRPr="00591AD4">
        <w:rPr>
          <w:noProof/>
          <w:lang w:val="pl-PL"/>
        </w:rPr>
        <w:drawing>
          <wp:inline distT="0" distB="0" distL="0" distR="0">
            <wp:extent cx="1866900" cy="1866900"/>
            <wp:effectExtent l="0" t="0" r="0" b="0"/>
            <wp:docPr id="16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022B" w:rsidRPr="00947E30" w:rsidRDefault="0018022B" w:rsidP="0018022B">
      <w:pPr>
        <w:rPr>
          <w:rFonts w:ascii="Times New Roman" w:hAnsi="Times New Roman"/>
          <w:b/>
        </w:rPr>
      </w:pPr>
    </w:p>
    <w:p w:rsidR="0018022B" w:rsidRPr="00947E30" w:rsidRDefault="0018022B" w:rsidP="0018022B">
      <w:pPr>
        <w:rPr>
          <w:rFonts w:ascii="Times New Roman" w:hAnsi="Times New Roman"/>
          <w:b/>
        </w:rPr>
      </w:pPr>
      <w:r w:rsidRPr="00947E30">
        <w:rPr>
          <w:rFonts w:ascii="Times New Roman" w:hAnsi="Times New Roman"/>
          <w:b/>
        </w:rPr>
        <w:t xml:space="preserve">Odcień mebli do uzgodnienia z Wykonawcą przed przystąpieniem do realizacji zamówienia.    </w:t>
      </w:r>
    </w:p>
    <w:p w:rsidR="0018022B" w:rsidRPr="00947E30" w:rsidRDefault="0018022B" w:rsidP="0018022B">
      <w:pPr>
        <w:rPr>
          <w:rFonts w:ascii="Times New Roman" w:hAnsi="Times New Roman"/>
          <w:b/>
        </w:rPr>
      </w:pPr>
      <w:r w:rsidRPr="00947E30">
        <w:rPr>
          <w:rFonts w:ascii="Times New Roman" w:hAnsi="Times New Roman"/>
          <w:b/>
        </w:rPr>
        <w:t>Transport i montaż mebli w cenie zamówienia</w:t>
      </w:r>
    </w:p>
    <w:p w:rsidR="0018022B" w:rsidRPr="00947E30" w:rsidRDefault="0018022B" w:rsidP="0018022B">
      <w:pPr>
        <w:rPr>
          <w:rFonts w:ascii="Times New Roman" w:hAnsi="Times New Roman"/>
          <w:b/>
        </w:rPr>
      </w:pPr>
      <w:r w:rsidRPr="00947E30">
        <w:rPr>
          <w:rFonts w:ascii="Times New Roman" w:hAnsi="Times New Roman"/>
          <w:b/>
        </w:rPr>
        <w:t>Gwarancja minimum 24 miesiące.</w:t>
      </w:r>
    </w:p>
    <w:p w:rsidR="0018022B" w:rsidRPr="0056701C" w:rsidRDefault="0018022B" w:rsidP="0018022B">
      <w:pPr>
        <w:rPr>
          <w:rFonts w:ascii="Times New Roman" w:hAnsi="Times New Roman"/>
        </w:rPr>
      </w:pPr>
    </w:p>
    <w:p w:rsidR="0018022B" w:rsidRPr="000A20B7" w:rsidRDefault="0018022B" w:rsidP="003439E0">
      <w:pPr>
        <w:rPr>
          <w:rFonts w:ascii="Helvetica" w:hAnsi="Helvetica" w:cs="Helvetica"/>
          <w:b/>
          <w:lang w:val="pl-PL"/>
        </w:rPr>
      </w:pPr>
    </w:p>
    <w:sectPr w:rsidR="0018022B" w:rsidRPr="000A20B7" w:rsidSect="00C0793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 CE">
    <w:charset w:val="58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65468D6"/>
    <w:multiLevelType w:val="hybridMultilevel"/>
    <w:tmpl w:val="1BF038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C12245"/>
    <w:multiLevelType w:val="hybridMultilevel"/>
    <w:tmpl w:val="1BF038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37E84"/>
    <w:multiLevelType w:val="hybridMultilevel"/>
    <w:tmpl w:val="BFAA7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14C0C"/>
    <w:multiLevelType w:val="hybridMultilevel"/>
    <w:tmpl w:val="52F01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A25EEC"/>
    <w:multiLevelType w:val="hybridMultilevel"/>
    <w:tmpl w:val="97F07D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1BA5D52"/>
    <w:multiLevelType w:val="hybridMultilevel"/>
    <w:tmpl w:val="ACA4C34C"/>
    <w:lvl w:ilvl="0" w:tplc="5EFE913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92B55C9"/>
    <w:multiLevelType w:val="multilevel"/>
    <w:tmpl w:val="A4DAE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A732AF"/>
    <w:multiLevelType w:val="hybridMultilevel"/>
    <w:tmpl w:val="1ACED7F8"/>
    <w:lvl w:ilvl="0" w:tplc="9274162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35F17"/>
    <w:multiLevelType w:val="hybridMultilevel"/>
    <w:tmpl w:val="65A4A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AC22F5"/>
    <w:multiLevelType w:val="hybridMultilevel"/>
    <w:tmpl w:val="8430B06C"/>
    <w:lvl w:ilvl="0" w:tplc="E0F4921A"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5DF84559"/>
    <w:multiLevelType w:val="multilevel"/>
    <w:tmpl w:val="394C9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0204D3"/>
    <w:multiLevelType w:val="hybridMultilevel"/>
    <w:tmpl w:val="3544FA4E"/>
    <w:lvl w:ilvl="0" w:tplc="5EFE913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B96364E"/>
    <w:multiLevelType w:val="hybridMultilevel"/>
    <w:tmpl w:val="0F5A68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831643"/>
    <w:multiLevelType w:val="hybridMultilevel"/>
    <w:tmpl w:val="F19804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16"/>
  </w:num>
  <w:num w:numId="8">
    <w:abstractNumId w:val="15"/>
  </w:num>
  <w:num w:numId="9">
    <w:abstractNumId w:val="4"/>
  </w:num>
  <w:num w:numId="10">
    <w:abstractNumId w:val="14"/>
  </w:num>
  <w:num w:numId="11">
    <w:abstractNumId w:val="10"/>
  </w:num>
  <w:num w:numId="12">
    <w:abstractNumId w:val="9"/>
  </w:num>
  <w:num w:numId="13">
    <w:abstractNumId w:val="11"/>
  </w:num>
  <w:num w:numId="14">
    <w:abstractNumId w:val="12"/>
  </w:num>
  <w:num w:numId="15">
    <w:abstractNumId w:val="13"/>
  </w:num>
  <w:num w:numId="16">
    <w:abstractNumId w:val="8"/>
  </w:num>
  <w:num w:numId="17">
    <w:abstractNumId w:val="7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95C"/>
    <w:rsid w:val="000101CF"/>
    <w:rsid w:val="00036735"/>
    <w:rsid w:val="00041B77"/>
    <w:rsid w:val="000A20B7"/>
    <w:rsid w:val="001423D2"/>
    <w:rsid w:val="00147013"/>
    <w:rsid w:val="0018022B"/>
    <w:rsid w:val="00184FB1"/>
    <w:rsid w:val="001F1860"/>
    <w:rsid w:val="00253D5A"/>
    <w:rsid w:val="002677C6"/>
    <w:rsid w:val="00284B0F"/>
    <w:rsid w:val="002C6550"/>
    <w:rsid w:val="003029CD"/>
    <w:rsid w:val="0032773D"/>
    <w:rsid w:val="00331D4E"/>
    <w:rsid w:val="003439E0"/>
    <w:rsid w:val="003723AA"/>
    <w:rsid w:val="00396F9F"/>
    <w:rsid w:val="003B3C86"/>
    <w:rsid w:val="0048429E"/>
    <w:rsid w:val="0054467F"/>
    <w:rsid w:val="005B6CF5"/>
    <w:rsid w:val="005B7348"/>
    <w:rsid w:val="00610E78"/>
    <w:rsid w:val="00655144"/>
    <w:rsid w:val="00657840"/>
    <w:rsid w:val="006644FD"/>
    <w:rsid w:val="006662EB"/>
    <w:rsid w:val="006C10DA"/>
    <w:rsid w:val="006E72EF"/>
    <w:rsid w:val="007216CF"/>
    <w:rsid w:val="00792B4A"/>
    <w:rsid w:val="007A61C4"/>
    <w:rsid w:val="007D6729"/>
    <w:rsid w:val="008717AD"/>
    <w:rsid w:val="00905546"/>
    <w:rsid w:val="0098799D"/>
    <w:rsid w:val="009A5302"/>
    <w:rsid w:val="009B5D16"/>
    <w:rsid w:val="009F33EF"/>
    <w:rsid w:val="00A12EC5"/>
    <w:rsid w:val="00A954E1"/>
    <w:rsid w:val="00B31316"/>
    <w:rsid w:val="00B57059"/>
    <w:rsid w:val="00B969BC"/>
    <w:rsid w:val="00BB3AA0"/>
    <w:rsid w:val="00BC6071"/>
    <w:rsid w:val="00BD76E4"/>
    <w:rsid w:val="00BE3816"/>
    <w:rsid w:val="00C0609F"/>
    <w:rsid w:val="00C07932"/>
    <w:rsid w:val="00C13C1D"/>
    <w:rsid w:val="00C77C9A"/>
    <w:rsid w:val="00C81816"/>
    <w:rsid w:val="00C92B63"/>
    <w:rsid w:val="00CA2C96"/>
    <w:rsid w:val="00D82B73"/>
    <w:rsid w:val="00DE695C"/>
    <w:rsid w:val="00E852D3"/>
    <w:rsid w:val="00F37599"/>
    <w:rsid w:val="00F91944"/>
    <w:rsid w:val="00FE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A7DCE6"/>
  <w15:docId w15:val="{B0C08B2E-6407-43B5-B532-C9219A20C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77C6"/>
    <w:rPr>
      <w:sz w:val="24"/>
      <w:szCs w:val="24"/>
      <w:lang w:val="cs-CZ"/>
    </w:rPr>
  </w:style>
  <w:style w:type="paragraph" w:styleId="Nagwek1">
    <w:name w:val="heading 1"/>
    <w:basedOn w:val="Normalny"/>
    <w:link w:val="Nagwek1Znak"/>
    <w:uiPriority w:val="9"/>
    <w:qFormat/>
    <w:rsid w:val="005B6CF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E695C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695C"/>
    <w:rPr>
      <w:rFonts w:ascii="Lucida Grande CE" w:hAnsi="Lucida Grande CE"/>
      <w:sz w:val="18"/>
      <w:szCs w:val="18"/>
    </w:rPr>
  </w:style>
  <w:style w:type="paragraph" w:customStyle="1" w:styleId="Kolorowalistaakcent11">
    <w:name w:val="Kolorowa lista — akcent 11"/>
    <w:basedOn w:val="Normalny"/>
    <w:uiPriority w:val="34"/>
    <w:qFormat/>
    <w:rsid w:val="00DE695C"/>
    <w:pPr>
      <w:ind w:left="720"/>
      <w:contextualSpacing/>
    </w:pPr>
  </w:style>
  <w:style w:type="character" w:styleId="Pogrubienie">
    <w:name w:val="Strong"/>
    <w:uiPriority w:val="22"/>
    <w:qFormat/>
    <w:rsid w:val="00DE695C"/>
    <w:rPr>
      <w:b/>
      <w:bCs/>
    </w:rPr>
  </w:style>
  <w:style w:type="character" w:customStyle="1" w:styleId="apple-converted-space">
    <w:name w:val="apple-converted-space"/>
    <w:rsid w:val="00DE695C"/>
  </w:style>
  <w:style w:type="character" w:styleId="Hipercze">
    <w:name w:val="Hyperlink"/>
    <w:uiPriority w:val="99"/>
    <w:unhideWhenUsed/>
    <w:rsid w:val="00A12EC5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55144"/>
    <w:rPr>
      <w:color w:val="800080"/>
      <w:u w:val="single"/>
    </w:rPr>
  </w:style>
  <w:style w:type="table" w:styleId="Tabela-Siatka">
    <w:name w:val="Table Grid"/>
    <w:basedOn w:val="Standardowy"/>
    <w:uiPriority w:val="59"/>
    <w:rsid w:val="00905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216CF"/>
    <w:pPr>
      <w:spacing w:before="100" w:beforeAutospacing="1" w:after="100" w:afterAutospacing="1"/>
    </w:pPr>
    <w:rPr>
      <w:rFonts w:ascii="Times New Roman" w:hAnsi="Times New Roman"/>
      <w:sz w:val="20"/>
      <w:szCs w:val="20"/>
      <w:lang w:val="pl-PL"/>
    </w:rPr>
  </w:style>
  <w:style w:type="character" w:customStyle="1" w:styleId="object">
    <w:name w:val="object"/>
    <w:basedOn w:val="Domylnaczcionkaakapitu"/>
    <w:rsid w:val="00610E78"/>
  </w:style>
  <w:style w:type="paragraph" w:styleId="Akapitzlist">
    <w:name w:val="List Paragraph"/>
    <w:basedOn w:val="Normalny"/>
    <w:uiPriority w:val="34"/>
    <w:qFormat/>
    <w:rsid w:val="00610E7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B6CF5"/>
    <w:rPr>
      <w:rFonts w:ascii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1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1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65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5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9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9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5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8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6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0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14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1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9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17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0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9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6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2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2935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9386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6744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01149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48038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96470">
          <w:marLeft w:val="0"/>
          <w:marRight w:val="0"/>
          <w:marTop w:val="0"/>
          <w:marBottom w:val="0"/>
          <w:divBdr>
            <w:top w:val="single" w:sz="6" w:space="6" w:color="DDDDDD"/>
            <w:left w:val="none" w:sz="0" w:space="0" w:color="auto"/>
            <w:bottom w:val="single" w:sz="6" w:space="6" w:color="DDDDDD"/>
            <w:right w:val="none" w:sz="0" w:space="0" w:color="auto"/>
          </w:divBdr>
          <w:divsChild>
            <w:div w:id="690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8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1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6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60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44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030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88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57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23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756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85566722">
              <w:marLeft w:val="0"/>
              <w:marRight w:val="0"/>
              <w:marTop w:val="0"/>
              <w:marBottom w:val="240"/>
              <w:divBdr>
                <w:top w:val="single" w:sz="6" w:space="0" w:color="DDDDDD"/>
                <w:left w:val="none" w:sz="0" w:space="0" w:color="auto"/>
                <w:bottom w:val="single" w:sz="6" w:space="0" w:color="DDDDDD"/>
                <w:right w:val="none" w:sz="0" w:space="0" w:color="auto"/>
              </w:divBdr>
            </w:div>
            <w:div w:id="196811733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47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7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21158">
                          <w:marLeft w:val="0"/>
                          <w:marRight w:val="12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55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004785">
                          <w:marLeft w:val="0"/>
                          <w:marRight w:val="12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2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2175148">
                          <w:marLeft w:val="0"/>
                          <w:marRight w:val="12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10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2893726">
                          <w:marLeft w:val="0"/>
                          <w:marRight w:val="12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22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834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638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annakorombel@poczta.onet.pl</Company>
  <LinksUpToDate>false</LinksUpToDate>
  <CharactersWithSpaces>4463</CharactersWithSpaces>
  <SharedDoc>false</SharedDoc>
  <HLinks>
    <vt:vector size="36" baseType="variant">
      <vt:variant>
        <vt:i4>6750253</vt:i4>
      </vt:variant>
      <vt:variant>
        <vt:i4>15</vt:i4>
      </vt:variant>
      <vt:variant>
        <vt:i4>0</vt:i4>
      </vt:variant>
      <vt:variant>
        <vt:i4>5</vt:i4>
      </vt:variant>
      <vt:variant>
        <vt:lpwstr>https://plmeble.pl/biurko-narozne-lamane-komoda-beat-kolory-polysk,id8049.html</vt:lpwstr>
      </vt:variant>
      <vt:variant>
        <vt:lpwstr/>
      </vt:variant>
      <vt:variant>
        <vt:i4>7274536</vt:i4>
      </vt:variant>
      <vt:variant>
        <vt:i4>12</vt:i4>
      </vt:variant>
      <vt:variant>
        <vt:i4>0</vt:i4>
      </vt:variant>
      <vt:variant>
        <vt:i4>5</vt:i4>
      </vt:variant>
      <vt:variant>
        <vt:lpwstr>https://allegro.pl/oferta/owalny-stol-80-160-200-z-6-krzeslami-zestaw-mebli-6793633305</vt:lpwstr>
      </vt:variant>
      <vt:variant>
        <vt:lpwstr/>
      </vt:variant>
      <vt:variant>
        <vt:i4>983041</vt:i4>
      </vt:variant>
      <vt:variant>
        <vt:i4>9</vt:i4>
      </vt:variant>
      <vt:variant>
        <vt:i4>0</vt:i4>
      </vt:variant>
      <vt:variant>
        <vt:i4>5</vt:i4>
      </vt:variant>
      <vt:variant>
        <vt:lpwstr>https://www.meble-bestseller.pl/komoda-julia-k020-k12d2s-kolor-sonoma-p-112.html</vt:lpwstr>
      </vt:variant>
      <vt:variant>
        <vt:lpwstr/>
      </vt:variant>
      <vt:variant>
        <vt:i4>786446</vt:i4>
      </vt:variant>
      <vt:variant>
        <vt:i4>6</vt:i4>
      </vt:variant>
      <vt:variant>
        <vt:i4>0</vt:i4>
      </vt:variant>
      <vt:variant>
        <vt:i4>5</vt:i4>
      </vt:variant>
      <vt:variant>
        <vt:lpwstr>https://www.meble-bestseller.pl/komoda-julia-k019-k12d5s-kolor-sonoma-p-113.html</vt:lpwstr>
      </vt:variant>
      <vt:variant>
        <vt:lpwstr/>
      </vt:variant>
      <vt:variant>
        <vt:i4>7798827</vt:i4>
      </vt:variant>
      <vt:variant>
        <vt:i4>3</vt:i4>
      </vt:variant>
      <vt:variant>
        <vt:i4>0</vt:i4>
      </vt:variant>
      <vt:variant>
        <vt:i4>5</vt:i4>
      </vt:variant>
      <vt:variant>
        <vt:lpwstr>https://www.meble-bestseller.pl/regal-r007-mark-kolor-sonoma-p-84.html</vt:lpwstr>
      </vt:variant>
      <vt:variant>
        <vt:lpwstr/>
      </vt:variant>
      <vt:variant>
        <vt:i4>852043</vt:i4>
      </vt:variant>
      <vt:variant>
        <vt:i4>0</vt:i4>
      </vt:variant>
      <vt:variant>
        <vt:i4>0</vt:i4>
      </vt:variant>
      <vt:variant>
        <vt:i4>5</vt:i4>
      </vt:variant>
      <vt:variant>
        <vt:lpwstr>https://www.centrumkrzesel.pl/fotel-relaks-sgb-steel-24-h/3398/p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Korombel</dc:creator>
  <cp:lastModifiedBy>Maria Taranek-Totoś</cp:lastModifiedBy>
  <cp:revision>2</cp:revision>
  <cp:lastPrinted>2019-10-02T09:12:00Z</cp:lastPrinted>
  <dcterms:created xsi:type="dcterms:W3CDTF">2019-11-28T09:27:00Z</dcterms:created>
  <dcterms:modified xsi:type="dcterms:W3CDTF">2019-11-28T09:27:00Z</dcterms:modified>
</cp:coreProperties>
</file>