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44F9E">
            <w:pPr>
              <w:spacing w:before="120" w:after="120" w:line="254" w:lineRule="auto"/>
              <w:ind w:left="0" w:right="0" w:firstLine="0"/>
              <w:jc w:val="left"/>
              <w:rPr>
                <w:rFonts w:ascii="Arial" w:hAnsi="Arial" w:cs="Arial"/>
                <w:sz w:val="18"/>
                <w:szCs w:val="18"/>
                <w:lang w:eastAsia="en-US"/>
              </w:rPr>
            </w:pPr>
            <w:r w:rsidRPr="00344F9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406E6" w:rsidRDefault="00344F9E">
            <w:pPr>
              <w:spacing w:before="120" w:after="120" w:line="254" w:lineRule="auto"/>
              <w:ind w:left="0" w:right="0" w:firstLine="0"/>
              <w:jc w:val="left"/>
              <w:rPr>
                <w:rFonts w:ascii="Arial" w:hAnsi="Arial" w:cs="Arial"/>
                <w:b/>
                <w:sz w:val="18"/>
                <w:szCs w:val="18"/>
                <w:lang w:eastAsia="en-US"/>
              </w:rPr>
            </w:pPr>
            <w:r w:rsidRPr="006406E6">
              <w:rPr>
                <w:rFonts w:ascii="Arial" w:hAnsi="Arial" w:cs="Arial"/>
                <w:b/>
                <w:sz w:val="18"/>
                <w:szCs w:val="18"/>
                <w:lang w:eastAsia="en-US"/>
              </w:rPr>
              <w:t>Dostawa kompletnego wyposażenia laboratorium druku 3D oraz laboratorium skanu 3D wraz z oprogramowaniem w ramach projektu POWR.03.05.00-00-Z309/18</w:t>
            </w:r>
          </w:p>
        </w:tc>
      </w:tr>
      <w:tr w:rsidR="00344F9E" w:rsidRPr="00C24737" w:rsidTr="00125AC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44F9E" w:rsidRDefault="00344F9E" w:rsidP="00125AC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44F9E" w:rsidRPr="006406E6" w:rsidRDefault="00344F9E" w:rsidP="00125ACD">
            <w:pPr>
              <w:spacing w:before="120" w:after="0" w:line="254" w:lineRule="auto"/>
              <w:ind w:left="0" w:right="0" w:firstLine="0"/>
              <w:jc w:val="left"/>
              <w:rPr>
                <w:rFonts w:ascii="Arial" w:hAnsi="Arial" w:cs="Arial"/>
                <w:b/>
                <w:sz w:val="18"/>
                <w:szCs w:val="18"/>
                <w:lang w:eastAsia="en-US"/>
              </w:rPr>
            </w:pPr>
            <w:bookmarkStart w:id="0" w:name="_GoBack"/>
            <w:r w:rsidRPr="006406E6">
              <w:rPr>
                <w:rFonts w:ascii="Arial" w:hAnsi="Arial" w:cs="Arial"/>
                <w:b/>
                <w:sz w:val="18"/>
                <w:szCs w:val="18"/>
                <w:lang w:eastAsia="en-US"/>
              </w:rPr>
              <w:t>KC-zp.272-708/19</w:t>
            </w:r>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44F9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A9A" w:rsidRDefault="00747A9A">
      <w:pPr>
        <w:spacing w:after="0" w:line="240" w:lineRule="auto"/>
      </w:pPr>
      <w:r>
        <w:separator/>
      </w:r>
    </w:p>
  </w:endnote>
  <w:endnote w:type="continuationSeparator" w:id="0">
    <w:p w:rsidR="00747A9A" w:rsidRDefault="00747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406E6">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A9A" w:rsidRDefault="00747A9A">
      <w:pPr>
        <w:spacing w:after="0" w:line="244" w:lineRule="auto"/>
        <w:ind w:left="0" w:right="69" w:firstLine="0"/>
      </w:pPr>
      <w:r>
        <w:separator/>
      </w:r>
    </w:p>
  </w:footnote>
  <w:footnote w:type="continuationSeparator" w:id="0">
    <w:p w:rsidR="00747A9A" w:rsidRDefault="00747A9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9E" w:rsidRDefault="00344F9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9E" w:rsidRDefault="00344F9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9E" w:rsidRDefault="00344F9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7A9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4F9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06E6"/>
    <w:rsid w:val="00652ADB"/>
    <w:rsid w:val="0066040A"/>
    <w:rsid w:val="00664C21"/>
    <w:rsid w:val="00664ECB"/>
    <w:rsid w:val="006828CA"/>
    <w:rsid w:val="006C5C4B"/>
    <w:rsid w:val="006C789A"/>
    <w:rsid w:val="006D1D27"/>
    <w:rsid w:val="006D4596"/>
    <w:rsid w:val="006E3433"/>
    <w:rsid w:val="006E3997"/>
    <w:rsid w:val="00715408"/>
    <w:rsid w:val="00747976"/>
    <w:rsid w:val="00747A9A"/>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5C958-7580-44EA-800E-0CD811A0E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4301</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2019-10-24T10:33:00Z</cp:lastPrinted>
  <dcterms:created xsi:type="dcterms:W3CDTF">2019-10-24T10:35:00Z</dcterms:created>
  <dcterms:modified xsi:type="dcterms:W3CDTF">2019-10-24T10:35:00Z</dcterms:modified>
</cp:coreProperties>
</file>