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0CBE" w:rsidRPr="001437C8" w:rsidRDefault="006732C1" w:rsidP="00A57250">
      <w:pPr>
        <w:spacing w:line="276" w:lineRule="auto"/>
        <w:rPr>
          <w:rFonts w:ascii="Verdana" w:hAnsi="Verdana"/>
          <w:b/>
          <w:bCs/>
        </w:rPr>
      </w:pPr>
      <w:r w:rsidRPr="001437C8">
        <w:rPr>
          <w:rFonts w:ascii="Verdana" w:hAnsi="Verdana"/>
          <w:b/>
          <w:bCs/>
        </w:rPr>
        <w:t xml:space="preserve">Zarząd Powiatu </w:t>
      </w:r>
      <w:r w:rsidR="001437C8">
        <w:rPr>
          <w:rFonts w:ascii="Verdana" w:hAnsi="Verdana"/>
          <w:b/>
          <w:bCs/>
        </w:rPr>
        <w:t>w Limanowej</w:t>
      </w:r>
    </w:p>
    <w:p w:rsidR="003F0CBE" w:rsidRPr="001437C8" w:rsidRDefault="001437C8" w:rsidP="00A57250">
      <w:pPr>
        <w:spacing w:line="276" w:lineRule="auto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ul. </w:t>
      </w:r>
      <w:r w:rsidR="006732C1" w:rsidRPr="001437C8">
        <w:rPr>
          <w:rFonts w:ascii="Verdana" w:hAnsi="Verdana"/>
          <w:b/>
          <w:bCs/>
        </w:rPr>
        <w:t>Józefa Marka</w:t>
      </w:r>
      <w:r w:rsidR="003F0CBE" w:rsidRPr="001437C8">
        <w:rPr>
          <w:rFonts w:ascii="Verdana" w:hAnsi="Verdana"/>
          <w:b/>
          <w:bCs/>
        </w:rPr>
        <w:t xml:space="preserve"> </w:t>
      </w:r>
      <w:r w:rsidR="006732C1" w:rsidRPr="001437C8">
        <w:rPr>
          <w:rFonts w:ascii="Verdana" w:hAnsi="Verdana"/>
          <w:b/>
          <w:bCs/>
        </w:rPr>
        <w:t>9</w:t>
      </w:r>
    </w:p>
    <w:p w:rsidR="003F0CBE" w:rsidRPr="001437C8" w:rsidRDefault="006732C1" w:rsidP="00A57250">
      <w:pPr>
        <w:spacing w:line="276" w:lineRule="auto"/>
        <w:rPr>
          <w:rFonts w:ascii="Verdana" w:hAnsi="Verdana"/>
          <w:b/>
          <w:bCs/>
        </w:rPr>
      </w:pPr>
      <w:r w:rsidRPr="001437C8">
        <w:rPr>
          <w:rFonts w:ascii="Verdana" w:hAnsi="Verdana"/>
          <w:b/>
          <w:bCs/>
        </w:rPr>
        <w:t>34-600</w:t>
      </w:r>
      <w:r w:rsidR="003F0CBE" w:rsidRPr="001437C8">
        <w:rPr>
          <w:rFonts w:ascii="Verdana" w:hAnsi="Verdana"/>
          <w:b/>
          <w:bCs/>
        </w:rPr>
        <w:t xml:space="preserve"> </w:t>
      </w:r>
      <w:r w:rsidRPr="001437C8">
        <w:rPr>
          <w:rFonts w:ascii="Verdana" w:hAnsi="Verdana"/>
          <w:b/>
          <w:bCs/>
        </w:rPr>
        <w:t>Limanowa</w:t>
      </w:r>
    </w:p>
    <w:p w:rsidR="003F0CBE" w:rsidRDefault="001437C8" w:rsidP="00A57250">
      <w:pPr>
        <w:pStyle w:val="Nagwek"/>
        <w:tabs>
          <w:tab w:val="clear" w:pos="4536"/>
          <w:tab w:val="clear" w:pos="9072"/>
        </w:tabs>
        <w:spacing w:line="276" w:lineRule="auto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Tel./Faks: 18 33-37-800/ 18 33-37-880</w:t>
      </w:r>
    </w:p>
    <w:p w:rsidR="001437C8" w:rsidRDefault="001437C8" w:rsidP="00A57250">
      <w:pPr>
        <w:pStyle w:val="Nagwek"/>
        <w:tabs>
          <w:tab w:val="clear" w:pos="4536"/>
          <w:tab w:val="clear" w:pos="9072"/>
        </w:tabs>
        <w:spacing w:line="276" w:lineRule="auto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e-mail: </w:t>
      </w:r>
      <w:hyperlink r:id="rId7" w:history="1">
        <w:r w:rsidRPr="00193C0E">
          <w:rPr>
            <w:rStyle w:val="Hipercze"/>
            <w:rFonts w:ascii="Verdana" w:hAnsi="Verdana"/>
            <w:b/>
            <w:bCs/>
          </w:rPr>
          <w:t>zamowienia@powiat.limanowski.pl</w:t>
        </w:r>
      </w:hyperlink>
    </w:p>
    <w:p w:rsidR="001437C8" w:rsidRDefault="00680705" w:rsidP="00A57250">
      <w:pPr>
        <w:pStyle w:val="Nagwek"/>
        <w:tabs>
          <w:tab w:val="clear" w:pos="4536"/>
          <w:tab w:val="clear" w:pos="9072"/>
        </w:tabs>
        <w:spacing w:line="276" w:lineRule="auto"/>
        <w:rPr>
          <w:rFonts w:ascii="Verdana" w:hAnsi="Verdana"/>
          <w:b/>
          <w:bCs/>
        </w:rPr>
      </w:pPr>
      <w:hyperlink r:id="rId8" w:history="1">
        <w:r w:rsidR="001437C8" w:rsidRPr="00193C0E">
          <w:rPr>
            <w:rStyle w:val="Hipercze"/>
            <w:rFonts w:ascii="Verdana" w:hAnsi="Verdana"/>
            <w:b/>
            <w:bCs/>
          </w:rPr>
          <w:t>www.powiat.limanowski.pl</w:t>
        </w:r>
      </w:hyperlink>
    </w:p>
    <w:p w:rsidR="001437C8" w:rsidRPr="001437C8" w:rsidRDefault="001437C8">
      <w:pPr>
        <w:pStyle w:val="Nagwek"/>
        <w:tabs>
          <w:tab w:val="clear" w:pos="4536"/>
          <w:tab w:val="clear" w:pos="9072"/>
        </w:tabs>
        <w:rPr>
          <w:rFonts w:ascii="Verdana" w:hAnsi="Verdana"/>
          <w:b/>
          <w:bCs/>
        </w:rPr>
      </w:pPr>
    </w:p>
    <w:p w:rsidR="003F0CBE" w:rsidRPr="001437C8" w:rsidRDefault="003F0CBE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3F0CBE" w:rsidRPr="001437C8" w:rsidRDefault="003F0CBE" w:rsidP="001437C8">
      <w:pPr>
        <w:pStyle w:val="Nagwek"/>
        <w:tabs>
          <w:tab w:val="clear" w:pos="4536"/>
          <w:tab w:val="clear" w:pos="9072"/>
          <w:tab w:val="right" w:pos="9638"/>
        </w:tabs>
        <w:rPr>
          <w:rFonts w:ascii="Verdana" w:hAnsi="Verdana"/>
        </w:rPr>
      </w:pPr>
      <w:r w:rsidRPr="001437C8">
        <w:rPr>
          <w:rFonts w:ascii="Verdana" w:hAnsi="Verdana"/>
          <w:b/>
          <w:bCs/>
        </w:rPr>
        <w:t xml:space="preserve">Pismo: </w:t>
      </w:r>
      <w:r w:rsidR="006732C1" w:rsidRPr="001437C8">
        <w:rPr>
          <w:rFonts w:ascii="Verdana" w:hAnsi="Verdana"/>
          <w:b/>
          <w:bCs/>
        </w:rPr>
        <w:t>BZ.272.36.2019</w:t>
      </w:r>
      <w:r w:rsidRPr="001437C8">
        <w:rPr>
          <w:rFonts w:ascii="Verdana" w:hAnsi="Verdana"/>
        </w:rPr>
        <w:tab/>
        <w:t xml:space="preserve"> </w:t>
      </w:r>
      <w:r w:rsidR="006732C1" w:rsidRPr="001437C8">
        <w:rPr>
          <w:rFonts w:ascii="Verdana" w:hAnsi="Verdana"/>
        </w:rPr>
        <w:t>Limanowa</w:t>
      </w:r>
      <w:r w:rsidRPr="001437C8">
        <w:rPr>
          <w:rFonts w:ascii="Verdana" w:hAnsi="Verdana"/>
        </w:rPr>
        <w:t xml:space="preserve"> dnia: </w:t>
      </w:r>
      <w:r w:rsidR="006732C1" w:rsidRPr="001437C8">
        <w:rPr>
          <w:rFonts w:ascii="Verdana" w:hAnsi="Verdana"/>
        </w:rPr>
        <w:t>2019-11</w:t>
      </w:r>
      <w:r w:rsidR="00680705">
        <w:rPr>
          <w:rFonts w:ascii="Verdana" w:hAnsi="Verdana"/>
        </w:rPr>
        <w:t>-26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57250" w:rsidRPr="001437C8" w:rsidRDefault="00A5725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3F0CBE" w:rsidRPr="001437C8" w:rsidRDefault="003F0CBE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3F0CBE" w:rsidRPr="001437C8" w:rsidRDefault="003F0CBE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  <w:r w:rsidRPr="001437C8">
        <w:rPr>
          <w:rFonts w:ascii="Verdana" w:hAnsi="Verdana"/>
          <w:b/>
        </w:rPr>
        <w:t>Z A W I A D O M I E N I E</w:t>
      </w:r>
      <w:bookmarkStart w:id="0" w:name="_GoBack"/>
      <w:bookmarkEnd w:id="0"/>
    </w:p>
    <w:p w:rsidR="003F0CBE" w:rsidRPr="001437C8" w:rsidRDefault="003F0CBE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  <w:r w:rsidRPr="001437C8">
        <w:rPr>
          <w:rFonts w:ascii="Verdana" w:hAnsi="Verdana"/>
          <w:b/>
        </w:rPr>
        <w:t>o unieważnieniu postępowania</w:t>
      </w:r>
    </w:p>
    <w:p w:rsidR="003F0CBE" w:rsidRPr="001437C8" w:rsidRDefault="003F0CBE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3F0CBE" w:rsidRPr="001437C8" w:rsidRDefault="003F0CBE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3F0CBE" w:rsidRPr="001437C8" w:rsidRDefault="003F0CBE">
      <w:pPr>
        <w:pStyle w:val="Tekstpodstawowywcity"/>
        <w:spacing w:after="120" w:line="360" w:lineRule="auto"/>
        <w:ind w:firstLine="539"/>
        <w:rPr>
          <w:rFonts w:ascii="Verdana" w:hAnsi="Verdana"/>
          <w:i/>
          <w:sz w:val="20"/>
        </w:rPr>
      </w:pPr>
      <w:r w:rsidRPr="001437C8">
        <w:rPr>
          <w:rFonts w:ascii="Verdana" w:hAnsi="Verdana"/>
          <w:i/>
          <w:sz w:val="20"/>
        </w:rPr>
        <w:t>Szanowni Państwo,</w:t>
      </w:r>
    </w:p>
    <w:p w:rsidR="00A57250" w:rsidRPr="00A57250" w:rsidRDefault="003F0CBE" w:rsidP="00A57250">
      <w:pPr>
        <w:spacing w:after="240" w:line="276" w:lineRule="auto"/>
        <w:ind w:firstLine="539"/>
        <w:jc w:val="both"/>
        <w:rPr>
          <w:rFonts w:ascii="Verdana" w:hAnsi="Verdana"/>
        </w:rPr>
      </w:pPr>
      <w:r w:rsidRPr="001437C8">
        <w:rPr>
          <w:rFonts w:ascii="Verdana" w:hAnsi="Verdana"/>
        </w:rPr>
        <w:t>Uprzejmie informujemy,</w:t>
      </w:r>
      <w:r w:rsidR="005644C6" w:rsidRPr="001437C8">
        <w:rPr>
          <w:rFonts w:ascii="Verdana" w:hAnsi="Verdana"/>
        </w:rPr>
        <w:t xml:space="preserve"> iż na podstawie art. 93</w:t>
      </w:r>
      <w:r w:rsidR="00A63971">
        <w:rPr>
          <w:rFonts w:ascii="Verdana" w:hAnsi="Verdana"/>
        </w:rPr>
        <w:t xml:space="preserve"> ust. 1 pkt 1 </w:t>
      </w:r>
      <w:r w:rsidRPr="001437C8">
        <w:rPr>
          <w:rFonts w:ascii="Verdana" w:hAnsi="Verdana"/>
        </w:rPr>
        <w:t xml:space="preserve">ustawy z dnia 29 stycznia 2004 roku Prawo Zamówień Publicznych </w:t>
      </w:r>
      <w:r w:rsidR="006732C1" w:rsidRPr="001437C8">
        <w:rPr>
          <w:rFonts w:ascii="Verdana" w:hAnsi="Verdana"/>
        </w:rPr>
        <w:t>(</w:t>
      </w:r>
      <w:proofErr w:type="spellStart"/>
      <w:r w:rsidR="006732C1" w:rsidRPr="001437C8">
        <w:rPr>
          <w:rFonts w:ascii="Verdana" w:hAnsi="Verdana"/>
        </w:rPr>
        <w:t>t.j</w:t>
      </w:r>
      <w:proofErr w:type="spellEnd"/>
      <w:r w:rsidR="006732C1" w:rsidRPr="001437C8">
        <w:rPr>
          <w:rFonts w:ascii="Verdana" w:hAnsi="Verdana"/>
        </w:rPr>
        <w:t>. Dz. U. z  201</w:t>
      </w:r>
      <w:r w:rsidR="001437C8">
        <w:rPr>
          <w:rFonts w:ascii="Verdana" w:hAnsi="Verdana"/>
        </w:rPr>
        <w:t>9</w:t>
      </w:r>
      <w:r w:rsidR="006732C1" w:rsidRPr="001437C8">
        <w:rPr>
          <w:rFonts w:ascii="Verdana" w:hAnsi="Verdana"/>
        </w:rPr>
        <w:t xml:space="preserve"> r. poz. </w:t>
      </w:r>
      <w:r w:rsidR="001437C8">
        <w:rPr>
          <w:rFonts w:ascii="Verdana" w:hAnsi="Verdana"/>
        </w:rPr>
        <w:t>1843</w:t>
      </w:r>
      <w:r w:rsidR="006732C1" w:rsidRPr="001437C8">
        <w:rPr>
          <w:rFonts w:ascii="Verdana" w:hAnsi="Verdana"/>
        </w:rPr>
        <w:t>)</w:t>
      </w:r>
      <w:r w:rsidR="00A57250">
        <w:rPr>
          <w:rFonts w:ascii="Verdana" w:hAnsi="Verdana"/>
        </w:rPr>
        <w:t xml:space="preserve"> zwanej dalej „ustawą </w:t>
      </w:r>
      <w:proofErr w:type="spellStart"/>
      <w:r w:rsidR="00A57250">
        <w:rPr>
          <w:rFonts w:ascii="Verdana" w:hAnsi="Verdana"/>
        </w:rPr>
        <w:t>Pzp</w:t>
      </w:r>
      <w:proofErr w:type="spellEnd"/>
      <w:r w:rsidR="00A57250">
        <w:rPr>
          <w:rFonts w:ascii="Verdana" w:hAnsi="Verdana"/>
        </w:rPr>
        <w:t>”,</w:t>
      </w:r>
      <w:r w:rsidRPr="001437C8">
        <w:rPr>
          <w:rFonts w:ascii="Verdana" w:hAnsi="Verdana"/>
        </w:rPr>
        <w:t xml:space="preserve"> Zamawiający był zobowiązany unieważnić postępowanie o udzielenie zamówienia publicznego prowadzone</w:t>
      </w:r>
      <w:r w:rsidR="00CD2712">
        <w:rPr>
          <w:rFonts w:ascii="Verdana" w:hAnsi="Verdana"/>
        </w:rPr>
        <w:t>go</w:t>
      </w:r>
      <w:r w:rsidRPr="001437C8">
        <w:rPr>
          <w:rFonts w:ascii="Verdana" w:hAnsi="Verdana"/>
        </w:rPr>
        <w:t xml:space="preserve"> w trybie </w:t>
      </w:r>
      <w:r w:rsidR="006732C1" w:rsidRPr="001437C8">
        <w:rPr>
          <w:rFonts w:ascii="Verdana" w:hAnsi="Verdana"/>
          <w:b/>
        </w:rPr>
        <w:t>przetarg</w:t>
      </w:r>
      <w:r w:rsidR="00CD2712">
        <w:rPr>
          <w:rFonts w:ascii="Verdana" w:hAnsi="Verdana"/>
          <w:b/>
        </w:rPr>
        <w:t>u</w:t>
      </w:r>
      <w:r w:rsidR="006732C1" w:rsidRPr="001437C8">
        <w:rPr>
          <w:rFonts w:ascii="Verdana" w:hAnsi="Verdana"/>
          <w:b/>
        </w:rPr>
        <w:t xml:space="preserve"> nieograniczon</w:t>
      </w:r>
      <w:r w:rsidR="00CD2712">
        <w:rPr>
          <w:rFonts w:ascii="Verdana" w:hAnsi="Verdana"/>
          <w:b/>
        </w:rPr>
        <w:t>ego</w:t>
      </w:r>
      <w:r w:rsidRPr="001437C8">
        <w:rPr>
          <w:rFonts w:ascii="Verdana" w:hAnsi="Verdana"/>
        </w:rPr>
        <w:t xml:space="preserve"> na:</w:t>
      </w:r>
    </w:p>
    <w:p w:rsidR="00A57250" w:rsidRPr="001437C8" w:rsidRDefault="00CD2712" w:rsidP="00A57250">
      <w:pPr>
        <w:spacing w:after="240" w:line="276" w:lineRule="auto"/>
        <w:jc w:val="center"/>
        <w:rPr>
          <w:rFonts w:ascii="Verdana" w:hAnsi="Verdana"/>
        </w:rPr>
      </w:pPr>
      <w:r>
        <w:rPr>
          <w:rFonts w:ascii="Verdana" w:hAnsi="Verdana"/>
          <w:b/>
        </w:rPr>
        <w:t>„</w:t>
      </w:r>
      <w:r w:rsidR="006732C1" w:rsidRPr="001437C8">
        <w:rPr>
          <w:rFonts w:ascii="Verdana" w:hAnsi="Verdana"/>
          <w:b/>
        </w:rPr>
        <w:t xml:space="preserve">Dostawa paliwa do samochodów służbowych i urządzeń mechanicznych dla jednostek: Starostwo Powiatowe w Limanowej, Powiatowy Zarząd Dróg </w:t>
      </w:r>
      <w:r w:rsidR="00A57250">
        <w:rPr>
          <w:rFonts w:ascii="Verdana" w:hAnsi="Verdana"/>
          <w:b/>
        </w:rPr>
        <w:br/>
      </w:r>
      <w:r w:rsidR="006732C1" w:rsidRPr="001437C8">
        <w:rPr>
          <w:rFonts w:ascii="Verdana" w:hAnsi="Verdana"/>
          <w:b/>
        </w:rPr>
        <w:t xml:space="preserve">w Limanowej, DPS w Limanowej, DPS w </w:t>
      </w:r>
      <w:proofErr w:type="spellStart"/>
      <w:r w:rsidR="006732C1" w:rsidRPr="001437C8">
        <w:rPr>
          <w:rFonts w:ascii="Verdana" w:hAnsi="Verdana"/>
          <w:b/>
        </w:rPr>
        <w:t>Szczyrzycu</w:t>
      </w:r>
      <w:proofErr w:type="spellEnd"/>
      <w:r w:rsidR="006732C1" w:rsidRPr="001437C8">
        <w:rPr>
          <w:rFonts w:ascii="Verdana" w:hAnsi="Verdana"/>
          <w:b/>
        </w:rPr>
        <w:t xml:space="preserve"> oraz DPS w Mszanie Dolnej</w:t>
      </w:r>
      <w:r>
        <w:rPr>
          <w:rFonts w:ascii="Verdana" w:hAnsi="Verdana"/>
          <w:b/>
        </w:rPr>
        <w:t>”</w:t>
      </w:r>
      <w:r w:rsidR="003F0CBE" w:rsidRPr="001437C8">
        <w:rPr>
          <w:rFonts w:ascii="Verdana" w:hAnsi="Verdana"/>
        </w:rPr>
        <w:t>,</w:t>
      </w:r>
    </w:p>
    <w:p w:rsidR="00CD2712" w:rsidRPr="00A63971" w:rsidRDefault="00A63971" w:rsidP="00A57250">
      <w:pPr>
        <w:spacing w:line="276" w:lineRule="auto"/>
        <w:jc w:val="both"/>
        <w:rPr>
          <w:rFonts w:ascii="Verdana" w:hAnsi="Verdana"/>
        </w:rPr>
      </w:pPr>
      <w:r w:rsidRPr="00A63971">
        <w:rPr>
          <w:rFonts w:ascii="Verdana" w:hAnsi="Verdana"/>
        </w:rPr>
        <w:t>ponieważ,</w:t>
      </w:r>
      <w:r w:rsidR="00CD2712" w:rsidRPr="00A63971">
        <w:rPr>
          <w:rFonts w:ascii="Verdana" w:hAnsi="Verdana"/>
        </w:rPr>
        <w:t xml:space="preserve"> nie złożono żadnej oferty niepodlegającej odrzuceniu</w:t>
      </w:r>
      <w:r w:rsidR="003F0CBE" w:rsidRPr="00A63971">
        <w:rPr>
          <w:rFonts w:ascii="Verdana" w:hAnsi="Verdana"/>
        </w:rPr>
        <w:t>.</w:t>
      </w:r>
    </w:p>
    <w:p w:rsidR="00A57250" w:rsidRPr="00A57250" w:rsidRDefault="00A57250" w:rsidP="00A57250">
      <w:pPr>
        <w:spacing w:line="276" w:lineRule="auto"/>
        <w:jc w:val="both"/>
        <w:rPr>
          <w:rFonts w:ascii="Verdana" w:hAnsi="Verdana"/>
        </w:rPr>
      </w:pPr>
    </w:p>
    <w:p w:rsidR="00CD2712" w:rsidRDefault="00CD2712" w:rsidP="00CD2712">
      <w:pPr>
        <w:pStyle w:val="Nagwek6"/>
        <w:jc w:val="center"/>
        <w:rPr>
          <w:rFonts w:ascii="Verdana" w:hAnsi="Verdana"/>
          <w:sz w:val="20"/>
        </w:rPr>
      </w:pPr>
      <w:r w:rsidRPr="001437C8">
        <w:rPr>
          <w:rFonts w:ascii="Verdana" w:hAnsi="Verdana"/>
          <w:sz w:val="20"/>
        </w:rPr>
        <w:t>UZASADNIENIE</w:t>
      </w:r>
    </w:p>
    <w:p w:rsidR="00CD2712" w:rsidRDefault="00CD2712" w:rsidP="00A57250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Zgodnie z treścią art. 93 ust. 1 pkt 1 ustawy </w:t>
      </w:r>
      <w:proofErr w:type="spellStart"/>
      <w:r>
        <w:rPr>
          <w:rFonts w:ascii="Verdana" w:hAnsi="Verdana"/>
        </w:rPr>
        <w:t>Pzp</w:t>
      </w:r>
      <w:proofErr w:type="spellEnd"/>
      <w:r>
        <w:rPr>
          <w:rFonts w:ascii="Verdana" w:hAnsi="Verdana"/>
        </w:rPr>
        <w:t xml:space="preserve"> Zamawiający unieważnia postępowanie </w:t>
      </w:r>
      <w:r w:rsidR="00A57250">
        <w:rPr>
          <w:rFonts w:ascii="Verdana" w:hAnsi="Verdana"/>
        </w:rPr>
        <w:br/>
      </w:r>
      <w:r>
        <w:rPr>
          <w:rFonts w:ascii="Verdana" w:hAnsi="Verdana"/>
        </w:rPr>
        <w:t>o udzielenie zamówienia jeżeli nie złożono żadnej oferty niepodlegającej odrzuceniu.</w:t>
      </w:r>
    </w:p>
    <w:p w:rsidR="00CD2712" w:rsidRDefault="00CD2712" w:rsidP="00A57250">
      <w:pPr>
        <w:spacing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Na mocy Uchwały Nr 297/19 Zarządu Powiatu Limanowskiego z dnia 12 listopada 2019 r. ogłoszono przetarg nieograniczony na zadanie </w:t>
      </w:r>
      <w:r w:rsidR="00A57250">
        <w:rPr>
          <w:rFonts w:ascii="Verdana" w:hAnsi="Verdana"/>
        </w:rPr>
        <w:t xml:space="preserve">pn.: </w:t>
      </w:r>
      <w:r w:rsidR="00A57250" w:rsidRPr="00A57250">
        <w:rPr>
          <w:rFonts w:ascii="Verdana" w:hAnsi="Verdana"/>
        </w:rPr>
        <w:t xml:space="preserve">„Dostawa paliwa do samochodów służbowych i urządzeń mechanicznych dla jednostek: Starostwo Powiatowe w Limanowej, Powiatowy Zarząd Dróg w Limanowej, DPS w Limanowej, DPS w </w:t>
      </w:r>
      <w:proofErr w:type="spellStart"/>
      <w:r w:rsidR="00A57250" w:rsidRPr="00A57250">
        <w:rPr>
          <w:rFonts w:ascii="Verdana" w:hAnsi="Verdana"/>
        </w:rPr>
        <w:t>Szczyrzycu</w:t>
      </w:r>
      <w:proofErr w:type="spellEnd"/>
      <w:r w:rsidR="00A57250" w:rsidRPr="00A57250">
        <w:rPr>
          <w:rFonts w:ascii="Verdana" w:hAnsi="Verdana"/>
        </w:rPr>
        <w:t xml:space="preserve"> oraz DPS </w:t>
      </w:r>
      <w:r w:rsidR="00A57250">
        <w:rPr>
          <w:rFonts w:ascii="Verdana" w:hAnsi="Verdana"/>
        </w:rPr>
        <w:br/>
      </w:r>
      <w:r w:rsidR="00A57250" w:rsidRPr="00A57250">
        <w:rPr>
          <w:rFonts w:ascii="Verdana" w:hAnsi="Verdana"/>
        </w:rPr>
        <w:t>w Mszanie Dolnej”</w:t>
      </w:r>
      <w:r w:rsidR="00A57250">
        <w:rPr>
          <w:rFonts w:ascii="Verdana" w:hAnsi="Verdana"/>
        </w:rPr>
        <w:t xml:space="preserve">, wskazując termin składania ofert do dnia 25 listopada 2019 r. do godziny 11:00. Do upływu wyznaczonego terminu składania ofert nie złożono żadnej oferty, wobec czego Zamawiający w oparciu o art. 93 ust. 1 pkt 1 ustawy </w:t>
      </w:r>
      <w:proofErr w:type="spellStart"/>
      <w:r w:rsidR="00A57250">
        <w:rPr>
          <w:rFonts w:ascii="Verdana" w:hAnsi="Verdana"/>
        </w:rPr>
        <w:t>Pzp</w:t>
      </w:r>
      <w:proofErr w:type="spellEnd"/>
      <w:r w:rsidR="00A57250">
        <w:rPr>
          <w:rFonts w:ascii="Verdana" w:hAnsi="Verdana"/>
        </w:rPr>
        <w:t xml:space="preserve"> zobowiązany jest do unieważnienia postępowania.</w:t>
      </w:r>
    </w:p>
    <w:p w:rsidR="00CD2712" w:rsidRPr="001437C8" w:rsidRDefault="00CD2712">
      <w:pPr>
        <w:spacing w:line="360" w:lineRule="auto"/>
        <w:jc w:val="both"/>
        <w:rPr>
          <w:rFonts w:ascii="Verdana" w:hAnsi="Verdana"/>
        </w:rPr>
      </w:pPr>
    </w:p>
    <w:p w:rsidR="00020DF5" w:rsidRPr="00A57250" w:rsidRDefault="005644C6" w:rsidP="00A57250">
      <w:pPr>
        <w:pStyle w:val="Nagwek6"/>
        <w:spacing w:line="276" w:lineRule="auto"/>
        <w:ind w:firstLine="567"/>
        <w:rPr>
          <w:rFonts w:ascii="Verdana" w:hAnsi="Verdana"/>
          <w:b w:val="0"/>
          <w:sz w:val="18"/>
          <w:szCs w:val="18"/>
        </w:rPr>
      </w:pPr>
      <w:r w:rsidRPr="00A57250">
        <w:rPr>
          <w:rFonts w:ascii="Verdana" w:hAnsi="Verdana"/>
          <w:b w:val="0"/>
          <w:bCs/>
          <w:sz w:val="18"/>
          <w:szCs w:val="18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A57250">
        <w:rPr>
          <w:rFonts w:ascii="Verdana" w:hAnsi="Verdana"/>
          <w:b w:val="0"/>
          <w:sz w:val="18"/>
          <w:szCs w:val="18"/>
        </w:rPr>
        <w:t xml:space="preserve"> </w:t>
      </w:r>
    </w:p>
    <w:p w:rsidR="003F0CBE" w:rsidRPr="001437C8" w:rsidRDefault="003F0CBE">
      <w:pPr>
        <w:spacing w:line="360" w:lineRule="auto"/>
        <w:jc w:val="both"/>
        <w:rPr>
          <w:rFonts w:ascii="Verdana" w:hAnsi="Verdana"/>
        </w:rPr>
      </w:pPr>
    </w:p>
    <w:p w:rsidR="003F0CBE" w:rsidRPr="001437C8" w:rsidRDefault="003F0CBE">
      <w:pPr>
        <w:spacing w:line="360" w:lineRule="auto"/>
        <w:jc w:val="both"/>
        <w:rPr>
          <w:rFonts w:ascii="Verdana" w:hAnsi="Verdana"/>
        </w:rPr>
      </w:pPr>
    </w:p>
    <w:p w:rsidR="00020DF5" w:rsidRPr="001437C8" w:rsidRDefault="00020DF5">
      <w:pPr>
        <w:spacing w:line="360" w:lineRule="auto"/>
        <w:jc w:val="right"/>
        <w:rPr>
          <w:rFonts w:ascii="Verdana" w:hAnsi="Verdana"/>
          <w:i/>
        </w:rPr>
      </w:pPr>
    </w:p>
    <w:sectPr w:rsidR="00020DF5" w:rsidRPr="001437C8" w:rsidSect="001437C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792E" w:rsidRDefault="00F8792E">
      <w:r>
        <w:separator/>
      </w:r>
    </w:p>
  </w:endnote>
  <w:endnote w:type="continuationSeparator" w:id="0">
    <w:p w:rsidR="00F8792E" w:rsidRDefault="00F87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68070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792E" w:rsidRDefault="00F8792E">
      <w:r>
        <w:separator/>
      </w:r>
    </w:p>
  </w:footnote>
  <w:footnote w:type="continuationSeparator" w:id="0">
    <w:p w:rsidR="00F8792E" w:rsidRDefault="00F87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2C1" w:rsidRDefault="006732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2C1" w:rsidRDefault="006732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2C1" w:rsidRDefault="006732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792E"/>
    <w:rsid w:val="00020DF5"/>
    <w:rsid w:val="000345C2"/>
    <w:rsid w:val="00047A30"/>
    <w:rsid w:val="001437C8"/>
    <w:rsid w:val="001B1480"/>
    <w:rsid w:val="002D47D4"/>
    <w:rsid w:val="00372CE9"/>
    <w:rsid w:val="003F0CBE"/>
    <w:rsid w:val="00420F05"/>
    <w:rsid w:val="005644C6"/>
    <w:rsid w:val="006732C1"/>
    <w:rsid w:val="00680705"/>
    <w:rsid w:val="006E6C0F"/>
    <w:rsid w:val="007A2D48"/>
    <w:rsid w:val="009553F8"/>
    <w:rsid w:val="00A57250"/>
    <w:rsid w:val="00A63971"/>
    <w:rsid w:val="00A86662"/>
    <w:rsid w:val="00AF7988"/>
    <w:rsid w:val="00B1578C"/>
    <w:rsid w:val="00BA77A9"/>
    <w:rsid w:val="00BD1E82"/>
    <w:rsid w:val="00BF7AFB"/>
    <w:rsid w:val="00CC422D"/>
    <w:rsid w:val="00CD2712"/>
    <w:rsid w:val="00CE52C3"/>
    <w:rsid w:val="00EB304B"/>
    <w:rsid w:val="00F409C4"/>
    <w:rsid w:val="00F8792E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45F4AA"/>
  <w15:chartTrackingRefBased/>
  <w15:docId w15:val="{45F2C90C-E4A9-4527-8E32-7970C4FD4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basedOn w:val="Domylnaczcionkaakapitu"/>
    <w:rsid w:val="001437C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437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.limanowski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zamowienia@powiat.limanowski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mag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1</Pages>
  <Words>309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Angelika Smaga</dc:creator>
  <cp:keywords/>
  <cp:lastModifiedBy>Angelika Smaga</cp:lastModifiedBy>
  <cp:revision>6</cp:revision>
  <cp:lastPrinted>2001-02-25T09:00:00Z</cp:lastPrinted>
  <dcterms:created xsi:type="dcterms:W3CDTF">2019-11-26T07:34:00Z</dcterms:created>
  <dcterms:modified xsi:type="dcterms:W3CDTF">2019-11-26T11:41:00Z</dcterms:modified>
</cp:coreProperties>
</file>