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107973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87B5A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87B5A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0645E" w:rsidRPr="0080645E">
        <w:rPr>
          <w:b/>
        </w:rPr>
        <w:t xml:space="preserve">dostawa </w:t>
      </w:r>
      <w:r w:rsidR="003C4D3A">
        <w:rPr>
          <w:b/>
        </w:rPr>
        <w:t>jednostek centralnych komputerów</w:t>
      </w:r>
      <w:bookmarkStart w:id="0" w:name="_GoBack"/>
      <w:bookmarkEnd w:id="0"/>
      <w:r w:rsidR="003C4D3A">
        <w:rPr>
          <w:b/>
        </w:rPr>
        <w:t xml:space="preserve"> </w:t>
      </w:r>
      <w:r w:rsidR="008E13FC">
        <w:rPr>
          <w:b/>
        </w:rPr>
        <w:t>z monitorami</w:t>
      </w:r>
      <w:r w:rsidR="0080645E" w:rsidRPr="0080645E">
        <w:rPr>
          <w:b/>
        </w:rPr>
        <w:t xml:space="preserve"> - KC-</w:t>
      </w:r>
      <w:proofErr w:type="spellStart"/>
      <w:r w:rsidR="0080645E" w:rsidRPr="0080645E">
        <w:rPr>
          <w:b/>
        </w:rPr>
        <w:t>zp</w:t>
      </w:r>
      <w:proofErr w:type="spellEnd"/>
      <w:r w:rsidR="0080645E" w:rsidRPr="0080645E">
        <w:rPr>
          <w:b/>
        </w:rPr>
        <w:t>. 272-</w:t>
      </w:r>
      <w:r w:rsidR="008E13FC">
        <w:rPr>
          <w:b/>
        </w:rPr>
        <w:t>728</w:t>
      </w:r>
      <w:r w:rsidR="0080645E" w:rsidRPr="0080645E">
        <w:rPr>
          <w:b/>
        </w:rPr>
        <w:t>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D2105" w:rsidTr="008E7EB9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D2105" w:rsidTr="008E7EB9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8E13FC" w:rsidP="008E7EB9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Jednostka centralna komputera</w:t>
            </w:r>
            <w:r w:rsidR="00BF649E">
              <w:rPr>
                <w:b/>
                <w:sz w:val="20"/>
                <w:szCs w:val="20"/>
              </w:rPr>
              <w:t xml:space="preserve"> / urządzenie typu „</w:t>
            </w:r>
            <w:proofErr w:type="spellStart"/>
            <w:r w:rsidR="00BF649E">
              <w:rPr>
                <w:b/>
                <w:sz w:val="20"/>
                <w:szCs w:val="20"/>
              </w:rPr>
              <w:t>all</w:t>
            </w:r>
            <w:proofErr w:type="spellEnd"/>
            <w:r w:rsidR="00BF649E">
              <w:rPr>
                <w:b/>
                <w:sz w:val="20"/>
                <w:szCs w:val="20"/>
              </w:rPr>
              <w:t>-in-one”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42164A" w:rsidP="008E7EB9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BF649E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Mysz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BF649E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Klawiatura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649E" w:rsidRDefault="00BF649E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</w:tbl>
    <w:p w:rsidR="001956A4" w:rsidRDefault="001956A4" w:rsidP="001956A4">
      <w:pPr>
        <w:pStyle w:val="Tekstpodstawowy"/>
        <w:rPr>
          <w:b w:val="0"/>
        </w:rPr>
      </w:pPr>
      <w:r w:rsidRPr="001956A4">
        <w:t xml:space="preserve">Gniazdo </w:t>
      </w:r>
      <w:proofErr w:type="spellStart"/>
      <w:r w:rsidRPr="001956A4">
        <w:t>Kensington</w:t>
      </w:r>
      <w:proofErr w:type="spellEnd"/>
      <w:r w:rsidRPr="001956A4">
        <w:t xml:space="preserve"> Lock pozwalające na mocowanie linki zabezpieczającej komputer przed kradzieżą</w:t>
      </w:r>
      <w:r>
        <w:rPr>
          <w:b w:val="0"/>
        </w:rPr>
        <w:t xml:space="preserve"> – posiada TAK/NIE </w:t>
      </w:r>
      <w:r w:rsidRPr="001956A4">
        <w:rPr>
          <w:b w:val="0"/>
        </w:rPr>
        <w:t>(</w:t>
      </w:r>
      <w:r w:rsidRPr="001956A4">
        <w:rPr>
          <w:b w:val="0"/>
          <w:highlight w:val="yellow"/>
        </w:rPr>
        <w:t>kryterium oceny ofert)</w:t>
      </w:r>
    </w:p>
    <w:p w:rsidR="005638F6" w:rsidRDefault="005638F6" w:rsidP="005638F6">
      <w:pPr>
        <w:pStyle w:val="Tekstpodstawowy"/>
        <w:rPr>
          <w:b w:val="0"/>
        </w:rPr>
      </w:pPr>
      <w:r w:rsidRPr="00D60ABB">
        <w:t xml:space="preserve">Komputer posiada co najmniej </w:t>
      </w:r>
      <w:r w:rsidR="008E13FC">
        <w:t>……….</w:t>
      </w:r>
      <w:r w:rsidRPr="00D60ABB">
        <w:t xml:space="preserve"> gniazda USB 3.1 lub lepsze</w:t>
      </w:r>
      <w:r>
        <w:t xml:space="preserve"> - </w:t>
      </w:r>
      <w:r>
        <w:rPr>
          <w:b w:val="0"/>
        </w:rPr>
        <w:t xml:space="preserve">– posiada TAK/NIE </w:t>
      </w:r>
      <w:r w:rsidRPr="001956A4">
        <w:rPr>
          <w:b w:val="0"/>
        </w:rPr>
        <w:t>(</w:t>
      </w:r>
      <w:r w:rsidRPr="001956A4">
        <w:rPr>
          <w:b w:val="0"/>
          <w:highlight w:val="yellow"/>
        </w:rPr>
        <w:t>kryterium oceny ofert)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3C4920">
        <w:t>……………………..</w:t>
      </w:r>
      <w:r>
        <w:t>….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087B5A" w:rsidRDefault="00087B5A" w:rsidP="00087B5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umieszczony na dzień zlecenia przelewu w wykazie podmiotów, o których mowa w art. 96b ust. 1) Ustawy o podatku od towarów i usług.</w:t>
      </w:r>
    </w:p>
    <w:p w:rsidR="00087B5A" w:rsidRDefault="00087B5A" w:rsidP="00087B5A">
      <w:pPr>
        <w:jc w:val="both"/>
        <w:rPr>
          <w:u w:val="single"/>
        </w:rPr>
      </w:pPr>
      <w:r>
        <w:rPr>
          <w:u w:val="single"/>
        </w:rPr>
        <w:t>Zamawiający oświadcza, że zgodnie z Ustawą z dnia 11 marca 2004 r. o podatku od towarów i usług (</w:t>
      </w:r>
      <w:proofErr w:type="spellStart"/>
      <w:r>
        <w:rPr>
          <w:u w:val="single"/>
        </w:rPr>
        <w:t>Dz.U</w:t>
      </w:r>
      <w:proofErr w:type="spellEnd"/>
      <w:r>
        <w:rPr>
          <w:u w:val="single"/>
        </w:rPr>
        <w:t xml:space="preserve">. z dnia 5 kwietnia 2004 r.) będzie ubiegał się o zgodę na zastosowanie stawki podatku VAT w wysokości 0% na jednostki centralne komputerów  i monitory wchodzące </w:t>
      </w:r>
      <w:r>
        <w:rPr>
          <w:u w:val="single"/>
        </w:rPr>
        <w:br/>
        <w:t xml:space="preserve">w zakres niniejszej umowy. Po przedstawieniu przez Zamawiającego zamówienia potwierdzonego przez organ nadzorujący Zamawiającego Wykonawca uwzględni </w:t>
      </w:r>
      <w:r>
        <w:rPr>
          <w:u w:val="single"/>
        </w:rPr>
        <w:br/>
        <w:t xml:space="preserve">w wystawionej fakturze 0% stawkę podatku VAT.  </w:t>
      </w:r>
    </w:p>
    <w:p w:rsidR="00087B5A" w:rsidRDefault="00087B5A" w:rsidP="00087B5A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r w:rsidR="0042164A">
        <w:rPr>
          <w:b/>
          <w:color w:val="000000"/>
          <w:sz w:val="22"/>
          <w:szCs w:val="22"/>
          <w:lang w:eastAsia="ar-SA"/>
        </w:rPr>
        <w:t>jednostki centralne komputerów i monitory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42164A" w:rsidRPr="001B7180">
        <w:rPr>
          <w:b/>
          <w:color w:val="000000"/>
          <w:sz w:val="22"/>
          <w:szCs w:val="22"/>
          <w:lang w:eastAsia="ar-SA"/>
        </w:rPr>
        <w:t xml:space="preserve">na </w:t>
      </w:r>
      <w:r w:rsidR="0042164A">
        <w:rPr>
          <w:b/>
          <w:color w:val="000000"/>
          <w:sz w:val="22"/>
          <w:szCs w:val="22"/>
          <w:lang w:eastAsia="ar-SA"/>
        </w:rPr>
        <w:t>jednostki centralne komputerów i monitory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lastRenderedPageBreak/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CB" w:rsidRDefault="00607DCB">
      <w:r>
        <w:separator/>
      </w:r>
    </w:p>
  </w:endnote>
  <w:endnote w:type="continuationSeparator" w:id="0">
    <w:p w:rsidR="00607DCB" w:rsidRDefault="00607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CB" w:rsidRDefault="00607DCB">
      <w:r>
        <w:separator/>
      </w:r>
    </w:p>
  </w:footnote>
  <w:footnote w:type="continuationSeparator" w:id="0">
    <w:p w:rsidR="00607DCB" w:rsidRDefault="00607DCB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DE8"/>
    <w:rsid w:val="00036968"/>
    <w:rsid w:val="0004196C"/>
    <w:rsid w:val="00087B5A"/>
    <w:rsid w:val="00107973"/>
    <w:rsid w:val="00113376"/>
    <w:rsid w:val="001956A4"/>
    <w:rsid w:val="001F0269"/>
    <w:rsid w:val="00201E5B"/>
    <w:rsid w:val="0022732C"/>
    <w:rsid w:val="00227D2E"/>
    <w:rsid w:val="00240E71"/>
    <w:rsid w:val="00255C67"/>
    <w:rsid w:val="002C6E15"/>
    <w:rsid w:val="002D3DCB"/>
    <w:rsid w:val="002E5DE8"/>
    <w:rsid w:val="0031733C"/>
    <w:rsid w:val="003C4920"/>
    <w:rsid w:val="003C4D3A"/>
    <w:rsid w:val="003E32D7"/>
    <w:rsid w:val="00406A50"/>
    <w:rsid w:val="00420B6C"/>
    <w:rsid w:val="0042164A"/>
    <w:rsid w:val="00526126"/>
    <w:rsid w:val="005638F6"/>
    <w:rsid w:val="00581B5E"/>
    <w:rsid w:val="00607DCB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8E13FC"/>
    <w:rsid w:val="00973E29"/>
    <w:rsid w:val="00A01521"/>
    <w:rsid w:val="00AE20E8"/>
    <w:rsid w:val="00B41BC8"/>
    <w:rsid w:val="00B62F32"/>
    <w:rsid w:val="00B72947"/>
    <w:rsid w:val="00BE226E"/>
    <w:rsid w:val="00BF649E"/>
    <w:rsid w:val="00C85B56"/>
    <w:rsid w:val="00CE6162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4D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D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4D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4D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0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9EA69-A885-43C1-B712-4695063FD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2019-11-13T11:57:00Z</cp:lastPrinted>
  <dcterms:created xsi:type="dcterms:W3CDTF">2019-11-13T11:57:00Z</dcterms:created>
  <dcterms:modified xsi:type="dcterms:W3CDTF">2019-11-13T11:57:00Z</dcterms:modified>
</cp:coreProperties>
</file>