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AD2FB7">
      <w:pPr>
        <w:rPr>
          <w:b/>
          <w:bCs/>
          <w:sz w:val="24"/>
        </w:rPr>
      </w:pPr>
      <w:r w:rsidRPr="00AD2FB7">
        <w:rPr>
          <w:b/>
          <w:bCs/>
          <w:sz w:val="24"/>
        </w:rPr>
        <w:t>Politechnika Częstochowska</w:t>
      </w:r>
    </w:p>
    <w:p w:rsidR="006D4AB3" w:rsidRDefault="00AD2FB7">
      <w:pPr>
        <w:rPr>
          <w:b/>
          <w:bCs/>
          <w:sz w:val="24"/>
        </w:rPr>
      </w:pPr>
      <w:r w:rsidRPr="00AD2FB7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D2FB7">
        <w:rPr>
          <w:b/>
          <w:bCs/>
          <w:sz w:val="24"/>
        </w:rPr>
        <w:t>69</w:t>
      </w:r>
    </w:p>
    <w:p w:rsidR="006D4AB3" w:rsidRDefault="00AD2FB7">
      <w:pPr>
        <w:rPr>
          <w:b/>
          <w:bCs/>
          <w:sz w:val="24"/>
        </w:rPr>
      </w:pPr>
      <w:r w:rsidRPr="00AD2FB7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D2FB7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F2DAD">
        <w:rPr>
          <w:b/>
          <w:bCs/>
          <w:sz w:val="24"/>
        </w:rPr>
        <w:t>ZP/D-57/A/19</w:t>
      </w:r>
      <w:r>
        <w:rPr>
          <w:sz w:val="24"/>
        </w:rPr>
        <w:tab/>
        <w:t xml:space="preserve"> </w:t>
      </w:r>
      <w:r w:rsidR="00AD2FB7" w:rsidRPr="00AD2FB7">
        <w:rPr>
          <w:sz w:val="24"/>
        </w:rPr>
        <w:t>Częstochowa</w:t>
      </w:r>
      <w:r>
        <w:rPr>
          <w:sz w:val="24"/>
        </w:rPr>
        <w:t xml:space="preserve"> dnia: </w:t>
      </w:r>
      <w:r w:rsidR="00CF2DAD">
        <w:rPr>
          <w:sz w:val="24"/>
        </w:rPr>
        <w:t>2019-11-21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CF2DA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410460">
        <w:rPr>
          <w:sz w:val="24"/>
        </w:rPr>
        <w:t>802</w:t>
      </w:r>
      <w:bookmarkStart w:id="0" w:name="_GoBack"/>
      <w:bookmarkEnd w:id="0"/>
      <w:r>
        <w:rPr>
          <w:sz w:val="24"/>
        </w:rPr>
        <w:t>/19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CF2DAD" w:rsidP="00CF2DA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</w:t>
      </w:r>
      <w:r w:rsidR="006D4AB3">
        <w:rPr>
          <w:sz w:val="24"/>
        </w:rPr>
        <w:t xml:space="preserve">do Zamawiającego wpłynęła prośba o wyjaśnienie zapisu specyfikacji istotnych warunków zamówienia, w postępowaniu prowadzonym na podstawie przepisów ustawy z dnia 29 stycznia 2004 roku Prawo Zamówień Publicznych </w:t>
      </w:r>
      <w:r w:rsidR="00AD2FB7" w:rsidRPr="00AD2FB7">
        <w:rPr>
          <w:sz w:val="24"/>
        </w:rPr>
        <w:t>(</w:t>
      </w:r>
      <w:proofErr w:type="spellStart"/>
      <w:r w:rsidR="00AD2FB7" w:rsidRPr="00AD2FB7">
        <w:rPr>
          <w:sz w:val="24"/>
        </w:rPr>
        <w:t>t.j</w:t>
      </w:r>
      <w:proofErr w:type="spellEnd"/>
      <w:r w:rsidR="00AD2FB7" w:rsidRPr="00AD2FB7">
        <w:rPr>
          <w:sz w:val="24"/>
        </w:rPr>
        <w:t>. Dz.U. z 2019 r. poz. 1843)</w:t>
      </w:r>
      <w:r w:rsidR="006D4AB3">
        <w:t xml:space="preserve"> </w:t>
      </w:r>
      <w:r w:rsidR="006D4AB3">
        <w:rPr>
          <w:sz w:val="24"/>
        </w:rPr>
        <w:t xml:space="preserve">w trybie </w:t>
      </w:r>
      <w:r w:rsidR="00AD2FB7" w:rsidRPr="00AD2FB7">
        <w:rPr>
          <w:b/>
          <w:sz w:val="24"/>
        </w:rPr>
        <w:t>przetarg nieograniczony</w:t>
      </w:r>
      <w:r w:rsidR="006D4AB3">
        <w:rPr>
          <w:sz w:val="24"/>
        </w:rPr>
        <w:t>, na:</w:t>
      </w:r>
      <w:r>
        <w:rPr>
          <w:sz w:val="24"/>
        </w:rPr>
        <w:t xml:space="preserve"> </w:t>
      </w:r>
      <w:r w:rsidR="00AD2FB7" w:rsidRPr="00AD2FB7">
        <w:rPr>
          <w:b/>
          <w:sz w:val="24"/>
        </w:rPr>
        <w:t>Dostawa  aparatury dla Wydziału Infrastruktury i Środowiska Politechniki Częstochowskiej</w:t>
      </w:r>
      <w:r w:rsidR="006D4AB3">
        <w:rPr>
          <w:sz w:val="24"/>
        </w:rPr>
        <w:t>,</w:t>
      </w:r>
    </w:p>
    <w:p w:rsidR="006D4AB3" w:rsidRPr="00CF2DAD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CF2DAD">
        <w:rPr>
          <w:b/>
          <w:sz w:val="24"/>
          <w:u w:val="single"/>
        </w:rPr>
        <w:t xml:space="preserve">Treść </w:t>
      </w:r>
      <w:r w:rsidR="00CF2DAD" w:rsidRPr="00CF2DAD">
        <w:rPr>
          <w:b/>
          <w:sz w:val="24"/>
          <w:u w:val="single"/>
        </w:rPr>
        <w:t>pytań wraz z odpowiedziami zamawiającego</w:t>
      </w:r>
      <w:r w:rsidRPr="00CF2DAD">
        <w:rPr>
          <w:b/>
          <w:sz w:val="24"/>
          <w:u w:val="single"/>
        </w:rPr>
        <w:t>:</w:t>
      </w:r>
    </w:p>
    <w:p w:rsidR="00AD2FB7" w:rsidRPr="00CF2DAD" w:rsidRDefault="00CF2DAD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„</w:t>
      </w:r>
      <w:r w:rsidR="00AD2FB7" w:rsidRPr="00CF2DAD">
        <w:rPr>
          <w:i/>
          <w:sz w:val="24"/>
        </w:rPr>
        <w:t>Proszę o odpowiedź na następujące pytania:</w:t>
      </w:r>
    </w:p>
    <w:p w:rsidR="00AD2FB7" w:rsidRPr="00CF2DAD" w:rsidRDefault="00AD2FB7">
      <w:pPr>
        <w:pStyle w:val="Tekstpodstawowywcity3"/>
        <w:spacing w:before="120" w:after="120"/>
        <w:ind w:firstLine="0"/>
        <w:rPr>
          <w:i/>
          <w:sz w:val="24"/>
        </w:rPr>
      </w:pPr>
      <w:r w:rsidRPr="00CF2DAD">
        <w:rPr>
          <w:i/>
          <w:sz w:val="24"/>
        </w:rPr>
        <w:t xml:space="preserve">  Na samej górze strony 3 druku „Wzór oferty na dostawę” znajdują się dwie kratki TAK, NIE – czego one dotyczą?</w:t>
      </w:r>
    </w:p>
    <w:p w:rsidR="006D4AB3" w:rsidRDefault="00CF2DAD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 xml:space="preserve"> </w:t>
      </w:r>
      <w:r w:rsidR="00AD2FB7" w:rsidRPr="00CF2DAD">
        <w:rPr>
          <w:i/>
          <w:sz w:val="24"/>
        </w:rPr>
        <w:t>W zliście załączników („Wzór oferty na dostawę”) znajduje się „formularz cenowy” – czy podanie ceny netto i brutto na pierwszej stronie oferty nie jest wystarczające?</w:t>
      </w:r>
      <w:r>
        <w:rPr>
          <w:i/>
          <w:sz w:val="24"/>
        </w:rPr>
        <w:t>”</w:t>
      </w:r>
    </w:p>
    <w:p w:rsidR="00642B78" w:rsidRPr="00642B78" w:rsidRDefault="00642B78">
      <w:pPr>
        <w:pStyle w:val="Tekstpodstawowywcity3"/>
        <w:spacing w:before="120" w:after="120"/>
        <w:ind w:firstLine="0"/>
        <w:rPr>
          <w:b/>
          <w:bCs/>
          <w:u w:val="single"/>
        </w:rPr>
      </w:pPr>
      <w:r w:rsidRPr="00642B78">
        <w:rPr>
          <w:b/>
          <w:bCs/>
          <w:u w:val="single"/>
        </w:rPr>
        <w:t>Odpowiedź na pytanie nr 1</w:t>
      </w:r>
    </w:p>
    <w:p w:rsidR="00642B78" w:rsidRPr="00642B78" w:rsidRDefault="00642B78">
      <w:pPr>
        <w:pStyle w:val="Tekstpodstawowywcity3"/>
        <w:spacing w:before="120" w:after="120"/>
        <w:ind w:firstLine="0"/>
        <w:rPr>
          <w:bCs/>
          <w:sz w:val="24"/>
          <w:szCs w:val="24"/>
        </w:rPr>
      </w:pPr>
      <w:r w:rsidRPr="00642B78">
        <w:rPr>
          <w:bCs/>
          <w:sz w:val="24"/>
          <w:szCs w:val="24"/>
        </w:rPr>
        <w:t xml:space="preserve">Kratki TAK, NIE dotyczą następującej kwestii: (strona 2, 3 </w:t>
      </w:r>
      <w:r w:rsidRPr="00642B78">
        <w:rPr>
          <w:i/>
          <w:sz w:val="24"/>
          <w:szCs w:val="24"/>
        </w:rPr>
        <w:t>Wzoru oferty na dostawę)</w:t>
      </w:r>
    </w:p>
    <w:p w:rsidR="00CF2DAD" w:rsidRPr="00642B78" w:rsidRDefault="00642B78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642B78">
        <w:rPr>
          <w:bCs/>
          <w:sz w:val="24"/>
          <w:szCs w:val="24"/>
        </w:rPr>
        <w:t xml:space="preserve">3) </w:t>
      </w:r>
      <w:r w:rsidR="005C0D19" w:rsidRPr="00642B78">
        <w:rPr>
          <w:b/>
          <w:bCs/>
          <w:sz w:val="24"/>
          <w:szCs w:val="24"/>
        </w:rPr>
        <w:t>Oświadczamy, że jesteśmy mikro, małym lub średnim przedsiębiorstwem</w:t>
      </w:r>
    </w:p>
    <w:p w:rsidR="00642B78" w:rsidRPr="00642B78" w:rsidRDefault="00642B78" w:rsidP="00642B78">
      <w:pPr>
        <w:spacing w:line="360" w:lineRule="auto"/>
        <w:jc w:val="both"/>
        <w:rPr>
          <w:bCs/>
          <w:sz w:val="24"/>
          <w:szCs w:val="24"/>
        </w:rPr>
      </w:pPr>
      <w:r w:rsidRPr="00642B78">
        <w:rPr>
          <w:bCs/>
          <w:sz w:val="24"/>
          <w:szCs w:val="24"/>
        </w:rPr>
        <w:sym w:font="Symbol" w:char="F0F0"/>
      </w:r>
      <w:r w:rsidRPr="00642B78">
        <w:rPr>
          <w:bCs/>
          <w:sz w:val="24"/>
          <w:szCs w:val="24"/>
        </w:rPr>
        <w:t xml:space="preserve"> Tak</w:t>
      </w:r>
    </w:p>
    <w:p w:rsidR="00642B78" w:rsidRPr="00642B78" w:rsidRDefault="00642B78" w:rsidP="00642B78">
      <w:pPr>
        <w:spacing w:line="360" w:lineRule="auto"/>
        <w:jc w:val="both"/>
        <w:rPr>
          <w:bCs/>
          <w:sz w:val="24"/>
          <w:szCs w:val="24"/>
        </w:rPr>
      </w:pPr>
      <w:r w:rsidRPr="00642B78">
        <w:rPr>
          <w:bCs/>
          <w:sz w:val="24"/>
          <w:szCs w:val="24"/>
        </w:rPr>
        <w:sym w:font="Symbol" w:char="F0FF"/>
      </w:r>
      <w:r w:rsidRPr="00642B78">
        <w:rPr>
          <w:bCs/>
          <w:sz w:val="24"/>
          <w:szCs w:val="24"/>
        </w:rPr>
        <w:t xml:space="preserve"> Nie</w:t>
      </w:r>
    </w:p>
    <w:p w:rsidR="00642B78" w:rsidRPr="00642B78" w:rsidRDefault="00642B78" w:rsidP="00642B78">
      <w:pPr>
        <w:spacing w:line="360" w:lineRule="auto"/>
        <w:rPr>
          <w:sz w:val="24"/>
          <w:szCs w:val="24"/>
        </w:rPr>
      </w:pPr>
      <w:r w:rsidRPr="00642B78">
        <w:rPr>
          <w:sz w:val="24"/>
          <w:szCs w:val="24"/>
        </w:rPr>
        <w:t xml:space="preserve">Należy zaznaczyć znakiem </w:t>
      </w:r>
      <w:r w:rsidRPr="00642B78">
        <w:rPr>
          <w:b/>
          <w:sz w:val="24"/>
          <w:szCs w:val="24"/>
        </w:rPr>
        <w:t>X</w:t>
      </w:r>
      <w:r w:rsidRPr="00642B78">
        <w:rPr>
          <w:sz w:val="24"/>
          <w:szCs w:val="24"/>
        </w:rPr>
        <w:t xml:space="preserve"> właściwe pole</w:t>
      </w:r>
    </w:p>
    <w:p w:rsidR="00CF2DAD" w:rsidRPr="00642B78" w:rsidRDefault="00642B78" w:rsidP="00642B78">
      <w:pPr>
        <w:pStyle w:val="Tekstpodstawowywcity3"/>
        <w:spacing w:before="120" w:after="120"/>
        <w:ind w:firstLine="0"/>
        <w:rPr>
          <w:b/>
          <w:i/>
          <w:sz w:val="24"/>
          <w:szCs w:val="24"/>
        </w:rPr>
      </w:pPr>
      <w:r w:rsidRPr="00642B78">
        <w:rPr>
          <w:b/>
          <w:i/>
          <w:sz w:val="24"/>
          <w:szCs w:val="24"/>
        </w:rPr>
        <w:t>Podane informacje w pkt. 3 wymagane są wyłącznie do celów statystycznych</w:t>
      </w:r>
    </w:p>
    <w:p w:rsidR="00642B78" w:rsidRPr="00642B78" w:rsidRDefault="00642B78" w:rsidP="00642B78">
      <w:pPr>
        <w:pStyle w:val="Tekstpodstawowywcity3"/>
        <w:spacing w:before="120" w:after="120"/>
        <w:ind w:firstLine="0"/>
        <w:rPr>
          <w:b/>
          <w:bCs/>
          <w:sz w:val="24"/>
          <w:szCs w:val="24"/>
          <w:u w:val="single"/>
        </w:rPr>
      </w:pPr>
      <w:r w:rsidRPr="00642B78">
        <w:rPr>
          <w:b/>
          <w:bCs/>
          <w:sz w:val="24"/>
          <w:szCs w:val="24"/>
          <w:u w:val="single"/>
        </w:rPr>
        <w:lastRenderedPageBreak/>
        <w:t>Odpowiedź na pytanie nr 2</w:t>
      </w:r>
    </w:p>
    <w:p w:rsidR="00642B78" w:rsidRDefault="00642B78" w:rsidP="00642B78">
      <w:pPr>
        <w:pStyle w:val="Tekstpodstawowywcity3"/>
        <w:spacing w:before="120" w:after="120"/>
        <w:ind w:firstLine="0"/>
        <w:rPr>
          <w:sz w:val="24"/>
        </w:rPr>
      </w:pPr>
      <w:r w:rsidRPr="00642B78">
        <w:rPr>
          <w:sz w:val="24"/>
          <w:szCs w:val="24"/>
        </w:rPr>
        <w:t>W liście załączników („Wzór oferty na dostawę”) znajduje się „formularz cenowy”</w:t>
      </w:r>
      <w:r>
        <w:rPr>
          <w:sz w:val="24"/>
        </w:rPr>
        <w:t xml:space="preserve"> stanowiący  przykład jakie załączniki ma wpisać Wykonawca jeżeli stanowią ofertę, jeżeli formularz cenowy nie jest wymagany Wykonawca powinien usunąć go z załączników. </w:t>
      </w:r>
      <w:r w:rsidRPr="00642B78">
        <w:rPr>
          <w:sz w:val="24"/>
        </w:rPr>
        <w:t xml:space="preserve"> </w:t>
      </w:r>
      <w:r>
        <w:rPr>
          <w:sz w:val="24"/>
        </w:rPr>
        <w:t>P</w:t>
      </w:r>
      <w:r w:rsidRPr="00642B78">
        <w:rPr>
          <w:sz w:val="24"/>
        </w:rPr>
        <w:t xml:space="preserve">odanie ceny netto i brutto na pierwszej stronie oferty </w:t>
      </w:r>
      <w:r>
        <w:rPr>
          <w:sz w:val="24"/>
        </w:rPr>
        <w:t>jest</w:t>
      </w:r>
      <w:r w:rsidRPr="00642B78">
        <w:rPr>
          <w:sz w:val="24"/>
        </w:rPr>
        <w:t xml:space="preserve">  wystarczające</w:t>
      </w:r>
      <w:r>
        <w:rPr>
          <w:sz w:val="24"/>
        </w:rPr>
        <w:t>.</w:t>
      </w:r>
    </w:p>
    <w:p w:rsidR="00642B78" w:rsidRPr="00642B78" w:rsidRDefault="00642B78" w:rsidP="00642B78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D2FB7" w:rsidRPr="00AD2FB7">
        <w:rPr>
          <w:sz w:val="24"/>
        </w:rPr>
        <w:t>(</w:t>
      </w:r>
      <w:proofErr w:type="spellStart"/>
      <w:r w:rsidR="00AD2FB7" w:rsidRPr="00AD2FB7">
        <w:rPr>
          <w:sz w:val="24"/>
        </w:rPr>
        <w:t>t.j</w:t>
      </w:r>
      <w:proofErr w:type="spellEnd"/>
      <w:r w:rsidR="00AD2FB7" w:rsidRPr="00AD2FB7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2666FE" w:rsidRDefault="002666FE" w:rsidP="002666FE">
      <w:pPr>
        <w:spacing w:line="276" w:lineRule="auto"/>
        <w:ind w:firstLine="540"/>
        <w:jc w:val="center"/>
        <w:rPr>
          <w:rFonts w:eastAsia="Calibri"/>
          <w:bCs/>
          <w:iCs/>
          <w:sz w:val="24"/>
          <w:szCs w:val="24"/>
          <w:lang w:eastAsia="en-US"/>
        </w:rPr>
      </w:pPr>
    </w:p>
    <w:p w:rsidR="002666FE" w:rsidRDefault="002666FE" w:rsidP="002666FE">
      <w:pPr>
        <w:spacing w:line="276" w:lineRule="auto"/>
        <w:ind w:firstLine="540"/>
        <w:jc w:val="center"/>
        <w:rPr>
          <w:rFonts w:eastAsia="Calibri"/>
          <w:bCs/>
          <w:iCs/>
          <w:sz w:val="24"/>
          <w:szCs w:val="24"/>
          <w:lang w:eastAsia="en-US"/>
        </w:rPr>
      </w:pPr>
    </w:p>
    <w:p w:rsidR="002666FE" w:rsidRDefault="002666FE" w:rsidP="002666FE">
      <w:pPr>
        <w:spacing w:line="276" w:lineRule="auto"/>
        <w:ind w:firstLine="540"/>
        <w:jc w:val="center"/>
        <w:rPr>
          <w:rFonts w:eastAsia="Calibri"/>
          <w:bCs/>
          <w:iCs/>
          <w:sz w:val="24"/>
          <w:szCs w:val="24"/>
          <w:lang w:eastAsia="en-US"/>
        </w:rPr>
      </w:pPr>
    </w:p>
    <w:p w:rsidR="002666FE" w:rsidRPr="002666FE" w:rsidRDefault="002666FE" w:rsidP="002666FE">
      <w:pPr>
        <w:spacing w:line="276" w:lineRule="auto"/>
        <w:ind w:firstLine="540"/>
        <w:jc w:val="center"/>
        <w:rPr>
          <w:rFonts w:eastAsia="Calibri"/>
          <w:bCs/>
          <w:iCs/>
          <w:sz w:val="24"/>
          <w:szCs w:val="24"/>
          <w:lang w:eastAsia="en-US"/>
        </w:rPr>
      </w:pPr>
      <w:r w:rsidRPr="002666FE">
        <w:rPr>
          <w:rFonts w:eastAsia="Calibri"/>
          <w:bCs/>
          <w:iCs/>
          <w:sz w:val="24"/>
          <w:szCs w:val="24"/>
          <w:lang w:eastAsia="en-US"/>
        </w:rPr>
        <w:t>Kanclerz</w:t>
      </w:r>
    </w:p>
    <w:p w:rsidR="002666FE" w:rsidRPr="002666FE" w:rsidRDefault="002666FE" w:rsidP="002666FE">
      <w:pPr>
        <w:spacing w:line="276" w:lineRule="auto"/>
        <w:ind w:firstLine="540"/>
        <w:jc w:val="center"/>
        <w:rPr>
          <w:rFonts w:eastAsia="Calibri"/>
          <w:bCs/>
          <w:iCs/>
          <w:sz w:val="24"/>
          <w:szCs w:val="24"/>
          <w:lang w:eastAsia="en-US"/>
        </w:rPr>
      </w:pPr>
      <w:r w:rsidRPr="002666FE">
        <w:rPr>
          <w:rFonts w:eastAsia="Calibri"/>
          <w:bCs/>
          <w:iCs/>
          <w:sz w:val="24"/>
          <w:szCs w:val="24"/>
          <w:lang w:eastAsia="en-US"/>
        </w:rPr>
        <w:t>Politechniki Częstochowskiej</w:t>
      </w:r>
    </w:p>
    <w:p w:rsidR="002666FE" w:rsidRPr="002666FE" w:rsidRDefault="002666FE" w:rsidP="002666FE">
      <w:pPr>
        <w:spacing w:line="276" w:lineRule="auto"/>
        <w:ind w:firstLine="540"/>
        <w:jc w:val="center"/>
        <w:rPr>
          <w:rFonts w:eastAsia="Calibri"/>
          <w:bCs/>
          <w:iCs/>
          <w:sz w:val="24"/>
          <w:szCs w:val="24"/>
          <w:lang w:eastAsia="en-US"/>
        </w:rPr>
      </w:pPr>
      <w:r w:rsidRPr="002666FE">
        <w:rPr>
          <w:rFonts w:eastAsia="Calibri"/>
          <w:bCs/>
          <w:iCs/>
          <w:sz w:val="24"/>
          <w:szCs w:val="24"/>
          <w:lang w:eastAsia="en-US"/>
        </w:rPr>
        <w:t>Arkadiusz Kociszewski</w:t>
      </w:r>
    </w:p>
    <w:p w:rsidR="002666FE" w:rsidRPr="002666FE" w:rsidRDefault="002666FE" w:rsidP="002666FE">
      <w:pPr>
        <w:spacing w:line="276" w:lineRule="auto"/>
        <w:ind w:firstLine="540"/>
        <w:jc w:val="center"/>
        <w:rPr>
          <w:rFonts w:eastAsia="Calibri"/>
          <w:bCs/>
          <w:iCs/>
          <w:sz w:val="24"/>
          <w:szCs w:val="24"/>
          <w:lang w:eastAsia="en-US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242" w:rsidRDefault="00E46242">
      <w:r>
        <w:separator/>
      </w:r>
    </w:p>
  </w:endnote>
  <w:endnote w:type="continuationSeparator" w:id="0">
    <w:p w:rsidR="00E46242" w:rsidRDefault="00E46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41046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2779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242" w:rsidRDefault="00E46242">
      <w:r>
        <w:separator/>
      </w:r>
    </w:p>
  </w:footnote>
  <w:footnote w:type="continuationSeparator" w:id="0">
    <w:p w:rsidR="00E46242" w:rsidRDefault="00E46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FB7" w:rsidRDefault="00AD2F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FB7" w:rsidRDefault="00AD2F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FB7" w:rsidRDefault="00AD2F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6242"/>
    <w:rsid w:val="00031374"/>
    <w:rsid w:val="000A1097"/>
    <w:rsid w:val="00180C6E"/>
    <w:rsid w:val="002666FE"/>
    <w:rsid w:val="00410460"/>
    <w:rsid w:val="00427790"/>
    <w:rsid w:val="004A75F2"/>
    <w:rsid w:val="005144A9"/>
    <w:rsid w:val="005B1B08"/>
    <w:rsid w:val="005C0D19"/>
    <w:rsid w:val="00642B78"/>
    <w:rsid w:val="00662BDB"/>
    <w:rsid w:val="006B7198"/>
    <w:rsid w:val="006D4AB3"/>
    <w:rsid w:val="006F3B81"/>
    <w:rsid w:val="00897AB0"/>
    <w:rsid w:val="00A905AC"/>
    <w:rsid w:val="00AD2FB7"/>
    <w:rsid w:val="00BA6584"/>
    <w:rsid w:val="00C370F2"/>
    <w:rsid w:val="00C44EEC"/>
    <w:rsid w:val="00CF2DAD"/>
    <w:rsid w:val="00DF32E8"/>
    <w:rsid w:val="00E2789F"/>
    <w:rsid w:val="00E46242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E3B15E"/>
  <w15:chartTrackingRefBased/>
  <w15:docId w15:val="{73F58786-61D6-42A6-9002-AF46F4E78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2666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666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2019-11-21T09:01:00Z</cp:lastPrinted>
  <dcterms:created xsi:type="dcterms:W3CDTF">2019-11-21T11:39:00Z</dcterms:created>
  <dcterms:modified xsi:type="dcterms:W3CDTF">2019-11-21T11:39:00Z</dcterms:modified>
</cp:coreProperties>
</file>