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A079DB" w14:textId="0E5C09A1" w:rsidR="002B7B87" w:rsidRDefault="002B7B87" w:rsidP="002B7B87">
      <w:pPr>
        <w:widowControl w:val="0"/>
        <w:pBdr>
          <w:top w:val="single" w:sz="4" w:space="1" w:color="auto"/>
        </w:pBdr>
        <w:suppressAutoHyphens/>
        <w:spacing w:after="0" w:line="240" w:lineRule="auto"/>
        <w:jc w:val="center"/>
        <w:rPr>
          <w:b/>
          <w:sz w:val="18"/>
          <w:szCs w:val="18"/>
        </w:rPr>
      </w:pPr>
      <w:r w:rsidRPr="00D67FBC">
        <w:rPr>
          <w:b/>
          <w:sz w:val="18"/>
          <w:szCs w:val="18"/>
        </w:rPr>
        <w:t xml:space="preserve">Załącznik nr </w:t>
      </w:r>
      <w:r>
        <w:rPr>
          <w:b/>
          <w:sz w:val="18"/>
          <w:szCs w:val="18"/>
        </w:rPr>
        <w:t>4</w:t>
      </w:r>
      <w:r w:rsidRPr="00D67FBC">
        <w:rPr>
          <w:b/>
          <w:sz w:val="18"/>
          <w:szCs w:val="18"/>
        </w:rPr>
        <w:t xml:space="preserve"> do Instrukcji dla Wykonawców Specyfikacji Istotnych Warunków Zamówienia</w:t>
      </w:r>
    </w:p>
    <w:p w14:paraId="186F8341" w14:textId="4C60A2A9" w:rsidR="002B7B87" w:rsidRDefault="002B7B87" w:rsidP="002B7B87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cs="Century Gothic"/>
          <w:b/>
          <w:sz w:val="18"/>
          <w:szCs w:val="18"/>
        </w:rPr>
      </w:pPr>
      <w:r>
        <w:rPr>
          <w:b/>
          <w:sz w:val="18"/>
          <w:szCs w:val="18"/>
        </w:rPr>
        <w:t xml:space="preserve">na </w:t>
      </w:r>
      <w:r w:rsidRPr="008A7333">
        <w:rPr>
          <w:rFonts w:cs="Century Gothic"/>
          <w:b/>
          <w:bCs/>
          <w:sz w:val="18"/>
          <w:szCs w:val="18"/>
        </w:rPr>
        <w:t xml:space="preserve">dostawę i montaż </w:t>
      </w:r>
      <w:r w:rsidRPr="00A53220">
        <w:rPr>
          <w:rFonts w:cs="Century Gothic"/>
          <w:b/>
          <w:bCs/>
          <w:sz w:val="18"/>
          <w:szCs w:val="18"/>
        </w:rPr>
        <w:t>wraz z zaprojektowaniem i uruchomieniem 38 instalacji kotłów na biomasę, 3 instalacji kotłów na zgazowanie drewna i 29 instalacji kotłów na gaz płynny w budynkach prywatnych w ramach Projektu pn. „</w:t>
      </w:r>
      <w:r w:rsidR="00A83D1F">
        <w:rPr>
          <w:rFonts w:cs="Century Gothic"/>
          <w:b/>
          <w:bCs/>
          <w:sz w:val="18"/>
          <w:szCs w:val="18"/>
        </w:rPr>
        <w:t xml:space="preserve">Wymiana urządzeń grzewczych w Gminie </w:t>
      </w:r>
      <w:bookmarkStart w:id="0" w:name="_GoBack"/>
      <w:bookmarkEnd w:id="0"/>
      <w:r w:rsidRPr="00A53220">
        <w:rPr>
          <w:rFonts w:cs="Century Gothic"/>
          <w:b/>
          <w:bCs/>
          <w:sz w:val="18"/>
          <w:szCs w:val="18"/>
        </w:rPr>
        <w:t>Pokrzywnica”</w:t>
      </w:r>
    </w:p>
    <w:p w14:paraId="090B0D0A" w14:textId="77777777" w:rsidR="002B7B87" w:rsidRPr="008B75BD" w:rsidRDefault="002B7B87" w:rsidP="002B7B87">
      <w:pPr>
        <w:suppressAutoHyphens/>
        <w:autoSpaceDN w:val="0"/>
        <w:spacing w:after="0" w:line="240" w:lineRule="auto"/>
        <w:jc w:val="right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szCs w:val="22"/>
          <w:u w:val="single"/>
          <w:lang w:eastAsia="pl-PL"/>
        </w:rPr>
      </w:pPr>
    </w:p>
    <w:p w14:paraId="07FFE37F" w14:textId="77777777" w:rsidR="002B7B87" w:rsidRPr="008B75BD" w:rsidRDefault="002B7B87" w:rsidP="002B7B87">
      <w:pPr>
        <w:spacing w:after="0" w:line="240" w:lineRule="auto"/>
        <w:jc w:val="right"/>
        <w:rPr>
          <w:rFonts w:asciiTheme="minorHAnsi" w:eastAsia="Times New Roman" w:hAnsiTheme="minorHAnsi" w:cstheme="minorHAnsi"/>
          <w:color w:val="auto"/>
          <w:spacing w:val="4"/>
          <w:kern w:val="0"/>
          <w:sz w:val="24"/>
          <w:lang w:eastAsia="pl-PL"/>
        </w:rPr>
      </w:pPr>
      <w:r>
        <w:rPr>
          <w:rFonts w:asciiTheme="minorHAnsi" w:eastAsia="Times New Roman" w:hAnsiTheme="minorHAnsi" w:cstheme="minorHAnsi"/>
          <w:color w:val="auto"/>
          <w:spacing w:val="4"/>
          <w:kern w:val="0"/>
          <w:sz w:val="24"/>
          <w:lang w:eastAsia="pl-PL"/>
        </w:rPr>
        <w:t>…………., dnia …………………….. r.</w:t>
      </w:r>
    </w:p>
    <w:p w14:paraId="7EC72EB6" w14:textId="7E97C1F9" w:rsidR="002B7B87" w:rsidRPr="00BE30EB" w:rsidRDefault="002B7B87" w:rsidP="002B7B87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</w:pPr>
      <w:r w:rsidRPr="00252D42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 xml:space="preserve">Znak sprawy: </w:t>
      </w:r>
      <w:r w:rsidR="00252D42" w:rsidRPr="00252D42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>RI.271.1.10.2019</w:t>
      </w:r>
    </w:p>
    <w:p w14:paraId="3A58096F" w14:textId="77777777" w:rsidR="002B7B87" w:rsidRDefault="002B7B87" w:rsidP="002B7B87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</w:pPr>
    </w:p>
    <w:p w14:paraId="5E6EB0FA" w14:textId="77777777" w:rsidR="002B7B87" w:rsidRPr="008B75BD" w:rsidRDefault="002B7B87" w:rsidP="002B7B87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</w:pPr>
      <w:r w:rsidRPr="008B75BD"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  <w:t>ZAMAWIAJĄCY:</w:t>
      </w:r>
    </w:p>
    <w:p w14:paraId="578855DD" w14:textId="77777777" w:rsidR="002B7B87" w:rsidRDefault="002B7B87" w:rsidP="002B7B87">
      <w:pPr>
        <w:spacing w:after="0" w:line="240" w:lineRule="auto"/>
        <w:rPr>
          <w:rFonts w:asciiTheme="minorHAnsi" w:eastAsia="Times New Roman" w:hAnsiTheme="minorHAnsi" w:cstheme="minorHAnsi"/>
          <w:b/>
          <w:bCs/>
          <w:kern w:val="0"/>
          <w:sz w:val="24"/>
          <w:szCs w:val="22"/>
          <w:lang w:eastAsia="pl-PL"/>
        </w:rPr>
      </w:pPr>
    </w:p>
    <w:p w14:paraId="2452E078" w14:textId="77777777" w:rsidR="002B7B87" w:rsidRPr="00A53220" w:rsidRDefault="002B7B87" w:rsidP="002B7B87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GMINA POKRZYWNICA</w:t>
      </w:r>
    </w:p>
    <w:p w14:paraId="1A7A25A0" w14:textId="77777777" w:rsidR="002B7B87" w:rsidRPr="00A53220" w:rsidRDefault="002B7B87" w:rsidP="002B7B87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Aleja Jana Pawła II 1</w:t>
      </w:r>
    </w:p>
    <w:p w14:paraId="5B023048" w14:textId="77777777" w:rsidR="002B7B87" w:rsidRPr="00A53220" w:rsidRDefault="002B7B87" w:rsidP="002B7B87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06-121 Pokrzywnica</w:t>
      </w:r>
    </w:p>
    <w:p w14:paraId="7E032D18" w14:textId="77777777" w:rsidR="002B7B87" w:rsidRPr="00A53220" w:rsidRDefault="002B7B87" w:rsidP="002B7B87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NIP: 568-152-46-51</w:t>
      </w:r>
      <w:r>
        <w:rPr>
          <w:rFonts w:asciiTheme="minorHAnsi" w:hAnsiTheme="minorHAnsi" w:cstheme="minorHAnsi"/>
          <w:b/>
          <w:sz w:val="24"/>
        </w:rPr>
        <w:t xml:space="preserve">, </w:t>
      </w:r>
      <w:r w:rsidRPr="00A53220">
        <w:rPr>
          <w:rFonts w:asciiTheme="minorHAnsi" w:hAnsiTheme="minorHAnsi" w:cstheme="minorHAnsi"/>
          <w:b/>
          <w:sz w:val="24"/>
        </w:rPr>
        <w:t>REGON: 130378367</w:t>
      </w:r>
    </w:p>
    <w:p w14:paraId="5AE5E3FC" w14:textId="77777777" w:rsidR="002B7B87" w:rsidRDefault="002B7B87" w:rsidP="002B7B87">
      <w:pPr>
        <w:spacing w:after="0" w:line="240" w:lineRule="auto"/>
        <w:rPr>
          <w:rFonts w:asciiTheme="minorHAnsi" w:hAnsiTheme="minorHAnsi" w:cstheme="minorHAnsi"/>
          <w:b/>
          <w:sz w:val="24"/>
          <w:u w:val="single"/>
        </w:rPr>
      </w:pPr>
    </w:p>
    <w:p w14:paraId="5CE9A321" w14:textId="77777777" w:rsidR="002B7B87" w:rsidRPr="008B75BD" w:rsidRDefault="002B7B87" w:rsidP="002B7B87">
      <w:pPr>
        <w:spacing w:after="0" w:line="240" w:lineRule="auto"/>
        <w:rPr>
          <w:rFonts w:asciiTheme="minorHAnsi" w:hAnsiTheme="minorHAnsi" w:cstheme="minorHAnsi"/>
          <w:b/>
          <w:sz w:val="24"/>
          <w:u w:val="single"/>
        </w:rPr>
      </w:pPr>
      <w:r w:rsidRPr="008B75BD">
        <w:rPr>
          <w:rFonts w:asciiTheme="minorHAnsi" w:hAnsiTheme="minorHAnsi" w:cstheme="minorHAnsi"/>
          <w:b/>
          <w:sz w:val="24"/>
          <w:u w:val="single"/>
        </w:rPr>
        <w:t>WYKONAWCA:</w:t>
      </w:r>
    </w:p>
    <w:p w14:paraId="4A850D47" w14:textId="77777777" w:rsidR="007C1222" w:rsidRPr="008B75BD" w:rsidRDefault="007C1222" w:rsidP="007C1222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6D5B3235" w14:textId="77777777" w:rsidR="007C1222" w:rsidRPr="008B75BD" w:rsidRDefault="007C1222" w:rsidP="007C1222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5EA21E27" w14:textId="77777777" w:rsidR="007C1222" w:rsidRPr="008B75BD" w:rsidRDefault="007C1222" w:rsidP="007C1222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0C6BA499" w14:textId="77777777" w:rsidR="007C1222" w:rsidRPr="008B75BD" w:rsidRDefault="007C1222" w:rsidP="007C1222">
      <w:pPr>
        <w:spacing w:after="0" w:line="240" w:lineRule="auto"/>
        <w:ind w:right="1"/>
        <w:rPr>
          <w:rFonts w:asciiTheme="minorHAnsi" w:hAnsiTheme="minorHAnsi" w:cstheme="minorHAnsi"/>
          <w:i/>
          <w:szCs w:val="20"/>
        </w:rPr>
      </w:pPr>
      <w:r w:rsidRPr="008B75BD">
        <w:rPr>
          <w:rFonts w:asciiTheme="minorHAnsi" w:hAnsiTheme="minorHAnsi" w:cstheme="minorHAnsi"/>
          <w:i/>
          <w:szCs w:val="20"/>
        </w:rPr>
        <w:t>(pełna nazwa/firma, adres, w zależności od podmiotu: NIP/PESEL, KRS/CEIDG)</w:t>
      </w:r>
    </w:p>
    <w:p w14:paraId="189640AD" w14:textId="77777777" w:rsidR="007C1222" w:rsidRPr="008B75BD" w:rsidRDefault="007C1222" w:rsidP="007C1222">
      <w:pPr>
        <w:spacing w:after="0" w:line="240" w:lineRule="auto"/>
        <w:ind w:right="1"/>
        <w:rPr>
          <w:rFonts w:asciiTheme="minorHAnsi" w:hAnsiTheme="minorHAnsi" w:cstheme="minorHAnsi"/>
          <w:u w:val="single"/>
        </w:rPr>
      </w:pPr>
      <w:r w:rsidRPr="008B75BD">
        <w:rPr>
          <w:rFonts w:asciiTheme="minorHAnsi" w:hAnsiTheme="minorHAnsi" w:cstheme="minorHAnsi"/>
          <w:u w:val="single"/>
        </w:rPr>
        <w:t>reprezentowany przez:</w:t>
      </w:r>
    </w:p>
    <w:p w14:paraId="573BDE13" w14:textId="77777777" w:rsidR="007C1222" w:rsidRPr="008B75BD" w:rsidRDefault="007C1222" w:rsidP="007C1222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2EC365B5" w14:textId="77777777" w:rsidR="007C1222" w:rsidRPr="008B75BD" w:rsidRDefault="007C1222" w:rsidP="007C1222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19218C53" w14:textId="77777777" w:rsidR="007C1222" w:rsidRPr="008B75BD" w:rsidRDefault="007C1222" w:rsidP="007C1222">
      <w:pPr>
        <w:spacing w:after="0" w:line="240" w:lineRule="auto"/>
        <w:ind w:right="1"/>
        <w:rPr>
          <w:rFonts w:asciiTheme="minorHAnsi" w:hAnsiTheme="minorHAnsi" w:cstheme="minorHAnsi"/>
          <w:b/>
          <w:szCs w:val="20"/>
        </w:rPr>
      </w:pPr>
      <w:r w:rsidRPr="008B75BD">
        <w:rPr>
          <w:rFonts w:asciiTheme="minorHAnsi" w:hAnsiTheme="minorHAnsi" w:cstheme="minorHAnsi"/>
          <w:i/>
          <w:szCs w:val="20"/>
        </w:rPr>
        <w:t>(imię, nazwisko, stanowisko/podstawa do reprezentacji)</w:t>
      </w:r>
    </w:p>
    <w:p w14:paraId="37110F24" w14:textId="77777777" w:rsidR="007C1222" w:rsidRPr="008B75BD" w:rsidRDefault="007C1222" w:rsidP="007C12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b/>
          <w:color w:val="auto"/>
          <w:kern w:val="0"/>
          <w:sz w:val="28"/>
          <w:szCs w:val="28"/>
          <w:lang w:eastAsia="pl-PL"/>
        </w:rPr>
      </w:pPr>
    </w:p>
    <w:p w14:paraId="247E9A64" w14:textId="77777777" w:rsidR="00415D32" w:rsidRPr="00415D32" w:rsidRDefault="00415D32" w:rsidP="007C1222">
      <w:pPr>
        <w:suppressAutoHyphens/>
        <w:autoSpaceDN w:val="0"/>
        <w:spacing w:after="0" w:line="240" w:lineRule="auto"/>
        <w:ind w:left="190" w:hanging="10"/>
        <w:jc w:val="center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8"/>
          <w:szCs w:val="28"/>
          <w:lang w:eastAsia="pl-PL"/>
        </w:rPr>
      </w:pPr>
      <w:r w:rsidRPr="00415D32">
        <w:rPr>
          <w:rFonts w:asciiTheme="minorHAnsi" w:eastAsia="Times New Roman" w:hAnsiTheme="minorHAnsi" w:cstheme="minorHAnsi"/>
          <w:b/>
          <w:color w:val="000000"/>
          <w:kern w:val="0"/>
          <w:sz w:val="28"/>
          <w:szCs w:val="28"/>
          <w:lang w:eastAsia="pl-PL"/>
        </w:rPr>
        <w:t>WYKAZ OSÓB SKIEROWANYCH PRZEZ WYKONAWCĘ DO REALIZACJI ZAMÓWIENIA PUBLICZNEGO</w:t>
      </w:r>
    </w:p>
    <w:p w14:paraId="27F5BEA7" w14:textId="77777777" w:rsidR="00415D32" w:rsidRPr="00415D32" w:rsidRDefault="00415D32" w:rsidP="007C1222">
      <w:pPr>
        <w:suppressAutoHyphens/>
        <w:autoSpaceDN w:val="0"/>
        <w:spacing w:after="0" w:line="240" w:lineRule="auto"/>
        <w:ind w:left="190" w:hanging="10"/>
        <w:jc w:val="center"/>
        <w:textAlignment w:val="baseline"/>
        <w:rPr>
          <w:rFonts w:asciiTheme="minorHAnsi" w:eastAsia="Times New Roman" w:hAnsiTheme="minorHAnsi" w:cstheme="minorHAnsi"/>
          <w:b/>
          <w:bCs/>
          <w:color w:val="000000"/>
          <w:kern w:val="0"/>
          <w:sz w:val="26"/>
          <w:szCs w:val="26"/>
          <w:lang w:eastAsia="pl-PL"/>
        </w:rPr>
      </w:pPr>
      <w:r w:rsidRPr="00415D32">
        <w:rPr>
          <w:rFonts w:asciiTheme="minorHAnsi" w:eastAsia="Times New Roman" w:hAnsiTheme="minorHAnsi" w:cstheme="minorHAnsi"/>
          <w:b/>
          <w:bCs/>
          <w:color w:val="000000"/>
          <w:kern w:val="0"/>
          <w:sz w:val="26"/>
          <w:szCs w:val="26"/>
          <w:lang w:eastAsia="pl-PL"/>
        </w:rPr>
        <w:t>potwierdzający spełnianie warunków udziału w postępowaniu dot. zdolności technicznej lub zawodowej w zakresie osób zdolnych do realizacji zamówienia</w:t>
      </w:r>
    </w:p>
    <w:p w14:paraId="0DEEBD29" w14:textId="77777777" w:rsidR="002B7B87" w:rsidRPr="008B75BD" w:rsidRDefault="002B7B87" w:rsidP="002B7B87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</w:pPr>
      <w:r w:rsidRPr="008B75BD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 xml:space="preserve">(zgodnie z </w:t>
      </w:r>
      <w:r w:rsidRP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>Rozporządzeni</w:t>
      </w:r>
      <w:r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>em</w:t>
      </w:r>
      <w:r w:rsidRP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 xml:space="preserve"> Ministra Rozwoju z dnia 26 lipca 2016 r. w sprawie rodzajów dokumentów, jakich może żądać zamawiający od wykonawcy w postępowaniu o udzielenie zamówienia</w:t>
      </w:r>
      <w:r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 xml:space="preserve">; </w:t>
      </w:r>
      <w:r w:rsidRP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 xml:space="preserve">Dz.U. 2016 poz. 1126 z </w:t>
      </w:r>
      <w:proofErr w:type="spellStart"/>
      <w:r w:rsidRP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>późn</w:t>
      </w:r>
      <w:proofErr w:type="spellEnd"/>
      <w:r w:rsidRP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>. zm.</w:t>
      </w:r>
      <w:r w:rsidRPr="008B75BD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>)</w:t>
      </w:r>
    </w:p>
    <w:p w14:paraId="24BCED86" w14:textId="77777777" w:rsidR="008B75BD" w:rsidRPr="008B75BD" w:rsidRDefault="008B75BD" w:rsidP="007C1222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szCs w:val="22"/>
          <w:lang w:eastAsia="pl-PL"/>
        </w:rPr>
      </w:pPr>
    </w:p>
    <w:p w14:paraId="7EF0F2AF" w14:textId="71ECC3EB" w:rsidR="008B75BD" w:rsidRPr="008B75BD" w:rsidRDefault="002B7B87" w:rsidP="007C1222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</w:pPr>
      <w:bookmarkStart w:id="1" w:name="_Hlk5615906"/>
      <w:bookmarkStart w:id="2" w:name="_Hlk5615473"/>
      <w:r w:rsidRPr="008B75BD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>Przystępując do postępowania w sprawie udzielenia zamówienia publicznego w trybie przetargu nieograniczonego na</w:t>
      </w:r>
      <w:r w:rsidRPr="008B75BD">
        <w:rPr>
          <w:rFonts w:asciiTheme="minorHAnsi" w:eastAsia="Times New Roman" w:hAnsiTheme="minorHAnsi" w:cstheme="minorHAnsi"/>
          <w:bCs/>
          <w:color w:val="000000"/>
          <w:kern w:val="0"/>
          <w:sz w:val="24"/>
          <w:szCs w:val="22"/>
          <w:lang w:eastAsia="pl-PL"/>
        </w:rPr>
        <w:t xml:space="preserve"> </w:t>
      </w:r>
      <w:r w:rsidRPr="00A53220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dostawę i montaż wraz z zaprojektowaniem i uruchomieniem 38 instalacji kotłów na biomasę, 3 instalacji kotłów na zgazowanie drewna i 29 instalacji kotłów na gaz płynny w budynkach prywatnych w ramach Projektu pn. „</w:t>
      </w:r>
      <w:r w:rsidR="007543CE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 xml:space="preserve">Wymiana urządzeń grzewczych w Gminie </w:t>
      </w:r>
      <w:r w:rsidRPr="00A53220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Pokrzywnica</w:t>
      </w:r>
      <w:r w:rsidRPr="008A7333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”</w:t>
      </w:r>
      <w:r w:rsidRPr="008B75BD">
        <w:rPr>
          <w:rFonts w:asciiTheme="minorHAnsi" w:eastAsia="Times New Roman" w:hAnsiTheme="minorHAnsi" w:cstheme="minorHAnsi"/>
          <w:i/>
          <w:snapToGrid w:val="0"/>
          <w:color w:val="000000"/>
          <w:kern w:val="0"/>
          <w:sz w:val="24"/>
          <w:szCs w:val="22"/>
          <w:lang w:eastAsia="pl-PL"/>
        </w:rPr>
        <w:t>,</w:t>
      </w:r>
      <w:r w:rsidRPr="008B75BD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 xml:space="preserve"> </w:t>
      </w:r>
      <w:r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 xml:space="preserve">prowadzonego przez Gminę </w:t>
      </w:r>
      <w:r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>Pokrzywnica</w:t>
      </w:r>
      <w:r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>,</w:t>
      </w:r>
      <w:bookmarkEnd w:id="1"/>
      <w:bookmarkEnd w:id="2"/>
      <w:r w:rsidR="008B75BD"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 xml:space="preserve"> </w:t>
      </w:r>
      <w:r w:rsidR="00415D32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u w:val="single"/>
          <w:lang w:eastAsia="pl-PL"/>
        </w:rPr>
        <w:t>informuję, że do wykonania zamówienia zostaną skierowane następujące osoby</w:t>
      </w:r>
      <w:r w:rsidR="008B75BD" w:rsidRPr="008B75BD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>:</w:t>
      </w:r>
    </w:p>
    <w:p w14:paraId="7C9B2EF0" w14:textId="77777777" w:rsidR="008B75BD" w:rsidRPr="008B75BD" w:rsidRDefault="008B75BD" w:rsidP="007C1222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</w:pPr>
    </w:p>
    <w:tbl>
      <w:tblPr>
        <w:tblW w:w="1079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3"/>
        <w:gridCol w:w="1440"/>
        <w:gridCol w:w="2766"/>
        <w:gridCol w:w="4392"/>
        <w:gridCol w:w="1669"/>
      </w:tblGrid>
      <w:tr w:rsidR="00415D32" w:rsidRPr="007C1222" w14:paraId="4E4AE313" w14:textId="77777777" w:rsidTr="007C1222">
        <w:trPr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64A7B1" w14:textId="77777777" w:rsidR="00415D32" w:rsidRPr="00D67CD7" w:rsidRDefault="00F61169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</w:pPr>
            <w:proofErr w:type="spellStart"/>
            <w:r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8230E7" w14:textId="77777777" w:rsidR="00415D32" w:rsidRPr="00D67CD7" w:rsidRDefault="00415D32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</w:pPr>
            <w:r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>Imię i nazwisko</w:t>
            </w: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9AF492" w14:textId="77777777" w:rsidR="00F61169" w:rsidRPr="00D67CD7" w:rsidRDefault="00415D32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</w:pPr>
            <w:r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 xml:space="preserve">Zakres czynności do wykonywania przy realizacji przedmiotowego </w:t>
            </w:r>
            <w:r w:rsidR="00F61169"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>zamówienia (rozdział 5 SIWZ:</w:t>
            </w:r>
          </w:p>
          <w:p w14:paraId="14A55930" w14:textId="77777777" w:rsidR="008254EA" w:rsidRPr="00D67CD7" w:rsidRDefault="00415D32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</w:pPr>
            <w:proofErr w:type="spellStart"/>
            <w:r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lastRenderedPageBreak/>
              <w:t>ppkt</w:t>
            </w:r>
            <w:proofErr w:type="spellEnd"/>
            <w:r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 xml:space="preserve"> </w:t>
            </w:r>
            <w:r w:rsidR="00F61169"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>5.2.3.2</w:t>
            </w:r>
            <w:r w:rsidR="008254EA"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>.</w:t>
            </w:r>
            <w:r w:rsidR="00F61169"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 xml:space="preserve"> lit. a) </w:t>
            </w:r>
            <w:r w:rsidR="00F61169" w:rsidRPr="00D67CD7"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Cs w:val="20"/>
                <w:lang w:eastAsia="pl-PL"/>
              </w:rPr>
              <w:t xml:space="preserve">dla </w:t>
            </w:r>
            <w:r w:rsidR="008254EA" w:rsidRPr="00D67CD7"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Cs w:val="20"/>
                <w:lang w:eastAsia="pl-PL"/>
              </w:rPr>
              <w:t>Części</w:t>
            </w:r>
            <w:r w:rsidR="00F61169" w:rsidRPr="00D67CD7"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Cs w:val="20"/>
                <w:lang w:eastAsia="pl-PL"/>
              </w:rPr>
              <w:t xml:space="preserve"> I</w:t>
            </w:r>
          </w:p>
          <w:p w14:paraId="265B393E" w14:textId="77777777" w:rsidR="008254EA" w:rsidRPr="00D67CD7" w:rsidRDefault="00F61169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Cs w:val="20"/>
                <w:lang w:eastAsia="pl-PL"/>
              </w:rPr>
            </w:pPr>
            <w:proofErr w:type="spellStart"/>
            <w:r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>ppkt</w:t>
            </w:r>
            <w:proofErr w:type="spellEnd"/>
            <w:r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 xml:space="preserve"> 5.2.3.2. lit. b) </w:t>
            </w:r>
            <w:r w:rsidRPr="00D67CD7"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Cs w:val="20"/>
                <w:lang w:eastAsia="pl-PL"/>
              </w:rPr>
              <w:t xml:space="preserve">dla </w:t>
            </w:r>
            <w:r w:rsidR="008254EA" w:rsidRPr="00D67CD7"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Cs w:val="20"/>
                <w:lang w:eastAsia="pl-PL"/>
              </w:rPr>
              <w:t>Części</w:t>
            </w:r>
            <w:r w:rsidRPr="00D67CD7"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Cs w:val="20"/>
                <w:lang w:eastAsia="pl-PL"/>
              </w:rPr>
              <w:t xml:space="preserve"> II</w:t>
            </w:r>
          </w:p>
          <w:p w14:paraId="14AFB8D9" w14:textId="77777777" w:rsidR="00415D32" w:rsidRPr="00D67CD7" w:rsidRDefault="00415D32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</w:pPr>
            <w:r w:rsidRPr="00D67CD7"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Cs w:val="20"/>
                <w:lang w:eastAsia="pl-PL"/>
              </w:rPr>
              <w:t xml:space="preserve">Należy wskazać odpowiedni </w:t>
            </w:r>
            <w:proofErr w:type="spellStart"/>
            <w:r w:rsidRPr="00D67CD7"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Cs w:val="20"/>
                <w:lang w:eastAsia="pl-PL"/>
              </w:rPr>
              <w:t>ppkt</w:t>
            </w:r>
            <w:proofErr w:type="spellEnd"/>
            <w:r w:rsidRPr="00D67CD7"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Cs w:val="20"/>
                <w:lang w:eastAsia="pl-PL"/>
              </w:rPr>
              <w:t xml:space="preserve"> SIWZ)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530E96" w14:textId="77777777" w:rsidR="008254EA" w:rsidRPr="00D67CD7" w:rsidRDefault="008254EA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</w:pPr>
            <w:r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lastRenderedPageBreak/>
              <w:t>Informacje dot.</w:t>
            </w:r>
          </w:p>
          <w:p w14:paraId="71635B58" w14:textId="77777777" w:rsidR="008254EA" w:rsidRPr="00D67CD7" w:rsidRDefault="008254EA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</w:pPr>
            <w:r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>kwalifikacji zawodowych, uprawnień,</w:t>
            </w:r>
          </w:p>
          <w:p w14:paraId="19CC10A2" w14:textId="4F01B8CC" w:rsidR="000A2F74" w:rsidRPr="00D67CD7" w:rsidRDefault="008254EA" w:rsidP="00D67CD7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Cs w:val="20"/>
                <w:lang w:eastAsia="pl-PL"/>
              </w:rPr>
            </w:pPr>
            <w:r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>doświadczenia i wykształcenia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6CE73" w14:textId="77777777" w:rsidR="00415D32" w:rsidRPr="007C1222" w:rsidRDefault="00415D32" w:rsidP="007C1222">
            <w:pPr>
              <w:suppressAutoHyphens/>
              <w:autoSpaceDN w:val="0"/>
              <w:spacing w:after="0" w:line="240" w:lineRule="auto"/>
              <w:ind w:left="17" w:hanging="10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</w:pPr>
            <w:r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>Podstawa dysponowania osobą</w:t>
            </w:r>
          </w:p>
        </w:tc>
      </w:tr>
      <w:tr w:rsidR="00415D32" w:rsidRPr="00415D32" w14:paraId="326CD911" w14:textId="77777777" w:rsidTr="007C1222">
        <w:trPr>
          <w:trHeight w:val="748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F62CD1" w14:textId="77777777" w:rsidR="00415D32" w:rsidRPr="007C1222" w:rsidRDefault="00415D32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</w:pPr>
            <w:r w:rsidRPr="007C1222"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  <w:t>1.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220A64" w14:textId="77777777" w:rsidR="00415D32" w:rsidRPr="007C1222" w:rsidRDefault="00415D32" w:rsidP="007C1222">
            <w:pPr>
              <w:suppressAutoHyphens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F58E93" w14:textId="77777777" w:rsidR="00415D32" w:rsidRPr="007C1222" w:rsidRDefault="00415D32" w:rsidP="007C1222">
            <w:pPr>
              <w:suppressAutoHyphens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6B54A0" w14:textId="77777777" w:rsidR="00F61169" w:rsidRPr="007C1222" w:rsidRDefault="00F61169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A52F1" w14:textId="77777777" w:rsidR="00415D32" w:rsidRPr="007C1222" w:rsidRDefault="00415D32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</w:pPr>
          </w:p>
        </w:tc>
      </w:tr>
      <w:tr w:rsidR="00415D32" w:rsidRPr="00415D32" w14:paraId="0C273BC5" w14:textId="77777777" w:rsidTr="007C1222">
        <w:trPr>
          <w:trHeight w:val="748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D04223" w14:textId="77777777" w:rsidR="00415D32" w:rsidRPr="007C1222" w:rsidRDefault="00415D32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</w:pPr>
            <w:r w:rsidRPr="007C1222"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  <w:t>2.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85EDD8" w14:textId="77777777" w:rsidR="00415D32" w:rsidRPr="007C1222" w:rsidRDefault="00415D32" w:rsidP="007C1222">
            <w:pPr>
              <w:suppressAutoHyphens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0222A0" w14:textId="77777777" w:rsidR="00415D32" w:rsidRPr="007C1222" w:rsidRDefault="00415D32" w:rsidP="007C1222">
            <w:pPr>
              <w:suppressAutoHyphens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F745F0" w14:textId="77777777" w:rsidR="00F61169" w:rsidRPr="007C1222" w:rsidRDefault="00F61169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30518" w14:textId="77777777" w:rsidR="00415D32" w:rsidRPr="007C1222" w:rsidRDefault="00415D32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</w:pPr>
          </w:p>
        </w:tc>
      </w:tr>
    </w:tbl>
    <w:p w14:paraId="582CA412" w14:textId="77777777" w:rsidR="00FA0183" w:rsidRPr="00FA0183" w:rsidRDefault="00FA0183" w:rsidP="002B7B87">
      <w:pPr>
        <w:spacing w:after="0" w:line="240" w:lineRule="auto"/>
        <w:jc w:val="both"/>
        <w:rPr>
          <w:rFonts w:asciiTheme="minorHAnsi" w:hAnsiTheme="minorHAnsi" w:cstheme="minorHAnsi"/>
          <w:i/>
        </w:rPr>
      </w:pPr>
      <w:r w:rsidRPr="00FA0183">
        <w:rPr>
          <w:rFonts w:asciiTheme="minorHAnsi" w:hAnsiTheme="minorHAnsi" w:cstheme="minorHAnsi"/>
          <w:i/>
        </w:rPr>
        <w:t>Wykonawca powinien podać szczegółowe informacje, na podstawie których zamawiający będzie mógł jednoznacznie ocenić spełnienie warunku skierowania do realizacji przedmiotowego zamówienia osoby, posiadającej uprawnienia i doświadczenie w zakresie odpowiadającym przedmiotowi zamówienia</w:t>
      </w:r>
    </w:p>
    <w:p w14:paraId="439F2686" w14:textId="77777777" w:rsidR="008B75BD" w:rsidRDefault="008B75BD" w:rsidP="007C1222">
      <w:pPr>
        <w:spacing w:after="0" w:line="240" w:lineRule="auto"/>
        <w:rPr>
          <w:rFonts w:asciiTheme="minorHAnsi" w:hAnsiTheme="minorHAnsi" w:cstheme="minorHAnsi"/>
          <w:color w:val="000000"/>
        </w:rPr>
      </w:pPr>
    </w:p>
    <w:sectPr w:rsidR="008B75BD" w:rsidSect="002B7B87">
      <w:headerReference w:type="default" r:id="rId7"/>
      <w:footerReference w:type="default" r:id="rId8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B4F706" w14:textId="77777777" w:rsidR="001B7F2A" w:rsidRDefault="001B7F2A" w:rsidP="003D39D0">
      <w:pPr>
        <w:spacing w:after="0" w:line="240" w:lineRule="auto"/>
      </w:pPr>
      <w:r>
        <w:separator/>
      </w:r>
    </w:p>
  </w:endnote>
  <w:endnote w:type="continuationSeparator" w:id="0">
    <w:p w14:paraId="18ACC41D" w14:textId="77777777" w:rsidR="001B7F2A" w:rsidRDefault="001B7F2A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Cs w:val="20"/>
      </w:rPr>
      <w:id w:val="1508939532"/>
      <w:docPartObj>
        <w:docPartGallery w:val="Page Numbers (Bottom of Page)"/>
        <w:docPartUnique/>
      </w:docPartObj>
    </w:sdtPr>
    <w:sdtEndPr/>
    <w:sdtContent>
      <w:p w14:paraId="0B463077" w14:textId="77777777" w:rsidR="007C1222" w:rsidRPr="007C1222" w:rsidRDefault="007C1222">
        <w:pPr>
          <w:pStyle w:val="Stopka"/>
          <w:jc w:val="right"/>
          <w:rPr>
            <w:rFonts w:asciiTheme="majorHAnsi" w:eastAsiaTheme="majorEastAsia" w:hAnsiTheme="majorHAnsi" w:cstheme="majorBidi"/>
            <w:szCs w:val="20"/>
          </w:rPr>
        </w:pPr>
        <w:r w:rsidRPr="007C1222">
          <w:rPr>
            <w:rFonts w:asciiTheme="majorHAnsi" w:eastAsiaTheme="majorEastAsia" w:hAnsiTheme="majorHAnsi" w:cstheme="majorBidi"/>
            <w:szCs w:val="20"/>
          </w:rPr>
          <w:t xml:space="preserve">str. </w:t>
        </w:r>
        <w:r w:rsidRPr="007C1222">
          <w:rPr>
            <w:rFonts w:asciiTheme="minorHAnsi" w:eastAsiaTheme="minorEastAsia" w:hAnsiTheme="minorHAnsi" w:cs="Times New Roman"/>
            <w:szCs w:val="20"/>
          </w:rPr>
          <w:fldChar w:fldCharType="begin"/>
        </w:r>
        <w:r w:rsidRPr="007C1222">
          <w:rPr>
            <w:szCs w:val="20"/>
          </w:rPr>
          <w:instrText>PAGE    \* MERGEFORMAT</w:instrText>
        </w:r>
        <w:r w:rsidRPr="007C1222">
          <w:rPr>
            <w:rFonts w:asciiTheme="minorHAnsi" w:eastAsiaTheme="minorEastAsia" w:hAnsiTheme="minorHAnsi" w:cs="Times New Roman"/>
            <w:szCs w:val="20"/>
          </w:rPr>
          <w:fldChar w:fldCharType="separate"/>
        </w:r>
        <w:r w:rsidR="00A83D1F" w:rsidRPr="00A83D1F">
          <w:rPr>
            <w:rFonts w:asciiTheme="majorHAnsi" w:eastAsiaTheme="majorEastAsia" w:hAnsiTheme="majorHAnsi" w:cstheme="majorBidi"/>
            <w:noProof/>
            <w:szCs w:val="20"/>
          </w:rPr>
          <w:t>2</w:t>
        </w:r>
        <w:r w:rsidRPr="007C1222">
          <w:rPr>
            <w:rFonts w:asciiTheme="majorHAnsi" w:eastAsiaTheme="majorEastAsia" w:hAnsiTheme="majorHAnsi" w:cstheme="majorBidi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C2E10B" w14:textId="77777777" w:rsidR="001B7F2A" w:rsidRDefault="001B7F2A" w:rsidP="003D39D0">
      <w:pPr>
        <w:spacing w:after="0" w:line="240" w:lineRule="auto"/>
      </w:pPr>
      <w:r>
        <w:separator/>
      </w:r>
    </w:p>
  </w:footnote>
  <w:footnote w:type="continuationSeparator" w:id="0">
    <w:p w14:paraId="2E6546B2" w14:textId="77777777" w:rsidR="001B7F2A" w:rsidRDefault="001B7F2A" w:rsidP="003D3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5D3B05" w14:textId="77777777" w:rsidR="007C1222" w:rsidRPr="004F4522" w:rsidRDefault="007C1222" w:rsidP="007C1222">
    <w:pPr>
      <w:pStyle w:val="Nagwek"/>
    </w:pPr>
    <w:r w:rsidRPr="00E15487">
      <w:rPr>
        <w:noProof/>
        <w:lang w:eastAsia="pl-PL"/>
      </w:rPr>
      <w:drawing>
        <wp:inline distT="0" distB="0" distL="0" distR="0" wp14:anchorId="73129F08" wp14:editId="2C6BF49D">
          <wp:extent cx="5760720" cy="556260"/>
          <wp:effectExtent l="0" t="0" r="0" b="0"/>
          <wp:docPr id="1" name="Obraz 1" descr="E:\2019-02 LIW NI\ZESTAW LOGOTYPÓW DLA EFRR\Logotypy i zestawienie znaków dla EFRR\POZIOM KOLOR RPO+FLAGA RP+MAZOWSZE+EFR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:\2019-02 LIW NI\ZESTAW LOGOTYPÓW DLA EFRR\Logotypy i zestawienie znaków dla EFRR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7434CF"/>
    <w:multiLevelType w:val="hybridMultilevel"/>
    <w:tmpl w:val="4508A126"/>
    <w:lvl w:ilvl="0" w:tplc="04150001">
      <w:start w:val="1"/>
      <w:numFmt w:val="bullet"/>
      <w:lvlText w:val="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632BC"/>
    <w:rsid w:val="000A2F74"/>
    <w:rsid w:val="000E44AE"/>
    <w:rsid w:val="00142877"/>
    <w:rsid w:val="001602A7"/>
    <w:rsid w:val="001B7F2A"/>
    <w:rsid w:val="001D6B28"/>
    <w:rsid w:val="001E1668"/>
    <w:rsid w:val="001E4E40"/>
    <w:rsid w:val="00252D42"/>
    <w:rsid w:val="002B7B87"/>
    <w:rsid w:val="002D71FD"/>
    <w:rsid w:val="00315286"/>
    <w:rsid w:val="00317FB4"/>
    <w:rsid w:val="003309AB"/>
    <w:rsid w:val="003D39D0"/>
    <w:rsid w:val="00415D32"/>
    <w:rsid w:val="0045301E"/>
    <w:rsid w:val="004F0093"/>
    <w:rsid w:val="00583388"/>
    <w:rsid w:val="00630A28"/>
    <w:rsid w:val="006C2AE5"/>
    <w:rsid w:val="00712DFB"/>
    <w:rsid w:val="00715EA6"/>
    <w:rsid w:val="00746883"/>
    <w:rsid w:val="007543CE"/>
    <w:rsid w:val="00767B12"/>
    <w:rsid w:val="007A1FB9"/>
    <w:rsid w:val="007C1222"/>
    <w:rsid w:val="008254EA"/>
    <w:rsid w:val="0083176A"/>
    <w:rsid w:val="00887128"/>
    <w:rsid w:val="008B75BD"/>
    <w:rsid w:val="009B6396"/>
    <w:rsid w:val="009C683F"/>
    <w:rsid w:val="00A50884"/>
    <w:rsid w:val="00A7523A"/>
    <w:rsid w:val="00A83D1F"/>
    <w:rsid w:val="00AD1883"/>
    <w:rsid w:val="00B328CB"/>
    <w:rsid w:val="00B5179F"/>
    <w:rsid w:val="00BC6BC4"/>
    <w:rsid w:val="00C551CF"/>
    <w:rsid w:val="00CF5399"/>
    <w:rsid w:val="00D67CD7"/>
    <w:rsid w:val="00E16454"/>
    <w:rsid w:val="00E84285"/>
    <w:rsid w:val="00EA0EC3"/>
    <w:rsid w:val="00EC3E0B"/>
    <w:rsid w:val="00ED22DC"/>
    <w:rsid w:val="00F61169"/>
    <w:rsid w:val="00FA0183"/>
    <w:rsid w:val="00FB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8B20EEA"/>
  <w15:docId w15:val="{19CB0F6E-81EB-45C7-94EB-5B0A4C9DA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paragraph" w:styleId="Tekstdymka">
    <w:name w:val="Balloon Text"/>
    <w:basedOn w:val="Normalny"/>
    <w:link w:val="TekstdymkaZnak"/>
    <w:uiPriority w:val="99"/>
    <w:semiHidden/>
    <w:unhideWhenUsed/>
    <w:rsid w:val="004530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30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52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342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Mroz</dc:creator>
  <cp:keywords/>
  <dc:description/>
  <cp:lastModifiedBy>Maria Mróz</cp:lastModifiedBy>
  <cp:revision>5</cp:revision>
  <dcterms:created xsi:type="dcterms:W3CDTF">2019-09-26T10:58:00Z</dcterms:created>
  <dcterms:modified xsi:type="dcterms:W3CDTF">2019-10-02T08:58:00Z</dcterms:modified>
</cp:coreProperties>
</file>