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E8B410" w14:textId="77777777" w:rsidR="004516FA" w:rsidRPr="003441AB" w:rsidRDefault="004516FA" w:rsidP="004516FA">
      <w:pPr>
        <w:jc w:val="both"/>
        <w:rPr>
          <w:b/>
          <w:sz w:val="22"/>
          <w:szCs w:val="22"/>
        </w:rPr>
      </w:pPr>
      <w:r w:rsidRPr="003441AB">
        <w:rPr>
          <w:b/>
          <w:sz w:val="22"/>
          <w:szCs w:val="22"/>
        </w:rPr>
        <w:t>Opis przedmiotu zamówienia:</w:t>
      </w:r>
    </w:p>
    <w:p w14:paraId="5C50A094" w14:textId="77777777" w:rsidR="004516FA" w:rsidRPr="003441AB" w:rsidRDefault="004516FA" w:rsidP="004516FA">
      <w:pPr>
        <w:ind w:left="567"/>
        <w:jc w:val="both"/>
        <w:rPr>
          <w:color w:val="0070C0"/>
          <w:sz w:val="22"/>
          <w:szCs w:val="22"/>
        </w:rPr>
      </w:pPr>
    </w:p>
    <w:p w14:paraId="1C2D34A5" w14:textId="10FAFA80" w:rsidR="004516FA" w:rsidRPr="003441AB" w:rsidRDefault="004516FA" w:rsidP="00725D12">
      <w:pPr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 xml:space="preserve">Przedmiotem zamówienia jest świadczenie </w:t>
      </w:r>
      <w:r w:rsidR="00DB3707" w:rsidRPr="003441AB">
        <w:rPr>
          <w:sz w:val="22"/>
          <w:szCs w:val="22"/>
          <w:lang w:eastAsia="pl-PL"/>
        </w:rPr>
        <w:t xml:space="preserve">kompleksowej usługi przygotowania i realizacji materiałów </w:t>
      </w:r>
      <w:r w:rsidR="00456225" w:rsidRPr="003441AB">
        <w:rPr>
          <w:sz w:val="22"/>
          <w:szCs w:val="22"/>
          <w:lang w:eastAsia="pl-PL"/>
        </w:rPr>
        <w:t xml:space="preserve">graficznych, </w:t>
      </w:r>
      <w:r w:rsidR="00DB3707" w:rsidRPr="003441AB">
        <w:rPr>
          <w:sz w:val="22"/>
          <w:szCs w:val="22"/>
          <w:lang w:eastAsia="pl-PL"/>
        </w:rPr>
        <w:t>wideo oraz animacji wideo/multimedialnych dla potrzeb dwóch edukacyjnych</w:t>
      </w:r>
      <w:r w:rsidR="004C3E2A" w:rsidRPr="003441AB">
        <w:rPr>
          <w:sz w:val="22"/>
          <w:szCs w:val="22"/>
          <w:lang w:eastAsia="pl-PL"/>
        </w:rPr>
        <w:t xml:space="preserve"> otwartych</w:t>
      </w:r>
      <w:r w:rsidR="00DB3707" w:rsidRPr="003441AB">
        <w:rPr>
          <w:sz w:val="22"/>
          <w:szCs w:val="22"/>
          <w:lang w:eastAsia="pl-PL"/>
        </w:rPr>
        <w:t xml:space="preserve"> masowych kursów e-learningowych</w:t>
      </w:r>
      <w:r w:rsidR="005373E7" w:rsidRPr="003441AB">
        <w:rPr>
          <w:sz w:val="22"/>
          <w:szCs w:val="22"/>
          <w:lang w:eastAsia="pl-PL"/>
        </w:rPr>
        <w:t xml:space="preserve"> w ramach projektu „</w:t>
      </w:r>
      <w:proofErr w:type="spellStart"/>
      <w:r w:rsidR="005373E7" w:rsidRPr="003441AB">
        <w:rPr>
          <w:sz w:val="22"/>
          <w:szCs w:val="22"/>
          <w:lang w:eastAsia="pl-PL"/>
        </w:rPr>
        <w:t>WzMOOCnij</w:t>
      </w:r>
      <w:proofErr w:type="spellEnd"/>
      <w:r w:rsidR="005373E7" w:rsidRPr="003441AB">
        <w:rPr>
          <w:sz w:val="22"/>
          <w:szCs w:val="22"/>
          <w:lang w:eastAsia="pl-PL"/>
        </w:rPr>
        <w:t xml:space="preserve"> swoje kompetencje!”</w:t>
      </w:r>
      <w:r w:rsidR="003441AB" w:rsidRPr="003441AB">
        <w:rPr>
          <w:sz w:val="22"/>
          <w:szCs w:val="22"/>
          <w:lang w:eastAsia="pl-PL"/>
        </w:rPr>
        <w:t xml:space="preserve"> (POWR.03.01.00-IP.08-00-MOC/18)</w:t>
      </w:r>
      <w:r w:rsidR="00DB3707" w:rsidRPr="003441AB">
        <w:rPr>
          <w:sz w:val="22"/>
          <w:szCs w:val="22"/>
          <w:lang w:eastAsia="pl-PL"/>
        </w:rPr>
        <w:t xml:space="preserve">. </w:t>
      </w:r>
      <w:r w:rsidRPr="003441AB">
        <w:rPr>
          <w:sz w:val="22"/>
          <w:szCs w:val="22"/>
          <w:lang w:eastAsia="pl-PL"/>
        </w:rPr>
        <w:t xml:space="preserve"> </w:t>
      </w:r>
    </w:p>
    <w:p w14:paraId="628DE7A5" w14:textId="0CF20C63" w:rsidR="00DB3707" w:rsidRPr="003441AB" w:rsidRDefault="00DB3707" w:rsidP="00DB3707">
      <w:pPr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 xml:space="preserve">Pierwszy kurs, </w:t>
      </w:r>
      <w:r w:rsidRPr="003441AB">
        <w:rPr>
          <w:i/>
          <w:iCs/>
          <w:sz w:val="22"/>
          <w:szCs w:val="22"/>
          <w:lang w:eastAsia="pl-PL"/>
        </w:rPr>
        <w:t>Wykorzystanie technologii informacyjno-komunikacyjnych</w:t>
      </w:r>
      <w:r w:rsidRPr="003441AB">
        <w:rPr>
          <w:sz w:val="22"/>
          <w:szCs w:val="22"/>
          <w:lang w:eastAsia="pl-PL"/>
        </w:rPr>
        <w:t xml:space="preserve"> w pracy nauczyciela, jest skierowany do masowego odbiorcy, ale szczególnie dedykowany jest absolwent</w:t>
      </w:r>
      <w:r w:rsidR="008D11D2" w:rsidRPr="003441AB">
        <w:rPr>
          <w:sz w:val="22"/>
          <w:szCs w:val="22"/>
          <w:lang w:eastAsia="pl-PL"/>
        </w:rPr>
        <w:t>om</w:t>
      </w:r>
      <w:r w:rsidRPr="003441AB">
        <w:rPr>
          <w:sz w:val="22"/>
          <w:szCs w:val="22"/>
          <w:lang w:eastAsia="pl-PL"/>
        </w:rPr>
        <w:t xml:space="preserve"> kierunków pedagogicznych i nauczycielskich różnego typu, którzy prowadzą zajęcia (lub planują w przyszłości prowadzić zajęcia) edukacyjne z dziećmi i młodzieżą w szkołach i innych placówkach lub instytucjach. Zawiera informacje oraz praktyczne instrukcje wdrożeniowe, które pozwolą edukatorom na wszechstronne wykorzystanie technologii informacyjno-komunikacyjnych w dydaktyce, zarówno od strony organizacyjnej, komunikacyjnej, jak i merytorycznej.</w:t>
      </w:r>
    </w:p>
    <w:p w14:paraId="3A1BB4AA" w14:textId="5D461B30" w:rsidR="00DB3707" w:rsidRPr="003441AB" w:rsidRDefault="00DB3707" w:rsidP="00DB3707">
      <w:pPr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 xml:space="preserve">Drugi kurs, </w:t>
      </w:r>
      <w:r w:rsidRPr="003441AB">
        <w:rPr>
          <w:i/>
          <w:iCs/>
          <w:sz w:val="22"/>
          <w:szCs w:val="22"/>
          <w:lang w:eastAsia="pl-PL"/>
        </w:rPr>
        <w:t>Sukces to nie przypadek. Zbuduj swoje kompetencje przedsiębiorcze</w:t>
      </w:r>
      <w:r w:rsidRPr="003441AB">
        <w:rPr>
          <w:sz w:val="22"/>
          <w:szCs w:val="22"/>
          <w:lang w:eastAsia="pl-PL"/>
        </w:rPr>
        <w:t>, jest szczególnie adresowany do absolwentów kierunków pedagogicznych i nauczycielskich, którzy prowadzą zajęcia (lub planują w przyszłości prowadzić zajęcia) z przedsiębiorczości lub doradztwa zawodowego. Oferta ta jest także skierowana do wychowawców i nauczycieli poszczególnych przedmiotów. Intencją autorów jest zaproponowanie uczestnikom aktualnej wiedzy z zakresu przedsiębiorczości oraz wskazanie rozwiązań metodycznych, które mogą być wykorzystane w pracy z uczniami na różnych etapach edukacyjnych.</w:t>
      </w:r>
    </w:p>
    <w:p w14:paraId="39EF4491" w14:textId="77777777" w:rsidR="00154746" w:rsidRPr="003441AB" w:rsidRDefault="00154746" w:rsidP="00154746">
      <w:pPr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Ww. kursy będą:</w:t>
      </w:r>
    </w:p>
    <w:p w14:paraId="2B263A0E" w14:textId="3E3CA4B6" w:rsidR="00154746" w:rsidRPr="003441AB" w:rsidRDefault="00154746" w:rsidP="00154746">
      <w:pPr>
        <w:pStyle w:val="Akapitzlist"/>
        <w:numPr>
          <w:ilvl w:val="0"/>
          <w:numId w:val="4"/>
        </w:numPr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bezpłatne</w:t>
      </w:r>
    </w:p>
    <w:p w14:paraId="748DFA95" w14:textId="6BC1F32A" w:rsidR="00154746" w:rsidRPr="003441AB" w:rsidRDefault="00154746" w:rsidP="00154746">
      <w:pPr>
        <w:pStyle w:val="Akapitzlist"/>
        <w:numPr>
          <w:ilvl w:val="0"/>
          <w:numId w:val="4"/>
        </w:numPr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powszechnie dostępne</w:t>
      </w:r>
    </w:p>
    <w:p w14:paraId="0CC5613C" w14:textId="658DDA93" w:rsidR="00154746" w:rsidRPr="003441AB" w:rsidRDefault="00154746" w:rsidP="00154746">
      <w:pPr>
        <w:pStyle w:val="Akapitzlist"/>
        <w:numPr>
          <w:ilvl w:val="0"/>
          <w:numId w:val="4"/>
        </w:numPr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 xml:space="preserve">umieszczone na platformie </w:t>
      </w:r>
      <w:proofErr w:type="spellStart"/>
      <w:r w:rsidRPr="003441AB">
        <w:rPr>
          <w:sz w:val="22"/>
          <w:szCs w:val="22"/>
          <w:lang w:eastAsia="pl-PL"/>
        </w:rPr>
        <w:t>Navoica</w:t>
      </w:r>
      <w:proofErr w:type="spellEnd"/>
      <w:r w:rsidR="008D11D2" w:rsidRPr="003441AB">
        <w:rPr>
          <w:sz w:val="22"/>
          <w:szCs w:val="22"/>
          <w:lang w:eastAsia="pl-PL"/>
        </w:rPr>
        <w:t>.</w:t>
      </w:r>
    </w:p>
    <w:p w14:paraId="596727A9" w14:textId="77777777" w:rsidR="00154746" w:rsidRPr="003441AB" w:rsidRDefault="00154746" w:rsidP="00154746">
      <w:pPr>
        <w:pStyle w:val="Akapitzlist"/>
        <w:jc w:val="both"/>
        <w:rPr>
          <w:sz w:val="22"/>
          <w:szCs w:val="22"/>
          <w:lang w:eastAsia="pl-PL"/>
        </w:rPr>
      </w:pPr>
    </w:p>
    <w:p w14:paraId="16536373" w14:textId="77777777" w:rsidR="004516FA" w:rsidRDefault="004516FA" w:rsidP="00725D12">
      <w:pPr>
        <w:shd w:val="clear" w:color="auto" w:fill="FFFFFF"/>
        <w:jc w:val="both"/>
        <w:rPr>
          <w:b/>
          <w:sz w:val="22"/>
          <w:szCs w:val="22"/>
          <w:lang w:eastAsia="pl-PL"/>
        </w:rPr>
      </w:pPr>
      <w:r w:rsidRPr="003441AB">
        <w:rPr>
          <w:b/>
          <w:sz w:val="22"/>
          <w:szCs w:val="22"/>
          <w:lang w:eastAsia="pl-PL"/>
        </w:rPr>
        <w:t>Zadaniem wykonawcy będzie:</w:t>
      </w:r>
    </w:p>
    <w:p w14:paraId="4CF89259" w14:textId="77777777" w:rsidR="00591F24" w:rsidRDefault="00591F24" w:rsidP="00725D12">
      <w:pPr>
        <w:shd w:val="clear" w:color="auto" w:fill="FFFFFF"/>
        <w:jc w:val="both"/>
        <w:rPr>
          <w:b/>
          <w:sz w:val="22"/>
          <w:szCs w:val="22"/>
          <w:lang w:eastAsia="pl-PL"/>
        </w:rPr>
      </w:pPr>
    </w:p>
    <w:p w14:paraId="68CCBA57" w14:textId="7841D7B9" w:rsidR="0034478B" w:rsidRPr="0096013C" w:rsidRDefault="00DB3707" w:rsidP="0034478B">
      <w:pPr>
        <w:numPr>
          <w:ilvl w:val="0"/>
          <w:numId w:val="2"/>
        </w:numPr>
        <w:shd w:val="clear" w:color="auto" w:fill="FFFFFF"/>
        <w:suppressAutoHyphens w:val="0"/>
        <w:jc w:val="both"/>
        <w:rPr>
          <w:color w:val="000000" w:themeColor="text1"/>
          <w:sz w:val="22"/>
          <w:szCs w:val="22"/>
          <w:lang w:eastAsia="pl-PL"/>
        </w:rPr>
      </w:pPr>
      <w:r w:rsidRPr="0096013C">
        <w:rPr>
          <w:color w:val="000000" w:themeColor="text1"/>
          <w:sz w:val="22"/>
          <w:szCs w:val="22"/>
          <w:lang w:eastAsia="pl-PL"/>
        </w:rPr>
        <w:t xml:space="preserve">Opracowanie koncepcji i scenariuszy oraz </w:t>
      </w:r>
      <w:r w:rsidR="00154746" w:rsidRPr="0096013C">
        <w:rPr>
          <w:color w:val="000000" w:themeColor="text1"/>
          <w:sz w:val="22"/>
          <w:szCs w:val="22"/>
          <w:lang w:eastAsia="pl-PL"/>
        </w:rPr>
        <w:t xml:space="preserve">kompleksową </w:t>
      </w:r>
      <w:r w:rsidRPr="0096013C">
        <w:rPr>
          <w:color w:val="000000" w:themeColor="text1"/>
          <w:sz w:val="22"/>
          <w:szCs w:val="22"/>
          <w:lang w:eastAsia="pl-PL"/>
        </w:rPr>
        <w:t>produkcję:</w:t>
      </w:r>
    </w:p>
    <w:p w14:paraId="7923B9F6" w14:textId="3E1FD49C" w:rsidR="0034478B" w:rsidRPr="0096013C" w:rsidRDefault="00154746" w:rsidP="0034478B">
      <w:pPr>
        <w:numPr>
          <w:ilvl w:val="1"/>
          <w:numId w:val="2"/>
        </w:numPr>
        <w:shd w:val="clear" w:color="auto" w:fill="FFFFFF"/>
        <w:suppressAutoHyphens w:val="0"/>
        <w:jc w:val="both"/>
        <w:rPr>
          <w:color w:val="000000" w:themeColor="text1"/>
          <w:sz w:val="22"/>
          <w:szCs w:val="22"/>
          <w:lang w:eastAsia="pl-PL"/>
        </w:rPr>
      </w:pPr>
      <w:r w:rsidRPr="0096013C">
        <w:rPr>
          <w:color w:val="000000" w:themeColor="text1"/>
          <w:sz w:val="22"/>
          <w:szCs w:val="22"/>
          <w:lang w:eastAsia="pl-PL"/>
        </w:rPr>
        <w:t>dwunastu</w:t>
      </w:r>
      <w:r w:rsidR="00DB3707" w:rsidRPr="0096013C">
        <w:rPr>
          <w:color w:val="000000" w:themeColor="text1"/>
          <w:sz w:val="22"/>
          <w:szCs w:val="22"/>
          <w:lang w:eastAsia="pl-PL"/>
        </w:rPr>
        <w:t xml:space="preserve"> </w:t>
      </w:r>
      <w:r w:rsidR="0096013C">
        <w:rPr>
          <w:color w:val="000000" w:themeColor="text1"/>
          <w:sz w:val="22"/>
          <w:szCs w:val="22"/>
          <w:lang w:eastAsia="pl-PL"/>
        </w:rPr>
        <w:t>filmów animowanych</w:t>
      </w:r>
      <w:r w:rsidR="00DB3707" w:rsidRPr="0096013C">
        <w:rPr>
          <w:color w:val="000000" w:themeColor="text1"/>
          <w:sz w:val="22"/>
          <w:szCs w:val="22"/>
          <w:lang w:eastAsia="pl-PL"/>
        </w:rPr>
        <w:t xml:space="preserve"> </w:t>
      </w:r>
      <w:r w:rsidR="00456225" w:rsidRPr="0096013C">
        <w:rPr>
          <w:color w:val="000000" w:themeColor="text1"/>
          <w:sz w:val="22"/>
          <w:szCs w:val="22"/>
          <w:lang w:eastAsia="pl-PL"/>
        </w:rPr>
        <w:t>w ramach</w:t>
      </w:r>
      <w:r w:rsidRPr="0096013C">
        <w:rPr>
          <w:color w:val="000000" w:themeColor="text1"/>
          <w:sz w:val="22"/>
          <w:szCs w:val="22"/>
          <w:lang w:eastAsia="pl-PL"/>
        </w:rPr>
        <w:t xml:space="preserve"> moduł</w:t>
      </w:r>
      <w:r w:rsidR="00456225" w:rsidRPr="0096013C">
        <w:rPr>
          <w:color w:val="000000" w:themeColor="text1"/>
          <w:sz w:val="22"/>
          <w:szCs w:val="22"/>
          <w:lang w:eastAsia="pl-PL"/>
        </w:rPr>
        <w:t>ów</w:t>
      </w:r>
      <w:r w:rsidRPr="0096013C">
        <w:rPr>
          <w:color w:val="000000" w:themeColor="text1"/>
          <w:sz w:val="22"/>
          <w:szCs w:val="22"/>
          <w:lang w:eastAsia="pl-PL"/>
        </w:rPr>
        <w:t xml:space="preserve"> tematyczn</w:t>
      </w:r>
      <w:r w:rsidR="00456225" w:rsidRPr="0096013C">
        <w:rPr>
          <w:color w:val="000000" w:themeColor="text1"/>
          <w:sz w:val="22"/>
          <w:szCs w:val="22"/>
          <w:lang w:eastAsia="pl-PL"/>
        </w:rPr>
        <w:t>ych</w:t>
      </w:r>
      <w:r w:rsidRPr="0096013C">
        <w:rPr>
          <w:color w:val="000000" w:themeColor="text1"/>
          <w:sz w:val="22"/>
          <w:szCs w:val="22"/>
          <w:lang w:eastAsia="pl-PL"/>
        </w:rPr>
        <w:t xml:space="preserve"> kursów</w:t>
      </w:r>
      <w:r w:rsidR="0096013C" w:rsidRPr="0096013C">
        <w:rPr>
          <w:color w:val="000000" w:themeColor="text1"/>
          <w:sz w:val="22"/>
          <w:szCs w:val="22"/>
          <w:lang w:eastAsia="pl-PL"/>
        </w:rPr>
        <w:t xml:space="preserve"> (po sześć na kurs)</w:t>
      </w:r>
      <w:r w:rsidR="0096013C">
        <w:rPr>
          <w:color w:val="000000" w:themeColor="text1"/>
          <w:sz w:val="22"/>
          <w:szCs w:val="22"/>
          <w:lang w:eastAsia="pl-PL"/>
        </w:rPr>
        <w:t xml:space="preserve"> wraz z </w:t>
      </w:r>
      <w:proofErr w:type="spellStart"/>
      <w:r w:rsidR="0096013C">
        <w:rPr>
          <w:color w:val="000000" w:themeColor="text1"/>
          <w:sz w:val="22"/>
          <w:szCs w:val="22"/>
          <w:lang w:eastAsia="pl-PL"/>
        </w:rPr>
        <w:t>audiodeskrypcją</w:t>
      </w:r>
      <w:proofErr w:type="spellEnd"/>
      <w:r w:rsidR="0096013C">
        <w:rPr>
          <w:color w:val="000000" w:themeColor="text1"/>
          <w:sz w:val="22"/>
          <w:szCs w:val="22"/>
          <w:lang w:eastAsia="pl-PL"/>
        </w:rPr>
        <w:t xml:space="preserve"> i językiem migowym</w:t>
      </w:r>
      <w:r w:rsidR="00456225" w:rsidRPr="0096013C">
        <w:rPr>
          <w:color w:val="000000" w:themeColor="text1"/>
          <w:sz w:val="22"/>
          <w:szCs w:val="22"/>
          <w:lang w:eastAsia="pl-PL"/>
        </w:rPr>
        <w:t>;</w:t>
      </w:r>
    </w:p>
    <w:p w14:paraId="2D2D23D5" w14:textId="0A875D08" w:rsidR="0096013C" w:rsidRPr="0096013C" w:rsidRDefault="0096013C" w:rsidP="0096013C">
      <w:pPr>
        <w:numPr>
          <w:ilvl w:val="1"/>
          <w:numId w:val="2"/>
        </w:numPr>
        <w:shd w:val="clear" w:color="auto" w:fill="FFFFFF"/>
        <w:suppressAutoHyphens w:val="0"/>
        <w:jc w:val="both"/>
        <w:rPr>
          <w:color w:val="000000" w:themeColor="text1"/>
          <w:sz w:val="22"/>
          <w:szCs w:val="22"/>
          <w:lang w:eastAsia="pl-PL"/>
        </w:rPr>
      </w:pPr>
      <w:r w:rsidRPr="0096013C">
        <w:rPr>
          <w:color w:val="000000" w:themeColor="text1"/>
          <w:sz w:val="22"/>
          <w:szCs w:val="22"/>
          <w:lang w:eastAsia="pl-PL"/>
        </w:rPr>
        <w:t>ośmiu</w:t>
      </w:r>
      <w:r w:rsidR="00154746" w:rsidRPr="0096013C">
        <w:rPr>
          <w:color w:val="000000" w:themeColor="text1"/>
          <w:sz w:val="22"/>
          <w:szCs w:val="22"/>
          <w:lang w:eastAsia="pl-PL"/>
        </w:rPr>
        <w:t xml:space="preserve"> filmów wideo</w:t>
      </w:r>
      <w:r w:rsidRPr="0096013C">
        <w:rPr>
          <w:color w:val="000000" w:themeColor="text1"/>
          <w:sz w:val="22"/>
          <w:szCs w:val="22"/>
          <w:lang w:eastAsia="pl-PL"/>
        </w:rPr>
        <w:t xml:space="preserve"> (po cztery na kurs)</w:t>
      </w:r>
      <w:r w:rsidR="00456225" w:rsidRPr="0096013C">
        <w:rPr>
          <w:color w:val="000000" w:themeColor="text1"/>
          <w:sz w:val="22"/>
          <w:szCs w:val="22"/>
          <w:lang w:eastAsia="pl-PL"/>
        </w:rPr>
        <w:t>, w tym sześ</w:t>
      </w:r>
      <w:r w:rsidR="008D11D2" w:rsidRPr="0096013C">
        <w:rPr>
          <w:color w:val="000000" w:themeColor="text1"/>
          <w:sz w:val="22"/>
          <w:szCs w:val="22"/>
          <w:lang w:eastAsia="pl-PL"/>
        </w:rPr>
        <w:t>ciu</w:t>
      </w:r>
      <w:r w:rsidR="00456225" w:rsidRPr="0096013C">
        <w:rPr>
          <w:color w:val="000000" w:themeColor="text1"/>
          <w:sz w:val="22"/>
          <w:szCs w:val="22"/>
          <w:lang w:eastAsia="pl-PL"/>
        </w:rPr>
        <w:t xml:space="preserve"> z udziałem ekspertów wskazanych przez Zamawiającego</w:t>
      </w:r>
      <w:r w:rsidR="003C6122">
        <w:rPr>
          <w:color w:val="000000" w:themeColor="text1"/>
          <w:sz w:val="22"/>
          <w:szCs w:val="22"/>
          <w:lang w:eastAsia="pl-PL"/>
        </w:rPr>
        <w:t xml:space="preserve">, wraz z </w:t>
      </w:r>
      <w:proofErr w:type="spellStart"/>
      <w:r w:rsidR="003C6122">
        <w:rPr>
          <w:color w:val="000000" w:themeColor="text1"/>
          <w:sz w:val="22"/>
          <w:szCs w:val="22"/>
          <w:lang w:eastAsia="pl-PL"/>
        </w:rPr>
        <w:t>audiodeskrypcją</w:t>
      </w:r>
      <w:proofErr w:type="spellEnd"/>
      <w:r w:rsidR="003C6122">
        <w:rPr>
          <w:color w:val="000000" w:themeColor="text1"/>
          <w:sz w:val="22"/>
          <w:szCs w:val="22"/>
          <w:lang w:eastAsia="pl-PL"/>
        </w:rPr>
        <w:t xml:space="preserve"> i językiem migowym</w:t>
      </w:r>
      <w:r w:rsidR="00456225" w:rsidRPr="0096013C">
        <w:rPr>
          <w:color w:val="000000" w:themeColor="text1"/>
          <w:sz w:val="22"/>
          <w:szCs w:val="22"/>
          <w:lang w:eastAsia="pl-PL"/>
        </w:rPr>
        <w:t>;</w:t>
      </w:r>
    </w:p>
    <w:p w14:paraId="0928718E" w14:textId="49D9E43E" w:rsidR="00456225" w:rsidRPr="003441AB" w:rsidRDefault="00456225" w:rsidP="00456225">
      <w:pPr>
        <w:numPr>
          <w:ilvl w:val="0"/>
          <w:numId w:val="2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Wizualne opracowanie kursów e-learningowych poprzez:</w:t>
      </w:r>
    </w:p>
    <w:p w14:paraId="688732B7" w14:textId="43B12FC9" w:rsidR="0096013C" w:rsidRPr="0096013C" w:rsidRDefault="0096013C" w:rsidP="00721BBF">
      <w:pPr>
        <w:numPr>
          <w:ilvl w:val="1"/>
          <w:numId w:val="2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96013C">
        <w:rPr>
          <w:sz w:val="22"/>
          <w:szCs w:val="22"/>
          <w:lang w:eastAsia="pl-PL"/>
        </w:rPr>
        <w:t>produkcję</w:t>
      </w:r>
      <w:r w:rsidR="00456225" w:rsidRPr="0096013C">
        <w:rPr>
          <w:sz w:val="22"/>
          <w:szCs w:val="22"/>
          <w:lang w:eastAsia="pl-PL"/>
        </w:rPr>
        <w:t xml:space="preserve"> ilustracji wizualnych</w:t>
      </w:r>
      <w:r w:rsidR="005373E7" w:rsidRPr="0096013C">
        <w:rPr>
          <w:sz w:val="22"/>
          <w:szCs w:val="22"/>
          <w:lang w:eastAsia="pl-PL"/>
        </w:rPr>
        <w:t xml:space="preserve"> do </w:t>
      </w:r>
      <w:r w:rsidRPr="0096013C">
        <w:rPr>
          <w:sz w:val="22"/>
          <w:szCs w:val="22"/>
          <w:lang w:eastAsia="pl-PL"/>
        </w:rPr>
        <w:t xml:space="preserve">treści dydaktycznych, czyli </w:t>
      </w:r>
      <w:r w:rsidR="00456225" w:rsidRPr="0096013C">
        <w:rPr>
          <w:sz w:val="22"/>
          <w:szCs w:val="22"/>
          <w:lang w:eastAsia="pl-PL"/>
        </w:rPr>
        <w:t>graficzne opracowanie materiałów tekstowych</w:t>
      </w:r>
      <w:r w:rsidRPr="0096013C">
        <w:rPr>
          <w:sz w:val="22"/>
          <w:szCs w:val="22"/>
          <w:lang w:eastAsia="pl-PL"/>
        </w:rPr>
        <w:t xml:space="preserve">, w tym: </w:t>
      </w:r>
    </w:p>
    <w:p w14:paraId="67C9D17A" w14:textId="77777777" w:rsidR="0096013C" w:rsidRDefault="0096013C" w:rsidP="0096013C">
      <w:pPr>
        <w:numPr>
          <w:ilvl w:val="2"/>
          <w:numId w:val="2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96013C">
        <w:rPr>
          <w:sz w:val="22"/>
          <w:szCs w:val="22"/>
          <w:lang w:eastAsia="pl-PL"/>
        </w:rPr>
        <w:t xml:space="preserve">opracowanie  logotypów dla kursów i projektu; </w:t>
      </w:r>
    </w:p>
    <w:p w14:paraId="02CB4B91" w14:textId="77777777" w:rsidR="0096013C" w:rsidRDefault="0096013C" w:rsidP="0096013C">
      <w:pPr>
        <w:numPr>
          <w:ilvl w:val="2"/>
          <w:numId w:val="2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wykonanie i obróbkę zdjęć cyfrowych Autorów kursów;</w:t>
      </w:r>
      <w:r>
        <w:rPr>
          <w:sz w:val="22"/>
          <w:szCs w:val="22"/>
          <w:lang w:eastAsia="pl-PL"/>
        </w:rPr>
        <w:t xml:space="preserve"> </w:t>
      </w:r>
    </w:p>
    <w:p w14:paraId="5589A508" w14:textId="4476208B" w:rsidR="00456225" w:rsidRPr="0096013C" w:rsidRDefault="00456225" w:rsidP="0096013C">
      <w:pPr>
        <w:numPr>
          <w:ilvl w:val="2"/>
          <w:numId w:val="2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96013C">
        <w:rPr>
          <w:sz w:val="22"/>
          <w:szCs w:val="22"/>
          <w:lang w:eastAsia="pl-PL"/>
        </w:rPr>
        <w:t>dokonanie korekty językowej materiałów tekstowych.</w:t>
      </w:r>
    </w:p>
    <w:p w14:paraId="44FD237B" w14:textId="214947F9" w:rsidR="00DB3707" w:rsidRDefault="00DB3707" w:rsidP="0034478B">
      <w:pPr>
        <w:numPr>
          <w:ilvl w:val="0"/>
          <w:numId w:val="2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Wykonawca przygotuje powyższe</w:t>
      </w:r>
      <w:r w:rsidR="00456225" w:rsidRPr="003441AB">
        <w:rPr>
          <w:sz w:val="22"/>
          <w:szCs w:val="22"/>
          <w:lang w:eastAsia="pl-PL"/>
        </w:rPr>
        <w:t xml:space="preserve"> ilustracje, filmy wideo oraz</w:t>
      </w:r>
      <w:r w:rsidRPr="003441AB">
        <w:rPr>
          <w:sz w:val="22"/>
          <w:szCs w:val="22"/>
          <w:lang w:eastAsia="pl-PL"/>
        </w:rPr>
        <w:t xml:space="preserve"> animacje na podstawie m.in. przekazanych przez Zamawiającego informacji, materiałów i dokumentów dostępnych na platformie e-learningowej dedykowanej dla kursów MOOC: navoica.pl. Szczegółowe źródła informacji, na podstawie których Wykonawca zrealizuje animacje</w:t>
      </w:r>
      <w:r w:rsidR="008D11D2" w:rsidRPr="003441AB">
        <w:rPr>
          <w:sz w:val="22"/>
          <w:szCs w:val="22"/>
          <w:lang w:eastAsia="pl-PL"/>
        </w:rPr>
        <w:t>,</w:t>
      </w:r>
      <w:r w:rsidRPr="003441AB">
        <w:rPr>
          <w:sz w:val="22"/>
          <w:szCs w:val="22"/>
          <w:lang w:eastAsia="pl-PL"/>
        </w:rPr>
        <w:t xml:space="preserve"> zostaną uzgodnione z Zamawiającym po podpisaniu umowy.</w:t>
      </w:r>
    </w:p>
    <w:p w14:paraId="58BFA364" w14:textId="417FDFCE" w:rsidR="00E11EA4" w:rsidRDefault="00E11EA4" w:rsidP="00E11EA4">
      <w:pPr>
        <w:numPr>
          <w:ilvl w:val="0"/>
          <w:numId w:val="2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E11EA4">
        <w:rPr>
          <w:sz w:val="22"/>
          <w:szCs w:val="22"/>
          <w:lang w:eastAsia="pl-PL"/>
        </w:rPr>
        <w:t xml:space="preserve">Zadaniem wykonawcy będzie: Opracowanie koncepcji i scenariuszy oraz kompleksową produkcję ośmiu filmów wideo (po cztery na kurs), w tym sześciu z udziałem ekspertów wskazanych przez Zamawiającego (wywiady przeprowadzone w miejscu wskazanym przez Zamawiającego), wraz z </w:t>
      </w:r>
      <w:proofErr w:type="spellStart"/>
      <w:r w:rsidRPr="00E11EA4">
        <w:rPr>
          <w:sz w:val="22"/>
          <w:szCs w:val="22"/>
          <w:lang w:eastAsia="pl-PL"/>
        </w:rPr>
        <w:t>audiodeskrypcją</w:t>
      </w:r>
      <w:proofErr w:type="spellEnd"/>
      <w:r w:rsidRPr="00E11EA4">
        <w:rPr>
          <w:sz w:val="22"/>
          <w:szCs w:val="22"/>
          <w:lang w:eastAsia="pl-PL"/>
        </w:rPr>
        <w:t xml:space="preserve"> i językiem migowym;</w:t>
      </w:r>
    </w:p>
    <w:p w14:paraId="135ACCFD" w14:textId="1D76BBDC" w:rsidR="0096013C" w:rsidRDefault="0096013C" w:rsidP="0096013C">
      <w:p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</w:p>
    <w:tbl>
      <w:tblPr>
        <w:tblW w:w="900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7"/>
        <w:gridCol w:w="7088"/>
        <w:gridCol w:w="1412"/>
      </w:tblGrid>
      <w:tr w:rsidR="0096013C" w:rsidRPr="0096013C" w14:paraId="07C38961" w14:textId="77777777" w:rsidTr="00FF1B41">
        <w:trPr>
          <w:trHeight w:val="20"/>
        </w:trPr>
        <w:tc>
          <w:tcPr>
            <w:tcW w:w="9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AD900" w14:textId="77777777" w:rsidR="0096013C" w:rsidRPr="0096013C" w:rsidRDefault="0096013C" w:rsidP="00FF1B41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b/>
                <w:bCs/>
                <w:color w:val="000000"/>
                <w:sz w:val="22"/>
                <w:szCs w:val="22"/>
                <w:lang w:eastAsia="pl-PL"/>
              </w:rPr>
              <w:t>KURS „Wykorzystanie technologii informacyjno-komunikacyjnych w pracy nauczyciela”</w:t>
            </w:r>
          </w:p>
        </w:tc>
      </w:tr>
      <w:tr w:rsidR="0096013C" w:rsidRPr="0096013C" w14:paraId="2EACC899" w14:textId="77777777" w:rsidTr="00FF1B41">
        <w:trPr>
          <w:trHeight w:val="20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A0070" w14:textId="77777777" w:rsidR="0096013C" w:rsidRPr="0096013C" w:rsidRDefault="0096013C" w:rsidP="00FF1B41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b/>
                <w:bCs/>
                <w:color w:val="00000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FBD5A" w14:textId="77777777" w:rsidR="0096013C" w:rsidRPr="0096013C" w:rsidRDefault="0096013C" w:rsidP="00FF1B41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b/>
                <w:bCs/>
                <w:color w:val="000000"/>
                <w:sz w:val="22"/>
                <w:szCs w:val="22"/>
                <w:lang w:eastAsia="pl-PL"/>
              </w:rPr>
              <w:t>Nazwa usługi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FF87E" w14:textId="77777777" w:rsidR="0096013C" w:rsidRPr="0096013C" w:rsidRDefault="0096013C" w:rsidP="00FF1B41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b/>
                <w:bCs/>
                <w:color w:val="000000"/>
                <w:sz w:val="22"/>
                <w:szCs w:val="22"/>
                <w:lang w:eastAsia="pl-PL"/>
              </w:rPr>
              <w:t>Liczba sztuk</w:t>
            </w:r>
          </w:p>
        </w:tc>
      </w:tr>
      <w:tr w:rsidR="0096013C" w:rsidRPr="0096013C" w14:paraId="705591A1" w14:textId="77777777" w:rsidTr="00FF1B41">
        <w:trPr>
          <w:trHeight w:val="2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872B8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5CE38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color w:val="000000"/>
                <w:sz w:val="22"/>
                <w:szCs w:val="22"/>
                <w:lang w:eastAsia="pl-PL"/>
              </w:rPr>
              <w:t xml:space="preserve">produkcja materiałów filmowych: operator, wynajem studia, montaż: zakup </w:t>
            </w:r>
            <w:r w:rsidRPr="0096013C">
              <w:rPr>
                <w:color w:val="000000"/>
                <w:sz w:val="22"/>
                <w:szCs w:val="22"/>
                <w:lang w:eastAsia="pl-PL"/>
              </w:rPr>
              <w:lastRenderedPageBreak/>
              <w:t>usługi;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4F7DD" w14:textId="77777777" w:rsidR="0096013C" w:rsidRPr="0096013C" w:rsidRDefault="0096013C" w:rsidP="00FF1B41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color w:val="000000"/>
                <w:sz w:val="22"/>
                <w:szCs w:val="22"/>
                <w:lang w:eastAsia="pl-PL"/>
              </w:rPr>
              <w:lastRenderedPageBreak/>
              <w:t>4</w:t>
            </w:r>
          </w:p>
        </w:tc>
      </w:tr>
      <w:tr w:rsidR="0096013C" w:rsidRPr="0096013C" w14:paraId="20CBC7C6" w14:textId="77777777" w:rsidTr="00FF1B41">
        <w:trPr>
          <w:trHeight w:val="2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0BE1C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color w:val="000000"/>
                <w:sz w:val="22"/>
                <w:szCs w:val="22"/>
                <w:lang w:eastAsia="pl-PL"/>
              </w:rPr>
              <w:lastRenderedPageBreak/>
              <w:t>2.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9EBF4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color w:val="000000"/>
                <w:sz w:val="22"/>
                <w:szCs w:val="22"/>
                <w:lang w:eastAsia="pl-PL"/>
              </w:rPr>
              <w:t xml:space="preserve">produkcja filmów animowanych: zakup usługi;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D9075" w14:textId="77777777" w:rsidR="0096013C" w:rsidRPr="0096013C" w:rsidRDefault="0096013C" w:rsidP="00FF1B41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color w:val="000000"/>
                <w:sz w:val="22"/>
                <w:szCs w:val="22"/>
                <w:lang w:eastAsia="pl-PL"/>
              </w:rPr>
              <w:t>6</w:t>
            </w:r>
          </w:p>
        </w:tc>
      </w:tr>
      <w:tr w:rsidR="0096013C" w:rsidRPr="0096013C" w14:paraId="7A12EC39" w14:textId="77777777" w:rsidTr="00FF1B41">
        <w:trPr>
          <w:trHeight w:val="2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BC6A7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0D8B2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color w:val="000000"/>
                <w:sz w:val="22"/>
                <w:szCs w:val="22"/>
                <w:lang w:eastAsia="pl-PL"/>
              </w:rPr>
              <w:t>produkcja ilustracji wizualnych do treści dydaktycznych;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6114F" w14:textId="77777777" w:rsidR="0096013C" w:rsidRPr="0096013C" w:rsidRDefault="0096013C" w:rsidP="00FF1B41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color w:val="000000"/>
                <w:sz w:val="22"/>
                <w:szCs w:val="22"/>
                <w:lang w:eastAsia="pl-PL"/>
              </w:rPr>
              <w:t>6</w:t>
            </w:r>
          </w:p>
        </w:tc>
      </w:tr>
      <w:tr w:rsidR="0096013C" w:rsidRPr="0096013C" w14:paraId="4BD550C7" w14:textId="77777777" w:rsidTr="00FF1B41">
        <w:trPr>
          <w:trHeight w:val="2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D2F88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552BF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96013C">
              <w:rPr>
                <w:color w:val="000000"/>
                <w:sz w:val="22"/>
                <w:szCs w:val="22"/>
                <w:lang w:eastAsia="pl-PL"/>
              </w:rPr>
              <w:t>audiodeskrypcja</w:t>
            </w:r>
            <w:proofErr w:type="spellEnd"/>
            <w:r w:rsidRPr="0096013C">
              <w:rPr>
                <w:color w:val="000000"/>
                <w:sz w:val="22"/>
                <w:szCs w:val="22"/>
                <w:lang w:eastAsia="pl-PL"/>
              </w:rPr>
              <w:t>, język migowy materiałów filmowych i animacji;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410CC" w14:textId="77777777" w:rsidR="0096013C" w:rsidRPr="0096013C" w:rsidRDefault="0096013C" w:rsidP="00FF1B41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color w:val="000000"/>
                <w:sz w:val="22"/>
                <w:szCs w:val="22"/>
                <w:lang w:eastAsia="pl-PL"/>
              </w:rPr>
              <w:t>11</w:t>
            </w:r>
          </w:p>
        </w:tc>
      </w:tr>
      <w:tr w:rsidR="0096013C" w:rsidRPr="0096013C" w14:paraId="4A5F35DE" w14:textId="77777777" w:rsidTr="00FF1B41">
        <w:trPr>
          <w:trHeight w:val="20"/>
        </w:trPr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8C712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color w:val="000000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9E325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BC19B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</w:p>
        </w:tc>
      </w:tr>
      <w:tr w:rsidR="0096013C" w:rsidRPr="0096013C" w14:paraId="0E26B8F9" w14:textId="77777777" w:rsidTr="00FF1B41">
        <w:trPr>
          <w:trHeight w:val="20"/>
        </w:trPr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26854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940D3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89E1E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</w:p>
        </w:tc>
      </w:tr>
      <w:tr w:rsidR="0096013C" w:rsidRPr="0096013C" w14:paraId="34734A96" w14:textId="77777777" w:rsidTr="00FF1B41">
        <w:trPr>
          <w:trHeight w:val="20"/>
        </w:trPr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2D449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6FEB0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57DAD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</w:p>
        </w:tc>
      </w:tr>
      <w:tr w:rsidR="0096013C" w:rsidRPr="0096013C" w14:paraId="378E2C8D" w14:textId="77777777" w:rsidTr="00FF1B41">
        <w:trPr>
          <w:trHeight w:val="20"/>
        </w:trPr>
        <w:tc>
          <w:tcPr>
            <w:tcW w:w="9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013655" w14:textId="77777777" w:rsidR="0096013C" w:rsidRPr="0096013C" w:rsidRDefault="0096013C" w:rsidP="00FF1B41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b/>
                <w:bCs/>
                <w:color w:val="000000"/>
                <w:sz w:val="22"/>
                <w:szCs w:val="22"/>
                <w:lang w:eastAsia="pl-PL"/>
              </w:rPr>
              <w:t>KURS „Wykorzystanie technologii informacyjno-komunikacyjnych w pracy nauczyciela”</w:t>
            </w:r>
          </w:p>
        </w:tc>
      </w:tr>
      <w:tr w:rsidR="0096013C" w:rsidRPr="0096013C" w14:paraId="1327ADB3" w14:textId="77777777" w:rsidTr="00FF1B41">
        <w:trPr>
          <w:trHeight w:val="20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FF69C" w14:textId="77777777" w:rsidR="0096013C" w:rsidRPr="0096013C" w:rsidRDefault="0096013C" w:rsidP="00FF1B41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b/>
                <w:bCs/>
                <w:color w:val="00000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4B342" w14:textId="77777777" w:rsidR="0096013C" w:rsidRPr="0096013C" w:rsidRDefault="0096013C" w:rsidP="00FF1B41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b/>
                <w:bCs/>
                <w:color w:val="000000"/>
                <w:sz w:val="22"/>
                <w:szCs w:val="22"/>
                <w:lang w:eastAsia="pl-PL"/>
              </w:rPr>
              <w:t>Nazwa usługi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DDD18" w14:textId="77777777" w:rsidR="0096013C" w:rsidRPr="0096013C" w:rsidRDefault="0096013C" w:rsidP="00FF1B41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b/>
                <w:bCs/>
                <w:color w:val="000000"/>
                <w:sz w:val="22"/>
                <w:szCs w:val="22"/>
                <w:lang w:eastAsia="pl-PL"/>
              </w:rPr>
              <w:t>Liczba sztuk</w:t>
            </w:r>
          </w:p>
        </w:tc>
      </w:tr>
      <w:tr w:rsidR="0096013C" w:rsidRPr="0096013C" w14:paraId="175F542F" w14:textId="77777777" w:rsidTr="00FF1B41">
        <w:trPr>
          <w:trHeight w:val="2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F668B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DDD61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color w:val="000000"/>
                <w:sz w:val="22"/>
                <w:szCs w:val="22"/>
                <w:lang w:eastAsia="pl-PL"/>
              </w:rPr>
              <w:t>produkcja materiałów filmowych: operator, wynajem studia, montaż</w:t>
            </w:r>
            <w:r>
              <w:rPr>
                <w:color w:val="000000"/>
                <w:sz w:val="22"/>
                <w:szCs w:val="22"/>
                <w:lang w:eastAsia="pl-PL"/>
              </w:rPr>
              <w:t>: zakup usługi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2A7E2" w14:textId="77777777" w:rsidR="0096013C" w:rsidRPr="0096013C" w:rsidRDefault="0096013C" w:rsidP="00FF1B41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color w:val="000000"/>
                <w:sz w:val="22"/>
                <w:szCs w:val="22"/>
                <w:lang w:eastAsia="pl-PL"/>
              </w:rPr>
              <w:t>4</w:t>
            </w:r>
          </w:p>
        </w:tc>
      </w:tr>
      <w:tr w:rsidR="0096013C" w:rsidRPr="0096013C" w14:paraId="6ADD50C2" w14:textId="77777777" w:rsidTr="00FF1B41">
        <w:trPr>
          <w:trHeight w:val="2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D42B3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4ACA3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color w:val="000000"/>
                <w:sz w:val="22"/>
                <w:szCs w:val="22"/>
                <w:lang w:eastAsia="pl-PL"/>
              </w:rPr>
              <w:t xml:space="preserve">produkcja filmów animowanych: zakup usługi;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FBA5D" w14:textId="77777777" w:rsidR="0096013C" w:rsidRPr="0096013C" w:rsidRDefault="0096013C" w:rsidP="00FF1B41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color w:val="000000"/>
                <w:sz w:val="22"/>
                <w:szCs w:val="22"/>
                <w:lang w:eastAsia="pl-PL"/>
              </w:rPr>
              <w:t>6</w:t>
            </w:r>
          </w:p>
        </w:tc>
      </w:tr>
      <w:tr w:rsidR="0096013C" w:rsidRPr="0096013C" w14:paraId="6015E9B5" w14:textId="77777777" w:rsidTr="00FF1B41">
        <w:trPr>
          <w:trHeight w:val="2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00D8D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4A36E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color w:val="000000"/>
                <w:sz w:val="22"/>
                <w:szCs w:val="22"/>
                <w:lang w:eastAsia="pl-PL"/>
              </w:rPr>
              <w:t>produkcja ilustracji wizualnych do treści dydaktycznych: zakup usługi;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E7833" w14:textId="77777777" w:rsidR="0096013C" w:rsidRPr="0096013C" w:rsidRDefault="0096013C" w:rsidP="00FF1B41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color w:val="000000"/>
                <w:sz w:val="22"/>
                <w:szCs w:val="22"/>
                <w:lang w:eastAsia="pl-PL"/>
              </w:rPr>
              <w:t>6</w:t>
            </w:r>
          </w:p>
        </w:tc>
      </w:tr>
      <w:tr w:rsidR="0096013C" w:rsidRPr="0096013C" w14:paraId="1017F7F5" w14:textId="77777777" w:rsidTr="00FF1B41">
        <w:trPr>
          <w:trHeight w:val="2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3B2E7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312D8" w14:textId="77777777" w:rsidR="0096013C" w:rsidRPr="0096013C" w:rsidRDefault="0096013C" w:rsidP="00FF1B41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96013C">
              <w:rPr>
                <w:color w:val="000000"/>
                <w:sz w:val="22"/>
                <w:szCs w:val="22"/>
                <w:lang w:eastAsia="pl-PL"/>
              </w:rPr>
              <w:t>audiodeskrypcja</w:t>
            </w:r>
            <w:proofErr w:type="spellEnd"/>
            <w:r w:rsidRPr="0096013C">
              <w:rPr>
                <w:color w:val="000000"/>
                <w:sz w:val="22"/>
                <w:szCs w:val="22"/>
                <w:lang w:eastAsia="pl-PL"/>
              </w:rPr>
              <w:t xml:space="preserve">, język migowy materiałów filmowych i animacji: zakup usługi;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6DAE3" w14:textId="77777777" w:rsidR="0096013C" w:rsidRPr="0096013C" w:rsidRDefault="0096013C" w:rsidP="00FF1B41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pl-PL"/>
              </w:rPr>
            </w:pPr>
            <w:r w:rsidRPr="0096013C">
              <w:rPr>
                <w:color w:val="000000"/>
                <w:sz w:val="22"/>
                <w:szCs w:val="22"/>
                <w:lang w:eastAsia="pl-PL"/>
              </w:rPr>
              <w:t>11</w:t>
            </w:r>
          </w:p>
        </w:tc>
      </w:tr>
    </w:tbl>
    <w:p w14:paraId="077A8625" w14:textId="77777777" w:rsidR="00456225" w:rsidRPr="003441AB" w:rsidRDefault="00456225" w:rsidP="00725D12">
      <w:pPr>
        <w:shd w:val="clear" w:color="auto" w:fill="FFFFFF"/>
        <w:suppressAutoHyphens w:val="0"/>
        <w:ind w:left="360"/>
        <w:jc w:val="both"/>
        <w:rPr>
          <w:sz w:val="22"/>
          <w:szCs w:val="22"/>
          <w:lang w:eastAsia="pl-PL"/>
        </w:rPr>
      </w:pPr>
    </w:p>
    <w:p w14:paraId="0291CD10" w14:textId="2BA35E6D" w:rsidR="00E2218F" w:rsidRPr="003441AB" w:rsidRDefault="00E2218F" w:rsidP="004C3E2A">
      <w:pPr>
        <w:shd w:val="clear" w:color="auto" w:fill="FFFFFF"/>
        <w:suppressAutoHyphens w:val="0"/>
        <w:ind w:left="360"/>
        <w:jc w:val="both"/>
        <w:rPr>
          <w:b/>
          <w:bCs/>
          <w:sz w:val="22"/>
          <w:szCs w:val="22"/>
          <w:lang w:eastAsia="pl-PL"/>
        </w:rPr>
      </w:pPr>
      <w:r w:rsidRPr="003441AB">
        <w:rPr>
          <w:b/>
          <w:bCs/>
          <w:sz w:val="22"/>
          <w:szCs w:val="22"/>
          <w:lang w:eastAsia="pl-PL"/>
        </w:rPr>
        <w:t>Moduły tematyczne kursów:</w:t>
      </w:r>
    </w:p>
    <w:p w14:paraId="762CFBA7" w14:textId="77777777" w:rsidR="004C3E2A" w:rsidRPr="003441AB" w:rsidRDefault="004C3E2A" w:rsidP="004C3E2A">
      <w:pPr>
        <w:shd w:val="clear" w:color="auto" w:fill="FFFFFF"/>
        <w:suppressAutoHyphens w:val="0"/>
        <w:ind w:left="360"/>
        <w:jc w:val="both"/>
        <w:rPr>
          <w:b/>
          <w:bCs/>
          <w:sz w:val="22"/>
          <w:szCs w:val="22"/>
          <w:lang w:eastAsia="pl-PL"/>
        </w:rPr>
      </w:pPr>
      <w:r w:rsidRPr="003441AB">
        <w:rPr>
          <w:b/>
          <w:bCs/>
          <w:sz w:val="22"/>
          <w:szCs w:val="22"/>
          <w:lang w:eastAsia="pl-PL"/>
        </w:rPr>
        <w:t>Sukces to nie przypadek. Zbuduj swoje kompetencje przedsiębiorcze</w:t>
      </w:r>
    </w:p>
    <w:p w14:paraId="36BF3D84" w14:textId="77777777" w:rsidR="004C3E2A" w:rsidRPr="003441AB" w:rsidRDefault="004C3E2A" w:rsidP="004C3E2A">
      <w:pPr>
        <w:pStyle w:val="Akapitzlist"/>
        <w:numPr>
          <w:ilvl w:val="0"/>
          <w:numId w:val="7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 xml:space="preserve">Moduł organizacyjny + film promocyjny </w:t>
      </w:r>
    </w:p>
    <w:p w14:paraId="61A7B091" w14:textId="77777777" w:rsidR="004C3E2A" w:rsidRPr="003441AB" w:rsidRDefault="004C3E2A" w:rsidP="004C3E2A">
      <w:pPr>
        <w:pStyle w:val="Akapitzlist"/>
        <w:numPr>
          <w:ilvl w:val="0"/>
          <w:numId w:val="7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BLOK 1 – Przedsiębiorczość-kariera-rozwój</w:t>
      </w:r>
    </w:p>
    <w:p w14:paraId="792D8CAE" w14:textId="77777777" w:rsidR="004C3E2A" w:rsidRPr="003441AB" w:rsidRDefault="004C3E2A" w:rsidP="004C3E2A">
      <w:pPr>
        <w:shd w:val="clear" w:color="auto" w:fill="FFFFFF"/>
        <w:suppressAutoHyphens w:val="0"/>
        <w:ind w:left="72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 xml:space="preserve">1.1  Przedsiębiorczość – big </w:t>
      </w:r>
      <w:proofErr w:type="spellStart"/>
      <w:r w:rsidRPr="003441AB">
        <w:rPr>
          <w:sz w:val="22"/>
          <w:szCs w:val="22"/>
          <w:lang w:eastAsia="pl-PL"/>
        </w:rPr>
        <w:t>picture</w:t>
      </w:r>
      <w:proofErr w:type="spellEnd"/>
    </w:p>
    <w:p w14:paraId="637ADF87" w14:textId="77777777" w:rsidR="004C3E2A" w:rsidRPr="003441AB" w:rsidRDefault="004C3E2A" w:rsidP="004C3E2A">
      <w:pPr>
        <w:shd w:val="clear" w:color="auto" w:fill="FFFFFF"/>
        <w:suppressAutoHyphens w:val="0"/>
        <w:ind w:left="72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1.2  Postawy przedsiębiorcze – jak rozpoznawać, jak wzmacniać?</w:t>
      </w:r>
    </w:p>
    <w:p w14:paraId="7BDE22AB" w14:textId="77777777" w:rsidR="004C3E2A" w:rsidRPr="003441AB" w:rsidRDefault="004C3E2A" w:rsidP="004C3E2A">
      <w:pPr>
        <w:shd w:val="clear" w:color="auto" w:fill="FFFFFF"/>
        <w:suppressAutoHyphens w:val="0"/>
        <w:ind w:left="72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1.3  Edukacyjne mechanizmy kształtowania postaw przedsiębiorczych</w:t>
      </w:r>
    </w:p>
    <w:p w14:paraId="13E4F827" w14:textId="77777777" w:rsidR="004C3E2A" w:rsidRPr="003441AB" w:rsidRDefault="004C3E2A" w:rsidP="004C3E2A">
      <w:pPr>
        <w:shd w:val="clear" w:color="auto" w:fill="FFFFFF"/>
        <w:suppressAutoHyphens w:val="0"/>
        <w:ind w:left="72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1.4  Co robią i czego nie robią ludzie przedsiębiorczy</w:t>
      </w:r>
    </w:p>
    <w:p w14:paraId="5210B7B9" w14:textId="77777777" w:rsidR="004C3E2A" w:rsidRPr="003441AB" w:rsidRDefault="004C3E2A" w:rsidP="004C3E2A">
      <w:pPr>
        <w:pStyle w:val="Akapitzlist"/>
        <w:numPr>
          <w:ilvl w:val="0"/>
          <w:numId w:val="8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BLOK 2 – Zacznij od zarządzania sobą</w:t>
      </w:r>
    </w:p>
    <w:p w14:paraId="66651FF4" w14:textId="5CDBDA78" w:rsidR="004C3E2A" w:rsidRPr="003441AB" w:rsidRDefault="004C3E2A" w:rsidP="004C3E2A">
      <w:pPr>
        <w:shd w:val="clear" w:color="auto" w:fill="FFFFFF"/>
        <w:suppressAutoHyphens w:val="0"/>
        <w:ind w:left="72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2.1 Jak wzmacniać swój potencjał karierowy</w:t>
      </w:r>
      <w:r w:rsidR="008D11D2" w:rsidRPr="003441AB">
        <w:rPr>
          <w:sz w:val="22"/>
          <w:szCs w:val="22"/>
          <w:lang w:eastAsia="pl-PL"/>
        </w:rPr>
        <w:t>?</w:t>
      </w:r>
    </w:p>
    <w:p w14:paraId="5087B51F" w14:textId="79591A9C" w:rsidR="004C3E2A" w:rsidRPr="003441AB" w:rsidRDefault="004C3E2A" w:rsidP="004C3E2A">
      <w:pPr>
        <w:shd w:val="clear" w:color="auto" w:fill="FFFFFF"/>
        <w:suppressAutoHyphens w:val="0"/>
        <w:ind w:left="72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2.2 Jak rozpoznać własny potencjał karierowy</w:t>
      </w:r>
      <w:r w:rsidR="008D11D2" w:rsidRPr="003441AB">
        <w:rPr>
          <w:sz w:val="22"/>
          <w:szCs w:val="22"/>
          <w:lang w:eastAsia="pl-PL"/>
        </w:rPr>
        <w:t>?</w:t>
      </w:r>
    </w:p>
    <w:p w14:paraId="013C4C2B" w14:textId="77777777" w:rsidR="004C3E2A" w:rsidRPr="003441AB" w:rsidRDefault="004C3E2A" w:rsidP="004C3E2A">
      <w:pPr>
        <w:shd w:val="clear" w:color="auto" w:fill="FFFFFF"/>
        <w:suppressAutoHyphens w:val="0"/>
        <w:ind w:left="72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2.3 Autoprezentacja – zasady, znaczenie, formy</w:t>
      </w:r>
    </w:p>
    <w:p w14:paraId="0142C24D" w14:textId="77777777" w:rsidR="004C3E2A" w:rsidRPr="003441AB" w:rsidRDefault="004C3E2A" w:rsidP="004C3E2A">
      <w:pPr>
        <w:shd w:val="clear" w:color="auto" w:fill="FFFFFF"/>
        <w:suppressAutoHyphens w:val="0"/>
        <w:ind w:left="72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2.4 Networking – dlaczego przedsiębiorczy ludzie potrzebują siebie nawzajem</w:t>
      </w:r>
    </w:p>
    <w:p w14:paraId="7924ABAF" w14:textId="77777777" w:rsidR="004C3E2A" w:rsidRPr="003441AB" w:rsidRDefault="004C3E2A" w:rsidP="004C3E2A">
      <w:pPr>
        <w:pStyle w:val="Akapitzlist"/>
        <w:numPr>
          <w:ilvl w:val="0"/>
          <w:numId w:val="8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Blok 3 – Krok po kroku do własnej firmy</w:t>
      </w:r>
    </w:p>
    <w:p w14:paraId="0EDB4841" w14:textId="77777777" w:rsidR="004C3E2A" w:rsidRPr="003441AB" w:rsidRDefault="004C3E2A" w:rsidP="004C3E2A">
      <w:pPr>
        <w:shd w:val="clear" w:color="auto" w:fill="FFFFFF"/>
        <w:suppressAutoHyphens w:val="0"/>
        <w:ind w:left="72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3.1 Podstawy prawno-organizacyjne prowadzenia działalności gospodarczej</w:t>
      </w:r>
    </w:p>
    <w:p w14:paraId="0D6FB185" w14:textId="77777777" w:rsidR="004C3E2A" w:rsidRPr="003441AB" w:rsidRDefault="004C3E2A" w:rsidP="004C3E2A">
      <w:pPr>
        <w:shd w:val="clear" w:color="auto" w:fill="FFFFFF"/>
        <w:suppressAutoHyphens w:val="0"/>
        <w:ind w:left="72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3.2 Najważniejsze elementy biznesplanu</w:t>
      </w:r>
    </w:p>
    <w:p w14:paraId="10F9EEDF" w14:textId="6A5EDDE3" w:rsidR="004C3E2A" w:rsidRPr="003441AB" w:rsidRDefault="004C3E2A" w:rsidP="004C3E2A">
      <w:pPr>
        <w:shd w:val="clear" w:color="auto" w:fill="FFFFFF"/>
        <w:suppressAutoHyphens w:val="0"/>
        <w:ind w:left="72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3.3 Strategie marketingowe, czyli jak sprawić</w:t>
      </w:r>
      <w:r w:rsidR="008D11D2" w:rsidRPr="003441AB">
        <w:rPr>
          <w:sz w:val="22"/>
          <w:szCs w:val="22"/>
          <w:lang w:eastAsia="pl-PL"/>
        </w:rPr>
        <w:t>,</w:t>
      </w:r>
      <w:r w:rsidRPr="003441AB">
        <w:rPr>
          <w:sz w:val="22"/>
          <w:szCs w:val="22"/>
          <w:lang w:eastAsia="pl-PL"/>
        </w:rPr>
        <w:t xml:space="preserve"> by klienci kupili nasz pomysł biznesowy</w:t>
      </w:r>
    </w:p>
    <w:p w14:paraId="5F4D9349" w14:textId="54733A2F" w:rsidR="004C3E2A" w:rsidRPr="003441AB" w:rsidRDefault="004C3E2A" w:rsidP="004C3E2A">
      <w:pPr>
        <w:shd w:val="clear" w:color="auto" w:fill="FFFFFF"/>
        <w:suppressAutoHyphens w:val="0"/>
        <w:ind w:left="72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3.4 Jak przygotować skuteczną prezentację biznesową</w:t>
      </w:r>
      <w:r w:rsidR="008D11D2" w:rsidRPr="003441AB">
        <w:rPr>
          <w:sz w:val="22"/>
          <w:szCs w:val="22"/>
          <w:lang w:eastAsia="pl-PL"/>
        </w:rPr>
        <w:t>?</w:t>
      </w:r>
    </w:p>
    <w:p w14:paraId="3E185327" w14:textId="638C0C6A" w:rsidR="004C3E2A" w:rsidRPr="003441AB" w:rsidRDefault="004C3E2A" w:rsidP="004C3E2A">
      <w:pPr>
        <w:pStyle w:val="Akapitzlist"/>
        <w:numPr>
          <w:ilvl w:val="0"/>
          <w:numId w:val="8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Moduł weryfikujący założone efekty/ocena</w:t>
      </w:r>
    </w:p>
    <w:p w14:paraId="463ACDC5" w14:textId="77777777" w:rsidR="004C3E2A" w:rsidRPr="003441AB" w:rsidRDefault="004C3E2A" w:rsidP="004C3E2A">
      <w:pPr>
        <w:pStyle w:val="Akapitzlist"/>
        <w:numPr>
          <w:ilvl w:val="0"/>
          <w:numId w:val="8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Moduł ewaluacyjny</w:t>
      </w:r>
    </w:p>
    <w:p w14:paraId="58F4C6CC" w14:textId="77777777" w:rsidR="004C3E2A" w:rsidRPr="003441AB" w:rsidRDefault="004C3E2A" w:rsidP="004C3E2A">
      <w:pPr>
        <w:shd w:val="clear" w:color="auto" w:fill="FFFFFF"/>
        <w:suppressAutoHyphens w:val="0"/>
        <w:ind w:left="360"/>
        <w:jc w:val="both"/>
        <w:rPr>
          <w:sz w:val="22"/>
          <w:szCs w:val="22"/>
          <w:lang w:eastAsia="pl-PL"/>
        </w:rPr>
      </w:pPr>
    </w:p>
    <w:p w14:paraId="417B5DD8" w14:textId="77777777" w:rsidR="004C3E2A" w:rsidRPr="003441AB" w:rsidRDefault="004C3E2A" w:rsidP="004C3E2A">
      <w:pPr>
        <w:shd w:val="clear" w:color="auto" w:fill="FFFFFF"/>
        <w:suppressAutoHyphens w:val="0"/>
        <w:ind w:left="360"/>
        <w:jc w:val="both"/>
        <w:rPr>
          <w:b/>
          <w:bCs/>
          <w:sz w:val="22"/>
          <w:szCs w:val="22"/>
          <w:lang w:eastAsia="pl-PL"/>
        </w:rPr>
      </w:pPr>
      <w:r w:rsidRPr="003441AB">
        <w:rPr>
          <w:b/>
          <w:bCs/>
          <w:sz w:val="22"/>
          <w:szCs w:val="22"/>
          <w:lang w:eastAsia="pl-PL"/>
        </w:rPr>
        <w:t>Wykorzystanie technologii informacyjno-komunikacyjnych w pracy nauczyciela</w:t>
      </w:r>
    </w:p>
    <w:p w14:paraId="34CC0A3A" w14:textId="77777777" w:rsidR="004C3E2A" w:rsidRPr="003441AB" w:rsidRDefault="004C3E2A" w:rsidP="004C3E2A">
      <w:pPr>
        <w:pStyle w:val="Akapitzlist"/>
        <w:numPr>
          <w:ilvl w:val="0"/>
          <w:numId w:val="6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 xml:space="preserve">Moduł organizacyjny + film promocyjny </w:t>
      </w:r>
    </w:p>
    <w:p w14:paraId="12B115FC" w14:textId="77777777" w:rsidR="004C3E2A" w:rsidRPr="003441AB" w:rsidRDefault="004C3E2A" w:rsidP="004C3E2A">
      <w:pPr>
        <w:pStyle w:val="Akapitzlist"/>
        <w:numPr>
          <w:ilvl w:val="0"/>
          <w:numId w:val="6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Promocja placówek edukacyjnych: Jak promować szkołę? Wizerunek placówki w sieci.</w:t>
      </w:r>
    </w:p>
    <w:p w14:paraId="2EA51FE4" w14:textId="77777777" w:rsidR="004C3E2A" w:rsidRPr="003441AB" w:rsidRDefault="004C3E2A" w:rsidP="004C3E2A">
      <w:pPr>
        <w:pStyle w:val="Akapitzlist"/>
        <w:numPr>
          <w:ilvl w:val="0"/>
          <w:numId w:val="6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 xml:space="preserve">Efektywna komunikacja online z uczniami, rodzicami, nauczycielami. </w:t>
      </w:r>
    </w:p>
    <w:p w14:paraId="0FC54247" w14:textId="70066AD4" w:rsidR="004C3E2A" w:rsidRPr="003441AB" w:rsidRDefault="004C3E2A" w:rsidP="004C3E2A">
      <w:pPr>
        <w:pStyle w:val="Akapitzlist"/>
        <w:numPr>
          <w:ilvl w:val="0"/>
          <w:numId w:val="6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 xml:space="preserve">Współpraca online (media społecznościowe, narzędzia projektowe w chmurze, narzędzia Google, </w:t>
      </w:r>
      <w:proofErr w:type="spellStart"/>
      <w:r w:rsidRPr="003441AB">
        <w:rPr>
          <w:sz w:val="22"/>
          <w:szCs w:val="22"/>
          <w:lang w:eastAsia="pl-PL"/>
        </w:rPr>
        <w:t>Doodle</w:t>
      </w:r>
      <w:proofErr w:type="spellEnd"/>
      <w:r w:rsidRPr="003441AB">
        <w:rPr>
          <w:sz w:val="22"/>
          <w:szCs w:val="22"/>
          <w:lang w:eastAsia="pl-PL"/>
        </w:rPr>
        <w:t>).</w:t>
      </w:r>
    </w:p>
    <w:p w14:paraId="1D8C461B" w14:textId="77777777" w:rsidR="004C3E2A" w:rsidRPr="003441AB" w:rsidRDefault="004C3E2A" w:rsidP="004C3E2A">
      <w:pPr>
        <w:pStyle w:val="Akapitzlist"/>
        <w:numPr>
          <w:ilvl w:val="0"/>
          <w:numId w:val="6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 xml:space="preserve">Narzędzia usprawniające pracę nauczyciela: aplikacje mobilne dla klas ogólnodostępnych, integracyjnych i specjalnych. </w:t>
      </w:r>
    </w:p>
    <w:p w14:paraId="296A4902" w14:textId="77777777" w:rsidR="004C3E2A" w:rsidRPr="003441AB" w:rsidRDefault="004C3E2A" w:rsidP="004C3E2A">
      <w:pPr>
        <w:pStyle w:val="Akapitzlist"/>
        <w:numPr>
          <w:ilvl w:val="0"/>
          <w:numId w:val="6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Projekty, zadania rozwijające w grupie oraz praca indywidualna.</w:t>
      </w:r>
    </w:p>
    <w:p w14:paraId="6D7FAB57" w14:textId="65D3CD3F" w:rsidR="004C3E2A" w:rsidRPr="003441AB" w:rsidRDefault="004C3E2A" w:rsidP="004C3E2A">
      <w:pPr>
        <w:pStyle w:val="Akapitzlist"/>
        <w:numPr>
          <w:ilvl w:val="0"/>
          <w:numId w:val="6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 xml:space="preserve">Umiejętności wspierające proces dydaktyczny i wychowawczy (serwisy projektowe typu </w:t>
      </w:r>
      <w:proofErr w:type="spellStart"/>
      <w:r w:rsidRPr="003441AB">
        <w:rPr>
          <w:sz w:val="22"/>
          <w:szCs w:val="22"/>
          <w:lang w:eastAsia="pl-PL"/>
        </w:rPr>
        <w:t>Canva</w:t>
      </w:r>
      <w:proofErr w:type="spellEnd"/>
      <w:r w:rsidRPr="003441AB">
        <w:rPr>
          <w:sz w:val="22"/>
          <w:szCs w:val="22"/>
          <w:lang w:eastAsia="pl-PL"/>
        </w:rPr>
        <w:t xml:space="preserve">, </w:t>
      </w:r>
      <w:proofErr w:type="spellStart"/>
      <w:r w:rsidRPr="003441AB">
        <w:rPr>
          <w:sz w:val="22"/>
          <w:szCs w:val="22"/>
          <w:lang w:eastAsia="pl-PL"/>
        </w:rPr>
        <w:t>vlogi</w:t>
      </w:r>
      <w:proofErr w:type="spellEnd"/>
      <w:r w:rsidRPr="003441AB">
        <w:rPr>
          <w:sz w:val="22"/>
          <w:szCs w:val="22"/>
          <w:lang w:eastAsia="pl-PL"/>
        </w:rPr>
        <w:t>, blogi, wystąpienia przy mikrofonie, gazeta szkolna, radiowęzeł, studio filmowe, tablice interaktywne, prezentacje, tworzenie stron www).</w:t>
      </w:r>
    </w:p>
    <w:p w14:paraId="55DD0BBC" w14:textId="77777777" w:rsidR="004C3E2A" w:rsidRPr="003441AB" w:rsidRDefault="004C3E2A" w:rsidP="004C3E2A">
      <w:pPr>
        <w:pStyle w:val="Akapitzlist"/>
        <w:numPr>
          <w:ilvl w:val="0"/>
          <w:numId w:val="6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 xml:space="preserve">Programowanie i algorytmy - myślenie logiczne. Programowanie </w:t>
      </w:r>
      <w:proofErr w:type="spellStart"/>
      <w:r w:rsidRPr="003441AB">
        <w:rPr>
          <w:i/>
          <w:iCs/>
          <w:sz w:val="22"/>
          <w:szCs w:val="22"/>
          <w:lang w:eastAsia="pl-PL"/>
        </w:rPr>
        <w:t>unplugged</w:t>
      </w:r>
      <w:proofErr w:type="spellEnd"/>
      <w:r w:rsidRPr="003441AB">
        <w:rPr>
          <w:sz w:val="22"/>
          <w:szCs w:val="22"/>
          <w:lang w:eastAsia="pl-PL"/>
        </w:rPr>
        <w:t xml:space="preserve"> i ze sprzętem.</w:t>
      </w:r>
    </w:p>
    <w:p w14:paraId="1C181120" w14:textId="0EC53B91" w:rsidR="004C3E2A" w:rsidRPr="003441AB" w:rsidRDefault="004C3E2A" w:rsidP="004C3E2A">
      <w:pPr>
        <w:pStyle w:val="Akapitzlist"/>
        <w:numPr>
          <w:ilvl w:val="0"/>
          <w:numId w:val="6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lastRenderedPageBreak/>
        <w:t xml:space="preserve">Wiarygodność informacji online, prawo autorskie: Jak bezpiecznie korzystać ze zdjęć i tekstów. Weryfikacja źródeł. Mechanizmy tworzenia </w:t>
      </w:r>
      <w:proofErr w:type="spellStart"/>
      <w:r w:rsidRPr="003441AB">
        <w:rPr>
          <w:i/>
          <w:iCs/>
          <w:sz w:val="22"/>
          <w:szCs w:val="22"/>
          <w:lang w:eastAsia="pl-PL"/>
        </w:rPr>
        <w:t>fake</w:t>
      </w:r>
      <w:proofErr w:type="spellEnd"/>
      <w:r w:rsidR="008D11D2" w:rsidRPr="003441AB">
        <w:rPr>
          <w:i/>
          <w:iCs/>
          <w:sz w:val="22"/>
          <w:szCs w:val="22"/>
          <w:lang w:eastAsia="pl-PL"/>
        </w:rPr>
        <w:t xml:space="preserve"> </w:t>
      </w:r>
      <w:r w:rsidRPr="003441AB">
        <w:rPr>
          <w:i/>
          <w:iCs/>
          <w:sz w:val="22"/>
          <w:szCs w:val="22"/>
          <w:lang w:eastAsia="pl-PL"/>
        </w:rPr>
        <w:t>newsów</w:t>
      </w:r>
      <w:r w:rsidRPr="003441AB">
        <w:rPr>
          <w:sz w:val="22"/>
          <w:szCs w:val="22"/>
          <w:lang w:eastAsia="pl-PL"/>
        </w:rPr>
        <w:t xml:space="preserve"> i pseudonaukowych doniesień.</w:t>
      </w:r>
    </w:p>
    <w:p w14:paraId="6255CCB1" w14:textId="27CA79FA" w:rsidR="004C3E2A" w:rsidRPr="003441AB" w:rsidRDefault="004C3E2A" w:rsidP="004C3E2A">
      <w:pPr>
        <w:pStyle w:val="Akapitzlist"/>
        <w:numPr>
          <w:ilvl w:val="0"/>
          <w:numId w:val="6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 xml:space="preserve">Aktywność młodzieży online: prospołeczne zaangażowanie, </w:t>
      </w:r>
      <w:proofErr w:type="spellStart"/>
      <w:r w:rsidRPr="003441AB">
        <w:rPr>
          <w:sz w:val="22"/>
          <w:szCs w:val="22"/>
          <w:lang w:eastAsia="pl-PL"/>
        </w:rPr>
        <w:t>cyberzagrożenia</w:t>
      </w:r>
      <w:proofErr w:type="spellEnd"/>
      <w:r w:rsidRPr="003441AB">
        <w:rPr>
          <w:sz w:val="22"/>
          <w:szCs w:val="22"/>
          <w:lang w:eastAsia="pl-PL"/>
        </w:rPr>
        <w:t>, wyzwania edukacyjne. Zainteresowania dzieci i młodzieży w sieci.</w:t>
      </w:r>
    </w:p>
    <w:p w14:paraId="109A9ADD" w14:textId="77777777" w:rsidR="004C3E2A" w:rsidRPr="003441AB" w:rsidRDefault="004C3E2A" w:rsidP="004C3E2A">
      <w:pPr>
        <w:pStyle w:val="Akapitzlist"/>
        <w:numPr>
          <w:ilvl w:val="0"/>
          <w:numId w:val="6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Moduł weryfikujący założone efekty/oceniający</w:t>
      </w:r>
    </w:p>
    <w:p w14:paraId="356A44F4" w14:textId="5C68304F" w:rsidR="004C3E2A" w:rsidRPr="003441AB" w:rsidRDefault="004C3E2A" w:rsidP="004C3E2A">
      <w:pPr>
        <w:pStyle w:val="Akapitzlist"/>
        <w:numPr>
          <w:ilvl w:val="0"/>
          <w:numId w:val="6"/>
        </w:numPr>
        <w:shd w:val="clear" w:color="auto" w:fill="FFFFFF"/>
        <w:suppressAutoHyphens w:val="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Moduł ewaluacyjny</w:t>
      </w:r>
    </w:p>
    <w:p w14:paraId="24123B71" w14:textId="77777777" w:rsidR="004C3E2A" w:rsidRPr="003441AB" w:rsidRDefault="004C3E2A" w:rsidP="004C3E2A">
      <w:pPr>
        <w:shd w:val="clear" w:color="auto" w:fill="FFFFFF"/>
        <w:suppressAutoHyphens w:val="0"/>
        <w:ind w:left="360"/>
        <w:jc w:val="both"/>
        <w:rPr>
          <w:sz w:val="22"/>
          <w:szCs w:val="22"/>
          <w:lang w:eastAsia="pl-PL"/>
        </w:rPr>
      </w:pPr>
    </w:p>
    <w:p w14:paraId="663348FF" w14:textId="77777777" w:rsidR="004C3E2A" w:rsidRPr="003441AB" w:rsidRDefault="004C3E2A" w:rsidP="004C3E2A">
      <w:pPr>
        <w:shd w:val="clear" w:color="auto" w:fill="FFFFFF"/>
        <w:suppressAutoHyphens w:val="0"/>
        <w:ind w:left="36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Każdy moduł będzie składać się z następujących elementów:</w:t>
      </w:r>
    </w:p>
    <w:p w14:paraId="58845E17" w14:textId="77777777" w:rsidR="004C3E2A" w:rsidRPr="003441AB" w:rsidRDefault="004C3E2A" w:rsidP="004C3E2A">
      <w:pPr>
        <w:shd w:val="clear" w:color="auto" w:fill="FFFFFF"/>
        <w:suppressAutoHyphens w:val="0"/>
        <w:ind w:left="36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 xml:space="preserve">- lekcje zawierające e-wykład/tekst przewodni </w:t>
      </w:r>
    </w:p>
    <w:p w14:paraId="691A7112" w14:textId="33469F80" w:rsidR="004C3E2A" w:rsidRPr="003441AB" w:rsidRDefault="004C3E2A" w:rsidP="004C3E2A">
      <w:pPr>
        <w:shd w:val="clear" w:color="auto" w:fill="FFFFFF"/>
        <w:suppressAutoHyphens w:val="0"/>
        <w:ind w:left="36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- animacje (do 3 minut/lekcja) lub nagrania wideo wspierające materiał dydaktyczny (do 15 minut; najlepiej z podziałem na krótsze fragmenty);</w:t>
      </w:r>
    </w:p>
    <w:p w14:paraId="36709BC7" w14:textId="77777777" w:rsidR="004C3E2A" w:rsidRPr="003441AB" w:rsidRDefault="004C3E2A" w:rsidP="004C3E2A">
      <w:pPr>
        <w:shd w:val="clear" w:color="auto" w:fill="FFFFFF"/>
        <w:suppressAutoHyphens w:val="0"/>
        <w:ind w:left="36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- ćwiczenia aktywizujące;</w:t>
      </w:r>
    </w:p>
    <w:p w14:paraId="1914EBC6" w14:textId="77777777" w:rsidR="004C3E2A" w:rsidRPr="003441AB" w:rsidRDefault="004C3E2A" w:rsidP="004C3E2A">
      <w:pPr>
        <w:shd w:val="clear" w:color="auto" w:fill="FFFFFF"/>
        <w:suppressAutoHyphens w:val="0"/>
        <w:ind w:left="36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- ilustracje przedstawiające wybrane procesy i treści;</w:t>
      </w:r>
    </w:p>
    <w:p w14:paraId="52A5D389" w14:textId="694179B1" w:rsidR="004C3E2A" w:rsidRPr="003441AB" w:rsidRDefault="004C3E2A" w:rsidP="004C3E2A">
      <w:pPr>
        <w:shd w:val="clear" w:color="auto" w:fill="FFFFFF"/>
        <w:suppressAutoHyphens w:val="0"/>
        <w:ind w:left="36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- quiz lub test podsumowujący;</w:t>
      </w:r>
    </w:p>
    <w:p w14:paraId="61F38CCF" w14:textId="77777777" w:rsidR="004C3E2A" w:rsidRPr="003441AB" w:rsidRDefault="004C3E2A" w:rsidP="004C3E2A">
      <w:pPr>
        <w:shd w:val="clear" w:color="auto" w:fill="FFFFFF"/>
        <w:suppressAutoHyphens w:val="0"/>
        <w:ind w:left="36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>- przypisy do źródeł, zgodnie ze standardem APA</w:t>
      </w:r>
    </w:p>
    <w:p w14:paraId="2BF74EE7" w14:textId="77777777" w:rsidR="004C3E2A" w:rsidRPr="003441AB" w:rsidRDefault="004C3E2A" w:rsidP="004C3E2A">
      <w:pPr>
        <w:shd w:val="clear" w:color="auto" w:fill="FFFFFF"/>
        <w:suppressAutoHyphens w:val="0"/>
        <w:ind w:left="360"/>
        <w:jc w:val="both"/>
        <w:rPr>
          <w:sz w:val="22"/>
          <w:szCs w:val="22"/>
          <w:lang w:eastAsia="pl-PL"/>
        </w:rPr>
      </w:pPr>
    </w:p>
    <w:p w14:paraId="31AC29E9" w14:textId="61B9C963" w:rsidR="004516FA" w:rsidRPr="003441AB" w:rsidRDefault="004516FA" w:rsidP="00725D12">
      <w:pPr>
        <w:shd w:val="clear" w:color="auto" w:fill="FFFFFF"/>
        <w:suppressAutoHyphens w:val="0"/>
        <w:ind w:left="360"/>
        <w:jc w:val="both"/>
        <w:rPr>
          <w:sz w:val="22"/>
          <w:szCs w:val="22"/>
          <w:lang w:eastAsia="pl-PL"/>
        </w:rPr>
      </w:pPr>
      <w:r w:rsidRPr="003441AB">
        <w:rPr>
          <w:sz w:val="22"/>
          <w:szCs w:val="22"/>
          <w:lang w:eastAsia="pl-PL"/>
        </w:rPr>
        <w:t xml:space="preserve">Okres </w:t>
      </w:r>
      <w:r w:rsidR="006B4E34" w:rsidRPr="003441AB">
        <w:rPr>
          <w:sz w:val="22"/>
          <w:szCs w:val="22"/>
          <w:lang w:eastAsia="pl-PL"/>
        </w:rPr>
        <w:t>przygotowania</w:t>
      </w:r>
      <w:r w:rsidRPr="003441AB">
        <w:rPr>
          <w:sz w:val="22"/>
          <w:szCs w:val="22"/>
          <w:lang w:eastAsia="pl-PL"/>
        </w:rPr>
        <w:t xml:space="preserve"> </w:t>
      </w:r>
      <w:r w:rsidR="006B4E34" w:rsidRPr="003441AB">
        <w:rPr>
          <w:sz w:val="22"/>
          <w:szCs w:val="22"/>
          <w:lang w:eastAsia="pl-PL"/>
        </w:rPr>
        <w:t>kursów</w:t>
      </w:r>
      <w:r w:rsidRPr="003441AB">
        <w:rPr>
          <w:sz w:val="22"/>
          <w:szCs w:val="22"/>
          <w:lang w:eastAsia="pl-PL"/>
        </w:rPr>
        <w:t xml:space="preserve"> - </w:t>
      </w:r>
      <w:bookmarkStart w:id="0" w:name="_GoBack"/>
      <w:bookmarkEnd w:id="0"/>
      <w:r w:rsidRPr="003441AB">
        <w:rPr>
          <w:sz w:val="22"/>
          <w:szCs w:val="22"/>
          <w:lang w:eastAsia="pl-PL"/>
        </w:rPr>
        <w:t>do 31</w:t>
      </w:r>
      <w:r w:rsidR="006B4E34" w:rsidRPr="003441AB">
        <w:rPr>
          <w:sz w:val="22"/>
          <w:szCs w:val="22"/>
          <w:lang w:eastAsia="pl-PL"/>
        </w:rPr>
        <w:t xml:space="preserve"> grudnia</w:t>
      </w:r>
      <w:r w:rsidRPr="003441AB">
        <w:rPr>
          <w:sz w:val="22"/>
          <w:szCs w:val="22"/>
          <w:lang w:eastAsia="pl-PL"/>
        </w:rPr>
        <w:t xml:space="preserve">  201</w:t>
      </w:r>
      <w:r w:rsidR="006B4E34" w:rsidRPr="003441AB">
        <w:rPr>
          <w:sz w:val="22"/>
          <w:szCs w:val="22"/>
          <w:lang w:eastAsia="pl-PL"/>
        </w:rPr>
        <w:t>9</w:t>
      </w:r>
      <w:r w:rsidRPr="003441AB">
        <w:rPr>
          <w:sz w:val="22"/>
          <w:szCs w:val="22"/>
          <w:lang w:eastAsia="pl-PL"/>
        </w:rPr>
        <w:t xml:space="preserve"> r.</w:t>
      </w:r>
    </w:p>
    <w:p w14:paraId="5093DA21" w14:textId="77777777" w:rsidR="004516FA" w:rsidRPr="003441AB" w:rsidRDefault="004516FA" w:rsidP="004516FA">
      <w:pPr>
        <w:ind w:left="567"/>
        <w:jc w:val="both"/>
        <w:rPr>
          <w:color w:val="0070C0"/>
          <w:sz w:val="22"/>
          <w:szCs w:val="22"/>
          <w:lang w:eastAsia="pl-PL"/>
        </w:rPr>
      </w:pPr>
    </w:p>
    <w:p w14:paraId="5324065E" w14:textId="77777777" w:rsidR="004516FA" w:rsidRPr="003441AB" w:rsidRDefault="004516FA" w:rsidP="004516FA">
      <w:pPr>
        <w:jc w:val="both"/>
        <w:rPr>
          <w:sz w:val="22"/>
          <w:szCs w:val="22"/>
        </w:rPr>
      </w:pPr>
      <w:r w:rsidRPr="003441AB">
        <w:rPr>
          <w:b/>
          <w:sz w:val="22"/>
          <w:szCs w:val="22"/>
        </w:rPr>
        <w:t>Kod Wspólnego Słownika Zamówień:</w:t>
      </w:r>
      <w:r w:rsidRPr="003441AB">
        <w:rPr>
          <w:b/>
          <w:sz w:val="22"/>
          <w:szCs w:val="22"/>
        </w:rPr>
        <w:tab/>
      </w:r>
    </w:p>
    <w:p w14:paraId="281530F2" w14:textId="77777777" w:rsidR="00381EFB" w:rsidRPr="003441AB" w:rsidRDefault="00381EFB" w:rsidP="00381EFB">
      <w:pPr>
        <w:tabs>
          <w:tab w:val="num" w:pos="567"/>
        </w:tabs>
        <w:jc w:val="both"/>
        <w:rPr>
          <w:color w:val="0070C0"/>
          <w:sz w:val="22"/>
          <w:szCs w:val="22"/>
        </w:rPr>
      </w:pPr>
    </w:p>
    <w:p w14:paraId="4DF2C423" w14:textId="77777777" w:rsidR="006B4E34" w:rsidRPr="003441AB" w:rsidRDefault="006B4E34" w:rsidP="006B4E34">
      <w:pPr>
        <w:rPr>
          <w:sz w:val="22"/>
          <w:szCs w:val="22"/>
        </w:rPr>
      </w:pPr>
      <w:r w:rsidRPr="003441AB">
        <w:rPr>
          <w:sz w:val="22"/>
          <w:szCs w:val="22"/>
        </w:rPr>
        <w:t>Kod CPV</w:t>
      </w:r>
    </w:p>
    <w:p w14:paraId="755B49C7" w14:textId="77777777" w:rsidR="006B4E34" w:rsidRPr="003441AB" w:rsidRDefault="006B4E34" w:rsidP="006B4E34">
      <w:pPr>
        <w:rPr>
          <w:sz w:val="22"/>
          <w:szCs w:val="22"/>
        </w:rPr>
      </w:pPr>
      <w:r w:rsidRPr="003441AB">
        <w:rPr>
          <w:sz w:val="22"/>
          <w:szCs w:val="22"/>
        </w:rPr>
        <w:t>92111250-9</w:t>
      </w:r>
    </w:p>
    <w:p w14:paraId="4A2A5A0B" w14:textId="77777777" w:rsidR="006B4E34" w:rsidRPr="003441AB" w:rsidRDefault="006B4E34" w:rsidP="006B4E34">
      <w:pPr>
        <w:rPr>
          <w:sz w:val="22"/>
          <w:szCs w:val="22"/>
        </w:rPr>
      </w:pPr>
      <w:r w:rsidRPr="003441AB">
        <w:rPr>
          <w:sz w:val="22"/>
          <w:szCs w:val="22"/>
        </w:rPr>
        <w:t>Nazwa kodu CPV</w:t>
      </w:r>
    </w:p>
    <w:p w14:paraId="31E687DB" w14:textId="604FAA5F" w:rsidR="00B820D7" w:rsidRPr="003441AB" w:rsidRDefault="006B4E34" w:rsidP="006B4E34">
      <w:pPr>
        <w:rPr>
          <w:sz w:val="22"/>
          <w:szCs w:val="22"/>
        </w:rPr>
      </w:pPr>
      <w:r w:rsidRPr="003441AB">
        <w:rPr>
          <w:sz w:val="22"/>
          <w:szCs w:val="22"/>
        </w:rPr>
        <w:t>Produkcja filmów informacyjnych</w:t>
      </w:r>
    </w:p>
    <w:p w14:paraId="6B47F592" w14:textId="42A4D3EE" w:rsidR="00641130" w:rsidRPr="003441AB" w:rsidRDefault="00641130" w:rsidP="006B4E34">
      <w:pPr>
        <w:rPr>
          <w:sz w:val="22"/>
          <w:szCs w:val="22"/>
        </w:rPr>
      </w:pPr>
    </w:p>
    <w:p w14:paraId="57B5D12C" w14:textId="6FA3DA28" w:rsidR="00641130" w:rsidRPr="003441AB" w:rsidRDefault="00641130" w:rsidP="00641130">
      <w:pPr>
        <w:rPr>
          <w:b/>
          <w:bCs/>
          <w:sz w:val="22"/>
          <w:szCs w:val="22"/>
        </w:rPr>
      </w:pPr>
      <w:r w:rsidRPr="003441AB">
        <w:rPr>
          <w:b/>
          <w:bCs/>
          <w:sz w:val="22"/>
          <w:szCs w:val="22"/>
        </w:rPr>
        <w:t>Wskazówki do kreacji:</w:t>
      </w:r>
    </w:p>
    <w:p w14:paraId="28D08A52" w14:textId="77777777" w:rsidR="00641130" w:rsidRPr="003441AB" w:rsidRDefault="00641130" w:rsidP="00641130">
      <w:pPr>
        <w:pStyle w:val="Akapitzlist"/>
        <w:numPr>
          <w:ilvl w:val="0"/>
          <w:numId w:val="9"/>
        </w:numPr>
        <w:rPr>
          <w:sz w:val="22"/>
          <w:szCs w:val="22"/>
        </w:rPr>
      </w:pPr>
      <w:r w:rsidRPr="003441AB">
        <w:rPr>
          <w:sz w:val="22"/>
          <w:szCs w:val="22"/>
        </w:rPr>
        <w:t xml:space="preserve">Wszystkie animacje oraz ilustracje w serii muszą posiadać jednolitą formę, tak aby stanowiły spójną całość (infografiki, zdjęcia, rysunki i inne elementy wizualne i graficzne). </w:t>
      </w:r>
    </w:p>
    <w:p w14:paraId="436E9294" w14:textId="6B56D0C2" w:rsidR="00641130" w:rsidRPr="003441AB" w:rsidRDefault="00641130" w:rsidP="00641130">
      <w:pPr>
        <w:pStyle w:val="Akapitzlist"/>
        <w:numPr>
          <w:ilvl w:val="0"/>
          <w:numId w:val="9"/>
        </w:numPr>
        <w:rPr>
          <w:sz w:val="22"/>
          <w:szCs w:val="22"/>
        </w:rPr>
      </w:pPr>
      <w:r w:rsidRPr="003441AB">
        <w:rPr>
          <w:sz w:val="22"/>
          <w:szCs w:val="22"/>
        </w:rPr>
        <w:t>Do każdego z kursów, w ramach zamówienia, trzeba przygotować materiał filmowy promocyjny, który zostanie umieszczony w modułach organizacyjnych oraz w materiałach promocyjnych Zamawiającego, tj. strona internetowa, portal społecznościowy.</w:t>
      </w:r>
    </w:p>
    <w:p w14:paraId="668A1EDB" w14:textId="09BD6F96" w:rsidR="00641130" w:rsidRPr="003441AB" w:rsidRDefault="00641130" w:rsidP="00641130">
      <w:pPr>
        <w:pStyle w:val="Akapitzlist"/>
        <w:numPr>
          <w:ilvl w:val="0"/>
          <w:numId w:val="9"/>
        </w:numPr>
        <w:rPr>
          <w:sz w:val="22"/>
          <w:szCs w:val="22"/>
        </w:rPr>
      </w:pPr>
      <w:r w:rsidRPr="003441AB">
        <w:rPr>
          <w:sz w:val="22"/>
          <w:szCs w:val="22"/>
        </w:rPr>
        <w:t>Każdy film i animacja powinna mieć atrakcyjną i łatwą w zrozumieniu formułę z rozbudowanymi częściami wizualnym (schematy, grafiki,  zdjęcia, rysunki itp.). Treść powinna być przekazana przez lektora.</w:t>
      </w:r>
    </w:p>
    <w:p w14:paraId="1577505B" w14:textId="569E15F6" w:rsidR="00641130" w:rsidRPr="003441AB" w:rsidRDefault="00641130" w:rsidP="00641130">
      <w:pPr>
        <w:pStyle w:val="Akapitzlist"/>
        <w:numPr>
          <w:ilvl w:val="0"/>
          <w:numId w:val="9"/>
        </w:numPr>
        <w:rPr>
          <w:sz w:val="22"/>
          <w:szCs w:val="22"/>
        </w:rPr>
      </w:pPr>
      <w:r w:rsidRPr="003441AB">
        <w:rPr>
          <w:sz w:val="22"/>
          <w:szCs w:val="22"/>
        </w:rPr>
        <w:t xml:space="preserve">Animacje mają w atrakcyjny, prosty, graficzny i szybki sposób przedstawiać dany fragment zagadnienia/tematu. </w:t>
      </w:r>
    </w:p>
    <w:p w14:paraId="117811AA" w14:textId="77777777" w:rsidR="00641130" w:rsidRPr="003441AB" w:rsidRDefault="00641130" w:rsidP="00641130">
      <w:pPr>
        <w:rPr>
          <w:sz w:val="22"/>
          <w:szCs w:val="22"/>
        </w:rPr>
      </w:pPr>
    </w:p>
    <w:p w14:paraId="138FD8FD" w14:textId="3B89929F" w:rsidR="00641130" w:rsidRPr="003441AB" w:rsidRDefault="00641130" w:rsidP="00641130">
      <w:pPr>
        <w:rPr>
          <w:b/>
          <w:bCs/>
          <w:sz w:val="22"/>
          <w:szCs w:val="22"/>
        </w:rPr>
      </w:pPr>
      <w:bookmarkStart w:id="1" w:name="_Hlk15054705"/>
      <w:r w:rsidRPr="003441AB">
        <w:rPr>
          <w:b/>
          <w:bCs/>
          <w:sz w:val="22"/>
          <w:szCs w:val="22"/>
        </w:rPr>
        <w:t>Parametry techniczne i wymagania szczegółowe:</w:t>
      </w:r>
    </w:p>
    <w:p w14:paraId="010CF41C" w14:textId="68FD8453" w:rsidR="00641130" w:rsidRPr="003441AB" w:rsidRDefault="00641130" w:rsidP="00641130">
      <w:pPr>
        <w:pStyle w:val="Akapitzlist"/>
        <w:numPr>
          <w:ilvl w:val="0"/>
          <w:numId w:val="10"/>
        </w:numPr>
        <w:rPr>
          <w:sz w:val="22"/>
          <w:szCs w:val="22"/>
        </w:rPr>
      </w:pPr>
      <w:r w:rsidRPr="003441AB">
        <w:rPr>
          <w:sz w:val="22"/>
          <w:szCs w:val="22"/>
        </w:rPr>
        <w:t>Ilustracje, filmy wideo oraz animacje przygotowane na potrzeby zamówienia muszą być materiałami autorskimi, nie mogą pochodzić z innych produkcji Wykonawcy. Nie mogą być one również wykorzystywane w całości ani w części do przygotowania innych opracowań Wykonawcy.</w:t>
      </w:r>
    </w:p>
    <w:p w14:paraId="75884F19" w14:textId="36F465C9" w:rsidR="00641130" w:rsidRPr="003441AB" w:rsidRDefault="00641130" w:rsidP="00641130">
      <w:pPr>
        <w:pStyle w:val="Akapitzlist"/>
        <w:numPr>
          <w:ilvl w:val="0"/>
          <w:numId w:val="10"/>
        </w:numPr>
        <w:rPr>
          <w:sz w:val="22"/>
          <w:szCs w:val="22"/>
        </w:rPr>
      </w:pPr>
      <w:r w:rsidRPr="003441AB">
        <w:rPr>
          <w:sz w:val="22"/>
          <w:szCs w:val="22"/>
        </w:rPr>
        <w:t>Pojedyncza animacja powinna mieć długość od 2 do 3 min</w:t>
      </w:r>
      <w:r w:rsidR="008D11D2" w:rsidRPr="003441AB">
        <w:rPr>
          <w:sz w:val="22"/>
          <w:szCs w:val="22"/>
        </w:rPr>
        <w:t>ut</w:t>
      </w:r>
      <w:r w:rsidRPr="003441AB">
        <w:rPr>
          <w:sz w:val="22"/>
          <w:szCs w:val="22"/>
        </w:rPr>
        <w:t xml:space="preserve">, przy czym jej długość w trakcie prac po uzgodnieniu z Zamawiającym może ulec skróceniu lub wydłużeniu o maksymalnie 45 sek. </w:t>
      </w:r>
    </w:p>
    <w:p w14:paraId="5EE50709" w14:textId="4287763A" w:rsidR="00641130" w:rsidRPr="003441AB" w:rsidRDefault="00641130" w:rsidP="00641130">
      <w:pPr>
        <w:pStyle w:val="Akapitzlist"/>
        <w:numPr>
          <w:ilvl w:val="0"/>
          <w:numId w:val="10"/>
        </w:numPr>
        <w:rPr>
          <w:sz w:val="22"/>
          <w:szCs w:val="22"/>
        </w:rPr>
      </w:pPr>
      <w:r w:rsidRPr="003441AB">
        <w:rPr>
          <w:sz w:val="22"/>
          <w:szCs w:val="22"/>
        </w:rPr>
        <w:t>Pojedynczy film wideo powinien mieć długość od 10 do 15 min</w:t>
      </w:r>
      <w:r w:rsidR="008D11D2" w:rsidRPr="003441AB">
        <w:rPr>
          <w:sz w:val="22"/>
          <w:szCs w:val="22"/>
        </w:rPr>
        <w:t>ut</w:t>
      </w:r>
      <w:r w:rsidRPr="003441AB">
        <w:rPr>
          <w:sz w:val="22"/>
          <w:szCs w:val="22"/>
        </w:rPr>
        <w:t>, przy czym jego długość w trakcie prac po uzgodnieniu z Zamawiającym może ulec skróceniu lub wydłużeniu o maksymalnie 2 min</w:t>
      </w:r>
      <w:r w:rsidR="008D11D2" w:rsidRPr="003441AB">
        <w:rPr>
          <w:sz w:val="22"/>
          <w:szCs w:val="22"/>
        </w:rPr>
        <w:t>uty</w:t>
      </w:r>
      <w:r w:rsidRPr="003441AB">
        <w:rPr>
          <w:sz w:val="22"/>
          <w:szCs w:val="22"/>
        </w:rPr>
        <w:t xml:space="preserve"> oraz podziałowi na krótsze fragmenty </w:t>
      </w:r>
      <w:r w:rsidR="008D11D2" w:rsidRPr="003441AB">
        <w:rPr>
          <w:sz w:val="22"/>
          <w:szCs w:val="22"/>
        </w:rPr>
        <w:t>(</w:t>
      </w:r>
      <w:r w:rsidRPr="003441AB">
        <w:rPr>
          <w:sz w:val="22"/>
          <w:szCs w:val="22"/>
        </w:rPr>
        <w:t>ok. 3-minutowe</w:t>
      </w:r>
      <w:r w:rsidR="008D11D2" w:rsidRPr="003441AB">
        <w:rPr>
          <w:sz w:val="22"/>
          <w:szCs w:val="22"/>
        </w:rPr>
        <w:t>)</w:t>
      </w:r>
      <w:r w:rsidRPr="003441AB">
        <w:rPr>
          <w:sz w:val="22"/>
          <w:szCs w:val="22"/>
        </w:rPr>
        <w:t>.</w:t>
      </w:r>
    </w:p>
    <w:p w14:paraId="2EE5269A" w14:textId="1D31D13D" w:rsidR="00641130" w:rsidRPr="003441AB" w:rsidRDefault="00641130" w:rsidP="00641130">
      <w:pPr>
        <w:pStyle w:val="Akapitzlist"/>
        <w:numPr>
          <w:ilvl w:val="0"/>
          <w:numId w:val="10"/>
        </w:numPr>
        <w:rPr>
          <w:sz w:val="22"/>
          <w:szCs w:val="22"/>
        </w:rPr>
      </w:pPr>
      <w:r w:rsidRPr="003441AB">
        <w:rPr>
          <w:sz w:val="22"/>
          <w:szCs w:val="22"/>
        </w:rPr>
        <w:t xml:space="preserve">Materiały muszą zostać przygotowane w formie cyfrowej </w:t>
      </w:r>
      <w:r w:rsidR="008D11D2" w:rsidRPr="003441AB">
        <w:rPr>
          <w:sz w:val="22"/>
          <w:szCs w:val="22"/>
        </w:rPr>
        <w:t xml:space="preserve">(HD) </w:t>
      </w:r>
      <w:r w:rsidRPr="003441AB">
        <w:rPr>
          <w:sz w:val="22"/>
          <w:szCs w:val="22"/>
        </w:rPr>
        <w:t>oraz dostarczon</w:t>
      </w:r>
      <w:r w:rsidR="005373E7" w:rsidRPr="003441AB">
        <w:rPr>
          <w:sz w:val="22"/>
          <w:szCs w:val="22"/>
        </w:rPr>
        <w:t>e</w:t>
      </w:r>
      <w:r w:rsidRPr="003441AB">
        <w:rPr>
          <w:sz w:val="22"/>
          <w:szCs w:val="22"/>
        </w:rPr>
        <w:t xml:space="preserve"> Zamawiającemu </w:t>
      </w:r>
      <w:r w:rsidR="008D11D2" w:rsidRPr="003441AB">
        <w:rPr>
          <w:sz w:val="22"/>
          <w:szCs w:val="22"/>
        </w:rPr>
        <w:t xml:space="preserve">w uzgodniony sposób i w formatach zgodnych z wymaganiami technicznymi platformy </w:t>
      </w:r>
      <w:proofErr w:type="spellStart"/>
      <w:r w:rsidR="008D11D2" w:rsidRPr="003441AB">
        <w:rPr>
          <w:sz w:val="22"/>
          <w:szCs w:val="22"/>
        </w:rPr>
        <w:t>Navoica</w:t>
      </w:r>
      <w:proofErr w:type="spellEnd"/>
      <w:r w:rsidRPr="003441AB">
        <w:rPr>
          <w:sz w:val="22"/>
          <w:szCs w:val="22"/>
        </w:rPr>
        <w:t xml:space="preserve">. </w:t>
      </w:r>
    </w:p>
    <w:p w14:paraId="20B3E4C9" w14:textId="77777777" w:rsidR="005373E7" w:rsidRPr="003441AB" w:rsidRDefault="00641130" w:rsidP="00641130">
      <w:pPr>
        <w:pStyle w:val="Akapitzlist"/>
        <w:numPr>
          <w:ilvl w:val="0"/>
          <w:numId w:val="10"/>
        </w:numPr>
        <w:rPr>
          <w:sz w:val="22"/>
          <w:szCs w:val="22"/>
        </w:rPr>
      </w:pPr>
      <w:r w:rsidRPr="003441AB">
        <w:rPr>
          <w:sz w:val="22"/>
          <w:szCs w:val="22"/>
        </w:rPr>
        <w:lastRenderedPageBreak/>
        <w:t>Każda animacja powinna być tak skonstruowana, aby możliwe było zrozumienie głównych tez bez dźwięku, np. na potrzeby kampanii prowadzonej na Facebooku, gdzie użytkownicy nie mają domyślnie włączonej opcji dźwięku.</w:t>
      </w:r>
    </w:p>
    <w:p w14:paraId="4D9C2A17" w14:textId="77777777" w:rsidR="005373E7" w:rsidRPr="003441AB" w:rsidRDefault="005373E7" w:rsidP="00641130">
      <w:pPr>
        <w:pStyle w:val="Akapitzlist"/>
        <w:numPr>
          <w:ilvl w:val="0"/>
          <w:numId w:val="10"/>
        </w:numPr>
        <w:rPr>
          <w:sz w:val="22"/>
          <w:szCs w:val="22"/>
        </w:rPr>
      </w:pPr>
      <w:r w:rsidRPr="003441AB">
        <w:rPr>
          <w:sz w:val="22"/>
          <w:szCs w:val="22"/>
        </w:rPr>
        <w:t>Filmy i a</w:t>
      </w:r>
      <w:r w:rsidR="00641130" w:rsidRPr="003441AB">
        <w:rPr>
          <w:sz w:val="22"/>
          <w:szCs w:val="22"/>
        </w:rPr>
        <w:t xml:space="preserve">nimacje będą wykonane w języku polskim. </w:t>
      </w:r>
    </w:p>
    <w:p w14:paraId="2AE4D63F" w14:textId="0B2D1656" w:rsidR="005373E7" w:rsidRPr="003441AB" w:rsidRDefault="00641130" w:rsidP="00641130">
      <w:pPr>
        <w:pStyle w:val="Akapitzlist"/>
        <w:numPr>
          <w:ilvl w:val="0"/>
          <w:numId w:val="10"/>
        </w:numPr>
        <w:rPr>
          <w:sz w:val="22"/>
          <w:szCs w:val="22"/>
        </w:rPr>
      </w:pPr>
      <w:r w:rsidRPr="003441AB">
        <w:rPr>
          <w:sz w:val="22"/>
          <w:szCs w:val="22"/>
        </w:rPr>
        <w:t xml:space="preserve">Wszystkie </w:t>
      </w:r>
      <w:r w:rsidR="005373E7" w:rsidRPr="003441AB">
        <w:rPr>
          <w:sz w:val="22"/>
          <w:szCs w:val="22"/>
        </w:rPr>
        <w:t xml:space="preserve">filmy i </w:t>
      </w:r>
      <w:r w:rsidRPr="003441AB">
        <w:rPr>
          <w:sz w:val="22"/>
          <w:szCs w:val="22"/>
        </w:rPr>
        <w:t xml:space="preserve">animacje zostaną uzupełnione o </w:t>
      </w:r>
      <w:r w:rsidR="0096013C">
        <w:rPr>
          <w:sz w:val="22"/>
          <w:szCs w:val="22"/>
        </w:rPr>
        <w:t xml:space="preserve">język migowy oraz </w:t>
      </w:r>
      <w:r w:rsidRPr="003441AB">
        <w:rPr>
          <w:sz w:val="22"/>
          <w:szCs w:val="22"/>
        </w:rPr>
        <w:t>rozszerzone napisy w języku polskim</w:t>
      </w:r>
      <w:r w:rsidR="008D11D2" w:rsidRPr="003441AB">
        <w:rPr>
          <w:sz w:val="22"/>
          <w:szCs w:val="22"/>
        </w:rPr>
        <w:t xml:space="preserve"> (</w:t>
      </w:r>
      <w:proofErr w:type="spellStart"/>
      <w:r w:rsidR="008D11D2" w:rsidRPr="003441AB">
        <w:rPr>
          <w:sz w:val="22"/>
          <w:szCs w:val="22"/>
        </w:rPr>
        <w:t>audiodeskrypcję</w:t>
      </w:r>
      <w:proofErr w:type="spellEnd"/>
      <w:r w:rsidR="008D11D2" w:rsidRPr="003441AB">
        <w:rPr>
          <w:sz w:val="22"/>
          <w:szCs w:val="22"/>
        </w:rPr>
        <w:t>)</w:t>
      </w:r>
      <w:r w:rsidRPr="003441AB">
        <w:rPr>
          <w:sz w:val="22"/>
          <w:szCs w:val="22"/>
        </w:rPr>
        <w:t xml:space="preserve"> - muszą być dostępne dla osób z niepełnosprawnościami. Ponadto:</w:t>
      </w:r>
    </w:p>
    <w:p w14:paraId="0F2EE970" w14:textId="53974047" w:rsidR="005373E7" w:rsidRPr="003441AB" w:rsidRDefault="00641130" w:rsidP="008D11D2">
      <w:pPr>
        <w:pStyle w:val="Akapitzlist"/>
        <w:numPr>
          <w:ilvl w:val="1"/>
          <w:numId w:val="10"/>
        </w:numPr>
        <w:rPr>
          <w:sz w:val="22"/>
          <w:szCs w:val="22"/>
        </w:rPr>
      </w:pPr>
      <w:r w:rsidRPr="003441AB">
        <w:rPr>
          <w:sz w:val="22"/>
          <w:szCs w:val="22"/>
        </w:rPr>
        <w:t xml:space="preserve">napisy w animacjach </w:t>
      </w:r>
      <w:r w:rsidR="008D11D2" w:rsidRPr="003441AB">
        <w:rPr>
          <w:sz w:val="22"/>
          <w:szCs w:val="22"/>
        </w:rPr>
        <w:t xml:space="preserve">i filmach </w:t>
      </w:r>
      <w:r w:rsidRPr="003441AB">
        <w:rPr>
          <w:sz w:val="22"/>
          <w:szCs w:val="22"/>
        </w:rPr>
        <w:t>powinny być zintegrowane z animacją</w:t>
      </w:r>
      <w:r w:rsidR="008D11D2" w:rsidRPr="003441AB">
        <w:rPr>
          <w:sz w:val="22"/>
          <w:szCs w:val="22"/>
        </w:rPr>
        <w:t>/filmem</w:t>
      </w:r>
      <w:r w:rsidRPr="003441AB">
        <w:rPr>
          <w:sz w:val="22"/>
          <w:szCs w:val="22"/>
        </w:rPr>
        <w:t xml:space="preserve"> lub przygotowane w taki sposób, aby można je było łatwo zintegrować z materiałem w serwisie Facebook i YouTube. Jeżeli materiały będą przekazane w osobnym pliku</w:t>
      </w:r>
      <w:r w:rsidR="005373E7" w:rsidRPr="003441AB">
        <w:rPr>
          <w:sz w:val="22"/>
          <w:szCs w:val="22"/>
        </w:rPr>
        <w:t xml:space="preserve"> (.</w:t>
      </w:r>
      <w:proofErr w:type="spellStart"/>
      <w:r w:rsidR="005373E7" w:rsidRPr="003441AB">
        <w:rPr>
          <w:sz w:val="22"/>
          <w:szCs w:val="22"/>
        </w:rPr>
        <w:t>srt</w:t>
      </w:r>
      <w:proofErr w:type="spellEnd"/>
      <w:r w:rsidR="005373E7" w:rsidRPr="003441AB">
        <w:rPr>
          <w:sz w:val="22"/>
          <w:szCs w:val="22"/>
        </w:rPr>
        <w:t>)</w:t>
      </w:r>
      <w:r w:rsidRPr="003441AB">
        <w:rPr>
          <w:sz w:val="22"/>
          <w:szCs w:val="22"/>
        </w:rPr>
        <w:t>, powinny zawierać kody czasu, które umożliwiają wyświetlanie napisów w odpowiednim momencie filmu,</w:t>
      </w:r>
    </w:p>
    <w:p w14:paraId="48632EE5" w14:textId="0933A388" w:rsidR="00641130" w:rsidRPr="003441AB" w:rsidRDefault="00641130" w:rsidP="008D11D2">
      <w:pPr>
        <w:pStyle w:val="Akapitzlist"/>
        <w:numPr>
          <w:ilvl w:val="1"/>
          <w:numId w:val="10"/>
        </w:numPr>
        <w:rPr>
          <w:sz w:val="22"/>
          <w:szCs w:val="22"/>
        </w:rPr>
      </w:pPr>
      <w:r w:rsidRPr="003441AB">
        <w:rPr>
          <w:sz w:val="22"/>
          <w:szCs w:val="22"/>
        </w:rPr>
        <w:t xml:space="preserve">animacje </w:t>
      </w:r>
      <w:r w:rsidR="008D11D2" w:rsidRPr="003441AB">
        <w:rPr>
          <w:sz w:val="22"/>
          <w:szCs w:val="22"/>
        </w:rPr>
        <w:t xml:space="preserve">i filmy </w:t>
      </w:r>
      <w:r w:rsidRPr="003441AB">
        <w:rPr>
          <w:sz w:val="22"/>
          <w:szCs w:val="22"/>
        </w:rPr>
        <w:t>muszą być wyposażone w transkrypcj</w:t>
      </w:r>
      <w:r w:rsidR="008D11D2" w:rsidRPr="003441AB">
        <w:rPr>
          <w:sz w:val="22"/>
          <w:szCs w:val="22"/>
        </w:rPr>
        <w:t>ę</w:t>
      </w:r>
      <w:r w:rsidRPr="003441AB">
        <w:rPr>
          <w:sz w:val="22"/>
          <w:szCs w:val="22"/>
        </w:rPr>
        <w:t xml:space="preserve"> w j</w:t>
      </w:r>
      <w:r w:rsidR="008D11D2" w:rsidRPr="003441AB">
        <w:rPr>
          <w:sz w:val="22"/>
          <w:szCs w:val="22"/>
        </w:rPr>
        <w:t>ęzyku</w:t>
      </w:r>
      <w:r w:rsidRPr="003441AB">
        <w:rPr>
          <w:sz w:val="22"/>
          <w:szCs w:val="22"/>
        </w:rPr>
        <w:t xml:space="preserve"> polskim</w:t>
      </w:r>
      <w:r w:rsidR="005373E7" w:rsidRPr="003441AB">
        <w:rPr>
          <w:sz w:val="22"/>
          <w:szCs w:val="22"/>
        </w:rPr>
        <w:t xml:space="preserve"> </w:t>
      </w:r>
      <w:r w:rsidRPr="003441AB">
        <w:rPr>
          <w:sz w:val="22"/>
          <w:szCs w:val="22"/>
        </w:rPr>
        <w:t>– dokument tekstowy, który zawiera pełną transkrypcję dźwięku i obrazu</w:t>
      </w:r>
      <w:r w:rsidR="005373E7" w:rsidRPr="003441AB">
        <w:rPr>
          <w:sz w:val="22"/>
          <w:szCs w:val="22"/>
        </w:rPr>
        <w:t>.</w:t>
      </w:r>
      <w:bookmarkEnd w:id="1"/>
    </w:p>
    <w:sectPr w:rsidR="00641130" w:rsidRPr="003441AB" w:rsidSect="00F8250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AF7CAD" w14:textId="77777777" w:rsidR="00E823E2" w:rsidRDefault="00E823E2" w:rsidP="004516FA">
      <w:r>
        <w:separator/>
      </w:r>
    </w:p>
  </w:endnote>
  <w:endnote w:type="continuationSeparator" w:id="0">
    <w:p w14:paraId="374B09C4" w14:textId="77777777" w:rsidR="00E823E2" w:rsidRDefault="00E823E2" w:rsidP="00451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0E983D" w14:textId="77777777" w:rsidR="00E823E2" w:rsidRDefault="00E823E2" w:rsidP="004516FA">
      <w:r>
        <w:separator/>
      </w:r>
    </w:p>
  </w:footnote>
  <w:footnote w:type="continuationSeparator" w:id="0">
    <w:p w14:paraId="0B5CB94D" w14:textId="77777777" w:rsidR="00E823E2" w:rsidRDefault="00E823E2" w:rsidP="00451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C4BD2F" w14:textId="43896F62" w:rsidR="004516FA" w:rsidRDefault="00C27A72" w:rsidP="004516FA">
    <w:pPr>
      <w:pStyle w:val="Nagwek"/>
      <w:tabs>
        <w:tab w:val="clear" w:pos="4536"/>
        <w:tab w:val="clear" w:pos="9072"/>
      </w:tabs>
      <w:spacing w:before="60" w:after="60"/>
      <w:jc w:val="center"/>
      <w:rPr>
        <w:rFonts w:ascii="Arial Narrow" w:hAnsi="Arial Narrow"/>
        <w:color w:val="7F7F7F"/>
        <w:sz w:val="18"/>
        <w:szCs w:val="18"/>
      </w:rPr>
    </w:pPr>
    <w:r>
      <w:rPr>
        <w:noProof/>
        <w:lang w:eastAsia="pl-PL"/>
      </w:rPr>
      <w:drawing>
        <wp:inline distT="0" distB="0" distL="0" distR="0" wp14:anchorId="033F3194" wp14:editId="74FDB158">
          <wp:extent cx="5753100" cy="742950"/>
          <wp:effectExtent l="0" t="0" r="0" b="0"/>
          <wp:docPr id="2" name="Obraz 2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C6D332" w14:textId="77777777" w:rsidR="004516FA" w:rsidRDefault="004516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4B347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975076C"/>
    <w:multiLevelType w:val="hybridMultilevel"/>
    <w:tmpl w:val="C47EA90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ED774FF"/>
    <w:multiLevelType w:val="hybridMultilevel"/>
    <w:tmpl w:val="4B5A1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E11825"/>
    <w:multiLevelType w:val="hybridMultilevel"/>
    <w:tmpl w:val="F0C65E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7FE3305"/>
    <w:multiLevelType w:val="hybridMultilevel"/>
    <w:tmpl w:val="0EAE8C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FB461EF"/>
    <w:multiLevelType w:val="hybridMultilevel"/>
    <w:tmpl w:val="268C15D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BE9396B"/>
    <w:multiLevelType w:val="hybridMultilevel"/>
    <w:tmpl w:val="1B22637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0C94ED7"/>
    <w:multiLevelType w:val="hybridMultilevel"/>
    <w:tmpl w:val="B478161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6CD0D0D"/>
    <w:multiLevelType w:val="multilevel"/>
    <w:tmpl w:val="385A544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76AA1BF0"/>
    <w:multiLevelType w:val="multilevel"/>
    <w:tmpl w:val="4B62489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4"/>
  </w:num>
  <w:num w:numId="8">
    <w:abstractNumId w:val="5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6FA"/>
    <w:rsid w:val="000804A6"/>
    <w:rsid w:val="000E2673"/>
    <w:rsid w:val="000F3615"/>
    <w:rsid w:val="0011015C"/>
    <w:rsid w:val="00151C6A"/>
    <w:rsid w:val="00154746"/>
    <w:rsid w:val="001722D7"/>
    <w:rsid w:val="001E43CC"/>
    <w:rsid w:val="00275FAD"/>
    <w:rsid w:val="003441AB"/>
    <w:rsid w:val="0034478B"/>
    <w:rsid w:val="00374358"/>
    <w:rsid w:val="00381EFB"/>
    <w:rsid w:val="003C6122"/>
    <w:rsid w:val="004174FC"/>
    <w:rsid w:val="00437175"/>
    <w:rsid w:val="004516FA"/>
    <w:rsid w:val="00456225"/>
    <w:rsid w:val="004C3E2A"/>
    <w:rsid w:val="005373E7"/>
    <w:rsid w:val="00547104"/>
    <w:rsid w:val="00561CDE"/>
    <w:rsid w:val="00581C6B"/>
    <w:rsid w:val="00591F24"/>
    <w:rsid w:val="00641130"/>
    <w:rsid w:val="00687FCB"/>
    <w:rsid w:val="006B4E34"/>
    <w:rsid w:val="00725D12"/>
    <w:rsid w:val="00747B1A"/>
    <w:rsid w:val="007948A6"/>
    <w:rsid w:val="008468AE"/>
    <w:rsid w:val="008B4FF4"/>
    <w:rsid w:val="008D11D2"/>
    <w:rsid w:val="0091556F"/>
    <w:rsid w:val="0096013C"/>
    <w:rsid w:val="00992B93"/>
    <w:rsid w:val="00993DAC"/>
    <w:rsid w:val="009B5C78"/>
    <w:rsid w:val="00B30066"/>
    <w:rsid w:val="00B820D7"/>
    <w:rsid w:val="00B840A6"/>
    <w:rsid w:val="00C27A72"/>
    <w:rsid w:val="00C72E09"/>
    <w:rsid w:val="00C73F22"/>
    <w:rsid w:val="00C80F12"/>
    <w:rsid w:val="00DA68ED"/>
    <w:rsid w:val="00DB0D24"/>
    <w:rsid w:val="00DB3707"/>
    <w:rsid w:val="00DD6FF4"/>
    <w:rsid w:val="00DE596B"/>
    <w:rsid w:val="00E11EA4"/>
    <w:rsid w:val="00E2011F"/>
    <w:rsid w:val="00E2218F"/>
    <w:rsid w:val="00E823E2"/>
    <w:rsid w:val="00EC5F78"/>
    <w:rsid w:val="00F4533A"/>
    <w:rsid w:val="00F553F0"/>
    <w:rsid w:val="00F82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1F7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16F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4516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1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516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1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6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6FA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15474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91F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1F2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1F2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1F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1F24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16F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4516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1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516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1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6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6FA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15474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91F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1F2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1F2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1F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1F24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1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913C8-2435-40E8-9664-1CDB83B25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1316</Words>
  <Characters>7899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WSE</dc:creator>
  <cp:lastModifiedBy>Karolina Ciechanowska</cp:lastModifiedBy>
  <cp:revision>3</cp:revision>
  <dcterms:created xsi:type="dcterms:W3CDTF">2019-09-27T06:13:00Z</dcterms:created>
  <dcterms:modified xsi:type="dcterms:W3CDTF">2019-09-30T07:50:00Z</dcterms:modified>
</cp:coreProperties>
</file>