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F65B2" w:rsidRPr="00E715E2" w:rsidRDefault="00AF65B2" w:rsidP="00AF65B2">
      <w:pPr>
        <w:pStyle w:val="Nagwek1"/>
        <w:pBdr>
          <w:bottom w:val="single" w:sz="2" w:space="1" w:color="808080" w:themeColor="background1" w:themeShade="80"/>
        </w:pBdr>
        <w:spacing w:before="360"/>
        <w:ind w:right="183"/>
        <w:rPr>
          <w:sz w:val="28"/>
          <w:szCs w:val="28"/>
        </w:rPr>
      </w:pPr>
      <w:r w:rsidRPr="00E715E2">
        <w:rPr>
          <w:sz w:val="28"/>
          <w:szCs w:val="28"/>
        </w:rPr>
        <w:t>SPECYFIKACJE TECHNICZNE WYKONANIA I ODBIORU ROBÓT BUDOWLANYCH</w:t>
      </w:r>
    </w:p>
    <w:p w:rsidR="00AF65B2" w:rsidRPr="00E715E2" w:rsidRDefault="00AF65B2" w:rsidP="00AF65B2">
      <w:pPr>
        <w:ind w:right="183"/>
        <w:rPr>
          <w:sz w:val="20"/>
          <w:szCs w:val="20"/>
        </w:rPr>
      </w:pPr>
    </w:p>
    <w:p w:rsidR="00AF65B2" w:rsidRPr="00C83508" w:rsidRDefault="00AF65B2" w:rsidP="00AF65B2">
      <w:pPr>
        <w:pStyle w:val="WW-Tekstpodstawowy2"/>
        <w:spacing w:after="360" w:line="288" w:lineRule="auto"/>
        <w:ind w:left="426" w:hanging="1"/>
        <w:jc w:val="both"/>
        <w:rPr>
          <w:b/>
          <w:bCs/>
          <w:szCs w:val="24"/>
        </w:rPr>
      </w:pPr>
      <w:r w:rsidRPr="00C83508">
        <w:t>N</w:t>
      </w:r>
      <w:r w:rsidRPr="00C83508">
        <w:rPr>
          <w:spacing w:val="-3"/>
        </w:rPr>
        <w:t>A</w:t>
      </w:r>
      <w:r w:rsidRPr="00C83508">
        <w:t>ZWA ZAMÓW</w:t>
      </w:r>
      <w:r w:rsidRPr="00C83508">
        <w:rPr>
          <w:spacing w:val="-5"/>
        </w:rPr>
        <w:t>I</w:t>
      </w:r>
      <w:r w:rsidRPr="00C83508">
        <w:t>EN</w:t>
      </w:r>
      <w:r w:rsidRPr="00C83508">
        <w:rPr>
          <w:spacing w:val="-3"/>
        </w:rPr>
        <w:t>I</w:t>
      </w:r>
      <w:r w:rsidRPr="00C83508">
        <w:t>A:</w:t>
      </w:r>
      <w:r w:rsidRPr="00C83508">
        <w:tab/>
      </w:r>
      <w:r w:rsidRPr="00C83508">
        <w:rPr>
          <w:b/>
          <w:bCs/>
          <w:szCs w:val="24"/>
        </w:rPr>
        <w:t xml:space="preserve">PREBUDOWA I MODERNIZACJA POMIESZCZEŃ POWIATOWEGO CENTRUM USŁUG WSPÓLNYCH W KĘDZIERZYNIE-KOŹLU WRAZ Z WYPOSAŻENIEM ETAP I </w:t>
      </w:r>
      <w:proofErr w:type="spellStart"/>
      <w:r w:rsidRPr="00C83508">
        <w:rPr>
          <w:b/>
          <w:bCs/>
          <w:szCs w:val="24"/>
        </w:rPr>
        <w:t>i</w:t>
      </w:r>
      <w:proofErr w:type="spellEnd"/>
      <w:r w:rsidRPr="00C83508">
        <w:rPr>
          <w:b/>
          <w:bCs/>
          <w:szCs w:val="24"/>
        </w:rPr>
        <w:t xml:space="preserve"> ETAP II.</w:t>
      </w:r>
    </w:p>
    <w:p w:rsidR="00AF65B2" w:rsidRPr="00C83508" w:rsidRDefault="00AF65B2" w:rsidP="00AF65B2">
      <w:pPr>
        <w:pStyle w:val="WW-Tekstpodstawowy2"/>
        <w:spacing w:before="360" w:after="240" w:line="288" w:lineRule="auto"/>
        <w:ind w:firstLine="85"/>
        <w:rPr>
          <w:b/>
          <w:bCs/>
          <w:sz w:val="28"/>
          <w:szCs w:val="24"/>
        </w:rPr>
      </w:pPr>
      <w:r w:rsidRPr="00C83508">
        <w:rPr>
          <w:b/>
          <w:bCs/>
          <w:szCs w:val="24"/>
        </w:rPr>
        <w:t xml:space="preserve">BRANŻA </w:t>
      </w:r>
      <w:r>
        <w:rPr>
          <w:b/>
          <w:bCs/>
          <w:szCs w:val="24"/>
        </w:rPr>
        <w:t>ARCHITEKTONICZNO-</w:t>
      </w:r>
      <w:r w:rsidRPr="00C83508">
        <w:rPr>
          <w:b/>
          <w:bCs/>
          <w:szCs w:val="24"/>
        </w:rPr>
        <w:t>BUDOWLANA</w:t>
      </w:r>
    </w:p>
    <w:p w:rsidR="00AF65B2" w:rsidRPr="00E715E2" w:rsidRDefault="00AF65B2" w:rsidP="00AF65B2">
      <w:pPr>
        <w:pStyle w:val="WW-Tekstpodstawowy2"/>
        <w:spacing w:before="360" w:after="0" w:line="240" w:lineRule="auto"/>
        <w:ind w:left="426" w:right="183" w:firstLine="0"/>
        <w:jc w:val="left"/>
        <w:rPr>
          <w:b/>
          <w:bCs/>
          <w:sz w:val="22"/>
          <w:szCs w:val="22"/>
        </w:rPr>
      </w:pPr>
      <w:r w:rsidRPr="00E715E2">
        <w:rPr>
          <w:spacing w:val="1"/>
          <w:sz w:val="22"/>
          <w:szCs w:val="18"/>
        </w:rPr>
        <w:t>KO</w:t>
      </w:r>
      <w:r w:rsidRPr="00E715E2">
        <w:rPr>
          <w:spacing w:val="-6"/>
          <w:sz w:val="22"/>
          <w:szCs w:val="18"/>
        </w:rPr>
        <w:t>D</w:t>
      </w:r>
      <w:r w:rsidRPr="00E715E2">
        <w:rPr>
          <w:sz w:val="22"/>
          <w:szCs w:val="18"/>
        </w:rPr>
        <w:t xml:space="preserve">Y </w:t>
      </w:r>
      <w:r w:rsidRPr="00E715E2">
        <w:rPr>
          <w:spacing w:val="4"/>
          <w:sz w:val="22"/>
          <w:szCs w:val="18"/>
        </w:rPr>
        <w:t xml:space="preserve"> </w:t>
      </w:r>
      <w:r w:rsidRPr="00E715E2">
        <w:rPr>
          <w:sz w:val="22"/>
          <w:szCs w:val="18"/>
        </w:rPr>
        <w:t>I</w:t>
      </w:r>
      <w:r w:rsidRPr="00E715E2">
        <w:rPr>
          <w:spacing w:val="49"/>
          <w:sz w:val="22"/>
          <w:szCs w:val="18"/>
        </w:rPr>
        <w:t xml:space="preserve"> </w:t>
      </w:r>
      <w:r w:rsidRPr="00E715E2">
        <w:rPr>
          <w:sz w:val="22"/>
          <w:szCs w:val="18"/>
        </w:rPr>
        <w:t>NA</w:t>
      </w:r>
      <w:r w:rsidRPr="00E715E2">
        <w:rPr>
          <w:spacing w:val="-5"/>
          <w:sz w:val="22"/>
          <w:szCs w:val="18"/>
        </w:rPr>
        <w:t>Z</w:t>
      </w:r>
      <w:r w:rsidRPr="00E715E2">
        <w:rPr>
          <w:sz w:val="22"/>
          <w:szCs w:val="18"/>
        </w:rPr>
        <w:t>WY:</w:t>
      </w:r>
    </w:p>
    <w:p w:rsidR="00AF65B2" w:rsidRPr="00C83508" w:rsidRDefault="00AF65B2" w:rsidP="00AF65B2">
      <w:pPr>
        <w:tabs>
          <w:tab w:val="left" w:pos="1416"/>
          <w:tab w:val="left" w:pos="2268"/>
          <w:tab w:val="left" w:pos="2832"/>
          <w:tab w:val="left" w:pos="3540"/>
          <w:tab w:val="left" w:pos="4248"/>
          <w:tab w:val="left" w:pos="4956"/>
          <w:tab w:val="left" w:pos="5664"/>
          <w:tab w:val="left" w:pos="6372"/>
          <w:tab w:val="left" w:pos="7267"/>
        </w:tabs>
        <w:spacing w:line="240" w:lineRule="auto"/>
        <w:ind w:right="181"/>
      </w:pPr>
      <w:r w:rsidRPr="00C83508">
        <w:rPr>
          <w:b/>
          <w:bCs/>
        </w:rPr>
        <w:t>Gr</w:t>
      </w:r>
      <w:r w:rsidRPr="00C83508">
        <w:rPr>
          <w:b/>
          <w:bCs/>
          <w:spacing w:val="-4"/>
        </w:rPr>
        <w:t>u</w:t>
      </w:r>
      <w:r w:rsidRPr="00C83508">
        <w:rPr>
          <w:b/>
          <w:bCs/>
        </w:rPr>
        <w:t>py</w:t>
      </w:r>
      <w:r w:rsidRPr="00C83508">
        <w:rPr>
          <w:b/>
          <w:bCs/>
          <w:spacing w:val="3"/>
        </w:rPr>
        <w:t xml:space="preserve"> </w:t>
      </w:r>
      <w:r w:rsidRPr="00C83508">
        <w:rPr>
          <w:b/>
          <w:bCs/>
          <w:spacing w:val="-5"/>
        </w:rPr>
        <w:t>r</w:t>
      </w:r>
      <w:r w:rsidRPr="00C83508">
        <w:rPr>
          <w:b/>
          <w:bCs/>
        </w:rPr>
        <w:t>obót:</w:t>
      </w:r>
      <w:r w:rsidRPr="00C83508">
        <w:tab/>
      </w:r>
      <w:r w:rsidRPr="00C83508">
        <w:rPr>
          <w:b/>
          <w:bCs/>
        </w:rPr>
        <w:t>45300000-0</w:t>
      </w:r>
      <w:r w:rsidRPr="00C83508">
        <w:rPr>
          <w:b/>
          <w:bCs/>
        </w:rPr>
        <w:tab/>
      </w:r>
      <w:r w:rsidRPr="00C83508">
        <w:t>Rob</w:t>
      </w:r>
      <w:r w:rsidRPr="00C83508">
        <w:rPr>
          <w:spacing w:val="-8"/>
        </w:rPr>
        <w:t>o</w:t>
      </w:r>
      <w:r w:rsidRPr="00C83508">
        <w:rPr>
          <w:spacing w:val="6"/>
        </w:rPr>
        <w:t>t</w:t>
      </w:r>
      <w:r w:rsidRPr="00C83508">
        <w:t>y</w:t>
      </w:r>
      <w:r w:rsidRPr="00C83508">
        <w:rPr>
          <w:spacing w:val="-2"/>
        </w:rPr>
        <w:t xml:space="preserve"> </w:t>
      </w:r>
      <w:r w:rsidRPr="00C83508">
        <w:t>i</w:t>
      </w:r>
      <w:r w:rsidRPr="00C83508">
        <w:rPr>
          <w:spacing w:val="-4"/>
        </w:rPr>
        <w:t>n</w:t>
      </w:r>
      <w:r w:rsidRPr="00C83508">
        <w:t>st</w:t>
      </w:r>
      <w:r w:rsidRPr="00C83508">
        <w:rPr>
          <w:spacing w:val="4"/>
        </w:rPr>
        <w:t>a</w:t>
      </w:r>
      <w:r w:rsidRPr="00C83508">
        <w:rPr>
          <w:spacing w:val="-4"/>
        </w:rPr>
        <w:t>l</w:t>
      </w:r>
      <w:r w:rsidRPr="00C83508">
        <w:t>acyjne</w:t>
      </w:r>
      <w:r w:rsidRPr="00C83508">
        <w:rPr>
          <w:spacing w:val="4"/>
        </w:rPr>
        <w:t xml:space="preserve"> </w:t>
      </w:r>
      <w:r w:rsidRPr="00C83508">
        <w:t>w</w:t>
      </w:r>
      <w:r w:rsidRPr="00C83508">
        <w:rPr>
          <w:spacing w:val="-5"/>
        </w:rPr>
        <w:t xml:space="preserve"> </w:t>
      </w:r>
      <w:r w:rsidRPr="00C83508">
        <w:t>budyn</w:t>
      </w:r>
      <w:r w:rsidRPr="00C83508">
        <w:rPr>
          <w:spacing w:val="-5"/>
        </w:rPr>
        <w:t>k</w:t>
      </w:r>
      <w:r w:rsidRPr="00C83508">
        <w:t>ach</w:t>
      </w:r>
      <w:r w:rsidRPr="00C83508">
        <w:tab/>
      </w:r>
    </w:p>
    <w:p w:rsidR="00AF65B2" w:rsidRPr="00C83508" w:rsidRDefault="00AF65B2" w:rsidP="00AF65B2">
      <w:pPr>
        <w:pStyle w:val="TableParagraph"/>
        <w:tabs>
          <w:tab w:val="left" w:pos="2268"/>
          <w:tab w:val="left" w:pos="2410"/>
        </w:tabs>
        <w:spacing w:before="0" w:after="0" w:line="240" w:lineRule="auto"/>
        <w:ind w:right="181" w:firstLine="572"/>
      </w:pPr>
      <w:r w:rsidRPr="00C83508">
        <w:rPr>
          <w:b/>
          <w:bCs/>
        </w:rPr>
        <w:tab/>
        <w:t>45110000</w:t>
      </w:r>
      <w:r w:rsidRPr="00C83508">
        <w:rPr>
          <w:b/>
          <w:bCs/>
          <w:spacing w:val="-4"/>
        </w:rPr>
        <w:t>-</w:t>
      </w:r>
      <w:r w:rsidRPr="00C83508">
        <w:rPr>
          <w:b/>
          <w:bCs/>
        </w:rPr>
        <w:t xml:space="preserve">1 </w:t>
      </w:r>
      <w:r w:rsidRPr="00C83508">
        <w:tab/>
        <w:t>Rob</w:t>
      </w:r>
      <w:r w:rsidRPr="00C83508">
        <w:rPr>
          <w:spacing w:val="-8"/>
        </w:rPr>
        <w:t>o</w:t>
      </w:r>
      <w:r w:rsidRPr="00C83508">
        <w:rPr>
          <w:spacing w:val="6"/>
        </w:rPr>
        <w:t>t</w:t>
      </w:r>
      <w:r w:rsidRPr="00C83508">
        <w:t xml:space="preserve">y </w:t>
      </w:r>
      <w:r w:rsidRPr="00C83508">
        <w:rPr>
          <w:spacing w:val="2"/>
        </w:rPr>
        <w:t xml:space="preserve"> </w:t>
      </w:r>
      <w:r w:rsidRPr="00C83508">
        <w:t>w</w:t>
      </w:r>
      <w:r w:rsidRPr="00C83508">
        <w:rPr>
          <w:spacing w:val="48"/>
        </w:rPr>
        <w:t xml:space="preserve"> </w:t>
      </w:r>
      <w:r w:rsidRPr="00C83508">
        <w:t>za</w:t>
      </w:r>
      <w:r w:rsidRPr="00C83508">
        <w:rPr>
          <w:spacing w:val="-4"/>
        </w:rPr>
        <w:t>k</w:t>
      </w:r>
      <w:r w:rsidRPr="00C83508">
        <w:rPr>
          <w:spacing w:val="8"/>
        </w:rPr>
        <w:t>r</w:t>
      </w:r>
      <w:r w:rsidRPr="00C83508">
        <w:rPr>
          <w:spacing w:val="-7"/>
        </w:rPr>
        <w:t>e</w:t>
      </w:r>
      <w:r w:rsidRPr="00C83508">
        <w:t>sie</w:t>
      </w:r>
      <w:r w:rsidRPr="00C83508">
        <w:rPr>
          <w:spacing w:val="50"/>
        </w:rPr>
        <w:t xml:space="preserve"> </w:t>
      </w:r>
      <w:r w:rsidRPr="00C83508">
        <w:t>bur</w:t>
      </w:r>
      <w:r w:rsidRPr="00C83508">
        <w:rPr>
          <w:spacing w:val="6"/>
        </w:rPr>
        <w:t>z</w:t>
      </w:r>
      <w:r w:rsidRPr="00C83508">
        <w:t>en</w:t>
      </w:r>
      <w:r w:rsidRPr="00C83508">
        <w:rPr>
          <w:spacing w:val="-6"/>
        </w:rPr>
        <w:t>i</w:t>
      </w:r>
      <w:r w:rsidRPr="00C83508">
        <w:t xml:space="preserve">a </w:t>
      </w:r>
      <w:r w:rsidRPr="00C83508">
        <w:rPr>
          <w:spacing w:val="2"/>
        </w:rPr>
        <w:t xml:space="preserve"> </w:t>
      </w:r>
      <w:r w:rsidRPr="00C83508">
        <w:t>i</w:t>
      </w:r>
      <w:r w:rsidRPr="00C83508">
        <w:rPr>
          <w:spacing w:val="53"/>
        </w:rPr>
        <w:t xml:space="preserve"> </w:t>
      </w:r>
      <w:r w:rsidRPr="00C83508">
        <w:t>ro</w:t>
      </w:r>
      <w:r w:rsidRPr="00C83508">
        <w:rPr>
          <w:spacing w:val="-4"/>
        </w:rPr>
        <w:t>z</w:t>
      </w:r>
      <w:r w:rsidRPr="00C83508">
        <w:t>bi</w:t>
      </w:r>
      <w:r w:rsidRPr="00C83508">
        <w:rPr>
          <w:spacing w:val="-4"/>
        </w:rPr>
        <w:t>ó</w:t>
      </w:r>
      <w:r w:rsidRPr="00C83508">
        <w:t xml:space="preserve">rki </w:t>
      </w:r>
      <w:r w:rsidRPr="00C83508">
        <w:rPr>
          <w:spacing w:val="2"/>
        </w:rPr>
        <w:t xml:space="preserve"> </w:t>
      </w:r>
      <w:r w:rsidRPr="00C83508">
        <w:t>obie</w:t>
      </w:r>
      <w:r w:rsidRPr="00C83508">
        <w:rPr>
          <w:spacing w:val="-8"/>
        </w:rPr>
        <w:t>k</w:t>
      </w:r>
      <w:r w:rsidRPr="00C83508">
        <w:rPr>
          <w:spacing w:val="6"/>
        </w:rPr>
        <w:t>t</w:t>
      </w:r>
      <w:r w:rsidRPr="00C83508">
        <w:t>ów</w:t>
      </w:r>
      <w:r w:rsidRPr="00C83508">
        <w:rPr>
          <w:spacing w:val="49"/>
        </w:rPr>
        <w:t xml:space="preserve"> </w:t>
      </w:r>
      <w:r w:rsidRPr="00C83508">
        <w:rPr>
          <w:spacing w:val="5"/>
        </w:rPr>
        <w:t>b</w:t>
      </w:r>
      <w:r w:rsidRPr="00C83508">
        <w:t>udow</w:t>
      </w:r>
      <w:r w:rsidRPr="00C83508">
        <w:rPr>
          <w:spacing w:val="-5"/>
        </w:rPr>
        <w:t>l</w:t>
      </w:r>
      <w:r w:rsidRPr="00C83508">
        <w:t>anyc</w:t>
      </w:r>
      <w:r w:rsidRPr="00C83508">
        <w:rPr>
          <w:spacing w:val="-4"/>
        </w:rPr>
        <w:t>h</w:t>
      </w:r>
      <w:r w:rsidRPr="00C83508">
        <w:t>;</w:t>
      </w:r>
    </w:p>
    <w:p w:rsidR="00AF65B2" w:rsidRPr="00C83508" w:rsidRDefault="00AF65B2" w:rsidP="00AF65B2">
      <w:pPr>
        <w:pStyle w:val="Body"/>
        <w:tabs>
          <w:tab w:val="left" w:pos="2268"/>
        </w:tabs>
        <w:spacing w:line="240" w:lineRule="auto"/>
        <w:ind w:right="181"/>
      </w:pPr>
      <w:r w:rsidRPr="00C83508">
        <w:rPr>
          <w:b/>
          <w:bCs/>
        </w:rPr>
        <w:tab/>
        <w:t>45400000-1</w:t>
      </w:r>
      <w:r w:rsidRPr="00C83508">
        <w:rPr>
          <w:b/>
          <w:bCs/>
        </w:rPr>
        <w:tab/>
      </w:r>
      <w:r w:rsidRPr="00C83508">
        <w:t>Rob</w:t>
      </w:r>
      <w:r w:rsidRPr="00C83508">
        <w:rPr>
          <w:spacing w:val="-8"/>
        </w:rPr>
        <w:t>o</w:t>
      </w:r>
      <w:r w:rsidRPr="00C83508">
        <w:rPr>
          <w:spacing w:val="6"/>
        </w:rPr>
        <w:t>t</w:t>
      </w:r>
      <w:r w:rsidRPr="00C83508">
        <w:t>y</w:t>
      </w:r>
      <w:r w:rsidRPr="00C83508">
        <w:rPr>
          <w:spacing w:val="5"/>
        </w:rPr>
        <w:t xml:space="preserve"> </w:t>
      </w:r>
      <w:r w:rsidRPr="00C83508">
        <w:rPr>
          <w:spacing w:val="-9"/>
        </w:rPr>
        <w:t>w</w:t>
      </w:r>
      <w:r w:rsidRPr="00C83508">
        <w:t>yko</w:t>
      </w:r>
      <w:r w:rsidRPr="00C83508">
        <w:rPr>
          <w:spacing w:val="-5"/>
        </w:rPr>
        <w:t>ń</w:t>
      </w:r>
      <w:r w:rsidRPr="00C83508">
        <w:t>c</w:t>
      </w:r>
      <w:r w:rsidRPr="00C83508">
        <w:rPr>
          <w:spacing w:val="5"/>
        </w:rPr>
        <w:t>z</w:t>
      </w:r>
      <w:r w:rsidRPr="00C83508">
        <w:t>eniowe</w:t>
      </w:r>
      <w:r w:rsidRPr="00C83508">
        <w:rPr>
          <w:spacing w:val="-1"/>
        </w:rPr>
        <w:t xml:space="preserve"> </w:t>
      </w:r>
      <w:r w:rsidRPr="00C83508">
        <w:t>w</w:t>
      </w:r>
      <w:r w:rsidRPr="00C83508">
        <w:rPr>
          <w:spacing w:val="-3"/>
        </w:rPr>
        <w:t xml:space="preserve"> </w:t>
      </w:r>
      <w:r w:rsidRPr="00C83508">
        <w:t>za</w:t>
      </w:r>
      <w:r w:rsidRPr="00C83508">
        <w:rPr>
          <w:spacing w:val="-4"/>
        </w:rPr>
        <w:t>k</w:t>
      </w:r>
      <w:r w:rsidRPr="00C83508">
        <w:t>r</w:t>
      </w:r>
      <w:r w:rsidRPr="00C83508">
        <w:rPr>
          <w:spacing w:val="-4"/>
        </w:rPr>
        <w:t>e</w:t>
      </w:r>
      <w:r w:rsidRPr="00C83508">
        <w:rPr>
          <w:spacing w:val="5"/>
        </w:rPr>
        <w:t>s</w:t>
      </w:r>
      <w:r w:rsidRPr="00C83508">
        <w:t>ie</w:t>
      </w:r>
      <w:r w:rsidRPr="00C83508">
        <w:rPr>
          <w:spacing w:val="2"/>
        </w:rPr>
        <w:t xml:space="preserve"> </w:t>
      </w:r>
      <w:r w:rsidRPr="00C83508">
        <w:rPr>
          <w:spacing w:val="-5"/>
        </w:rPr>
        <w:t>o</w:t>
      </w:r>
      <w:r w:rsidRPr="00C83508">
        <w:t>bie</w:t>
      </w:r>
      <w:r w:rsidRPr="00C83508">
        <w:rPr>
          <w:spacing w:val="-6"/>
        </w:rPr>
        <w:t>k</w:t>
      </w:r>
      <w:r w:rsidRPr="00C83508">
        <w:rPr>
          <w:spacing w:val="6"/>
        </w:rPr>
        <w:t>t</w:t>
      </w:r>
      <w:r w:rsidRPr="00C83508">
        <w:t>ów</w:t>
      </w:r>
      <w:r w:rsidRPr="00C83508">
        <w:rPr>
          <w:spacing w:val="-3"/>
        </w:rPr>
        <w:t xml:space="preserve"> </w:t>
      </w:r>
      <w:r w:rsidRPr="00C83508">
        <w:t>budow</w:t>
      </w:r>
      <w:r w:rsidRPr="00C83508">
        <w:rPr>
          <w:spacing w:val="-5"/>
        </w:rPr>
        <w:t>l</w:t>
      </w:r>
      <w:r w:rsidRPr="00C83508">
        <w:rPr>
          <w:spacing w:val="7"/>
        </w:rPr>
        <w:t>a</w:t>
      </w:r>
      <w:r w:rsidRPr="00C83508">
        <w:t>n</w:t>
      </w:r>
      <w:r w:rsidRPr="00C83508">
        <w:rPr>
          <w:spacing w:val="-5"/>
        </w:rPr>
        <w:t>y</w:t>
      </w:r>
      <w:r w:rsidRPr="00C83508">
        <w:t>ch</w:t>
      </w:r>
    </w:p>
    <w:p w:rsidR="00AF65B2" w:rsidRPr="00BD0107" w:rsidRDefault="00AF65B2" w:rsidP="00AF65B2">
      <w:pPr>
        <w:pStyle w:val="Heading4t"/>
        <w:spacing w:before="360"/>
        <w:ind w:left="426" w:right="183"/>
        <w:rPr>
          <w:rFonts w:ascii="Times New Roman" w:hAnsi="Times New Roman" w:cs="Times New Roman"/>
          <w:sz w:val="22"/>
          <w:szCs w:val="22"/>
        </w:rPr>
      </w:pPr>
      <w:r w:rsidRPr="00E715E2">
        <w:rPr>
          <w:rFonts w:ascii="Times New Roman" w:hAnsi="Times New Roman" w:cs="Times New Roman"/>
          <w:sz w:val="22"/>
          <w:szCs w:val="22"/>
        </w:rPr>
        <w:t xml:space="preserve">Przedmiotem niniejszej Specyfikacji są </w:t>
      </w:r>
    </w:p>
    <w:p w:rsidR="00AF65B2" w:rsidRPr="00C83508" w:rsidRDefault="00AF65B2" w:rsidP="00AF65B2">
      <w:pPr>
        <w:pStyle w:val="TableParagraph"/>
        <w:tabs>
          <w:tab w:val="left" w:pos="3828"/>
        </w:tabs>
        <w:spacing w:before="240" w:after="0" w:line="240" w:lineRule="auto"/>
        <w:ind w:right="181"/>
      </w:pPr>
      <w:r w:rsidRPr="00C83508">
        <w:t>Kl</w:t>
      </w:r>
      <w:r w:rsidRPr="00C83508">
        <w:rPr>
          <w:spacing w:val="-7"/>
        </w:rPr>
        <w:t>a</w:t>
      </w:r>
      <w:r w:rsidRPr="00C83508">
        <w:t>sy robót:</w:t>
      </w:r>
    </w:p>
    <w:p w:rsidR="00AF65B2" w:rsidRPr="00C83508" w:rsidRDefault="00AF65B2" w:rsidP="00AF65B2">
      <w:pPr>
        <w:pStyle w:val="TableParagraph"/>
        <w:tabs>
          <w:tab w:val="left" w:pos="2410"/>
        </w:tabs>
        <w:spacing w:before="240" w:after="0" w:line="240" w:lineRule="auto"/>
        <w:ind w:right="181"/>
      </w:pPr>
      <w:r w:rsidRPr="00C83508">
        <w:t xml:space="preserve">45210000-2 </w:t>
      </w:r>
      <w:r w:rsidRPr="00C83508">
        <w:tab/>
        <w:t>Rob</w:t>
      </w:r>
      <w:r w:rsidRPr="00C83508">
        <w:rPr>
          <w:spacing w:val="-8"/>
        </w:rPr>
        <w:t>o</w:t>
      </w:r>
      <w:r w:rsidRPr="00C83508">
        <w:rPr>
          <w:spacing w:val="6"/>
        </w:rPr>
        <w:t>t</w:t>
      </w:r>
      <w:r w:rsidRPr="00C83508">
        <w:t>y</w:t>
      </w:r>
      <w:r w:rsidRPr="00C83508">
        <w:rPr>
          <w:spacing w:val="-2"/>
        </w:rPr>
        <w:t xml:space="preserve"> </w:t>
      </w:r>
      <w:r w:rsidRPr="00C83508">
        <w:t>budow</w:t>
      </w:r>
      <w:r w:rsidRPr="00C83508">
        <w:rPr>
          <w:spacing w:val="-5"/>
        </w:rPr>
        <w:t>l</w:t>
      </w:r>
      <w:r w:rsidRPr="00C83508">
        <w:t>ane</w:t>
      </w:r>
      <w:r w:rsidRPr="00C83508">
        <w:rPr>
          <w:spacing w:val="4"/>
        </w:rPr>
        <w:t xml:space="preserve"> </w:t>
      </w:r>
      <w:r w:rsidRPr="00C83508">
        <w:t>w</w:t>
      </w:r>
      <w:r w:rsidRPr="00C83508">
        <w:rPr>
          <w:spacing w:val="-4"/>
        </w:rPr>
        <w:t xml:space="preserve"> </w:t>
      </w:r>
      <w:r w:rsidRPr="00C83508">
        <w:t>za</w:t>
      </w:r>
      <w:r w:rsidRPr="00C83508">
        <w:rPr>
          <w:spacing w:val="-4"/>
        </w:rPr>
        <w:t>k</w:t>
      </w:r>
      <w:r w:rsidRPr="00C83508">
        <w:rPr>
          <w:spacing w:val="8"/>
        </w:rPr>
        <w:t>r</w:t>
      </w:r>
      <w:r w:rsidRPr="00C83508">
        <w:rPr>
          <w:spacing w:val="-7"/>
        </w:rPr>
        <w:t>e</w:t>
      </w:r>
      <w:r w:rsidRPr="00C83508">
        <w:t>sie</w:t>
      </w:r>
      <w:r w:rsidRPr="00C83508">
        <w:rPr>
          <w:spacing w:val="-3"/>
        </w:rPr>
        <w:t xml:space="preserve"> </w:t>
      </w:r>
      <w:r w:rsidRPr="00C83508">
        <w:t>b</w:t>
      </w:r>
      <w:r w:rsidRPr="00C83508">
        <w:rPr>
          <w:spacing w:val="5"/>
        </w:rPr>
        <w:t>u</w:t>
      </w:r>
      <w:r w:rsidRPr="00C83508">
        <w:t>dyn</w:t>
      </w:r>
      <w:r w:rsidRPr="00C83508">
        <w:rPr>
          <w:spacing w:val="-5"/>
        </w:rPr>
        <w:t>k</w:t>
      </w:r>
      <w:r w:rsidRPr="00C83508">
        <w:t>ów</w:t>
      </w:r>
    </w:p>
    <w:p w:rsidR="00AF65B2" w:rsidRPr="00AF65B2" w:rsidRDefault="00AF65B2" w:rsidP="00AF65B2">
      <w:pPr>
        <w:pStyle w:val="TableParagraph"/>
        <w:spacing w:before="240" w:after="0" w:line="240" w:lineRule="auto"/>
        <w:ind w:right="181"/>
      </w:pPr>
      <w:r w:rsidRPr="00AF65B2">
        <w:t>K</w:t>
      </w:r>
      <w:r w:rsidRPr="00AF65B2">
        <w:rPr>
          <w:spacing w:val="-4"/>
        </w:rPr>
        <w:t>a</w:t>
      </w:r>
      <w:r w:rsidRPr="00AF65B2">
        <w:t>t</w:t>
      </w:r>
      <w:r w:rsidRPr="00AF65B2">
        <w:rPr>
          <w:spacing w:val="-4"/>
        </w:rPr>
        <w:t>e</w:t>
      </w:r>
      <w:r w:rsidRPr="00AF65B2">
        <w:t>gorie</w:t>
      </w:r>
      <w:r w:rsidRPr="00AF65B2">
        <w:rPr>
          <w:spacing w:val="3"/>
        </w:rPr>
        <w:t xml:space="preserve"> </w:t>
      </w:r>
      <w:r w:rsidRPr="00AF65B2">
        <w:rPr>
          <w:spacing w:val="-5"/>
        </w:rPr>
        <w:t>r</w:t>
      </w:r>
      <w:r w:rsidRPr="00AF65B2">
        <w:rPr>
          <w:spacing w:val="5"/>
        </w:rPr>
        <w:t>o</w:t>
      </w:r>
      <w:r w:rsidRPr="00AF65B2">
        <w:t>bó</w:t>
      </w:r>
      <w:r w:rsidRPr="00AF65B2">
        <w:rPr>
          <w:spacing w:val="-4"/>
        </w:rPr>
        <w:t>t</w:t>
      </w:r>
      <w:r w:rsidRPr="00AF65B2">
        <w:t>:</w:t>
      </w:r>
      <w:r w:rsidRPr="00AF65B2">
        <w:tab/>
      </w:r>
    </w:p>
    <w:p w:rsidR="00C41F0F" w:rsidRPr="00AF65B2" w:rsidRDefault="00C41F0F" w:rsidP="00782F39">
      <w:pPr>
        <w:tabs>
          <w:tab w:val="left" w:pos="6379"/>
        </w:tabs>
        <w:spacing w:before="0" w:after="0" w:line="276" w:lineRule="auto"/>
        <w:ind w:right="181"/>
        <w:jc w:val="left"/>
      </w:pPr>
      <w:r w:rsidRPr="00AF65B2">
        <w:t>Roboty</w:t>
      </w:r>
      <w:r w:rsidRPr="00AF65B2">
        <w:rPr>
          <w:spacing w:val="-9"/>
        </w:rPr>
        <w:t xml:space="preserve"> </w:t>
      </w:r>
      <w:r w:rsidRPr="00AF65B2">
        <w:t>rozbiórkowe</w:t>
      </w:r>
      <w:r w:rsidRPr="00AF65B2">
        <w:rPr>
          <w:b/>
        </w:rPr>
        <w:t xml:space="preserve">  </w:t>
      </w:r>
      <w:r w:rsidRPr="00AF65B2">
        <w:rPr>
          <w:b/>
        </w:rPr>
        <w:tab/>
      </w:r>
      <w:r w:rsidRPr="00AF65B2">
        <w:t>CPV 4511110</w:t>
      </w:r>
      <w:r w:rsidRPr="00AF65B2">
        <w:rPr>
          <w:spacing w:val="6"/>
        </w:rPr>
        <w:t>0</w:t>
      </w:r>
      <w:r w:rsidRPr="00AF65B2">
        <w:t>-8</w:t>
      </w:r>
    </w:p>
    <w:p w:rsidR="001B1254" w:rsidRPr="00AF65B2" w:rsidRDefault="00866F8B" w:rsidP="00782F39">
      <w:pPr>
        <w:tabs>
          <w:tab w:val="left" w:pos="6379"/>
        </w:tabs>
        <w:spacing w:before="0" w:after="0" w:line="276" w:lineRule="auto"/>
        <w:ind w:right="181"/>
        <w:jc w:val="left"/>
        <w:rPr>
          <w:highlight w:val="lightGray"/>
        </w:rPr>
      </w:pPr>
      <w:r w:rsidRPr="00AF65B2">
        <w:t xml:space="preserve">Murowanie ścian wraz z elementami konstrukcyjnymi </w:t>
      </w:r>
      <w:r w:rsidRPr="00AF65B2">
        <w:tab/>
      </w:r>
      <w:r w:rsidR="001B1254" w:rsidRPr="00AF65B2">
        <w:t>CVP 45262522-6</w:t>
      </w:r>
    </w:p>
    <w:p w:rsidR="001B1254" w:rsidRPr="00AF65B2" w:rsidRDefault="00866F8B" w:rsidP="00782F39">
      <w:pPr>
        <w:tabs>
          <w:tab w:val="left" w:pos="6379"/>
        </w:tabs>
        <w:spacing w:before="0" w:after="0" w:line="276" w:lineRule="auto"/>
        <w:ind w:right="181"/>
        <w:jc w:val="left"/>
      </w:pPr>
      <w:r w:rsidRPr="00AF65B2">
        <w:t xml:space="preserve">Izolacje z pap poziome i pionowe </w:t>
      </w:r>
      <w:r w:rsidR="001B1254" w:rsidRPr="00AF65B2">
        <w:t xml:space="preserve"> </w:t>
      </w:r>
      <w:r w:rsidR="001B1254" w:rsidRPr="00AF65B2">
        <w:rPr>
          <w:b/>
        </w:rPr>
        <w:tab/>
      </w:r>
      <w:r w:rsidR="001B1254" w:rsidRPr="00AF65B2">
        <w:t>CVP 45321000-3</w:t>
      </w:r>
    </w:p>
    <w:p w:rsidR="001B1254" w:rsidRPr="00AF65B2" w:rsidRDefault="00866F8B" w:rsidP="00782F39">
      <w:pPr>
        <w:tabs>
          <w:tab w:val="left" w:pos="6379"/>
        </w:tabs>
        <w:spacing w:before="0" w:after="0" w:line="276" w:lineRule="auto"/>
        <w:ind w:right="181"/>
        <w:jc w:val="left"/>
      </w:pPr>
      <w:r w:rsidRPr="00AF65B2">
        <w:t xml:space="preserve">Tynki  i okładziny </w:t>
      </w:r>
      <w:r w:rsidR="001B1254" w:rsidRPr="00AF65B2">
        <w:tab/>
        <w:t>CVP 45324000-4</w:t>
      </w:r>
    </w:p>
    <w:p w:rsidR="001B1254" w:rsidRPr="00AF65B2" w:rsidRDefault="00866F8B" w:rsidP="00782F39">
      <w:pPr>
        <w:tabs>
          <w:tab w:val="left" w:pos="6379"/>
        </w:tabs>
        <w:spacing w:before="0" w:after="0" w:line="276" w:lineRule="auto"/>
        <w:ind w:right="181"/>
        <w:jc w:val="left"/>
      </w:pPr>
      <w:r w:rsidRPr="00AF65B2">
        <w:t xml:space="preserve">Podłogi  i  posadzki  </w:t>
      </w:r>
      <w:r w:rsidR="001B1254" w:rsidRPr="00AF65B2">
        <w:tab/>
        <w:t xml:space="preserve">CVP 45431100-8  </w:t>
      </w:r>
    </w:p>
    <w:p w:rsidR="001B1254" w:rsidRPr="00AF65B2" w:rsidRDefault="001F5981" w:rsidP="00782F39">
      <w:pPr>
        <w:tabs>
          <w:tab w:val="left" w:pos="6379"/>
        </w:tabs>
        <w:spacing w:before="0" w:after="0" w:line="276" w:lineRule="auto"/>
        <w:ind w:right="181"/>
        <w:jc w:val="left"/>
      </w:pPr>
      <w:r w:rsidRPr="00AF65B2">
        <w:t xml:space="preserve">Osadzenie  stolarki okiennej i drzwiowej </w:t>
      </w:r>
      <w:r w:rsidR="001B1254" w:rsidRPr="00AF65B2">
        <w:rPr>
          <w:b/>
        </w:rPr>
        <w:tab/>
      </w:r>
      <w:r w:rsidR="001B1254" w:rsidRPr="00AF65B2">
        <w:t>CVP 45422100-2</w:t>
      </w:r>
    </w:p>
    <w:p w:rsidR="001B1254" w:rsidRPr="00AF65B2" w:rsidRDefault="00866F8B" w:rsidP="00782F39">
      <w:pPr>
        <w:tabs>
          <w:tab w:val="left" w:pos="6379"/>
        </w:tabs>
        <w:spacing w:before="0" w:after="0" w:line="276" w:lineRule="auto"/>
        <w:ind w:right="181"/>
        <w:jc w:val="left"/>
      </w:pPr>
      <w:r w:rsidRPr="00AF65B2">
        <w:t xml:space="preserve">Roboty  malarskie  </w:t>
      </w:r>
      <w:r w:rsidR="001B1254" w:rsidRPr="00AF65B2">
        <w:tab/>
        <w:t xml:space="preserve">CVP 45442110-1    </w:t>
      </w:r>
    </w:p>
    <w:p w:rsidR="001B1254" w:rsidRPr="00AF65B2" w:rsidRDefault="00866F8B" w:rsidP="00782F39">
      <w:pPr>
        <w:tabs>
          <w:tab w:val="left" w:pos="6379"/>
        </w:tabs>
        <w:spacing w:before="0" w:after="0" w:line="276" w:lineRule="auto"/>
        <w:ind w:right="181"/>
        <w:jc w:val="left"/>
      </w:pPr>
      <w:r w:rsidRPr="00AF65B2">
        <w:t>Elementy uzupełniające</w:t>
      </w:r>
      <w:r w:rsidR="00506FAC" w:rsidRPr="00AF65B2">
        <w:t xml:space="preserve"> </w:t>
      </w:r>
      <w:r w:rsidRPr="00AF65B2">
        <w:t xml:space="preserve">- montaż  </w:t>
      </w:r>
      <w:r w:rsidR="001B1254" w:rsidRPr="00AF65B2">
        <w:rPr>
          <w:b/>
        </w:rPr>
        <w:tab/>
      </w:r>
      <w:r w:rsidR="001B1254" w:rsidRPr="00AF65B2">
        <w:t>CPV 45450000-6</w:t>
      </w:r>
    </w:p>
    <w:p w:rsidR="001B1254" w:rsidRPr="00AF65B2" w:rsidRDefault="00A0185E" w:rsidP="00782F39">
      <w:pPr>
        <w:tabs>
          <w:tab w:val="left" w:pos="6379"/>
        </w:tabs>
        <w:spacing w:before="0" w:after="0" w:line="276" w:lineRule="auto"/>
        <w:ind w:right="181"/>
        <w:jc w:val="left"/>
      </w:pPr>
      <w:r w:rsidRPr="00AF65B2">
        <w:t>O</w:t>
      </w:r>
      <w:r w:rsidR="00866F8B" w:rsidRPr="00AF65B2">
        <w:t>kładziny z płyt gipsowo-kartonowych</w:t>
      </w:r>
      <w:r w:rsidR="001B1254" w:rsidRPr="00AF65B2">
        <w:t xml:space="preserve"> </w:t>
      </w:r>
      <w:r w:rsidR="00866F8B" w:rsidRPr="00AF65B2">
        <w:tab/>
      </w:r>
      <w:r w:rsidR="001B1254" w:rsidRPr="00AF65B2">
        <w:t>CPV 45224000-4</w:t>
      </w:r>
    </w:p>
    <w:p w:rsidR="00061F6E" w:rsidRPr="00AF65B2" w:rsidRDefault="008A55E7" w:rsidP="00782F39">
      <w:pPr>
        <w:tabs>
          <w:tab w:val="left" w:pos="6379"/>
        </w:tabs>
        <w:spacing w:before="0" w:after="0" w:line="276" w:lineRule="auto"/>
        <w:ind w:right="181"/>
        <w:jc w:val="left"/>
      </w:pPr>
      <w:r w:rsidRPr="00AF65B2">
        <w:t>Roboty ziemne w gruntach kat. I-IV</w:t>
      </w:r>
      <w:r w:rsidR="00061F6E" w:rsidRPr="00AF65B2">
        <w:tab/>
        <w:t xml:space="preserve">CPV </w:t>
      </w:r>
      <w:r w:rsidRPr="00AF65B2">
        <w:t>45111200</w:t>
      </w:r>
      <w:r w:rsidR="00061F6E" w:rsidRPr="00AF65B2">
        <w:t>-</w:t>
      </w:r>
      <w:r w:rsidRPr="00AF65B2">
        <w:t>0</w:t>
      </w:r>
    </w:p>
    <w:p w:rsidR="004E0E48" w:rsidRPr="00AF65B2" w:rsidRDefault="004E0E48" w:rsidP="00782F39">
      <w:pPr>
        <w:tabs>
          <w:tab w:val="left" w:pos="6379"/>
        </w:tabs>
        <w:spacing w:before="0" w:after="0" w:line="276" w:lineRule="auto"/>
        <w:ind w:right="181"/>
        <w:jc w:val="left"/>
      </w:pPr>
      <w:r w:rsidRPr="00AF65B2">
        <w:t>Izolacje termiczne i akustyczne</w:t>
      </w:r>
      <w:r w:rsidRPr="00AF65B2">
        <w:tab/>
        <w:t>CPV 45323000-7</w:t>
      </w:r>
    </w:p>
    <w:p w:rsidR="004E0E48" w:rsidRPr="00AF65B2" w:rsidRDefault="004E0E48" w:rsidP="00782F39">
      <w:pPr>
        <w:tabs>
          <w:tab w:val="left" w:pos="6379"/>
        </w:tabs>
        <w:spacing w:before="0" w:after="0" w:line="276" w:lineRule="auto"/>
        <w:ind w:right="181"/>
        <w:jc w:val="left"/>
      </w:pPr>
      <w:r w:rsidRPr="00AF65B2">
        <w:t>System dociepleń – elewacja budynku</w:t>
      </w:r>
      <w:r w:rsidRPr="00AF65B2">
        <w:tab/>
        <w:t>CPV 45321000-3</w:t>
      </w:r>
    </w:p>
    <w:p w:rsidR="00221897" w:rsidRPr="00AF65B2" w:rsidRDefault="00221897" w:rsidP="00221897">
      <w:pPr>
        <w:tabs>
          <w:tab w:val="left" w:pos="6379"/>
        </w:tabs>
        <w:spacing w:before="0" w:after="0" w:line="276" w:lineRule="auto"/>
        <w:ind w:right="181"/>
        <w:jc w:val="left"/>
      </w:pPr>
      <w:r w:rsidRPr="00AF65B2">
        <w:t>Zasypywanie wykopów wraz z zagęszczeniem</w:t>
      </w:r>
      <w:r w:rsidRPr="00AF65B2">
        <w:tab/>
        <w:t>CPV 45111200-0</w:t>
      </w:r>
    </w:p>
    <w:p w:rsidR="00221897" w:rsidRPr="00AF65B2" w:rsidRDefault="00221897" w:rsidP="00221897">
      <w:pPr>
        <w:tabs>
          <w:tab w:val="left" w:pos="6379"/>
        </w:tabs>
        <w:spacing w:before="0" w:after="0" w:line="276" w:lineRule="auto"/>
        <w:ind w:right="181"/>
        <w:jc w:val="left"/>
      </w:pPr>
      <w:r w:rsidRPr="00AF65B2">
        <w:t>Chodniki i drogi dojazdowe z kostki brukowej betonowej</w:t>
      </w:r>
      <w:r w:rsidRPr="00AF65B2">
        <w:tab/>
        <w:t>CPV 45233250-6</w:t>
      </w:r>
    </w:p>
    <w:p w:rsidR="004E0E48" w:rsidRPr="00AF65B2" w:rsidRDefault="004E0E48" w:rsidP="00782F39">
      <w:pPr>
        <w:tabs>
          <w:tab w:val="left" w:pos="6379"/>
        </w:tabs>
        <w:spacing w:before="0" w:after="0" w:line="276" w:lineRule="auto"/>
        <w:ind w:right="181"/>
        <w:jc w:val="left"/>
      </w:pPr>
      <w:r w:rsidRPr="00AF65B2">
        <w:t>Obróbki blacharskie, rynny, rury spustowe</w:t>
      </w:r>
      <w:r w:rsidRPr="00AF65B2">
        <w:tab/>
        <w:t>CPV 45261320-3</w:t>
      </w:r>
    </w:p>
    <w:p w:rsidR="001B1254" w:rsidRPr="00AF65B2" w:rsidRDefault="001B1254" w:rsidP="00C4085F">
      <w:pPr>
        <w:pStyle w:val="TableParagraph"/>
        <w:tabs>
          <w:tab w:val="left" w:pos="709"/>
          <w:tab w:val="left" w:pos="2410"/>
        </w:tabs>
        <w:spacing w:before="0" w:after="0" w:line="240" w:lineRule="auto"/>
        <w:ind w:right="183"/>
      </w:pPr>
    </w:p>
    <w:p w:rsidR="00AF65B2" w:rsidRPr="00C83508" w:rsidRDefault="00AF65B2" w:rsidP="00AF65B2">
      <w:pPr>
        <w:pStyle w:val="TableParagraph"/>
        <w:numPr>
          <w:ilvl w:val="0"/>
          <w:numId w:val="2"/>
        </w:numPr>
        <w:tabs>
          <w:tab w:val="left" w:pos="284"/>
          <w:tab w:val="left" w:pos="709"/>
          <w:tab w:val="left" w:pos="4536"/>
        </w:tabs>
        <w:spacing w:before="240" w:after="0" w:line="240" w:lineRule="auto"/>
        <w:ind w:left="0" w:right="181" w:firstLine="6"/>
      </w:pPr>
      <w:r w:rsidRPr="00C83508">
        <w:t xml:space="preserve">ADRES </w:t>
      </w:r>
      <w:r w:rsidRPr="00C83508">
        <w:rPr>
          <w:spacing w:val="1"/>
        </w:rPr>
        <w:t>INWESTYCJI</w:t>
      </w:r>
      <w:r w:rsidRPr="00C83508">
        <w:t>:</w:t>
      </w:r>
      <w:r w:rsidRPr="00C83508">
        <w:tab/>
      </w:r>
      <w:r w:rsidRPr="00C83508">
        <w:tab/>
        <w:t>ul. Damrota 30, 47-220 Kędzierzyn-Koźle</w:t>
      </w:r>
    </w:p>
    <w:p w:rsidR="00AF65B2" w:rsidRPr="00AF65B2" w:rsidRDefault="00AF65B2" w:rsidP="00AF65B2">
      <w:pPr>
        <w:pStyle w:val="Akapitzlist"/>
        <w:numPr>
          <w:ilvl w:val="0"/>
          <w:numId w:val="2"/>
        </w:numPr>
        <w:tabs>
          <w:tab w:val="left" w:pos="284"/>
          <w:tab w:val="left" w:pos="851"/>
          <w:tab w:val="left" w:pos="1985"/>
          <w:tab w:val="left" w:pos="5103"/>
        </w:tabs>
        <w:spacing w:before="0" w:after="0" w:line="240" w:lineRule="auto"/>
        <w:ind w:left="0" w:right="181" w:firstLine="6"/>
        <w:rPr>
          <w:szCs w:val="24"/>
        </w:rPr>
      </w:pPr>
      <w:r w:rsidRPr="00C83508">
        <w:t xml:space="preserve">NAZWA </w:t>
      </w:r>
      <w:r w:rsidRPr="00AF65B2">
        <w:rPr>
          <w:spacing w:val="4"/>
        </w:rPr>
        <w:t xml:space="preserve"> </w:t>
      </w:r>
      <w:r w:rsidRPr="00C83508">
        <w:t>I</w:t>
      </w:r>
      <w:r w:rsidRPr="00AF65B2">
        <w:rPr>
          <w:spacing w:val="2"/>
        </w:rPr>
        <w:t xml:space="preserve"> </w:t>
      </w:r>
      <w:r w:rsidRPr="00C83508">
        <w:t xml:space="preserve">ADRES INWESTORA: </w:t>
      </w:r>
      <w:r w:rsidRPr="00AF65B2">
        <w:rPr>
          <w:spacing w:val="6"/>
        </w:rPr>
        <w:t xml:space="preserve"> </w:t>
      </w:r>
      <w:bookmarkStart w:id="0" w:name="NAZWA_I_ADRES___Firma_Projektowa_Kwolek_"/>
      <w:bookmarkEnd w:id="0"/>
      <w:r w:rsidRPr="00AF65B2">
        <w:rPr>
          <w:spacing w:val="6"/>
        </w:rPr>
        <w:tab/>
      </w:r>
      <w:r w:rsidRPr="00AF65B2">
        <w:rPr>
          <w:szCs w:val="24"/>
        </w:rPr>
        <w:t xml:space="preserve">Powiatowe Centrum Usług Wspólnych w   </w:t>
      </w:r>
    </w:p>
    <w:p w:rsidR="00AF65B2" w:rsidRPr="00AF65B2" w:rsidRDefault="00AF65B2" w:rsidP="00AF65B2">
      <w:pPr>
        <w:pStyle w:val="Akapitzlist"/>
        <w:numPr>
          <w:ilvl w:val="0"/>
          <w:numId w:val="2"/>
        </w:numPr>
        <w:tabs>
          <w:tab w:val="left" w:pos="284"/>
          <w:tab w:val="left" w:pos="5954"/>
        </w:tabs>
        <w:spacing w:before="0" w:after="0" w:line="240" w:lineRule="auto"/>
        <w:ind w:left="0" w:right="181" w:firstLine="6"/>
        <w:rPr>
          <w:szCs w:val="24"/>
        </w:rPr>
      </w:pPr>
      <w:r w:rsidRPr="00AF65B2">
        <w:rPr>
          <w:szCs w:val="24"/>
        </w:rPr>
        <w:tab/>
        <w:t>Kędzierzynie-Koźlu</w:t>
      </w:r>
    </w:p>
    <w:p w:rsidR="00AF65B2" w:rsidRPr="00C83508" w:rsidRDefault="00AF65B2" w:rsidP="00AF65B2">
      <w:pPr>
        <w:pStyle w:val="TableParagraph"/>
        <w:numPr>
          <w:ilvl w:val="0"/>
          <w:numId w:val="2"/>
        </w:numPr>
        <w:tabs>
          <w:tab w:val="left" w:pos="4395"/>
        </w:tabs>
        <w:spacing w:before="0" w:after="0" w:line="240" w:lineRule="auto"/>
        <w:ind w:left="0" w:right="181" w:firstLine="6"/>
      </w:pPr>
      <w:r w:rsidRPr="00C83508">
        <w:tab/>
        <w:t xml:space="preserve"> ul. Damrota 30, 47-220 Kędzierzyn Koźle</w:t>
      </w:r>
    </w:p>
    <w:p w:rsidR="00AF65B2" w:rsidRPr="00C83508" w:rsidRDefault="00AF65B2" w:rsidP="00AF65B2">
      <w:pPr>
        <w:pStyle w:val="Akapitzlist"/>
        <w:numPr>
          <w:ilvl w:val="0"/>
          <w:numId w:val="2"/>
        </w:numPr>
        <w:tabs>
          <w:tab w:val="left" w:pos="284"/>
          <w:tab w:val="left" w:pos="6096"/>
        </w:tabs>
        <w:spacing w:before="0" w:after="0" w:line="240" w:lineRule="auto"/>
        <w:ind w:left="0" w:right="181" w:firstLine="6"/>
      </w:pPr>
      <w:r w:rsidRPr="00C83508">
        <w:t>NAZ</w:t>
      </w:r>
      <w:r w:rsidRPr="00AF65B2">
        <w:rPr>
          <w:spacing w:val="1"/>
        </w:rPr>
        <w:t>W</w:t>
      </w:r>
      <w:r w:rsidRPr="00C83508">
        <w:t>A</w:t>
      </w:r>
      <w:r w:rsidRPr="00AF65B2">
        <w:rPr>
          <w:spacing w:val="1"/>
        </w:rPr>
        <w:t xml:space="preserve"> </w:t>
      </w:r>
      <w:r w:rsidRPr="00C83508">
        <w:t>I</w:t>
      </w:r>
      <w:r w:rsidRPr="00AF65B2">
        <w:rPr>
          <w:spacing w:val="1"/>
        </w:rPr>
        <w:t xml:space="preserve"> </w:t>
      </w:r>
      <w:r w:rsidRPr="00C83508">
        <w:t>ADRES</w:t>
      </w:r>
      <w:bookmarkStart w:id="1" w:name="ÿþW"/>
      <w:bookmarkEnd w:id="1"/>
      <w:r w:rsidRPr="00C83508">
        <w:t xml:space="preserve"> WY</w:t>
      </w:r>
      <w:r w:rsidRPr="00AF65B2">
        <w:rPr>
          <w:spacing w:val="3"/>
        </w:rPr>
        <w:t>K</w:t>
      </w:r>
      <w:r w:rsidRPr="00AF65B2">
        <w:rPr>
          <w:spacing w:val="1"/>
        </w:rPr>
        <w:t>O</w:t>
      </w:r>
      <w:r w:rsidRPr="00C83508">
        <w:t>N</w:t>
      </w:r>
      <w:r w:rsidRPr="00AF65B2">
        <w:rPr>
          <w:spacing w:val="-6"/>
        </w:rPr>
        <w:t>A</w:t>
      </w:r>
      <w:r w:rsidRPr="00C83508">
        <w:t>WCY:</w:t>
      </w:r>
      <w:r w:rsidRPr="00C83508">
        <w:tab/>
        <w:t>W-Pol Sp. z o.o.</w:t>
      </w:r>
    </w:p>
    <w:p w:rsidR="00AF65B2" w:rsidRDefault="00AF65B2" w:rsidP="00AF65B2">
      <w:pPr>
        <w:pStyle w:val="Body"/>
        <w:numPr>
          <w:ilvl w:val="0"/>
          <w:numId w:val="2"/>
        </w:numPr>
        <w:tabs>
          <w:tab w:val="left" w:pos="284"/>
          <w:tab w:val="left" w:pos="5954"/>
        </w:tabs>
        <w:spacing w:before="0" w:after="0" w:line="240" w:lineRule="auto"/>
        <w:ind w:left="0" w:right="181" w:firstLine="6"/>
      </w:pPr>
      <w:r>
        <w:t xml:space="preserve"> </w:t>
      </w:r>
      <w:r>
        <w:tab/>
      </w:r>
      <w:r w:rsidRPr="00C83508">
        <w:t xml:space="preserve">ul. Kpt. </w:t>
      </w:r>
      <w:proofErr w:type="spellStart"/>
      <w:r w:rsidRPr="00C83508">
        <w:t>Janiego</w:t>
      </w:r>
      <w:proofErr w:type="spellEnd"/>
      <w:r w:rsidRPr="00C83508">
        <w:t xml:space="preserve"> 12,</w:t>
      </w:r>
    </w:p>
    <w:p w:rsidR="00AF65B2" w:rsidRPr="00C83508" w:rsidRDefault="00AF65B2" w:rsidP="00AF65B2">
      <w:pPr>
        <w:pStyle w:val="Body"/>
        <w:numPr>
          <w:ilvl w:val="0"/>
          <w:numId w:val="2"/>
        </w:numPr>
        <w:tabs>
          <w:tab w:val="left" w:pos="284"/>
          <w:tab w:val="left" w:pos="6096"/>
        </w:tabs>
        <w:spacing w:before="0" w:after="0" w:line="240" w:lineRule="auto"/>
        <w:ind w:left="0" w:right="181" w:firstLine="6"/>
      </w:pPr>
      <w:r>
        <w:t xml:space="preserve"> </w:t>
      </w:r>
      <w:r>
        <w:tab/>
      </w:r>
      <w:r w:rsidRPr="00C83508">
        <w:t>44-200 Rybnik</w:t>
      </w:r>
    </w:p>
    <w:p w:rsidR="00AF65B2" w:rsidRPr="00C83508" w:rsidRDefault="00AF65B2" w:rsidP="00AF65B2">
      <w:pPr>
        <w:pStyle w:val="Nagwek4"/>
        <w:numPr>
          <w:ilvl w:val="0"/>
          <w:numId w:val="2"/>
        </w:numPr>
        <w:tabs>
          <w:tab w:val="left" w:pos="284"/>
          <w:tab w:val="left" w:pos="5954"/>
        </w:tabs>
        <w:spacing w:before="0" w:after="0" w:line="240" w:lineRule="auto"/>
        <w:ind w:left="0" w:right="181" w:firstLine="6"/>
      </w:pPr>
      <w:r w:rsidRPr="00C83508">
        <w:t>OPRACOWA</w:t>
      </w:r>
      <w:r w:rsidRPr="00C83508">
        <w:rPr>
          <w:spacing w:val="2"/>
        </w:rPr>
        <w:t>Ł</w:t>
      </w:r>
      <w:r w:rsidRPr="00C83508">
        <w:t>:</w:t>
      </w:r>
      <w:r w:rsidRPr="00C83508">
        <w:tab/>
        <w:t>Jakub Komorowski</w:t>
      </w:r>
    </w:p>
    <w:p w:rsidR="00AF65B2" w:rsidRPr="00C83508" w:rsidRDefault="00AF65B2" w:rsidP="00AF65B2">
      <w:pPr>
        <w:pStyle w:val="Akapitzlist"/>
        <w:numPr>
          <w:ilvl w:val="0"/>
          <w:numId w:val="2"/>
        </w:numPr>
        <w:tabs>
          <w:tab w:val="left" w:pos="284"/>
        </w:tabs>
        <w:spacing w:before="0" w:after="0" w:line="240" w:lineRule="auto"/>
        <w:ind w:left="0" w:right="181" w:firstLine="6"/>
        <w:sectPr w:rsidR="00AF65B2" w:rsidRPr="00C83508" w:rsidSect="005C3B72">
          <w:headerReference w:type="default" r:id="rId8"/>
          <w:footerReference w:type="default" r:id="rId9"/>
          <w:footerReference w:type="first" r:id="rId10"/>
          <w:pgSz w:w="11920" w:h="16840"/>
          <w:pgMar w:top="1276" w:right="1288" w:bottom="851" w:left="567" w:header="720" w:footer="709" w:gutter="567"/>
          <w:cols w:space="708"/>
          <w:titlePg/>
          <w:docGrid w:linePitch="299"/>
        </w:sectPr>
      </w:pPr>
    </w:p>
    <w:p w:rsidR="001D3824" w:rsidRPr="00E715E2" w:rsidRDefault="001D3824" w:rsidP="00AF65B2">
      <w:pPr>
        <w:pStyle w:val="Nagwek2"/>
        <w:numPr>
          <w:ilvl w:val="0"/>
          <w:numId w:val="3"/>
        </w:numPr>
        <w:ind w:left="567" w:right="183"/>
        <w:jc w:val="left"/>
        <w:rPr>
          <w:sz w:val="24"/>
          <w:szCs w:val="24"/>
        </w:rPr>
      </w:pPr>
      <w:r w:rsidRPr="00E715E2">
        <w:rPr>
          <w:sz w:val="24"/>
          <w:szCs w:val="24"/>
        </w:rPr>
        <w:lastRenderedPageBreak/>
        <w:t>SPIS</w:t>
      </w:r>
      <w:r w:rsidRPr="00E715E2">
        <w:rPr>
          <w:spacing w:val="2"/>
          <w:sz w:val="24"/>
          <w:szCs w:val="24"/>
        </w:rPr>
        <w:t xml:space="preserve"> </w:t>
      </w:r>
      <w:r w:rsidRPr="00E715E2">
        <w:rPr>
          <w:sz w:val="24"/>
          <w:szCs w:val="24"/>
        </w:rPr>
        <w:t>ZAWART</w:t>
      </w:r>
      <w:r w:rsidRPr="00E715E2">
        <w:rPr>
          <w:spacing w:val="-2"/>
          <w:sz w:val="24"/>
          <w:szCs w:val="24"/>
        </w:rPr>
        <w:t>O</w:t>
      </w:r>
      <w:r w:rsidRPr="00E715E2">
        <w:rPr>
          <w:spacing w:val="1"/>
          <w:sz w:val="24"/>
          <w:szCs w:val="24"/>
        </w:rPr>
        <w:t>Ś</w:t>
      </w:r>
      <w:r w:rsidRPr="00E715E2">
        <w:rPr>
          <w:sz w:val="24"/>
          <w:szCs w:val="24"/>
        </w:rPr>
        <w:t>CI</w:t>
      </w:r>
      <w:r w:rsidRPr="00E715E2">
        <w:rPr>
          <w:spacing w:val="2"/>
          <w:sz w:val="24"/>
          <w:szCs w:val="24"/>
        </w:rPr>
        <w:t xml:space="preserve"> </w:t>
      </w:r>
      <w:r w:rsidRPr="00E715E2">
        <w:rPr>
          <w:sz w:val="24"/>
          <w:szCs w:val="24"/>
        </w:rPr>
        <w:t>OPRACOWANIA:</w:t>
      </w:r>
    </w:p>
    <w:p w:rsidR="001D3824" w:rsidRPr="00E715E2" w:rsidRDefault="001D3824" w:rsidP="001C4B73">
      <w:pPr>
        <w:ind w:left="567" w:right="183" w:firstLine="0"/>
        <w:rPr>
          <w:sz w:val="20"/>
          <w:szCs w:val="20"/>
        </w:rPr>
      </w:pPr>
    </w:p>
    <w:p w:rsidR="001D3824" w:rsidRPr="00E715E2" w:rsidRDefault="001D3824" w:rsidP="00AF65B2">
      <w:pPr>
        <w:pStyle w:val="Body"/>
        <w:numPr>
          <w:ilvl w:val="0"/>
          <w:numId w:val="62"/>
        </w:numPr>
        <w:ind w:left="1418" w:right="183" w:hanging="851"/>
        <w:rPr>
          <w:sz w:val="20"/>
          <w:szCs w:val="20"/>
        </w:rPr>
      </w:pPr>
      <w:r w:rsidRPr="00E715E2">
        <w:rPr>
          <w:sz w:val="20"/>
          <w:szCs w:val="20"/>
        </w:rPr>
        <w:t>S</w:t>
      </w:r>
      <w:r w:rsidRPr="00E715E2">
        <w:rPr>
          <w:spacing w:val="5"/>
          <w:sz w:val="20"/>
          <w:szCs w:val="20"/>
        </w:rPr>
        <w:t>P</w:t>
      </w:r>
      <w:r w:rsidRPr="00E715E2">
        <w:rPr>
          <w:sz w:val="20"/>
          <w:szCs w:val="20"/>
        </w:rPr>
        <w:t>ECYFIK</w:t>
      </w:r>
      <w:r w:rsidRPr="00E715E2">
        <w:rPr>
          <w:spacing w:val="-5"/>
          <w:sz w:val="20"/>
          <w:szCs w:val="20"/>
        </w:rPr>
        <w:t>A</w:t>
      </w:r>
      <w:r w:rsidRPr="00E715E2">
        <w:rPr>
          <w:sz w:val="20"/>
          <w:szCs w:val="20"/>
        </w:rPr>
        <w:t>C</w:t>
      </w:r>
      <w:r w:rsidRPr="00E715E2">
        <w:rPr>
          <w:spacing w:val="3"/>
          <w:sz w:val="20"/>
          <w:szCs w:val="20"/>
        </w:rPr>
        <w:t>J</w:t>
      </w:r>
      <w:r w:rsidRPr="00E715E2">
        <w:rPr>
          <w:sz w:val="20"/>
          <w:szCs w:val="20"/>
        </w:rPr>
        <w:t>A</w:t>
      </w:r>
      <w:r w:rsidRPr="00E715E2">
        <w:rPr>
          <w:spacing w:val="-3"/>
          <w:sz w:val="20"/>
          <w:szCs w:val="20"/>
        </w:rPr>
        <w:t xml:space="preserve"> </w:t>
      </w:r>
      <w:r w:rsidRPr="00E715E2">
        <w:rPr>
          <w:spacing w:val="4"/>
          <w:sz w:val="20"/>
          <w:szCs w:val="20"/>
        </w:rPr>
        <w:t>T</w:t>
      </w:r>
      <w:r w:rsidRPr="00E715E2">
        <w:rPr>
          <w:sz w:val="20"/>
          <w:szCs w:val="20"/>
        </w:rPr>
        <w:t>ECHNI</w:t>
      </w:r>
      <w:r w:rsidRPr="00E715E2">
        <w:rPr>
          <w:spacing w:val="4"/>
          <w:sz w:val="20"/>
          <w:szCs w:val="20"/>
        </w:rPr>
        <w:t>C</w:t>
      </w:r>
      <w:r w:rsidRPr="00E715E2">
        <w:rPr>
          <w:sz w:val="20"/>
          <w:szCs w:val="20"/>
        </w:rPr>
        <w:t xml:space="preserve">ZNA </w:t>
      </w:r>
      <w:r w:rsidRPr="00E715E2">
        <w:rPr>
          <w:b/>
          <w:bCs/>
          <w:spacing w:val="2"/>
          <w:sz w:val="20"/>
          <w:szCs w:val="20"/>
        </w:rPr>
        <w:t>S</w:t>
      </w:r>
      <w:r w:rsidRPr="00E715E2">
        <w:rPr>
          <w:b/>
          <w:bCs/>
          <w:spacing w:val="-2"/>
          <w:sz w:val="20"/>
          <w:szCs w:val="20"/>
        </w:rPr>
        <w:t>T-0</w:t>
      </w:r>
    </w:p>
    <w:p w:rsidR="001D3824" w:rsidRPr="00E715E2" w:rsidRDefault="001D3824" w:rsidP="00AF65B2">
      <w:pPr>
        <w:pStyle w:val="Body"/>
        <w:numPr>
          <w:ilvl w:val="1"/>
          <w:numId w:val="62"/>
        </w:numPr>
        <w:tabs>
          <w:tab w:val="left" w:pos="1418"/>
          <w:tab w:val="left" w:pos="8647"/>
          <w:tab w:val="left" w:pos="9072"/>
        </w:tabs>
        <w:ind w:left="567" w:right="183" w:firstLine="0"/>
        <w:rPr>
          <w:sz w:val="20"/>
          <w:szCs w:val="20"/>
        </w:rPr>
      </w:pPr>
      <w:r w:rsidRPr="00E715E2">
        <w:rPr>
          <w:spacing w:val="-4"/>
          <w:sz w:val="20"/>
          <w:szCs w:val="20"/>
        </w:rPr>
        <w:t>W</w:t>
      </w:r>
      <w:r w:rsidRPr="00E715E2">
        <w:rPr>
          <w:spacing w:val="-6"/>
          <w:sz w:val="20"/>
          <w:szCs w:val="20"/>
        </w:rPr>
        <w:t>Y</w:t>
      </w:r>
      <w:r w:rsidRPr="00E715E2">
        <w:rPr>
          <w:sz w:val="20"/>
          <w:szCs w:val="20"/>
        </w:rPr>
        <w:t>M</w:t>
      </w:r>
      <w:r w:rsidRPr="00E715E2">
        <w:rPr>
          <w:spacing w:val="-3"/>
          <w:sz w:val="20"/>
          <w:szCs w:val="20"/>
        </w:rPr>
        <w:t>A</w:t>
      </w:r>
      <w:r w:rsidRPr="00E715E2">
        <w:rPr>
          <w:sz w:val="20"/>
          <w:szCs w:val="20"/>
        </w:rPr>
        <w:t>G</w:t>
      </w:r>
      <w:r w:rsidRPr="00E715E2">
        <w:rPr>
          <w:spacing w:val="-5"/>
          <w:sz w:val="20"/>
          <w:szCs w:val="20"/>
        </w:rPr>
        <w:t>A</w:t>
      </w:r>
      <w:r w:rsidRPr="00E715E2">
        <w:rPr>
          <w:spacing w:val="-1"/>
          <w:sz w:val="20"/>
          <w:szCs w:val="20"/>
        </w:rPr>
        <w:t>N</w:t>
      </w:r>
      <w:r w:rsidRPr="00E715E2">
        <w:rPr>
          <w:sz w:val="20"/>
          <w:szCs w:val="20"/>
        </w:rPr>
        <w:t>IA</w:t>
      </w:r>
      <w:r w:rsidRPr="00E715E2">
        <w:rPr>
          <w:spacing w:val="-2"/>
          <w:sz w:val="20"/>
          <w:szCs w:val="20"/>
        </w:rPr>
        <w:t xml:space="preserve"> </w:t>
      </w:r>
      <w:r w:rsidRPr="00E715E2">
        <w:rPr>
          <w:spacing w:val="-1"/>
          <w:sz w:val="20"/>
          <w:szCs w:val="20"/>
        </w:rPr>
        <w:t>OGÓ</w:t>
      </w:r>
      <w:r w:rsidRPr="00E715E2">
        <w:rPr>
          <w:sz w:val="20"/>
          <w:szCs w:val="20"/>
        </w:rPr>
        <w:t>L</w:t>
      </w:r>
      <w:r w:rsidRPr="00E715E2">
        <w:rPr>
          <w:spacing w:val="-4"/>
          <w:sz w:val="20"/>
          <w:szCs w:val="20"/>
        </w:rPr>
        <w:t>N</w:t>
      </w:r>
      <w:r w:rsidRPr="00E715E2">
        <w:rPr>
          <w:sz w:val="20"/>
          <w:szCs w:val="20"/>
        </w:rPr>
        <w:t>E</w:t>
      </w:r>
      <w:r w:rsidRPr="00E715E2">
        <w:rPr>
          <w:spacing w:val="5"/>
          <w:sz w:val="20"/>
          <w:szCs w:val="20"/>
        </w:rPr>
        <w:t xml:space="preserve"> </w:t>
      </w:r>
      <w:r w:rsidR="00C91944" w:rsidRPr="00E715E2">
        <w:rPr>
          <w:sz w:val="20"/>
          <w:szCs w:val="20"/>
        </w:rPr>
        <w:tab/>
      </w:r>
      <w:r w:rsidRPr="00E715E2">
        <w:rPr>
          <w:sz w:val="20"/>
          <w:szCs w:val="20"/>
        </w:rPr>
        <w:t>s</w:t>
      </w:r>
      <w:r w:rsidRPr="00E715E2">
        <w:rPr>
          <w:spacing w:val="-6"/>
          <w:sz w:val="20"/>
          <w:szCs w:val="20"/>
        </w:rPr>
        <w:t>t</w:t>
      </w:r>
      <w:r w:rsidRPr="00E715E2">
        <w:rPr>
          <w:spacing w:val="-2"/>
          <w:sz w:val="20"/>
          <w:szCs w:val="20"/>
        </w:rPr>
        <w:t>r</w:t>
      </w:r>
      <w:r w:rsidRPr="00E715E2">
        <w:rPr>
          <w:sz w:val="20"/>
          <w:szCs w:val="20"/>
        </w:rPr>
        <w:t>.</w:t>
      </w:r>
      <w:r w:rsidRPr="00E715E2">
        <w:rPr>
          <w:spacing w:val="5"/>
          <w:sz w:val="20"/>
          <w:szCs w:val="20"/>
        </w:rPr>
        <w:t xml:space="preserve"> </w:t>
      </w:r>
      <w:r w:rsidRPr="00E715E2">
        <w:rPr>
          <w:spacing w:val="-5"/>
          <w:sz w:val="20"/>
          <w:szCs w:val="20"/>
        </w:rPr>
        <w:t>n</w:t>
      </w:r>
      <w:r w:rsidRPr="00E715E2">
        <w:rPr>
          <w:sz w:val="20"/>
          <w:szCs w:val="20"/>
        </w:rPr>
        <w:t>r</w:t>
      </w:r>
      <w:r w:rsidRPr="00E715E2">
        <w:rPr>
          <w:spacing w:val="1"/>
          <w:sz w:val="20"/>
          <w:szCs w:val="20"/>
        </w:rPr>
        <w:t xml:space="preserve"> </w:t>
      </w:r>
      <w:r w:rsidR="00877560">
        <w:rPr>
          <w:spacing w:val="1"/>
          <w:sz w:val="20"/>
          <w:szCs w:val="20"/>
        </w:rPr>
        <w:t>3</w:t>
      </w:r>
    </w:p>
    <w:p w:rsidR="008B68FC" w:rsidRPr="00E715E2" w:rsidRDefault="008B68FC" w:rsidP="00AF65B2">
      <w:pPr>
        <w:pStyle w:val="Body"/>
        <w:numPr>
          <w:ilvl w:val="0"/>
          <w:numId w:val="62"/>
        </w:numPr>
        <w:tabs>
          <w:tab w:val="left" w:pos="1418"/>
          <w:tab w:val="left" w:pos="8647"/>
          <w:tab w:val="left" w:pos="9072"/>
        </w:tabs>
        <w:ind w:left="567" w:right="183" w:firstLine="0"/>
        <w:rPr>
          <w:sz w:val="20"/>
          <w:szCs w:val="20"/>
        </w:rPr>
      </w:pPr>
      <w:r w:rsidRPr="00E715E2">
        <w:rPr>
          <w:sz w:val="20"/>
          <w:szCs w:val="20"/>
        </w:rPr>
        <w:t>SZ</w:t>
      </w:r>
      <w:r w:rsidRPr="00E715E2">
        <w:rPr>
          <w:spacing w:val="4"/>
          <w:sz w:val="20"/>
          <w:szCs w:val="20"/>
        </w:rPr>
        <w:t>C</w:t>
      </w:r>
      <w:r w:rsidRPr="00E715E2">
        <w:rPr>
          <w:sz w:val="20"/>
          <w:szCs w:val="20"/>
        </w:rPr>
        <w:t>ZEGÓŁOWA</w:t>
      </w:r>
      <w:r w:rsidRPr="00E715E2">
        <w:rPr>
          <w:spacing w:val="-5"/>
          <w:sz w:val="20"/>
          <w:szCs w:val="20"/>
        </w:rPr>
        <w:t xml:space="preserve"> </w:t>
      </w:r>
      <w:r w:rsidRPr="00E715E2">
        <w:rPr>
          <w:sz w:val="20"/>
          <w:szCs w:val="20"/>
        </w:rPr>
        <w:t>S</w:t>
      </w:r>
      <w:r w:rsidRPr="00E715E2">
        <w:rPr>
          <w:spacing w:val="4"/>
          <w:sz w:val="20"/>
          <w:szCs w:val="20"/>
        </w:rPr>
        <w:t>P</w:t>
      </w:r>
      <w:r w:rsidRPr="00E715E2">
        <w:rPr>
          <w:sz w:val="20"/>
          <w:szCs w:val="20"/>
        </w:rPr>
        <w:t>ECYFIK</w:t>
      </w:r>
      <w:r w:rsidRPr="00E715E2">
        <w:rPr>
          <w:spacing w:val="-7"/>
          <w:sz w:val="20"/>
          <w:szCs w:val="20"/>
        </w:rPr>
        <w:t>A</w:t>
      </w:r>
      <w:r w:rsidRPr="00E715E2">
        <w:rPr>
          <w:sz w:val="20"/>
          <w:szCs w:val="20"/>
        </w:rPr>
        <w:t>C</w:t>
      </w:r>
      <w:r w:rsidRPr="00E715E2">
        <w:rPr>
          <w:spacing w:val="3"/>
          <w:sz w:val="20"/>
          <w:szCs w:val="20"/>
        </w:rPr>
        <w:t>J</w:t>
      </w:r>
      <w:r w:rsidRPr="00E715E2">
        <w:rPr>
          <w:sz w:val="20"/>
          <w:szCs w:val="20"/>
        </w:rPr>
        <w:t>A</w:t>
      </w:r>
      <w:r w:rsidRPr="00E715E2">
        <w:rPr>
          <w:spacing w:val="-3"/>
          <w:sz w:val="20"/>
          <w:szCs w:val="20"/>
        </w:rPr>
        <w:t xml:space="preserve"> </w:t>
      </w:r>
      <w:r w:rsidRPr="00E715E2">
        <w:rPr>
          <w:spacing w:val="4"/>
          <w:sz w:val="20"/>
          <w:szCs w:val="20"/>
        </w:rPr>
        <w:t>T</w:t>
      </w:r>
      <w:r w:rsidRPr="00E715E2">
        <w:rPr>
          <w:sz w:val="20"/>
          <w:szCs w:val="20"/>
        </w:rPr>
        <w:t>ECHNI</w:t>
      </w:r>
      <w:r w:rsidRPr="00E715E2">
        <w:rPr>
          <w:spacing w:val="3"/>
          <w:sz w:val="20"/>
          <w:szCs w:val="20"/>
        </w:rPr>
        <w:t>C</w:t>
      </w:r>
      <w:r w:rsidRPr="00E715E2">
        <w:rPr>
          <w:sz w:val="20"/>
          <w:szCs w:val="20"/>
        </w:rPr>
        <w:t>ZNA</w:t>
      </w:r>
      <w:r w:rsidRPr="00E715E2">
        <w:rPr>
          <w:spacing w:val="51"/>
          <w:sz w:val="20"/>
          <w:szCs w:val="20"/>
        </w:rPr>
        <w:t xml:space="preserve"> </w:t>
      </w:r>
      <w:r w:rsidRPr="00E715E2">
        <w:rPr>
          <w:b/>
          <w:bCs/>
          <w:spacing w:val="2"/>
          <w:sz w:val="20"/>
          <w:szCs w:val="20"/>
        </w:rPr>
        <w:t>S</w:t>
      </w:r>
      <w:r w:rsidR="002E4CB0" w:rsidRPr="00E715E2">
        <w:rPr>
          <w:b/>
          <w:bCs/>
          <w:spacing w:val="2"/>
          <w:sz w:val="20"/>
          <w:szCs w:val="20"/>
        </w:rPr>
        <w:t>S</w:t>
      </w:r>
      <w:r w:rsidRPr="00E715E2">
        <w:rPr>
          <w:b/>
          <w:bCs/>
          <w:spacing w:val="2"/>
          <w:sz w:val="20"/>
          <w:szCs w:val="20"/>
        </w:rPr>
        <w:t>T</w:t>
      </w:r>
      <w:r w:rsidRPr="00E715E2">
        <w:rPr>
          <w:b/>
          <w:bCs/>
          <w:spacing w:val="-2"/>
          <w:sz w:val="20"/>
          <w:szCs w:val="20"/>
        </w:rPr>
        <w:t>-B.0</w:t>
      </w:r>
      <w:r w:rsidR="003E5100" w:rsidRPr="00E715E2">
        <w:rPr>
          <w:b/>
          <w:bCs/>
          <w:spacing w:val="-2"/>
          <w:sz w:val="20"/>
          <w:szCs w:val="20"/>
        </w:rPr>
        <w:t>1</w:t>
      </w:r>
    </w:p>
    <w:p w:rsidR="008B68FC" w:rsidRPr="00E715E2" w:rsidRDefault="00C41F0F" w:rsidP="00AF65B2">
      <w:pPr>
        <w:pStyle w:val="Body"/>
        <w:numPr>
          <w:ilvl w:val="1"/>
          <w:numId w:val="62"/>
        </w:numPr>
        <w:tabs>
          <w:tab w:val="left" w:pos="1418"/>
          <w:tab w:val="left" w:pos="8647"/>
          <w:tab w:val="left" w:pos="9072"/>
        </w:tabs>
        <w:ind w:left="567" w:right="183" w:firstLine="0"/>
        <w:rPr>
          <w:sz w:val="20"/>
          <w:szCs w:val="20"/>
        </w:rPr>
      </w:pPr>
      <w:r w:rsidRPr="00E715E2">
        <w:rPr>
          <w:sz w:val="20"/>
          <w:szCs w:val="20"/>
        </w:rPr>
        <w:t>ROBOTY ROZBIÓRKOWE</w:t>
      </w:r>
      <w:r w:rsidR="00C10361" w:rsidRPr="00E715E2">
        <w:rPr>
          <w:sz w:val="20"/>
          <w:szCs w:val="20"/>
        </w:rPr>
        <w:t xml:space="preserve">  </w:t>
      </w:r>
      <w:r w:rsidR="008B68FC" w:rsidRPr="00E715E2">
        <w:rPr>
          <w:sz w:val="20"/>
          <w:szCs w:val="20"/>
        </w:rPr>
        <w:tab/>
        <w:t>s</w:t>
      </w:r>
      <w:r w:rsidR="008B68FC" w:rsidRPr="00E715E2">
        <w:rPr>
          <w:spacing w:val="-6"/>
          <w:sz w:val="20"/>
          <w:szCs w:val="20"/>
        </w:rPr>
        <w:t>t</w:t>
      </w:r>
      <w:r w:rsidR="008B68FC" w:rsidRPr="00E715E2">
        <w:rPr>
          <w:sz w:val="20"/>
          <w:szCs w:val="20"/>
        </w:rPr>
        <w:t>r.</w:t>
      </w:r>
      <w:r w:rsidR="008B68FC" w:rsidRPr="00E715E2">
        <w:rPr>
          <w:spacing w:val="1"/>
          <w:sz w:val="20"/>
          <w:szCs w:val="20"/>
        </w:rPr>
        <w:t xml:space="preserve"> </w:t>
      </w:r>
      <w:r w:rsidR="008B68FC" w:rsidRPr="00E715E2">
        <w:rPr>
          <w:spacing w:val="-5"/>
          <w:sz w:val="20"/>
          <w:szCs w:val="20"/>
        </w:rPr>
        <w:t>n</w:t>
      </w:r>
      <w:r w:rsidR="008B68FC" w:rsidRPr="00E715E2">
        <w:rPr>
          <w:sz w:val="20"/>
          <w:szCs w:val="20"/>
        </w:rPr>
        <w:t>r</w:t>
      </w:r>
      <w:r w:rsidR="008B68FC" w:rsidRPr="00E715E2">
        <w:rPr>
          <w:spacing w:val="5"/>
          <w:sz w:val="20"/>
          <w:szCs w:val="20"/>
        </w:rPr>
        <w:t xml:space="preserve"> </w:t>
      </w:r>
      <w:r w:rsidR="003E5100" w:rsidRPr="00E715E2">
        <w:rPr>
          <w:sz w:val="20"/>
          <w:szCs w:val="20"/>
        </w:rPr>
        <w:t>1</w:t>
      </w:r>
      <w:r w:rsidR="00877560">
        <w:rPr>
          <w:sz w:val="20"/>
          <w:szCs w:val="20"/>
        </w:rPr>
        <w:t>4</w:t>
      </w:r>
    </w:p>
    <w:p w:rsidR="008B68FC" w:rsidRPr="00E715E2" w:rsidRDefault="008B68FC" w:rsidP="00AF65B2">
      <w:pPr>
        <w:pStyle w:val="Body"/>
        <w:numPr>
          <w:ilvl w:val="0"/>
          <w:numId w:val="62"/>
        </w:numPr>
        <w:tabs>
          <w:tab w:val="left" w:pos="1418"/>
          <w:tab w:val="left" w:pos="8647"/>
          <w:tab w:val="left" w:pos="9072"/>
        </w:tabs>
        <w:ind w:left="567" w:right="183" w:firstLine="0"/>
        <w:rPr>
          <w:sz w:val="20"/>
          <w:szCs w:val="20"/>
        </w:rPr>
      </w:pPr>
      <w:r w:rsidRPr="00E715E2">
        <w:rPr>
          <w:sz w:val="20"/>
          <w:szCs w:val="20"/>
        </w:rPr>
        <w:t>SZ</w:t>
      </w:r>
      <w:r w:rsidRPr="00E715E2">
        <w:rPr>
          <w:spacing w:val="4"/>
          <w:sz w:val="20"/>
          <w:szCs w:val="20"/>
        </w:rPr>
        <w:t>C</w:t>
      </w:r>
      <w:r w:rsidRPr="00E715E2">
        <w:rPr>
          <w:sz w:val="20"/>
          <w:szCs w:val="20"/>
        </w:rPr>
        <w:t>ZEGÓŁOWA</w:t>
      </w:r>
      <w:r w:rsidRPr="00E715E2">
        <w:rPr>
          <w:spacing w:val="-5"/>
          <w:sz w:val="20"/>
          <w:szCs w:val="20"/>
        </w:rPr>
        <w:t xml:space="preserve"> </w:t>
      </w:r>
      <w:r w:rsidRPr="00E715E2">
        <w:rPr>
          <w:sz w:val="20"/>
          <w:szCs w:val="20"/>
        </w:rPr>
        <w:t>S</w:t>
      </w:r>
      <w:r w:rsidRPr="00E715E2">
        <w:rPr>
          <w:spacing w:val="4"/>
          <w:sz w:val="20"/>
          <w:szCs w:val="20"/>
        </w:rPr>
        <w:t>P</w:t>
      </w:r>
      <w:r w:rsidRPr="00E715E2">
        <w:rPr>
          <w:sz w:val="20"/>
          <w:szCs w:val="20"/>
        </w:rPr>
        <w:t>ECYFIK</w:t>
      </w:r>
      <w:r w:rsidRPr="00E715E2">
        <w:rPr>
          <w:spacing w:val="-7"/>
          <w:sz w:val="20"/>
          <w:szCs w:val="20"/>
        </w:rPr>
        <w:t>A</w:t>
      </w:r>
      <w:r w:rsidRPr="00E715E2">
        <w:rPr>
          <w:sz w:val="20"/>
          <w:szCs w:val="20"/>
        </w:rPr>
        <w:t>C</w:t>
      </w:r>
      <w:r w:rsidRPr="00E715E2">
        <w:rPr>
          <w:spacing w:val="3"/>
          <w:sz w:val="20"/>
          <w:szCs w:val="20"/>
        </w:rPr>
        <w:t>J</w:t>
      </w:r>
      <w:r w:rsidRPr="00E715E2">
        <w:rPr>
          <w:sz w:val="20"/>
          <w:szCs w:val="20"/>
        </w:rPr>
        <w:t>A</w:t>
      </w:r>
      <w:r w:rsidRPr="00E715E2">
        <w:rPr>
          <w:spacing w:val="-3"/>
          <w:sz w:val="20"/>
          <w:szCs w:val="20"/>
        </w:rPr>
        <w:t xml:space="preserve"> </w:t>
      </w:r>
      <w:r w:rsidRPr="00E715E2">
        <w:rPr>
          <w:spacing w:val="4"/>
          <w:sz w:val="20"/>
          <w:szCs w:val="20"/>
        </w:rPr>
        <w:t>T</w:t>
      </w:r>
      <w:r w:rsidRPr="00E715E2">
        <w:rPr>
          <w:sz w:val="20"/>
          <w:szCs w:val="20"/>
        </w:rPr>
        <w:t>ECHNI</w:t>
      </w:r>
      <w:r w:rsidRPr="00E715E2">
        <w:rPr>
          <w:spacing w:val="3"/>
          <w:sz w:val="20"/>
          <w:szCs w:val="20"/>
        </w:rPr>
        <w:t>C</w:t>
      </w:r>
      <w:r w:rsidRPr="00E715E2">
        <w:rPr>
          <w:sz w:val="20"/>
          <w:szCs w:val="20"/>
        </w:rPr>
        <w:t>ZNA</w:t>
      </w:r>
      <w:r w:rsidRPr="00E715E2">
        <w:rPr>
          <w:spacing w:val="51"/>
          <w:sz w:val="20"/>
          <w:szCs w:val="20"/>
        </w:rPr>
        <w:t xml:space="preserve"> </w:t>
      </w:r>
      <w:r w:rsidRPr="00E715E2">
        <w:rPr>
          <w:b/>
          <w:bCs/>
          <w:spacing w:val="2"/>
          <w:sz w:val="20"/>
          <w:szCs w:val="20"/>
        </w:rPr>
        <w:t>S</w:t>
      </w:r>
      <w:r w:rsidR="002E4CB0" w:rsidRPr="00E715E2">
        <w:rPr>
          <w:b/>
          <w:bCs/>
          <w:spacing w:val="2"/>
          <w:sz w:val="20"/>
          <w:szCs w:val="20"/>
        </w:rPr>
        <w:t>S</w:t>
      </w:r>
      <w:r w:rsidRPr="00E715E2">
        <w:rPr>
          <w:b/>
          <w:bCs/>
          <w:spacing w:val="2"/>
          <w:sz w:val="20"/>
          <w:szCs w:val="20"/>
        </w:rPr>
        <w:t>T</w:t>
      </w:r>
      <w:r w:rsidRPr="00E715E2">
        <w:rPr>
          <w:b/>
          <w:bCs/>
          <w:spacing w:val="-2"/>
          <w:sz w:val="20"/>
          <w:szCs w:val="20"/>
        </w:rPr>
        <w:t>-B.0</w:t>
      </w:r>
      <w:r w:rsidR="00883802">
        <w:rPr>
          <w:b/>
          <w:bCs/>
          <w:spacing w:val="-2"/>
          <w:sz w:val="20"/>
          <w:szCs w:val="20"/>
        </w:rPr>
        <w:t>2</w:t>
      </w:r>
    </w:p>
    <w:p w:rsidR="008B68FC" w:rsidRPr="00E715E2" w:rsidRDefault="00C10361" w:rsidP="00AF65B2">
      <w:pPr>
        <w:pStyle w:val="Body"/>
        <w:numPr>
          <w:ilvl w:val="1"/>
          <w:numId w:val="62"/>
        </w:numPr>
        <w:tabs>
          <w:tab w:val="left" w:pos="1418"/>
          <w:tab w:val="left" w:pos="8647"/>
          <w:tab w:val="left" w:pos="9072"/>
        </w:tabs>
        <w:ind w:left="567" w:right="183" w:firstLine="0"/>
        <w:rPr>
          <w:sz w:val="20"/>
          <w:szCs w:val="20"/>
        </w:rPr>
      </w:pPr>
      <w:r w:rsidRPr="00E715E2">
        <w:rPr>
          <w:sz w:val="20"/>
          <w:szCs w:val="20"/>
        </w:rPr>
        <w:t>MUROWANIE ŚCIAN WRAZ Z ELEMENTAMI KONSTRUKCYJNYMI</w:t>
      </w:r>
      <w:r w:rsidRPr="00E715E2">
        <w:rPr>
          <w:sz w:val="18"/>
          <w:szCs w:val="20"/>
        </w:rPr>
        <w:tab/>
      </w:r>
      <w:r w:rsidR="008B68FC" w:rsidRPr="00E715E2">
        <w:rPr>
          <w:sz w:val="20"/>
          <w:szCs w:val="20"/>
        </w:rPr>
        <w:t>s</w:t>
      </w:r>
      <w:r w:rsidR="008B68FC" w:rsidRPr="00E715E2">
        <w:rPr>
          <w:spacing w:val="-6"/>
          <w:sz w:val="20"/>
          <w:szCs w:val="20"/>
        </w:rPr>
        <w:t>t</w:t>
      </w:r>
      <w:r w:rsidR="008B68FC" w:rsidRPr="00E715E2">
        <w:rPr>
          <w:sz w:val="20"/>
          <w:szCs w:val="20"/>
        </w:rPr>
        <w:t>r.</w:t>
      </w:r>
      <w:r w:rsidR="008B68FC" w:rsidRPr="00E715E2">
        <w:rPr>
          <w:spacing w:val="1"/>
          <w:sz w:val="20"/>
          <w:szCs w:val="20"/>
        </w:rPr>
        <w:t xml:space="preserve"> </w:t>
      </w:r>
      <w:r w:rsidR="008B68FC" w:rsidRPr="00E715E2">
        <w:rPr>
          <w:spacing w:val="-5"/>
          <w:sz w:val="20"/>
          <w:szCs w:val="20"/>
        </w:rPr>
        <w:t>n</w:t>
      </w:r>
      <w:r w:rsidR="008B68FC" w:rsidRPr="00E715E2">
        <w:rPr>
          <w:sz w:val="20"/>
          <w:szCs w:val="20"/>
        </w:rPr>
        <w:t>r</w:t>
      </w:r>
      <w:r w:rsidR="008B68FC" w:rsidRPr="00E715E2">
        <w:rPr>
          <w:spacing w:val="5"/>
          <w:sz w:val="20"/>
          <w:szCs w:val="20"/>
        </w:rPr>
        <w:t xml:space="preserve"> </w:t>
      </w:r>
      <w:r w:rsidR="00877560">
        <w:rPr>
          <w:spacing w:val="5"/>
          <w:sz w:val="20"/>
          <w:szCs w:val="20"/>
        </w:rPr>
        <w:t>19</w:t>
      </w:r>
    </w:p>
    <w:p w:rsidR="008B68FC" w:rsidRPr="00E715E2" w:rsidRDefault="008B68FC" w:rsidP="00AF65B2">
      <w:pPr>
        <w:pStyle w:val="Body"/>
        <w:numPr>
          <w:ilvl w:val="0"/>
          <w:numId w:val="62"/>
        </w:numPr>
        <w:tabs>
          <w:tab w:val="left" w:pos="1418"/>
          <w:tab w:val="left" w:pos="8647"/>
          <w:tab w:val="left" w:pos="9072"/>
        </w:tabs>
        <w:ind w:left="567" w:right="183" w:firstLine="0"/>
        <w:rPr>
          <w:sz w:val="20"/>
          <w:szCs w:val="20"/>
        </w:rPr>
      </w:pPr>
      <w:r w:rsidRPr="00E715E2">
        <w:rPr>
          <w:sz w:val="20"/>
          <w:szCs w:val="20"/>
        </w:rPr>
        <w:t>SZ</w:t>
      </w:r>
      <w:r w:rsidRPr="00E715E2">
        <w:rPr>
          <w:spacing w:val="4"/>
          <w:sz w:val="20"/>
          <w:szCs w:val="20"/>
        </w:rPr>
        <w:t>C</w:t>
      </w:r>
      <w:r w:rsidRPr="00E715E2">
        <w:rPr>
          <w:sz w:val="20"/>
          <w:szCs w:val="20"/>
        </w:rPr>
        <w:t>ZEGÓŁOWA</w:t>
      </w:r>
      <w:r w:rsidRPr="00E715E2">
        <w:rPr>
          <w:spacing w:val="-5"/>
          <w:sz w:val="20"/>
          <w:szCs w:val="20"/>
        </w:rPr>
        <w:t xml:space="preserve"> </w:t>
      </w:r>
      <w:r w:rsidRPr="00E715E2">
        <w:rPr>
          <w:sz w:val="20"/>
          <w:szCs w:val="20"/>
        </w:rPr>
        <w:t>S</w:t>
      </w:r>
      <w:r w:rsidRPr="00E715E2">
        <w:rPr>
          <w:spacing w:val="4"/>
          <w:sz w:val="20"/>
          <w:szCs w:val="20"/>
        </w:rPr>
        <w:t>P</w:t>
      </w:r>
      <w:r w:rsidRPr="00E715E2">
        <w:rPr>
          <w:sz w:val="20"/>
          <w:szCs w:val="20"/>
        </w:rPr>
        <w:t>ECYFIK</w:t>
      </w:r>
      <w:r w:rsidRPr="00E715E2">
        <w:rPr>
          <w:spacing w:val="-7"/>
          <w:sz w:val="20"/>
          <w:szCs w:val="20"/>
        </w:rPr>
        <w:t>A</w:t>
      </w:r>
      <w:r w:rsidRPr="00E715E2">
        <w:rPr>
          <w:sz w:val="20"/>
          <w:szCs w:val="20"/>
        </w:rPr>
        <w:t>C</w:t>
      </w:r>
      <w:r w:rsidRPr="00E715E2">
        <w:rPr>
          <w:spacing w:val="3"/>
          <w:sz w:val="20"/>
          <w:szCs w:val="20"/>
        </w:rPr>
        <w:t>J</w:t>
      </w:r>
      <w:r w:rsidRPr="00E715E2">
        <w:rPr>
          <w:sz w:val="20"/>
          <w:szCs w:val="20"/>
        </w:rPr>
        <w:t>A</w:t>
      </w:r>
      <w:r w:rsidRPr="00E715E2">
        <w:rPr>
          <w:spacing w:val="-3"/>
          <w:sz w:val="20"/>
          <w:szCs w:val="20"/>
        </w:rPr>
        <w:t xml:space="preserve"> </w:t>
      </w:r>
      <w:r w:rsidRPr="00E715E2">
        <w:rPr>
          <w:spacing w:val="4"/>
          <w:sz w:val="20"/>
          <w:szCs w:val="20"/>
        </w:rPr>
        <w:t>T</w:t>
      </w:r>
      <w:r w:rsidRPr="00E715E2">
        <w:rPr>
          <w:sz w:val="20"/>
          <w:szCs w:val="20"/>
        </w:rPr>
        <w:t>ECHNI</w:t>
      </w:r>
      <w:r w:rsidRPr="00E715E2">
        <w:rPr>
          <w:spacing w:val="3"/>
          <w:sz w:val="20"/>
          <w:szCs w:val="20"/>
        </w:rPr>
        <w:t>C</w:t>
      </w:r>
      <w:r w:rsidRPr="00E715E2">
        <w:rPr>
          <w:sz w:val="20"/>
          <w:szCs w:val="20"/>
        </w:rPr>
        <w:t>ZNA</w:t>
      </w:r>
      <w:r w:rsidRPr="00E715E2">
        <w:rPr>
          <w:spacing w:val="51"/>
          <w:sz w:val="20"/>
          <w:szCs w:val="20"/>
        </w:rPr>
        <w:t xml:space="preserve"> </w:t>
      </w:r>
      <w:r w:rsidRPr="00E715E2">
        <w:rPr>
          <w:b/>
          <w:bCs/>
          <w:spacing w:val="2"/>
          <w:sz w:val="20"/>
          <w:szCs w:val="20"/>
        </w:rPr>
        <w:t>S</w:t>
      </w:r>
      <w:r w:rsidR="002E4CB0" w:rsidRPr="00E715E2">
        <w:rPr>
          <w:b/>
          <w:bCs/>
          <w:spacing w:val="2"/>
          <w:sz w:val="20"/>
          <w:szCs w:val="20"/>
        </w:rPr>
        <w:t>S</w:t>
      </w:r>
      <w:r w:rsidRPr="00E715E2">
        <w:rPr>
          <w:b/>
          <w:bCs/>
          <w:spacing w:val="2"/>
          <w:sz w:val="20"/>
          <w:szCs w:val="20"/>
        </w:rPr>
        <w:t>T</w:t>
      </w:r>
      <w:r w:rsidRPr="00E715E2">
        <w:rPr>
          <w:b/>
          <w:bCs/>
          <w:spacing w:val="-2"/>
          <w:sz w:val="20"/>
          <w:szCs w:val="20"/>
        </w:rPr>
        <w:t>-B.</w:t>
      </w:r>
      <w:r w:rsidR="003E5100" w:rsidRPr="00E715E2">
        <w:rPr>
          <w:b/>
          <w:bCs/>
          <w:spacing w:val="-2"/>
          <w:sz w:val="20"/>
          <w:szCs w:val="20"/>
        </w:rPr>
        <w:t>0</w:t>
      </w:r>
      <w:r w:rsidR="00AF65B2">
        <w:rPr>
          <w:b/>
          <w:bCs/>
          <w:spacing w:val="-2"/>
          <w:sz w:val="20"/>
          <w:szCs w:val="20"/>
        </w:rPr>
        <w:t>3</w:t>
      </w:r>
    </w:p>
    <w:p w:rsidR="008B68FC" w:rsidRPr="00E715E2" w:rsidRDefault="00C10361" w:rsidP="002646D9">
      <w:pPr>
        <w:pStyle w:val="Body"/>
        <w:numPr>
          <w:ilvl w:val="0"/>
          <w:numId w:val="32"/>
        </w:numPr>
        <w:tabs>
          <w:tab w:val="left" w:pos="1418"/>
          <w:tab w:val="left" w:pos="8647"/>
          <w:tab w:val="left" w:pos="9072"/>
        </w:tabs>
        <w:ind w:left="1418" w:right="183" w:hanging="851"/>
        <w:rPr>
          <w:sz w:val="20"/>
          <w:szCs w:val="20"/>
        </w:rPr>
      </w:pPr>
      <w:r w:rsidRPr="00E715E2">
        <w:rPr>
          <w:sz w:val="20"/>
          <w:szCs w:val="20"/>
        </w:rPr>
        <w:t>TYNKI I OKŁADZINY</w:t>
      </w:r>
      <w:r w:rsidRPr="00E715E2">
        <w:rPr>
          <w:sz w:val="20"/>
          <w:szCs w:val="20"/>
        </w:rPr>
        <w:tab/>
      </w:r>
      <w:r w:rsidR="008B68FC" w:rsidRPr="00E715E2">
        <w:rPr>
          <w:sz w:val="20"/>
          <w:szCs w:val="20"/>
        </w:rPr>
        <w:t>s</w:t>
      </w:r>
      <w:r w:rsidR="008B68FC" w:rsidRPr="00E715E2">
        <w:rPr>
          <w:spacing w:val="-6"/>
          <w:sz w:val="20"/>
          <w:szCs w:val="20"/>
        </w:rPr>
        <w:t>t</w:t>
      </w:r>
      <w:r w:rsidR="008B68FC" w:rsidRPr="00E715E2">
        <w:rPr>
          <w:sz w:val="20"/>
          <w:szCs w:val="20"/>
        </w:rPr>
        <w:t>r.</w:t>
      </w:r>
      <w:r w:rsidR="008B68FC" w:rsidRPr="00E715E2">
        <w:rPr>
          <w:spacing w:val="1"/>
          <w:sz w:val="20"/>
          <w:szCs w:val="20"/>
        </w:rPr>
        <w:t xml:space="preserve"> </w:t>
      </w:r>
      <w:r w:rsidR="008B68FC" w:rsidRPr="00E715E2">
        <w:rPr>
          <w:spacing w:val="-5"/>
          <w:sz w:val="20"/>
          <w:szCs w:val="20"/>
        </w:rPr>
        <w:t>n</w:t>
      </w:r>
      <w:r w:rsidR="008B68FC" w:rsidRPr="00E715E2">
        <w:rPr>
          <w:sz w:val="20"/>
          <w:szCs w:val="20"/>
        </w:rPr>
        <w:t>r</w:t>
      </w:r>
      <w:r w:rsidR="008B68FC" w:rsidRPr="00E715E2">
        <w:rPr>
          <w:spacing w:val="5"/>
          <w:sz w:val="20"/>
          <w:szCs w:val="20"/>
        </w:rPr>
        <w:t xml:space="preserve"> </w:t>
      </w:r>
      <w:r w:rsidR="00F342D5">
        <w:rPr>
          <w:sz w:val="20"/>
          <w:szCs w:val="20"/>
        </w:rPr>
        <w:t>26</w:t>
      </w:r>
    </w:p>
    <w:p w:rsidR="008B68FC" w:rsidRPr="00E715E2" w:rsidRDefault="008B68FC" w:rsidP="00AF65B2">
      <w:pPr>
        <w:pStyle w:val="Body"/>
        <w:numPr>
          <w:ilvl w:val="0"/>
          <w:numId w:val="62"/>
        </w:numPr>
        <w:tabs>
          <w:tab w:val="left" w:pos="1418"/>
          <w:tab w:val="left" w:pos="8647"/>
          <w:tab w:val="left" w:pos="9072"/>
        </w:tabs>
        <w:ind w:left="567" w:right="183" w:firstLine="0"/>
        <w:rPr>
          <w:sz w:val="20"/>
          <w:szCs w:val="20"/>
        </w:rPr>
      </w:pPr>
      <w:r w:rsidRPr="00E715E2">
        <w:rPr>
          <w:sz w:val="20"/>
          <w:szCs w:val="20"/>
        </w:rPr>
        <w:t>SZ</w:t>
      </w:r>
      <w:r w:rsidRPr="00E715E2">
        <w:rPr>
          <w:spacing w:val="4"/>
          <w:sz w:val="20"/>
          <w:szCs w:val="20"/>
        </w:rPr>
        <w:t>C</w:t>
      </w:r>
      <w:r w:rsidRPr="00E715E2">
        <w:rPr>
          <w:sz w:val="20"/>
          <w:szCs w:val="20"/>
        </w:rPr>
        <w:t>ZEGÓŁOWA</w:t>
      </w:r>
      <w:r w:rsidRPr="00E715E2">
        <w:rPr>
          <w:spacing w:val="-5"/>
          <w:sz w:val="20"/>
          <w:szCs w:val="20"/>
        </w:rPr>
        <w:t xml:space="preserve"> </w:t>
      </w:r>
      <w:r w:rsidRPr="00E715E2">
        <w:rPr>
          <w:sz w:val="20"/>
          <w:szCs w:val="20"/>
        </w:rPr>
        <w:t>S</w:t>
      </w:r>
      <w:r w:rsidRPr="00E715E2">
        <w:rPr>
          <w:spacing w:val="4"/>
          <w:sz w:val="20"/>
          <w:szCs w:val="20"/>
        </w:rPr>
        <w:t>P</w:t>
      </w:r>
      <w:r w:rsidRPr="00E715E2">
        <w:rPr>
          <w:sz w:val="20"/>
          <w:szCs w:val="20"/>
        </w:rPr>
        <w:t>ECYFIK</w:t>
      </w:r>
      <w:r w:rsidRPr="00E715E2">
        <w:rPr>
          <w:spacing w:val="-7"/>
          <w:sz w:val="20"/>
          <w:szCs w:val="20"/>
        </w:rPr>
        <w:t>A</w:t>
      </w:r>
      <w:r w:rsidRPr="00E715E2">
        <w:rPr>
          <w:sz w:val="20"/>
          <w:szCs w:val="20"/>
        </w:rPr>
        <w:t>C</w:t>
      </w:r>
      <w:r w:rsidRPr="00E715E2">
        <w:rPr>
          <w:spacing w:val="3"/>
          <w:sz w:val="20"/>
          <w:szCs w:val="20"/>
        </w:rPr>
        <w:t>J</w:t>
      </w:r>
      <w:r w:rsidRPr="00E715E2">
        <w:rPr>
          <w:sz w:val="20"/>
          <w:szCs w:val="20"/>
        </w:rPr>
        <w:t>A</w:t>
      </w:r>
      <w:r w:rsidRPr="00E715E2">
        <w:rPr>
          <w:spacing w:val="-3"/>
          <w:sz w:val="20"/>
          <w:szCs w:val="20"/>
        </w:rPr>
        <w:t xml:space="preserve"> </w:t>
      </w:r>
      <w:r w:rsidRPr="00E715E2">
        <w:rPr>
          <w:spacing w:val="4"/>
          <w:sz w:val="20"/>
          <w:szCs w:val="20"/>
        </w:rPr>
        <w:t>T</w:t>
      </w:r>
      <w:r w:rsidRPr="00E715E2">
        <w:rPr>
          <w:sz w:val="20"/>
          <w:szCs w:val="20"/>
        </w:rPr>
        <w:t>ECHNI</w:t>
      </w:r>
      <w:r w:rsidRPr="00E715E2">
        <w:rPr>
          <w:spacing w:val="3"/>
          <w:sz w:val="20"/>
          <w:szCs w:val="20"/>
        </w:rPr>
        <w:t>C</w:t>
      </w:r>
      <w:r w:rsidRPr="00E715E2">
        <w:rPr>
          <w:sz w:val="20"/>
          <w:szCs w:val="20"/>
        </w:rPr>
        <w:t>ZNA</w:t>
      </w:r>
      <w:r w:rsidRPr="00E715E2">
        <w:rPr>
          <w:spacing w:val="51"/>
          <w:sz w:val="20"/>
          <w:szCs w:val="20"/>
        </w:rPr>
        <w:t xml:space="preserve"> </w:t>
      </w:r>
      <w:r w:rsidRPr="00E715E2">
        <w:rPr>
          <w:b/>
          <w:bCs/>
          <w:spacing w:val="2"/>
          <w:sz w:val="20"/>
          <w:szCs w:val="20"/>
        </w:rPr>
        <w:t>S</w:t>
      </w:r>
      <w:r w:rsidR="002E4CB0" w:rsidRPr="00E715E2">
        <w:rPr>
          <w:b/>
          <w:bCs/>
          <w:spacing w:val="2"/>
          <w:sz w:val="20"/>
          <w:szCs w:val="20"/>
        </w:rPr>
        <w:t>S</w:t>
      </w:r>
      <w:r w:rsidRPr="00E715E2">
        <w:rPr>
          <w:b/>
          <w:bCs/>
          <w:spacing w:val="2"/>
          <w:sz w:val="20"/>
          <w:szCs w:val="20"/>
        </w:rPr>
        <w:t>T</w:t>
      </w:r>
      <w:r w:rsidRPr="00E715E2">
        <w:rPr>
          <w:b/>
          <w:bCs/>
          <w:spacing w:val="-2"/>
          <w:sz w:val="20"/>
          <w:szCs w:val="20"/>
        </w:rPr>
        <w:t>-B.</w:t>
      </w:r>
      <w:r w:rsidR="00BF58E5">
        <w:rPr>
          <w:b/>
          <w:bCs/>
          <w:spacing w:val="-2"/>
          <w:sz w:val="20"/>
          <w:szCs w:val="20"/>
        </w:rPr>
        <w:t>0</w:t>
      </w:r>
      <w:r w:rsidR="00AF65B2">
        <w:rPr>
          <w:b/>
          <w:bCs/>
          <w:spacing w:val="-2"/>
          <w:sz w:val="20"/>
          <w:szCs w:val="20"/>
        </w:rPr>
        <w:t>4</w:t>
      </w:r>
    </w:p>
    <w:p w:rsidR="008B68FC" w:rsidRPr="00E715E2" w:rsidRDefault="00C10361" w:rsidP="00AF65B2">
      <w:pPr>
        <w:pStyle w:val="Body"/>
        <w:numPr>
          <w:ilvl w:val="1"/>
          <w:numId w:val="62"/>
        </w:numPr>
        <w:tabs>
          <w:tab w:val="left" w:pos="1418"/>
          <w:tab w:val="left" w:pos="8647"/>
          <w:tab w:val="left" w:pos="9072"/>
        </w:tabs>
        <w:ind w:left="567" w:right="183" w:firstLine="0"/>
        <w:rPr>
          <w:sz w:val="20"/>
          <w:szCs w:val="20"/>
        </w:rPr>
      </w:pPr>
      <w:r w:rsidRPr="00E715E2">
        <w:rPr>
          <w:sz w:val="20"/>
          <w:szCs w:val="20"/>
        </w:rPr>
        <w:t xml:space="preserve">PODŁOGI  I  POSADZKI  </w:t>
      </w:r>
      <w:r w:rsidR="00B97C78" w:rsidRPr="00E715E2">
        <w:rPr>
          <w:sz w:val="20"/>
          <w:szCs w:val="20"/>
        </w:rPr>
        <w:tab/>
        <w:t>s</w:t>
      </w:r>
      <w:r w:rsidR="00B97C78" w:rsidRPr="00E715E2">
        <w:rPr>
          <w:spacing w:val="-6"/>
          <w:sz w:val="20"/>
          <w:szCs w:val="20"/>
        </w:rPr>
        <w:t>t</w:t>
      </w:r>
      <w:r w:rsidR="00B97C78" w:rsidRPr="00E715E2">
        <w:rPr>
          <w:sz w:val="20"/>
          <w:szCs w:val="20"/>
        </w:rPr>
        <w:t>r.</w:t>
      </w:r>
      <w:r w:rsidR="00B97C78" w:rsidRPr="00E715E2">
        <w:rPr>
          <w:spacing w:val="1"/>
          <w:sz w:val="20"/>
          <w:szCs w:val="20"/>
        </w:rPr>
        <w:t xml:space="preserve"> </w:t>
      </w:r>
      <w:r w:rsidR="00B97C78" w:rsidRPr="00E715E2">
        <w:rPr>
          <w:spacing w:val="-5"/>
          <w:sz w:val="20"/>
          <w:szCs w:val="20"/>
        </w:rPr>
        <w:t>n</w:t>
      </w:r>
      <w:r w:rsidR="00B97C78" w:rsidRPr="00E715E2">
        <w:rPr>
          <w:sz w:val="20"/>
          <w:szCs w:val="20"/>
        </w:rPr>
        <w:t>r</w:t>
      </w:r>
      <w:r w:rsidR="00B97C78" w:rsidRPr="00E715E2">
        <w:rPr>
          <w:spacing w:val="5"/>
          <w:sz w:val="20"/>
          <w:szCs w:val="20"/>
        </w:rPr>
        <w:t xml:space="preserve"> </w:t>
      </w:r>
      <w:r w:rsidR="00F342D5">
        <w:rPr>
          <w:sz w:val="20"/>
          <w:szCs w:val="20"/>
        </w:rPr>
        <w:t>35</w:t>
      </w:r>
    </w:p>
    <w:p w:rsidR="008B68FC" w:rsidRPr="00E715E2" w:rsidRDefault="008B68FC" w:rsidP="00AF65B2">
      <w:pPr>
        <w:pStyle w:val="Body"/>
        <w:numPr>
          <w:ilvl w:val="0"/>
          <w:numId w:val="62"/>
        </w:numPr>
        <w:tabs>
          <w:tab w:val="left" w:pos="1418"/>
          <w:tab w:val="left" w:pos="8647"/>
          <w:tab w:val="left" w:pos="9072"/>
        </w:tabs>
        <w:ind w:left="567" w:right="183" w:firstLine="0"/>
        <w:rPr>
          <w:sz w:val="20"/>
          <w:szCs w:val="20"/>
        </w:rPr>
      </w:pPr>
      <w:r w:rsidRPr="00E715E2">
        <w:rPr>
          <w:sz w:val="20"/>
          <w:szCs w:val="20"/>
        </w:rPr>
        <w:t>SZ</w:t>
      </w:r>
      <w:r w:rsidRPr="00E715E2">
        <w:rPr>
          <w:spacing w:val="4"/>
          <w:sz w:val="20"/>
          <w:szCs w:val="20"/>
        </w:rPr>
        <w:t>C</w:t>
      </w:r>
      <w:r w:rsidRPr="00E715E2">
        <w:rPr>
          <w:sz w:val="20"/>
          <w:szCs w:val="20"/>
        </w:rPr>
        <w:t>ZEGÓŁOWA</w:t>
      </w:r>
      <w:r w:rsidRPr="00E715E2">
        <w:rPr>
          <w:spacing w:val="-5"/>
          <w:sz w:val="20"/>
          <w:szCs w:val="20"/>
        </w:rPr>
        <w:t xml:space="preserve"> </w:t>
      </w:r>
      <w:r w:rsidRPr="00E715E2">
        <w:rPr>
          <w:sz w:val="20"/>
          <w:szCs w:val="20"/>
        </w:rPr>
        <w:t>S</w:t>
      </w:r>
      <w:r w:rsidRPr="00E715E2">
        <w:rPr>
          <w:spacing w:val="4"/>
          <w:sz w:val="20"/>
          <w:szCs w:val="20"/>
        </w:rPr>
        <w:t>P</w:t>
      </w:r>
      <w:r w:rsidRPr="00E715E2">
        <w:rPr>
          <w:sz w:val="20"/>
          <w:szCs w:val="20"/>
        </w:rPr>
        <w:t>ECYFIK</w:t>
      </w:r>
      <w:r w:rsidRPr="00E715E2">
        <w:rPr>
          <w:spacing w:val="-7"/>
          <w:sz w:val="20"/>
          <w:szCs w:val="20"/>
        </w:rPr>
        <w:t>A</w:t>
      </w:r>
      <w:r w:rsidRPr="00E715E2">
        <w:rPr>
          <w:sz w:val="20"/>
          <w:szCs w:val="20"/>
        </w:rPr>
        <w:t>C</w:t>
      </w:r>
      <w:r w:rsidRPr="00E715E2">
        <w:rPr>
          <w:spacing w:val="3"/>
          <w:sz w:val="20"/>
          <w:szCs w:val="20"/>
        </w:rPr>
        <w:t>J</w:t>
      </w:r>
      <w:r w:rsidRPr="00E715E2">
        <w:rPr>
          <w:sz w:val="20"/>
          <w:szCs w:val="20"/>
        </w:rPr>
        <w:t>A</w:t>
      </w:r>
      <w:r w:rsidRPr="00E715E2">
        <w:rPr>
          <w:spacing w:val="-3"/>
          <w:sz w:val="20"/>
          <w:szCs w:val="20"/>
        </w:rPr>
        <w:t xml:space="preserve"> </w:t>
      </w:r>
      <w:r w:rsidRPr="00E715E2">
        <w:rPr>
          <w:spacing w:val="4"/>
          <w:sz w:val="20"/>
          <w:szCs w:val="20"/>
        </w:rPr>
        <w:t>T</w:t>
      </w:r>
      <w:r w:rsidRPr="00E715E2">
        <w:rPr>
          <w:sz w:val="20"/>
          <w:szCs w:val="20"/>
        </w:rPr>
        <w:t>ECHNI</w:t>
      </w:r>
      <w:r w:rsidRPr="00E715E2">
        <w:rPr>
          <w:spacing w:val="3"/>
          <w:sz w:val="20"/>
          <w:szCs w:val="20"/>
        </w:rPr>
        <w:t>C</w:t>
      </w:r>
      <w:r w:rsidRPr="00E715E2">
        <w:rPr>
          <w:sz w:val="20"/>
          <w:szCs w:val="20"/>
        </w:rPr>
        <w:t>ZNA</w:t>
      </w:r>
      <w:r w:rsidRPr="00E715E2">
        <w:rPr>
          <w:spacing w:val="51"/>
          <w:sz w:val="20"/>
          <w:szCs w:val="20"/>
        </w:rPr>
        <w:t xml:space="preserve"> </w:t>
      </w:r>
      <w:r w:rsidRPr="00E715E2">
        <w:rPr>
          <w:b/>
          <w:bCs/>
          <w:spacing w:val="2"/>
          <w:sz w:val="20"/>
          <w:szCs w:val="20"/>
        </w:rPr>
        <w:t>S</w:t>
      </w:r>
      <w:r w:rsidR="002E4CB0" w:rsidRPr="00E715E2">
        <w:rPr>
          <w:b/>
          <w:bCs/>
          <w:spacing w:val="2"/>
          <w:sz w:val="20"/>
          <w:szCs w:val="20"/>
        </w:rPr>
        <w:t>S</w:t>
      </w:r>
      <w:r w:rsidRPr="00E715E2">
        <w:rPr>
          <w:b/>
          <w:bCs/>
          <w:spacing w:val="2"/>
          <w:sz w:val="20"/>
          <w:szCs w:val="20"/>
        </w:rPr>
        <w:t>T</w:t>
      </w:r>
      <w:r w:rsidRPr="00E715E2">
        <w:rPr>
          <w:b/>
          <w:bCs/>
          <w:spacing w:val="-2"/>
          <w:sz w:val="20"/>
          <w:szCs w:val="20"/>
        </w:rPr>
        <w:t>-B.</w:t>
      </w:r>
      <w:r w:rsidR="00BF58E5">
        <w:rPr>
          <w:b/>
          <w:bCs/>
          <w:spacing w:val="-2"/>
          <w:sz w:val="20"/>
          <w:szCs w:val="20"/>
        </w:rPr>
        <w:t>0</w:t>
      </w:r>
      <w:r w:rsidR="00AF65B2">
        <w:rPr>
          <w:b/>
          <w:bCs/>
          <w:spacing w:val="-2"/>
          <w:sz w:val="20"/>
          <w:szCs w:val="20"/>
        </w:rPr>
        <w:t>5</w:t>
      </w:r>
    </w:p>
    <w:p w:rsidR="008B68FC" w:rsidRPr="00E715E2" w:rsidRDefault="00C10361" w:rsidP="00AF65B2">
      <w:pPr>
        <w:pStyle w:val="Body"/>
        <w:numPr>
          <w:ilvl w:val="1"/>
          <w:numId w:val="62"/>
        </w:numPr>
        <w:tabs>
          <w:tab w:val="left" w:pos="1418"/>
          <w:tab w:val="left" w:pos="8647"/>
          <w:tab w:val="left" w:pos="9072"/>
        </w:tabs>
        <w:ind w:left="567" w:right="183" w:firstLine="0"/>
        <w:rPr>
          <w:sz w:val="20"/>
          <w:szCs w:val="20"/>
        </w:rPr>
      </w:pPr>
      <w:r w:rsidRPr="00E715E2">
        <w:rPr>
          <w:sz w:val="20"/>
          <w:szCs w:val="20"/>
        </w:rPr>
        <w:t>OSADZENIE STOLARKI OKIENNEJ I DRZWIOWEJ</w:t>
      </w:r>
      <w:r w:rsidR="00B97C78" w:rsidRPr="00E715E2">
        <w:rPr>
          <w:sz w:val="20"/>
          <w:szCs w:val="20"/>
        </w:rPr>
        <w:tab/>
        <w:t>s</w:t>
      </w:r>
      <w:r w:rsidR="00B97C78" w:rsidRPr="00E715E2">
        <w:rPr>
          <w:spacing w:val="-6"/>
          <w:sz w:val="20"/>
          <w:szCs w:val="20"/>
        </w:rPr>
        <w:t>t</w:t>
      </w:r>
      <w:r w:rsidR="00B97C78" w:rsidRPr="00E715E2">
        <w:rPr>
          <w:sz w:val="20"/>
          <w:szCs w:val="20"/>
        </w:rPr>
        <w:t>r.</w:t>
      </w:r>
      <w:r w:rsidR="00B97C78" w:rsidRPr="00E715E2">
        <w:rPr>
          <w:spacing w:val="1"/>
          <w:sz w:val="20"/>
          <w:szCs w:val="20"/>
        </w:rPr>
        <w:t xml:space="preserve"> </w:t>
      </w:r>
      <w:r w:rsidR="00B97C78" w:rsidRPr="00E715E2">
        <w:rPr>
          <w:spacing w:val="-5"/>
          <w:sz w:val="20"/>
          <w:szCs w:val="20"/>
        </w:rPr>
        <w:t>n</w:t>
      </w:r>
      <w:r w:rsidR="00B97C78" w:rsidRPr="00E715E2">
        <w:rPr>
          <w:sz w:val="20"/>
          <w:szCs w:val="20"/>
        </w:rPr>
        <w:t>r</w:t>
      </w:r>
      <w:r w:rsidR="00B97C78" w:rsidRPr="00E715E2">
        <w:rPr>
          <w:spacing w:val="5"/>
          <w:sz w:val="20"/>
          <w:szCs w:val="20"/>
        </w:rPr>
        <w:t xml:space="preserve"> </w:t>
      </w:r>
      <w:r w:rsidR="00F342D5">
        <w:rPr>
          <w:sz w:val="20"/>
          <w:szCs w:val="20"/>
        </w:rPr>
        <w:t>40</w:t>
      </w:r>
    </w:p>
    <w:p w:rsidR="008B68FC" w:rsidRPr="00E715E2" w:rsidRDefault="008B68FC" w:rsidP="00AF65B2">
      <w:pPr>
        <w:pStyle w:val="Body"/>
        <w:numPr>
          <w:ilvl w:val="0"/>
          <w:numId w:val="62"/>
        </w:numPr>
        <w:tabs>
          <w:tab w:val="left" w:pos="1418"/>
          <w:tab w:val="left" w:pos="8647"/>
          <w:tab w:val="left" w:pos="9072"/>
        </w:tabs>
        <w:ind w:left="567" w:right="183" w:firstLine="0"/>
        <w:rPr>
          <w:sz w:val="20"/>
          <w:szCs w:val="20"/>
        </w:rPr>
      </w:pPr>
      <w:r w:rsidRPr="00E715E2">
        <w:rPr>
          <w:sz w:val="20"/>
          <w:szCs w:val="20"/>
        </w:rPr>
        <w:t>SZ</w:t>
      </w:r>
      <w:r w:rsidRPr="00E715E2">
        <w:rPr>
          <w:spacing w:val="4"/>
          <w:sz w:val="20"/>
          <w:szCs w:val="20"/>
        </w:rPr>
        <w:t>C</w:t>
      </w:r>
      <w:r w:rsidRPr="00E715E2">
        <w:rPr>
          <w:sz w:val="20"/>
          <w:szCs w:val="20"/>
        </w:rPr>
        <w:t>ZEGÓŁOWA</w:t>
      </w:r>
      <w:r w:rsidRPr="00E715E2">
        <w:rPr>
          <w:spacing w:val="-5"/>
          <w:sz w:val="20"/>
          <w:szCs w:val="20"/>
        </w:rPr>
        <w:t xml:space="preserve"> </w:t>
      </w:r>
      <w:r w:rsidRPr="00E715E2">
        <w:rPr>
          <w:sz w:val="20"/>
          <w:szCs w:val="20"/>
        </w:rPr>
        <w:t>S</w:t>
      </w:r>
      <w:r w:rsidRPr="00E715E2">
        <w:rPr>
          <w:spacing w:val="4"/>
          <w:sz w:val="20"/>
          <w:szCs w:val="20"/>
        </w:rPr>
        <w:t>P</w:t>
      </w:r>
      <w:r w:rsidRPr="00E715E2">
        <w:rPr>
          <w:sz w:val="20"/>
          <w:szCs w:val="20"/>
        </w:rPr>
        <w:t>ECYFIK</w:t>
      </w:r>
      <w:r w:rsidRPr="00E715E2">
        <w:rPr>
          <w:spacing w:val="-7"/>
          <w:sz w:val="20"/>
          <w:szCs w:val="20"/>
        </w:rPr>
        <w:t>A</w:t>
      </w:r>
      <w:r w:rsidRPr="00E715E2">
        <w:rPr>
          <w:sz w:val="20"/>
          <w:szCs w:val="20"/>
        </w:rPr>
        <w:t>C</w:t>
      </w:r>
      <w:r w:rsidRPr="00E715E2">
        <w:rPr>
          <w:spacing w:val="3"/>
          <w:sz w:val="20"/>
          <w:szCs w:val="20"/>
        </w:rPr>
        <w:t>J</w:t>
      </w:r>
      <w:r w:rsidRPr="00E715E2">
        <w:rPr>
          <w:sz w:val="20"/>
          <w:szCs w:val="20"/>
        </w:rPr>
        <w:t>A</w:t>
      </w:r>
      <w:r w:rsidRPr="00E715E2">
        <w:rPr>
          <w:spacing w:val="-3"/>
          <w:sz w:val="20"/>
          <w:szCs w:val="20"/>
        </w:rPr>
        <w:t xml:space="preserve"> </w:t>
      </w:r>
      <w:r w:rsidRPr="00E715E2">
        <w:rPr>
          <w:spacing w:val="4"/>
          <w:sz w:val="20"/>
          <w:szCs w:val="20"/>
        </w:rPr>
        <w:t>T</w:t>
      </w:r>
      <w:r w:rsidRPr="00E715E2">
        <w:rPr>
          <w:sz w:val="20"/>
          <w:szCs w:val="20"/>
        </w:rPr>
        <w:t>ECHNI</w:t>
      </w:r>
      <w:r w:rsidRPr="00E715E2">
        <w:rPr>
          <w:spacing w:val="3"/>
          <w:sz w:val="20"/>
          <w:szCs w:val="20"/>
        </w:rPr>
        <w:t>C</w:t>
      </w:r>
      <w:r w:rsidRPr="00E715E2">
        <w:rPr>
          <w:sz w:val="20"/>
          <w:szCs w:val="20"/>
        </w:rPr>
        <w:t>ZNA</w:t>
      </w:r>
      <w:r w:rsidRPr="00E715E2">
        <w:rPr>
          <w:spacing w:val="51"/>
          <w:sz w:val="20"/>
          <w:szCs w:val="20"/>
        </w:rPr>
        <w:t xml:space="preserve"> </w:t>
      </w:r>
      <w:r w:rsidRPr="00E715E2">
        <w:rPr>
          <w:b/>
          <w:bCs/>
          <w:spacing w:val="2"/>
          <w:sz w:val="20"/>
          <w:szCs w:val="20"/>
        </w:rPr>
        <w:t>S</w:t>
      </w:r>
      <w:r w:rsidR="002E4CB0" w:rsidRPr="00E715E2">
        <w:rPr>
          <w:b/>
          <w:bCs/>
          <w:spacing w:val="2"/>
          <w:sz w:val="20"/>
          <w:szCs w:val="20"/>
        </w:rPr>
        <w:t>S</w:t>
      </w:r>
      <w:r w:rsidRPr="00E715E2">
        <w:rPr>
          <w:b/>
          <w:bCs/>
          <w:spacing w:val="2"/>
          <w:sz w:val="20"/>
          <w:szCs w:val="20"/>
        </w:rPr>
        <w:t>T</w:t>
      </w:r>
      <w:r w:rsidRPr="00E715E2">
        <w:rPr>
          <w:b/>
          <w:bCs/>
          <w:spacing w:val="-2"/>
          <w:sz w:val="20"/>
          <w:szCs w:val="20"/>
        </w:rPr>
        <w:t>-B.</w:t>
      </w:r>
      <w:r w:rsidR="00BF58E5">
        <w:rPr>
          <w:b/>
          <w:bCs/>
          <w:spacing w:val="-2"/>
          <w:sz w:val="20"/>
          <w:szCs w:val="20"/>
        </w:rPr>
        <w:t>0</w:t>
      </w:r>
      <w:r w:rsidR="00AF65B2">
        <w:rPr>
          <w:b/>
          <w:bCs/>
          <w:spacing w:val="-2"/>
          <w:sz w:val="20"/>
          <w:szCs w:val="20"/>
        </w:rPr>
        <w:t>6</w:t>
      </w:r>
    </w:p>
    <w:p w:rsidR="008B68FC" w:rsidRPr="00E715E2" w:rsidRDefault="00C10361" w:rsidP="00AF65B2">
      <w:pPr>
        <w:pStyle w:val="Body"/>
        <w:numPr>
          <w:ilvl w:val="1"/>
          <w:numId w:val="62"/>
        </w:numPr>
        <w:tabs>
          <w:tab w:val="left" w:pos="1418"/>
          <w:tab w:val="left" w:pos="8647"/>
          <w:tab w:val="left" w:pos="9072"/>
        </w:tabs>
        <w:ind w:left="567" w:right="183" w:firstLine="0"/>
        <w:rPr>
          <w:sz w:val="20"/>
          <w:szCs w:val="20"/>
        </w:rPr>
      </w:pPr>
      <w:r w:rsidRPr="00E715E2">
        <w:rPr>
          <w:sz w:val="20"/>
          <w:szCs w:val="20"/>
        </w:rPr>
        <w:t xml:space="preserve">ROBOTY  MALARSKIE </w:t>
      </w:r>
      <w:r w:rsidRPr="00E715E2">
        <w:rPr>
          <w:sz w:val="20"/>
          <w:szCs w:val="20"/>
        </w:rPr>
        <w:tab/>
      </w:r>
      <w:r w:rsidR="00B97C78" w:rsidRPr="00E715E2">
        <w:rPr>
          <w:sz w:val="20"/>
          <w:szCs w:val="20"/>
        </w:rPr>
        <w:t>s</w:t>
      </w:r>
      <w:r w:rsidR="00B97C78" w:rsidRPr="00E715E2">
        <w:rPr>
          <w:spacing w:val="-6"/>
          <w:sz w:val="20"/>
          <w:szCs w:val="20"/>
        </w:rPr>
        <w:t>t</w:t>
      </w:r>
      <w:r w:rsidR="00B97C78" w:rsidRPr="00E715E2">
        <w:rPr>
          <w:sz w:val="20"/>
          <w:szCs w:val="20"/>
        </w:rPr>
        <w:t>r.</w:t>
      </w:r>
      <w:r w:rsidR="00B97C78" w:rsidRPr="00E715E2">
        <w:rPr>
          <w:spacing w:val="1"/>
          <w:sz w:val="20"/>
          <w:szCs w:val="20"/>
        </w:rPr>
        <w:t xml:space="preserve"> </w:t>
      </w:r>
      <w:r w:rsidR="00B97C78" w:rsidRPr="00E715E2">
        <w:rPr>
          <w:spacing w:val="-5"/>
          <w:sz w:val="20"/>
          <w:szCs w:val="20"/>
        </w:rPr>
        <w:t>n</w:t>
      </w:r>
      <w:r w:rsidR="00B97C78" w:rsidRPr="00E715E2">
        <w:rPr>
          <w:sz w:val="20"/>
          <w:szCs w:val="20"/>
        </w:rPr>
        <w:t>r</w:t>
      </w:r>
      <w:r w:rsidR="00B97C78" w:rsidRPr="00E715E2">
        <w:rPr>
          <w:spacing w:val="5"/>
          <w:sz w:val="20"/>
          <w:szCs w:val="20"/>
        </w:rPr>
        <w:t xml:space="preserve"> </w:t>
      </w:r>
      <w:r w:rsidR="00F342D5">
        <w:rPr>
          <w:sz w:val="20"/>
          <w:szCs w:val="20"/>
        </w:rPr>
        <w:t>45</w:t>
      </w:r>
    </w:p>
    <w:p w:rsidR="008B68FC" w:rsidRPr="00E715E2" w:rsidRDefault="008B68FC" w:rsidP="00AF65B2">
      <w:pPr>
        <w:pStyle w:val="Body"/>
        <w:numPr>
          <w:ilvl w:val="0"/>
          <w:numId w:val="62"/>
        </w:numPr>
        <w:tabs>
          <w:tab w:val="left" w:pos="1418"/>
          <w:tab w:val="left" w:pos="8647"/>
          <w:tab w:val="left" w:pos="9072"/>
        </w:tabs>
        <w:ind w:left="567" w:right="183" w:firstLine="0"/>
        <w:rPr>
          <w:sz w:val="20"/>
          <w:szCs w:val="20"/>
        </w:rPr>
      </w:pPr>
      <w:r w:rsidRPr="00E715E2">
        <w:rPr>
          <w:sz w:val="20"/>
          <w:szCs w:val="20"/>
        </w:rPr>
        <w:t>SZ</w:t>
      </w:r>
      <w:r w:rsidRPr="00E715E2">
        <w:rPr>
          <w:spacing w:val="4"/>
          <w:sz w:val="20"/>
          <w:szCs w:val="20"/>
        </w:rPr>
        <w:t>C</w:t>
      </w:r>
      <w:r w:rsidRPr="00E715E2">
        <w:rPr>
          <w:sz w:val="20"/>
          <w:szCs w:val="20"/>
        </w:rPr>
        <w:t>ZEGÓŁOWA</w:t>
      </w:r>
      <w:r w:rsidRPr="00E715E2">
        <w:rPr>
          <w:spacing w:val="-5"/>
          <w:sz w:val="20"/>
          <w:szCs w:val="20"/>
        </w:rPr>
        <w:t xml:space="preserve"> </w:t>
      </w:r>
      <w:r w:rsidRPr="00E715E2">
        <w:rPr>
          <w:sz w:val="20"/>
          <w:szCs w:val="20"/>
        </w:rPr>
        <w:t>S</w:t>
      </w:r>
      <w:r w:rsidRPr="00E715E2">
        <w:rPr>
          <w:spacing w:val="4"/>
          <w:sz w:val="20"/>
          <w:szCs w:val="20"/>
        </w:rPr>
        <w:t>P</w:t>
      </w:r>
      <w:r w:rsidRPr="00E715E2">
        <w:rPr>
          <w:sz w:val="20"/>
          <w:szCs w:val="20"/>
        </w:rPr>
        <w:t>ECYFIK</w:t>
      </w:r>
      <w:r w:rsidRPr="00E715E2">
        <w:rPr>
          <w:spacing w:val="-7"/>
          <w:sz w:val="20"/>
          <w:szCs w:val="20"/>
        </w:rPr>
        <w:t>A</w:t>
      </w:r>
      <w:r w:rsidRPr="00E715E2">
        <w:rPr>
          <w:sz w:val="20"/>
          <w:szCs w:val="20"/>
        </w:rPr>
        <w:t>C</w:t>
      </w:r>
      <w:r w:rsidRPr="00E715E2">
        <w:rPr>
          <w:spacing w:val="3"/>
          <w:sz w:val="20"/>
          <w:szCs w:val="20"/>
        </w:rPr>
        <w:t>J</w:t>
      </w:r>
      <w:r w:rsidRPr="00E715E2">
        <w:rPr>
          <w:sz w:val="20"/>
          <w:szCs w:val="20"/>
        </w:rPr>
        <w:t>A</w:t>
      </w:r>
      <w:r w:rsidRPr="00E715E2">
        <w:rPr>
          <w:spacing w:val="-3"/>
          <w:sz w:val="20"/>
          <w:szCs w:val="20"/>
        </w:rPr>
        <w:t xml:space="preserve"> </w:t>
      </w:r>
      <w:r w:rsidRPr="00E715E2">
        <w:rPr>
          <w:spacing w:val="4"/>
          <w:sz w:val="20"/>
          <w:szCs w:val="20"/>
        </w:rPr>
        <w:t>T</w:t>
      </w:r>
      <w:r w:rsidRPr="00E715E2">
        <w:rPr>
          <w:sz w:val="20"/>
          <w:szCs w:val="20"/>
        </w:rPr>
        <w:t>ECHNI</w:t>
      </w:r>
      <w:r w:rsidRPr="00E715E2">
        <w:rPr>
          <w:spacing w:val="3"/>
          <w:sz w:val="20"/>
          <w:szCs w:val="20"/>
        </w:rPr>
        <w:t>C</w:t>
      </w:r>
      <w:r w:rsidRPr="00E715E2">
        <w:rPr>
          <w:sz w:val="20"/>
          <w:szCs w:val="20"/>
        </w:rPr>
        <w:t>ZNA</w:t>
      </w:r>
      <w:r w:rsidRPr="00E715E2">
        <w:rPr>
          <w:spacing w:val="51"/>
          <w:sz w:val="20"/>
          <w:szCs w:val="20"/>
        </w:rPr>
        <w:t xml:space="preserve"> </w:t>
      </w:r>
      <w:r w:rsidRPr="00E715E2">
        <w:rPr>
          <w:b/>
          <w:bCs/>
          <w:spacing w:val="2"/>
          <w:sz w:val="20"/>
          <w:szCs w:val="20"/>
        </w:rPr>
        <w:t>S</w:t>
      </w:r>
      <w:r w:rsidR="002E4CB0" w:rsidRPr="00E715E2">
        <w:rPr>
          <w:b/>
          <w:bCs/>
          <w:spacing w:val="2"/>
          <w:sz w:val="20"/>
          <w:szCs w:val="20"/>
        </w:rPr>
        <w:t>S</w:t>
      </w:r>
      <w:r w:rsidRPr="00E715E2">
        <w:rPr>
          <w:b/>
          <w:bCs/>
          <w:spacing w:val="2"/>
          <w:sz w:val="20"/>
          <w:szCs w:val="20"/>
        </w:rPr>
        <w:t>T</w:t>
      </w:r>
      <w:r w:rsidRPr="00E715E2">
        <w:rPr>
          <w:b/>
          <w:bCs/>
          <w:spacing w:val="-2"/>
          <w:sz w:val="20"/>
          <w:szCs w:val="20"/>
        </w:rPr>
        <w:t>-B.</w:t>
      </w:r>
      <w:r w:rsidR="003F23B9">
        <w:rPr>
          <w:b/>
          <w:bCs/>
          <w:spacing w:val="-2"/>
          <w:sz w:val="20"/>
          <w:szCs w:val="20"/>
        </w:rPr>
        <w:t>0</w:t>
      </w:r>
      <w:r w:rsidR="00AF65B2">
        <w:rPr>
          <w:b/>
          <w:bCs/>
          <w:spacing w:val="-2"/>
          <w:sz w:val="20"/>
          <w:szCs w:val="20"/>
        </w:rPr>
        <w:t>7</w:t>
      </w:r>
    </w:p>
    <w:p w:rsidR="008B68FC" w:rsidRPr="00E715E2" w:rsidRDefault="00C10361" w:rsidP="00AF65B2">
      <w:pPr>
        <w:pStyle w:val="Body"/>
        <w:numPr>
          <w:ilvl w:val="1"/>
          <w:numId w:val="62"/>
        </w:numPr>
        <w:tabs>
          <w:tab w:val="left" w:pos="1418"/>
          <w:tab w:val="left" w:pos="8647"/>
          <w:tab w:val="left" w:pos="9072"/>
        </w:tabs>
        <w:ind w:left="567" w:right="183" w:firstLine="0"/>
        <w:rPr>
          <w:sz w:val="20"/>
          <w:szCs w:val="20"/>
        </w:rPr>
      </w:pPr>
      <w:r w:rsidRPr="00E715E2">
        <w:rPr>
          <w:sz w:val="20"/>
          <w:szCs w:val="20"/>
        </w:rPr>
        <w:t>MONTAŻ ELEMENTÓW UZUPEŁNIAJĄCYCH</w:t>
      </w:r>
      <w:r w:rsidR="00B97C78" w:rsidRPr="00E715E2">
        <w:rPr>
          <w:sz w:val="20"/>
          <w:szCs w:val="20"/>
        </w:rPr>
        <w:tab/>
        <w:t>s</w:t>
      </w:r>
      <w:r w:rsidR="00B97C78" w:rsidRPr="00E715E2">
        <w:rPr>
          <w:spacing w:val="-6"/>
          <w:sz w:val="20"/>
          <w:szCs w:val="20"/>
        </w:rPr>
        <w:t>t</w:t>
      </w:r>
      <w:r w:rsidR="00B97C78" w:rsidRPr="00E715E2">
        <w:rPr>
          <w:sz w:val="20"/>
          <w:szCs w:val="20"/>
        </w:rPr>
        <w:t>r.</w:t>
      </w:r>
      <w:r w:rsidR="00B97C78" w:rsidRPr="00E715E2">
        <w:rPr>
          <w:spacing w:val="1"/>
          <w:sz w:val="20"/>
          <w:szCs w:val="20"/>
        </w:rPr>
        <w:t xml:space="preserve"> </w:t>
      </w:r>
      <w:r w:rsidR="00B97C78" w:rsidRPr="00E715E2">
        <w:rPr>
          <w:spacing w:val="-5"/>
          <w:sz w:val="20"/>
          <w:szCs w:val="20"/>
        </w:rPr>
        <w:t>n</w:t>
      </w:r>
      <w:r w:rsidR="00B97C78" w:rsidRPr="00E715E2">
        <w:rPr>
          <w:sz w:val="20"/>
          <w:szCs w:val="20"/>
        </w:rPr>
        <w:t>r</w:t>
      </w:r>
      <w:r w:rsidR="00B97C78" w:rsidRPr="00E715E2">
        <w:rPr>
          <w:spacing w:val="5"/>
          <w:sz w:val="20"/>
          <w:szCs w:val="20"/>
        </w:rPr>
        <w:t xml:space="preserve"> </w:t>
      </w:r>
      <w:r w:rsidR="00F342D5">
        <w:rPr>
          <w:sz w:val="20"/>
          <w:szCs w:val="20"/>
        </w:rPr>
        <w:t>55</w:t>
      </w:r>
    </w:p>
    <w:p w:rsidR="008B68FC" w:rsidRPr="00E715E2" w:rsidRDefault="008B68FC" w:rsidP="00AF65B2">
      <w:pPr>
        <w:pStyle w:val="Body"/>
        <w:numPr>
          <w:ilvl w:val="0"/>
          <w:numId w:val="62"/>
        </w:numPr>
        <w:tabs>
          <w:tab w:val="left" w:pos="1418"/>
          <w:tab w:val="left" w:pos="8647"/>
          <w:tab w:val="left" w:pos="9072"/>
        </w:tabs>
        <w:ind w:left="567" w:right="183" w:firstLine="0"/>
        <w:rPr>
          <w:sz w:val="20"/>
          <w:szCs w:val="20"/>
        </w:rPr>
      </w:pPr>
      <w:r w:rsidRPr="00E715E2">
        <w:rPr>
          <w:sz w:val="20"/>
          <w:szCs w:val="20"/>
        </w:rPr>
        <w:t>SZ</w:t>
      </w:r>
      <w:r w:rsidRPr="00E715E2">
        <w:rPr>
          <w:spacing w:val="4"/>
          <w:sz w:val="20"/>
          <w:szCs w:val="20"/>
        </w:rPr>
        <w:t>C</w:t>
      </w:r>
      <w:r w:rsidRPr="00E715E2">
        <w:rPr>
          <w:sz w:val="20"/>
          <w:szCs w:val="20"/>
        </w:rPr>
        <w:t>ZEGÓŁOWA</w:t>
      </w:r>
      <w:r w:rsidRPr="00E715E2">
        <w:rPr>
          <w:spacing w:val="-5"/>
          <w:sz w:val="20"/>
          <w:szCs w:val="20"/>
        </w:rPr>
        <w:t xml:space="preserve"> </w:t>
      </w:r>
      <w:r w:rsidRPr="00E715E2">
        <w:rPr>
          <w:sz w:val="20"/>
          <w:szCs w:val="20"/>
        </w:rPr>
        <w:t>S</w:t>
      </w:r>
      <w:r w:rsidRPr="00E715E2">
        <w:rPr>
          <w:spacing w:val="4"/>
          <w:sz w:val="20"/>
          <w:szCs w:val="20"/>
        </w:rPr>
        <w:t>P</w:t>
      </w:r>
      <w:r w:rsidRPr="00E715E2">
        <w:rPr>
          <w:sz w:val="20"/>
          <w:szCs w:val="20"/>
        </w:rPr>
        <w:t>ECYFIK</w:t>
      </w:r>
      <w:r w:rsidRPr="00E715E2">
        <w:rPr>
          <w:spacing w:val="-7"/>
          <w:sz w:val="20"/>
          <w:szCs w:val="20"/>
        </w:rPr>
        <w:t>A</w:t>
      </w:r>
      <w:r w:rsidRPr="00E715E2">
        <w:rPr>
          <w:sz w:val="20"/>
          <w:szCs w:val="20"/>
        </w:rPr>
        <w:t>C</w:t>
      </w:r>
      <w:r w:rsidRPr="00E715E2">
        <w:rPr>
          <w:spacing w:val="3"/>
          <w:sz w:val="20"/>
          <w:szCs w:val="20"/>
        </w:rPr>
        <w:t>J</w:t>
      </w:r>
      <w:r w:rsidRPr="00E715E2">
        <w:rPr>
          <w:sz w:val="20"/>
          <w:szCs w:val="20"/>
        </w:rPr>
        <w:t>A</w:t>
      </w:r>
      <w:r w:rsidRPr="00E715E2">
        <w:rPr>
          <w:spacing w:val="-3"/>
          <w:sz w:val="20"/>
          <w:szCs w:val="20"/>
        </w:rPr>
        <w:t xml:space="preserve"> </w:t>
      </w:r>
      <w:r w:rsidRPr="00E715E2">
        <w:rPr>
          <w:spacing w:val="4"/>
          <w:sz w:val="20"/>
          <w:szCs w:val="20"/>
        </w:rPr>
        <w:t>T</w:t>
      </w:r>
      <w:r w:rsidRPr="00E715E2">
        <w:rPr>
          <w:sz w:val="20"/>
          <w:szCs w:val="20"/>
        </w:rPr>
        <w:t>ECHNI</w:t>
      </w:r>
      <w:r w:rsidRPr="00E715E2">
        <w:rPr>
          <w:spacing w:val="3"/>
          <w:sz w:val="20"/>
          <w:szCs w:val="20"/>
        </w:rPr>
        <w:t>C</w:t>
      </w:r>
      <w:r w:rsidRPr="00E715E2">
        <w:rPr>
          <w:sz w:val="20"/>
          <w:szCs w:val="20"/>
        </w:rPr>
        <w:t>ZNA</w:t>
      </w:r>
      <w:r w:rsidRPr="00E715E2">
        <w:rPr>
          <w:spacing w:val="51"/>
          <w:sz w:val="20"/>
          <w:szCs w:val="20"/>
        </w:rPr>
        <w:t xml:space="preserve"> </w:t>
      </w:r>
      <w:r w:rsidRPr="00E715E2">
        <w:rPr>
          <w:b/>
          <w:bCs/>
          <w:spacing w:val="2"/>
          <w:sz w:val="20"/>
          <w:szCs w:val="20"/>
        </w:rPr>
        <w:t>S</w:t>
      </w:r>
      <w:r w:rsidR="002E4CB0" w:rsidRPr="00E715E2">
        <w:rPr>
          <w:b/>
          <w:bCs/>
          <w:spacing w:val="2"/>
          <w:sz w:val="20"/>
          <w:szCs w:val="20"/>
        </w:rPr>
        <w:t>S</w:t>
      </w:r>
      <w:r w:rsidRPr="00E715E2">
        <w:rPr>
          <w:b/>
          <w:bCs/>
          <w:spacing w:val="2"/>
          <w:sz w:val="20"/>
          <w:szCs w:val="20"/>
        </w:rPr>
        <w:t>T</w:t>
      </w:r>
      <w:r w:rsidRPr="00E715E2">
        <w:rPr>
          <w:b/>
          <w:bCs/>
          <w:spacing w:val="-2"/>
          <w:sz w:val="20"/>
          <w:szCs w:val="20"/>
        </w:rPr>
        <w:t>-B.</w:t>
      </w:r>
      <w:r w:rsidR="003F23B9">
        <w:rPr>
          <w:b/>
          <w:bCs/>
          <w:spacing w:val="-2"/>
          <w:sz w:val="20"/>
          <w:szCs w:val="20"/>
        </w:rPr>
        <w:t>0</w:t>
      </w:r>
      <w:r w:rsidR="00AF65B2">
        <w:rPr>
          <w:b/>
          <w:bCs/>
          <w:spacing w:val="-2"/>
          <w:sz w:val="20"/>
          <w:szCs w:val="20"/>
        </w:rPr>
        <w:t>8</w:t>
      </w:r>
    </w:p>
    <w:p w:rsidR="008B68FC" w:rsidRPr="00E715E2" w:rsidRDefault="00A0185E" w:rsidP="00AF65B2">
      <w:pPr>
        <w:pStyle w:val="Body"/>
        <w:numPr>
          <w:ilvl w:val="1"/>
          <w:numId w:val="62"/>
        </w:numPr>
        <w:tabs>
          <w:tab w:val="left" w:pos="1418"/>
          <w:tab w:val="left" w:pos="8647"/>
          <w:tab w:val="left" w:pos="9072"/>
        </w:tabs>
        <w:ind w:left="567" w:right="183" w:firstLine="0"/>
        <w:rPr>
          <w:sz w:val="20"/>
          <w:szCs w:val="20"/>
        </w:rPr>
      </w:pPr>
      <w:r w:rsidRPr="00E715E2">
        <w:rPr>
          <w:sz w:val="20"/>
          <w:szCs w:val="20"/>
        </w:rPr>
        <w:t>OKŁADZINY Z PŁYT GIPSOWO-KARTOOWYCH</w:t>
      </w:r>
      <w:r w:rsidR="00B97C78" w:rsidRPr="00E715E2">
        <w:rPr>
          <w:sz w:val="20"/>
          <w:szCs w:val="20"/>
        </w:rPr>
        <w:tab/>
        <w:t>s</w:t>
      </w:r>
      <w:r w:rsidR="00B97C78" w:rsidRPr="00E715E2">
        <w:rPr>
          <w:spacing w:val="-6"/>
          <w:sz w:val="20"/>
          <w:szCs w:val="20"/>
        </w:rPr>
        <w:t>t</w:t>
      </w:r>
      <w:r w:rsidR="00B97C78" w:rsidRPr="00E715E2">
        <w:rPr>
          <w:sz w:val="20"/>
          <w:szCs w:val="20"/>
        </w:rPr>
        <w:t>r.</w:t>
      </w:r>
      <w:r w:rsidR="00B97C78" w:rsidRPr="00E715E2">
        <w:rPr>
          <w:spacing w:val="1"/>
          <w:sz w:val="20"/>
          <w:szCs w:val="20"/>
        </w:rPr>
        <w:t xml:space="preserve"> </w:t>
      </w:r>
      <w:r w:rsidR="00B97C78" w:rsidRPr="00E715E2">
        <w:rPr>
          <w:spacing w:val="-5"/>
          <w:sz w:val="20"/>
          <w:szCs w:val="20"/>
        </w:rPr>
        <w:t>n</w:t>
      </w:r>
      <w:r w:rsidR="00B97C78" w:rsidRPr="00E715E2">
        <w:rPr>
          <w:sz w:val="20"/>
          <w:szCs w:val="20"/>
        </w:rPr>
        <w:t>r</w:t>
      </w:r>
      <w:r w:rsidR="00B97C78" w:rsidRPr="00E715E2">
        <w:rPr>
          <w:spacing w:val="5"/>
          <w:sz w:val="20"/>
          <w:szCs w:val="20"/>
        </w:rPr>
        <w:t xml:space="preserve"> </w:t>
      </w:r>
      <w:r w:rsidR="00F342D5">
        <w:rPr>
          <w:spacing w:val="5"/>
          <w:sz w:val="20"/>
          <w:szCs w:val="20"/>
        </w:rPr>
        <w:t>59</w:t>
      </w:r>
    </w:p>
    <w:p w:rsidR="00883802" w:rsidRPr="00E715E2" w:rsidRDefault="00883802" w:rsidP="00AF65B2">
      <w:pPr>
        <w:pStyle w:val="Body"/>
        <w:numPr>
          <w:ilvl w:val="0"/>
          <w:numId w:val="62"/>
        </w:numPr>
        <w:tabs>
          <w:tab w:val="left" w:pos="1418"/>
          <w:tab w:val="left" w:pos="8647"/>
          <w:tab w:val="left" w:pos="9072"/>
        </w:tabs>
        <w:ind w:left="567" w:right="183" w:firstLine="0"/>
        <w:rPr>
          <w:sz w:val="20"/>
          <w:szCs w:val="20"/>
        </w:rPr>
      </w:pPr>
      <w:r w:rsidRPr="00E715E2">
        <w:rPr>
          <w:sz w:val="20"/>
          <w:szCs w:val="20"/>
        </w:rPr>
        <w:t>SZ</w:t>
      </w:r>
      <w:r w:rsidRPr="00E715E2">
        <w:rPr>
          <w:spacing w:val="4"/>
          <w:sz w:val="20"/>
          <w:szCs w:val="20"/>
        </w:rPr>
        <w:t>C</w:t>
      </w:r>
      <w:r w:rsidRPr="00E715E2">
        <w:rPr>
          <w:sz w:val="20"/>
          <w:szCs w:val="20"/>
        </w:rPr>
        <w:t>ZEGÓŁOWA</w:t>
      </w:r>
      <w:r w:rsidRPr="00E715E2">
        <w:rPr>
          <w:spacing w:val="-5"/>
          <w:sz w:val="20"/>
          <w:szCs w:val="20"/>
        </w:rPr>
        <w:t xml:space="preserve"> </w:t>
      </w:r>
      <w:r w:rsidRPr="00E715E2">
        <w:rPr>
          <w:sz w:val="20"/>
          <w:szCs w:val="20"/>
        </w:rPr>
        <w:t>S</w:t>
      </w:r>
      <w:r w:rsidRPr="00E715E2">
        <w:rPr>
          <w:spacing w:val="4"/>
          <w:sz w:val="20"/>
          <w:szCs w:val="20"/>
        </w:rPr>
        <w:t>P</w:t>
      </w:r>
      <w:r w:rsidRPr="00E715E2">
        <w:rPr>
          <w:sz w:val="20"/>
          <w:szCs w:val="20"/>
        </w:rPr>
        <w:t>ECYFIK</w:t>
      </w:r>
      <w:r w:rsidRPr="00E715E2">
        <w:rPr>
          <w:spacing w:val="-7"/>
          <w:sz w:val="20"/>
          <w:szCs w:val="20"/>
        </w:rPr>
        <w:t>A</w:t>
      </w:r>
      <w:r w:rsidRPr="00E715E2">
        <w:rPr>
          <w:sz w:val="20"/>
          <w:szCs w:val="20"/>
        </w:rPr>
        <w:t>C</w:t>
      </w:r>
      <w:r w:rsidRPr="00E715E2">
        <w:rPr>
          <w:spacing w:val="3"/>
          <w:sz w:val="20"/>
          <w:szCs w:val="20"/>
        </w:rPr>
        <w:t>J</w:t>
      </w:r>
      <w:r w:rsidRPr="00E715E2">
        <w:rPr>
          <w:sz w:val="20"/>
          <w:szCs w:val="20"/>
        </w:rPr>
        <w:t>A</w:t>
      </w:r>
      <w:r w:rsidRPr="00E715E2">
        <w:rPr>
          <w:spacing w:val="-3"/>
          <w:sz w:val="20"/>
          <w:szCs w:val="20"/>
        </w:rPr>
        <w:t xml:space="preserve"> </w:t>
      </w:r>
      <w:r w:rsidRPr="00E715E2">
        <w:rPr>
          <w:spacing w:val="4"/>
          <w:sz w:val="20"/>
          <w:szCs w:val="20"/>
        </w:rPr>
        <w:t>T</w:t>
      </w:r>
      <w:r w:rsidRPr="00E715E2">
        <w:rPr>
          <w:sz w:val="20"/>
          <w:szCs w:val="20"/>
        </w:rPr>
        <w:t>ECHNI</w:t>
      </w:r>
      <w:r w:rsidRPr="00E715E2">
        <w:rPr>
          <w:spacing w:val="3"/>
          <w:sz w:val="20"/>
          <w:szCs w:val="20"/>
        </w:rPr>
        <w:t>C</w:t>
      </w:r>
      <w:r w:rsidRPr="00E715E2">
        <w:rPr>
          <w:sz w:val="20"/>
          <w:szCs w:val="20"/>
        </w:rPr>
        <w:t>ZNA</w:t>
      </w:r>
      <w:r w:rsidRPr="00E715E2">
        <w:rPr>
          <w:spacing w:val="51"/>
          <w:sz w:val="20"/>
          <w:szCs w:val="20"/>
        </w:rPr>
        <w:t xml:space="preserve"> </w:t>
      </w:r>
      <w:r w:rsidRPr="00E715E2">
        <w:rPr>
          <w:b/>
          <w:bCs/>
          <w:spacing w:val="2"/>
          <w:sz w:val="20"/>
          <w:szCs w:val="20"/>
        </w:rPr>
        <w:t>SST</w:t>
      </w:r>
      <w:r w:rsidRPr="00E715E2">
        <w:rPr>
          <w:b/>
          <w:bCs/>
          <w:spacing w:val="-2"/>
          <w:sz w:val="20"/>
          <w:szCs w:val="20"/>
        </w:rPr>
        <w:t>-B.</w:t>
      </w:r>
      <w:r w:rsidR="00AF65B2">
        <w:rPr>
          <w:b/>
          <w:bCs/>
          <w:spacing w:val="-2"/>
          <w:sz w:val="20"/>
          <w:szCs w:val="20"/>
        </w:rPr>
        <w:t>0</w:t>
      </w:r>
    </w:p>
    <w:p w:rsidR="00883802" w:rsidRDefault="008A55E7" w:rsidP="008A55E7">
      <w:pPr>
        <w:pStyle w:val="Body"/>
        <w:tabs>
          <w:tab w:val="left" w:pos="1418"/>
          <w:tab w:val="left" w:pos="8647"/>
          <w:tab w:val="left" w:pos="9072"/>
        </w:tabs>
        <w:ind w:left="567" w:right="183" w:firstLine="0"/>
        <w:rPr>
          <w:spacing w:val="5"/>
          <w:sz w:val="20"/>
          <w:szCs w:val="20"/>
        </w:rPr>
      </w:pPr>
      <w:r>
        <w:rPr>
          <w:sz w:val="20"/>
          <w:szCs w:val="20"/>
        </w:rPr>
        <w:tab/>
        <w:t>ROBOTY ZIEMNE W GRUNTACH KAT. I-IV</w:t>
      </w:r>
      <w:r>
        <w:rPr>
          <w:sz w:val="20"/>
          <w:szCs w:val="20"/>
        </w:rPr>
        <w:tab/>
      </w:r>
      <w:r w:rsidR="00883802" w:rsidRPr="00E715E2">
        <w:rPr>
          <w:sz w:val="20"/>
          <w:szCs w:val="20"/>
        </w:rPr>
        <w:t>s</w:t>
      </w:r>
      <w:r w:rsidR="00883802" w:rsidRPr="00E715E2">
        <w:rPr>
          <w:spacing w:val="-6"/>
          <w:sz w:val="20"/>
          <w:szCs w:val="20"/>
        </w:rPr>
        <w:t>t</w:t>
      </w:r>
      <w:r w:rsidR="00883802" w:rsidRPr="00E715E2">
        <w:rPr>
          <w:sz w:val="20"/>
          <w:szCs w:val="20"/>
        </w:rPr>
        <w:t>r.</w:t>
      </w:r>
      <w:r w:rsidR="00883802" w:rsidRPr="00E715E2">
        <w:rPr>
          <w:spacing w:val="1"/>
          <w:sz w:val="20"/>
          <w:szCs w:val="20"/>
        </w:rPr>
        <w:t xml:space="preserve"> </w:t>
      </w:r>
      <w:r w:rsidR="00883802" w:rsidRPr="00E715E2">
        <w:rPr>
          <w:spacing w:val="-5"/>
          <w:sz w:val="20"/>
          <w:szCs w:val="20"/>
        </w:rPr>
        <w:t>n</w:t>
      </w:r>
      <w:r w:rsidR="00883802" w:rsidRPr="00E715E2">
        <w:rPr>
          <w:sz w:val="20"/>
          <w:szCs w:val="20"/>
        </w:rPr>
        <w:t>r</w:t>
      </w:r>
      <w:r w:rsidR="00883802" w:rsidRPr="00E715E2">
        <w:rPr>
          <w:spacing w:val="5"/>
          <w:sz w:val="20"/>
          <w:szCs w:val="20"/>
        </w:rPr>
        <w:t xml:space="preserve"> </w:t>
      </w:r>
      <w:r w:rsidR="00F342D5">
        <w:rPr>
          <w:spacing w:val="5"/>
          <w:sz w:val="20"/>
          <w:szCs w:val="20"/>
        </w:rPr>
        <w:t>64</w:t>
      </w:r>
    </w:p>
    <w:p w:rsidR="00867B30" w:rsidRPr="00E715E2" w:rsidRDefault="00867B30" w:rsidP="00AF65B2">
      <w:pPr>
        <w:pStyle w:val="Body"/>
        <w:numPr>
          <w:ilvl w:val="0"/>
          <w:numId w:val="62"/>
        </w:numPr>
        <w:tabs>
          <w:tab w:val="left" w:pos="1418"/>
          <w:tab w:val="left" w:pos="8647"/>
          <w:tab w:val="left" w:pos="9072"/>
        </w:tabs>
        <w:ind w:left="567" w:right="183" w:firstLine="0"/>
        <w:rPr>
          <w:sz w:val="20"/>
          <w:szCs w:val="20"/>
        </w:rPr>
      </w:pPr>
      <w:r w:rsidRPr="00E715E2">
        <w:rPr>
          <w:sz w:val="20"/>
          <w:szCs w:val="20"/>
        </w:rPr>
        <w:t>SZ</w:t>
      </w:r>
      <w:r w:rsidRPr="00E715E2">
        <w:rPr>
          <w:spacing w:val="4"/>
          <w:sz w:val="20"/>
          <w:szCs w:val="20"/>
        </w:rPr>
        <w:t>C</w:t>
      </w:r>
      <w:r w:rsidRPr="00E715E2">
        <w:rPr>
          <w:sz w:val="20"/>
          <w:szCs w:val="20"/>
        </w:rPr>
        <w:t>ZEGÓŁOWA</w:t>
      </w:r>
      <w:r w:rsidRPr="00E715E2">
        <w:rPr>
          <w:spacing w:val="-5"/>
          <w:sz w:val="20"/>
          <w:szCs w:val="20"/>
        </w:rPr>
        <w:t xml:space="preserve"> </w:t>
      </w:r>
      <w:r w:rsidRPr="00E715E2">
        <w:rPr>
          <w:sz w:val="20"/>
          <w:szCs w:val="20"/>
        </w:rPr>
        <w:t>S</w:t>
      </w:r>
      <w:r w:rsidRPr="00E715E2">
        <w:rPr>
          <w:spacing w:val="4"/>
          <w:sz w:val="20"/>
          <w:szCs w:val="20"/>
        </w:rPr>
        <w:t>P</w:t>
      </w:r>
      <w:r w:rsidRPr="00E715E2">
        <w:rPr>
          <w:sz w:val="20"/>
          <w:szCs w:val="20"/>
        </w:rPr>
        <w:t>ECYFIK</w:t>
      </w:r>
      <w:r w:rsidRPr="00E715E2">
        <w:rPr>
          <w:spacing w:val="-7"/>
          <w:sz w:val="20"/>
          <w:szCs w:val="20"/>
        </w:rPr>
        <w:t>A</w:t>
      </w:r>
      <w:r w:rsidRPr="00E715E2">
        <w:rPr>
          <w:sz w:val="20"/>
          <w:szCs w:val="20"/>
        </w:rPr>
        <w:t>C</w:t>
      </w:r>
      <w:r w:rsidRPr="00E715E2">
        <w:rPr>
          <w:spacing w:val="3"/>
          <w:sz w:val="20"/>
          <w:szCs w:val="20"/>
        </w:rPr>
        <w:t>J</w:t>
      </w:r>
      <w:r w:rsidRPr="00E715E2">
        <w:rPr>
          <w:sz w:val="20"/>
          <w:szCs w:val="20"/>
        </w:rPr>
        <w:t>A</w:t>
      </w:r>
      <w:r w:rsidRPr="00E715E2">
        <w:rPr>
          <w:spacing w:val="-3"/>
          <w:sz w:val="20"/>
          <w:szCs w:val="20"/>
        </w:rPr>
        <w:t xml:space="preserve"> </w:t>
      </w:r>
      <w:r w:rsidRPr="00E715E2">
        <w:rPr>
          <w:spacing w:val="4"/>
          <w:sz w:val="20"/>
          <w:szCs w:val="20"/>
        </w:rPr>
        <w:t>T</w:t>
      </w:r>
      <w:r w:rsidRPr="00E715E2">
        <w:rPr>
          <w:sz w:val="20"/>
          <w:szCs w:val="20"/>
        </w:rPr>
        <w:t>ECHNI</w:t>
      </w:r>
      <w:r w:rsidRPr="00E715E2">
        <w:rPr>
          <w:spacing w:val="3"/>
          <w:sz w:val="20"/>
          <w:szCs w:val="20"/>
        </w:rPr>
        <w:t>C</w:t>
      </w:r>
      <w:r w:rsidRPr="00E715E2">
        <w:rPr>
          <w:sz w:val="20"/>
          <w:szCs w:val="20"/>
        </w:rPr>
        <w:t>ZNA</w:t>
      </w:r>
      <w:r w:rsidRPr="00E715E2">
        <w:rPr>
          <w:spacing w:val="51"/>
          <w:sz w:val="20"/>
          <w:szCs w:val="20"/>
        </w:rPr>
        <w:t xml:space="preserve"> </w:t>
      </w:r>
      <w:r w:rsidRPr="00E715E2">
        <w:rPr>
          <w:b/>
          <w:bCs/>
          <w:spacing w:val="2"/>
          <w:sz w:val="20"/>
          <w:szCs w:val="20"/>
        </w:rPr>
        <w:t>SST</w:t>
      </w:r>
      <w:r w:rsidRPr="00E715E2">
        <w:rPr>
          <w:b/>
          <w:bCs/>
          <w:spacing w:val="-2"/>
          <w:sz w:val="20"/>
          <w:szCs w:val="20"/>
        </w:rPr>
        <w:t>-B.</w:t>
      </w:r>
      <w:r>
        <w:rPr>
          <w:b/>
          <w:bCs/>
          <w:spacing w:val="-2"/>
          <w:sz w:val="20"/>
          <w:szCs w:val="20"/>
        </w:rPr>
        <w:t>1</w:t>
      </w:r>
      <w:r w:rsidR="00AF65B2">
        <w:rPr>
          <w:b/>
          <w:bCs/>
          <w:spacing w:val="-2"/>
          <w:sz w:val="20"/>
          <w:szCs w:val="20"/>
        </w:rPr>
        <w:t>0</w:t>
      </w:r>
    </w:p>
    <w:p w:rsidR="00867B30" w:rsidRPr="00990B1B" w:rsidRDefault="00867B30" w:rsidP="00AF65B2">
      <w:pPr>
        <w:pStyle w:val="Body"/>
        <w:numPr>
          <w:ilvl w:val="1"/>
          <w:numId w:val="62"/>
        </w:numPr>
        <w:tabs>
          <w:tab w:val="left" w:pos="1418"/>
          <w:tab w:val="left" w:pos="8647"/>
          <w:tab w:val="left" w:pos="9072"/>
        </w:tabs>
        <w:ind w:left="567" w:right="183" w:firstLine="0"/>
        <w:rPr>
          <w:sz w:val="20"/>
          <w:szCs w:val="20"/>
        </w:rPr>
      </w:pPr>
      <w:r>
        <w:rPr>
          <w:sz w:val="20"/>
          <w:szCs w:val="20"/>
        </w:rPr>
        <w:t>IZOLACJE AKUSTYCZNE</w:t>
      </w:r>
      <w:r w:rsidRPr="00E715E2">
        <w:rPr>
          <w:sz w:val="20"/>
          <w:szCs w:val="20"/>
        </w:rPr>
        <w:tab/>
        <w:t>s</w:t>
      </w:r>
      <w:r w:rsidRPr="00E715E2">
        <w:rPr>
          <w:spacing w:val="-6"/>
          <w:sz w:val="20"/>
          <w:szCs w:val="20"/>
        </w:rPr>
        <w:t>t</w:t>
      </w:r>
      <w:r w:rsidRPr="00E715E2">
        <w:rPr>
          <w:sz w:val="20"/>
          <w:szCs w:val="20"/>
        </w:rPr>
        <w:t>r.</w:t>
      </w:r>
      <w:r w:rsidRPr="00E715E2">
        <w:rPr>
          <w:spacing w:val="1"/>
          <w:sz w:val="20"/>
          <w:szCs w:val="20"/>
        </w:rPr>
        <w:t xml:space="preserve"> </w:t>
      </w:r>
      <w:r w:rsidRPr="00E715E2">
        <w:rPr>
          <w:spacing w:val="-5"/>
          <w:sz w:val="20"/>
          <w:szCs w:val="20"/>
        </w:rPr>
        <w:t>n</w:t>
      </w:r>
      <w:r w:rsidRPr="00E715E2">
        <w:rPr>
          <w:sz w:val="20"/>
          <w:szCs w:val="20"/>
        </w:rPr>
        <w:t>r</w:t>
      </w:r>
      <w:r w:rsidRPr="00E715E2">
        <w:rPr>
          <w:spacing w:val="5"/>
          <w:sz w:val="20"/>
          <w:szCs w:val="20"/>
        </w:rPr>
        <w:t xml:space="preserve"> </w:t>
      </w:r>
      <w:r w:rsidR="00F342D5">
        <w:rPr>
          <w:spacing w:val="5"/>
          <w:sz w:val="20"/>
          <w:szCs w:val="20"/>
        </w:rPr>
        <w:t>68</w:t>
      </w:r>
    </w:p>
    <w:p w:rsidR="00867B30" w:rsidRPr="00E715E2" w:rsidRDefault="00867B30" w:rsidP="00AF65B2">
      <w:pPr>
        <w:pStyle w:val="Body"/>
        <w:numPr>
          <w:ilvl w:val="0"/>
          <w:numId w:val="62"/>
        </w:numPr>
        <w:tabs>
          <w:tab w:val="left" w:pos="1418"/>
          <w:tab w:val="left" w:pos="8647"/>
          <w:tab w:val="left" w:pos="9072"/>
        </w:tabs>
        <w:ind w:left="567" w:right="183" w:firstLine="0"/>
        <w:rPr>
          <w:sz w:val="20"/>
          <w:szCs w:val="20"/>
        </w:rPr>
      </w:pPr>
      <w:r w:rsidRPr="00E715E2">
        <w:rPr>
          <w:sz w:val="20"/>
          <w:szCs w:val="20"/>
        </w:rPr>
        <w:t>SZ</w:t>
      </w:r>
      <w:r w:rsidRPr="00E715E2">
        <w:rPr>
          <w:spacing w:val="4"/>
          <w:sz w:val="20"/>
          <w:szCs w:val="20"/>
        </w:rPr>
        <w:t>C</w:t>
      </w:r>
      <w:r w:rsidRPr="00E715E2">
        <w:rPr>
          <w:sz w:val="20"/>
          <w:szCs w:val="20"/>
        </w:rPr>
        <w:t>ZEGÓŁOWA</w:t>
      </w:r>
      <w:r w:rsidRPr="00E715E2">
        <w:rPr>
          <w:spacing w:val="-5"/>
          <w:sz w:val="20"/>
          <w:szCs w:val="20"/>
        </w:rPr>
        <w:t xml:space="preserve"> </w:t>
      </w:r>
      <w:r w:rsidRPr="00E715E2">
        <w:rPr>
          <w:sz w:val="20"/>
          <w:szCs w:val="20"/>
        </w:rPr>
        <w:t>S</w:t>
      </w:r>
      <w:r w:rsidRPr="00E715E2">
        <w:rPr>
          <w:spacing w:val="4"/>
          <w:sz w:val="20"/>
          <w:szCs w:val="20"/>
        </w:rPr>
        <w:t>P</w:t>
      </w:r>
      <w:r w:rsidRPr="00E715E2">
        <w:rPr>
          <w:sz w:val="20"/>
          <w:szCs w:val="20"/>
        </w:rPr>
        <w:t>ECYFIK</w:t>
      </w:r>
      <w:r w:rsidRPr="00E715E2">
        <w:rPr>
          <w:spacing w:val="-7"/>
          <w:sz w:val="20"/>
          <w:szCs w:val="20"/>
        </w:rPr>
        <w:t>A</w:t>
      </w:r>
      <w:r w:rsidRPr="00E715E2">
        <w:rPr>
          <w:sz w:val="20"/>
          <w:szCs w:val="20"/>
        </w:rPr>
        <w:t>C</w:t>
      </w:r>
      <w:r w:rsidRPr="00E715E2">
        <w:rPr>
          <w:spacing w:val="3"/>
          <w:sz w:val="20"/>
          <w:szCs w:val="20"/>
        </w:rPr>
        <w:t>J</w:t>
      </w:r>
      <w:r w:rsidRPr="00E715E2">
        <w:rPr>
          <w:sz w:val="20"/>
          <w:szCs w:val="20"/>
        </w:rPr>
        <w:t>A</w:t>
      </w:r>
      <w:r w:rsidRPr="00E715E2">
        <w:rPr>
          <w:spacing w:val="-3"/>
          <w:sz w:val="20"/>
          <w:szCs w:val="20"/>
        </w:rPr>
        <w:t xml:space="preserve"> </w:t>
      </w:r>
      <w:r w:rsidRPr="00E715E2">
        <w:rPr>
          <w:spacing w:val="4"/>
          <w:sz w:val="20"/>
          <w:szCs w:val="20"/>
        </w:rPr>
        <w:t>T</w:t>
      </w:r>
      <w:r w:rsidRPr="00E715E2">
        <w:rPr>
          <w:sz w:val="20"/>
          <w:szCs w:val="20"/>
        </w:rPr>
        <w:t>ECHNI</w:t>
      </w:r>
      <w:r w:rsidRPr="00E715E2">
        <w:rPr>
          <w:spacing w:val="3"/>
          <w:sz w:val="20"/>
          <w:szCs w:val="20"/>
        </w:rPr>
        <w:t>C</w:t>
      </w:r>
      <w:r w:rsidRPr="00E715E2">
        <w:rPr>
          <w:sz w:val="20"/>
          <w:szCs w:val="20"/>
        </w:rPr>
        <w:t>ZNA</w:t>
      </w:r>
      <w:r w:rsidRPr="00E715E2">
        <w:rPr>
          <w:spacing w:val="51"/>
          <w:sz w:val="20"/>
          <w:szCs w:val="20"/>
        </w:rPr>
        <w:t xml:space="preserve"> </w:t>
      </w:r>
      <w:r w:rsidRPr="00E715E2">
        <w:rPr>
          <w:b/>
          <w:bCs/>
          <w:spacing w:val="2"/>
          <w:sz w:val="20"/>
          <w:szCs w:val="20"/>
        </w:rPr>
        <w:t>SST</w:t>
      </w:r>
      <w:r w:rsidRPr="00E715E2">
        <w:rPr>
          <w:b/>
          <w:bCs/>
          <w:spacing w:val="-2"/>
          <w:sz w:val="20"/>
          <w:szCs w:val="20"/>
        </w:rPr>
        <w:t>-B.</w:t>
      </w:r>
      <w:r>
        <w:rPr>
          <w:b/>
          <w:bCs/>
          <w:spacing w:val="-2"/>
          <w:sz w:val="20"/>
          <w:szCs w:val="20"/>
        </w:rPr>
        <w:t>1</w:t>
      </w:r>
      <w:r w:rsidR="00AF65B2">
        <w:rPr>
          <w:b/>
          <w:bCs/>
          <w:spacing w:val="-2"/>
          <w:sz w:val="20"/>
          <w:szCs w:val="20"/>
        </w:rPr>
        <w:t>1</w:t>
      </w:r>
    </w:p>
    <w:p w:rsidR="00867B30" w:rsidRPr="00E715E2" w:rsidRDefault="00867B30" w:rsidP="00AF65B2">
      <w:pPr>
        <w:pStyle w:val="Body"/>
        <w:numPr>
          <w:ilvl w:val="1"/>
          <w:numId w:val="62"/>
        </w:numPr>
        <w:tabs>
          <w:tab w:val="left" w:pos="1418"/>
          <w:tab w:val="left" w:pos="8647"/>
          <w:tab w:val="left" w:pos="9072"/>
        </w:tabs>
        <w:ind w:left="567" w:right="183" w:firstLine="0"/>
        <w:rPr>
          <w:sz w:val="20"/>
          <w:szCs w:val="20"/>
        </w:rPr>
      </w:pPr>
      <w:r>
        <w:rPr>
          <w:sz w:val="20"/>
          <w:szCs w:val="20"/>
        </w:rPr>
        <w:t>SYSTEM DOCIEPLEŃ – ELEWACJE BUDYNKU</w:t>
      </w:r>
      <w:r w:rsidRPr="00E715E2">
        <w:rPr>
          <w:sz w:val="20"/>
          <w:szCs w:val="20"/>
        </w:rPr>
        <w:tab/>
        <w:t>s</w:t>
      </w:r>
      <w:r w:rsidRPr="00E715E2">
        <w:rPr>
          <w:spacing w:val="-6"/>
          <w:sz w:val="20"/>
          <w:szCs w:val="20"/>
        </w:rPr>
        <w:t>t</w:t>
      </w:r>
      <w:r w:rsidRPr="00E715E2">
        <w:rPr>
          <w:sz w:val="20"/>
          <w:szCs w:val="20"/>
        </w:rPr>
        <w:t>r.</w:t>
      </w:r>
      <w:r w:rsidRPr="00E715E2">
        <w:rPr>
          <w:spacing w:val="1"/>
          <w:sz w:val="20"/>
          <w:szCs w:val="20"/>
        </w:rPr>
        <w:t xml:space="preserve"> </w:t>
      </w:r>
      <w:r w:rsidRPr="00E715E2">
        <w:rPr>
          <w:spacing w:val="-5"/>
          <w:sz w:val="20"/>
          <w:szCs w:val="20"/>
        </w:rPr>
        <w:t>n</w:t>
      </w:r>
      <w:r w:rsidRPr="00E715E2">
        <w:rPr>
          <w:sz w:val="20"/>
          <w:szCs w:val="20"/>
        </w:rPr>
        <w:t>r</w:t>
      </w:r>
      <w:r w:rsidRPr="00E715E2">
        <w:rPr>
          <w:spacing w:val="5"/>
          <w:sz w:val="20"/>
          <w:szCs w:val="20"/>
        </w:rPr>
        <w:t xml:space="preserve"> </w:t>
      </w:r>
      <w:r w:rsidR="00F342D5">
        <w:rPr>
          <w:spacing w:val="5"/>
          <w:sz w:val="20"/>
          <w:szCs w:val="20"/>
        </w:rPr>
        <w:t>74</w:t>
      </w:r>
    </w:p>
    <w:p w:rsidR="008A55E7" w:rsidRPr="00E715E2" w:rsidRDefault="008A55E7" w:rsidP="00AF65B2">
      <w:pPr>
        <w:pStyle w:val="Body"/>
        <w:numPr>
          <w:ilvl w:val="0"/>
          <w:numId w:val="62"/>
        </w:numPr>
        <w:tabs>
          <w:tab w:val="left" w:pos="1418"/>
          <w:tab w:val="left" w:pos="8647"/>
          <w:tab w:val="left" w:pos="9072"/>
        </w:tabs>
        <w:ind w:left="567" w:right="183" w:firstLine="0"/>
        <w:rPr>
          <w:sz w:val="20"/>
          <w:szCs w:val="20"/>
        </w:rPr>
      </w:pPr>
      <w:r w:rsidRPr="00E715E2">
        <w:rPr>
          <w:sz w:val="20"/>
          <w:szCs w:val="20"/>
        </w:rPr>
        <w:t>SZ</w:t>
      </w:r>
      <w:r w:rsidRPr="00E715E2">
        <w:rPr>
          <w:spacing w:val="4"/>
          <w:sz w:val="20"/>
          <w:szCs w:val="20"/>
        </w:rPr>
        <w:t>C</w:t>
      </w:r>
      <w:r w:rsidRPr="00E715E2">
        <w:rPr>
          <w:sz w:val="20"/>
          <w:szCs w:val="20"/>
        </w:rPr>
        <w:t>ZEGÓŁOWA</w:t>
      </w:r>
      <w:r w:rsidRPr="00E715E2">
        <w:rPr>
          <w:spacing w:val="-5"/>
          <w:sz w:val="20"/>
          <w:szCs w:val="20"/>
        </w:rPr>
        <w:t xml:space="preserve"> </w:t>
      </w:r>
      <w:r w:rsidRPr="00E715E2">
        <w:rPr>
          <w:sz w:val="20"/>
          <w:szCs w:val="20"/>
        </w:rPr>
        <w:t>S</w:t>
      </w:r>
      <w:r w:rsidRPr="00E715E2">
        <w:rPr>
          <w:spacing w:val="4"/>
          <w:sz w:val="20"/>
          <w:szCs w:val="20"/>
        </w:rPr>
        <w:t>P</w:t>
      </w:r>
      <w:r w:rsidRPr="00E715E2">
        <w:rPr>
          <w:sz w:val="20"/>
          <w:szCs w:val="20"/>
        </w:rPr>
        <w:t>ECYFIK</w:t>
      </w:r>
      <w:r w:rsidRPr="00E715E2">
        <w:rPr>
          <w:spacing w:val="-7"/>
          <w:sz w:val="20"/>
          <w:szCs w:val="20"/>
        </w:rPr>
        <w:t>A</w:t>
      </w:r>
      <w:r w:rsidRPr="00E715E2">
        <w:rPr>
          <w:sz w:val="20"/>
          <w:szCs w:val="20"/>
        </w:rPr>
        <w:t>C</w:t>
      </w:r>
      <w:r w:rsidRPr="00E715E2">
        <w:rPr>
          <w:spacing w:val="3"/>
          <w:sz w:val="20"/>
          <w:szCs w:val="20"/>
        </w:rPr>
        <w:t>J</w:t>
      </w:r>
      <w:r w:rsidRPr="00E715E2">
        <w:rPr>
          <w:sz w:val="20"/>
          <w:szCs w:val="20"/>
        </w:rPr>
        <w:t>A</w:t>
      </w:r>
      <w:r w:rsidRPr="00E715E2">
        <w:rPr>
          <w:spacing w:val="-3"/>
          <w:sz w:val="20"/>
          <w:szCs w:val="20"/>
        </w:rPr>
        <w:t xml:space="preserve"> </w:t>
      </w:r>
      <w:r w:rsidRPr="00E715E2">
        <w:rPr>
          <w:spacing w:val="4"/>
          <w:sz w:val="20"/>
          <w:szCs w:val="20"/>
        </w:rPr>
        <w:t>T</w:t>
      </w:r>
      <w:r w:rsidRPr="00E715E2">
        <w:rPr>
          <w:sz w:val="20"/>
          <w:szCs w:val="20"/>
        </w:rPr>
        <w:t>ECHNI</w:t>
      </w:r>
      <w:r w:rsidRPr="00E715E2">
        <w:rPr>
          <w:spacing w:val="3"/>
          <w:sz w:val="20"/>
          <w:szCs w:val="20"/>
        </w:rPr>
        <w:t>C</w:t>
      </w:r>
      <w:r w:rsidRPr="00E715E2">
        <w:rPr>
          <w:sz w:val="20"/>
          <w:szCs w:val="20"/>
        </w:rPr>
        <w:t>ZNA</w:t>
      </w:r>
      <w:r w:rsidRPr="00E715E2">
        <w:rPr>
          <w:spacing w:val="51"/>
          <w:sz w:val="20"/>
          <w:szCs w:val="20"/>
        </w:rPr>
        <w:t xml:space="preserve"> </w:t>
      </w:r>
      <w:r w:rsidRPr="00E715E2">
        <w:rPr>
          <w:b/>
          <w:bCs/>
          <w:spacing w:val="2"/>
          <w:sz w:val="20"/>
          <w:szCs w:val="20"/>
        </w:rPr>
        <w:t>SST</w:t>
      </w:r>
      <w:r w:rsidRPr="00E715E2">
        <w:rPr>
          <w:b/>
          <w:bCs/>
          <w:spacing w:val="-2"/>
          <w:sz w:val="20"/>
          <w:szCs w:val="20"/>
        </w:rPr>
        <w:t>-B.</w:t>
      </w:r>
      <w:r>
        <w:rPr>
          <w:b/>
          <w:bCs/>
          <w:spacing w:val="-2"/>
          <w:sz w:val="20"/>
          <w:szCs w:val="20"/>
        </w:rPr>
        <w:t>1</w:t>
      </w:r>
      <w:r w:rsidR="00AF65B2">
        <w:rPr>
          <w:b/>
          <w:bCs/>
          <w:spacing w:val="-2"/>
          <w:sz w:val="20"/>
          <w:szCs w:val="20"/>
        </w:rPr>
        <w:t>2</w:t>
      </w:r>
    </w:p>
    <w:p w:rsidR="008A55E7" w:rsidRPr="00E715E2" w:rsidRDefault="008A55E7" w:rsidP="008A55E7">
      <w:pPr>
        <w:pStyle w:val="Body"/>
        <w:tabs>
          <w:tab w:val="left" w:pos="1418"/>
          <w:tab w:val="left" w:pos="8647"/>
          <w:tab w:val="left" w:pos="9072"/>
        </w:tabs>
        <w:ind w:left="567" w:right="183" w:firstLine="0"/>
        <w:rPr>
          <w:sz w:val="20"/>
          <w:szCs w:val="20"/>
        </w:rPr>
      </w:pPr>
      <w:r>
        <w:rPr>
          <w:sz w:val="20"/>
          <w:szCs w:val="20"/>
        </w:rPr>
        <w:tab/>
        <w:t>ZASYPYWANIE WYKOPÓW WRAZ Z ZAGĘSZCZENIEM</w:t>
      </w:r>
      <w:r>
        <w:rPr>
          <w:sz w:val="20"/>
          <w:szCs w:val="20"/>
        </w:rPr>
        <w:tab/>
      </w:r>
      <w:r w:rsidRPr="00E715E2">
        <w:rPr>
          <w:sz w:val="20"/>
          <w:szCs w:val="20"/>
        </w:rPr>
        <w:t>s</w:t>
      </w:r>
      <w:r w:rsidRPr="00E715E2">
        <w:rPr>
          <w:spacing w:val="-6"/>
          <w:sz w:val="20"/>
          <w:szCs w:val="20"/>
        </w:rPr>
        <w:t>t</w:t>
      </w:r>
      <w:r w:rsidRPr="00E715E2">
        <w:rPr>
          <w:sz w:val="20"/>
          <w:szCs w:val="20"/>
        </w:rPr>
        <w:t>r.</w:t>
      </w:r>
      <w:r w:rsidRPr="00E715E2">
        <w:rPr>
          <w:spacing w:val="1"/>
          <w:sz w:val="20"/>
          <w:szCs w:val="20"/>
        </w:rPr>
        <w:t xml:space="preserve"> </w:t>
      </w:r>
      <w:r w:rsidRPr="00E715E2">
        <w:rPr>
          <w:spacing w:val="-5"/>
          <w:sz w:val="20"/>
          <w:szCs w:val="20"/>
        </w:rPr>
        <w:t>n</w:t>
      </w:r>
      <w:r w:rsidRPr="00E715E2">
        <w:rPr>
          <w:sz w:val="20"/>
          <w:szCs w:val="20"/>
        </w:rPr>
        <w:t>r</w:t>
      </w:r>
      <w:r w:rsidRPr="00E715E2">
        <w:rPr>
          <w:spacing w:val="5"/>
          <w:sz w:val="20"/>
          <w:szCs w:val="20"/>
        </w:rPr>
        <w:t xml:space="preserve"> </w:t>
      </w:r>
      <w:r w:rsidR="00F342D5">
        <w:rPr>
          <w:spacing w:val="5"/>
          <w:sz w:val="20"/>
          <w:szCs w:val="20"/>
        </w:rPr>
        <w:t>85</w:t>
      </w:r>
    </w:p>
    <w:p w:rsidR="00883802" w:rsidRPr="00E715E2" w:rsidRDefault="00883802" w:rsidP="00AF65B2">
      <w:pPr>
        <w:pStyle w:val="Body"/>
        <w:numPr>
          <w:ilvl w:val="0"/>
          <w:numId w:val="62"/>
        </w:numPr>
        <w:tabs>
          <w:tab w:val="left" w:pos="1418"/>
          <w:tab w:val="left" w:pos="8647"/>
          <w:tab w:val="left" w:pos="9072"/>
        </w:tabs>
        <w:ind w:left="567" w:right="183" w:firstLine="0"/>
        <w:rPr>
          <w:sz w:val="20"/>
          <w:szCs w:val="20"/>
        </w:rPr>
      </w:pPr>
      <w:r w:rsidRPr="00E715E2">
        <w:rPr>
          <w:sz w:val="20"/>
          <w:szCs w:val="20"/>
        </w:rPr>
        <w:t>SZ</w:t>
      </w:r>
      <w:r w:rsidRPr="00E715E2">
        <w:rPr>
          <w:spacing w:val="4"/>
          <w:sz w:val="20"/>
          <w:szCs w:val="20"/>
        </w:rPr>
        <w:t>C</w:t>
      </w:r>
      <w:r w:rsidRPr="00E715E2">
        <w:rPr>
          <w:sz w:val="20"/>
          <w:szCs w:val="20"/>
        </w:rPr>
        <w:t>ZEGÓŁOWA</w:t>
      </w:r>
      <w:r w:rsidRPr="00E715E2">
        <w:rPr>
          <w:spacing w:val="-5"/>
          <w:sz w:val="20"/>
          <w:szCs w:val="20"/>
        </w:rPr>
        <w:t xml:space="preserve"> </w:t>
      </w:r>
      <w:r w:rsidRPr="00E715E2">
        <w:rPr>
          <w:sz w:val="20"/>
          <w:szCs w:val="20"/>
        </w:rPr>
        <w:t>S</w:t>
      </w:r>
      <w:r w:rsidRPr="00E715E2">
        <w:rPr>
          <w:spacing w:val="4"/>
          <w:sz w:val="20"/>
          <w:szCs w:val="20"/>
        </w:rPr>
        <w:t>P</w:t>
      </w:r>
      <w:r w:rsidRPr="00E715E2">
        <w:rPr>
          <w:sz w:val="20"/>
          <w:szCs w:val="20"/>
        </w:rPr>
        <w:t>ECYFIK</w:t>
      </w:r>
      <w:r w:rsidRPr="00E715E2">
        <w:rPr>
          <w:spacing w:val="-7"/>
          <w:sz w:val="20"/>
          <w:szCs w:val="20"/>
        </w:rPr>
        <w:t>A</w:t>
      </w:r>
      <w:r w:rsidRPr="00E715E2">
        <w:rPr>
          <w:sz w:val="20"/>
          <w:szCs w:val="20"/>
        </w:rPr>
        <w:t>C</w:t>
      </w:r>
      <w:r w:rsidRPr="00E715E2">
        <w:rPr>
          <w:spacing w:val="3"/>
          <w:sz w:val="20"/>
          <w:szCs w:val="20"/>
        </w:rPr>
        <w:t>J</w:t>
      </w:r>
      <w:r w:rsidRPr="00E715E2">
        <w:rPr>
          <w:sz w:val="20"/>
          <w:szCs w:val="20"/>
        </w:rPr>
        <w:t>A</w:t>
      </w:r>
      <w:r w:rsidRPr="00E715E2">
        <w:rPr>
          <w:spacing w:val="-3"/>
          <w:sz w:val="20"/>
          <w:szCs w:val="20"/>
        </w:rPr>
        <w:t xml:space="preserve"> </w:t>
      </w:r>
      <w:r w:rsidRPr="00E715E2">
        <w:rPr>
          <w:spacing w:val="4"/>
          <w:sz w:val="20"/>
          <w:szCs w:val="20"/>
        </w:rPr>
        <w:t>T</w:t>
      </w:r>
      <w:r w:rsidRPr="00E715E2">
        <w:rPr>
          <w:sz w:val="20"/>
          <w:szCs w:val="20"/>
        </w:rPr>
        <w:t>ECHNI</w:t>
      </w:r>
      <w:r w:rsidRPr="00E715E2">
        <w:rPr>
          <w:spacing w:val="3"/>
          <w:sz w:val="20"/>
          <w:szCs w:val="20"/>
        </w:rPr>
        <w:t>C</w:t>
      </w:r>
      <w:r w:rsidRPr="00E715E2">
        <w:rPr>
          <w:sz w:val="20"/>
          <w:szCs w:val="20"/>
        </w:rPr>
        <w:t>ZNA</w:t>
      </w:r>
      <w:r w:rsidRPr="00E715E2">
        <w:rPr>
          <w:spacing w:val="51"/>
          <w:sz w:val="20"/>
          <w:szCs w:val="20"/>
        </w:rPr>
        <w:t xml:space="preserve"> </w:t>
      </w:r>
      <w:r w:rsidRPr="00E715E2">
        <w:rPr>
          <w:b/>
          <w:bCs/>
          <w:spacing w:val="2"/>
          <w:sz w:val="20"/>
          <w:szCs w:val="20"/>
        </w:rPr>
        <w:t>SST</w:t>
      </w:r>
      <w:r w:rsidRPr="00E715E2">
        <w:rPr>
          <w:b/>
          <w:bCs/>
          <w:spacing w:val="-2"/>
          <w:sz w:val="20"/>
          <w:szCs w:val="20"/>
        </w:rPr>
        <w:t>-B.</w:t>
      </w:r>
      <w:r>
        <w:rPr>
          <w:b/>
          <w:bCs/>
          <w:spacing w:val="-2"/>
          <w:sz w:val="20"/>
          <w:szCs w:val="20"/>
        </w:rPr>
        <w:t>1</w:t>
      </w:r>
      <w:r w:rsidR="00AF65B2">
        <w:rPr>
          <w:b/>
          <w:bCs/>
          <w:spacing w:val="-2"/>
          <w:sz w:val="20"/>
          <w:szCs w:val="20"/>
        </w:rPr>
        <w:t>3</w:t>
      </w:r>
    </w:p>
    <w:p w:rsidR="00883802" w:rsidRPr="00E715E2" w:rsidRDefault="00990B1B" w:rsidP="00AF65B2">
      <w:pPr>
        <w:pStyle w:val="Body"/>
        <w:numPr>
          <w:ilvl w:val="1"/>
          <w:numId w:val="62"/>
        </w:numPr>
        <w:tabs>
          <w:tab w:val="left" w:pos="1418"/>
          <w:tab w:val="left" w:pos="8647"/>
          <w:tab w:val="left" w:pos="9072"/>
        </w:tabs>
        <w:ind w:left="567" w:right="183" w:firstLine="0"/>
        <w:rPr>
          <w:sz w:val="20"/>
          <w:szCs w:val="20"/>
        </w:rPr>
      </w:pPr>
      <w:r>
        <w:rPr>
          <w:sz w:val="20"/>
          <w:szCs w:val="20"/>
        </w:rPr>
        <w:t>CHODNIKI Z KOSTKI BRUKOWEJ BETONOWEJ</w:t>
      </w:r>
      <w:r w:rsidR="00883802" w:rsidRPr="00E715E2">
        <w:rPr>
          <w:sz w:val="20"/>
          <w:szCs w:val="20"/>
        </w:rPr>
        <w:tab/>
        <w:t>s</w:t>
      </w:r>
      <w:r w:rsidR="00883802" w:rsidRPr="00E715E2">
        <w:rPr>
          <w:spacing w:val="-6"/>
          <w:sz w:val="20"/>
          <w:szCs w:val="20"/>
        </w:rPr>
        <w:t>t</w:t>
      </w:r>
      <w:r w:rsidR="00883802" w:rsidRPr="00E715E2">
        <w:rPr>
          <w:sz w:val="20"/>
          <w:szCs w:val="20"/>
        </w:rPr>
        <w:t>r.</w:t>
      </w:r>
      <w:r w:rsidR="00883802" w:rsidRPr="00E715E2">
        <w:rPr>
          <w:spacing w:val="1"/>
          <w:sz w:val="20"/>
          <w:szCs w:val="20"/>
        </w:rPr>
        <w:t xml:space="preserve"> </w:t>
      </w:r>
      <w:r w:rsidR="00883802" w:rsidRPr="00E715E2">
        <w:rPr>
          <w:spacing w:val="-5"/>
          <w:sz w:val="20"/>
          <w:szCs w:val="20"/>
        </w:rPr>
        <w:t>n</w:t>
      </w:r>
      <w:r w:rsidR="00883802" w:rsidRPr="00E715E2">
        <w:rPr>
          <w:sz w:val="20"/>
          <w:szCs w:val="20"/>
        </w:rPr>
        <w:t>r</w:t>
      </w:r>
      <w:r w:rsidR="00883802" w:rsidRPr="00E715E2">
        <w:rPr>
          <w:spacing w:val="5"/>
          <w:sz w:val="20"/>
          <w:szCs w:val="20"/>
        </w:rPr>
        <w:t xml:space="preserve"> </w:t>
      </w:r>
      <w:r w:rsidR="00F342D5">
        <w:rPr>
          <w:spacing w:val="5"/>
          <w:sz w:val="20"/>
          <w:szCs w:val="20"/>
        </w:rPr>
        <w:t>90</w:t>
      </w:r>
    </w:p>
    <w:p w:rsidR="00990B1B" w:rsidRPr="00E715E2" w:rsidRDefault="00990B1B" w:rsidP="00AF65B2">
      <w:pPr>
        <w:pStyle w:val="Body"/>
        <w:numPr>
          <w:ilvl w:val="0"/>
          <w:numId w:val="62"/>
        </w:numPr>
        <w:tabs>
          <w:tab w:val="left" w:pos="1418"/>
          <w:tab w:val="left" w:pos="8647"/>
          <w:tab w:val="left" w:pos="9072"/>
        </w:tabs>
        <w:ind w:left="567" w:right="183" w:firstLine="0"/>
        <w:rPr>
          <w:sz w:val="20"/>
          <w:szCs w:val="20"/>
        </w:rPr>
      </w:pPr>
      <w:r w:rsidRPr="00E715E2">
        <w:rPr>
          <w:sz w:val="20"/>
          <w:szCs w:val="20"/>
        </w:rPr>
        <w:t>SZ</w:t>
      </w:r>
      <w:r w:rsidRPr="00E715E2">
        <w:rPr>
          <w:spacing w:val="4"/>
          <w:sz w:val="20"/>
          <w:szCs w:val="20"/>
        </w:rPr>
        <w:t>C</w:t>
      </w:r>
      <w:r w:rsidRPr="00E715E2">
        <w:rPr>
          <w:sz w:val="20"/>
          <w:szCs w:val="20"/>
        </w:rPr>
        <w:t>ZEGÓŁOWA</w:t>
      </w:r>
      <w:r w:rsidRPr="00E715E2">
        <w:rPr>
          <w:spacing w:val="-5"/>
          <w:sz w:val="20"/>
          <w:szCs w:val="20"/>
        </w:rPr>
        <w:t xml:space="preserve"> </w:t>
      </w:r>
      <w:r w:rsidRPr="00E715E2">
        <w:rPr>
          <w:sz w:val="20"/>
          <w:szCs w:val="20"/>
        </w:rPr>
        <w:t>S</w:t>
      </w:r>
      <w:r w:rsidRPr="00E715E2">
        <w:rPr>
          <w:spacing w:val="4"/>
          <w:sz w:val="20"/>
          <w:szCs w:val="20"/>
        </w:rPr>
        <w:t>P</w:t>
      </w:r>
      <w:r w:rsidRPr="00E715E2">
        <w:rPr>
          <w:sz w:val="20"/>
          <w:szCs w:val="20"/>
        </w:rPr>
        <w:t>ECYFIK</w:t>
      </w:r>
      <w:r w:rsidRPr="00E715E2">
        <w:rPr>
          <w:spacing w:val="-7"/>
          <w:sz w:val="20"/>
          <w:szCs w:val="20"/>
        </w:rPr>
        <w:t>A</w:t>
      </w:r>
      <w:r w:rsidRPr="00E715E2">
        <w:rPr>
          <w:sz w:val="20"/>
          <w:szCs w:val="20"/>
        </w:rPr>
        <w:t>C</w:t>
      </w:r>
      <w:r w:rsidRPr="00E715E2">
        <w:rPr>
          <w:spacing w:val="3"/>
          <w:sz w:val="20"/>
          <w:szCs w:val="20"/>
        </w:rPr>
        <w:t>J</w:t>
      </w:r>
      <w:r w:rsidRPr="00E715E2">
        <w:rPr>
          <w:sz w:val="20"/>
          <w:szCs w:val="20"/>
        </w:rPr>
        <w:t>A</w:t>
      </w:r>
      <w:r w:rsidRPr="00E715E2">
        <w:rPr>
          <w:spacing w:val="-3"/>
          <w:sz w:val="20"/>
          <w:szCs w:val="20"/>
        </w:rPr>
        <w:t xml:space="preserve"> </w:t>
      </w:r>
      <w:r w:rsidRPr="00E715E2">
        <w:rPr>
          <w:spacing w:val="4"/>
          <w:sz w:val="20"/>
          <w:szCs w:val="20"/>
        </w:rPr>
        <w:t>T</w:t>
      </w:r>
      <w:r w:rsidRPr="00E715E2">
        <w:rPr>
          <w:sz w:val="20"/>
          <w:szCs w:val="20"/>
        </w:rPr>
        <w:t>ECHNI</w:t>
      </w:r>
      <w:r w:rsidRPr="00E715E2">
        <w:rPr>
          <w:spacing w:val="3"/>
          <w:sz w:val="20"/>
          <w:szCs w:val="20"/>
        </w:rPr>
        <w:t>C</w:t>
      </w:r>
      <w:r w:rsidRPr="00E715E2">
        <w:rPr>
          <w:sz w:val="20"/>
          <w:szCs w:val="20"/>
        </w:rPr>
        <w:t>ZNA</w:t>
      </w:r>
      <w:r w:rsidRPr="00E715E2">
        <w:rPr>
          <w:spacing w:val="51"/>
          <w:sz w:val="20"/>
          <w:szCs w:val="20"/>
        </w:rPr>
        <w:t xml:space="preserve"> </w:t>
      </w:r>
      <w:r w:rsidRPr="00E715E2">
        <w:rPr>
          <w:b/>
          <w:bCs/>
          <w:spacing w:val="2"/>
          <w:sz w:val="20"/>
          <w:szCs w:val="20"/>
        </w:rPr>
        <w:t>SST</w:t>
      </w:r>
      <w:r w:rsidRPr="00E715E2">
        <w:rPr>
          <w:b/>
          <w:bCs/>
          <w:spacing w:val="-2"/>
          <w:sz w:val="20"/>
          <w:szCs w:val="20"/>
        </w:rPr>
        <w:t>-B.</w:t>
      </w:r>
      <w:r>
        <w:rPr>
          <w:b/>
          <w:bCs/>
          <w:spacing w:val="-2"/>
          <w:sz w:val="20"/>
          <w:szCs w:val="20"/>
        </w:rPr>
        <w:t>1</w:t>
      </w:r>
      <w:r w:rsidR="00AF65B2">
        <w:rPr>
          <w:b/>
          <w:bCs/>
          <w:spacing w:val="-2"/>
          <w:sz w:val="20"/>
          <w:szCs w:val="20"/>
        </w:rPr>
        <w:t>4</w:t>
      </w:r>
    </w:p>
    <w:p w:rsidR="00990B1B" w:rsidRPr="00877560" w:rsidRDefault="00990B1B" w:rsidP="00AF65B2">
      <w:pPr>
        <w:pStyle w:val="Body"/>
        <w:numPr>
          <w:ilvl w:val="1"/>
          <w:numId w:val="62"/>
        </w:numPr>
        <w:tabs>
          <w:tab w:val="left" w:pos="1418"/>
          <w:tab w:val="left" w:pos="8647"/>
          <w:tab w:val="left" w:pos="9072"/>
        </w:tabs>
        <w:ind w:left="567" w:right="183" w:firstLine="0"/>
        <w:rPr>
          <w:sz w:val="20"/>
          <w:szCs w:val="20"/>
        </w:rPr>
        <w:sectPr w:rsidR="00990B1B" w:rsidRPr="00877560" w:rsidSect="00C4085F">
          <w:headerReference w:type="default" r:id="rId11"/>
          <w:footerReference w:type="default" r:id="rId12"/>
          <w:footerReference w:type="first" r:id="rId13"/>
          <w:pgSz w:w="11920" w:h="16840"/>
          <w:pgMar w:top="567" w:right="567" w:bottom="851" w:left="567" w:header="726" w:footer="0" w:gutter="567"/>
          <w:pgNumType w:start="2"/>
          <w:cols w:space="708"/>
        </w:sectPr>
      </w:pPr>
      <w:r>
        <w:rPr>
          <w:sz w:val="20"/>
          <w:szCs w:val="20"/>
        </w:rPr>
        <w:t>OBRÓBKI BLACHARSKIE, RYNNY, RURY SPUSTOWE</w:t>
      </w:r>
      <w:r w:rsidRPr="00E715E2">
        <w:rPr>
          <w:sz w:val="20"/>
          <w:szCs w:val="20"/>
        </w:rPr>
        <w:tab/>
        <w:t>s</w:t>
      </w:r>
      <w:r w:rsidRPr="00E715E2">
        <w:rPr>
          <w:spacing w:val="-6"/>
          <w:sz w:val="20"/>
          <w:szCs w:val="20"/>
        </w:rPr>
        <w:t>t</w:t>
      </w:r>
      <w:r w:rsidRPr="00E715E2">
        <w:rPr>
          <w:sz w:val="20"/>
          <w:szCs w:val="20"/>
        </w:rPr>
        <w:t>r.</w:t>
      </w:r>
      <w:r w:rsidRPr="00E715E2">
        <w:rPr>
          <w:spacing w:val="1"/>
          <w:sz w:val="20"/>
          <w:szCs w:val="20"/>
        </w:rPr>
        <w:t xml:space="preserve"> </w:t>
      </w:r>
      <w:r w:rsidRPr="00E715E2">
        <w:rPr>
          <w:spacing w:val="-5"/>
          <w:sz w:val="20"/>
          <w:szCs w:val="20"/>
        </w:rPr>
        <w:t>n</w:t>
      </w:r>
      <w:r w:rsidRPr="00E715E2">
        <w:rPr>
          <w:sz w:val="20"/>
          <w:szCs w:val="20"/>
        </w:rPr>
        <w:t>r</w:t>
      </w:r>
      <w:r w:rsidRPr="00E715E2">
        <w:rPr>
          <w:spacing w:val="5"/>
          <w:sz w:val="20"/>
          <w:szCs w:val="20"/>
        </w:rPr>
        <w:t xml:space="preserve"> </w:t>
      </w:r>
      <w:r w:rsidR="00F342D5">
        <w:rPr>
          <w:spacing w:val="5"/>
          <w:sz w:val="20"/>
          <w:szCs w:val="20"/>
        </w:rPr>
        <w:t>94</w:t>
      </w:r>
    </w:p>
    <w:p w:rsidR="00702CBE" w:rsidRPr="00E715E2" w:rsidRDefault="00702CBE" w:rsidP="001C4B73">
      <w:pPr>
        <w:pStyle w:val="Nagwek1"/>
        <w:ind w:right="183"/>
        <w:rPr>
          <w:sz w:val="28"/>
          <w:szCs w:val="28"/>
        </w:rPr>
      </w:pPr>
    </w:p>
    <w:p w:rsidR="00702CBE" w:rsidRPr="00E715E2" w:rsidRDefault="00702CBE" w:rsidP="001C4B73">
      <w:pPr>
        <w:pStyle w:val="Nagwek1"/>
        <w:ind w:right="183"/>
        <w:rPr>
          <w:sz w:val="28"/>
          <w:szCs w:val="28"/>
        </w:rPr>
      </w:pPr>
    </w:p>
    <w:p w:rsidR="00380499" w:rsidRPr="00E715E2" w:rsidRDefault="001D3824" w:rsidP="00C92FFB">
      <w:pPr>
        <w:pStyle w:val="Nagwek1"/>
        <w:pBdr>
          <w:bottom w:val="single" w:sz="2" w:space="1" w:color="808080" w:themeColor="background1" w:themeShade="80"/>
        </w:pBdr>
        <w:ind w:right="183"/>
        <w:rPr>
          <w:sz w:val="28"/>
          <w:szCs w:val="28"/>
        </w:rPr>
      </w:pPr>
      <w:r w:rsidRPr="00E715E2">
        <w:rPr>
          <w:sz w:val="28"/>
          <w:szCs w:val="28"/>
        </w:rPr>
        <w:t xml:space="preserve">SPECYFIKACJA TECHNICZNA </w:t>
      </w:r>
      <w:r w:rsidR="00380499" w:rsidRPr="00E715E2">
        <w:rPr>
          <w:sz w:val="28"/>
          <w:szCs w:val="28"/>
        </w:rPr>
        <w:br/>
        <w:t>WYMAGANIA OGÓLNE</w:t>
      </w:r>
    </w:p>
    <w:p w:rsidR="001D3824" w:rsidRPr="00E715E2" w:rsidRDefault="001D3824" w:rsidP="00C92FFB">
      <w:pPr>
        <w:spacing w:before="360"/>
        <w:ind w:right="183"/>
        <w:jc w:val="center"/>
        <w:rPr>
          <w:b/>
          <w:sz w:val="28"/>
          <w:szCs w:val="28"/>
        </w:rPr>
      </w:pPr>
      <w:r w:rsidRPr="00E715E2">
        <w:rPr>
          <w:b/>
          <w:sz w:val="28"/>
          <w:szCs w:val="28"/>
        </w:rPr>
        <w:t>ST-0</w:t>
      </w:r>
    </w:p>
    <w:p w:rsidR="00702CBE" w:rsidRPr="00E715E2" w:rsidRDefault="00702CBE" w:rsidP="001C4B73">
      <w:pPr>
        <w:pStyle w:val="Nagwek1"/>
        <w:ind w:right="183"/>
        <w:rPr>
          <w:sz w:val="28"/>
          <w:szCs w:val="28"/>
        </w:rPr>
      </w:pPr>
    </w:p>
    <w:p w:rsidR="00702CBE" w:rsidRPr="00E715E2" w:rsidRDefault="00702CBE" w:rsidP="001C4B73">
      <w:pPr>
        <w:pStyle w:val="Nagwek1"/>
        <w:ind w:right="183"/>
        <w:rPr>
          <w:sz w:val="28"/>
          <w:szCs w:val="28"/>
        </w:rPr>
      </w:pPr>
    </w:p>
    <w:p w:rsidR="0068708D" w:rsidRPr="00E715E2" w:rsidRDefault="0068708D" w:rsidP="001C4B73">
      <w:pPr>
        <w:pStyle w:val="Nagwek1"/>
        <w:ind w:right="183"/>
        <w:rPr>
          <w:sz w:val="28"/>
          <w:szCs w:val="28"/>
        </w:rPr>
      </w:pPr>
    </w:p>
    <w:p w:rsidR="0068708D" w:rsidRPr="00E715E2" w:rsidRDefault="0068708D" w:rsidP="001C4B73">
      <w:pPr>
        <w:pStyle w:val="Nagwek1"/>
        <w:ind w:right="183"/>
        <w:rPr>
          <w:sz w:val="28"/>
          <w:szCs w:val="28"/>
        </w:rPr>
      </w:pPr>
    </w:p>
    <w:p w:rsidR="00702CBE" w:rsidRPr="00E715E2" w:rsidRDefault="00702CBE" w:rsidP="001C4B73">
      <w:pPr>
        <w:pStyle w:val="Nagwek1"/>
        <w:ind w:right="183"/>
        <w:rPr>
          <w:sz w:val="28"/>
          <w:szCs w:val="28"/>
        </w:rPr>
      </w:pPr>
    </w:p>
    <w:p w:rsidR="0032130E" w:rsidRDefault="0032130E" w:rsidP="001C4B73">
      <w:pPr>
        <w:pStyle w:val="Nagwek1"/>
        <w:ind w:right="183"/>
        <w:rPr>
          <w:sz w:val="28"/>
          <w:szCs w:val="28"/>
        </w:rPr>
      </w:pPr>
    </w:p>
    <w:p w:rsidR="00D11426" w:rsidRPr="00E715E2" w:rsidRDefault="00D11426" w:rsidP="001C4B73">
      <w:pPr>
        <w:pStyle w:val="Nagwek1"/>
        <w:ind w:right="183"/>
        <w:rPr>
          <w:sz w:val="28"/>
          <w:szCs w:val="28"/>
        </w:rPr>
      </w:pPr>
    </w:p>
    <w:p w:rsidR="001D3824" w:rsidRPr="00E715E2" w:rsidRDefault="001D3824" w:rsidP="001C4B73">
      <w:pPr>
        <w:pStyle w:val="Nagwek2"/>
        <w:tabs>
          <w:tab w:val="left" w:pos="1134"/>
        </w:tabs>
        <w:ind w:left="284" w:right="183" w:firstLine="0"/>
        <w:jc w:val="left"/>
        <w:rPr>
          <w:sz w:val="24"/>
          <w:szCs w:val="24"/>
        </w:rPr>
      </w:pPr>
      <w:r w:rsidRPr="00E715E2">
        <w:rPr>
          <w:sz w:val="24"/>
          <w:szCs w:val="24"/>
        </w:rPr>
        <w:t>CZĘŚĆ OGÓLNA</w:t>
      </w:r>
    </w:p>
    <w:p w:rsidR="001D3824" w:rsidRPr="00E715E2" w:rsidRDefault="001D3824" w:rsidP="001C4B73">
      <w:pPr>
        <w:pStyle w:val="Nagwek3"/>
        <w:ind w:left="136" w:right="183" w:firstLine="6"/>
        <w:rPr>
          <w:sz w:val="22"/>
          <w:szCs w:val="22"/>
        </w:rPr>
      </w:pPr>
      <w:r w:rsidRPr="00E715E2">
        <w:rPr>
          <w:sz w:val="22"/>
          <w:szCs w:val="22"/>
        </w:rPr>
        <w:t>Przedmiot Specyfikacji Technicznej</w:t>
      </w:r>
    </w:p>
    <w:p w:rsidR="005C14F4" w:rsidRPr="00E715E2" w:rsidRDefault="001D3824" w:rsidP="005C14F4">
      <w:pPr>
        <w:ind w:right="183"/>
        <w:rPr>
          <w:sz w:val="20"/>
          <w:szCs w:val="20"/>
        </w:rPr>
      </w:pPr>
      <w:r w:rsidRPr="00E715E2">
        <w:rPr>
          <w:sz w:val="20"/>
          <w:szCs w:val="20"/>
        </w:rPr>
        <w:t>Specyfikacja Techniczna ST-0 “Wymagania Ogólne” odnosi się do wymagań technicznych dotyczących</w:t>
      </w:r>
      <w:r w:rsidR="001D2ADE" w:rsidRPr="00E715E2">
        <w:rPr>
          <w:sz w:val="20"/>
          <w:szCs w:val="20"/>
        </w:rPr>
        <w:t xml:space="preserve"> </w:t>
      </w:r>
      <w:r w:rsidRPr="00E715E2">
        <w:rPr>
          <w:sz w:val="20"/>
          <w:szCs w:val="20"/>
        </w:rPr>
        <w:t xml:space="preserve">wykonania i odbioru Robót, które zostaną wykonane w ramach </w:t>
      </w:r>
      <w:r w:rsidR="005C14F4" w:rsidRPr="00E715E2">
        <w:rPr>
          <w:sz w:val="20"/>
          <w:szCs w:val="20"/>
        </w:rPr>
        <w:t xml:space="preserve">przedmiotowego </w:t>
      </w:r>
      <w:r w:rsidRPr="00E715E2">
        <w:rPr>
          <w:sz w:val="20"/>
          <w:szCs w:val="20"/>
        </w:rPr>
        <w:t>zadania</w:t>
      </w:r>
      <w:r w:rsidR="005C14F4" w:rsidRPr="00E715E2">
        <w:rPr>
          <w:sz w:val="20"/>
          <w:szCs w:val="20"/>
        </w:rPr>
        <w:t>.</w:t>
      </w:r>
      <w:r w:rsidRPr="00E715E2">
        <w:rPr>
          <w:sz w:val="20"/>
          <w:szCs w:val="20"/>
        </w:rPr>
        <w:t xml:space="preserve"> </w:t>
      </w:r>
    </w:p>
    <w:p w:rsidR="001D3824" w:rsidRPr="00E715E2" w:rsidRDefault="001D3824" w:rsidP="005C14F4">
      <w:pPr>
        <w:ind w:right="183"/>
        <w:rPr>
          <w:sz w:val="20"/>
          <w:szCs w:val="20"/>
        </w:rPr>
      </w:pPr>
      <w:r w:rsidRPr="00E715E2">
        <w:rPr>
          <w:sz w:val="20"/>
          <w:szCs w:val="20"/>
        </w:rPr>
        <w:t>Zakres stosowania ST</w:t>
      </w:r>
    </w:p>
    <w:p w:rsidR="001D2ADE" w:rsidRPr="00E715E2" w:rsidRDefault="001D3824" w:rsidP="001C4B73">
      <w:pPr>
        <w:ind w:right="183"/>
        <w:rPr>
          <w:sz w:val="20"/>
          <w:szCs w:val="20"/>
        </w:rPr>
      </w:pPr>
      <w:r w:rsidRPr="00E715E2">
        <w:rPr>
          <w:sz w:val="20"/>
          <w:szCs w:val="20"/>
        </w:rPr>
        <w:t>S</w:t>
      </w:r>
      <w:r w:rsidRPr="00E715E2">
        <w:rPr>
          <w:spacing w:val="-1"/>
          <w:sz w:val="20"/>
          <w:szCs w:val="20"/>
        </w:rPr>
        <w:t>p</w:t>
      </w:r>
      <w:r w:rsidRPr="00E715E2">
        <w:rPr>
          <w:spacing w:val="-7"/>
          <w:sz w:val="20"/>
          <w:szCs w:val="20"/>
        </w:rPr>
        <w:t>e</w:t>
      </w:r>
      <w:r w:rsidRPr="00E715E2">
        <w:rPr>
          <w:sz w:val="20"/>
          <w:szCs w:val="20"/>
        </w:rPr>
        <w:t>c</w:t>
      </w:r>
      <w:r w:rsidRPr="00E715E2">
        <w:rPr>
          <w:spacing w:val="-5"/>
          <w:sz w:val="20"/>
          <w:szCs w:val="20"/>
        </w:rPr>
        <w:t>y</w:t>
      </w:r>
      <w:r w:rsidRPr="00E715E2">
        <w:rPr>
          <w:sz w:val="20"/>
          <w:szCs w:val="20"/>
        </w:rPr>
        <w:t>fi</w:t>
      </w:r>
      <w:r w:rsidRPr="00E715E2">
        <w:rPr>
          <w:spacing w:val="-6"/>
          <w:sz w:val="20"/>
          <w:szCs w:val="20"/>
        </w:rPr>
        <w:t>k</w:t>
      </w:r>
      <w:r w:rsidRPr="00E715E2">
        <w:rPr>
          <w:sz w:val="20"/>
          <w:szCs w:val="20"/>
        </w:rPr>
        <w:t>a</w:t>
      </w:r>
      <w:r w:rsidRPr="00E715E2">
        <w:rPr>
          <w:spacing w:val="-2"/>
          <w:sz w:val="20"/>
          <w:szCs w:val="20"/>
        </w:rPr>
        <w:t>c</w:t>
      </w:r>
      <w:r w:rsidRPr="00E715E2">
        <w:rPr>
          <w:spacing w:val="1"/>
          <w:sz w:val="20"/>
          <w:szCs w:val="20"/>
        </w:rPr>
        <w:t>j</w:t>
      </w:r>
      <w:r w:rsidRPr="00E715E2">
        <w:rPr>
          <w:sz w:val="20"/>
          <w:szCs w:val="20"/>
        </w:rPr>
        <w:t>ę</w:t>
      </w:r>
      <w:r w:rsidRPr="00E715E2">
        <w:rPr>
          <w:spacing w:val="20"/>
          <w:sz w:val="20"/>
          <w:szCs w:val="20"/>
        </w:rPr>
        <w:t xml:space="preserve"> </w:t>
      </w:r>
      <w:r w:rsidRPr="00E715E2">
        <w:rPr>
          <w:spacing w:val="9"/>
          <w:sz w:val="20"/>
          <w:szCs w:val="20"/>
        </w:rPr>
        <w:t>T</w:t>
      </w:r>
      <w:r w:rsidRPr="00E715E2">
        <w:rPr>
          <w:spacing w:val="-7"/>
          <w:sz w:val="20"/>
          <w:szCs w:val="20"/>
        </w:rPr>
        <w:t>e</w:t>
      </w:r>
      <w:r w:rsidRPr="00E715E2">
        <w:rPr>
          <w:sz w:val="20"/>
          <w:szCs w:val="20"/>
        </w:rPr>
        <w:t>ch</w:t>
      </w:r>
      <w:r w:rsidRPr="00E715E2">
        <w:rPr>
          <w:spacing w:val="-3"/>
          <w:sz w:val="20"/>
          <w:szCs w:val="20"/>
        </w:rPr>
        <w:t>n</w:t>
      </w:r>
      <w:r w:rsidRPr="00E715E2">
        <w:rPr>
          <w:spacing w:val="-4"/>
          <w:sz w:val="20"/>
          <w:szCs w:val="20"/>
        </w:rPr>
        <w:t>i</w:t>
      </w:r>
      <w:r w:rsidRPr="00E715E2">
        <w:rPr>
          <w:spacing w:val="-2"/>
          <w:sz w:val="20"/>
          <w:szCs w:val="20"/>
        </w:rPr>
        <w:t>c</w:t>
      </w:r>
      <w:r w:rsidRPr="00E715E2">
        <w:rPr>
          <w:sz w:val="20"/>
          <w:szCs w:val="20"/>
        </w:rPr>
        <w:t>z</w:t>
      </w:r>
      <w:r w:rsidRPr="00E715E2">
        <w:rPr>
          <w:spacing w:val="-4"/>
          <w:sz w:val="20"/>
          <w:szCs w:val="20"/>
        </w:rPr>
        <w:t>n</w:t>
      </w:r>
      <w:r w:rsidRPr="00E715E2">
        <w:rPr>
          <w:sz w:val="20"/>
          <w:szCs w:val="20"/>
        </w:rPr>
        <w:t>ą</w:t>
      </w:r>
      <w:r w:rsidRPr="00E715E2">
        <w:rPr>
          <w:spacing w:val="29"/>
          <w:sz w:val="20"/>
          <w:szCs w:val="20"/>
        </w:rPr>
        <w:t xml:space="preserve"> </w:t>
      </w:r>
      <w:r w:rsidRPr="00E715E2">
        <w:rPr>
          <w:spacing w:val="-4"/>
          <w:sz w:val="20"/>
          <w:szCs w:val="20"/>
        </w:rPr>
        <w:t>j</w:t>
      </w:r>
      <w:r w:rsidRPr="00E715E2">
        <w:rPr>
          <w:sz w:val="20"/>
          <w:szCs w:val="20"/>
        </w:rPr>
        <w:t>ako</w:t>
      </w:r>
      <w:r w:rsidRPr="00E715E2">
        <w:rPr>
          <w:spacing w:val="19"/>
          <w:sz w:val="20"/>
          <w:szCs w:val="20"/>
        </w:rPr>
        <w:t xml:space="preserve"> </w:t>
      </w:r>
      <w:r w:rsidRPr="00E715E2">
        <w:rPr>
          <w:sz w:val="20"/>
          <w:szCs w:val="20"/>
        </w:rPr>
        <w:t>cz</w:t>
      </w:r>
      <w:r w:rsidRPr="00E715E2">
        <w:rPr>
          <w:spacing w:val="-7"/>
          <w:sz w:val="20"/>
          <w:szCs w:val="20"/>
        </w:rPr>
        <w:t>ę</w:t>
      </w:r>
      <w:r w:rsidRPr="00E715E2">
        <w:rPr>
          <w:sz w:val="20"/>
          <w:szCs w:val="20"/>
        </w:rPr>
        <w:t>ść</w:t>
      </w:r>
      <w:r w:rsidRPr="00E715E2">
        <w:rPr>
          <w:spacing w:val="22"/>
          <w:sz w:val="20"/>
          <w:szCs w:val="20"/>
        </w:rPr>
        <w:t xml:space="preserve"> </w:t>
      </w:r>
      <w:r w:rsidRPr="00E715E2">
        <w:rPr>
          <w:sz w:val="20"/>
          <w:szCs w:val="20"/>
        </w:rPr>
        <w:t>Do</w:t>
      </w:r>
      <w:r w:rsidRPr="00E715E2">
        <w:rPr>
          <w:spacing w:val="-7"/>
          <w:sz w:val="20"/>
          <w:szCs w:val="20"/>
        </w:rPr>
        <w:t>k</w:t>
      </w:r>
      <w:r w:rsidRPr="00E715E2">
        <w:rPr>
          <w:sz w:val="20"/>
          <w:szCs w:val="20"/>
        </w:rPr>
        <w:t>u</w:t>
      </w:r>
      <w:r w:rsidRPr="00E715E2">
        <w:rPr>
          <w:spacing w:val="-2"/>
          <w:sz w:val="20"/>
          <w:szCs w:val="20"/>
        </w:rPr>
        <w:t>me</w:t>
      </w:r>
      <w:r w:rsidRPr="00E715E2">
        <w:rPr>
          <w:spacing w:val="-5"/>
          <w:sz w:val="20"/>
          <w:szCs w:val="20"/>
        </w:rPr>
        <w:t>n</w:t>
      </w:r>
      <w:r w:rsidRPr="00E715E2">
        <w:rPr>
          <w:sz w:val="20"/>
          <w:szCs w:val="20"/>
        </w:rPr>
        <w:t>tów</w:t>
      </w:r>
      <w:r w:rsidRPr="00E715E2">
        <w:rPr>
          <w:spacing w:val="21"/>
          <w:sz w:val="20"/>
          <w:szCs w:val="20"/>
        </w:rPr>
        <w:t xml:space="preserve"> </w:t>
      </w:r>
      <w:r w:rsidRPr="00E715E2">
        <w:rPr>
          <w:sz w:val="20"/>
          <w:szCs w:val="20"/>
        </w:rPr>
        <w:t>Pr</w:t>
      </w:r>
      <w:r w:rsidRPr="00E715E2">
        <w:rPr>
          <w:spacing w:val="-2"/>
          <w:sz w:val="20"/>
          <w:szCs w:val="20"/>
        </w:rPr>
        <w:t>z</w:t>
      </w:r>
      <w:r w:rsidRPr="00E715E2">
        <w:rPr>
          <w:spacing w:val="-7"/>
          <w:sz w:val="20"/>
          <w:szCs w:val="20"/>
        </w:rPr>
        <w:t>e</w:t>
      </w:r>
      <w:r w:rsidRPr="00E715E2">
        <w:rPr>
          <w:sz w:val="20"/>
          <w:szCs w:val="20"/>
        </w:rPr>
        <w:t>tar</w:t>
      </w:r>
      <w:r w:rsidRPr="00E715E2">
        <w:rPr>
          <w:spacing w:val="-6"/>
          <w:sz w:val="20"/>
          <w:szCs w:val="20"/>
        </w:rPr>
        <w:t>g</w:t>
      </w:r>
      <w:r w:rsidRPr="00E715E2">
        <w:rPr>
          <w:sz w:val="20"/>
          <w:szCs w:val="20"/>
        </w:rPr>
        <w:t>o</w:t>
      </w:r>
      <w:r w:rsidRPr="00E715E2">
        <w:rPr>
          <w:spacing w:val="-4"/>
          <w:sz w:val="20"/>
          <w:szCs w:val="20"/>
        </w:rPr>
        <w:t>w</w:t>
      </w:r>
      <w:r w:rsidRPr="00E715E2">
        <w:rPr>
          <w:sz w:val="20"/>
          <w:szCs w:val="20"/>
        </w:rPr>
        <w:t>ych</w:t>
      </w:r>
      <w:r w:rsidRPr="00E715E2">
        <w:rPr>
          <w:spacing w:val="19"/>
          <w:sz w:val="20"/>
          <w:szCs w:val="20"/>
        </w:rPr>
        <w:t xml:space="preserve"> </w:t>
      </w:r>
      <w:r w:rsidRPr="00E715E2">
        <w:rPr>
          <w:sz w:val="20"/>
          <w:szCs w:val="20"/>
        </w:rPr>
        <w:t>i</w:t>
      </w:r>
      <w:r w:rsidRPr="00E715E2">
        <w:rPr>
          <w:spacing w:val="23"/>
          <w:sz w:val="20"/>
          <w:szCs w:val="20"/>
        </w:rPr>
        <w:t xml:space="preserve"> </w:t>
      </w:r>
      <w:r w:rsidRPr="00E715E2">
        <w:rPr>
          <w:sz w:val="20"/>
          <w:szCs w:val="20"/>
        </w:rPr>
        <w:t>Ko</w:t>
      </w:r>
      <w:r w:rsidRPr="00E715E2">
        <w:rPr>
          <w:spacing w:val="-7"/>
          <w:sz w:val="20"/>
          <w:szCs w:val="20"/>
        </w:rPr>
        <w:t>n</w:t>
      </w:r>
      <w:r w:rsidRPr="00E715E2">
        <w:rPr>
          <w:sz w:val="20"/>
          <w:szCs w:val="20"/>
        </w:rPr>
        <w:t>tra</w:t>
      </w:r>
      <w:r w:rsidRPr="00E715E2">
        <w:rPr>
          <w:spacing w:val="-6"/>
          <w:sz w:val="20"/>
          <w:szCs w:val="20"/>
        </w:rPr>
        <w:t>k</w:t>
      </w:r>
      <w:r w:rsidRPr="00E715E2">
        <w:rPr>
          <w:sz w:val="20"/>
          <w:szCs w:val="20"/>
        </w:rPr>
        <w:t>t</w:t>
      </w:r>
      <w:r w:rsidRPr="00E715E2">
        <w:rPr>
          <w:spacing w:val="-2"/>
          <w:sz w:val="20"/>
          <w:szCs w:val="20"/>
        </w:rPr>
        <w:t>o</w:t>
      </w:r>
      <w:r w:rsidRPr="00E715E2">
        <w:rPr>
          <w:spacing w:val="-1"/>
          <w:sz w:val="20"/>
          <w:szCs w:val="20"/>
        </w:rPr>
        <w:t>w</w:t>
      </w:r>
      <w:r w:rsidRPr="00E715E2">
        <w:rPr>
          <w:spacing w:val="-5"/>
          <w:sz w:val="20"/>
          <w:szCs w:val="20"/>
        </w:rPr>
        <w:t>y</w:t>
      </w:r>
      <w:r w:rsidRPr="00E715E2">
        <w:rPr>
          <w:sz w:val="20"/>
          <w:szCs w:val="20"/>
        </w:rPr>
        <w:t>c</w:t>
      </w:r>
      <w:r w:rsidRPr="00E715E2">
        <w:rPr>
          <w:spacing w:val="-5"/>
          <w:sz w:val="20"/>
          <w:szCs w:val="20"/>
        </w:rPr>
        <w:t>h</w:t>
      </w:r>
      <w:r w:rsidRPr="00E715E2">
        <w:rPr>
          <w:sz w:val="20"/>
          <w:szCs w:val="20"/>
        </w:rPr>
        <w:t>,</w:t>
      </w:r>
      <w:r w:rsidRPr="00E715E2">
        <w:rPr>
          <w:spacing w:val="29"/>
          <w:sz w:val="20"/>
          <w:szCs w:val="20"/>
        </w:rPr>
        <w:t xml:space="preserve"> </w:t>
      </w:r>
      <w:r w:rsidRPr="00E715E2">
        <w:rPr>
          <w:spacing w:val="-5"/>
          <w:sz w:val="20"/>
          <w:szCs w:val="20"/>
        </w:rPr>
        <w:t>n</w:t>
      </w:r>
      <w:r w:rsidRPr="00E715E2">
        <w:rPr>
          <w:sz w:val="20"/>
          <w:szCs w:val="20"/>
        </w:rPr>
        <w:t>al</w:t>
      </w:r>
      <w:r w:rsidRPr="00E715E2">
        <w:rPr>
          <w:spacing w:val="-3"/>
          <w:sz w:val="20"/>
          <w:szCs w:val="20"/>
        </w:rPr>
        <w:t>e</w:t>
      </w:r>
      <w:r w:rsidRPr="00E715E2">
        <w:rPr>
          <w:sz w:val="20"/>
          <w:szCs w:val="20"/>
        </w:rPr>
        <w:t>ży</w:t>
      </w:r>
      <w:r w:rsidRPr="00E715E2">
        <w:rPr>
          <w:spacing w:val="22"/>
          <w:sz w:val="20"/>
          <w:szCs w:val="20"/>
        </w:rPr>
        <w:t xml:space="preserve"> </w:t>
      </w:r>
      <w:r w:rsidRPr="00E715E2">
        <w:rPr>
          <w:sz w:val="20"/>
          <w:szCs w:val="20"/>
        </w:rPr>
        <w:t>o</w:t>
      </w:r>
      <w:r w:rsidRPr="00E715E2">
        <w:rPr>
          <w:spacing w:val="-3"/>
          <w:sz w:val="20"/>
          <w:szCs w:val="20"/>
        </w:rPr>
        <w:t>d</w:t>
      </w:r>
      <w:r w:rsidRPr="00E715E2">
        <w:rPr>
          <w:spacing w:val="-2"/>
          <w:sz w:val="20"/>
          <w:szCs w:val="20"/>
        </w:rPr>
        <w:t>c</w:t>
      </w:r>
      <w:r w:rsidRPr="00E715E2">
        <w:rPr>
          <w:sz w:val="20"/>
          <w:szCs w:val="20"/>
        </w:rPr>
        <w:t>z</w:t>
      </w:r>
      <w:r w:rsidRPr="00E715E2">
        <w:rPr>
          <w:spacing w:val="-5"/>
          <w:sz w:val="20"/>
          <w:szCs w:val="20"/>
        </w:rPr>
        <w:t>y</w:t>
      </w:r>
      <w:r w:rsidRPr="00E715E2">
        <w:rPr>
          <w:sz w:val="20"/>
          <w:szCs w:val="20"/>
        </w:rPr>
        <w:t>ty</w:t>
      </w:r>
      <w:r w:rsidRPr="00E715E2">
        <w:rPr>
          <w:spacing w:val="-5"/>
          <w:sz w:val="20"/>
          <w:szCs w:val="20"/>
        </w:rPr>
        <w:t>w</w:t>
      </w:r>
      <w:r w:rsidRPr="00E715E2">
        <w:rPr>
          <w:sz w:val="20"/>
          <w:szCs w:val="20"/>
        </w:rPr>
        <w:t>ać</w:t>
      </w:r>
      <w:r w:rsidR="001D2ADE" w:rsidRPr="00E715E2">
        <w:rPr>
          <w:sz w:val="20"/>
          <w:szCs w:val="20"/>
        </w:rPr>
        <w:t xml:space="preserve"> </w:t>
      </w:r>
      <w:r w:rsidRPr="00E715E2">
        <w:rPr>
          <w:sz w:val="20"/>
          <w:szCs w:val="20"/>
        </w:rPr>
        <w:t>i</w:t>
      </w:r>
      <w:r w:rsidRPr="00E715E2">
        <w:rPr>
          <w:spacing w:val="-1"/>
          <w:sz w:val="20"/>
          <w:szCs w:val="20"/>
        </w:rPr>
        <w:t xml:space="preserve"> </w:t>
      </w:r>
      <w:r w:rsidRPr="00E715E2">
        <w:rPr>
          <w:sz w:val="20"/>
          <w:szCs w:val="20"/>
        </w:rPr>
        <w:t>ro</w:t>
      </w:r>
      <w:r w:rsidRPr="00E715E2">
        <w:rPr>
          <w:spacing w:val="-4"/>
          <w:sz w:val="20"/>
          <w:szCs w:val="20"/>
        </w:rPr>
        <w:t>z</w:t>
      </w:r>
      <w:r w:rsidRPr="00E715E2">
        <w:rPr>
          <w:spacing w:val="5"/>
          <w:sz w:val="20"/>
          <w:szCs w:val="20"/>
        </w:rPr>
        <w:t>u</w:t>
      </w:r>
      <w:r w:rsidRPr="00E715E2">
        <w:rPr>
          <w:spacing w:val="-4"/>
          <w:sz w:val="20"/>
          <w:szCs w:val="20"/>
        </w:rPr>
        <w:t>m</w:t>
      </w:r>
      <w:r w:rsidRPr="00E715E2">
        <w:rPr>
          <w:sz w:val="20"/>
          <w:szCs w:val="20"/>
        </w:rPr>
        <w:t>i</w:t>
      </w:r>
      <w:r w:rsidRPr="00E715E2">
        <w:rPr>
          <w:spacing w:val="-1"/>
          <w:sz w:val="20"/>
          <w:szCs w:val="20"/>
        </w:rPr>
        <w:t>e</w:t>
      </w:r>
      <w:r w:rsidRPr="00E715E2">
        <w:rPr>
          <w:sz w:val="20"/>
          <w:szCs w:val="20"/>
        </w:rPr>
        <w:t>ć</w:t>
      </w:r>
      <w:r w:rsidRPr="00E715E2">
        <w:rPr>
          <w:spacing w:val="1"/>
          <w:sz w:val="20"/>
          <w:szCs w:val="20"/>
        </w:rPr>
        <w:t xml:space="preserve"> </w:t>
      </w:r>
      <w:r w:rsidRPr="00E715E2">
        <w:rPr>
          <w:sz w:val="20"/>
          <w:szCs w:val="20"/>
        </w:rPr>
        <w:t>w</w:t>
      </w:r>
      <w:r w:rsidRPr="00E715E2">
        <w:rPr>
          <w:spacing w:val="3"/>
          <w:sz w:val="20"/>
          <w:szCs w:val="20"/>
        </w:rPr>
        <w:t xml:space="preserve"> </w:t>
      </w:r>
      <w:r w:rsidRPr="00E715E2">
        <w:rPr>
          <w:sz w:val="20"/>
          <w:szCs w:val="20"/>
        </w:rPr>
        <w:t>o</w:t>
      </w:r>
      <w:r w:rsidRPr="00E715E2">
        <w:rPr>
          <w:spacing w:val="-8"/>
          <w:sz w:val="20"/>
          <w:szCs w:val="20"/>
        </w:rPr>
        <w:t>d</w:t>
      </w:r>
      <w:r w:rsidRPr="00E715E2">
        <w:rPr>
          <w:sz w:val="20"/>
          <w:szCs w:val="20"/>
        </w:rPr>
        <w:t>ni</w:t>
      </w:r>
      <w:r w:rsidRPr="00E715E2">
        <w:rPr>
          <w:spacing w:val="-6"/>
          <w:sz w:val="20"/>
          <w:szCs w:val="20"/>
        </w:rPr>
        <w:t>e</w:t>
      </w:r>
      <w:r w:rsidRPr="00E715E2">
        <w:rPr>
          <w:spacing w:val="5"/>
          <w:sz w:val="20"/>
          <w:szCs w:val="20"/>
        </w:rPr>
        <w:t>s</w:t>
      </w:r>
      <w:r w:rsidRPr="00E715E2">
        <w:rPr>
          <w:sz w:val="20"/>
          <w:szCs w:val="20"/>
        </w:rPr>
        <w:t>ien</w:t>
      </w:r>
      <w:r w:rsidRPr="00E715E2">
        <w:rPr>
          <w:spacing w:val="-5"/>
          <w:sz w:val="20"/>
          <w:szCs w:val="20"/>
        </w:rPr>
        <w:t>i</w:t>
      </w:r>
      <w:r w:rsidRPr="00E715E2">
        <w:rPr>
          <w:sz w:val="20"/>
          <w:szCs w:val="20"/>
        </w:rPr>
        <w:t>u</w:t>
      </w:r>
      <w:r w:rsidRPr="00E715E2">
        <w:rPr>
          <w:spacing w:val="3"/>
          <w:sz w:val="20"/>
          <w:szCs w:val="20"/>
        </w:rPr>
        <w:t xml:space="preserve"> </w:t>
      </w:r>
      <w:r w:rsidRPr="00E715E2">
        <w:rPr>
          <w:sz w:val="20"/>
          <w:szCs w:val="20"/>
        </w:rPr>
        <w:t>do</w:t>
      </w:r>
      <w:r w:rsidRPr="00E715E2">
        <w:rPr>
          <w:spacing w:val="-3"/>
          <w:sz w:val="20"/>
          <w:szCs w:val="20"/>
        </w:rPr>
        <w:t xml:space="preserve"> </w:t>
      </w:r>
      <w:r w:rsidRPr="00E715E2">
        <w:rPr>
          <w:sz w:val="20"/>
          <w:szCs w:val="20"/>
        </w:rPr>
        <w:t>z</w:t>
      </w:r>
      <w:r w:rsidRPr="00E715E2">
        <w:rPr>
          <w:spacing w:val="4"/>
          <w:sz w:val="20"/>
          <w:szCs w:val="20"/>
        </w:rPr>
        <w:t>l</w:t>
      </w:r>
      <w:r w:rsidRPr="00E715E2">
        <w:rPr>
          <w:spacing w:val="-7"/>
          <w:sz w:val="20"/>
          <w:szCs w:val="20"/>
        </w:rPr>
        <w:t>e</w:t>
      </w:r>
      <w:r w:rsidRPr="00E715E2">
        <w:rPr>
          <w:sz w:val="20"/>
          <w:szCs w:val="20"/>
        </w:rPr>
        <w:t>cenia</w:t>
      </w:r>
      <w:r w:rsidRPr="00E715E2">
        <w:rPr>
          <w:spacing w:val="4"/>
          <w:sz w:val="20"/>
          <w:szCs w:val="20"/>
        </w:rPr>
        <w:t xml:space="preserve"> </w:t>
      </w:r>
      <w:r w:rsidRPr="00E715E2">
        <w:rPr>
          <w:sz w:val="20"/>
          <w:szCs w:val="20"/>
        </w:rPr>
        <w:t>wyko</w:t>
      </w:r>
      <w:r w:rsidRPr="00E715E2">
        <w:rPr>
          <w:spacing w:val="-7"/>
          <w:sz w:val="20"/>
          <w:szCs w:val="20"/>
        </w:rPr>
        <w:t>n</w:t>
      </w:r>
      <w:r w:rsidRPr="00E715E2">
        <w:rPr>
          <w:sz w:val="20"/>
          <w:szCs w:val="20"/>
        </w:rPr>
        <w:t>ania</w:t>
      </w:r>
      <w:r w:rsidRPr="00E715E2">
        <w:rPr>
          <w:spacing w:val="4"/>
          <w:sz w:val="20"/>
          <w:szCs w:val="20"/>
        </w:rPr>
        <w:t xml:space="preserve"> </w:t>
      </w:r>
      <w:r w:rsidRPr="00E715E2">
        <w:rPr>
          <w:sz w:val="20"/>
          <w:szCs w:val="20"/>
        </w:rPr>
        <w:t>Rob</w:t>
      </w:r>
      <w:r w:rsidRPr="00E715E2">
        <w:rPr>
          <w:spacing w:val="-7"/>
          <w:sz w:val="20"/>
          <w:szCs w:val="20"/>
        </w:rPr>
        <w:t>ó</w:t>
      </w:r>
      <w:r w:rsidRPr="00E715E2">
        <w:rPr>
          <w:sz w:val="20"/>
          <w:szCs w:val="20"/>
        </w:rPr>
        <w:t>t</w:t>
      </w:r>
      <w:r w:rsidRPr="00E715E2">
        <w:rPr>
          <w:spacing w:val="8"/>
          <w:sz w:val="20"/>
          <w:szCs w:val="20"/>
        </w:rPr>
        <w:t xml:space="preserve"> </w:t>
      </w:r>
      <w:r w:rsidRPr="00E715E2">
        <w:rPr>
          <w:spacing w:val="-5"/>
          <w:sz w:val="20"/>
          <w:szCs w:val="20"/>
        </w:rPr>
        <w:t>o</w:t>
      </w:r>
      <w:r w:rsidRPr="00E715E2">
        <w:rPr>
          <w:sz w:val="20"/>
          <w:szCs w:val="20"/>
        </w:rPr>
        <w:t>p</w:t>
      </w:r>
      <w:r w:rsidRPr="00E715E2">
        <w:rPr>
          <w:spacing w:val="-4"/>
          <w:sz w:val="20"/>
          <w:szCs w:val="20"/>
        </w:rPr>
        <w:t>i</w:t>
      </w:r>
      <w:r w:rsidRPr="00E715E2">
        <w:rPr>
          <w:sz w:val="20"/>
          <w:szCs w:val="20"/>
        </w:rPr>
        <w:t>sanych</w:t>
      </w:r>
      <w:r w:rsidRPr="00E715E2">
        <w:rPr>
          <w:spacing w:val="4"/>
          <w:sz w:val="20"/>
          <w:szCs w:val="20"/>
        </w:rPr>
        <w:t xml:space="preserve"> </w:t>
      </w:r>
      <w:r w:rsidRPr="00E715E2">
        <w:rPr>
          <w:sz w:val="20"/>
          <w:szCs w:val="20"/>
        </w:rPr>
        <w:t>w</w:t>
      </w:r>
      <w:r w:rsidRPr="00E715E2">
        <w:rPr>
          <w:spacing w:val="-3"/>
          <w:sz w:val="20"/>
          <w:szCs w:val="20"/>
        </w:rPr>
        <w:t xml:space="preserve"> </w:t>
      </w:r>
      <w:r w:rsidRPr="00E715E2">
        <w:rPr>
          <w:sz w:val="20"/>
          <w:szCs w:val="20"/>
        </w:rPr>
        <w:t>p</w:t>
      </w:r>
      <w:r w:rsidRPr="00E715E2">
        <w:rPr>
          <w:spacing w:val="-5"/>
          <w:sz w:val="20"/>
          <w:szCs w:val="20"/>
        </w:rPr>
        <w:t>k</w:t>
      </w:r>
      <w:r w:rsidRPr="00E715E2">
        <w:rPr>
          <w:sz w:val="20"/>
          <w:szCs w:val="20"/>
        </w:rPr>
        <w:t>t.</w:t>
      </w:r>
      <w:r w:rsidRPr="00E715E2">
        <w:rPr>
          <w:spacing w:val="4"/>
          <w:sz w:val="20"/>
          <w:szCs w:val="20"/>
        </w:rPr>
        <w:t xml:space="preserve"> </w:t>
      </w:r>
      <w:r w:rsidRPr="00E715E2">
        <w:rPr>
          <w:sz w:val="20"/>
          <w:szCs w:val="20"/>
        </w:rPr>
        <w:t>1</w:t>
      </w:r>
      <w:r w:rsidRPr="00E715E2">
        <w:rPr>
          <w:spacing w:val="5"/>
          <w:sz w:val="20"/>
          <w:szCs w:val="20"/>
        </w:rPr>
        <w:t>.</w:t>
      </w:r>
      <w:r w:rsidRPr="00E715E2">
        <w:rPr>
          <w:spacing w:val="-5"/>
          <w:sz w:val="20"/>
          <w:szCs w:val="20"/>
        </w:rPr>
        <w:t>3</w:t>
      </w:r>
      <w:r w:rsidRPr="00E715E2">
        <w:rPr>
          <w:sz w:val="20"/>
          <w:szCs w:val="20"/>
        </w:rPr>
        <w:t>.</w:t>
      </w:r>
    </w:p>
    <w:p w:rsidR="00061F6E" w:rsidRDefault="001D3824" w:rsidP="00061F6E">
      <w:pPr>
        <w:ind w:right="183"/>
        <w:rPr>
          <w:sz w:val="20"/>
          <w:szCs w:val="20"/>
        </w:rPr>
      </w:pPr>
      <w:r w:rsidRPr="00E715E2">
        <w:rPr>
          <w:sz w:val="20"/>
          <w:szCs w:val="20"/>
        </w:rPr>
        <w:t>Wy</w:t>
      </w:r>
      <w:r w:rsidRPr="00E715E2">
        <w:rPr>
          <w:spacing w:val="-11"/>
          <w:sz w:val="20"/>
          <w:szCs w:val="20"/>
        </w:rPr>
        <w:t>m</w:t>
      </w:r>
      <w:r w:rsidRPr="00E715E2">
        <w:rPr>
          <w:spacing w:val="7"/>
          <w:sz w:val="20"/>
          <w:szCs w:val="20"/>
        </w:rPr>
        <w:t>a</w:t>
      </w:r>
      <w:r w:rsidRPr="00E715E2">
        <w:rPr>
          <w:spacing w:val="-5"/>
          <w:sz w:val="20"/>
          <w:szCs w:val="20"/>
        </w:rPr>
        <w:t>g</w:t>
      </w:r>
      <w:r w:rsidRPr="00E715E2">
        <w:rPr>
          <w:sz w:val="20"/>
          <w:szCs w:val="20"/>
        </w:rPr>
        <w:t>ania</w:t>
      </w:r>
      <w:r w:rsidRPr="00E715E2">
        <w:rPr>
          <w:spacing w:val="34"/>
          <w:sz w:val="20"/>
          <w:szCs w:val="20"/>
        </w:rPr>
        <w:t xml:space="preserve"> </w:t>
      </w:r>
      <w:r w:rsidRPr="00E715E2">
        <w:rPr>
          <w:sz w:val="20"/>
          <w:szCs w:val="20"/>
        </w:rPr>
        <w:t>Ogólne</w:t>
      </w:r>
      <w:r w:rsidRPr="00E715E2">
        <w:rPr>
          <w:spacing w:val="29"/>
          <w:sz w:val="20"/>
          <w:szCs w:val="20"/>
        </w:rPr>
        <w:t xml:space="preserve"> </w:t>
      </w:r>
      <w:r w:rsidRPr="00E715E2">
        <w:rPr>
          <w:spacing w:val="-5"/>
          <w:sz w:val="20"/>
          <w:szCs w:val="20"/>
        </w:rPr>
        <w:t>n</w:t>
      </w:r>
      <w:r w:rsidRPr="00E715E2">
        <w:rPr>
          <w:sz w:val="20"/>
          <w:szCs w:val="20"/>
        </w:rPr>
        <w:t>a</w:t>
      </w:r>
      <w:r w:rsidRPr="00E715E2">
        <w:rPr>
          <w:spacing w:val="4"/>
          <w:sz w:val="20"/>
          <w:szCs w:val="20"/>
        </w:rPr>
        <w:t>l</w:t>
      </w:r>
      <w:r w:rsidRPr="00E715E2">
        <w:rPr>
          <w:spacing w:val="-1"/>
          <w:sz w:val="20"/>
          <w:szCs w:val="20"/>
        </w:rPr>
        <w:t>e</w:t>
      </w:r>
      <w:r w:rsidRPr="00E715E2">
        <w:rPr>
          <w:spacing w:val="3"/>
          <w:sz w:val="20"/>
          <w:szCs w:val="20"/>
        </w:rPr>
        <w:t>ż</w:t>
      </w:r>
      <w:r w:rsidRPr="00E715E2">
        <w:rPr>
          <w:sz w:val="20"/>
          <w:szCs w:val="20"/>
        </w:rPr>
        <w:t>y</w:t>
      </w:r>
      <w:r w:rsidRPr="00E715E2">
        <w:rPr>
          <w:spacing w:val="27"/>
          <w:sz w:val="20"/>
          <w:szCs w:val="20"/>
        </w:rPr>
        <w:t xml:space="preserve"> </w:t>
      </w:r>
      <w:r w:rsidRPr="00E715E2">
        <w:rPr>
          <w:sz w:val="20"/>
          <w:szCs w:val="20"/>
        </w:rPr>
        <w:t>ro</w:t>
      </w:r>
      <w:r w:rsidRPr="00E715E2">
        <w:rPr>
          <w:spacing w:val="-4"/>
          <w:sz w:val="20"/>
          <w:szCs w:val="20"/>
        </w:rPr>
        <w:t>z</w:t>
      </w:r>
      <w:r w:rsidRPr="00E715E2">
        <w:rPr>
          <w:spacing w:val="5"/>
          <w:sz w:val="20"/>
          <w:szCs w:val="20"/>
        </w:rPr>
        <w:t>u</w:t>
      </w:r>
      <w:r w:rsidRPr="00E715E2">
        <w:rPr>
          <w:spacing w:val="-4"/>
          <w:sz w:val="20"/>
          <w:szCs w:val="20"/>
        </w:rPr>
        <w:t>m</w:t>
      </w:r>
      <w:r w:rsidRPr="00E715E2">
        <w:rPr>
          <w:sz w:val="20"/>
          <w:szCs w:val="20"/>
        </w:rPr>
        <w:t>i</w:t>
      </w:r>
      <w:r w:rsidRPr="00E715E2">
        <w:rPr>
          <w:spacing w:val="-1"/>
          <w:sz w:val="20"/>
          <w:szCs w:val="20"/>
        </w:rPr>
        <w:t>e</w:t>
      </w:r>
      <w:r w:rsidRPr="00E715E2">
        <w:rPr>
          <w:sz w:val="20"/>
          <w:szCs w:val="20"/>
        </w:rPr>
        <w:t>ć</w:t>
      </w:r>
      <w:r w:rsidRPr="00E715E2">
        <w:rPr>
          <w:spacing w:val="32"/>
          <w:sz w:val="20"/>
          <w:szCs w:val="20"/>
        </w:rPr>
        <w:t xml:space="preserve"> </w:t>
      </w:r>
      <w:r w:rsidRPr="00E715E2">
        <w:rPr>
          <w:sz w:val="20"/>
          <w:szCs w:val="20"/>
        </w:rPr>
        <w:t>i</w:t>
      </w:r>
      <w:r w:rsidRPr="00E715E2">
        <w:rPr>
          <w:spacing w:val="30"/>
          <w:sz w:val="20"/>
          <w:szCs w:val="20"/>
        </w:rPr>
        <w:t xml:space="preserve"> </w:t>
      </w:r>
      <w:r w:rsidRPr="00E715E2">
        <w:rPr>
          <w:sz w:val="20"/>
          <w:szCs w:val="20"/>
        </w:rPr>
        <w:t>stoso</w:t>
      </w:r>
      <w:r w:rsidRPr="00E715E2">
        <w:rPr>
          <w:spacing w:val="-4"/>
          <w:sz w:val="20"/>
          <w:szCs w:val="20"/>
        </w:rPr>
        <w:t>w</w:t>
      </w:r>
      <w:r w:rsidRPr="00E715E2">
        <w:rPr>
          <w:spacing w:val="3"/>
          <w:sz w:val="20"/>
          <w:szCs w:val="20"/>
        </w:rPr>
        <w:t>a</w:t>
      </w:r>
      <w:r w:rsidRPr="00E715E2">
        <w:rPr>
          <w:sz w:val="20"/>
          <w:szCs w:val="20"/>
        </w:rPr>
        <w:t>ć</w:t>
      </w:r>
      <w:r w:rsidRPr="00E715E2">
        <w:rPr>
          <w:spacing w:val="32"/>
          <w:sz w:val="20"/>
          <w:szCs w:val="20"/>
        </w:rPr>
        <w:t xml:space="preserve"> </w:t>
      </w:r>
      <w:r w:rsidRPr="00E715E2">
        <w:rPr>
          <w:sz w:val="20"/>
          <w:szCs w:val="20"/>
        </w:rPr>
        <w:t>w</w:t>
      </w:r>
      <w:r w:rsidRPr="00E715E2">
        <w:rPr>
          <w:spacing w:val="28"/>
          <w:sz w:val="20"/>
          <w:szCs w:val="20"/>
        </w:rPr>
        <w:t xml:space="preserve"> </w:t>
      </w:r>
      <w:r w:rsidRPr="00E715E2">
        <w:rPr>
          <w:spacing w:val="5"/>
          <w:sz w:val="20"/>
          <w:szCs w:val="20"/>
        </w:rPr>
        <w:t>p</w:t>
      </w:r>
      <w:r w:rsidRPr="00E715E2">
        <w:rPr>
          <w:sz w:val="20"/>
          <w:szCs w:val="20"/>
        </w:rPr>
        <w:t>ow</w:t>
      </w:r>
      <w:r w:rsidRPr="00E715E2">
        <w:rPr>
          <w:spacing w:val="-5"/>
          <w:sz w:val="20"/>
          <w:szCs w:val="20"/>
        </w:rPr>
        <w:t>i</w:t>
      </w:r>
      <w:r w:rsidRPr="00E715E2">
        <w:rPr>
          <w:spacing w:val="3"/>
          <w:sz w:val="20"/>
          <w:szCs w:val="20"/>
        </w:rPr>
        <w:t>ą</w:t>
      </w:r>
      <w:r w:rsidRPr="00E715E2">
        <w:rPr>
          <w:sz w:val="20"/>
          <w:szCs w:val="20"/>
        </w:rPr>
        <w:t>za</w:t>
      </w:r>
      <w:r w:rsidRPr="00E715E2">
        <w:rPr>
          <w:spacing w:val="-4"/>
          <w:sz w:val="20"/>
          <w:szCs w:val="20"/>
        </w:rPr>
        <w:t>ni</w:t>
      </w:r>
      <w:r w:rsidRPr="00E715E2">
        <w:rPr>
          <w:sz w:val="20"/>
          <w:szCs w:val="20"/>
        </w:rPr>
        <w:t>u</w:t>
      </w:r>
      <w:r w:rsidRPr="00E715E2">
        <w:rPr>
          <w:spacing w:val="34"/>
          <w:sz w:val="20"/>
          <w:szCs w:val="20"/>
        </w:rPr>
        <w:t xml:space="preserve"> </w:t>
      </w:r>
      <w:r w:rsidRPr="00E715E2">
        <w:rPr>
          <w:sz w:val="20"/>
          <w:szCs w:val="20"/>
        </w:rPr>
        <w:t>z</w:t>
      </w:r>
      <w:r w:rsidRPr="00E715E2">
        <w:rPr>
          <w:spacing w:val="34"/>
          <w:sz w:val="20"/>
          <w:szCs w:val="20"/>
        </w:rPr>
        <w:t xml:space="preserve"> </w:t>
      </w:r>
      <w:r w:rsidRPr="00E715E2">
        <w:rPr>
          <w:sz w:val="20"/>
          <w:szCs w:val="20"/>
        </w:rPr>
        <w:t>n</w:t>
      </w:r>
      <w:r w:rsidRPr="00E715E2">
        <w:rPr>
          <w:spacing w:val="-1"/>
          <w:sz w:val="20"/>
          <w:szCs w:val="20"/>
        </w:rPr>
        <w:t>i</w:t>
      </w:r>
      <w:r w:rsidRPr="00E715E2">
        <w:rPr>
          <w:spacing w:val="3"/>
          <w:sz w:val="20"/>
          <w:szCs w:val="20"/>
        </w:rPr>
        <w:t>ż</w:t>
      </w:r>
      <w:r w:rsidRPr="00E715E2">
        <w:rPr>
          <w:sz w:val="20"/>
          <w:szCs w:val="20"/>
        </w:rPr>
        <w:t>ej</w:t>
      </w:r>
      <w:r w:rsidRPr="00E715E2">
        <w:rPr>
          <w:spacing w:val="34"/>
          <w:sz w:val="20"/>
          <w:szCs w:val="20"/>
        </w:rPr>
        <w:t xml:space="preserve"> </w:t>
      </w:r>
      <w:r w:rsidRPr="00E715E2">
        <w:rPr>
          <w:spacing w:val="-4"/>
          <w:sz w:val="20"/>
          <w:szCs w:val="20"/>
        </w:rPr>
        <w:t>w</w:t>
      </w:r>
      <w:r w:rsidRPr="00E715E2">
        <w:rPr>
          <w:sz w:val="20"/>
          <w:szCs w:val="20"/>
        </w:rPr>
        <w:t>y</w:t>
      </w:r>
      <w:r w:rsidRPr="00E715E2">
        <w:rPr>
          <w:spacing w:val="-4"/>
          <w:sz w:val="20"/>
          <w:szCs w:val="20"/>
        </w:rPr>
        <w:t>m</w:t>
      </w:r>
      <w:r w:rsidRPr="00E715E2">
        <w:rPr>
          <w:sz w:val="20"/>
          <w:szCs w:val="20"/>
        </w:rPr>
        <w:t>ieniony</w:t>
      </w:r>
      <w:r w:rsidRPr="00E715E2">
        <w:rPr>
          <w:spacing w:val="-4"/>
          <w:sz w:val="20"/>
          <w:szCs w:val="20"/>
        </w:rPr>
        <w:t>m</w:t>
      </w:r>
      <w:r w:rsidRPr="00E715E2">
        <w:rPr>
          <w:sz w:val="20"/>
          <w:szCs w:val="20"/>
        </w:rPr>
        <w:t>i</w:t>
      </w:r>
      <w:r w:rsidRPr="00E715E2">
        <w:rPr>
          <w:spacing w:val="28"/>
          <w:sz w:val="20"/>
          <w:szCs w:val="20"/>
        </w:rPr>
        <w:t xml:space="preserve"> </w:t>
      </w:r>
      <w:r w:rsidRPr="00E715E2">
        <w:rPr>
          <w:sz w:val="20"/>
          <w:szCs w:val="20"/>
        </w:rPr>
        <w:t>Szc</w:t>
      </w:r>
      <w:r w:rsidRPr="00E715E2">
        <w:rPr>
          <w:spacing w:val="5"/>
          <w:sz w:val="20"/>
          <w:szCs w:val="20"/>
        </w:rPr>
        <w:t>z</w:t>
      </w:r>
      <w:r w:rsidRPr="00E715E2">
        <w:rPr>
          <w:sz w:val="20"/>
          <w:szCs w:val="20"/>
        </w:rPr>
        <w:t>eg</w:t>
      </w:r>
      <w:r w:rsidRPr="00E715E2">
        <w:rPr>
          <w:spacing w:val="-6"/>
          <w:sz w:val="20"/>
          <w:szCs w:val="20"/>
        </w:rPr>
        <w:t>ó</w:t>
      </w:r>
      <w:r w:rsidRPr="00E715E2">
        <w:rPr>
          <w:spacing w:val="1"/>
          <w:sz w:val="20"/>
          <w:szCs w:val="20"/>
        </w:rPr>
        <w:t>ł</w:t>
      </w:r>
      <w:r w:rsidRPr="00E715E2">
        <w:rPr>
          <w:sz w:val="20"/>
          <w:szCs w:val="20"/>
        </w:rPr>
        <w:t>owymi Specyfikacjami Technicznymi:</w:t>
      </w:r>
    </w:p>
    <w:p w:rsidR="00061F6E" w:rsidRPr="00E715E2" w:rsidRDefault="00883802" w:rsidP="00883802">
      <w:pPr>
        <w:pStyle w:val="Body"/>
        <w:tabs>
          <w:tab w:val="left" w:pos="1418"/>
          <w:tab w:val="left" w:pos="8647"/>
          <w:tab w:val="left" w:pos="9072"/>
        </w:tabs>
        <w:ind w:left="567" w:right="183" w:firstLine="0"/>
        <w:rPr>
          <w:sz w:val="20"/>
          <w:szCs w:val="20"/>
        </w:rPr>
      </w:pPr>
      <w:r w:rsidRPr="00E715E2">
        <w:rPr>
          <w:b/>
          <w:bCs/>
          <w:sz w:val="20"/>
          <w:szCs w:val="20"/>
        </w:rPr>
        <w:t>SST-B.0</w:t>
      </w:r>
      <w:r>
        <w:rPr>
          <w:b/>
          <w:bCs/>
          <w:sz w:val="20"/>
          <w:szCs w:val="20"/>
        </w:rPr>
        <w:t>1</w:t>
      </w:r>
      <w:r w:rsidRPr="00E715E2">
        <w:rPr>
          <w:b/>
          <w:bCs/>
          <w:sz w:val="20"/>
          <w:szCs w:val="20"/>
        </w:rPr>
        <w:t xml:space="preserve"> </w:t>
      </w:r>
      <w:r>
        <w:rPr>
          <w:sz w:val="20"/>
          <w:szCs w:val="20"/>
        </w:rPr>
        <w:t>roboty rozbiórkowe</w:t>
      </w:r>
    </w:p>
    <w:p w:rsidR="00B72539" w:rsidRDefault="00B72539" w:rsidP="001C4B73">
      <w:pPr>
        <w:pStyle w:val="Body"/>
        <w:tabs>
          <w:tab w:val="left" w:pos="1418"/>
          <w:tab w:val="left" w:pos="8647"/>
          <w:tab w:val="left" w:pos="9072"/>
        </w:tabs>
        <w:ind w:left="567" w:right="183" w:firstLine="0"/>
        <w:rPr>
          <w:sz w:val="20"/>
          <w:szCs w:val="20"/>
        </w:rPr>
      </w:pPr>
      <w:r w:rsidRPr="00E715E2">
        <w:rPr>
          <w:b/>
          <w:bCs/>
          <w:sz w:val="20"/>
          <w:szCs w:val="20"/>
        </w:rPr>
        <w:t>S</w:t>
      </w:r>
      <w:r w:rsidR="002E4CB0" w:rsidRPr="00E715E2">
        <w:rPr>
          <w:b/>
          <w:bCs/>
          <w:sz w:val="20"/>
          <w:szCs w:val="20"/>
        </w:rPr>
        <w:t>S</w:t>
      </w:r>
      <w:r w:rsidRPr="00E715E2">
        <w:rPr>
          <w:b/>
          <w:bCs/>
          <w:sz w:val="20"/>
          <w:szCs w:val="20"/>
        </w:rPr>
        <w:t>T-B.0</w:t>
      </w:r>
      <w:r w:rsidR="006107C0" w:rsidRPr="00E715E2">
        <w:rPr>
          <w:b/>
          <w:bCs/>
          <w:sz w:val="20"/>
          <w:szCs w:val="20"/>
        </w:rPr>
        <w:t>2</w:t>
      </w:r>
      <w:r w:rsidRPr="00E715E2">
        <w:rPr>
          <w:b/>
          <w:bCs/>
          <w:sz w:val="20"/>
          <w:szCs w:val="20"/>
        </w:rPr>
        <w:t xml:space="preserve"> </w:t>
      </w:r>
      <w:r w:rsidRPr="00E715E2">
        <w:rPr>
          <w:sz w:val="20"/>
          <w:szCs w:val="20"/>
        </w:rPr>
        <w:t>murowanie ścian wraz z elementami konstrukcyjnymi</w:t>
      </w:r>
    </w:p>
    <w:p w:rsidR="003F23B9" w:rsidRPr="00E715E2" w:rsidRDefault="003F23B9" w:rsidP="003F23B9">
      <w:pPr>
        <w:pStyle w:val="Body"/>
        <w:tabs>
          <w:tab w:val="left" w:pos="1418"/>
          <w:tab w:val="left" w:pos="8647"/>
          <w:tab w:val="left" w:pos="9072"/>
        </w:tabs>
        <w:ind w:left="567" w:right="183" w:firstLine="0"/>
        <w:rPr>
          <w:sz w:val="20"/>
          <w:szCs w:val="20"/>
        </w:rPr>
      </w:pPr>
      <w:r w:rsidRPr="00E715E2">
        <w:rPr>
          <w:b/>
          <w:bCs/>
          <w:sz w:val="20"/>
          <w:szCs w:val="20"/>
        </w:rPr>
        <w:t>SST-B.0</w:t>
      </w:r>
      <w:r>
        <w:rPr>
          <w:b/>
          <w:bCs/>
          <w:sz w:val="20"/>
          <w:szCs w:val="20"/>
        </w:rPr>
        <w:t>3</w:t>
      </w:r>
      <w:r w:rsidRPr="00E715E2">
        <w:rPr>
          <w:b/>
          <w:bCs/>
          <w:sz w:val="20"/>
          <w:szCs w:val="20"/>
        </w:rPr>
        <w:t xml:space="preserve"> </w:t>
      </w:r>
      <w:r>
        <w:rPr>
          <w:sz w:val="20"/>
          <w:szCs w:val="20"/>
        </w:rPr>
        <w:t>izolacje z pap poziome i pionowe</w:t>
      </w:r>
    </w:p>
    <w:p w:rsidR="00FD21DE" w:rsidRPr="00E715E2" w:rsidRDefault="00B72539" w:rsidP="00FD21DE">
      <w:pPr>
        <w:pStyle w:val="Body"/>
        <w:tabs>
          <w:tab w:val="left" w:pos="1418"/>
          <w:tab w:val="left" w:pos="8647"/>
          <w:tab w:val="left" w:pos="9072"/>
        </w:tabs>
        <w:ind w:left="567" w:right="183" w:firstLine="0"/>
        <w:rPr>
          <w:sz w:val="20"/>
          <w:szCs w:val="20"/>
        </w:rPr>
      </w:pPr>
      <w:r w:rsidRPr="00E715E2">
        <w:rPr>
          <w:b/>
          <w:bCs/>
          <w:sz w:val="20"/>
          <w:szCs w:val="20"/>
        </w:rPr>
        <w:t>S</w:t>
      </w:r>
      <w:r w:rsidR="002E4CB0" w:rsidRPr="00E715E2">
        <w:rPr>
          <w:b/>
          <w:bCs/>
          <w:sz w:val="20"/>
          <w:szCs w:val="20"/>
        </w:rPr>
        <w:t>S</w:t>
      </w:r>
      <w:r w:rsidRPr="00E715E2">
        <w:rPr>
          <w:b/>
          <w:bCs/>
          <w:sz w:val="20"/>
          <w:szCs w:val="20"/>
        </w:rPr>
        <w:t>T-B.</w:t>
      </w:r>
      <w:r w:rsidR="006107C0" w:rsidRPr="00E715E2">
        <w:rPr>
          <w:b/>
          <w:bCs/>
          <w:sz w:val="20"/>
          <w:szCs w:val="20"/>
        </w:rPr>
        <w:t>0</w:t>
      </w:r>
      <w:r w:rsidR="003F23B9">
        <w:rPr>
          <w:b/>
          <w:bCs/>
          <w:sz w:val="20"/>
          <w:szCs w:val="20"/>
        </w:rPr>
        <w:t>4</w:t>
      </w:r>
      <w:r w:rsidRPr="00E715E2">
        <w:rPr>
          <w:b/>
          <w:bCs/>
          <w:sz w:val="20"/>
          <w:szCs w:val="20"/>
        </w:rPr>
        <w:t xml:space="preserve"> </w:t>
      </w:r>
      <w:r w:rsidR="00FD21DE" w:rsidRPr="00E715E2">
        <w:rPr>
          <w:sz w:val="20"/>
          <w:szCs w:val="20"/>
        </w:rPr>
        <w:t>tynki i okładziny</w:t>
      </w:r>
    </w:p>
    <w:p w:rsidR="00B72539" w:rsidRPr="00E715E2" w:rsidRDefault="00B72539" w:rsidP="001C4B73">
      <w:pPr>
        <w:pStyle w:val="Body"/>
        <w:tabs>
          <w:tab w:val="left" w:pos="1418"/>
          <w:tab w:val="left" w:pos="8647"/>
          <w:tab w:val="left" w:pos="9072"/>
        </w:tabs>
        <w:ind w:left="567" w:right="183" w:firstLine="0"/>
        <w:rPr>
          <w:sz w:val="20"/>
          <w:szCs w:val="20"/>
        </w:rPr>
      </w:pPr>
      <w:r w:rsidRPr="00E715E2">
        <w:rPr>
          <w:b/>
          <w:bCs/>
          <w:sz w:val="20"/>
          <w:szCs w:val="20"/>
        </w:rPr>
        <w:t>S</w:t>
      </w:r>
      <w:r w:rsidR="002E4CB0" w:rsidRPr="00E715E2">
        <w:rPr>
          <w:b/>
          <w:bCs/>
          <w:sz w:val="20"/>
          <w:szCs w:val="20"/>
        </w:rPr>
        <w:t>S</w:t>
      </w:r>
      <w:r w:rsidRPr="00E715E2">
        <w:rPr>
          <w:b/>
          <w:bCs/>
          <w:sz w:val="20"/>
          <w:szCs w:val="20"/>
        </w:rPr>
        <w:t>T-B.</w:t>
      </w:r>
      <w:r w:rsidR="006107C0" w:rsidRPr="00E715E2">
        <w:rPr>
          <w:b/>
          <w:bCs/>
          <w:sz w:val="20"/>
          <w:szCs w:val="20"/>
        </w:rPr>
        <w:t>0</w:t>
      </w:r>
      <w:r w:rsidR="003F23B9">
        <w:rPr>
          <w:b/>
          <w:bCs/>
          <w:sz w:val="20"/>
          <w:szCs w:val="20"/>
        </w:rPr>
        <w:t>5</w:t>
      </w:r>
      <w:r w:rsidRPr="00E715E2">
        <w:rPr>
          <w:b/>
          <w:bCs/>
          <w:sz w:val="20"/>
          <w:szCs w:val="20"/>
        </w:rPr>
        <w:t xml:space="preserve"> </w:t>
      </w:r>
      <w:r w:rsidR="009B72C9" w:rsidRPr="00E715E2">
        <w:rPr>
          <w:sz w:val="20"/>
          <w:szCs w:val="20"/>
        </w:rPr>
        <w:t>podłogi i posadzki</w:t>
      </w:r>
    </w:p>
    <w:p w:rsidR="00B72539" w:rsidRPr="00E715E2" w:rsidRDefault="00B72539" w:rsidP="001C4B73">
      <w:pPr>
        <w:pStyle w:val="Body"/>
        <w:tabs>
          <w:tab w:val="left" w:pos="1418"/>
          <w:tab w:val="left" w:pos="8647"/>
          <w:tab w:val="left" w:pos="9072"/>
        </w:tabs>
        <w:ind w:left="567" w:right="183" w:firstLine="0"/>
        <w:rPr>
          <w:sz w:val="20"/>
          <w:szCs w:val="20"/>
        </w:rPr>
      </w:pPr>
      <w:r w:rsidRPr="00E715E2">
        <w:rPr>
          <w:b/>
          <w:bCs/>
          <w:sz w:val="20"/>
          <w:szCs w:val="20"/>
        </w:rPr>
        <w:t>S</w:t>
      </w:r>
      <w:r w:rsidR="002E4CB0" w:rsidRPr="00E715E2">
        <w:rPr>
          <w:b/>
          <w:bCs/>
          <w:sz w:val="20"/>
          <w:szCs w:val="20"/>
        </w:rPr>
        <w:t>S</w:t>
      </w:r>
      <w:r w:rsidRPr="00E715E2">
        <w:rPr>
          <w:b/>
          <w:bCs/>
          <w:sz w:val="20"/>
          <w:szCs w:val="20"/>
        </w:rPr>
        <w:t>T-B.</w:t>
      </w:r>
      <w:r w:rsidR="003F23B9">
        <w:rPr>
          <w:b/>
          <w:bCs/>
          <w:sz w:val="20"/>
          <w:szCs w:val="20"/>
        </w:rPr>
        <w:t>0</w:t>
      </w:r>
      <w:r w:rsidR="00867B30">
        <w:rPr>
          <w:b/>
          <w:bCs/>
          <w:sz w:val="20"/>
          <w:szCs w:val="20"/>
        </w:rPr>
        <w:t>6</w:t>
      </w:r>
      <w:r w:rsidRPr="00E715E2">
        <w:rPr>
          <w:b/>
          <w:bCs/>
          <w:sz w:val="20"/>
          <w:szCs w:val="20"/>
        </w:rPr>
        <w:t xml:space="preserve"> </w:t>
      </w:r>
      <w:r w:rsidR="009B72C9" w:rsidRPr="00E715E2">
        <w:rPr>
          <w:sz w:val="20"/>
          <w:szCs w:val="20"/>
        </w:rPr>
        <w:t>osadzenie stolarki okiennej i drzwiowej</w:t>
      </w:r>
    </w:p>
    <w:p w:rsidR="00B72539" w:rsidRPr="00E715E2" w:rsidRDefault="00B72539" w:rsidP="001C4B73">
      <w:pPr>
        <w:pStyle w:val="Body"/>
        <w:tabs>
          <w:tab w:val="left" w:pos="1418"/>
          <w:tab w:val="left" w:pos="8647"/>
          <w:tab w:val="left" w:pos="9072"/>
        </w:tabs>
        <w:ind w:left="567" w:right="183" w:firstLine="0"/>
        <w:rPr>
          <w:sz w:val="20"/>
          <w:szCs w:val="20"/>
        </w:rPr>
      </w:pPr>
      <w:r w:rsidRPr="00E715E2">
        <w:rPr>
          <w:b/>
          <w:bCs/>
          <w:sz w:val="20"/>
          <w:szCs w:val="20"/>
        </w:rPr>
        <w:t>S</w:t>
      </w:r>
      <w:r w:rsidR="002E4CB0" w:rsidRPr="00E715E2">
        <w:rPr>
          <w:b/>
          <w:bCs/>
          <w:sz w:val="20"/>
          <w:szCs w:val="20"/>
        </w:rPr>
        <w:t>S</w:t>
      </w:r>
      <w:r w:rsidRPr="00E715E2">
        <w:rPr>
          <w:b/>
          <w:bCs/>
          <w:sz w:val="20"/>
          <w:szCs w:val="20"/>
        </w:rPr>
        <w:t>T-B.</w:t>
      </w:r>
      <w:r w:rsidR="003F23B9">
        <w:rPr>
          <w:b/>
          <w:bCs/>
          <w:sz w:val="20"/>
          <w:szCs w:val="20"/>
        </w:rPr>
        <w:t>0</w:t>
      </w:r>
      <w:r w:rsidR="00867B30">
        <w:rPr>
          <w:b/>
          <w:bCs/>
          <w:sz w:val="20"/>
          <w:szCs w:val="20"/>
        </w:rPr>
        <w:t>7</w:t>
      </w:r>
      <w:r w:rsidRPr="00E715E2">
        <w:rPr>
          <w:b/>
          <w:bCs/>
          <w:sz w:val="20"/>
          <w:szCs w:val="20"/>
        </w:rPr>
        <w:t xml:space="preserve"> </w:t>
      </w:r>
      <w:r w:rsidR="009B72C9" w:rsidRPr="00E715E2">
        <w:rPr>
          <w:sz w:val="20"/>
          <w:szCs w:val="20"/>
        </w:rPr>
        <w:t>roboty  malarskie</w:t>
      </w:r>
    </w:p>
    <w:p w:rsidR="00B72539" w:rsidRDefault="00B72539" w:rsidP="001C4B73">
      <w:pPr>
        <w:pStyle w:val="Body"/>
        <w:tabs>
          <w:tab w:val="left" w:pos="1418"/>
          <w:tab w:val="left" w:pos="8647"/>
          <w:tab w:val="left" w:pos="9072"/>
        </w:tabs>
        <w:ind w:left="567" w:right="183" w:firstLine="0"/>
        <w:rPr>
          <w:sz w:val="20"/>
          <w:szCs w:val="20"/>
        </w:rPr>
      </w:pPr>
      <w:r w:rsidRPr="00E715E2">
        <w:rPr>
          <w:b/>
          <w:bCs/>
          <w:sz w:val="20"/>
          <w:szCs w:val="20"/>
        </w:rPr>
        <w:t>S</w:t>
      </w:r>
      <w:r w:rsidR="002E4CB0" w:rsidRPr="00E715E2">
        <w:rPr>
          <w:b/>
          <w:bCs/>
          <w:sz w:val="20"/>
          <w:szCs w:val="20"/>
        </w:rPr>
        <w:t>S</w:t>
      </w:r>
      <w:r w:rsidRPr="00E715E2">
        <w:rPr>
          <w:b/>
          <w:bCs/>
          <w:sz w:val="20"/>
          <w:szCs w:val="20"/>
        </w:rPr>
        <w:t>T-B.</w:t>
      </w:r>
      <w:r w:rsidR="003F23B9">
        <w:rPr>
          <w:b/>
          <w:bCs/>
          <w:sz w:val="20"/>
          <w:szCs w:val="20"/>
        </w:rPr>
        <w:t>0</w:t>
      </w:r>
      <w:r w:rsidR="00867B30">
        <w:rPr>
          <w:b/>
          <w:bCs/>
          <w:sz w:val="20"/>
          <w:szCs w:val="20"/>
        </w:rPr>
        <w:t>8</w:t>
      </w:r>
      <w:r w:rsidRPr="00E715E2">
        <w:rPr>
          <w:b/>
          <w:bCs/>
          <w:sz w:val="20"/>
          <w:szCs w:val="20"/>
        </w:rPr>
        <w:t xml:space="preserve"> </w:t>
      </w:r>
      <w:r w:rsidR="003F23B9">
        <w:rPr>
          <w:sz w:val="20"/>
          <w:szCs w:val="20"/>
        </w:rPr>
        <w:t>montaż elementów uzupełniających</w:t>
      </w:r>
    </w:p>
    <w:p w:rsidR="003F23B9" w:rsidRPr="00E715E2" w:rsidRDefault="003F23B9" w:rsidP="003F23B9">
      <w:pPr>
        <w:pStyle w:val="Body"/>
        <w:tabs>
          <w:tab w:val="left" w:pos="1418"/>
          <w:tab w:val="left" w:pos="8647"/>
          <w:tab w:val="left" w:pos="9072"/>
        </w:tabs>
        <w:ind w:left="567" w:right="183" w:firstLine="0"/>
        <w:rPr>
          <w:sz w:val="20"/>
          <w:szCs w:val="20"/>
        </w:rPr>
      </w:pPr>
      <w:r w:rsidRPr="00E715E2">
        <w:rPr>
          <w:b/>
          <w:bCs/>
          <w:sz w:val="20"/>
          <w:szCs w:val="20"/>
        </w:rPr>
        <w:t>SST-B.</w:t>
      </w:r>
      <w:r w:rsidR="00867B30">
        <w:rPr>
          <w:b/>
          <w:bCs/>
          <w:sz w:val="20"/>
          <w:szCs w:val="20"/>
        </w:rPr>
        <w:t>09</w:t>
      </w:r>
      <w:r w:rsidRPr="00E715E2">
        <w:rPr>
          <w:b/>
          <w:bCs/>
          <w:sz w:val="20"/>
          <w:szCs w:val="20"/>
        </w:rPr>
        <w:t xml:space="preserve"> </w:t>
      </w:r>
      <w:r>
        <w:rPr>
          <w:sz w:val="20"/>
          <w:szCs w:val="20"/>
        </w:rPr>
        <w:t>okładziny z płyt gipsowo-kartonowych</w:t>
      </w:r>
    </w:p>
    <w:p w:rsidR="003F23B9" w:rsidRPr="00E715E2" w:rsidRDefault="003F23B9" w:rsidP="003F23B9">
      <w:pPr>
        <w:pStyle w:val="Body"/>
        <w:tabs>
          <w:tab w:val="left" w:pos="1418"/>
          <w:tab w:val="left" w:pos="8647"/>
          <w:tab w:val="left" w:pos="9072"/>
        </w:tabs>
        <w:ind w:left="567" w:right="183" w:firstLine="0"/>
        <w:rPr>
          <w:sz w:val="20"/>
          <w:szCs w:val="20"/>
        </w:rPr>
      </w:pPr>
      <w:r w:rsidRPr="00E715E2">
        <w:rPr>
          <w:b/>
          <w:bCs/>
          <w:sz w:val="20"/>
          <w:szCs w:val="20"/>
        </w:rPr>
        <w:t>SST-B.</w:t>
      </w:r>
      <w:r>
        <w:rPr>
          <w:b/>
          <w:bCs/>
          <w:sz w:val="20"/>
          <w:szCs w:val="20"/>
        </w:rPr>
        <w:t>1</w:t>
      </w:r>
      <w:r w:rsidR="00867B30">
        <w:rPr>
          <w:b/>
          <w:bCs/>
          <w:sz w:val="20"/>
          <w:szCs w:val="20"/>
        </w:rPr>
        <w:t>0</w:t>
      </w:r>
      <w:r w:rsidRPr="00E715E2">
        <w:rPr>
          <w:b/>
          <w:bCs/>
          <w:sz w:val="20"/>
          <w:szCs w:val="20"/>
        </w:rPr>
        <w:t xml:space="preserve"> </w:t>
      </w:r>
      <w:r>
        <w:rPr>
          <w:sz w:val="20"/>
          <w:szCs w:val="20"/>
        </w:rPr>
        <w:t>roboty ziemne w gruntach kat. I-IV</w:t>
      </w:r>
    </w:p>
    <w:p w:rsidR="003F23B9" w:rsidRPr="00E715E2" w:rsidRDefault="003F23B9" w:rsidP="003F23B9">
      <w:pPr>
        <w:pStyle w:val="Body"/>
        <w:tabs>
          <w:tab w:val="left" w:pos="1418"/>
          <w:tab w:val="left" w:pos="8647"/>
          <w:tab w:val="left" w:pos="9072"/>
        </w:tabs>
        <w:ind w:left="567" w:right="183" w:firstLine="0"/>
        <w:rPr>
          <w:sz w:val="20"/>
          <w:szCs w:val="20"/>
        </w:rPr>
      </w:pPr>
      <w:r w:rsidRPr="00E715E2">
        <w:rPr>
          <w:b/>
          <w:bCs/>
          <w:sz w:val="20"/>
          <w:szCs w:val="20"/>
        </w:rPr>
        <w:t>SST-B.</w:t>
      </w:r>
      <w:r>
        <w:rPr>
          <w:b/>
          <w:bCs/>
          <w:sz w:val="20"/>
          <w:szCs w:val="20"/>
        </w:rPr>
        <w:t>1</w:t>
      </w:r>
      <w:r w:rsidR="00867B30">
        <w:rPr>
          <w:b/>
          <w:bCs/>
          <w:sz w:val="20"/>
          <w:szCs w:val="20"/>
        </w:rPr>
        <w:t>1</w:t>
      </w:r>
      <w:r w:rsidRPr="00E715E2">
        <w:rPr>
          <w:b/>
          <w:bCs/>
          <w:sz w:val="20"/>
          <w:szCs w:val="20"/>
        </w:rPr>
        <w:t xml:space="preserve"> </w:t>
      </w:r>
      <w:r w:rsidR="00867B30">
        <w:rPr>
          <w:sz w:val="20"/>
          <w:szCs w:val="20"/>
        </w:rPr>
        <w:t xml:space="preserve">roboty </w:t>
      </w:r>
      <w:proofErr w:type="spellStart"/>
      <w:r w:rsidR="00867B30">
        <w:rPr>
          <w:sz w:val="20"/>
          <w:szCs w:val="20"/>
        </w:rPr>
        <w:t>hydroizolacyjne</w:t>
      </w:r>
      <w:proofErr w:type="spellEnd"/>
    </w:p>
    <w:p w:rsidR="003F23B9" w:rsidRPr="00E715E2" w:rsidRDefault="003F23B9" w:rsidP="003F23B9">
      <w:pPr>
        <w:pStyle w:val="Body"/>
        <w:tabs>
          <w:tab w:val="left" w:pos="1418"/>
          <w:tab w:val="left" w:pos="8647"/>
          <w:tab w:val="left" w:pos="9072"/>
        </w:tabs>
        <w:ind w:left="567" w:right="183" w:firstLine="0"/>
        <w:rPr>
          <w:sz w:val="20"/>
          <w:szCs w:val="20"/>
        </w:rPr>
      </w:pPr>
      <w:r w:rsidRPr="00E715E2">
        <w:rPr>
          <w:b/>
          <w:bCs/>
          <w:sz w:val="20"/>
          <w:szCs w:val="20"/>
        </w:rPr>
        <w:t>SST-B.</w:t>
      </w:r>
      <w:r>
        <w:rPr>
          <w:b/>
          <w:bCs/>
          <w:sz w:val="20"/>
          <w:szCs w:val="20"/>
        </w:rPr>
        <w:t>1</w:t>
      </w:r>
      <w:r w:rsidR="00867B30">
        <w:rPr>
          <w:b/>
          <w:bCs/>
          <w:sz w:val="20"/>
          <w:szCs w:val="20"/>
        </w:rPr>
        <w:t>2</w:t>
      </w:r>
      <w:r w:rsidRPr="00E715E2">
        <w:rPr>
          <w:b/>
          <w:bCs/>
          <w:sz w:val="20"/>
          <w:szCs w:val="20"/>
        </w:rPr>
        <w:t xml:space="preserve"> </w:t>
      </w:r>
      <w:r w:rsidR="00867B30">
        <w:rPr>
          <w:sz w:val="20"/>
          <w:szCs w:val="20"/>
        </w:rPr>
        <w:t>izolacje termiczne i akustyczne</w:t>
      </w:r>
    </w:p>
    <w:p w:rsidR="003F23B9" w:rsidRDefault="003F23B9" w:rsidP="003F23B9">
      <w:pPr>
        <w:pStyle w:val="Body"/>
        <w:tabs>
          <w:tab w:val="left" w:pos="1418"/>
          <w:tab w:val="left" w:pos="8647"/>
          <w:tab w:val="left" w:pos="9072"/>
        </w:tabs>
        <w:ind w:left="567" w:right="183" w:firstLine="0"/>
        <w:rPr>
          <w:sz w:val="20"/>
          <w:szCs w:val="20"/>
        </w:rPr>
      </w:pPr>
      <w:r w:rsidRPr="00E715E2">
        <w:rPr>
          <w:b/>
          <w:bCs/>
          <w:sz w:val="20"/>
          <w:szCs w:val="20"/>
        </w:rPr>
        <w:t>SST-B.</w:t>
      </w:r>
      <w:r>
        <w:rPr>
          <w:b/>
          <w:bCs/>
          <w:sz w:val="20"/>
          <w:szCs w:val="20"/>
        </w:rPr>
        <w:t>1</w:t>
      </w:r>
      <w:r w:rsidR="00867B30">
        <w:rPr>
          <w:b/>
          <w:bCs/>
          <w:sz w:val="20"/>
          <w:szCs w:val="20"/>
        </w:rPr>
        <w:t>3</w:t>
      </w:r>
      <w:r w:rsidRPr="00E715E2">
        <w:rPr>
          <w:b/>
          <w:bCs/>
          <w:sz w:val="20"/>
          <w:szCs w:val="20"/>
        </w:rPr>
        <w:t xml:space="preserve"> </w:t>
      </w:r>
      <w:r>
        <w:rPr>
          <w:sz w:val="20"/>
          <w:szCs w:val="20"/>
        </w:rPr>
        <w:t>system dociepleń – elewacje budynku</w:t>
      </w:r>
    </w:p>
    <w:p w:rsidR="00867B30" w:rsidRPr="00E715E2" w:rsidRDefault="00867B30" w:rsidP="00867B30">
      <w:pPr>
        <w:pStyle w:val="Body"/>
        <w:tabs>
          <w:tab w:val="left" w:pos="1418"/>
          <w:tab w:val="left" w:pos="8647"/>
          <w:tab w:val="left" w:pos="9072"/>
        </w:tabs>
        <w:ind w:left="567" w:right="183" w:firstLine="0"/>
        <w:rPr>
          <w:sz w:val="20"/>
          <w:szCs w:val="20"/>
        </w:rPr>
      </w:pPr>
      <w:r w:rsidRPr="00E715E2">
        <w:rPr>
          <w:b/>
          <w:bCs/>
          <w:sz w:val="20"/>
          <w:szCs w:val="20"/>
        </w:rPr>
        <w:t>SST-B.</w:t>
      </w:r>
      <w:r>
        <w:rPr>
          <w:b/>
          <w:bCs/>
          <w:sz w:val="20"/>
          <w:szCs w:val="20"/>
        </w:rPr>
        <w:t>14</w:t>
      </w:r>
      <w:r w:rsidRPr="00E715E2">
        <w:rPr>
          <w:b/>
          <w:bCs/>
          <w:sz w:val="20"/>
          <w:szCs w:val="20"/>
        </w:rPr>
        <w:t xml:space="preserve"> </w:t>
      </w:r>
      <w:r>
        <w:rPr>
          <w:sz w:val="20"/>
          <w:szCs w:val="20"/>
        </w:rPr>
        <w:t>zasypywanie wykopów wraz z zagęszczeniem</w:t>
      </w:r>
    </w:p>
    <w:p w:rsidR="003F23B9" w:rsidRDefault="003F23B9" w:rsidP="003F23B9">
      <w:pPr>
        <w:pStyle w:val="Body"/>
        <w:tabs>
          <w:tab w:val="left" w:pos="1418"/>
          <w:tab w:val="left" w:pos="8647"/>
          <w:tab w:val="left" w:pos="9072"/>
        </w:tabs>
        <w:ind w:left="567" w:right="183" w:firstLine="0"/>
        <w:rPr>
          <w:sz w:val="20"/>
          <w:szCs w:val="20"/>
        </w:rPr>
      </w:pPr>
      <w:r w:rsidRPr="00E715E2">
        <w:rPr>
          <w:b/>
          <w:bCs/>
          <w:sz w:val="20"/>
          <w:szCs w:val="20"/>
        </w:rPr>
        <w:t>SST-B.</w:t>
      </w:r>
      <w:r>
        <w:rPr>
          <w:b/>
          <w:bCs/>
          <w:sz w:val="20"/>
          <w:szCs w:val="20"/>
        </w:rPr>
        <w:t>1</w:t>
      </w:r>
      <w:r w:rsidR="00867B30">
        <w:rPr>
          <w:b/>
          <w:bCs/>
          <w:sz w:val="20"/>
          <w:szCs w:val="20"/>
        </w:rPr>
        <w:t>5</w:t>
      </w:r>
      <w:r w:rsidRPr="00E715E2">
        <w:rPr>
          <w:b/>
          <w:bCs/>
          <w:sz w:val="20"/>
          <w:szCs w:val="20"/>
        </w:rPr>
        <w:t xml:space="preserve"> </w:t>
      </w:r>
      <w:r w:rsidR="00867B30">
        <w:rPr>
          <w:sz w:val="20"/>
          <w:szCs w:val="20"/>
        </w:rPr>
        <w:t>chodniki i drogi dojazdowe z kostki brukowej betonowej</w:t>
      </w:r>
    </w:p>
    <w:p w:rsidR="00867B30" w:rsidRPr="00E715E2" w:rsidRDefault="00867B30" w:rsidP="00867B30">
      <w:pPr>
        <w:pStyle w:val="Body"/>
        <w:tabs>
          <w:tab w:val="left" w:pos="1418"/>
          <w:tab w:val="left" w:pos="8647"/>
          <w:tab w:val="left" w:pos="9072"/>
        </w:tabs>
        <w:ind w:left="567" w:right="183" w:firstLine="0"/>
        <w:rPr>
          <w:sz w:val="20"/>
          <w:szCs w:val="20"/>
        </w:rPr>
      </w:pPr>
      <w:r w:rsidRPr="00E715E2">
        <w:rPr>
          <w:b/>
          <w:bCs/>
          <w:sz w:val="20"/>
          <w:szCs w:val="20"/>
        </w:rPr>
        <w:t>SST-B.</w:t>
      </w:r>
      <w:r>
        <w:rPr>
          <w:b/>
          <w:bCs/>
          <w:sz w:val="20"/>
          <w:szCs w:val="20"/>
        </w:rPr>
        <w:t>16</w:t>
      </w:r>
      <w:r w:rsidRPr="00E715E2">
        <w:rPr>
          <w:b/>
          <w:bCs/>
          <w:sz w:val="20"/>
          <w:szCs w:val="20"/>
        </w:rPr>
        <w:t xml:space="preserve"> </w:t>
      </w:r>
      <w:r w:rsidR="006F58B7">
        <w:rPr>
          <w:sz w:val="20"/>
          <w:szCs w:val="20"/>
        </w:rPr>
        <w:t>obróbki blacharskie, rynny, rury spustowe</w:t>
      </w:r>
    </w:p>
    <w:p w:rsidR="001D3824" w:rsidRPr="00E715E2" w:rsidRDefault="001D3824" w:rsidP="001C4B73">
      <w:pPr>
        <w:pStyle w:val="Nagwek3"/>
        <w:ind w:right="183"/>
        <w:rPr>
          <w:sz w:val="22"/>
          <w:szCs w:val="22"/>
        </w:rPr>
      </w:pPr>
      <w:r w:rsidRPr="00E715E2">
        <w:rPr>
          <w:sz w:val="22"/>
          <w:szCs w:val="22"/>
        </w:rPr>
        <w:t>Za</w:t>
      </w:r>
      <w:r w:rsidRPr="00E715E2">
        <w:rPr>
          <w:spacing w:val="-6"/>
          <w:sz w:val="22"/>
          <w:szCs w:val="22"/>
        </w:rPr>
        <w:t>k</w:t>
      </w:r>
      <w:r w:rsidRPr="00E715E2">
        <w:rPr>
          <w:sz w:val="22"/>
          <w:szCs w:val="22"/>
        </w:rPr>
        <w:t>res</w:t>
      </w:r>
      <w:r w:rsidRPr="00E715E2">
        <w:rPr>
          <w:spacing w:val="4"/>
          <w:sz w:val="22"/>
          <w:szCs w:val="22"/>
        </w:rPr>
        <w:t xml:space="preserve"> </w:t>
      </w:r>
      <w:r w:rsidRPr="00E715E2">
        <w:rPr>
          <w:sz w:val="22"/>
          <w:szCs w:val="22"/>
        </w:rPr>
        <w:t>Ro</w:t>
      </w:r>
      <w:r w:rsidRPr="00E715E2">
        <w:rPr>
          <w:spacing w:val="-4"/>
          <w:sz w:val="22"/>
          <w:szCs w:val="22"/>
        </w:rPr>
        <w:t>b</w:t>
      </w:r>
      <w:r w:rsidRPr="00E715E2">
        <w:rPr>
          <w:sz w:val="22"/>
          <w:szCs w:val="22"/>
        </w:rPr>
        <w:t>ót</w:t>
      </w:r>
      <w:r w:rsidRPr="00E715E2">
        <w:rPr>
          <w:spacing w:val="1"/>
          <w:sz w:val="22"/>
          <w:szCs w:val="22"/>
        </w:rPr>
        <w:t xml:space="preserve"> </w:t>
      </w:r>
      <w:r w:rsidRPr="00E715E2">
        <w:rPr>
          <w:sz w:val="22"/>
          <w:szCs w:val="22"/>
        </w:rPr>
        <w:t>ob</w:t>
      </w:r>
      <w:r w:rsidRPr="00E715E2">
        <w:rPr>
          <w:spacing w:val="-4"/>
          <w:sz w:val="22"/>
          <w:szCs w:val="22"/>
        </w:rPr>
        <w:t>j</w:t>
      </w:r>
      <w:r w:rsidRPr="00E715E2">
        <w:rPr>
          <w:spacing w:val="-2"/>
          <w:sz w:val="22"/>
          <w:szCs w:val="22"/>
        </w:rPr>
        <w:t>ę</w:t>
      </w:r>
      <w:r w:rsidRPr="00E715E2">
        <w:rPr>
          <w:sz w:val="22"/>
          <w:szCs w:val="22"/>
        </w:rPr>
        <w:t>ty</w:t>
      </w:r>
      <w:r w:rsidRPr="00E715E2">
        <w:rPr>
          <w:spacing w:val="6"/>
          <w:sz w:val="22"/>
          <w:szCs w:val="22"/>
        </w:rPr>
        <w:t>c</w:t>
      </w:r>
      <w:r w:rsidRPr="00E715E2">
        <w:rPr>
          <w:sz w:val="22"/>
          <w:szCs w:val="22"/>
        </w:rPr>
        <w:t>h</w:t>
      </w:r>
      <w:r w:rsidRPr="00E715E2">
        <w:rPr>
          <w:spacing w:val="-5"/>
          <w:sz w:val="22"/>
          <w:szCs w:val="22"/>
        </w:rPr>
        <w:t xml:space="preserve"> </w:t>
      </w:r>
      <w:r w:rsidRPr="00E715E2">
        <w:rPr>
          <w:sz w:val="22"/>
          <w:szCs w:val="22"/>
        </w:rPr>
        <w:t>ST</w:t>
      </w:r>
    </w:p>
    <w:p w:rsidR="001D3824" w:rsidRPr="00E715E2" w:rsidRDefault="001D3824" w:rsidP="007577E7">
      <w:pPr>
        <w:ind w:right="183"/>
        <w:rPr>
          <w:sz w:val="20"/>
          <w:szCs w:val="20"/>
        </w:rPr>
      </w:pPr>
      <w:r w:rsidRPr="00E715E2">
        <w:rPr>
          <w:sz w:val="20"/>
          <w:szCs w:val="20"/>
        </w:rPr>
        <w:t>Za</w:t>
      </w:r>
      <w:r w:rsidRPr="00E715E2">
        <w:rPr>
          <w:spacing w:val="-8"/>
          <w:sz w:val="20"/>
          <w:szCs w:val="20"/>
        </w:rPr>
        <w:t>k</w:t>
      </w:r>
      <w:r w:rsidRPr="00E715E2">
        <w:rPr>
          <w:sz w:val="20"/>
          <w:szCs w:val="20"/>
        </w:rPr>
        <w:t>r</w:t>
      </w:r>
      <w:r w:rsidRPr="00E715E2">
        <w:rPr>
          <w:spacing w:val="-6"/>
          <w:sz w:val="20"/>
          <w:szCs w:val="20"/>
        </w:rPr>
        <w:t>e</w:t>
      </w:r>
      <w:r w:rsidRPr="00E715E2">
        <w:rPr>
          <w:sz w:val="20"/>
          <w:szCs w:val="20"/>
        </w:rPr>
        <w:t>s</w:t>
      </w:r>
      <w:r w:rsidRPr="00E715E2">
        <w:rPr>
          <w:spacing w:val="27"/>
          <w:sz w:val="20"/>
          <w:szCs w:val="20"/>
        </w:rPr>
        <w:t xml:space="preserve"> </w:t>
      </w:r>
      <w:r w:rsidRPr="00E715E2">
        <w:rPr>
          <w:sz w:val="20"/>
          <w:szCs w:val="20"/>
        </w:rPr>
        <w:t>r</w:t>
      </w:r>
      <w:r w:rsidRPr="00E715E2">
        <w:rPr>
          <w:spacing w:val="-4"/>
          <w:sz w:val="20"/>
          <w:szCs w:val="20"/>
        </w:rPr>
        <w:t>o</w:t>
      </w:r>
      <w:r w:rsidRPr="00E715E2">
        <w:rPr>
          <w:sz w:val="20"/>
          <w:szCs w:val="20"/>
        </w:rPr>
        <w:t>b</w:t>
      </w:r>
      <w:r w:rsidRPr="00E715E2">
        <w:rPr>
          <w:spacing w:val="-3"/>
          <w:sz w:val="20"/>
          <w:szCs w:val="20"/>
        </w:rPr>
        <w:t>ó</w:t>
      </w:r>
      <w:r w:rsidRPr="00E715E2">
        <w:rPr>
          <w:sz w:val="20"/>
          <w:szCs w:val="20"/>
        </w:rPr>
        <w:t>t z</w:t>
      </w:r>
      <w:r w:rsidRPr="00E715E2">
        <w:rPr>
          <w:spacing w:val="-1"/>
          <w:sz w:val="20"/>
          <w:szCs w:val="20"/>
        </w:rPr>
        <w:t>w</w:t>
      </w:r>
      <w:r w:rsidRPr="00E715E2">
        <w:rPr>
          <w:spacing w:val="-4"/>
          <w:sz w:val="20"/>
          <w:szCs w:val="20"/>
        </w:rPr>
        <w:t>i</w:t>
      </w:r>
      <w:r w:rsidRPr="00E715E2">
        <w:rPr>
          <w:sz w:val="20"/>
          <w:szCs w:val="20"/>
        </w:rPr>
        <w:t>ą</w:t>
      </w:r>
      <w:r w:rsidRPr="00E715E2">
        <w:rPr>
          <w:spacing w:val="-2"/>
          <w:sz w:val="20"/>
          <w:szCs w:val="20"/>
        </w:rPr>
        <w:t>z</w:t>
      </w:r>
      <w:r w:rsidRPr="00E715E2">
        <w:rPr>
          <w:sz w:val="20"/>
          <w:szCs w:val="20"/>
        </w:rPr>
        <w:t>an</w:t>
      </w:r>
      <w:r w:rsidRPr="00E715E2">
        <w:rPr>
          <w:spacing w:val="-8"/>
          <w:sz w:val="20"/>
          <w:szCs w:val="20"/>
        </w:rPr>
        <w:t>y</w:t>
      </w:r>
      <w:r w:rsidRPr="00E715E2">
        <w:rPr>
          <w:sz w:val="20"/>
          <w:szCs w:val="20"/>
        </w:rPr>
        <w:t>ch</w:t>
      </w:r>
      <w:r w:rsidRPr="00E715E2">
        <w:rPr>
          <w:spacing w:val="22"/>
          <w:sz w:val="20"/>
          <w:szCs w:val="20"/>
        </w:rPr>
        <w:t xml:space="preserve"> </w:t>
      </w:r>
      <w:r w:rsidRPr="00E715E2">
        <w:rPr>
          <w:sz w:val="20"/>
          <w:szCs w:val="20"/>
        </w:rPr>
        <w:t>z</w:t>
      </w:r>
      <w:r w:rsidRPr="00E715E2">
        <w:rPr>
          <w:spacing w:val="31"/>
          <w:sz w:val="20"/>
          <w:szCs w:val="20"/>
        </w:rPr>
        <w:t xml:space="preserve"> </w:t>
      </w:r>
      <w:r w:rsidR="0087007A">
        <w:rPr>
          <w:sz w:val="20"/>
          <w:szCs w:val="20"/>
        </w:rPr>
        <w:t>przebudową</w:t>
      </w:r>
      <w:r w:rsidR="005C23FD" w:rsidRPr="00E715E2">
        <w:rPr>
          <w:sz w:val="20"/>
          <w:szCs w:val="20"/>
        </w:rPr>
        <w:t xml:space="preserve"> oraz </w:t>
      </w:r>
      <w:r w:rsidR="0087007A">
        <w:rPr>
          <w:sz w:val="20"/>
          <w:szCs w:val="20"/>
        </w:rPr>
        <w:t>modernizacją</w:t>
      </w:r>
      <w:r w:rsidR="005C23FD" w:rsidRPr="00E715E2">
        <w:rPr>
          <w:sz w:val="20"/>
          <w:szCs w:val="20"/>
        </w:rPr>
        <w:t xml:space="preserve"> </w:t>
      </w:r>
      <w:r w:rsidR="0087007A">
        <w:rPr>
          <w:sz w:val="20"/>
          <w:szCs w:val="20"/>
        </w:rPr>
        <w:t xml:space="preserve">pomieszczeń Powiatowego Centrum Usług Wspólnych w Kędzierzynie-Koźlu </w:t>
      </w:r>
      <w:r w:rsidRPr="00E715E2">
        <w:rPr>
          <w:spacing w:val="-5"/>
          <w:sz w:val="20"/>
          <w:szCs w:val="20"/>
        </w:rPr>
        <w:t>o</w:t>
      </w:r>
      <w:r w:rsidRPr="00E715E2">
        <w:rPr>
          <w:spacing w:val="5"/>
          <w:sz w:val="20"/>
          <w:szCs w:val="20"/>
        </w:rPr>
        <w:t>b</w:t>
      </w:r>
      <w:r w:rsidRPr="00E715E2">
        <w:rPr>
          <w:spacing w:val="1"/>
          <w:sz w:val="20"/>
          <w:szCs w:val="20"/>
        </w:rPr>
        <w:t>ej</w:t>
      </w:r>
      <w:r w:rsidRPr="00E715E2">
        <w:rPr>
          <w:spacing w:val="-7"/>
          <w:sz w:val="20"/>
          <w:szCs w:val="20"/>
        </w:rPr>
        <w:t>m</w:t>
      </w:r>
      <w:r w:rsidRPr="00E715E2">
        <w:rPr>
          <w:spacing w:val="5"/>
          <w:sz w:val="20"/>
          <w:szCs w:val="20"/>
        </w:rPr>
        <w:t>u</w:t>
      </w:r>
      <w:r w:rsidRPr="00E715E2">
        <w:rPr>
          <w:spacing w:val="1"/>
          <w:sz w:val="20"/>
          <w:szCs w:val="20"/>
        </w:rPr>
        <w:t>je:</w:t>
      </w:r>
    </w:p>
    <w:p w:rsidR="001D3824" w:rsidRPr="00E715E2" w:rsidRDefault="001D3824" w:rsidP="001C4B73">
      <w:pPr>
        <w:spacing w:before="240"/>
        <w:ind w:right="183"/>
        <w:rPr>
          <w:b/>
          <w:sz w:val="20"/>
          <w:szCs w:val="20"/>
        </w:rPr>
      </w:pPr>
      <w:r w:rsidRPr="00E715E2">
        <w:rPr>
          <w:b/>
          <w:sz w:val="20"/>
          <w:szCs w:val="20"/>
        </w:rPr>
        <w:t>ROBO</w:t>
      </w:r>
      <w:r w:rsidRPr="00E715E2">
        <w:rPr>
          <w:b/>
          <w:spacing w:val="4"/>
          <w:sz w:val="20"/>
          <w:szCs w:val="20"/>
        </w:rPr>
        <w:t>T</w:t>
      </w:r>
      <w:r w:rsidRPr="00E715E2">
        <w:rPr>
          <w:b/>
          <w:sz w:val="20"/>
          <w:szCs w:val="20"/>
        </w:rPr>
        <w:t>Y</w:t>
      </w:r>
      <w:r w:rsidRPr="00E715E2">
        <w:rPr>
          <w:b/>
          <w:spacing w:val="-3"/>
          <w:sz w:val="20"/>
          <w:szCs w:val="20"/>
        </w:rPr>
        <w:t xml:space="preserve"> </w:t>
      </w:r>
      <w:r w:rsidRPr="00E715E2">
        <w:rPr>
          <w:b/>
          <w:sz w:val="20"/>
          <w:szCs w:val="20"/>
        </w:rPr>
        <w:t>BUDOWLANE</w:t>
      </w:r>
      <w:r w:rsidRPr="00E715E2">
        <w:rPr>
          <w:b/>
          <w:spacing w:val="1"/>
          <w:sz w:val="20"/>
          <w:szCs w:val="20"/>
        </w:rPr>
        <w:t xml:space="preserve"> </w:t>
      </w:r>
      <w:r w:rsidRPr="00E715E2">
        <w:rPr>
          <w:b/>
          <w:sz w:val="20"/>
          <w:szCs w:val="20"/>
        </w:rPr>
        <w:t>S</w:t>
      </w:r>
      <w:r w:rsidRPr="00E715E2">
        <w:rPr>
          <w:b/>
          <w:spacing w:val="5"/>
          <w:sz w:val="20"/>
          <w:szCs w:val="20"/>
        </w:rPr>
        <w:t>T</w:t>
      </w:r>
      <w:r w:rsidRPr="00E715E2">
        <w:rPr>
          <w:b/>
          <w:spacing w:val="-6"/>
          <w:sz w:val="20"/>
          <w:szCs w:val="20"/>
        </w:rPr>
        <w:t>A</w:t>
      </w:r>
      <w:r w:rsidRPr="00E715E2">
        <w:rPr>
          <w:b/>
          <w:sz w:val="20"/>
          <w:szCs w:val="20"/>
        </w:rPr>
        <w:t>NU</w:t>
      </w:r>
      <w:r w:rsidRPr="00E715E2">
        <w:rPr>
          <w:b/>
          <w:spacing w:val="-3"/>
          <w:sz w:val="20"/>
          <w:szCs w:val="20"/>
        </w:rPr>
        <w:t xml:space="preserve"> </w:t>
      </w:r>
      <w:r w:rsidRPr="00E715E2">
        <w:rPr>
          <w:b/>
          <w:sz w:val="20"/>
          <w:szCs w:val="20"/>
        </w:rPr>
        <w:t>SUROWEGO</w:t>
      </w:r>
    </w:p>
    <w:p w:rsidR="001D3824" w:rsidRPr="00E715E2" w:rsidRDefault="001D3824" w:rsidP="001C4B73">
      <w:pPr>
        <w:ind w:right="183"/>
        <w:rPr>
          <w:sz w:val="20"/>
          <w:szCs w:val="20"/>
        </w:rPr>
      </w:pPr>
      <w:r w:rsidRPr="00E715E2">
        <w:rPr>
          <w:sz w:val="20"/>
          <w:szCs w:val="20"/>
        </w:rPr>
        <w:t>W</w:t>
      </w:r>
      <w:r w:rsidRPr="00E715E2">
        <w:rPr>
          <w:spacing w:val="1"/>
          <w:sz w:val="20"/>
          <w:szCs w:val="20"/>
        </w:rPr>
        <w:t xml:space="preserve"> </w:t>
      </w:r>
      <w:r w:rsidRPr="00E715E2">
        <w:rPr>
          <w:spacing w:val="-2"/>
          <w:sz w:val="20"/>
          <w:szCs w:val="20"/>
        </w:rPr>
        <w:t>r</w:t>
      </w:r>
      <w:r w:rsidRPr="00E715E2">
        <w:rPr>
          <w:sz w:val="20"/>
          <w:szCs w:val="20"/>
        </w:rPr>
        <w:t>a</w:t>
      </w:r>
      <w:r w:rsidRPr="00E715E2">
        <w:rPr>
          <w:spacing w:val="-8"/>
          <w:sz w:val="20"/>
          <w:szCs w:val="20"/>
        </w:rPr>
        <w:t>m</w:t>
      </w:r>
      <w:r w:rsidRPr="00E715E2">
        <w:rPr>
          <w:sz w:val="20"/>
          <w:szCs w:val="20"/>
        </w:rPr>
        <w:t>ach</w:t>
      </w:r>
      <w:r w:rsidRPr="00E715E2">
        <w:rPr>
          <w:spacing w:val="-1"/>
          <w:sz w:val="20"/>
          <w:szCs w:val="20"/>
        </w:rPr>
        <w:t xml:space="preserve"> </w:t>
      </w:r>
      <w:r w:rsidRPr="00E715E2">
        <w:rPr>
          <w:sz w:val="20"/>
          <w:szCs w:val="20"/>
        </w:rPr>
        <w:t>prac</w:t>
      </w:r>
      <w:r w:rsidRPr="00E715E2">
        <w:rPr>
          <w:spacing w:val="-5"/>
          <w:sz w:val="20"/>
          <w:szCs w:val="20"/>
        </w:rPr>
        <w:t xml:space="preserve"> </w:t>
      </w:r>
      <w:r w:rsidRPr="00E715E2">
        <w:rPr>
          <w:sz w:val="20"/>
          <w:szCs w:val="20"/>
        </w:rPr>
        <w:t>s</w:t>
      </w:r>
      <w:r w:rsidRPr="00E715E2">
        <w:rPr>
          <w:spacing w:val="-6"/>
          <w:sz w:val="20"/>
          <w:szCs w:val="20"/>
        </w:rPr>
        <w:t>t</w:t>
      </w:r>
      <w:r w:rsidRPr="00E715E2">
        <w:rPr>
          <w:sz w:val="20"/>
          <w:szCs w:val="20"/>
        </w:rPr>
        <w:t>a</w:t>
      </w:r>
      <w:r w:rsidRPr="00E715E2">
        <w:rPr>
          <w:spacing w:val="-4"/>
          <w:sz w:val="20"/>
          <w:szCs w:val="20"/>
        </w:rPr>
        <w:t>n</w:t>
      </w:r>
      <w:r w:rsidRPr="00E715E2">
        <w:rPr>
          <w:sz w:val="20"/>
          <w:szCs w:val="20"/>
        </w:rPr>
        <w:t>u</w:t>
      </w:r>
      <w:r w:rsidRPr="00E715E2">
        <w:rPr>
          <w:spacing w:val="5"/>
          <w:sz w:val="20"/>
          <w:szCs w:val="20"/>
        </w:rPr>
        <w:t xml:space="preserve"> </w:t>
      </w:r>
      <w:r w:rsidRPr="00E715E2">
        <w:rPr>
          <w:spacing w:val="-2"/>
          <w:sz w:val="20"/>
          <w:szCs w:val="20"/>
        </w:rPr>
        <w:t>s</w:t>
      </w:r>
      <w:r w:rsidRPr="00E715E2">
        <w:rPr>
          <w:sz w:val="20"/>
          <w:szCs w:val="20"/>
        </w:rPr>
        <w:t>ur</w:t>
      </w:r>
      <w:r w:rsidRPr="00E715E2">
        <w:rPr>
          <w:spacing w:val="-6"/>
          <w:sz w:val="20"/>
          <w:szCs w:val="20"/>
        </w:rPr>
        <w:t>o</w:t>
      </w:r>
      <w:r w:rsidRPr="00E715E2">
        <w:rPr>
          <w:spacing w:val="-1"/>
          <w:sz w:val="20"/>
          <w:szCs w:val="20"/>
        </w:rPr>
        <w:t>w</w:t>
      </w:r>
      <w:r w:rsidRPr="00E715E2">
        <w:rPr>
          <w:spacing w:val="-2"/>
          <w:sz w:val="20"/>
          <w:szCs w:val="20"/>
        </w:rPr>
        <w:t>e</w:t>
      </w:r>
      <w:r w:rsidRPr="00E715E2">
        <w:rPr>
          <w:sz w:val="20"/>
          <w:szCs w:val="20"/>
        </w:rPr>
        <w:t>go</w:t>
      </w:r>
      <w:r w:rsidRPr="00E715E2">
        <w:rPr>
          <w:spacing w:val="-4"/>
          <w:sz w:val="20"/>
          <w:szCs w:val="20"/>
        </w:rPr>
        <w:t xml:space="preserve"> </w:t>
      </w:r>
      <w:r w:rsidRPr="00E715E2">
        <w:rPr>
          <w:sz w:val="20"/>
          <w:szCs w:val="20"/>
        </w:rPr>
        <w:t>pr</w:t>
      </w:r>
      <w:r w:rsidRPr="00E715E2">
        <w:rPr>
          <w:spacing w:val="-4"/>
          <w:sz w:val="20"/>
          <w:szCs w:val="20"/>
        </w:rPr>
        <w:t>z</w:t>
      </w:r>
      <w:r w:rsidRPr="00E715E2">
        <w:rPr>
          <w:spacing w:val="-2"/>
          <w:sz w:val="20"/>
          <w:szCs w:val="20"/>
        </w:rPr>
        <w:t>e</w:t>
      </w:r>
      <w:r w:rsidRPr="00E715E2">
        <w:rPr>
          <w:spacing w:val="-1"/>
          <w:sz w:val="20"/>
          <w:szCs w:val="20"/>
        </w:rPr>
        <w:t>w</w:t>
      </w:r>
      <w:r w:rsidRPr="00E715E2">
        <w:rPr>
          <w:sz w:val="20"/>
          <w:szCs w:val="20"/>
        </w:rPr>
        <w:t>i</w:t>
      </w:r>
      <w:r w:rsidRPr="00E715E2">
        <w:rPr>
          <w:spacing w:val="-6"/>
          <w:sz w:val="20"/>
          <w:szCs w:val="20"/>
        </w:rPr>
        <w:t>d</w:t>
      </w:r>
      <w:r w:rsidRPr="00E715E2">
        <w:rPr>
          <w:sz w:val="20"/>
          <w:szCs w:val="20"/>
        </w:rPr>
        <w:t>u</w:t>
      </w:r>
      <w:r w:rsidRPr="00E715E2">
        <w:rPr>
          <w:spacing w:val="-1"/>
          <w:sz w:val="20"/>
          <w:szCs w:val="20"/>
        </w:rPr>
        <w:t>j</w:t>
      </w:r>
      <w:r w:rsidRPr="00E715E2">
        <w:rPr>
          <w:sz w:val="20"/>
          <w:szCs w:val="20"/>
        </w:rPr>
        <w:t>e</w:t>
      </w:r>
      <w:r w:rsidRPr="00E715E2">
        <w:rPr>
          <w:spacing w:val="-4"/>
          <w:sz w:val="20"/>
          <w:szCs w:val="20"/>
        </w:rPr>
        <w:t xml:space="preserve"> </w:t>
      </w:r>
      <w:r w:rsidRPr="00E715E2">
        <w:rPr>
          <w:sz w:val="20"/>
          <w:szCs w:val="20"/>
        </w:rPr>
        <w:t>s</w:t>
      </w:r>
      <w:r w:rsidRPr="00E715E2">
        <w:rPr>
          <w:spacing w:val="4"/>
          <w:sz w:val="20"/>
          <w:szCs w:val="20"/>
        </w:rPr>
        <w:t>i</w:t>
      </w:r>
      <w:r w:rsidRPr="00E715E2">
        <w:rPr>
          <w:sz w:val="20"/>
          <w:szCs w:val="20"/>
        </w:rPr>
        <w:t>ę</w:t>
      </w:r>
      <w:r w:rsidRPr="00E715E2">
        <w:rPr>
          <w:spacing w:val="-4"/>
          <w:sz w:val="20"/>
          <w:szCs w:val="20"/>
        </w:rPr>
        <w:t xml:space="preserve"> </w:t>
      </w:r>
      <w:r w:rsidRPr="00E715E2">
        <w:rPr>
          <w:spacing w:val="-5"/>
          <w:sz w:val="20"/>
          <w:szCs w:val="20"/>
        </w:rPr>
        <w:t>n</w:t>
      </w:r>
      <w:r w:rsidRPr="00E715E2">
        <w:rPr>
          <w:sz w:val="20"/>
          <w:szCs w:val="20"/>
        </w:rPr>
        <w:t>as</w:t>
      </w:r>
      <w:r w:rsidRPr="00E715E2">
        <w:rPr>
          <w:spacing w:val="4"/>
          <w:sz w:val="20"/>
          <w:szCs w:val="20"/>
        </w:rPr>
        <w:t>t</w:t>
      </w:r>
      <w:r w:rsidRPr="00E715E2">
        <w:rPr>
          <w:spacing w:val="-7"/>
          <w:sz w:val="20"/>
          <w:szCs w:val="20"/>
        </w:rPr>
        <w:t>ę</w:t>
      </w:r>
      <w:r w:rsidRPr="00E715E2">
        <w:rPr>
          <w:sz w:val="20"/>
          <w:szCs w:val="20"/>
        </w:rPr>
        <w:t>p</w:t>
      </w:r>
      <w:r w:rsidRPr="00E715E2">
        <w:rPr>
          <w:spacing w:val="-2"/>
          <w:sz w:val="20"/>
          <w:szCs w:val="20"/>
        </w:rPr>
        <w:t>u</w:t>
      </w:r>
      <w:r w:rsidRPr="00E715E2">
        <w:rPr>
          <w:spacing w:val="1"/>
          <w:sz w:val="20"/>
          <w:szCs w:val="20"/>
        </w:rPr>
        <w:t>j</w:t>
      </w:r>
      <w:r w:rsidRPr="00E715E2">
        <w:rPr>
          <w:spacing w:val="3"/>
          <w:sz w:val="20"/>
          <w:szCs w:val="20"/>
        </w:rPr>
        <w:t>ą</w:t>
      </w:r>
      <w:r w:rsidRPr="00E715E2">
        <w:rPr>
          <w:spacing w:val="-2"/>
          <w:sz w:val="20"/>
          <w:szCs w:val="20"/>
        </w:rPr>
        <w:t>c</w:t>
      </w:r>
      <w:r w:rsidRPr="00E715E2">
        <w:rPr>
          <w:sz w:val="20"/>
          <w:szCs w:val="20"/>
        </w:rPr>
        <w:t>e</w:t>
      </w:r>
      <w:r w:rsidRPr="00E715E2">
        <w:rPr>
          <w:spacing w:val="-4"/>
          <w:sz w:val="20"/>
          <w:szCs w:val="20"/>
        </w:rPr>
        <w:t xml:space="preserve"> </w:t>
      </w:r>
      <w:r w:rsidRPr="00E715E2">
        <w:rPr>
          <w:sz w:val="20"/>
          <w:szCs w:val="20"/>
        </w:rPr>
        <w:t>r</w:t>
      </w:r>
      <w:r w:rsidRPr="00E715E2">
        <w:rPr>
          <w:spacing w:val="-4"/>
          <w:sz w:val="20"/>
          <w:szCs w:val="20"/>
        </w:rPr>
        <w:t>o</w:t>
      </w:r>
      <w:r w:rsidRPr="00E715E2">
        <w:rPr>
          <w:sz w:val="20"/>
          <w:szCs w:val="20"/>
        </w:rPr>
        <w:t>b</w:t>
      </w:r>
      <w:r w:rsidRPr="00E715E2">
        <w:rPr>
          <w:spacing w:val="-7"/>
          <w:sz w:val="20"/>
          <w:szCs w:val="20"/>
        </w:rPr>
        <w:t>o</w:t>
      </w:r>
      <w:r w:rsidRPr="00E715E2">
        <w:rPr>
          <w:spacing w:val="6"/>
          <w:sz w:val="20"/>
          <w:szCs w:val="20"/>
        </w:rPr>
        <w:t>t</w:t>
      </w:r>
      <w:r w:rsidRPr="00E715E2">
        <w:rPr>
          <w:sz w:val="20"/>
          <w:szCs w:val="20"/>
        </w:rPr>
        <w:t>y</w:t>
      </w:r>
      <w:r w:rsidRPr="00E715E2">
        <w:rPr>
          <w:spacing w:val="-2"/>
          <w:sz w:val="20"/>
          <w:szCs w:val="20"/>
        </w:rPr>
        <w:t xml:space="preserve"> </w:t>
      </w:r>
      <w:r w:rsidRPr="00E715E2">
        <w:rPr>
          <w:sz w:val="20"/>
          <w:szCs w:val="20"/>
        </w:rPr>
        <w:t>:</w:t>
      </w:r>
    </w:p>
    <w:p w:rsidR="00B65023" w:rsidRDefault="00CE2386" w:rsidP="001C4B73">
      <w:pPr>
        <w:ind w:right="183"/>
        <w:rPr>
          <w:spacing w:val="-11"/>
          <w:sz w:val="20"/>
          <w:szCs w:val="20"/>
        </w:rPr>
      </w:pPr>
      <w:r w:rsidRPr="00E715E2">
        <w:rPr>
          <w:sz w:val="20"/>
          <w:szCs w:val="20"/>
          <w:lang w:eastAsia="pl-PL"/>
        </w:rPr>
        <w:t xml:space="preserve">- </w:t>
      </w:r>
      <w:r w:rsidR="00692E78" w:rsidRPr="00E715E2">
        <w:rPr>
          <w:sz w:val="20"/>
          <w:szCs w:val="20"/>
          <w:lang w:eastAsia="pl-PL"/>
        </w:rPr>
        <w:t>murowanie ścian nośnych i działowych</w:t>
      </w:r>
      <w:r w:rsidR="009A26F8" w:rsidRPr="00E715E2">
        <w:rPr>
          <w:spacing w:val="-11"/>
          <w:sz w:val="20"/>
          <w:szCs w:val="20"/>
        </w:rPr>
        <w:t>,</w:t>
      </w:r>
    </w:p>
    <w:p w:rsidR="00E36D7A" w:rsidRPr="00E715E2" w:rsidRDefault="00E36D7A" w:rsidP="001C4B73">
      <w:pPr>
        <w:ind w:right="183"/>
        <w:rPr>
          <w:spacing w:val="-11"/>
          <w:sz w:val="20"/>
          <w:szCs w:val="20"/>
        </w:rPr>
      </w:pPr>
      <w:r>
        <w:rPr>
          <w:spacing w:val="-11"/>
          <w:sz w:val="20"/>
          <w:szCs w:val="20"/>
        </w:rPr>
        <w:t>-wykonanie zabudowy z płyt gipsowo-kartonowych,</w:t>
      </w:r>
    </w:p>
    <w:p w:rsidR="006C6075" w:rsidRPr="00E715E2" w:rsidRDefault="00692E78" w:rsidP="001C4B73">
      <w:pPr>
        <w:ind w:right="183"/>
        <w:rPr>
          <w:sz w:val="20"/>
          <w:szCs w:val="20"/>
          <w:lang w:eastAsia="pl-PL"/>
        </w:rPr>
      </w:pPr>
      <w:r w:rsidRPr="00E715E2">
        <w:rPr>
          <w:sz w:val="20"/>
          <w:szCs w:val="20"/>
          <w:lang w:eastAsia="pl-PL"/>
        </w:rPr>
        <w:t xml:space="preserve">- wykonanie izolacji przeciwwilgociowych </w:t>
      </w:r>
    </w:p>
    <w:p w:rsidR="009A26F8" w:rsidRPr="00E715E2" w:rsidRDefault="006C6075" w:rsidP="00061F6E">
      <w:pPr>
        <w:ind w:right="183"/>
        <w:rPr>
          <w:sz w:val="20"/>
          <w:szCs w:val="20"/>
        </w:rPr>
      </w:pPr>
      <w:r w:rsidRPr="00E715E2">
        <w:rPr>
          <w:sz w:val="20"/>
          <w:szCs w:val="20"/>
          <w:lang w:eastAsia="pl-PL"/>
        </w:rPr>
        <w:t>-</w:t>
      </w:r>
      <w:r w:rsidR="00B65023" w:rsidRPr="00E715E2">
        <w:rPr>
          <w:sz w:val="20"/>
          <w:szCs w:val="20"/>
        </w:rPr>
        <w:t xml:space="preserve"> </w:t>
      </w:r>
      <w:r w:rsidR="00D378AA" w:rsidRPr="00E715E2">
        <w:rPr>
          <w:sz w:val="20"/>
          <w:szCs w:val="20"/>
        </w:rPr>
        <w:t xml:space="preserve">wykonanie wylewek </w:t>
      </w:r>
      <w:r w:rsidR="00E36D7A">
        <w:rPr>
          <w:sz w:val="20"/>
          <w:szCs w:val="20"/>
        </w:rPr>
        <w:t xml:space="preserve">wyrównawczych </w:t>
      </w:r>
      <w:r w:rsidR="00D378AA" w:rsidRPr="00E715E2">
        <w:rPr>
          <w:sz w:val="20"/>
          <w:szCs w:val="20"/>
        </w:rPr>
        <w:t>posadzkowych</w:t>
      </w:r>
      <w:r w:rsidR="0098789B" w:rsidRPr="00E715E2">
        <w:rPr>
          <w:sz w:val="20"/>
          <w:szCs w:val="20"/>
        </w:rPr>
        <w:t>,</w:t>
      </w:r>
    </w:p>
    <w:p w:rsidR="001D3824" w:rsidRPr="00E715E2" w:rsidRDefault="001D3824" w:rsidP="001C4B73">
      <w:pPr>
        <w:spacing w:before="240"/>
        <w:ind w:right="183"/>
        <w:rPr>
          <w:b/>
          <w:sz w:val="20"/>
          <w:szCs w:val="20"/>
        </w:rPr>
      </w:pPr>
      <w:r w:rsidRPr="00E715E2">
        <w:rPr>
          <w:b/>
          <w:sz w:val="20"/>
          <w:szCs w:val="20"/>
        </w:rPr>
        <w:t>ROBO</w:t>
      </w:r>
      <w:r w:rsidRPr="00E715E2">
        <w:rPr>
          <w:b/>
          <w:spacing w:val="4"/>
          <w:sz w:val="20"/>
          <w:szCs w:val="20"/>
        </w:rPr>
        <w:t>T</w:t>
      </w:r>
      <w:r w:rsidRPr="00E715E2">
        <w:rPr>
          <w:b/>
          <w:sz w:val="20"/>
          <w:szCs w:val="20"/>
        </w:rPr>
        <w:t>Y</w:t>
      </w:r>
      <w:r w:rsidRPr="00E715E2">
        <w:rPr>
          <w:b/>
          <w:spacing w:val="-3"/>
          <w:sz w:val="20"/>
          <w:szCs w:val="20"/>
        </w:rPr>
        <w:t xml:space="preserve"> </w:t>
      </w:r>
      <w:r w:rsidRPr="00E715E2">
        <w:rPr>
          <w:b/>
          <w:sz w:val="20"/>
          <w:szCs w:val="20"/>
        </w:rPr>
        <w:t>W</w:t>
      </w:r>
      <w:r w:rsidRPr="00E715E2">
        <w:rPr>
          <w:b/>
          <w:spacing w:val="-7"/>
          <w:sz w:val="20"/>
          <w:szCs w:val="20"/>
        </w:rPr>
        <w:t>Y</w:t>
      </w:r>
      <w:r w:rsidRPr="00E715E2">
        <w:rPr>
          <w:b/>
          <w:sz w:val="20"/>
          <w:szCs w:val="20"/>
        </w:rPr>
        <w:t>KOŃCZENI</w:t>
      </w:r>
      <w:r w:rsidRPr="00E715E2">
        <w:rPr>
          <w:b/>
          <w:spacing w:val="6"/>
          <w:sz w:val="20"/>
          <w:szCs w:val="20"/>
        </w:rPr>
        <w:t>O</w:t>
      </w:r>
      <w:r w:rsidRPr="00E715E2">
        <w:rPr>
          <w:b/>
          <w:sz w:val="20"/>
          <w:szCs w:val="20"/>
        </w:rPr>
        <w:t>WE</w:t>
      </w:r>
    </w:p>
    <w:p w:rsidR="001D3824" w:rsidRPr="00E715E2" w:rsidRDefault="001D3824" w:rsidP="001C4B73">
      <w:pPr>
        <w:ind w:right="183"/>
        <w:rPr>
          <w:sz w:val="20"/>
          <w:szCs w:val="20"/>
          <w:lang w:eastAsia="pl-PL"/>
        </w:rPr>
      </w:pPr>
      <w:r w:rsidRPr="00E715E2">
        <w:rPr>
          <w:sz w:val="20"/>
          <w:szCs w:val="20"/>
          <w:lang w:eastAsia="pl-PL"/>
        </w:rPr>
        <w:t>- oczyszczenie ścian, uzupełnienie ubytków, szpachlowanie</w:t>
      </w:r>
      <w:r w:rsidR="0098789B" w:rsidRPr="00E715E2">
        <w:rPr>
          <w:sz w:val="20"/>
          <w:szCs w:val="20"/>
          <w:lang w:eastAsia="pl-PL"/>
        </w:rPr>
        <w:t>,</w:t>
      </w:r>
    </w:p>
    <w:p w:rsidR="00B65023" w:rsidRPr="00E715E2" w:rsidRDefault="00B65023" w:rsidP="001C4B73">
      <w:pPr>
        <w:ind w:right="183"/>
        <w:rPr>
          <w:sz w:val="20"/>
          <w:szCs w:val="20"/>
          <w:lang w:eastAsia="pl-PL"/>
        </w:rPr>
      </w:pPr>
      <w:r w:rsidRPr="00E715E2">
        <w:rPr>
          <w:sz w:val="20"/>
          <w:szCs w:val="20"/>
          <w:lang w:eastAsia="pl-PL"/>
        </w:rPr>
        <w:t xml:space="preserve">- położenie tynków cementowo </w:t>
      </w:r>
      <w:r w:rsidR="00914822" w:rsidRPr="00E715E2">
        <w:rPr>
          <w:sz w:val="20"/>
          <w:szCs w:val="20"/>
          <w:lang w:eastAsia="pl-PL"/>
        </w:rPr>
        <w:t>–</w:t>
      </w:r>
      <w:r w:rsidRPr="00E715E2">
        <w:rPr>
          <w:sz w:val="20"/>
          <w:szCs w:val="20"/>
          <w:lang w:eastAsia="pl-PL"/>
        </w:rPr>
        <w:t xml:space="preserve"> wapiennych</w:t>
      </w:r>
      <w:r w:rsidR="00914822" w:rsidRPr="00E715E2">
        <w:rPr>
          <w:sz w:val="20"/>
          <w:szCs w:val="20"/>
          <w:lang w:eastAsia="pl-PL"/>
        </w:rPr>
        <w:t>,</w:t>
      </w:r>
    </w:p>
    <w:p w:rsidR="00D378AA" w:rsidRPr="00E715E2" w:rsidRDefault="00914822" w:rsidP="0087007A">
      <w:pPr>
        <w:ind w:right="183"/>
        <w:rPr>
          <w:sz w:val="20"/>
          <w:szCs w:val="20"/>
          <w:lang w:eastAsia="pl-PL"/>
        </w:rPr>
      </w:pPr>
      <w:r w:rsidRPr="00E715E2">
        <w:rPr>
          <w:sz w:val="20"/>
          <w:szCs w:val="20"/>
          <w:lang w:eastAsia="pl-PL"/>
        </w:rPr>
        <w:t xml:space="preserve">- położenie gładzi gipsowych, </w:t>
      </w:r>
    </w:p>
    <w:p w:rsidR="001D3824" w:rsidRPr="00E715E2" w:rsidRDefault="001D3824" w:rsidP="001C4B73">
      <w:pPr>
        <w:ind w:right="183"/>
        <w:rPr>
          <w:sz w:val="20"/>
          <w:szCs w:val="20"/>
          <w:lang w:eastAsia="pl-PL"/>
        </w:rPr>
      </w:pPr>
      <w:r w:rsidRPr="00E715E2">
        <w:rPr>
          <w:sz w:val="20"/>
          <w:szCs w:val="20"/>
          <w:lang w:eastAsia="pl-PL"/>
        </w:rPr>
        <w:t>- malowanie ścian wewnę</w:t>
      </w:r>
      <w:r w:rsidR="00D378AA" w:rsidRPr="00E715E2">
        <w:rPr>
          <w:sz w:val="20"/>
          <w:szCs w:val="20"/>
          <w:lang w:eastAsia="pl-PL"/>
        </w:rPr>
        <w:t>trznych i sufitu farbą akrylową,</w:t>
      </w:r>
    </w:p>
    <w:p w:rsidR="00692E78" w:rsidRPr="00E715E2" w:rsidRDefault="00692E78" w:rsidP="001C4B73">
      <w:pPr>
        <w:ind w:right="183"/>
        <w:rPr>
          <w:sz w:val="20"/>
          <w:szCs w:val="20"/>
          <w:lang w:eastAsia="pl-PL"/>
        </w:rPr>
      </w:pPr>
      <w:r w:rsidRPr="00E715E2">
        <w:rPr>
          <w:sz w:val="20"/>
          <w:szCs w:val="20"/>
          <w:lang w:eastAsia="pl-PL"/>
        </w:rPr>
        <w:t>- montaż narożników</w:t>
      </w:r>
      <w:r w:rsidR="0087007A">
        <w:rPr>
          <w:sz w:val="20"/>
          <w:szCs w:val="20"/>
          <w:lang w:eastAsia="pl-PL"/>
        </w:rPr>
        <w:t xml:space="preserve"> i listew</w:t>
      </w:r>
      <w:r w:rsidRPr="00E715E2">
        <w:rPr>
          <w:sz w:val="20"/>
          <w:szCs w:val="20"/>
          <w:lang w:eastAsia="pl-PL"/>
        </w:rPr>
        <w:t xml:space="preserve"> ochronnych na ścianach,</w:t>
      </w:r>
    </w:p>
    <w:p w:rsidR="00B65023" w:rsidRDefault="00B65023" w:rsidP="001C4B73">
      <w:pPr>
        <w:ind w:right="183"/>
        <w:rPr>
          <w:sz w:val="20"/>
          <w:szCs w:val="20"/>
          <w:lang w:eastAsia="pl-PL"/>
        </w:rPr>
      </w:pPr>
      <w:r w:rsidRPr="00E715E2">
        <w:rPr>
          <w:sz w:val="20"/>
          <w:szCs w:val="20"/>
          <w:lang w:eastAsia="pl-PL"/>
        </w:rPr>
        <w:t>- montaż drzwi wewn</w:t>
      </w:r>
      <w:r w:rsidR="003E2C54" w:rsidRPr="00E715E2">
        <w:rPr>
          <w:sz w:val="20"/>
          <w:szCs w:val="20"/>
          <w:lang w:eastAsia="pl-PL"/>
        </w:rPr>
        <w:t>ętrznych</w:t>
      </w:r>
      <w:r w:rsidR="00692E78" w:rsidRPr="00E715E2">
        <w:rPr>
          <w:sz w:val="20"/>
          <w:szCs w:val="20"/>
          <w:lang w:eastAsia="pl-PL"/>
        </w:rPr>
        <w:t>,</w:t>
      </w:r>
    </w:p>
    <w:p w:rsidR="006C6075" w:rsidRPr="00E715E2" w:rsidRDefault="0087007A" w:rsidP="0087007A">
      <w:pPr>
        <w:ind w:right="183"/>
        <w:rPr>
          <w:sz w:val="20"/>
          <w:szCs w:val="20"/>
          <w:lang w:eastAsia="pl-PL"/>
        </w:rPr>
      </w:pPr>
      <w:r>
        <w:rPr>
          <w:sz w:val="20"/>
          <w:szCs w:val="20"/>
          <w:lang w:eastAsia="pl-PL"/>
        </w:rPr>
        <w:t>- montaż drzwi zewnętrznych.</w:t>
      </w:r>
    </w:p>
    <w:p w:rsidR="001D3824" w:rsidRPr="00E715E2" w:rsidRDefault="001D3824" w:rsidP="001C4B73">
      <w:pPr>
        <w:pStyle w:val="Nagwek3"/>
        <w:ind w:right="183"/>
        <w:rPr>
          <w:sz w:val="22"/>
          <w:szCs w:val="22"/>
        </w:rPr>
      </w:pPr>
      <w:r w:rsidRPr="00E715E2">
        <w:rPr>
          <w:sz w:val="22"/>
          <w:szCs w:val="22"/>
        </w:rPr>
        <w:t>Lo</w:t>
      </w:r>
      <w:r w:rsidRPr="00E715E2">
        <w:rPr>
          <w:spacing w:val="-5"/>
          <w:sz w:val="22"/>
          <w:szCs w:val="22"/>
        </w:rPr>
        <w:t>k</w:t>
      </w:r>
      <w:r w:rsidRPr="00E715E2">
        <w:rPr>
          <w:sz w:val="22"/>
          <w:szCs w:val="22"/>
        </w:rPr>
        <w:t>a</w:t>
      </w:r>
      <w:r w:rsidRPr="00E715E2">
        <w:rPr>
          <w:spacing w:val="-4"/>
          <w:sz w:val="22"/>
          <w:szCs w:val="22"/>
        </w:rPr>
        <w:t>l</w:t>
      </w:r>
      <w:r w:rsidRPr="00E715E2">
        <w:rPr>
          <w:sz w:val="22"/>
          <w:szCs w:val="22"/>
        </w:rPr>
        <w:t>izacja</w:t>
      </w:r>
      <w:r w:rsidRPr="00E715E2">
        <w:rPr>
          <w:spacing w:val="1"/>
          <w:sz w:val="22"/>
          <w:szCs w:val="22"/>
        </w:rPr>
        <w:t xml:space="preserve"> </w:t>
      </w:r>
      <w:r w:rsidRPr="00E715E2">
        <w:rPr>
          <w:spacing w:val="-5"/>
          <w:sz w:val="22"/>
          <w:szCs w:val="22"/>
        </w:rPr>
        <w:t>r</w:t>
      </w:r>
      <w:r w:rsidRPr="00E715E2">
        <w:rPr>
          <w:sz w:val="22"/>
          <w:szCs w:val="22"/>
        </w:rPr>
        <w:t>obót</w:t>
      </w:r>
    </w:p>
    <w:p w:rsidR="00692E78" w:rsidRPr="00E715E2" w:rsidRDefault="00692E78" w:rsidP="00A829E8">
      <w:pPr>
        <w:spacing w:line="276" w:lineRule="auto"/>
        <w:ind w:right="183" w:firstLine="851"/>
        <w:rPr>
          <w:color w:val="FF0000"/>
          <w:sz w:val="20"/>
          <w:szCs w:val="20"/>
        </w:rPr>
      </w:pPr>
      <w:r w:rsidRPr="00E715E2">
        <w:rPr>
          <w:sz w:val="20"/>
          <w:szCs w:val="20"/>
        </w:rPr>
        <w:t xml:space="preserve">Dla realizacji zadania wyodrębniono z terenu zarządzanego przez </w:t>
      </w:r>
      <w:r w:rsidR="001B5B3C">
        <w:rPr>
          <w:sz w:val="20"/>
          <w:szCs w:val="20"/>
        </w:rPr>
        <w:t>Powiatowe Centrum Usług Wspólnych w Kędzierzynie-Koźlu</w:t>
      </w:r>
      <w:r w:rsidR="00A96385" w:rsidRPr="00E715E2">
        <w:rPr>
          <w:sz w:val="20"/>
          <w:szCs w:val="20"/>
        </w:rPr>
        <w:t xml:space="preserve"> </w:t>
      </w:r>
      <w:r w:rsidRPr="00E715E2">
        <w:rPr>
          <w:sz w:val="20"/>
          <w:szCs w:val="20"/>
        </w:rPr>
        <w:t xml:space="preserve">działkę budowlaną nr </w:t>
      </w:r>
      <w:r w:rsidR="006C6075" w:rsidRPr="00E715E2">
        <w:rPr>
          <w:sz w:val="20"/>
          <w:szCs w:val="20"/>
        </w:rPr>
        <w:t>1</w:t>
      </w:r>
      <w:r w:rsidR="001B5B3C">
        <w:rPr>
          <w:sz w:val="20"/>
          <w:szCs w:val="20"/>
        </w:rPr>
        <w:t>065</w:t>
      </w:r>
      <w:r w:rsidR="006C6075" w:rsidRPr="00E715E2">
        <w:rPr>
          <w:sz w:val="20"/>
          <w:szCs w:val="20"/>
        </w:rPr>
        <w:t>/</w:t>
      </w:r>
      <w:r w:rsidR="001B5B3C">
        <w:rPr>
          <w:sz w:val="20"/>
          <w:szCs w:val="20"/>
        </w:rPr>
        <w:t>24</w:t>
      </w:r>
      <w:r w:rsidRPr="00E715E2">
        <w:rPr>
          <w:sz w:val="20"/>
          <w:szCs w:val="20"/>
        </w:rPr>
        <w:t xml:space="preserve">. Przylega ona bezpośrednio do ul. </w:t>
      </w:r>
      <w:r w:rsidR="001B5B3C">
        <w:rPr>
          <w:sz w:val="20"/>
          <w:szCs w:val="20"/>
        </w:rPr>
        <w:t>Damrota 30</w:t>
      </w:r>
      <w:r w:rsidRPr="00E715E2">
        <w:rPr>
          <w:rFonts w:eastAsia="Arial Unicode MS"/>
          <w:sz w:val="20"/>
          <w:szCs w:val="20"/>
        </w:rPr>
        <w:t>.</w:t>
      </w:r>
      <w:r w:rsidRPr="00E715E2">
        <w:rPr>
          <w:sz w:val="20"/>
          <w:szCs w:val="20"/>
        </w:rPr>
        <w:t xml:space="preserve"> </w:t>
      </w:r>
    </w:p>
    <w:p w:rsidR="00692E78" w:rsidRPr="00E715E2" w:rsidRDefault="00692E78" w:rsidP="001C4B73">
      <w:pPr>
        <w:spacing w:line="276" w:lineRule="auto"/>
        <w:ind w:right="183" w:firstLine="851"/>
        <w:rPr>
          <w:sz w:val="20"/>
          <w:szCs w:val="20"/>
        </w:rPr>
      </w:pPr>
      <w:r w:rsidRPr="00E715E2">
        <w:rPr>
          <w:sz w:val="20"/>
          <w:szCs w:val="20"/>
        </w:rPr>
        <w:t xml:space="preserve">Prace będą realizowane w granicach jednostki ewidencyjnej: </w:t>
      </w:r>
      <w:bookmarkStart w:id="2" w:name="_Hlk516141610"/>
      <w:r w:rsidR="001B5B3C">
        <w:rPr>
          <w:sz w:val="20"/>
          <w:szCs w:val="20"/>
        </w:rPr>
        <w:t>0044</w:t>
      </w:r>
      <w:r w:rsidR="006C6075" w:rsidRPr="00E715E2">
        <w:rPr>
          <w:sz w:val="20"/>
          <w:szCs w:val="20"/>
        </w:rPr>
        <w:t xml:space="preserve"> </w:t>
      </w:r>
      <w:bookmarkEnd w:id="2"/>
      <w:r w:rsidR="001B5B3C">
        <w:rPr>
          <w:sz w:val="20"/>
          <w:szCs w:val="20"/>
        </w:rPr>
        <w:t>Kędzierzyn</w:t>
      </w:r>
      <w:r w:rsidR="00794231" w:rsidRPr="00E715E2">
        <w:rPr>
          <w:sz w:val="20"/>
          <w:szCs w:val="20"/>
        </w:rPr>
        <w:t>.</w:t>
      </w:r>
    </w:p>
    <w:p w:rsidR="001D3824" w:rsidRPr="00E715E2" w:rsidRDefault="001D3824" w:rsidP="001C4B73">
      <w:pPr>
        <w:pStyle w:val="Nagwek3"/>
        <w:ind w:right="183"/>
        <w:rPr>
          <w:sz w:val="22"/>
          <w:szCs w:val="22"/>
        </w:rPr>
      </w:pPr>
      <w:r w:rsidRPr="00E715E2">
        <w:rPr>
          <w:spacing w:val="5"/>
          <w:sz w:val="22"/>
          <w:szCs w:val="22"/>
        </w:rPr>
        <w:t>K</w:t>
      </w:r>
      <w:r w:rsidRPr="00E715E2">
        <w:rPr>
          <w:sz w:val="22"/>
          <w:szCs w:val="22"/>
        </w:rPr>
        <w:t>o</w:t>
      </w:r>
      <w:r w:rsidRPr="00E715E2">
        <w:rPr>
          <w:spacing w:val="-4"/>
          <w:sz w:val="22"/>
          <w:szCs w:val="22"/>
        </w:rPr>
        <w:t>l</w:t>
      </w:r>
      <w:r w:rsidRPr="00E715E2">
        <w:rPr>
          <w:sz w:val="22"/>
          <w:szCs w:val="22"/>
        </w:rPr>
        <w:t>ejn</w:t>
      </w:r>
      <w:r w:rsidRPr="00E715E2">
        <w:rPr>
          <w:spacing w:val="2"/>
          <w:sz w:val="22"/>
          <w:szCs w:val="22"/>
        </w:rPr>
        <w:t>o</w:t>
      </w:r>
      <w:r w:rsidRPr="00E715E2">
        <w:rPr>
          <w:sz w:val="22"/>
          <w:szCs w:val="22"/>
        </w:rPr>
        <w:t>ść</w:t>
      </w:r>
      <w:r w:rsidRPr="00E715E2">
        <w:rPr>
          <w:spacing w:val="-7"/>
          <w:sz w:val="22"/>
          <w:szCs w:val="22"/>
        </w:rPr>
        <w:t xml:space="preserve"> </w:t>
      </w:r>
      <w:r w:rsidRPr="00E715E2">
        <w:rPr>
          <w:spacing w:val="-5"/>
          <w:sz w:val="22"/>
          <w:szCs w:val="22"/>
        </w:rPr>
        <w:t>r</w:t>
      </w:r>
      <w:r w:rsidRPr="00E715E2">
        <w:rPr>
          <w:sz w:val="22"/>
          <w:szCs w:val="22"/>
        </w:rPr>
        <w:t>e</w:t>
      </w:r>
      <w:r w:rsidRPr="00E715E2">
        <w:rPr>
          <w:spacing w:val="4"/>
          <w:sz w:val="22"/>
          <w:szCs w:val="22"/>
        </w:rPr>
        <w:t>a</w:t>
      </w:r>
      <w:r w:rsidRPr="00E715E2">
        <w:rPr>
          <w:spacing w:val="-4"/>
          <w:sz w:val="22"/>
          <w:szCs w:val="22"/>
        </w:rPr>
        <w:t>l</w:t>
      </w:r>
      <w:r w:rsidRPr="00E715E2">
        <w:rPr>
          <w:spacing w:val="5"/>
          <w:sz w:val="22"/>
          <w:szCs w:val="22"/>
        </w:rPr>
        <w:t>i</w:t>
      </w:r>
      <w:r w:rsidRPr="00E715E2">
        <w:rPr>
          <w:spacing w:val="-6"/>
          <w:sz w:val="22"/>
          <w:szCs w:val="22"/>
        </w:rPr>
        <w:t>z</w:t>
      </w:r>
      <w:r w:rsidRPr="00E715E2">
        <w:rPr>
          <w:sz w:val="22"/>
          <w:szCs w:val="22"/>
        </w:rPr>
        <w:t>acji.</w:t>
      </w:r>
    </w:p>
    <w:p w:rsidR="001D3824" w:rsidRPr="00E715E2" w:rsidRDefault="001D3824" w:rsidP="001C4B73">
      <w:pPr>
        <w:pStyle w:val="Akapitzlist"/>
        <w:numPr>
          <w:ilvl w:val="0"/>
          <w:numId w:val="5"/>
        </w:numPr>
        <w:ind w:right="183"/>
        <w:rPr>
          <w:sz w:val="20"/>
          <w:szCs w:val="20"/>
        </w:rPr>
      </w:pPr>
      <w:r w:rsidRPr="00E715E2">
        <w:rPr>
          <w:sz w:val="20"/>
          <w:szCs w:val="20"/>
        </w:rPr>
        <w:t>ro</w:t>
      </w:r>
      <w:r w:rsidRPr="00E715E2">
        <w:rPr>
          <w:spacing w:val="-8"/>
          <w:sz w:val="20"/>
          <w:szCs w:val="20"/>
        </w:rPr>
        <w:t>b</w:t>
      </w:r>
      <w:r w:rsidRPr="00E715E2">
        <w:rPr>
          <w:sz w:val="20"/>
          <w:szCs w:val="20"/>
        </w:rPr>
        <w:t>oty</w:t>
      </w:r>
      <w:r w:rsidRPr="00E715E2">
        <w:rPr>
          <w:spacing w:val="-9"/>
          <w:sz w:val="20"/>
          <w:szCs w:val="20"/>
        </w:rPr>
        <w:t xml:space="preserve"> </w:t>
      </w:r>
      <w:r w:rsidR="00A829E8" w:rsidRPr="00E715E2">
        <w:rPr>
          <w:sz w:val="20"/>
          <w:szCs w:val="20"/>
        </w:rPr>
        <w:t>pomiarowe</w:t>
      </w:r>
    </w:p>
    <w:p w:rsidR="001D3824" w:rsidRPr="00E715E2" w:rsidRDefault="001D3824" w:rsidP="001C4B73">
      <w:pPr>
        <w:pStyle w:val="Akapitzlist"/>
        <w:numPr>
          <w:ilvl w:val="0"/>
          <w:numId w:val="5"/>
        </w:numPr>
        <w:ind w:right="183"/>
        <w:rPr>
          <w:sz w:val="20"/>
          <w:szCs w:val="20"/>
        </w:rPr>
      </w:pPr>
      <w:r w:rsidRPr="00E715E2">
        <w:rPr>
          <w:sz w:val="20"/>
          <w:szCs w:val="20"/>
        </w:rPr>
        <w:t>ro</w:t>
      </w:r>
      <w:r w:rsidRPr="00E715E2">
        <w:rPr>
          <w:spacing w:val="-8"/>
          <w:sz w:val="20"/>
          <w:szCs w:val="20"/>
        </w:rPr>
        <w:t>b</w:t>
      </w:r>
      <w:r w:rsidRPr="00E715E2">
        <w:rPr>
          <w:sz w:val="20"/>
          <w:szCs w:val="20"/>
        </w:rPr>
        <w:t>oty</w:t>
      </w:r>
      <w:r w:rsidRPr="00E715E2">
        <w:rPr>
          <w:spacing w:val="-9"/>
          <w:sz w:val="20"/>
          <w:szCs w:val="20"/>
        </w:rPr>
        <w:t xml:space="preserve"> </w:t>
      </w:r>
      <w:r w:rsidRPr="00E715E2">
        <w:rPr>
          <w:sz w:val="20"/>
          <w:szCs w:val="20"/>
        </w:rPr>
        <w:t>w</w:t>
      </w:r>
      <w:r w:rsidRPr="00E715E2">
        <w:rPr>
          <w:spacing w:val="-10"/>
          <w:sz w:val="20"/>
          <w:szCs w:val="20"/>
        </w:rPr>
        <w:t>y</w:t>
      </w:r>
      <w:r w:rsidRPr="00E715E2">
        <w:rPr>
          <w:sz w:val="20"/>
          <w:szCs w:val="20"/>
        </w:rPr>
        <w:t>ko</w:t>
      </w:r>
      <w:r w:rsidRPr="00E715E2">
        <w:rPr>
          <w:spacing w:val="-5"/>
          <w:sz w:val="20"/>
          <w:szCs w:val="20"/>
        </w:rPr>
        <w:t>ń</w:t>
      </w:r>
      <w:r w:rsidRPr="00E715E2">
        <w:rPr>
          <w:spacing w:val="-1"/>
          <w:sz w:val="20"/>
          <w:szCs w:val="20"/>
        </w:rPr>
        <w:t>c</w:t>
      </w:r>
      <w:r w:rsidRPr="00E715E2">
        <w:rPr>
          <w:sz w:val="20"/>
          <w:szCs w:val="20"/>
        </w:rPr>
        <w:t>ze</w:t>
      </w:r>
      <w:r w:rsidRPr="00E715E2">
        <w:rPr>
          <w:spacing w:val="-2"/>
          <w:sz w:val="20"/>
          <w:szCs w:val="20"/>
        </w:rPr>
        <w:t>n</w:t>
      </w:r>
      <w:r w:rsidRPr="00E715E2">
        <w:rPr>
          <w:spacing w:val="-9"/>
          <w:sz w:val="20"/>
          <w:szCs w:val="20"/>
        </w:rPr>
        <w:t>i</w:t>
      </w:r>
      <w:r w:rsidRPr="00E715E2">
        <w:rPr>
          <w:sz w:val="20"/>
          <w:szCs w:val="20"/>
        </w:rPr>
        <w:t>o</w:t>
      </w:r>
      <w:r w:rsidRPr="00E715E2">
        <w:rPr>
          <w:spacing w:val="-1"/>
          <w:sz w:val="20"/>
          <w:szCs w:val="20"/>
        </w:rPr>
        <w:t>w</w:t>
      </w:r>
      <w:r w:rsidRPr="00E715E2">
        <w:rPr>
          <w:sz w:val="20"/>
          <w:szCs w:val="20"/>
        </w:rPr>
        <w:t>e</w:t>
      </w:r>
    </w:p>
    <w:p w:rsidR="001D3824" w:rsidRPr="00E715E2" w:rsidRDefault="001D3824" w:rsidP="001C4B73">
      <w:pPr>
        <w:pStyle w:val="Nagwek3"/>
        <w:ind w:right="183"/>
        <w:rPr>
          <w:sz w:val="22"/>
          <w:szCs w:val="22"/>
        </w:rPr>
      </w:pPr>
      <w:r w:rsidRPr="00E715E2">
        <w:rPr>
          <w:spacing w:val="-1"/>
          <w:sz w:val="22"/>
          <w:szCs w:val="22"/>
        </w:rPr>
        <w:t>N</w:t>
      </w:r>
      <w:r w:rsidRPr="00E715E2">
        <w:rPr>
          <w:spacing w:val="-4"/>
          <w:sz w:val="22"/>
          <w:szCs w:val="22"/>
        </w:rPr>
        <w:t>i</w:t>
      </w:r>
      <w:r w:rsidRPr="00E715E2">
        <w:rPr>
          <w:sz w:val="22"/>
          <w:szCs w:val="22"/>
        </w:rPr>
        <w:t>e</w:t>
      </w:r>
      <w:r w:rsidRPr="00E715E2">
        <w:rPr>
          <w:spacing w:val="-7"/>
          <w:sz w:val="22"/>
          <w:szCs w:val="22"/>
        </w:rPr>
        <w:t>k</w:t>
      </w:r>
      <w:r w:rsidRPr="00E715E2">
        <w:rPr>
          <w:spacing w:val="-2"/>
          <w:sz w:val="22"/>
          <w:szCs w:val="22"/>
        </w:rPr>
        <w:t>t</w:t>
      </w:r>
      <w:r w:rsidRPr="00E715E2">
        <w:rPr>
          <w:sz w:val="22"/>
          <w:szCs w:val="22"/>
        </w:rPr>
        <w:t>ó</w:t>
      </w:r>
      <w:r w:rsidRPr="00E715E2">
        <w:rPr>
          <w:spacing w:val="-4"/>
          <w:sz w:val="22"/>
          <w:szCs w:val="22"/>
        </w:rPr>
        <w:t>r</w:t>
      </w:r>
      <w:r w:rsidRPr="00E715E2">
        <w:rPr>
          <w:sz w:val="22"/>
          <w:szCs w:val="22"/>
        </w:rPr>
        <w:t>e ok</w:t>
      </w:r>
      <w:r w:rsidRPr="00E715E2">
        <w:rPr>
          <w:spacing w:val="-5"/>
          <w:sz w:val="22"/>
          <w:szCs w:val="22"/>
        </w:rPr>
        <w:t>r</w:t>
      </w:r>
      <w:r w:rsidRPr="00E715E2">
        <w:rPr>
          <w:spacing w:val="-2"/>
          <w:sz w:val="22"/>
          <w:szCs w:val="22"/>
        </w:rPr>
        <w:t>e</w:t>
      </w:r>
      <w:r w:rsidRPr="00E715E2">
        <w:rPr>
          <w:spacing w:val="5"/>
          <w:sz w:val="22"/>
          <w:szCs w:val="22"/>
        </w:rPr>
        <w:t>ś</w:t>
      </w:r>
      <w:r w:rsidRPr="00E715E2">
        <w:rPr>
          <w:spacing w:val="-4"/>
          <w:sz w:val="22"/>
          <w:szCs w:val="22"/>
        </w:rPr>
        <w:t>l</w:t>
      </w:r>
      <w:r w:rsidRPr="00E715E2">
        <w:rPr>
          <w:sz w:val="22"/>
          <w:szCs w:val="22"/>
        </w:rPr>
        <w:t>e</w:t>
      </w:r>
      <w:r w:rsidRPr="00E715E2">
        <w:rPr>
          <w:spacing w:val="-2"/>
          <w:sz w:val="22"/>
          <w:szCs w:val="22"/>
        </w:rPr>
        <w:t>n</w:t>
      </w:r>
      <w:r w:rsidRPr="00E715E2">
        <w:rPr>
          <w:sz w:val="22"/>
          <w:szCs w:val="22"/>
        </w:rPr>
        <w:t>ia</w:t>
      </w:r>
      <w:r w:rsidRPr="00E715E2">
        <w:rPr>
          <w:spacing w:val="-7"/>
          <w:sz w:val="22"/>
          <w:szCs w:val="22"/>
        </w:rPr>
        <w:t xml:space="preserve"> </w:t>
      </w:r>
      <w:r w:rsidRPr="00E715E2">
        <w:rPr>
          <w:spacing w:val="-2"/>
          <w:sz w:val="22"/>
          <w:szCs w:val="22"/>
        </w:rPr>
        <w:t>p</w:t>
      </w:r>
      <w:r w:rsidRPr="00E715E2">
        <w:rPr>
          <w:sz w:val="22"/>
          <w:szCs w:val="22"/>
        </w:rPr>
        <w:t>o</w:t>
      </w:r>
      <w:r w:rsidRPr="00E715E2">
        <w:rPr>
          <w:spacing w:val="-5"/>
          <w:sz w:val="22"/>
          <w:szCs w:val="22"/>
        </w:rPr>
        <w:t>d</w:t>
      </w:r>
      <w:r w:rsidRPr="00E715E2">
        <w:rPr>
          <w:sz w:val="22"/>
          <w:szCs w:val="22"/>
        </w:rPr>
        <w:t>st</w:t>
      </w:r>
      <w:r w:rsidRPr="00E715E2">
        <w:rPr>
          <w:spacing w:val="-6"/>
          <w:sz w:val="22"/>
          <w:szCs w:val="22"/>
        </w:rPr>
        <w:t>a</w:t>
      </w:r>
      <w:r w:rsidRPr="00E715E2">
        <w:rPr>
          <w:spacing w:val="-1"/>
          <w:sz w:val="22"/>
          <w:szCs w:val="22"/>
        </w:rPr>
        <w:t>w</w:t>
      </w:r>
      <w:r w:rsidRPr="00E715E2">
        <w:rPr>
          <w:sz w:val="22"/>
          <w:szCs w:val="22"/>
        </w:rPr>
        <w:t>owe</w:t>
      </w:r>
    </w:p>
    <w:p w:rsidR="001D3824" w:rsidRPr="00E715E2" w:rsidRDefault="001D3824" w:rsidP="001C4B73">
      <w:pPr>
        <w:pStyle w:val="Body"/>
        <w:ind w:right="183"/>
        <w:rPr>
          <w:sz w:val="20"/>
          <w:szCs w:val="20"/>
        </w:rPr>
      </w:pPr>
      <w:r w:rsidRPr="00E715E2">
        <w:rPr>
          <w:spacing w:val="-6"/>
          <w:sz w:val="20"/>
          <w:szCs w:val="20"/>
        </w:rPr>
        <w:t>U</w:t>
      </w:r>
      <w:r w:rsidRPr="00E715E2">
        <w:rPr>
          <w:spacing w:val="3"/>
          <w:sz w:val="20"/>
          <w:szCs w:val="20"/>
        </w:rPr>
        <w:t>ż</w:t>
      </w:r>
      <w:r w:rsidRPr="00E715E2">
        <w:rPr>
          <w:spacing w:val="-5"/>
          <w:sz w:val="20"/>
          <w:szCs w:val="20"/>
        </w:rPr>
        <w:t>y</w:t>
      </w:r>
      <w:r w:rsidRPr="00E715E2">
        <w:rPr>
          <w:spacing w:val="6"/>
          <w:sz w:val="20"/>
          <w:szCs w:val="20"/>
        </w:rPr>
        <w:t>t</w:t>
      </w:r>
      <w:r w:rsidRPr="00E715E2">
        <w:rPr>
          <w:sz w:val="20"/>
          <w:szCs w:val="20"/>
        </w:rPr>
        <w:t>e</w:t>
      </w:r>
      <w:r w:rsidRPr="00E715E2">
        <w:rPr>
          <w:spacing w:val="1"/>
          <w:sz w:val="20"/>
          <w:szCs w:val="20"/>
        </w:rPr>
        <w:t xml:space="preserve"> </w:t>
      </w:r>
      <w:r w:rsidRPr="00E715E2">
        <w:rPr>
          <w:sz w:val="20"/>
          <w:szCs w:val="20"/>
        </w:rPr>
        <w:t>w</w:t>
      </w:r>
      <w:r w:rsidRPr="00E715E2">
        <w:rPr>
          <w:spacing w:val="-3"/>
          <w:sz w:val="20"/>
          <w:szCs w:val="20"/>
        </w:rPr>
        <w:t xml:space="preserve"> </w:t>
      </w:r>
      <w:r w:rsidRPr="00E715E2">
        <w:rPr>
          <w:sz w:val="20"/>
          <w:szCs w:val="20"/>
        </w:rPr>
        <w:t>ST</w:t>
      </w:r>
      <w:r w:rsidRPr="00E715E2">
        <w:rPr>
          <w:spacing w:val="4"/>
          <w:sz w:val="20"/>
          <w:szCs w:val="20"/>
        </w:rPr>
        <w:t xml:space="preserve"> </w:t>
      </w:r>
      <w:r w:rsidRPr="00E715E2">
        <w:rPr>
          <w:spacing w:val="-6"/>
          <w:sz w:val="20"/>
          <w:szCs w:val="20"/>
        </w:rPr>
        <w:t>w</w:t>
      </w:r>
      <w:r w:rsidRPr="00E715E2">
        <w:rPr>
          <w:sz w:val="20"/>
          <w:szCs w:val="20"/>
        </w:rPr>
        <w:t>y</w:t>
      </w:r>
      <w:r w:rsidRPr="00E715E2">
        <w:rPr>
          <w:spacing w:val="-4"/>
          <w:sz w:val="20"/>
          <w:szCs w:val="20"/>
        </w:rPr>
        <w:t>m</w:t>
      </w:r>
      <w:r w:rsidRPr="00E715E2">
        <w:rPr>
          <w:sz w:val="20"/>
          <w:szCs w:val="20"/>
        </w:rPr>
        <w:t>ienione</w:t>
      </w:r>
      <w:r w:rsidRPr="00E715E2">
        <w:rPr>
          <w:spacing w:val="-4"/>
          <w:sz w:val="20"/>
          <w:szCs w:val="20"/>
        </w:rPr>
        <w:t xml:space="preserve"> </w:t>
      </w:r>
      <w:r w:rsidRPr="00E715E2">
        <w:rPr>
          <w:spacing w:val="5"/>
          <w:sz w:val="20"/>
          <w:szCs w:val="20"/>
        </w:rPr>
        <w:t>p</w:t>
      </w:r>
      <w:r w:rsidRPr="00E715E2">
        <w:rPr>
          <w:sz w:val="20"/>
          <w:szCs w:val="20"/>
        </w:rPr>
        <w:t>on</w:t>
      </w:r>
      <w:r w:rsidRPr="00E715E2">
        <w:rPr>
          <w:spacing w:val="-3"/>
          <w:sz w:val="20"/>
          <w:szCs w:val="20"/>
        </w:rPr>
        <w:t>i</w:t>
      </w:r>
      <w:r w:rsidRPr="00E715E2">
        <w:rPr>
          <w:spacing w:val="3"/>
          <w:sz w:val="20"/>
          <w:szCs w:val="20"/>
        </w:rPr>
        <w:t>ż</w:t>
      </w:r>
      <w:r w:rsidRPr="00E715E2">
        <w:rPr>
          <w:sz w:val="20"/>
          <w:szCs w:val="20"/>
        </w:rPr>
        <w:t>ej</w:t>
      </w:r>
      <w:r w:rsidRPr="00E715E2">
        <w:rPr>
          <w:spacing w:val="4"/>
          <w:sz w:val="20"/>
          <w:szCs w:val="20"/>
        </w:rPr>
        <w:t xml:space="preserve"> </w:t>
      </w:r>
      <w:r w:rsidRPr="00E715E2">
        <w:rPr>
          <w:sz w:val="20"/>
          <w:szCs w:val="20"/>
        </w:rPr>
        <w:t>o</w:t>
      </w:r>
      <w:r w:rsidRPr="00E715E2">
        <w:rPr>
          <w:spacing w:val="-7"/>
          <w:sz w:val="20"/>
          <w:szCs w:val="20"/>
        </w:rPr>
        <w:t>k</w:t>
      </w:r>
      <w:r w:rsidRPr="00E715E2">
        <w:rPr>
          <w:sz w:val="20"/>
          <w:szCs w:val="20"/>
        </w:rPr>
        <w:t>r</w:t>
      </w:r>
      <w:r w:rsidRPr="00E715E2">
        <w:rPr>
          <w:spacing w:val="-4"/>
          <w:sz w:val="20"/>
          <w:szCs w:val="20"/>
        </w:rPr>
        <w:t>e</w:t>
      </w:r>
      <w:r w:rsidRPr="00E715E2">
        <w:rPr>
          <w:spacing w:val="5"/>
          <w:sz w:val="20"/>
          <w:szCs w:val="20"/>
        </w:rPr>
        <w:t>ś</w:t>
      </w:r>
      <w:r w:rsidRPr="00E715E2">
        <w:rPr>
          <w:sz w:val="20"/>
          <w:szCs w:val="20"/>
        </w:rPr>
        <w:t>len</w:t>
      </w:r>
      <w:r w:rsidRPr="00E715E2">
        <w:rPr>
          <w:spacing w:val="-5"/>
          <w:sz w:val="20"/>
          <w:szCs w:val="20"/>
        </w:rPr>
        <w:t>i</w:t>
      </w:r>
      <w:r w:rsidRPr="00E715E2">
        <w:rPr>
          <w:sz w:val="20"/>
          <w:szCs w:val="20"/>
        </w:rPr>
        <w:t>a</w:t>
      </w:r>
      <w:r w:rsidRPr="00E715E2">
        <w:rPr>
          <w:spacing w:val="4"/>
          <w:sz w:val="20"/>
          <w:szCs w:val="20"/>
        </w:rPr>
        <w:t xml:space="preserve"> </w:t>
      </w:r>
      <w:r w:rsidRPr="00E715E2">
        <w:rPr>
          <w:spacing w:val="-3"/>
          <w:sz w:val="20"/>
          <w:szCs w:val="20"/>
        </w:rPr>
        <w:t>n</w:t>
      </w:r>
      <w:r w:rsidRPr="00E715E2">
        <w:rPr>
          <w:sz w:val="20"/>
          <w:szCs w:val="20"/>
        </w:rPr>
        <w:t>a</w:t>
      </w:r>
      <w:r w:rsidRPr="00E715E2">
        <w:rPr>
          <w:spacing w:val="4"/>
          <w:sz w:val="20"/>
          <w:szCs w:val="20"/>
        </w:rPr>
        <w:t>l</w:t>
      </w:r>
      <w:r w:rsidRPr="00E715E2">
        <w:rPr>
          <w:spacing w:val="-6"/>
          <w:sz w:val="20"/>
          <w:szCs w:val="20"/>
        </w:rPr>
        <w:t>e</w:t>
      </w:r>
      <w:r w:rsidRPr="00E715E2">
        <w:rPr>
          <w:spacing w:val="3"/>
          <w:sz w:val="20"/>
          <w:szCs w:val="20"/>
        </w:rPr>
        <w:t>ż</w:t>
      </w:r>
      <w:r w:rsidRPr="00E715E2">
        <w:rPr>
          <w:sz w:val="20"/>
          <w:szCs w:val="20"/>
        </w:rPr>
        <w:t>y</w:t>
      </w:r>
      <w:r w:rsidRPr="00E715E2">
        <w:rPr>
          <w:spacing w:val="-2"/>
          <w:sz w:val="20"/>
          <w:szCs w:val="20"/>
        </w:rPr>
        <w:t xml:space="preserve"> </w:t>
      </w:r>
      <w:r w:rsidRPr="00E715E2">
        <w:rPr>
          <w:sz w:val="20"/>
          <w:szCs w:val="20"/>
        </w:rPr>
        <w:t>roz</w:t>
      </w:r>
      <w:r w:rsidRPr="00E715E2">
        <w:rPr>
          <w:spacing w:val="6"/>
          <w:sz w:val="20"/>
          <w:szCs w:val="20"/>
        </w:rPr>
        <w:t>u</w:t>
      </w:r>
      <w:r w:rsidRPr="00E715E2">
        <w:rPr>
          <w:spacing w:val="-9"/>
          <w:sz w:val="20"/>
          <w:szCs w:val="20"/>
        </w:rPr>
        <w:t>m</w:t>
      </w:r>
      <w:r w:rsidRPr="00E715E2">
        <w:rPr>
          <w:sz w:val="20"/>
          <w:szCs w:val="20"/>
        </w:rPr>
        <w:t>ieć</w:t>
      </w:r>
      <w:r w:rsidRPr="00E715E2">
        <w:rPr>
          <w:spacing w:val="5"/>
          <w:sz w:val="20"/>
          <w:szCs w:val="20"/>
        </w:rPr>
        <w:t xml:space="preserve"> </w:t>
      </w:r>
      <w:r w:rsidRPr="00E715E2">
        <w:rPr>
          <w:sz w:val="20"/>
          <w:szCs w:val="20"/>
        </w:rPr>
        <w:t>w</w:t>
      </w:r>
      <w:r w:rsidRPr="00E715E2">
        <w:rPr>
          <w:spacing w:val="-3"/>
          <w:sz w:val="20"/>
          <w:szCs w:val="20"/>
        </w:rPr>
        <w:t xml:space="preserve"> </w:t>
      </w:r>
      <w:r w:rsidRPr="00E715E2">
        <w:rPr>
          <w:spacing w:val="-5"/>
          <w:sz w:val="20"/>
          <w:szCs w:val="20"/>
        </w:rPr>
        <w:t>k</w:t>
      </w:r>
      <w:r w:rsidRPr="00E715E2">
        <w:rPr>
          <w:spacing w:val="3"/>
          <w:sz w:val="20"/>
          <w:szCs w:val="20"/>
        </w:rPr>
        <w:t>a</w:t>
      </w:r>
      <w:r w:rsidRPr="00E715E2">
        <w:rPr>
          <w:spacing w:val="-2"/>
          <w:sz w:val="20"/>
          <w:szCs w:val="20"/>
        </w:rPr>
        <w:t>ż</w:t>
      </w:r>
      <w:r w:rsidRPr="00E715E2">
        <w:rPr>
          <w:sz w:val="20"/>
          <w:szCs w:val="20"/>
        </w:rPr>
        <w:t>dym</w:t>
      </w:r>
      <w:r w:rsidRPr="00E715E2">
        <w:rPr>
          <w:spacing w:val="-6"/>
          <w:sz w:val="20"/>
          <w:szCs w:val="20"/>
        </w:rPr>
        <w:t xml:space="preserve"> </w:t>
      </w:r>
      <w:r w:rsidRPr="00E715E2">
        <w:rPr>
          <w:sz w:val="20"/>
          <w:szCs w:val="20"/>
        </w:rPr>
        <w:t>pr</w:t>
      </w:r>
      <w:r w:rsidRPr="00E715E2">
        <w:rPr>
          <w:spacing w:val="6"/>
          <w:sz w:val="20"/>
          <w:szCs w:val="20"/>
        </w:rPr>
        <w:t>z</w:t>
      </w:r>
      <w:r w:rsidRPr="00E715E2">
        <w:rPr>
          <w:spacing w:val="-5"/>
          <w:sz w:val="20"/>
          <w:szCs w:val="20"/>
        </w:rPr>
        <w:t>y</w:t>
      </w:r>
      <w:r w:rsidRPr="00E715E2">
        <w:rPr>
          <w:sz w:val="20"/>
          <w:szCs w:val="20"/>
        </w:rPr>
        <w:t>padku</w:t>
      </w:r>
      <w:r w:rsidRPr="00E715E2">
        <w:rPr>
          <w:spacing w:val="1"/>
          <w:sz w:val="20"/>
          <w:szCs w:val="20"/>
        </w:rPr>
        <w:t xml:space="preserve"> </w:t>
      </w:r>
      <w:r w:rsidRPr="00E715E2">
        <w:rPr>
          <w:spacing w:val="-5"/>
          <w:sz w:val="20"/>
          <w:szCs w:val="20"/>
        </w:rPr>
        <w:t>n</w:t>
      </w:r>
      <w:r w:rsidRPr="00E715E2">
        <w:rPr>
          <w:sz w:val="20"/>
          <w:szCs w:val="20"/>
        </w:rPr>
        <w:t>as</w:t>
      </w:r>
      <w:r w:rsidRPr="00E715E2">
        <w:rPr>
          <w:spacing w:val="10"/>
          <w:sz w:val="20"/>
          <w:szCs w:val="20"/>
        </w:rPr>
        <w:t>t</w:t>
      </w:r>
      <w:r w:rsidRPr="00E715E2">
        <w:rPr>
          <w:spacing w:val="-7"/>
          <w:sz w:val="20"/>
          <w:szCs w:val="20"/>
        </w:rPr>
        <w:t>ę</w:t>
      </w:r>
      <w:r w:rsidRPr="00E715E2">
        <w:rPr>
          <w:sz w:val="20"/>
          <w:szCs w:val="20"/>
        </w:rPr>
        <w:t>pu</w:t>
      </w:r>
      <w:r w:rsidRPr="00E715E2">
        <w:rPr>
          <w:spacing w:val="-4"/>
          <w:sz w:val="20"/>
          <w:szCs w:val="20"/>
        </w:rPr>
        <w:t>j</w:t>
      </w:r>
      <w:r w:rsidRPr="00E715E2">
        <w:rPr>
          <w:spacing w:val="3"/>
          <w:sz w:val="20"/>
          <w:szCs w:val="20"/>
        </w:rPr>
        <w:t>ą</w:t>
      </w:r>
      <w:r w:rsidRPr="00E715E2">
        <w:rPr>
          <w:sz w:val="20"/>
          <w:szCs w:val="20"/>
        </w:rPr>
        <w:t>co:</w:t>
      </w:r>
    </w:p>
    <w:p w:rsidR="005223D6" w:rsidRPr="00E715E2" w:rsidRDefault="001D3824" w:rsidP="001C4B73">
      <w:pPr>
        <w:pStyle w:val="Nagwek4"/>
        <w:numPr>
          <w:ilvl w:val="2"/>
          <w:numId w:val="4"/>
        </w:numPr>
        <w:ind w:right="183"/>
        <w:rPr>
          <w:sz w:val="20"/>
          <w:szCs w:val="20"/>
        </w:rPr>
      </w:pPr>
      <w:r w:rsidRPr="00E715E2">
        <w:rPr>
          <w:sz w:val="20"/>
          <w:szCs w:val="20"/>
        </w:rPr>
        <w:t>Kierownik budowy</w:t>
      </w:r>
    </w:p>
    <w:p w:rsidR="001D3824" w:rsidRPr="00E715E2" w:rsidRDefault="005223D6" w:rsidP="001C4B73">
      <w:pPr>
        <w:pStyle w:val="Nagwek4"/>
        <w:ind w:right="183"/>
        <w:rPr>
          <w:sz w:val="20"/>
          <w:szCs w:val="20"/>
        </w:rPr>
      </w:pPr>
      <w:r w:rsidRPr="00E715E2">
        <w:rPr>
          <w:spacing w:val="-4"/>
          <w:sz w:val="20"/>
          <w:szCs w:val="20"/>
        </w:rPr>
        <w:t>O</w:t>
      </w:r>
      <w:r w:rsidR="001D3824" w:rsidRPr="00E715E2">
        <w:rPr>
          <w:spacing w:val="5"/>
          <w:sz w:val="20"/>
          <w:szCs w:val="20"/>
        </w:rPr>
        <w:t>s</w:t>
      </w:r>
      <w:r w:rsidR="001D3824" w:rsidRPr="00E715E2">
        <w:rPr>
          <w:spacing w:val="-5"/>
          <w:sz w:val="20"/>
          <w:szCs w:val="20"/>
        </w:rPr>
        <w:t>o</w:t>
      </w:r>
      <w:r w:rsidR="001D3824" w:rsidRPr="00E715E2">
        <w:rPr>
          <w:sz w:val="20"/>
          <w:szCs w:val="20"/>
        </w:rPr>
        <w:t>ba</w:t>
      </w:r>
      <w:r w:rsidR="001D3824" w:rsidRPr="00E715E2">
        <w:rPr>
          <w:spacing w:val="5"/>
          <w:sz w:val="20"/>
          <w:szCs w:val="20"/>
        </w:rPr>
        <w:t xml:space="preserve"> </w:t>
      </w:r>
      <w:r w:rsidR="001D3824" w:rsidRPr="00E715E2">
        <w:rPr>
          <w:sz w:val="20"/>
          <w:szCs w:val="20"/>
        </w:rPr>
        <w:t>w</w:t>
      </w:r>
      <w:r w:rsidR="001D3824" w:rsidRPr="00E715E2">
        <w:rPr>
          <w:spacing w:val="-4"/>
          <w:sz w:val="20"/>
          <w:szCs w:val="20"/>
        </w:rPr>
        <w:t>y</w:t>
      </w:r>
      <w:r w:rsidR="001D3824" w:rsidRPr="00E715E2">
        <w:rPr>
          <w:sz w:val="20"/>
          <w:szCs w:val="20"/>
        </w:rPr>
        <w:t>znaczo</w:t>
      </w:r>
      <w:r w:rsidR="001D3824" w:rsidRPr="00E715E2">
        <w:rPr>
          <w:spacing w:val="-3"/>
          <w:sz w:val="20"/>
          <w:szCs w:val="20"/>
        </w:rPr>
        <w:t>n</w:t>
      </w:r>
      <w:r w:rsidR="001D3824" w:rsidRPr="00E715E2">
        <w:rPr>
          <w:sz w:val="20"/>
          <w:szCs w:val="20"/>
        </w:rPr>
        <w:t>a</w:t>
      </w:r>
      <w:r w:rsidR="001D3824" w:rsidRPr="00E715E2">
        <w:rPr>
          <w:spacing w:val="5"/>
          <w:sz w:val="20"/>
          <w:szCs w:val="20"/>
        </w:rPr>
        <w:t xml:space="preserve"> </w:t>
      </w:r>
      <w:r w:rsidR="001D3824" w:rsidRPr="00E715E2">
        <w:rPr>
          <w:sz w:val="20"/>
          <w:szCs w:val="20"/>
        </w:rPr>
        <w:t>p</w:t>
      </w:r>
      <w:r w:rsidR="001D3824" w:rsidRPr="00E715E2">
        <w:rPr>
          <w:spacing w:val="5"/>
          <w:sz w:val="20"/>
          <w:szCs w:val="20"/>
        </w:rPr>
        <w:t>r</w:t>
      </w:r>
      <w:r w:rsidR="001D3824" w:rsidRPr="00E715E2">
        <w:rPr>
          <w:sz w:val="20"/>
          <w:szCs w:val="20"/>
        </w:rPr>
        <w:t>z</w:t>
      </w:r>
      <w:r w:rsidR="001D3824" w:rsidRPr="00E715E2">
        <w:rPr>
          <w:spacing w:val="-9"/>
          <w:sz w:val="20"/>
          <w:szCs w:val="20"/>
        </w:rPr>
        <w:t>e</w:t>
      </w:r>
      <w:r w:rsidR="001D3824" w:rsidRPr="00E715E2">
        <w:rPr>
          <w:sz w:val="20"/>
          <w:szCs w:val="20"/>
        </w:rPr>
        <w:t>z</w:t>
      </w:r>
      <w:r w:rsidR="001D3824" w:rsidRPr="00E715E2">
        <w:rPr>
          <w:spacing w:val="5"/>
          <w:sz w:val="20"/>
          <w:szCs w:val="20"/>
        </w:rPr>
        <w:t xml:space="preserve"> </w:t>
      </w:r>
      <w:r w:rsidR="001D3824" w:rsidRPr="00E715E2">
        <w:rPr>
          <w:sz w:val="20"/>
          <w:szCs w:val="20"/>
        </w:rPr>
        <w:t>Wyko</w:t>
      </w:r>
      <w:r w:rsidR="001D3824" w:rsidRPr="00E715E2">
        <w:rPr>
          <w:spacing w:val="-5"/>
          <w:sz w:val="20"/>
          <w:szCs w:val="20"/>
        </w:rPr>
        <w:t>n</w:t>
      </w:r>
      <w:r w:rsidR="001D3824" w:rsidRPr="00E715E2">
        <w:rPr>
          <w:sz w:val="20"/>
          <w:szCs w:val="20"/>
        </w:rPr>
        <w:t>aw</w:t>
      </w:r>
      <w:r w:rsidR="001D3824" w:rsidRPr="00E715E2">
        <w:rPr>
          <w:spacing w:val="5"/>
          <w:sz w:val="20"/>
          <w:szCs w:val="20"/>
        </w:rPr>
        <w:t>c</w:t>
      </w:r>
      <w:r w:rsidR="001D3824" w:rsidRPr="00E715E2">
        <w:rPr>
          <w:spacing w:val="-7"/>
          <w:sz w:val="20"/>
          <w:szCs w:val="20"/>
        </w:rPr>
        <w:t>ę</w:t>
      </w:r>
      <w:r w:rsidR="001D3824" w:rsidRPr="00E715E2">
        <w:rPr>
          <w:sz w:val="20"/>
          <w:szCs w:val="20"/>
        </w:rPr>
        <w:t>,</w:t>
      </w:r>
      <w:r w:rsidR="001D3824" w:rsidRPr="00E715E2">
        <w:rPr>
          <w:spacing w:val="5"/>
          <w:sz w:val="20"/>
          <w:szCs w:val="20"/>
        </w:rPr>
        <w:t xml:space="preserve"> </w:t>
      </w:r>
      <w:r w:rsidR="001D3824" w:rsidRPr="00E715E2">
        <w:rPr>
          <w:sz w:val="20"/>
          <w:szCs w:val="20"/>
        </w:rPr>
        <w:t>upo</w:t>
      </w:r>
      <w:r w:rsidR="001D3824" w:rsidRPr="00E715E2">
        <w:rPr>
          <w:spacing w:val="-5"/>
          <w:sz w:val="20"/>
          <w:szCs w:val="20"/>
        </w:rPr>
        <w:t>w</w:t>
      </w:r>
      <w:r w:rsidR="001D3824" w:rsidRPr="00E715E2">
        <w:rPr>
          <w:spacing w:val="3"/>
          <w:sz w:val="20"/>
          <w:szCs w:val="20"/>
        </w:rPr>
        <w:t>aż</w:t>
      </w:r>
      <w:r w:rsidR="001D3824" w:rsidRPr="00E715E2">
        <w:rPr>
          <w:spacing w:val="-5"/>
          <w:sz w:val="20"/>
          <w:szCs w:val="20"/>
        </w:rPr>
        <w:t>n</w:t>
      </w:r>
      <w:r w:rsidR="001D3824" w:rsidRPr="00E715E2">
        <w:rPr>
          <w:sz w:val="20"/>
          <w:szCs w:val="20"/>
        </w:rPr>
        <w:t>io</w:t>
      </w:r>
      <w:r w:rsidR="001D3824" w:rsidRPr="00E715E2">
        <w:rPr>
          <w:spacing w:val="-4"/>
          <w:sz w:val="20"/>
          <w:szCs w:val="20"/>
        </w:rPr>
        <w:t>n</w:t>
      </w:r>
      <w:r w:rsidR="001D3824" w:rsidRPr="00E715E2">
        <w:rPr>
          <w:sz w:val="20"/>
          <w:szCs w:val="20"/>
        </w:rPr>
        <w:t>a</w:t>
      </w:r>
      <w:r w:rsidR="001D3824" w:rsidRPr="00E715E2">
        <w:rPr>
          <w:spacing w:val="5"/>
          <w:sz w:val="20"/>
          <w:szCs w:val="20"/>
        </w:rPr>
        <w:t xml:space="preserve"> </w:t>
      </w:r>
      <w:r w:rsidR="001D3824" w:rsidRPr="00E715E2">
        <w:rPr>
          <w:sz w:val="20"/>
          <w:szCs w:val="20"/>
        </w:rPr>
        <w:t>do</w:t>
      </w:r>
      <w:r w:rsidR="001D3824" w:rsidRPr="00E715E2">
        <w:rPr>
          <w:spacing w:val="5"/>
          <w:sz w:val="20"/>
          <w:szCs w:val="20"/>
        </w:rPr>
        <w:t xml:space="preserve"> </w:t>
      </w:r>
      <w:r w:rsidR="001D3824" w:rsidRPr="00E715E2">
        <w:rPr>
          <w:spacing w:val="-4"/>
          <w:sz w:val="20"/>
          <w:szCs w:val="20"/>
        </w:rPr>
        <w:t>k</w:t>
      </w:r>
      <w:r w:rsidR="001D3824" w:rsidRPr="00E715E2">
        <w:rPr>
          <w:sz w:val="20"/>
          <w:szCs w:val="20"/>
        </w:rPr>
        <w:t>i</w:t>
      </w:r>
      <w:r w:rsidR="001D3824" w:rsidRPr="00E715E2">
        <w:rPr>
          <w:spacing w:val="-6"/>
          <w:sz w:val="20"/>
          <w:szCs w:val="20"/>
        </w:rPr>
        <w:t>e</w:t>
      </w:r>
      <w:r w:rsidR="001D3824" w:rsidRPr="00E715E2">
        <w:rPr>
          <w:spacing w:val="8"/>
          <w:sz w:val="20"/>
          <w:szCs w:val="20"/>
        </w:rPr>
        <w:t>r</w:t>
      </w:r>
      <w:r w:rsidR="001D3824" w:rsidRPr="00E715E2">
        <w:rPr>
          <w:sz w:val="20"/>
          <w:szCs w:val="20"/>
        </w:rPr>
        <w:t>o</w:t>
      </w:r>
      <w:r w:rsidR="001D3824" w:rsidRPr="00E715E2">
        <w:rPr>
          <w:spacing w:val="-6"/>
          <w:sz w:val="20"/>
          <w:szCs w:val="20"/>
        </w:rPr>
        <w:t>w</w:t>
      </w:r>
      <w:r w:rsidR="001D3824" w:rsidRPr="00E715E2">
        <w:rPr>
          <w:sz w:val="20"/>
          <w:szCs w:val="20"/>
        </w:rPr>
        <w:t>ania Rob</w:t>
      </w:r>
      <w:r w:rsidR="001D3824" w:rsidRPr="00E715E2">
        <w:rPr>
          <w:spacing w:val="-8"/>
          <w:sz w:val="20"/>
          <w:szCs w:val="20"/>
        </w:rPr>
        <w:t>o</w:t>
      </w:r>
      <w:r w:rsidR="001D3824" w:rsidRPr="00E715E2">
        <w:rPr>
          <w:sz w:val="20"/>
          <w:szCs w:val="20"/>
        </w:rPr>
        <w:t>t</w:t>
      </w:r>
      <w:r w:rsidR="001D3824" w:rsidRPr="00E715E2">
        <w:rPr>
          <w:spacing w:val="8"/>
          <w:sz w:val="20"/>
          <w:szCs w:val="20"/>
        </w:rPr>
        <w:t>a</w:t>
      </w:r>
      <w:r w:rsidR="001D3824" w:rsidRPr="00E715E2">
        <w:rPr>
          <w:spacing w:val="-4"/>
          <w:sz w:val="20"/>
          <w:szCs w:val="20"/>
        </w:rPr>
        <w:t>m</w:t>
      </w:r>
      <w:r w:rsidR="001D3824" w:rsidRPr="00E715E2">
        <w:rPr>
          <w:sz w:val="20"/>
          <w:szCs w:val="20"/>
        </w:rPr>
        <w:t>i</w:t>
      </w:r>
      <w:r w:rsidR="001D3824" w:rsidRPr="00E715E2">
        <w:rPr>
          <w:spacing w:val="-1"/>
          <w:sz w:val="20"/>
          <w:szCs w:val="20"/>
        </w:rPr>
        <w:t xml:space="preserve"> </w:t>
      </w:r>
      <w:r w:rsidR="001D3824" w:rsidRPr="00E715E2">
        <w:rPr>
          <w:sz w:val="20"/>
          <w:szCs w:val="20"/>
        </w:rPr>
        <w:t>i</w:t>
      </w:r>
      <w:r w:rsidR="001D3824" w:rsidRPr="00E715E2">
        <w:rPr>
          <w:spacing w:val="-1"/>
          <w:sz w:val="20"/>
          <w:szCs w:val="20"/>
        </w:rPr>
        <w:t xml:space="preserve"> </w:t>
      </w:r>
      <w:r w:rsidR="001D3824" w:rsidRPr="00E715E2">
        <w:rPr>
          <w:sz w:val="20"/>
          <w:szCs w:val="20"/>
        </w:rPr>
        <w:t>do</w:t>
      </w:r>
      <w:r w:rsidR="001D3824" w:rsidRPr="00E715E2">
        <w:rPr>
          <w:spacing w:val="4"/>
          <w:sz w:val="20"/>
          <w:szCs w:val="20"/>
        </w:rPr>
        <w:t xml:space="preserve"> </w:t>
      </w:r>
      <w:r w:rsidR="001D3824" w:rsidRPr="00E715E2">
        <w:rPr>
          <w:sz w:val="20"/>
          <w:szCs w:val="20"/>
        </w:rPr>
        <w:t>w</w:t>
      </w:r>
      <w:r w:rsidR="001D3824" w:rsidRPr="00E715E2">
        <w:rPr>
          <w:spacing w:val="-7"/>
          <w:sz w:val="20"/>
          <w:szCs w:val="20"/>
        </w:rPr>
        <w:t>y</w:t>
      </w:r>
      <w:r w:rsidR="001D3824" w:rsidRPr="00E715E2">
        <w:rPr>
          <w:sz w:val="20"/>
          <w:szCs w:val="20"/>
        </w:rPr>
        <w:t>s</w:t>
      </w:r>
      <w:r w:rsidR="001D3824" w:rsidRPr="00E715E2">
        <w:rPr>
          <w:spacing w:val="7"/>
          <w:sz w:val="20"/>
          <w:szCs w:val="20"/>
        </w:rPr>
        <w:t>t</w:t>
      </w:r>
      <w:r w:rsidR="001D3824" w:rsidRPr="00E715E2">
        <w:rPr>
          <w:spacing w:val="-7"/>
          <w:sz w:val="20"/>
          <w:szCs w:val="20"/>
        </w:rPr>
        <w:t>ę</w:t>
      </w:r>
      <w:r w:rsidR="001D3824" w:rsidRPr="00E715E2">
        <w:rPr>
          <w:sz w:val="20"/>
          <w:szCs w:val="20"/>
        </w:rPr>
        <w:t>po</w:t>
      </w:r>
      <w:r w:rsidR="001D3824" w:rsidRPr="00E715E2">
        <w:rPr>
          <w:spacing w:val="-6"/>
          <w:sz w:val="20"/>
          <w:szCs w:val="20"/>
        </w:rPr>
        <w:t>w</w:t>
      </w:r>
      <w:r w:rsidR="001D3824" w:rsidRPr="00E715E2">
        <w:rPr>
          <w:spacing w:val="7"/>
          <w:sz w:val="20"/>
          <w:szCs w:val="20"/>
        </w:rPr>
        <w:t>a</w:t>
      </w:r>
      <w:r w:rsidR="001D3824" w:rsidRPr="00E715E2">
        <w:rPr>
          <w:spacing w:val="-5"/>
          <w:sz w:val="20"/>
          <w:szCs w:val="20"/>
        </w:rPr>
        <w:t>n</w:t>
      </w:r>
      <w:r w:rsidR="001D3824" w:rsidRPr="00E715E2">
        <w:rPr>
          <w:spacing w:val="-4"/>
          <w:sz w:val="20"/>
          <w:szCs w:val="20"/>
        </w:rPr>
        <w:t>i</w:t>
      </w:r>
      <w:r w:rsidR="001D3824" w:rsidRPr="00E715E2">
        <w:rPr>
          <w:sz w:val="20"/>
          <w:szCs w:val="20"/>
        </w:rPr>
        <w:t>a</w:t>
      </w:r>
      <w:r w:rsidR="001D3824" w:rsidRPr="00E715E2">
        <w:rPr>
          <w:spacing w:val="4"/>
          <w:sz w:val="20"/>
          <w:szCs w:val="20"/>
        </w:rPr>
        <w:t xml:space="preserve"> </w:t>
      </w:r>
      <w:r w:rsidR="001D3824" w:rsidRPr="00E715E2">
        <w:rPr>
          <w:sz w:val="20"/>
          <w:szCs w:val="20"/>
        </w:rPr>
        <w:t>w</w:t>
      </w:r>
      <w:r w:rsidR="001D3824" w:rsidRPr="00E715E2">
        <w:rPr>
          <w:spacing w:val="4"/>
          <w:sz w:val="20"/>
          <w:szCs w:val="20"/>
        </w:rPr>
        <w:t xml:space="preserve"> </w:t>
      </w:r>
      <w:r w:rsidR="001D3824" w:rsidRPr="00E715E2">
        <w:rPr>
          <w:sz w:val="20"/>
          <w:szCs w:val="20"/>
        </w:rPr>
        <w:t>jego</w:t>
      </w:r>
      <w:r w:rsidR="001D3824" w:rsidRPr="00E715E2">
        <w:rPr>
          <w:spacing w:val="-4"/>
          <w:sz w:val="20"/>
          <w:szCs w:val="20"/>
        </w:rPr>
        <w:t xml:space="preserve"> </w:t>
      </w:r>
      <w:r w:rsidR="001D3824" w:rsidRPr="00E715E2">
        <w:rPr>
          <w:sz w:val="20"/>
          <w:szCs w:val="20"/>
        </w:rPr>
        <w:t>imi</w:t>
      </w:r>
      <w:r w:rsidR="001D3824" w:rsidRPr="00E715E2">
        <w:rPr>
          <w:spacing w:val="-4"/>
          <w:sz w:val="20"/>
          <w:szCs w:val="20"/>
        </w:rPr>
        <w:t>e</w:t>
      </w:r>
      <w:r w:rsidR="001D3824" w:rsidRPr="00E715E2">
        <w:rPr>
          <w:sz w:val="20"/>
          <w:szCs w:val="20"/>
        </w:rPr>
        <w:t>n</w:t>
      </w:r>
      <w:r w:rsidR="001D3824" w:rsidRPr="00E715E2">
        <w:rPr>
          <w:spacing w:val="-4"/>
          <w:sz w:val="20"/>
          <w:szCs w:val="20"/>
        </w:rPr>
        <w:t>i</w:t>
      </w:r>
      <w:r w:rsidR="001D3824" w:rsidRPr="00E715E2">
        <w:rPr>
          <w:sz w:val="20"/>
          <w:szCs w:val="20"/>
        </w:rPr>
        <w:t>u</w:t>
      </w:r>
      <w:r w:rsidR="001D3824" w:rsidRPr="00E715E2">
        <w:rPr>
          <w:spacing w:val="7"/>
          <w:sz w:val="20"/>
          <w:szCs w:val="20"/>
        </w:rPr>
        <w:t xml:space="preserve"> </w:t>
      </w:r>
      <w:r w:rsidR="001D3824" w:rsidRPr="00E715E2">
        <w:rPr>
          <w:sz w:val="20"/>
          <w:szCs w:val="20"/>
        </w:rPr>
        <w:t>w</w:t>
      </w:r>
      <w:r w:rsidR="001D3824" w:rsidRPr="00E715E2">
        <w:rPr>
          <w:spacing w:val="-3"/>
          <w:sz w:val="20"/>
          <w:szCs w:val="20"/>
        </w:rPr>
        <w:t xml:space="preserve"> </w:t>
      </w:r>
      <w:r w:rsidR="001D3824" w:rsidRPr="00E715E2">
        <w:rPr>
          <w:sz w:val="20"/>
          <w:szCs w:val="20"/>
        </w:rPr>
        <w:t>sp</w:t>
      </w:r>
      <w:r w:rsidR="001D3824" w:rsidRPr="00E715E2">
        <w:rPr>
          <w:spacing w:val="3"/>
          <w:sz w:val="20"/>
          <w:szCs w:val="20"/>
        </w:rPr>
        <w:t>r</w:t>
      </w:r>
      <w:r w:rsidR="001D3824" w:rsidRPr="00E715E2">
        <w:rPr>
          <w:sz w:val="20"/>
          <w:szCs w:val="20"/>
        </w:rPr>
        <w:t>aw</w:t>
      </w:r>
      <w:r w:rsidR="001D3824" w:rsidRPr="00E715E2">
        <w:rPr>
          <w:spacing w:val="-5"/>
          <w:sz w:val="20"/>
          <w:szCs w:val="20"/>
        </w:rPr>
        <w:t>a</w:t>
      </w:r>
      <w:r w:rsidR="001D3824" w:rsidRPr="00E715E2">
        <w:rPr>
          <w:sz w:val="20"/>
          <w:szCs w:val="20"/>
        </w:rPr>
        <w:t>ch</w:t>
      </w:r>
      <w:r w:rsidR="001D3824" w:rsidRPr="00E715E2">
        <w:rPr>
          <w:spacing w:val="-4"/>
          <w:sz w:val="20"/>
          <w:szCs w:val="20"/>
        </w:rPr>
        <w:t xml:space="preserve"> </w:t>
      </w:r>
      <w:r w:rsidR="001D3824" w:rsidRPr="00E715E2">
        <w:rPr>
          <w:sz w:val="20"/>
          <w:szCs w:val="20"/>
        </w:rPr>
        <w:t>r</w:t>
      </w:r>
      <w:r w:rsidR="001D3824" w:rsidRPr="00E715E2">
        <w:rPr>
          <w:spacing w:val="-4"/>
          <w:sz w:val="20"/>
          <w:szCs w:val="20"/>
        </w:rPr>
        <w:t>e</w:t>
      </w:r>
      <w:r w:rsidR="001D3824" w:rsidRPr="00E715E2">
        <w:rPr>
          <w:sz w:val="20"/>
          <w:szCs w:val="20"/>
        </w:rPr>
        <w:t>a</w:t>
      </w:r>
      <w:r w:rsidR="001D3824" w:rsidRPr="00E715E2">
        <w:rPr>
          <w:spacing w:val="4"/>
          <w:sz w:val="20"/>
          <w:szCs w:val="20"/>
        </w:rPr>
        <w:t>l</w:t>
      </w:r>
      <w:r w:rsidR="001D3824" w:rsidRPr="00E715E2">
        <w:rPr>
          <w:spacing w:val="-4"/>
          <w:sz w:val="20"/>
          <w:szCs w:val="20"/>
        </w:rPr>
        <w:t>i</w:t>
      </w:r>
      <w:r w:rsidR="001D3824" w:rsidRPr="00E715E2">
        <w:rPr>
          <w:sz w:val="20"/>
          <w:szCs w:val="20"/>
        </w:rPr>
        <w:t>za</w:t>
      </w:r>
      <w:r w:rsidR="001D3824" w:rsidRPr="00E715E2">
        <w:rPr>
          <w:spacing w:val="3"/>
          <w:sz w:val="20"/>
          <w:szCs w:val="20"/>
        </w:rPr>
        <w:t>c</w:t>
      </w:r>
      <w:r w:rsidR="001D3824" w:rsidRPr="00E715E2">
        <w:rPr>
          <w:sz w:val="20"/>
          <w:szCs w:val="20"/>
        </w:rPr>
        <w:t>ji Ko</w:t>
      </w:r>
      <w:r w:rsidR="001D3824" w:rsidRPr="00E715E2">
        <w:rPr>
          <w:spacing w:val="-6"/>
          <w:sz w:val="20"/>
          <w:szCs w:val="20"/>
        </w:rPr>
        <w:t>n</w:t>
      </w:r>
      <w:r w:rsidR="001D3824" w:rsidRPr="00E715E2">
        <w:rPr>
          <w:sz w:val="20"/>
          <w:szCs w:val="20"/>
        </w:rPr>
        <w:t>t</w:t>
      </w:r>
      <w:r w:rsidR="001D3824" w:rsidRPr="00E715E2">
        <w:rPr>
          <w:spacing w:val="4"/>
          <w:sz w:val="20"/>
          <w:szCs w:val="20"/>
        </w:rPr>
        <w:t>r</w:t>
      </w:r>
      <w:r w:rsidR="001D3824" w:rsidRPr="00E715E2">
        <w:rPr>
          <w:sz w:val="20"/>
          <w:szCs w:val="20"/>
        </w:rPr>
        <w:t>aktu.</w:t>
      </w:r>
    </w:p>
    <w:p w:rsidR="005223D6" w:rsidRPr="00E715E2" w:rsidRDefault="005223D6" w:rsidP="001C4B73">
      <w:pPr>
        <w:pStyle w:val="Nagwek4"/>
        <w:numPr>
          <w:ilvl w:val="2"/>
          <w:numId w:val="4"/>
        </w:numPr>
        <w:ind w:right="183"/>
        <w:rPr>
          <w:sz w:val="20"/>
          <w:szCs w:val="20"/>
        </w:rPr>
      </w:pPr>
      <w:r w:rsidRPr="00E715E2">
        <w:rPr>
          <w:sz w:val="20"/>
          <w:szCs w:val="20"/>
        </w:rPr>
        <w:t>Materiały</w:t>
      </w:r>
    </w:p>
    <w:p w:rsidR="001D3824" w:rsidRPr="00E715E2" w:rsidRDefault="005223D6" w:rsidP="001C4B73">
      <w:pPr>
        <w:ind w:right="183"/>
        <w:rPr>
          <w:sz w:val="20"/>
          <w:szCs w:val="20"/>
        </w:rPr>
      </w:pPr>
      <w:r w:rsidRPr="00E715E2">
        <w:rPr>
          <w:spacing w:val="1"/>
          <w:sz w:val="20"/>
          <w:szCs w:val="20"/>
          <w:u w:color="000000"/>
        </w:rPr>
        <w:t>W</w:t>
      </w:r>
      <w:r w:rsidR="001D3824" w:rsidRPr="00E715E2">
        <w:rPr>
          <w:sz w:val="20"/>
          <w:szCs w:val="20"/>
        </w:rPr>
        <w:t>szelkie</w:t>
      </w:r>
      <w:r w:rsidR="001D3824" w:rsidRPr="00E715E2">
        <w:rPr>
          <w:spacing w:val="2"/>
          <w:sz w:val="20"/>
          <w:szCs w:val="20"/>
        </w:rPr>
        <w:t xml:space="preserve"> </w:t>
      </w:r>
      <w:r w:rsidR="001D3824" w:rsidRPr="00E715E2">
        <w:rPr>
          <w:spacing w:val="6"/>
          <w:sz w:val="20"/>
          <w:szCs w:val="20"/>
        </w:rPr>
        <w:t>t</w:t>
      </w:r>
      <w:r w:rsidR="001D3824" w:rsidRPr="00E715E2">
        <w:rPr>
          <w:sz w:val="20"/>
          <w:szCs w:val="20"/>
        </w:rPr>
        <w:t>w</w:t>
      </w:r>
      <w:r w:rsidR="001D3824" w:rsidRPr="00E715E2">
        <w:rPr>
          <w:spacing w:val="-6"/>
          <w:sz w:val="20"/>
          <w:szCs w:val="20"/>
        </w:rPr>
        <w:t>o</w:t>
      </w:r>
      <w:r w:rsidR="001D3824" w:rsidRPr="00E715E2">
        <w:rPr>
          <w:sz w:val="20"/>
          <w:szCs w:val="20"/>
        </w:rPr>
        <w:t>r</w:t>
      </w:r>
      <w:r w:rsidR="001D3824" w:rsidRPr="00E715E2">
        <w:rPr>
          <w:spacing w:val="6"/>
          <w:sz w:val="20"/>
          <w:szCs w:val="20"/>
        </w:rPr>
        <w:t>z</w:t>
      </w:r>
      <w:r w:rsidR="001D3824" w:rsidRPr="00E715E2">
        <w:rPr>
          <w:sz w:val="20"/>
          <w:szCs w:val="20"/>
        </w:rPr>
        <w:t>y</w:t>
      </w:r>
      <w:r w:rsidR="001D3824" w:rsidRPr="00E715E2">
        <w:rPr>
          <w:spacing w:val="-6"/>
          <w:sz w:val="20"/>
          <w:szCs w:val="20"/>
        </w:rPr>
        <w:t>w</w:t>
      </w:r>
      <w:r w:rsidR="001D3824" w:rsidRPr="00E715E2">
        <w:rPr>
          <w:sz w:val="20"/>
          <w:szCs w:val="20"/>
        </w:rPr>
        <w:t>a</w:t>
      </w:r>
      <w:r w:rsidR="001D3824" w:rsidRPr="00E715E2">
        <w:rPr>
          <w:spacing w:val="7"/>
          <w:sz w:val="20"/>
          <w:szCs w:val="20"/>
        </w:rPr>
        <w:t xml:space="preserve"> </w:t>
      </w:r>
      <w:r w:rsidR="001D3824" w:rsidRPr="00E715E2">
        <w:rPr>
          <w:sz w:val="20"/>
          <w:szCs w:val="20"/>
        </w:rPr>
        <w:t>ni</w:t>
      </w:r>
      <w:r w:rsidR="001D3824" w:rsidRPr="00E715E2">
        <w:rPr>
          <w:spacing w:val="-5"/>
          <w:sz w:val="20"/>
          <w:szCs w:val="20"/>
        </w:rPr>
        <w:t>e</w:t>
      </w:r>
      <w:r w:rsidR="001D3824" w:rsidRPr="00E715E2">
        <w:rPr>
          <w:sz w:val="20"/>
          <w:szCs w:val="20"/>
        </w:rPr>
        <w:t>z</w:t>
      </w:r>
      <w:r w:rsidR="001D3824" w:rsidRPr="00E715E2">
        <w:rPr>
          <w:spacing w:val="4"/>
          <w:sz w:val="20"/>
          <w:szCs w:val="20"/>
        </w:rPr>
        <w:t>b</w:t>
      </w:r>
      <w:r w:rsidR="001D3824" w:rsidRPr="00E715E2">
        <w:rPr>
          <w:spacing w:val="-2"/>
          <w:sz w:val="20"/>
          <w:szCs w:val="20"/>
        </w:rPr>
        <w:t>ę</w:t>
      </w:r>
      <w:r w:rsidR="001D3824" w:rsidRPr="00E715E2">
        <w:rPr>
          <w:sz w:val="20"/>
          <w:szCs w:val="20"/>
        </w:rPr>
        <w:t>dne</w:t>
      </w:r>
      <w:r w:rsidR="001D3824" w:rsidRPr="00E715E2">
        <w:rPr>
          <w:spacing w:val="7"/>
          <w:sz w:val="20"/>
          <w:szCs w:val="20"/>
        </w:rPr>
        <w:t xml:space="preserve"> </w:t>
      </w:r>
      <w:r w:rsidR="001D3824" w:rsidRPr="00E715E2">
        <w:rPr>
          <w:sz w:val="20"/>
          <w:szCs w:val="20"/>
        </w:rPr>
        <w:t>do</w:t>
      </w:r>
      <w:r w:rsidR="001D3824" w:rsidRPr="00E715E2">
        <w:rPr>
          <w:spacing w:val="7"/>
          <w:sz w:val="20"/>
          <w:szCs w:val="20"/>
        </w:rPr>
        <w:t xml:space="preserve"> </w:t>
      </w:r>
      <w:r w:rsidR="001D3824" w:rsidRPr="00E715E2">
        <w:rPr>
          <w:sz w:val="20"/>
          <w:szCs w:val="20"/>
        </w:rPr>
        <w:t>wykona</w:t>
      </w:r>
      <w:r w:rsidR="001D3824" w:rsidRPr="00E715E2">
        <w:rPr>
          <w:spacing w:val="-4"/>
          <w:sz w:val="20"/>
          <w:szCs w:val="20"/>
        </w:rPr>
        <w:t>ni</w:t>
      </w:r>
      <w:r w:rsidR="001D3824" w:rsidRPr="00E715E2">
        <w:rPr>
          <w:sz w:val="20"/>
          <w:szCs w:val="20"/>
        </w:rPr>
        <w:t>a</w:t>
      </w:r>
      <w:r w:rsidR="001D3824" w:rsidRPr="00E715E2">
        <w:rPr>
          <w:spacing w:val="7"/>
          <w:sz w:val="20"/>
          <w:szCs w:val="20"/>
        </w:rPr>
        <w:t xml:space="preserve"> </w:t>
      </w:r>
      <w:r w:rsidR="001D3824" w:rsidRPr="00E715E2">
        <w:rPr>
          <w:sz w:val="20"/>
          <w:szCs w:val="20"/>
        </w:rPr>
        <w:t>Robót,</w:t>
      </w:r>
      <w:r w:rsidR="001D3824" w:rsidRPr="00E715E2">
        <w:rPr>
          <w:spacing w:val="7"/>
          <w:sz w:val="20"/>
          <w:szCs w:val="20"/>
        </w:rPr>
        <w:t xml:space="preserve"> </w:t>
      </w:r>
      <w:r w:rsidR="001D3824" w:rsidRPr="00E715E2">
        <w:rPr>
          <w:sz w:val="20"/>
          <w:szCs w:val="20"/>
        </w:rPr>
        <w:t>zgodne z</w:t>
      </w:r>
      <w:r w:rsidR="001D3824" w:rsidRPr="00E715E2">
        <w:rPr>
          <w:spacing w:val="3"/>
          <w:sz w:val="20"/>
          <w:szCs w:val="20"/>
        </w:rPr>
        <w:t xml:space="preserve"> D</w:t>
      </w:r>
      <w:r w:rsidR="001D3824" w:rsidRPr="00E715E2">
        <w:rPr>
          <w:sz w:val="20"/>
          <w:szCs w:val="20"/>
        </w:rPr>
        <w:t>o</w:t>
      </w:r>
      <w:r w:rsidR="001D3824" w:rsidRPr="00E715E2">
        <w:rPr>
          <w:spacing w:val="-5"/>
          <w:sz w:val="20"/>
          <w:szCs w:val="20"/>
        </w:rPr>
        <w:t>k</w:t>
      </w:r>
      <w:r w:rsidR="001D3824" w:rsidRPr="00E715E2">
        <w:rPr>
          <w:spacing w:val="5"/>
          <w:sz w:val="20"/>
          <w:szCs w:val="20"/>
        </w:rPr>
        <w:t>u</w:t>
      </w:r>
      <w:r w:rsidR="001D3824" w:rsidRPr="00E715E2">
        <w:rPr>
          <w:spacing w:val="-4"/>
          <w:sz w:val="20"/>
          <w:szCs w:val="20"/>
        </w:rPr>
        <w:t>m</w:t>
      </w:r>
      <w:r w:rsidR="001D3824" w:rsidRPr="00E715E2">
        <w:rPr>
          <w:sz w:val="20"/>
          <w:szCs w:val="20"/>
        </w:rPr>
        <w:t>entac</w:t>
      </w:r>
      <w:r w:rsidR="001D3824" w:rsidRPr="00E715E2">
        <w:rPr>
          <w:spacing w:val="-3"/>
          <w:sz w:val="20"/>
          <w:szCs w:val="20"/>
        </w:rPr>
        <w:t>j</w:t>
      </w:r>
      <w:r w:rsidR="001D3824" w:rsidRPr="00E715E2">
        <w:rPr>
          <w:sz w:val="20"/>
          <w:szCs w:val="20"/>
        </w:rPr>
        <w:t xml:space="preserve">ą </w:t>
      </w:r>
      <w:r w:rsidR="001D3824" w:rsidRPr="00E715E2">
        <w:rPr>
          <w:spacing w:val="3"/>
          <w:sz w:val="20"/>
          <w:szCs w:val="20"/>
        </w:rPr>
        <w:t>Pr</w:t>
      </w:r>
      <w:r w:rsidR="001D3824" w:rsidRPr="00E715E2">
        <w:rPr>
          <w:spacing w:val="-5"/>
          <w:sz w:val="20"/>
          <w:szCs w:val="20"/>
        </w:rPr>
        <w:t>o</w:t>
      </w:r>
      <w:r w:rsidR="001D3824" w:rsidRPr="00E715E2">
        <w:rPr>
          <w:spacing w:val="3"/>
          <w:sz w:val="20"/>
          <w:szCs w:val="20"/>
        </w:rPr>
        <w:t>j</w:t>
      </w:r>
      <w:r w:rsidR="001D3824" w:rsidRPr="00E715E2">
        <w:rPr>
          <w:spacing w:val="-4"/>
          <w:sz w:val="20"/>
          <w:szCs w:val="20"/>
        </w:rPr>
        <w:t>e</w:t>
      </w:r>
      <w:r w:rsidR="001D3824" w:rsidRPr="00E715E2">
        <w:rPr>
          <w:spacing w:val="-5"/>
          <w:sz w:val="20"/>
          <w:szCs w:val="20"/>
        </w:rPr>
        <w:t>k</w:t>
      </w:r>
      <w:r w:rsidR="001D3824" w:rsidRPr="00E715E2">
        <w:rPr>
          <w:spacing w:val="3"/>
          <w:sz w:val="20"/>
          <w:szCs w:val="20"/>
        </w:rPr>
        <w:t>t</w:t>
      </w:r>
      <w:r w:rsidR="001D3824" w:rsidRPr="00E715E2">
        <w:rPr>
          <w:spacing w:val="-2"/>
          <w:sz w:val="20"/>
          <w:szCs w:val="20"/>
        </w:rPr>
        <w:t>o</w:t>
      </w:r>
      <w:r w:rsidR="001D3824" w:rsidRPr="00E715E2">
        <w:rPr>
          <w:spacing w:val="-6"/>
          <w:sz w:val="20"/>
          <w:szCs w:val="20"/>
        </w:rPr>
        <w:t>w</w:t>
      </w:r>
      <w:r w:rsidR="001D3824" w:rsidRPr="00E715E2">
        <w:rPr>
          <w:sz w:val="20"/>
          <w:szCs w:val="20"/>
        </w:rPr>
        <w:t>ą</w:t>
      </w:r>
      <w:r w:rsidR="001D3824" w:rsidRPr="00E715E2">
        <w:rPr>
          <w:spacing w:val="13"/>
          <w:sz w:val="20"/>
          <w:szCs w:val="20"/>
        </w:rPr>
        <w:t xml:space="preserve"> </w:t>
      </w:r>
      <w:r w:rsidR="001D3824" w:rsidRPr="00E715E2">
        <w:rPr>
          <w:sz w:val="20"/>
          <w:szCs w:val="20"/>
        </w:rPr>
        <w:t>i</w:t>
      </w:r>
      <w:r w:rsidR="001D3824" w:rsidRPr="00E715E2">
        <w:rPr>
          <w:spacing w:val="6"/>
          <w:sz w:val="20"/>
          <w:szCs w:val="20"/>
        </w:rPr>
        <w:t xml:space="preserve"> </w:t>
      </w:r>
      <w:r w:rsidR="001D3824" w:rsidRPr="00E715E2">
        <w:rPr>
          <w:spacing w:val="3"/>
          <w:sz w:val="20"/>
          <w:szCs w:val="20"/>
        </w:rPr>
        <w:t>S</w:t>
      </w:r>
      <w:r w:rsidR="001D3824" w:rsidRPr="00E715E2">
        <w:rPr>
          <w:spacing w:val="-1"/>
          <w:sz w:val="20"/>
          <w:szCs w:val="20"/>
        </w:rPr>
        <w:t>p</w:t>
      </w:r>
      <w:r w:rsidR="001D3824" w:rsidRPr="00E715E2">
        <w:rPr>
          <w:spacing w:val="-2"/>
          <w:sz w:val="20"/>
          <w:szCs w:val="20"/>
        </w:rPr>
        <w:t>e</w:t>
      </w:r>
      <w:r w:rsidR="001D3824" w:rsidRPr="00E715E2">
        <w:rPr>
          <w:spacing w:val="3"/>
          <w:sz w:val="20"/>
          <w:szCs w:val="20"/>
        </w:rPr>
        <w:t>c</w:t>
      </w:r>
      <w:r w:rsidR="001D3824" w:rsidRPr="00E715E2">
        <w:rPr>
          <w:spacing w:val="-5"/>
          <w:sz w:val="20"/>
          <w:szCs w:val="20"/>
        </w:rPr>
        <w:t>y</w:t>
      </w:r>
      <w:r w:rsidR="001D3824" w:rsidRPr="00E715E2">
        <w:rPr>
          <w:spacing w:val="3"/>
          <w:sz w:val="20"/>
          <w:szCs w:val="20"/>
        </w:rPr>
        <w:t>f</w:t>
      </w:r>
      <w:r w:rsidR="001D3824" w:rsidRPr="00E715E2">
        <w:rPr>
          <w:spacing w:val="-3"/>
          <w:sz w:val="20"/>
          <w:szCs w:val="20"/>
        </w:rPr>
        <w:t>i</w:t>
      </w:r>
      <w:r w:rsidR="001D3824" w:rsidRPr="00E715E2">
        <w:rPr>
          <w:spacing w:val="-5"/>
          <w:sz w:val="20"/>
          <w:szCs w:val="20"/>
        </w:rPr>
        <w:t>k</w:t>
      </w:r>
      <w:r w:rsidR="001D3824" w:rsidRPr="00E715E2">
        <w:rPr>
          <w:spacing w:val="3"/>
          <w:sz w:val="20"/>
          <w:szCs w:val="20"/>
        </w:rPr>
        <w:t>ac</w:t>
      </w:r>
      <w:r w:rsidR="001D3824" w:rsidRPr="00E715E2">
        <w:rPr>
          <w:spacing w:val="-4"/>
          <w:sz w:val="20"/>
          <w:szCs w:val="20"/>
        </w:rPr>
        <w:t>j</w:t>
      </w:r>
      <w:r w:rsidR="001D3824" w:rsidRPr="00E715E2">
        <w:rPr>
          <w:spacing w:val="7"/>
          <w:sz w:val="20"/>
          <w:szCs w:val="20"/>
        </w:rPr>
        <w:t>a</w:t>
      </w:r>
      <w:r w:rsidR="001D3824" w:rsidRPr="00E715E2">
        <w:rPr>
          <w:spacing w:val="-4"/>
          <w:sz w:val="20"/>
          <w:szCs w:val="20"/>
        </w:rPr>
        <w:t>m</w:t>
      </w:r>
      <w:r w:rsidR="001D3824" w:rsidRPr="00E715E2">
        <w:rPr>
          <w:sz w:val="20"/>
          <w:szCs w:val="20"/>
        </w:rPr>
        <w:t>i</w:t>
      </w:r>
      <w:r w:rsidR="001D3824" w:rsidRPr="00E715E2">
        <w:rPr>
          <w:spacing w:val="6"/>
          <w:sz w:val="20"/>
          <w:szCs w:val="20"/>
        </w:rPr>
        <w:t xml:space="preserve"> </w:t>
      </w:r>
      <w:r w:rsidR="001D3824" w:rsidRPr="00E715E2">
        <w:rPr>
          <w:spacing w:val="3"/>
          <w:sz w:val="20"/>
          <w:szCs w:val="20"/>
        </w:rPr>
        <w:t>T</w:t>
      </w:r>
      <w:r w:rsidR="001D3824" w:rsidRPr="00E715E2">
        <w:rPr>
          <w:spacing w:val="-5"/>
          <w:sz w:val="20"/>
          <w:szCs w:val="20"/>
        </w:rPr>
        <w:t>e</w:t>
      </w:r>
      <w:r w:rsidR="001D3824" w:rsidRPr="00E715E2">
        <w:rPr>
          <w:spacing w:val="3"/>
          <w:sz w:val="20"/>
          <w:szCs w:val="20"/>
        </w:rPr>
        <w:t>ch</w:t>
      </w:r>
      <w:r w:rsidR="001D3824" w:rsidRPr="00E715E2">
        <w:rPr>
          <w:spacing w:val="-8"/>
          <w:sz w:val="20"/>
          <w:szCs w:val="20"/>
        </w:rPr>
        <w:t>n</w:t>
      </w:r>
      <w:r w:rsidR="001D3824" w:rsidRPr="00E715E2">
        <w:rPr>
          <w:spacing w:val="3"/>
          <w:sz w:val="20"/>
          <w:szCs w:val="20"/>
        </w:rPr>
        <w:t>i</w:t>
      </w:r>
      <w:r w:rsidR="001D3824" w:rsidRPr="00E715E2">
        <w:rPr>
          <w:spacing w:val="-4"/>
          <w:sz w:val="20"/>
          <w:szCs w:val="20"/>
        </w:rPr>
        <w:t>c</w:t>
      </w:r>
      <w:r w:rsidR="001D3824" w:rsidRPr="00E715E2">
        <w:rPr>
          <w:spacing w:val="3"/>
          <w:sz w:val="20"/>
          <w:szCs w:val="20"/>
        </w:rPr>
        <w:t>zn</w:t>
      </w:r>
      <w:r w:rsidR="001D3824" w:rsidRPr="00E715E2">
        <w:rPr>
          <w:spacing w:val="-3"/>
          <w:sz w:val="20"/>
          <w:szCs w:val="20"/>
        </w:rPr>
        <w:t>y</w:t>
      </w:r>
      <w:r w:rsidR="001D3824" w:rsidRPr="00E715E2">
        <w:rPr>
          <w:spacing w:val="-4"/>
          <w:sz w:val="20"/>
          <w:szCs w:val="20"/>
        </w:rPr>
        <w:t>mi</w:t>
      </w:r>
      <w:r w:rsidR="001D3824" w:rsidRPr="00E715E2">
        <w:rPr>
          <w:sz w:val="20"/>
          <w:szCs w:val="20"/>
        </w:rPr>
        <w:t>,</w:t>
      </w:r>
      <w:r w:rsidR="001D3824" w:rsidRPr="00E715E2">
        <w:rPr>
          <w:spacing w:val="13"/>
          <w:sz w:val="20"/>
          <w:szCs w:val="20"/>
        </w:rPr>
        <w:t xml:space="preserve"> </w:t>
      </w:r>
      <w:r w:rsidR="001D3824" w:rsidRPr="00E715E2">
        <w:rPr>
          <w:spacing w:val="-2"/>
          <w:sz w:val="20"/>
          <w:szCs w:val="20"/>
        </w:rPr>
        <w:t>z</w:t>
      </w:r>
      <w:r w:rsidR="001D3824" w:rsidRPr="00E715E2">
        <w:rPr>
          <w:spacing w:val="3"/>
          <w:sz w:val="20"/>
          <w:szCs w:val="20"/>
        </w:rPr>
        <w:t>aa</w:t>
      </w:r>
      <w:r w:rsidR="001D3824" w:rsidRPr="00E715E2">
        <w:rPr>
          <w:spacing w:val="-5"/>
          <w:sz w:val="20"/>
          <w:szCs w:val="20"/>
        </w:rPr>
        <w:t>k</w:t>
      </w:r>
      <w:r w:rsidR="001D3824" w:rsidRPr="00E715E2">
        <w:rPr>
          <w:spacing w:val="3"/>
          <w:sz w:val="20"/>
          <w:szCs w:val="20"/>
        </w:rPr>
        <w:t>c</w:t>
      </w:r>
      <w:r w:rsidR="001D3824" w:rsidRPr="00E715E2">
        <w:rPr>
          <w:spacing w:val="-7"/>
          <w:sz w:val="20"/>
          <w:szCs w:val="20"/>
        </w:rPr>
        <w:t>e</w:t>
      </w:r>
      <w:r w:rsidR="001D3824" w:rsidRPr="00E715E2">
        <w:rPr>
          <w:spacing w:val="3"/>
          <w:sz w:val="20"/>
          <w:szCs w:val="20"/>
        </w:rPr>
        <w:t>p</w:t>
      </w:r>
      <w:r w:rsidR="001D3824" w:rsidRPr="00E715E2">
        <w:rPr>
          <w:spacing w:val="-2"/>
          <w:sz w:val="20"/>
          <w:szCs w:val="20"/>
        </w:rPr>
        <w:t>t</w:t>
      </w:r>
      <w:r w:rsidR="001D3824" w:rsidRPr="00E715E2">
        <w:rPr>
          <w:spacing w:val="3"/>
          <w:sz w:val="20"/>
          <w:szCs w:val="20"/>
        </w:rPr>
        <w:t>o</w:t>
      </w:r>
      <w:r w:rsidR="001D3824" w:rsidRPr="00E715E2">
        <w:rPr>
          <w:spacing w:val="-9"/>
          <w:sz w:val="20"/>
          <w:szCs w:val="20"/>
        </w:rPr>
        <w:t>w</w:t>
      </w:r>
      <w:r w:rsidR="001D3824" w:rsidRPr="00E715E2">
        <w:rPr>
          <w:spacing w:val="7"/>
          <w:sz w:val="20"/>
          <w:szCs w:val="20"/>
        </w:rPr>
        <w:t>a</w:t>
      </w:r>
      <w:r w:rsidR="001D3824" w:rsidRPr="00E715E2">
        <w:rPr>
          <w:spacing w:val="3"/>
          <w:sz w:val="20"/>
          <w:szCs w:val="20"/>
        </w:rPr>
        <w:t>n</w:t>
      </w:r>
      <w:r w:rsidR="001D3824" w:rsidRPr="00E715E2">
        <w:rPr>
          <w:sz w:val="20"/>
          <w:szCs w:val="20"/>
        </w:rPr>
        <w:t xml:space="preserve">e </w:t>
      </w:r>
      <w:r w:rsidR="001D3824" w:rsidRPr="00E715E2">
        <w:rPr>
          <w:spacing w:val="3"/>
          <w:sz w:val="20"/>
          <w:szCs w:val="20"/>
        </w:rPr>
        <w:t>prz</w:t>
      </w:r>
      <w:r w:rsidR="001D3824" w:rsidRPr="00E715E2">
        <w:rPr>
          <w:spacing w:val="-9"/>
          <w:sz w:val="20"/>
          <w:szCs w:val="20"/>
        </w:rPr>
        <w:t>e</w:t>
      </w:r>
      <w:r w:rsidR="001D3824" w:rsidRPr="00E715E2">
        <w:rPr>
          <w:sz w:val="20"/>
          <w:szCs w:val="20"/>
        </w:rPr>
        <w:t>z</w:t>
      </w:r>
      <w:r w:rsidR="001D3824" w:rsidRPr="00E715E2">
        <w:rPr>
          <w:spacing w:val="8"/>
          <w:sz w:val="20"/>
          <w:szCs w:val="20"/>
        </w:rPr>
        <w:t xml:space="preserve"> </w:t>
      </w:r>
      <w:r w:rsidR="001D3824" w:rsidRPr="00E715E2">
        <w:rPr>
          <w:spacing w:val="3"/>
          <w:sz w:val="20"/>
          <w:szCs w:val="20"/>
        </w:rPr>
        <w:t>I</w:t>
      </w:r>
      <w:r w:rsidR="001D3824" w:rsidRPr="00E715E2">
        <w:rPr>
          <w:spacing w:val="-4"/>
          <w:sz w:val="20"/>
          <w:szCs w:val="20"/>
        </w:rPr>
        <w:t>n</w:t>
      </w:r>
      <w:r w:rsidR="001D3824" w:rsidRPr="00E715E2">
        <w:rPr>
          <w:spacing w:val="3"/>
          <w:sz w:val="20"/>
          <w:szCs w:val="20"/>
        </w:rPr>
        <w:t>sp</w:t>
      </w:r>
      <w:r w:rsidR="001D3824" w:rsidRPr="00E715E2">
        <w:rPr>
          <w:spacing w:val="-2"/>
          <w:sz w:val="20"/>
          <w:szCs w:val="20"/>
        </w:rPr>
        <w:t>e</w:t>
      </w:r>
      <w:r w:rsidR="001D3824" w:rsidRPr="00E715E2">
        <w:rPr>
          <w:spacing w:val="-5"/>
          <w:sz w:val="20"/>
          <w:szCs w:val="20"/>
        </w:rPr>
        <w:t>k</w:t>
      </w:r>
      <w:r w:rsidR="001D3824" w:rsidRPr="00E715E2">
        <w:rPr>
          <w:spacing w:val="3"/>
          <w:sz w:val="20"/>
          <w:szCs w:val="20"/>
        </w:rPr>
        <w:t>t</w:t>
      </w:r>
      <w:r w:rsidR="001D3824" w:rsidRPr="00E715E2">
        <w:rPr>
          <w:spacing w:val="-6"/>
          <w:sz w:val="20"/>
          <w:szCs w:val="20"/>
        </w:rPr>
        <w:t>o</w:t>
      </w:r>
      <w:r w:rsidR="001D3824" w:rsidRPr="00E715E2">
        <w:rPr>
          <w:spacing w:val="3"/>
          <w:sz w:val="20"/>
          <w:szCs w:val="20"/>
        </w:rPr>
        <w:t>r</w:t>
      </w:r>
      <w:r w:rsidR="001D3824" w:rsidRPr="00E715E2">
        <w:rPr>
          <w:sz w:val="20"/>
          <w:szCs w:val="20"/>
        </w:rPr>
        <w:t>a</w:t>
      </w:r>
      <w:r w:rsidR="001D3824" w:rsidRPr="00E715E2">
        <w:rPr>
          <w:spacing w:val="13"/>
          <w:sz w:val="20"/>
          <w:szCs w:val="20"/>
        </w:rPr>
        <w:t xml:space="preserve"> </w:t>
      </w:r>
      <w:r w:rsidR="001D3824" w:rsidRPr="00E715E2">
        <w:rPr>
          <w:sz w:val="20"/>
          <w:szCs w:val="20"/>
        </w:rPr>
        <w:t>i Za</w:t>
      </w:r>
      <w:r w:rsidR="001D3824" w:rsidRPr="00E715E2">
        <w:rPr>
          <w:spacing w:val="-6"/>
          <w:sz w:val="20"/>
          <w:szCs w:val="20"/>
        </w:rPr>
        <w:t>m</w:t>
      </w:r>
      <w:r w:rsidR="001D3824" w:rsidRPr="00E715E2">
        <w:rPr>
          <w:sz w:val="20"/>
          <w:szCs w:val="20"/>
        </w:rPr>
        <w:t>awia</w:t>
      </w:r>
      <w:r w:rsidR="001D3824" w:rsidRPr="00E715E2">
        <w:rPr>
          <w:spacing w:val="-3"/>
          <w:sz w:val="20"/>
          <w:szCs w:val="20"/>
        </w:rPr>
        <w:t>j</w:t>
      </w:r>
      <w:r w:rsidR="001D3824" w:rsidRPr="00E715E2">
        <w:rPr>
          <w:spacing w:val="3"/>
          <w:sz w:val="20"/>
          <w:szCs w:val="20"/>
        </w:rPr>
        <w:t>ą</w:t>
      </w:r>
      <w:r w:rsidR="001D3824" w:rsidRPr="00E715E2">
        <w:rPr>
          <w:sz w:val="20"/>
          <w:szCs w:val="20"/>
        </w:rPr>
        <w:t>ceg</w:t>
      </w:r>
      <w:r w:rsidR="001D3824" w:rsidRPr="00E715E2">
        <w:rPr>
          <w:spacing w:val="-4"/>
          <w:sz w:val="20"/>
          <w:szCs w:val="20"/>
        </w:rPr>
        <w:t>o</w:t>
      </w:r>
      <w:r w:rsidR="001D3824" w:rsidRPr="00E715E2">
        <w:rPr>
          <w:sz w:val="20"/>
          <w:szCs w:val="20"/>
        </w:rPr>
        <w:t xml:space="preserve">. </w:t>
      </w:r>
      <w:r w:rsidR="001D3824" w:rsidRPr="00E715E2">
        <w:rPr>
          <w:spacing w:val="8"/>
          <w:sz w:val="20"/>
          <w:szCs w:val="20"/>
        </w:rPr>
        <w:t xml:space="preserve"> </w:t>
      </w:r>
      <w:r w:rsidR="001D3824" w:rsidRPr="00E715E2">
        <w:rPr>
          <w:sz w:val="20"/>
          <w:szCs w:val="20"/>
        </w:rPr>
        <w:t>M</w:t>
      </w:r>
      <w:r w:rsidR="001D3824" w:rsidRPr="00E715E2">
        <w:rPr>
          <w:spacing w:val="3"/>
          <w:sz w:val="20"/>
          <w:szCs w:val="20"/>
        </w:rPr>
        <w:t>a</w:t>
      </w:r>
      <w:r w:rsidR="001D3824" w:rsidRPr="00E715E2">
        <w:rPr>
          <w:sz w:val="20"/>
          <w:szCs w:val="20"/>
        </w:rPr>
        <w:t>t</w:t>
      </w:r>
      <w:r w:rsidR="001D3824" w:rsidRPr="00E715E2">
        <w:rPr>
          <w:spacing w:val="-6"/>
          <w:sz w:val="20"/>
          <w:szCs w:val="20"/>
        </w:rPr>
        <w:t>e</w:t>
      </w:r>
      <w:r w:rsidR="001D3824" w:rsidRPr="00E715E2">
        <w:rPr>
          <w:sz w:val="20"/>
          <w:szCs w:val="20"/>
        </w:rPr>
        <w:t>ri</w:t>
      </w:r>
      <w:r w:rsidR="001D3824" w:rsidRPr="00E715E2">
        <w:rPr>
          <w:spacing w:val="3"/>
          <w:sz w:val="20"/>
          <w:szCs w:val="20"/>
        </w:rPr>
        <w:t>a</w:t>
      </w:r>
      <w:r w:rsidR="001D3824" w:rsidRPr="00E715E2">
        <w:rPr>
          <w:spacing w:val="1"/>
          <w:sz w:val="20"/>
          <w:szCs w:val="20"/>
        </w:rPr>
        <w:t>ł</w:t>
      </w:r>
      <w:r w:rsidR="001D3824" w:rsidRPr="00E715E2">
        <w:rPr>
          <w:sz w:val="20"/>
          <w:szCs w:val="20"/>
        </w:rPr>
        <w:t xml:space="preserve">y </w:t>
      </w:r>
      <w:r w:rsidR="001D3824" w:rsidRPr="00E715E2">
        <w:rPr>
          <w:spacing w:val="1"/>
          <w:sz w:val="20"/>
          <w:szCs w:val="20"/>
        </w:rPr>
        <w:t xml:space="preserve"> </w:t>
      </w:r>
      <w:r w:rsidR="001D3824" w:rsidRPr="00E715E2">
        <w:rPr>
          <w:sz w:val="20"/>
          <w:szCs w:val="20"/>
        </w:rPr>
        <w:t>u</w:t>
      </w:r>
      <w:r w:rsidR="001D3824" w:rsidRPr="00E715E2">
        <w:rPr>
          <w:spacing w:val="3"/>
          <w:sz w:val="20"/>
          <w:szCs w:val="20"/>
        </w:rPr>
        <w:t>ż</w:t>
      </w:r>
      <w:r w:rsidR="001D3824" w:rsidRPr="00E715E2">
        <w:rPr>
          <w:spacing w:val="-5"/>
          <w:sz w:val="20"/>
          <w:szCs w:val="20"/>
        </w:rPr>
        <w:t>y</w:t>
      </w:r>
      <w:r w:rsidR="001D3824" w:rsidRPr="00E715E2">
        <w:rPr>
          <w:spacing w:val="6"/>
          <w:sz w:val="20"/>
          <w:szCs w:val="20"/>
        </w:rPr>
        <w:t>t</w:t>
      </w:r>
      <w:r w:rsidR="001D3824" w:rsidRPr="00E715E2">
        <w:rPr>
          <w:sz w:val="20"/>
          <w:szCs w:val="20"/>
        </w:rPr>
        <w:t xml:space="preserve">e </w:t>
      </w:r>
      <w:r w:rsidR="001D3824" w:rsidRPr="00E715E2">
        <w:rPr>
          <w:spacing w:val="4"/>
          <w:sz w:val="20"/>
          <w:szCs w:val="20"/>
        </w:rPr>
        <w:t xml:space="preserve"> </w:t>
      </w:r>
      <w:r w:rsidR="001D3824" w:rsidRPr="00E715E2">
        <w:rPr>
          <w:sz w:val="20"/>
          <w:szCs w:val="20"/>
        </w:rPr>
        <w:t xml:space="preserve">do </w:t>
      </w:r>
      <w:r w:rsidR="001D3824" w:rsidRPr="00E715E2">
        <w:rPr>
          <w:spacing w:val="8"/>
          <w:sz w:val="20"/>
          <w:szCs w:val="20"/>
        </w:rPr>
        <w:t xml:space="preserve"> </w:t>
      </w:r>
      <w:r w:rsidR="001D3824" w:rsidRPr="00E715E2">
        <w:rPr>
          <w:sz w:val="20"/>
          <w:szCs w:val="20"/>
        </w:rPr>
        <w:t>wyko</w:t>
      </w:r>
      <w:r w:rsidR="001D3824" w:rsidRPr="00E715E2">
        <w:rPr>
          <w:spacing w:val="-8"/>
          <w:sz w:val="20"/>
          <w:szCs w:val="20"/>
        </w:rPr>
        <w:t>n</w:t>
      </w:r>
      <w:r w:rsidR="001D3824" w:rsidRPr="00E715E2">
        <w:rPr>
          <w:sz w:val="20"/>
          <w:szCs w:val="20"/>
        </w:rPr>
        <w:t>an</w:t>
      </w:r>
      <w:r w:rsidR="001D3824" w:rsidRPr="00E715E2">
        <w:rPr>
          <w:spacing w:val="4"/>
          <w:sz w:val="20"/>
          <w:szCs w:val="20"/>
        </w:rPr>
        <w:t>i</w:t>
      </w:r>
      <w:r w:rsidR="001D3824" w:rsidRPr="00E715E2">
        <w:rPr>
          <w:sz w:val="20"/>
          <w:szCs w:val="20"/>
        </w:rPr>
        <w:t xml:space="preserve">a </w:t>
      </w:r>
      <w:r w:rsidR="001D3824" w:rsidRPr="00E715E2">
        <w:rPr>
          <w:spacing w:val="8"/>
          <w:sz w:val="20"/>
          <w:szCs w:val="20"/>
        </w:rPr>
        <w:t xml:space="preserve"> </w:t>
      </w:r>
      <w:r w:rsidR="001D3824" w:rsidRPr="00E715E2">
        <w:rPr>
          <w:spacing w:val="4"/>
          <w:sz w:val="20"/>
          <w:szCs w:val="20"/>
        </w:rPr>
        <w:t>r</w:t>
      </w:r>
      <w:r w:rsidR="001D3824" w:rsidRPr="00E715E2">
        <w:rPr>
          <w:spacing w:val="-5"/>
          <w:sz w:val="20"/>
          <w:szCs w:val="20"/>
        </w:rPr>
        <w:t>o</w:t>
      </w:r>
      <w:r w:rsidR="001D3824" w:rsidRPr="00E715E2">
        <w:rPr>
          <w:sz w:val="20"/>
          <w:szCs w:val="20"/>
        </w:rPr>
        <w:t>b</w:t>
      </w:r>
      <w:r w:rsidR="001D3824" w:rsidRPr="00E715E2">
        <w:rPr>
          <w:spacing w:val="-5"/>
          <w:sz w:val="20"/>
          <w:szCs w:val="20"/>
        </w:rPr>
        <w:t>ó</w:t>
      </w:r>
      <w:r w:rsidR="001D3824" w:rsidRPr="00E715E2">
        <w:rPr>
          <w:sz w:val="20"/>
          <w:szCs w:val="20"/>
        </w:rPr>
        <w:t xml:space="preserve">t </w:t>
      </w:r>
      <w:r w:rsidR="001D3824" w:rsidRPr="00E715E2">
        <w:rPr>
          <w:spacing w:val="8"/>
          <w:sz w:val="20"/>
          <w:szCs w:val="20"/>
        </w:rPr>
        <w:t xml:space="preserve"> </w:t>
      </w:r>
      <w:r w:rsidR="001D3824" w:rsidRPr="00E715E2">
        <w:rPr>
          <w:sz w:val="20"/>
          <w:szCs w:val="20"/>
        </w:rPr>
        <w:t xml:space="preserve">powinny </w:t>
      </w:r>
      <w:r w:rsidR="001D3824" w:rsidRPr="00E715E2">
        <w:rPr>
          <w:spacing w:val="5"/>
          <w:sz w:val="20"/>
          <w:szCs w:val="20"/>
        </w:rPr>
        <w:t>b</w:t>
      </w:r>
      <w:r w:rsidR="001D3824" w:rsidRPr="00E715E2">
        <w:rPr>
          <w:spacing w:val="-3"/>
          <w:sz w:val="20"/>
          <w:szCs w:val="20"/>
        </w:rPr>
        <w:t>y</w:t>
      </w:r>
      <w:r w:rsidR="001D3824" w:rsidRPr="00E715E2">
        <w:rPr>
          <w:sz w:val="20"/>
          <w:szCs w:val="20"/>
        </w:rPr>
        <w:t>ć nowe i p</w:t>
      </w:r>
      <w:r w:rsidR="001D3824" w:rsidRPr="00E715E2">
        <w:rPr>
          <w:spacing w:val="-2"/>
          <w:sz w:val="20"/>
          <w:szCs w:val="20"/>
        </w:rPr>
        <w:t>e</w:t>
      </w:r>
      <w:r w:rsidR="001D3824" w:rsidRPr="00E715E2">
        <w:rPr>
          <w:spacing w:val="1"/>
          <w:sz w:val="20"/>
          <w:szCs w:val="20"/>
        </w:rPr>
        <w:t>ł</w:t>
      </w:r>
      <w:r w:rsidR="001D3824" w:rsidRPr="00E715E2">
        <w:rPr>
          <w:sz w:val="20"/>
          <w:szCs w:val="20"/>
        </w:rPr>
        <w:t>no</w:t>
      </w:r>
      <w:r w:rsidR="001D3824" w:rsidRPr="00E715E2">
        <w:rPr>
          <w:spacing w:val="-7"/>
          <w:sz w:val="20"/>
          <w:szCs w:val="20"/>
        </w:rPr>
        <w:t>w</w:t>
      </w:r>
      <w:r w:rsidR="001D3824" w:rsidRPr="00E715E2">
        <w:rPr>
          <w:sz w:val="20"/>
          <w:szCs w:val="20"/>
        </w:rPr>
        <w:t>a</w:t>
      </w:r>
      <w:r w:rsidR="001D3824" w:rsidRPr="00E715E2">
        <w:rPr>
          <w:spacing w:val="5"/>
          <w:sz w:val="20"/>
          <w:szCs w:val="20"/>
        </w:rPr>
        <w:t>r</w:t>
      </w:r>
      <w:r w:rsidR="001D3824" w:rsidRPr="00E715E2">
        <w:rPr>
          <w:sz w:val="20"/>
          <w:szCs w:val="20"/>
        </w:rPr>
        <w:t>t</w:t>
      </w:r>
      <w:r w:rsidR="001D3824" w:rsidRPr="00E715E2">
        <w:rPr>
          <w:spacing w:val="-4"/>
          <w:sz w:val="20"/>
          <w:szCs w:val="20"/>
        </w:rPr>
        <w:t>o</w:t>
      </w:r>
      <w:r w:rsidR="001D3824" w:rsidRPr="00E715E2">
        <w:rPr>
          <w:sz w:val="20"/>
          <w:szCs w:val="20"/>
        </w:rPr>
        <w:t>ścio</w:t>
      </w:r>
      <w:r w:rsidR="001D3824" w:rsidRPr="00E715E2">
        <w:rPr>
          <w:spacing w:val="-3"/>
          <w:sz w:val="20"/>
          <w:szCs w:val="20"/>
        </w:rPr>
        <w:t>w</w:t>
      </w:r>
      <w:r w:rsidR="001D3824" w:rsidRPr="00E715E2">
        <w:rPr>
          <w:spacing w:val="-7"/>
          <w:sz w:val="20"/>
          <w:szCs w:val="20"/>
        </w:rPr>
        <w:t>e</w:t>
      </w:r>
      <w:r w:rsidR="001D3824" w:rsidRPr="00E715E2">
        <w:rPr>
          <w:sz w:val="20"/>
          <w:szCs w:val="20"/>
        </w:rPr>
        <w:t>.</w:t>
      </w:r>
    </w:p>
    <w:p w:rsidR="005223D6" w:rsidRPr="00E715E2" w:rsidRDefault="001D3824" w:rsidP="001C4B73">
      <w:pPr>
        <w:pStyle w:val="Nagwek4"/>
        <w:numPr>
          <w:ilvl w:val="2"/>
          <w:numId w:val="4"/>
        </w:numPr>
        <w:ind w:right="183"/>
        <w:rPr>
          <w:sz w:val="20"/>
          <w:szCs w:val="20"/>
        </w:rPr>
      </w:pPr>
      <w:r w:rsidRPr="00E715E2">
        <w:rPr>
          <w:sz w:val="20"/>
          <w:szCs w:val="20"/>
          <w:u w:color="000000"/>
        </w:rPr>
        <w:t>O</w:t>
      </w:r>
      <w:r w:rsidRPr="00E715E2">
        <w:rPr>
          <w:spacing w:val="-6"/>
          <w:sz w:val="20"/>
          <w:szCs w:val="20"/>
          <w:u w:color="000000"/>
        </w:rPr>
        <w:t>d</w:t>
      </w:r>
      <w:r w:rsidRPr="00E715E2">
        <w:rPr>
          <w:spacing w:val="5"/>
          <w:sz w:val="20"/>
          <w:szCs w:val="20"/>
          <w:u w:color="000000"/>
        </w:rPr>
        <w:t>p</w:t>
      </w:r>
      <w:r w:rsidRPr="00E715E2">
        <w:rPr>
          <w:sz w:val="20"/>
          <w:szCs w:val="20"/>
          <w:u w:color="000000"/>
        </w:rPr>
        <w:t>owiedn</w:t>
      </w:r>
      <w:r w:rsidRPr="00E715E2">
        <w:rPr>
          <w:spacing w:val="-6"/>
          <w:sz w:val="20"/>
          <w:szCs w:val="20"/>
          <w:u w:color="000000"/>
        </w:rPr>
        <w:t>i</w:t>
      </w:r>
      <w:r w:rsidRPr="00E715E2">
        <w:rPr>
          <w:sz w:val="20"/>
          <w:szCs w:val="20"/>
          <w:u w:color="000000"/>
        </w:rPr>
        <w:t>a (bli</w:t>
      </w:r>
      <w:r w:rsidRPr="00E715E2">
        <w:rPr>
          <w:spacing w:val="4"/>
          <w:sz w:val="20"/>
          <w:szCs w:val="20"/>
          <w:u w:color="000000"/>
        </w:rPr>
        <w:t>s</w:t>
      </w:r>
      <w:r w:rsidRPr="00E715E2">
        <w:rPr>
          <w:spacing w:val="-5"/>
          <w:sz w:val="20"/>
          <w:szCs w:val="20"/>
          <w:u w:color="000000"/>
        </w:rPr>
        <w:t>k</w:t>
      </w:r>
      <w:r w:rsidRPr="00E715E2">
        <w:rPr>
          <w:sz w:val="20"/>
          <w:szCs w:val="20"/>
          <w:u w:color="000000"/>
        </w:rPr>
        <w:t xml:space="preserve">a) </w:t>
      </w:r>
      <w:r w:rsidRPr="00E715E2">
        <w:rPr>
          <w:spacing w:val="4"/>
          <w:sz w:val="20"/>
          <w:szCs w:val="20"/>
          <w:u w:color="000000"/>
        </w:rPr>
        <w:t>z</w:t>
      </w:r>
      <w:r w:rsidRPr="00E715E2">
        <w:rPr>
          <w:sz w:val="20"/>
          <w:szCs w:val="20"/>
          <w:u w:color="000000"/>
        </w:rPr>
        <w:t>godn</w:t>
      </w:r>
      <w:r w:rsidRPr="00E715E2">
        <w:rPr>
          <w:spacing w:val="-4"/>
          <w:sz w:val="20"/>
          <w:szCs w:val="20"/>
          <w:u w:color="000000"/>
        </w:rPr>
        <w:t>o</w:t>
      </w:r>
      <w:r w:rsidRPr="00E715E2">
        <w:rPr>
          <w:sz w:val="20"/>
          <w:szCs w:val="20"/>
          <w:u w:color="000000"/>
        </w:rPr>
        <w:t>ść</w:t>
      </w:r>
      <w:r w:rsidRPr="00E715E2">
        <w:rPr>
          <w:spacing w:val="1"/>
          <w:sz w:val="20"/>
          <w:szCs w:val="20"/>
        </w:rPr>
        <w:t xml:space="preserve"> </w:t>
      </w:r>
    </w:p>
    <w:p w:rsidR="001D3824" w:rsidRPr="00E715E2" w:rsidRDefault="005223D6" w:rsidP="001C4B73">
      <w:pPr>
        <w:ind w:right="183"/>
        <w:rPr>
          <w:sz w:val="20"/>
          <w:szCs w:val="20"/>
        </w:rPr>
      </w:pPr>
      <w:r w:rsidRPr="00E715E2">
        <w:rPr>
          <w:spacing w:val="1"/>
          <w:sz w:val="20"/>
          <w:szCs w:val="20"/>
        </w:rPr>
        <w:t>Z</w:t>
      </w:r>
      <w:r w:rsidR="001D3824" w:rsidRPr="00E715E2">
        <w:rPr>
          <w:sz w:val="20"/>
          <w:szCs w:val="20"/>
        </w:rPr>
        <w:t>godn</w:t>
      </w:r>
      <w:r w:rsidR="001D3824" w:rsidRPr="00E715E2">
        <w:rPr>
          <w:spacing w:val="-3"/>
          <w:sz w:val="20"/>
          <w:szCs w:val="20"/>
        </w:rPr>
        <w:t>o</w:t>
      </w:r>
      <w:r w:rsidR="001D3824" w:rsidRPr="00E715E2">
        <w:rPr>
          <w:sz w:val="20"/>
          <w:szCs w:val="20"/>
        </w:rPr>
        <w:t>ść</w:t>
      </w:r>
      <w:r w:rsidR="001D3824" w:rsidRPr="00E715E2">
        <w:rPr>
          <w:spacing w:val="1"/>
          <w:sz w:val="20"/>
          <w:szCs w:val="20"/>
        </w:rPr>
        <w:t xml:space="preserve"> </w:t>
      </w:r>
      <w:r w:rsidR="001D3824" w:rsidRPr="00E715E2">
        <w:rPr>
          <w:sz w:val="20"/>
          <w:szCs w:val="20"/>
        </w:rPr>
        <w:t>wykony</w:t>
      </w:r>
      <w:r w:rsidR="001D3824" w:rsidRPr="00E715E2">
        <w:rPr>
          <w:spacing w:val="-4"/>
          <w:sz w:val="20"/>
          <w:szCs w:val="20"/>
        </w:rPr>
        <w:t>w</w:t>
      </w:r>
      <w:r w:rsidR="001D3824" w:rsidRPr="00E715E2">
        <w:rPr>
          <w:sz w:val="20"/>
          <w:szCs w:val="20"/>
        </w:rPr>
        <w:t>anych</w:t>
      </w:r>
      <w:r w:rsidR="001D3824" w:rsidRPr="00E715E2">
        <w:rPr>
          <w:spacing w:val="2"/>
          <w:sz w:val="20"/>
          <w:szCs w:val="20"/>
        </w:rPr>
        <w:t xml:space="preserve"> </w:t>
      </w:r>
      <w:r w:rsidR="001D3824" w:rsidRPr="00E715E2">
        <w:rPr>
          <w:sz w:val="20"/>
          <w:szCs w:val="20"/>
        </w:rPr>
        <w:t>R</w:t>
      </w:r>
      <w:r w:rsidR="001D3824" w:rsidRPr="00E715E2">
        <w:rPr>
          <w:spacing w:val="-5"/>
          <w:sz w:val="20"/>
          <w:szCs w:val="20"/>
        </w:rPr>
        <w:t>o</w:t>
      </w:r>
      <w:r w:rsidR="001D3824" w:rsidRPr="00E715E2">
        <w:rPr>
          <w:spacing w:val="5"/>
          <w:sz w:val="20"/>
          <w:szCs w:val="20"/>
        </w:rPr>
        <w:t>b</w:t>
      </w:r>
      <w:r w:rsidR="001D3824" w:rsidRPr="00E715E2">
        <w:rPr>
          <w:spacing w:val="-5"/>
          <w:sz w:val="20"/>
          <w:szCs w:val="20"/>
        </w:rPr>
        <w:t>ó</w:t>
      </w:r>
      <w:r w:rsidR="001D3824" w:rsidRPr="00E715E2">
        <w:rPr>
          <w:sz w:val="20"/>
          <w:szCs w:val="20"/>
        </w:rPr>
        <w:t>t</w:t>
      </w:r>
      <w:r w:rsidR="001D3824" w:rsidRPr="00E715E2">
        <w:rPr>
          <w:spacing w:val="5"/>
          <w:sz w:val="20"/>
          <w:szCs w:val="20"/>
        </w:rPr>
        <w:t xml:space="preserve"> </w:t>
      </w:r>
      <w:r w:rsidR="001D3824" w:rsidRPr="00E715E2">
        <w:rPr>
          <w:sz w:val="20"/>
          <w:szCs w:val="20"/>
        </w:rPr>
        <w:t>z</w:t>
      </w:r>
      <w:r w:rsidR="001D3824" w:rsidRPr="00E715E2">
        <w:rPr>
          <w:spacing w:val="2"/>
          <w:sz w:val="20"/>
          <w:szCs w:val="20"/>
        </w:rPr>
        <w:t xml:space="preserve"> </w:t>
      </w:r>
      <w:r w:rsidR="001D3824" w:rsidRPr="00E715E2">
        <w:rPr>
          <w:sz w:val="20"/>
          <w:szCs w:val="20"/>
        </w:rPr>
        <w:t>d</w:t>
      </w:r>
      <w:r w:rsidR="001D3824" w:rsidRPr="00E715E2">
        <w:rPr>
          <w:spacing w:val="-4"/>
          <w:sz w:val="20"/>
          <w:szCs w:val="20"/>
        </w:rPr>
        <w:t>o</w:t>
      </w:r>
      <w:r w:rsidR="001D3824" w:rsidRPr="00E715E2">
        <w:rPr>
          <w:sz w:val="20"/>
          <w:szCs w:val="20"/>
        </w:rPr>
        <w:t>pusz</w:t>
      </w:r>
      <w:r w:rsidR="001D3824" w:rsidRPr="00E715E2">
        <w:rPr>
          <w:spacing w:val="-4"/>
          <w:sz w:val="20"/>
          <w:szCs w:val="20"/>
        </w:rPr>
        <w:t>c</w:t>
      </w:r>
      <w:r w:rsidR="001D3824" w:rsidRPr="00E715E2">
        <w:rPr>
          <w:sz w:val="20"/>
          <w:szCs w:val="20"/>
        </w:rPr>
        <w:t>zony</w:t>
      </w:r>
      <w:r w:rsidR="001D3824" w:rsidRPr="00E715E2">
        <w:rPr>
          <w:spacing w:val="4"/>
          <w:sz w:val="20"/>
          <w:szCs w:val="20"/>
        </w:rPr>
        <w:t>m</w:t>
      </w:r>
      <w:r w:rsidR="001D3824" w:rsidRPr="00E715E2">
        <w:rPr>
          <w:sz w:val="20"/>
          <w:szCs w:val="20"/>
        </w:rPr>
        <w:t xml:space="preserve">i </w:t>
      </w:r>
      <w:r w:rsidR="001D3824" w:rsidRPr="00E715E2">
        <w:rPr>
          <w:spacing w:val="1"/>
          <w:sz w:val="20"/>
          <w:szCs w:val="20"/>
        </w:rPr>
        <w:t>t</w:t>
      </w:r>
      <w:r w:rsidR="001D3824" w:rsidRPr="00E715E2">
        <w:rPr>
          <w:spacing w:val="-4"/>
          <w:sz w:val="20"/>
          <w:szCs w:val="20"/>
        </w:rPr>
        <w:t>o</w:t>
      </w:r>
      <w:r w:rsidR="001D3824" w:rsidRPr="00E715E2">
        <w:rPr>
          <w:sz w:val="20"/>
          <w:szCs w:val="20"/>
        </w:rPr>
        <w:t>l</w:t>
      </w:r>
      <w:r w:rsidR="001D3824" w:rsidRPr="00E715E2">
        <w:rPr>
          <w:spacing w:val="-4"/>
          <w:sz w:val="20"/>
          <w:szCs w:val="20"/>
        </w:rPr>
        <w:t>e</w:t>
      </w:r>
      <w:r w:rsidR="001D3824" w:rsidRPr="00E715E2">
        <w:rPr>
          <w:sz w:val="20"/>
          <w:szCs w:val="20"/>
        </w:rPr>
        <w:t>r</w:t>
      </w:r>
      <w:r w:rsidR="001D3824" w:rsidRPr="00E715E2">
        <w:rPr>
          <w:spacing w:val="3"/>
          <w:sz w:val="20"/>
          <w:szCs w:val="20"/>
        </w:rPr>
        <w:t>a</w:t>
      </w:r>
      <w:r w:rsidR="001D3824" w:rsidRPr="00E715E2">
        <w:rPr>
          <w:sz w:val="20"/>
          <w:szCs w:val="20"/>
        </w:rPr>
        <w:t>n</w:t>
      </w:r>
      <w:r w:rsidR="001D3824" w:rsidRPr="00E715E2">
        <w:rPr>
          <w:spacing w:val="-4"/>
          <w:sz w:val="20"/>
          <w:szCs w:val="20"/>
        </w:rPr>
        <w:t>cj</w:t>
      </w:r>
      <w:r w:rsidR="001D3824" w:rsidRPr="00E715E2">
        <w:rPr>
          <w:spacing w:val="9"/>
          <w:sz w:val="20"/>
          <w:szCs w:val="20"/>
        </w:rPr>
        <w:t>a</w:t>
      </w:r>
      <w:r w:rsidR="001D3824" w:rsidRPr="00E715E2">
        <w:rPr>
          <w:spacing w:val="-4"/>
          <w:sz w:val="20"/>
          <w:szCs w:val="20"/>
        </w:rPr>
        <w:t>mi</w:t>
      </w:r>
      <w:r w:rsidR="001D3824" w:rsidRPr="00E715E2">
        <w:rPr>
          <w:sz w:val="20"/>
          <w:szCs w:val="20"/>
        </w:rPr>
        <w:t>,</w:t>
      </w:r>
      <w:r w:rsidR="001D3824" w:rsidRPr="00E715E2">
        <w:rPr>
          <w:spacing w:val="5"/>
          <w:sz w:val="20"/>
          <w:szCs w:val="20"/>
        </w:rPr>
        <w:t xml:space="preserve"> </w:t>
      </w:r>
      <w:r w:rsidR="001D3824" w:rsidRPr="00E715E2">
        <w:rPr>
          <w:sz w:val="20"/>
          <w:szCs w:val="20"/>
        </w:rPr>
        <w:t>a</w:t>
      </w:r>
      <w:r w:rsidR="001D3824" w:rsidRPr="00E715E2">
        <w:rPr>
          <w:spacing w:val="5"/>
          <w:sz w:val="20"/>
          <w:szCs w:val="20"/>
        </w:rPr>
        <w:t xml:space="preserve"> </w:t>
      </w:r>
      <w:r w:rsidR="001D3824" w:rsidRPr="00E715E2">
        <w:rPr>
          <w:spacing w:val="-4"/>
          <w:sz w:val="20"/>
          <w:szCs w:val="20"/>
        </w:rPr>
        <w:t>j</w:t>
      </w:r>
      <w:r w:rsidR="001D3824" w:rsidRPr="00E715E2">
        <w:rPr>
          <w:spacing w:val="-5"/>
          <w:sz w:val="20"/>
          <w:szCs w:val="20"/>
        </w:rPr>
        <w:t>e</w:t>
      </w:r>
      <w:r w:rsidR="001D3824" w:rsidRPr="00E715E2">
        <w:rPr>
          <w:spacing w:val="5"/>
          <w:sz w:val="20"/>
          <w:szCs w:val="20"/>
        </w:rPr>
        <w:t>ś</w:t>
      </w:r>
      <w:r w:rsidR="001D3824" w:rsidRPr="00E715E2">
        <w:rPr>
          <w:spacing w:val="1"/>
          <w:sz w:val="20"/>
          <w:szCs w:val="20"/>
        </w:rPr>
        <w:t>l</w:t>
      </w:r>
      <w:r w:rsidR="001D3824" w:rsidRPr="00E715E2">
        <w:rPr>
          <w:sz w:val="20"/>
          <w:szCs w:val="20"/>
        </w:rPr>
        <w:t xml:space="preserve">i </w:t>
      </w:r>
      <w:r w:rsidR="001D3824" w:rsidRPr="00E715E2">
        <w:rPr>
          <w:spacing w:val="-4"/>
          <w:sz w:val="20"/>
          <w:szCs w:val="20"/>
        </w:rPr>
        <w:t>p</w:t>
      </w:r>
      <w:r w:rsidR="001D3824" w:rsidRPr="00E715E2">
        <w:rPr>
          <w:spacing w:val="6"/>
          <w:sz w:val="20"/>
          <w:szCs w:val="20"/>
        </w:rPr>
        <w:t>r</w:t>
      </w:r>
      <w:r w:rsidR="001D3824" w:rsidRPr="00E715E2">
        <w:rPr>
          <w:spacing w:val="-4"/>
          <w:sz w:val="20"/>
          <w:szCs w:val="20"/>
        </w:rPr>
        <w:t>z</w:t>
      </w:r>
      <w:r w:rsidR="001D3824" w:rsidRPr="00E715E2">
        <w:rPr>
          <w:sz w:val="20"/>
          <w:szCs w:val="20"/>
        </w:rPr>
        <w:t>e</w:t>
      </w:r>
      <w:r w:rsidR="001D3824" w:rsidRPr="00E715E2">
        <w:rPr>
          <w:spacing w:val="-4"/>
          <w:sz w:val="20"/>
          <w:szCs w:val="20"/>
        </w:rPr>
        <w:t>d</w:t>
      </w:r>
      <w:r w:rsidR="001D3824" w:rsidRPr="00E715E2">
        <w:rPr>
          <w:spacing w:val="2"/>
          <w:sz w:val="20"/>
          <w:szCs w:val="20"/>
        </w:rPr>
        <w:t>z</w:t>
      </w:r>
      <w:r w:rsidR="001D3824" w:rsidRPr="00E715E2">
        <w:rPr>
          <w:spacing w:val="-4"/>
          <w:sz w:val="20"/>
          <w:szCs w:val="20"/>
        </w:rPr>
        <w:t>i</w:t>
      </w:r>
      <w:r w:rsidR="001D3824" w:rsidRPr="00E715E2">
        <w:rPr>
          <w:spacing w:val="4"/>
          <w:sz w:val="20"/>
          <w:szCs w:val="20"/>
        </w:rPr>
        <w:t>a</w:t>
      </w:r>
      <w:r w:rsidR="001D3824" w:rsidRPr="00E715E2">
        <w:rPr>
          <w:sz w:val="20"/>
          <w:szCs w:val="20"/>
        </w:rPr>
        <w:t xml:space="preserve">ł </w:t>
      </w:r>
      <w:r w:rsidR="001D3824" w:rsidRPr="00E715E2">
        <w:rPr>
          <w:spacing w:val="5"/>
          <w:sz w:val="20"/>
          <w:szCs w:val="20"/>
        </w:rPr>
        <w:t>t</w:t>
      </w:r>
      <w:r w:rsidR="001D3824" w:rsidRPr="00E715E2">
        <w:rPr>
          <w:spacing w:val="-4"/>
          <w:sz w:val="20"/>
          <w:szCs w:val="20"/>
        </w:rPr>
        <w:t>o</w:t>
      </w:r>
      <w:r w:rsidR="001D3824" w:rsidRPr="00E715E2">
        <w:rPr>
          <w:sz w:val="20"/>
          <w:szCs w:val="20"/>
        </w:rPr>
        <w:t>l</w:t>
      </w:r>
      <w:r w:rsidR="001D3824" w:rsidRPr="00E715E2">
        <w:rPr>
          <w:spacing w:val="-4"/>
          <w:sz w:val="20"/>
          <w:szCs w:val="20"/>
        </w:rPr>
        <w:t>e</w:t>
      </w:r>
      <w:r w:rsidR="001D3824" w:rsidRPr="00E715E2">
        <w:rPr>
          <w:sz w:val="20"/>
          <w:szCs w:val="20"/>
        </w:rPr>
        <w:t>r</w:t>
      </w:r>
      <w:r w:rsidR="001D3824" w:rsidRPr="00E715E2">
        <w:rPr>
          <w:spacing w:val="3"/>
          <w:sz w:val="20"/>
          <w:szCs w:val="20"/>
        </w:rPr>
        <w:t>a</w:t>
      </w:r>
      <w:r w:rsidR="001D3824" w:rsidRPr="00E715E2">
        <w:rPr>
          <w:spacing w:val="-4"/>
          <w:sz w:val="20"/>
          <w:szCs w:val="20"/>
        </w:rPr>
        <w:t>n</w:t>
      </w:r>
      <w:r w:rsidR="001D3824" w:rsidRPr="00E715E2">
        <w:rPr>
          <w:spacing w:val="2"/>
          <w:sz w:val="20"/>
          <w:szCs w:val="20"/>
        </w:rPr>
        <w:t>c</w:t>
      </w:r>
      <w:r w:rsidR="001D3824" w:rsidRPr="00E715E2">
        <w:rPr>
          <w:spacing w:val="1"/>
          <w:sz w:val="20"/>
          <w:szCs w:val="20"/>
        </w:rPr>
        <w:t>j</w:t>
      </w:r>
      <w:r w:rsidR="001D3824" w:rsidRPr="00E715E2">
        <w:rPr>
          <w:sz w:val="20"/>
          <w:szCs w:val="20"/>
        </w:rPr>
        <w:t>i</w:t>
      </w:r>
      <w:r w:rsidR="001D3824" w:rsidRPr="00E715E2">
        <w:rPr>
          <w:spacing w:val="4"/>
          <w:sz w:val="20"/>
          <w:szCs w:val="20"/>
        </w:rPr>
        <w:t xml:space="preserve"> </w:t>
      </w:r>
      <w:r w:rsidR="001D3824" w:rsidRPr="00E715E2">
        <w:rPr>
          <w:spacing w:val="-4"/>
          <w:sz w:val="20"/>
          <w:szCs w:val="20"/>
        </w:rPr>
        <w:t>n</w:t>
      </w:r>
      <w:r w:rsidR="001D3824" w:rsidRPr="00E715E2">
        <w:rPr>
          <w:sz w:val="20"/>
          <w:szCs w:val="20"/>
        </w:rPr>
        <w:t xml:space="preserve">ie </w:t>
      </w:r>
      <w:r w:rsidR="001D3824" w:rsidRPr="00E715E2">
        <w:rPr>
          <w:spacing w:val="4"/>
          <w:sz w:val="20"/>
          <w:szCs w:val="20"/>
        </w:rPr>
        <w:t>z</w:t>
      </w:r>
      <w:r w:rsidR="001D3824" w:rsidRPr="00E715E2">
        <w:rPr>
          <w:spacing w:val="-4"/>
          <w:sz w:val="20"/>
          <w:szCs w:val="20"/>
        </w:rPr>
        <w:t>os</w:t>
      </w:r>
      <w:r w:rsidR="001D3824" w:rsidRPr="00E715E2">
        <w:rPr>
          <w:spacing w:val="4"/>
          <w:sz w:val="20"/>
          <w:szCs w:val="20"/>
        </w:rPr>
        <w:t>t</w:t>
      </w:r>
      <w:r w:rsidR="001D3824" w:rsidRPr="00E715E2">
        <w:rPr>
          <w:spacing w:val="5"/>
          <w:sz w:val="20"/>
          <w:szCs w:val="20"/>
        </w:rPr>
        <w:t>a</w:t>
      </w:r>
      <w:r w:rsidR="001D3824" w:rsidRPr="00E715E2">
        <w:rPr>
          <w:sz w:val="20"/>
          <w:szCs w:val="20"/>
        </w:rPr>
        <w:t xml:space="preserve">ł </w:t>
      </w:r>
      <w:r w:rsidR="001D3824" w:rsidRPr="00E715E2">
        <w:rPr>
          <w:spacing w:val="-4"/>
          <w:sz w:val="20"/>
          <w:szCs w:val="20"/>
        </w:rPr>
        <w:t>ok</w:t>
      </w:r>
      <w:r w:rsidR="001D3824" w:rsidRPr="00E715E2">
        <w:rPr>
          <w:spacing w:val="5"/>
          <w:sz w:val="20"/>
          <w:szCs w:val="20"/>
        </w:rPr>
        <w:t>r</w:t>
      </w:r>
      <w:r w:rsidR="001D3824" w:rsidRPr="00E715E2">
        <w:rPr>
          <w:spacing w:val="-6"/>
          <w:sz w:val="20"/>
          <w:szCs w:val="20"/>
        </w:rPr>
        <w:t>e</w:t>
      </w:r>
      <w:r w:rsidR="001D3824" w:rsidRPr="00E715E2">
        <w:rPr>
          <w:spacing w:val="5"/>
          <w:sz w:val="20"/>
          <w:szCs w:val="20"/>
        </w:rPr>
        <w:t>ś</w:t>
      </w:r>
      <w:r w:rsidR="001D3824" w:rsidRPr="00E715E2">
        <w:rPr>
          <w:spacing w:val="1"/>
          <w:sz w:val="20"/>
          <w:szCs w:val="20"/>
        </w:rPr>
        <w:t>l</w:t>
      </w:r>
      <w:r w:rsidR="001D3824" w:rsidRPr="00E715E2">
        <w:rPr>
          <w:sz w:val="20"/>
          <w:szCs w:val="20"/>
        </w:rPr>
        <w:t>ony - z p</w:t>
      </w:r>
      <w:r w:rsidR="001D3824" w:rsidRPr="00E715E2">
        <w:rPr>
          <w:spacing w:val="3"/>
          <w:sz w:val="20"/>
          <w:szCs w:val="20"/>
        </w:rPr>
        <w:t>r</w:t>
      </w:r>
      <w:r w:rsidR="001D3824" w:rsidRPr="00E715E2">
        <w:rPr>
          <w:spacing w:val="-4"/>
          <w:sz w:val="20"/>
          <w:szCs w:val="20"/>
        </w:rPr>
        <w:t>z</w:t>
      </w:r>
      <w:r w:rsidR="001D3824" w:rsidRPr="00E715E2">
        <w:rPr>
          <w:sz w:val="20"/>
          <w:szCs w:val="20"/>
        </w:rPr>
        <w:t>e</w:t>
      </w:r>
      <w:r w:rsidR="001D3824" w:rsidRPr="00E715E2">
        <w:rPr>
          <w:spacing w:val="-4"/>
          <w:sz w:val="20"/>
          <w:szCs w:val="20"/>
        </w:rPr>
        <w:t>c</w:t>
      </w:r>
      <w:r w:rsidR="001D3824" w:rsidRPr="00E715E2">
        <w:rPr>
          <w:spacing w:val="4"/>
          <w:sz w:val="20"/>
          <w:szCs w:val="20"/>
        </w:rPr>
        <w:t>i</w:t>
      </w:r>
      <w:r w:rsidR="001D3824" w:rsidRPr="00E715E2">
        <w:rPr>
          <w:spacing w:val="-7"/>
          <w:sz w:val="20"/>
          <w:szCs w:val="20"/>
        </w:rPr>
        <w:t>ę</w:t>
      </w:r>
      <w:r w:rsidR="001D3824" w:rsidRPr="00E715E2">
        <w:rPr>
          <w:spacing w:val="6"/>
          <w:sz w:val="20"/>
          <w:szCs w:val="20"/>
        </w:rPr>
        <w:t>t</w:t>
      </w:r>
      <w:r w:rsidR="001D3824" w:rsidRPr="00E715E2">
        <w:rPr>
          <w:sz w:val="20"/>
          <w:szCs w:val="20"/>
        </w:rPr>
        <w:t>ny</w:t>
      </w:r>
      <w:r w:rsidR="001D3824" w:rsidRPr="00E715E2">
        <w:rPr>
          <w:spacing w:val="-4"/>
          <w:sz w:val="20"/>
          <w:szCs w:val="20"/>
        </w:rPr>
        <w:t>m</w:t>
      </w:r>
      <w:r w:rsidR="001D3824" w:rsidRPr="00E715E2">
        <w:rPr>
          <w:sz w:val="20"/>
          <w:szCs w:val="20"/>
        </w:rPr>
        <w:t xml:space="preserve">i </w:t>
      </w:r>
      <w:r w:rsidR="001D3824" w:rsidRPr="00E715E2">
        <w:rPr>
          <w:spacing w:val="5"/>
          <w:sz w:val="20"/>
          <w:szCs w:val="20"/>
        </w:rPr>
        <w:t>t</w:t>
      </w:r>
      <w:r w:rsidR="001D3824" w:rsidRPr="00E715E2">
        <w:rPr>
          <w:sz w:val="20"/>
          <w:szCs w:val="20"/>
        </w:rPr>
        <w:t>o</w:t>
      </w:r>
      <w:r w:rsidR="001D3824" w:rsidRPr="00E715E2">
        <w:rPr>
          <w:spacing w:val="1"/>
          <w:sz w:val="20"/>
          <w:szCs w:val="20"/>
        </w:rPr>
        <w:t>l</w:t>
      </w:r>
      <w:r w:rsidR="001D3824" w:rsidRPr="00E715E2">
        <w:rPr>
          <w:spacing w:val="-4"/>
          <w:sz w:val="20"/>
          <w:szCs w:val="20"/>
        </w:rPr>
        <w:t>e</w:t>
      </w:r>
      <w:r w:rsidR="001D3824" w:rsidRPr="00E715E2">
        <w:rPr>
          <w:sz w:val="20"/>
          <w:szCs w:val="20"/>
        </w:rPr>
        <w:t>r</w:t>
      </w:r>
      <w:r w:rsidR="001D3824" w:rsidRPr="00E715E2">
        <w:rPr>
          <w:spacing w:val="3"/>
          <w:sz w:val="20"/>
          <w:szCs w:val="20"/>
        </w:rPr>
        <w:t>a</w:t>
      </w:r>
      <w:r w:rsidR="001D3824" w:rsidRPr="00E715E2">
        <w:rPr>
          <w:spacing w:val="-4"/>
          <w:sz w:val="20"/>
          <w:szCs w:val="20"/>
        </w:rPr>
        <w:t>n</w:t>
      </w:r>
      <w:r w:rsidR="001D3824" w:rsidRPr="00E715E2">
        <w:rPr>
          <w:spacing w:val="2"/>
          <w:sz w:val="20"/>
          <w:szCs w:val="20"/>
        </w:rPr>
        <w:t>c</w:t>
      </w:r>
      <w:r w:rsidR="001D3824" w:rsidRPr="00E715E2">
        <w:rPr>
          <w:spacing w:val="-4"/>
          <w:sz w:val="20"/>
          <w:szCs w:val="20"/>
        </w:rPr>
        <w:t>j</w:t>
      </w:r>
      <w:r w:rsidR="001D3824" w:rsidRPr="00E715E2">
        <w:rPr>
          <w:spacing w:val="7"/>
          <w:sz w:val="20"/>
          <w:szCs w:val="20"/>
        </w:rPr>
        <w:t>a</w:t>
      </w:r>
      <w:r w:rsidR="001D3824" w:rsidRPr="00E715E2">
        <w:rPr>
          <w:spacing w:val="-9"/>
          <w:sz w:val="20"/>
          <w:szCs w:val="20"/>
        </w:rPr>
        <w:t>m</w:t>
      </w:r>
      <w:r w:rsidR="001D3824" w:rsidRPr="00E715E2">
        <w:rPr>
          <w:spacing w:val="-4"/>
          <w:sz w:val="20"/>
          <w:szCs w:val="20"/>
        </w:rPr>
        <w:t xml:space="preserve">i, </w:t>
      </w:r>
      <w:r w:rsidR="001D3824" w:rsidRPr="00E715E2">
        <w:rPr>
          <w:sz w:val="20"/>
          <w:szCs w:val="20"/>
        </w:rPr>
        <w:t>prz</w:t>
      </w:r>
      <w:r w:rsidR="001D3824" w:rsidRPr="00E715E2">
        <w:rPr>
          <w:spacing w:val="-4"/>
          <w:sz w:val="20"/>
          <w:szCs w:val="20"/>
        </w:rPr>
        <w:t>y</w:t>
      </w:r>
      <w:r w:rsidR="001D3824" w:rsidRPr="00E715E2">
        <w:rPr>
          <w:sz w:val="20"/>
          <w:szCs w:val="20"/>
        </w:rPr>
        <w:t>jmo</w:t>
      </w:r>
      <w:r w:rsidR="001D3824" w:rsidRPr="00E715E2">
        <w:rPr>
          <w:spacing w:val="-9"/>
          <w:sz w:val="20"/>
          <w:szCs w:val="20"/>
        </w:rPr>
        <w:t>w</w:t>
      </w:r>
      <w:r w:rsidR="001D3824" w:rsidRPr="00E715E2">
        <w:rPr>
          <w:spacing w:val="7"/>
          <w:sz w:val="20"/>
          <w:szCs w:val="20"/>
        </w:rPr>
        <w:t>a</w:t>
      </w:r>
      <w:r w:rsidR="001D3824" w:rsidRPr="00E715E2">
        <w:rPr>
          <w:sz w:val="20"/>
          <w:szCs w:val="20"/>
        </w:rPr>
        <w:t>ny</w:t>
      </w:r>
      <w:r w:rsidR="001D3824" w:rsidRPr="00E715E2">
        <w:rPr>
          <w:spacing w:val="-4"/>
          <w:sz w:val="20"/>
          <w:szCs w:val="20"/>
        </w:rPr>
        <w:t>m</w:t>
      </w:r>
      <w:r w:rsidR="001D3824" w:rsidRPr="00E715E2">
        <w:rPr>
          <w:sz w:val="20"/>
          <w:szCs w:val="20"/>
        </w:rPr>
        <w:t>i</w:t>
      </w:r>
      <w:r w:rsidR="001D3824" w:rsidRPr="00E715E2">
        <w:rPr>
          <w:spacing w:val="-1"/>
          <w:sz w:val="20"/>
          <w:szCs w:val="20"/>
        </w:rPr>
        <w:t xml:space="preserve"> </w:t>
      </w:r>
      <w:r w:rsidR="001D3824" w:rsidRPr="00E715E2">
        <w:rPr>
          <w:sz w:val="20"/>
          <w:szCs w:val="20"/>
        </w:rPr>
        <w:t>zwyczajowo</w:t>
      </w:r>
      <w:r w:rsidR="001D3824" w:rsidRPr="00E715E2">
        <w:rPr>
          <w:spacing w:val="-2"/>
          <w:sz w:val="20"/>
          <w:szCs w:val="20"/>
        </w:rPr>
        <w:t xml:space="preserve"> </w:t>
      </w:r>
      <w:r w:rsidR="001D3824" w:rsidRPr="00E715E2">
        <w:rPr>
          <w:sz w:val="20"/>
          <w:szCs w:val="20"/>
        </w:rPr>
        <w:t>d</w:t>
      </w:r>
      <w:r w:rsidR="001D3824" w:rsidRPr="00E715E2">
        <w:rPr>
          <w:spacing w:val="-4"/>
          <w:sz w:val="20"/>
          <w:szCs w:val="20"/>
        </w:rPr>
        <w:t>l</w:t>
      </w:r>
      <w:r w:rsidR="001D3824" w:rsidRPr="00E715E2">
        <w:rPr>
          <w:sz w:val="20"/>
          <w:szCs w:val="20"/>
        </w:rPr>
        <w:t>a</w:t>
      </w:r>
      <w:r w:rsidR="001D3824" w:rsidRPr="00E715E2">
        <w:rPr>
          <w:spacing w:val="3"/>
          <w:sz w:val="20"/>
          <w:szCs w:val="20"/>
        </w:rPr>
        <w:t xml:space="preserve"> </w:t>
      </w:r>
      <w:r w:rsidR="001D3824" w:rsidRPr="00E715E2">
        <w:rPr>
          <w:sz w:val="20"/>
          <w:szCs w:val="20"/>
        </w:rPr>
        <w:t>danego</w:t>
      </w:r>
      <w:r w:rsidR="001D3824" w:rsidRPr="00E715E2">
        <w:rPr>
          <w:spacing w:val="-4"/>
          <w:sz w:val="20"/>
          <w:szCs w:val="20"/>
        </w:rPr>
        <w:t xml:space="preserve"> </w:t>
      </w:r>
      <w:r w:rsidR="001D3824" w:rsidRPr="00E715E2">
        <w:rPr>
          <w:sz w:val="20"/>
          <w:szCs w:val="20"/>
        </w:rPr>
        <w:t>rod</w:t>
      </w:r>
      <w:r w:rsidR="001D3824" w:rsidRPr="00E715E2">
        <w:rPr>
          <w:spacing w:val="-4"/>
          <w:sz w:val="20"/>
          <w:szCs w:val="20"/>
        </w:rPr>
        <w:t>z</w:t>
      </w:r>
      <w:r w:rsidR="001D3824" w:rsidRPr="00E715E2">
        <w:rPr>
          <w:sz w:val="20"/>
          <w:szCs w:val="20"/>
        </w:rPr>
        <w:t>aju</w:t>
      </w:r>
      <w:r w:rsidR="001D3824" w:rsidRPr="00E715E2">
        <w:rPr>
          <w:spacing w:val="3"/>
          <w:sz w:val="20"/>
          <w:szCs w:val="20"/>
        </w:rPr>
        <w:t xml:space="preserve"> </w:t>
      </w:r>
      <w:r w:rsidR="001D3824" w:rsidRPr="00E715E2">
        <w:rPr>
          <w:sz w:val="20"/>
          <w:szCs w:val="20"/>
        </w:rPr>
        <w:t>R</w:t>
      </w:r>
      <w:r w:rsidR="001D3824" w:rsidRPr="00E715E2">
        <w:rPr>
          <w:spacing w:val="-4"/>
          <w:sz w:val="20"/>
          <w:szCs w:val="20"/>
        </w:rPr>
        <w:t>o</w:t>
      </w:r>
      <w:r w:rsidR="001D3824" w:rsidRPr="00E715E2">
        <w:rPr>
          <w:spacing w:val="5"/>
          <w:sz w:val="20"/>
          <w:szCs w:val="20"/>
        </w:rPr>
        <w:t>b</w:t>
      </w:r>
      <w:r w:rsidR="001D3824" w:rsidRPr="00E715E2">
        <w:rPr>
          <w:sz w:val="20"/>
          <w:szCs w:val="20"/>
        </w:rPr>
        <w:t>ót</w:t>
      </w:r>
      <w:r w:rsidR="001D3824" w:rsidRPr="00E715E2">
        <w:rPr>
          <w:spacing w:val="3"/>
          <w:sz w:val="20"/>
          <w:szCs w:val="20"/>
        </w:rPr>
        <w:t xml:space="preserve"> </w:t>
      </w:r>
      <w:r w:rsidR="001D3824" w:rsidRPr="00E715E2">
        <w:rPr>
          <w:sz w:val="20"/>
          <w:szCs w:val="20"/>
        </w:rPr>
        <w:t>bu</w:t>
      </w:r>
      <w:r w:rsidR="001D3824" w:rsidRPr="00E715E2">
        <w:rPr>
          <w:spacing w:val="-4"/>
          <w:sz w:val="20"/>
          <w:szCs w:val="20"/>
        </w:rPr>
        <w:t>d</w:t>
      </w:r>
      <w:r w:rsidR="001D3824" w:rsidRPr="00E715E2">
        <w:rPr>
          <w:sz w:val="20"/>
          <w:szCs w:val="20"/>
        </w:rPr>
        <w:t>ow</w:t>
      </w:r>
      <w:r w:rsidR="001D3824" w:rsidRPr="00E715E2">
        <w:rPr>
          <w:spacing w:val="-5"/>
          <w:sz w:val="20"/>
          <w:szCs w:val="20"/>
        </w:rPr>
        <w:t>l</w:t>
      </w:r>
      <w:r w:rsidR="001D3824" w:rsidRPr="00E715E2">
        <w:rPr>
          <w:sz w:val="20"/>
          <w:szCs w:val="20"/>
        </w:rPr>
        <w:t>anyc</w:t>
      </w:r>
      <w:r w:rsidR="001D3824" w:rsidRPr="00E715E2">
        <w:rPr>
          <w:spacing w:val="-4"/>
          <w:sz w:val="20"/>
          <w:szCs w:val="20"/>
        </w:rPr>
        <w:t>h</w:t>
      </w:r>
      <w:r w:rsidR="001D3824" w:rsidRPr="00E715E2">
        <w:rPr>
          <w:sz w:val="20"/>
          <w:szCs w:val="20"/>
        </w:rPr>
        <w:t>.</w:t>
      </w:r>
    </w:p>
    <w:p w:rsidR="005223D6" w:rsidRPr="00E715E2" w:rsidRDefault="005223D6" w:rsidP="001C4B73">
      <w:pPr>
        <w:pStyle w:val="Nagwek4"/>
        <w:numPr>
          <w:ilvl w:val="2"/>
          <w:numId w:val="4"/>
        </w:numPr>
        <w:ind w:right="183"/>
        <w:rPr>
          <w:sz w:val="20"/>
          <w:szCs w:val="20"/>
        </w:rPr>
      </w:pPr>
      <w:r w:rsidRPr="00E715E2">
        <w:rPr>
          <w:sz w:val="20"/>
          <w:szCs w:val="20"/>
        </w:rPr>
        <w:t>P</w:t>
      </w:r>
      <w:r w:rsidR="001D3824" w:rsidRPr="00E715E2">
        <w:rPr>
          <w:sz w:val="20"/>
          <w:szCs w:val="20"/>
          <w:u w:color="000000"/>
        </w:rPr>
        <w:t>r</w:t>
      </w:r>
      <w:r w:rsidR="001D3824" w:rsidRPr="00E715E2">
        <w:rPr>
          <w:spacing w:val="-5"/>
          <w:sz w:val="20"/>
          <w:szCs w:val="20"/>
          <w:u w:color="000000"/>
        </w:rPr>
        <w:t>o</w:t>
      </w:r>
      <w:r w:rsidR="001D3824" w:rsidRPr="00E715E2">
        <w:rPr>
          <w:spacing w:val="1"/>
          <w:sz w:val="20"/>
          <w:szCs w:val="20"/>
          <w:u w:color="000000"/>
        </w:rPr>
        <w:t>j</w:t>
      </w:r>
      <w:r w:rsidR="001D3824" w:rsidRPr="00E715E2">
        <w:rPr>
          <w:spacing w:val="-5"/>
          <w:sz w:val="20"/>
          <w:szCs w:val="20"/>
          <w:u w:color="000000"/>
        </w:rPr>
        <w:t>ek</w:t>
      </w:r>
      <w:r w:rsidR="001D3824" w:rsidRPr="00E715E2">
        <w:rPr>
          <w:spacing w:val="4"/>
          <w:sz w:val="20"/>
          <w:szCs w:val="20"/>
          <w:u w:color="000000"/>
        </w:rPr>
        <w:t>t</w:t>
      </w:r>
      <w:r w:rsidR="001D3824" w:rsidRPr="00E715E2">
        <w:rPr>
          <w:sz w:val="20"/>
          <w:szCs w:val="20"/>
          <w:u w:color="000000"/>
        </w:rPr>
        <w:t>a</w:t>
      </w:r>
      <w:r w:rsidR="001D3824" w:rsidRPr="00E715E2">
        <w:rPr>
          <w:spacing w:val="-5"/>
          <w:sz w:val="20"/>
          <w:szCs w:val="20"/>
          <w:u w:color="000000"/>
        </w:rPr>
        <w:t>n</w:t>
      </w:r>
      <w:r w:rsidR="001D3824" w:rsidRPr="00E715E2">
        <w:rPr>
          <w:sz w:val="20"/>
          <w:szCs w:val="20"/>
          <w:u w:color="000000"/>
        </w:rPr>
        <w:t>t</w:t>
      </w:r>
    </w:p>
    <w:p w:rsidR="001D3824" w:rsidRPr="00E715E2" w:rsidRDefault="005223D6" w:rsidP="001C4B73">
      <w:pPr>
        <w:ind w:right="183"/>
        <w:rPr>
          <w:sz w:val="20"/>
          <w:szCs w:val="20"/>
        </w:rPr>
      </w:pPr>
      <w:r w:rsidRPr="00E715E2">
        <w:rPr>
          <w:sz w:val="20"/>
          <w:szCs w:val="20"/>
        </w:rPr>
        <w:t>U</w:t>
      </w:r>
      <w:r w:rsidR="001D3824" w:rsidRPr="00E715E2">
        <w:rPr>
          <w:sz w:val="20"/>
          <w:szCs w:val="20"/>
        </w:rPr>
        <w:t>prawniona osoba prawna lub fizyczna będąca autorem Dokumentacji Projektowej.</w:t>
      </w:r>
    </w:p>
    <w:p w:rsidR="005223D6" w:rsidRPr="00E715E2" w:rsidRDefault="001D3824" w:rsidP="001C4B73">
      <w:pPr>
        <w:pStyle w:val="Nagwek4"/>
        <w:numPr>
          <w:ilvl w:val="2"/>
          <w:numId w:val="4"/>
        </w:numPr>
        <w:ind w:right="183"/>
        <w:rPr>
          <w:sz w:val="20"/>
          <w:szCs w:val="20"/>
        </w:rPr>
      </w:pPr>
      <w:r w:rsidRPr="00E715E2">
        <w:rPr>
          <w:spacing w:val="-6"/>
          <w:sz w:val="20"/>
          <w:szCs w:val="20"/>
          <w:u w:color="000000"/>
        </w:rPr>
        <w:t>A</w:t>
      </w:r>
      <w:r w:rsidRPr="00E715E2">
        <w:rPr>
          <w:spacing w:val="3"/>
          <w:sz w:val="20"/>
          <w:szCs w:val="20"/>
          <w:u w:color="000000"/>
        </w:rPr>
        <w:t>pr</w:t>
      </w:r>
      <w:r w:rsidRPr="00E715E2">
        <w:rPr>
          <w:spacing w:val="-7"/>
          <w:sz w:val="20"/>
          <w:szCs w:val="20"/>
          <w:u w:color="000000"/>
        </w:rPr>
        <w:t>o</w:t>
      </w:r>
      <w:r w:rsidRPr="00E715E2">
        <w:rPr>
          <w:spacing w:val="3"/>
          <w:sz w:val="20"/>
          <w:szCs w:val="20"/>
          <w:u w:color="000000"/>
        </w:rPr>
        <w:t>ba</w:t>
      </w:r>
      <w:r w:rsidRPr="00E715E2">
        <w:rPr>
          <w:spacing w:val="-2"/>
          <w:sz w:val="20"/>
          <w:szCs w:val="20"/>
          <w:u w:color="000000"/>
        </w:rPr>
        <w:t>t</w:t>
      </w:r>
      <w:r w:rsidRPr="00E715E2">
        <w:rPr>
          <w:sz w:val="20"/>
          <w:szCs w:val="20"/>
          <w:u w:color="000000"/>
        </w:rPr>
        <w:t>a</w:t>
      </w:r>
      <w:r w:rsidRPr="00E715E2">
        <w:rPr>
          <w:spacing w:val="9"/>
          <w:sz w:val="20"/>
          <w:szCs w:val="20"/>
          <w:u w:color="000000"/>
        </w:rPr>
        <w:t xml:space="preserve"> </w:t>
      </w:r>
      <w:r w:rsidRPr="00E715E2">
        <w:rPr>
          <w:spacing w:val="3"/>
          <w:sz w:val="20"/>
          <w:szCs w:val="20"/>
          <w:u w:color="000000"/>
        </w:rPr>
        <w:t>t</w:t>
      </w:r>
      <w:r w:rsidRPr="00E715E2">
        <w:rPr>
          <w:spacing w:val="-8"/>
          <w:sz w:val="20"/>
          <w:szCs w:val="20"/>
          <w:u w:color="000000"/>
        </w:rPr>
        <w:t>e</w:t>
      </w:r>
      <w:r w:rsidRPr="00E715E2">
        <w:rPr>
          <w:spacing w:val="3"/>
          <w:sz w:val="20"/>
          <w:szCs w:val="20"/>
          <w:u w:color="000000"/>
        </w:rPr>
        <w:t>c</w:t>
      </w:r>
      <w:r w:rsidRPr="00E715E2">
        <w:rPr>
          <w:spacing w:val="-5"/>
          <w:sz w:val="20"/>
          <w:szCs w:val="20"/>
          <w:u w:color="000000"/>
        </w:rPr>
        <w:t>h</w:t>
      </w:r>
      <w:r w:rsidRPr="00E715E2">
        <w:rPr>
          <w:spacing w:val="3"/>
          <w:sz w:val="20"/>
          <w:szCs w:val="20"/>
          <w:u w:color="000000"/>
        </w:rPr>
        <w:t>n</w:t>
      </w:r>
      <w:r w:rsidRPr="00E715E2">
        <w:rPr>
          <w:spacing w:val="-6"/>
          <w:sz w:val="20"/>
          <w:szCs w:val="20"/>
          <w:u w:color="000000"/>
        </w:rPr>
        <w:t>i</w:t>
      </w:r>
      <w:r w:rsidRPr="00E715E2">
        <w:rPr>
          <w:spacing w:val="3"/>
          <w:sz w:val="20"/>
          <w:szCs w:val="20"/>
          <w:u w:color="000000"/>
        </w:rPr>
        <w:t>cz</w:t>
      </w:r>
      <w:r w:rsidRPr="00E715E2">
        <w:rPr>
          <w:spacing w:val="-5"/>
          <w:sz w:val="20"/>
          <w:szCs w:val="20"/>
          <w:u w:color="000000"/>
        </w:rPr>
        <w:t>n</w:t>
      </w:r>
      <w:r w:rsidRPr="00E715E2">
        <w:rPr>
          <w:sz w:val="20"/>
          <w:szCs w:val="20"/>
          <w:u w:color="000000"/>
        </w:rPr>
        <w:t>a</w:t>
      </w:r>
      <w:r w:rsidRPr="00E715E2">
        <w:rPr>
          <w:spacing w:val="9"/>
          <w:sz w:val="20"/>
          <w:szCs w:val="20"/>
        </w:rPr>
        <w:t xml:space="preserve"> </w:t>
      </w:r>
    </w:p>
    <w:p w:rsidR="001D3824" w:rsidRPr="00E715E2" w:rsidRDefault="005223D6" w:rsidP="008E4E4F">
      <w:pPr>
        <w:ind w:right="183"/>
        <w:rPr>
          <w:sz w:val="20"/>
          <w:szCs w:val="20"/>
        </w:rPr>
      </w:pPr>
      <w:r w:rsidRPr="00E715E2">
        <w:rPr>
          <w:spacing w:val="9"/>
          <w:sz w:val="20"/>
          <w:szCs w:val="20"/>
        </w:rPr>
        <w:t>D</w:t>
      </w:r>
      <w:r w:rsidR="001D3824" w:rsidRPr="00E715E2">
        <w:rPr>
          <w:sz w:val="20"/>
          <w:szCs w:val="20"/>
        </w:rPr>
        <w:t>o</w:t>
      </w:r>
      <w:r w:rsidR="001D3824" w:rsidRPr="00E715E2">
        <w:rPr>
          <w:spacing w:val="-5"/>
          <w:sz w:val="20"/>
          <w:szCs w:val="20"/>
        </w:rPr>
        <w:t>k</w:t>
      </w:r>
      <w:r w:rsidR="001D3824" w:rsidRPr="00E715E2">
        <w:rPr>
          <w:spacing w:val="4"/>
          <w:sz w:val="20"/>
          <w:szCs w:val="20"/>
        </w:rPr>
        <w:t>u</w:t>
      </w:r>
      <w:r w:rsidR="001D3824" w:rsidRPr="00E715E2">
        <w:rPr>
          <w:spacing w:val="-5"/>
          <w:sz w:val="20"/>
          <w:szCs w:val="20"/>
        </w:rPr>
        <w:t>m</w:t>
      </w:r>
      <w:r w:rsidR="001D3824" w:rsidRPr="00E715E2">
        <w:rPr>
          <w:spacing w:val="-1"/>
          <w:sz w:val="20"/>
          <w:szCs w:val="20"/>
        </w:rPr>
        <w:t>e</w:t>
      </w:r>
      <w:r w:rsidR="001D3824" w:rsidRPr="00E715E2">
        <w:rPr>
          <w:sz w:val="20"/>
          <w:szCs w:val="20"/>
        </w:rPr>
        <w:t>nt</w:t>
      </w:r>
      <w:r w:rsidR="001D3824" w:rsidRPr="00E715E2">
        <w:rPr>
          <w:spacing w:val="7"/>
          <w:sz w:val="20"/>
          <w:szCs w:val="20"/>
        </w:rPr>
        <w:t xml:space="preserve"> </w:t>
      </w:r>
      <w:r w:rsidR="001D3824" w:rsidRPr="00E715E2">
        <w:rPr>
          <w:sz w:val="20"/>
          <w:szCs w:val="20"/>
        </w:rPr>
        <w:t>p</w:t>
      </w:r>
      <w:r w:rsidR="001D3824" w:rsidRPr="00E715E2">
        <w:rPr>
          <w:spacing w:val="-5"/>
          <w:sz w:val="20"/>
          <w:szCs w:val="20"/>
        </w:rPr>
        <w:t>o</w:t>
      </w:r>
      <w:r w:rsidR="001D3824" w:rsidRPr="00E715E2">
        <w:rPr>
          <w:spacing w:val="6"/>
          <w:sz w:val="20"/>
          <w:szCs w:val="20"/>
        </w:rPr>
        <w:t>t</w:t>
      </w:r>
      <w:r w:rsidR="001D3824" w:rsidRPr="00E715E2">
        <w:rPr>
          <w:spacing w:val="-1"/>
          <w:sz w:val="20"/>
          <w:szCs w:val="20"/>
        </w:rPr>
        <w:t>w</w:t>
      </w:r>
      <w:r w:rsidR="001D3824" w:rsidRPr="00E715E2">
        <w:rPr>
          <w:spacing w:val="1"/>
          <w:sz w:val="20"/>
          <w:szCs w:val="20"/>
        </w:rPr>
        <w:t>i</w:t>
      </w:r>
      <w:r w:rsidR="001D3824" w:rsidRPr="00E715E2">
        <w:rPr>
          <w:spacing w:val="-5"/>
          <w:sz w:val="20"/>
          <w:szCs w:val="20"/>
        </w:rPr>
        <w:t>e</w:t>
      </w:r>
      <w:r w:rsidR="001D3824" w:rsidRPr="00E715E2">
        <w:rPr>
          <w:spacing w:val="1"/>
          <w:sz w:val="20"/>
          <w:szCs w:val="20"/>
        </w:rPr>
        <w:t>r</w:t>
      </w:r>
      <w:r w:rsidR="001D3824" w:rsidRPr="00E715E2">
        <w:rPr>
          <w:sz w:val="20"/>
          <w:szCs w:val="20"/>
        </w:rPr>
        <w:t>d</w:t>
      </w:r>
      <w:r w:rsidR="001D3824" w:rsidRPr="00E715E2">
        <w:rPr>
          <w:spacing w:val="-5"/>
          <w:sz w:val="20"/>
          <w:szCs w:val="20"/>
        </w:rPr>
        <w:t>z</w:t>
      </w:r>
      <w:r w:rsidR="001D3824" w:rsidRPr="00E715E2">
        <w:rPr>
          <w:spacing w:val="5"/>
          <w:sz w:val="20"/>
          <w:szCs w:val="20"/>
        </w:rPr>
        <w:t>a</w:t>
      </w:r>
      <w:r w:rsidR="001D3824" w:rsidRPr="00E715E2">
        <w:rPr>
          <w:spacing w:val="-1"/>
          <w:sz w:val="20"/>
          <w:szCs w:val="20"/>
        </w:rPr>
        <w:t>j</w:t>
      </w:r>
      <w:r w:rsidR="001D3824" w:rsidRPr="00E715E2">
        <w:rPr>
          <w:spacing w:val="3"/>
          <w:sz w:val="20"/>
          <w:szCs w:val="20"/>
        </w:rPr>
        <w:t>ą</w:t>
      </w:r>
      <w:r w:rsidR="001D3824" w:rsidRPr="00E715E2">
        <w:rPr>
          <w:spacing w:val="-5"/>
          <w:sz w:val="20"/>
          <w:szCs w:val="20"/>
        </w:rPr>
        <w:t>c</w:t>
      </w:r>
      <w:r w:rsidR="001D3824" w:rsidRPr="00E715E2">
        <w:rPr>
          <w:sz w:val="20"/>
          <w:szCs w:val="20"/>
        </w:rPr>
        <w:t>y</w:t>
      </w:r>
      <w:r w:rsidR="001D3824" w:rsidRPr="00E715E2">
        <w:rPr>
          <w:spacing w:val="2"/>
          <w:sz w:val="20"/>
          <w:szCs w:val="20"/>
        </w:rPr>
        <w:t xml:space="preserve"> </w:t>
      </w:r>
      <w:r w:rsidR="001D3824" w:rsidRPr="00E715E2">
        <w:rPr>
          <w:spacing w:val="7"/>
          <w:sz w:val="20"/>
          <w:szCs w:val="20"/>
        </w:rPr>
        <w:t>p</w:t>
      </w:r>
      <w:r w:rsidR="001D3824" w:rsidRPr="00E715E2">
        <w:rPr>
          <w:spacing w:val="-5"/>
          <w:sz w:val="20"/>
          <w:szCs w:val="20"/>
        </w:rPr>
        <w:t>o</w:t>
      </w:r>
      <w:r w:rsidR="001D3824" w:rsidRPr="00E715E2">
        <w:rPr>
          <w:spacing w:val="3"/>
          <w:sz w:val="20"/>
          <w:szCs w:val="20"/>
        </w:rPr>
        <w:t>z</w:t>
      </w:r>
      <w:r w:rsidR="001D3824" w:rsidRPr="00E715E2">
        <w:rPr>
          <w:spacing w:val="-5"/>
          <w:sz w:val="20"/>
          <w:szCs w:val="20"/>
        </w:rPr>
        <w:t>y</w:t>
      </w:r>
      <w:r w:rsidR="001D3824" w:rsidRPr="00E715E2">
        <w:rPr>
          <w:spacing w:val="6"/>
          <w:sz w:val="20"/>
          <w:szCs w:val="20"/>
        </w:rPr>
        <w:t>t</w:t>
      </w:r>
      <w:r w:rsidR="001D3824" w:rsidRPr="00E715E2">
        <w:rPr>
          <w:sz w:val="20"/>
          <w:szCs w:val="20"/>
        </w:rPr>
        <w:t>y</w:t>
      </w:r>
      <w:r w:rsidR="001D3824" w:rsidRPr="00E715E2">
        <w:rPr>
          <w:spacing w:val="-1"/>
          <w:sz w:val="20"/>
          <w:szCs w:val="20"/>
        </w:rPr>
        <w:t>w</w:t>
      </w:r>
      <w:r w:rsidR="001D3824" w:rsidRPr="00E715E2">
        <w:rPr>
          <w:spacing w:val="-4"/>
          <w:sz w:val="20"/>
          <w:szCs w:val="20"/>
        </w:rPr>
        <w:t>n</w:t>
      </w:r>
      <w:r w:rsidR="001D3824" w:rsidRPr="00E715E2">
        <w:rPr>
          <w:sz w:val="20"/>
          <w:szCs w:val="20"/>
        </w:rPr>
        <w:t>ą</w:t>
      </w:r>
      <w:r w:rsidR="001D3824" w:rsidRPr="00E715E2">
        <w:rPr>
          <w:spacing w:val="9"/>
          <w:sz w:val="20"/>
          <w:szCs w:val="20"/>
        </w:rPr>
        <w:t xml:space="preserve"> </w:t>
      </w:r>
      <w:r w:rsidR="001D3824" w:rsidRPr="00E715E2">
        <w:rPr>
          <w:spacing w:val="-5"/>
          <w:sz w:val="20"/>
          <w:szCs w:val="20"/>
        </w:rPr>
        <w:t>o</w:t>
      </w:r>
      <w:r w:rsidR="001D3824" w:rsidRPr="00E715E2">
        <w:rPr>
          <w:spacing w:val="3"/>
          <w:sz w:val="20"/>
          <w:szCs w:val="20"/>
        </w:rPr>
        <w:t>c</w:t>
      </w:r>
      <w:r w:rsidR="001D3824" w:rsidRPr="00E715E2">
        <w:rPr>
          <w:spacing w:val="-5"/>
          <w:sz w:val="20"/>
          <w:szCs w:val="20"/>
        </w:rPr>
        <w:t>e</w:t>
      </w:r>
      <w:r w:rsidR="001D3824" w:rsidRPr="00E715E2">
        <w:rPr>
          <w:spacing w:val="3"/>
          <w:sz w:val="20"/>
          <w:szCs w:val="20"/>
        </w:rPr>
        <w:t>n</w:t>
      </w:r>
      <w:r w:rsidR="001D3824" w:rsidRPr="00E715E2">
        <w:rPr>
          <w:sz w:val="20"/>
          <w:szCs w:val="20"/>
        </w:rPr>
        <w:t xml:space="preserve">ę </w:t>
      </w:r>
      <w:r w:rsidR="001D3824" w:rsidRPr="00E715E2">
        <w:rPr>
          <w:spacing w:val="6"/>
          <w:sz w:val="20"/>
          <w:szCs w:val="20"/>
        </w:rPr>
        <w:t>t</w:t>
      </w:r>
      <w:r w:rsidR="001D3824" w:rsidRPr="00E715E2">
        <w:rPr>
          <w:spacing w:val="-5"/>
          <w:sz w:val="20"/>
          <w:szCs w:val="20"/>
        </w:rPr>
        <w:t>e</w:t>
      </w:r>
      <w:r w:rsidR="001D3824" w:rsidRPr="00E715E2">
        <w:rPr>
          <w:spacing w:val="5"/>
          <w:sz w:val="20"/>
          <w:szCs w:val="20"/>
        </w:rPr>
        <w:t>c</w:t>
      </w:r>
      <w:r w:rsidR="001D3824" w:rsidRPr="00E715E2">
        <w:rPr>
          <w:sz w:val="20"/>
          <w:szCs w:val="20"/>
        </w:rPr>
        <w:t>h</w:t>
      </w:r>
      <w:r w:rsidR="001D3824" w:rsidRPr="00E715E2">
        <w:rPr>
          <w:spacing w:val="-5"/>
          <w:sz w:val="20"/>
          <w:szCs w:val="20"/>
        </w:rPr>
        <w:t>n</w:t>
      </w:r>
      <w:r w:rsidR="001D3824" w:rsidRPr="00E715E2">
        <w:rPr>
          <w:spacing w:val="1"/>
          <w:sz w:val="20"/>
          <w:szCs w:val="20"/>
        </w:rPr>
        <w:t>i</w:t>
      </w:r>
      <w:r w:rsidR="001D3824" w:rsidRPr="00E715E2">
        <w:rPr>
          <w:spacing w:val="-5"/>
          <w:sz w:val="20"/>
          <w:szCs w:val="20"/>
        </w:rPr>
        <w:t>c</w:t>
      </w:r>
      <w:r w:rsidR="001D3824" w:rsidRPr="00E715E2">
        <w:rPr>
          <w:spacing w:val="5"/>
          <w:sz w:val="20"/>
          <w:szCs w:val="20"/>
        </w:rPr>
        <w:t>z</w:t>
      </w:r>
      <w:r w:rsidR="001D3824" w:rsidRPr="00E715E2">
        <w:rPr>
          <w:spacing w:val="-4"/>
          <w:sz w:val="20"/>
          <w:szCs w:val="20"/>
        </w:rPr>
        <w:t>n</w:t>
      </w:r>
      <w:r w:rsidR="001D3824" w:rsidRPr="00E715E2">
        <w:rPr>
          <w:sz w:val="20"/>
          <w:szCs w:val="20"/>
        </w:rPr>
        <w:t>ą</w:t>
      </w:r>
      <w:r w:rsidR="001D3824" w:rsidRPr="00E715E2">
        <w:rPr>
          <w:spacing w:val="9"/>
          <w:sz w:val="20"/>
          <w:szCs w:val="20"/>
        </w:rPr>
        <w:t xml:space="preserve"> </w:t>
      </w:r>
      <w:r w:rsidR="001D3824" w:rsidRPr="00E715E2">
        <w:rPr>
          <w:spacing w:val="-1"/>
          <w:sz w:val="20"/>
          <w:szCs w:val="20"/>
        </w:rPr>
        <w:t>w</w:t>
      </w:r>
      <w:r w:rsidR="001D3824" w:rsidRPr="00E715E2">
        <w:rPr>
          <w:spacing w:val="-5"/>
          <w:sz w:val="20"/>
          <w:szCs w:val="20"/>
        </w:rPr>
        <w:t>y</w:t>
      </w:r>
      <w:r w:rsidR="001D3824" w:rsidRPr="00E715E2">
        <w:rPr>
          <w:spacing w:val="3"/>
          <w:sz w:val="20"/>
          <w:szCs w:val="20"/>
        </w:rPr>
        <w:t>r</w:t>
      </w:r>
      <w:r w:rsidR="001D3824" w:rsidRPr="00E715E2">
        <w:rPr>
          <w:spacing w:val="-5"/>
          <w:sz w:val="20"/>
          <w:szCs w:val="20"/>
        </w:rPr>
        <w:t>o</w:t>
      </w:r>
      <w:r w:rsidR="001D3824" w:rsidRPr="00E715E2">
        <w:rPr>
          <w:sz w:val="20"/>
          <w:szCs w:val="20"/>
        </w:rPr>
        <w:t>bu s</w:t>
      </w:r>
      <w:r w:rsidR="001D3824" w:rsidRPr="00E715E2">
        <w:rPr>
          <w:spacing w:val="1"/>
          <w:sz w:val="20"/>
          <w:szCs w:val="20"/>
        </w:rPr>
        <w:t>t</w:t>
      </w:r>
      <w:r w:rsidR="001D3824" w:rsidRPr="00E715E2">
        <w:rPr>
          <w:spacing w:val="-5"/>
          <w:sz w:val="20"/>
          <w:szCs w:val="20"/>
        </w:rPr>
        <w:t>w</w:t>
      </w:r>
      <w:r w:rsidR="001D3824" w:rsidRPr="00E715E2">
        <w:rPr>
          <w:sz w:val="20"/>
          <w:szCs w:val="20"/>
        </w:rPr>
        <w:t>i</w:t>
      </w:r>
      <w:r w:rsidR="001D3824" w:rsidRPr="00E715E2">
        <w:rPr>
          <w:spacing w:val="-5"/>
          <w:sz w:val="20"/>
          <w:szCs w:val="20"/>
        </w:rPr>
        <w:t>e</w:t>
      </w:r>
      <w:r w:rsidR="001D3824" w:rsidRPr="00E715E2">
        <w:rPr>
          <w:spacing w:val="6"/>
          <w:sz w:val="20"/>
          <w:szCs w:val="20"/>
        </w:rPr>
        <w:t>r</w:t>
      </w:r>
      <w:r w:rsidR="001D3824" w:rsidRPr="00E715E2">
        <w:rPr>
          <w:spacing w:val="-5"/>
          <w:sz w:val="20"/>
          <w:szCs w:val="20"/>
        </w:rPr>
        <w:t>dz</w:t>
      </w:r>
      <w:r w:rsidR="001D3824" w:rsidRPr="00E715E2">
        <w:rPr>
          <w:spacing w:val="5"/>
          <w:sz w:val="20"/>
          <w:szCs w:val="20"/>
        </w:rPr>
        <w:t>a</w:t>
      </w:r>
      <w:r w:rsidR="001D3824" w:rsidRPr="00E715E2">
        <w:rPr>
          <w:spacing w:val="-3"/>
          <w:sz w:val="20"/>
          <w:szCs w:val="20"/>
        </w:rPr>
        <w:t>j</w:t>
      </w:r>
      <w:r w:rsidR="001D3824" w:rsidRPr="00E715E2">
        <w:rPr>
          <w:spacing w:val="2"/>
          <w:sz w:val="20"/>
          <w:szCs w:val="20"/>
        </w:rPr>
        <w:t>ą</w:t>
      </w:r>
      <w:r w:rsidR="001D3824" w:rsidRPr="00E715E2">
        <w:rPr>
          <w:spacing w:val="-5"/>
          <w:sz w:val="20"/>
          <w:szCs w:val="20"/>
        </w:rPr>
        <w:t>c</w:t>
      </w:r>
      <w:r w:rsidR="001D3824" w:rsidRPr="00E715E2">
        <w:rPr>
          <w:sz w:val="20"/>
          <w:szCs w:val="20"/>
        </w:rPr>
        <w:t>ą</w:t>
      </w:r>
      <w:r w:rsidR="001D3824" w:rsidRPr="00E715E2">
        <w:rPr>
          <w:spacing w:val="11"/>
          <w:sz w:val="20"/>
          <w:szCs w:val="20"/>
        </w:rPr>
        <w:t xml:space="preserve"> </w:t>
      </w:r>
      <w:r w:rsidR="001D3824" w:rsidRPr="00E715E2">
        <w:rPr>
          <w:spacing w:val="-1"/>
          <w:sz w:val="20"/>
          <w:szCs w:val="20"/>
        </w:rPr>
        <w:t>j</w:t>
      </w:r>
      <w:r w:rsidR="001D3824" w:rsidRPr="00E715E2">
        <w:rPr>
          <w:spacing w:val="-5"/>
          <w:sz w:val="20"/>
          <w:szCs w:val="20"/>
        </w:rPr>
        <w:t>e</w:t>
      </w:r>
      <w:r w:rsidR="001D3824" w:rsidRPr="00E715E2">
        <w:rPr>
          <w:spacing w:val="3"/>
          <w:sz w:val="20"/>
          <w:szCs w:val="20"/>
        </w:rPr>
        <w:t>g</w:t>
      </w:r>
      <w:r w:rsidR="001D3824" w:rsidRPr="00E715E2">
        <w:rPr>
          <w:sz w:val="20"/>
          <w:szCs w:val="20"/>
        </w:rPr>
        <w:t xml:space="preserve">o </w:t>
      </w:r>
      <w:r w:rsidR="001D3824" w:rsidRPr="00E715E2">
        <w:rPr>
          <w:spacing w:val="-5"/>
          <w:sz w:val="20"/>
          <w:szCs w:val="20"/>
        </w:rPr>
        <w:t>p</w:t>
      </w:r>
      <w:r w:rsidR="001D3824" w:rsidRPr="00E715E2">
        <w:rPr>
          <w:spacing w:val="6"/>
          <w:sz w:val="20"/>
          <w:szCs w:val="20"/>
        </w:rPr>
        <w:t>r</w:t>
      </w:r>
      <w:r w:rsidR="001D3824" w:rsidRPr="00E715E2">
        <w:rPr>
          <w:spacing w:val="-5"/>
          <w:sz w:val="20"/>
          <w:szCs w:val="20"/>
        </w:rPr>
        <w:t>z</w:t>
      </w:r>
      <w:r w:rsidR="001D3824" w:rsidRPr="00E715E2">
        <w:rPr>
          <w:spacing w:val="3"/>
          <w:sz w:val="20"/>
          <w:szCs w:val="20"/>
        </w:rPr>
        <w:t>y</w:t>
      </w:r>
      <w:r w:rsidR="001D3824" w:rsidRPr="00E715E2">
        <w:rPr>
          <w:spacing w:val="-5"/>
          <w:sz w:val="20"/>
          <w:szCs w:val="20"/>
        </w:rPr>
        <w:t>d</w:t>
      </w:r>
      <w:r w:rsidR="001D3824" w:rsidRPr="00E715E2">
        <w:rPr>
          <w:spacing w:val="3"/>
          <w:sz w:val="20"/>
          <w:szCs w:val="20"/>
        </w:rPr>
        <w:t>a</w:t>
      </w:r>
      <w:r w:rsidR="001D3824" w:rsidRPr="00E715E2">
        <w:rPr>
          <w:spacing w:val="1"/>
          <w:sz w:val="20"/>
          <w:szCs w:val="20"/>
        </w:rPr>
        <w:t>t</w:t>
      </w:r>
      <w:r w:rsidR="001D3824" w:rsidRPr="00E715E2">
        <w:rPr>
          <w:sz w:val="20"/>
          <w:szCs w:val="20"/>
        </w:rPr>
        <w:t>n</w:t>
      </w:r>
      <w:r w:rsidR="001D3824" w:rsidRPr="00E715E2">
        <w:rPr>
          <w:spacing w:val="-3"/>
          <w:sz w:val="20"/>
          <w:szCs w:val="20"/>
        </w:rPr>
        <w:t>o</w:t>
      </w:r>
      <w:r w:rsidR="001D3824" w:rsidRPr="00E715E2">
        <w:rPr>
          <w:sz w:val="20"/>
          <w:szCs w:val="20"/>
        </w:rPr>
        <w:t>ść</w:t>
      </w:r>
      <w:r w:rsidR="001D3824" w:rsidRPr="00E715E2">
        <w:rPr>
          <w:spacing w:val="3"/>
          <w:sz w:val="20"/>
          <w:szCs w:val="20"/>
        </w:rPr>
        <w:t xml:space="preserve"> d</w:t>
      </w:r>
      <w:r w:rsidR="001D3824" w:rsidRPr="00E715E2">
        <w:rPr>
          <w:sz w:val="20"/>
          <w:szCs w:val="20"/>
        </w:rPr>
        <w:t xml:space="preserve">o </w:t>
      </w:r>
      <w:r w:rsidR="001D3824" w:rsidRPr="00E715E2">
        <w:rPr>
          <w:spacing w:val="-1"/>
          <w:sz w:val="20"/>
          <w:szCs w:val="20"/>
        </w:rPr>
        <w:t>s</w:t>
      </w:r>
      <w:r w:rsidR="001D3824" w:rsidRPr="00E715E2">
        <w:rPr>
          <w:spacing w:val="1"/>
          <w:sz w:val="20"/>
          <w:szCs w:val="20"/>
        </w:rPr>
        <w:t>t</w:t>
      </w:r>
      <w:r w:rsidR="001D3824" w:rsidRPr="00E715E2">
        <w:rPr>
          <w:spacing w:val="-5"/>
          <w:sz w:val="20"/>
          <w:szCs w:val="20"/>
        </w:rPr>
        <w:t>o</w:t>
      </w:r>
      <w:r w:rsidR="001D3824" w:rsidRPr="00E715E2">
        <w:rPr>
          <w:spacing w:val="5"/>
          <w:sz w:val="20"/>
          <w:szCs w:val="20"/>
        </w:rPr>
        <w:t>s</w:t>
      </w:r>
      <w:r w:rsidR="001D3824" w:rsidRPr="00E715E2">
        <w:rPr>
          <w:sz w:val="20"/>
          <w:szCs w:val="20"/>
        </w:rPr>
        <w:t>o</w:t>
      </w:r>
      <w:r w:rsidR="001D3824" w:rsidRPr="00E715E2">
        <w:rPr>
          <w:spacing w:val="-5"/>
          <w:sz w:val="20"/>
          <w:szCs w:val="20"/>
        </w:rPr>
        <w:t>w</w:t>
      </w:r>
      <w:r w:rsidR="001D3824" w:rsidRPr="00E715E2">
        <w:rPr>
          <w:spacing w:val="6"/>
          <w:sz w:val="20"/>
          <w:szCs w:val="20"/>
        </w:rPr>
        <w:t>a</w:t>
      </w:r>
      <w:r w:rsidR="001D3824" w:rsidRPr="00E715E2">
        <w:rPr>
          <w:spacing w:val="-5"/>
          <w:sz w:val="20"/>
          <w:szCs w:val="20"/>
        </w:rPr>
        <w:t>ni</w:t>
      </w:r>
      <w:r w:rsidR="001D3824" w:rsidRPr="00E715E2">
        <w:rPr>
          <w:sz w:val="20"/>
          <w:szCs w:val="20"/>
        </w:rPr>
        <w:t>a</w:t>
      </w:r>
      <w:r w:rsidR="001D3824" w:rsidRPr="00E715E2">
        <w:rPr>
          <w:spacing w:val="12"/>
          <w:sz w:val="20"/>
          <w:szCs w:val="20"/>
        </w:rPr>
        <w:t xml:space="preserve"> </w:t>
      </w:r>
      <w:r w:rsidR="001D3824" w:rsidRPr="00E715E2">
        <w:rPr>
          <w:sz w:val="20"/>
          <w:szCs w:val="20"/>
        </w:rPr>
        <w:t xml:space="preserve">w </w:t>
      </w:r>
      <w:r w:rsidR="001D3824" w:rsidRPr="00E715E2">
        <w:rPr>
          <w:spacing w:val="-5"/>
          <w:sz w:val="20"/>
          <w:szCs w:val="20"/>
        </w:rPr>
        <w:t>o</w:t>
      </w:r>
      <w:r w:rsidR="001D3824" w:rsidRPr="00E715E2">
        <w:rPr>
          <w:spacing w:val="2"/>
          <w:sz w:val="20"/>
          <w:szCs w:val="20"/>
        </w:rPr>
        <w:t>k</w:t>
      </w:r>
      <w:r w:rsidR="001D3824" w:rsidRPr="00E715E2">
        <w:rPr>
          <w:spacing w:val="3"/>
          <w:sz w:val="20"/>
          <w:szCs w:val="20"/>
        </w:rPr>
        <w:t>r</w:t>
      </w:r>
      <w:r w:rsidR="001D3824" w:rsidRPr="00E715E2">
        <w:rPr>
          <w:spacing w:val="-5"/>
          <w:sz w:val="20"/>
          <w:szCs w:val="20"/>
        </w:rPr>
        <w:t>e</w:t>
      </w:r>
      <w:r w:rsidR="001D3824" w:rsidRPr="00E715E2">
        <w:rPr>
          <w:sz w:val="20"/>
          <w:szCs w:val="20"/>
        </w:rPr>
        <w:t>ś</w:t>
      </w:r>
      <w:r w:rsidR="001D3824" w:rsidRPr="00E715E2">
        <w:rPr>
          <w:spacing w:val="1"/>
          <w:sz w:val="20"/>
          <w:szCs w:val="20"/>
        </w:rPr>
        <w:t>l</w:t>
      </w:r>
      <w:r w:rsidR="001D3824" w:rsidRPr="00E715E2">
        <w:rPr>
          <w:sz w:val="20"/>
          <w:szCs w:val="20"/>
        </w:rPr>
        <w:t>on</w:t>
      </w:r>
      <w:r w:rsidR="001D3824" w:rsidRPr="00E715E2">
        <w:rPr>
          <w:spacing w:val="-5"/>
          <w:sz w:val="20"/>
          <w:szCs w:val="20"/>
        </w:rPr>
        <w:t>y</w:t>
      </w:r>
      <w:r w:rsidR="001D3824" w:rsidRPr="00E715E2">
        <w:rPr>
          <w:spacing w:val="3"/>
          <w:sz w:val="20"/>
          <w:szCs w:val="20"/>
        </w:rPr>
        <w:t>c</w:t>
      </w:r>
      <w:r w:rsidR="001D3824" w:rsidRPr="00E715E2">
        <w:rPr>
          <w:sz w:val="20"/>
          <w:szCs w:val="20"/>
        </w:rPr>
        <w:t xml:space="preserve">h </w:t>
      </w:r>
      <w:r w:rsidR="001D3824" w:rsidRPr="00E715E2">
        <w:rPr>
          <w:spacing w:val="-5"/>
          <w:sz w:val="20"/>
          <w:szCs w:val="20"/>
        </w:rPr>
        <w:t>w</w:t>
      </w:r>
      <w:r w:rsidR="001D3824" w:rsidRPr="00E715E2">
        <w:rPr>
          <w:spacing w:val="5"/>
          <w:sz w:val="20"/>
          <w:szCs w:val="20"/>
        </w:rPr>
        <w:t>a</w:t>
      </w:r>
      <w:r w:rsidR="001D3824" w:rsidRPr="00E715E2">
        <w:rPr>
          <w:spacing w:val="3"/>
          <w:sz w:val="20"/>
          <w:szCs w:val="20"/>
        </w:rPr>
        <w:t>r</w:t>
      </w:r>
      <w:r w:rsidR="001D3824" w:rsidRPr="00E715E2">
        <w:rPr>
          <w:sz w:val="20"/>
          <w:szCs w:val="20"/>
        </w:rPr>
        <w:t>u</w:t>
      </w:r>
      <w:r w:rsidR="001D3824" w:rsidRPr="00E715E2">
        <w:rPr>
          <w:spacing w:val="-5"/>
          <w:sz w:val="20"/>
          <w:szCs w:val="20"/>
        </w:rPr>
        <w:t>nk</w:t>
      </w:r>
      <w:r w:rsidR="001D3824" w:rsidRPr="00E715E2">
        <w:rPr>
          <w:spacing w:val="3"/>
          <w:sz w:val="20"/>
          <w:szCs w:val="20"/>
        </w:rPr>
        <w:t>ac</w:t>
      </w:r>
      <w:r w:rsidR="001D3824" w:rsidRPr="00E715E2">
        <w:rPr>
          <w:spacing w:val="-5"/>
          <w:sz w:val="20"/>
          <w:szCs w:val="20"/>
        </w:rPr>
        <w:t>h</w:t>
      </w:r>
      <w:r w:rsidR="001D3824" w:rsidRPr="00E715E2">
        <w:rPr>
          <w:sz w:val="20"/>
          <w:szCs w:val="20"/>
        </w:rPr>
        <w:t>,</w:t>
      </w:r>
      <w:r w:rsidR="001D3824" w:rsidRPr="00E715E2">
        <w:rPr>
          <w:spacing w:val="6"/>
          <w:sz w:val="20"/>
          <w:szCs w:val="20"/>
        </w:rPr>
        <w:t xml:space="preserve"> </w:t>
      </w:r>
      <w:r w:rsidR="001D3824" w:rsidRPr="00E715E2">
        <w:rPr>
          <w:spacing w:val="-1"/>
          <w:sz w:val="20"/>
          <w:szCs w:val="20"/>
        </w:rPr>
        <w:t>w</w:t>
      </w:r>
      <w:r w:rsidR="001D3824" w:rsidRPr="00E715E2">
        <w:rPr>
          <w:sz w:val="20"/>
          <w:szCs w:val="20"/>
        </w:rPr>
        <w:t>y</w:t>
      </w:r>
      <w:r w:rsidR="001D3824" w:rsidRPr="00E715E2">
        <w:rPr>
          <w:spacing w:val="-5"/>
          <w:sz w:val="20"/>
          <w:szCs w:val="20"/>
        </w:rPr>
        <w:t>d</w:t>
      </w:r>
      <w:r w:rsidR="001D3824" w:rsidRPr="00E715E2">
        <w:rPr>
          <w:spacing w:val="7"/>
          <w:sz w:val="20"/>
          <w:szCs w:val="20"/>
        </w:rPr>
        <w:t>a</w:t>
      </w:r>
      <w:r w:rsidR="001D3824" w:rsidRPr="00E715E2">
        <w:rPr>
          <w:spacing w:val="-5"/>
          <w:sz w:val="20"/>
          <w:szCs w:val="20"/>
        </w:rPr>
        <w:t>n</w:t>
      </w:r>
      <w:r w:rsidR="001D3824" w:rsidRPr="00E715E2">
        <w:rPr>
          <w:sz w:val="20"/>
          <w:szCs w:val="20"/>
        </w:rPr>
        <w:t xml:space="preserve">y </w:t>
      </w:r>
      <w:r w:rsidR="001D3824" w:rsidRPr="00E715E2">
        <w:rPr>
          <w:spacing w:val="-5"/>
          <w:sz w:val="20"/>
          <w:szCs w:val="20"/>
        </w:rPr>
        <w:t>p</w:t>
      </w:r>
      <w:r w:rsidR="001D3824" w:rsidRPr="00E715E2">
        <w:rPr>
          <w:spacing w:val="6"/>
          <w:sz w:val="20"/>
          <w:szCs w:val="20"/>
        </w:rPr>
        <w:t>r</w:t>
      </w:r>
      <w:r w:rsidR="001D3824" w:rsidRPr="00E715E2">
        <w:rPr>
          <w:spacing w:val="3"/>
          <w:sz w:val="20"/>
          <w:szCs w:val="20"/>
        </w:rPr>
        <w:t>z</w:t>
      </w:r>
      <w:r w:rsidR="001D3824" w:rsidRPr="00E715E2">
        <w:rPr>
          <w:spacing w:val="-5"/>
          <w:sz w:val="20"/>
          <w:szCs w:val="20"/>
        </w:rPr>
        <w:t xml:space="preserve">ez </w:t>
      </w:r>
      <w:r w:rsidR="001D3824" w:rsidRPr="00E715E2">
        <w:rPr>
          <w:sz w:val="20"/>
          <w:szCs w:val="20"/>
        </w:rPr>
        <w:t>jedn</w:t>
      </w:r>
      <w:r w:rsidR="001D3824" w:rsidRPr="00E715E2">
        <w:rPr>
          <w:spacing w:val="-6"/>
          <w:sz w:val="20"/>
          <w:szCs w:val="20"/>
        </w:rPr>
        <w:t>o</w:t>
      </w:r>
      <w:r w:rsidR="001D3824" w:rsidRPr="00E715E2">
        <w:rPr>
          <w:sz w:val="20"/>
          <w:szCs w:val="20"/>
        </w:rPr>
        <w:t>st</w:t>
      </w:r>
      <w:r w:rsidR="001D3824" w:rsidRPr="00E715E2">
        <w:rPr>
          <w:spacing w:val="1"/>
          <w:sz w:val="20"/>
          <w:szCs w:val="20"/>
        </w:rPr>
        <w:t>k</w:t>
      </w:r>
      <w:r w:rsidR="001D3824" w:rsidRPr="00E715E2">
        <w:rPr>
          <w:sz w:val="20"/>
          <w:szCs w:val="20"/>
        </w:rPr>
        <w:t>ę</w:t>
      </w:r>
      <w:r w:rsidR="001D3824" w:rsidRPr="00E715E2">
        <w:rPr>
          <w:spacing w:val="5"/>
          <w:sz w:val="20"/>
          <w:szCs w:val="20"/>
        </w:rPr>
        <w:t xml:space="preserve"> </w:t>
      </w:r>
      <w:r w:rsidR="001D3824" w:rsidRPr="00E715E2">
        <w:rPr>
          <w:sz w:val="20"/>
          <w:szCs w:val="20"/>
        </w:rPr>
        <w:t>u</w:t>
      </w:r>
      <w:r w:rsidR="001D3824" w:rsidRPr="00E715E2">
        <w:rPr>
          <w:spacing w:val="4"/>
          <w:sz w:val="20"/>
          <w:szCs w:val="20"/>
        </w:rPr>
        <w:t>p</w:t>
      </w:r>
      <w:r w:rsidR="001D3824" w:rsidRPr="00E715E2">
        <w:rPr>
          <w:sz w:val="20"/>
          <w:szCs w:val="20"/>
        </w:rPr>
        <w:t>o</w:t>
      </w:r>
      <w:r w:rsidR="001D3824" w:rsidRPr="00E715E2">
        <w:rPr>
          <w:spacing w:val="-6"/>
          <w:sz w:val="20"/>
          <w:szCs w:val="20"/>
        </w:rPr>
        <w:t>w</w:t>
      </w:r>
      <w:r w:rsidR="001D3824" w:rsidRPr="00E715E2">
        <w:rPr>
          <w:spacing w:val="3"/>
          <w:sz w:val="20"/>
          <w:szCs w:val="20"/>
        </w:rPr>
        <w:t>a</w:t>
      </w:r>
      <w:r w:rsidR="001D3824" w:rsidRPr="00E715E2">
        <w:rPr>
          <w:spacing w:val="-2"/>
          <w:sz w:val="20"/>
          <w:szCs w:val="20"/>
        </w:rPr>
        <w:t>ż</w:t>
      </w:r>
      <w:r w:rsidR="001D3824" w:rsidRPr="00E715E2">
        <w:rPr>
          <w:sz w:val="20"/>
          <w:szCs w:val="20"/>
        </w:rPr>
        <w:t>nio</w:t>
      </w:r>
      <w:r w:rsidR="001D3824" w:rsidRPr="00E715E2">
        <w:rPr>
          <w:spacing w:val="-4"/>
          <w:sz w:val="20"/>
          <w:szCs w:val="20"/>
        </w:rPr>
        <w:t>n</w:t>
      </w:r>
      <w:r w:rsidR="001D3824" w:rsidRPr="00E715E2">
        <w:rPr>
          <w:sz w:val="20"/>
          <w:szCs w:val="20"/>
        </w:rPr>
        <w:t>ą</w:t>
      </w:r>
      <w:r w:rsidR="001D3824" w:rsidRPr="00E715E2">
        <w:rPr>
          <w:spacing w:val="10"/>
          <w:sz w:val="20"/>
          <w:szCs w:val="20"/>
        </w:rPr>
        <w:t xml:space="preserve"> </w:t>
      </w:r>
      <w:r w:rsidR="001D3824" w:rsidRPr="00E715E2">
        <w:rPr>
          <w:sz w:val="20"/>
          <w:szCs w:val="20"/>
        </w:rPr>
        <w:t>do</w:t>
      </w:r>
      <w:r w:rsidR="001D3824" w:rsidRPr="00E715E2">
        <w:rPr>
          <w:spacing w:val="7"/>
          <w:sz w:val="20"/>
          <w:szCs w:val="20"/>
        </w:rPr>
        <w:t xml:space="preserve"> </w:t>
      </w:r>
      <w:r w:rsidR="001D3824" w:rsidRPr="00E715E2">
        <w:rPr>
          <w:sz w:val="20"/>
          <w:szCs w:val="20"/>
        </w:rPr>
        <w:t>udzi</w:t>
      </w:r>
      <w:r w:rsidR="001D3824" w:rsidRPr="00E715E2">
        <w:rPr>
          <w:spacing w:val="-4"/>
          <w:sz w:val="20"/>
          <w:szCs w:val="20"/>
        </w:rPr>
        <w:t>el</w:t>
      </w:r>
      <w:r w:rsidR="001D3824" w:rsidRPr="00E715E2">
        <w:rPr>
          <w:spacing w:val="7"/>
          <w:sz w:val="20"/>
          <w:szCs w:val="20"/>
        </w:rPr>
        <w:t>a</w:t>
      </w:r>
      <w:r w:rsidR="001D3824" w:rsidRPr="00E715E2">
        <w:rPr>
          <w:spacing w:val="-5"/>
          <w:sz w:val="20"/>
          <w:szCs w:val="20"/>
        </w:rPr>
        <w:t>n</w:t>
      </w:r>
      <w:r w:rsidR="001D3824" w:rsidRPr="00E715E2">
        <w:rPr>
          <w:spacing w:val="-4"/>
          <w:sz w:val="20"/>
          <w:szCs w:val="20"/>
        </w:rPr>
        <w:t>i</w:t>
      </w:r>
      <w:r w:rsidR="001D3824" w:rsidRPr="00E715E2">
        <w:rPr>
          <w:sz w:val="20"/>
          <w:szCs w:val="20"/>
        </w:rPr>
        <w:t>a</w:t>
      </w:r>
      <w:r w:rsidR="001D3824" w:rsidRPr="00E715E2">
        <w:rPr>
          <w:spacing w:val="7"/>
          <w:sz w:val="20"/>
          <w:szCs w:val="20"/>
        </w:rPr>
        <w:t xml:space="preserve"> </w:t>
      </w:r>
      <w:r w:rsidR="001D3824" w:rsidRPr="00E715E2">
        <w:rPr>
          <w:spacing w:val="5"/>
          <w:sz w:val="20"/>
          <w:szCs w:val="20"/>
        </w:rPr>
        <w:t>a</w:t>
      </w:r>
      <w:r w:rsidR="001D3824" w:rsidRPr="00E715E2">
        <w:rPr>
          <w:sz w:val="20"/>
          <w:szCs w:val="20"/>
        </w:rPr>
        <w:t>probat</w:t>
      </w:r>
      <w:r w:rsidR="001D3824" w:rsidRPr="00E715E2">
        <w:rPr>
          <w:spacing w:val="7"/>
          <w:sz w:val="20"/>
          <w:szCs w:val="20"/>
        </w:rPr>
        <w:t xml:space="preserve"> </w:t>
      </w:r>
      <w:r w:rsidR="001D3824" w:rsidRPr="00E715E2">
        <w:rPr>
          <w:sz w:val="20"/>
          <w:szCs w:val="20"/>
        </w:rPr>
        <w:t>t</w:t>
      </w:r>
      <w:r w:rsidR="001D3824" w:rsidRPr="00E715E2">
        <w:rPr>
          <w:spacing w:val="-4"/>
          <w:sz w:val="20"/>
          <w:szCs w:val="20"/>
        </w:rPr>
        <w:t>e</w:t>
      </w:r>
      <w:r w:rsidR="001D3824" w:rsidRPr="00E715E2">
        <w:rPr>
          <w:sz w:val="20"/>
          <w:szCs w:val="20"/>
        </w:rPr>
        <w:t>chn</w:t>
      </w:r>
      <w:r w:rsidR="001D3824" w:rsidRPr="00E715E2">
        <w:rPr>
          <w:spacing w:val="4"/>
          <w:sz w:val="20"/>
          <w:szCs w:val="20"/>
        </w:rPr>
        <w:t>i</w:t>
      </w:r>
      <w:r w:rsidR="001D3824" w:rsidRPr="00E715E2">
        <w:rPr>
          <w:sz w:val="20"/>
          <w:szCs w:val="20"/>
        </w:rPr>
        <w:t>czn</w:t>
      </w:r>
      <w:r w:rsidR="001D3824" w:rsidRPr="00E715E2">
        <w:rPr>
          <w:spacing w:val="-4"/>
          <w:sz w:val="20"/>
          <w:szCs w:val="20"/>
        </w:rPr>
        <w:t>y</w:t>
      </w:r>
      <w:r w:rsidR="001D3824" w:rsidRPr="00E715E2">
        <w:rPr>
          <w:sz w:val="20"/>
          <w:szCs w:val="20"/>
        </w:rPr>
        <w:t>ch;</w:t>
      </w:r>
      <w:r w:rsidR="001D3824" w:rsidRPr="00E715E2">
        <w:rPr>
          <w:spacing w:val="7"/>
          <w:sz w:val="20"/>
          <w:szCs w:val="20"/>
        </w:rPr>
        <w:t xml:space="preserve"> </w:t>
      </w:r>
      <w:r w:rsidR="001D3824" w:rsidRPr="00E715E2">
        <w:rPr>
          <w:sz w:val="20"/>
          <w:szCs w:val="20"/>
        </w:rPr>
        <w:t>sp</w:t>
      </w:r>
      <w:r w:rsidR="001D3824" w:rsidRPr="00E715E2">
        <w:rPr>
          <w:spacing w:val="-5"/>
          <w:sz w:val="20"/>
          <w:szCs w:val="20"/>
        </w:rPr>
        <w:t>i</w:t>
      </w:r>
      <w:r w:rsidR="001D3824" w:rsidRPr="00E715E2">
        <w:rPr>
          <w:sz w:val="20"/>
          <w:szCs w:val="20"/>
        </w:rPr>
        <w:t>s</w:t>
      </w:r>
      <w:r w:rsidR="001D3824" w:rsidRPr="00E715E2">
        <w:rPr>
          <w:spacing w:val="12"/>
          <w:sz w:val="20"/>
          <w:szCs w:val="20"/>
        </w:rPr>
        <w:t xml:space="preserve"> </w:t>
      </w:r>
      <w:r w:rsidR="001D3824" w:rsidRPr="00E715E2">
        <w:rPr>
          <w:sz w:val="20"/>
          <w:szCs w:val="20"/>
        </w:rPr>
        <w:t>jedn</w:t>
      </w:r>
      <w:r w:rsidR="001D3824" w:rsidRPr="00E715E2">
        <w:rPr>
          <w:spacing w:val="-6"/>
          <w:sz w:val="20"/>
          <w:szCs w:val="20"/>
        </w:rPr>
        <w:t>o</w:t>
      </w:r>
      <w:r w:rsidR="001D3824" w:rsidRPr="00E715E2">
        <w:rPr>
          <w:sz w:val="20"/>
          <w:szCs w:val="20"/>
        </w:rPr>
        <w:t>s</w:t>
      </w:r>
      <w:r w:rsidR="001D3824" w:rsidRPr="00E715E2">
        <w:rPr>
          <w:spacing w:val="6"/>
          <w:sz w:val="20"/>
          <w:szCs w:val="20"/>
        </w:rPr>
        <w:t>t</w:t>
      </w:r>
      <w:r w:rsidR="001D3824" w:rsidRPr="00E715E2">
        <w:rPr>
          <w:sz w:val="20"/>
          <w:szCs w:val="20"/>
        </w:rPr>
        <w:t>ek ap</w:t>
      </w:r>
      <w:r w:rsidR="001D3824" w:rsidRPr="00E715E2">
        <w:rPr>
          <w:spacing w:val="6"/>
          <w:sz w:val="20"/>
          <w:szCs w:val="20"/>
        </w:rPr>
        <w:t>r</w:t>
      </w:r>
      <w:r w:rsidR="001D3824" w:rsidRPr="00E715E2">
        <w:rPr>
          <w:spacing w:val="-5"/>
          <w:sz w:val="20"/>
          <w:szCs w:val="20"/>
        </w:rPr>
        <w:t>o</w:t>
      </w:r>
      <w:r w:rsidR="001D3824" w:rsidRPr="00E715E2">
        <w:rPr>
          <w:sz w:val="20"/>
          <w:szCs w:val="20"/>
        </w:rPr>
        <w:t>bu</w:t>
      </w:r>
      <w:r w:rsidR="001D3824" w:rsidRPr="00E715E2">
        <w:rPr>
          <w:spacing w:val="-2"/>
          <w:sz w:val="20"/>
          <w:szCs w:val="20"/>
        </w:rPr>
        <w:t>j</w:t>
      </w:r>
      <w:r w:rsidR="001D3824" w:rsidRPr="00E715E2">
        <w:rPr>
          <w:spacing w:val="3"/>
          <w:sz w:val="20"/>
          <w:szCs w:val="20"/>
        </w:rPr>
        <w:t>ą</w:t>
      </w:r>
      <w:r w:rsidR="001D3824" w:rsidRPr="00E715E2">
        <w:rPr>
          <w:sz w:val="20"/>
          <w:szCs w:val="20"/>
        </w:rPr>
        <w:t>cych z</w:t>
      </w:r>
      <w:r w:rsidR="001D3824" w:rsidRPr="00E715E2">
        <w:rPr>
          <w:spacing w:val="-4"/>
          <w:sz w:val="20"/>
          <w:szCs w:val="20"/>
        </w:rPr>
        <w:t>e</w:t>
      </w:r>
      <w:r w:rsidR="001D3824" w:rsidRPr="00E715E2">
        <w:rPr>
          <w:sz w:val="20"/>
          <w:szCs w:val="20"/>
        </w:rPr>
        <w:t>st</w:t>
      </w:r>
      <w:r w:rsidR="001D3824" w:rsidRPr="00E715E2">
        <w:rPr>
          <w:spacing w:val="4"/>
          <w:sz w:val="20"/>
          <w:szCs w:val="20"/>
        </w:rPr>
        <w:t>a</w:t>
      </w:r>
      <w:r w:rsidR="001D3824" w:rsidRPr="00E715E2">
        <w:rPr>
          <w:spacing w:val="-6"/>
          <w:sz w:val="20"/>
          <w:szCs w:val="20"/>
        </w:rPr>
        <w:t>w</w:t>
      </w:r>
      <w:r w:rsidR="001D3824" w:rsidRPr="00E715E2">
        <w:rPr>
          <w:sz w:val="20"/>
          <w:szCs w:val="20"/>
        </w:rPr>
        <w:t>iony</w:t>
      </w:r>
      <w:r w:rsidR="001D3824" w:rsidRPr="00E715E2">
        <w:rPr>
          <w:spacing w:val="8"/>
          <w:sz w:val="20"/>
          <w:szCs w:val="20"/>
        </w:rPr>
        <w:t xml:space="preserve"> </w:t>
      </w:r>
      <w:r w:rsidR="001D3824" w:rsidRPr="00E715E2">
        <w:rPr>
          <w:sz w:val="20"/>
          <w:szCs w:val="20"/>
        </w:rPr>
        <w:t>j</w:t>
      </w:r>
      <w:r w:rsidR="001D3824" w:rsidRPr="00E715E2">
        <w:rPr>
          <w:spacing w:val="-6"/>
          <w:sz w:val="20"/>
          <w:szCs w:val="20"/>
        </w:rPr>
        <w:t>e</w:t>
      </w:r>
      <w:r w:rsidR="001D3824" w:rsidRPr="00E715E2">
        <w:rPr>
          <w:sz w:val="20"/>
          <w:szCs w:val="20"/>
        </w:rPr>
        <w:t>st</w:t>
      </w:r>
      <w:r w:rsidR="001D3824" w:rsidRPr="00E715E2">
        <w:rPr>
          <w:spacing w:val="8"/>
          <w:sz w:val="20"/>
          <w:szCs w:val="20"/>
        </w:rPr>
        <w:t xml:space="preserve"> </w:t>
      </w:r>
      <w:r w:rsidR="001D3824" w:rsidRPr="00E715E2">
        <w:rPr>
          <w:sz w:val="20"/>
          <w:szCs w:val="20"/>
        </w:rPr>
        <w:t>w</w:t>
      </w:r>
      <w:r w:rsidR="001D3824" w:rsidRPr="00E715E2">
        <w:rPr>
          <w:spacing w:val="2"/>
          <w:sz w:val="20"/>
          <w:szCs w:val="20"/>
        </w:rPr>
        <w:t xml:space="preserve"> </w:t>
      </w:r>
      <w:r w:rsidR="001D3824" w:rsidRPr="00E715E2">
        <w:rPr>
          <w:sz w:val="20"/>
          <w:szCs w:val="20"/>
        </w:rPr>
        <w:t>Roz</w:t>
      </w:r>
      <w:r w:rsidR="001D3824" w:rsidRPr="00E715E2">
        <w:rPr>
          <w:spacing w:val="4"/>
          <w:sz w:val="20"/>
          <w:szCs w:val="20"/>
        </w:rPr>
        <w:t>p</w:t>
      </w:r>
      <w:r w:rsidR="001D3824" w:rsidRPr="00E715E2">
        <w:rPr>
          <w:spacing w:val="-5"/>
          <w:sz w:val="20"/>
          <w:szCs w:val="20"/>
        </w:rPr>
        <w:t>o</w:t>
      </w:r>
      <w:r w:rsidR="001D3824" w:rsidRPr="00E715E2">
        <w:rPr>
          <w:sz w:val="20"/>
          <w:szCs w:val="20"/>
        </w:rPr>
        <w:t>r</w:t>
      </w:r>
      <w:r w:rsidR="001D3824" w:rsidRPr="00E715E2">
        <w:rPr>
          <w:spacing w:val="2"/>
          <w:sz w:val="20"/>
          <w:szCs w:val="20"/>
        </w:rPr>
        <w:t>z</w:t>
      </w:r>
      <w:r w:rsidR="001D3824" w:rsidRPr="00E715E2">
        <w:rPr>
          <w:spacing w:val="3"/>
          <w:sz w:val="20"/>
          <w:szCs w:val="20"/>
        </w:rPr>
        <w:t>ą</w:t>
      </w:r>
      <w:r w:rsidR="001D3824" w:rsidRPr="00E715E2">
        <w:rPr>
          <w:spacing w:val="-5"/>
          <w:sz w:val="20"/>
          <w:szCs w:val="20"/>
        </w:rPr>
        <w:t>d</w:t>
      </w:r>
      <w:r w:rsidR="001D3824" w:rsidRPr="00E715E2">
        <w:rPr>
          <w:sz w:val="20"/>
          <w:szCs w:val="20"/>
        </w:rPr>
        <w:t>zeniu</w:t>
      </w:r>
      <w:r w:rsidR="001D3824" w:rsidRPr="00E715E2">
        <w:rPr>
          <w:spacing w:val="4"/>
          <w:sz w:val="20"/>
          <w:szCs w:val="20"/>
        </w:rPr>
        <w:t xml:space="preserve"> </w:t>
      </w:r>
      <w:r w:rsidR="001D3824" w:rsidRPr="00E715E2">
        <w:rPr>
          <w:sz w:val="20"/>
          <w:szCs w:val="20"/>
        </w:rPr>
        <w:t>Min</w:t>
      </w:r>
      <w:r w:rsidR="001D3824" w:rsidRPr="00E715E2">
        <w:rPr>
          <w:spacing w:val="-7"/>
          <w:sz w:val="20"/>
          <w:szCs w:val="20"/>
        </w:rPr>
        <w:t>i</w:t>
      </w:r>
      <w:r w:rsidR="001D3824" w:rsidRPr="00E715E2">
        <w:rPr>
          <w:sz w:val="20"/>
          <w:szCs w:val="20"/>
        </w:rPr>
        <w:t>st</w:t>
      </w:r>
      <w:r w:rsidR="001D3824" w:rsidRPr="00E715E2">
        <w:rPr>
          <w:spacing w:val="5"/>
          <w:sz w:val="20"/>
          <w:szCs w:val="20"/>
        </w:rPr>
        <w:t>r</w:t>
      </w:r>
      <w:r w:rsidR="001D3824" w:rsidRPr="00E715E2">
        <w:rPr>
          <w:sz w:val="20"/>
          <w:szCs w:val="20"/>
        </w:rPr>
        <w:t>a</w:t>
      </w:r>
      <w:r w:rsidR="001D3824" w:rsidRPr="00E715E2">
        <w:rPr>
          <w:spacing w:val="8"/>
          <w:sz w:val="20"/>
          <w:szCs w:val="20"/>
        </w:rPr>
        <w:t xml:space="preserve"> </w:t>
      </w:r>
      <w:r w:rsidR="001D3824" w:rsidRPr="00E715E2">
        <w:rPr>
          <w:sz w:val="20"/>
          <w:szCs w:val="20"/>
        </w:rPr>
        <w:t>G</w:t>
      </w:r>
      <w:r w:rsidR="001D3824" w:rsidRPr="00E715E2">
        <w:rPr>
          <w:spacing w:val="-4"/>
          <w:sz w:val="20"/>
          <w:szCs w:val="20"/>
        </w:rPr>
        <w:t>o</w:t>
      </w:r>
      <w:r w:rsidR="001D3824" w:rsidRPr="00E715E2">
        <w:rPr>
          <w:sz w:val="20"/>
          <w:szCs w:val="20"/>
        </w:rPr>
        <w:t>spo</w:t>
      </w:r>
      <w:r w:rsidR="001D3824" w:rsidRPr="00E715E2">
        <w:rPr>
          <w:spacing w:val="-4"/>
          <w:sz w:val="20"/>
          <w:szCs w:val="20"/>
        </w:rPr>
        <w:t>d</w:t>
      </w:r>
      <w:r w:rsidR="001D3824" w:rsidRPr="00E715E2">
        <w:rPr>
          <w:sz w:val="20"/>
          <w:szCs w:val="20"/>
        </w:rPr>
        <w:t>a</w:t>
      </w:r>
      <w:r w:rsidR="001D3824" w:rsidRPr="00E715E2">
        <w:rPr>
          <w:spacing w:val="6"/>
          <w:sz w:val="20"/>
          <w:szCs w:val="20"/>
        </w:rPr>
        <w:t>r</w:t>
      </w:r>
      <w:r w:rsidR="001D3824" w:rsidRPr="00E715E2">
        <w:rPr>
          <w:spacing w:val="-5"/>
          <w:sz w:val="20"/>
          <w:szCs w:val="20"/>
        </w:rPr>
        <w:t>k</w:t>
      </w:r>
      <w:r w:rsidR="001D3824" w:rsidRPr="00E715E2">
        <w:rPr>
          <w:sz w:val="20"/>
          <w:szCs w:val="20"/>
        </w:rPr>
        <w:t>i</w:t>
      </w:r>
      <w:r w:rsidR="001D3824" w:rsidRPr="00E715E2">
        <w:rPr>
          <w:spacing w:val="4"/>
          <w:sz w:val="20"/>
          <w:szCs w:val="20"/>
        </w:rPr>
        <w:t xml:space="preserve"> </w:t>
      </w:r>
      <w:r w:rsidR="001D3824" w:rsidRPr="00E715E2">
        <w:rPr>
          <w:sz w:val="20"/>
          <w:szCs w:val="20"/>
        </w:rPr>
        <w:t>P</w:t>
      </w:r>
      <w:r w:rsidR="001D3824" w:rsidRPr="00E715E2">
        <w:rPr>
          <w:spacing w:val="5"/>
          <w:sz w:val="20"/>
          <w:szCs w:val="20"/>
        </w:rPr>
        <w:t>r</w:t>
      </w:r>
      <w:r w:rsidR="001D3824" w:rsidRPr="00E715E2">
        <w:rPr>
          <w:sz w:val="20"/>
          <w:szCs w:val="20"/>
        </w:rPr>
        <w:t>z</w:t>
      </w:r>
      <w:r w:rsidR="001D3824" w:rsidRPr="00E715E2">
        <w:rPr>
          <w:spacing w:val="-9"/>
          <w:sz w:val="20"/>
          <w:szCs w:val="20"/>
        </w:rPr>
        <w:t>e</w:t>
      </w:r>
      <w:r w:rsidR="001D3824" w:rsidRPr="00E715E2">
        <w:rPr>
          <w:sz w:val="20"/>
          <w:szCs w:val="20"/>
        </w:rPr>
        <w:t>st</w:t>
      </w:r>
      <w:r w:rsidR="001D3824" w:rsidRPr="00E715E2">
        <w:rPr>
          <w:spacing w:val="5"/>
          <w:sz w:val="20"/>
          <w:szCs w:val="20"/>
        </w:rPr>
        <w:t>r</w:t>
      </w:r>
      <w:r w:rsidR="001D3824" w:rsidRPr="00E715E2">
        <w:rPr>
          <w:sz w:val="20"/>
          <w:szCs w:val="20"/>
        </w:rPr>
        <w:t>z</w:t>
      </w:r>
      <w:r w:rsidR="001D3824" w:rsidRPr="00E715E2">
        <w:rPr>
          <w:spacing w:val="-4"/>
          <w:sz w:val="20"/>
          <w:szCs w:val="20"/>
        </w:rPr>
        <w:t>e</w:t>
      </w:r>
      <w:r w:rsidR="001D3824" w:rsidRPr="00E715E2">
        <w:rPr>
          <w:sz w:val="20"/>
          <w:szCs w:val="20"/>
        </w:rPr>
        <w:t>nnej</w:t>
      </w:r>
      <w:r w:rsidR="001D3824" w:rsidRPr="00E715E2">
        <w:rPr>
          <w:spacing w:val="8"/>
          <w:sz w:val="20"/>
          <w:szCs w:val="20"/>
        </w:rPr>
        <w:t xml:space="preserve"> </w:t>
      </w:r>
      <w:r w:rsidR="001D3824" w:rsidRPr="00E715E2">
        <w:rPr>
          <w:sz w:val="20"/>
          <w:szCs w:val="20"/>
        </w:rPr>
        <w:t>i</w:t>
      </w:r>
      <w:r w:rsidR="001D3824" w:rsidRPr="00E715E2">
        <w:rPr>
          <w:spacing w:val="2"/>
          <w:sz w:val="20"/>
          <w:szCs w:val="20"/>
        </w:rPr>
        <w:t xml:space="preserve"> </w:t>
      </w:r>
      <w:r w:rsidR="001D3824" w:rsidRPr="00E715E2">
        <w:rPr>
          <w:sz w:val="20"/>
          <w:szCs w:val="20"/>
        </w:rPr>
        <w:t>Budow</w:t>
      </w:r>
      <w:r w:rsidR="001D3824" w:rsidRPr="00E715E2">
        <w:rPr>
          <w:spacing w:val="-4"/>
          <w:sz w:val="20"/>
          <w:szCs w:val="20"/>
        </w:rPr>
        <w:t>n</w:t>
      </w:r>
      <w:r w:rsidR="001D3824" w:rsidRPr="00E715E2">
        <w:rPr>
          <w:sz w:val="20"/>
          <w:szCs w:val="20"/>
        </w:rPr>
        <w:t>ict</w:t>
      </w:r>
      <w:r w:rsidR="001D3824" w:rsidRPr="00E715E2">
        <w:rPr>
          <w:spacing w:val="-6"/>
          <w:sz w:val="20"/>
          <w:szCs w:val="20"/>
        </w:rPr>
        <w:t>w</w:t>
      </w:r>
      <w:r w:rsidR="001D3824" w:rsidRPr="00E715E2">
        <w:rPr>
          <w:sz w:val="20"/>
          <w:szCs w:val="20"/>
        </w:rPr>
        <w:t>a</w:t>
      </w:r>
      <w:r w:rsidR="001D3824" w:rsidRPr="00E715E2">
        <w:rPr>
          <w:spacing w:val="8"/>
          <w:sz w:val="20"/>
          <w:szCs w:val="20"/>
        </w:rPr>
        <w:t xml:space="preserve"> </w:t>
      </w:r>
      <w:r w:rsidR="001D3824" w:rsidRPr="00E715E2">
        <w:rPr>
          <w:sz w:val="20"/>
          <w:szCs w:val="20"/>
        </w:rPr>
        <w:t>z</w:t>
      </w:r>
      <w:r w:rsidR="001D3824" w:rsidRPr="00E715E2">
        <w:rPr>
          <w:spacing w:val="8"/>
          <w:sz w:val="20"/>
          <w:szCs w:val="20"/>
        </w:rPr>
        <w:t xml:space="preserve"> </w:t>
      </w:r>
      <w:r w:rsidR="001D3824" w:rsidRPr="00E715E2">
        <w:rPr>
          <w:sz w:val="20"/>
          <w:szCs w:val="20"/>
        </w:rPr>
        <w:t>dn</w:t>
      </w:r>
      <w:r w:rsidR="001D3824" w:rsidRPr="00E715E2">
        <w:rPr>
          <w:spacing w:val="-5"/>
          <w:sz w:val="20"/>
          <w:szCs w:val="20"/>
        </w:rPr>
        <w:t>i</w:t>
      </w:r>
      <w:r w:rsidR="001D3824" w:rsidRPr="00E715E2">
        <w:rPr>
          <w:sz w:val="20"/>
          <w:szCs w:val="20"/>
        </w:rPr>
        <w:t>a</w:t>
      </w:r>
      <w:r w:rsidR="008E4E4F" w:rsidRPr="00E715E2">
        <w:rPr>
          <w:sz w:val="20"/>
          <w:szCs w:val="20"/>
        </w:rPr>
        <w:t xml:space="preserve"> </w:t>
      </w:r>
      <w:r w:rsidR="001D3824" w:rsidRPr="00E715E2">
        <w:rPr>
          <w:sz w:val="20"/>
          <w:szCs w:val="20"/>
        </w:rPr>
        <w:t xml:space="preserve">19 </w:t>
      </w:r>
      <w:r w:rsidR="001D3824" w:rsidRPr="00E715E2">
        <w:rPr>
          <w:spacing w:val="1"/>
          <w:sz w:val="20"/>
          <w:szCs w:val="20"/>
        </w:rPr>
        <w:t xml:space="preserve"> </w:t>
      </w:r>
      <w:r w:rsidR="001D3824" w:rsidRPr="00E715E2">
        <w:rPr>
          <w:spacing w:val="-5"/>
          <w:sz w:val="20"/>
          <w:szCs w:val="20"/>
        </w:rPr>
        <w:t>g</w:t>
      </w:r>
      <w:r w:rsidR="001D3824" w:rsidRPr="00E715E2">
        <w:rPr>
          <w:sz w:val="20"/>
          <w:szCs w:val="20"/>
        </w:rPr>
        <w:t>rudn</w:t>
      </w:r>
      <w:r w:rsidR="001D3824" w:rsidRPr="00E715E2">
        <w:rPr>
          <w:spacing w:val="-5"/>
          <w:sz w:val="20"/>
          <w:szCs w:val="20"/>
        </w:rPr>
        <w:t>i</w:t>
      </w:r>
      <w:r w:rsidR="001D3824" w:rsidRPr="00E715E2">
        <w:rPr>
          <w:sz w:val="20"/>
          <w:szCs w:val="20"/>
        </w:rPr>
        <w:t xml:space="preserve">a </w:t>
      </w:r>
      <w:r w:rsidR="001D3824" w:rsidRPr="00E715E2">
        <w:rPr>
          <w:spacing w:val="1"/>
          <w:sz w:val="20"/>
          <w:szCs w:val="20"/>
        </w:rPr>
        <w:t xml:space="preserve"> </w:t>
      </w:r>
      <w:r w:rsidR="001D3824" w:rsidRPr="00E715E2">
        <w:rPr>
          <w:sz w:val="20"/>
          <w:szCs w:val="20"/>
        </w:rPr>
        <w:t xml:space="preserve">1994 </w:t>
      </w:r>
      <w:r w:rsidR="001D3824" w:rsidRPr="00E715E2">
        <w:rPr>
          <w:spacing w:val="1"/>
          <w:sz w:val="20"/>
          <w:szCs w:val="20"/>
        </w:rPr>
        <w:t xml:space="preserve"> </w:t>
      </w:r>
      <w:r w:rsidR="001D3824" w:rsidRPr="00E715E2">
        <w:rPr>
          <w:sz w:val="20"/>
          <w:szCs w:val="20"/>
        </w:rPr>
        <w:t xml:space="preserve">r. </w:t>
      </w:r>
      <w:r w:rsidR="001D3824" w:rsidRPr="00E715E2">
        <w:rPr>
          <w:spacing w:val="1"/>
          <w:sz w:val="20"/>
          <w:szCs w:val="20"/>
        </w:rPr>
        <w:t xml:space="preserve"> </w:t>
      </w:r>
      <w:r w:rsidR="001D3824" w:rsidRPr="00E715E2">
        <w:rPr>
          <w:sz w:val="20"/>
          <w:szCs w:val="20"/>
        </w:rPr>
        <w:t>W</w:t>
      </w:r>
      <w:r w:rsidR="001D3824" w:rsidRPr="00E715E2">
        <w:rPr>
          <w:spacing w:val="51"/>
          <w:sz w:val="20"/>
          <w:szCs w:val="20"/>
        </w:rPr>
        <w:t xml:space="preserve"> </w:t>
      </w:r>
      <w:r w:rsidR="001D3824" w:rsidRPr="00E715E2">
        <w:rPr>
          <w:sz w:val="20"/>
          <w:szCs w:val="20"/>
        </w:rPr>
        <w:t>s</w:t>
      </w:r>
      <w:r w:rsidR="001D3824" w:rsidRPr="00E715E2">
        <w:rPr>
          <w:spacing w:val="-4"/>
          <w:sz w:val="20"/>
          <w:szCs w:val="20"/>
        </w:rPr>
        <w:t>p</w:t>
      </w:r>
      <w:r w:rsidR="001D3824" w:rsidRPr="00E715E2">
        <w:rPr>
          <w:sz w:val="20"/>
          <w:szCs w:val="20"/>
        </w:rPr>
        <w:t>ra</w:t>
      </w:r>
      <w:r w:rsidR="001D3824" w:rsidRPr="00E715E2">
        <w:rPr>
          <w:spacing w:val="-5"/>
          <w:sz w:val="20"/>
          <w:szCs w:val="20"/>
        </w:rPr>
        <w:t>w</w:t>
      </w:r>
      <w:r w:rsidR="001D3824" w:rsidRPr="00E715E2">
        <w:rPr>
          <w:sz w:val="20"/>
          <w:szCs w:val="20"/>
        </w:rPr>
        <w:t>ie</w:t>
      </w:r>
      <w:r w:rsidR="001D3824" w:rsidRPr="00E715E2">
        <w:rPr>
          <w:spacing w:val="50"/>
          <w:sz w:val="20"/>
          <w:szCs w:val="20"/>
        </w:rPr>
        <w:t xml:space="preserve"> </w:t>
      </w:r>
      <w:r w:rsidR="001D3824" w:rsidRPr="00E715E2">
        <w:rPr>
          <w:sz w:val="20"/>
          <w:szCs w:val="20"/>
        </w:rPr>
        <w:t>ap</w:t>
      </w:r>
      <w:r w:rsidR="001D3824" w:rsidRPr="00E715E2">
        <w:rPr>
          <w:spacing w:val="6"/>
          <w:sz w:val="20"/>
          <w:szCs w:val="20"/>
        </w:rPr>
        <w:t>r</w:t>
      </w:r>
      <w:r w:rsidR="001D3824" w:rsidRPr="00E715E2">
        <w:rPr>
          <w:spacing w:val="-5"/>
          <w:sz w:val="20"/>
          <w:szCs w:val="20"/>
        </w:rPr>
        <w:t>o</w:t>
      </w:r>
      <w:r w:rsidR="001D3824" w:rsidRPr="00E715E2">
        <w:rPr>
          <w:sz w:val="20"/>
          <w:szCs w:val="20"/>
        </w:rPr>
        <w:t xml:space="preserve">bat </w:t>
      </w:r>
      <w:r w:rsidR="001D3824" w:rsidRPr="00E715E2">
        <w:rPr>
          <w:spacing w:val="4"/>
          <w:sz w:val="20"/>
          <w:szCs w:val="20"/>
        </w:rPr>
        <w:t xml:space="preserve"> </w:t>
      </w:r>
      <w:r w:rsidR="001D3824" w:rsidRPr="00E715E2">
        <w:rPr>
          <w:sz w:val="20"/>
          <w:szCs w:val="20"/>
        </w:rPr>
        <w:t>i</w:t>
      </w:r>
      <w:r w:rsidR="001D3824" w:rsidRPr="00E715E2">
        <w:rPr>
          <w:spacing w:val="52"/>
          <w:sz w:val="20"/>
          <w:szCs w:val="20"/>
        </w:rPr>
        <w:t xml:space="preserve"> </w:t>
      </w:r>
      <w:r w:rsidR="001D3824" w:rsidRPr="00E715E2">
        <w:rPr>
          <w:spacing w:val="-5"/>
          <w:sz w:val="20"/>
          <w:szCs w:val="20"/>
        </w:rPr>
        <w:t>k</w:t>
      </w:r>
      <w:r w:rsidR="001D3824" w:rsidRPr="00E715E2">
        <w:rPr>
          <w:sz w:val="20"/>
          <w:szCs w:val="20"/>
        </w:rPr>
        <w:t>ryt</w:t>
      </w:r>
      <w:r w:rsidR="001D3824" w:rsidRPr="00E715E2">
        <w:rPr>
          <w:spacing w:val="-7"/>
          <w:sz w:val="20"/>
          <w:szCs w:val="20"/>
        </w:rPr>
        <w:t>e</w:t>
      </w:r>
      <w:r w:rsidR="001D3824" w:rsidRPr="00E715E2">
        <w:rPr>
          <w:sz w:val="20"/>
          <w:szCs w:val="20"/>
        </w:rPr>
        <w:t>r</w:t>
      </w:r>
      <w:r w:rsidR="001D3824" w:rsidRPr="00E715E2">
        <w:rPr>
          <w:spacing w:val="4"/>
          <w:sz w:val="20"/>
          <w:szCs w:val="20"/>
        </w:rPr>
        <w:t>i</w:t>
      </w:r>
      <w:r w:rsidR="001D3824" w:rsidRPr="00E715E2">
        <w:rPr>
          <w:sz w:val="20"/>
          <w:szCs w:val="20"/>
        </w:rPr>
        <w:t xml:space="preserve">ów </w:t>
      </w:r>
      <w:r w:rsidR="001D3824" w:rsidRPr="00E715E2">
        <w:rPr>
          <w:spacing w:val="1"/>
          <w:sz w:val="20"/>
          <w:szCs w:val="20"/>
        </w:rPr>
        <w:t xml:space="preserve"> </w:t>
      </w:r>
      <w:r w:rsidR="001D3824" w:rsidRPr="00E715E2">
        <w:rPr>
          <w:sz w:val="20"/>
          <w:szCs w:val="20"/>
        </w:rPr>
        <w:t>t</w:t>
      </w:r>
      <w:r w:rsidR="001D3824" w:rsidRPr="00E715E2">
        <w:rPr>
          <w:spacing w:val="-7"/>
          <w:sz w:val="20"/>
          <w:szCs w:val="20"/>
        </w:rPr>
        <w:t>e</w:t>
      </w:r>
      <w:r w:rsidR="001D3824" w:rsidRPr="00E715E2">
        <w:rPr>
          <w:sz w:val="20"/>
          <w:szCs w:val="20"/>
        </w:rPr>
        <w:t>chnic</w:t>
      </w:r>
      <w:r w:rsidR="001D3824" w:rsidRPr="00E715E2">
        <w:rPr>
          <w:spacing w:val="4"/>
          <w:sz w:val="20"/>
          <w:szCs w:val="20"/>
        </w:rPr>
        <w:t>z</w:t>
      </w:r>
      <w:r w:rsidR="001D3824" w:rsidRPr="00E715E2">
        <w:rPr>
          <w:spacing w:val="-5"/>
          <w:sz w:val="20"/>
          <w:szCs w:val="20"/>
        </w:rPr>
        <w:t>n</w:t>
      </w:r>
      <w:r w:rsidR="001D3824" w:rsidRPr="00E715E2">
        <w:rPr>
          <w:sz w:val="20"/>
          <w:szCs w:val="20"/>
        </w:rPr>
        <w:t xml:space="preserve">ych </w:t>
      </w:r>
      <w:r w:rsidR="001D3824" w:rsidRPr="00E715E2">
        <w:rPr>
          <w:spacing w:val="1"/>
          <w:sz w:val="20"/>
          <w:szCs w:val="20"/>
        </w:rPr>
        <w:t xml:space="preserve"> </w:t>
      </w:r>
      <w:r w:rsidR="001D3824" w:rsidRPr="00E715E2">
        <w:rPr>
          <w:sz w:val="20"/>
          <w:szCs w:val="20"/>
        </w:rPr>
        <w:t>d</w:t>
      </w:r>
      <w:r w:rsidR="001D3824" w:rsidRPr="00E715E2">
        <w:rPr>
          <w:spacing w:val="-7"/>
          <w:sz w:val="20"/>
          <w:szCs w:val="20"/>
        </w:rPr>
        <w:t>o</w:t>
      </w:r>
      <w:r w:rsidR="001D3824" w:rsidRPr="00E715E2">
        <w:rPr>
          <w:spacing w:val="6"/>
          <w:sz w:val="20"/>
          <w:szCs w:val="20"/>
        </w:rPr>
        <w:t>t</w:t>
      </w:r>
      <w:r w:rsidR="001D3824" w:rsidRPr="00E715E2">
        <w:rPr>
          <w:spacing w:val="-5"/>
          <w:sz w:val="20"/>
          <w:szCs w:val="20"/>
        </w:rPr>
        <w:t>y</w:t>
      </w:r>
      <w:r w:rsidR="001D3824" w:rsidRPr="00E715E2">
        <w:rPr>
          <w:sz w:val="20"/>
          <w:szCs w:val="20"/>
        </w:rPr>
        <w:t>c</w:t>
      </w:r>
      <w:r w:rsidR="001D3824" w:rsidRPr="00E715E2">
        <w:rPr>
          <w:spacing w:val="-2"/>
          <w:sz w:val="20"/>
          <w:szCs w:val="20"/>
        </w:rPr>
        <w:t>z</w:t>
      </w:r>
      <w:r w:rsidR="001D3824" w:rsidRPr="00E715E2">
        <w:rPr>
          <w:spacing w:val="3"/>
          <w:sz w:val="20"/>
          <w:szCs w:val="20"/>
        </w:rPr>
        <w:t>ą</w:t>
      </w:r>
      <w:r w:rsidR="001D3824" w:rsidRPr="00E715E2">
        <w:rPr>
          <w:sz w:val="20"/>
          <w:szCs w:val="20"/>
        </w:rPr>
        <w:t xml:space="preserve">cych </w:t>
      </w:r>
      <w:r w:rsidR="001D3824" w:rsidRPr="00E715E2">
        <w:rPr>
          <w:spacing w:val="1"/>
          <w:sz w:val="20"/>
          <w:szCs w:val="20"/>
        </w:rPr>
        <w:t xml:space="preserve"> </w:t>
      </w:r>
      <w:r w:rsidR="001D3824" w:rsidRPr="00E715E2">
        <w:rPr>
          <w:sz w:val="20"/>
          <w:szCs w:val="20"/>
        </w:rPr>
        <w:t>w</w:t>
      </w:r>
      <w:r w:rsidR="001D3824" w:rsidRPr="00E715E2">
        <w:rPr>
          <w:spacing w:val="-6"/>
          <w:sz w:val="20"/>
          <w:szCs w:val="20"/>
        </w:rPr>
        <w:t>y</w:t>
      </w:r>
      <w:r w:rsidR="001D3824" w:rsidRPr="00E715E2">
        <w:rPr>
          <w:sz w:val="20"/>
          <w:szCs w:val="20"/>
        </w:rPr>
        <w:t>robów budo</w:t>
      </w:r>
      <w:r w:rsidR="001D3824" w:rsidRPr="00E715E2">
        <w:rPr>
          <w:spacing w:val="-6"/>
          <w:sz w:val="20"/>
          <w:szCs w:val="20"/>
        </w:rPr>
        <w:t>w</w:t>
      </w:r>
      <w:r w:rsidR="001D3824" w:rsidRPr="00E715E2">
        <w:rPr>
          <w:spacing w:val="-4"/>
          <w:sz w:val="20"/>
          <w:szCs w:val="20"/>
        </w:rPr>
        <w:t>l</w:t>
      </w:r>
      <w:r w:rsidR="001D3824" w:rsidRPr="00E715E2">
        <w:rPr>
          <w:spacing w:val="7"/>
          <w:sz w:val="20"/>
          <w:szCs w:val="20"/>
        </w:rPr>
        <w:t>a</w:t>
      </w:r>
      <w:r w:rsidR="001D3824" w:rsidRPr="00E715E2">
        <w:rPr>
          <w:sz w:val="20"/>
          <w:szCs w:val="20"/>
        </w:rPr>
        <w:t>n</w:t>
      </w:r>
      <w:r w:rsidR="001D3824" w:rsidRPr="00E715E2">
        <w:rPr>
          <w:spacing w:val="-5"/>
          <w:sz w:val="20"/>
          <w:szCs w:val="20"/>
        </w:rPr>
        <w:t>y</w:t>
      </w:r>
      <w:r w:rsidR="001D3824" w:rsidRPr="00E715E2">
        <w:rPr>
          <w:sz w:val="20"/>
          <w:szCs w:val="20"/>
        </w:rPr>
        <w:t>ch</w:t>
      </w:r>
      <w:r w:rsidR="001D3824" w:rsidRPr="00E715E2">
        <w:rPr>
          <w:spacing w:val="2"/>
          <w:sz w:val="20"/>
          <w:szCs w:val="20"/>
        </w:rPr>
        <w:t xml:space="preserve"> </w:t>
      </w:r>
      <w:r w:rsidR="001D3824" w:rsidRPr="00E715E2">
        <w:rPr>
          <w:sz w:val="20"/>
          <w:szCs w:val="20"/>
        </w:rPr>
        <w:t>(</w:t>
      </w:r>
      <w:r w:rsidR="001D3824" w:rsidRPr="00E715E2">
        <w:rPr>
          <w:spacing w:val="-4"/>
          <w:sz w:val="20"/>
          <w:szCs w:val="20"/>
        </w:rPr>
        <w:t>D</w:t>
      </w:r>
      <w:r w:rsidR="001D3824" w:rsidRPr="00E715E2">
        <w:rPr>
          <w:sz w:val="20"/>
          <w:szCs w:val="20"/>
        </w:rPr>
        <w:t>z.</w:t>
      </w:r>
      <w:r w:rsidR="001D3824" w:rsidRPr="00E715E2">
        <w:rPr>
          <w:spacing w:val="2"/>
          <w:sz w:val="20"/>
          <w:szCs w:val="20"/>
        </w:rPr>
        <w:t xml:space="preserve"> </w:t>
      </w:r>
      <w:r w:rsidR="001D3824" w:rsidRPr="00E715E2">
        <w:rPr>
          <w:spacing w:val="-5"/>
          <w:sz w:val="20"/>
          <w:szCs w:val="20"/>
        </w:rPr>
        <w:t>U</w:t>
      </w:r>
      <w:r w:rsidR="001D3824" w:rsidRPr="00E715E2">
        <w:rPr>
          <w:sz w:val="20"/>
          <w:szCs w:val="20"/>
        </w:rPr>
        <w:t>.</w:t>
      </w:r>
      <w:r w:rsidR="001D3824" w:rsidRPr="00E715E2">
        <w:rPr>
          <w:spacing w:val="2"/>
          <w:sz w:val="20"/>
          <w:szCs w:val="20"/>
        </w:rPr>
        <w:t xml:space="preserve"> </w:t>
      </w:r>
      <w:r w:rsidR="001D3824" w:rsidRPr="00E715E2">
        <w:rPr>
          <w:sz w:val="20"/>
          <w:szCs w:val="20"/>
        </w:rPr>
        <w:t>Nr</w:t>
      </w:r>
      <w:r w:rsidR="001D3824" w:rsidRPr="00E715E2">
        <w:rPr>
          <w:spacing w:val="8"/>
          <w:sz w:val="20"/>
          <w:szCs w:val="20"/>
        </w:rPr>
        <w:t xml:space="preserve"> </w:t>
      </w:r>
      <w:r w:rsidR="001D3824" w:rsidRPr="00E715E2">
        <w:rPr>
          <w:sz w:val="20"/>
          <w:szCs w:val="20"/>
        </w:rPr>
        <w:t>10</w:t>
      </w:r>
      <w:r w:rsidR="001D3824" w:rsidRPr="00E715E2">
        <w:rPr>
          <w:spacing w:val="-2"/>
          <w:sz w:val="20"/>
          <w:szCs w:val="20"/>
        </w:rPr>
        <w:t xml:space="preserve"> </w:t>
      </w:r>
      <w:r w:rsidR="001D3824" w:rsidRPr="00E715E2">
        <w:rPr>
          <w:sz w:val="20"/>
          <w:szCs w:val="20"/>
        </w:rPr>
        <w:t>z</w:t>
      </w:r>
      <w:r w:rsidR="001D3824" w:rsidRPr="00E715E2">
        <w:rPr>
          <w:spacing w:val="2"/>
          <w:sz w:val="20"/>
          <w:szCs w:val="20"/>
        </w:rPr>
        <w:t xml:space="preserve"> </w:t>
      </w:r>
      <w:r w:rsidR="001D3824" w:rsidRPr="00E715E2">
        <w:rPr>
          <w:spacing w:val="-6"/>
          <w:sz w:val="20"/>
          <w:szCs w:val="20"/>
        </w:rPr>
        <w:t>d</w:t>
      </w:r>
      <w:r w:rsidR="001D3824" w:rsidRPr="00E715E2">
        <w:rPr>
          <w:spacing w:val="-5"/>
          <w:sz w:val="20"/>
          <w:szCs w:val="20"/>
        </w:rPr>
        <w:t>n</w:t>
      </w:r>
      <w:r w:rsidR="001D3824" w:rsidRPr="00E715E2">
        <w:rPr>
          <w:spacing w:val="-4"/>
          <w:sz w:val="20"/>
          <w:szCs w:val="20"/>
        </w:rPr>
        <w:t>i</w:t>
      </w:r>
      <w:r w:rsidR="001D3824" w:rsidRPr="00E715E2">
        <w:rPr>
          <w:sz w:val="20"/>
          <w:szCs w:val="20"/>
        </w:rPr>
        <w:t>a</w:t>
      </w:r>
      <w:r w:rsidR="001D3824" w:rsidRPr="00E715E2">
        <w:rPr>
          <w:spacing w:val="5"/>
          <w:sz w:val="20"/>
          <w:szCs w:val="20"/>
        </w:rPr>
        <w:t xml:space="preserve"> </w:t>
      </w:r>
      <w:r w:rsidR="001D3824" w:rsidRPr="00E715E2">
        <w:rPr>
          <w:sz w:val="20"/>
          <w:szCs w:val="20"/>
        </w:rPr>
        <w:t>8</w:t>
      </w:r>
      <w:r w:rsidR="001D3824" w:rsidRPr="00E715E2">
        <w:rPr>
          <w:spacing w:val="2"/>
          <w:sz w:val="20"/>
          <w:szCs w:val="20"/>
        </w:rPr>
        <w:t xml:space="preserve"> </w:t>
      </w:r>
      <w:r w:rsidR="001D3824" w:rsidRPr="00E715E2">
        <w:rPr>
          <w:sz w:val="20"/>
          <w:szCs w:val="20"/>
        </w:rPr>
        <w:t>lut</w:t>
      </w:r>
      <w:r w:rsidR="001D3824" w:rsidRPr="00E715E2">
        <w:rPr>
          <w:spacing w:val="-4"/>
          <w:sz w:val="20"/>
          <w:szCs w:val="20"/>
        </w:rPr>
        <w:t>e</w:t>
      </w:r>
      <w:r w:rsidR="001D3824" w:rsidRPr="00E715E2">
        <w:rPr>
          <w:sz w:val="20"/>
          <w:szCs w:val="20"/>
        </w:rPr>
        <w:t>go</w:t>
      </w:r>
      <w:r w:rsidR="001D3824" w:rsidRPr="00E715E2">
        <w:rPr>
          <w:spacing w:val="-2"/>
          <w:sz w:val="20"/>
          <w:szCs w:val="20"/>
        </w:rPr>
        <w:t xml:space="preserve"> </w:t>
      </w:r>
      <w:r w:rsidR="001D3824" w:rsidRPr="00E715E2">
        <w:rPr>
          <w:sz w:val="20"/>
          <w:szCs w:val="20"/>
        </w:rPr>
        <w:t>1995</w:t>
      </w:r>
      <w:r w:rsidR="001D3824" w:rsidRPr="00E715E2">
        <w:rPr>
          <w:spacing w:val="2"/>
          <w:sz w:val="20"/>
          <w:szCs w:val="20"/>
        </w:rPr>
        <w:t xml:space="preserve"> </w:t>
      </w:r>
      <w:r w:rsidR="001D3824" w:rsidRPr="00E715E2">
        <w:rPr>
          <w:sz w:val="20"/>
          <w:szCs w:val="20"/>
        </w:rPr>
        <w:t>r.</w:t>
      </w:r>
      <w:r w:rsidR="001D3824" w:rsidRPr="00E715E2">
        <w:rPr>
          <w:spacing w:val="2"/>
          <w:sz w:val="20"/>
          <w:szCs w:val="20"/>
        </w:rPr>
        <w:t xml:space="preserve"> </w:t>
      </w:r>
      <w:r w:rsidR="001D3824" w:rsidRPr="00E715E2">
        <w:rPr>
          <w:sz w:val="20"/>
          <w:szCs w:val="20"/>
        </w:rPr>
        <w:t>P</w:t>
      </w:r>
      <w:r w:rsidR="001D3824" w:rsidRPr="00E715E2">
        <w:rPr>
          <w:spacing w:val="-5"/>
          <w:sz w:val="20"/>
          <w:szCs w:val="20"/>
        </w:rPr>
        <w:t>o</w:t>
      </w:r>
      <w:r w:rsidR="001D3824" w:rsidRPr="00E715E2">
        <w:rPr>
          <w:sz w:val="20"/>
          <w:szCs w:val="20"/>
        </w:rPr>
        <w:t>z</w:t>
      </w:r>
      <w:r w:rsidR="001D3824" w:rsidRPr="00E715E2">
        <w:rPr>
          <w:spacing w:val="5"/>
          <w:sz w:val="20"/>
          <w:szCs w:val="20"/>
        </w:rPr>
        <w:t>.</w:t>
      </w:r>
      <w:r w:rsidR="001D3824" w:rsidRPr="00E715E2">
        <w:rPr>
          <w:sz w:val="20"/>
          <w:szCs w:val="20"/>
        </w:rPr>
        <w:t>48,</w:t>
      </w:r>
      <w:r w:rsidR="001D3824" w:rsidRPr="00E715E2">
        <w:rPr>
          <w:spacing w:val="-5"/>
          <w:sz w:val="20"/>
          <w:szCs w:val="20"/>
        </w:rPr>
        <w:t xml:space="preserve"> </w:t>
      </w:r>
      <w:r w:rsidR="001D3824" w:rsidRPr="00E715E2">
        <w:rPr>
          <w:sz w:val="20"/>
          <w:szCs w:val="20"/>
        </w:rPr>
        <w:t>roz</w:t>
      </w:r>
      <w:r w:rsidR="001D3824" w:rsidRPr="00E715E2">
        <w:rPr>
          <w:spacing w:val="-4"/>
          <w:sz w:val="20"/>
          <w:szCs w:val="20"/>
        </w:rPr>
        <w:t>d</w:t>
      </w:r>
      <w:r w:rsidR="001D3824" w:rsidRPr="00E715E2">
        <w:rPr>
          <w:sz w:val="20"/>
          <w:szCs w:val="20"/>
        </w:rPr>
        <w:t>zi</w:t>
      </w:r>
      <w:r w:rsidR="001D3824" w:rsidRPr="00E715E2">
        <w:rPr>
          <w:spacing w:val="3"/>
          <w:sz w:val="20"/>
          <w:szCs w:val="20"/>
        </w:rPr>
        <w:t>a</w:t>
      </w:r>
      <w:r w:rsidR="001D3824" w:rsidRPr="00E715E2">
        <w:rPr>
          <w:sz w:val="20"/>
          <w:szCs w:val="20"/>
        </w:rPr>
        <w:t>ł</w:t>
      </w:r>
      <w:r w:rsidR="001D3824" w:rsidRPr="00E715E2">
        <w:rPr>
          <w:spacing w:val="-2"/>
          <w:sz w:val="20"/>
          <w:szCs w:val="20"/>
        </w:rPr>
        <w:t xml:space="preserve"> </w:t>
      </w:r>
      <w:r w:rsidR="001D3824" w:rsidRPr="00E715E2">
        <w:rPr>
          <w:sz w:val="20"/>
          <w:szCs w:val="20"/>
        </w:rPr>
        <w:t>2).</w:t>
      </w:r>
    </w:p>
    <w:p w:rsidR="005223D6" w:rsidRPr="00E715E2" w:rsidRDefault="001D3824" w:rsidP="001C4B73">
      <w:pPr>
        <w:pStyle w:val="Nagwek4"/>
        <w:numPr>
          <w:ilvl w:val="2"/>
          <w:numId w:val="4"/>
        </w:numPr>
        <w:ind w:right="183"/>
        <w:rPr>
          <w:sz w:val="20"/>
          <w:szCs w:val="20"/>
        </w:rPr>
      </w:pPr>
      <w:r w:rsidRPr="00E715E2">
        <w:rPr>
          <w:sz w:val="20"/>
          <w:szCs w:val="20"/>
          <w:u w:color="000000"/>
        </w:rPr>
        <w:t>C</w:t>
      </w:r>
      <w:r w:rsidRPr="00E715E2">
        <w:rPr>
          <w:spacing w:val="-5"/>
          <w:sz w:val="20"/>
          <w:szCs w:val="20"/>
          <w:u w:color="000000"/>
        </w:rPr>
        <w:t>e</w:t>
      </w:r>
      <w:r w:rsidRPr="00E715E2">
        <w:rPr>
          <w:sz w:val="20"/>
          <w:szCs w:val="20"/>
          <w:u w:color="000000"/>
        </w:rPr>
        <w:t>r</w:t>
      </w:r>
      <w:r w:rsidRPr="00E715E2">
        <w:rPr>
          <w:spacing w:val="4"/>
          <w:sz w:val="20"/>
          <w:szCs w:val="20"/>
          <w:u w:color="000000"/>
        </w:rPr>
        <w:t>t</w:t>
      </w:r>
      <w:r w:rsidRPr="00E715E2">
        <w:rPr>
          <w:spacing w:val="-5"/>
          <w:sz w:val="20"/>
          <w:szCs w:val="20"/>
          <w:u w:color="000000"/>
        </w:rPr>
        <w:t>y</w:t>
      </w:r>
      <w:r w:rsidRPr="00E715E2">
        <w:rPr>
          <w:sz w:val="20"/>
          <w:szCs w:val="20"/>
          <w:u w:color="000000"/>
        </w:rPr>
        <w:t>f</w:t>
      </w:r>
      <w:r w:rsidRPr="00E715E2">
        <w:rPr>
          <w:spacing w:val="4"/>
          <w:sz w:val="20"/>
          <w:szCs w:val="20"/>
          <w:u w:color="000000"/>
        </w:rPr>
        <w:t>i</w:t>
      </w:r>
      <w:r w:rsidRPr="00E715E2">
        <w:rPr>
          <w:spacing w:val="-5"/>
          <w:sz w:val="20"/>
          <w:szCs w:val="20"/>
          <w:u w:color="000000"/>
        </w:rPr>
        <w:t>k</w:t>
      </w:r>
      <w:r w:rsidRPr="00E715E2">
        <w:rPr>
          <w:sz w:val="20"/>
          <w:szCs w:val="20"/>
          <w:u w:color="000000"/>
        </w:rPr>
        <w:t>at</w:t>
      </w:r>
      <w:r w:rsidRPr="00E715E2">
        <w:rPr>
          <w:spacing w:val="6"/>
          <w:sz w:val="20"/>
          <w:szCs w:val="20"/>
          <w:u w:color="000000"/>
        </w:rPr>
        <w:t xml:space="preserve"> </w:t>
      </w:r>
      <w:r w:rsidRPr="00E715E2">
        <w:rPr>
          <w:sz w:val="20"/>
          <w:szCs w:val="20"/>
          <w:u w:color="000000"/>
        </w:rPr>
        <w:t>zgodn</w:t>
      </w:r>
      <w:r w:rsidRPr="00E715E2">
        <w:rPr>
          <w:spacing w:val="-6"/>
          <w:sz w:val="20"/>
          <w:szCs w:val="20"/>
          <w:u w:color="000000"/>
        </w:rPr>
        <w:t>o</w:t>
      </w:r>
      <w:r w:rsidRPr="00E715E2">
        <w:rPr>
          <w:sz w:val="20"/>
          <w:szCs w:val="20"/>
          <w:u w:color="000000"/>
        </w:rPr>
        <w:t>ści</w:t>
      </w:r>
      <w:r w:rsidRPr="00E715E2">
        <w:rPr>
          <w:spacing w:val="9"/>
          <w:sz w:val="20"/>
          <w:szCs w:val="20"/>
        </w:rPr>
        <w:t xml:space="preserve"> </w:t>
      </w:r>
    </w:p>
    <w:p w:rsidR="001D3824" w:rsidRPr="00E715E2" w:rsidRDefault="005223D6" w:rsidP="001C4B73">
      <w:pPr>
        <w:ind w:right="183"/>
        <w:rPr>
          <w:sz w:val="20"/>
          <w:szCs w:val="20"/>
        </w:rPr>
      </w:pPr>
      <w:r w:rsidRPr="00E715E2">
        <w:rPr>
          <w:sz w:val="20"/>
          <w:szCs w:val="20"/>
        </w:rPr>
        <w:t>D</w:t>
      </w:r>
      <w:r w:rsidR="001D3824" w:rsidRPr="00E715E2">
        <w:rPr>
          <w:sz w:val="20"/>
          <w:szCs w:val="20"/>
        </w:rPr>
        <w:t>okument wydany zgodnie z zasadami systemu certyfikacji wykazujący, że zapewniono odpowiedni</w:t>
      </w:r>
      <w:r w:rsidR="001D3824" w:rsidRPr="00E715E2">
        <w:rPr>
          <w:spacing w:val="1"/>
          <w:sz w:val="20"/>
          <w:szCs w:val="20"/>
        </w:rPr>
        <w:t xml:space="preserve"> </w:t>
      </w:r>
      <w:r w:rsidR="001D3824" w:rsidRPr="00E715E2">
        <w:rPr>
          <w:sz w:val="20"/>
          <w:szCs w:val="20"/>
        </w:rPr>
        <w:t>st</w:t>
      </w:r>
      <w:r w:rsidR="001D3824" w:rsidRPr="00E715E2">
        <w:rPr>
          <w:spacing w:val="-4"/>
          <w:sz w:val="20"/>
          <w:szCs w:val="20"/>
        </w:rPr>
        <w:t>o</w:t>
      </w:r>
      <w:r w:rsidR="001D3824" w:rsidRPr="00E715E2">
        <w:rPr>
          <w:spacing w:val="5"/>
          <w:sz w:val="20"/>
          <w:szCs w:val="20"/>
        </w:rPr>
        <w:t>p</w:t>
      </w:r>
      <w:r w:rsidR="001D3824" w:rsidRPr="00E715E2">
        <w:rPr>
          <w:sz w:val="20"/>
          <w:szCs w:val="20"/>
        </w:rPr>
        <w:t>ień</w:t>
      </w:r>
      <w:r w:rsidR="001D3824" w:rsidRPr="00E715E2">
        <w:rPr>
          <w:spacing w:val="1"/>
          <w:sz w:val="20"/>
          <w:szCs w:val="20"/>
        </w:rPr>
        <w:t xml:space="preserve"> </w:t>
      </w:r>
      <w:r w:rsidR="001D3824" w:rsidRPr="00E715E2">
        <w:rPr>
          <w:sz w:val="20"/>
          <w:szCs w:val="20"/>
        </w:rPr>
        <w:t>zaufa</w:t>
      </w:r>
      <w:r w:rsidR="001D3824" w:rsidRPr="00E715E2">
        <w:rPr>
          <w:spacing w:val="-4"/>
          <w:sz w:val="20"/>
          <w:szCs w:val="20"/>
        </w:rPr>
        <w:t>ni</w:t>
      </w:r>
      <w:r w:rsidR="001D3824" w:rsidRPr="00E715E2">
        <w:rPr>
          <w:sz w:val="20"/>
          <w:szCs w:val="20"/>
        </w:rPr>
        <w:t>a,</w:t>
      </w:r>
      <w:r w:rsidR="001D3824" w:rsidRPr="00E715E2">
        <w:rPr>
          <w:spacing w:val="4"/>
          <w:sz w:val="20"/>
          <w:szCs w:val="20"/>
        </w:rPr>
        <w:t xml:space="preserve"> </w:t>
      </w:r>
      <w:r w:rsidR="001D3824" w:rsidRPr="00E715E2">
        <w:rPr>
          <w:spacing w:val="1"/>
          <w:sz w:val="20"/>
          <w:szCs w:val="20"/>
        </w:rPr>
        <w:t>i</w:t>
      </w:r>
      <w:r w:rsidR="001D3824" w:rsidRPr="00E715E2">
        <w:rPr>
          <w:sz w:val="20"/>
          <w:szCs w:val="20"/>
        </w:rPr>
        <w:t>ż</w:t>
      </w:r>
      <w:r w:rsidR="001D3824" w:rsidRPr="00E715E2">
        <w:rPr>
          <w:spacing w:val="2"/>
          <w:sz w:val="20"/>
          <w:szCs w:val="20"/>
        </w:rPr>
        <w:t xml:space="preserve"> </w:t>
      </w:r>
      <w:r w:rsidR="001D3824" w:rsidRPr="00E715E2">
        <w:rPr>
          <w:spacing w:val="-5"/>
          <w:sz w:val="20"/>
          <w:szCs w:val="20"/>
        </w:rPr>
        <w:t>n</w:t>
      </w:r>
      <w:r w:rsidR="001D3824" w:rsidRPr="00E715E2">
        <w:rPr>
          <w:sz w:val="20"/>
          <w:szCs w:val="20"/>
        </w:rPr>
        <w:t>a</w:t>
      </w:r>
      <w:r w:rsidR="001D3824" w:rsidRPr="00E715E2">
        <w:rPr>
          <w:spacing w:val="4"/>
          <w:sz w:val="20"/>
          <w:szCs w:val="20"/>
        </w:rPr>
        <w:t>l</w:t>
      </w:r>
      <w:r w:rsidR="001D3824" w:rsidRPr="00E715E2">
        <w:rPr>
          <w:spacing w:val="-1"/>
          <w:sz w:val="20"/>
          <w:szCs w:val="20"/>
        </w:rPr>
        <w:t>e</w:t>
      </w:r>
      <w:r w:rsidR="001D3824" w:rsidRPr="00E715E2">
        <w:rPr>
          <w:spacing w:val="3"/>
          <w:sz w:val="20"/>
          <w:szCs w:val="20"/>
        </w:rPr>
        <w:t>ż</w:t>
      </w:r>
      <w:r w:rsidR="001D3824" w:rsidRPr="00E715E2">
        <w:rPr>
          <w:spacing w:val="-5"/>
          <w:sz w:val="20"/>
          <w:szCs w:val="20"/>
        </w:rPr>
        <w:t>y</w:t>
      </w:r>
      <w:r w:rsidR="001D3824" w:rsidRPr="00E715E2">
        <w:rPr>
          <w:sz w:val="20"/>
          <w:szCs w:val="20"/>
        </w:rPr>
        <w:t>c</w:t>
      </w:r>
      <w:r w:rsidR="001D3824" w:rsidRPr="00E715E2">
        <w:rPr>
          <w:spacing w:val="4"/>
          <w:sz w:val="20"/>
          <w:szCs w:val="20"/>
        </w:rPr>
        <w:t>i</w:t>
      </w:r>
      <w:r w:rsidR="001D3824" w:rsidRPr="00E715E2">
        <w:rPr>
          <w:sz w:val="20"/>
          <w:szCs w:val="20"/>
        </w:rPr>
        <w:t>e</w:t>
      </w:r>
      <w:r w:rsidR="001D3824" w:rsidRPr="00E715E2">
        <w:rPr>
          <w:spacing w:val="1"/>
          <w:sz w:val="20"/>
          <w:szCs w:val="20"/>
        </w:rPr>
        <w:t xml:space="preserve"> </w:t>
      </w:r>
      <w:r w:rsidR="001D3824" w:rsidRPr="00E715E2">
        <w:rPr>
          <w:sz w:val="20"/>
          <w:szCs w:val="20"/>
        </w:rPr>
        <w:t>zide</w:t>
      </w:r>
      <w:r w:rsidR="001D3824" w:rsidRPr="00E715E2">
        <w:rPr>
          <w:spacing w:val="-6"/>
          <w:sz w:val="20"/>
          <w:szCs w:val="20"/>
        </w:rPr>
        <w:t>n</w:t>
      </w:r>
      <w:r w:rsidR="001D3824" w:rsidRPr="00E715E2">
        <w:rPr>
          <w:sz w:val="20"/>
          <w:szCs w:val="20"/>
        </w:rPr>
        <w:t>tyfiko</w:t>
      </w:r>
      <w:r w:rsidR="001D3824" w:rsidRPr="00E715E2">
        <w:rPr>
          <w:spacing w:val="-5"/>
          <w:sz w:val="20"/>
          <w:szCs w:val="20"/>
        </w:rPr>
        <w:t>w</w:t>
      </w:r>
      <w:r w:rsidR="001D3824" w:rsidRPr="00E715E2">
        <w:rPr>
          <w:spacing w:val="7"/>
          <w:sz w:val="20"/>
          <w:szCs w:val="20"/>
        </w:rPr>
        <w:t>a</w:t>
      </w:r>
      <w:r w:rsidR="001D3824" w:rsidRPr="00E715E2">
        <w:rPr>
          <w:sz w:val="20"/>
          <w:szCs w:val="20"/>
        </w:rPr>
        <w:t>no w</w:t>
      </w:r>
      <w:r w:rsidR="001D3824" w:rsidRPr="00E715E2">
        <w:rPr>
          <w:spacing w:val="-6"/>
          <w:sz w:val="20"/>
          <w:szCs w:val="20"/>
        </w:rPr>
        <w:t>y</w:t>
      </w:r>
      <w:r w:rsidR="001D3824" w:rsidRPr="00E715E2">
        <w:rPr>
          <w:sz w:val="20"/>
          <w:szCs w:val="20"/>
        </w:rPr>
        <w:t>rób,</w:t>
      </w:r>
      <w:r w:rsidR="001D3824" w:rsidRPr="00E715E2">
        <w:rPr>
          <w:spacing w:val="5"/>
          <w:sz w:val="20"/>
          <w:szCs w:val="20"/>
        </w:rPr>
        <w:t xml:space="preserve"> </w:t>
      </w:r>
      <w:r w:rsidR="001D3824" w:rsidRPr="00E715E2">
        <w:rPr>
          <w:sz w:val="20"/>
          <w:szCs w:val="20"/>
        </w:rPr>
        <w:t>proces</w:t>
      </w:r>
      <w:r w:rsidR="001D3824" w:rsidRPr="00E715E2">
        <w:rPr>
          <w:spacing w:val="5"/>
          <w:sz w:val="20"/>
          <w:szCs w:val="20"/>
        </w:rPr>
        <w:t xml:space="preserve"> </w:t>
      </w:r>
      <w:r w:rsidR="001D3824" w:rsidRPr="00E715E2">
        <w:rPr>
          <w:sz w:val="20"/>
          <w:szCs w:val="20"/>
        </w:rPr>
        <w:t>lub u</w:t>
      </w:r>
      <w:r w:rsidR="001D3824" w:rsidRPr="00E715E2">
        <w:rPr>
          <w:spacing w:val="5"/>
          <w:sz w:val="20"/>
          <w:szCs w:val="20"/>
        </w:rPr>
        <w:t>s</w:t>
      </w:r>
      <w:r w:rsidR="001D3824" w:rsidRPr="00E715E2">
        <w:rPr>
          <w:spacing w:val="-4"/>
          <w:sz w:val="20"/>
          <w:szCs w:val="20"/>
        </w:rPr>
        <w:t>ł</w:t>
      </w:r>
      <w:r w:rsidR="001D3824" w:rsidRPr="00E715E2">
        <w:rPr>
          <w:sz w:val="20"/>
          <w:szCs w:val="20"/>
        </w:rPr>
        <w:t>u</w:t>
      </w:r>
      <w:r w:rsidR="001D3824" w:rsidRPr="00E715E2">
        <w:rPr>
          <w:spacing w:val="-5"/>
          <w:sz w:val="20"/>
          <w:szCs w:val="20"/>
        </w:rPr>
        <w:t>g</w:t>
      </w:r>
      <w:r w:rsidR="001D3824" w:rsidRPr="00E715E2">
        <w:rPr>
          <w:sz w:val="20"/>
          <w:szCs w:val="20"/>
        </w:rPr>
        <w:t>a</w:t>
      </w:r>
      <w:r w:rsidR="001D3824" w:rsidRPr="00E715E2">
        <w:rPr>
          <w:spacing w:val="5"/>
          <w:sz w:val="20"/>
          <w:szCs w:val="20"/>
        </w:rPr>
        <w:t xml:space="preserve"> </w:t>
      </w:r>
      <w:r w:rsidR="001D3824" w:rsidRPr="00E715E2">
        <w:rPr>
          <w:spacing w:val="1"/>
          <w:sz w:val="20"/>
          <w:szCs w:val="20"/>
        </w:rPr>
        <w:t>s</w:t>
      </w:r>
      <w:r w:rsidR="001D3824" w:rsidRPr="00E715E2">
        <w:rPr>
          <w:sz w:val="20"/>
          <w:szCs w:val="20"/>
        </w:rPr>
        <w:t>ą</w:t>
      </w:r>
      <w:r w:rsidR="001D3824" w:rsidRPr="00E715E2">
        <w:rPr>
          <w:spacing w:val="8"/>
          <w:sz w:val="20"/>
          <w:szCs w:val="20"/>
        </w:rPr>
        <w:t xml:space="preserve"> </w:t>
      </w:r>
      <w:r w:rsidR="001D3824" w:rsidRPr="00E715E2">
        <w:rPr>
          <w:sz w:val="20"/>
          <w:szCs w:val="20"/>
        </w:rPr>
        <w:t>zgodne</w:t>
      </w:r>
      <w:r w:rsidR="001D3824" w:rsidRPr="00E715E2">
        <w:rPr>
          <w:spacing w:val="1"/>
          <w:sz w:val="20"/>
          <w:szCs w:val="20"/>
        </w:rPr>
        <w:t xml:space="preserve"> </w:t>
      </w:r>
      <w:r w:rsidR="001D3824" w:rsidRPr="00E715E2">
        <w:rPr>
          <w:sz w:val="20"/>
          <w:szCs w:val="20"/>
        </w:rPr>
        <w:t>z</w:t>
      </w:r>
      <w:r w:rsidR="001D3824" w:rsidRPr="00E715E2">
        <w:rPr>
          <w:spacing w:val="5"/>
          <w:sz w:val="20"/>
          <w:szCs w:val="20"/>
        </w:rPr>
        <w:t xml:space="preserve"> </w:t>
      </w:r>
      <w:r w:rsidR="001D3824" w:rsidRPr="00E715E2">
        <w:rPr>
          <w:sz w:val="20"/>
          <w:szCs w:val="20"/>
        </w:rPr>
        <w:t>o</w:t>
      </w:r>
      <w:r w:rsidR="001D3824" w:rsidRPr="00E715E2">
        <w:rPr>
          <w:spacing w:val="-4"/>
          <w:sz w:val="20"/>
          <w:szCs w:val="20"/>
        </w:rPr>
        <w:t>k</w:t>
      </w:r>
      <w:r w:rsidR="001D3824" w:rsidRPr="00E715E2">
        <w:rPr>
          <w:spacing w:val="8"/>
          <w:sz w:val="20"/>
          <w:szCs w:val="20"/>
        </w:rPr>
        <w:t>r</w:t>
      </w:r>
      <w:r w:rsidR="001D3824" w:rsidRPr="00E715E2">
        <w:rPr>
          <w:spacing w:val="-7"/>
          <w:sz w:val="20"/>
          <w:szCs w:val="20"/>
        </w:rPr>
        <w:t>e</w:t>
      </w:r>
      <w:r w:rsidR="001D3824" w:rsidRPr="00E715E2">
        <w:rPr>
          <w:sz w:val="20"/>
          <w:szCs w:val="20"/>
        </w:rPr>
        <w:t>ślo</w:t>
      </w:r>
      <w:r w:rsidR="001D3824" w:rsidRPr="00E715E2">
        <w:rPr>
          <w:spacing w:val="-4"/>
          <w:sz w:val="20"/>
          <w:szCs w:val="20"/>
        </w:rPr>
        <w:t>n</w:t>
      </w:r>
      <w:r w:rsidR="001D3824" w:rsidRPr="00E715E2">
        <w:rPr>
          <w:sz w:val="20"/>
          <w:szCs w:val="20"/>
        </w:rPr>
        <w:t>ą</w:t>
      </w:r>
      <w:r w:rsidR="001D3824" w:rsidRPr="00E715E2">
        <w:rPr>
          <w:spacing w:val="8"/>
          <w:sz w:val="20"/>
          <w:szCs w:val="20"/>
        </w:rPr>
        <w:t xml:space="preserve"> </w:t>
      </w:r>
      <w:r w:rsidR="001D3824" w:rsidRPr="00E715E2">
        <w:rPr>
          <w:sz w:val="20"/>
          <w:szCs w:val="20"/>
        </w:rPr>
        <w:t>n</w:t>
      </w:r>
      <w:r w:rsidR="001D3824" w:rsidRPr="00E715E2">
        <w:rPr>
          <w:spacing w:val="-7"/>
          <w:sz w:val="20"/>
          <w:szCs w:val="20"/>
        </w:rPr>
        <w:t>o</w:t>
      </w:r>
      <w:r w:rsidR="001D3824" w:rsidRPr="00E715E2">
        <w:rPr>
          <w:spacing w:val="8"/>
          <w:sz w:val="20"/>
          <w:szCs w:val="20"/>
        </w:rPr>
        <w:t>r</w:t>
      </w:r>
      <w:r w:rsidR="001D3824" w:rsidRPr="00E715E2">
        <w:rPr>
          <w:spacing w:val="-8"/>
          <w:sz w:val="20"/>
          <w:szCs w:val="20"/>
        </w:rPr>
        <w:t>m</w:t>
      </w:r>
      <w:r w:rsidR="001D3824" w:rsidRPr="00E715E2">
        <w:rPr>
          <w:sz w:val="20"/>
          <w:szCs w:val="20"/>
        </w:rPr>
        <w:t>ą</w:t>
      </w:r>
      <w:r w:rsidR="001D3824" w:rsidRPr="00E715E2">
        <w:rPr>
          <w:spacing w:val="8"/>
          <w:sz w:val="20"/>
          <w:szCs w:val="20"/>
        </w:rPr>
        <w:t xml:space="preserve"> </w:t>
      </w:r>
      <w:r w:rsidR="001D3824" w:rsidRPr="00E715E2">
        <w:rPr>
          <w:sz w:val="20"/>
          <w:szCs w:val="20"/>
        </w:rPr>
        <w:t>lub</w:t>
      </w:r>
      <w:r w:rsidR="001D3824" w:rsidRPr="00E715E2">
        <w:rPr>
          <w:spacing w:val="5"/>
          <w:sz w:val="20"/>
          <w:szCs w:val="20"/>
        </w:rPr>
        <w:t xml:space="preserve"> </w:t>
      </w:r>
      <w:r w:rsidR="001D3824" w:rsidRPr="00E715E2">
        <w:rPr>
          <w:sz w:val="20"/>
          <w:szCs w:val="20"/>
        </w:rPr>
        <w:t>inny</w:t>
      </w:r>
      <w:r w:rsidR="001D3824" w:rsidRPr="00E715E2">
        <w:rPr>
          <w:spacing w:val="-6"/>
          <w:sz w:val="20"/>
          <w:szCs w:val="20"/>
        </w:rPr>
        <w:t>m</w:t>
      </w:r>
      <w:r w:rsidR="001D3824" w:rsidRPr="00E715E2">
        <w:rPr>
          <w:sz w:val="20"/>
          <w:szCs w:val="20"/>
        </w:rPr>
        <w:t>i</w:t>
      </w:r>
      <w:r w:rsidR="001D3824" w:rsidRPr="00E715E2">
        <w:rPr>
          <w:spacing w:val="8"/>
          <w:sz w:val="20"/>
          <w:szCs w:val="20"/>
        </w:rPr>
        <w:t xml:space="preserve"> </w:t>
      </w:r>
      <w:r w:rsidR="001D3824" w:rsidRPr="00E715E2">
        <w:rPr>
          <w:sz w:val="20"/>
          <w:szCs w:val="20"/>
        </w:rPr>
        <w:t>do</w:t>
      </w:r>
      <w:r w:rsidR="001D3824" w:rsidRPr="00E715E2">
        <w:rPr>
          <w:spacing w:val="-5"/>
          <w:sz w:val="20"/>
          <w:szCs w:val="20"/>
        </w:rPr>
        <w:t>k</w:t>
      </w:r>
      <w:r w:rsidR="001D3824" w:rsidRPr="00E715E2">
        <w:rPr>
          <w:spacing w:val="5"/>
          <w:sz w:val="20"/>
          <w:szCs w:val="20"/>
        </w:rPr>
        <w:t>u</w:t>
      </w:r>
      <w:r w:rsidR="001D3824" w:rsidRPr="00E715E2">
        <w:rPr>
          <w:spacing w:val="-4"/>
          <w:sz w:val="20"/>
          <w:szCs w:val="20"/>
        </w:rPr>
        <w:t>m</w:t>
      </w:r>
      <w:r w:rsidR="001D3824" w:rsidRPr="00E715E2">
        <w:rPr>
          <w:sz w:val="20"/>
          <w:szCs w:val="20"/>
        </w:rPr>
        <w:t>ent</w:t>
      </w:r>
      <w:r w:rsidR="001D3824" w:rsidRPr="00E715E2">
        <w:rPr>
          <w:spacing w:val="7"/>
          <w:sz w:val="20"/>
          <w:szCs w:val="20"/>
        </w:rPr>
        <w:t>a</w:t>
      </w:r>
      <w:r w:rsidR="001D3824" w:rsidRPr="00E715E2">
        <w:rPr>
          <w:spacing w:val="-4"/>
          <w:sz w:val="20"/>
          <w:szCs w:val="20"/>
        </w:rPr>
        <w:t>m</w:t>
      </w:r>
      <w:r w:rsidR="001D3824" w:rsidRPr="00E715E2">
        <w:rPr>
          <w:sz w:val="20"/>
          <w:szCs w:val="20"/>
        </w:rPr>
        <w:t>i n</w:t>
      </w:r>
      <w:r w:rsidR="001D3824" w:rsidRPr="00E715E2">
        <w:rPr>
          <w:spacing w:val="-5"/>
          <w:sz w:val="20"/>
          <w:szCs w:val="20"/>
        </w:rPr>
        <w:t>o</w:t>
      </w:r>
      <w:r w:rsidR="001D3824" w:rsidRPr="00E715E2">
        <w:rPr>
          <w:spacing w:val="8"/>
          <w:sz w:val="20"/>
          <w:szCs w:val="20"/>
        </w:rPr>
        <w:t>r</w:t>
      </w:r>
      <w:r w:rsidR="001D3824" w:rsidRPr="00E715E2">
        <w:rPr>
          <w:spacing w:val="-9"/>
          <w:sz w:val="20"/>
          <w:szCs w:val="20"/>
        </w:rPr>
        <w:t>m</w:t>
      </w:r>
      <w:r w:rsidR="001D3824" w:rsidRPr="00E715E2">
        <w:rPr>
          <w:sz w:val="20"/>
          <w:szCs w:val="20"/>
        </w:rPr>
        <w:t>a</w:t>
      </w:r>
      <w:r w:rsidR="001D3824" w:rsidRPr="00E715E2">
        <w:rPr>
          <w:spacing w:val="4"/>
          <w:sz w:val="20"/>
          <w:szCs w:val="20"/>
        </w:rPr>
        <w:t>t</w:t>
      </w:r>
      <w:r w:rsidR="001D3824" w:rsidRPr="00E715E2">
        <w:rPr>
          <w:sz w:val="20"/>
          <w:szCs w:val="20"/>
        </w:rPr>
        <w:t>ywny</w:t>
      </w:r>
      <w:r w:rsidR="001D3824" w:rsidRPr="00E715E2">
        <w:rPr>
          <w:spacing w:val="-5"/>
          <w:sz w:val="20"/>
          <w:szCs w:val="20"/>
        </w:rPr>
        <w:t>m</w:t>
      </w:r>
      <w:r w:rsidR="001D3824" w:rsidRPr="00E715E2">
        <w:rPr>
          <w:sz w:val="20"/>
          <w:szCs w:val="20"/>
        </w:rPr>
        <w:t>i</w:t>
      </w:r>
      <w:r w:rsidR="001D3824" w:rsidRPr="00E715E2">
        <w:rPr>
          <w:spacing w:val="11"/>
          <w:sz w:val="20"/>
          <w:szCs w:val="20"/>
        </w:rPr>
        <w:t xml:space="preserve"> </w:t>
      </w:r>
      <w:r w:rsidR="001D3824" w:rsidRPr="00E715E2">
        <w:rPr>
          <w:sz w:val="20"/>
          <w:szCs w:val="20"/>
        </w:rPr>
        <w:t>w odni</w:t>
      </w:r>
      <w:r w:rsidR="001D3824" w:rsidRPr="00E715E2">
        <w:rPr>
          <w:spacing w:val="-6"/>
          <w:sz w:val="20"/>
          <w:szCs w:val="20"/>
        </w:rPr>
        <w:t>e</w:t>
      </w:r>
      <w:r w:rsidR="001D3824" w:rsidRPr="00E715E2">
        <w:rPr>
          <w:spacing w:val="5"/>
          <w:sz w:val="20"/>
          <w:szCs w:val="20"/>
        </w:rPr>
        <w:t>s</w:t>
      </w:r>
      <w:r w:rsidR="001D3824" w:rsidRPr="00E715E2">
        <w:rPr>
          <w:sz w:val="20"/>
          <w:szCs w:val="20"/>
        </w:rPr>
        <w:t>ien</w:t>
      </w:r>
      <w:r w:rsidR="001D3824" w:rsidRPr="00E715E2">
        <w:rPr>
          <w:spacing w:val="-5"/>
          <w:sz w:val="20"/>
          <w:szCs w:val="20"/>
        </w:rPr>
        <w:t>i</w:t>
      </w:r>
      <w:r w:rsidR="001D3824" w:rsidRPr="00E715E2">
        <w:rPr>
          <w:sz w:val="20"/>
          <w:szCs w:val="20"/>
        </w:rPr>
        <w:t>u</w:t>
      </w:r>
      <w:r w:rsidR="001D3824" w:rsidRPr="00E715E2">
        <w:rPr>
          <w:spacing w:val="11"/>
          <w:sz w:val="20"/>
          <w:szCs w:val="20"/>
        </w:rPr>
        <w:t xml:space="preserve"> </w:t>
      </w:r>
      <w:r w:rsidR="001D3824" w:rsidRPr="00E715E2">
        <w:rPr>
          <w:sz w:val="20"/>
          <w:szCs w:val="20"/>
        </w:rPr>
        <w:t>do</w:t>
      </w:r>
      <w:r w:rsidR="001D3824" w:rsidRPr="00E715E2">
        <w:rPr>
          <w:spacing w:val="5"/>
          <w:sz w:val="20"/>
          <w:szCs w:val="20"/>
        </w:rPr>
        <w:t xml:space="preserve"> </w:t>
      </w:r>
      <w:r w:rsidR="001D3824" w:rsidRPr="00E715E2">
        <w:rPr>
          <w:sz w:val="20"/>
          <w:szCs w:val="20"/>
        </w:rPr>
        <w:t>w</w:t>
      </w:r>
      <w:r w:rsidR="001D3824" w:rsidRPr="00E715E2">
        <w:rPr>
          <w:spacing w:val="-6"/>
          <w:sz w:val="20"/>
          <w:szCs w:val="20"/>
        </w:rPr>
        <w:t>y</w:t>
      </w:r>
      <w:r w:rsidR="001D3824" w:rsidRPr="00E715E2">
        <w:rPr>
          <w:sz w:val="20"/>
          <w:szCs w:val="20"/>
        </w:rPr>
        <w:t>robów</w:t>
      </w:r>
      <w:r w:rsidR="001D3824" w:rsidRPr="00E715E2">
        <w:rPr>
          <w:spacing w:val="11"/>
          <w:sz w:val="20"/>
          <w:szCs w:val="20"/>
        </w:rPr>
        <w:t xml:space="preserve"> </w:t>
      </w:r>
      <w:r w:rsidR="001D3824" w:rsidRPr="00E715E2">
        <w:rPr>
          <w:sz w:val="20"/>
          <w:szCs w:val="20"/>
        </w:rPr>
        <w:t>d</w:t>
      </w:r>
      <w:r w:rsidR="001D3824" w:rsidRPr="00E715E2">
        <w:rPr>
          <w:spacing w:val="-6"/>
          <w:sz w:val="20"/>
          <w:szCs w:val="20"/>
        </w:rPr>
        <w:t>o</w:t>
      </w:r>
      <w:r w:rsidR="001D3824" w:rsidRPr="00E715E2">
        <w:rPr>
          <w:sz w:val="20"/>
          <w:szCs w:val="20"/>
        </w:rPr>
        <w:t>puszczon</w:t>
      </w:r>
      <w:r w:rsidR="001D3824" w:rsidRPr="00E715E2">
        <w:rPr>
          <w:spacing w:val="-5"/>
          <w:sz w:val="20"/>
          <w:szCs w:val="20"/>
        </w:rPr>
        <w:t>y</w:t>
      </w:r>
      <w:r w:rsidR="001D3824" w:rsidRPr="00E715E2">
        <w:rPr>
          <w:sz w:val="20"/>
          <w:szCs w:val="20"/>
        </w:rPr>
        <w:t>ch</w:t>
      </w:r>
      <w:r w:rsidR="001D3824" w:rsidRPr="00E715E2">
        <w:rPr>
          <w:spacing w:val="11"/>
          <w:sz w:val="20"/>
          <w:szCs w:val="20"/>
        </w:rPr>
        <w:t xml:space="preserve"> </w:t>
      </w:r>
      <w:r w:rsidR="001D3824" w:rsidRPr="00E715E2">
        <w:rPr>
          <w:sz w:val="20"/>
          <w:szCs w:val="20"/>
        </w:rPr>
        <w:t>do</w:t>
      </w:r>
      <w:r w:rsidR="001D3824" w:rsidRPr="00E715E2">
        <w:rPr>
          <w:spacing w:val="11"/>
          <w:sz w:val="20"/>
          <w:szCs w:val="20"/>
        </w:rPr>
        <w:t xml:space="preserve"> </w:t>
      </w:r>
      <w:r w:rsidR="001D3824" w:rsidRPr="00E715E2">
        <w:rPr>
          <w:spacing w:val="-8"/>
          <w:sz w:val="20"/>
          <w:szCs w:val="20"/>
        </w:rPr>
        <w:t>o</w:t>
      </w:r>
      <w:r w:rsidR="001D3824" w:rsidRPr="00E715E2">
        <w:rPr>
          <w:sz w:val="20"/>
          <w:szCs w:val="20"/>
        </w:rPr>
        <w:t>brotu</w:t>
      </w:r>
      <w:r w:rsidR="001D3824" w:rsidRPr="00E715E2">
        <w:rPr>
          <w:spacing w:val="8"/>
          <w:sz w:val="20"/>
          <w:szCs w:val="20"/>
        </w:rPr>
        <w:t xml:space="preserve"> </w:t>
      </w:r>
      <w:r w:rsidR="001D3824" w:rsidRPr="00E715E2">
        <w:rPr>
          <w:sz w:val="20"/>
          <w:szCs w:val="20"/>
        </w:rPr>
        <w:t>i</w:t>
      </w:r>
      <w:r w:rsidR="001D3824" w:rsidRPr="00E715E2">
        <w:rPr>
          <w:spacing w:val="4"/>
          <w:sz w:val="20"/>
          <w:szCs w:val="20"/>
        </w:rPr>
        <w:t xml:space="preserve"> </w:t>
      </w:r>
      <w:r w:rsidR="001D3824" w:rsidRPr="00E715E2">
        <w:rPr>
          <w:sz w:val="20"/>
          <w:szCs w:val="20"/>
        </w:rPr>
        <w:t>stoso</w:t>
      </w:r>
      <w:r w:rsidR="001D3824" w:rsidRPr="00E715E2">
        <w:rPr>
          <w:spacing w:val="-4"/>
          <w:sz w:val="20"/>
          <w:szCs w:val="20"/>
        </w:rPr>
        <w:t>w</w:t>
      </w:r>
      <w:r w:rsidR="001D3824" w:rsidRPr="00E715E2">
        <w:rPr>
          <w:sz w:val="20"/>
          <w:szCs w:val="20"/>
        </w:rPr>
        <w:t>ania.</w:t>
      </w:r>
      <w:r w:rsidR="001D3824" w:rsidRPr="00E715E2">
        <w:rPr>
          <w:spacing w:val="11"/>
          <w:sz w:val="20"/>
          <w:szCs w:val="20"/>
        </w:rPr>
        <w:t xml:space="preserve"> </w:t>
      </w:r>
      <w:r w:rsidR="001D3824" w:rsidRPr="00E715E2">
        <w:rPr>
          <w:sz w:val="20"/>
          <w:szCs w:val="20"/>
        </w:rPr>
        <w:t>W budow</w:t>
      </w:r>
      <w:r w:rsidR="001D3824" w:rsidRPr="00E715E2">
        <w:rPr>
          <w:spacing w:val="-6"/>
          <w:sz w:val="20"/>
          <w:szCs w:val="20"/>
        </w:rPr>
        <w:t>n</w:t>
      </w:r>
      <w:r w:rsidR="001D3824" w:rsidRPr="00E715E2">
        <w:rPr>
          <w:sz w:val="20"/>
          <w:szCs w:val="20"/>
        </w:rPr>
        <w:t>ic</w:t>
      </w:r>
      <w:r w:rsidR="001D3824" w:rsidRPr="00E715E2">
        <w:rPr>
          <w:spacing w:val="5"/>
          <w:sz w:val="20"/>
          <w:szCs w:val="20"/>
        </w:rPr>
        <w:t>t</w:t>
      </w:r>
      <w:r w:rsidR="001D3824" w:rsidRPr="00E715E2">
        <w:rPr>
          <w:spacing w:val="-6"/>
          <w:sz w:val="20"/>
          <w:szCs w:val="20"/>
        </w:rPr>
        <w:t>w</w:t>
      </w:r>
      <w:r w:rsidR="001D3824" w:rsidRPr="00E715E2">
        <w:rPr>
          <w:sz w:val="20"/>
          <w:szCs w:val="20"/>
        </w:rPr>
        <w:t>ie (</w:t>
      </w:r>
      <w:r w:rsidR="001D3824" w:rsidRPr="00E715E2">
        <w:rPr>
          <w:spacing w:val="6"/>
          <w:sz w:val="20"/>
          <w:szCs w:val="20"/>
        </w:rPr>
        <w:t>z</w:t>
      </w:r>
      <w:r w:rsidR="001D3824" w:rsidRPr="00E715E2">
        <w:rPr>
          <w:sz w:val="20"/>
          <w:szCs w:val="20"/>
        </w:rPr>
        <w:t>go</w:t>
      </w:r>
      <w:r w:rsidR="001D3824" w:rsidRPr="00E715E2">
        <w:rPr>
          <w:spacing w:val="-5"/>
          <w:sz w:val="20"/>
          <w:szCs w:val="20"/>
        </w:rPr>
        <w:t>d</w:t>
      </w:r>
      <w:r w:rsidR="001D3824" w:rsidRPr="00E715E2">
        <w:rPr>
          <w:sz w:val="20"/>
          <w:szCs w:val="20"/>
        </w:rPr>
        <w:t>nie z</w:t>
      </w:r>
      <w:r w:rsidR="001D3824" w:rsidRPr="00E715E2">
        <w:rPr>
          <w:spacing w:val="5"/>
          <w:sz w:val="20"/>
          <w:szCs w:val="20"/>
        </w:rPr>
        <w:t xml:space="preserve"> </w:t>
      </w:r>
      <w:r w:rsidR="001D3824" w:rsidRPr="00E715E2">
        <w:rPr>
          <w:sz w:val="20"/>
          <w:szCs w:val="20"/>
        </w:rPr>
        <w:t>Usta</w:t>
      </w:r>
      <w:r w:rsidR="001D3824" w:rsidRPr="00E715E2">
        <w:rPr>
          <w:spacing w:val="-4"/>
          <w:sz w:val="20"/>
          <w:szCs w:val="20"/>
        </w:rPr>
        <w:t>w</w:t>
      </w:r>
      <w:r w:rsidR="001D3824" w:rsidRPr="00E715E2">
        <w:rPr>
          <w:sz w:val="20"/>
          <w:szCs w:val="20"/>
        </w:rPr>
        <w:t>ą</w:t>
      </w:r>
      <w:r w:rsidR="001D3824" w:rsidRPr="00E715E2">
        <w:rPr>
          <w:spacing w:val="8"/>
          <w:sz w:val="20"/>
          <w:szCs w:val="20"/>
        </w:rPr>
        <w:t xml:space="preserve"> </w:t>
      </w:r>
      <w:r w:rsidR="001D3824" w:rsidRPr="00E715E2">
        <w:rPr>
          <w:sz w:val="20"/>
          <w:szCs w:val="20"/>
        </w:rPr>
        <w:t>z</w:t>
      </w:r>
      <w:r w:rsidR="001D3824" w:rsidRPr="00E715E2">
        <w:rPr>
          <w:spacing w:val="5"/>
          <w:sz w:val="20"/>
          <w:szCs w:val="20"/>
        </w:rPr>
        <w:t xml:space="preserve"> </w:t>
      </w:r>
      <w:r w:rsidR="001D3824" w:rsidRPr="00E715E2">
        <w:rPr>
          <w:sz w:val="20"/>
          <w:szCs w:val="20"/>
        </w:rPr>
        <w:t>dn</w:t>
      </w:r>
      <w:r w:rsidR="001D3824" w:rsidRPr="00E715E2">
        <w:rPr>
          <w:spacing w:val="-6"/>
          <w:sz w:val="20"/>
          <w:szCs w:val="20"/>
        </w:rPr>
        <w:t>i</w:t>
      </w:r>
      <w:r w:rsidR="001D3824" w:rsidRPr="00E715E2">
        <w:rPr>
          <w:sz w:val="20"/>
          <w:szCs w:val="20"/>
        </w:rPr>
        <w:t>a</w:t>
      </w:r>
      <w:r w:rsidR="001D3824" w:rsidRPr="00E715E2">
        <w:rPr>
          <w:spacing w:val="5"/>
          <w:sz w:val="20"/>
          <w:szCs w:val="20"/>
        </w:rPr>
        <w:t xml:space="preserve"> </w:t>
      </w:r>
      <w:r w:rsidR="001D3824" w:rsidRPr="00E715E2">
        <w:rPr>
          <w:sz w:val="20"/>
          <w:szCs w:val="20"/>
        </w:rPr>
        <w:t>7</w:t>
      </w:r>
      <w:r w:rsidR="001D3824" w:rsidRPr="00E715E2">
        <w:rPr>
          <w:spacing w:val="5"/>
          <w:sz w:val="20"/>
          <w:szCs w:val="20"/>
        </w:rPr>
        <w:t xml:space="preserve"> </w:t>
      </w:r>
      <w:r w:rsidR="001D3824" w:rsidRPr="00E715E2">
        <w:rPr>
          <w:sz w:val="20"/>
          <w:szCs w:val="20"/>
        </w:rPr>
        <w:t>l</w:t>
      </w:r>
      <w:r w:rsidR="001D3824" w:rsidRPr="00E715E2">
        <w:rPr>
          <w:spacing w:val="-5"/>
          <w:sz w:val="20"/>
          <w:szCs w:val="20"/>
        </w:rPr>
        <w:t>i</w:t>
      </w:r>
      <w:r w:rsidR="001D3824" w:rsidRPr="00E715E2">
        <w:rPr>
          <w:sz w:val="20"/>
          <w:szCs w:val="20"/>
        </w:rPr>
        <w:t>pca</w:t>
      </w:r>
      <w:r w:rsidR="001D3824" w:rsidRPr="00E715E2">
        <w:rPr>
          <w:spacing w:val="5"/>
          <w:sz w:val="20"/>
          <w:szCs w:val="20"/>
        </w:rPr>
        <w:t xml:space="preserve"> </w:t>
      </w:r>
      <w:r w:rsidR="001D3824" w:rsidRPr="00E715E2">
        <w:rPr>
          <w:sz w:val="20"/>
          <w:szCs w:val="20"/>
        </w:rPr>
        <w:t>1994</w:t>
      </w:r>
      <w:r w:rsidR="001D3824" w:rsidRPr="00E715E2">
        <w:rPr>
          <w:spacing w:val="1"/>
          <w:sz w:val="20"/>
          <w:szCs w:val="20"/>
        </w:rPr>
        <w:t xml:space="preserve"> </w:t>
      </w:r>
      <w:r w:rsidR="001D3824" w:rsidRPr="00E715E2">
        <w:rPr>
          <w:sz w:val="20"/>
          <w:szCs w:val="20"/>
        </w:rPr>
        <w:t>r.</w:t>
      </w:r>
      <w:r w:rsidR="001D3824" w:rsidRPr="00E715E2">
        <w:rPr>
          <w:spacing w:val="5"/>
          <w:sz w:val="20"/>
          <w:szCs w:val="20"/>
        </w:rPr>
        <w:t xml:space="preserve"> </w:t>
      </w:r>
      <w:r w:rsidR="001D3824" w:rsidRPr="00E715E2">
        <w:rPr>
          <w:sz w:val="20"/>
          <w:szCs w:val="20"/>
        </w:rPr>
        <w:t>Pr</w:t>
      </w:r>
      <w:r w:rsidR="001D3824" w:rsidRPr="00E715E2">
        <w:rPr>
          <w:spacing w:val="4"/>
          <w:sz w:val="20"/>
          <w:szCs w:val="20"/>
        </w:rPr>
        <w:t>a</w:t>
      </w:r>
      <w:r w:rsidR="001D3824" w:rsidRPr="00E715E2">
        <w:rPr>
          <w:spacing w:val="-6"/>
          <w:sz w:val="20"/>
          <w:szCs w:val="20"/>
        </w:rPr>
        <w:t>w</w:t>
      </w:r>
      <w:r w:rsidR="001D3824" w:rsidRPr="00E715E2">
        <w:rPr>
          <w:sz w:val="20"/>
          <w:szCs w:val="20"/>
        </w:rPr>
        <w:t>o</w:t>
      </w:r>
      <w:r w:rsidR="001D3824" w:rsidRPr="00E715E2">
        <w:rPr>
          <w:spacing w:val="1"/>
          <w:sz w:val="20"/>
          <w:szCs w:val="20"/>
        </w:rPr>
        <w:t xml:space="preserve"> </w:t>
      </w:r>
      <w:r w:rsidR="001D3824" w:rsidRPr="00E715E2">
        <w:rPr>
          <w:sz w:val="20"/>
          <w:szCs w:val="20"/>
        </w:rPr>
        <w:t>budow</w:t>
      </w:r>
      <w:r w:rsidR="001D3824" w:rsidRPr="00E715E2">
        <w:rPr>
          <w:spacing w:val="-5"/>
          <w:sz w:val="20"/>
          <w:szCs w:val="20"/>
        </w:rPr>
        <w:t>l</w:t>
      </w:r>
      <w:r w:rsidR="001D3824" w:rsidRPr="00E715E2">
        <w:rPr>
          <w:sz w:val="20"/>
          <w:szCs w:val="20"/>
        </w:rPr>
        <w:t>an</w:t>
      </w:r>
      <w:r w:rsidR="001D3824" w:rsidRPr="00E715E2">
        <w:rPr>
          <w:spacing w:val="-4"/>
          <w:sz w:val="20"/>
          <w:szCs w:val="20"/>
        </w:rPr>
        <w:t>e</w:t>
      </w:r>
      <w:r w:rsidR="001D3824" w:rsidRPr="00E715E2">
        <w:rPr>
          <w:sz w:val="20"/>
          <w:szCs w:val="20"/>
        </w:rPr>
        <w:t>,</w:t>
      </w:r>
      <w:r w:rsidR="001D3824" w:rsidRPr="00E715E2">
        <w:rPr>
          <w:spacing w:val="5"/>
          <w:sz w:val="20"/>
          <w:szCs w:val="20"/>
        </w:rPr>
        <w:t xml:space="preserve"> a</w:t>
      </w:r>
      <w:r w:rsidR="001D3824" w:rsidRPr="00E715E2">
        <w:rPr>
          <w:sz w:val="20"/>
          <w:szCs w:val="20"/>
        </w:rPr>
        <w:t>rt.</w:t>
      </w:r>
      <w:r w:rsidR="001D3824" w:rsidRPr="00E715E2">
        <w:rPr>
          <w:spacing w:val="5"/>
          <w:sz w:val="20"/>
          <w:szCs w:val="20"/>
        </w:rPr>
        <w:t xml:space="preserve"> </w:t>
      </w:r>
      <w:r w:rsidR="001D3824" w:rsidRPr="00E715E2">
        <w:rPr>
          <w:sz w:val="20"/>
          <w:szCs w:val="20"/>
        </w:rPr>
        <w:t>10)</w:t>
      </w:r>
      <w:r w:rsidR="001D3824" w:rsidRPr="00E715E2">
        <w:rPr>
          <w:spacing w:val="1"/>
          <w:sz w:val="20"/>
          <w:szCs w:val="20"/>
        </w:rPr>
        <w:t xml:space="preserve"> </w:t>
      </w:r>
      <w:r w:rsidR="001D3824" w:rsidRPr="00E715E2">
        <w:rPr>
          <w:sz w:val="20"/>
          <w:szCs w:val="20"/>
        </w:rPr>
        <w:t>c</w:t>
      </w:r>
      <w:r w:rsidR="001D3824" w:rsidRPr="00E715E2">
        <w:rPr>
          <w:spacing w:val="-9"/>
          <w:sz w:val="20"/>
          <w:szCs w:val="20"/>
        </w:rPr>
        <w:t>e</w:t>
      </w:r>
      <w:r w:rsidR="001D3824" w:rsidRPr="00E715E2">
        <w:rPr>
          <w:sz w:val="20"/>
          <w:szCs w:val="20"/>
        </w:rPr>
        <w:t>r</w:t>
      </w:r>
      <w:r w:rsidR="001D3824" w:rsidRPr="00E715E2">
        <w:rPr>
          <w:spacing w:val="4"/>
          <w:sz w:val="20"/>
          <w:szCs w:val="20"/>
        </w:rPr>
        <w:t>t</w:t>
      </w:r>
      <w:r w:rsidR="001D3824" w:rsidRPr="00E715E2">
        <w:rPr>
          <w:spacing w:val="-5"/>
          <w:sz w:val="20"/>
          <w:szCs w:val="20"/>
        </w:rPr>
        <w:t>y</w:t>
      </w:r>
      <w:r w:rsidR="001D3824" w:rsidRPr="00E715E2">
        <w:rPr>
          <w:sz w:val="20"/>
          <w:szCs w:val="20"/>
        </w:rPr>
        <w:t>f</w:t>
      </w:r>
      <w:r w:rsidR="001D3824" w:rsidRPr="00E715E2">
        <w:rPr>
          <w:spacing w:val="4"/>
          <w:sz w:val="20"/>
          <w:szCs w:val="20"/>
        </w:rPr>
        <w:t>i</w:t>
      </w:r>
      <w:r w:rsidR="001D3824" w:rsidRPr="00E715E2">
        <w:rPr>
          <w:spacing w:val="-5"/>
          <w:sz w:val="20"/>
          <w:szCs w:val="20"/>
        </w:rPr>
        <w:t>k</w:t>
      </w:r>
      <w:r w:rsidR="001D3824" w:rsidRPr="00E715E2">
        <w:rPr>
          <w:sz w:val="20"/>
          <w:szCs w:val="20"/>
        </w:rPr>
        <w:t>at zgodn</w:t>
      </w:r>
      <w:r w:rsidR="001D3824" w:rsidRPr="00E715E2">
        <w:rPr>
          <w:spacing w:val="-7"/>
          <w:sz w:val="20"/>
          <w:szCs w:val="20"/>
        </w:rPr>
        <w:t>o</w:t>
      </w:r>
      <w:r w:rsidR="001D3824" w:rsidRPr="00E715E2">
        <w:rPr>
          <w:sz w:val="20"/>
          <w:szCs w:val="20"/>
        </w:rPr>
        <w:t>ści</w:t>
      </w:r>
      <w:r w:rsidR="001D3824" w:rsidRPr="00E715E2">
        <w:rPr>
          <w:spacing w:val="8"/>
          <w:sz w:val="20"/>
          <w:szCs w:val="20"/>
        </w:rPr>
        <w:t xml:space="preserve"> </w:t>
      </w:r>
      <w:r w:rsidR="001D3824" w:rsidRPr="00E715E2">
        <w:rPr>
          <w:sz w:val="20"/>
          <w:szCs w:val="20"/>
        </w:rPr>
        <w:t>wy</w:t>
      </w:r>
      <w:r w:rsidR="001D3824" w:rsidRPr="00E715E2">
        <w:rPr>
          <w:spacing w:val="-3"/>
          <w:sz w:val="20"/>
          <w:szCs w:val="20"/>
        </w:rPr>
        <w:t>k</w:t>
      </w:r>
      <w:r w:rsidR="001D3824" w:rsidRPr="00E715E2">
        <w:rPr>
          <w:sz w:val="20"/>
          <w:szCs w:val="20"/>
        </w:rPr>
        <w:t>azuj</w:t>
      </w:r>
      <w:r w:rsidR="001D3824" w:rsidRPr="00E715E2">
        <w:rPr>
          <w:spacing w:val="-5"/>
          <w:sz w:val="20"/>
          <w:szCs w:val="20"/>
        </w:rPr>
        <w:t>e</w:t>
      </w:r>
      <w:r w:rsidR="001D3824" w:rsidRPr="00E715E2">
        <w:rPr>
          <w:sz w:val="20"/>
          <w:szCs w:val="20"/>
        </w:rPr>
        <w:t>,</w:t>
      </w:r>
      <w:r w:rsidR="001D3824" w:rsidRPr="00E715E2">
        <w:rPr>
          <w:spacing w:val="14"/>
          <w:sz w:val="20"/>
          <w:szCs w:val="20"/>
        </w:rPr>
        <w:t xml:space="preserve"> </w:t>
      </w:r>
      <w:r w:rsidR="001D3824" w:rsidRPr="00E715E2">
        <w:rPr>
          <w:spacing w:val="3"/>
          <w:sz w:val="20"/>
          <w:szCs w:val="20"/>
        </w:rPr>
        <w:t>ż</w:t>
      </w:r>
      <w:r w:rsidR="001D3824" w:rsidRPr="00E715E2">
        <w:rPr>
          <w:sz w:val="20"/>
          <w:szCs w:val="20"/>
        </w:rPr>
        <w:t>e za</w:t>
      </w:r>
      <w:r w:rsidR="001D3824" w:rsidRPr="00E715E2">
        <w:rPr>
          <w:spacing w:val="5"/>
          <w:sz w:val="20"/>
          <w:szCs w:val="20"/>
        </w:rPr>
        <w:t>p</w:t>
      </w:r>
      <w:r w:rsidR="001D3824" w:rsidRPr="00E715E2">
        <w:rPr>
          <w:sz w:val="20"/>
          <w:szCs w:val="20"/>
        </w:rPr>
        <w:t>ewniono zgodn</w:t>
      </w:r>
      <w:r w:rsidR="001D3824" w:rsidRPr="00E715E2">
        <w:rPr>
          <w:spacing w:val="-2"/>
          <w:sz w:val="20"/>
          <w:szCs w:val="20"/>
        </w:rPr>
        <w:t>o</w:t>
      </w:r>
      <w:r w:rsidR="001D3824" w:rsidRPr="00E715E2">
        <w:rPr>
          <w:sz w:val="20"/>
          <w:szCs w:val="20"/>
        </w:rPr>
        <w:t>ść</w:t>
      </w:r>
      <w:r w:rsidR="001D3824" w:rsidRPr="00E715E2">
        <w:rPr>
          <w:spacing w:val="10"/>
          <w:sz w:val="20"/>
          <w:szCs w:val="20"/>
        </w:rPr>
        <w:t xml:space="preserve"> </w:t>
      </w:r>
      <w:r w:rsidR="001D3824" w:rsidRPr="00E715E2">
        <w:rPr>
          <w:sz w:val="20"/>
          <w:szCs w:val="20"/>
        </w:rPr>
        <w:t>w</w:t>
      </w:r>
      <w:r w:rsidR="001D3824" w:rsidRPr="00E715E2">
        <w:rPr>
          <w:spacing w:val="-6"/>
          <w:sz w:val="20"/>
          <w:szCs w:val="20"/>
        </w:rPr>
        <w:t>y</w:t>
      </w:r>
      <w:r w:rsidR="001D3824" w:rsidRPr="00E715E2">
        <w:rPr>
          <w:sz w:val="20"/>
          <w:szCs w:val="20"/>
        </w:rPr>
        <w:t>robu</w:t>
      </w:r>
      <w:r w:rsidR="001D3824" w:rsidRPr="00E715E2">
        <w:rPr>
          <w:spacing w:val="8"/>
          <w:sz w:val="20"/>
          <w:szCs w:val="20"/>
        </w:rPr>
        <w:t xml:space="preserve"> </w:t>
      </w:r>
      <w:r w:rsidR="001D3824" w:rsidRPr="00E715E2">
        <w:rPr>
          <w:sz w:val="20"/>
          <w:szCs w:val="20"/>
        </w:rPr>
        <w:t>z</w:t>
      </w:r>
      <w:r w:rsidR="001D3824" w:rsidRPr="00E715E2">
        <w:rPr>
          <w:spacing w:val="8"/>
          <w:sz w:val="20"/>
          <w:szCs w:val="20"/>
        </w:rPr>
        <w:t xml:space="preserve"> </w:t>
      </w:r>
      <w:r w:rsidR="001D3824" w:rsidRPr="00E715E2">
        <w:rPr>
          <w:sz w:val="20"/>
          <w:szCs w:val="20"/>
        </w:rPr>
        <w:t>PN</w:t>
      </w:r>
      <w:r w:rsidR="001D3824" w:rsidRPr="00E715E2">
        <w:rPr>
          <w:spacing w:val="8"/>
          <w:sz w:val="20"/>
          <w:szCs w:val="20"/>
        </w:rPr>
        <w:t xml:space="preserve"> </w:t>
      </w:r>
      <w:r w:rsidR="001D3824" w:rsidRPr="00E715E2">
        <w:rPr>
          <w:spacing w:val="-5"/>
          <w:sz w:val="20"/>
          <w:szCs w:val="20"/>
        </w:rPr>
        <w:t>l</w:t>
      </w:r>
      <w:r w:rsidR="001D3824" w:rsidRPr="00E715E2">
        <w:rPr>
          <w:sz w:val="20"/>
          <w:szCs w:val="20"/>
        </w:rPr>
        <w:t>ub</w:t>
      </w:r>
      <w:r w:rsidR="001D3824" w:rsidRPr="00E715E2">
        <w:rPr>
          <w:spacing w:val="8"/>
          <w:sz w:val="20"/>
          <w:szCs w:val="20"/>
        </w:rPr>
        <w:t xml:space="preserve"> </w:t>
      </w:r>
      <w:r w:rsidR="001D3824" w:rsidRPr="00E715E2">
        <w:rPr>
          <w:sz w:val="20"/>
          <w:szCs w:val="20"/>
        </w:rPr>
        <w:t>ap</w:t>
      </w:r>
      <w:r w:rsidR="001D3824" w:rsidRPr="00E715E2">
        <w:rPr>
          <w:spacing w:val="4"/>
          <w:sz w:val="20"/>
          <w:szCs w:val="20"/>
        </w:rPr>
        <w:t>r</w:t>
      </w:r>
      <w:r w:rsidR="001D3824" w:rsidRPr="00E715E2">
        <w:rPr>
          <w:spacing w:val="-5"/>
          <w:sz w:val="20"/>
          <w:szCs w:val="20"/>
        </w:rPr>
        <w:t>o</w:t>
      </w:r>
      <w:r w:rsidR="001D3824" w:rsidRPr="00E715E2">
        <w:rPr>
          <w:sz w:val="20"/>
          <w:szCs w:val="20"/>
        </w:rPr>
        <w:t>ba</w:t>
      </w:r>
      <w:r w:rsidR="001D3824" w:rsidRPr="00E715E2">
        <w:rPr>
          <w:spacing w:val="5"/>
          <w:sz w:val="20"/>
          <w:szCs w:val="20"/>
        </w:rPr>
        <w:t>t</w:t>
      </w:r>
      <w:r w:rsidR="001D3824" w:rsidRPr="00E715E2">
        <w:rPr>
          <w:sz w:val="20"/>
          <w:szCs w:val="20"/>
        </w:rPr>
        <w:t>ę</w:t>
      </w:r>
      <w:r w:rsidR="001D3824" w:rsidRPr="00E715E2">
        <w:rPr>
          <w:spacing w:val="1"/>
          <w:sz w:val="20"/>
          <w:szCs w:val="20"/>
        </w:rPr>
        <w:t xml:space="preserve"> </w:t>
      </w:r>
      <w:r w:rsidR="001D3824" w:rsidRPr="00E715E2">
        <w:rPr>
          <w:spacing w:val="4"/>
          <w:sz w:val="20"/>
          <w:szCs w:val="20"/>
        </w:rPr>
        <w:t>t</w:t>
      </w:r>
      <w:r w:rsidR="001D3824" w:rsidRPr="00E715E2">
        <w:rPr>
          <w:spacing w:val="-7"/>
          <w:sz w:val="20"/>
          <w:szCs w:val="20"/>
        </w:rPr>
        <w:t>e</w:t>
      </w:r>
      <w:r w:rsidR="001D3824" w:rsidRPr="00E715E2">
        <w:rPr>
          <w:sz w:val="20"/>
          <w:szCs w:val="20"/>
        </w:rPr>
        <w:t>chnic</w:t>
      </w:r>
      <w:r w:rsidR="001D3824" w:rsidRPr="00E715E2">
        <w:rPr>
          <w:spacing w:val="4"/>
          <w:sz w:val="20"/>
          <w:szCs w:val="20"/>
        </w:rPr>
        <w:t>z</w:t>
      </w:r>
      <w:r w:rsidR="001D3824" w:rsidRPr="00E715E2">
        <w:rPr>
          <w:spacing w:val="-4"/>
          <w:sz w:val="20"/>
          <w:szCs w:val="20"/>
        </w:rPr>
        <w:t>n</w:t>
      </w:r>
      <w:r w:rsidR="001D3824" w:rsidRPr="00E715E2">
        <w:rPr>
          <w:sz w:val="20"/>
          <w:szCs w:val="20"/>
        </w:rPr>
        <w:t>ą</w:t>
      </w:r>
      <w:r w:rsidR="001D3824" w:rsidRPr="00E715E2">
        <w:rPr>
          <w:spacing w:val="11"/>
          <w:sz w:val="20"/>
          <w:szCs w:val="20"/>
        </w:rPr>
        <w:t xml:space="preserve"> </w:t>
      </w:r>
      <w:r w:rsidR="001D3824" w:rsidRPr="00E715E2">
        <w:rPr>
          <w:sz w:val="20"/>
          <w:szCs w:val="20"/>
        </w:rPr>
        <w:t>(w w</w:t>
      </w:r>
      <w:r w:rsidR="001D3824" w:rsidRPr="00E715E2">
        <w:rPr>
          <w:spacing w:val="-6"/>
          <w:sz w:val="20"/>
          <w:szCs w:val="20"/>
        </w:rPr>
        <w:t>y</w:t>
      </w:r>
      <w:r w:rsidR="001D3824" w:rsidRPr="00E715E2">
        <w:rPr>
          <w:sz w:val="20"/>
          <w:szCs w:val="20"/>
        </w:rPr>
        <w:t>padku</w:t>
      </w:r>
      <w:r w:rsidR="001D3824" w:rsidRPr="00E715E2">
        <w:rPr>
          <w:spacing w:val="3"/>
          <w:sz w:val="20"/>
          <w:szCs w:val="20"/>
        </w:rPr>
        <w:t xml:space="preserve"> </w:t>
      </w:r>
      <w:r w:rsidR="001D3824" w:rsidRPr="00E715E2">
        <w:rPr>
          <w:spacing w:val="-4"/>
          <w:sz w:val="20"/>
          <w:szCs w:val="20"/>
        </w:rPr>
        <w:t>w</w:t>
      </w:r>
      <w:r w:rsidR="001D3824" w:rsidRPr="00E715E2">
        <w:rPr>
          <w:spacing w:val="-5"/>
          <w:sz w:val="20"/>
          <w:szCs w:val="20"/>
        </w:rPr>
        <w:t>y</w:t>
      </w:r>
      <w:r w:rsidR="001D3824" w:rsidRPr="00E715E2">
        <w:rPr>
          <w:spacing w:val="8"/>
          <w:sz w:val="20"/>
          <w:szCs w:val="20"/>
        </w:rPr>
        <w:t>r</w:t>
      </w:r>
      <w:r w:rsidR="001D3824" w:rsidRPr="00E715E2">
        <w:rPr>
          <w:spacing w:val="-5"/>
          <w:sz w:val="20"/>
          <w:szCs w:val="20"/>
        </w:rPr>
        <w:t>o</w:t>
      </w:r>
      <w:r w:rsidR="001D3824" w:rsidRPr="00E715E2">
        <w:rPr>
          <w:sz w:val="20"/>
          <w:szCs w:val="20"/>
        </w:rPr>
        <w:t>bó</w:t>
      </w:r>
      <w:r w:rsidR="001D3824" w:rsidRPr="00E715E2">
        <w:rPr>
          <w:spacing w:val="-6"/>
          <w:sz w:val="20"/>
          <w:szCs w:val="20"/>
        </w:rPr>
        <w:t>w</w:t>
      </w:r>
      <w:r w:rsidR="001D3824" w:rsidRPr="00E715E2">
        <w:rPr>
          <w:sz w:val="20"/>
          <w:szCs w:val="20"/>
        </w:rPr>
        <w:t>,</w:t>
      </w:r>
      <w:r w:rsidR="001D3824" w:rsidRPr="00E715E2">
        <w:rPr>
          <w:spacing w:val="3"/>
          <w:sz w:val="20"/>
          <w:szCs w:val="20"/>
        </w:rPr>
        <w:t xml:space="preserve"> </w:t>
      </w:r>
      <w:r w:rsidR="001D3824" w:rsidRPr="00E715E2">
        <w:rPr>
          <w:sz w:val="20"/>
          <w:szCs w:val="20"/>
        </w:rPr>
        <w:t>dla</w:t>
      </w:r>
      <w:r w:rsidR="001D3824" w:rsidRPr="00E715E2">
        <w:rPr>
          <w:spacing w:val="3"/>
          <w:sz w:val="20"/>
          <w:szCs w:val="20"/>
        </w:rPr>
        <w:t xml:space="preserve"> </w:t>
      </w:r>
      <w:r w:rsidR="001D3824" w:rsidRPr="00E715E2">
        <w:rPr>
          <w:spacing w:val="-5"/>
          <w:sz w:val="20"/>
          <w:szCs w:val="20"/>
        </w:rPr>
        <w:t>k</w:t>
      </w:r>
      <w:r w:rsidR="001D3824" w:rsidRPr="00E715E2">
        <w:rPr>
          <w:sz w:val="20"/>
          <w:szCs w:val="20"/>
        </w:rPr>
        <w:t>t</w:t>
      </w:r>
      <w:r w:rsidR="001D3824" w:rsidRPr="00E715E2">
        <w:rPr>
          <w:spacing w:val="-4"/>
          <w:sz w:val="20"/>
          <w:szCs w:val="20"/>
        </w:rPr>
        <w:t>ó</w:t>
      </w:r>
      <w:r w:rsidR="001D3824" w:rsidRPr="00E715E2">
        <w:rPr>
          <w:spacing w:val="8"/>
          <w:sz w:val="20"/>
          <w:szCs w:val="20"/>
        </w:rPr>
        <w:t>r</w:t>
      </w:r>
      <w:r w:rsidR="001D3824" w:rsidRPr="00E715E2">
        <w:rPr>
          <w:spacing w:val="-5"/>
          <w:sz w:val="20"/>
          <w:szCs w:val="20"/>
        </w:rPr>
        <w:t>y</w:t>
      </w:r>
      <w:r w:rsidR="001D3824" w:rsidRPr="00E715E2">
        <w:rPr>
          <w:sz w:val="20"/>
          <w:szCs w:val="20"/>
        </w:rPr>
        <w:t>ch</w:t>
      </w:r>
      <w:r w:rsidR="001D3824" w:rsidRPr="00E715E2">
        <w:rPr>
          <w:spacing w:val="3"/>
          <w:sz w:val="20"/>
          <w:szCs w:val="20"/>
        </w:rPr>
        <w:t xml:space="preserve"> </w:t>
      </w:r>
      <w:r w:rsidR="001D3824" w:rsidRPr="00E715E2">
        <w:rPr>
          <w:sz w:val="20"/>
          <w:szCs w:val="20"/>
        </w:rPr>
        <w:t>nie</w:t>
      </w:r>
      <w:r w:rsidR="001D3824" w:rsidRPr="00E715E2">
        <w:rPr>
          <w:spacing w:val="-6"/>
          <w:sz w:val="20"/>
          <w:szCs w:val="20"/>
        </w:rPr>
        <w:t xml:space="preserve"> </w:t>
      </w:r>
      <w:r w:rsidR="001D3824" w:rsidRPr="00E715E2">
        <w:rPr>
          <w:sz w:val="20"/>
          <w:szCs w:val="20"/>
        </w:rPr>
        <w:t>ust</w:t>
      </w:r>
      <w:r w:rsidR="001D3824" w:rsidRPr="00E715E2">
        <w:rPr>
          <w:spacing w:val="4"/>
          <w:sz w:val="20"/>
          <w:szCs w:val="20"/>
        </w:rPr>
        <w:t>a</w:t>
      </w:r>
      <w:r w:rsidR="001D3824" w:rsidRPr="00E715E2">
        <w:rPr>
          <w:spacing w:val="-4"/>
          <w:sz w:val="20"/>
          <w:szCs w:val="20"/>
        </w:rPr>
        <w:t>l</w:t>
      </w:r>
      <w:r w:rsidR="001D3824" w:rsidRPr="00E715E2">
        <w:rPr>
          <w:sz w:val="20"/>
          <w:szCs w:val="20"/>
        </w:rPr>
        <w:t>ono</w:t>
      </w:r>
      <w:r w:rsidR="001D3824" w:rsidRPr="00E715E2">
        <w:rPr>
          <w:spacing w:val="-2"/>
          <w:sz w:val="20"/>
          <w:szCs w:val="20"/>
        </w:rPr>
        <w:t xml:space="preserve"> </w:t>
      </w:r>
      <w:r w:rsidR="001D3824" w:rsidRPr="00E715E2">
        <w:rPr>
          <w:sz w:val="20"/>
          <w:szCs w:val="20"/>
        </w:rPr>
        <w:t>PN).</w:t>
      </w:r>
    </w:p>
    <w:p w:rsidR="005223D6" w:rsidRPr="00E715E2" w:rsidRDefault="001D3824" w:rsidP="001C4B73">
      <w:pPr>
        <w:pStyle w:val="Nagwek4"/>
        <w:numPr>
          <w:ilvl w:val="2"/>
          <w:numId w:val="4"/>
        </w:numPr>
        <w:ind w:right="183"/>
        <w:rPr>
          <w:sz w:val="20"/>
          <w:szCs w:val="20"/>
        </w:rPr>
      </w:pPr>
      <w:r w:rsidRPr="00E715E2">
        <w:rPr>
          <w:spacing w:val="-1"/>
          <w:sz w:val="20"/>
          <w:szCs w:val="20"/>
          <w:u w:color="000000"/>
        </w:rPr>
        <w:t>Z</w:t>
      </w:r>
      <w:r w:rsidRPr="00E715E2">
        <w:rPr>
          <w:spacing w:val="-5"/>
          <w:sz w:val="20"/>
          <w:szCs w:val="20"/>
          <w:u w:color="000000"/>
        </w:rPr>
        <w:t>n</w:t>
      </w:r>
      <w:r w:rsidRPr="00E715E2">
        <w:rPr>
          <w:spacing w:val="3"/>
          <w:sz w:val="20"/>
          <w:szCs w:val="20"/>
          <w:u w:color="000000"/>
        </w:rPr>
        <w:t>a</w:t>
      </w:r>
      <w:r w:rsidRPr="00E715E2">
        <w:rPr>
          <w:sz w:val="20"/>
          <w:szCs w:val="20"/>
          <w:u w:color="000000"/>
        </w:rPr>
        <w:t>k</w:t>
      </w:r>
      <w:r w:rsidRPr="00E715E2">
        <w:rPr>
          <w:spacing w:val="17"/>
          <w:sz w:val="20"/>
          <w:szCs w:val="20"/>
          <w:u w:color="000000"/>
        </w:rPr>
        <w:t xml:space="preserve"> </w:t>
      </w:r>
      <w:r w:rsidRPr="00E715E2">
        <w:rPr>
          <w:spacing w:val="3"/>
          <w:sz w:val="20"/>
          <w:szCs w:val="20"/>
          <w:u w:color="000000"/>
        </w:rPr>
        <w:t>z</w:t>
      </w:r>
      <w:r w:rsidRPr="00E715E2">
        <w:rPr>
          <w:sz w:val="20"/>
          <w:szCs w:val="20"/>
          <w:u w:color="000000"/>
        </w:rPr>
        <w:t>go</w:t>
      </w:r>
      <w:r w:rsidRPr="00E715E2">
        <w:rPr>
          <w:spacing w:val="-5"/>
          <w:sz w:val="20"/>
          <w:szCs w:val="20"/>
          <w:u w:color="000000"/>
        </w:rPr>
        <w:t>d</w:t>
      </w:r>
      <w:r w:rsidRPr="00E715E2">
        <w:rPr>
          <w:sz w:val="20"/>
          <w:szCs w:val="20"/>
          <w:u w:color="000000"/>
        </w:rPr>
        <w:t>n</w:t>
      </w:r>
      <w:r w:rsidRPr="00E715E2">
        <w:rPr>
          <w:spacing w:val="-3"/>
          <w:sz w:val="20"/>
          <w:szCs w:val="20"/>
          <w:u w:color="000000"/>
        </w:rPr>
        <w:t>o</w:t>
      </w:r>
      <w:r w:rsidRPr="00E715E2">
        <w:rPr>
          <w:spacing w:val="5"/>
          <w:sz w:val="20"/>
          <w:szCs w:val="20"/>
          <w:u w:color="000000"/>
        </w:rPr>
        <w:t>ś</w:t>
      </w:r>
      <w:r w:rsidRPr="00E715E2">
        <w:rPr>
          <w:spacing w:val="-5"/>
          <w:sz w:val="20"/>
          <w:szCs w:val="20"/>
          <w:u w:color="000000"/>
        </w:rPr>
        <w:t>c</w:t>
      </w:r>
      <w:r w:rsidRPr="00E715E2">
        <w:rPr>
          <w:sz w:val="20"/>
          <w:szCs w:val="20"/>
          <w:u w:color="000000"/>
        </w:rPr>
        <w:t>i</w:t>
      </w:r>
    </w:p>
    <w:p w:rsidR="001D3824" w:rsidRPr="00E715E2" w:rsidRDefault="005223D6" w:rsidP="001C4B73">
      <w:pPr>
        <w:ind w:right="183"/>
        <w:rPr>
          <w:sz w:val="20"/>
          <w:szCs w:val="20"/>
        </w:rPr>
      </w:pPr>
      <w:r w:rsidRPr="00E715E2">
        <w:rPr>
          <w:sz w:val="20"/>
          <w:szCs w:val="20"/>
        </w:rPr>
        <w:t>Z</w:t>
      </w:r>
      <w:r w:rsidR="001D3824" w:rsidRPr="00E715E2">
        <w:rPr>
          <w:sz w:val="20"/>
          <w:szCs w:val="20"/>
        </w:rPr>
        <w:t>ast</w:t>
      </w:r>
      <w:r w:rsidR="001D3824" w:rsidRPr="00E715E2">
        <w:rPr>
          <w:spacing w:val="5"/>
          <w:sz w:val="20"/>
          <w:szCs w:val="20"/>
        </w:rPr>
        <w:t>r</w:t>
      </w:r>
      <w:r w:rsidR="001D3824" w:rsidRPr="00E715E2">
        <w:rPr>
          <w:sz w:val="20"/>
          <w:szCs w:val="20"/>
        </w:rPr>
        <w:t>z</w:t>
      </w:r>
      <w:r w:rsidR="001D3824" w:rsidRPr="00E715E2">
        <w:rPr>
          <w:spacing w:val="-8"/>
          <w:sz w:val="20"/>
          <w:szCs w:val="20"/>
        </w:rPr>
        <w:t>e</w:t>
      </w:r>
      <w:r w:rsidR="001D3824" w:rsidRPr="00E715E2">
        <w:rPr>
          <w:spacing w:val="3"/>
          <w:sz w:val="20"/>
          <w:szCs w:val="20"/>
        </w:rPr>
        <w:t>ż</w:t>
      </w:r>
      <w:r w:rsidR="001D3824" w:rsidRPr="00E715E2">
        <w:rPr>
          <w:sz w:val="20"/>
          <w:szCs w:val="20"/>
        </w:rPr>
        <w:t>ony</w:t>
      </w:r>
      <w:r w:rsidR="001D3824" w:rsidRPr="00E715E2">
        <w:rPr>
          <w:spacing w:val="19"/>
          <w:sz w:val="20"/>
          <w:szCs w:val="20"/>
        </w:rPr>
        <w:t xml:space="preserve"> </w:t>
      </w:r>
      <w:r w:rsidR="001D3824" w:rsidRPr="00E715E2">
        <w:rPr>
          <w:sz w:val="20"/>
          <w:szCs w:val="20"/>
        </w:rPr>
        <w:t>z</w:t>
      </w:r>
      <w:r w:rsidR="001D3824" w:rsidRPr="00E715E2">
        <w:rPr>
          <w:spacing w:val="-4"/>
          <w:sz w:val="20"/>
          <w:szCs w:val="20"/>
        </w:rPr>
        <w:t>n</w:t>
      </w:r>
      <w:r w:rsidR="001D3824" w:rsidRPr="00E715E2">
        <w:rPr>
          <w:sz w:val="20"/>
          <w:szCs w:val="20"/>
        </w:rPr>
        <w:t>ak,</w:t>
      </w:r>
      <w:r w:rsidR="001D3824" w:rsidRPr="00E715E2">
        <w:rPr>
          <w:spacing w:val="19"/>
          <w:sz w:val="20"/>
          <w:szCs w:val="20"/>
        </w:rPr>
        <w:t xml:space="preserve"> </w:t>
      </w:r>
      <w:r w:rsidR="001D3824" w:rsidRPr="00E715E2">
        <w:rPr>
          <w:sz w:val="20"/>
          <w:szCs w:val="20"/>
        </w:rPr>
        <w:t>na</w:t>
      </w:r>
      <w:r w:rsidR="001D3824" w:rsidRPr="00E715E2">
        <w:rPr>
          <w:spacing w:val="-4"/>
          <w:sz w:val="20"/>
          <w:szCs w:val="20"/>
        </w:rPr>
        <w:t>d</w:t>
      </w:r>
      <w:r w:rsidR="001D3824" w:rsidRPr="00E715E2">
        <w:rPr>
          <w:sz w:val="20"/>
          <w:szCs w:val="20"/>
        </w:rPr>
        <w:t>aw</w:t>
      </w:r>
      <w:r w:rsidR="001D3824" w:rsidRPr="00E715E2">
        <w:rPr>
          <w:spacing w:val="4"/>
          <w:sz w:val="20"/>
          <w:szCs w:val="20"/>
        </w:rPr>
        <w:t>a</w:t>
      </w:r>
      <w:r w:rsidR="001D3824" w:rsidRPr="00E715E2">
        <w:rPr>
          <w:sz w:val="20"/>
          <w:szCs w:val="20"/>
        </w:rPr>
        <w:t>ny</w:t>
      </w:r>
      <w:r w:rsidR="001D3824" w:rsidRPr="00E715E2">
        <w:rPr>
          <w:spacing w:val="19"/>
          <w:sz w:val="20"/>
          <w:szCs w:val="20"/>
        </w:rPr>
        <w:t xml:space="preserve"> </w:t>
      </w:r>
      <w:r w:rsidR="001D3824" w:rsidRPr="00E715E2">
        <w:rPr>
          <w:spacing w:val="-6"/>
          <w:sz w:val="20"/>
          <w:szCs w:val="20"/>
        </w:rPr>
        <w:t>l</w:t>
      </w:r>
      <w:r w:rsidR="001D3824" w:rsidRPr="00E715E2">
        <w:rPr>
          <w:sz w:val="20"/>
          <w:szCs w:val="20"/>
        </w:rPr>
        <w:t>ub</w:t>
      </w:r>
      <w:r w:rsidR="001D3824" w:rsidRPr="00E715E2">
        <w:rPr>
          <w:spacing w:val="19"/>
          <w:sz w:val="20"/>
          <w:szCs w:val="20"/>
        </w:rPr>
        <w:t xml:space="preserve"> </w:t>
      </w:r>
      <w:r w:rsidR="001D3824" w:rsidRPr="00E715E2">
        <w:rPr>
          <w:sz w:val="20"/>
          <w:szCs w:val="20"/>
        </w:rPr>
        <w:t>stoso</w:t>
      </w:r>
      <w:r w:rsidR="001D3824" w:rsidRPr="00E715E2">
        <w:rPr>
          <w:spacing w:val="-6"/>
          <w:sz w:val="20"/>
          <w:szCs w:val="20"/>
        </w:rPr>
        <w:t>w</w:t>
      </w:r>
      <w:r w:rsidR="001D3824" w:rsidRPr="00E715E2">
        <w:rPr>
          <w:sz w:val="20"/>
          <w:szCs w:val="20"/>
        </w:rPr>
        <w:t>any</w:t>
      </w:r>
      <w:r w:rsidR="001D3824" w:rsidRPr="00E715E2">
        <w:rPr>
          <w:spacing w:val="19"/>
          <w:sz w:val="20"/>
          <w:szCs w:val="20"/>
        </w:rPr>
        <w:t xml:space="preserve"> </w:t>
      </w:r>
      <w:r w:rsidR="001D3824" w:rsidRPr="00E715E2">
        <w:rPr>
          <w:sz w:val="20"/>
          <w:szCs w:val="20"/>
        </w:rPr>
        <w:t>zgodnie</w:t>
      </w:r>
      <w:r w:rsidR="001D3824" w:rsidRPr="00E715E2">
        <w:rPr>
          <w:spacing w:val="14"/>
          <w:sz w:val="20"/>
          <w:szCs w:val="20"/>
        </w:rPr>
        <w:t xml:space="preserve"> </w:t>
      </w:r>
      <w:r w:rsidR="001D3824" w:rsidRPr="00E715E2">
        <w:rPr>
          <w:sz w:val="20"/>
          <w:szCs w:val="20"/>
        </w:rPr>
        <w:t>z</w:t>
      </w:r>
      <w:r w:rsidR="001D3824" w:rsidRPr="00E715E2">
        <w:rPr>
          <w:spacing w:val="19"/>
          <w:sz w:val="20"/>
          <w:szCs w:val="20"/>
        </w:rPr>
        <w:t xml:space="preserve"> </w:t>
      </w:r>
      <w:r w:rsidR="001D3824" w:rsidRPr="00E715E2">
        <w:rPr>
          <w:sz w:val="20"/>
          <w:szCs w:val="20"/>
        </w:rPr>
        <w:t>zas</w:t>
      </w:r>
      <w:r w:rsidR="001D3824" w:rsidRPr="00E715E2">
        <w:rPr>
          <w:spacing w:val="4"/>
          <w:sz w:val="20"/>
          <w:szCs w:val="20"/>
        </w:rPr>
        <w:t>a</w:t>
      </w:r>
      <w:r w:rsidR="001D3824" w:rsidRPr="00E715E2">
        <w:rPr>
          <w:spacing w:val="-5"/>
          <w:sz w:val="20"/>
          <w:szCs w:val="20"/>
        </w:rPr>
        <w:t>d</w:t>
      </w:r>
      <w:r w:rsidR="001D3824" w:rsidRPr="00E715E2">
        <w:rPr>
          <w:sz w:val="20"/>
          <w:szCs w:val="20"/>
        </w:rPr>
        <w:t>ami</w:t>
      </w:r>
      <w:r w:rsidR="001D3824" w:rsidRPr="00E715E2">
        <w:rPr>
          <w:spacing w:val="12"/>
          <w:sz w:val="20"/>
          <w:szCs w:val="20"/>
        </w:rPr>
        <w:t xml:space="preserve"> </w:t>
      </w:r>
      <w:r w:rsidR="001D3824" w:rsidRPr="00E715E2">
        <w:rPr>
          <w:spacing w:val="5"/>
          <w:sz w:val="20"/>
          <w:szCs w:val="20"/>
        </w:rPr>
        <w:t>s</w:t>
      </w:r>
      <w:r w:rsidR="001D3824" w:rsidRPr="00E715E2">
        <w:rPr>
          <w:spacing w:val="-5"/>
          <w:sz w:val="20"/>
          <w:szCs w:val="20"/>
        </w:rPr>
        <w:t>y</w:t>
      </w:r>
      <w:r w:rsidR="001D3824" w:rsidRPr="00E715E2">
        <w:rPr>
          <w:sz w:val="20"/>
          <w:szCs w:val="20"/>
        </w:rPr>
        <w:t>s</w:t>
      </w:r>
      <w:r w:rsidR="001D3824" w:rsidRPr="00E715E2">
        <w:rPr>
          <w:spacing w:val="6"/>
          <w:sz w:val="20"/>
          <w:szCs w:val="20"/>
        </w:rPr>
        <w:t>t</w:t>
      </w:r>
      <w:r w:rsidR="001D3824" w:rsidRPr="00E715E2">
        <w:rPr>
          <w:sz w:val="20"/>
          <w:szCs w:val="20"/>
        </w:rPr>
        <w:t>e</w:t>
      </w:r>
      <w:r w:rsidR="001D3824" w:rsidRPr="00E715E2">
        <w:rPr>
          <w:spacing w:val="-6"/>
          <w:sz w:val="20"/>
          <w:szCs w:val="20"/>
        </w:rPr>
        <w:t>m</w:t>
      </w:r>
      <w:r w:rsidR="001D3824" w:rsidRPr="00E715E2">
        <w:rPr>
          <w:sz w:val="20"/>
          <w:szCs w:val="20"/>
        </w:rPr>
        <w:t xml:space="preserve">u </w:t>
      </w:r>
      <w:r w:rsidR="001D3824" w:rsidRPr="00E715E2">
        <w:rPr>
          <w:spacing w:val="3"/>
          <w:sz w:val="20"/>
          <w:szCs w:val="20"/>
        </w:rPr>
        <w:t>c</w:t>
      </w:r>
      <w:r w:rsidR="001D3824" w:rsidRPr="00E715E2">
        <w:rPr>
          <w:spacing w:val="-5"/>
          <w:sz w:val="20"/>
          <w:szCs w:val="20"/>
        </w:rPr>
        <w:t>e</w:t>
      </w:r>
      <w:r w:rsidR="001D3824" w:rsidRPr="00E715E2">
        <w:rPr>
          <w:spacing w:val="1"/>
          <w:sz w:val="20"/>
          <w:szCs w:val="20"/>
        </w:rPr>
        <w:t>rt</w:t>
      </w:r>
      <w:r w:rsidR="001D3824" w:rsidRPr="00E715E2">
        <w:rPr>
          <w:spacing w:val="-5"/>
          <w:sz w:val="20"/>
          <w:szCs w:val="20"/>
        </w:rPr>
        <w:t>y</w:t>
      </w:r>
      <w:r w:rsidR="001D3824" w:rsidRPr="00E715E2">
        <w:rPr>
          <w:spacing w:val="3"/>
          <w:sz w:val="20"/>
          <w:szCs w:val="20"/>
        </w:rPr>
        <w:t>f</w:t>
      </w:r>
      <w:r w:rsidR="001D3824" w:rsidRPr="00E715E2">
        <w:rPr>
          <w:spacing w:val="-5"/>
          <w:sz w:val="20"/>
          <w:szCs w:val="20"/>
        </w:rPr>
        <w:t>ik</w:t>
      </w:r>
      <w:r w:rsidR="001D3824" w:rsidRPr="00E715E2">
        <w:rPr>
          <w:spacing w:val="4"/>
          <w:sz w:val="20"/>
          <w:szCs w:val="20"/>
        </w:rPr>
        <w:t>a</w:t>
      </w:r>
      <w:r w:rsidR="001D3824" w:rsidRPr="00E715E2">
        <w:rPr>
          <w:spacing w:val="3"/>
          <w:sz w:val="20"/>
          <w:szCs w:val="20"/>
        </w:rPr>
        <w:t>c</w:t>
      </w:r>
      <w:r w:rsidR="001D3824" w:rsidRPr="00E715E2">
        <w:rPr>
          <w:spacing w:val="1"/>
          <w:sz w:val="20"/>
          <w:szCs w:val="20"/>
        </w:rPr>
        <w:t>j</w:t>
      </w:r>
      <w:r w:rsidR="001D3824" w:rsidRPr="00E715E2">
        <w:rPr>
          <w:spacing w:val="-5"/>
          <w:sz w:val="20"/>
          <w:szCs w:val="20"/>
        </w:rPr>
        <w:t>i</w:t>
      </w:r>
      <w:r w:rsidR="001D3824" w:rsidRPr="00E715E2">
        <w:rPr>
          <w:sz w:val="20"/>
          <w:szCs w:val="20"/>
        </w:rPr>
        <w:t>,</w:t>
      </w:r>
      <w:r w:rsidR="001D3824" w:rsidRPr="00E715E2">
        <w:rPr>
          <w:spacing w:val="8"/>
          <w:sz w:val="20"/>
          <w:szCs w:val="20"/>
        </w:rPr>
        <w:t xml:space="preserve"> </w:t>
      </w:r>
      <w:r w:rsidR="001D3824" w:rsidRPr="00E715E2">
        <w:rPr>
          <w:spacing w:val="-5"/>
          <w:sz w:val="20"/>
          <w:szCs w:val="20"/>
        </w:rPr>
        <w:t>w</w:t>
      </w:r>
      <w:r w:rsidR="001D3824" w:rsidRPr="00E715E2">
        <w:rPr>
          <w:spacing w:val="4"/>
          <w:sz w:val="20"/>
          <w:szCs w:val="20"/>
        </w:rPr>
        <w:t>s</w:t>
      </w:r>
      <w:r w:rsidR="001D3824" w:rsidRPr="00E715E2">
        <w:rPr>
          <w:spacing w:val="-5"/>
          <w:sz w:val="20"/>
          <w:szCs w:val="20"/>
        </w:rPr>
        <w:t>k</w:t>
      </w:r>
      <w:r w:rsidR="001D3824" w:rsidRPr="00E715E2">
        <w:rPr>
          <w:spacing w:val="3"/>
          <w:sz w:val="20"/>
          <w:szCs w:val="20"/>
        </w:rPr>
        <w:t>a</w:t>
      </w:r>
      <w:r w:rsidR="001D3824" w:rsidRPr="00E715E2">
        <w:rPr>
          <w:spacing w:val="-5"/>
          <w:sz w:val="20"/>
          <w:szCs w:val="20"/>
        </w:rPr>
        <w:t>z</w:t>
      </w:r>
      <w:r w:rsidR="001D3824" w:rsidRPr="00E715E2">
        <w:rPr>
          <w:spacing w:val="3"/>
          <w:sz w:val="20"/>
          <w:szCs w:val="20"/>
        </w:rPr>
        <w:t>u</w:t>
      </w:r>
      <w:r w:rsidR="001D3824" w:rsidRPr="00E715E2">
        <w:rPr>
          <w:spacing w:val="-1"/>
          <w:sz w:val="20"/>
          <w:szCs w:val="20"/>
        </w:rPr>
        <w:t>j</w:t>
      </w:r>
      <w:r w:rsidR="001D3824" w:rsidRPr="00E715E2">
        <w:rPr>
          <w:spacing w:val="3"/>
          <w:sz w:val="20"/>
          <w:szCs w:val="20"/>
        </w:rPr>
        <w:t>ąc</w:t>
      </w:r>
      <w:r w:rsidR="001D3824" w:rsidRPr="00E715E2">
        <w:rPr>
          <w:spacing w:val="-5"/>
          <w:sz w:val="20"/>
          <w:szCs w:val="20"/>
        </w:rPr>
        <w:t>y</w:t>
      </w:r>
      <w:r w:rsidR="001D3824" w:rsidRPr="00E715E2">
        <w:rPr>
          <w:sz w:val="20"/>
          <w:szCs w:val="20"/>
        </w:rPr>
        <w:t>,</w:t>
      </w:r>
      <w:r w:rsidR="001D3824" w:rsidRPr="00E715E2">
        <w:rPr>
          <w:spacing w:val="7"/>
          <w:sz w:val="20"/>
          <w:szCs w:val="20"/>
        </w:rPr>
        <w:t xml:space="preserve"> </w:t>
      </w:r>
      <w:r w:rsidR="001D3824" w:rsidRPr="00E715E2">
        <w:rPr>
          <w:spacing w:val="3"/>
          <w:sz w:val="20"/>
          <w:szCs w:val="20"/>
        </w:rPr>
        <w:t>ż</w:t>
      </w:r>
      <w:r w:rsidR="001D3824" w:rsidRPr="00E715E2">
        <w:rPr>
          <w:sz w:val="20"/>
          <w:szCs w:val="20"/>
        </w:rPr>
        <w:t xml:space="preserve">e </w:t>
      </w:r>
      <w:r w:rsidR="001D3824" w:rsidRPr="00E715E2">
        <w:rPr>
          <w:spacing w:val="-5"/>
          <w:sz w:val="20"/>
          <w:szCs w:val="20"/>
        </w:rPr>
        <w:t>z</w:t>
      </w:r>
      <w:r w:rsidR="001D3824" w:rsidRPr="00E715E2">
        <w:rPr>
          <w:spacing w:val="3"/>
          <w:sz w:val="20"/>
          <w:szCs w:val="20"/>
        </w:rPr>
        <w:t>a</w:t>
      </w:r>
      <w:r w:rsidR="001D3824" w:rsidRPr="00E715E2">
        <w:rPr>
          <w:sz w:val="20"/>
          <w:szCs w:val="20"/>
        </w:rPr>
        <w:t>p</w:t>
      </w:r>
      <w:r w:rsidR="001D3824" w:rsidRPr="00E715E2">
        <w:rPr>
          <w:spacing w:val="-5"/>
          <w:sz w:val="20"/>
          <w:szCs w:val="20"/>
        </w:rPr>
        <w:t>e</w:t>
      </w:r>
      <w:r w:rsidR="001D3824" w:rsidRPr="00E715E2">
        <w:rPr>
          <w:spacing w:val="2"/>
          <w:sz w:val="20"/>
          <w:szCs w:val="20"/>
        </w:rPr>
        <w:t>w</w:t>
      </w:r>
      <w:r w:rsidR="001D3824" w:rsidRPr="00E715E2">
        <w:rPr>
          <w:sz w:val="20"/>
          <w:szCs w:val="20"/>
        </w:rPr>
        <w:t>n</w:t>
      </w:r>
      <w:r w:rsidR="001D3824" w:rsidRPr="00E715E2">
        <w:rPr>
          <w:spacing w:val="1"/>
          <w:sz w:val="20"/>
          <w:szCs w:val="20"/>
        </w:rPr>
        <w:t>i</w:t>
      </w:r>
      <w:r w:rsidR="001D3824" w:rsidRPr="00E715E2">
        <w:rPr>
          <w:sz w:val="20"/>
          <w:szCs w:val="20"/>
        </w:rPr>
        <w:t>ono</w:t>
      </w:r>
      <w:r w:rsidR="001D3824" w:rsidRPr="00E715E2">
        <w:rPr>
          <w:spacing w:val="4"/>
          <w:sz w:val="20"/>
          <w:szCs w:val="20"/>
        </w:rPr>
        <w:t xml:space="preserve"> </w:t>
      </w:r>
      <w:r w:rsidR="001D3824" w:rsidRPr="00E715E2">
        <w:rPr>
          <w:spacing w:val="-5"/>
          <w:sz w:val="20"/>
          <w:szCs w:val="20"/>
        </w:rPr>
        <w:t>od</w:t>
      </w:r>
      <w:r w:rsidR="001D3824" w:rsidRPr="00E715E2">
        <w:rPr>
          <w:spacing w:val="4"/>
          <w:sz w:val="20"/>
          <w:szCs w:val="20"/>
        </w:rPr>
        <w:t>p</w:t>
      </w:r>
      <w:r w:rsidR="001D3824" w:rsidRPr="00E715E2">
        <w:rPr>
          <w:sz w:val="20"/>
          <w:szCs w:val="20"/>
        </w:rPr>
        <w:t>o</w:t>
      </w:r>
      <w:r w:rsidR="001D3824" w:rsidRPr="00E715E2">
        <w:rPr>
          <w:spacing w:val="-1"/>
          <w:sz w:val="20"/>
          <w:szCs w:val="20"/>
        </w:rPr>
        <w:t>w</w:t>
      </w:r>
      <w:r w:rsidR="001D3824" w:rsidRPr="00E715E2">
        <w:rPr>
          <w:spacing w:val="1"/>
          <w:sz w:val="20"/>
          <w:szCs w:val="20"/>
        </w:rPr>
        <w:t>i</w:t>
      </w:r>
      <w:r w:rsidR="001D3824" w:rsidRPr="00E715E2">
        <w:rPr>
          <w:spacing w:val="-5"/>
          <w:sz w:val="20"/>
          <w:szCs w:val="20"/>
        </w:rPr>
        <w:t>e</w:t>
      </w:r>
      <w:r w:rsidR="001D3824" w:rsidRPr="00E715E2">
        <w:rPr>
          <w:spacing w:val="3"/>
          <w:sz w:val="20"/>
          <w:szCs w:val="20"/>
        </w:rPr>
        <w:t>d</w:t>
      </w:r>
      <w:r w:rsidR="001D3824" w:rsidRPr="00E715E2">
        <w:rPr>
          <w:sz w:val="20"/>
          <w:szCs w:val="20"/>
        </w:rPr>
        <w:t xml:space="preserve">ni </w:t>
      </w:r>
      <w:r w:rsidR="001D3824" w:rsidRPr="00E715E2">
        <w:rPr>
          <w:spacing w:val="1"/>
          <w:sz w:val="20"/>
          <w:szCs w:val="20"/>
        </w:rPr>
        <w:t>st</w:t>
      </w:r>
      <w:r w:rsidR="001D3824" w:rsidRPr="00E715E2">
        <w:rPr>
          <w:spacing w:val="-5"/>
          <w:sz w:val="20"/>
          <w:szCs w:val="20"/>
        </w:rPr>
        <w:t>o</w:t>
      </w:r>
      <w:r w:rsidR="001D3824" w:rsidRPr="00E715E2">
        <w:rPr>
          <w:spacing w:val="4"/>
          <w:sz w:val="20"/>
          <w:szCs w:val="20"/>
        </w:rPr>
        <w:t>p</w:t>
      </w:r>
      <w:r w:rsidR="001D3824" w:rsidRPr="00E715E2">
        <w:rPr>
          <w:spacing w:val="1"/>
          <w:sz w:val="20"/>
          <w:szCs w:val="20"/>
        </w:rPr>
        <w:t>i</w:t>
      </w:r>
      <w:r w:rsidR="001D3824" w:rsidRPr="00E715E2">
        <w:rPr>
          <w:spacing w:val="3"/>
          <w:sz w:val="20"/>
          <w:szCs w:val="20"/>
        </w:rPr>
        <w:t>e</w:t>
      </w:r>
      <w:r w:rsidR="001D3824" w:rsidRPr="00E715E2">
        <w:rPr>
          <w:sz w:val="20"/>
          <w:szCs w:val="20"/>
        </w:rPr>
        <w:t xml:space="preserve">ń </w:t>
      </w:r>
      <w:r w:rsidR="001D3824" w:rsidRPr="00E715E2">
        <w:rPr>
          <w:spacing w:val="-5"/>
          <w:sz w:val="20"/>
          <w:szCs w:val="20"/>
        </w:rPr>
        <w:t>z</w:t>
      </w:r>
      <w:r w:rsidR="001D3824" w:rsidRPr="00E715E2">
        <w:rPr>
          <w:spacing w:val="5"/>
          <w:sz w:val="20"/>
          <w:szCs w:val="20"/>
        </w:rPr>
        <w:t>a</w:t>
      </w:r>
      <w:r w:rsidR="001D3824" w:rsidRPr="00E715E2">
        <w:rPr>
          <w:sz w:val="20"/>
          <w:szCs w:val="20"/>
        </w:rPr>
        <w:t>u</w:t>
      </w:r>
      <w:r w:rsidR="001D3824" w:rsidRPr="00E715E2">
        <w:rPr>
          <w:spacing w:val="-5"/>
          <w:sz w:val="20"/>
          <w:szCs w:val="20"/>
        </w:rPr>
        <w:t>f</w:t>
      </w:r>
      <w:r w:rsidR="001D3824" w:rsidRPr="00E715E2">
        <w:rPr>
          <w:spacing w:val="6"/>
          <w:sz w:val="20"/>
          <w:szCs w:val="20"/>
        </w:rPr>
        <w:t>a</w:t>
      </w:r>
      <w:r w:rsidR="001D3824" w:rsidRPr="00E715E2">
        <w:rPr>
          <w:spacing w:val="-5"/>
          <w:sz w:val="20"/>
          <w:szCs w:val="20"/>
        </w:rPr>
        <w:t>ni</w:t>
      </w:r>
      <w:r w:rsidR="001D3824" w:rsidRPr="00E715E2">
        <w:rPr>
          <w:sz w:val="20"/>
          <w:szCs w:val="20"/>
        </w:rPr>
        <w:t>a</w:t>
      </w:r>
      <w:r w:rsidR="001D3824" w:rsidRPr="00E715E2">
        <w:rPr>
          <w:spacing w:val="8"/>
          <w:sz w:val="20"/>
          <w:szCs w:val="20"/>
        </w:rPr>
        <w:t xml:space="preserve"> </w:t>
      </w:r>
      <w:r w:rsidR="001D3824" w:rsidRPr="00E715E2">
        <w:rPr>
          <w:spacing w:val="2"/>
          <w:sz w:val="20"/>
          <w:szCs w:val="20"/>
        </w:rPr>
        <w:t>i</w:t>
      </w:r>
      <w:r w:rsidR="001D3824" w:rsidRPr="00E715E2">
        <w:rPr>
          <w:sz w:val="20"/>
          <w:szCs w:val="20"/>
        </w:rPr>
        <w:t>ż</w:t>
      </w:r>
      <w:r w:rsidR="001D3824" w:rsidRPr="00E715E2">
        <w:rPr>
          <w:spacing w:val="3"/>
          <w:sz w:val="20"/>
          <w:szCs w:val="20"/>
        </w:rPr>
        <w:t xml:space="preserve"> </w:t>
      </w:r>
      <w:r w:rsidR="001D3824" w:rsidRPr="00E715E2">
        <w:rPr>
          <w:spacing w:val="-5"/>
          <w:sz w:val="20"/>
          <w:szCs w:val="20"/>
        </w:rPr>
        <w:t>d</w:t>
      </w:r>
      <w:r w:rsidR="001D3824" w:rsidRPr="00E715E2">
        <w:rPr>
          <w:spacing w:val="7"/>
          <w:sz w:val="20"/>
          <w:szCs w:val="20"/>
        </w:rPr>
        <w:t>a</w:t>
      </w:r>
      <w:r w:rsidR="001D3824" w:rsidRPr="00E715E2">
        <w:rPr>
          <w:sz w:val="20"/>
          <w:szCs w:val="20"/>
        </w:rPr>
        <w:t xml:space="preserve">ny </w:t>
      </w:r>
      <w:r w:rsidR="001D3824" w:rsidRPr="00E715E2">
        <w:rPr>
          <w:spacing w:val="-5"/>
          <w:sz w:val="20"/>
          <w:szCs w:val="20"/>
        </w:rPr>
        <w:t>wy</w:t>
      </w:r>
      <w:r w:rsidR="001D3824" w:rsidRPr="00E715E2">
        <w:rPr>
          <w:spacing w:val="11"/>
          <w:sz w:val="20"/>
          <w:szCs w:val="20"/>
        </w:rPr>
        <w:t>r</w:t>
      </w:r>
      <w:r w:rsidR="001D3824" w:rsidRPr="00E715E2">
        <w:rPr>
          <w:spacing w:val="-5"/>
          <w:sz w:val="20"/>
          <w:szCs w:val="20"/>
        </w:rPr>
        <w:t>ó</w:t>
      </w:r>
      <w:r w:rsidR="001D3824" w:rsidRPr="00E715E2">
        <w:rPr>
          <w:sz w:val="20"/>
          <w:szCs w:val="20"/>
        </w:rPr>
        <w:t>b,</w:t>
      </w:r>
      <w:r w:rsidR="001D3824" w:rsidRPr="00E715E2">
        <w:rPr>
          <w:spacing w:val="6"/>
          <w:sz w:val="20"/>
          <w:szCs w:val="20"/>
        </w:rPr>
        <w:t xml:space="preserve"> </w:t>
      </w:r>
      <w:r w:rsidR="001D3824" w:rsidRPr="00E715E2">
        <w:rPr>
          <w:sz w:val="20"/>
          <w:szCs w:val="20"/>
        </w:rPr>
        <w:t>p</w:t>
      </w:r>
      <w:r w:rsidR="001D3824" w:rsidRPr="00E715E2">
        <w:rPr>
          <w:spacing w:val="3"/>
          <w:sz w:val="20"/>
          <w:szCs w:val="20"/>
        </w:rPr>
        <w:t>r</w:t>
      </w:r>
      <w:r w:rsidR="001D3824" w:rsidRPr="00E715E2">
        <w:rPr>
          <w:spacing w:val="-5"/>
          <w:sz w:val="20"/>
          <w:szCs w:val="20"/>
        </w:rPr>
        <w:t>o</w:t>
      </w:r>
      <w:r w:rsidR="001D3824" w:rsidRPr="00E715E2">
        <w:rPr>
          <w:spacing w:val="3"/>
          <w:sz w:val="20"/>
          <w:szCs w:val="20"/>
        </w:rPr>
        <w:t>c</w:t>
      </w:r>
      <w:r w:rsidR="001D3824" w:rsidRPr="00E715E2">
        <w:rPr>
          <w:spacing w:val="-5"/>
          <w:sz w:val="20"/>
          <w:szCs w:val="20"/>
        </w:rPr>
        <w:t xml:space="preserve">es </w:t>
      </w:r>
      <w:r w:rsidR="001D3824" w:rsidRPr="00E715E2">
        <w:rPr>
          <w:spacing w:val="-4"/>
          <w:sz w:val="20"/>
          <w:szCs w:val="20"/>
        </w:rPr>
        <w:t>l</w:t>
      </w:r>
      <w:r w:rsidR="001D3824" w:rsidRPr="00E715E2">
        <w:rPr>
          <w:sz w:val="20"/>
          <w:szCs w:val="20"/>
        </w:rPr>
        <w:t>ub</w:t>
      </w:r>
      <w:r w:rsidR="001D3824" w:rsidRPr="00E715E2">
        <w:rPr>
          <w:spacing w:val="4"/>
          <w:sz w:val="20"/>
          <w:szCs w:val="20"/>
        </w:rPr>
        <w:t xml:space="preserve"> </w:t>
      </w:r>
      <w:r w:rsidR="001D3824" w:rsidRPr="00E715E2">
        <w:rPr>
          <w:sz w:val="20"/>
          <w:szCs w:val="20"/>
        </w:rPr>
        <w:t>us</w:t>
      </w:r>
      <w:r w:rsidR="001D3824" w:rsidRPr="00E715E2">
        <w:rPr>
          <w:spacing w:val="-4"/>
          <w:sz w:val="20"/>
          <w:szCs w:val="20"/>
        </w:rPr>
        <w:t>ł</w:t>
      </w:r>
      <w:r w:rsidR="001D3824" w:rsidRPr="00E715E2">
        <w:rPr>
          <w:sz w:val="20"/>
          <w:szCs w:val="20"/>
        </w:rPr>
        <w:t>u</w:t>
      </w:r>
      <w:r w:rsidR="001D3824" w:rsidRPr="00E715E2">
        <w:rPr>
          <w:spacing w:val="-5"/>
          <w:sz w:val="20"/>
          <w:szCs w:val="20"/>
        </w:rPr>
        <w:t>g</w:t>
      </w:r>
      <w:r w:rsidR="001D3824" w:rsidRPr="00E715E2">
        <w:rPr>
          <w:sz w:val="20"/>
          <w:szCs w:val="20"/>
        </w:rPr>
        <w:t>a</w:t>
      </w:r>
      <w:r w:rsidR="001D3824" w:rsidRPr="00E715E2">
        <w:rPr>
          <w:spacing w:val="4"/>
          <w:sz w:val="20"/>
          <w:szCs w:val="20"/>
        </w:rPr>
        <w:t xml:space="preserve"> </w:t>
      </w:r>
      <w:r w:rsidR="001D3824" w:rsidRPr="00E715E2">
        <w:rPr>
          <w:spacing w:val="2"/>
          <w:sz w:val="20"/>
          <w:szCs w:val="20"/>
        </w:rPr>
        <w:t>s</w:t>
      </w:r>
      <w:r w:rsidR="001D3824" w:rsidRPr="00E715E2">
        <w:rPr>
          <w:sz w:val="20"/>
          <w:szCs w:val="20"/>
        </w:rPr>
        <w:t>ą</w:t>
      </w:r>
      <w:r w:rsidR="001D3824" w:rsidRPr="00E715E2">
        <w:rPr>
          <w:spacing w:val="6"/>
          <w:sz w:val="20"/>
          <w:szCs w:val="20"/>
        </w:rPr>
        <w:t xml:space="preserve"> </w:t>
      </w:r>
      <w:r w:rsidR="001D3824" w:rsidRPr="00E715E2">
        <w:rPr>
          <w:sz w:val="20"/>
          <w:szCs w:val="20"/>
        </w:rPr>
        <w:t>z</w:t>
      </w:r>
      <w:r w:rsidR="001D3824" w:rsidRPr="00E715E2">
        <w:rPr>
          <w:spacing w:val="-8"/>
          <w:sz w:val="20"/>
          <w:szCs w:val="20"/>
        </w:rPr>
        <w:t>g</w:t>
      </w:r>
      <w:r w:rsidR="001D3824" w:rsidRPr="00E715E2">
        <w:rPr>
          <w:sz w:val="20"/>
          <w:szCs w:val="20"/>
        </w:rPr>
        <w:t>odne</w:t>
      </w:r>
      <w:r w:rsidR="001D3824" w:rsidRPr="00E715E2">
        <w:rPr>
          <w:spacing w:val="-4"/>
          <w:sz w:val="20"/>
          <w:szCs w:val="20"/>
        </w:rPr>
        <w:t xml:space="preserve"> </w:t>
      </w:r>
      <w:r w:rsidR="001D3824" w:rsidRPr="00E715E2">
        <w:rPr>
          <w:sz w:val="20"/>
          <w:szCs w:val="20"/>
        </w:rPr>
        <w:t>z</w:t>
      </w:r>
      <w:r w:rsidR="001D3824" w:rsidRPr="00E715E2">
        <w:rPr>
          <w:spacing w:val="4"/>
          <w:sz w:val="20"/>
          <w:szCs w:val="20"/>
        </w:rPr>
        <w:t xml:space="preserve"> </w:t>
      </w:r>
      <w:r w:rsidR="001D3824" w:rsidRPr="00E715E2">
        <w:rPr>
          <w:sz w:val="20"/>
          <w:szCs w:val="20"/>
        </w:rPr>
        <w:t>o</w:t>
      </w:r>
      <w:r w:rsidR="001D3824" w:rsidRPr="00E715E2">
        <w:rPr>
          <w:spacing w:val="-8"/>
          <w:sz w:val="20"/>
          <w:szCs w:val="20"/>
        </w:rPr>
        <w:t>k</w:t>
      </w:r>
      <w:r w:rsidR="001D3824" w:rsidRPr="00E715E2">
        <w:rPr>
          <w:spacing w:val="8"/>
          <w:sz w:val="20"/>
          <w:szCs w:val="20"/>
        </w:rPr>
        <w:t>r</w:t>
      </w:r>
      <w:r w:rsidR="001D3824" w:rsidRPr="00E715E2">
        <w:rPr>
          <w:spacing w:val="-7"/>
          <w:sz w:val="20"/>
          <w:szCs w:val="20"/>
        </w:rPr>
        <w:t>e</w:t>
      </w:r>
      <w:r w:rsidR="001D3824" w:rsidRPr="00E715E2">
        <w:rPr>
          <w:sz w:val="20"/>
          <w:szCs w:val="20"/>
        </w:rPr>
        <w:t>ślo</w:t>
      </w:r>
      <w:r w:rsidR="001D3824" w:rsidRPr="00E715E2">
        <w:rPr>
          <w:spacing w:val="-4"/>
          <w:sz w:val="20"/>
          <w:szCs w:val="20"/>
        </w:rPr>
        <w:t>n</w:t>
      </w:r>
      <w:r w:rsidR="001D3824" w:rsidRPr="00E715E2">
        <w:rPr>
          <w:sz w:val="20"/>
          <w:szCs w:val="20"/>
        </w:rPr>
        <w:t>ą</w:t>
      </w:r>
      <w:r w:rsidR="001D3824" w:rsidRPr="00E715E2">
        <w:rPr>
          <w:spacing w:val="6"/>
          <w:sz w:val="20"/>
          <w:szCs w:val="20"/>
        </w:rPr>
        <w:t xml:space="preserve"> </w:t>
      </w:r>
      <w:r w:rsidR="001D3824" w:rsidRPr="00E715E2">
        <w:rPr>
          <w:sz w:val="20"/>
          <w:szCs w:val="20"/>
        </w:rPr>
        <w:t>n</w:t>
      </w:r>
      <w:r w:rsidR="001D3824" w:rsidRPr="00E715E2">
        <w:rPr>
          <w:spacing w:val="-6"/>
          <w:sz w:val="20"/>
          <w:szCs w:val="20"/>
        </w:rPr>
        <w:t>o</w:t>
      </w:r>
      <w:r w:rsidR="001D3824" w:rsidRPr="00E715E2">
        <w:rPr>
          <w:spacing w:val="8"/>
          <w:sz w:val="20"/>
          <w:szCs w:val="20"/>
        </w:rPr>
        <w:t>r</w:t>
      </w:r>
      <w:r w:rsidR="001D3824" w:rsidRPr="00E715E2">
        <w:rPr>
          <w:spacing w:val="-8"/>
          <w:sz w:val="20"/>
          <w:szCs w:val="20"/>
        </w:rPr>
        <w:t>m</w:t>
      </w:r>
      <w:r w:rsidR="001D3824" w:rsidRPr="00E715E2">
        <w:rPr>
          <w:sz w:val="20"/>
          <w:szCs w:val="20"/>
        </w:rPr>
        <w:t>ą</w:t>
      </w:r>
      <w:r w:rsidR="001D3824" w:rsidRPr="00E715E2">
        <w:rPr>
          <w:spacing w:val="6"/>
          <w:sz w:val="20"/>
          <w:szCs w:val="20"/>
        </w:rPr>
        <w:t xml:space="preserve"> </w:t>
      </w:r>
      <w:r w:rsidR="001D3824" w:rsidRPr="00E715E2">
        <w:rPr>
          <w:spacing w:val="-5"/>
          <w:sz w:val="20"/>
          <w:szCs w:val="20"/>
        </w:rPr>
        <w:t>l</w:t>
      </w:r>
      <w:r w:rsidR="001D3824" w:rsidRPr="00E715E2">
        <w:rPr>
          <w:sz w:val="20"/>
          <w:szCs w:val="20"/>
        </w:rPr>
        <w:t>ub</w:t>
      </w:r>
      <w:r w:rsidR="001D3824" w:rsidRPr="00E715E2">
        <w:rPr>
          <w:spacing w:val="4"/>
          <w:sz w:val="20"/>
          <w:szCs w:val="20"/>
        </w:rPr>
        <w:t xml:space="preserve"> </w:t>
      </w:r>
      <w:r w:rsidR="001D3824" w:rsidRPr="00E715E2">
        <w:rPr>
          <w:spacing w:val="-5"/>
          <w:sz w:val="20"/>
          <w:szCs w:val="20"/>
        </w:rPr>
        <w:t>i</w:t>
      </w:r>
      <w:r w:rsidR="001D3824" w:rsidRPr="00E715E2">
        <w:rPr>
          <w:sz w:val="20"/>
          <w:szCs w:val="20"/>
        </w:rPr>
        <w:t>nnym</w:t>
      </w:r>
      <w:r w:rsidR="001D3824" w:rsidRPr="00E715E2">
        <w:rPr>
          <w:spacing w:val="-1"/>
          <w:sz w:val="20"/>
          <w:szCs w:val="20"/>
        </w:rPr>
        <w:t xml:space="preserve"> </w:t>
      </w:r>
      <w:r w:rsidR="001D3824" w:rsidRPr="00E715E2">
        <w:rPr>
          <w:sz w:val="20"/>
          <w:szCs w:val="20"/>
        </w:rPr>
        <w:t>dok</w:t>
      </w:r>
      <w:r w:rsidR="001D3824" w:rsidRPr="00E715E2">
        <w:rPr>
          <w:spacing w:val="5"/>
          <w:sz w:val="20"/>
          <w:szCs w:val="20"/>
        </w:rPr>
        <w:t>u</w:t>
      </w:r>
      <w:r w:rsidR="001D3824" w:rsidRPr="00E715E2">
        <w:rPr>
          <w:spacing w:val="-4"/>
          <w:sz w:val="20"/>
          <w:szCs w:val="20"/>
        </w:rPr>
        <w:t>m</w:t>
      </w:r>
      <w:r w:rsidR="001D3824" w:rsidRPr="00E715E2">
        <w:rPr>
          <w:sz w:val="20"/>
          <w:szCs w:val="20"/>
        </w:rPr>
        <w:t>e</w:t>
      </w:r>
      <w:r w:rsidR="001D3824" w:rsidRPr="00E715E2">
        <w:rPr>
          <w:spacing w:val="-7"/>
          <w:sz w:val="20"/>
          <w:szCs w:val="20"/>
        </w:rPr>
        <w:t>n</w:t>
      </w:r>
      <w:r w:rsidR="001D3824" w:rsidRPr="00E715E2">
        <w:rPr>
          <w:spacing w:val="6"/>
          <w:sz w:val="20"/>
          <w:szCs w:val="20"/>
        </w:rPr>
        <w:t>t</w:t>
      </w:r>
      <w:r w:rsidR="001D3824" w:rsidRPr="00E715E2">
        <w:rPr>
          <w:sz w:val="20"/>
          <w:szCs w:val="20"/>
        </w:rPr>
        <w:t>em</w:t>
      </w:r>
      <w:r w:rsidR="001D3824" w:rsidRPr="00E715E2">
        <w:rPr>
          <w:spacing w:val="-3"/>
          <w:sz w:val="20"/>
          <w:szCs w:val="20"/>
        </w:rPr>
        <w:t xml:space="preserve"> </w:t>
      </w:r>
      <w:r w:rsidR="001D3824" w:rsidRPr="00E715E2">
        <w:rPr>
          <w:sz w:val="20"/>
          <w:szCs w:val="20"/>
        </w:rPr>
        <w:t>n</w:t>
      </w:r>
      <w:r w:rsidR="001D3824" w:rsidRPr="00E715E2">
        <w:rPr>
          <w:spacing w:val="-5"/>
          <w:sz w:val="20"/>
          <w:szCs w:val="20"/>
        </w:rPr>
        <w:t>o</w:t>
      </w:r>
      <w:r w:rsidR="001D3824" w:rsidRPr="00E715E2">
        <w:rPr>
          <w:spacing w:val="8"/>
          <w:sz w:val="20"/>
          <w:szCs w:val="20"/>
        </w:rPr>
        <w:t>r</w:t>
      </w:r>
      <w:r w:rsidR="001D3824" w:rsidRPr="00E715E2">
        <w:rPr>
          <w:spacing w:val="-9"/>
          <w:sz w:val="20"/>
          <w:szCs w:val="20"/>
        </w:rPr>
        <w:t>m</w:t>
      </w:r>
      <w:r w:rsidR="001D3824" w:rsidRPr="00E715E2">
        <w:rPr>
          <w:sz w:val="20"/>
          <w:szCs w:val="20"/>
        </w:rPr>
        <w:t>a</w:t>
      </w:r>
      <w:r w:rsidR="001D3824" w:rsidRPr="00E715E2">
        <w:rPr>
          <w:spacing w:val="4"/>
          <w:sz w:val="20"/>
          <w:szCs w:val="20"/>
        </w:rPr>
        <w:t>t</w:t>
      </w:r>
      <w:r w:rsidR="001D3824" w:rsidRPr="00E715E2">
        <w:rPr>
          <w:sz w:val="20"/>
          <w:szCs w:val="20"/>
        </w:rPr>
        <w:t>ywny</w:t>
      </w:r>
      <w:r w:rsidR="001D3824" w:rsidRPr="00E715E2">
        <w:rPr>
          <w:spacing w:val="-9"/>
          <w:sz w:val="20"/>
          <w:szCs w:val="20"/>
        </w:rPr>
        <w:t>m</w:t>
      </w:r>
      <w:r w:rsidR="001D3824" w:rsidRPr="00E715E2">
        <w:rPr>
          <w:sz w:val="20"/>
          <w:szCs w:val="20"/>
        </w:rPr>
        <w:t>.</w:t>
      </w:r>
    </w:p>
    <w:p w:rsidR="001D3824" w:rsidRPr="00E715E2" w:rsidRDefault="001D3824" w:rsidP="001C4B73">
      <w:pPr>
        <w:pStyle w:val="Nagwek4"/>
        <w:numPr>
          <w:ilvl w:val="2"/>
          <w:numId w:val="4"/>
        </w:numPr>
        <w:ind w:right="183"/>
        <w:rPr>
          <w:sz w:val="20"/>
          <w:szCs w:val="20"/>
        </w:rPr>
      </w:pPr>
      <w:r w:rsidRPr="00E715E2">
        <w:rPr>
          <w:sz w:val="20"/>
          <w:szCs w:val="20"/>
          <w:u w:color="000000"/>
        </w:rPr>
        <w:t>Ogól</w:t>
      </w:r>
      <w:r w:rsidRPr="00E715E2">
        <w:rPr>
          <w:spacing w:val="-5"/>
          <w:sz w:val="20"/>
          <w:szCs w:val="20"/>
          <w:u w:color="000000"/>
        </w:rPr>
        <w:t>n</w:t>
      </w:r>
      <w:r w:rsidRPr="00E715E2">
        <w:rPr>
          <w:sz w:val="20"/>
          <w:szCs w:val="20"/>
          <w:u w:color="000000"/>
        </w:rPr>
        <w:t>e w</w:t>
      </w:r>
      <w:r w:rsidRPr="00E715E2">
        <w:rPr>
          <w:spacing w:val="3"/>
          <w:sz w:val="20"/>
          <w:szCs w:val="20"/>
          <w:u w:color="000000"/>
        </w:rPr>
        <w:t>y</w:t>
      </w:r>
      <w:r w:rsidRPr="00E715E2">
        <w:rPr>
          <w:spacing w:val="-6"/>
          <w:sz w:val="20"/>
          <w:szCs w:val="20"/>
          <w:u w:color="000000"/>
        </w:rPr>
        <w:t>m</w:t>
      </w:r>
      <w:r w:rsidRPr="00E715E2">
        <w:rPr>
          <w:spacing w:val="-5"/>
          <w:sz w:val="20"/>
          <w:szCs w:val="20"/>
          <w:u w:color="000000"/>
        </w:rPr>
        <w:t>a</w:t>
      </w:r>
      <w:r w:rsidRPr="00E715E2">
        <w:rPr>
          <w:spacing w:val="5"/>
          <w:sz w:val="20"/>
          <w:szCs w:val="20"/>
          <w:u w:color="000000"/>
        </w:rPr>
        <w:t>g</w:t>
      </w:r>
      <w:r w:rsidRPr="00E715E2">
        <w:rPr>
          <w:sz w:val="20"/>
          <w:szCs w:val="20"/>
          <w:u w:color="000000"/>
        </w:rPr>
        <w:t>ania</w:t>
      </w:r>
      <w:r w:rsidRPr="00E715E2">
        <w:rPr>
          <w:spacing w:val="-4"/>
          <w:sz w:val="20"/>
          <w:szCs w:val="20"/>
          <w:u w:color="000000"/>
        </w:rPr>
        <w:t xml:space="preserve"> </w:t>
      </w:r>
      <w:r w:rsidRPr="00E715E2">
        <w:rPr>
          <w:sz w:val="20"/>
          <w:szCs w:val="20"/>
          <w:u w:color="000000"/>
        </w:rPr>
        <w:t>dotyc</w:t>
      </w:r>
      <w:r w:rsidRPr="00E715E2">
        <w:rPr>
          <w:spacing w:val="2"/>
          <w:sz w:val="20"/>
          <w:szCs w:val="20"/>
          <w:u w:color="000000"/>
        </w:rPr>
        <w:t>z</w:t>
      </w:r>
      <w:r w:rsidRPr="00E715E2">
        <w:rPr>
          <w:spacing w:val="-5"/>
          <w:sz w:val="20"/>
          <w:szCs w:val="20"/>
          <w:u w:color="000000"/>
        </w:rPr>
        <w:t>ą</w:t>
      </w:r>
      <w:r w:rsidRPr="00E715E2">
        <w:rPr>
          <w:sz w:val="20"/>
          <w:szCs w:val="20"/>
          <w:u w:color="000000"/>
        </w:rPr>
        <w:t>ce</w:t>
      </w:r>
      <w:r w:rsidRPr="00E715E2">
        <w:rPr>
          <w:spacing w:val="3"/>
          <w:sz w:val="20"/>
          <w:szCs w:val="20"/>
          <w:u w:color="000000"/>
        </w:rPr>
        <w:t xml:space="preserve"> </w:t>
      </w:r>
      <w:r w:rsidRPr="00E715E2">
        <w:rPr>
          <w:sz w:val="20"/>
          <w:szCs w:val="20"/>
          <w:u w:color="000000"/>
        </w:rPr>
        <w:t>Ro</w:t>
      </w:r>
      <w:r w:rsidRPr="00E715E2">
        <w:rPr>
          <w:spacing w:val="-4"/>
          <w:sz w:val="20"/>
          <w:szCs w:val="20"/>
          <w:u w:color="000000"/>
        </w:rPr>
        <w:t>b</w:t>
      </w:r>
      <w:r w:rsidRPr="00E715E2">
        <w:rPr>
          <w:sz w:val="20"/>
          <w:szCs w:val="20"/>
          <w:u w:color="000000"/>
        </w:rPr>
        <w:t>ót</w:t>
      </w:r>
    </w:p>
    <w:p w:rsidR="001D3824" w:rsidRPr="00E715E2" w:rsidRDefault="001D3824" w:rsidP="001C4B73">
      <w:pPr>
        <w:ind w:right="183"/>
        <w:rPr>
          <w:sz w:val="20"/>
          <w:szCs w:val="20"/>
        </w:rPr>
      </w:pPr>
      <w:r w:rsidRPr="00E715E2">
        <w:rPr>
          <w:spacing w:val="-2"/>
          <w:sz w:val="20"/>
          <w:szCs w:val="20"/>
        </w:rPr>
        <w:t>W</w:t>
      </w:r>
      <w:r w:rsidRPr="00E715E2">
        <w:rPr>
          <w:sz w:val="20"/>
          <w:szCs w:val="20"/>
        </w:rPr>
        <w:t>y</w:t>
      </w:r>
      <w:r w:rsidRPr="00E715E2">
        <w:rPr>
          <w:spacing w:val="-3"/>
          <w:sz w:val="20"/>
          <w:szCs w:val="20"/>
        </w:rPr>
        <w:t>k</w:t>
      </w:r>
      <w:r w:rsidRPr="00E715E2">
        <w:rPr>
          <w:sz w:val="20"/>
          <w:szCs w:val="20"/>
        </w:rPr>
        <w:t>o</w:t>
      </w:r>
      <w:r w:rsidRPr="00E715E2">
        <w:rPr>
          <w:spacing w:val="-8"/>
          <w:sz w:val="20"/>
          <w:szCs w:val="20"/>
        </w:rPr>
        <w:t>n</w:t>
      </w:r>
      <w:r w:rsidRPr="00E715E2">
        <w:rPr>
          <w:sz w:val="20"/>
          <w:szCs w:val="20"/>
        </w:rPr>
        <w:t>a</w:t>
      </w:r>
      <w:r w:rsidRPr="00E715E2">
        <w:rPr>
          <w:spacing w:val="-1"/>
          <w:sz w:val="20"/>
          <w:szCs w:val="20"/>
        </w:rPr>
        <w:t>w</w:t>
      </w:r>
      <w:r w:rsidRPr="00E715E2">
        <w:rPr>
          <w:spacing w:val="-2"/>
          <w:sz w:val="20"/>
          <w:szCs w:val="20"/>
        </w:rPr>
        <w:t>c</w:t>
      </w:r>
      <w:r w:rsidRPr="00E715E2">
        <w:rPr>
          <w:sz w:val="20"/>
          <w:szCs w:val="20"/>
        </w:rPr>
        <w:t>a</w:t>
      </w:r>
      <w:r w:rsidRPr="00E715E2">
        <w:rPr>
          <w:spacing w:val="22"/>
          <w:sz w:val="20"/>
          <w:szCs w:val="20"/>
        </w:rPr>
        <w:t xml:space="preserve"> </w:t>
      </w:r>
      <w:r w:rsidRPr="00E715E2">
        <w:rPr>
          <w:spacing w:val="-1"/>
          <w:sz w:val="20"/>
          <w:szCs w:val="20"/>
        </w:rPr>
        <w:t>R</w:t>
      </w:r>
      <w:r w:rsidRPr="00E715E2">
        <w:rPr>
          <w:spacing w:val="-5"/>
          <w:sz w:val="20"/>
          <w:szCs w:val="20"/>
        </w:rPr>
        <w:t>o</w:t>
      </w:r>
      <w:r w:rsidRPr="00E715E2">
        <w:rPr>
          <w:sz w:val="20"/>
          <w:szCs w:val="20"/>
        </w:rPr>
        <w:t>b</w:t>
      </w:r>
      <w:r w:rsidRPr="00E715E2">
        <w:rPr>
          <w:spacing w:val="-3"/>
          <w:sz w:val="20"/>
          <w:szCs w:val="20"/>
        </w:rPr>
        <w:t>ó</w:t>
      </w:r>
      <w:r w:rsidRPr="00E715E2">
        <w:rPr>
          <w:sz w:val="20"/>
          <w:szCs w:val="20"/>
        </w:rPr>
        <w:t>t</w:t>
      </w:r>
      <w:r w:rsidRPr="00E715E2">
        <w:rPr>
          <w:spacing w:val="22"/>
          <w:sz w:val="20"/>
          <w:szCs w:val="20"/>
        </w:rPr>
        <w:t xml:space="preserve"> </w:t>
      </w:r>
      <w:r w:rsidRPr="00E715E2">
        <w:rPr>
          <w:sz w:val="20"/>
          <w:szCs w:val="20"/>
        </w:rPr>
        <w:t>j</w:t>
      </w:r>
      <w:r w:rsidRPr="00E715E2">
        <w:rPr>
          <w:spacing w:val="-8"/>
          <w:sz w:val="20"/>
          <w:szCs w:val="20"/>
        </w:rPr>
        <w:t>e</w:t>
      </w:r>
      <w:r w:rsidRPr="00E715E2">
        <w:rPr>
          <w:sz w:val="20"/>
          <w:szCs w:val="20"/>
        </w:rPr>
        <w:t>st</w:t>
      </w:r>
      <w:r w:rsidRPr="00E715E2">
        <w:rPr>
          <w:spacing w:val="22"/>
          <w:sz w:val="20"/>
          <w:szCs w:val="20"/>
        </w:rPr>
        <w:t xml:space="preserve"> </w:t>
      </w:r>
      <w:r w:rsidRPr="00E715E2">
        <w:rPr>
          <w:spacing w:val="-1"/>
          <w:sz w:val="20"/>
          <w:szCs w:val="20"/>
        </w:rPr>
        <w:t>o</w:t>
      </w:r>
      <w:r w:rsidRPr="00E715E2">
        <w:rPr>
          <w:spacing w:val="-5"/>
          <w:sz w:val="20"/>
          <w:szCs w:val="20"/>
        </w:rPr>
        <w:t>d</w:t>
      </w:r>
      <w:r w:rsidRPr="00E715E2">
        <w:rPr>
          <w:sz w:val="20"/>
          <w:szCs w:val="20"/>
        </w:rPr>
        <w:t>po</w:t>
      </w:r>
      <w:r w:rsidRPr="00E715E2">
        <w:rPr>
          <w:spacing w:val="-7"/>
          <w:sz w:val="20"/>
          <w:szCs w:val="20"/>
        </w:rPr>
        <w:t>w</w:t>
      </w:r>
      <w:r w:rsidRPr="00E715E2">
        <w:rPr>
          <w:sz w:val="20"/>
          <w:szCs w:val="20"/>
        </w:rPr>
        <w:t>i</w:t>
      </w:r>
      <w:r w:rsidRPr="00E715E2">
        <w:rPr>
          <w:spacing w:val="-4"/>
          <w:sz w:val="20"/>
          <w:szCs w:val="20"/>
        </w:rPr>
        <w:t>e</w:t>
      </w:r>
      <w:r w:rsidRPr="00E715E2">
        <w:rPr>
          <w:sz w:val="20"/>
          <w:szCs w:val="20"/>
        </w:rPr>
        <w:t>dz</w:t>
      </w:r>
      <w:r w:rsidRPr="00E715E2">
        <w:rPr>
          <w:spacing w:val="-6"/>
          <w:sz w:val="20"/>
          <w:szCs w:val="20"/>
        </w:rPr>
        <w:t>i</w:t>
      </w:r>
      <w:r w:rsidRPr="00E715E2">
        <w:rPr>
          <w:sz w:val="20"/>
          <w:szCs w:val="20"/>
        </w:rPr>
        <w:t>al</w:t>
      </w:r>
      <w:r w:rsidRPr="00E715E2">
        <w:rPr>
          <w:spacing w:val="-2"/>
          <w:sz w:val="20"/>
          <w:szCs w:val="20"/>
        </w:rPr>
        <w:t>n</w:t>
      </w:r>
      <w:r w:rsidRPr="00E715E2">
        <w:rPr>
          <w:sz w:val="20"/>
          <w:szCs w:val="20"/>
        </w:rPr>
        <w:t>y</w:t>
      </w:r>
      <w:r w:rsidRPr="00E715E2">
        <w:rPr>
          <w:spacing w:val="12"/>
          <w:sz w:val="20"/>
          <w:szCs w:val="20"/>
        </w:rPr>
        <w:t xml:space="preserve"> </w:t>
      </w:r>
      <w:r w:rsidRPr="00E715E2">
        <w:rPr>
          <w:spacing w:val="-2"/>
          <w:sz w:val="20"/>
          <w:szCs w:val="20"/>
        </w:rPr>
        <w:t>z</w:t>
      </w:r>
      <w:r w:rsidRPr="00E715E2">
        <w:rPr>
          <w:sz w:val="20"/>
          <w:szCs w:val="20"/>
        </w:rPr>
        <w:t>a</w:t>
      </w:r>
      <w:r w:rsidRPr="00E715E2">
        <w:rPr>
          <w:spacing w:val="22"/>
          <w:sz w:val="20"/>
          <w:szCs w:val="20"/>
        </w:rPr>
        <w:t xml:space="preserve"> </w:t>
      </w:r>
      <w:r w:rsidRPr="00E715E2">
        <w:rPr>
          <w:spacing w:val="-1"/>
          <w:sz w:val="20"/>
          <w:szCs w:val="20"/>
        </w:rPr>
        <w:t>j</w:t>
      </w:r>
      <w:r w:rsidRPr="00E715E2">
        <w:rPr>
          <w:sz w:val="20"/>
          <w:szCs w:val="20"/>
        </w:rPr>
        <w:t>ak</w:t>
      </w:r>
      <w:r w:rsidRPr="00E715E2">
        <w:rPr>
          <w:spacing w:val="-7"/>
          <w:sz w:val="20"/>
          <w:szCs w:val="20"/>
        </w:rPr>
        <w:t>o</w:t>
      </w:r>
      <w:r w:rsidRPr="00E715E2">
        <w:rPr>
          <w:sz w:val="20"/>
          <w:szCs w:val="20"/>
        </w:rPr>
        <w:t>ść</w:t>
      </w:r>
      <w:r w:rsidRPr="00E715E2">
        <w:rPr>
          <w:spacing w:val="20"/>
          <w:sz w:val="20"/>
          <w:szCs w:val="20"/>
        </w:rPr>
        <w:t xml:space="preserve"> </w:t>
      </w:r>
      <w:r w:rsidRPr="00E715E2">
        <w:rPr>
          <w:spacing w:val="-1"/>
          <w:sz w:val="20"/>
          <w:szCs w:val="20"/>
        </w:rPr>
        <w:t>i</w:t>
      </w:r>
      <w:r w:rsidRPr="00E715E2">
        <w:rPr>
          <w:sz w:val="20"/>
          <w:szCs w:val="20"/>
        </w:rPr>
        <w:t>ch</w:t>
      </w:r>
      <w:r w:rsidRPr="00E715E2">
        <w:rPr>
          <w:spacing w:val="17"/>
          <w:sz w:val="20"/>
          <w:szCs w:val="20"/>
        </w:rPr>
        <w:t xml:space="preserve"> </w:t>
      </w:r>
      <w:r w:rsidRPr="00E715E2">
        <w:rPr>
          <w:spacing w:val="-1"/>
          <w:sz w:val="20"/>
          <w:szCs w:val="20"/>
        </w:rPr>
        <w:t>w</w:t>
      </w:r>
      <w:r w:rsidRPr="00E715E2">
        <w:rPr>
          <w:sz w:val="20"/>
          <w:szCs w:val="20"/>
        </w:rPr>
        <w:t>y</w:t>
      </w:r>
      <w:r w:rsidRPr="00E715E2">
        <w:rPr>
          <w:spacing w:val="-3"/>
          <w:sz w:val="20"/>
          <w:szCs w:val="20"/>
        </w:rPr>
        <w:t>k</w:t>
      </w:r>
      <w:r w:rsidRPr="00E715E2">
        <w:rPr>
          <w:sz w:val="20"/>
          <w:szCs w:val="20"/>
        </w:rPr>
        <w:t>o</w:t>
      </w:r>
      <w:r w:rsidRPr="00E715E2">
        <w:rPr>
          <w:spacing w:val="-8"/>
          <w:sz w:val="20"/>
          <w:szCs w:val="20"/>
        </w:rPr>
        <w:t>n</w:t>
      </w:r>
      <w:r w:rsidRPr="00E715E2">
        <w:rPr>
          <w:sz w:val="20"/>
          <w:szCs w:val="20"/>
        </w:rPr>
        <w:t>an</w:t>
      </w:r>
      <w:r w:rsidRPr="00E715E2">
        <w:rPr>
          <w:spacing w:val="-6"/>
          <w:sz w:val="20"/>
          <w:szCs w:val="20"/>
        </w:rPr>
        <w:t>i</w:t>
      </w:r>
      <w:r w:rsidRPr="00E715E2">
        <w:rPr>
          <w:sz w:val="20"/>
          <w:szCs w:val="20"/>
        </w:rPr>
        <w:t>a</w:t>
      </w:r>
      <w:r w:rsidRPr="00E715E2">
        <w:rPr>
          <w:spacing w:val="22"/>
          <w:sz w:val="20"/>
          <w:szCs w:val="20"/>
        </w:rPr>
        <w:t xml:space="preserve"> </w:t>
      </w:r>
      <w:r w:rsidRPr="00E715E2">
        <w:rPr>
          <w:spacing w:val="-7"/>
          <w:sz w:val="20"/>
          <w:szCs w:val="20"/>
        </w:rPr>
        <w:t>o</w:t>
      </w:r>
      <w:r w:rsidRPr="00E715E2">
        <w:rPr>
          <w:sz w:val="20"/>
          <w:szCs w:val="20"/>
        </w:rPr>
        <w:t>raz</w:t>
      </w:r>
      <w:r w:rsidRPr="00E715E2">
        <w:rPr>
          <w:spacing w:val="16"/>
          <w:sz w:val="20"/>
          <w:szCs w:val="20"/>
        </w:rPr>
        <w:t xml:space="preserve"> </w:t>
      </w:r>
      <w:r w:rsidRPr="00E715E2">
        <w:rPr>
          <w:spacing w:val="-2"/>
          <w:sz w:val="20"/>
          <w:szCs w:val="20"/>
        </w:rPr>
        <w:t>z</w:t>
      </w:r>
      <w:r w:rsidRPr="00E715E2">
        <w:rPr>
          <w:sz w:val="20"/>
          <w:szCs w:val="20"/>
        </w:rPr>
        <w:t>a</w:t>
      </w:r>
      <w:r w:rsidRPr="00E715E2">
        <w:rPr>
          <w:spacing w:val="22"/>
          <w:sz w:val="20"/>
          <w:szCs w:val="20"/>
        </w:rPr>
        <w:t xml:space="preserve"> </w:t>
      </w:r>
      <w:r w:rsidRPr="00E715E2">
        <w:rPr>
          <w:spacing w:val="-1"/>
          <w:sz w:val="20"/>
          <w:szCs w:val="20"/>
        </w:rPr>
        <w:t>i</w:t>
      </w:r>
      <w:r w:rsidRPr="00E715E2">
        <w:rPr>
          <w:sz w:val="20"/>
          <w:szCs w:val="20"/>
        </w:rPr>
        <w:t>ch</w:t>
      </w:r>
      <w:r w:rsidRPr="00E715E2">
        <w:rPr>
          <w:spacing w:val="17"/>
          <w:sz w:val="20"/>
          <w:szCs w:val="20"/>
        </w:rPr>
        <w:t xml:space="preserve"> </w:t>
      </w:r>
      <w:r w:rsidRPr="00E715E2">
        <w:rPr>
          <w:sz w:val="20"/>
          <w:szCs w:val="20"/>
        </w:rPr>
        <w:t>z</w:t>
      </w:r>
      <w:r w:rsidRPr="00E715E2">
        <w:rPr>
          <w:spacing w:val="-5"/>
          <w:sz w:val="20"/>
          <w:szCs w:val="20"/>
        </w:rPr>
        <w:t>g</w:t>
      </w:r>
      <w:r w:rsidRPr="00E715E2">
        <w:rPr>
          <w:sz w:val="20"/>
          <w:szCs w:val="20"/>
        </w:rPr>
        <w:t>o</w:t>
      </w:r>
      <w:r w:rsidRPr="00E715E2">
        <w:rPr>
          <w:spacing w:val="-3"/>
          <w:sz w:val="20"/>
          <w:szCs w:val="20"/>
        </w:rPr>
        <w:t>d</w:t>
      </w:r>
      <w:r w:rsidRPr="00E715E2">
        <w:rPr>
          <w:sz w:val="20"/>
          <w:szCs w:val="20"/>
        </w:rPr>
        <w:t>n</w:t>
      </w:r>
      <w:r w:rsidRPr="00E715E2">
        <w:rPr>
          <w:spacing w:val="-7"/>
          <w:sz w:val="20"/>
          <w:szCs w:val="20"/>
        </w:rPr>
        <w:t>o</w:t>
      </w:r>
      <w:r w:rsidRPr="00E715E2">
        <w:rPr>
          <w:sz w:val="20"/>
          <w:szCs w:val="20"/>
        </w:rPr>
        <w:t>ść</w:t>
      </w:r>
      <w:r w:rsidRPr="00E715E2">
        <w:rPr>
          <w:spacing w:val="20"/>
          <w:sz w:val="20"/>
          <w:szCs w:val="20"/>
        </w:rPr>
        <w:t xml:space="preserve"> </w:t>
      </w:r>
      <w:r w:rsidRPr="00E715E2">
        <w:rPr>
          <w:sz w:val="20"/>
          <w:szCs w:val="20"/>
        </w:rPr>
        <w:t>z</w:t>
      </w:r>
      <w:r w:rsidRPr="00E715E2">
        <w:rPr>
          <w:spacing w:val="18"/>
          <w:sz w:val="20"/>
          <w:szCs w:val="20"/>
        </w:rPr>
        <w:t xml:space="preserve"> </w:t>
      </w:r>
      <w:r w:rsidRPr="00E715E2">
        <w:rPr>
          <w:sz w:val="20"/>
          <w:szCs w:val="20"/>
        </w:rPr>
        <w:t>D</w:t>
      </w:r>
      <w:r w:rsidRPr="00E715E2">
        <w:rPr>
          <w:spacing w:val="-4"/>
          <w:sz w:val="20"/>
          <w:szCs w:val="20"/>
        </w:rPr>
        <w:t>o</w:t>
      </w:r>
      <w:r w:rsidRPr="00E715E2">
        <w:rPr>
          <w:spacing w:val="-5"/>
          <w:sz w:val="20"/>
          <w:szCs w:val="20"/>
        </w:rPr>
        <w:t>k</w:t>
      </w:r>
      <w:r w:rsidRPr="00E715E2">
        <w:rPr>
          <w:sz w:val="20"/>
          <w:szCs w:val="20"/>
        </w:rPr>
        <w:t>u</w:t>
      </w:r>
      <w:r w:rsidRPr="00E715E2">
        <w:rPr>
          <w:spacing w:val="-2"/>
          <w:sz w:val="20"/>
          <w:szCs w:val="20"/>
        </w:rPr>
        <w:t>me</w:t>
      </w:r>
      <w:r w:rsidRPr="00E715E2">
        <w:rPr>
          <w:sz w:val="20"/>
          <w:szCs w:val="20"/>
        </w:rPr>
        <w:t>n</w:t>
      </w:r>
      <w:r w:rsidRPr="00E715E2">
        <w:rPr>
          <w:spacing w:val="-2"/>
          <w:sz w:val="20"/>
          <w:szCs w:val="20"/>
        </w:rPr>
        <w:t>t</w:t>
      </w:r>
      <w:r w:rsidRPr="00E715E2">
        <w:rPr>
          <w:sz w:val="20"/>
          <w:szCs w:val="20"/>
        </w:rPr>
        <w:t>a</w:t>
      </w:r>
      <w:r w:rsidRPr="00E715E2">
        <w:rPr>
          <w:spacing w:val="-2"/>
          <w:sz w:val="20"/>
          <w:szCs w:val="20"/>
        </w:rPr>
        <w:t>c</w:t>
      </w:r>
      <w:r w:rsidRPr="00E715E2">
        <w:rPr>
          <w:spacing w:val="-4"/>
          <w:sz w:val="20"/>
          <w:szCs w:val="20"/>
        </w:rPr>
        <w:t>j</w:t>
      </w:r>
      <w:r w:rsidRPr="00E715E2">
        <w:rPr>
          <w:sz w:val="20"/>
          <w:szCs w:val="20"/>
        </w:rPr>
        <w:t>ą</w:t>
      </w:r>
      <w:r w:rsidR="005223D6" w:rsidRPr="00E715E2">
        <w:rPr>
          <w:sz w:val="20"/>
          <w:szCs w:val="20"/>
        </w:rPr>
        <w:t xml:space="preserve"> </w:t>
      </w:r>
      <w:r w:rsidRPr="00E715E2">
        <w:rPr>
          <w:spacing w:val="2"/>
          <w:sz w:val="20"/>
          <w:szCs w:val="20"/>
        </w:rPr>
        <w:t>P</w:t>
      </w:r>
      <w:r w:rsidRPr="00E715E2">
        <w:rPr>
          <w:spacing w:val="3"/>
          <w:sz w:val="20"/>
          <w:szCs w:val="20"/>
        </w:rPr>
        <w:t>r</w:t>
      </w:r>
      <w:r w:rsidRPr="00E715E2">
        <w:rPr>
          <w:sz w:val="20"/>
          <w:szCs w:val="20"/>
        </w:rPr>
        <w:t>o</w:t>
      </w:r>
      <w:r w:rsidRPr="00E715E2">
        <w:rPr>
          <w:spacing w:val="1"/>
          <w:sz w:val="20"/>
          <w:szCs w:val="20"/>
        </w:rPr>
        <w:t>j</w:t>
      </w:r>
      <w:r w:rsidRPr="00E715E2">
        <w:rPr>
          <w:sz w:val="20"/>
          <w:szCs w:val="20"/>
        </w:rPr>
        <w:t>ek</w:t>
      </w:r>
      <w:r w:rsidRPr="00E715E2">
        <w:rPr>
          <w:spacing w:val="4"/>
          <w:sz w:val="20"/>
          <w:szCs w:val="20"/>
        </w:rPr>
        <w:t>t</w:t>
      </w:r>
      <w:r w:rsidRPr="00E715E2">
        <w:rPr>
          <w:sz w:val="20"/>
          <w:szCs w:val="20"/>
        </w:rPr>
        <w:t>ow</w:t>
      </w:r>
      <w:r w:rsidRPr="00E715E2">
        <w:rPr>
          <w:spacing w:val="3"/>
          <w:sz w:val="20"/>
          <w:szCs w:val="20"/>
        </w:rPr>
        <w:t>ą</w:t>
      </w:r>
      <w:r w:rsidRPr="00E715E2">
        <w:rPr>
          <w:sz w:val="20"/>
          <w:szCs w:val="20"/>
        </w:rPr>
        <w:t>,</w:t>
      </w:r>
      <w:r w:rsidRPr="00E715E2">
        <w:rPr>
          <w:spacing w:val="5"/>
          <w:sz w:val="20"/>
          <w:szCs w:val="20"/>
        </w:rPr>
        <w:t xml:space="preserve"> </w:t>
      </w:r>
      <w:r w:rsidRPr="00E715E2">
        <w:rPr>
          <w:spacing w:val="2"/>
          <w:sz w:val="20"/>
          <w:szCs w:val="20"/>
        </w:rPr>
        <w:t>S</w:t>
      </w:r>
      <w:r w:rsidRPr="00E715E2">
        <w:rPr>
          <w:sz w:val="20"/>
          <w:szCs w:val="20"/>
        </w:rPr>
        <w:t>pe</w:t>
      </w:r>
      <w:r w:rsidRPr="00E715E2">
        <w:rPr>
          <w:spacing w:val="1"/>
          <w:sz w:val="20"/>
          <w:szCs w:val="20"/>
        </w:rPr>
        <w:t>c</w:t>
      </w:r>
      <w:r w:rsidRPr="00E715E2">
        <w:rPr>
          <w:sz w:val="20"/>
          <w:szCs w:val="20"/>
        </w:rPr>
        <w:t>y</w:t>
      </w:r>
      <w:r w:rsidRPr="00E715E2">
        <w:rPr>
          <w:spacing w:val="3"/>
          <w:sz w:val="20"/>
          <w:szCs w:val="20"/>
        </w:rPr>
        <w:t>f</w:t>
      </w:r>
      <w:r w:rsidRPr="00E715E2">
        <w:rPr>
          <w:spacing w:val="1"/>
          <w:sz w:val="20"/>
          <w:szCs w:val="20"/>
        </w:rPr>
        <w:t>i</w:t>
      </w:r>
      <w:r w:rsidRPr="00E715E2">
        <w:rPr>
          <w:sz w:val="20"/>
          <w:szCs w:val="20"/>
        </w:rPr>
        <w:t>k</w:t>
      </w:r>
      <w:r w:rsidRPr="00E715E2">
        <w:rPr>
          <w:spacing w:val="3"/>
          <w:sz w:val="20"/>
          <w:szCs w:val="20"/>
        </w:rPr>
        <w:t>a</w:t>
      </w:r>
      <w:r w:rsidRPr="00E715E2">
        <w:rPr>
          <w:sz w:val="20"/>
          <w:szCs w:val="20"/>
        </w:rPr>
        <w:t>c</w:t>
      </w:r>
      <w:r w:rsidRPr="00E715E2">
        <w:rPr>
          <w:spacing w:val="-1"/>
          <w:sz w:val="20"/>
          <w:szCs w:val="20"/>
        </w:rPr>
        <w:t>j</w:t>
      </w:r>
      <w:r w:rsidRPr="00E715E2">
        <w:rPr>
          <w:spacing w:val="7"/>
          <w:sz w:val="20"/>
          <w:szCs w:val="20"/>
        </w:rPr>
        <w:t>a</w:t>
      </w:r>
      <w:r w:rsidRPr="00E715E2">
        <w:rPr>
          <w:sz w:val="20"/>
          <w:szCs w:val="20"/>
        </w:rPr>
        <w:t>mi</w:t>
      </w:r>
      <w:r w:rsidRPr="00E715E2">
        <w:rPr>
          <w:spacing w:val="-2"/>
          <w:sz w:val="20"/>
          <w:szCs w:val="20"/>
        </w:rPr>
        <w:t xml:space="preserve"> </w:t>
      </w:r>
      <w:r w:rsidRPr="00E715E2">
        <w:rPr>
          <w:spacing w:val="6"/>
          <w:sz w:val="20"/>
          <w:szCs w:val="20"/>
        </w:rPr>
        <w:t>T</w:t>
      </w:r>
      <w:r w:rsidRPr="00E715E2">
        <w:rPr>
          <w:sz w:val="20"/>
          <w:szCs w:val="20"/>
        </w:rPr>
        <w:t>e</w:t>
      </w:r>
      <w:r w:rsidRPr="00E715E2">
        <w:rPr>
          <w:spacing w:val="1"/>
          <w:sz w:val="20"/>
          <w:szCs w:val="20"/>
        </w:rPr>
        <w:t>c</w:t>
      </w:r>
      <w:r w:rsidRPr="00E715E2">
        <w:rPr>
          <w:sz w:val="20"/>
          <w:szCs w:val="20"/>
        </w:rPr>
        <w:t>hn</w:t>
      </w:r>
      <w:r w:rsidRPr="00E715E2">
        <w:rPr>
          <w:spacing w:val="1"/>
          <w:sz w:val="20"/>
          <w:szCs w:val="20"/>
        </w:rPr>
        <w:t>i</w:t>
      </w:r>
      <w:r w:rsidRPr="00E715E2">
        <w:rPr>
          <w:sz w:val="20"/>
          <w:szCs w:val="20"/>
        </w:rPr>
        <w:t>c</w:t>
      </w:r>
      <w:r w:rsidRPr="00E715E2">
        <w:rPr>
          <w:spacing w:val="5"/>
          <w:sz w:val="20"/>
          <w:szCs w:val="20"/>
        </w:rPr>
        <w:t>z</w:t>
      </w:r>
      <w:r w:rsidRPr="00E715E2">
        <w:rPr>
          <w:sz w:val="20"/>
          <w:szCs w:val="20"/>
        </w:rPr>
        <w:t>nymi</w:t>
      </w:r>
      <w:r w:rsidRPr="00E715E2">
        <w:rPr>
          <w:spacing w:val="-2"/>
          <w:sz w:val="20"/>
          <w:szCs w:val="20"/>
        </w:rPr>
        <w:t xml:space="preserve"> </w:t>
      </w:r>
      <w:r w:rsidRPr="00E715E2">
        <w:rPr>
          <w:sz w:val="20"/>
          <w:szCs w:val="20"/>
        </w:rPr>
        <w:t>i</w:t>
      </w:r>
      <w:r w:rsidRPr="00E715E2">
        <w:rPr>
          <w:spacing w:val="-2"/>
          <w:sz w:val="20"/>
          <w:szCs w:val="20"/>
        </w:rPr>
        <w:t xml:space="preserve"> </w:t>
      </w:r>
      <w:r w:rsidRPr="00E715E2">
        <w:rPr>
          <w:spacing w:val="8"/>
          <w:sz w:val="20"/>
          <w:szCs w:val="20"/>
        </w:rPr>
        <w:t>p</w:t>
      </w:r>
      <w:r w:rsidRPr="00E715E2">
        <w:rPr>
          <w:sz w:val="20"/>
          <w:szCs w:val="20"/>
        </w:rPr>
        <w:t>o</w:t>
      </w:r>
      <w:r w:rsidRPr="00E715E2">
        <w:rPr>
          <w:spacing w:val="1"/>
          <w:sz w:val="20"/>
          <w:szCs w:val="20"/>
        </w:rPr>
        <w:t>l</w:t>
      </w:r>
      <w:r w:rsidRPr="00E715E2">
        <w:rPr>
          <w:sz w:val="20"/>
          <w:szCs w:val="20"/>
        </w:rPr>
        <w:t>e</w:t>
      </w:r>
      <w:r w:rsidRPr="00E715E2">
        <w:rPr>
          <w:spacing w:val="5"/>
          <w:sz w:val="20"/>
          <w:szCs w:val="20"/>
        </w:rPr>
        <w:t>c</w:t>
      </w:r>
      <w:r w:rsidRPr="00E715E2">
        <w:rPr>
          <w:sz w:val="20"/>
          <w:szCs w:val="20"/>
        </w:rPr>
        <w:t>e</w:t>
      </w:r>
      <w:r w:rsidRPr="00E715E2">
        <w:rPr>
          <w:spacing w:val="3"/>
          <w:sz w:val="20"/>
          <w:szCs w:val="20"/>
        </w:rPr>
        <w:t>n</w:t>
      </w:r>
      <w:r w:rsidRPr="00E715E2">
        <w:rPr>
          <w:sz w:val="20"/>
          <w:szCs w:val="20"/>
        </w:rPr>
        <w:t>i</w:t>
      </w:r>
      <w:r w:rsidRPr="00E715E2">
        <w:rPr>
          <w:spacing w:val="4"/>
          <w:sz w:val="20"/>
          <w:szCs w:val="20"/>
        </w:rPr>
        <w:t>a</w:t>
      </w:r>
      <w:r w:rsidRPr="00E715E2">
        <w:rPr>
          <w:sz w:val="20"/>
          <w:szCs w:val="20"/>
        </w:rPr>
        <w:t>mi</w:t>
      </w:r>
      <w:r w:rsidRPr="00E715E2">
        <w:rPr>
          <w:spacing w:val="-2"/>
          <w:sz w:val="20"/>
          <w:szCs w:val="20"/>
        </w:rPr>
        <w:t xml:space="preserve"> </w:t>
      </w:r>
      <w:r w:rsidRPr="00E715E2">
        <w:rPr>
          <w:spacing w:val="5"/>
          <w:sz w:val="20"/>
          <w:szCs w:val="20"/>
        </w:rPr>
        <w:t>I</w:t>
      </w:r>
      <w:r w:rsidRPr="00E715E2">
        <w:rPr>
          <w:sz w:val="20"/>
          <w:szCs w:val="20"/>
        </w:rPr>
        <w:t>ns</w:t>
      </w:r>
      <w:r w:rsidRPr="00E715E2">
        <w:rPr>
          <w:spacing w:val="4"/>
          <w:sz w:val="20"/>
          <w:szCs w:val="20"/>
        </w:rPr>
        <w:t>p</w:t>
      </w:r>
      <w:r w:rsidRPr="00E715E2">
        <w:rPr>
          <w:sz w:val="20"/>
          <w:szCs w:val="20"/>
        </w:rPr>
        <w:t>ek</w:t>
      </w:r>
      <w:r w:rsidRPr="00E715E2">
        <w:rPr>
          <w:spacing w:val="9"/>
          <w:sz w:val="20"/>
          <w:szCs w:val="20"/>
        </w:rPr>
        <w:t>t</w:t>
      </w:r>
      <w:r w:rsidRPr="00E715E2">
        <w:rPr>
          <w:sz w:val="20"/>
          <w:szCs w:val="20"/>
        </w:rPr>
        <w:t>o</w:t>
      </w:r>
      <w:r w:rsidRPr="00E715E2">
        <w:rPr>
          <w:spacing w:val="3"/>
          <w:sz w:val="20"/>
          <w:szCs w:val="20"/>
        </w:rPr>
        <w:t>r</w:t>
      </w:r>
      <w:r w:rsidRPr="00E715E2">
        <w:rPr>
          <w:sz w:val="20"/>
          <w:szCs w:val="20"/>
        </w:rPr>
        <w:t>a</w:t>
      </w:r>
      <w:r w:rsidRPr="00E715E2">
        <w:rPr>
          <w:spacing w:val="5"/>
          <w:sz w:val="20"/>
          <w:szCs w:val="20"/>
        </w:rPr>
        <w:t xml:space="preserve"> </w:t>
      </w:r>
      <w:r w:rsidRPr="00E715E2">
        <w:rPr>
          <w:sz w:val="20"/>
          <w:szCs w:val="20"/>
        </w:rPr>
        <w:t>n</w:t>
      </w:r>
      <w:r w:rsidRPr="00E715E2">
        <w:rPr>
          <w:spacing w:val="3"/>
          <w:sz w:val="20"/>
          <w:szCs w:val="20"/>
        </w:rPr>
        <w:t>a</w:t>
      </w:r>
      <w:r w:rsidRPr="00E715E2">
        <w:rPr>
          <w:sz w:val="20"/>
          <w:szCs w:val="20"/>
        </w:rPr>
        <w:t>dzo</w:t>
      </w:r>
      <w:r w:rsidRPr="00E715E2">
        <w:rPr>
          <w:spacing w:val="6"/>
          <w:sz w:val="20"/>
          <w:szCs w:val="20"/>
        </w:rPr>
        <w:t>r</w:t>
      </w:r>
      <w:r w:rsidRPr="00E715E2">
        <w:rPr>
          <w:sz w:val="20"/>
          <w:szCs w:val="20"/>
        </w:rPr>
        <w:t>u.</w:t>
      </w:r>
    </w:p>
    <w:p w:rsidR="001D3824" w:rsidRPr="00E715E2" w:rsidRDefault="001D3824" w:rsidP="001C4B73">
      <w:pPr>
        <w:pStyle w:val="Nagwek3"/>
        <w:ind w:right="183"/>
        <w:rPr>
          <w:sz w:val="22"/>
          <w:szCs w:val="22"/>
        </w:rPr>
      </w:pPr>
      <w:r w:rsidRPr="00E715E2">
        <w:rPr>
          <w:spacing w:val="-5"/>
          <w:sz w:val="22"/>
          <w:szCs w:val="22"/>
        </w:rPr>
        <w:t>P</w:t>
      </w:r>
      <w:r w:rsidRPr="00E715E2">
        <w:rPr>
          <w:sz w:val="22"/>
          <w:szCs w:val="22"/>
        </w:rPr>
        <w:t>r</w:t>
      </w:r>
      <w:r w:rsidRPr="00E715E2">
        <w:rPr>
          <w:spacing w:val="-4"/>
          <w:sz w:val="22"/>
          <w:szCs w:val="22"/>
        </w:rPr>
        <w:t>z</w:t>
      </w:r>
      <w:r w:rsidRPr="00E715E2">
        <w:rPr>
          <w:sz w:val="22"/>
          <w:szCs w:val="22"/>
        </w:rPr>
        <w:t>ekaza</w:t>
      </w:r>
      <w:r w:rsidRPr="00E715E2">
        <w:rPr>
          <w:spacing w:val="-5"/>
          <w:sz w:val="22"/>
          <w:szCs w:val="22"/>
        </w:rPr>
        <w:t>n</w:t>
      </w:r>
      <w:r w:rsidRPr="00E715E2">
        <w:rPr>
          <w:sz w:val="22"/>
          <w:szCs w:val="22"/>
        </w:rPr>
        <w:t>ie</w:t>
      </w:r>
      <w:r w:rsidRPr="00E715E2">
        <w:rPr>
          <w:spacing w:val="3"/>
          <w:sz w:val="22"/>
          <w:szCs w:val="22"/>
        </w:rPr>
        <w:t xml:space="preserve"> </w:t>
      </w:r>
      <w:r w:rsidRPr="00E715E2">
        <w:rPr>
          <w:sz w:val="22"/>
          <w:szCs w:val="22"/>
        </w:rPr>
        <w:t>Te</w:t>
      </w:r>
      <w:r w:rsidRPr="00E715E2">
        <w:rPr>
          <w:spacing w:val="-3"/>
          <w:sz w:val="22"/>
          <w:szCs w:val="22"/>
        </w:rPr>
        <w:t>r</w:t>
      </w:r>
      <w:r w:rsidRPr="00E715E2">
        <w:rPr>
          <w:sz w:val="22"/>
          <w:szCs w:val="22"/>
        </w:rPr>
        <w:t>enu</w:t>
      </w:r>
      <w:r w:rsidRPr="00E715E2">
        <w:rPr>
          <w:spacing w:val="3"/>
          <w:sz w:val="22"/>
          <w:szCs w:val="22"/>
        </w:rPr>
        <w:t xml:space="preserve"> B</w:t>
      </w:r>
      <w:r w:rsidRPr="00E715E2">
        <w:rPr>
          <w:spacing w:val="-8"/>
          <w:sz w:val="22"/>
          <w:szCs w:val="22"/>
        </w:rPr>
        <w:t>u</w:t>
      </w:r>
      <w:r w:rsidRPr="00E715E2">
        <w:rPr>
          <w:sz w:val="22"/>
          <w:szCs w:val="22"/>
        </w:rPr>
        <w:t>do</w:t>
      </w:r>
      <w:r w:rsidRPr="00E715E2">
        <w:rPr>
          <w:spacing w:val="-4"/>
          <w:sz w:val="22"/>
          <w:szCs w:val="22"/>
        </w:rPr>
        <w:t>w</w:t>
      </w:r>
      <w:r w:rsidRPr="00E715E2">
        <w:rPr>
          <w:sz w:val="22"/>
          <w:szCs w:val="22"/>
        </w:rPr>
        <w:t>y</w:t>
      </w:r>
    </w:p>
    <w:p w:rsidR="001D3824" w:rsidRPr="00E715E2" w:rsidRDefault="001D3824" w:rsidP="001C4B73">
      <w:pPr>
        <w:ind w:right="183"/>
        <w:rPr>
          <w:sz w:val="20"/>
          <w:szCs w:val="20"/>
        </w:rPr>
      </w:pPr>
      <w:r w:rsidRPr="00E715E2">
        <w:rPr>
          <w:sz w:val="20"/>
          <w:szCs w:val="20"/>
        </w:rPr>
        <w:t>Za</w:t>
      </w:r>
      <w:r w:rsidRPr="00E715E2">
        <w:rPr>
          <w:spacing w:val="-12"/>
          <w:sz w:val="20"/>
          <w:szCs w:val="20"/>
        </w:rPr>
        <w:t>m</w:t>
      </w:r>
      <w:r w:rsidRPr="00E715E2">
        <w:rPr>
          <w:sz w:val="20"/>
          <w:szCs w:val="20"/>
        </w:rPr>
        <w:t>a</w:t>
      </w:r>
      <w:r w:rsidRPr="00E715E2">
        <w:rPr>
          <w:spacing w:val="-1"/>
          <w:sz w:val="20"/>
          <w:szCs w:val="20"/>
        </w:rPr>
        <w:t>w</w:t>
      </w:r>
      <w:r w:rsidRPr="00E715E2">
        <w:rPr>
          <w:spacing w:val="-4"/>
          <w:sz w:val="20"/>
          <w:szCs w:val="20"/>
        </w:rPr>
        <w:t>i</w:t>
      </w:r>
      <w:r w:rsidRPr="00E715E2">
        <w:rPr>
          <w:sz w:val="20"/>
          <w:szCs w:val="20"/>
        </w:rPr>
        <w:t>a</w:t>
      </w:r>
      <w:r w:rsidRPr="00E715E2">
        <w:rPr>
          <w:spacing w:val="-4"/>
          <w:sz w:val="20"/>
          <w:szCs w:val="20"/>
        </w:rPr>
        <w:t>j</w:t>
      </w:r>
      <w:r w:rsidRPr="00E715E2">
        <w:rPr>
          <w:sz w:val="20"/>
          <w:szCs w:val="20"/>
        </w:rPr>
        <w:t>ący</w:t>
      </w:r>
      <w:r w:rsidRPr="00E715E2">
        <w:rPr>
          <w:spacing w:val="15"/>
          <w:sz w:val="20"/>
          <w:szCs w:val="20"/>
        </w:rPr>
        <w:t xml:space="preserve"> </w:t>
      </w:r>
      <w:r w:rsidRPr="00E715E2">
        <w:rPr>
          <w:sz w:val="20"/>
          <w:szCs w:val="20"/>
        </w:rPr>
        <w:t>w</w:t>
      </w:r>
      <w:r w:rsidRPr="00E715E2">
        <w:rPr>
          <w:spacing w:val="14"/>
          <w:sz w:val="20"/>
          <w:szCs w:val="20"/>
        </w:rPr>
        <w:t xml:space="preserve"> </w:t>
      </w:r>
      <w:r w:rsidRPr="00E715E2">
        <w:rPr>
          <w:sz w:val="20"/>
          <w:szCs w:val="20"/>
        </w:rPr>
        <w:t>t</w:t>
      </w:r>
      <w:r w:rsidRPr="00E715E2">
        <w:rPr>
          <w:spacing w:val="-4"/>
          <w:sz w:val="20"/>
          <w:szCs w:val="20"/>
        </w:rPr>
        <w:t>e</w:t>
      </w:r>
      <w:r w:rsidRPr="00E715E2">
        <w:rPr>
          <w:spacing w:val="8"/>
          <w:sz w:val="20"/>
          <w:szCs w:val="20"/>
        </w:rPr>
        <w:t>r</w:t>
      </w:r>
      <w:r w:rsidRPr="00E715E2">
        <w:rPr>
          <w:spacing w:val="-4"/>
          <w:sz w:val="20"/>
          <w:szCs w:val="20"/>
        </w:rPr>
        <w:t>m</w:t>
      </w:r>
      <w:r w:rsidRPr="00E715E2">
        <w:rPr>
          <w:sz w:val="20"/>
          <w:szCs w:val="20"/>
        </w:rPr>
        <w:t>i</w:t>
      </w:r>
      <w:r w:rsidRPr="00E715E2">
        <w:rPr>
          <w:spacing w:val="-6"/>
          <w:sz w:val="20"/>
          <w:szCs w:val="20"/>
        </w:rPr>
        <w:t>n</w:t>
      </w:r>
      <w:r w:rsidRPr="00E715E2">
        <w:rPr>
          <w:sz w:val="20"/>
          <w:szCs w:val="20"/>
        </w:rPr>
        <w:t>ie o</w:t>
      </w:r>
      <w:r w:rsidRPr="00E715E2">
        <w:rPr>
          <w:spacing w:val="-8"/>
          <w:sz w:val="20"/>
          <w:szCs w:val="20"/>
        </w:rPr>
        <w:t>k</w:t>
      </w:r>
      <w:r w:rsidRPr="00E715E2">
        <w:rPr>
          <w:spacing w:val="8"/>
          <w:sz w:val="20"/>
          <w:szCs w:val="20"/>
        </w:rPr>
        <w:t>r</w:t>
      </w:r>
      <w:r w:rsidRPr="00E715E2">
        <w:rPr>
          <w:spacing w:val="-6"/>
          <w:sz w:val="20"/>
          <w:szCs w:val="20"/>
        </w:rPr>
        <w:t>e</w:t>
      </w:r>
      <w:r w:rsidRPr="00E715E2">
        <w:rPr>
          <w:sz w:val="20"/>
          <w:szCs w:val="20"/>
        </w:rPr>
        <w:t>śl</w:t>
      </w:r>
      <w:r w:rsidRPr="00E715E2">
        <w:rPr>
          <w:spacing w:val="-2"/>
          <w:sz w:val="20"/>
          <w:szCs w:val="20"/>
        </w:rPr>
        <w:t>o</w:t>
      </w:r>
      <w:r w:rsidRPr="00E715E2">
        <w:rPr>
          <w:sz w:val="20"/>
          <w:szCs w:val="20"/>
        </w:rPr>
        <w:t>n</w:t>
      </w:r>
      <w:r w:rsidRPr="00E715E2">
        <w:rPr>
          <w:spacing w:val="-3"/>
          <w:sz w:val="20"/>
          <w:szCs w:val="20"/>
        </w:rPr>
        <w:t>y</w:t>
      </w:r>
      <w:r w:rsidRPr="00E715E2">
        <w:rPr>
          <w:sz w:val="20"/>
          <w:szCs w:val="20"/>
        </w:rPr>
        <w:t>m</w:t>
      </w:r>
      <w:r w:rsidRPr="00E715E2">
        <w:rPr>
          <w:spacing w:val="16"/>
          <w:sz w:val="20"/>
          <w:szCs w:val="20"/>
        </w:rPr>
        <w:t xml:space="preserve"> </w:t>
      </w:r>
      <w:r w:rsidRPr="00E715E2">
        <w:rPr>
          <w:sz w:val="20"/>
          <w:szCs w:val="20"/>
        </w:rPr>
        <w:t xml:space="preserve">w </w:t>
      </w:r>
      <w:r w:rsidRPr="00E715E2">
        <w:rPr>
          <w:spacing w:val="-1"/>
          <w:sz w:val="20"/>
          <w:szCs w:val="20"/>
        </w:rPr>
        <w:t>U</w:t>
      </w:r>
      <w:r w:rsidRPr="00E715E2">
        <w:rPr>
          <w:spacing w:val="-4"/>
          <w:sz w:val="20"/>
          <w:szCs w:val="20"/>
        </w:rPr>
        <w:t>m</w:t>
      </w:r>
      <w:r w:rsidRPr="00E715E2">
        <w:rPr>
          <w:sz w:val="20"/>
          <w:szCs w:val="20"/>
        </w:rPr>
        <w:t>o</w:t>
      </w:r>
      <w:r w:rsidRPr="00E715E2">
        <w:rPr>
          <w:spacing w:val="-4"/>
          <w:sz w:val="20"/>
          <w:szCs w:val="20"/>
        </w:rPr>
        <w:t>w</w:t>
      </w:r>
      <w:r w:rsidRPr="00E715E2">
        <w:rPr>
          <w:sz w:val="20"/>
          <w:szCs w:val="20"/>
        </w:rPr>
        <w:t>ie</w:t>
      </w:r>
      <w:r w:rsidRPr="00E715E2">
        <w:rPr>
          <w:spacing w:val="11"/>
          <w:sz w:val="20"/>
          <w:szCs w:val="20"/>
        </w:rPr>
        <w:t xml:space="preserve"> </w:t>
      </w:r>
      <w:r w:rsidRPr="00E715E2">
        <w:rPr>
          <w:sz w:val="20"/>
          <w:szCs w:val="20"/>
        </w:rPr>
        <w:t>prz</w:t>
      </w:r>
      <w:r w:rsidRPr="00E715E2">
        <w:rPr>
          <w:spacing w:val="-4"/>
          <w:sz w:val="20"/>
          <w:szCs w:val="20"/>
        </w:rPr>
        <w:t>e</w:t>
      </w:r>
      <w:r w:rsidRPr="00E715E2">
        <w:rPr>
          <w:spacing w:val="-5"/>
          <w:sz w:val="20"/>
          <w:szCs w:val="20"/>
        </w:rPr>
        <w:t>k</w:t>
      </w:r>
      <w:r w:rsidRPr="00E715E2">
        <w:rPr>
          <w:sz w:val="20"/>
          <w:szCs w:val="20"/>
        </w:rPr>
        <w:t>a</w:t>
      </w:r>
      <w:r w:rsidRPr="00E715E2">
        <w:rPr>
          <w:spacing w:val="-2"/>
          <w:sz w:val="20"/>
          <w:szCs w:val="20"/>
        </w:rPr>
        <w:t>z</w:t>
      </w:r>
      <w:r w:rsidRPr="00E715E2">
        <w:rPr>
          <w:sz w:val="20"/>
          <w:szCs w:val="20"/>
        </w:rPr>
        <w:t>u</w:t>
      </w:r>
      <w:r w:rsidRPr="00E715E2">
        <w:rPr>
          <w:spacing w:val="-2"/>
          <w:sz w:val="20"/>
          <w:szCs w:val="20"/>
        </w:rPr>
        <w:t>j</w:t>
      </w:r>
      <w:r w:rsidRPr="00E715E2">
        <w:rPr>
          <w:sz w:val="20"/>
          <w:szCs w:val="20"/>
        </w:rPr>
        <w:t>e</w:t>
      </w:r>
      <w:r w:rsidRPr="00E715E2">
        <w:rPr>
          <w:spacing w:val="13"/>
          <w:sz w:val="20"/>
          <w:szCs w:val="20"/>
        </w:rPr>
        <w:t xml:space="preserve"> </w:t>
      </w:r>
      <w:r w:rsidRPr="00E715E2">
        <w:rPr>
          <w:sz w:val="20"/>
          <w:szCs w:val="20"/>
        </w:rPr>
        <w:t>Wy</w:t>
      </w:r>
      <w:r w:rsidRPr="00E715E2">
        <w:rPr>
          <w:spacing w:val="-3"/>
          <w:sz w:val="20"/>
          <w:szCs w:val="20"/>
        </w:rPr>
        <w:t>k</w:t>
      </w:r>
      <w:r w:rsidRPr="00E715E2">
        <w:rPr>
          <w:sz w:val="20"/>
          <w:szCs w:val="20"/>
        </w:rPr>
        <w:t>o</w:t>
      </w:r>
      <w:r w:rsidRPr="00E715E2">
        <w:rPr>
          <w:spacing w:val="-8"/>
          <w:sz w:val="20"/>
          <w:szCs w:val="20"/>
        </w:rPr>
        <w:t>n</w:t>
      </w:r>
      <w:r w:rsidRPr="00E715E2">
        <w:rPr>
          <w:sz w:val="20"/>
          <w:szCs w:val="20"/>
        </w:rPr>
        <w:t>a</w:t>
      </w:r>
      <w:r w:rsidRPr="00E715E2">
        <w:rPr>
          <w:spacing w:val="-1"/>
          <w:sz w:val="20"/>
          <w:szCs w:val="20"/>
        </w:rPr>
        <w:t>w</w:t>
      </w:r>
      <w:r w:rsidRPr="00E715E2">
        <w:rPr>
          <w:sz w:val="20"/>
          <w:szCs w:val="20"/>
        </w:rPr>
        <w:t>cy M</w:t>
      </w:r>
      <w:r w:rsidRPr="00E715E2">
        <w:rPr>
          <w:spacing w:val="-1"/>
          <w:sz w:val="20"/>
          <w:szCs w:val="20"/>
        </w:rPr>
        <w:t>i</w:t>
      </w:r>
      <w:r w:rsidRPr="00E715E2">
        <w:rPr>
          <w:spacing w:val="-2"/>
          <w:sz w:val="20"/>
          <w:szCs w:val="20"/>
        </w:rPr>
        <w:t>e</w:t>
      </w:r>
      <w:r w:rsidRPr="00E715E2">
        <w:rPr>
          <w:spacing w:val="-4"/>
          <w:sz w:val="20"/>
          <w:szCs w:val="20"/>
        </w:rPr>
        <w:t>j</w:t>
      </w:r>
      <w:r w:rsidRPr="00E715E2">
        <w:rPr>
          <w:sz w:val="20"/>
          <w:szCs w:val="20"/>
        </w:rPr>
        <w:t>sce</w:t>
      </w:r>
      <w:r w:rsidRPr="00E715E2">
        <w:rPr>
          <w:spacing w:val="10"/>
          <w:sz w:val="20"/>
          <w:szCs w:val="20"/>
        </w:rPr>
        <w:t xml:space="preserve"> </w:t>
      </w:r>
      <w:r w:rsidRPr="00E715E2">
        <w:rPr>
          <w:sz w:val="20"/>
          <w:szCs w:val="20"/>
        </w:rPr>
        <w:t>R</w:t>
      </w:r>
      <w:r w:rsidRPr="00E715E2">
        <w:rPr>
          <w:spacing w:val="-6"/>
          <w:sz w:val="20"/>
          <w:szCs w:val="20"/>
        </w:rPr>
        <w:t>o</w:t>
      </w:r>
      <w:r w:rsidRPr="00E715E2">
        <w:rPr>
          <w:sz w:val="20"/>
          <w:szCs w:val="20"/>
        </w:rPr>
        <w:t>b</w:t>
      </w:r>
      <w:r w:rsidRPr="00E715E2">
        <w:rPr>
          <w:spacing w:val="-3"/>
          <w:sz w:val="20"/>
          <w:szCs w:val="20"/>
        </w:rPr>
        <w:t>ó</w:t>
      </w:r>
      <w:r w:rsidRPr="00E715E2">
        <w:rPr>
          <w:sz w:val="20"/>
          <w:szCs w:val="20"/>
        </w:rPr>
        <w:t>t</w:t>
      </w:r>
      <w:r w:rsidRPr="00E715E2">
        <w:rPr>
          <w:spacing w:val="24"/>
          <w:sz w:val="20"/>
          <w:szCs w:val="20"/>
        </w:rPr>
        <w:t xml:space="preserve"> </w:t>
      </w:r>
      <w:r w:rsidRPr="00E715E2">
        <w:rPr>
          <w:spacing w:val="-5"/>
          <w:sz w:val="20"/>
          <w:szCs w:val="20"/>
        </w:rPr>
        <w:t>w</w:t>
      </w:r>
      <w:r w:rsidRPr="00E715E2">
        <w:rPr>
          <w:sz w:val="20"/>
          <w:szCs w:val="20"/>
        </w:rPr>
        <w:t>raz</w:t>
      </w:r>
      <w:r w:rsidRPr="00E715E2">
        <w:rPr>
          <w:spacing w:val="18"/>
          <w:sz w:val="20"/>
          <w:szCs w:val="20"/>
        </w:rPr>
        <w:t xml:space="preserve"> </w:t>
      </w:r>
      <w:r w:rsidRPr="00E715E2">
        <w:rPr>
          <w:spacing w:val="-2"/>
          <w:sz w:val="20"/>
          <w:szCs w:val="20"/>
        </w:rPr>
        <w:t>z</w:t>
      </w:r>
      <w:r w:rsidRPr="00E715E2">
        <w:rPr>
          <w:sz w:val="20"/>
          <w:szCs w:val="20"/>
        </w:rPr>
        <w:t xml:space="preserve">e </w:t>
      </w:r>
      <w:r w:rsidRPr="00E715E2">
        <w:rPr>
          <w:spacing w:val="-6"/>
          <w:sz w:val="20"/>
          <w:szCs w:val="20"/>
        </w:rPr>
        <w:t>w</w:t>
      </w:r>
      <w:r w:rsidRPr="00E715E2">
        <w:rPr>
          <w:sz w:val="20"/>
          <w:szCs w:val="20"/>
        </w:rPr>
        <w:t>szys</w:t>
      </w:r>
      <w:r w:rsidRPr="00E715E2">
        <w:rPr>
          <w:spacing w:val="5"/>
          <w:sz w:val="20"/>
          <w:szCs w:val="20"/>
        </w:rPr>
        <w:t>t</w:t>
      </w:r>
      <w:r w:rsidRPr="00E715E2">
        <w:rPr>
          <w:spacing w:val="-5"/>
          <w:sz w:val="20"/>
          <w:szCs w:val="20"/>
        </w:rPr>
        <w:t>k</w:t>
      </w:r>
      <w:r w:rsidRPr="00E715E2">
        <w:rPr>
          <w:sz w:val="20"/>
          <w:szCs w:val="20"/>
        </w:rPr>
        <w:t xml:space="preserve">imi </w:t>
      </w:r>
      <w:r w:rsidRPr="00E715E2">
        <w:rPr>
          <w:spacing w:val="2"/>
          <w:sz w:val="20"/>
          <w:szCs w:val="20"/>
        </w:rPr>
        <w:t xml:space="preserve"> </w:t>
      </w:r>
      <w:r w:rsidRPr="00E715E2">
        <w:rPr>
          <w:sz w:val="20"/>
          <w:szCs w:val="20"/>
        </w:rPr>
        <w:t>wy</w:t>
      </w:r>
      <w:r w:rsidRPr="00E715E2">
        <w:rPr>
          <w:spacing w:val="-8"/>
          <w:sz w:val="20"/>
          <w:szCs w:val="20"/>
        </w:rPr>
        <w:t>m</w:t>
      </w:r>
      <w:r w:rsidRPr="00E715E2">
        <w:rPr>
          <w:spacing w:val="7"/>
          <w:sz w:val="20"/>
          <w:szCs w:val="20"/>
        </w:rPr>
        <w:t>a</w:t>
      </w:r>
      <w:r w:rsidRPr="00E715E2">
        <w:rPr>
          <w:spacing w:val="-5"/>
          <w:sz w:val="20"/>
          <w:szCs w:val="20"/>
        </w:rPr>
        <w:t>g</w:t>
      </w:r>
      <w:r w:rsidRPr="00E715E2">
        <w:rPr>
          <w:sz w:val="20"/>
          <w:szCs w:val="20"/>
        </w:rPr>
        <w:t>anymi</w:t>
      </w:r>
      <w:r w:rsidRPr="00E715E2">
        <w:rPr>
          <w:spacing w:val="51"/>
          <w:sz w:val="20"/>
          <w:szCs w:val="20"/>
        </w:rPr>
        <w:t xml:space="preserve"> </w:t>
      </w:r>
      <w:r w:rsidRPr="00E715E2">
        <w:rPr>
          <w:sz w:val="20"/>
          <w:szCs w:val="20"/>
        </w:rPr>
        <w:t>uzgodn</w:t>
      </w:r>
      <w:r w:rsidRPr="00E715E2">
        <w:rPr>
          <w:spacing w:val="4"/>
          <w:sz w:val="20"/>
          <w:szCs w:val="20"/>
        </w:rPr>
        <w:t>i</w:t>
      </w:r>
      <w:r w:rsidRPr="00E715E2">
        <w:rPr>
          <w:sz w:val="20"/>
          <w:szCs w:val="20"/>
        </w:rPr>
        <w:t>en</w:t>
      </w:r>
      <w:r w:rsidRPr="00E715E2">
        <w:rPr>
          <w:spacing w:val="-6"/>
          <w:sz w:val="20"/>
          <w:szCs w:val="20"/>
        </w:rPr>
        <w:t>i</w:t>
      </w:r>
      <w:r w:rsidRPr="00E715E2">
        <w:rPr>
          <w:spacing w:val="7"/>
          <w:sz w:val="20"/>
          <w:szCs w:val="20"/>
        </w:rPr>
        <w:t>a</w:t>
      </w:r>
      <w:r w:rsidRPr="00E715E2">
        <w:rPr>
          <w:spacing w:val="-9"/>
          <w:sz w:val="20"/>
          <w:szCs w:val="20"/>
        </w:rPr>
        <w:t>m</w:t>
      </w:r>
      <w:r w:rsidRPr="00E715E2">
        <w:rPr>
          <w:sz w:val="20"/>
          <w:szCs w:val="20"/>
        </w:rPr>
        <w:t>i</w:t>
      </w:r>
      <w:r w:rsidRPr="00E715E2">
        <w:rPr>
          <w:spacing w:val="52"/>
          <w:sz w:val="20"/>
          <w:szCs w:val="20"/>
        </w:rPr>
        <w:t xml:space="preserve"> </w:t>
      </w:r>
      <w:r w:rsidRPr="00E715E2">
        <w:rPr>
          <w:sz w:val="20"/>
          <w:szCs w:val="20"/>
        </w:rPr>
        <w:t>pr</w:t>
      </w:r>
      <w:r w:rsidRPr="00E715E2">
        <w:rPr>
          <w:spacing w:val="6"/>
          <w:sz w:val="20"/>
          <w:szCs w:val="20"/>
        </w:rPr>
        <w:t>a</w:t>
      </w:r>
      <w:r w:rsidRPr="00E715E2">
        <w:rPr>
          <w:sz w:val="20"/>
          <w:szCs w:val="20"/>
        </w:rPr>
        <w:t>wny</w:t>
      </w:r>
      <w:r w:rsidRPr="00E715E2">
        <w:rPr>
          <w:spacing w:val="-5"/>
          <w:sz w:val="20"/>
          <w:szCs w:val="20"/>
        </w:rPr>
        <w:t>m</w:t>
      </w:r>
      <w:r w:rsidRPr="00E715E2">
        <w:rPr>
          <w:sz w:val="20"/>
          <w:szCs w:val="20"/>
        </w:rPr>
        <w:t xml:space="preserve">i </w:t>
      </w:r>
      <w:r w:rsidRPr="00E715E2">
        <w:rPr>
          <w:spacing w:val="2"/>
          <w:sz w:val="20"/>
          <w:szCs w:val="20"/>
        </w:rPr>
        <w:t xml:space="preserve"> </w:t>
      </w:r>
      <w:r w:rsidRPr="00E715E2">
        <w:rPr>
          <w:sz w:val="20"/>
          <w:szCs w:val="20"/>
        </w:rPr>
        <w:t>i adm</w:t>
      </w:r>
      <w:r w:rsidRPr="00E715E2">
        <w:rPr>
          <w:spacing w:val="-6"/>
          <w:sz w:val="20"/>
          <w:szCs w:val="20"/>
        </w:rPr>
        <w:t>i</w:t>
      </w:r>
      <w:r w:rsidRPr="00E715E2">
        <w:rPr>
          <w:sz w:val="20"/>
          <w:szCs w:val="20"/>
        </w:rPr>
        <w:t>n</w:t>
      </w:r>
      <w:r w:rsidRPr="00E715E2">
        <w:rPr>
          <w:spacing w:val="-4"/>
          <w:sz w:val="20"/>
          <w:szCs w:val="20"/>
        </w:rPr>
        <w:t>i</w:t>
      </w:r>
      <w:r w:rsidRPr="00E715E2">
        <w:rPr>
          <w:sz w:val="20"/>
          <w:szCs w:val="20"/>
        </w:rPr>
        <w:t>st</w:t>
      </w:r>
      <w:r w:rsidRPr="00E715E2">
        <w:rPr>
          <w:spacing w:val="5"/>
          <w:sz w:val="20"/>
          <w:szCs w:val="20"/>
        </w:rPr>
        <w:t>r</w:t>
      </w:r>
      <w:r w:rsidRPr="00E715E2">
        <w:rPr>
          <w:sz w:val="20"/>
          <w:szCs w:val="20"/>
        </w:rPr>
        <w:t>ac</w:t>
      </w:r>
      <w:r w:rsidRPr="00E715E2">
        <w:rPr>
          <w:spacing w:val="-4"/>
          <w:sz w:val="20"/>
          <w:szCs w:val="20"/>
        </w:rPr>
        <w:t>y</w:t>
      </w:r>
      <w:r w:rsidRPr="00E715E2">
        <w:rPr>
          <w:sz w:val="20"/>
          <w:szCs w:val="20"/>
        </w:rPr>
        <w:t>jnym</w:t>
      </w:r>
      <w:r w:rsidRPr="00E715E2">
        <w:rPr>
          <w:spacing w:val="-7"/>
          <w:sz w:val="20"/>
          <w:szCs w:val="20"/>
        </w:rPr>
        <w:t>i</w:t>
      </w:r>
      <w:r w:rsidRPr="00E715E2">
        <w:rPr>
          <w:sz w:val="20"/>
          <w:szCs w:val="20"/>
        </w:rPr>
        <w:t xml:space="preserve">, </w:t>
      </w:r>
      <w:r w:rsidRPr="00E715E2">
        <w:rPr>
          <w:spacing w:val="2"/>
          <w:sz w:val="20"/>
          <w:szCs w:val="20"/>
        </w:rPr>
        <w:t xml:space="preserve"> </w:t>
      </w:r>
      <w:r w:rsidRPr="00E715E2">
        <w:rPr>
          <w:sz w:val="20"/>
          <w:szCs w:val="20"/>
        </w:rPr>
        <w:t>Dz</w:t>
      </w:r>
      <w:r w:rsidRPr="00E715E2">
        <w:rPr>
          <w:spacing w:val="4"/>
          <w:sz w:val="20"/>
          <w:szCs w:val="20"/>
        </w:rPr>
        <w:t>i</w:t>
      </w:r>
      <w:r w:rsidRPr="00E715E2">
        <w:rPr>
          <w:sz w:val="20"/>
          <w:szCs w:val="20"/>
        </w:rPr>
        <w:t>ennik</w:t>
      </w:r>
      <w:r w:rsidR="001B5B3C">
        <w:rPr>
          <w:sz w:val="20"/>
          <w:szCs w:val="20"/>
        </w:rPr>
        <w:t xml:space="preserve"> </w:t>
      </w:r>
      <w:r w:rsidRPr="00E715E2">
        <w:rPr>
          <w:sz w:val="20"/>
          <w:szCs w:val="20"/>
        </w:rPr>
        <w:t>Budow</w:t>
      </w:r>
      <w:r w:rsidR="000A768D" w:rsidRPr="00E715E2">
        <w:rPr>
          <w:sz w:val="20"/>
          <w:szCs w:val="20"/>
        </w:rPr>
        <w:t>y</w:t>
      </w:r>
      <w:r w:rsidRPr="00E715E2">
        <w:rPr>
          <w:sz w:val="20"/>
          <w:szCs w:val="20"/>
        </w:rPr>
        <w:t xml:space="preserve"> i</w:t>
      </w:r>
      <w:r w:rsidR="005B60BB" w:rsidRPr="00E715E2">
        <w:rPr>
          <w:sz w:val="20"/>
          <w:szCs w:val="20"/>
        </w:rPr>
        <w:t xml:space="preserve"> </w:t>
      </w:r>
      <w:r w:rsidRPr="00E715E2">
        <w:rPr>
          <w:sz w:val="20"/>
          <w:szCs w:val="20"/>
        </w:rPr>
        <w:t xml:space="preserve">jeden </w:t>
      </w:r>
      <w:r w:rsidRPr="00E715E2">
        <w:rPr>
          <w:spacing w:val="-2"/>
          <w:sz w:val="20"/>
          <w:szCs w:val="20"/>
        </w:rPr>
        <w:t>eg</w:t>
      </w:r>
      <w:r w:rsidRPr="00E715E2">
        <w:rPr>
          <w:spacing w:val="5"/>
          <w:sz w:val="20"/>
          <w:szCs w:val="20"/>
        </w:rPr>
        <w:t>z</w:t>
      </w:r>
      <w:r w:rsidRPr="00E715E2">
        <w:rPr>
          <w:spacing w:val="-2"/>
          <w:sz w:val="20"/>
          <w:szCs w:val="20"/>
        </w:rPr>
        <w:t>e</w:t>
      </w:r>
      <w:r w:rsidRPr="00E715E2">
        <w:rPr>
          <w:spacing w:val="-9"/>
          <w:sz w:val="20"/>
          <w:szCs w:val="20"/>
        </w:rPr>
        <w:t>m</w:t>
      </w:r>
      <w:r w:rsidRPr="00E715E2">
        <w:rPr>
          <w:spacing w:val="5"/>
          <w:sz w:val="20"/>
          <w:szCs w:val="20"/>
        </w:rPr>
        <w:t>p</w:t>
      </w:r>
      <w:r w:rsidRPr="00E715E2">
        <w:rPr>
          <w:spacing w:val="-2"/>
          <w:sz w:val="20"/>
          <w:szCs w:val="20"/>
        </w:rPr>
        <w:t>la</w:t>
      </w:r>
      <w:r w:rsidRPr="00E715E2">
        <w:rPr>
          <w:spacing w:val="6"/>
          <w:sz w:val="20"/>
          <w:szCs w:val="20"/>
        </w:rPr>
        <w:t>r</w:t>
      </w:r>
      <w:r w:rsidRPr="00E715E2">
        <w:rPr>
          <w:sz w:val="20"/>
          <w:szCs w:val="20"/>
        </w:rPr>
        <w:t>z</w:t>
      </w:r>
      <w:r w:rsidRPr="00E715E2">
        <w:rPr>
          <w:spacing w:val="2"/>
          <w:sz w:val="20"/>
          <w:szCs w:val="20"/>
        </w:rPr>
        <w:t xml:space="preserve"> </w:t>
      </w:r>
      <w:r w:rsidRPr="00E715E2">
        <w:rPr>
          <w:spacing w:val="-2"/>
          <w:sz w:val="20"/>
          <w:szCs w:val="20"/>
        </w:rPr>
        <w:t>Dok</w:t>
      </w:r>
      <w:r w:rsidRPr="00E715E2">
        <w:rPr>
          <w:spacing w:val="3"/>
          <w:sz w:val="20"/>
          <w:szCs w:val="20"/>
        </w:rPr>
        <w:t>u</w:t>
      </w:r>
      <w:r w:rsidRPr="00E715E2">
        <w:rPr>
          <w:spacing w:val="-2"/>
          <w:sz w:val="20"/>
          <w:szCs w:val="20"/>
        </w:rPr>
        <w:t>me</w:t>
      </w:r>
      <w:r w:rsidRPr="00E715E2">
        <w:rPr>
          <w:spacing w:val="-6"/>
          <w:sz w:val="20"/>
          <w:szCs w:val="20"/>
        </w:rPr>
        <w:t>n</w:t>
      </w:r>
      <w:r w:rsidRPr="00E715E2">
        <w:rPr>
          <w:spacing w:val="-2"/>
          <w:sz w:val="20"/>
          <w:szCs w:val="20"/>
        </w:rPr>
        <w:t>t</w:t>
      </w:r>
      <w:r w:rsidRPr="00E715E2">
        <w:rPr>
          <w:spacing w:val="6"/>
          <w:sz w:val="20"/>
          <w:szCs w:val="20"/>
        </w:rPr>
        <w:t>a</w:t>
      </w:r>
      <w:r w:rsidRPr="00E715E2">
        <w:rPr>
          <w:spacing w:val="-2"/>
          <w:sz w:val="20"/>
          <w:szCs w:val="20"/>
        </w:rPr>
        <w:t>cj</w:t>
      </w:r>
      <w:r w:rsidRPr="00E715E2">
        <w:rPr>
          <w:sz w:val="20"/>
          <w:szCs w:val="20"/>
        </w:rPr>
        <w:t>i</w:t>
      </w:r>
      <w:r w:rsidRPr="00E715E2">
        <w:rPr>
          <w:spacing w:val="2"/>
          <w:sz w:val="20"/>
          <w:szCs w:val="20"/>
        </w:rPr>
        <w:t xml:space="preserve"> </w:t>
      </w:r>
      <w:r w:rsidRPr="00E715E2">
        <w:rPr>
          <w:spacing w:val="1"/>
          <w:sz w:val="20"/>
          <w:szCs w:val="20"/>
        </w:rPr>
        <w:t>P</w:t>
      </w:r>
      <w:r w:rsidRPr="00E715E2">
        <w:rPr>
          <w:spacing w:val="3"/>
          <w:sz w:val="20"/>
          <w:szCs w:val="20"/>
        </w:rPr>
        <w:t>r</w:t>
      </w:r>
      <w:r w:rsidRPr="00E715E2">
        <w:rPr>
          <w:spacing w:val="-2"/>
          <w:sz w:val="20"/>
          <w:szCs w:val="20"/>
        </w:rPr>
        <w:t>ojek</w:t>
      </w:r>
      <w:r w:rsidRPr="00E715E2">
        <w:rPr>
          <w:spacing w:val="3"/>
          <w:sz w:val="20"/>
          <w:szCs w:val="20"/>
        </w:rPr>
        <w:t>t</w:t>
      </w:r>
      <w:r w:rsidRPr="00E715E2">
        <w:rPr>
          <w:spacing w:val="-2"/>
          <w:sz w:val="20"/>
          <w:szCs w:val="20"/>
        </w:rPr>
        <w:t>owe</w:t>
      </w:r>
      <w:r w:rsidRPr="00E715E2">
        <w:rPr>
          <w:sz w:val="20"/>
          <w:szCs w:val="20"/>
        </w:rPr>
        <w:t>j</w:t>
      </w:r>
      <w:r w:rsidRPr="00E715E2">
        <w:rPr>
          <w:spacing w:val="6"/>
          <w:sz w:val="20"/>
          <w:szCs w:val="20"/>
        </w:rPr>
        <w:t xml:space="preserve"> </w:t>
      </w:r>
      <w:r w:rsidRPr="00E715E2">
        <w:rPr>
          <w:spacing w:val="-2"/>
          <w:sz w:val="20"/>
          <w:szCs w:val="20"/>
        </w:rPr>
        <w:t>or</w:t>
      </w:r>
      <w:r w:rsidRPr="00E715E2">
        <w:rPr>
          <w:spacing w:val="5"/>
          <w:sz w:val="20"/>
          <w:szCs w:val="20"/>
        </w:rPr>
        <w:t>a</w:t>
      </w:r>
      <w:r w:rsidRPr="00E715E2">
        <w:rPr>
          <w:sz w:val="20"/>
          <w:szCs w:val="20"/>
        </w:rPr>
        <w:t>z</w:t>
      </w:r>
      <w:r w:rsidRPr="00E715E2">
        <w:rPr>
          <w:spacing w:val="2"/>
          <w:sz w:val="20"/>
          <w:szCs w:val="20"/>
        </w:rPr>
        <w:t xml:space="preserve"> </w:t>
      </w:r>
      <w:r w:rsidRPr="00E715E2">
        <w:rPr>
          <w:spacing w:val="-5"/>
          <w:sz w:val="20"/>
          <w:szCs w:val="20"/>
        </w:rPr>
        <w:t>j</w:t>
      </w:r>
      <w:r w:rsidRPr="00E715E2">
        <w:rPr>
          <w:spacing w:val="-2"/>
          <w:sz w:val="20"/>
          <w:szCs w:val="20"/>
        </w:rPr>
        <w:t>ede</w:t>
      </w:r>
      <w:r w:rsidRPr="00E715E2">
        <w:rPr>
          <w:sz w:val="20"/>
          <w:szCs w:val="20"/>
        </w:rPr>
        <w:t>n</w:t>
      </w:r>
      <w:r w:rsidRPr="00E715E2">
        <w:rPr>
          <w:spacing w:val="2"/>
          <w:sz w:val="20"/>
          <w:szCs w:val="20"/>
        </w:rPr>
        <w:t xml:space="preserve"> </w:t>
      </w:r>
      <w:r w:rsidRPr="00E715E2">
        <w:rPr>
          <w:spacing w:val="-2"/>
          <w:sz w:val="20"/>
          <w:szCs w:val="20"/>
        </w:rPr>
        <w:t>ko</w:t>
      </w:r>
      <w:r w:rsidRPr="00E715E2">
        <w:rPr>
          <w:spacing w:val="3"/>
          <w:sz w:val="20"/>
          <w:szCs w:val="20"/>
        </w:rPr>
        <w:t>m</w:t>
      </w:r>
      <w:r w:rsidRPr="00E715E2">
        <w:rPr>
          <w:spacing w:val="-2"/>
          <w:sz w:val="20"/>
          <w:szCs w:val="20"/>
        </w:rPr>
        <w:t>p</w:t>
      </w:r>
      <w:r w:rsidRPr="00E715E2">
        <w:rPr>
          <w:spacing w:val="3"/>
          <w:sz w:val="20"/>
          <w:szCs w:val="20"/>
        </w:rPr>
        <w:t>l</w:t>
      </w:r>
      <w:r w:rsidRPr="00E715E2">
        <w:rPr>
          <w:spacing w:val="-7"/>
          <w:sz w:val="20"/>
          <w:szCs w:val="20"/>
        </w:rPr>
        <w:t>e</w:t>
      </w:r>
      <w:r w:rsidRPr="00E715E2">
        <w:rPr>
          <w:sz w:val="20"/>
          <w:szCs w:val="20"/>
        </w:rPr>
        <w:t>t</w:t>
      </w:r>
      <w:r w:rsidRPr="00E715E2">
        <w:rPr>
          <w:spacing w:val="2"/>
          <w:sz w:val="20"/>
          <w:szCs w:val="20"/>
        </w:rPr>
        <w:t xml:space="preserve"> </w:t>
      </w:r>
      <w:r w:rsidRPr="00E715E2">
        <w:rPr>
          <w:spacing w:val="3"/>
          <w:sz w:val="20"/>
          <w:szCs w:val="20"/>
        </w:rPr>
        <w:t>S</w:t>
      </w:r>
      <w:r w:rsidRPr="00E715E2">
        <w:rPr>
          <w:spacing w:val="-2"/>
          <w:sz w:val="20"/>
          <w:szCs w:val="20"/>
        </w:rPr>
        <w:t>T</w:t>
      </w:r>
      <w:r w:rsidR="005B60BB" w:rsidRPr="00E715E2">
        <w:rPr>
          <w:spacing w:val="-2"/>
          <w:sz w:val="20"/>
          <w:szCs w:val="20"/>
        </w:rPr>
        <w:t>.</w:t>
      </w:r>
    </w:p>
    <w:p w:rsidR="001D3824" w:rsidRPr="00E715E2" w:rsidRDefault="001D3824" w:rsidP="001C4B73">
      <w:pPr>
        <w:ind w:right="183"/>
        <w:rPr>
          <w:sz w:val="20"/>
          <w:szCs w:val="20"/>
        </w:rPr>
      </w:pPr>
      <w:r w:rsidRPr="00E715E2">
        <w:rPr>
          <w:sz w:val="20"/>
          <w:szCs w:val="20"/>
        </w:rPr>
        <w:t>Wyko</w:t>
      </w:r>
      <w:r w:rsidRPr="00E715E2">
        <w:rPr>
          <w:spacing w:val="-7"/>
          <w:sz w:val="20"/>
          <w:szCs w:val="20"/>
        </w:rPr>
        <w:t>n</w:t>
      </w:r>
      <w:r w:rsidRPr="00E715E2">
        <w:rPr>
          <w:sz w:val="20"/>
          <w:szCs w:val="20"/>
        </w:rPr>
        <w:t xml:space="preserve">awca </w:t>
      </w:r>
      <w:r w:rsidRPr="00E715E2">
        <w:rPr>
          <w:spacing w:val="1"/>
          <w:sz w:val="20"/>
          <w:szCs w:val="20"/>
        </w:rPr>
        <w:t xml:space="preserve"> </w:t>
      </w:r>
      <w:r w:rsidRPr="00E715E2">
        <w:rPr>
          <w:sz w:val="20"/>
          <w:szCs w:val="20"/>
        </w:rPr>
        <w:t>j</w:t>
      </w:r>
      <w:r w:rsidRPr="00E715E2">
        <w:rPr>
          <w:spacing w:val="-4"/>
          <w:sz w:val="20"/>
          <w:szCs w:val="20"/>
        </w:rPr>
        <w:t>e</w:t>
      </w:r>
      <w:r w:rsidRPr="00E715E2">
        <w:rPr>
          <w:sz w:val="20"/>
          <w:szCs w:val="20"/>
        </w:rPr>
        <w:t xml:space="preserve">st </w:t>
      </w:r>
      <w:r w:rsidRPr="00E715E2">
        <w:rPr>
          <w:spacing w:val="1"/>
          <w:sz w:val="20"/>
          <w:szCs w:val="20"/>
        </w:rPr>
        <w:t xml:space="preserve"> </w:t>
      </w:r>
      <w:r w:rsidRPr="00E715E2">
        <w:rPr>
          <w:sz w:val="20"/>
          <w:szCs w:val="20"/>
        </w:rPr>
        <w:t>z</w:t>
      </w:r>
      <w:r w:rsidRPr="00E715E2">
        <w:rPr>
          <w:spacing w:val="-6"/>
          <w:sz w:val="20"/>
          <w:szCs w:val="20"/>
        </w:rPr>
        <w:t>o</w:t>
      </w:r>
      <w:r w:rsidRPr="00E715E2">
        <w:rPr>
          <w:spacing w:val="5"/>
          <w:sz w:val="20"/>
          <w:szCs w:val="20"/>
        </w:rPr>
        <w:t>b</w:t>
      </w:r>
      <w:r w:rsidRPr="00E715E2">
        <w:rPr>
          <w:sz w:val="20"/>
          <w:szCs w:val="20"/>
        </w:rPr>
        <w:t>ow</w:t>
      </w:r>
      <w:r w:rsidRPr="00E715E2">
        <w:rPr>
          <w:spacing w:val="-4"/>
          <w:sz w:val="20"/>
          <w:szCs w:val="20"/>
        </w:rPr>
        <w:t>i</w:t>
      </w:r>
      <w:r w:rsidRPr="00E715E2">
        <w:rPr>
          <w:spacing w:val="3"/>
          <w:sz w:val="20"/>
          <w:szCs w:val="20"/>
        </w:rPr>
        <w:t>ą</w:t>
      </w:r>
      <w:r w:rsidRPr="00E715E2">
        <w:rPr>
          <w:sz w:val="20"/>
          <w:szCs w:val="20"/>
        </w:rPr>
        <w:t>zany</w:t>
      </w:r>
      <w:r w:rsidRPr="00E715E2">
        <w:rPr>
          <w:spacing w:val="51"/>
          <w:sz w:val="20"/>
          <w:szCs w:val="20"/>
        </w:rPr>
        <w:t xml:space="preserve"> </w:t>
      </w:r>
      <w:r w:rsidRPr="00E715E2">
        <w:rPr>
          <w:sz w:val="20"/>
          <w:szCs w:val="20"/>
        </w:rPr>
        <w:t>do</w:t>
      </w:r>
      <w:r w:rsidRPr="00E715E2">
        <w:rPr>
          <w:spacing w:val="51"/>
          <w:sz w:val="20"/>
          <w:szCs w:val="20"/>
        </w:rPr>
        <w:t xml:space="preserve"> </w:t>
      </w:r>
      <w:r w:rsidRPr="00E715E2">
        <w:rPr>
          <w:sz w:val="20"/>
          <w:szCs w:val="20"/>
        </w:rPr>
        <w:t>pr</w:t>
      </w:r>
      <w:r w:rsidRPr="00E715E2">
        <w:rPr>
          <w:spacing w:val="6"/>
          <w:sz w:val="20"/>
          <w:szCs w:val="20"/>
        </w:rPr>
        <w:t>z</w:t>
      </w:r>
      <w:r w:rsidRPr="00E715E2">
        <w:rPr>
          <w:spacing w:val="-7"/>
          <w:sz w:val="20"/>
          <w:szCs w:val="20"/>
        </w:rPr>
        <w:t>e</w:t>
      </w:r>
      <w:r w:rsidRPr="00E715E2">
        <w:rPr>
          <w:sz w:val="20"/>
          <w:szCs w:val="20"/>
        </w:rPr>
        <w:t>st</w:t>
      </w:r>
      <w:r w:rsidRPr="00E715E2">
        <w:rPr>
          <w:spacing w:val="5"/>
          <w:sz w:val="20"/>
          <w:szCs w:val="20"/>
        </w:rPr>
        <w:t>r</w:t>
      </w:r>
      <w:r w:rsidRPr="00E715E2">
        <w:rPr>
          <w:sz w:val="20"/>
          <w:szCs w:val="20"/>
        </w:rPr>
        <w:t>z</w:t>
      </w:r>
      <w:r w:rsidRPr="00E715E2">
        <w:rPr>
          <w:spacing w:val="-4"/>
          <w:sz w:val="20"/>
          <w:szCs w:val="20"/>
        </w:rPr>
        <w:t>e</w:t>
      </w:r>
      <w:r w:rsidRPr="00E715E2">
        <w:rPr>
          <w:spacing w:val="-5"/>
          <w:sz w:val="20"/>
          <w:szCs w:val="20"/>
        </w:rPr>
        <w:t>g</w:t>
      </w:r>
      <w:r w:rsidRPr="00E715E2">
        <w:rPr>
          <w:spacing w:val="7"/>
          <w:sz w:val="20"/>
          <w:szCs w:val="20"/>
        </w:rPr>
        <w:t>a</w:t>
      </w:r>
      <w:r w:rsidRPr="00E715E2">
        <w:rPr>
          <w:spacing w:val="-5"/>
          <w:sz w:val="20"/>
          <w:szCs w:val="20"/>
        </w:rPr>
        <w:t>n</w:t>
      </w:r>
      <w:r w:rsidRPr="00E715E2">
        <w:rPr>
          <w:spacing w:val="-4"/>
          <w:sz w:val="20"/>
          <w:szCs w:val="20"/>
        </w:rPr>
        <w:t>i</w:t>
      </w:r>
      <w:r w:rsidRPr="00E715E2">
        <w:rPr>
          <w:sz w:val="20"/>
          <w:szCs w:val="20"/>
        </w:rPr>
        <w:t xml:space="preserve">a </w:t>
      </w:r>
      <w:r w:rsidRPr="00E715E2">
        <w:rPr>
          <w:spacing w:val="1"/>
          <w:sz w:val="20"/>
          <w:szCs w:val="20"/>
        </w:rPr>
        <w:t xml:space="preserve"> </w:t>
      </w:r>
      <w:r w:rsidRPr="00E715E2">
        <w:rPr>
          <w:spacing w:val="-4"/>
          <w:sz w:val="20"/>
          <w:szCs w:val="20"/>
        </w:rPr>
        <w:t>w</w:t>
      </w:r>
      <w:r w:rsidRPr="00E715E2">
        <w:rPr>
          <w:spacing w:val="7"/>
          <w:sz w:val="20"/>
          <w:szCs w:val="20"/>
        </w:rPr>
        <w:t>a</w:t>
      </w:r>
      <w:r w:rsidRPr="00E715E2">
        <w:rPr>
          <w:sz w:val="20"/>
          <w:szCs w:val="20"/>
        </w:rPr>
        <w:t xml:space="preserve">runków </w:t>
      </w:r>
      <w:r w:rsidRPr="00E715E2">
        <w:rPr>
          <w:spacing w:val="1"/>
          <w:sz w:val="20"/>
          <w:szCs w:val="20"/>
        </w:rPr>
        <w:t xml:space="preserve"> </w:t>
      </w:r>
      <w:r w:rsidRPr="00E715E2">
        <w:rPr>
          <w:spacing w:val="-4"/>
          <w:sz w:val="20"/>
          <w:szCs w:val="20"/>
        </w:rPr>
        <w:t>w</w:t>
      </w:r>
      <w:r w:rsidRPr="00E715E2">
        <w:rPr>
          <w:sz w:val="20"/>
          <w:szCs w:val="20"/>
        </w:rPr>
        <w:t>y</w:t>
      </w:r>
      <w:r w:rsidRPr="00E715E2">
        <w:rPr>
          <w:spacing w:val="-5"/>
          <w:sz w:val="20"/>
          <w:szCs w:val="20"/>
        </w:rPr>
        <w:t>d</w:t>
      </w:r>
      <w:r w:rsidRPr="00E715E2">
        <w:rPr>
          <w:sz w:val="20"/>
          <w:szCs w:val="20"/>
        </w:rPr>
        <w:t>anych</w:t>
      </w:r>
      <w:r w:rsidRPr="00E715E2">
        <w:rPr>
          <w:spacing w:val="51"/>
          <w:sz w:val="20"/>
          <w:szCs w:val="20"/>
        </w:rPr>
        <w:t xml:space="preserve"> </w:t>
      </w:r>
      <w:r w:rsidRPr="00E715E2">
        <w:rPr>
          <w:sz w:val="20"/>
          <w:szCs w:val="20"/>
        </w:rPr>
        <w:t>pr</w:t>
      </w:r>
      <w:r w:rsidRPr="00E715E2">
        <w:rPr>
          <w:spacing w:val="6"/>
          <w:sz w:val="20"/>
          <w:szCs w:val="20"/>
        </w:rPr>
        <w:t>z</w:t>
      </w:r>
      <w:r w:rsidRPr="00E715E2">
        <w:rPr>
          <w:spacing w:val="-7"/>
          <w:sz w:val="20"/>
          <w:szCs w:val="20"/>
        </w:rPr>
        <w:t>e</w:t>
      </w:r>
      <w:r w:rsidRPr="00E715E2">
        <w:rPr>
          <w:sz w:val="20"/>
          <w:szCs w:val="20"/>
        </w:rPr>
        <w:t xml:space="preserve">z </w:t>
      </w:r>
      <w:r w:rsidRPr="00E715E2">
        <w:rPr>
          <w:spacing w:val="1"/>
          <w:sz w:val="20"/>
          <w:szCs w:val="20"/>
        </w:rPr>
        <w:t xml:space="preserve"> </w:t>
      </w:r>
      <w:r w:rsidRPr="00E715E2">
        <w:rPr>
          <w:sz w:val="20"/>
          <w:szCs w:val="20"/>
        </w:rPr>
        <w:t>j</w:t>
      </w:r>
      <w:r w:rsidRPr="00E715E2">
        <w:rPr>
          <w:spacing w:val="-3"/>
          <w:sz w:val="20"/>
          <w:szCs w:val="20"/>
        </w:rPr>
        <w:t>e</w:t>
      </w:r>
      <w:r w:rsidRPr="00E715E2">
        <w:rPr>
          <w:sz w:val="20"/>
          <w:szCs w:val="20"/>
        </w:rPr>
        <w:t>dn</w:t>
      </w:r>
      <w:r w:rsidRPr="00E715E2">
        <w:rPr>
          <w:spacing w:val="-5"/>
          <w:sz w:val="20"/>
          <w:szCs w:val="20"/>
        </w:rPr>
        <w:t>o</w:t>
      </w:r>
      <w:r w:rsidRPr="00E715E2">
        <w:rPr>
          <w:sz w:val="20"/>
          <w:szCs w:val="20"/>
        </w:rPr>
        <w:t>s</w:t>
      </w:r>
      <w:r w:rsidRPr="00E715E2">
        <w:rPr>
          <w:spacing w:val="6"/>
          <w:sz w:val="20"/>
          <w:szCs w:val="20"/>
        </w:rPr>
        <w:t>t</w:t>
      </w:r>
      <w:r w:rsidRPr="00E715E2">
        <w:rPr>
          <w:sz w:val="20"/>
          <w:szCs w:val="20"/>
        </w:rPr>
        <w:t>ki</w:t>
      </w:r>
      <w:r w:rsidRPr="00E715E2">
        <w:rPr>
          <w:spacing w:val="52"/>
          <w:sz w:val="20"/>
          <w:szCs w:val="20"/>
        </w:rPr>
        <w:t xml:space="preserve"> </w:t>
      </w:r>
      <w:r w:rsidRPr="00E715E2">
        <w:rPr>
          <w:sz w:val="20"/>
          <w:szCs w:val="20"/>
        </w:rPr>
        <w:t>uzgad</w:t>
      </w:r>
      <w:r w:rsidRPr="00E715E2">
        <w:rPr>
          <w:spacing w:val="-4"/>
          <w:sz w:val="20"/>
          <w:szCs w:val="20"/>
        </w:rPr>
        <w:t>ni</w:t>
      </w:r>
      <w:r w:rsidRPr="00E715E2">
        <w:rPr>
          <w:spacing w:val="7"/>
          <w:sz w:val="20"/>
          <w:szCs w:val="20"/>
        </w:rPr>
        <w:t>a</w:t>
      </w:r>
      <w:r w:rsidRPr="00E715E2">
        <w:rPr>
          <w:spacing w:val="-1"/>
          <w:sz w:val="20"/>
          <w:szCs w:val="20"/>
        </w:rPr>
        <w:t>j</w:t>
      </w:r>
      <w:r w:rsidRPr="00E715E2">
        <w:rPr>
          <w:spacing w:val="3"/>
          <w:sz w:val="20"/>
          <w:szCs w:val="20"/>
        </w:rPr>
        <w:t>ą</w:t>
      </w:r>
      <w:r w:rsidRPr="00E715E2">
        <w:rPr>
          <w:sz w:val="20"/>
          <w:szCs w:val="20"/>
        </w:rPr>
        <w:t>c</w:t>
      </w:r>
      <w:r w:rsidRPr="00E715E2">
        <w:rPr>
          <w:spacing w:val="-4"/>
          <w:sz w:val="20"/>
          <w:szCs w:val="20"/>
        </w:rPr>
        <w:t>e</w:t>
      </w:r>
      <w:r w:rsidRPr="00E715E2">
        <w:rPr>
          <w:sz w:val="20"/>
          <w:szCs w:val="20"/>
        </w:rPr>
        <w:t xml:space="preserve">, </w:t>
      </w:r>
      <w:r w:rsidRPr="00E715E2">
        <w:rPr>
          <w:spacing w:val="-5"/>
          <w:sz w:val="20"/>
          <w:szCs w:val="20"/>
        </w:rPr>
        <w:t>o</w:t>
      </w:r>
      <w:r w:rsidRPr="00E715E2">
        <w:rPr>
          <w:spacing w:val="3"/>
          <w:sz w:val="20"/>
          <w:szCs w:val="20"/>
        </w:rPr>
        <w:t>p</w:t>
      </w:r>
      <w:r w:rsidRPr="00E715E2">
        <w:rPr>
          <w:spacing w:val="-2"/>
          <w:sz w:val="20"/>
          <w:szCs w:val="20"/>
        </w:rPr>
        <w:t>i</w:t>
      </w:r>
      <w:r w:rsidRPr="00E715E2">
        <w:rPr>
          <w:spacing w:val="3"/>
          <w:sz w:val="20"/>
          <w:szCs w:val="20"/>
        </w:rPr>
        <w:t>n</w:t>
      </w:r>
      <w:r w:rsidRPr="00E715E2">
        <w:rPr>
          <w:spacing w:val="-6"/>
          <w:sz w:val="20"/>
          <w:szCs w:val="20"/>
        </w:rPr>
        <w:t>i</w:t>
      </w:r>
      <w:r w:rsidRPr="00E715E2">
        <w:rPr>
          <w:spacing w:val="3"/>
          <w:sz w:val="20"/>
          <w:szCs w:val="20"/>
        </w:rPr>
        <w:t>u</w:t>
      </w:r>
      <w:r w:rsidRPr="00E715E2">
        <w:rPr>
          <w:spacing w:val="-2"/>
          <w:sz w:val="20"/>
          <w:szCs w:val="20"/>
        </w:rPr>
        <w:t>j</w:t>
      </w:r>
      <w:r w:rsidRPr="00E715E2">
        <w:rPr>
          <w:spacing w:val="3"/>
          <w:sz w:val="20"/>
          <w:szCs w:val="20"/>
        </w:rPr>
        <w:t>ąc</w:t>
      </w:r>
      <w:r w:rsidRPr="00E715E2">
        <w:rPr>
          <w:sz w:val="20"/>
          <w:szCs w:val="20"/>
        </w:rPr>
        <w:t>e</w:t>
      </w:r>
      <w:r w:rsidRPr="00E715E2">
        <w:rPr>
          <w:spacing w:val="-4"/>
          <w:sz w:val="20"/>
          <w:szCs w:val="20"/>
        </w:rPr>
        <w:t xml:space="preserve"> </w:t>
      </w:r>
      <w:r w:rsidRPr="00E715E2">
        <w:rPr>
          <w:spacing w:val="-5"/>
          <w:sz w:val="20"/>
          <w:szCs w:val="20"/>
        </w:rPr>
        <w:t>o</w:t>
      </w:r>
      <w:r w:rsidRPr="00E715E2">
        <w:rPr>
          <w:spacing w:val="3"/>
          <w:sz w:val="20"/>
          <w:szCs w:val="20"/>
        </w:rPr>
        <w:t>ra</w:t>
      </w:r>
      <w:r w:rsidRPr="00E715E2">
        <w:rPr>
          <w:sz w:val="20"/>
          <w:szCs w:val="20"/>
        </w:rPr>
        <w:t>z</w:t>
      </w:r>
      <w:r w:rsidRPr="00E715E2">
        <w:rPr>
          <w:spacing w:val="1"/>
          <w:sz w:val="20"/>
          <w:szCs w:val="20"/>
        </w:rPr>
        <w:t xml:space="preserve"> </w:t>
      </w:r>
      <w:r w:rsidRPr="00E715E2">
        <w:rPr>
          <w:spacing w:val="-6"/>
          <w:sz w:val="20"/>
          <w:szCs w:val="20"/>
        </w:rPr>
        <w:t>w</w:t>
      </w:r>
      <w:r w:rsidRPr="00E715E2">
        <w:rPr>
          <w:spacing w:val="-4"/>
          <w:sz w:val="20"/>
          <w:szCs w:val="20"/>
        </w:rPr>
        <w:t>ł</w:t>
      </w:r>
      <w:r w:rsidRPr="00E715E2">
        <w:rPr>
          <w:spacing w:val="3"/>
          <w:sz w:val="20"/>
          <w:szCs w:val="20"/>
        </w:rPr>
        <w:t>a</w:t>
      </w:r>
      <w:r w:rsidRPr="00E715E2">
        <w:rPr>
          <w:spacing w:val="1"/>
          <w:sz w:val="20"/>
          <w:szCs w:val="20"/>
        </w:rPr>
        <w:t>ś</w:t>
      </w:r>
      <w:r w:rsidRPr="00E715E2">
        <w:rPr>
          <w:spacing w:val="3"/>
          <w:sz w:val="20"/>
          <w:szCs w:val="20"/>
        </w:rPr>
        <w:t>c</w:t>
      </w:r>
      <w:r w:rsidRPr="00E715E2">
        <w:rPr>
          <w:spacing w:val="-4"/>
          <w:sz w:val="20"/>
          <w:szCs w:val="20"/>
        </w:rPr>
        <w:t>i</w:t>
      </w:r>
      <w:r w:rsidRPr="00E715E2">
        <w:rPr>
          <w:spacing w:val="3"/>
          <w:sz w:val="20"/>
          <w:szCs w:val="20"/>
        </w:rPr>
        <w:t>ci</w:t>
      </w:r>
      <w:r w:rsidRPr="00E715E2">
        <w:rPr>
          <w:spacing w:val="-4"/>
          <w:sz w:val="20"/>
          <w:szCs w:val="20"/>
        </w:rPr>
        <w:t>e</w:t>
      </w:r>
      <w:r w:rsidRPr="00E715E2">
        <w:rPr>
          <w:spacing w:val="3"/>
          <w:sz w:val="20"/>
          <w:szCs w:val="20"/>
        </w:rPr>
        <w:t>l</w:t>
      </w:r>
      <w:r w:rsidRPr="00E715E2">
        <w:rPr>
          <w:sz w:val="20"/>
          <w:szCs w:val="20"/>
        </w:rPr>
        <w:t>i</w:t>
      </w:r>
      <w:r w:rsidRPr="00E715E2">
        <w:rPr>
          <w:spacing w:val="-3"/>
          <w:sz w:val="20"/>
          <w:szCs w:val="20"/>
        </w:rPr>
        <w:t xml:space="preserve"> </w:t>
      </w:r>
      <w:r w:rsidRPr="00E715E2">
        <w:rPr>
          <w:spacing w:val="3"/>
          <w:sz w:val="20"/>
          <w:szCs w:val="20"/>
        </w:rPr>
        <w:t>t</w:t>
      </w:r>
      <w:r w:rsidRPr="00E715E2">
        <w:rPr>
          <w:spacing w:val="-8"/>
          <w:sz w:val="20"/>
          <w:szCs w:val="20"/>
        </w:rPr>
        <w:t>e</w:t>
      </w:r>
      <w:r w:rsidRPr="00E715E2">
        <w:rPr>
          <w:spacing w:val="8"/>
          <w:sz w:val="20"/>
          <w:szCs w:val="20"/>
        </w:rPr>
        <w:t>r</w:t>
      </w:r>
      <w:r w:rsidRPr="00E715E2">
        <w:rPr>
          <w:spacing w:val="-2"/>
          <w:sz w:val="20"/>
          <w:szCs w:val="20"/>
        </w:rPr>
        <w:t>e</w:t>
      </w:r>
      <w:r w:rsidRPr="00E715E2">
        <w:rPr>
          <w:spacing w:val="3"/>
          <w:sz w:val="20"/>
          <w:szCs w:val="20"/>
        </w:rPr>
        <w:t>n</w:t>
      </w:r>
      <w:r w:rsidRPr="00E715E2">
        <w:rPr>
          <w:spacing w:val="-3"/>
          <w:sz w:val="20"/>
          <w:szCs w:val="20"/>
        </w:rPr>
        <w:t>ó</w:t>
      </w:r>
      <w:r w:rsidRPr="00E715E2">
        <w:rPr>
          <w:spacing w:val="-6"/>
          <w:sz w:val="20"/>
          <w:szCs w:val="20"/>
        </w:rPr>
        <w:t>w</w:t>
      </w:r>
      <w:r w:rsidRPr="00E715E2">
        <w:rPr>
          <w:sz w:val="20"/>
          <w:szCs w:val="20"/>
        </w:rPr>
        <w:t>,</w:t>
      </w:r>
      <w:r w:rsidRPr="00E715E2">
        <w:rPr>
          <w:spacing w:val="5"/>
          <w:sz w:val="20"/>
          <w:szCs w:val="20"/>
        </w:rPr>
        <w:t xml:space="preserve"> </w:t>
      </w:r>
      <w:r w:rsidRPr="00E715E2">
        <w:rPr>
          <w:spacing w:val="-5"/>
          <w:sz w:val="20"/>
          <w:szCs w:val="20"/>
        </w:rPr>
        <w:t>n</w:t>
      </w:r>
      <w:r w:rsidRPr="00E715E2">
        <w:rPr>
          <w:sz w:val="20"/>
          <w:szCs w:val="20"/>
        </w:rPr>
        <w:t>a</w:t>
      </w:r>
      <w:r w:rsidRPr="00E715E2">
        <w:rPr>
          <w:spacing w:val="5"/>
          <w:sz w:val="20"/>
          <w:szCs w:val="20"/>
        </w:rPr>
        <w:t xml:space="preserve"> </w:t>
      </w:r>
      <w:r w:rsidRPr="00E715E2">
        <w:rPr>
          <w:spacing w:val="-5"/>
          <w:sz w:val="20"/>
          <w:szCs w:val="20"/>
        </w:rPr>
        <w:t>k</w:t>
      </w:r>
      <w:r w:rsidRPr="00E715E2">
        <w:rPr>
          <w:spacing w:val="3"/>
          <w:sz w:val="20"/>
          <w:szCs w:val="20"/>
        </w:rPr>
        <w:t>t</w:t>
      </w:r>
      <w:r w:rsidRPr="00E715E2">
        <w:rPr>
          <w:spacing w:val="-6"/>
          <w:sz w:val="20"/>
          <w:szCs w:val="20"/>
        </w:rPr>
        <w:t>ó</w:t>
      </w:r>
      <w:r w:rsidRPr="00E715E2">
        <w:rPr>
          <w:spacing w:val="3"/>
          <w:sz w:val="20"/>
          <w:szCs w:val="20"/>
        </w:rPr>
        <w:t>r</w:t>
      </w:r>
      <w:r w:rsidRPr="00E715E2">
        <w:rPr>
          <w:spacing w:val="-4"/>
          <w:sz w:val="20"/>
          <w:szCs w:val="20"/>
        </w:rPr>
        <w:t>y</w:t>
      </w:r>
      <w:r w:rsidRPr="00E715E2">
        <w:rPr>
          <w:spacing w:val="3"/>
          <w:sz w:val="20"/>
          <w:szCs w:val="20"/>
        </w:rPr>
        <w:t>c</w:t>
      </w:r>
      <w:r w:rsidRPr="00E715E2">
        <w:rPr>
          <w:sz w:val="20"/>
          <w:szCs w:val="20"/>
        </w:rPr>
        <w:t>h</w:t>
      </w:r>
      <w:r w:rsidRPr="00E715E2">
        <w:rPr>
          <w:spacing w:val="-2"/>
          <w:sz w:val="20"/>
          <w:szCs w:val="20"/>
        </w:rPr>
        <w:t xml:space="preserve"> </w:t>
      </w:r>
      <w:r w:rsidRPr="00E715E2">
        <w:rPr>
          <w:spacing w:val="3"/>
          <w:sz w:val="20"/>
          <w:szCs w:val="20"/>
        </w:rPr>
        <w:t>pr</w:t>
      </w:r>
      <w:r w:rsidRPr="00E715E2">
        <w:rPr>
          <w:spacing w:val="-2"/>
          <w:sz w:val="20"/>
          <w:szCs w:val="20"/>
        </w:rPr>
        <w:t>o</w:t>
      </w:r>
      <w:r w:rsidRPr="00E715E2">
        <w:rPr>
          <w:spacing w:val="-6"/>
          <w:sz w:val="20"/>
          <w:szCs w:val="20"/>
        </w:rPr>
        <w:t>w</w:t>
      </w:r>
      <w:r w:rsidRPr="00E715E2">
        <w:rPr>
          <w:spacing w:val="3"/>
          <w:sz w:val="20"/>
          <w:szCs w:val="20"/>
        </w:rPr>
        <w:t>ad</w:t>
      </w:r>
      <w:r w:rsidRPr="00E715E2">
        <w:rPr>
          <w:spacing w:val="-5"/>
          <w:sz w:val="20"/>
          <w:szCs w:val="20"/>
        </w:rPr>
        <w:t>z</w:t>
      </w:r>
      <w:r w:rsidRPr="00E715E2">
        <w:rPr>
          <w:spacing w:val="3"/>
          <w:sz w:val="20"/>
          <w:szCs w:val="20"/>
        </w:rPr>
        <w:t>o</w:t>
      </w:r>
      <w:r w:rsidRPr="00E715E2">
        <w:rPr>
          <w:spacing w:val="-3"/>
          <w:sz w:val="20"/>
          <w:szCs w:val="20"/>
        </w:rPr>
        <w:t>n</w:t>
      </w:r>
      <w:r w:rsidRPr="00E715E2">
        <w:rPr>
          <w:sz w:val="20"/>
          <w:szCs w:val="20"/>
        </w:rPr>
        <w:t>e</w:t>
      </w:r>
      <w:r w:rsidRPr="00E715E2">
        <w:rPr>
          <w:spacing w:val="-4"/>
          <w:sz w:val="20"/>
          <w:szCs w:val="20"/>
        </w:rPr>
        <w:t xml:space="preserve"> </w:t>
      </w:r>
      <w:r w:rsidRPr="00E715E2">
        <w:rPr>
          <w:spacing w:val="6"/>
          <w:sz w:val="20"/>
          <w:szCs w:val="20"/>
        </w:rPr>
        <w:t>b</w:t>
      </w:r>
      <w:r w:rsidRPr="00E715E2">
        <w:rPr>
          <w:spacing w:val="-2"/>
          <w:sz w:val="20"/>
          <w:szCs w:val="20"/>
        </w:rPr>
        <w:t>ę</w:t>
      </w:r>
      <w:r w:rsidRPr="00E715E2">
        <w:rPr>
          <w:spacing w:val="-5"/>
          <w:sz w:val="20"/>
          <w:szCs w:val="20"/>
        </w:rPr>
        <w:t>d</w:t>
      </w:r>
      <w:r w:rsidRPr="00E715E2">
        <w:rPr>
          <w:sz w:val="20"/>
          <w:szCs w:val="20"/>
        </w:rPr>
        <w:t>ą</w:t>
      </w:r>
      <w:r w:rsidRPr="00E715E2">
        <w:rPr>
          <w:spacing w:val="5"/>
          <w:sz w:val="20"/>
          <w:szCs w:val="20"/>
        </w:rPr>
        <w:t xml:space="preserve"> </w:t>
      </w:r>
      <w:r w:rsidRPr="00E715E2">
        <w:rPr>
          <w:spacing w:val="3"/>
          <w:sz w:val="20"/>
          <w:szCs w:val="20"/>
        </w:rPr>
        <w:t>p</w:t>
      </w:r>
      <w:r w:rsidRPr="00E715E2">
        <w:rPr>
          <w:spacing w:val="-4"/>
          <w:sz w:val="20"/>
          <w:szCs w:val="20"/>
        </w:rPr>
        <w:t>r</w:t>
      </w:r>
      <w:r w:rsidRPr="00E715E2">
        <w:rPr>
          <w:spacing w:val="3"/>
          <w:sz w:val="20"/>
          <w:szCs w:val="20"/>
        </w:rPr>
        <w:t>a</w:t>
      </w:r>
      <w:r w:rsidRPr="00E715E2">
        <w:rPr>
          <w:spacing w:val="-2"/>
          <w:sz w:val="20"/>
          <w:szCs w:val="20"/>
        </w:rPr>
        <w:t>c</w:t>
      </w:r>
      <w:r w:rsidRPr="00E715E2">
        <w:rPr>
          <w:spacing w:val="-7"/>
          <w:sz w:val="20"/>
          <w:szCs w:val="20"/>
        </w:rPr>
        <w:t>e</w:t>
      </w:r>
      <w:r w:rsidRPr="00E715E2">
        <w:rPr>
          <w:sz w:val="20"/>
          <w:szCs w:val="20"/>
        </w:rPr>
        <w:t>.</w:t>
      </w:r>
    </w:p>
    <w:p w:rsidR="001D3824" w:rsidRPr="00E715E2" w:rsidRDefault="001D3824" w:rsidP="001C4B73">
      <w:pPr>
        <w:ind w:right="183"/>
        <w:rPr>
          <w:sz w:val="20"/>
          <w:szCs w:val="20"/>
        </w:rPr>
      </w:pPr>
      <w:r w:rsidRPr="00E715E2">
        <w:rPr>
          <w:sz w:val="20"/>
          <w:szCs w:val="20"/>
        </w:rPr>
        <w:t>P</w:t>
      </w:r>
      <w:r w:rsidRPr="00E715E2">
        <w:rPr>
          <w:spacing w:val="5"/>
          <w:sz w:val="20"/>
          <w:szCs w:val="20"/>
        </w:rPr>
        <w:t>r</w:t>
      </w:r>
      <w:r w:rsidRPr="00E715E2">
        <w:rPr>
          <w:sz w:val="20"/>
          <w:szCs w:val="20"/>
        </w:rPr>
        <w:t>z</w:t>
      </w:r>
      <w:r w:rsidRPr="00E715E2">
        <w:rPr>
          <w:spacing w:val="-9"/>
          <w:sz w:val="20"/>
          <w:szCs w:val="20"/>
        </w:rPr>
        <w:t>e</w:t>
      </w:r>
      <w:r w:rsidRPr="00E715E2">
        <w:rPr>
          <w:sz w:val="20"/>
          <w:szCs w:val="20"/>
        </w:rPr>
        <w:t xml:space="preserve">d </w:t>
      </w:r>
      <w:r w:rsidRPr="00E715E2">
        <w:rPr>
          <w:spacing w:val="12"/>
          <w:sz w:val="20"/>
          <w:szCs w:val="20"/>
        </w:rPr>
        <w:t xml:space="preserve"> </w:t>
      </w:r>
      <w:r w:rsidRPr="00E715E2">
        <w:rPr>
          <w:sz w:val="20"/>
          <w:szCs w:val="20"/>
        </w:rPr>
        <w:t>ro</w:t>
      </w:r>
      <w:r w:rsidRPr="00E715E2">
        <w:rPr>
          <w:spacing w:val="-5"/>
          <w:sz w:val="20"/>
          <w:szCs w:val="20"/>
        </w:rPr>
        <w:t>z</w:t>
      </w:r>
      <w:r w:rsidRPr="00E715E2">
        <w:rPr>
          <w:spacing w:val="5"/>
          <w:sz w:val="20"/>
          <w:szCs w:val="20"/>
        </w:rPr>
        <w:t>p</w:t>
      </w:r>
      <w:r w:rsidRPr="00E715E2">
        <w:rPr>
          <w:spacing w:val="-5"/>
          <w:sz w:val="20"/>
          <w:szCs w:val="20"/>
        </w:rPr>
        <w:t>o</w:t>
      </w:r>
      <w:r w:rsidRPr="00E715E2">
        <w:rPr>
          <w:sz w:val="20"/>
          <w:szCs w:val="20"/>
        </w:rPr>
        <w:t>c</w:t>
      </w:r>
      <w:r w:rsidRPr="00E715E2">
        <w:rPr>
          <w:spacing w:val="6"/>
          <w:sz w:val="20"/>
          <w:szCs w:val="20"/>
        </w:rPr>
        <w:t>z</w:t>
      </w:r>
      <w:r w:rsidRPr="00E715E2">
        <w:rPr>
          <w:spacing w:val="-7"/>
          <w:sz w:val="20"/>
          <w:szCs w:val="20"/>
        </w:rPr>
        <w:t>ę</w:t>
      </w:r>
      <w:r w:rsidRPr="00E715E2">
        <w:rPr>
          <w:sz w:val="20"/>
          <w:szCs w:val="20"/>
        </w:rPr>
        <w:t>c</w:t>
      </w:r>
      <w:r w:rsidRPr="00E715E2">
        <w:rPr>
          <w:spacing w:val="4"/>
          <w:sz w:val="20"/>
          <w:szCs w:val="20"/>
        </w:rPr>
        <w:t>i</w:t>
      </w:r>
      <w:r w:rsidRPr="00E715E2">
        <w:rPr>
          <w:sz w:val="20"/>
          <w:szCs w:val="20"/>
        </w:rPr>
        <w:t xml:space="preserve">em </w:t>
      </w:r>
      <w:r w:rsidRPr="00E715E2">
        <w:rPr>
          <w:spacing w:val="4"/>
          <w:sz w:val="20"/>
          <w:szCs w:val="20"/>
        </w:rPr>
        <w:t xml:space="preserve"> </w:t>
      </w:r>
      <w:r w:rsidRPr="00E715E2">
        <w:rPr>
          <w:spacing w:val="8"/>
          <w:sz w:val="20"/>
          <w:szCs w:val="20"/>
        </w:rPr>
        <w:t>r</w:t>
      </w:r>
      <w:r w:rsidRPr="00E715E2">
        <w:rPr>
          <w:spacing w:val="-5"/>
          <w:sz w:val="20"/>
          <w:szCs w:val="20"/>
        </w:rPr>
        <w:t>o</w:t>
      </w:r>
      <w:r w:rsidRPr="00E715E2">
        <w:rPr>
          <w:spacing w:val="5"/>
          <w:sz w:val="20"/>
          <w:szCs w:val="20"/>
        </w:rPr>
        <w:t>b</w:t>
      </w:r>
      <w:r w:rsidRPr="00E715E2">
        <w:rPr>
          <w:spacing w:val="-5"/>
          <w:sz w:val="20"/>
          <w:szCs w:val="20"/>
        </w:rPr>
        <w:t>ó</w:t>
      </w:r>
      <w:r w:rsidRPr="00E715E2">
        <w:rPr>
          <w:sz w:val="20"/>
          <w:szCs w:val="20"/>
        </w:rPr>
        <w:t xml:space="preserve">t </w:t>
      </w:r>
      <w:r w:rsidRPr="00E715E2">
        <w:rPr>
          <w:spacing w:val="12"/>
          <w:sz w:val="20"/>
          <w:szCs w:val="20"/>
        </w:rPr>
        <w:t xml:space="preserve"> </w:t>
      </w:r>
      <w:r w:rsidRPr="00E715E2">
        <w:rPr>
          <w:sz w:val="20"/>
          <w:szCs w:val="20"/>
        </w:rPr>
        <w:t>Wykona</w:t>
      </w:r>
      <w:r w:rsidRPr="00E715E2">
        <w:rPr>
          <w:spacing w:val="-6"/>
          <w:sz w:val="20"/>
          <w:szCs w:val="20"/>
        </w:rPr>
        <w:t>w</w:t>
      </w:r>
      <w:r w:rsidRPr="00E715E2">
        <w:rPr>
          <w:sz w:val="20"/>
          <w:szCs w:val="20"/>
        </w:rPr>
        <w:t xml:space="preserve">ca </w:t>
      </w:r>
      <w:r w:rsidRPr="00E715E2">
        <w:rPr>
          <w:spacing w:val="15"/>
          <w:sz w:val="20"/>
          <w:szCs w:val="20"/>
        </w:rPr>
        <w:t xml:space="preserve"> </w:t>
      </w:r>
      <w:r w:rsidRPr="00E715E2">
        <w:rPr>
          <w:sz w:val="20"/>
          <w:szCs w:val="20"/>
        </w:rPr>
        <w:t>j</w:t>
      </w:r>
      <w:r w:rsidRPr="00E715E2">
        <w:rPr>
          <w:spacing w:val="-6"/>
          <w:sz w:val="20"/>
          <w:szCs w:val="20"/>
        </w:rPr>
        <w:t>e</w:t>
      </w:r>
      <w:r w:rsidRPr="00E715E2">
        <w:rPr>
          <w:sz w:val="20"/>
          <w:szCs w:val="20"/>
        </w:rPr>
        <w:t xml:space="preserve">st </w:t>
      </w:r>
      <w:r w:rsidRPr="00E715E2">
        <w:rPr>
          <w:spacing w:val="12"/>
          <w:sz w:val="20"/>
          <w:szCs w:val="20"/>
        </w:rPr>
        <w:t xml:space="preserve"> </w:t>
      </w:r>
      <w:r w:rsidRPr="00E715E2">
        <w:rPr>
          <w:sz w:val="20"/>
          <w:szCs w:val="20"/>
        </w:rPr>
        <w:t>zobow</w:t>
      </w:r>
      <w:r w:rsidRPr="00E715E2">
        <w:rPr>
          <w:spacing w:val="4"/>
          <w:sz w:val="20"/>
          <w:szCs w:val="20"/>
        </w:rPr>
        <w:t>i</w:t>
      </w:r>
      <w:r w:rsidRPr="00E715E2">
        <w:rPr>
          <w:spacing w:val="3"/>
          <w:sz w:val="20"/>
          <w:szCs w:val="20"/>
        </w:rPr>
        <w:t>ą</w:t>
      </w:r>
      <w:r w:rsidRPr="00E715E2">
        <w:rPr>
          <w:sz w:val="20"/>
          <w:szCs w:val="20"/>
        </w:rPr>
        <w:t>za</w:t>
      </w:r>
      <w:r w:rsidRPr="00E715E2">
        <w:rPr>
          <w:spacing w:val="-4"/>
          <w:sz w:val="20"/>
          <w:szCs w:val="20"/>
        </w:rPr>
        <w:t>n</w:t>
      </w:r>
      <w:r w:rsidRPr="00E715E2">
        <w:rPr>
          <w:sz w:val="20"/>
          <w:szCs w:val="20"/>
        </w:rPr>
        <w:t xml:space="preserve">y </w:t>
      </w:r>
      <w:r w:rsidRPr="00E715E2">
        <w:rPr>
          <w:spacing w:val="12"/>
          <w:sz w:val="20"/>
          <w:szCs w:val="20"/>
        </w:rPr>
        <w:t xml:space="preserve"> </w:t>
      </w:r>
      <w:r w:rsidRPr="00E715E2">
        <w:rPr>
          <w:sz w:val="20"/>
          <w:szCs w:val="20"/>
        </w:rPr>
        <w:t xml:space="preserve">do </w:t>
      </w:r>
      <w:r w:rsidRPr="00E715E2">
        <w:rPr>
          <w:spacing w:val="4"/>
          <w:sz w:val="20"/>
          <w:szCs w:val="20"/>
        </w:rPr>
        <w:t xml:space="preserve"> </w:t>
      </w:r>
      <w:r w:rsidRPr="00E715E2">
        <w:rPr>
          <w:spacing w:val="5"/>
          <w:sz w:val="20"/>
          <w:szCs w:val="20"/>
        </w:rPr>
        <w:t>p</w:t>
      </w:r>
      <w:r w:rsidRPr="00E715E2">
        <w:rPr>
          <w:spacing w:val="-4"/>
          <w:sz w:val="20"/>
          <w:szCs w:val="20"/>
        </w:rPr>
        <w:t>i</w:t>
      </w:r>
      <w:r w:rsidRPr="00E715E2">
        <w:rPr>
          <w:spacing w:val="5"/>
          <w:sz w:val="20"/>
          <w:szCs w:val="20"/>
        </w:rPr>
        <w:t>s</w:t>
      </w:r>
      <w:r w:rsidRPr="00E715E2">
        <w:rPr>
          <w:sz w:val="20"/>
          <w:szCs w:val="20"/>
        </w:rPr>
        <w:t>e</w:t>
      </w:r>
      <w:r w:rsidRPr="00E715E2">
        <w:rPr>
          <w:spacing w:val="-6"/>
          <w:sz w:val="20"/>
          <w:szCs w:val="20"/>
        </w:rPr>
        <w:t>m</w:t>
      </w:r>
      <w:r w:rsidRPr="00E715E2">
        <w:rPr>
          <w:sz w:val="20"/>
          <w:szCs w:val="20"/>
        </w:rPr>
        <w:t xml:space="preserve">nego </w:t>
      </w:r>
      <w:r w:rsidRPr="00E715E2">
        <w:rPr>
          <w:spacing w:val="8"/>
          <w:sz w:val="20"/>
          <w:szCs w:val="20"/>
        </w:rPr>
        <w:t xml:space="preserve"> </w:t>
      </w:r>
      <w:r w:rsidRPr="00E715E2">
        <w:rPr>
          <w:spacing w:val="5"/>
          <w:sz w:val="20"/>
          <w:szCs w:val="20"/>
        </w:rPr>
        <w:t>p</w:t>
      </w:r>
      <w:r w:rsidRPr="00E715E2">
        <w:rPr>
          <w:sz w:val="20"/>
          <w:szCs w:val="20"/>
        </w:rPr>
        <w:t>ow</w:t>
      </w:r>
      <w:r w:rsidRPr="00E715E2">
        <w:rPr>
          <w:spacing w:val="-5"/>
          <w:sz w:val="20"/>
          <w:szCs w:val="20"/>
        </w:rPr>
        <w:t>i</w:t>
      </w:r>
      <w:r w:rsidRPr="00E715E2">
        <w:rPr>
          <w:sz w:val="20"/>
          <w:szCs w:val="20"/>
        </w:rPr>
        <w:t>adomien</w:t>
      </w:r>
      <w:r w:rsidRPr="00E715E2">
        <w:rPr>
          <w:spacing w:val="-6"/>
          <w:sz w:val="20"/>
          <w:szCs w:val="20"/>
        </w:rPr>
        <w:t>i</w:t>
      </w:r>
      <w:r w:rsidRPr="00E715E2">
        <w:rPr>
          <w:sz w:val="20"/>
          <w:szCs w:val="20"/>
        </w:rPr>
        <w:t xml:space="preserve">a </w:t>
      </w:r>
      <w:r w:rsidRPr="00E715E2">
        <w:rPr>
          <w:spacing w:val="17"/>
          <w:sz w:val="20"/>
          <w:szCs w:val="20"/>
        </w:rPr>
        <w:t xml:space="preserve"> </w:t>
      </w:r>
      <w:r w:rsidRPr="00E715E2">
        <w:rPr>
          <w:spacing w:val="-6"/>
          <w:sz w:val="20"/>
          <w:szCs w:val="20"/>
        </w:rPr>
        <w:t>w</w:t>
      </w:r>
      <w:r w:rsidRPr="00E715E2">
        <w:rPr>
          <w:spacing w:val="5"/>
          <w:sz w:val="20"/>
          <w:szCs w:val="20"/>
        </w:rPr>
        <w:t>s</w:t>
      </w:r>
      <w:r w:rsidRPr="00E715E2">
        <w:rPr>
          <w:sz w:val="20"/>
          <w:szCs w:val="20"/>
        </w:rPr>
        <w:t>z</w:t>
      </w:r>
      <w:r w:rsidRPr="00E715E2">
        <w:rPr>
          <w:spacing w:val="-7"/>
          <w:sz w:val="20"/>
          <w:szCs w:val="20"/>
        </w:rPr>
        <w:t>y</w:t>
      </w:r>
      <w:r w:rsidRPr="00E715E2">
        <w:rPr>
          <w:sz w:val="20"/>
          <w:szCs w:val="20"/>
        </w:rPr>
        <w:t>s</w:t>
      </w:r>
      <w:r w:rsidRPr="00E715E2">
        <w:rPr>
          <w:spacing w:val="6"/>
          <w:sz w:val="20"/>
          <w:szCs w:val="20"/>
        </w:rPr>
        <w:t>t</w:t>
      </w:r>
      <w:r w:rsidRPr="00E715E2">
        <w:rPr>
          <w:sz w:val="20"/>
          <w:szCs w:val="20"/>
        </w:rPr>
        <w:t>k</w:t>
      </w:r>
      <w:r w:rsidRPr="00E715E2">
        <w:rPr>
          <w:spacing w:val="-4"/>
          <w:sz w:val="20"/>
          <w:szCs w:val="20"/>
        </w:rPr>
        <w:t>i</w:t>
      </w:r>
      <w:r w:rsidRPr="00E715E2">
        <w:rPr>
          <w:sz w:val="20"/>
          <w:szCs w:val="20"/>
        </w:rPr>
        <w:t>ch za</w:t>
      </w:r>
      <w:r w:rsidRPr="00E715E2">
        <w:rPr>
          <w:spacing w:val="-4"/>
          <w:sz w:val="20"/>
          <w:szCs w:val="20"/>
        </w:rPr>
        <w:t>i</w:t>
      </w:r>
      <w:r w:rsidRPr="00E715E2">
        <w:rPr>
          <w:spacing w:val="-5"/>
          <w:sz w:val="20"/>
          <w:szCs w:val="20"/>
        </w:rPr>
        <w:t>n</w:t>
      </w:r>
      <w:r w:rsidRPr="00E715E2">
        <w:rPr>
          <w:spacing w:val="6"/>
          <w:sz w:val="20"/>
          <w:szCs w:val="20"/>
        </w:rPr>
        <w:t>t</w:t>
      </w:r>
      <w:r w:rsidRPr="00E715E2">
        <w:rPr>
          <w:spacing w:val="-7"/>
          <w:sz w:val="20"/>
          <w:szCs w:val="20"/>
        </w:rPr>
        <w:t>e</w:t>
      </w:r>
      <w:r w:rsidRPr="00E715E2">
        <w:rPr>
          <w:spacing w:val="8"/>
          <w:sz w:val="20"/>
          <w:szCs w:val="20"/>
        </w:rPr>
        <w:t>r</w:t>
      </w:r>
      <w:r w:rsidRPr="00E715E2">
        <w:rPr>
          <w:spacing w:val="-7"/>
          <w:sz w:val="20"/>
          <w:szCs w:val="20"/>
        </w:rPr>
        <w:t>e</w:t>
      </w:r>
      <w:r w:rsidRPr="00E715E2">
        <w:rPr>
          <w:spacing w:val="5"/>
          <w:sz w:val="20"/>
          <w:szCs w:val="20"/>
        </w:rPr>
        <w:t>s</w:t>
      </w:r>
      <w:r w:rsidRPr="00E715E2">
        <w:rPr>
          <w:sz w:val="20"/>
          <w:szCs w:val="20"/>
        </w:rPr>
        <w:t>o</w:t>
      </w:r>
      <w:r w:rsidRPr="00E715E2">
        <w:rPr>
          <w:spacing w:val="-6"/>
          <w:sz w:val="20"/>
          <w:szCs w:val="20"/>
        </w:rPr>
        <w:t>w</w:t>
      </w:r>
      <w:r w:rsidRPr="00E715E2">
        <w:rPr>
          <w:sz w:val="20"/>
          <w:szCs w:val="20"/>
        </w:rPr>
        <w:t>an</w:t>
      </w:r>
      <w:r w:rsidRPr="00E715E2">
        <w:rPr>
          <w:spacing w:val="-3"/>
          <w:sz w:val="20"/>
          <w:szCs w:val="20"/>
        </w:rPr>
        <w:t>y</w:t>
      </w:r>
      <w:r w:rsidRPr="00E715E2">
        <w:rPr>
          <w:sz w:val="20"/>
          <w:szCs w:val="20"/>
        </w:rPr>
        <w:t>ch</w:t>
      </w:r>
      <w:r w:rsidRPr="00E715E2">
        <w:rPr>
          <w:spacing w:val="38"/>
          <w:sz w:val="20"/>
          <w:szCs w:val="20"/>
        </w:rPr>
        <w:t xml:space="preserve"> </w:t>
      </w:r>
      <w:r w:rsidRPr="00E715E2">
        <w:rPr>
          <w:sz w:val="20"/>
          <w:szCs w:val="20"/>
        </w:rPr>
        <w:t>st</w:t>
      </w:r>
      <w:r w:rsidRPr="00E715E2">
        <w:rPr>
          <w:spacing w:val="4"/>
          <w:sz w:val="20"/>
          <w:szCs w:val="20"/>
        </w:rPr>
        <w:t>r</w:t>
      </w:r>
      <w:r w:rsidRPr="00E715E2">
        <w:rPr>
          <w:sz w:val="20"/>
          <w:szCs w:val="20"/>
        </w:rPr>
        <w:t>on</w:t>
      </w:r>
      <w:r w:rsidRPr="00E715E2">
        <w:rPr>
          <w:spacing w:val="36"/>
          <w:sz w:val="20"/>
          <w:szCs w:val="20"/>
        </w:rPr>
        <w:t xml:space="preserve"> </w:t>
      </w:r>
      <w:r w:rsidRPr="00E715E2">
        <w:rPr>
          <w:sz w:val="20"/>
          <w:szCs w:val="20"/>
        </w:rPr>
        <w:t>(</w:t>
      </w:r>
      <w:r w:rsidRPr="00E715E2">
        <w:rPr>
          <w:spacing w:val="3"/>
          <w:sz w:val="20"/>
          <w:szCs w:val="20"/>
        </w:rPr>
        <w:t>w</w:t>
      </w:r>
      <w:r w:rsidRPr="00E715E2">
        <w:rPr>
          <w:spacing w:val="-4"/>
          <w:sz w:val="20"/>
          <w:szCs w:val="20"/>
        </w:rPr>
        <w:t>ł</w:t>
      </w:r>
      <w:r w:rsidRPr="00E715E2">
        <w:rPr>
          <w:sz w:val="20"/>
          <w:szCs w:val="20"/>
        </w:rPr>
        <w:t>a</w:t>
      </w:r>
      <w:r w:rsidRPr="00E715E2">
        <w:rPr>
          <w:spacing w:val="3"/>
          <w:sz w:val="20"/>
          <w:szCs w:val="20"/>
        </w:rPr>
        <w:t>ś</w:t>
      </w:r>
      <w:r w:rsidRPr="00E715E2">
        <w:rPr>
          <w:sz w:val="20"/>
          <w:szCs w:val="20"/>
        </w:rPr>
        <w:t>ci</w:t>
      </w:r>
      <w:r w:rsidRPr="00E715E2">
        <w:rPr>
          <w:spacing w:val="-4"/>
          <w:sz w:val="20"/>
          <w:szCs w:val="20"/>
        </w:rPr>
        <w:t>c</w:t>
      </w:r>
      <w:r w:rsidRPr="00E715E2">
        <w:rPr>
          <w:sz w:val="20"/>
          <w:szCs w:val="20"/>
        </w:rPr>
        <w:t>ieli</w:t>
      </w:r>
      <w:r w:rsidRPr="00E715E2">
        <w:rPr>
          <w:spacing w:val="43"/>
          <w:sz w:val="20"/>
          <w:szCs w:val="20"/>
        </w:rPr>
        <w:t xml:space="preserve"> </w:t>
      </w:r>
      <w:r w:rsidRPr="00E715E2">
        <w:rPr>
          <w:spacing w:val="-6"/>
          <w:sz w:val="20"/>
          <w:szCs w:val="20"/>
        </w:rPr>
        <w:t>l</w:t>
      </w:r>
      <w:r w:rsidRPr="00E715E2">
        <w:rPr>
          <w:sz w:val="20"/>
          <w:szCs w:val="20"/>
        </w:rPr>
        <w:t>ub</w:t>
      </w:r>
      <w:r w:rsidRPr="00E715E2">
        <w:rPr>
          <w:spacing w:val="43"/>
          <w:sz w:val="20"/>
          <w:szCs w:val="20"/>
        </w:rPr>
        <w:t xml:space="preserve"> </w:t>
      </w:r>
      <w:r w:rsidRPr="00E715E2">
        <w:rPr>
          <w:sz w:val="20"/>
          <w:szCs w:val="20"/>
        </w:rPr>
        <w:t>ad</w:t>
      </w:r>
      <w:r w:rsidRPr="00E715E2">
        <w:rPr>
          <w:spacing w:val="-4"/>
          <w:sz w:val="20"/>
          <w:szCs w:val="20"/>
        </w:rPr>
        <w:t>m</w:t>
      </w:r>
      <w:r w:rsidRPr="00E715E2">
        <w:rPr>
          <w:sz w:val="20"/>
          <w:szCs w:val="20"/>
        </w:rPr>
        <w:t>in</w:t>
      </w:r>
      <w:r w:rsidRPr="00E715E2">
        <w:rPr>
          <w:spacing w:val="-4"/>
          <w:sz w:val="20"/>
          <w:szCs w:val="20"/>
        </w:rPr>
        <w:t>i</w:t>
      </w:r>
      <w:r w:rsidRPr="00E715E2">
        <w:rPr>
          <w:sz w:val="20"/>
          <w:szCs w:val="20"/>
        </w:rPr>
        <w:t>st</w:t>
      </w:r>
      <w:r w:rsidRPr="00E715E2">
        <w:rPr>
          <w:spacing w:val="4"/>
          <w:sz w:val="20"/>
          <w:szCs w:val="20"/>
        </w:rPr>
        <w:t>r</w:t>
      </w:r>
      <w:r w:rsidRPr="00E715E2">
        <w:rPr>
          <w:sz w:val="20"/>
          <w:szCs w:val="20"/>
        </w:rPr>
        <w:t>ato</w:t>
      </w:r>
      <w:r w:rsidRPr="00E715E2">
        <w:rPr>
          <w:spacing w:val="-4"/>
          <w:sz w:val="20"/>
          <w:szCs w:val="20"/>
        </w:rPr>
        <w:t>r</w:t>
      </w:r>
      <w:r w:rsidRPr="00E715E2">
        <w:rPr>
          <w:sz w:val="20"/>
          <w:szCs w:val="20"/>
        </w:rPr>
        <w:t>ów</w:t>
      </w:r>
      <w:r w:rsidRPr="00E715E2">
        <w:rPr>
          <w:spacing w:val="35"/>
          <w:sz w:val="20"/>
          <w:szCs w:val="20"/>
        </w:rPr>
        <w:t xml:space="preserve"> </w:t>
      </w:r>
      <w:r w:rsidRPr="00E715E2">
        <w:rPr>
          <w:spacing w:val="6"/>
          <w:sz w:val="20"/>
          <w:szCs w:val="20"/>
        </w:rPr>
        <w:t>t</w:t>
      </w:r>
      <w:r w:rsidRPr="00E715E2">
        <w:rPr>
          <w:spacing w:val="-7"/>
          <w:sz w:val="20"/>
          <w:szCs w:val="20"/>
        </w:rPr>
        <w:t>e</w:t>
      </w:r>
      <w:r w:rsidRPr="00E715E2">
        <w:rPr>
          <w:spacing w:val="8"/>
          <w:sz w:val="20"/>
          <w:szCs w:val="20"/>
        </w:rPr>
        <w:t>r</w:t>
      </w:r>
      <w:r w:rsidRPr="00E715E2">
        <w:rPr>
          <w:sz w:val="20"/>
          <w:szCs w:val="20"/>
        </w:rPr>
        <w:t>en</w:t>
      </w:r>
      <w:r w:rsidRPr="00E715E2">
        <w:rPr>
          <w:spacing w:val="-3"/>
          <w:sz w:val="20"/>
          <w:szCs w:val="20"/>
        </w:rPr>
        <w:t>ó</w:t>
      </w:r>
      <w:r w:rsidRPr="00E715E2">
        <w:rPr>
          <w:spacing w:val="-6"/>
          <w:sz w:val="20"/>
          <w:szCs w:val="20"/>
        </w:rPr>
        <w:t>w</w:t>
      </w:r>
      <w:r w:rsidRPr="00E715E2">
        <w:rPr>
          <w:sz w:val="20"/>
          <w:szCs w:val="20"/>
        </w:rPr>
        <w:t>,</w:t>
      </w:r>
      <w:r w:rsidRPr="00E715E2">
        <w:rPr>
          <w:spacing w:val="43"/>
          <w:sz w:val="20"/>
          <w:szCs w:val="20"/>
        </w:rPr>
        <w:t xml:space="preserve"> </w:t>
      </w:r>
      <w:r w:rsidRPr="00E715E2">
        <w:rPr>
          <w:sz w:val="20"/>
          <w:szCs w:val="20"/>
        </w:rPr>
        <w:t>w</w:t>
      </w:r>
      <w:r w:rsidRPr="00E715E2">
        <w:rPr>
          <w:spacing w:val="-4"/>
          <w:sz w:val="20"/>
          <w:szCs w:val="20"/>
        </w:rPr>
        <w:t>ł</w:t>
      </w:r>
      <w:r w:rsidRPr="00E715E2">
        <w:rPr>
          <w:sz w:val="20"/>
          <w:szCs w:val="20"/>
        </w:rPr>
        <w:t>a</w:t>
      </w:r>
      <w:r w:rsidRPr="00E715E2">
        <w:rPr>
          <w:spacing w:val="3"/>
          <w:sz w:val="20"/>
          <w:szCs w:val="20"/>
        </w:rPr>
        <w:t>ś</w:t>
      </w:r>
      <w:r w:rsidRPr="00E715E2">
        <w:rPr>
          <w:sz w:val="20"/>
          <w:szCs w:val="20"/>
        </w:rPr>
        <w:t>c</w:t>
      </w:r>
      <w:r w:rsidRPr="00E715E2">
        <w:rPr>
          <w:spacing w:val="-6"/>
          <w:sz w:val="20"/>
          <w:szCs w:val="20"/>
        </w:rPr>
        <w:t>i</w:t>
      </w:r>
      <w:r w:rsidRPr="00E715E2">
        <w:rPr>
          <w:sz w:val="20"/>
          <w:szCs w:val="20"/>
        </w:rPr>
        <w:t>cieli</w:t>
      </w:r>
      <w:r w:rsidRPr="00E715E2">
        <w:rPr>
          <w:spacing w:val="38"/>
          <w:sz w:val="20"/>
          <w:szCs w:val="20"/>
        </w:rPr>
        <w:t xml:space="preserve"> </w:t>
      </w:r>
      <w:r w:rsidRPr="00E715E2">
        <w:rPr>
          <w:sz w:val="20"/>
          <w:szCs w:val="20"/>
        </w:rPr>
        <w:t>urz</w:t>
      </w:r>
      <w:r w:rsidRPr="00E715E2">
        <w:rPr>
          <w:spacing w:val="3"/>
          <w:sz w:val="20"/>
          <w:szCs w:val="20"/>
        </w:rPr>
        <w:t>ą</w:t>
      </w:r>
      <w:r w:rsidRPr="00E715E2">
        <w:rPr>
          <w:spacing w:val="-5"/>
          <w:sz w:val="20"/>
          <w:szCs w:val="20"/>
        </w:rPr>
        <w:t>d</w:t>
      </w:r>
      <w:r w:rsidRPr="00E715E2">
        <w:rPr>
          <w:sz w:val="20"/>
          <w:szCs w:val="20"/>
        </w:rPr>
        <w:t>ze</w:t>
      </w:r>
      <w:r w:rsidRPr="00E715E2">
        <w:rPr>
          <w:spacing w:val="-5"/>
          <w:sz w:val="20"/>
          <w:szCs w:val="20"/>
        </w:rPr>
        <w:t>ń</w:t>
      </w:r>
      <w:r w:rsidRPr="00E715E2">
        <w:rPr>
          <w:sz w:val="20"/>
          <w:szCs w:val="20"/>
        </w:rPr>
        <w:t>,</w:t>
      </w:r>
      <w:r w:rsidRPr="00E715E2">
        <w:rPr>
          <w:spacing w:val="48"/>
          <w:sz w:val="20"/>
          <w:szCs w:val="20"/>
        </w:rPr>
        <w:t xml:space="preserve"> </w:t>
      </w:r>
      <w:r w:rsidRPr="00E715E2">
        <w:rPr>
          <w:sz w:val="20"/>
          <w:szCs w:val="20"/>
        </w:rPr>
        <w:t>i</w:t>
      </w:r>
      <w:r w:rsidRPr="00E715E2">
        <w:rPr>
          <w:spacing w:val="-4"/>
          <w:sz w:val="20"/>
          <w:szCs w:val="20"/>
        </w:rPr>
        <w:t>n</w:t>
      </w:r>
      <w:r w:rsidRPr="00E715E2">
        <w:rPr>
          <w:sz w:val="20"/>
          <w:szCs w:val="20"/>
        </w:rPr>
        <w:t>ne</w:t>
      </w:r>
      <w:r w:rsidRPr="00E715E2">
        <w:rPr>
          <w:spacing w:val="43"/>
          <w:sz w:val="20"/>
          <w:szCs w:val="20"/>
        </w:rPr>
        <w:t xml:space="preserve"> </w:t>
      </w:r>
      <w:r w:rsidRPr="00E715E2">
        <w:rPr>
          <w:sz w:val="20"/>
          <w:szCs w:val="20"/>
        </w:rPr>
        <w:t>jedn</w:t>
      </w:r>
      <w:r w:rsidRPr="00E715E2">
        <w:rPr>
          <w:spacing w:val="-7"/>
          <w:sz w:val="20"/>
          <w:szCs w:val="20"/>
        </w:rPr>
        <w:t>o</w:t>
      </w:r>
      <w:r w:rsidRPr="00E715E2">
        <w:rPr>
          <w:sz w:val="20"/>
          <w:szCs w:val="20"/>
        </w:rPr>
        <w:t>stki</w:t>
      </w:r>
      <w:r w:rsidR="006A2DDB" w:rsidRPr="00E715E2">
        <w:rPr>
          <w:sz w:val="20"/>
          <w:szCs w:val="20"/>
        </w:rPr>
        <w:t xml:space="preserve"> </w:t>
      </w:r>
      <w:r w:rsidRPr="00E715E2">
        <w:rPr>
          <w:sz w:val="20"/>
          <w:szCs w:val="20"/>
        </w:rPr>
        <w:t>zgodnie</w:t>
      </w:r>
      <w:r w:rsidRPr="00E715E2">
        <w:rPr>
          <w:spacing w:val="4"/>
          <w:sz w:val="20"/>
          <w:szCs w:val="20"/>
        </w:rPr>
        <w:t xml:space="preserve"> </w:t>
      </w:r>
      <w:r w:rsidRPr="00E715E2">
        <w:rPr>
          <w:sz w:val="20"/>
          <w:szCs w:val="20"/>
        </w:rPr>
        <w:t>z</w:t>
      </w:r>
      <w:r w:rsidRPr="00E715E2">
        <w:rPr>
          <w:spacing w:val="5"/>
          <w:sz w:val="20"/>
          <w:szCs w:val="20"/>
        </w:rPr>
        <w:t xml:space="preserve"> </w:t>
      </w:r>
      <w:r w:rsidRPr="00E715E2">
        <w:rPr>
          <w:sz w:val="20"/>
          <w:szCs w:val="20"/>
        </w:rPr>
        <w:t>uzgodn</w:t>
      </w:r>
      <w:r w:rsidRPr="00E715E2">
        <w:rPr>
          <w:spacing w:val="4"/>
          <w:sz w:val="20"/>
          <w:szCs w:val="20"/>
        </w:rPr>
        <w:t>i</w:t>
      </w:r>
      <w:r w:rsidRPr="00E715E2">
        <w:rPr>
          <w:sz w:val="20"/>
          <w:szCs w:val="20"/>
        </w:rPr>
        <w:t>en</w:t>
      </w:r>
      <w:r w:rsidRPr="00E715E2">
        <w:rPr>
          <w:spacing w:val="-6"/>
          <w:sz w:val="20"/>
          <w:szCs w:val="20"/>
        </w:rPr>
        <w:t>i</w:t>
      </w:r>
      <w:r w:rsidRPr="00E715E2">
        <w:rPr>
          <w:spacing w:val="7"/>
          <w:sz w:val="20"/>
          <w:szCs w:val="20"/>
        </w:rPr>
        <w:t>a</w:t>
      </w:r>
      <w:r w:rsidRPr="00E715E2">
        <w:rPr>
          <w:spacing w:val="-9"/>
          <w:sz w:val="20"/>
          <w:szCs w:val="20"/>
        </w:rPr>
        <w:t>m</w:t>
      </w:r>
      <w:r w:rsidRPr="00E715E2">
        <w:rPr>
          <w:sz w:val="20"/>
          <w:szCs w:val="20"/>
        </w:rPr>
        <w:t>i</w:t>
      </w:r>
      <w:r w:rsidRPr="00E715E2">
        <w:rPr>
          <w:spacing w:val="13"/>
          <w:sz w:val="20"/>
          <w:szCs w:val="20"/>
        </w:rPr>
        <w:t xml:space="preserve"> </w:t>
      </w:r>
      <w:r w:rsidRPr="00E715E2">
        <w:rPr>
          <w:sz w:val="20"/>
          <w:szCs w:val="20"/>
        </w:rPr>
        <w:t>do</w:t>
      </w:r>
      <w:r w:rsidRPr="00E715E2">
        <w:rPr>
          <w:spacing w:val="-5"/>
          <w:sz w:val="20"/>
          <w:szCs w:val="20"/>
        </w:rPr>
        <w:t>k</w:t>
      </w:r>
      <w:r w:rsidRPr="00E715E2">
        <w:rPr>
          <w:spacing w:val="5"/>
          <w:sz w:val="20"/>
          <w:szCs w:val="20"/>
        </w:rPr>
        <w:t>u</w:t>
      </w:r>
      <w:r w:rsidRPr="00E715E2">
        <w:rPr>
          <w:spacing w:val="-4"/>
          <w:sz w:val="20"/>
          <w:szCs w:val="20"/>
        </w:rPr>
        <w:t>m</w:t>
      </w:r>
      <w:r w:rsidRPr="00E715E2">
        <w:rPr>
          <w:sz w:val="20"/>
          <w:szCs w:val="20"/>
        </w:rPr>
        <w:t>e</w:t>
      </w:r>
      <w:r w:rsidRPr="00E715E2">
        <w:rPr>
          <w:spacing w:val="-7"/>
          <w:sz w:val="20"/>
          <w:szCs w:val="20"/>
        </w:rPr>
        <w:t>n</w:t>
      </w:r>
      <w:r w:rsidRPr="00E715E2">
        <w:rPr>
          <w:sz w:val="20"/>
          <w:szCs w:val="20"/>
        </w:rPr>
        <w:t>t</w:t>
      </w:r>
      <w:r w:rsidRPr="00E715E2">
        <w:rPr>
          <w:spacing w:val="4"/>
          <w:sz w:val="20"/>
          <w:szCs w:val="20"/>
        </w:rPr>
        <w:t>a</w:t>
      </w:r>
      <w:r w:rsidRPr="00E715E2">
        <w:rPr>
          <w:sz w:val="20"/>
          <w:szCs w:val="20"/>
        </w:rPr>
        <w:t>cji</w:t>
      </w:r>
      <w:r w:rsidRPr="00E715E2">
        <w:rPr>
          <w:spacing w:val="9"/>
          <w:sz w:val="20"/>
          <w:szCs w:val="20"/>
        </w:rPr>
        <w:t xml:space="preserve"> </w:t>
      </w:r>
      <w:r w:rsidRPr="00E715E2">
        <w:rPr>
          <w:sz w:val="20"/>
          <w:szCs w:val="20"/>
        </w:rPr>
        <w:t>proj</w:t>
      </w:r>
      <w:r w:rsidRPr="00E715E2">
        <w:rPr>
          <w:spacing w:val="-4"/>
          <w:sz w:val="20"/>
          <w:szCs w:val="20"/>
        </w:rPr>
        <w:t>e</w:t>
      </w:r>
      <w:r w:rsidRPr="00E715E2">
        <w:rPr>
          <w:spacing w:val="-5"/>
          <w:sz w:val="20"/>
          <w:szCs w:val="20"/>
        </w:rPr>
        <w:t>k</w:t>
      </w:r>
      <w:r w:rsidRPr="00E715E2">
        <w:rPr>
          <w:spacing w:val="6"/>
          <w:sz w:val="20"/>
          <w:szCs w:val="20"/>
        </w:rPr>
        <w:t>t</w:t>
      </w:r>
      <w:r w:rsidRPr="00E715E2">
        <w:rPr>
          <w:sz w:val="20"/>
          <w:szCs w:val="20"/>
        </w:rPr>
        <w:t>owej)</w:t>
      </w:r>
      <w:r w:rsidRPr="00E715E2">
        <w:rPr>
          <w:spacing w:val="9"/>
          <w:sz w:val="20"/>
          <w:szCs w:val="20"/>
        </w:rPr>
        <w:t xml:space="preserve"> </w:t>
      </w:r>
      <w:r w:rsidRPr="00E715E2">
        <w:rPr>
          <w:sz w:val="20"/>
          <w:szCs w:val="20"/>
        </w:rPr>
        <w:t>o</w:t>
      </w:r>
      <w:r w:rsidRPr="00E715E2">
        <w:rPr>
          <w:spacing w:val="9"/>
          <w:sz w:val="20"/>
          <w:szCs w:val="20"/>
        </w:rPr>
        <w:t xml:space="preserve"> </w:t>
      </w:r>
      <w:r w:rsidRPr="00E715E2">
        <w:rPr>
          <w:sz w:val="20"/>
          <w:szCs w:val="20"/>
        </w:rPr>
        <w:t>t</w:t>
      </w:r>
      <w:r w:rsidRPr="00E715E2">
        <w:rPr>
          <w:spacing w:val="-7"/>
          <w:sz w:val="20"/>
          <w:szCs w:val="20"/>
        </w:rPr>
        <w:t>e</w:t>
      </w:r>
      <w:r w:rsidRPr="00E715E2">
        <w:rPr>
          <w:spacing w:val="8"/>
          <w:sz w:val="20"/>
          <w:szCs w:val="20"/>
        </w:rPr>
        <w:t>r</w:t>
      </w:r>
      <w:r w:rsidRPr="00E715E2">
        <w:rPr>
          <w:spacing w:val="-4"/>
          <w:sz w:val="20"/>
          <w:szCs w:val="20"/>
        </w:rPr>
        <w:t>m</w:t>
      </w:r>
      <w:r w:rsidRPr="00E715E2">
        <w:rPr>
          <w:sz w:val="20"/>
          <w:szCs w:val="20"/>
        </w:rPr>
        <w:t>inie</w:t>
      </w:r>
      <w:r w:rsidRPr="00E715E2">
        <w:rPr>
          <w:spacing w:val="3"/>
          <w:sz w:val="20"/>
          <w:szCs w:val="20"/>
        </w:rPr>
        <w:t xml:space="preserve"> </w:t>
      </w:r>
      <w:r w:rsidRPr="00E715E2">
        <w:rPr>
          <w:spacing w:val="8"/>
          <w:sz w:val="20"/>
          <w:szCs w:val="20"/>
        </w:rPr>
        <w:t>r</w:t>
      </w:r>
      <w:r w:rsidRPr="00E715E2">
        <w:rPr>
          <w:spacing w:val="-5"/>
          <w:sz w:val="20"/>
          <w:szCs w:val="20"/>
        </w:rPr>
        <w:t>o</w:t>
      </w:r>
      <w:r w:rsidRPr="00E715E2">
        <w:rPr>
          <w:sz w:val="20"/>
          <w:szCs w:val="20"/>
        </w:rPr>
        <w:t>zpo</w:t>
      </w:r>
      <w:r w:rsidRPr="00E715E2">
        <w:rPr>
          <w:spacing w:val="-4"/>
          <w:sz w:val="20"/>
          <w:szCs w:val="20"/>
        </w:rPr>
        <w:t>c</w:t>
      </w:r>
      <w:r w:rsidRPr="00E715E2">
        <w:rPr>
          <w:spacing w:val="5"/>
          <w:sz w:val="20"/>
          <w:szCs w:val="20"/>
        </w:rPr>
        <w:t>z</w:t>
      </w:r>
      <w:r w:rsidRPr="00E715E2">
        <w:rPr>
          <w:spacing w:val="-2"/>
          <w:sz w:val="20"/>
          <w:szCs w:val="20"/>
        </w:rPr>
        <w:t>ę</w:t>
      </w:r>
      <w:r w:rsidRPr="00E715E2">
        <w:rPr>
          <w:sz w:val="20"/>
          <w:szCs w:val="20"/>
        </w:rPr>
        <w:t>cia</w:t>
      </w:r>
      <w:r w:rsidRPr="00E715E2">
        <w:rPr>
          <w:spacing w:val="9"/>
          <w:sz w:val="20"/>
          <w:szCs w:val="20"/>
        </w:rPr>
        <w:t xml:space="preserve"> </w:t>
      </w:r>
      <w:r w:rsidRPr="00E715E2">
        <w:rPr>
          <w:sz w:val="20"/>
          <w:szCs w:val="20"/>
        </w:rPr>
        <w:t>p</w:t>
      </w:r>
      <w:r w:rsidRPr="00E715E2">
        <w:rPr>
          <w:spacing w:val="4"/>
          <w:sz w:val="20"/>
          <w:szCs w:val="20"/>
        </w:rPr>
        <w:t>r</w:t>
      </w:r>
      <w:r w:rsidRPr="00E715E2">
        <w:rPr>
          <w:sz w:val="20"/>
          <w:szCs w:val="20"/>
        </w:rPr>
        <w:t>ac</w:t>
      </w:r>
      <w:r w:rsidRPr="00E715E2">
        <w:rPr>
          <w:spacing w:val="9"/>
          <w:sz w:val="20"/>
          <w:szCs w:val="20"/>
        </w:rPr>
        <w:t xml:space="preserve"> </w:t>
      </w:r>
      <w:r w:rsidRPr="00E715E2">
        <w:rPr>
          <w:spacing w:val="-5"/>
          <w:sz w:val="20"/>
          <w:szCs w:val="20"/>
        </w:rPr>
        <w:t>o</w:t>
      </w:r>
      <w:r w:rsidRPr="00E715E2">
        <w:rPr>
          <w:sz w:val="20"/>
          <w:szCs w:val="20"/>
        </w:rPr>
        <w:t>r</w:t>
      </w:r>
      <w:r w:rsidRPr="00E715E2">
        <w:rPr>
          <w:spacing w:val="6"/>
          <w:sz w:val="20"/>
          <w:szCs w:val="20"/>
        </w:rPr>
        <w:t>a</w:t>
      </w:r>
      <w:r w:rsidRPr="00E715E2">
        <w:rPr>
          <w:sz w:val="20"/>
          <w:szCs w:val="20"/>
        </w:rPr>
        <w:t>z</w:t>
      </w:r>
      <w:r w:rsidRPr="00E715E2">
        <w:rPr>
          <w:spacing w:val="5"/>
          <w:sz w:val="20"/>
          <w:szCs w:val="20"/>
        </w:rPr>
        <w:t xml:space="preserve"> </w:t>
      </w:r>
      <w:r w:rsidRPr="00E715E2">
        <w:rPr>
          <w:sz w:val="20"/>
          <w:szCs w:val="20"/>
        </w:rPr>
        <w:t>o</w:t>
      </w:r>
      <w:r w:rsidRPr="00E715E2">
        <w:rPr>
          <w:spacing w:val="3"/>
          <w:sz w:val="20"/>
          <w:szCs w:val="20"/>
        </w:rPr>
        <w:t xml:space="preserve"> </w:t>
      </w:r>
      <w:r w:rsidRPr="00E715E2">
        <w:rPr>
          <w:sz w:val="20"/>
          <w:szCs w:val="20"/>
        </w:rPr>
        <w:t>pr</w:t>
      </w:r>
      <w:r w:rsidRPr="00E715E2">
        <w:rPr>
          <w:spacing w:val="6"/>
          <w:sz w:val="20"/>
          <w:szCs w:val="20"/>
        </w:rPr>
        <w:t>z</w:t>
      </w:r>
      <w:r w:rsidRPr="00E715E2">
        <w:rPr>
          <w:sz w:val="20"/>
          <w:szCs w:val="20"/>
        </w:rPr>
        <w:t>ewidy</w:t>
      </w:r>
      <w:r w:rsidRPr="00E715E2">
        <w:rPr>
          <w:spacing w:val="-8"/>
          <w:sz w:val="20"/>
          <w:szCs w:val="20"/>
        </w:rPr>
        <w:t>w</w:t>
      </w:r>
      <w:r w:rsidRPr="00E715E2">
        <w:rPr>
          <w:sz w:val="20"/>
          <w:szCs w:val="20"/>
        </w:rPr>
        <w:t>an</w:t>
      </w:r>
      <w:r w:rsidRPr="00E715E2">
        <w:rPr>
          <w:spacing w:val="7"/>
          <w:sz w:val="20"/>
          <w:szCs w:val="20"/>
        </w:rPr>
        <w:t>y</w:t>
      </w:r>
      <w:r w:rsidRPr="00E715E2">
        <w:rPr>
          <w:sz w:val="20"/>
          <w:szCs w:val="20"/>
        </w:rPr>
        <w:t xml:space="preserve">m </w:t>
      </w:r>
      <w:r w:rsidRPr="00E715E2">
        <w:rPr>
          <w:spacing w:val="3"/>
          <w:sz w:val="20"/>
          <w:szCs w:val="20"/>
        </w:rPr>
        <w:t>t</w:t>
      </w:r>
      <w:r w:rsidRPr="00E715E2">
        <w:rPr>
          <w:spacing w:val="-8"/>
          <w:sz w:val="20"/>
          <w:szCs w:val="20"/>
        </w:rPr>
        <w:t>e</w:t>
      </w:r>
      <w:r w:rsidRPr="00E715E2">
        <w:rPr>
          <w:spacing w:val="8"/>
          <w:sz w:val="20"/>
          <w:szCs w:val="20"/>
        </w:rPr>
        <w:t>r</w:t>
      </w:r>
      <w:r w:rsidRPr="00E715E2">
        <w:rPr>
          <w:spacing w:val="-4"/>
          <w:sz w:val="20"/>
          <w:szCs w:val="20"/>
        </w:rPr>
        <w:t>m</w:t>
      </w:r>
      <w:r w:rsidRPr="00E715E2">
        <w:rPr>
          <w:spacing w:val="3"/>
          <w:sz w:val="20"/>
          <w:szCs w:val="20"/>
        </w:rPr>
        <w:t>i</w:t>
      </w:r>
      <w:r w:rsidRPr="00E715E2">
        <w:rPr>
          <w:spacing w:val="-6"/>
          <w:sz w:val="20"/>
          <w:szCs w:val="20"/>
        </w:rPr>
        <w:t>n</w:t>
      </w:r>
      <w:r w:rsidRPr="00E715E2">
        <w:rPr>
          <w:spacing w:val="3"/>
          <w:sz w:val="20"/>
          <w:szCs w:val="20"/>
        </w:rPr>
        <w:t>i</w:t>
      </w:r>
      <w:r w:rsidRPr="00E715E2">
        <w:rPr>
          <w:sz w:val="20"/>
          <w:szCs w:val="20"/>
        </w:rPr>
        <w:t>e</w:t>
      </w:r>
      <w:r w:rsidRPr="00E715E2">
        <w:rPr>
          <w:spacing w:val="-1"/>
          <w:sz w:val="20"/>
          <w:szCs w:val="20"/>
        </w:rPr>
        <w:t xml:space="preserve"> </w:t>
      </w:r>
      <w:r w:rsidRPr="00E715E2">
        <w:rPr>
          <w:spacing w:val="-4"/>
          <w:sz w:val="20"/>
          <w:szCs w:val="20"/>
        </w:rPr>
        <w:t>i</w:t>
      </w:r>
      <w:r w:rsidRPr="00E715E2">
        <w:rPr>
          <w:spacing w:val="3"/>
          <w:sz w:val="20"/>
          <w:szCs w:val="20"/>
        </w:rPr>
        <w:t>c</w:t>
      </w:r>
      <w:r w:rsidRPr="00E715E2">
        <w:rPr>
          <w:sz w:val="20"/>
          <w:szCs w:val="20"/>
        </w:rPr>
        <w:t>h</w:t>
      </w:r>
      <w:r w:rsidRPr="00E715E2">
        <w:rPr>
          <w:spacing w:val="-2"/>
          <w:sz w:val="20"/>
          <w:szCs w:val="20"/>
        </w:rPr>
        <w:t xml:space="preserve"> z</w:t>
      </w:r>
      <w:r w:rsidRPr="00E715E2">
        <w:rPr>
          <w:spacing w:val="3"/>
          <w:sz w:val="20"/>
          <w:szCs w:val="20"/>
        </w:rPr>
        <w:t>ak</w:t>
      </w:r>
      <w:r w:rsidRPr="00E715E2">
        <w:rPr>
          <w:spacing w:val="-2"/>
          <w:sz w:val="20"/>
          <w:szCs w:val="20"/>
        </w:rPr>
        <w:t>o</w:t>
      </w:r>
      <w:r w:rsidRPr="00E715E2">
        <w:rPr>
          <w:spacing w:val="-5"/>
          <w:sz w:val="20"/>
          <w:szCs w:val="20"/>
        </w:rPr>
        <w:t>ń</w:t>
      </w:r>
      <w:r w:rsidRPr="00E715E2">
        <w:rPr>
          <w:spacing w:val="3"/>
          <w:sz w:val="20"/>
          <w:szCs w:val="20"/>
        </w:rPr>
        <w:t>cz</w:t>
      </w:r>
      <w:r w:rsidRPr="00E715E2">
        <w:rPr>
          <w:spacing w:val="-2"/>
          <w:sz w:val="20"/>
          <w:szCs w:val="20"/>
        </w:rPr>
        <w:t>e</w:t>
      </w:r>
      <w:r w:rsidRPr="00E715E2">
        <w:rPr>
          <w:spacing w:val="3"/>
          <w:sz w:val="20"/>
          <w:szCs w:val="20"/>
        </w:rPr>
        <w:t>n</w:t>
      </w:r>
      <w:r w:rsidRPr="00E715E2">
        <w:rPr>
          <w:spacing w:val="-6"/>
          <w:sz w:val="20"/>
          <w:szCs w:val="20"/>
        </w:rPr>
        <w:t>i</w:t>
      </w:r>
      <w:r w:rsidRPr="00E715E2">
        <w:rPr>
          <w:spacing w:val="3"/>
          <w:sz w:val="20"/>
          <w:szCs w:val="20"/>
        </w:rPr>
        <w:t>a.</w:t>
      </w:r>
    </w:p>
    <w:p w:rsidR="001D3824" w:rsidRPr="00E715E2" w:rsidRDefault="001D3824" w:rsidP="001C4B73">
      <w:pPr>
        <w:pStyle w:val="Nagwek3"/>
        <w:ind w:right="183"/>
        <w:rPr>
          <w:sz w:val="22"/>
          <w:szCs w:val="22"/>
        </w:rPr>
      </w:pPr>
      <w:r w:rsidRPr="00E715E2">
        <w:rPr>
          <w:sz w:val="22"/>
          <w:szCs w:val="22"/>
        </w:rPr>
        <w:t>Do</w:t>
      </w:r>
      <w:r w:rsidRPr="00E715E2">
        <w:rPr>
          <w:spacing w:val="-4"/>
          <w:sz w:val="22"/>
          <w:szCs w:val="22"/>
        </w:rPr>
        <w:t>k</w:t>
      </w:r>
      <w:r w:rsidRPr="00E715E2">
        <w:rPr>
          <w:sz w:val="22"/>
          <w:szCs w:val="22"/>
        </w:rPr>
        <w:t>u</w:t>
      </w:r>
      <w:r w:rsidRPr="00E715E2">
        <w:rPr>
          <w:spacing w:val="-9"/>
          <w:sz w:val="22"/>
          <w:szCs w:val="22"/>
        </w:rPr>
        <w:t>m</w:t>
      </w:r>
      <w:r w:rsidRPr="00E715E2">
        <w:rPr>
          <w:sz w:val="22"/>
          <w:szCs w:val="22"/>
        </w:rPr>
        <w:t>entac</w:t>
      </w:r>
      <w:r w:rsidRPr="00E715E2">
        <w:rPr>
          <w:spacing w:val="4"/>
          <w:sz w:val="22"/>
          <w:szCs w:val="22"/>
        </w:rPr>
        <w:t>j</w:t>
      </w:r>
      <w:r w:rsidRPr="00E715E2">
        <w:rPr>
          <w:sz w:val="22"/>
          <w:szCs w:val="22"/>
        </w:rPr>
        <w:t>a</w:t>
      </w:r>
      <w:r w:rsidRPr="00E715E2">
        <w:rPr>
          <w:spacing w:val="-2"/>
          <w:sz w:val="22"/>
          <w:szCs w:val="22"/>
        </w:rPr>
        <w:t xml:space="preserve"> </w:t>
      </w:r>
      <w:r w:rsidRPr="00E715E2">
        <w:rPr>
          <w:sz w:val="22"/>
          <w:szCs w:val="22"/>
        </w:rPr>
        <w:t>Pro</w:t>
      </w:r>
      <w:r w:rsidRPr="00E715E2">
        <w:rPr>
          <w:spacing w:val="-4"/>
          <w:sz w:val="22"/>
          <w:szCs w:val="22"/>
        </w:rPr>
        <w:t>j</w:t>
      </w:r>
      <w:r w:rsidRPr="00E715E2">
        <w:rPr>
          <w:sz w:val="22"/>
          <w:szCs w:val="22"/>
        </w:rPr>
        <w:t>ektowa</w:t>
      </w:r>
    </w:p>
    <w:p w:rsidR="001D3824" w:rsidRPr="00E715E2" w:rsidRDefault="001D3824" w:rsidP="001C4B73">
      <w:pPr>
        <w:ind w:right="183"/>
        <w:rPr>
          <w:sz w:val="20"/>
          <w:szCs w:val="20"/>
          <w:lang w:eastAsia="pl-PL"/>
        </w:rPr>
      </w:pPr>
      <w:r w:rsidRPr="00E715E2">
        <w:rPr>
          <w:spacing w:val="-1"/>
          <w:sz w:val="20"/>
          <w:szCs w:val="20"/>
        </w:rPr>
        <w:t>D</w:t>
      </w:r>
      <w:r w:rsidRPr="00E715E2">
        <w:rPr>
          <w:sz w:val="20"/>
          <w:szCs w:val="20"/>
        </w:rPr>
        <w:t>ok</w:t>
      </w:r>
      <w:r w:rsidRPr="00E715E2">
        <w:rPr>
          <w:spacing w:val="4"/>
          <w:sz w:val="20"/>
          <w:szCs w:val="20"/>
        </w:rPr>
        <w:t>u</w:t>
      </w:r>
      <w:r w:rsidRPr="00E715E2">
        <w:rPr>
          <w:sz w:val="20"/>
          <w:szCs w:val="20"/>
        </w:rPr>
        <w:t>m</w:t>
      </w:r>
      <w:r w:rsidRPr="00E715E2">
        <w:rPr>
          <w:spacing w:val="-1"/>
          <w:sz w:val="20"/>
          <w:szCs w:val="20"/>
        </w:rPr>
        <w:t>e</w:t>
      </w:r>
      <w:r w:rsidRPr="00E715E2">
        <w:rPr>
          <w:sz w:val="20"/>
          <w:szCs w:val="20"/>
        </w:rPr>
        <w:t>n</w:t>
      </w:r>
      <w:r w:rsidRPr="00E715E2">
        <w:rPr>
          <w:spacing w:val="1"/>
          <w:sz w:val="20"/>
          <w:szCs w:val="20"/>
        </w:rPr>
        <w:t>t</w:t>
      </w:r>
      <w:r w:rsidRPr="00E715E2">
        <w:rPr>
          <w:spacing w:val="3"/>
          <w:sz w:val="20"/>
          <w:szCs w:val="20"/>
        </w:rPr>
        <w:t>ac</w:t>
      </w:r>
      <w:r w:rsidRPr="00E715E2">
        <w:rPr>
          <w:sz w:val="20"/>
          <w:szCs w:val="20"/>
        </w:rPr>
        <w:t>ja</w:t>
      </w:r>
      <w:r w:rsidRPr="00E715E2">
        <w:rPr>
          <w:spacing w:val="25"/>
          <w:sz w:val="20"/>
          <w:szCs w:val="20"/>
        </w:rPr>
        <w:t xml:space="preserve"> </w:t>
      </w:r>
      <w:r w:rsidRPr="00E715E2">
        <w:rPr>
          <w:spacing w:val="2"/>
          <w:sz w:val="20"/>
          <w:szCs w:val="20"/>
        </w:rPr>
        <w:t>P</w:t>
      </w:r>
      <w:r w:rsidRPr="00E715E2">
        <w:rPr>
          <w:spacing w:val="3"/>
          <w:sz w:val="20"/>
          <w:szCs w:val="20"/>
        </w:rPr>
        <w:t>r</w:t>
      </w:r>
      <w:r w:rsidRPr="00E715E2">
        <w:rPr>
          <w:sz w:val="20"/>
          <w:szCs w:val="20"/>
        </w:rPr>
        <w:t>o</w:t>
      </w:r>
      <w:r w:rsidRPr="00E715E2">
        <w:rPr>
          <w:spacing w:val="1"/>
          <w:sz w:val="20"/>
          <w:szCs w:val="20"/>
        </w:rPr>
        <w:t>j</w:t>
      </w:r>
      <w:r w:rsidRPr="00E715E2">
        <w:rPr>
          <w:sz w:val="20"/>
          <w:szCs w:val="20"/>
        </w:rPr>
        <w:t>ek</w:t>
      </w:r>
      <w:r w:rsidRPr="00E715E2">
        <w:rPr>
          <w:spacing w:val="4"/>
          <w:sz w:val="20"/>
          <w:szCs w:val="20"/>
        </w:rPr>
        <w:t>t</w:t>
      </w:r>
      <w:r w:rsidRPr="00E715E2">
        <w:rPr>
          <w:sz w:val="20"/>
          <w:szCs w:val="20"/>
        </w:rPr>
        <w:t>owa</w:t>
      </w:r>
      <w:r w:rsidRPr="00E715E2">
        <w:rPr>
          <w:spacing w:val="23"/>
          <w:sz w:val="20"/>
          <w:szCs w:val="20"/>
        </w:rPr>
        <w:t xml:space="preserve"> </w:t>
      </w:r>
      <w:r w:rsidRPr="00E715E2">
        <w:rPr>
          <w:sz w:val="20"/>
          <w:szCs w:val="20"/>
        </w:rPr>
        <w:t>–</w:t>
      </w:r>
      <w:r w:rsidRPr="00E715E2">
        <w:rPr>
          <w:spacing w:val="22"/>
          <w:sz w:val="20"/>
          <w:szCs w:val="20"/>
        </w:rPr>
        <w:t xml:space="preserve"> </w:t>
      </w:r>
      <w:r w:rsidRPr="00E715E2">
        <w:rPr>
          <w:sz w:val="20"/>
          <w:szCs w:val="20"/>
        </w:rPr>
        <w:t>p</w:t>
      </w:r>
      <w:r w:rsidRPr="00E715E2">
        <w:rPr>
          <w:spacing w:val="3"/>
          <w:sz w:val="20"/>
          <w:szCs w:val="20"/>
        </w:rPr>
        <w:t>r</w:t>
      </w:r>
      <w:r w:rsidRPr="00E715E2">
        <w:rPr>
          <w:sz w:val="20"/>
          <w:szCs w:val="20"/>
        </w:rPr>
        <w:t>o</w:t>
      </w:r>
      <w:r w:rsidRPr="00E715E2">
        <w:rPr>
          <w:spacing w:val="1"/>
          <w:sz w:val="20"/>
          <w:szCs w:val="20"/>
        </w:rPr>
        <w:t>j</w:t>
      </w:r>
      <w:r w:rsidRPr="00E715E2">
        <w:rPr>
          <w:sz w:val="20"/>
          <w:szCs w:val="20"/>
        </w:rPr>
        <w:t>ekt</w:t>
      </w:r>
      <w:r w:rsidRPr="00E715E2">
        <w:rPr>
          <w:spacing w:val="30"/>
          <w:sz w:val="20"/>
          <w:szCs w:val="20"/>
        </w:rPr>
        <w:t xml:space="preserve"> </w:t>
      </w:r>
      <w:r w:rsidRPr="00E715E2">
        <w:rPr>
          <w:spacing w:val="-1"/>
          <w:sz w:val="20"/>
          <w:szCs w:val="20"/>
        </w:rPr>
        <w:t>w</w:t>
      </w:r>
      <w:r w:rsidRPr="00E715E2">
        <w:rPr>
          <w:sz w:val="20"/>
          <w:szCs w:val="20"/>
        </w:rPr>
        <w:t>ykon</w:t>
      </w:r>
      <w:r w:rsidRPr="00E715E2">
        <w:rPr>
          <w:spacing w:val="3"/>
          <w:sz w:val="20"/>
          <w:szCs w:val="20"/>
        </w:rPr>
        <w:t>a</w:t>
      </w:r>
      <w:r w:rsidRPr="00E715E2">
        <w:rPr>
          <w:spacing w:val="-1"/>
          <w:sz w:val="20"/>
          <w:szCs w:val="20"/>
        </w:rPr>
        <w:t>w</w:t>
      </w:r>
      <w:r w:rsidRPr="00E715E2">
        <w:rPr>
          <w:sz w:val="20"/>
          <w:szCs w:val="20"/>
        </w:rPr>
        <w:t>c</w:t>
      </w:r>
      <w:r w:rsidRPr="00E715E2">
        <w:rPr>
          <w:spacing w:val="5"/>
          <w:sz w:val="20"/>
          <w:szCs w:val="20"/>
        </w:rPr>
        <w:t>z</w:t>
      </w:r>
      <w:r w:rsidRPr="00E715E2">
        <w:rPr>
          <w:sz w:val="20"/>
          <w:szCs w:val="20"/>
        </w:rPr>
        <w:t xml:space="preserve">y </w:t>
      </w:r>
      <w:r w:rsidRPr="00E715E2">
        <w:rPr>
          <w:spacing w:val="41"/>
          <w:sz w:val="20"/>
          <w:szCs w:val="20"/>
        </w:rPr>
        <w:t xml:space="preserve"> </w:t>
      </w:r>
      <w:r w:rsidRPr="00E715E2">
        <w:rPr>
          <w:spacing w:val="9"/>
          <w:sz w:val="20"/>
          <w:szCs w:val="20"/>
        </w:rPr>
        <w:t>b</w:t>
      </w:r>
      <w:r w:rsidRPr="00E715E2">
        <w:rPr>
          <w:sz w:val="20"/>
          <w:szCs w:val="20"/>
        </w:rPr>
        <w:t>ęd</w:t>
      </w:r>
      <w:r w:rsidRPr="00E715E2">
        <w:rPr>
          <w:spacing w:val="6"/>
          <w:sz w:val="20"/>
          <w:szCs w:val="20"/>
        </w:rPr>
        <w:t>ą</w:t>
      </w:r>
      <w:r w:rsidRPr="00E715E2">
        <w:rPr>
          <w:spacing w:val="3"/>
          <w:sz w:val="20"/>
          <w:szCs w:val="20"/>
        </w:rPr>
        <w:t>c</w:t>
      </w:r>
      <w:r w:rsidRPr="00E715E2">
        <w:rPr>
          <w:sz w:val="20"/>
          <w:szCs w:val="20"/>
        </w:rPr>
        <w:t>y</w:t>
      </w:r>
      <w:r w:rsidRPr="00E715E2">
        <w:rPr>
          <w:spacing w:val="18"/>
          <w:sz w:val="20"/>
          <w:szCs w:val="20"/>
        </w:rPr>
        <w:t xml:space="preserve"> </w:t>
      </w:r>
      <w:r w:rsidRPr="00E715E2">
        <w:rPr>
          <w:sz w:val="20"/>
          <w:szCs w:val="20"/>
        </w:rPr>
        <w:t>w</w:t>
      </w:r>
      <w:r w:rsidRPr="00E715E2">
        <w:rPr>
          <w:spacing w:val="18"/>
          <w:sz w:val="20"/>
          <w:szCs w:val="20"/>
        </w:rPr>
        <w:t xml:space="preserve"> </w:t>
      </w:r>
      <w:r w:rsidRPr="00E715E2">
        <w:rPr>
          <w:spacing w:val="2"/>
          <w:sz w:val="20"/>
          <w:szCs w:val="20"/>
        </w:rPr>
        <w:t>p</w:t>
      </w:r>
      <w:r w:rsidRPr="00E715E2">
        <w:rPr>
          <w:sz w:val="20"/>
          <w:szCs w:val="20"/>
        </w:rPr>
        <w:t>o</w:t>
      </w:r>
      <w:r w:rsidRPr="00E715E2">
        <w:rPr>
          <w:spacing w:val="5"/>
          <w:sz w:val="20"/>
          <w:szCs w:val="20"/>
        </w:rPr>
        <w:t>s</w:t>
      </w:r>
      <w:r w:rsidRPr="00E715E2">
        <w:rPr>
          <w:sz w:val="20"/>
          <w:szCs w:val="20"/>
        </w:rPr>
        <w:t>i</w:t>
      </w:r>
      <w:r w:rsidRPr="00E715E2">
        <w:rPr>
          <w:spacing w:val="4"/>
          <w:sz w:val="20"/>
          <w:szCs w:val="20"/>
        </w:rPr>
        <w:t>a</w:t>
      </w:r>
      <w:r w:rsidRPr="00E715E2">
        <w:rPr>
          <w:sz w:val="20"/>
          <w:szCs w:val="20"/>
        </w:rPr>
        <w:t>d</w:t>
      </w:r>
      <w:r w:rsidRPr="00E715E2">
        <w:rPr>
          <w:spacing w:val="3"/>
          <w:sz w:val="20"/>
          <w:szCs w:val="20"/>
        </w:rPr>
        <w:t>a</w:t>
      </w:r>
      <w:r w:rsidRPr="00E715E2">
        <w:rPr>
          <w:sz w:val="20"/>
          <w:szCs w:val="20"/>
        </w:rPr>
        <w:t>niu</w:t>
      </w:r>
      <w:r w:rsidRPr="00E715E2">
        <w:rPr>
          <w:spacing w:val="23"/>
          <w:sz w:val="20"/>
          <w:szCs w:val="20"/>
        </w:rPr>
        <w:t xml:space="preserve"> </w:t>
      </w:r>
      <w:r w:rsidRPr="00E715E2">
        <w:rPr>
          <w:spacing w:val="-1"/>
          <w:sz w:val="20"/>
          <w:szCs w:val="20"/>
        </w:rPr>
        <w:t>Z</w:t>
      </w:r>
      <w:r w:rsidRPr="00E715E2">
        <w:rPr>
          <w:spacing w:val="7"/>
          <w:sz w:val="20"/>
          <w:szCs w:val="20"/>
        </w:rPr>
        <w:t>a</w:t>
      </w:r>
      <w:r w:rsidRPr="00E715E2">
        <w:rPr>
          <w:spacing w:val="-9"/>
          <w:sz w:val="20"/>
          <w:szCs w:val="20"/>
        </w:rPr>
        <w:t>m</w:t>
      </w:r>
      <w:r w:rsidRPr="00E715E2">
        <w:rPr>
          <w:spacing w:val="3"/>
          <w:sz w:val="20"/>
          <w:szCs w:val="20"/>
        </w:rPr>
        <w:t>a</w:t>
      </w:r>
      <w:r w:rsidRPr="00E715E2">
        <w:rPr>
          <w:spacing w:val="-1"/>
          <w:sz w:val="20"/>
          <w:szCs w:val="20"/>
        </w:rPr>
        <w:t>w</w:t>
      </w:r>
      <w:r w:rsidRPr="00E715E2">
        <w:rPr>
          <w:sz w:val="20"/>
          <w:szCs w:val="20"/>
        </w:rPr>
        <w:t>i</w:t>
      </w:r>
      <w:r w:rsidRPr="00E715E2">
        <w:rPr>
          <w:spacing w:val="4"/>
          <w:sz w:val="20"/>
          <w:szCs w:val="20"/>
        </w:rPr>
        <w:t>a</w:t>
      </w:r>
      <w:r w:rsidRPr="00E715E2">
        <w:rPr>
          <w:spacing w:val="-1"/>
          <w:sz w:val="20"/>
          <w:szCs w:val="20"/>
        </w:rPr>
        <w:t>j</w:t>
      </w:r>
      <w:r w:rsidRPr="00E715E2">
        <w:rPr>
          <w:spacing w:val="3"/>
          <w:sz w:val="20"/>
          <w:szCs w:val="20"/>
        </w:rPr>
        <w:t>ąc</w:t>
      </w:r>
      <w:r w:rsidRPr="00E715E2">
        <w:rPr>
          <w:sz w:val="20"/>
          <w:szCs w:val="20"/>
        </w:rPr>
        <w:t>e</w:t>
      </w:r>
      <w:r w:rsidRPr="00E715E2">
        <w:rPr>
          <w:spacing w:val="3"/>
          <w:sz w:val="20"/>
          <w:szCs w:val="20"/>
        </w:rPr>
        <w:t>g</w:t>
      </w:r>
      <w:r w:rsidRPr="00E715E2">
        <w:rPr>
          <w:sz w:val="20"/>
          <w:szCs w:val="20"/>
        </w:rPr>
        <w:t>o</w:t>
      </w:r>
      <w:r w:rsidRPr="00E715E2">
        <w:rPr>
          <w:spacing w:val="22"/>
          <w:sz w:val="20"/>
          <w:szCs w:val="20"/>
        </w:rPr>
        <w:t xml:space="preserve"> </w:t>
      </w:r>
      <w:r w:rsidRPr="00E715E2">
        <w:rPr>
          <w:spacing w:val="-1"/>
          <w:sz w:val="20"/>
          <w:szCs w:val="20"/>
        </w:rPr>
        <w:t>w</w:t>
      </w:r>
      <w:r w:rsidRPr="00E715E2">
        <w:rPr>
          <w:sz w:val="20"/>
          <w:szCs w:val="20"/>
        </w:rPr>
        <w:t>ykon</w:t>
      </w:r>
      <w:r w:rsidRPr="00E715E2">
        <w:rPr>
          <w:spacing w:val="7"/>
          <w:sz w:val="20"/>
          <w:szCs w:val="20"/>
        </w:rPr>
        <w:t>a</w:t>
      </w:r>
      <w:r w:rsidRPr="00E715E2">
        <w:rPr>
          <w:sz w:val="20"/>
          <w:szCs w:val="20"/>
        </w:rPr>
        <w:t>na</w:t>
      </w:r>
      <w:r w:rsidRPr="00E715E2">
        <w:rPr>
          <w:spacing w:val="24"/>
          <w:sz w:val="20"/>
          <w:szCs w:val="20"/>
        </w:rPr>
        <w:t xml:space="preserve"> </w:t>
      </w:r>
      <w:r w:rsidRPr="00E715E2">
        <w:rPr>
          <w:spacing w:val="1"/>
          <w:sz w:val="20"/>
          <w:szCs w:val="20"/>
        </w:rPr>
        <w:t>j</w:t>
      </w:r>
      <w:r w:rsidRPr="00E715E2">
        <w:rPr>
          <w:sz w:val="20"/>
          <w:szCs w:val="20"/>
        </w:rPr>
        <w:t>est prz</w:t>
      </w:r>
      <w:r w:rsidRPr="00E715E2">
        <w:rPr>
          <w:spacing w:val="-5"/>
          <w:sz w:val="20"/>
          <w:szCs w:val="20"/>
        </w:rPr>
        <w:t>e</w:t>
      </w:r>
      <w:r w:rsidRPr="00E715E2">
        <w:rPr>
          <w:sz w:val="20"/>
          <w:szCs w:val="20"/>
        </w:rPr>
        <w:t>z</w:t>
      </w:r>
      <w:r w:rsidR="00692E78" w:rsidRPr="00E715E2">
        <w:rPr>
          <w:sz w:val="20"/>
          <w:szCs w:val="20"/>
        </w:rPr>
        <w:t xml:space="preserve"> </w:t>
      </w:r>
      <w:r w:rsidR="006C6075" w:rsidRPr="00E715E2">
        <w:rPr>
          <w:sz w:val="20"/>
          <w:szCs w:val="20"/>
        </w:rPr>
        <w:t>W-Pol Sp. z o.o.</w:t>
      </w:r>
    </w:p>
    <w:p w:rsidR="001D3824" w:rsidRPr="00E715E2" w:rsidRDefault="001D3824" w:rsidP="001C4B73">
      <w:pPr>
        <w:pStyle w:val="Nagwek3"/>
        <w:ind w:right="183"/>
        <w:rPr>
          <w:sz w:val="22"/>
          <w:szCs w:val="22"/>
        </w:rPr>
      </w:pPr>
      <w:r w:rsidRPr="00E715E2">
        <w:rPr>
          <w:sz w:val="22"/>
          <w:szCs w:val="22"/>
        </w:rPr>
        <w:t>Zgo</w:t>
      </w:r>
      <w:r w:rsidRPr="00E715E2">
        <w:rPr>
          <w:spacing w:val="-6"/>
          <w:sz w:val="22"/>
          <w:szCs w:val="22"/>
        </w:rPr>
        <w:t>d</w:t>
      </w:r>
      <w:r w:rsidRPr="00E715E2">
        <w:rPr>
          <w:spacing w:val="-8"/>
          <w:sz w:val="22"/>
          <w:szCs w:val="22"/>
        </w:rPr>
        <w:t>n</w:t>
      </w:r>
      <w:r w:rsidRPr="00E715E2">
        <w:rPr>
          <w:sz w:val="22"/>
          <w:szCs w:val="22"/>
        </w:rPr>
        <w:t>o</w:t>
      </w:r>
      <w:r w:rsidRPr="00E715E2">
        <w:rPr>
          <w:spacing w:val="5"/>
          <w:sz w:val="22"/>
          <w:szCs w:val="22"/>
        </w:rPr>
        <w:t>ś</w:t>
      </w:r>
      <w:r w:rsidRPr="00E715E2">
        <w:rPr>
          <w:sz w:val="22"/>
          <w:szCs w:val="22"/>
        </w:rPr>
        <w:t>ć</w:t>
      </w:r>
      <w:r w:rsidRPr="00E715E2">
        <w:rPr>
          <w:spacing w:val="1"/>
          <w:sz w:val="22"/>
          <w:szCs w:val="22"/>
        </w:rPr>
        <w:t xml:space="preserve"> </w:t>
      </w:r>
      <w:r w:rsidRPr="00E715E2">
        <w:rPr>
          <w:sz w:val="22"/>
          <w:szCs w:val="22"/>
        </w:rPr>
        <w:t>Ro</w:t>
      </w:r>
      <w:r w:rsidRPr="00E715E2">
        <w:rPr>
          <w:spacing w:val="-4"/>
          <w:sz w:val="22"/>
          <w:szCs w:val="22"/>
        </w:rPr>
        <w:t>b</w:t>
      </w:r>
      <w:r w:rsidRPr="00E715E2">
        <w:rPr>
          <w:sz w:val="22"/>
          <w:szCs w:val="22"/>
        </w:rPr>
        <w:t>ót</w:t>
      </w:r>
      <w:r w:rsidRPr="00E715E2">
        <w:rPr>
          <w:spacing w:val="3"/>
          <w:sz w:val="22"/>
          <w:szCs w:val="22"/>
        </w:rPr>
        <w:t xml:space="preserve"> </w:t>
      </w:r>
      <w:r w:rsidRPr="00E715E2">
        <w:rPr>
          <w:sz w:val="22"/>
          <w:szCs w:val="22"/>
        </w:rPr>
        <w:t>z</w:t>
      </w:r>
      <w:r w:rsidRPr="00E715E2">
        <w:rPr>
          <w:spacing w:val="-6"/>
          <w:sz w:val="22"/>
          <w:szCs w:val="22"/>
        </w:rPr>
        <w:t xml:space="preserve"> </w:t>
      </w:r>
      <w:r w:rsidRPr="00E715E2">
        <w:rPr>
          <w:sz w:val="22"/>
          <w:szCs w:val="22"/>
        </w:rPr>
        <w:t>D</w:t>
      </w:r>
      <w:r w:rsidRPr="00E715E2">
        <w:rPr>
          <w:spacing w:val="3"/>
          <w:sz w:val="22"/>
          <w:szCs w:val="22"/>
        </w:rPr>
        <w:t>o</w:t>
      </w:r>
      <w:r w:rsidRPr="00E715E2">
        <w:rPr>
          <w:sz w:val="22"/>
          <w:szCs w:val="22"/>
        </w:rPr>
        <w:t>ku</w:t>
      </w:r>
      <w:r w:rsidRPr="00E715E2">
        <w:rPr>
          <w:spacing w:val="-7"/>
          <w:sz w:val="22"/>
          <w:szCs w:val="22"/>
        </w:rPr>
        <w:t>m</w:t>
      </w:r>
      <w:r w:rsidRPr="00E715E2">
        <w:rPr>
          <w:sz w:val="22"/>
          <w:szCs w:val="22"/>
        </w:rPr>
        <w:t>entac</w:t>
      </w:r>
      <w:r w:rsidRPr="00E715E2">
        <w:rPr>
          <w:spacing w:val="5"/>
          <w:sz w:val="22"/>
          <w:szCs w:val="22"/>
        </w:rPr>
        <w:t>j</w:t>
      </w:r>
      <w:r w:rsidRPr="00E715E2">
        <w:rPr>
          <w:sz w:val="22"/>
          <w:szCs w:val="22"/>
        </w:rPr>
        <w:t>ą</w:t>
      </w:r>
      <w:r w:rsidRPr="00E715E2">
        <w:rPr>
          <w:spacing w:val="-2"/>
          <w:sz w:val="22"/>
          <w:szCs w:val="22"/>
        </w:rPr>
        <w:t xml:space="preserve"> </w:t>
      </w:r>
      <w:r w:rsidRPr="00E715E2">
        <w:rPr>
          <w:spacing w:val="-5"/>
          <w:sz w:val="22"/>
          <w:szCs w:val="22"/>
        </w:rPr>
        <w:t>P</w:t>
      </w:r>
      <w:r w:rsidRPr="00E715E2">
        <w:rPr>
          <w:sz w:val="22"/>
          <w:szCs w:val="22"/>
        </w:rPr>
        <w:t>roj</w:t>
      </w:r>
      <w:r w:rsidRPr="00E715E2">
        <w:rPr>
          <w:spacing w:val="4"/>
          <w:sz w:val="22"/>
          <w:szCs w:val="22"/>
        </w:rPr>
        <w:t>e</w:t>
      </w:r>
      <w:r w:rsidRPr="00E715E2">
        <w:rPr>
          <w:sz w:val="22"/>
          <w:szCs w:val="22"/>
        </w:rPr>
        <w:t>k</w:t>
      </w:r>
      <w:r w:rsidRPr="00E715E2">
        <w:rPr>
          <w:spacing w:val="-4"/>
          <w:sz w:val="22"/>
          <w:szCs w:val="22"/>
        </w:rPr>
        <w:t>t</w:t>
      </w:r>
      <w:r w:rsidRPr="00E715E2">
        <w:rPr>
          <w:sz w:val="22"/>
          <w:szCs w:val="22"/>
        </w:rPr>
        <w:t>o</w:t>
      </w:r>
      <w:r w:rsidRPr="00E715E2">
        <w:rPr>
          <w:spacing w:val="4"/>
          <w:sz w:val="22"/>
          <w:szCs w:val="22"/>
        </w:rPr>
        <w:t>w</w:t>
      </w:r>
      <w:r w:rsidRPr="00E715E2">
        <w:rPr>
          <w:sz w:val="22"/>
          <w:szCs w:val="22"/>
        </w:rPr>
        <w:t>ą</w:t>
      </w:r>
      <w:r w:rsidRPr="00E715E2">
        <w:rPr>
          <w:spacing w:val="-2"/>
          <w:sz w:val="22"/>
          <w:szCs w:val="22"/>
        </w:rPr>
        <w:t xml:space="preserve"> </w:t>
      </w:r>
      <w:r w:rsidRPr="00E715E2">
        <w:rPr>
          <w:sz w:val="22"/>
          <w:szCs w:val="22"/>
        </w:rPr>
        <w:t>i</w:t>
      </w:r>
      <w:r w:rsidRPr="00E715E2">
        <w:rPr>
          <w:spacing w:val="3"/>
          <w:sz w:val="22"/>
          <w:szCs w:val="22"/>
        </w:rPr>
        <w:t xml:space="preserve"> </w:t>
      </w:r>
      <w:r w:rsidRPr="00E715E2">
        <w:rPr>
          <w:sz w:val="22"/>
          <w:szCs w:val="22"/>
        </w:rPr>
        <w:t>Spe</w:t>
      </w:r>
      <w:r w:rsidRPr="00E715E2">
        <w:rPr>
          <w:spacing w:val="-4"/>
          <w:sz w:val="22"/>
          <w:szCs w:val="22"/>
        </w:rPr>
        <w:t>c</w:t>
      </w:r>
      <w:r w:rsidRPr="00E715E2">
        <w:rPr>
          <w:sz w:val="22"/>
          <w:szCs w:val="22"/>
        </w:rPr>
        <w:t>yfika</w:t>
      </w:r>
      <w:r w:rsidRPr="00E715E2">
        <w:rPr>
          <w:spacing w:val="-5"/>
          <w:sz w:val="22"/>
          <w:szCs w:val="22"/>
        </w:rPr>
        <w:t>c</w:t>
      </w:r>
      <w:r w:rsidRPr="00E715E2">
        <w:rPr>
          <w:sz w:val="22"/>
          <w:szCs w:val="22"/>
        </w:rPr>
        <w:t>jami</w:t>
      </w:r>
      <w:r w:rsidRPr="00E715E2">
        <w:rPr>
          <w:spacing w:val="-4"/>
          <w:sz w:val="22"/>
          <w:szCs w:val="22"/>
        </w:rPr>
        <w:t xml:space="preserve"> </w:t>
      </w:r>
      <w:r w:rsidRPr="00E715E2">
        <w:rPr>
          <w:sz w:val="22"/>
          <w:szCs w:val="22"/>
        </w:rPr>
        <w:t>T</w:t>
      </w:r>
      <w:r w:rsidRPr="00E715E2">
        <w:rPr>
          <w:spacing w:val="4"/>
          <w:sz w:val="22"/>
          <w:szCs w:val="22"/>
        </w:rPr>
        <w:t>e</w:t>
      </w:r>
      <w:r w:rsidRPr="00E715E2">
        <w:rPr>
          <w:sz w:val="22"/>
          <w:szCs w:val="22"/>
        </w:rPr>
        <w:t>chnicz</w:t>
      </w:r>
      <w:r w:rsidRPr="00E715E2">
        <w:rPr>
          <w:spacing w:val="-9"/>
          <w:sz w:val="22"/>
          <w:szCs w:val="22"/>
        </w:rPr>
        <w:t>n</w:t>
      </w:r>
      <w:r w:rsidRPr="00E715E2">
        <w:rPr>
          <w:spacing w:val="5"/>
          <w:sz w:val="22"/>
          <w:szCs w:val="22"/>
        </w:rPr>
        <w:t>y</w:t>
      </w:r>
      <w:r w:rsidRPr="00E715E2">
        <w:rPr>
          <w:spacing w:val="-6"/>
          <w:sz w:val="22"/>
          <w:szCs w:val="22"/>
        </w:rPr>
        <w:t>m</w:t>
      </w:r>
      <w:r w:rsidRPr="00E715E2">
        <w:rPr>
          <w:sz w:val="22"/>
          <w:szCs w:val="22"/>
        </w:rPr>
        <w:t>i</w:t>
      </w:r>
    </w:p>
    <w:p w:rsidR="001D3824" w:rsidRPr="00E715E2" w:rsidRDefault="001D3824" w:rsidP="001C4B73">
      <w:pPr>
        <w:ind w:right="183"/>
        <w:rPr>
          <w:sz w:val="20"/>
          <w:szCs w:val="20"/>
        </w:rPr>
      </w:pPr>
      <w:r w:rsidRPr="00E715E2">
        <w:rPr>
          <w:spacing w:val="3"/>
          <w:sz w:val="20"/>
          <w:szCs w:val="20"/>
        </w:rPr>
        <w:t>D</w:t>
      </w:r>
      <w:r w:rsidRPr="00E715E2">
        <w:rPr>
          <w:sz w:val="20"/>
          <w:szCs w:val="20"/>
        </w:rPr>
        <w:t>o</w:t>
      </w:r>
      <w:r w:rsidRPr="00E715E2">
        <w:rPr>
          <w:spacing w:val="-5"/>
          <w:sz w:val="20"/>
          <w:szCs w:val="20"/>
        </w:rPr>
        <w:t>k</w:t>
      </w:r>
      <w:r w:rsidRPr="00E715E2">
        <w:rPr>
          <w:spacing w:val="5"/>
          <w:sz w:val="20"/>
          <w:szCs w:val="20"/>
        </w:rPr>
        <w:t>u</w:t>
      </w:r>
      <w:r w:rsidRPr="00E715E2">
        <w:rPr>
          <w:spacing w:val="-4"/>
          <w:sz w:val="20"/>
          <w:szCs w:val="20"/>
        </w:rPr>
        <w:t>m</w:t>
      </w:r>
      <w:r w:rsidRPr="00E715E2">
        <w:rPr>
          <w:sz w:val="20"/>
          <w:szCs w:val="20"/>
        </w:rPr>
        <w:t>entac</w:t>
      </w:r>
      <w:r w:rsidRPr="00E715E2">
        <w:rPr>
          <w:spacing w:val="-4"/>
          <w:sz w:val="20"/>
          <w:szCs w:val="20"/>
        </w:rPr>
        <w:t>j</w:t>
      </w:r>
      <w:r w:rsidRPr="00E715E2">
        <w:rPr>
          <w:sz w:val="20"/>
          <w:szCs w:val="20"/>
        </w:rPr>
        <w:t>a P</w:t>
      </w:r>
      <w:r w:rsidRPr="00E715E2">
        <w:rPr>
          <w:spacing w:val="5"/>
          <w:sz w:val="20"/>
          <w:szCs w:val="20"/>
        </w:rPr>
        <w:t>r</w:t>
      </w:r>
      <w:r w:rsidRPr="00E715E2">
        <w:rPr>
          <w:spacing w:val="-5"/>
          <w:sz w:val="20"/>
          <w:szCs w:val="20"/>
        </w:rPr>
        <w:t>o</w:t>
      </w:r>
      <w:r w:rsidRPr="00E715E2">
        <w:rPr>
          <w:sz w:val="20"/>
          <w:szCs w:val="20"/>
        </w:rPr>
        <w:t>je</w:t>
      </w:r>
      <w:r w:rsidRPr="00E715E2">
        <w:rPr>
          <w:spacing w:val="-6"/>
          <w:sz w:val="20"/>
          <w:szCs w:val="20"/>
        </w:rPr>
        <w:t>k</w:t>
      </w:r>
      <w:r w:rsidRPr="00E715E2">
        <w:rPr>
          <w:spacing w:val="6"/>
          <w:sz w:val="20"/>
          <w:szCs w:val="20"/>
        </w:rPr>
        <w:t>t</w:t>
      </w:r>
      <w:r w:rsidRPr="00E715E2">
        <w:rPr>
          <w:sz w:val="20"/>
          <w:szCs w:val="20"/>
        </w:rPr>
        <w:t>o</w:t>
      </w:r>
      <w:r w:rsidRPr="00E715E2">
        <w:rPr>
          <w:spacing w:val="-6"/>
          <w:sz w:val="20"/>
          <w:szCs w:val="20"/>
        </w:rPr>
        <w:t>w</w:t>
      </w:r>
      <w:r w:rsidRPr="00E715E2">
        <w:rPr>
          <w:sz w:val="20"/>
          <w:szCs w:val="20"/>
        </w:rPr>
        <w:t>a</w:t>
      </w:r>
      <w:r w:rsidRPr="00E715E2">
        <w:rPr>
          <w:spacing w:val="34"/>
          <w:sz w:val="20"/>
          <w:szCs w:val="20"/>
        </w:rPr>
        <w:t xml:space="preserve"> </w:t>
      </w:r>
      <w:r w:rsidRPr="00E715E2">
        <w:rPr>
          <w:sz w:val="20"/>
          <w:szCs w:val="20"/>
        </w:rPr>
        <w:t>i Specy</w:t>
      </w:r>
      <w:r w:rsidRPr="00E715E2">
        <w:rPr>
          <w:spacing w:val="-4"/>
          <w:sz w:val="20"/>
          <w:szCs w:val="20"/>
        </w:rPr>
        <w:t>f</w:t>
      </w:r>
      <w:r w:rsidRPr="00E715E2">
        <w:rPr>
          <w:sz w:val="20"/>
          <w:szCs w:val="20"/>
        </w:rPr>
        <w:t>i</w:t>
      </w:r>
      <w:r w:rsidRPr="00E715E2">
        <w:rPr>
          <w:spacing w:val="-4"/>
          <w:sz w:val="20"/>
          <w:szCs w:val="20"/>
        </w:rPr>
        <w:t>k</w:t>
      </w:r>
      <w:r w:rsidRPr="00E715E2">
        <w:rPr>
          <w:sz w:val="20"/>
          <w:szCs w:val="20"/>
        </w:rPr>
        <w:t>a</w:t>
      </w:r>
      <w:r w:rsidRPr="00E715E2">
        <w:rPr>
          <w:spacing w:val="5"/>
          <w:sz w:val="20"/>
          <w:szCs w:val="20"/>
        </w:rPr>
        <w:t>c</w:t>
      </w:r>
      <w:r w:rsidRPr="00E715E2">
        <w:rPr>
          <w:sz w:val="20"/>
          <w:szCs w:val="20"/>
        </w:rPr>
        <w:t>je</w:t>
      </w:r>
      <w:r w:rsidRPr="00E715E2">
        <w:rPr>
          <w:spacing w:val="26"/>
          <w:sz w:val="20"/>
          <w:szCs w:val="20"/>
        </w:rPr>
        <w:t xml:space="preserve"> </w:t>
      </w:r>
      <w:r w:rsidRPr="00E715E2">
        <w:rPr>
          <w:spacing w:val="4"/>
          <w:sz w:val="20"/>
          <w:szCs w:val="20"/>
        </w:rPr>
        <w:t>T</w:t>
      </w:r>
      <w:r w:rsidRPr="00E715E2">
        <w:rPr>
          <w:sz w:val="20"/>
          <w:szCs w:val="20"/>
        </w:rPr>
        <w:t>e</w:t>
      </w:r>
      <w:r w:rsidRPr="00E715E2">
        <w:rPr>
          <w:spacing w:val="-4"/>
          <w:sz w:val="20"/>
          <w:szCs w:val="20"/>
        </w:rPr>
        <w:t>c</w:t>
      </w:r>
      <w:r w:rsidRPr="00E715E2">
        <w:rPr>
          <w:sz w:val="20"/>
          <w:szCs w:val="20"/>
        </w:rPr>
        <w:t>hn</w:t>
      </w:r>
      <w:r w:rsidRPr="00E715E2">
        <w:rPr>
          <w:spacing w:val="-4"/>
          <w:sz w:val="20"/>
          <w:szCs w:val="20"/>
        </w:rPr>
        <w:t>i</w:t>
      </w:r>
      <w:r w:rsidRPr="00E715E2">
        <w:rPr>
          <w:sz w:val="20"/>
          <w:szCs w:val="20"/>
        </w:rPr>
        <w:t>czne</w:t>
      </w:r>
      <w:r w:rsidRPr="00E715E2">
        <w:rPr>
          <w:spacing w:val="30"/>
          <w:sz w:val="20"/>
          <w:szCs w:val="20"/>
        </w:rPr>
        <w:t xml:space="preserve"> </w:t>
      </w:r>
      <w:r w:rsidRPr="00E715E2">
        <w:rPr>
          <w:sz w:val="20"/>
          <w:szCs w:val="20"/>
        </w:rPr>
        <w:t>st</w:t>
      </w:r>
      <w:r w:rsidRPr="00E715E2">
        <w:rPr>
          <w:spacing w:val="4"/>
          <w:sz w:val="20"/>
          <w:szCs w:val="20"/>
        </w:rPr>
        <w:t>a</w:t>
      </w:r>
      <w:r w:rsidRPr="00E715E2">
        <w:rPr>
          <w:spacing w:val="-5"/>
          <w:sz w:val="20"/>
          <w:szCs w:val="20"/>
        </w:rPr>
        <w:t>n</w:t>
      </w:r>
      <w:r w:rsidRPr="00E715E2">
        <w:rPr>
          <w:sz w:val="20"/>
          <w:szCs w:val="20"/>
        </w:rPr>
        <w:t>ow</w:t>
      </w:r>
      <w:r w:rsidRPr="00E715E2">
        <w:rPr>
          <w:spacing w:val="-2"/>
          <w:sz w:val="20"/>
          <w:szCs w:val="20"/>
        </w:rPr>
        <w:t>i</w:t>
      </w:r>
      <w:r w:rsidRPr="00E715E2">
        <w:rPr>
          <w:sz w:val="20"/>
          <w:szCs w:val="20"/>
        </w:rPr>
        <w:t>ą c</w:t>
      </w:r>
      <w:r w:rsidRPr="00E715E2">
        <w:rPr>
          <w:spacing w:val="1"/>
          <w:sz w:val="20"/>
          <w:szCs w:val="20"/>
        </w:rPr>
        <w:t>z</w:t>
      </w:r>
      <w:r w:rsidRPr="00E715E2">
        <w:rPr>
          <w:spacing w:val="-7"/>
          <w:sz w:val="20"/>
          <w:szCs w:val="20"/>
        </w:rPr>
        <w:t>ę</w:t>
      </w:r>
      <w:r w:rsidRPr="00E715E2">
        <w:rPr>
          <w:spacing w:val="5"/>
          <w:sz w:val="20"/>
          <w:szCs w:val="20"/>
        </w:rPr>
        <w:t>ś</w:t>
      </w:r>
      <w:r w:rsidRPr="00E715E2">
        <w:rPr>
          <w:sz w:val="20"/>
          <w:szCs w:val="20"/>
        </w:rPr>
        <w:t>ć U</w:t>
      </w:r>
      <w:r w:rsidRPr="00E715E2">
        <w:rPr>
          <w:spacing w:val="-5"/>
          <w:sz w:val="20"/>
          <w:szCs w:val="20"/>
        </w:rPr>
        <w:t>m</w:t>
      </w:r>
      <w:r w:rsidRPr="00E715E2">
        <w:rPr>
          <w:sz w:val="20"/>
          <w:szCs w:val="20"/>
        </w:rPr>
        <w:t>ow</w:t>
      </w:r>
      <w:r w:rsidRPr="00E715E2">
        <w:rPr>
          <w:spacing w:val="-6"/>
          <w:sz w:val="20"/>
          <w:szCs w:val="20"/>
        </w:rPr>
        <w:t>y</w:t>
      </w:r>
      <w:r w:rsidRPr="00E715E2">
        <w:rPr>
          <w:sz w:val="20"/>
          <w:szCs w:val="20"/>
        </w:rPr>
        <w:t>, a wy</w:t>
      </w:r>
      <w:r w:rsidRPr="00E715E2">
        <w:rPr>
          <w:spacing w:val="-9"/>
          <w:sz w:val="20"/>
          <w:szCs w:val="20"/>
        </w:rPr>
        <w:t>m</w:t>
      </w:r>
      <w:r w:rsidRPr="00E715E2">
        <w:rPr>
          <w:spacing w:val="7"/>
          <w:sz w:val="20"/>
          <w:szCs w:val="20"/>
        </w:rPr>
        <w:t>a</w:t>
      </w:r>
      <w:r w:rsidRPr="00E715E2">
        <w:rPr>
          <w:spacing w:val="-5"/>
          <w:sz w:val="20"/>
          <w:szCs w:val="20"/>
        </w:rPr>
        <w:t>g</w:t>
      </w:r>
      <w:r w:rsidRPr="00E715E2">
        <w:rPr>
          <w:sz w:val="20"/>
          <w:szCs w:val="20"/>
        </w:rPr>
        <w:t>ania w</w:t>
      </w:r>
      <w:r w:rsidRPr="00E715E2">
        <w:rPr>
          <w:spacing w:val="-6"/>
          <w:sz w:val="20"/>
          <w:szCs w:val="20"/>
        </w:rPr>
        <w:t>y</w:t>
      </w:r>
      <w:r w:rsidRPr="00E715E2">
        <w:rPr>
          <w:sz w:val="20"/>
          <w:szCs w:val="20"/>
        </w:rPr>
        <w:t>szc</w:t>
      </w:r>
      <w:r w:rsidRPr="00E715E2">
        <w:rPr>
          <w:spacing w:val="4"/>
          <w:sz w:val="20"/>
          <w:szCs w:val="20"/>
        </w:rPr>
        <w:t>z</w:t>
      </w:r>
      <w:r w:rsidRPr="00E715E2">
        <w:rPr>
          <w:sz w:val="20"/>
          <w:szCs w:val="20"/>
        </w:rPr>
        <w:t>egól</w:t>
      </w:r>
      <w:r w:rsidRPr="00E715E2">
        <w:rPr>
          <w:spacing w:val="-6"/>
          <w:sz w:val="20"/>
          <w:szCs w:val="20"/>
        </w:rPr>
        <w:t>n</w:t>
      </w:r>
      <w:r w:rsidRPr="00E715E2">
        <w:rPr>
          <w:sz w:val="20"/>
          <w:szCs w:val="20"/>
        </w:rPr>
        <w:t>ione</w:t>
      </w:r>
      <w:r w:rsidRPr="00E715E2">
        <w:rPr>
          <w:spacing w:val="24"/>
          <w:sz w:val="20"/>
          <w:szCs w:val="20"/>
        </w:rPr>
        <w:t xml:space="preserve"> </w:t>
      </w:r>
      <w:r w:rsidRPr="00E715E2">
        <w:rPr>
          <w:sz w:val="20"/>
          <w:szCs w:val="20"/>
        </w:rPr>
        <w:t>w</w:t>
      </w:r>
      <w:r w:rsidRPr="00E715E2">
        <w:rPr>
          <w:spacing w:val="17"/>
          <w:sz w:val="20"/>
          <w:szCs w:val="20"/>
        </w:rPr>
        <w:t xml:space="preserve"> </w:t>
      </w:r>
      <w:r w:rsidRPr="00E715E2">
        <w:rPr>
          <w:sz w:val="20"/>
          <w:szCs w:val="20"/>
        </w:rPr>
        <w:t>ch</w:t>
      </w:r>
      <w:r w:rsidRPr="00E715E2">
        <w:rPr>
          <w:spacing w:val="3"/>
          <w:sz w:val="20"/>
          <w:szCs w:val="20"/>
        </w:rPr>
        <w:t>o</w:t>
      </w:r>
      <w:r w:rsidRPr="00E715E2">
        <w:rPr>
          <w:spacing w:val="-2"/>
          <w:sz w:val="20"/>
          <w:szCs w:val="20"/>
        </w:rPr>
        <w:t>ć</w:t>
      </w:r>
      <w:r w:rsidRPr="00E715E2">
        <w:rPr>
          <w:sz w:val="20"/>
          <w:szCs w:val="20"/>
        </w:rPr>
        <w:t>by</w:t>
      </w:r>
      <w:r w:rsidRPr="00E715E2">
        <w:rPr>
          <w:spacing w:val="24"/>
          <w:sz w:val="20"/>
          <w:szCs w:val="20"/>
        </w:rPr>
        <w:t xml:space="preserve"> </w:t>
      </w:r>
      <w:r w:rsidRPr="00E715E2">
        <w:rPr>
          <w:sz w:val="20"/>
          <w:szCs w:val="20"/>
        </w:rPr>
        <w:t>j</w:t>
      </w:r>
      <w:r w:rsidRPr="00E715E2">
        <w:rPr>
          <w:spacing w:val="-3"/>
          <w:sz w:val="20"/>
          <w:szCs w:val="20"/>
        </w:rPr>
        <w:t>e</w:t>
      </w:r>
      <w:r w:rsidRPr="00E715E2">
        <w:rPr>
          <w:sz w:val="20"/>
          <w:szCs w:val="20"/>
        </w:rPr>
        <w:t>dnym</w:t>
      </w:r>
      <w:r w:rsidRPr="00E715E2">
        <w:rPr>
          <w:spacing w:val="24"/>
          <w:sz w:val="20"/>
          <w:szCs w:val="20"/>
        </w:rPr>
        <w:t xml:space="preserve"> </w:t>
      </w:r>
      <w:r w:rsidRPr="00E715E2">
        <w:rPr>
          <w:sz w:val="20"/>
          <w:szCs w:val="20"/>
        </w:rPr>
        <w:t>z</w:t>
      </w:r>
      <w:r w:rsidRPr="00E715E2">
        <w:rPr>
          <w:spacing w:val="24"/>
          <w:sz w:val="20"/>
          <w:szCs w:val="20"/>
        </w:rPr>
        <w:t xml:space="preserve"> </w:t>
      </w:r>
      <w:r w:rsidRPr="00E715E2">
        <w:rPr>
          <w:spacing w:val="-6"/>
          <w:sz w:val="20"/>
          <w:szCs w:val="20"/>
        </w:rPr>
        <w:t>n</w:t>
      </w:r>
      <w:r w:rsidRPr="00E715E2">
        <w:rPr>
          <w:sz w:val="20"/>
          <w:szCs w:val="20"/>
        </w:rPr>
        <w:t>i</w:t>
      </w:r>
      <w:r w:rsidRPr="00E715E2">
        <w:rPr>
          <w:spacing w:val="4"/>
          <w:sz w:val="20"/>
          <w:szCs w:val="20"/>
        </w:rPr>
        <w:t>c</w:t>
      </w:r>
      <w:r w:rsidRPr="00E715E2">
        <w:rPr>
          <w:sz w:val="20"/>
          <w:szCs w:val="20"/>
        </w:rPr>
        <w:t>h</w:t>
      </w:r>
      <w:r w:rsidRPr="00E715E2">
        <w:rPr>
          <w:spacing w:val="17"/>
          <w:sz w:val="20"/>
          <w:szCs w:val="20"/>
        </w:rPr>
        <w:t xml:space="preserve"> </w:t>
      </w:r>
      <w:r w:rsidRPr="00E715E2">
        <w:rPr>
          <w:spacing w:val="1"/>
          <w:sz w:val="20"/>
          <w:szCs w:val="20"/>
        </w:rPr>
        <w:t>s</w:t>
      </w:r>
      <w:r w:rsidRPr="00E715E2">
        <w:rPr>
          <w:sz w:val="20"/>
          <w:szCs w:val="20"/>
        </w:rPr>
        <w:t>ą</w:t>
      </w:r>
      <w:r w:rsidRPr="00E715E2">
        <w:rPr>
          <w:spacing w:val="27"/>
          <w:sz w:val="20"/>
          <w:szCs w:val="20"/>
        </w:rPr>
        <w:t xml:space="preserve"> </w:t>
      </w:r>
      <w:r w:rsidRPr="00E715E2">
        <w:rPr>
          <w:spacing w:val="-7"/>
          <w:sz w:val="20"/>
          <w:szCs w:val="20"/>
        </w:rPr>
        <w:t>o</w:t>
      </w:r>
      <w:r w:rsidRPr="00E715E2">
        <w:rPr>
          <w:spacing w:val="5"/>
          <w:sz w:val="20"/>
          <w:szCs w:val="20"/>
        </w:rPr>
        <w:t>b</w:t>
      </w:r>
      <w:r w:rsidRPr="00E715E2">
        <w:rPr>
          <w:sz w:val="20"/>
          <w:szCs w:val="20"/>
        </w:rPr>
        <w:t>ow</w:t>
      </w:r>
      <w:r w:rsidRPr="00E715E2">
        <w:rPr>
          <w:spacing w:val="-4"/>
          <w:sz w:val="20"/>
          <w:szCs w:val="20"/>
        </w:rPr>
        <w:t>i</w:t>
      </w:r>
      <w:r w:rsidRPr="00E715E2">
        <w:rPr>
          <w:spacing w:val="3"/>
          <w:sz w:val="20"/>
          <w:szCs w:val="20"/>
        </w:rPr>
        <w:t>ą</w:t>
      </w:r>
      <w:r w:rsidRPr="00E715E2">
        <w:rPr>
          <w:sz w:val="20"/>
          <w:szCs w:val="20"/>
        </w:rPr>
        <w:t>zu</w:t>
      </w:r>
      <w:r w:rsidRPr="00E715E2">
        <w:rPr>
          <w:spacing w:val="-6"/>
          <w:sz w:val="20"/>
          <w:szCs w:val="20"/>
        </w:rPr>
        <w:t>j</w:t>
      </w:r>
      <w:r w:rsidRPr="00E715E2">
        <w:rPr>
          <w:spacing w:val="3"/>
          <w:sz w:val="20"/>
          <w:szCs w:val="20"/>
        </w:rPr>
        <w:t>ą</w:t>
      </w:r>
      <w:r w:rsidRPr="00E715E2">
        <w:rPr>
          <w:sz w:val="20"/>
          <w:szCs w:val="20"/>
        </w:rPr>
        <w:t>ce</w:t>
      </w:r>
      <w:r w:rsidRPr="00E715E2">
        <w:rPr>
          <w:spacing w:val="24"/>
          <w:sz w:val="20"/>
          <w:szCs w:val="20"/>
        </w:rPr>
        <w:t xml:space="preserve"> </w:t>
      </w:r>
      <w:r w:rsidRPr="00E715E2">
        <w:rPr>
          <w:sz w:val="20"/>
          <w:szCs w:val="20"/>
        </w:rPr>
        <w:t>d</w:t>
      </w:r>
      <w:r w:rsidRPr="00E715E2">
        <w:rPr>
          <w:spacing w:val="-5"/>
          <w:sz w:val="20"/>
          <w:szCs w:val="20"/>
        </w:rPr>
        <w:t>l</w:t>
      </w:r>
      <w:r w:rsidRPr="00E715E2">
        <w:rPr>
          <w:sz w:val="20"/>
          <w:szCs w:val="20"/>
        </w:rPr>
        <w:t>a</w:t>
      </w:r>
      <w:r w:rsidRPr="00E715E2">
        <w:rPr>
          <w:spacing w:val="24"/>
          <w:sz w:val="20"/>
          <w:szCs w:val="20"/>
        </w:rPr>
        <w:t xml:space="preserve"> </w:t>
      </w:r>
      <w:r w:rsidRPr="00E715E2">
        <w:rPr>
          <w:sz w:val="20"/>
          <w:szCs w:val="20"/>
        </w:rPr>
        <w:t>Wyko</w:t>
      </w:r>
      <w:r w:rsidRPr="00E715E2">
        <w:rPr>
          <w:spacing w:val="-6"/>
          <w:sz w:val="20"/>
          <w:szCs w:val="20"/>
        </w:rPr>
        <w:t>n</w:t>
      </w:r>
      <w:r w:rsidRPr="00E715E2">
        <w:rPr>
          <w:spacing w:val="7"/>
          <w:sz w:val="20"/>
          <w:szCs w:val="20"/>
        </w:rPr>
        <w:t>a</w:t>
      </w:r>
      <w:r w:rsidRPr="00E715E2">
        <w:rPr>
          <w:spacing w:val="-6"/>
          <w:sz w:val="20"/>
          <w:szCs w:val="20"/>
        </w:rPr>
        <w:t>w</w:t>
      </w:r>
      <w:r w:rsidRPr="00E715E2">
        <w:rPr>
          <w:sz w:val="20"/>
          <w:szCs w:val="20"/>
        </w:rPr>
        <w:t>cy</w:t>
      </w:r>
      <w:r w:rsidRPr="00E715E2">
        <w:rPr>
          <w:spacing w:val="20"/>
          <w:sz w:val="20"/>
          <w:szCs w:val="20"/>
        </w:rPr>
        <w:t xml:space="preserve"> </w:t>
      </w:r>
      <w:r w:rsidRPr="00E715E2">
        <w:rPr>
          <w:sz w:val="20"/>
          <w:szCs w:val="20"/>
        </w:rPr>
        <w:t>t</w:t>
      </w:r>
      <w:r w:rsidRPr="00E715E2">
        <w:rPr>
          <w:spacing w:val="4"/>
          <w:sz w:val="20"/>
          <w:szCs w:val="20"/>
        </w:rPr>
        <w:t>a</w:t>
      </w:r>
      <w:r w:rsidRPr="00E715E2">
        <w:rPr>
          <w:spacing w:val="-5"/>
          <w:sz w:val="20"/>
          <w:szCs w:val="20"/>
        </w:rPr>
        <w:t>k</w:t>
      </w:r>
      <w:r w:rsidRPr="00E715E2">
        <w:rPr>
          <w:sz w:val="20"/>
          <w:szCs w:val="20"/>
        </w:rPr>
        <w:t>,</w:t>
      </w:r>
      <w:r w:rsidRPr="00E715E2">
        <w:rPr>
          <w:spacing w:val="29"/>
          <w:sz w:val="20"/>
          <w:szCs w:val="20"/>
        </w:rPr>
        <w:t xml:space="preserve"> </w:t>
      </w:r>
      <w:r w:rsidRPr="00E715E2">
        <w:rPr>
          <w:spacing w:val="-4"/>
          <w:sz w:val="20"/>
          <w:szCs w:val="20"/>
        </w:rPr>
        <w:t>j</w:t>
      </w:r>
      <w:r w:rsidRPr="00E715E2">
        <w:rPr>
          <w:sz w:val="20"/>
          <w:szCs w:val="20"/>
        </w:rPr>
        <w:t>akby</w:t>
      </w:r>
      <w:r w:rsidRPr="00E715E2">
        <w:rPr>
          <w:spacing w:val="20"/>
          <w:sz w:val="20"/>
          <w:szCs w:val="20"/>
        </w:rPr>
        <w:t xml:space="preserve"> </w:t>
      </w:r>
      <w:r w:rsidRPr="00E715E2">
        <w:rPr>
          <w:sz w:val="20"/>
          <w:szCs w:val="20"/>
        </w:rPr>
        <w:t>z</w:t>
      </w:r>
      <w:r w:rsidRPr="00E715E2">
        <w:rPr>
          <w:spacing w:val="5"/>
          <w:sz w:val="20"/>
          <w:szCs w:val="20"/>
        </w:rPr>
        <w:t>a</w:t>
      </w:r>
      <w:r w:rsidRPr="00E715E2">
        <w:rPr>
          <w:spacing w:val="-6"/>
          <w:sz w:val="20"/>
          <w:szCs w:val="20"/>
        </w:rPr>
        <w:t>w</w:t>
      </w:r>
      <w:r w:rsidRPr="00E715E2">
        <w:rPr>
          <w:sz w:val="20"/>
          <w:szCs w:val="20"/>
        </w:rPr>
        <w:t>a</w:t>
      </w:r>
      <w:r w:rsidRPr="00E715E2">
        <w:rPr>
          <w:spacing w:val="6"/>
          <w:sz w:val="20"/>
          <w:szCs w:val="20"/>
        </w:rPr>
        <w:t>r</w:t>
      </w:r>
      <w:r w:rsidRPr="00E715E2">
        <w:rPr>
          <w:sz w:val="20"/>
          <w:szCs w:val="20"/>
        </w:rPr>
        <w:t>te</w:t>
      </w:r>
      <w:r w:rsidRPr="00E715E2">
        <w:rPr>
          <w:spacing w:val="16"/>
          <w:sz w:val="20"/>
          <w:szCs w:val="20"/>
        </w:rPr>
        <w:t xml:space="preserve"> </w:t>
      </w:r>
      <w:r w:rsidRPr="00E715E2">
        <w:rPr>
          <w:sz w:val="20"/>
          <w:szCs w:val="20"/>
        </w:rPr>
        <w:t>b</w:t>
      </w:r>
      <w:r w:rsidRPr="00E715E2">
        <w:rPr>
          <w:spacing w:val="1"/>
          <w:sz w:val="20"/>
          <w:szCs w:val="20"/>
        </w:rPr>
        <w:t>ył</w:t>
      </w:r>
      <w:r w:rsidRPr="00E715E2">
        <w:rPr>
          <w:sz w:val="20"/>
          <w:szCs w:val="20"/>
        </w:rPr>
        <w:t>y</w:t>
      </w:r>
      <w:r w:rsidRPr="00E715E2">
        <w:rPr>
          <w:spacing w:val="24"/>
          <w:sz w:val="20"/>
          <w:szCs w:val="20"/>
        </w:rPr>
        <w:t xml:space="preserve"> </w:t>
      </w:r>
      <w:r w:rsidRPr="00E715E2">
        <w:rPr>
          <w:sz w:val="20"/>
          <w:szCs w:val="20"/>
        </w:rPr>
        <w:t xml:space="preserve">w </w:t>
      </w:r>
      <w:r w:rsidRPr="00E715E2">
        <w:rPr>
          <w:spacing w:val="-4"/>
          <w:sz w:val="20"/>
          <w:szCs w:val="20"/>
        </w:rPr>
        <w:t>c</w:t>
      </w:r>
      <w:r w:rsidRPr="00E715E2">
        <w:rPr>
          <w:spacing w:val="5"/>
          <w:sz w:val="20"/>
          <w:szCs w:val="20"/>
        </w:rPr>
        <w:t>a</w:t>
      </w:r>
      <w:r w:rsidRPr="00E715E2">
        <w:rPr>
          <w:spacing w:val="1"/>
          <w:sz w:val="20"/>
          <w:szCs w:val="20"/>
        </w:rPr>
        <w:t>ł</w:t>
      </w:r>
      <w:r w:rsidRPr="00E715E2">
        <w:rPr>
          <w:spacing w:val="-4"/>
          <w:sz w:val="20"/>
          <w:szCs w:val="20"/>
        </w:rPr>
        <w:t>e</w:t>
      </w:r>
      <w:r w:rsidRPr="00E715E2">
        <w:rPr>
          <w:sz w:val="20"/>
          <w:szCs w:val="20"/>
        </w:rPr>
        <w:t>j</w:t>
      </w:r>
      <w:r w:rsidRPr="00E715E2">
        <w:rPr>
          <w:spacing w:val="4"/>
          <w:sz w:val="20"/>
          <w:szCs w:val="20"/>
        </w:rPr>
        <w:t xml:space="preserve"> </w:t>
      </w:r>
      <w:r w:rsidRPr="00E715E2">
        <w:rPr>
          <w:spacing w:val="-4"/>
          <w:sz w:val="20"/>
          <w:szCs w:val="20"/>
        </w:rPr>
        <w:t>d</w:t>
      </w:r>
      <w:r w:rsidRPr="00E715E2">
        <w:rPr>
          <w:sz w:val="20"/>
          <w:szCs w:val="20"/>
        </w:rPr>
        <w:t>o</w:t>
      </w:r>
      <w:r w:rsidRPr="00E715E2">
        <w:rPr>
          <w:spacing w:val="-4"/>
          <w:sz w:val="20"/>
          <w:szCs w:val="20"/>
        </w:rPr>
        <w:t>k</w:t>
      </w:r>
      <w:r w:rsidRPr="00E715E2">
        <w:rPr>
          <w:spacing w:val="4"/>
          <w:sz w:val="20"/>
          <w:szCs w:val="20"/>
        </w:rPr>
        <w:t>u</w:t>
      </w:r>
      <w:r w:rsidRPr="00E715E2">
        <w:rPr>
          <w:spacing w:val="-4"/>
          <w:sz w:val="20"/>
          <w:szCs w:val="20"/>
        </w:rPr>
        <w:t>men</w:t>
      </w:r>
      <w:r w:rsidRPr="00E715E2">
        <w:rPr>
          <w:spacing w:val="2"/>
          <w:sz w:val="20"/>
          <w:szCs w:val="20"/>
        </w:rPr>
        <w:t>t</w:t>
      </w:r>
      <w:r w:rsidRPr="00E715E2">
        <w:rPr>
          <w:spacing w:val="3"/>
          <w:sz w:val="20"/>
          <w:szCs w:val="20"/>
        </w:rPr>
        <w:t>ac</w:t>
      </w:r>
      <w:r w:rsidRPr="00E715E2">
        <w:rPr>
          <w:spacing w:val="-4"/>
          <w:sz w:val="20"/>
          <w:szCs w:val="20"/>
        </w:rPr>
        <w:t>ji.</w:t>
      </w:r>
    </w:p>
    <w:p w:rsidR="001D3824" w:rsidRPr="00E715E2" w:rsidRDefault="001D3824" w:rsidP="001C4B73">
      <w:pPr>
        <w:ind w:right="183"/>
        <w:rPr>
          <w:sz w:val="20"/>
          <w:szCs w:val="20"/>
        </w:rPr>
      </w:pPr>
      <w:r w:rsidRPr="00E715E2">
        <w:rPr>
          <w:sz w:val="20"/>
          <w:szCs w:val="20"/>
        </w:rPr>
        <w:t>Wykon</w:t>
      </w:r>
      <w:r w:rsidRPr="00E715E2">
        <w:rPr>
          <w:spacing w:val="5"/>
          <w:sz w:val="20"/>
          <w:szCs w:val="20"/>
        </w:rPr>
        <w:t>a</w:t>
      </w:r>
      <w:r w:rsidRPr="00E715E2">
        <w:rPr>
          <w:spacing w:val="-6"/>
          <w:sz w:val="20"/>
          <w:szCs w:val="20"/>
        </w:rPr>
        <w:t>w</w:t>
      </w:r>
      <w:r w:rsidRPr="00E715E2">
        <w:rPr>
          <w:sz w:val="20"/>
          <w:szCs w:val="20"/>
        </w:rPr>
        <w:t>ca</w:t>
      </w:r>
      <w:r w:rsidRPr="00E715E2">
        <w:rPr>
          <w:spacing w:val="8"/>
          <w:sz w:val="20"/>
          <w:szCs w:val="20"/>
        </w:rPr>
        <w:t xml:space="preserve"> </w:t>
      </w:r>
      <w:r w:rsidRPr="00E715E2">
        <w:rPr>
          <w:spacing w:val="-5"/>
          <w:sz w:val="20"/>
          <w:szCs w:val="20"/>
        </w:rPr>
        <w:t>n</w:t>
      </w:r>
      <w:r w:rsidRPr="00E715E2">
        <w:rPr>
          <w:sz w:val="20"/>
          <w:szCs w:val="20"/>
        </w:rPr>
        <w:t>ie</w:t>
      </w:r>
      <w:r w:rsidRPr="00E715E2">
        <w:rPr>
          <w:spacing w:val="4"/>
          <w:sz w:val="20"/>
          <w:szCs w:val="20"/>
        </w:rPr>
        <w:t xml:space="preserve"> </w:t>
      </w:r>
      <w:r w:rsidRPr="00E715E2">
        <w:rPr>
          <w:sz w:val="20"/>
          <w:szCs w:val="20"/>
        </w:rPr>
        <w:t>mo</w:t>
      </w:r>
      <w:r w:rsidRPr="00E715E2">
        <w:rPr>
          <w:spacing w:val="3"/>
          <w:sz w:val="20"/>
          <w:szCs w:val="20"/>
        </w:rPr>
        <w:t>ż</w:t>
      </w:r>
      <w:r w:rsidRPr="00E715E2">
        <w:rPr>
          <w:sz w:val="20"/>
          <w:szCs w:val="20"/>
        </w:rPr>
        <w:t>e</w:t>
      </w:r>
      <w:r w:rsidRPr="00E715E2">
        <w:rPr>
          <w:spacing w:val="4"/>
          <w:sz w:val="20"/>
          <w:szCs w:val="20"/>
        </w:rPr>
        <w:t xml:space="preserve"> </w:t>
      </w:r>
      <w:r w:rsidRPr="00E715E2">
        <w:rPr>
          <w:sz w:val="20"/>
          <w:szCs w:val="20"/>
        </w:rPr>
        <w:t>wyk</w:t>
      </w:r>
      <w:r w:rsidRPr="00E715E2">
        <w:rPr>
          <w:spacing w:val="-4"/>
          <w:sz w:val="20"/>
          <w:szCs w:val="20"/>
        </w:rPr>
        <w:t>o</w:t>
      </w:r>
      <w:r w:rsidRPr="00E715E2">
        <w:rPr>
          <w:sz w:val="20"/>
          <w:szCs w:val="20"/>
        </w:rPr>
        <w:t>rz</w:t>
      </w:r>
      <w:r w:rsidRPr="00E715E2">
        <w:rPr>
          <w:spacing w:val="-4"/>
          <w:sz w:val="20"/>
          <w:szCs w:val="20"/>
        </w:rPr>
        <w:t>y</w:t>
      </w:r>
      <w:r w:rsidRPr="00E715E2">
        <w:rPr>
          <w:sz w:val="20"/>
          <w:szCs w:val="20"/>
        </w:rPr>
        <w:t>s</w:t>
      </w:r>
      <w:r w:rsidRPr="00E715E2">
        <w:rPr>
          <w:spacing w:val="6"/>
          <w:sz w:val="20"/>
          <w:szCs w:val="20"/>
        </w:rPr>
        <w:t>t</w:t>
      </w:r>
      <w:r w:rsidRPr="00E715E2">
        <w:rPr>
          <w:sz w:val="20"/>
          <w:szCs w:val="20"/>
        </w:rPr>
        <w:t>y</w:t>
      </w:r>
      <w:r w:rsidRPr="00E715E2">
        <w:rPr>
          <w:spacing w:val="-6"/>
          <w:sz w:val="20"/>
          <w:szCs w:val="20"/>
        </w:rPr>
        <w:t>w</w:t>
      </w:r>
      <w:r w:rsidRPr="00E715E2">
        <w:rPr>
          <w:spacing w:val="3"/>
          <w:sz w:val="20"/>
          <w:szCs w:val="20"/>
        </w:rPr>
        <w:t>a</w:t>
      </w:r>
      <w:r w:rsidRPr="00E715E2">
        <w:rPr>
          <w:sz w:val="20"/>
          <w:szCs w:val="20"/>
        </w:rPr>
        <w:t>ć</w:t>
      </w:r>
      <w:r w:rsidRPr="00E715E2">
        <w:rPr>
          <w:spacing w:val="2"/>
          <w:sz w:val="20"/>
          <w:szCs w:val="20"/>
        </w:rPr>
        <w:t xml:space="preserve"> </w:t>
      </w:r>
      <w:r w:rsidRPr="00E715E2">
        <w:rPr>
          <w:spacing w:val="-1"/>
          <w:sz w:val="20"/>
          <w:szCs w:val="20"/>
        </w:rPr>
        <w:t>b</w:t>
      </w:r>
      <w:r w:rsidRPr="00E715E2">
        <w:rPr>
          <w:sz w:val="20"/>
          <w:szCs w:val="20"/>
        </w:rPr>
        <w:t>ł</w:t>
      </w:r>
      <w:r w:rsidRPr="00E715E2">
        <w:rPr>
          <w:spacing w:val="-1"/>
          <w:sz w:val="20"/>
          <w:szCs w:val="20"/>
        </w:rPr>
        <w:t>ę</w:t>
      </w:r>
      <w:r w:rsidRPr="00E715E2">
        <w:rPr>
          <w:sz w:val="20"/>
          <w:szCs w:val="20"/>
        </w:rPr>
        <w:t>dów</w:t>
      </w:r>
      <w:r w:rsidRPr="00E715E2">
        <w:rPr>
          <w:spacing w:val="4"/>
          <w:sz w:val="20"/>
          <w:szCs w:val="20"/>
        </w:rPr>
        <w:t xml:space="preserve"> </w:t>
      </w:r>
      <w:r w:rsidRPr="00E715E2">
        <w:rPr>
          <w:sz w:val="20"/>
          <w:szCs w:val="20"/>
        </w:rPr>
        <w:t>lub</w:t>
      </w:r>
      <w:r w:rsidRPr="00E715E2">
        <w:rPr>
          <w:spacing w:val="4"/>
          <w:sz w:val="20"/>
          <w:szCs w:val="20"/>
        </w:rPr>
        <w:t xml:space="preserve"> </w:t>
      </w:r>
      <w:proofErr w:type="spellStart"/>
      <w:r w:rsidRPr="00E715E2">
        <w:rPr>
          <w:sz w:val="20"/>
          <w:szCs w:val="20"/>
        </w:rPr>
        <w:t>opus</w:t>
      </w:r>
      <w:r w:rsidRPr="00E715E2">
        <w:rPr>
          <w:spacing w:val="-4"/>
          <w:sz w:val="20"/>
          <w:szCs w:val="20"/>
        </w:rPr>
        <w:t>z</w:t>
      </w:r>
      <w:r w:rsidRPr="00E715E2">
        <w:rPr>
          <w:sz w:val="20"/>
          <w:szCs w:val="20"/>
        </w:rPr>
        <w:t>c</w:t>
      </w:r>
      <w:r w:rsidRPr="00E715E2">
        <w:rPr>
          <w:spacing w:val="5"/>
          <w:sz w:val="20"/>
          <w:szCs w:val="20"/>
        </w:rPr>
        <w:t>z</w:t>
      </w:r>
      <w:r w:rsidRPr="00E715E2">
        <w:rPr>
          <w:spacing w:val="-2"/>
          <w:sz w:val="20"/>
          <w:szCs w:val="20"/>
        </w:rPr>
        <w:t>e</w:t>
      </w:r>
      <w:r w:rsidRPr="00E715E2">
        <w:rPr>
          <w:sz w:val="20"/>
          <w:szCs w:val="20"/>
        </w:rPr>
        <w:t>ń</w:t>
      </w:r>
      <w:proofErr w:type="spellEnd"/>
      <w:r w:rsidRPr="00E715E2">
        <w:rPr>
          <w:spacing w:val="2"/>
          <w:sz w:val="20"/>
          <w:szCs w:val="20"/>
        </w:rPr>
        <w:t xml:space="preserve"> </w:t>
      </w:r>
      <w:r w:rsidRPr="00E715E2">
        <w:rPr>
          <w:sz w:val="20"/>
          <w:szCs w:val="20"/>
        </w:rPr>
        <w:t>w</w:t>
      </w:r>
      <w:r w:rsidRPr="00E715E2">
        <w:rPr>
          <w:spacing w:val="4"/>
          <w:sz w:val="20"/>
          <w:szCs w:val="20"/>
        </w:rPr>
        <w:t xml:space="preserve"> </w:t>
      </w:r>
      <w:r w:rsidRPr="00E715E2">
        <w:rPr>
          <w:sz w:val="20"/>
          <w:szCs w:val="20"/>
        </w:rPr>
        <w:t>Dokum</w:t>
      </w:r>
      <w:r w:rsidRPr="00E715E2">
        <w:rPr>
          <w:spacing w:val="-4"/>
          <w:sz w:val="20"/>
          <w:szCs w:val="20"/>
        </w:rPr>
        <w:t>e</w:t>
      </w:r>
      <w:r w:rsidRPr="00E715E2">
        <w:rPr>
          <w:spacing w:val="-5"/>
          <w:sz w:val="20"/>
          <w:szCs w:val="20"/>
        </w:rPr>
        <w:t>n</w:t>
      </w:r>
      <w:r w:rsidRPr="00E715E2">
        <w:rPr>
          <w:sz w:val="20"/>
          <w:szCs w:val="20"/>
        </w:rPr>
        <w:t>t</w:t>
      </w:r>
      <w:r w:rsidRPr="00E715E2">
        <w:rPr>
          <w:spacing w:val="4"/>
          <w:sz w:val="20"/>
          <w:szCs w:val="20"/>
        </w:rPr>
        <w:t>a</w:t>
      </w:r>
      <w:r w:rsidRPr="00E715E2">
        <w:rPr>
          <w:sz w:val="20"/>
          <w:szCs w:val="20"/>
        </w:rPr>
        <w:t>cji</w:t>
      </w:r>
      <w:r w:rsidRPr="00E715E2">
        <w:rPr>
          <w:spacing w:val="7"/>
          <w:sz w:val="20"/>
          <w:szCs w:val="20"/>
        </w:rPr>
        <w:t xml:space="preserve"> </w:t>
      </w:r>
      <w:r w:rsidRPr="00E715E2">
        <w:rPr>
          <w:sz w:val="20"/>
          <w:szCs w:val="20"/>
        </w:rPr>
        <w:t>U</w:t>
      </w:r>
      <w:r w:rsidRPr="00E715E2">
        <w:rPr>
          <w:spacing w:val="-5"/>
          <w:sz w:val="20"/>
          <w:szCs w:val="20"/>
        </w:rPr>
        <w:t>m</w:t>
      </w:r>
      <w:r w:rsidRPr="00E715E2">
        <w:rPr>
          <w:sz w:val="20"/>
          <w:szCs w:val="20"/>
        </w:rPr>
        <w:t>ownej</w:t>
      </w:r>
      <w:r w:rsidRPr="00E715E2">
        <w:rPr>
          <w:spacing w:val="4"/>
          <w:sz w:val="20"/>
          <w:szCs w:val="20"/>
        </w:rPr>
        <w:t xml:space="preserve"> </w:t>
      </w:r>
      <w:r w:rsidRPr="00E715E2">
        <w:rPr>
          <w:sz w:val="20"/>
          <w:szCs w:val="20"/>
        </w:rPr>
        <w:t xml:space="preserve">i </w:t>
      </w:r>
      <w:r w:rsidRPr="00E715E2">
        <w:rPr>
          <w:spacing w:val="7"/>
          <w:sz w:val="20"/>
          <w:szCs w:val="20"/>
        </w:rPr>
        <w:t xml:space="preserve"> </w:t>
      </w:r>
      <w:r w:rsidRPr="00E715E2">
        <w:rPr>
          <w:sz w:val="20"/>
          <w:szCs w:val="20"/>
        </w:rPr>
        <w:t>P</w:t>
      </w:r>
      <w:r w:rsidRPr="00E715E2">
        <w:rPr>
          <w:spacing w:val="6"/>
          <w:sz w:val="20"/>
          <w:szCs w:val="20"/>
        </w:rPr>
        <w:t>r</w:t>
      </w:r>
      <w:r w:rsidRPr="00E715E2">
        <w:rPr>
          <w:spacing w:val="-5"/>
          <w:sz w:val="20"/>
          <w:szCs w:val="20"/>
        </w:rPr>
        <w:t>o</w:t>
      </w:r>
      <w:r w:rsidRPr="00E715E2">
        <w:rPr>
          <w:sz w:val="20"/>
          <w:szCs w:val="20"/>
        </w:rPr>
        <w:t>je</w:t>
      </w:r>
      <w:r w:rsidRPr="00E715E2">
        <w:rPr>
          <w:spacing w:val="-6"/>
          <w:sz w:val="20"/>
          <w:szCs w:val="20"/>
        </w:rPr>
        <w:t>k</w:t>
      </w:r>
      <w:r w:rsidRPr="00E715E2">
        <w:rPr>
          <w:spacing w:val="6"/>
          <w:sz w:val="20"/>
          <w:szCs w:val="20"/>
        </w:rPr>
        <w:t>t</w:t>
      </w:r>
      <w:r w:rsidRPr="00E715E2">
        <w:rPr>
          <w:sz w:val="20"/>
          <w:szCs w:val="20"/>
        </w:rPr>
        <w:t>owe</w:t>
      </w:r>
      <w:r w:rsidRPr="00E715E2">
        <w:rPr>
          <w:spacing w:val="-7"/>
          <w:sz w:val="20"/>
          <w:szCs w:val="20"/>
        </w:rPr>
        <w:t>j</w:t>
      </w:r>
      <w:r w:rsidRPr="00E715E2">
        <w:rPr>
          <w:sz w:val="20"/>
          <w:szCs w:val="20"/>
        </w:rPr>
        <w:t>,</w:t>
      </w:r>
      <w:r w:rsidRPr="00E715E2">
        <w:rPr>
          <w:spacing w:val="4"/>
          <w:sz w:val="20"/>
          <w:szCs w:val="20"/>
        </w:rPr>
        <w:t xml:space="preserve"> </w:t>
      </w:r>
      <w:r w:rsidRPr="00E715E2">
        <w:rPr>
          <w:sz w:val="20"/>
          <w:szCs w:val="20"/>
        </w:rPr>
        <w:t xml:space="preserve">a o </w:t>
      </w:r>
      <w:r w:rsidRPr="00E715E2">
        <w:rPr>
          <w:spacing w:val="-1"/>
          <w:sz w:val="20"/>
          <w:szCs w:val="20"/>
        </w:rPr>
        <w:t>i</w:t>
      </w:r>
      <w:r w:rsidRPr="00E715E2">
        <w:rPr>
          <w:spacing w:val="3"/>
          <w:sz w:val="20"/>
          <w:szCs w:val="20"/>
        </w:rPr>
        <w:t>c</w:t>
      </w:r>
      <w:r w:rsidRPr="00E715E2">
        <w:rPr>
          <w:sz w:val="20"/>
          <w:szCs w:val="20"/>
        </w:rPr>
        <w:t xml:space="preserve">h </w:t>
      </w:r>
      <w:r w:rsidRPr="00E715E2">
        <w:rPr>
          <w:spacing w:val="-5"/>
          <w:sz w:val="20"/>
          <w:szCs w:val="20"/>
        </w:rPr>
        <w:t>w</w:t>
      </w:r>
      <w:r w:rsidRPr="00E715E2">
        <w:rPr>
          <w:spacing w:val="2"/>
          <w:sz w:val="20"/>
          <w:szCs w:val="20"/>
        </w:rPr>
        <w:t>y</w:t>
      </w:r>
      <w:r w:rsidRPr="00E715E2">
        <w:rPr>
          <w:spacing w:val="-5"/>
          <w:sz w:val="20"/>
          <w:szCs w:val="20"/>
        </w:rPr>
        <w:t>k</w:t>
      </w:r>
      <w:r w:rsidRPr="00E715E2">
        <w:rPr>
          <w:spacing w:val="3"/>
          <w:sz w:val="20"/>
          <w:szCs w:val="20"/>
        </w:rPr>
        <w:t>r</w:t>
      </w:r>
      <w:r w:rsidRPr="00E715E2">
        <w:rPr>
          <w:sz w:val="20"/>
          <w:szCs w:val="20"/>
        </w:rPr>
        <w:t>y</w:t>
      </w:r>
      <w:r w:rsidRPr="00E715E2">
        <w:rPr>
          <w:spacing w:val="-5"/>
          <w:sz w:val="20"/>
          <w:szCs w:val="20"/>
        </w:rPr>
        <w:t>c</w:t>
      </w:r>
      <w:r w:rsidRPr="00E715E2">
        <w:rPr>
          <w:spacing w:val="-1"/>
          <w:sz w:val="20"/>
          <w:szCs w:val="20"/>
        </w:rPr>
        <w:t>i</w:t>
      </w:r>
      <w:r w:rsidRPr="00E715E2">
        <w:rPr>
          <w:sz w:val="20"/>
          <w:szCs w:val="20"/>
        </w:rPr>
        <w:t>u</w:t>
      </w:r>
      <w:r w:rsidRPr="00E715E2">
        <w:rPr>
          <w:spacing w:val="8"/>
          <w:sz w:val="20"/>
          <w:szCs w:val="20"/>
        </w:rPr>
        <w:t xml:space="preserve"> </w:t>
      </w:r>
      <w:r w:rsidRPr="00E715E2">
        <w:rPr>
          <w:spacing w:val="-1"/>
          <w:sz w:val="20"/>
          <w:szCs w:val="20"/>
        </w:rPr>
        <w:t>w</w:t>
      </w:r>
      <w:r w:rsidRPr="00E715E2">
        <w:rPr>
          <w:spacing w:val="1"/>
          <w:sz w:val="20"/>
          <w:szCs w:val="20"/>
        </w:rPr>
        <w:t>i</w:t>
      </w:r>
      <w:r w:rsidRPr="00E715E2">
        <w:rPr>
          <w:spacing w:val="-5"/>
          <w:sz w:val="20"/>
          <w:szCs w:val="20"/>
        </w:rPr>
        <w:t>n</w:t>
      </w:r>
      <w:r w:rsidRPr="00E715E2">
        <w:rPr>
          <w:spacing w:val="1"/>
          <w:sz w:val="20"/>
          <w:szCs w:val="20"/>
        </w:rPr>
        <w:t>i</w:t>
      </w:r>
      <w:r w:rsidRPr="00E715E2">
        <w:rPr>
          <w:spacing w:val="-5"/>
          <w:sz w:val="20"/>
          <w:szCs w:val="20"/>
        </w:rPr>
        <w:t>e</w:t>
      </w:r>
      <w:r w:rsidRPr="00E715E2">
        <w:rPr>
          <w:sz w:val="20"/>
          <w:szCs w:val="20"/>
        </w:rPr>
        <w:t>n</w:t>
      </w:r>
      <w:r w:rsidRPr="00E715E2">
        <w:rPr>
          <w:spacing w:val="6"/>
          <w:sz w:val="20"/>
          <w:szCs w:val="20"/>
        </w:rPr>
        <w:t xml:space="preserve"> </w:t>
      </w:r>
      <w:r w:rsidRPr="00E715E2">
        <w:rPr>
          <w:spacing w:val="-5"/>
          <w:sz w:val="20"/>
          <w:szCs w:val="20"/>
        </w:rPr>
        <w:t>n</w:t>
      </w:r>
      <w:r w:rsidRPr="00E715E2">
        <w:rPr>
          <w:spacing w:val="3"/>
          <w:sz w:val="20"/>
          <w:szCs w:val="20"/>
        </w:rPr>
        <w:t>a</w:t>
      </w:r>
      <w:r w:rsidRPr="00E715E2">
        <w:rPr>
          <w:spacing w:val="1"/>
          <w:sz w:val="20"/>
          <w:szCs w:val="20"/>
        </w:rPr>
        <w:t>t</w:t>
      </w:r>
      <w:r w:rsidRPr="00E715E2">
        <w:rPr>
          <w:spacing w:val="-5"/>
          <w:sz w:val="20"/>
          <w:szCs w:val="20"/>
        </w:rPr>
        <w:t>y</w:t>
      </w:r>
      <w:r w:rsidRPr="00E715E2">
        <w:rPr>
          <w:spacing w:val="3"/>
          <w:sz w:val="20"/>
          <w:szCs w:val="20"/>
        </w:rPr>
        <w:t>c</w:t>
      </w:r>
      <w:r w:rsidRPr="00E715E2">
        <w:rPr>
          <w:sz w:val="20"/>
          <w:szCs w:val="20"/>
        </w:rPr>
        <w:t>h</w:t>
      </w:r>
      <w:r w:rsidRPr="00E715E2">
        <w:rPr>
          <w:spacing w:val="-5"/>
          <w:sz w:val="20"/>
          <w:szCs w:val="20"/>
        </w:rPr>
        <w:t>mi</w:t>
      </w:r>
      <w:r w:rsidRPr="00E715E2">
        <w:rPr>
          <w:spacing w:val="5"/>
          <w:sz w:val="20"/>
          <w:szCs w:val="20"/>
        </w:rPr>
        <w:t>a</w:t>
      </w:r>
      <w:r w:rsidRPr="00E715E2">
        <w:rPr>
          <w:sz w:val="20"/>
          <w:szCs w:val="20"/>
        </w:rPr>
        <w:t>st</w:t>
      </w:r>
      <w:r w:rsidRPr="00E715E2">
        <w:rPr>
          <w:spacing w:val="5"/>
          <w:sz w:val="20"/>
          <w:szCs w:val="20"/>
        </w:rPr>
        <w:t xml:space="preserve"> </w:t>
      </w:r>
      <w:r w:rsidRPr="00E715E2">
        <w:rPr>
          <w:sz w:val="20"/>
          <w:szCs w:val="20"/>
        </w:rPr>
        <w:t>po</w:t>
      </w:r>
      <w:r w:rsidRPr="00E715E2">
        <w:rPr>
          <w:spacing w:val="-1"/>
          <w:sz w:val="20"/>
          <w:szCs w:val="20"/>
        </w:rPr>
        <w:t>w</w:t>
      </w:r>
      <w:r w:rsidRPr="00E715E2">
        <w:rPr>
          <w:spacing w:val="-5"/>
          <w:sz w:val="20"/>
          <w:szCs w:val="20"/>
        </w:rPr>
        <w:t>i</w:t>
      </w:r>
      <w:r w:rsidRPr="00E715E2">
        <w:rPr>
          <w:spacing w:val="4"/>
          <w:sz w:val="20"/>
          <w:szCs w:val="20"/>
        </w:rPr>
        <w:t>a</w:t>
      </w:r>
      <w:r w:rsidRPr="00E715E2">
        <w:rPr>
          <w:sz w:val="20"/>
          <w:szCs w:val="20"/>
        </w:rPr>
        <w:t>do</w:t>
      </w:r>
      <w:r w:rsidRPr="00E715E2">
        <w:rPr>
          <w:spacing w:val="-5"/>
          <w:sz w:val="20"/>
          <w:szCs w:val="20"/>
        </w:rPr>
        <w:t>m</w:t>
      </w:r>
      <w:r w:rsidRPr="00E715E2">
        <w:rPr>
          <w:spacing w:val="8"/>
          <w:sz w:val="20"/>
          <w:szCs w:val="20"/>
        </w:rPr>
        <w:t>i</w:t>
      </w:r>
      <w:r w:rsidRPr="00E715E2">
        <w:rPr>
          <w:sz w:val="20"/>
          <w:szCs w:val="20"/>
        </w:rPr>
        <w:t>ć</w:t>
      </w:r>
      <w:r w:rsidRPr="00E715E2">
        <w:rPr>
          <w:spacing w:val="3"/>
          <w:sz w:val="20"/>
          <w:szCs w:val="20"/>
        </w:rPr>
        <w:t xml:space="preserve"> </w:t>
      </w:r>
      <w:r w:rsidRPr="00E715E2">
        <w:rPr>
          <w:spacing w:val="-5"/>
          <w:sz w:val="20"/>
          <w:szCs w:val="20"/>
        </w:rPr>
        <w:t>Z</w:t>
      </w:r>
      <w:r w:rsidRPr="00E715E2">
        <w:rPr>
          <w:spacing w:val="6"/>
          <w:sz w:val="20"/>
          <w:szCs w:val="20"/>
        </w:rPr>
        <w:t>a</w:t>
      </w:r>
      <w:r w:rsidRPr="00E715E2">
        <w:rPr>
          <w:spacing w:val="-9"/>
          <w:sz w:val="20"/>
          <w:szCs w:val="20"/>
        </w:rPr>
        <w:t>m</w:t>
      </w:r>
      <w:r w:rsidRPr="00E715E2">
        <w:rPr>
          <w:spacing w:val="7"/>
          <w:sz w:val="20"/>
          <w:szCs w:val="20"/>
        </w:rPr>
        <w:t>a</w:t>
      </w:r>
      <w:r w:rsidRPr="00E715E2">
        <w:rPr>
          <w:spacing w:val="-1"/>
          <w:sz w:val="20"/>
          <w:szCs w:val="20"/>
        </w:rPr>
        <w:t>w</w:t>
      </w:r>
      <w:r w:rsidRPr="00E715E2">
        <w:rPr>
          <w:spacing w:val="-5"/>
          <w:sz w:val="20"/>
          <w:szCs w:val="20"/>
        </w:rPr>
        <w:t>i</w:t>
      </w:r>
      <w:r w:rsidRPr="00E715E2">
        <w:rPr>
          <w:spacing w:val="4"/>
          <w:sz w:val="20"/>
          <w:szCs w:val="20"/>
        </w:rPr>
        <w:t>a</w:t>
      </w:r>
      <w:r w:rsidRPr="00E715E2">
        <w:rPr>
          <w:spacing w:val="-3"/>
          <w:sz w:val="20"/>
          <w:szCs w:val="20"/>
        </w:rPr>
        <w:t>j</w:t>
      </w:r>
      <w:r w:rsidRPr="00E715E2">
        <w:rPr>
          <w:spacing w:val="3"/>
          <w:sz w:val="20"/>
          <w:szCs w:val="20"/>
        </w:rPr>
        <w:t>ąc</w:t>
      </w:r>
      <w:r w:rsidRPr="00E715E2">
        <w:rPr>
          <w:spacing w:val="-5"/>
          <w:sz w:val="20"/>
          <w:szCs w:val="20"/>
        </w:rPr>
        <w:t>e</w:t>
      </w:r>
      <w:r w:rsidRPr="00E715E2">
        <w:rPr>
          <w:spacing w:val="3"/>
          <w:sz w:val="20"/>
          <w:szCs w:val="20"/>
        </w:rPr>
        <w:t>g</w:t>
      </w:r>
      <w:r w:rsidRPr="00E715E2">
        <w:rPr>
          <w:sz w:val="20"/>
          <w:szCs w:val="20"/>
        </w:rPr>
        <w:t xml:space="preserve">o i </w:t>
      </w:r>
      <w:r w:rsidRPr="00E715E2">
        <w:rPr>
          <w:spacing w:val="1"/>
          <w:sz w:val="20"/>
          <w:szCs w:val="20"/>
        </w:rPr>
        <w:t>I</w:t>
      </w:r>
      <w:r w:rsidRPr="00E715E2">
        <w:rPr>
          <w:spacing w:val="-5"/>
          <w:sz w:val="20"/>
          <w:szCs w:val="20"/>
        </w:rPr>
        <w:t>n</w:t>
      </w:r>
      <w:r w:rsidRPr="00E715E2">
        <w:rPr>
          <w:sz w:val="20"/>
          <w:szCs w:val="20"/>
        </w:rPr>
        <w:t>s</w:t>
      </w:r>
      <w:r w:rsidRPr="00E715E2">
        <w:rPr>
          <w:spacing w:val="4"/>
          <w:sz w:val="20"/>
          <w:szCs w:val="20"/>
        </w:rPr>
        <w:t>p</w:t>
      </w:r>
      <w:r w:rsidRPr="00E715E2">
        <w:rPr>
          <w:spacing w:val="-5"/>
          <w:sz w:val="20"/>
          <w:szCs w:val="20"/>
        </w:rPr>
        <w:t>ek</w:t>
      </w:r>
      <w:r w:rsidRPr="00E715E2">
        <w:rPr>
          <w:spacing w:val="4"/>
          <w:sz w:val="20"/>
          <w:szCs w:val="20"/>
        </w:rPr>
        <w:t>t</w:t>
      </w:r>
      <w:r w:rsidRPr="00E715E2">
        <w:rPr>
          <w:spacing w:val="-5"/>
          <w:sz w:val="20"/>
          <w:szCs w:val="20"/>
        </w:rPr>
        <w:t>o</w:t>
      </w:r>
      <w:r w:rsidRPr="00E715E2">
        <w:rPr>
          <w:spacing w:val="3"/>
          <w:sz w:val="20"/>
          <w:szCs w:val="20"/>
        </w:rPr>
        <w:t>r</w:t>
      </w:r>
      <w:r w:rsidRPr="00E715E2">
        <w:rPr>
          <w:sz w:val="20"/>
          <w:szCs w:val="20"/>
        </w:rPr>
        <w:t>a</w:t>
      </w:r>
      <w:r w:rsidRPr="00E715E2">
        <w:rPr>
          <w:spacing w:val="6"/>
          <w:sz w:val="20"/>
          <w:szCs w:val="20"/>
        </w:rPr>
        <w:t xml:space="preserve"> </w:t>
      </w:r>
      <w:r w:rsidRPr="00E715E2">
        <w:rPr>
          <w:spacing w:val="-1"/>
          <w:sz w:val="20"/>
          <w:szCs w:val="20"/>
        </w:rPr>
        <w:t>N</w:t>
      </w:r>
      <w:r w:rsidRPr="00E715E2">
        <w:rPr>
          <w:spacing w:val="3"/>
          <w:sz w:val="20"/>
          <w:szCs w:val="20"/>
        </w:rPr>
        <w:t>a</w:t>
      </w:r>
      <w:r w:rsidRPr="00E715E2">
        <w:rPr>
          <w:spacing w:val="-5"/>
          <w:sz w:val="20"/>
          <w:szCs w:val="20"/>
        </w:rPr>
        <w:t>dzo</w:t>
      </w:r>
      <w:r w:rsidRPr="00E715E2">
        <w:rPr>
          <w:spacing w:val="6"/>
          <w:sz w:val="20"/>
          <w:szCs w:val="20"/>
        </w:rPr>
        <w:t>r</w:t>
      </w:r>
      <w:r w:rsidRPr="00E715E2">
        <w:rPr>
          <w:sz w:val="20"/>
          <w:szCs w:val="20"/>
        </w:rPr>
        <w:t>u,</w:t>
      </w:r>
      <w:r w:rsidRPr="00E715E2">
        <w:rPr>
          <w:spacing w:val="6"/>
          <w:sz w:val="20"/>
          <w:szCs w:val="20"/>
        </w:rPr>
        <w:t xml:space="preserve"> </w:t>
      </w:r>
      <w:r w:rsidRPr="00E715E2">
        <w:rPr>
          <w:spacing w:val="-5"/>
          <w:sz w:val="20"/>
          <w:szCs w:val="20"/>
        </w:rPr>
        <w:t>k</w:t>
      </w:r>
      <w:r w:rsidRPr="00E715E2">
        <w:rPr>
          <w:spacing w:val="1"/>
          <w:sz w:val="20"/>
          <w:szCs w:val="20"/>
        </w:rPr>
        <w:t>t</w:t>
      </w:r>
      <w:r w:rsidRPr="00E715E2">
        <w:rPr>
          <w:spacing w:val="-5"/>
          <w:sz w:val="20"/>
          <w:szCs w:val="20"/>
        </w:rPr>
        <w:t>ó</w:t>
      </w:r>
      <w:r w:rsidRPr="00E715E2">
        <w:rPr>
          <w:spacing w:val="3"/>
          <w:sz w:val="20"/>
          <w:szCs w:val="20"/>
        </w:rPr>
        <w:t>r</w:t>
      </w:r>
      <w:r w:rsidRPr="00E715E2">
        <w:rPr>
          <w:sz w:val="20"/>
          <w:szCs w:val="20"/>
        </w:rPr>
        <w:t>y</w:t>
      </w:r>
      <w:r w:rsidRPr="00E715E2">
        <w:rPr>
          <w:spacing w:val="4"/>
          <w:sz w:val="20"/>
          <w:szCs w:val="20"/>
        </w:rPr>
        <w:t xml:space="preserve"> </w:t>
      </w:r>
      <w:r w:rsidRPr="00E715E2">
        <w:rPr>
          <w:sz w:val="20"/>
          <w:szCs w:val="20"/>
        </w:rPr>
        <w:t>dok</w:t>
      </w:r>
      <w:r w:rsidRPr="00E715E2">
        <w:rPr>
          <w:spacing w:val="-5"/>
          <w:sz w:val="20"/>
          <w:szCs w:val="20"/>
        </w:rPr>
        <w:t xml:space="preserve">ona </w:t>
      </w:r>
      <w:r w:rsidRPr="00E715E2">
        <w:rPr>
          <w:sz w:val="20"/>
          <w:szCs w:val="20"/>
        </w:rPr>
        <w:t>o</w:t>
      </w:r>
      <w:r w:rsidRPr="00E715E2">
        <w:rPr>
          <w:spacing w:val="-5"/>
          <w:sz w:val="20"/>
          <w:szCs w:val="20"/>
        </w:rPr>
        <w:t>d</w:t>
      </w:r>
      <w:r w:rsidRPr="00E715E2">
        <w:rPr>
          <w:spacing w:val="5"/>
          <w:sz w:val="20"/>
          <w:szCs w:val="20"/>
        </w:rPr>
        <w:t>p</w:t>
      </w:r>
      <w:r w:rsidRPr="00E715E2">
        <w:rPr>
          <w:sz w:val="20"/>
          <w:szCs w:val="20"/>
        </w:rPr>
        <w:t>o</w:t>
      </w:r>
      <w:r w:rsidRPr="00E715E2">
        <w:rPr>
          <w:spacing w:val="-6"/>
          <w:sz w:val="20"/>
          <w:szCs w:val="20"/>
        </w:rPr>
        <w:t>w</w:t>
      </w:r>
      <w:r w:rsidRPr="00E715E2">
        <w:rPr>
          <w:sz w:val="20"/>
          <w:szCs w:val="20"/>
        </w:rPr>
        <w:t>iednich</w:t>
      </w:r>
      <w:r w:rsidRPr="00E715E2">
        <w:rPr>
          <w:spacing w:val="3"/>
          <w:sz w:val="20"/>
          <w:szCs w:val="20"/>
        </w:rPr>
        <w:t xml:space="preserve"> </w:t>
      </w:r>
      <w:r w:rsidRPr="00E715E2">
        <w:rPr>
          <w:sz w:val="20"/>
          <w:szCs w:val="20"/>
        </w:rPr>
        <w:t>zm</w:t>
      </w:r>
      <w:r w:rsidRPr="00E715E2">
        <w:rPr>
          <w:spacing w:val="-7"/>
          <w:sz w:val="20"/>
          <w:szCs w:val="20"/>
        </w:rPr>
        <w:t>i</w:t>
      </w:r>
      <w:r w:rsidRPr="00E715E2">
        <w:rPr>
          <w:sz w:val="20"/>
          <w:szCs w:val="20"/>
        </w:rPr>
        <w:t>an,</w:t>
      </w:r>
      <w:r w:rsidRPr="00E715E2">
        <w:rPr>
          <w:spacing w:val="3"/>
          <w:sz w:val="20"/>
          <w:szCs w:val="20"/>
        </w:rPr>
        <w:t xml:space="preserve"> </w:t>
      </w:r>
      <w:r w:rsidRPr="00E715E2">
        <w:rPr>
          <w:sz w:val="20"/>
          <w:szCs w:val="20"/>
        </w:rPr>
        <w:t>p</w:t>
      </w:r>
      <w:r w:rsidRPr="00E715E2">
        <w:rPr>
          <w:spacing w:val="-4"/>
          <w:sz w:val="20"/>
          <w:szCs w:val="20"/>
        </w:rPr>
        <w:t>o</w:t>
      </w:r>
      <w:r w:rsidRPr="00E715E2">
        <w:rPr>
          <w:sz w:val="20"/>
          <w:szCs w:val="20"/>
        </w:rPr>
        <w:t>pr</w:t>
      </w:r>
      <w:r w:rsidRPr="00E715E2">
        <w:rPr>
          <w:spacing w:val="6"/>
          <w:sz w:val="20"/>
          <w:szCs w:val="20"/>
        </w:rPr>
        <w:t>a</w:t>
      </w:r>
      <w:r w:rsidRPr="00E715E2">
        <w:rPr>
          <w:sz w:val="20"/>
          <w:szCs w:val="20"/>
        </w:rPr>
        <w:t>wek</w:t>
      </w:r>
      <w:r w:rsidRPr="00E715E2">
        <w:rPr>
          <w:spacing w:val="-5"/>
          <w:sz w:val="20"/>
          <w:szCs w:val="20"/>
        </w:rPr>
        <w:t xml:space="preserve"> </w:t>
      </w:r>
      <w:r w:rsidRPr="00E715E2">
        <w:rPr>
          <w:spacing w:val="-4"/>
          <w:sz w:val="20"/>
          <w:szCs w:val="20"/>
        </w:rPr>
        <w:t>l</w:t>
      </w:r>
      <w:r w:rsidRPr="00E715E2">
        <w:rPr>
          <w:sz w:val="20"/>
          <w:szCs w:val="20"/>
        </w:rPr>
        <w:t>ub</w:t>
      </w:r>
      <w:r w:rsidRPr="00E715E2">
        <w:rPr>
          <w:spacing w:val="3"/>
          <w:sz w:val="20"/>
          <w:szCs w:val="20"/>
        </w:rPr>
        <w:t xml:space="preserve"> </w:t>
      </w:r>
      <w:r w:rsidRPr="00E715E2">
        <w:rPr>
          <w:sz w:val="20"/>
          <w:szCs w:val="20"/>
        </w:rPr>
        <w:t>i</w:t>
      </w:r>
      <w:r w:rsidRPr="00E715E2">
        <w:rPr>
          <w:spacing w:val="-4"/>
          <w:sz w:val="20"/>
          <w:szCs w:val="20"/>
        </w:rPr>
        <w:t>n</w:t>
      </w:r>
      <w:r w:rsidRPr="00E715E2">
        <w:rPr>
          <w:spacing w:val="6"/>
          <w:sz w:val="20"/>
          <w:szCs w:val="20"/>
        </w:rPr>
        <w:t>t</w:t>
      </w:r>
      <w:r w:rsidRPr="00E715E2">
        <w:rPr>
          <w:spacing w:val="-7"/>
          <w:sz w:val="20"/>
          <w:szCs w:val="20"/>
        </w:rPr>
        <w:t>e</w:t>
      </w:r>
      <w:r w:rsidRPr="00E715E2">
        <w:rPr>
          <w:sz w:val="20"/>
          <w:szCs w:val="20"/>
        </w:rPr>
        <w:t>rp</w:t>
      </w:r>
      <w:r w:rsidRPr="00E715E2">
        <w:rPr>
          <w:spacing w:val="6"/>
          <w:sz w:val="20"/>
          <w:szCs w:val="20"/>
        </w:rPr>
        <w:t>r</w:t>
      </w:r>
      <w:r w:rsidRPr="00E715E2">
        <w:rPr>
          <w:spacing w:val="-7"/>
          <w:sz w:val="20"/>
          <w:szCs w:val="20"/>
        </w:rPr>
        <w:t>e</w:t>
      </w:r>
      <w:r w:rsidRPr="00E715E2">
        <w:rPr>
          <w:sz w:val="20"/>
          <w:szCs w:val="20"/>
        </w:rPr>
        <w:t>t</w:t>
      </w:r>
      <w:r w:rsidRPr="00E715E2">
        <w:rPr>
          <w:spacing w:val="4"/>
          <w:sz w:val="20"/>
          <w:szCs w:val="20"/>
        </w:rPr>
        <w:t>a</w:t>
      </w:r>
      <w:r w:rsidRPr="00E715E2">
        <w:rPr>
          <w:sz w:val="20"/>
          <w:szCs w:val="20"/>
        </w:rPr>
        <w:t>c</w:t>
      </w:r>
      <w:r w:rsidRPr="00E715E2">
        <w:rPr>
          <w:spacing w:val="-6"/>
          <w:sz w:val="20"/>
          <w:szCs w:val="20"/>
        </w:rPr>
        <w:t>j</w:t>
      </w:r>
      <w:r w:rsidRPr="00E715E2">
        <w:rPr>
          <w:sz w:val="20"/>
          <w:szCs w:val="20"/>
        </w:rPr>
        <w:t>i</w:t>
      </w:r>
      <w:r w:rsidRPr="00E715E2">
        <w:rPr>
          <w:spacing w:val="-1"/>
          <w:sz w:val="20"/>
          <w:szCs w:val="20"/>
        </w:rPr>
        <w:t xml:space="preserve"> </w:t>
      </w:r>
      <w:r w:rsidRPr="00E715E2">
        <w:rPr>
          <w:spacing w:val="6"/>
          <w:sz w:val="20"/>
          <w:szCs w:val="20"/>
        </w:rPr>
        <w:t>t</w:t>
      </w:r>
      <w:r w:rsidRPr="00E715E2">
        <w:rPr>
          <w:spacing w:val="-5"/>
          <w:sz w:val="20"/>
          <w:szCs w:val="20"/>
        </w:rPr>
        <w:t>y</w:t>
      </w:r>
      <w:r w:rsidRPr="00E715E2">
        <w:rPr>
          <w:sz w:val="20"/>
          <w:szCs w:val="20"/>
        </w:rPr>
        <w:t>ch</w:t>
      </w:r>
      <w:r w:rsidRPr="00E715E2">
        <w:rPr>
          <w:spacing w:val="3"/>
          <w:sz w:val="20"/>
          <w:szCs w:val="20"/>
        </w:rPr>
        <w:t xml:space="preserve"> </w:t>
      </w:r>
      <w:r w:rsidRPr="00E715E2">
        <w:rPr>
          <w:sz w:val="20"/>
          <w:szCs w:val="20"/>
        </w:rPr>
        <w:t>do</w:t>
      </w:r>
      <w:r w:rsidRPr="00E715E2">
        <w:rPr>
          <w:spacing w:val="-7"/>
          <w:sz w:val="20"/>
          <w:szCs w:val="20"/>
        </w:rPr>
        <w:t>k</w:t>
      </w:r>
      <w:r w:rsidRPr="00E715E2">
        <w:rPr>
          <w:spacing w:val="5"/>
          <w:sz w:val="20"/>
          <w:szCs w:val="20"/>
        </w:rPr>
        <w:t>u</w:t>
      </w:r>
      <w:r w:rsidRPr="00E715E2">
        <w:rPr>
          <w:spacing w:val="-4"/>
          <w:sz w:val="20"/>
          <w:szCs w:val="20"/>
        </w:rPr>
        <w:t>m</w:t>
      </w:r>
      <w:r w:rsidRPr="00E715E2">
        <w:rPr>
          <w:sz w:val="20"/>
          <w:szCs w:val="20"/>
        </w:rPr>
        <w:t>e</w:t>
      </w:r>
      <w:r w:rsidRPr="00E715E2">
        <w:rPr>
          <w:spacing w:val="-7"/>
          <w:sz w:val="20"/>
          <w:szCs w:val="20"/>
        </w:rPr>
        <w:t>n</w:t>
      </w:r>
      <w:r w:rsidRPr="00E715E2">
        <w:rPr>
          <w:spacing w:val="6"/>
          <w:sz w:val="20"/>
          <w:szCs w:val="20"/>
        </w:rPr>
        <w:t>t</w:t>
      </w:r>
      <w:r w:rsidRPr="00E715E2">
        <w:rPr>
          <w:sz w:val="20"/>
          <w:szCs w:val="20"/>
        </w:rPr>
        <w:t>ó</w:t>
      </w:r>
      <w:r w:rsidRPr="00E715E2">
        <w:rPr>
          <w:spacing w:val="-6"/>
          <w:sz w:val="20"/>
          <w:szCs w:val="20"/>
        </w:rPr>
        <w:t>w</w:t>
      </w:r>
      <w:r w:rsidRPr="00E715E2">
        <w:rPr>
          <w:sz w:val="20"/>
          <w:szCs w:val="20"/>
        </w:rPr>
        <w:t>.</w:t>
      </w:r>
    </w:p>
    <w:p w:rsidR="001D3824" w:rsidRPr="00E715E2" w:rsidRDefault="001D3824" w:rsidP="005B60BB">
      <w:pPr>
        <w:ind w:right="183"/>
        <w:rPr>
          <w:sz w:val="20"/>
          <w:szCs w:val="20"/>
        </w:rPr>
      </w:pPr>
      <w:r w:rsidRPr="00E715E2">
        <w:rPr>
          <w:sz w:val="20"/>
          <w:szCs w:val="20"/>
        </w:rPr>
        <w:t>D</w:t>
      </w:r>
      <w:r w:rsidRPr="00E715E2">
        <w:rPr>
          <w:spacing w:val="6"/>
          <w:sz w:val="20"/>
          <w:szCs w:val="20"/>
        </w:rPr>
        <w:t>a</w:t>
      </w:r>
      <w:r w:rsidRPr="00E715E2">
        <w:rPr>
          <w:sz w:val="20"/>
          <w:szCs w:val="20"/>
        </w:rPr>
        <w:t>ne</w:t>
      </w:r>
      <w:r w:rsidRPr="00E715E2">
        <w:rPr>
          <w:spacing w:val="29"/>
          <w:sz w:val="20"/>
          <w:szCs w:val="20"/>
        </w:rPr>
        <w:t xml:space="preserve"> </w:t>
      </w:r>
      <w:r w:rsidRPr="00E715E2">
        <w:rPr>
          <w:sz w:val="20"/>
          <w:szCs w:val="20"/>
        </w:rPr>
        <w:t>o</w:t>
      </w:r>
      <w:r w:rsidRPr="00E715E2">
        <w:rPr>
          <w:spacing w:val="-5"/>
          <w:sz w:val="20"/>
          <w:szCs w:val="20"/>
        </w:rPr>
        <w:t>k</w:t>
      </w:r>
      <w:r w:rsidRPr="00E715E2">
        <w:rPr>
          <w:sz w:val="20"/>
          <w:szCs w:val="20"/>
        </w:rPr>
        <w:t>r</w:t>
      </w:r>
      <w:r w:rsidRPr="00E715E2">
        <w:rPr>
          <w:spacing w:val="-3"/>
          <w:sz w:val="20"/>
          <w:szCs w:val="20"/>
        </w:rPr>
        <w:t>e</w:t>
      </w:r>
      <w:r w:rsidRPr="00E715E2">
        <w:rPr>
          <w:spacing w:val="5"/>
          <w:sz w:val="20"/>
          <w:szCs w:val="20"/>
        </w:rPr>
        <w:t>ś</w:t>
      </w:r>
      <w:r w:rsidRPr="00E715E2">
        <w:rPr>
          <w:sz w:val="20"/>
          <w:szCs w:val="20"/>
        </w:rPr>
        <w:t>lone</w:t>
      </w:r>
      <w:r w:rsidRPr="00E715E2">
        <w:rPr>
          <w:spacing w:val="30"/>
          <w:sz w:val="20"/>
          <w:szCs w:val="20"/>
        </w:rPr>
        <w:t xml:space="preserve"> </w:t>
      </w:r>
      <w:r w:rsidRPr="00E715E2">
        <w:rPr>
          <w:sz w:val="20"/>
          <w:szCs w:val="20"/>
        </w:rPr>
        <w:t>w</w:t>
      </w:r>
      <w:r w:rsidRPr="00E715E2">
        <w:rPr>
          <w:spacing w:val="25"/>
          <w:sz w:val="20"/>
          <w:szCs w:val="20"/>
        </w:rPr>
        <w:t xml:space="preserve"> </w:t>
      </w:r>
      <w:r w:rsidRPr="00E715E2">
        <w:rPr>
          <w:spacing w:val="3"/>
          <w:sz w:val="20"/>
          <w:szCs w:val="20"/>
        </w:rPr>
        <w:t>D</w:t>
      </w:r>
      <w:r w:rsidRPr="00E715E2">
        <w:rPr>
          <w:sz w:val="20"/>
          <w:szCs w:val="20"/>
        </w:rPr>
        <w:t>o</w:t>
      </w:r>
      <w:r w:rsidRPr="00E715E2">
        <w:rPr>
          <w:spacing w:val="-5"/>
          <w:sz w:val="20"/>
          <w:szCs w:val="20"/>
        </w:rPr>
        <w:t>k</w:t>
      </w:r>
      <w:r w:rsidRPr="00E715E2">
        <w:rPr>
          <w:spacing w:val="5"/>
          <w:sz w:val="20"/>
          <w:szCs w:val="20"/>
        </w:rPr>
        <w:t>u</w:t>
      </w:r>
      <w:r w:rsidRPr="00E715E2">
        <w:rPr>
          <w:spacing w:val="-4"/>
          <w:sz w:val="20"/>
          <w:szCs w:val="20"/>
        </w:rPr>
        <w:t>m</w:t>
      </w:r>
      <w:r w:rsidRPr="00E715E2">
        <w:rPr>
          <w:sz w:val="20"/>
          <w:szCs w:val="20"/>
        </w:rPr>
        <w:t>entacji</w:t>
      </w:r>
      <w:r w:rsidRPr="00E715E2">
        <w:rPr>
          <w:spacing w:val="28"/>
          <w:sz w:val="20"/>
          <w:szCs w:val="20"/>
        </w:rPr>
        <w:t xml:space="preserve"> </w:t>
      </w:r>
      <w:r w:rsidRPr="00E715E2">
        <w:rPr>
          <w:sz w:val="20"/>
          <w:szCs w:val="20"/>
        </w:rPr>
        <w:t>P</w:t>
      </w:r>
      <w:r w:rsidRPr="00E715E2">
        <w:rPr>
          <w:spacing w:val="5"/>
          <w:sz w:val="20"/>
          <w:szCs w:val="20"/>
        </w:rPr>
        <w:t>r</w:t>
      </w:r>
      <w:r w:rsidRPr="00E715E2">
        <w:rPr>
          <w:spacing w:val="-5"/>
          <w:sz w:val="20"/>
          <w:szCs w:val="20"/>
        </w:rPr>
        <w:t>o</w:t>
      </w:r>
      <w:r w:rsidRPr="00E715E2">
        <w:rPr>
          <w:sz w:val="20"/>
          <w:szCs w:val="20"/>
        </w:rPr>
        <w:t>je</w:t>
      </w:r>
      <w:r w:rsidRPr="00E715E2">
        <w:rPr>
          <w:spacing w:val="-6"/>
          <w:sz w:val="20"/>
          <w:szCs w:val="20"/>
        </w:rPr>
        <w:t>k</w:t>
      </w:r>
      <w:r w:rsidRPr="00E715E2">
        <w:rPr>
          <w:spacing w:val="6"/>
          <w:sz w:val="20"/>
          <w:szCs w:val="20"/>
        </w:rPr>
        <w:t>t</w:t>
      </w:r>
      <w:r w:rsidRPr="00E715E2">
        <w:rPr>
          <w:sz w:val="20"/>
          <w:szCs w:val="20"/>
        </w:rPr>
        <w:t>owej</w:t>
      </w:r>
      <w:r w:rsidRPr="00E715E2">
        <w:rPr>
          <w:spacing w:val="29"/>
          <w:sz w:val="20"/>
          <w:szCs w:val="20"/>
        </w:rPr>
        <w:t xml:space="preserve"> </w:t>
      </w:r>
      <w:r w:rsidRPr="00E715E2">
        <w:rPr>
          <w:sz w:val="20"/>
          <w:szCs w:val="20"/>
        </w:rPr>
        <w:t>i</w:t>
      </w:r>
      <w:r w:rsidRPr="00E715E2">
        <w:rPr>
          <w:spacing w:val="32"/>
          <w:sz w:val="20"/>
          <w:szCs w:val="20"/>
        </w:rPr>
        <w:t xml:space="preserve"> </w:t>
      </w:r>
      <w:r w:rsidRPr="00E715E2">
        <w:rPr>
          <w:sz w:val="20"/>
          <w:szCs w:val="20"/>
        </w:rPr>
        <w:t>w</w:t>
      </w:r>
      <w:r w:rsidRPr="00E715E2">
        <w:rPr>
          <w:spacing w:val="25"/>
          <w:sz w:val="20"/>
          <w:szCs w:val="20"/>
        </w:rPr>
        <w:t xml:space="preserve"> </w:t>
      </w:r>
      <w:r w:rsidRPr="00E715E2">
        <w:rPr>
          <w:sz w:val="20"/>
          <w:szCs w:val="20"/>
        </w:rPr>
        <w:t>ST</w:t>
      </w:r>
      <w:r w:rsidRPr="00E715E2">
        <w:rPr>
          <w:spacing w:val="37"/>
          <w:sz w:val="20"/>
          <w:szCs w:val="20"/>
        </w:rPr>
        <w:t xml:space="preserve"> </w:t>
      </w:r>
      <w:r w:rsidRPr="00E715E2">
        <w:rPr>
          <w:spacing w:val="3"/>
          <w:sz w:val="20"/>
          <w:szCs w:val="20"/>
        </w:rPr>
        <w:t>b</w:t>
      </w:r>
      <w:r w:rsidRPr="00E715E2">
        <w:rPr>
          <w:sz w:val="20"/>
          <w:szCs w:val="20"/>
        </w:rPr>
        <w:t>ę</w:t>
      </w:r>
      <w:r w:rsidRPr="00E715E2">
        <w:rPr>
          <w:spacing w:val="-7"/>
          <w:sz w:val="20"/>
          <w:szCs w:val="20"/>
        </w:rPr>
        <w:t>d</w:t>
      </w:r>
      <w:r w:rsidRPr="00E715E2">
        <w:rPr>
          <w:sz w:val="20"/>
          <w:szCs w:val="20"/>
        </w:rPr>
        <w:t>ą</w:t>
      </w:r>
      <w:r w:rsidRPr="00E715E2">
        <w:rPr>
          <w:spacing w:val="34"/>
          <w:sz w:val="20"/>
          <w:szCs w:val="20"/>
        </w:rPr>
        <w:t xml:space="preserve"> </w:t>
      </w:r>
      <w:r w:rsidRPr="00E715E2">
        <w:rPr>
          <w:sz w:val="20"/>
          <w:szCs w:val="20"/>
        </w:rPr>
        <w:t>u</w:t>
      </w:r>
      <w:r w:rsidRPr="00E715E2">
        <w:rPr>
          <w:spacing w:val="-6"/>
          <w:sz w:val="20"/>
          <w:szCs w:val="20"/>
        </w:rPr>
        <w:t>w</w:t>
      </w:r>
      <w:r w:rsidRPr="00E715E2">
        <w:rPr>
          <w:spacing w:val="3"/>
          <w:sz w:val="20"/>
          <w:szCs w:val="20"/>
        </w:rPr>
        <w:t>a</w:t>
      </w:r>
      <w:r w:rsidRPr="00E715E2">
        <w:rPr>
          <w:spacing w:val="-2"/>
          <w:sz w:val="20"/>
          <w:szCs w:val="20"/>
        </w:rPr>
        <w:t>ż</w:t>
      </w:r>
      <w:r w:rsidRPr="00E715E2">
        <w:rPr>
          <w:sz w:val="20"/>
          <w:szCs w:val="20"/>
        </w:rPr>
        <w:t>ane</w:t>
      </w:r>
      <w:r w:rsidRPr="00E715E2">
        <w:rPr>
          <w:spacing w:val="32"/>
          <w:sz w:val="20"/>
          <w:szCs w:val="20"/>
        </w:rPr>
        <w:t xml:space="preserve"> </w:t>
      </w:r>
      <w:r w:rsidRPr="00E715E2">
        <w:rPr>
          <w:sz w:val="20"/>
          <w:szCs w:val="20"/>
        </w:rPr>
        <w:t>za</w:t>
      </w:r>
      <w:r w:rsidRPr="00E715E2">
        <w:rPr>
          <w:spacing w:val="37"/>
          <w:sz w:val="20"/>
          <w:szCs w:val="20"/>
        </w:rPr>
        <w:t xml:space="preserve"> </w:t>
      </w:r>
      <w:r w:rsidRPr="00E715E2">
        <w:rPr>
          <w:spacing w:val="-6"/>
          <w:sz w:val="20"/>
          <w:szCs w:val="20"/>
        </w:rPr>
        <w:t>w</w:t>
      </w:r>
      <w:r w:rsidRPr="00E715E2">
        <w:rPr>
          <w:sz w:val="20"/>
          <w:szCs w:val="20"/>
        </w:rPr>
        <w:t>a</w:t>
      </w:r>
      <w:r w:rsidRPr="00E715E2">
        <w:rPr>
          <w:spacing w:val="6"/>
          <w:sz w:val="20"/>
          <w:szCs w:val="20"/>
        </w:rPr>
        <w:t>r</w:t>
      </w:r>
      <w:r w:rsidRPr="00E715E2">
        <w:rPr>
          <w:sz w:val="20"/>
          <w:szCs w:val="20"/>
        </w:rPr>
        <w:t>t</w:t>
      </w:r>
      <w:r w:rsidRPr="00E715E2">
        <w:rPr>
          <w:spacing w:val="-3"/>
          <w:sz w:val="20"/>
          <w:szCs w:val="20"/>
        </w:rPr>
        <w:t>o</w:t>
      </w:r>
      <w:r w:rsidRPr="00E715E2">
        <w:rPr>
          <w:sz w:val="20"/>
          <w:szCs w:val="20"/>
        </w:rPr>
        <w:t>ści</w:t>
      </w:r>
      <w:r w:rsidRPr="00E715E2">
        <w:rPr>
          <w:spacing w:val="30"/>
          <w:sz w:val="20"/>
          <w:szCs w:val="20"/>
        </w:rPr>
        <w:t xml:space="preserve"> </w:t>
      </w:r>
      <w:r w:rsidRPr="00E715E2">
        <w:rPr>
          <w:sz w:val="20"/>
          <w:szCs w:val="20"/>
        </w:rPr>
        <w:t>d</w:t>
      </w:r>
      <w:r w:rsidRPr="00E715E2">
        <w:rPr>
          <w:spacing w:val="-5"/>
          <w:sz w:val="20"/>
          <w:szCs w:val="20"/>
        </w:rPr>
        <w:t>o</w:t>
      </w:r>
      <w:r w:rsidRPr="00E715E2">
        <w:rPr>
          <w:sz w:val="20"/>
          <w:szCs w:val="20"/>
        </w:rPr>
        <w:t>celow</w:t>
      </w:r>
      <w:r w:rsidRPr="00E715E2">
        <w:rPr>
          <w:spacing w:val="-6"/>
          <w:sz w:val="20"/>
          <w:szCs w:val="20"/>
        </w:rPr>
        <w:t>e</w:t>
      </w:r>
      <w:r w:rsidRPr="00E715E2">
        <w:rPr>
          <w:sz w:val="20"/>
          <w:szCs w:val="20"/>
        </w:rPr>
        <w:t>,</w:t>
      </w:r>
      <w:r w:rsidRPr="00E715E2">
        <w:rPr>
          <w:spacing w:val="38"/>
          <w:sz w:val="20"/>
          <w:szCs w:val="20"/>
        </w:rPr>
        <w:t xml:space="preserve"> </w:t>
      </w:r>
      <w:r w:rsidRPr="00E715E2">
        <w:rPr>
          <w:sz w:val="20"/>
          <w:szCs w:val="20"/>
        </w:rPr>
        <w:t>od</w:t>
      </w:r>
      <w:r w:rsidRPr="00E715E2">
        <w:rPr>
          <w:spacing w:val="31"/>
          <w:sz w:val="20"/>
          <w:szCs w:val="20"/>
        </w:rPr>
        <w:t xml:space="preserve"> </w:t>
      </w:r>
      <w:r w:rsidRPr="00E715E2">
        <w:rPr>
          <w:spacing w:val="-5"/>
          <w:sz w:val="20"/>
          <w:szCs w:val="20"/>
        </w:rPr>
        <w:t>k</w:t>
      </w:r>
      <w:r w:rsidRPr="00E715E2">
        <w:rPr>
          <w:sz w:val="20"/>
          <w:szCs w:val="20"/>
        </w:rPr>
        <w:t>t</w:t>
      </w:r>
      <w:r w:rsidRPr="00E715E2">
        <w:rPr>
          <w:spacing w:val="-4"/>
          <w:sz w:val="20"/>
          <w:szCs w:val="20"/>
        </w:rPr>
        <w:t>ó</w:t>
      </w:r>
      <w:r w:rsidRPr="00E715E2">
        <w:rPr>
          <w:spacing w:val="8"/>
          <w:sz w:val="20"/>
          <w:szCs w:val="20"/>
        </w:rPr>
        <w:t>r</w:t>
      </w:r>
      <w:r w:rsidRPr="00E715E2">
        <w:rPr>
          <w:sz w:val="20"/>
          <w:szCs w:val="20"/>
        </w:rPr>
        <w:t>ych</w:t>
      </w:r>
      <w:r w:rsidR="005B60BB" w:rsidRPr="00E715E2">
        <w:rPr>
          <w:sz w:val="20"/>
          <w:szCs w:val="20"/>
        </w:rPr>
        <w:t xml:space="preserve"> </w:t>
      </w:r>
      <w:r w:rsidRPr="00E715E2">
        <w:rPr>
          <w:sz w:val="20"/>
          <w:szCs w:val="20"/>
        </w:rPr>
        <w:t>d</w:t>
      </w:r>
      <w:r w:rsidRPr="00E715E2">
        <w:rPr>
          <w:spacing w:val="-5"/>
          <w:sz w:val="20"/>
          <w:szCs w:val="20"/>
        </w:rPr>
        <w:t>o</w:t>
      </w:r>
      <w:r w:rsidRPr="00E715E2">
        <w:rPr>
          <w:sz w:val="20"/>
          <w:szCs w:val="20"/>
        </w:rPr>
        <w:t>puszczalne</w:t>
      </w:r>
      <w:r w:rsidRPr="00E715E2">
        <w:rPr>
          <w:spacing w:val="3"/>
          <w:sz w:val="20"/>
          <w:szCs w:val="20"/>
        </w:rPr>
        <w:t xml:space="preserve"> </w:t>
      </w:r>
      <w:r w:rsidRPr="00E715E2">
        <w:rPr>
          <w:spacing w:val="1"/>
          <w:sz w:val="20"/>
          <w:szCs w:val="20"/>
        </w:rPr>
        <w:t>s</w:t>
      </w:r>
      <w:r w:rsidRPr="00E715E2">
        <w:rPr>
          <w:sz w:val="20"/>
          <w:szCs w:val="20"/>
        </w:rPr>
        <w:t>ą</w:t>
      </w:r>
      <w:r w:rsidRPr="00E715E2">
        <w:rPr>
          <w:spacing w:val="11"/>
          <w:sz w:val="20"/>
          <w:szCs w:val="20"/>
        </w:rPr>
        <w:t xml:space="preserve"> </w:t>
      </w:r>
      <w:r w:rsidRPr="00E715E2">
        <w:rPr>
          <w:sz w:val="20"/>
          <w:szCs w:val="20"/>
        </w:rPr>
        <w:t>odch</w:t>
      </w:r>
      <w:r w:rsidRPr="00E715E2">
        <w:rPr>
          <w:spacing w:val="-4"/>
          <w:sz w:val="20"/>
          <w:szCs w:val="20"/>
        </w:rPr>
        <w:t>y</w:t>
      </w:r>
      <w:r w:rsidRPr="00E715E2">
        <w:rPr>
          <w:sz w:val="20"/>
          <w:szCs w:val="20"/>
        </w:rPr>
        <w:t>len</w:t>
      </w:r>
      <w:r w:rsidRPr="00E715E2">
        <w:rPr>
          <w:spacing w:val="-5"/>
          <w:sz w:val="20"/>
          <w:szCs w:val="20"/>
        </w:rPr>
        <w:t>i</w:t>
      </w:r>
      <w:r w:rsidRPr="00E715E2">
        <w:rPr>
          <w:sz w:val="20"/>
          <w:szCs w:val="20"/>
        </w:rPr>
        <w:t>a</w:t>
      </w:r>
      <w:r w:rsidRPr="00E715E2">
        <w:rPr>
          <w:spacing w:val="13"/>
          <w:sz w:val="20"/>
          <w:szCs w:val="20"/>
        </w:rPr>
        <w:t xml:space="preserve"> </w:t>
      </w:r>
      <w:r w:rsidRPr="00E715E2">
        <w:rPr>
          <w:sz w:val="20"/>
          <w:szCs w:val="20"/>
        </w:rPr>
        <w:t>w</w:t>
      </w:r>
      <w:r w:rsidRPr="00E715E2">
        <w:rPr>
          <w:spacing w:val="8"/>
          <w:sz w:val="20"/>
          <w:szCs w:val="20"/>
        </w:rPr>
        <w:t xml:space="preserve"> </w:t>
      </w:r>
      <w:r w:rsidRPr="00E715E2">
        <w:rPr>
          <w:sz w:val="20"/>
          <w:szCs w:val="20"/>
        </w:rPr>
        <w:t>ra</w:t>
      </w:r>
      <w:r w:rsidRPr="00E715E2">
        <w:rPr>
          <w:spacing w:val="-6"/>
          <w:sz w:val="20"/>
          <w:szCs w:val="20"/>
        </w:rPr>
        <w:t>m</w:t>
      </w:r>
      <w:r w:rsidRPr="00E715E2">
        <w:rPr>
          <w:sz w:val="20"/>
          <w:szCs w:val="20"/>
        </w:rPr>
        <w:t>a</w:t>
      </w:r>
      <w:r w:rsidRPr="00E715E2">
        <w:rPr>
          <w:spacing w:val="5"/>
          <w:sz w:val="20"/>
          <w:szCs w:val="20"/>
        </w:rPr>
        <w:t>c</w:t>
      </w:r>
      <w:r w:rsidRPr="00E715E2">
        <w:rPr>
          <w:sz w:val="20"/>
          <w:szCs w:val="20"/>
        </w:rPr>
        <w:t>h</w:t>
      </w:r>
      <w:r w:rsidRPr="00E715E2">
        <w:rPr>
          <w:spacing w:val="8"/>
          <w:sz w:val="20"/>
          <w:szCs w:val="20"/>
        </w:rPr>
        <w:t xml:space="preserve"> </w:t>
      </w:r>
      <w:r w:rsidRPr="00E715E2">
        <w:rPr>
          <w:sz w:val="20"/>
          <w:szCs w:val="20"/>
        </w:rPr>
        <w:t>o</w:t>
      </w:r>
      <w:r w:rsidRPr="00E715E2">
        <w:rPr>
          <w:spacing w:val="-7"/>
          <w:sz w:val="20"/>
          <w:szCs w:val="20"/>
        </w:rPr>
        <w:t>k</w:t>
      </w:r>
      <w:r w:rsidRPr="00E715E2">
        <w:rPr>
          <w:sz w:val="20"/>
          <w:szCs w:val="20"/>
        </w:rPr>
        <w:t>r</w:t>
      </w:r>
      <w:r w:rsidRPr="00E715E2">
        <w:rPr>
          <w:spacing w:val="-3"/>
          <w:sz w:val="20"/>
          <w:szCs w:val="20"/>
        </w:rPr>
        <w:t>e</w:t>
      </w:r>
      <w:r w:rsidRPr="00E715E2">
        <w:rPr>
          <w:spacing w:val="5"/>
          <w:sz w:val="20"/>
          <w:szCs w:val="20"/>
        </w:rPr>
        <w:t>ś</w:t>
      </w:r>
      <w:r w:rsidRPr="00E715E2">
        <w:rPr>
          <w:sz w:val="20"/>
          <w:szCs w:val="20"/>
        </w:rPr>
        <w:t>lonego pr</w:t>
      </w:r>
      <w:r w:rsidRPr="00E715E2">
        <w:rPr>
          <w:spacing w:val="6"/>
          <w:sz w:val="20"/>
          <w:szCs w:val="20"/>
        </w:rPr>
        <w:t>z</w:t>
      </w:r>
      <w:r w:rsidRPr="00E715E2">
        <w:rPr>
          <w:sz w:val="20"/>
          <w:szCs w:val="20"/>
        </w:rPr>
        <w:t>ed</w:t>
      </w:r>
      <w:r w:rsidRPr="00E715E2">
        <w:rPr>
          <w:spacing w:val="-4"/>
          <w:sz w:val="20"/>
          <w:szCs w:val="20"/>
        </w:rPr>
        <w:t>zi</w:t>
      </w:r>
      <w:r w:rsidRPr="00E715E2">
        <w:rPr>
          <w:spacing w:val="3"/>
          <w:sz w:val="20"/>
          <w:szCs w:val="20"/>
        </w:rPr>
        <w:t>a</w:t>
      </w:r>
      <w:r w:rsidRPr="00E715E2">
        <w:rPr>
          <w:spacing w:val="-4"/>
          <w:sz w:val="20"/>
          <w:szCs w:val="20"/>
        </w:rPr>
        <w:t>ł</w:t>
      </w:r>
      <w:r w:rsidRPr="00E715E2">
        <w:rPr>
          <w:sz w:val="20"/>
          <w:szCs w:val="20"/>
        </w:rPr>
        <w:t>u</w:t>
      </w:r>
      <w:r w:rsidRPr="00E715E2">
        <w:rPr>
          <w:spacing w:val="8"/>
          <w:sz w:val="20"/>
          <w:szCs w:val="20"/>
        </w:rPr>
        <w:t xml:space="preserve"> </w:t>
      </w:r>
      <w:r w:rsidRPr="00E715E2">
        <w:rPr>
          <w:spacing w:val="3"/>
          <w:sz w:val="20"/>
          <w:szCs w:val="20"/>
        </w:rPr>
        <w:t>t</w:t>
      </w:r>
      <w:r w:rsidRPr="00E715E2">
        <w:rPr>
          <w:sz w:val="20"/>
          <w:szCs w:val="20"/>
        </w:rPr>
        <w:t>ol</w:t>
      </w:r>
      <w:r w:rsidRPr="00E715E2">
        <w:rPr>
          <w:spacing w:val="-6"/>
          <w:sz w:val="20"/>
          <w:szCs w:val="20"/>
        </w:rPr>
        <w:t>e</w:t>
      </w:r>
      <w:r w:rsidRPr="00E715E2">
        <w:rPr>
          <w:sz w:val="20"/>
          <w:szCs w:val="20"/>
        </w:rPr>
        <w:t>r</w:t>
      </w:r>
      <w:r w:rsidRPr="00E715E2">
        <w:rPr>
          <w:spacing w:val="6"/>
          <w:sz w:val="20"/>
          <w:szCs w:val="20"/>
        </w:rPr>
        <w:t>a</w:t>
      </w:r>
      <w:r w:rsidRPr="00E715E2">
        <w:rPr>
          <w:spacing w:val="-5"/>
          <w:sz w:val="20"/>
          <w:szCs w:val="20"/>
        </w:rPr>
        <w:t>n</w:t>
      </w:r>
      <w:r w:rsidRPr="00E715E2">
        <w:rPr>
          <w:sz w:val="20"/>
          <w:szCs w:val="20"/>
        </w:rPr>
        <w:t>c</w:t>
      </w:r>
      <w:r w:rsidRPr="00E715E2">
        <w:rPr>
          <w:spacing w:val="4"/>
          <w:sz w:val="20"/>
          <w:szCs w:val="20"/>
        </w:rPr>
        <w:t>j</w:t>
      </w:r>
      <w:r w:rsidRPr="00E715E2">
        <w:rPr>
          <w:spacing w:val="-4"/>
          <w:sz w:val="20"/>
          <w:szCs w:val="20"/>
        </w:rPr>
        <w:t>i</w:t>
      </w:r>
      <w:r w:rsidRPr="00E715E2">
        <w:rPr>
          <w:sz w:val="20"/>
          <w:szCs w:val="20"/>
        </w:rPr>
        <w:t>.</w:t>
      </w:r>
      <w:r w:rsidRPr="00E715E2">
        <w:rPr>
          <w:spacing w:val="8"/>
          <w:sz w:val="20"/>
          <w:szCs w:val="20"/>
        </w:rPr>
        <w:t xml:space="preserve"> </w:t>
      </w:r>
      <w:r w:rsidRPr="00E715E2">
        <w:rPr>
          <w:sz w:val="20"/>
          <w:szCs w:val="20"/>
        </w:rPr>
        <w:t>Cechy</w:t>
      </w:r>
      <w:r w:rsidRPr="00E715E2">
        <w:rPr>
          <w:spacing w:val="8"/>
          <w:sz w:val="20"/>
          <w:szCs w:val="20"/>
        </w:rPr>
        <w:t xml:space="preserve"> </w:t>
      </w:r>
      <w:r w:rsidRPr="00E715E2">
        <w:rPr>
          <w:spacing w:val="-8"/>
          <w:sz w:val="20"/>
          <w:szCs w:val="20"/>
        </w:rPr>
        <w:t>m</w:t>
      </w:r>
      <w:r w:rsidRPr="00E715E2">
        <w:rPr>
          <w:sz w:val="20"/>
          <w:szCs w:val="20"/>
        </w:rPr>
        <w:t>a</w:t>
      </w:r>
      <w:r w:rsidRPr="00E715E2">
        <w:rPr>
          <w:spacing w:val="8"/>
          <w:sz w:val="20"/>
          <w:szCs w:val="20"/>
        </w:rPr>
        <w:t>t</w:t>
      </w:r>
      <w:r w:rsidRPr="00E715E2">
        <w:rPr>
          <w:spacing w:val="-7"/>
          <w:sz w:val="20"/>
          <w:szCs w:val="20"/>
        </w:rPr>
        <w:t>e</w:t>
      </w:r>
      <w:r w:rsidRPr="00E715E2">
        <w:rPr>
          <w:sz w:val="20"/>
          <w:szCs w:val="20"/>
        </w:rPr>
        <w:t>ri</w:t>
      </w:r>
      <w:r w:rsidRPr="00E715E2">
        <w:rPr>
          <w:spacing w:val="4"/>
          <w:sz w:val="20"/>
          <w:szCs w:val="20"/>
        </w:rPr>
        <w:t>a</w:t>
      </w:r>
      <w:r w:rsidRPr="00E715E2">
        <w:rPr>
          <w:spacing w:val="1"/>
          <w:sz w:val="20"/>
          <w:szCs w:val="20"/>
        </w:rPr>
        <w:t>ł</w:t>
      </w:r>
      <w:r w:rsidRPr="00E715E2">
        <w:rPr>
          <w:sz w:val="20"/>
          <w:szCs w:val="20"/>
        </w:rPr>
        <w:t>ów</w:t>
      </w:r>
      <w:r w:rsidRPr="00E715E2">
        <w:rPr>
          <w:spacing w:val="8"/>
          <w:sz w:val="20"/>
          <w:szCs w:val="20"/>
        </w:rPr>
        <w:t xml:space="preserve"> </w:t>
      </w:r>
      <w:r w:rsidRPr="00E715E2">
        <w:rPr>
          <w:sz w:val="20"/>
          <w:szCs w:val="20"/>
        </w:rPr>
        <w:t>i</w:t>
      </w:r>
      <w:r w:rsidRPr="00E715E2">
        <w:rPr>
          <w:spacing w:val="8"/>
          <w:sz w:val="20"/>
          <w:szCs w:val="20"/>
        </w:rPr>
        <w:t xml:space="preserve"> </w:t>
      </w:r>
      <w:r w:rsidRPr="00E715E2">
        <w:rPr>
          <w:sz w:val="20"/>
          <w:szCs w:val="20"/>
        </w:rPr>
        <w:t>ele</w:t>
      </w:r>
      <w:r w:rsidRPr="00E715E2">
        <w:rPr>
          <w:spacing w:val="-6"/>
          <w:sz w:val="20"/>
          <w:szCs w:val="20"/>
        </w:rPr>
        <w:t>m</w:t>
      </w:r>
      <w:r w:rsidRPr="00E715E2">
        <w:rPr>
          <w:sz w:val="20"/>
          <w:szCs w:val="20"/>
        </w:rPr>
        <w:t>en</w:t>
      </w:r>
      <w:r w:rsidRPr="00E715E2">
        <w:rPr>
          <w:spacing w:val="4"/>
          <w:sz w:val="20"/>
          <w:szCs w:val="20"/>
        </w:rPr>
        <w:t>t</w:t>
      </w:r>
      <w:r w:rsidRPr="00E715E2">
        <w:rPr>
          <w:sz w:val="20"/>
          <w:szCs w:val="20"/>
        </w:rPr>
        <w:t>ów budo</w:t>
      </w:r>
      <w:r w:rsidRPr="00E715E2">
        <w:rPr>
          <w:spacing w:val="-6"/>
          <w:sz w:val="20"/>
          <w:szCs w:val="20"/>
        </w:rPr>
        <w:t>w</w:t>
      </w:r>
      <w:r w:rsidRPr="00E715E2">
        <w:rPr>
          <w:sz w:val="20"/>
          <w:szCs w:val="20"/>
        </w:rPr>
        <w:t>li</w:t>
      </w:r>
      <w:r w:rsidRPr="00E715E2">
        <w:rPr>
          <w:spacing w:val="29"/>
          <w:sz w:val="20"/>
          <w:szCs w:val="20"/>
        </w:rPr>
        <w:t xml:space="preserve"> </w:t>
      </w:r>
      <w:r w:rsidRPr="00E715E2">
        <w:rPr>
          <w:spacing w:val="-4"/>
          <w:sz w:val="20"/>
          <w:szCs w:val="20"/>
        </w:rPr>
        <w:t>m</w:t>
      </w:r>
      <w:r w:rsidRPr="00E715E2">
        <w:rPr>
          <w:sz w:val="20"/>
          <w:szCs w:val="20"/>
        </w:rPr>
        <w:t>us</w:t>
      </w:r>
      <w:r w:rsidRPr="00E715E2">
        <w:rPr>
          <w:spacing w:val="-1"/>
          <w:sz w:val="20"/>
          <w:szCs w:val="20"/>
        </w:rPr>
        <w:t>z</w:t>
      </w:r>
      <w:r w:rsidRPr="00E715E2">
        <w:rPr>
          <w:sz w:val="20"/>
          <w:szCs w:val="20"/>
        </w:rPr>
        <w:t>ą</w:t>
      </w:r>
      <w:r w:rsidRPr="00E715E2">
        <w:rPr>
          <w:spacing w:val="31"/>
          <w:sz w:val="20"/>
          <w:szCs w:val="20"/>
        </w:rPr>
        <w:t xml:space="preserve"> </w:t>
      </w:r>
      <w:r w:rsidRPr="00E715E2">
        <w:rPr>
          <w:sz w:val="20"/>
          <w:szCs w:val="20"/>
        </w:rPr>
        <w:t>b</w:t>
      </w:r>
      <w:r w:rsidRPr="00E715E2">
        <w:rPr>
          <w:spacing w:val="-7"/>
          <w:sz w:val="20"/>
          <w:szCs w:val="20"/>
        </w:rPr>
        <w:t>y</w:t>
      </w:r>
      <w:r w:rsidRPr="00E715E2">
        <w:rPr>
          <w:sz w:val="20"/>
          <w:szCs w:val="20"/>
        </w:rPr>
        <w:t>ć</w:t>
      </w:r>
      <w:r w:rsidRPr="00E715E2">
        <w:rPr>
          <w:spacing w:val="27"/>
          <w:sz w:val="20"/>
          <w:szCs w:val="20"/>
        </w:rPr>
        <w:t xml:space="preserve"> </w:t>
      </w:r>
      <w:r w:rsidRPr="00E715E2">
        <w:rPr>
          <w:spacing w:val="4"/>
          <w:sz w:val="20"/>
          <w:szCs w:val="20"/>
        </w:rPr>
        <w:t>j</w:t>
      </w:r>
      <w:r w:rsidRPr="00E715E2">
        <w:rPr>
          <w:sz w:val="20"/>
          <w:szCs w:val="20"/>
        </w:rPr>
        <w:t>edn</w:t>
      </w:r>
      <w:r w:rsidRPr="00E715E2">
        <w:rPr>
          <w:spacing w:val="-7"/>
          <w:sz w:val="20"/>
          <w:szCs w:val="20"/>
        </w:rPr>
        <w:t>o</w:t>
      </w:r>
      <w:r w:rsidRPr="00E715E2">
        <w:rPr>
          <w:sz w:val="20"/>
          <w:szCs w:val="20"/>
        </w:rPr>
        <w:t>rodne</w:t>
      </w:r>
      <w:r w:rsidRPr="00E715E2">
        <w:rPr>
          <w:spacing w:val="29"/>
          <w:sz w:val="20"/>
          <w:szCs w:val="20"/>
        </w:rPr>
        <w:t xml:space="preserve"> </w:t>
      </w:r>
      <w:r w:rsidRPr="00E715E2">
        <w:rPr>
          <w:sz w:val="20"/>
          <w:szCs w:val="20"/>
        </w:rPr>
        <w:t>i</w:t>
      </w:r>
      <w:r w:rsidRPr="00E715E2">
        <w:rPr>
          <w:spacing w:val="29"/>
          <w:sz w:val="20"/>
          <w:szCs w:val="20"/>
        </w:rPr>
        <w:t xml:space="preserve"> </w:t>
      </w:r>
      <w:r w:rsidRPr="00E715E2">
        <w:rPr>
          <w:sz w:val="20"/>
          <w:szCs w:val="20"/>
        </w:rPr>
        <w:t>wy</w:t>
      </w:r>
      <w:r w:rsidRPr="00E715E2">
        <w:rPr>
          <w:spacing w:val="-8"/>
          <w:sz w:val="20"/>
          <w:szCs w:val="20"/>
        </w:rPr>
        <w:t>k</w:t>
      </w:r>
      <w:r w:rsidRPr="00E715E2">
        <w:rPr>
          <w:sz w:val="20"/>
          <w:szCs w:val="20"/>
        </w:rPr>
        <w:t>a</w:t>
      </w:r>
      <w:r w:rsidRPr="00E715E2">
        <w:rPr>
          <w:spacing w:val="5"/>
          <w:sz w:val="20"/>
          <w:szCs w:val="20"/>
        </w:rPr>
        <w:t>z</w:t>
      </w:r>
      <w:r w:rsidRPr="00E715E2">
        <w:rPr>
          <w:sz w:val="20"/>
          <w:szCs w:val="20"/>
        </w:rPr>
        <w:t>y</w:t>
      </w:r>
      <w:r w:rsidRPr="00E715E2">
        <w:rPr>
          <w:spacing w:val="-6"/>
          <w:sz w:val="20"/>
          <w:szCs w:val="20"/>
        </w:rPr>
        <w:t>w</w:t>
      </w:r>
      <w:r w:rsidRPr="00E715E2">
        <w:rPr>
          <w:spacing w:val="3"/>
          <w:sz w:val="20"/>
          <w:szCs w:val="20"/>
        </w:rPr>
        <w:t>a</w:t>
      </w:r>
      <w:r w:rsidRPr="00E715E2">
        <w:rPr>
          <w:sz w:val="20"/>
          <w:szCs w:val="20"/>
        </w:rPr>
        <w:t>ć</w:t>
      </w:r>
      <w:r w:rsidRPr="00E715E2">
        <w:rPr>
          <w:spacing w:val="27"/>
          <w:sz w:val="20"/>
          <w:szCs w:val="20"/>
        </w:rPr>
        <w:t xml:space="preserve"> </w:t>
      </w:r>
      <w:r w:rsidRPr="00E715E2">
        <w:rPr>
          <w:sz w:val="20"/>
          <w:szCs w:val="20"/>
        </w:rPr>
        <w:t>bl</w:t>
      </w:r>
      <w:r w:rsidRPr="00E715E2">
        <w:rPr>
          <w:spacing w:val="-5"/>
          <w:sz w:val="20"/>
          <w:szCs w:val="20"/>
        </w:rPr>
        <w:t>i</w:t>
      </w:r>
      <w:r w:rsidRPr="00E715E2">
        <w:rPr>
          <w:spacing w:val="5"/>
          <w:sz w:val="20"/>
          <w:szCs w:val="20"/>
        </w:rPr>
        <w:t>s</w:t>
      </w:r>
      <w:r w:rsidRPr="00E715E2">
        <w:rPr>
          <w:spacing w:val="-4"/>
          <w:sz w:val="20"/>
          <w:szCs w:val="20"/>
        </w:rPr>
        <w:t>k</w:t>
      </w:r>
      <w:r w:rsidRPr="00E715E2">
        <w:rPr>
          <w:sz w:val="20"/>
          <w:szCs w:val="20"/>
        </w:rPr>
        <w:t>ą</w:t>
      </w:r>
      <w:r w:rsidRPr="00E715E2">
        <w:rPr>
          <w:spacing w:val="31"/>
          <w:sz w:val="20"/>
          <w:szCs w:val="20"/>
        </w:rPr>
        <w:t xml:space="preserve"> </w:t>
      </w:r>
      <w:r w:rsidRPr="00E715E2">
        <w:rPr>
          <w:spacing w:val="-4"/>
          <w:sz w:val="20"/>
          <w:szCs w:val="20"/>
        </w:rPr>
        <w:t>z</w:t>
      </w:r>
      <w:r w:rsidRPr="00E715E2">
        <w:rPr>
          <w:sz w:val="20"/>
          <w:szCs w:val="20"/>
        </w:rPr>
        <w:t>godn</w:t>
      </w:r>
      <w:r w:rsidRPr="00E715E2">
        <w:rPr>
          <w:spacing w:val="-5"/>
          <w:sz w:val="20"/>
          <w:szCs w:val="20"/>
        </w:rPr>
        <w:t>o</w:t>
      </w:r>
      <w:r w:rsidRPr="00E715E2">
        <w:rPr>
          <w:sz w:val="20"/>
          <w:szCs w:val="20"/>
        </w:rPr>
        <w:t>ść</w:t>
      </w:r>
      <w:r w:rsidRPr="00E715E2">
        <w:rPr>
          <w:spacing w:val="27"/>
          <w:sz w:val="20"/>
          <w:szCs w:val="20"/>
        </w:rPr>
        <w:t xml:space="preserve"> </w:t>
      </w:r>
      <w:r w:rsidRPr="00E715E2">
        <w:rPr>
          <w:sz w:val="20"/>
          <w:szCs w:val="20"/>
        </w:rPr>
        <w:t>z</w:t>
      </w:r>
      <w:r w:rsidRPr="00E715E2">
        <w:rPr>
          <w:spacing w:val="29"/>
          <w:sz w:val="20"/>
          <w:szCs w:val="20"/>
        </w:rPr>
        <w:t xml:space="preserve"> </w:t>
      </w:r>
      <w:r w:rsidRPr="00E715E2">
        <w:rPr>
          <w:sz w:val="20"/>
          <w:szCs w:val="20"/>
        </w:rPr>
        <w:t>o</w:t>
      </w:r>
      <w:r w:rsidRPr="00E715E2">
        <w:rPr>
          <w:spacing w:val="-6"/>
          <w:sz w:val="20"/>
          <w:szCs w:val="20"/>
        </w:rPr>
        <w:t>k</w:t>
      </w:r>
      <w:r w:rsidRPr="00E715E2">
        <w:rPr>
          <w:sz w:val="20"/>
          <w:szCs w:val="20"/>
        </w:rPr>
        <w:t>r</w:t>
      </w:r>
      <w:r w:rsidRPr="00E715E2">
        <w:rPr>
          <w:spacing w:val="-4"/>
          <w:sz w:val="20"/>
          <w:szCs w:val="20"/>
        </w:rPr>
        <w:t>e</w:t>
      </w:r>
      <w:r w:rsidRPr="00E715E2">
        <w:rPr>
          <w:spacing w:val="5"/>
          <w:sz w:val="20"/>
          <w:szCs w:val="20"/>
        </w:rPr>
        <w:t>ś</w:t>
      </w:r>
      <w:r w:rsidRPr="00E715E2">
        <w:rPr>
          <w:sz w:val="20"/>
          <w:szCs w:val="20"/>
        </w:rPr>
        <w:t>lonymi</w:t>
      </w:r>
      <w:r w:rsidRPr="00E715E2">
        <w:rPr>
          <w:spacing w:val="25"/>
          <w:sz w:val="20"/>
          <w:szCs w:val="20"/>
        </w:rPr>
        <w:t xml:space="preserve"> </w:t>
      </w:r>
      <w:r w:rsidRPr="00E715E2">
        <w:rPr>
          <w:sz w:val="20"/>
          <w:szCs w:val="20"/>
        </w:rPr>
        <w:t>wy</w:t>
      </w:r>
      <w:r w:rsidRPr="00E715E2">
        <w:rPr>
          <w:spacing w:val="-9"/>
          <w:sz w:val="20"/>
          <w:szCs w:val="20"/>
        </w:rPr>
        <w:t>m</w:t>
      </w:r>
      <w:r w:rsidRPr="00E715E2">
        <w:rPr>
          <w:spacing w:val="7"/>
          <w:sz w:val="20"/>
          <w:szCs w:val="20"/>
        </w:rPr>
        <w:t>a</w:t>
      </w:r>
      <w:r w:rsidRPr="00E715E2">
        <w:rPr>
          <w:spacing w:val="-5"/>
          <w:sz w:val="20"/>
          <w:szCs w:val="20"/>
        </w:rPr>
        <w:t>g</w:t>
      </w:r>
      <w:r w:rsidRPr="00E715E2">
        <w:rPr>
          <w:sz w:val="20"/>
          <w:szCs w:val="20"/>
        </w:rPr>
        <w:t>ani</w:t>
      </w:r>
      <w:r w:rsidRPr="00E715E2">
        <w:rPr>
          <w:spacing w:val="7"/>
          <w:sz w:val="20"/>
          <w:szCs w:val="20"/>
        </w:rPr>
        <w:t>a</w:t>
      </w:r>
      <w:r w:rsidRPr="00E715E2">
        <w:rPr>
          <w:spacing w:val="-4"/>
          <w:sz w:val="20"/>
          <w:szCs w:val="20"/>
        </w:rPr>
        <w:t>mi</w:t>
      </w:r>
      <w:r w:rsidRPr="00E715E2">
        <w:rPr>
          <w:sz w:val="20"/>
          <w:szCs w:val="20"/>
        </w:rPr>
        <w:t>,</w:t>
      </w:r>
      <w:r w:rsidRPr="00E715E2">
        <w:rPr>
          <w:spacing w:val="29"/>
          <w:sz w:val="20"/>
          <w:szCs w:val="20"/>
        </w:rPr>
        <w:t xml:space="preserve"> </w:t>
      </w:r>
      <w:r w:rsidRPr="00E715E2">
        <w:rPr>
          <w:sz w:val="20"/>
          <w:szCs w:val="20"/>
        </w:rPr>
        <w:t>a</w:t>
      </w:r>
      <w:r w:rsidRPr="00E715E2">
        <w:rPr>
          <w:spacing w:val="29"/>
          <w:sz w:val="20"/>
          <w:szCs w:val="20"/>
        </w:rPr>
        <w:t xml:space="preserve"> </w:t>
      </w:r>
      <w:r w:rsidRPr="00E715E2">
        <w:rPr>
          <w:spacing w:val="4"/>
          <w:sz w:val="20"/>
          <w:szCs w:val="20"/>
        </w:rPr>
        <w:t>r</w:t>
      </w:r>
      <w:r w:rsidRPr="00E715E2">
        <w:rPr>
          <w:spacing w:val="-5"/>
          <w:sz w:val="20"/>
          <w:szCs w:val="20"/>
        </w:rPr>
        <w:t>o</w:t>
      </w:r>
      <w:r w:rsidRPr="00E715E2">
        <w:rPr>
          <w:sz w:val="20"/>
          <w:szCs w:val="20"/>
        </w:rPr>
        <w:t xml:space="preserve">zrzuty </w:t>
      </w:r>
      <w:r w:rsidRPr="00E715E2">
        <w:rPr>
          <w:spacing w:val="-2"/>
          <w:sz w:val="20"/>
          <w:szCs w:val="20"/>
        </w:rPr>
        <w:t>ty</w:t>
      </w:r>
      <w:r w:rsidRPr="00E715E2">
        <w:rPr>
          <w:spacing w:val="3"/>
          <w:sz w:val="20"/>
          <w:szCs w:val="20"/>
        </w:rPr>
        <w:t>c</w:t>
      </w:r>
      <w:r w:rsidRPr="00E715E2">
        <w:rPr>
          <w:sz w:val="20"/>
          <w:szCs w:val="20"/>
        </w:rPr>
        <w:t xml:space="preserve">h </w:t>
      </w:r>
      <w:r w:rsidRPr="00E715E2">
        <w:rPr>
          <w:spacing w:val="2"/>
          <w:sz w:val="20"/>
          <w:szCs w:val="20"/>
        </w:rPr>
        <w:t>c</w:t>
      </w:r>
      <w:r w:rsidRPr="00E715E2">
        <w:rPr>
          <w:spacing w:val="-7"/>
          <w:sz w:val="20"/>
          <w:szCs w:val="20"/>
        </w:rPr>
        <w:t>e</w:t>
      </w:r>
      <w:r w:rsidRPr="00E715E2">
        <w:rPr>
          <w:spacing w:val="3"/>
          <w:sz w:val="20"/>
          <w:szCs w:val="20"/>
        </w:rPr>
        <w:t>c</w:t>
      </w:r>
      <w:r w:rsidRPr="00E715E2">
        <w:rPr>
          <w:sz w:val="20"/>
          <w:szCs w:val="20"/>
        </w:rPr>
        <w:t>h</w:t>
      </w:r>
      <w:r w:rsidRPr="00E715E2">
        <w:rPr>
          <w:spacing w:val="4"/>
          <w:sz w:val="20"/>
          <w:szCs w:val="20"/>
        </w:rPr>
        <w:t xml:space="preserve"> </w:t>
      </w:r>
      <w:r w:rsidRPr="00E715E2">
        <w:rPr>
          <w:spacing w:val="-2"/>
          <w:sz w:val="20"/>
          <w:szCs w:val="20"/>
        </w:rPr>
        <w:t>ni</w:t>
      </w:r>
      <w:r w:rsidRPr="00E715E2">
        <w:rPr>
          <w:sz w:val="20"/>
          <w:szCs w:val="20"/>
        </w:rPr>
        <w:t xml:space="preserve">e </w:t>
      </w:r>
      <w:r w:rsidRPr="00E715E2">
        <w:rPr>
          <w:spacing w:val="-2"/>
          <w:sz w:val="20"/>
          <w:szCs w:val="20"/>
        </w:rPr>
        <w:t>mo</w:t>
      </w:r>
      <w:r w:rsidRPr="00E715E2">
        <w:rPr>
          <w:spacing w:val="-1"/>
          <w:sz w:val="20"/>
          <w:szCs w:val="20"/>
        </w:rPr>
        <w:t>g</w:t>
      </w:r>
      <w:r w:rsidRPr="00E715E2">
        <w:rPr>
          <w:sz w:val="20"/>
          <w:szCs w:val="20"/>
        </w:rPr>
        <w:t>ą</w:t>
      </w:r>
      <w:r w:rsidRPr="00E715E2">
        <w:rPr>
          <w:spacing w:val="10"/>
          <w:sz w:val="20"/>
          <w:szCs w:val="20"/>
        </w:rPr>
        <w:t xml:space="preserve"> </w:t>
      </w:r>
      <w:r w:rsidRPr="00E715E2">
        <w:rPr>
          <w:spacing w:val="-2"/>
          <w:sz w:val="20"/>
          <w:szCs w:val="20"/>
        </w:rPr>
        <w:t>p</w:t>
      </w:r>
      <w:r w:rsidRPr="00E715E2">
        <w:rPr>
          <w:spacing w:val="2"/>
          <w:sz w:val="20"/>
          <w:szCs w:val="20"/>
        </w:rPr>
        <w:t>r</w:t>
      </w:r>
      <w:r w:rsidRPr="00E715E2">
        <w:rPr>
          <w:spacing w:val="-2"/>
          <w:sz w:val="20"/>
          <w:szCs w:val="20"/>
        </w:rPr>
        <w:t>zekr</w:t>
      </w:r>
      <w:r w:rsidRPr="00E715E2">
        <w:rPr>
          <w:spacing w:val="5"/>
          <w:sz w:val="20"/>
          <w:szCs w:val="20"/>
        </w:rPr>
        <w:t>a</w:t>
      </w:r>
      <w:r w:rsidRPr="00E715E2">
        <w:rPr>
          <w:spacing w:val="-2"/>
          <w:sz w:val="20"/>
          <w:szCs w:val="20"/>
        </w:rPr>
        <w:t>cz</w:t>
      </w:r>
      <w:r w:rsidRPr="00E715E2">
        <w:rPr>
          <w:spacing w:val="3"/>
          <w:sz w:val="20"/>
          <w:szCs w:val="20"/>
        </w:rPr>
        <w:t>a</w:t>
      </w:r>
      <w:r w:rsidRPr="00E715E2">
        <w:rPr>
          <w:sz w:val="20"/>
          <w:szCs w:val="20"/>
        </w:rPr>
        <w:t xml:space="preserve">ć </w:t>
      </w:r>
      <w:r w:rsidRPr="00E715E2">
        <w:rPr>
          <w:spacing w:val="1"/>
          <w:sz w:val="20"/>
          <w:szCs w:val="20"/>
        </w:rPr>
        <w:t>d</w:t>
      </w:r>
      <w:r w:rsidRPr="00E715E2">
        <w:rPr>
          <w:spacing w:val="-2"/>
          <w:sz w:val="20"/>
          <w:szCs w:val="20"/>
        </w:rPr>
        <w:t>opu</w:t>
      </w:r>
      <w:r w:rsidRPr="00E715E2">
        <w:rPr>
          <w:spacing w:val="2"/>
          <w:sz w:val="20"/>
          <w:szCs w:val="20"/>
        </w:rPr>
        <w:t>s</w:t>
      </w:r>
      <w:r w:rsidRPr="00E715E2">
        <w:rPr>
          <w:spacing w:val="-2"/>
          <w:sz w:val="20"/>
          <w:szCs w:val="20"/>
        </w:rPr>
        <w:t>zcz</w:t>
      </w:r>
      <w:r w:rsidRPr="00E715E2">
        <w:rPr>
          <w:spacing w:val="3"/>
          <w:sz w:val="20"/>
          <w:szCs w:val="20"/>
        </w:rPr>
        <w:t>a</w:t>
      </w:r>
      <w:r w:rsidRPr="00E715E2">
        <w:rPr>
          <w:spacing w:val="-2"/>
          <w:sz w:val="20"/>
          <w:szCs w:val="20"/>
        </w:rPr>
        <w:t>l</w:t>
      </w:r>
      <w:r w:rsidRPr="00E715E2">
        <w:rPr>
          <w:spacing w:val="3"/>
          <w:sz w:val="20"/>
          <w:szCs w:val="20"/>
        </w:rPr>
        <w:t>n</w:t>
      </w:r>
      <w:r w:rsidRPr="00E715E2">
        <w:rPr>
          <w:spacing w:val="-2"/>
          <w:sz w:val="20"/>
          <w:szCs w:val="20"/>
        </w:rPr>
        <w:t>eg</w:t>
      </w:r>
      <w:r w:rsidRPr="00E715E2">
        <w:rPr>
          <w:sz w:val="20"/>
          <w:szCs w:val="20"/>
        </w:rPr>
        <w:t xml:space="preserve">o </w:t>
      </w:r>
      <w:r w:rsidRPr="00E715E2">
        <w:rPr>
          <w:spacing w:val="-2"/>
          <w:sz w:val="20"/>
          <w:szCs w:val="20"/>
        </w:rPr>
        <w:t>p</w:t>
      </w:r>
      <w:r w:rsidRPr="00E715E2">
        <w:rPr>
          <w:spacing w:val="6"/>
          <w:sz w:val="20"/>
          <w:szCs w:val="20"/>
        </w:rPr>
        <w:t>r</w:t>
      </w:r>
      <w:r w:rsidRPr="00E715E2">
        <w:rPr>
          <w:spacing w:val="-2"/>
          <w:sz w:val="20"/>
          <w:szCs w:val="20"/>
        </w:rPr>
        <w:t>zedzi</w:t>
      </w:r>
      <w:r w:rsidRPr="00E715E2">
        <w:rPr>
          <w:spacing w:val="5"/>
          <w:sz w:val="20"/>
          <w:szCs w:val="20"/>
        </w:rPr>
        <w:t>a</w:t>
      </w:r>
      <w:r w:rsidRPr="00E715E2">
        <w:rPr>
          <w:spacing w:val="-4"/>
          <w:sz w:val="20"/>
          <w:szCs w:val="20"/>
        </w:rPr>
        <w:t>ł</w:t>
      </w:r>
      <w:r w:rsidRPr="00E715E2">
        <w:rPr>
          <w:sz w:val="20"/>
          <w:szCs w:val="20"/>
        </w:rPr>
        <w:t>u</w:t>
      </w:r>
      <w:r w:rsidRPr="00E715E2">
        <w:rPr>
          <w:spacing w:val="4"/>
          <w:sz w:val="20"/>
          <w:szCs w:val="20"/>
        </w:rPr>
        <w:t xml:space="preserve"> </w:t>
      </w:r>
      <w:r w:rsidRPr="00E715E2">
        <w:rPr>
          <w:spacing w:val="-2"/>
          <w:sz w:val="20"/>
          <w:szCs w:val="20"/>
        </w:rPr>
        <w:t>t</w:t>
      </w:r>
      <w:r w:rsidRPr="00E715E2">
        <w:rPr>
          <w:spacing w:val="3"/>
          <w:sz w:val="20"/>
          <w:szCs w:val="20"/>
        </w:rPr>
        <w:t>o</w:t>
      </w:r>
      <w:r w:rsidRPr="00E715E2">
        <w:rPr>
          <w:spacing w:val="-2"/>
          <w:sz w:val="20"/>
          <w:szCs w:val="20"/>
        </w:rPr>
        <w:t>le</w:t>
      </w:r>
      <w:r w:rsidRPr="00E715E2">
        <w:rPr>
          <w:spacing w:val="1"/>
          <w:sz w:val="20"/>
          <w:szCs w:val="20"/>
        </w:rPr>
        <w:t>r</w:t>
      </w:r>
      <w:r w:rsidRPr="00E715E2">
        <w:rPr>
          <w:spacing w:val="3"/>
          <w:sz w:val="20"/>
          <w:szCs w:val="20"/>
        </w:rPr>
        <w:t>a</w:t>
      </w:r>
      <w:r w:rsidRPr="00E715E2">
        <w:rPr>
          <w:spacing w:val="-2"/>
          <w:sz w:val="20"/>
          <w:szCs w:val="20"/>
        </w:rPr>
        <w:t>nc</w:t>
      </w:r>
      <w:r w:rsidRPr="00E715E2">
        <w:rPr>
          <w:spacing w:val="3"/>
          <w:sz w:val="20"/>
          <w:szCs w:val="20"/>
        </w:rPr>
        <w:t>j</w:t>
      </w:r>
      <w:r w:rsidRPr="00E715E2">
        <w:rPr>
          <w:spacing w:val="-2"/>
          <w:sz w:val="20"/>
          <w:szCs w:val="20"/>
        </w:rPr>
        <w:t>i</w:t>
      </w:r>
      <w:r w:rsidRPr="00E715E2">
        <w:rPr>
          <w:sz w:val="20"/>
          <w:szCs w:val="20"/>
        </w:rPr>
        <w:t xml:space="preserve">. </w:t>
      </w:r>
      <w:r w:rsidRPr="00E715E2">
        <w:rPr>
          <w:spacing w:val="-2"/>
          <w:sz w:val="20"/>
          <w:szCs w:val="20"/>
        </w:rPr>
        <w:t>Ws</w:t>
      </w:r>
      <w:r w:rsidRPr="00E715E2">
        <w:rPr>
          <w:spacing w:val="5"/>
          <w:sz w:val="20"/>
          <w:szCs w:val="20"/>
        </w:rPr>
        <w:t>z</w:t>
      </w:r>
      <w:r w:rsidRPr="00E715E2">
        <w:rPr>
          <w:spacing w:val="-2"/>
          <w:sz w:val="20"/>
          <w:szCs w:val="20"/>
        </w:rPr>
        <w:t>ys</w:t>
      </w:r>
      <w:r w:rsidRPr="00E715E2">
        <w:rPr>
          <w:spacing w:val="5"/>
          <w:sz w:val="20"/>
          <w:szCs w:val="20"/>
        </w:rPr>
        <w:t>t</w:t>
      </w:r>
      <w:r w:rsidRPr="00E715E2">
        <w:rPr>
          <w:spacing w:val="-2"/>
          <w:sz w:val="20"/>
          <w:szCs w:val="20"/>
        </w:rPr>
        <w:t>ki</w:t>
      </w:r>
      <w:r w:rsidRPr="00E715E2">
        <w:rPr>
          <w:sz w:val="20"/>
          <w:szCs w:val="20"/>
        </w:rPr>
        <w:t xml:space="preserve">e </w:t>
      </w:r>
      <w:r w:rsidRPr="00E715E2">
        <w:rPr>
          <w:spacing w:val="-2"/>
          <w:sz w:val="20"/>
          <w:szCs w:val="20"/>
        </w:rPr>
        <w:t>w</w:t>
      </w:r>
      <w:r w:rsidRPr="00E715E2">
        <w:rPr>
          <w:spacing w:val="3"/>
          <w:sz w:val="20"/>
          <w:szCs w:val="20"/>
        </w:rPr>
        <w:t>y</w:t>
      </w:r>
      <w:r w:rsidRPr="00E715E2">
        <w:rPr>
          <w:spacing w:val="-2"/>
          <w:sz w:val="20"/>
          <w:szCs w:val="20"/>
        </w:rPr>
        <w:t>k</w:t>
      </w:r>
      <w:r w:rsidRPr="00E715E2">
        <w:rPr>
          <w:spacing w:val="2"/>
          <w:sz w:val="20"/>
          <w:szCs w:val="20"/>
        </w:rPr>
        <w:t>o</w:t>
      </w:r>
      <w:r w:rsidRPr="00E715E2">
        <w:rPr>
          <w:spacing w:val="-2"/>
          <w:sz w:val="20"/>
          <w:szCs w:val="20"/>
        </w:rPr>
        <w:t>na</w:t>
      </w:r>
      <w:r w:rsidRPr="00E715E2">
        <w:rPr>
          <w:spacing w:val="2"/>
          <w:sz w:val="20"/>
          <w:szCs w:val="20"/>
        </w:rPr>
        <w:t>n</w:t>
      </w:r>
      <w:r w:rsidRPr="00E715E2">
        <w:rPr>
          <w:sz w:val="20"/>
          <w:szCs w:val="20"/>
        </w:rPr>
        <w:t xml:space="preserve">e </w:t>
      </w:r>
      <w:r w:rsidRPr="00E715E2">
        <w:rPr>
          <w:spacing w:val="-2"/>
          <w:sz w:val="20"/>
          <w:szCs w:val="20"/>
        </w:rPr>
        <w:t>Ro</w:t>
      </w:r>
      <w:r w:rsidRPr="00E715E2">
        <w:rPr>
          <w:spacing w:val="2"/>
          <w:sz w:val="20"/>
          <w:szCs w:val="20"/>
        </w:rPr>
        <w:t>b</w:t>
      </w:r>
      <w:r w:rsidRPr="00E715E2">
        <w:rPr>
          <w:spacing w:val="-2"/>
          <w:sz w:val="20"/>
          <w:szCs w:val="20"/>
        </w:rPr>
        <w:t>o</w:t>
      </w:r>
      <w:r w:rsidRPr="00E715E2">
        <w:rPr>
          <w:spacing w:val="3"/>
          <w:sz w:val="20"/>
          <w:szCs w:val="20"/>
        </w:rPr>
        <w:t>t</w:t>
      </w:r>
      <w:r w:rsidRPr="00E715E2">
        <w:rPr>
          <w:sz w:val="20"/>
          <w:szCs w:val="20"/>
        </w:rPr>
        <w:t>y</w:t>
      </w:r>
      <w:r w:rsidRPr="00E715E2">
        <w:rPr>
          <w:spacing w:val="4"/>
          <w:sz w:val="20"/>
          <w:szCs w:val="20"/>
        </w:rPr>
        <w:t xml:space="preserve"> </w:t>
      </w:r>
      <w:r w:rsidRPr="00E715E2">
        <w:rPr>
          <w:sz w:val="20"/>
          <w:szCs w:val="20"/>
        </w:rPr>
        <w:t>i d</w:t>
      </w:r>
      <w:r w:rsidRPr="00E715E2">
        <w:rPr>
          <w:spacing w:val="-5"/>
          <w:sz w:val="20"/>
          <w:szCs w:val="20"/>
        </w:rPr>
        <w:t>o</w:t>
      </w:r>
      <w:r w:rsidRPr="00E715E2">
        <w:rPr>
          <w:sz w:val="20"/>
          <w:szCs w:val="20"/>
        </w:rPr>
        <w:t>st</w:t>
      </w:r>
      <w:r w:rsidRPr="00E715E2">
        <w:rPr>
          <w:spacing w:val="4"/>
          <w:sz w:val="20"/>
          <w:szCs w:val="20"/>
        </w:rPr>
        <w:t>a</w:t>
      </w:r>
      <w:r w:rsidRPr="00E715E2">
        <w:rPr>
          <w:sz w:val="20"/>
          <w:szCs w:val="20"/>
        </w:rPr>
        <w:t>rcz</w:t>
      </w:r>
      <w:r w:rsidRPr="00E715E2">
        <w:rPr>
          <w:spacing w:val="-5"/>
          <w:sz w:val="20"/>
          <w:szCs w:val="20"/>
        </w:rPr>
        <w:t>o</w:t>
      </w:r>
      <w:r w:rsidRPr="00E715E2">
        <w:rPr>
          <w:sz w:val="20"/>
          <w:szCs w:val="20"/>
        </w:rPr>
        <w:t>ne</w:t>
      </w:r>
      <w:r w:rsidRPr="00E715E2">
        <w:rPr>
          <w:spacing w:val="3"/>
          <w:sz w:val="20"/>
          <w:szCs w:val="20"/>
        </w:rPr>
        <w:t xml:space="preserve"> </w:t>
      </w:r>
      <w:r w:rsidRPr="00E715E2">
        <w:rPr>
          <w:spacing w:val="-11"/>
          <w:sz w:val="20"/>
          <w:szCs w:val="20"/>
        </w:rPr>
        <w:t>m</w:t>
      </w:r>
      <w:r w:rsidRPr="00E715E2">
        <w:rPr>
          <w:sz w:val="20"/>
          <w:szCs w:val="20"/>
        </w:rPr>
        <w:t>a</w:t>
      </w:r>
      <w:r w:rsidRPr="00E715E2">
        <w:rPr>
          <w:spacing w:val="8"/>
          <w:sz w:val="20"/>
          <w:szCs w:val="20"/>
        </w:rPr>
        <w:t>t</w:t>
      </w:r>
      <w:r w:rsidRPr="00E715E2">
        <w:rPr>
          <w:spacing w:val="-7"/>
          <w:sz w:val="20"/>
          <w:szCs w:val="20"/>
        </w:rPr>
        <w:t>e</w:t>
      </w:r>
      <w:r w:rsidRPr="00E715E2">
        <w:rPr>
          <w:sz w:val="20"/>
          <w:szCs w:val="20"/>
        </w:rPr>
        <w:t>ri</w:t>
      </w:r>
      <w:r w:rsidRPr="00E715E2">
        <w:rPr>
          <w:spacing w:val="3"/>
          <w:sz w:val="20"/>
          <w:szCs w:val="20"/>
        </w:rPr>
        <w:t>a</w:t>
      </w:r>
      <w:r w:rsidRPr="00E715E2">
        <w:rPr>
          <w:spacing w:val="1"/>
          <w:sz w:val="20"/>
          <w:szCs w:val="20"/>
        </w:rPr>
        <w:t>ł</w:t>
      </w:r>
      <w:r w:rsidRPr="00E715E2">
        <w:rPr>
          <w:sz w:val="20"/>
          <w:szCs w:val="20"/>
        </w:rPr>
        <w:t>y</w:t>
      </w:r>
      <w:r w:rsidRPr="00E715E2">
        <w:rPr>
          <w:spacing w:val="-2"/>
          <w:sz w:val="20"/>
          <w:szCs w:val="20"/>
        </w:rPr>
        <w:t xml:space="preserve"> </w:t>
      </w:r>
      <w:r w:rsidRPr="00E715E2">
        <w:rPr>
          <w:spacing w:val="5"/>
          <w:sz w:val="20"/>
          <w:szCs w:val="20"/>
        </w:rPr>
        <w:t>b</w:t>
      </w:r>
      <w:r w:rsidRPr="00E715E2">
        <w:rPr>
          <w:sz w:val="20"/>
          <w:szCs w:val="20"/>
        </w:rPr>
        <w:t>ę</w:t>
      </w:r>
      <w:r w:rsidRPr="00E715E2">
        <w:rPr>
          <w:spacing w:val="-7"/>
          <w:sz w:val="20"/>
          <w:szCs w:val="20"/>
        </w:rPr>
        <w:t>d</w:t>
      </w:r>
      <w:r w:rsidRPr="00E715E2">
        <w:rPr>
          <w:sz w:val="20"/>
          <w:szCs w:val="20"/>
        </w:rPr>
        <w:t>ą</w:t>
      </w:r>
      <w:r w:rsidRPr="00E715E2">
        <w:rPr>
          <w:spacing w:val="6"/>
          <w:sz w:val="20"/>
          <w:szCs w:val="20"/>
        </w:rPr>
        <w:t xml:space="preserve"> </w:t>
      </w:r>
      <w:r w:rsidRPr="00E715E2">
        <w:rPr>
          <w:sz w:val="20"/>
          <w:szCs w:val="20"/>
        </w:rPr>
        <w:t>zgodne</w:t>
      </w:r>
      <w:r w:rsidRPr="00E715E2">
        <w:rPr>
          <w:spacing w:val="-7"/>
          <w:sz w:val="20"/>
          <w:szCs w:val="20"/>
        </w:rPr>
        <w:t xml:space="preserve"> </w:t>
      </w:r>
      <w:r w:rsidRPr="00E715E2">
        <w:rPr>
          <w:sz w:val="20"/>
          <w:szCs w:val="20"/>
        </w:rPr>
        <w:t>z</w:t>
      </w:r>
      <w:r w:rsidRPr="00E715E2">
        <w:rPr>
          <w:spacing w:val="3"/>
          <w:sz w:val="20"/>
          <w:szCs w:val="20"/>
        </w:rPr>
        <w:t xml:space="preserve"> </w:t>
      </w:r>
      <w:r w:rsidRPr="00E715E2">
        <w:rPr>
          <w:spacing w:val="-4"/>
          <w:sz w:val="20"/>
          <w:szCs w:val="20"/>
        </w:rPr>
        <w:t>D</w:t>
      </w:r>
      <w:r w:rsidRPr="00E715E2">
        <w:rPr>
          <w:sz w:val="20"/>
          <w:szCs w:val="20"/>
        </w:rPr>
        <w:t>o</w:t>
      </w:r>
      <w:r w:rsidRPr="00E715E2">
        <w:rPr>
          <w:spacing w:val="-5"/>
          <w:sz w:val="20"/>
          <w:szCs w:val="20"/>
        </w:rPr>
        <w:t>k</w:t>
      </w:r>
      <w:r w:rsidRPr="00E715E2">
        <w:rPr>
          <w:spacing w:val="5"/>
          <w:sz w:val="20"/>
          <w:szCs w:val="20"/>
        </w:rPr>
        <w:t>u</w:t>
      </w:r>
      <w:r w:rsidRPr="00E715E2">
        <w:rPr>
          <w:spacing w:val="-4"/>
          <w:sz w:val="20"/>
          <w:szCs w:val="20"/>
        </w:rPr>
        <w:t>m</w:t>
      </w:r>
      <w:r w:rsidRPr="00E715E2">
        <w:rPr>
          <w:sz w:val="20"/>
          <w:szCs w:val="20"/>
        </w:rPr>
        <w:t>entac</w:t>
      </w:r>
      <w:r w:rsidRPr="00E715E2">
        <w:rPr>
          <w:spacing w:val="-3"/>
          <w:sz w:val="20"/>
          <w:szCs w:val="20"/>
        </w:rPr>
        <w:t>j</w:t>
      </w:r>
      <w:r w:rsidRPr="00E715E2">
        <w:rPr>
          <w:sz w:val="20"/>
          <w:szCs w:val="20"/>
        </w:rPr>
        <w:t>ą</w:t>
      </w:r>
      <w:r w:rsidRPr="00E715E2">
        <w:rPr>
          <w:spacing w:val="6"/>
          <w:sz w:val="20"/>
          <w:szCs w:val="20"/>
        </w:rPr>
        <w:t xml:space="preserve"> </w:t>
      </w:r>
      <w:r w:rsidRPr="00E715E2">
        <w:rPr>
          <w:sz w:val="20"/>
          <w:szCs w:val="20"/>
        </w:rPr>
        <w:t>Proje</w:t>
      </w:r>
      <w:r w:rsidRPr="00E715E2">
        <w:rPr>
          <w:spacing w:val="-6"/>
          <w:sz w:val="20"/>
          <w:szCs w:val="20"/>
        </w:rPr>
        <w:t>k</w:t>
      </w:r>
      <w:r w:rsidRPr="00E715E2">
        <w:rPr>
          <w:spacing w:val="6"/>
          <w:sz w:val="20"/>
          <w:szCs w:val="20"/>
        </w:rPr>
        <w:t>t</w:t>
      </w:r>
      <w:r w:rsidRPr="00E715E2">
        <w:rPr>
          <w:sz w:val="20"/>
          <w:szCs w:val="20"/>
        </w:rPr>
        <w:t>o</w:t>
      </w:r>
      <w:r w:rsidRPr="00E715E2">
        <w:rPr>
          <w:spacing w:val="-5"/>
          <w:sz w:val="20"/>
          <w:szCs w:val="20"/>
        </w:rPr>
        <w:t>w</w:t>
      </w:r>
      <w:r w:rsidRPr="00E715E2">
        <w:rPr>
          <w:sz w:val="20"/>
          <w:szCs w:val="20"/>
        </w:rPr>
        <w:t>ą</w:t>
      </w:r>
      <w:r w:rsidRPr="00E715E2">
        <w:rPr>
          <w:spacing w:val="6"/>
          <w:sz w:val="20"/>
          <w:szCs w:val="20"/>
        </w:rPr>
        <w:t xml:space="preserve"> </w:t>
      </w:r>
      <w:r w:rsidRPr="00E715E2">
        <w:rPr>
          <w:sz w:val="20"/>
          <w:szCs w:val="20"/>
        </w:rPr>
        <w:t>i</w:t>
      </w:r>
      <w:r w:rsidRPr="00E715E2">
        <w:rPr>
          <w:spacing w:val="-2"/>
          <w:sz w:val="20"/>
          <w:szCs w:val="20"/>
        </w:rPr>
        <w:t xml:space="preserve"> </w:t>
      </w:r>
      <w:r w:rsidRPr="00E715E2">
        <w:rPr>
          <w:sz w:val="20"/>
          <w:szCs w:val="20"/>
        </w:rPr>
        <w:t>ST.</w:t>
      </w:r>
    </w:p>
    <w:p w:rsidR="009B72C9" w:rsidRPr="00E715E2" w:rsidRDefault="00C74457" w:rsidP="001B5B3C">
      <w:pPr>
        <w:ind w:right="183"/>
        <w:rPr>
          <w:spacing w:val="-5"/>
          <w:sz w:val="20"/>
          <w:szCs w:val="20"/>
        </w:rPr>
      </w:pPr>
      <w:r w:rsidRPr="00E715E2">
        <w:rPr>
          <w:spacing w:val="7"/>
          <w:sz w:val="20"/>
          <w:szCs w:val="20"/>
        </w:rPr>
        <w:t>W</w:t>
      </w:r>
      <w:r w:rsidR="001D3824" w:rsidRPr="00E715E2">
        <w:rPr>
          <w:spacing w:val="7"/>
          <w:sz w:val="20"/>
          <w:szCs w:val="20"/>
        </w:rPr>
        <w:t xml:space="preserve"> </w:t>
      </w:r>
      <w:r w:rsidR="001D3824" w:rsidRPr="00E715E2">
        <w:rPr>
          <w:sz w:val="20"/>
          <w:szCs w:val="20"/>
        </w:rPr>
        <w:t>prz</w:t>
      </w:r>
      <w:r w:rsidR="001D3824" w:rsidRPr="00E715E2">
        <w:rPr>
          <w:spacing w:val="-4"/>
          <w:sz w:val="20"/>
          <w:szCs w:val="20"/>
        </w:rPr>
        <w:t>y</w:t>
      </w:r>
      <w:r w:rsidR="001D3824" w:rsidRPr="00E715E2">
        <w:rPr>
          <w:sz w:val="20"/>
          <w:szCs w:val="20"/>
        </w:rPr>
        <w:t>padku,</w:t>
      </w:r>
      <w:r w:rsidR="001D3824" w:rsidRPr="00E715E2">
        <w:rPr>
          <w:spacing w:val="5"/>
          <w:sz w:val="20"/>
          <w:szCs w:val="20"/>
        </w:rPr>
        <w:t xml:space="preserve"> </w:t>
      </w:r>
      <w:r w:rsidR="001D3824" w:rsidRPr="00E715E2">
        <w:rPr>
          <w:sz w:val="20"/>
          <w:szCs w:val="20"/>
        </w:rPr>
        <w:t>gdy</w:t>
      </w:r>
      <w:r w:rsidR="001D3824" w:rsidRPr="00E715E2">
        <w:rPr>
          <w:spacing w:val="5"/>
          <w:sz w:val="20"/>
          <w:szCs w:val="20"/>
        </w:rPr>
        <w:t xml:space="preserve"> </w:t>
      </w:r>
      <w:r w:rsidR="001D3824" w:rsidRPr="00E715E2">
        <w:rPr>
          <w:spacing w:val="-9"/>
          <w:sz w:val="20"/>
          <w:szCs w:val="20"/>
        </w:rPr>
        <w:t>m</w:t>
      </w:r>
      <w:r w:rsidR="001D3824" w:rsidRPr="00E715E2">
        <w:rPr>
          <w:sz w:val="20"/>
          <w:szCs w:val="20"/>
        </w:rPr>
        <w:t>a</w:t>
      </w:r>
      <w:r w:rsidR="001D3824" w:rsidRPr="00E715E2">
        <w:rPr>
          <w:spacing w:val="8"/>
          <w:sz w:val="20"/>
          <w:szCs w:val="20"/>
        </w:rPr>
        <w:t>t</w:t>
      </w:r>
      <w:r w:rsidR="001D3824" w:rsidRPr="00E715E2">
        <w:rPr>
          <w:spacing w:val="-7"/>
          <w:sz w:val="20"/>
          <w:szCs w:val="20"/>
        </w:rPr>
        <w:t>e</w:t>
      </w:r>
      <w:r w:rsidR="001D3824" w:rsidRPr="00E715E2">
        <w:rPr>
          <w:sz w:val="20"/>
          <w:szCs w:val="20"/>
        </w:rPr>
        <w:t>ri</w:t>
      </w:r>
      <w:r w:rsidR="001D3824" w:rsidRPr="00E715E2">
        <w:rPr>
          <w:spacing w:val="3"/>
          <w:sz w:val="20"/>
          <w:szCs w:val="20"/>
        </w:rPr>
        <w:t>a</w:t>
      </w:r>
      <w:r w:rsidR="001D3824" w:rsidRPr="00E715E2">
        <w:rPr>
          <w:spacing w:val="1"/>
          <w:sz w:val="20"/>
          <w:szCs w:val="20"/>
        </w:rPr>
        <w:t>ł</w:t>
      </w:r>
      <w:r w:rsidR="001D3824" w:rsidRPr="00E715E2">
        <w:rPr>
          <w:sz w:val="20"/>
          <w:szCs w:val="20"/>
        </w:rPr>
        <w:t>y</w:t>
      </w:r>
      <w:r w:rsidR="001D3824" w:rsidRPr="00E715E2">
        <w:rPr>
          <w:spacing w:val="5"/>
          <w:sz w:val="20"/>
          <w:szCs w:val="20"/>
        </w:rPr>
        <w:t xml:space="preserve"> </w:t>
      </w:r>
      <w:r w:rsidR="001D3824" w:rsidRPr="00E715E2">
        <w:rPr>
          <w:spacing w:val="-4"/>
          <w:sz w:val="20"/>
          <w:szCs w:val="20"/>
        </w:rPr>
        <w:t>l</w:t>
      </w:r>
      <w:r w:rsidR="001D3824" w:rsidRPr="00E715E2">
        <w:rPr>
          <w:sz w:val="20"/>
          <w:szCs w:val="20"/>
        </w:rPr>
        <w:t>ub</w:t>
      </w:r>
      <w:r w:rsidR="001D3824" w:rsidRPr="00E715E2">
        <w:rPr>
          <w:spacing w:val="5"/>
          <w:sz w:val="20"/>
          <w:szCs w:val="20"/>
        </w:rPr>
        <w:t xml:space="preserve"> </w:t>
      </w:r>
      <w:r w:rsidR="001D3824" w:rsidRPr="00E715E2">
        <w:rPr>
          <w:spacing w:val="6"/>
          <w:sz w:val="20"/>
          <w:szCs w:val="20"/>
        </w:rPr>
        <w:t>R</w:t>
      </w:r>
      <w:r w:rsidR="001D3824" w:rsidRPr="00E715E2">
        <w:rPr>
          <w:spacing w:val="-5"/>
          <w:sz w:val="20"/>
          <w:szCs w:val="20"/>
        </w:rPr>
        <w:t>o</w:t>
      </w:r>
      <w:r w:rsidR="001D3824" w:rsidRPr="00E715E2">
        <w:rPr>
          <w:sz w:val="20"/>
          <w:szCs w:val="20"/>
        </w:rPr>
        <w:t>b</w:t>
      </w:r>
      <w:r w:rsidR="001D3824" w:rsidRPr="00E715E2">
        <w:rPr>
          <w:spacing w:val="-5"/>
          <w:sz w:val="20"/>
          <w:szCs w:val="20"/>
        </w:rPr>
        <w:t>o</w:t>
      </w:r>
      <w:r w:rsidR="001D3824" w:rsidRPr="00E715E2">
        <w:rPr>
          <w:spacing w:val="6"/>
          <w:sz w:val="20"/>
          <w:szCs w:val="20"/>
        </w:rPr>
        <w:t>t</w:t>
      </w:r>
      <w:r w:rsidR="001D3824" w:rsidRPr="00E715E2">
        <w:rPr>
          <w:sz w:val="20"/>
          <w:szCs w:val="20"/>
        </w:rPr>
        <w:t>y</w:t>
      </w:r>
      <w:r w:rsidR="001D3824" w:rsidRPr="00E715E2">
        <w:rPr>
          <w:spacing w:val="5"/>
          <w:sz w:val="20"/>
          <w:szCs w:val="20"/>
        </w:rPr>
        <w:t xml:space="preserve"> </w:t>
      </w:r>
      <w:r w:rsidR="001D3824" w:rsidRPr="00E715E2">
        <w:rPr>
          <w:sz w:val="20"/>
          <w:szCs w:val="20"/>
        </w:rPr>
        <w:t xml:space="preserve">nie </w:t>
      </w:r>
      <w:r w:rsidR="001D3824" w:rsidRPr="00E715E2">
        <w:rPr>
          <w:spacing w:val="5"/>
          <w:sz w:val="20"/>
          <w:szCs w:val="20"/>
        </w:rPr>
        <w:t>b</w:t>
      </w:r>
      <w:r w:rsidR="001D3824" w:rsidRPr="00E715E2">
        <w:rPr>
          <w:sz w:val="20"/>
          <w:szCs w:val="20"/>
        </w:rPr>
        <w:t>ę</w:t>
      </w:r>
      <w:r w:rsidR="001D3824" w:rsidRPr="00E715E2">
        <w:rPr>
          <w:spacing w:val="-7"/>
          <w:sz w:val="20"/>
          <w:szCs w:val="20"/>
        </w:rPr>
        <w:t>d</w:t>
      </w:r>
      <w:r w:rsidR="001D3824" w:rsidRPr="00E715E2">
        <w:rPr>
          <w:sz w:val="20"/>
          <w:szCs w:val="20"/>
        </w:rPr>
        <w:t>ą</w:t>
      </w:r>
      <w:r w:rsidR="001D3824" w:rsidRPr="00E715E2">
        <w:rPr>
          <w:spacing w:val="12"/>
          <w:sz w:val="20"/>
          <w:szCs w:val="20"/>
        </w:rPr>
        <w:t xml:space="preserve"> </w:t>
      </w:r>
      <w:r w:rsidR="001D3824" w:rsidRPr="00E715E2">
        <w:rPr>
          <w:sz w:val="20"/>
          <w:szCs w:val="20"/>
        </w:rPr>
        <w:t xml:space="preserve">w </w:t>
      </w:r>
      <w:r w:rsidR="001D3824" w:rsidRPr="00E715E2">
        <w:rPr>
          <w:spacing w:val="3"/>
          <w:sz w:val="20"/>
          <w:szCs w:val="20"/>
        </w:rPr>
        <w:t>p</w:t>
      </w:r>
      <w:r w:rsidR="001D3824" w:rsidRPr="00E715E2">
        <w:rPr>
          <w:spacing w:val="-2"/>
          <w:sz w:val="20"/>
          <w:szCs w:val="20"/>
        </w:rPr>
        <w:t>e</w:t>
      </w:r>
      <w:r w:rsidR="001D3824" w:rsidRPr="00E715E2">
        <w:rPr>
          <w:spacing w:val="1"/>
          <w:sz w:val="20"/>
          <w:szCs w:val="20"/>
        </w:rPr>
        <w:t>ł</w:t>
      </w:r>
      <w:r w:rsidR="001D3824" w:rsidRPr="00E715E2">
        <w:rPr>
          <w:sz w:val="20"/>
          <w:szCs w:val="20"/>
        </w:rPr>
        <w:t xml:space="preserve">ni </w:t>
      </w:r>
      <w:r w:rsidR="001D3824" w:rsidRPr="00E715E2">
        <w:rPr>
          <w:spacing w:val="3"/>
          <w:sz w:val="20"/>
          <w:szCs w:val="20"/>
        </w:rPr>
        <w:t>z</w:t>
      </w:r>
      <w:r w:rsidR="001D3824" w:rsidRPr="00E715E2">
        <w:rPr>
          <w:sz w:val="20"/>
          <w:szCs w:val="20"/>
        </w:rPr>
        <w:t>godne z</w:t>
      </w:r>
      <w:r w:rsidR="001D3824" w:rsidRPr="00E715E2">
        <w:rPr>
          <w:spacing w:val="5"/>
          <w:sz w:val="20"/>
          <w:szCs w:val="20"/>
        </w:rPr>
        <w:t xml:space="preserve"> </w:t>
      </w:r>
      <w:r w:rsidR="001D3824" w:rsidRPr="00E715E2">
        <w:rPr>
          <w:spacing w:val="3"/>
          <w:sz w:val="20"/>
          <w:szCs w:val="20"/>
        </w:rPr>
        <w:t>D</w:t>
      </w:r>
      <w:r w:rsidR="001D3824" w:rsidRPr="00E715E2">
        <w:rPr>
          <w:sz w:val="20"/>
          <w:szCs w:val="20"/>
        </w:rPr>
        <w:t>o</w:t>
      </w:r>
      <w:r w:rsidR="001D3824" w:rsidRPr="00E715E2">
        <w:rPr>
          <w:spacing w:val="-5"/>
          <w:sz w:val="20"/>
          <w:szCs w:val="20"/>
        </w:rPr>
        <w:t>k</w:t>
      </w:r>
      <w:r w:rsidR="001D3824" w:rsidRPr="00E715E2">
        <w:rPr>
          <w:spacing w:val="5"/>
          <w:sz w:val="20"/>
          <w:szCs w:val="20"/>
        </w:rPr>
        <w:t>u</w:t>
      </w:r>
      <w:r w:rsidR="001D3824" w:rsidRPr="00E715E2">
        <w:rPr>
          <w:spacing w:val="-4"/>
          <w:sz w:val="20"/>
          <w:szCs w:val="20"/>
        </w:rPr>
        <w:t>m</w:t>
      </w:r>
      <w:r w:rsidR="001D3824" w:rsidRPr="00E715E2">
        <w:rPr>
          <w:sz w:val="20"/>
          <w:szCs w:val="20"/>
        </w:rPr>
        <w:t>e</w:t>
      </w:r>
      <w:r w:rsidR="001D3824" w:rsidRPr="00E715E2">
        <w:rPr>
          <w:spacing w:val="-7"/>
          <w:sz w:val="20"/>
          <w:szCs w:val="20"/>
        </w:rPr>
        <w:t>n</w:t>
      </w:r>
      <w:r w:rsidR="001D3824" w:rsidRPr="00E715E2">
        <w:rPr>
          <w:sz w:val="20"/>
          <w:szCs w:val="20"/>
        </w:rPr>
        <w:t>t</w:t>
      </w:r>
      <w:r w:rsidR="001D3824" w:rsidRPr="00E715E2">
        <w:rPr>
          <w:spacing w:val="4"/>
          <w:sz w:val="20"/>
          <w:szCs w:val="20"/>
        </w:rPr>
        <w:t>a</w:t>
      </w:r>
      <w:r w:rsidR="001D3824" w:rsidRPr="00E715E2">
        <w:rPr>
          <w:sz w:val="20"/>
          <w:szCs w:val="20"/>
        </w:rPr>
        <w:t>cją</w:t>
      </w:r>
      <w:r w:rsidR="001D3824" w:rsidRPr="00E715E2">
        <w:rPr>
          <w:spacing w:val="8"/>
          <w:sz w:val="20"/>
          <w:szCs w:val="20"/>
        </w:rPr>
        <w:t xml:space="preserve"> </w:t>
      </w:r>
      <w:r w:rsidR="001D3824" w:rsidRPr="00E715E2">
        <w:rPr>
          <w:sz w:val="20"/>
          <w:szCs w:val="20"/>
        </w:rPr>
        <w:t>P</w:t>
      </w:r>
      <w:r w:rsidR="001D3824" w:rsidRPr="00E715E2">
        <w:rPr>
          <w:spacing w:val="5"/>
          <w:sz w:val="20"/>
          <w:szCs w:val="20"/>
        </w:rPr>
        <w:t>r</w:t>
      </w:r>
      <w:r w:rsidR="001D3824" w:rsidRPr="00E715E2">
        <w:rPr>
          <w:spacing w:val="-5"/>
          <w:sz w:val="20"/>
          <w:szCs w:val="20"/>
        </w:rPr>
        <w:t>o</w:t>
      </w:r>
      <w:r w:rsidR="001D3824" w:rsidRPr="00E715E2">
        <w:rPr>
          <w:sz w:val="20"/>
          <w:szCs w:val="20"/>
        </w:rPr>
        <w:t>je</w:t>
      </w:r>
      <w:r w:rsidR="001D3824" w:rsidRPr="00E715E2">
        <w:rPr>
          <w:spacing w:val="-6"/>
          <w:sz w:val="20"/>
          <w:szCs w:val="20"/>
        </w:rPr>
        <w:t>k</w:t>
      </w:r>
      <w:r w:rsidR="001D3824" w:rsidRPr="00E715E2">
        <w:rPr>
          <w:sz w:val="20"/>
          <w:szCs w:val="20"/>
        </w:rPr>
        <w:t>to</w:t>
      </w:r>
      <w:r w:rsidR="001D3824" w:rsidRPr="00E715E2">
        <w:rPr>
          <w:spacing w:val="-4"/>
          <w:sz w:val="20"/>
          <w:szCs w:val="20"/>
        </w:rPr>
        <w:t>w</w:t>
      </w:r>
      <w:r w:rsidR="001D3824" w:rsidRPr="00E715E2">
        <w:rPr>
          <w:sz w:val="20"/>
          <w:szCs w:val="20"/>
        </w:rPr>
        <w:t>ą</w:t>
      </w:r>
      <w:r w:rsidR="001D3824" w:rsidRPr="00E715E2">
        <w:rPr>
          <w:spacing w:val="12"/>
          <w:sz w:val="20"/>
          <w:szCs w:val="20"/>
        </w:rPr>
        <w:t xml:space="preserve"> </w:t>
      </w:r>
      <w:r w:rsidR="001D3824" w:rsidRPr="00E715E2">
        <w:rPr>
          <w:spacing w:val="-4"/>
          <w:sz w:val="20"/>
          <w:szCs w:val="20"/>
        </w:rPr>
        <w:t>l</w:t>
      </w:r>
      <w:r w:rsidR="001D3824" w:rsidRPr="00E715E2">
        <w:rPr>
          <w:sz w:val="20"/>
          <w:szCs w:val="20"/>
        </w:rPr>
        <w:t>ub</w:t>
      </w:r>
      <w:r w:rsidR="001D3824" w:rsidRPr="00E715E2">
        <w:rPr>
          <w:spacing w:val="5"/>
          <w:sz w:val="20"/>
          <w:szCs w:val="20"/>
        </w:rPr>
        <w:t xml:space="preserve"> </w:t>
      </w:r>
      <w:r w:rsidR="001D3824" w:rsidRPr="00E715E2">
        <w:rPr>
          <w:sz w:val="20"/>
          <w:szCs w:val="20"/>
        </w:rPr>
        <w:t>S</w:t>
      </w:r>
      <w:r w:rsidR="001D3824" w:rsidRPr="00E715E2">
        <w:rPr>
          <w:spacing w:val="6"/>
          <w:sz w:val="20"/>
          <w:szCs w:val="20"/>
        </w:rPr>
        <w:t>T</w:t>
      </w:r>
      <w:r w:rsidR="001D3824" w:rsidRPr="00E715E2">
        <w:rPr>
          <w:sz w:val="20"/>
          <w:szCs w:val="20"/>
        </w:rPr>
        <w:t xml:space="preserve"> i </w:t>
      </w:r>
      <w:r w:rsidR="001D3824" w:rsidRPr="00E715E2">
        <w:rPr>
          <w:spacing w:val="-6"/>
          <w:sz w:val="20"/>
          <w:szCs w:val="20"/>
        </w:rPr>
        <w:t>w</w:t>
      </w:r>
      <w:r w:rsidR="001D3824" w:rsidRPr="00E715E2">
        <w:rPr>
          <w:spacing w:val="5"/>
          <w:sz w:val="20"/>
          <w:szCs w:val="20"/>
        </w:rPr>
        <w:t>p</w:t>
      </w:r>
      <w:r w:rsidR="001D3824" w:rsidRPr="00E715E2">
        <w:rPr>
          <w:spacing w:val="1"/>
          <w:sz w:val="20"/>
          <w:szCs w:val="20"/>
        </w:rPr>
        <w:t>ł</w:t>
      </w:r>
      <w:r w:rsidR="001D3824" w:rsidRPr="00E715E2">
        <w:rPr>
          <w:sz w:val="20"/>
          <w:szCs w:val="20"/>
        </w:rPr>
        <w:t>y</w:t>
      </w:r>
      <w:r w:rsidR="001D3824" w:rsidRPr="00E715E2">
        <w:rPr>
          <w:spacing w:val="-5"/>
          <w:sz w:val="20"/>
          <w:szCs w:val="20"/>
        </w:rPr>
        <w:t>n</w:t>
      </w:r>
      <w:r w:rsidR="001D3824" w:rsidRPr="00E715E2">
        <w:rPr>
          <w:sz w:val="20"/>
          <w:szCs w:val="20"/>
        </w:rPr>
        <w:t xml:space="preserve">ie </w:t>
      </w:r>
      <w:r w:rsidR="001D3824" w:rsidRPr="00E715E2">
        <w:rPr>
          <w:spacing w:val="6"/>
          <w:sz w:val="20"/>
          <w:szCs w:val="20"/>
        </w:rPr>
        <w:t>t</w:t>
      </w:r>
      <w:r w:rsidR="001D3824" w:rsidRPr="00E715E2">
        <w:rPr>
          <w:sz w:val="20"/>
          <w:szCs w:val="20"/>
        </w:rPr>
        <w:t>o</w:t>
      </w:r>
      <w:r w:rsidR="001D3824" w:rsidRPr="00E715E2">
        <w:rPr>
          <w:spacing w:val="7"/>
          <w:sz w:val="20"/>
          <w:szCs w:val="20"/>
        </w:rPr>
        <w:t xml:space="preserve"> </w:t>
      </w:r>
      <w:r w:rsidR="001D3824" w:rsidRPr="00E715E2">
        <w:rPr>
          <w:spacing w:val="-6"/>
          <w:sz w:val="20"/>
          <w:szCs w:val="20"/>
        </w:rPr>
        <w:t>n</w:t>
      </w:r>
      <w:r w:rsidR="001D3824" w:rsidRPr="00E715E2">
        <w:rPr>
          <w:sz w:val="20"/>
          <w:szCs w:val="20"/>
        </w:rPr>
        <w:t>a</w:t>
      </w:r>
      <w:r w:rsidR="001D3824" w:rsidRPr="00E715E2">
        <w:rPr>
          <w:spacing w:val="7"/>
          <w:sz w:val="20"/>
          <w:szCs w:val="20"/>
        </w:rPr>
        <w:t xml:space="preserve"> </w:t>
      </w:r>
      <w:r w:rsidR="001D3824" w:rsidRPr="00E715E2">
        <w:rPr>
          <w:spacing w:val="-3"/>
          <w:sz w:val="20"/>
          <w:szCs w:val="20"/>
        </w:rPr>
        <w:t>n</w:t>
      </w:r>
      <w:r w:rsidR="001D3824" w:rsidRPr="00E715E2">
        <w:rPr>
          <w:sz w:val="20"/>
          <w:szCs w:val="20"/>
        </w:rPr>
        <w:t>iezado</w:t>
      </w:r>
      <w:r w:rsidR="001D3824" w:rsidRPr="00E715E2">
        <w:rPr>
          <w:spacing w:val="-6"/>
          <w:sz w:val="20"/>
          <w:szCs w:val="20"/>
        </w:rPr>
        <w:t>w</w:t>
      </w:r>
      <w:r w:rsidR="001D3824" w:rsidRPr="00E715E2">
        <w:rPr>
          <w:sz w:val="20"/>
          <w:szCs w:val="20"/>
        </w:rPr>
        <w:t>ala</w:t>
      </w:r>
      <w:r w:rsidR="001D3824" w:rsidRPr="00E715E2">
        <w:rPr>
          <w:spacing w:val="-1"/>
          <w:sz w:val="20"/>
          <w:szCs w:val="20"/>
        </w:rPr>
        <w:t>j</w:t>
      </w:r>
      <w:r w:rsidR="001D3824" w:rsidRPr="00E715E2">
        <w:rPr>
          <w:sz w:val="20"/>
          <w:szCs w:val="20"/>
        </w:rPr>
        <w:t>ącą</w:t>
      </w:r>
      <w:r w:rsidR="001D3824" w:rsidRPr="00E715E2">
        <w:rPr>
          <w:spacing w:val="10"/>
          <w:sz w:val="20"/>
          <w:szCs w:val="20"/>
        </w:rPr>
        <w:t xml:space="preserve"> </w:t>
      </w:r>
      <w:r w:rsidR="001D3824" w:rsidRPr="00E715E2">
        <w:rPr>
          <w:spacing w:val="-5"/>
          <w:sz w:val="20"/>
          <w:szCs w:val="20"/>
        </w:rPr>
        <w:t>j</w:t>
      </w:r>
      <w:r w:rsidR="001D3824" w:rsidRPr="00E715E2">
        <w:rPr>
          <w:sz w:val="20"/>
          <w:szCs w:val="20"/>
        </w:rPr>
        <w:t>ak</w:t>
      </w:r>
      <w:r w:rsidR="001D3824" w:rsidRPr="00E715E2">
        <w:rPr>
          <w:spacing w:val="-2"/>
          <w:sz w:val="20"/>
          <w:szCs w:val="20"/>
        </w:rPr>
        <w:t>o</w:t>
      </w:r>
      <w:r w:rsidR="001D3824" w:rsidRPr="00E715E2">
        <w:rPr>
          <w:sz w:val="20"/>
          <w:szCs w:val="20"/>
        </w:rPr>
        <w:t>ść</w:t>
      </w:r>
      <w:r w:rsidR="001D3824" w:rsidRPr="00E715E2">
        <w:rPr>
          <w:spacing w:val="9"/>
          <w:sz w:val="20"/>
          <w:szCs w:val="20"/>
        </w:rPr>
        <w:t xml:space="preserve"> </w:t>
      </w:r>
      <w:r w:rsidR="001D3824" w:rsidRPr="00E715E2">
        <w:rPr>
          <w:sz w:val="20"/>
          <w:szCs w:val="20"/>
        </w:rPr>
        <w:t>ele</w:t>
      </w:r>
      <w:r w:rsidR="001D3824" w:rsidRPr="00E715E2">
        <w:rPr>
          <w:spacing w:val="-7"/>
          <w:sz w:val="20"/>
          <w:szCs w:val="20"/>
        </w:rPr>
        <w:t>m</w:t>
      </w:r>
      <w:r w:rsidR="001D3824" w:rsidRPr="00E715E2">
        <w:rPr>
          <w:sz w:val="20"/>
          <w:szCs w:val="20"/>
        </w:rPr>
        <w:t>entu</w:t>
      </w:r>
      <w:r w:rsidR="001D3824" w:rsidRPr="00E715E2">
        <w:rPr>
          <w:spacing w:val="7"/>
          <w:sz w:val="20"/>
          <w:szCs w:val="20"/>
        </w:rPr>
        <w:t xml:space="preserve"> </w:t>
      </w:r>
      <w:r w:rsidR="001D3824" w:rsidRPr="00E715E2">
        <w:rPr>
          <w:sz w:val="20"/>
          <w:szCs w:val="20"/>
        </w:rPr>
        <w:t>budo</w:t>
      </w:r>
      <w:r w:rsidR="001D3824" w:rsidRPr="00E715E2">
        <w:rPr>
          <w:spacing w:val="-3"/>
          <w:sz w:val="20"/>
          <w:szCs w:val="20"/>
        </w:rPr>
        <w:t>w</w:t>
      </w:r>
      <w:r w:rsidR="001D3824" w:rsidRPr="00E715E2">
        <w:rPr>
          <w:spacing w:val="-4"/>
          <w:sz w:val="20"/>
          <w:szCs w:val="20"/>
        </w:rPr>
        <w:t>li</w:t>
      </w:r>
      <w:r w:rsidR="001D3824" w:rsidRPr="00E715E2">
        <w:rPr>
          <w:sz w:val="20"/>
          <w:szCs w:val="20"/>
        </w:rPr>
        <w:t>,</w:t>
      </w:r>
      <w:r w:rsidR="001D3824" w:rsidRPr="00E715E2">
        <w:rPr>
          <w:spacing w:val="7"/>
          <w:sz w:val="20"/>
          <w:szCs w:val="20"/>
        </w:rPr>
        <w:t xml:space="preserve"> </w:t>
      </w:r>
      <w:r w:rsidR="001D3824" w:rsidRPr="00E715E2">
        <w:rPr>
          <w:spacing w:val="4"/>
          <w:sz w:val="20"/>
          <w:szCs w:val="20"/>
        </w:rPr>
        <w:t>z</w:t>
      </w:r>
      <w:r w:rsidR="001D3824" w:rsidRPr="00E715E2">
        <w:rPr>
          <w:spacing w:val="-5"/>
          <w:sz w:val="20"/>
          <w:szCs w:val="20"/>
        </w:rPr>
        <w:t>o</w:t>
      </w:r>
      <w:r w:rsidR="001D3824" w:rsidRPr="00E715E2">
        <w:rPr>
          <w:sz w:val="20"/>
          <w:szCs w:val="20"/>
        </w:rPr>
        <w:t>st</w:t>
      </w:r>
      <w:r w:rsidR="001D3824" w:rsidRPr="00E715E2">
        <w:rPr>
          <w:spacing w:val="4"/>
          <w:sz w:val="20"/>
          <w:szCs w:val="20"/>
        </w:rPr>
        <w:t>a</w:t>
      </w:r>
      <w:r w:rsidR="001D3824" w:rsidRPr="00E715E2">
        <w:rPr>
          <w:spacing w:val="-4"/>
          <w:sz w:val="20"/>
          <w:szCs w:val="20"/>
        </w:rPr>
        <w:t>n</w:t>
      </w:r>
      <w:r w:rsidR="001D3824" w:rsidRPr="00E715E2">
        <w:rPr>
          <w:sz w:val="20"/>
          <w:szCs w:val="20"/>
        </w:rPr>
        <w:t>ą</w:t>
      </w:r>
      <w:r w:rsidR="001D3824" w:rsidRPr="00E715E2">
        <w:rPr>
          <w:spacing w:val="10"/>
          <w:sz w:val="20"/>
          <w:szCs w:val="20"/>
        </w:rPr>
        <w:t xml:space="preserve"> </w:t>
      </w:r>
      <w:r w:rsidR="001D3824" w:rsidRPr="00E715E2">
        <w:rPr>
          <w:spacing w:val="-6"/>
          <w:sz w:val="20"/>
          <w:szCs w:val="20"/>
        </w:rPr>
        <w:t>n</w:t>
      </w:r>
      <w:r w:rsidR="001D3824" w:rsidRPr="00E715E2">
        <w:rPr>
          <w:sz w:val="20"/>
          <w:szCs w:val="20"/>
        </w:rPr>
        <w:t>iez</w:t>
      </w:r>
      <w:r w:rsidR="001D3824" w:rsidRPr="00E715E2">
        <w:rPr>
          <w:spacing w:val="1"/>
          <w:sz w:val="20"/>
          <w:szCs w:val="20"/>
        </w:rPr>
        <w:t>wł</w:t>
      </w:r>
      <w:r w:rsidR="001D3824" w:rsidRPr="00E715E2">
        <w:rPr>
          <w:spacing w:val="-5"/>
          <w:sz w:val="20"/>
          <w:szCs w:val="20"/>
        </w:rPr>
        <w:t>o</w:t>
      </w:r>
      <w:r w:rsidR="001D3824" w:rsidRPr="00E715E2">
        <w:rPr>
          <w:sz w:val="20"/>
          <w:szCs w:val="20"/>
        </w:rPr>
        <w:t>cznie</w:t>
      </w:r>
      <w:r w:rsidR="001D3824" w:rsidRPr="00E715E2">
        <w:rPr>
          <w:spacing w:val="1"/>
          <w:sz w:val="20"/>
          <w:szCs w:val="20"/>
        </w:rPr>
        <w:t xml:space="preserve"> </w:t>
      </w:r>
      <w:r w:rsidR="001D3824" w:rsidRPr="00E715E2">
        <w:rPr>
          <w:sz w:val="20"/>
          <w:szCs w:val="20"/>
        </w:rPr>
        <w:t>zas</w:t>
      </w:r>
      <w:r w:rsidR="001D3824" w:rsidRPr="00E715E2">
        <w:rPr>
          <w:spacing w:val="2"/>
          <w:sz w:val="20"/>
          <w:szCs w:val="20"/>
        </w:rPr>
        <w:t>t</w:t>
      </w:r>
      <w:r w:rsidR="001D3824" w:rsidRPr="00E715E2">
        <w:rPr>
          <w:spacing w:val="3"/>
          <w:sz w:val="20"/>
          <w:szCs w:val="20"/>
        </w:rPr>
        <w:t>ą</w:t>
      </w:r>
      <w:r w:rsidR="001D3824" w:rsidRPr="00E715E2">
        <w:rPr>
          <w:sz w:val="20"/>
          <w:szCs w:val="20"/>
        </w:rPr>
        <w:t>p</w:t>
      </w:r>
      <w:r w:rsidR="001D3824" w:rsidRPr="00E715E2">
        <w:rPr>
          <w:spacing w:val="-4"/>
          <w:sz w:val="20"/>
          <w:szCs w:val="20"/>
        </w:rPr>
        <w:t>i</w:t>
      </w:r>
      <w:r w:rsidR="001D3824" w:rsidRPr="00E715E2">
        <w:rPr>
          <w:sz w:val="20"/>
          <w:szCs w:val="20"/>
        </w:rPr>
        <w:t>one</w:t>
      </w:r>
      <w:r w:rsidR="001D3824" w:rsidRPr="00E715E2">
        <w:rPr>
          <w:spacing w:val="4"/>
          <w:sz w:val="20"/>
          <w:szCs w:val="20"/>
        </w:rPr>
        <w:t xml:space="preserve"> </w:t>
      </w:r>
      <w:r w:rsidR="001D3824" w:rsidRPr="00E715E2">
        <w:rPr>
          <w:sz w:val="20"/>
          <w:szCs w:val="20"/>
        </w:rPr>
        <w:t>innym</w:t>
      </w:r>
      <w:r w:rsidR="001D3824" w:rsidRPr="00E715E2">
        <w:rPr>
          <w:spacing w:val="-7"/>
          <w:sz w:val="20"/>
          <w:szCs w:val="20"/>
        </w:rPr>
        <w:t>i</w:t>
      </w:r>
      <w:r w:rsidR="001D3824" w:rsidRPr="00E715E2">
        <w:rPr>
          <w:sz w:val="20"/>
          <w:szCs w:val="20"/>
        </w:rPr>
        <w:t>,</w:t>
      </w:r>
      <w:r w:rsidR="001D3824" w:rsidRPr="00E715E2">
        <w:rPr>
          <w:spacing w:val="7"/>
          <w:sz w:val="20"/>
          <w:szCs w:val="20"/>
        </w:rPr>
        <w:t xml:space="preserve"> </w:t>
      </w:r>
      <w:r w:rsidR="001D3824" w:rsidRPr="00E715E2">
        <w:rPr>
          <w:sz w:val="20"/>
          <w:szCs w:val="20"/>
        </w:rPr>
        <w:t xml:space="preserve">a </w:t>
      </w:r>
      <w:r w:rsidR="001D3824" w:rsidRPr="00E715E2">
        <w:rPr>
          <w:spacing w:val="1"/>
          <w:sz w:val="20"/>
          <w:szCs w:val="20"/>
        </w:rPr>
        <w:t>R</w:t>
      </w:r>
      <w:r w:rsidR="001D3824" w:rsidRPr="00E715E2">
        <w:rPr>
          <w:spacing w:val="-5"/>
          <w:sz w:val="20"/>
          <w:szCs w:val="20"/>
        </w:rPr>
        <w:t>o</w:t>
      </w:r>
      <w:r w:rsidR="001D3824" w:rsidRPr="00E715E2">
        <w:rPr>
          <w:sz w:val="20"/>
          <w:szCs w:val="20"/>
        </w:rPr>
        <w:t>b</w:t>
      </w:r>
      <w:r w:rsidR="001D3824" w:rsidRPr="00E715E2">
        <w:rPr>
          <w:spacing w:val="-5"/>
          <w:sz w:val="20"/>
          <w:szCs w:val="20"/>
        </w:rPr>
        <w:t>o</w:t>
      </w:r>
      <w:r w:rsidR="001D3824" w:rsidRPr="00E715E2">
        <w:rPr>
          <w:spacing w:val="6"/>
          <w:sz w:val="20"/>
          <w:szCs w:val="20"/>
        </w:rPr>
        <w:t>t</w:t>
      </w:r>
      <w:r w:rsidR="001D3824" w:rsidRPr="00E715E2">
        <w:rPr>
          <w:sz w:val="20"/>
          <w:szCs w:val="20"/>
        </w:rPr>
        <w:t>y</w:t>
      </w:r>
      <w:r w:rsidR="001D3824" w:rsidRPr="00E715E2">
        <w:rPr>
          <w:spacing w:val="-2"/>
          <w:sz w:val="20"/>
          <w:szCs w:val="20"/>
        </w:rPr>
        <w:t xml:space="preserve"> </w:t>
      </w:r>
      <w:r w:rsidR="001D3824" w:rsidRPr="00E715E2">
        <w:rPr>
          <w:spacing w:val="3"/>
          <w:sz w:val="20"/>
          <w:szCs w:val="20"/>
        </w:rPr>
        <w:t>r</w:t>
      </w:r>
      <w:r w:rsidR="001D3824" w:rsidRPr="00E715E2">
        <w:rPr>
          <w:spacing w:val="-5"/>
          <w:sz w:val="20"/>
          <w:szCs w:val="20"/>
        </w:rPr>
        <w:t>o</w:t>
      </w:r>
      <w:r w:rsidR="001D3824" w:rsidRPr="00E715E2">
        <w:rPr>
          <w:spacing w:val="3"/>
          <w:sz w:val="20"/>
          <w:szCs w:val="20"/>
        </w:rPr>
        <w:t>z</w:t>
      </w:r>
      <w:r w:rsidR="001D3824" w:rsidRPr="00E715E2">
        <w:rPr>
          <w:spacing w:val="-5"/>
          <w:sz w:val="20"/>
          <w:szCs w:val="20"/>
        </w:rPr>
        <w:t>eb</w:t>
      </w:r>
      <w:r w:rsidR="001D3824" w:rsidRPr="00E715E2">
        <w:rPr>
          <w:spacing w:val="6"/>
          <w:sz w:val="20"/>
          <w:szCs w:val="20"/>
        </w:rPr>
        <w:t>r</w:t>
      </w:r>
      <w:r w:rsidR="001D3824" w:rsidRPr="00E715E2">
        <w:rPr>
          <w:spacing w:val="3"/>
          <w:sz w:val="20"/>
          <w:szCs w:val="20"/>
        </w:rPr>
        <w:t>a</w:t>
      </w:r>
      <w:r w:rsidR="001D3824" w:rsidRPr="00E715E2">
        <w:rPr>
          <w:sz w:val="20"/>
          <w:szCs w:val="20"/>
        </w:rPr>
        <w:t>ne</w:t>
      </w:r>
      <w:r w:rsidR="001D3824" w:rsidRPr="00E715E2">
        <w:rPr>
          <w:spacing w:val="-2"/>
          <w:sz w:val="20"/>
          <w:szCs w:val="20"/>
        </w:rPr>
        <w:t xml:space="preserve"> </w:t>
      </w:r>
      <w:r w:rsidR="001D3824" w:rsidRPr="00E715E2">
        <w:rPr>
          <w:spacing w:val="-5"/>
          <w:sz w:val="20"/>
          <w:szCs w:val="20"/>
        </w:rPr>
        <w:t>n</w:t>
      </w:r>
      <w:r w:rsidR="001D3824" w:rsidRPr="00E715E2">
        <w:rPr>
          <w:sz w:val="20"/>
          <w:szCs w:val="20"/>
        </w:rPr>
        <w:t>a</w:t>
      </w:r>
      <w:r w:rsidR="001D3824" w:rsidRPr="00E715E2">
        <w:rPr>
          <w:spacing w:val="3"/>
          <w:sz w:val="20"/>
          <w:szCs w:val="20"/>
        </w:rPr>
        <w:t xml:space="preserve"> </w:t>
      </w:r>
      <w:r w:rsidR="001D3824" w:rsidRPr="00E715E2">
        <w:rPr>
          <w:sz w:val="20"/>
          <w:szCs w:val="20"/>
        </w:rPr>
        <w:t>k</w:t>
      </w:r>
      <w:r w:rsidR="001D3824" w:rsidRPr="00E715E2">
        <w:rPr>
          <w:spacing w:val="-5"/>
          <w:sz w:val="20"/>
          <w:szCs w:val="20"/>
        </w:rPr>
        <w:t>o</w:t>
      </w:r>
      <w:r w:rsidR="001D3824" w:rsidRPr="00E715E2">
        <w:rPr>
          <w:sz w:val="20"/>
          <w:szCs w:val="20"/>
        </w:rPr>
        <w:t>s</w:t>
      </w:r>
      <w:r w:rsidR="001D3824" w:rsidRPr="00E715E2">
        <w:rPr>
          <w:spacing w:val="-5"/>
          <w:sz w:val="20"/>
          <w:szCs w:val="20"/>
        </w:rPr>
        <w:t>z</w:t>
      </w:r>
      <w:r w:rsidR="001D3824" w:rsidRPr="00E715E2">
        <w:rPr>
          <w:sz w:val="20"/>
          <w:szCs w:val="20"/>
        </w:rPr>
        <w:t>t</w:t>
      </w:r>
      <w:r w:rsidR="001D3824" w:rsidRPr="00E715E2">
        <w:rPr>
          <w:spacing w:val="6"/>
          <w:sz w:val="20"/>
          <w:szCs w:val="20"/>
        </w:rPr>
        <w:t xml:space="preserve"> </w:t>
      </w:r>
      <w:r w:rsidR="001D3824" w:rsidRPr="00E715E2">
        <w:rPr>
          <w:spacing w:val="3"/>
          <w:sz w:val="20"/>
          <w:szCs w:val="20"/>
        </w:rPr>
        <w:t>W</w:t>
      </w:r>
      <w:r w:rsidR="001D3824" w:rsidRPr="00E715E2">
        <w:rPr>
          <w:spacing w:val="-5"/>
          <w:sz w:val="20"/>
          <w:szCs w:val="20"/>
        </w:rPr>
        <w:t>y</w:t>
      </w:r>
      <w:r w:rsidR="001D3824" w:rsidRPr="00E715E2">
        <w:rPr>
          <w:sz w:val="20"/>
          <w:szCs w:val="20"/>
        </w:rPr>
        <w:t>ko</w:t>
      </w:r>
      <w:r w:rsidR="001D3824" w:rsidRPr="00E715E2">
        <w:rPr>
          <w:spacing w:val="-5"/>
          <w:sz w:val="20"/>
          <w:szCs w:val="20"/>
        </w:rPr>
        <w:t>n</w:t>
      </w:r>
      <w:r w:rsidR="001D3824" w:rsidRPr="00E715E2">
        <w:rPr>
          <w:spacing w:val="7"/>
          <w:sz w:val="20"/>
          <w:szCs w:val="20"/>
        </w:rPr>
        <w:t>a</w:t>
      </w:r>
      <w:r w:rsidR="001D3824" w:rsidRPr="00E715E2">
        <w:rPr>
          <w:spacing w:val="-5"/>
          <w:sz w:val="20"/>
          <w:szCs w:val="20"/>
        </w:rPr>
        <w:t>w</w:t>
      </w:r>
      <w:r w:rsidR="001D3824" w:rsidRPr="00E715E2">
        <w:rPr>
          <w:spacing w:val="2"/>
          <w:sz w:val="20"/>
          <w:szCs w:val="20"/>
        </w:rPr>
        <w:t>c</w:t>
      </w:r>
      <w:r w:rsidR="001D3824" w:rsidRPr="00E715E2">
        <w:rPr>
          <w:spacing w:val="-5"/>
          <w:sz w:val="20"/>
          <w:szCs w:val="20"/>
        </w:rPr>
        <w:t>y.</w:t>
      </w:r>
    </w:p>
    <w:p w:rsidR="001D3824" w:rsidRPr="00E715E2" w:rsidRDefault="001D3824" w:rsidP="001C4B73">
      <w:pPr>
        <w:pStyle w:val="Nagwek3"/>
        <w:ind w:right="183"/>
        <w:rPr>
          <w:sz w:val="22"/>
          <w:szCs w:val="22"/>
        </w:rPr>
      </w:pPr>
      <w:r w:rsidRPr="00E715E2">
        <w:rPr>
          <w:sz w:val="22"/>
          <w:szCs w:val="22"/>
        </w:rPr>
        <w:t>Zab</w:t>
      </w:r>
      <w:r w:rsidRPr="00E715E2">
        <w:rPr>
          <w:spacing w:val="1"/>
          <w:sz w:val="22"/>
          <w:szCs w:val="22"/>
        </w:rPr>
        <w:t>e</w:t>
      </w:r>
      <w:r w:rsidRPr="00E715E2">
        <w:rPr>
          <w:sz w:val="22"/>
          <w:szCs w:val="22"/>
        </w:rPr>
        <w:t>z</w:t>
      </w:r>
      <w:r w:rsidRPr="00E715E2">
        <w:rPr>
          <w:spacing w:val="2"/>
          <w:sz w:val="22"/>
          <w:szCs w:val="22"/>
        </w:rPr>
        <w:t>p</w:t>
      </w:r>
      <w:r w:rsidRPr="00E715E2">
        <w:rPr>
          <w:sz w:val="22"/>
          <w:szCs w:val="22"/>
        </w:rPr>
        <w:t>ie</w:t>
      </w:r>
      <w:r w:rsidRPr="00E715E2">
        <w:rPr>
          <w:spacing w:val="1"/>
          <w:sz w:val="22"/>
          <w:szCs w:val="22"/>
        </w:rPr>
        <w:t>c</w:t>
      </w:r>
      <w:r w:rsidRPr="00E715E2">
        <w:rPr>
          <w:sz w:val="22"/>
          <w:szCs w:val="22"/>
        </w:rPr>
        <w:t>z</w:t>
      </w:r>
      <w:r w:rsidRPr="00E715E2">
        <w:rPr>
          <w:spacing w:val="3"/>
          <w:sz w:val="22"/>
          <w:szCs w:val="22"/>
        </w:rPr>
        <w:t>e</w:t>
      </w:r>
      <w:r w:rsidRPr="00E715E2">
        <w:rPr>
          <w:sz w:val="22"/>
          <w:szCs w:val="22"/>
        </w:rPr>
        <w:t xml:space="preserve">nie </w:t>
      </w:r>
      <w:r w:rsidRPr="00E715E2">
        <w:rPr>
          <w:spacing w:val="5"/>
          <w:sz w:val="22"/>
          <w:szCs w:val="22"/>
        </w:rPr>
        <w:t>T</w:t>
      </w:r>
      <w:r w:rsidRPr="00E715E2">
        <w:rPr>
          <w:sz w:val="22"/>
          <w:szCs w:val="22"/>
        </w:rPr>
        <w:t>er</w:t>
      </w:r>
      <w:r w:rsidRPr="00E715E2">
        <w:rPr>
          <w:spacing w:val="3"/>
          <w:sz w:val="22"/>
          <w:szCs w:val="22"/>
        </w:rPr>
        <w:t>e</w:t>
      </w:r>
      <w:r w:rsidRPr="00E715E2">
        <w:rPr>
          <w:sz w:val="22"/>
          <w:szCs w:val="22"/>
        </w:rPr>
        <w:t>nu</w:t>
      </w:r>
      <w:r w:rsidRPr="00E715E2">
        <w:rPr>
          <w:spacing w:val="-5"/>
          <w:sz w:val="22"/>
          <w:szCs w:val="22"/>
        </w:rPr>
        <w:t xml:space="preserve"> </w:t>
      </w:r>
      <w:r w:rsidRPr="00E715E2">
        <w:rPr>
          <w:spacing w:val="6"/>
          <w:sz w:val="22"/>
          <w:szCs w:val="22"/>
        </w:rPr>
        <w:t>B</w:t>
      </w:r>
      <w:r w:rsidRPr="00E715E2">
        <w:rPr>
          <w:sz w:val="22"/>
          <w:szCs w:val="22"/>
        </w:rPr>
        <w:t>udowy</w:t>
      </w:r>
    </w:p>
    <w:p w:rsidR="001D3824" w:rsidRPr="00E715E2" w:rsidRDefault="001D3824" w:rsidP="001C4B73">
      <w:pPr>
        <w:ind w:right="183"/>
        <w:rPr>
          <w:sz w:val="20"/>
          <w:szCs w:val="20"/>
        </w:rPr>
      </w:pPr>
      <w:r w:rsidRPr="00E715E2">
        <w:rPr>
          <w:sz w:val="20"/>
          <w:szCs w:val="20"/>
        </w:rPr>
        <w:t>Wyko</w:t>
      </w:r>
      <w:r w:rsidRPr="00E715E2">
        <w:rPr>
          <w:spacing w:val="-7"/>
          <w:sz w:val="20"/>
          <w:szCs w:val="20"/>
        </w:rPr>
        <w:t>n</w:t>
      </w:r>
      <w:r w:rsidRPr="00E715E2">
        <w:rPr>
          <w:sz w:val="20"/>
          <w:szCs w:val="20"/>
        </w:rPr>
        <w:t>awca</w:t>
      </w:r>
      <w:r w:rsidRPr="00E715E2">
        <w:rPr>
          <w:spacing w:val="7"/>
          <w:sz w:val="20"/>
          <w:szCs w:val="20"/>
        </w:rPr>
        <w:t xml:space="preserve"> </w:t>
      </w:r>
      <w:r w:rsidRPr="00E715E2">
        <w:rPr>
          <w:sz w:val="20"/>
          <w:szCs w:val="20"/>
        </w:rPr>
        <w:t>j</w:t>
      </w:r>
      <w:r w:rsidRPr="00E715E2">
        <w:rPr>
          <w:spacing w:val="-6"/>
          <w:sz w:val="20"/>
          <w:szCs w:val="20"/>
        </w:rPr>
        <w:t>e</w:t>
      </w:r>
      <w:r w:rsidRPr="00E715E2">
        <w:rPr>
          <w:sz w:val="20"/>
          <w:szCs w:val="20"/>
        </w:rPr>
        <w:t>st</w:t>
      </w:r>
      <w:r w:rsidRPr="00E715E2">
        <w:rPr>
          <w:spacing w:val="10"/>
          <w:sz w:val="20"/>
          <w:szCs w:val="20"/>
        </w:rPr>
        <w:t xml:space="preserve"> </w:t>
      </w:r>
      <w:r w:rsidRPr="00E715E2">
        <w:rPr>
          <w:sz w:val="20"/>
          <w:szCs w:val="20"/>
        </w:rPr>
        <w:t>zobow</w:t>
      </w:r>
      <w:r w:rsidRPr="00E715E2">
        <w:rPr>
          <w:spacing w:val="-6"/>
          <w:sz w:val="20"/>
          <w:szCs w:val="20"/>
        </w:rPr>
        <w:t>i</w:t>
      </w:r>
      <w:r w:rsidRPr="00E715E2">
        <w:rPr>
          <w:spacing w:val="3"/>
          <w:sz w:val="20"/>
          <w:szCs w:val="20"/>
        </w:rPr>
        <w:t>ą</w:t>
      </w:r>
      <w:r w:rsidRPr="00E715E2">
        <w:rPr>
          <w:sz w:val="20"/>
          <w:szCs w:val="20"/>
        </w:rPr>
        <w:t>zany</w:t>
      </w:r>
      <w:r w:rsidRPr="00E715E2">
        <w:rPr>
          <w:spacing w:val="7"/>
          <w:sz w:val="20"/>
          <w:szCs w:val="20"/>
        </w:rPr>
        <w:t xml:space="preserve"> </w:t>
      </w:r>
      <w:r w:rsidRPr="00E715E2">
        <w:rPr>
          <w:sz w:val="20"/>
          <w:szCs w:val="20"/>
        </w:rPr>
        <w:t>do</w:t>
      </w:r>
      <w:r w:rsidRPr="00E715E2">
        <w:rPr>
          <w:spacing w:val="3"/>
          <w:sz w:val="20"/>
          <w:szCs w:val="20"/>
        </w:rPr>
        <w:t xml:space="preserve"> </w:t>
      </w:r>
      <w:r w:rsidRPr="00E715E2">
        <w:rPr>
          <w:sz w:val="20"/>
          <w:szCs w:val="20"/>
        </w:rPr>
        <w:t>za</w:t>
      </w:r>
      <w:r w:rsidRPr="00E715E2">
        <w:rPr>
          <w:spacing w:val="5"/>
          <w:sz w:val="20"/>
          <w:szCs w:val="20"/>
        </w:rPr>
        <w:t>p</w:t>
      </w:r>
      <w:r w:rsidRPr="00E715E2">
        <w:rPr>
          <w:sz w:val="20"/>
          <w:szCs w:val="20"/>
        </w:rPr>
        <w:t>ew</w:t>
      </w:r>
      <w:r w:rsidRPr="00E715E2">
        <w:rPr>
          <w:spacing w:val="-8"/>
          <w:sz w:val="20"/>
          <w:szCs w:val="20"/>
        </w:rPr>
        <w:t>n</w:t>
      </w:r>
      <w:r w:rsidRPr="00E715E2">
        <w:rPr>
          <w:sz w:val="20"/>
          <w:szCs w:val="20"/>
        </w:rPr>
        <w:t>ien</w:t>
      </w:r>
      <w:r w:rsidRPr="00E715E2">
        <w:rPr>
          <w:spacing w:val="-5"/>
          <w:sz w:val="20"/>
          <w:szCs w:val="20"/>
        </w:rPr>
        <w:t>i</w:t>
      </w:r>
      <w:r w:rsidRPr="00E715E2">
        <w:rPr>
          <w:sz w:val="20"/>
          <w:szCs w:val="20"/>
        </w:rPr>
        <w:t>a</w:t>
      </w:r>
      <w:r w:rsidRPr="00E715E2">
        <w:rPr>
          <w:spacing w:val="11"/>
          <w:sz w:val="20"/>
          <w:szCs w:val="20"/>
        </w:rPr>
        <w:t xml:space="preserve"> </w:t>
      </w:r>
      <w:r w:rsidRPr="00E715E2">
        <w:rPr>
          <w:sz w:val="20"/>
          <w:szCs w:val="20"/>
        </w:rPr>
        <w:t>i ut</w:t>
      </w:r>
      <w:r w:rsidRPr="00E715E2">
        <w:rPr>
          <w:spacing w:val="4"/>
          <w:sz w:val="20"/>
          <w:szCs w:val="20"/>
        </w:rPr>
        <w:t>r</w:t>
      </w:r>
      <w:r w:rsidRPr="00E715E2">
        <w:rPr>
          <w:sz w:val="20"/>
          <w:szCs w:val="20"/>
        </w:rPr>
        <w:t>zy</w:t>
      </w:r>
      <w:r w:rsidRPr="00E715E2">
        <w:rPr>
          <w:spacing w:val="-11"/>
          <w:sz w:val="20"/>
          <w:szCs w:val="20"/>
        </w:rPr>
        <w:t>m</w:t>
      </w:r>
      <w:r w:rsidRPr="00E715E2">
        <w:rPr>
          <w:spacing w:val="7"/>
          <w:sz w:val="20"/>
          <w:szCs w:val="20"/>
        </w:rPr>
        <w:t>a</w:t>
      </w:r>
      <w:r w:rsidRPr="00E715E2">
        <w:rPr>
          <w:sz w:val="20"/>
          <w:szCs w:val="20"/>
        </w:rPr>
        <w:t>n</w:t>
      </w:r>
      <w:r w:rsidRPr="00E715E2">
        <w:rPr>
          <w:spacing w:val="-4"/>
          <w:sz w:val="20"/>
          <w:szCs w:val="20"/>
        </w:rPr>
        <w:t>i</w:t>
      </w:r>
      <w:r w:rsidRPr="00E715E2">
        <w:rPr>
          <w:sz w:val="20"/>
          <w:szCs w:val="20"/>
        </w:rPr>
        <w:t>a</w:t>
      </w:r>
      <w:r w:rsidRPr="00E715E2">
        <w:rPr>
          <w:spacing w:val="7"/>
          <w:sz w:val="20"/>
          <w:szCs w:val="20"/>
        </w:rPr>
        <w:t xml:space="preserve"> </w:t>
      </w:r>
      <w:r w:rsidRPr="00E715E2">
        <w:rPr>
          <w:spacing w:val="5"/>
          <w:sz w:val="20"/>
          <w:szCs w:val="20"/>
        </w:rPr>
        <w:t>b</w:t>
      </w:r>
      <w:r w:rsidRPr="00E715E2">
        <w:rPr>
          <w:spacing w:val="-7"/>
          <w:sz w:val="20"/>
          <w:szCs w:val="20"/>
        </w:rPr>
        <w:t>e</w:t>
      </w:r>
      <w:r w:rsidRPr="00E715E2">
        <w:rPr>
          <w:sz w:val="20"/>
          <w:szCs w:val="20"/>
        </w:rPr>
        <w:t>zp</w:t>
      </w:r>
      <w:r w:rsidRPr="00E715E2">
        <w:rPr>
          <w:spacing w:val="4"/>
          <w:sz w:val="20"/>
          <w:szCs w:val="20"/>
        </w:rPr>
        <w:t>i</w:t>
      </w:r>
      <w:r w:rsidRPr="00E715E2">
        <w:rPr>
          <w:spacing w:val="-7"/>
          <w:sz w:val="20"/>
          <w:szCs w:val="20"/>
        </w:rPr>
        <w:t>e</w:t>
      </w:r>
      <w:r w:rsidRPr="00E715E2">
        <w:rPr>
          <w:sz w:val="20"/>
          <w:szCs w:val="20"/>
        </w:rPr>
        <w:t>c</w:t>
      </w:r>
      <w:r w:rsidRPr="00E715E2">
        <w:rPr>
          <w:spacing w:val="5"/>
          <w:sz w:val="20"/>
          <w:szCs w:val="20"/>
        </w:rPr>
        <w:t>z</w:t>
      </w:r>
      <w:r w:rsidRPr="00E715E2">
        <w:rPr>
          <w:sz w:val="20"/>
          <w:szCs w:val="20"/>
        </w:rPr>
        <w:t>e</w:t>
      </w:r>
      <w:r w:rsidRPr="00E715E2">
        <w:rPr>
          <w:spacing w:val="-5"/>
          <w:sz w:val="20"/>
          <w:szCs w:val="20"/>
        </w:rPr>
        <w:t>ń</w:t>
      </w:r>
      <w:r w:rsidRPr="00E715E2">
        <w:rPr>
          <w:sz w:val="20"/>
          <w:szCs w:val="20"/>
        </w:rPr>
        <w:t>st</w:t>
      </w:r>
      <w:r w:rsidRPr="00E715E2">
        <w:rPr>
          <w:spacing w:val="-4"/>
          <w:sz w:val="20"/>
          <w:szCs w:val="20"/>
        </w:rPr>
        <w:t>w</w:t>
      </w:r>
      <w:r w:rsidRPr="00E715E2">
        <w:rPr>
          <w:sz w:val="20"/>
          <w:szCs w:val="20"/>
        </w:rPr>
        <w:t>a</w:t>
      </w:r>
      <w:r w:rsidRPr="00E715E2">
        <w:rPr>
          <w:spacing w:val="11"/>
          <w:sz w:val="20"/>
          <w:szCs w:val="20"/>
        </w:rPr>
        <w:t xml:space="preserve"> </w:t>
      </w:r>
      <w:r w:rsidRPr="00E715E2">
        <w:rPr>
          <w:spacing w:val="-5"/>
          <w:sz w:val="20"/>
          <w:szCs w:val="20"/>
        </w:rPr>
        <w:t>n</w:t>
      </w:r>
      <w:r w:rsidRPr="00E715E2">
        <w:rPr>
          <w:sz w:val="20"/>
          <w:szCs w:val="20"/>
        </w:rPr>
        <w:t>a</w:t>
      </w:r>
      <w:r w:rsidRPr="00E715E2">
        <w:rPr>
          <w:spacing w:val="7"/>
          <w:sz w:val="20"/>
          <w:szCs w:val="20"/>
        </w:rPr>
        <w:t xml:space="preserve"> </w:t>
      </w:r>
      <w:r w:rsidRPr="00E715E2">
        <w:rPr>
          <w:spacing w:val="4"/>
          <w:sz w:val="20"/>
          <w:szCs w:val="20"/>
        </w:rPr>
        <w:t>T</w:t>
      </w:r>
      <w:r w:rsidRPr="00E715E2">
        <w:rPr>
          <w:spacing w:val="-7"/>
          <w:sz w:val="20"/>
          <w:szCs w:val="20"/>
        </w:rPr>
        <w:t>e</w:t>
      </w:r>
      <w:r w:rsidRPr="00E715E2">
        <w:rPr>
          <w:spacing w:val="8"/>
          <w:sz w:val="20"/>
          <w:szCs w:val="20"/>
        </w:rPr>
        <w:t>r</w:t>
      </w:r>
      <w:r w:rsidRPr="00E715E2">
        <w:rPr>
          <w:sz w:val="20"/>
          <w:szCs w:val="20"/>
        </w:rPr>
        <w:t>e</w:t>
      </w:r>
      <w:r w:rsidRPr="00E715E2">
        <w:rPr>
          <w:spacing w:val="-7"/>
          <w:sz w:val="20"/>
          <w:szCs w:val="20"/>
        </w:rPr>
        <w:t>n</w:t>
      </w:r>
      <w:r w:rsidRPr="00E715E2">
        <w:rPr>
          <w:sz w:val="20"/>
          <w:szCs w:val="20"/>
        </w:rPr>
        <w:t>ie</w:t>
      </w:r>
      <w:r w:rsidRPr="00E715E2">
        <w:rPr>
          <w:spacing w:val="3"/>
          <w:sz w:val="20"/>
          <w:szCs w:val="20"/>
        </w:rPr>
        <w:t xml:space="preserve"> </w:t>
      </w:r>
      <w:r w:rsidRPr="00E715E2">
        <w:rPr>
          <w:spacing w:val="6"/>
          <w:sz w:val="20"/>
          <w:szCs w:val="20"/>
        </w:rPr>
        <w:t>R</w:t>
      </w:r>
      <w:r w:rsidRPr="00E715E2">
        <w:rPr>
          <w:spacing w:val="-5"/>
          <w:sz w:val="20"/>
          <w:szCs w:val="20"/>
        </w:rPr>
        <w:t>o</w:t>
      </w:r>
      <w:r w:rsidRPr="00E715E2">
        <w:rPr>
          <w:sz w:val="20"/>
          <w:szCs w:val="20"/>
        </w:rPr>
        <w:t>b</w:t>
      </w:r>
      <w:r w:rsidRPr="00E715E2">
        <w:rPr>
          <w:spacing w:val="-5"/>
          <w:sz w:val="20"/>
          <w:szCs w:val="20"/>
        </w:rPr>
        <w:t>ó</w:t>
      </w:r>
      <w:r w:rsidRPr="00E715E2">
        <w:rPr>
          <w:sz w:val="20"/>
          <w:szCs w:val="20"/>
        </w:rPr>
        <w:t>t</w:t>
      </w:r>
      <w:r w:rsidRPr="00E715E2">
        <w:rPr>
          <w:spacing w:val="10"/>
          <w:sz w:val="20"/>
          <w:szCs w:val="20"/>
        </w:rPr>
        <w:t xml:space="preserve"> </w:t>
      </w:r>
      <w:r w:rsidRPr="00E715E2">
        <w:rPr>
          <w:sz w:val="20"/>
          <w:szCs w:val="20"/>
        </w:rPr>
        <w:t>w</w:t>
      </w:r>
      <w:r w:rsidRPr="00E715E2">
        <w:rPr>
          <w:spacing w:val="7"/>
          <w:sz w:val="20"/>
          <w:szCs w:val="20"/>
        </w:rPr>
        <w:t xml:space="preserve"> </w:t>
      </w:r>
      <w:r w:rsidRPr="00E715E2">
        <w:rPr>
          <w:sz w:val="20"/>
          <w:szCs w:val="20"/>
        </w:rPr>
        <w:t>o</w:t>
      </w:r>
      <w:r w:rsidRPr="00E715E2">
        <w:rPr>
          <w:spacing w:val="-3"/>
          <w:sz w:val="20"/>
          <w:szCs w:val="20"/>
        </w:rPr>
        <w:t>k</w:t>
      </w:r>
      <w:r w:rsidRPr="00E715E2">
        <w:rPr>
          <w:sz w:val="20"/>
          <w:szCs w:val="20"/>
        </w:rPr>
        <w:t>r</w:t>
      </w:r>
      <w:r w:rsidRPr="00E715E2">
        <w:rPr>
          <w:spacing w:val="-4"/>
          <w:sz w:val="20"/>
          <w:szCs w:val="20"/>
        </w:rPr>
        <w:t>e</w:t>
      </w:r>
      <w:r w:rsidRPr="00E715E2">
        <w:rPr>
          <w:spacing w:val="5"/>
          <w:sz w:val="20"/>
          <w:szCs w:val="20"/>
        </w:rPr>
        <w:t>s</w:t>
      </w:r>
      <w:r w:rsidRPr="00E715E2">
        <w:rPr>
          <w:spacing w:val="6"/>
          <w:sz w:val="20"/>
          <w:szCs w:val="20"/>
        </w:rPr>
        <w:t>i</w:t>
      </w:r>
      <w:r w:rsidRPr="00E715E2">
        <w:rPr>
          <w:sz w:val="20"/>
          <w:szCs w:val="20"/>
        </w:rPr>
        <w:t>e t</w:t>
      </w:r>
      <w:r w:rsidRPr="00E715E2">
        <w:rPr>
          <w:spacing w:val="4"/>
          <w:sz w:val="20"/>
          <w:szCs w:val="20"/>
        </w:rPr>
        <w:t>r</w:t>
      </w:r>
      <w:r w:rsidRPr="00E715E2">
        <w:rPr>
          <w:spacing w:val="-6"/>
          <w:sz w:val="20"/>
          <w:szCs w:val="20"/>
        </w:rPr>
        <w:t>w</w:t>
      </w:r>
      <w:r w:rsidRPr="00E715E2">
        <w:rPr>
          <w:sz w:val="20"/>
          <w:szCs w:val="20"/>
        </w:rPr>
        <w:t>an</w:t>
      </w:r>
      <w:r w:rsidRPr="00E715E2">
        <w:rPr>
          <w:spacing w:val="-6"/>
          <w:sz w:val="20"/>
          <w:szCs w:val="20"/>
        </w:rPr>
        <w:t>i</w:t>
      </w:r>
      <w:r w:rsidRPr="00E715E2">
        <w:rPr>
          <w:sz w:val="20"/>
          <w:szCs w:val="20"/>
        </w:rPr>
        <w:t>a</w:t>
      </w:r>
      <w:r w:rsidRPr="00E715E2">
        <w:rPr>
          <w:spacing w:val="3"/>
          <w:sz w:val="20"/>
          <w:szCs w:val="20"/>
        </w:rPr>
        <w:t xml:space="preserve"> </w:t>
      </w:r>
      <w:r w:rsidRPr="00E715E2">
        <w:rPr>
          <w:spacing w:val="6"/>
          <w:sz w:val="20"/>
          <w:szCs w:val="20"/>
        </w:rPr>
        <w:t>r</w:t>
      </w:r>
      <w:r w:rsidRPr="00E715E2">
        <w:rPr>
          <w:spacing w:val="-7"/>
          <w:sz w:val="20"/>
          <w:szCs w:val="20"/>
        </w:rPr>
        <w:t>e</w:t>
      </w:r>
      <w:r w:rsidRPr="00E715E2">
        <w:rPr>
          <w:sz w:val="20"/>
          <w:szCs w:val="20"/>
        </w:rPr>
        <w:t>alizacji</w:t>
      </w:r>
      <w:r w:rsidRPr="00E715E2">
        <w:rPr>
          <w:spacing w:val="-1"/>
          <w:sz w:val="20"/>
          <w:szCs w:val="20"/>
        </w:rPr>
        <w:t xml:space="preserve"> </w:t>
      </w:r>
      <w:r w:rsidRPr="00E715E2">
        <w:rPr>
          <w:sz w:val="20"/>
          <w:szCs w:val="20"/>
        </w:rPr>
        <w:t>U</w:t>
      </w:r>
      <w:r w:rsidRPr="00E715E2">
        <w:rPr>
          <w:spacing w:val="-5"/>
          <w:sz w:val="20"/>
          <w:szCs w:val="20"/>
        </w:rPr>
        <w:t>m</w:t>
      </w:r>
      <w:r w:rsidRPr="00E715E2">
        <w:rPr>
          <w:sz w:val="20"/>
          <w:szCs w:val="20"/>
        </w:rPr>
        <w:t>owy</w:t>
      </w:r>
      <w:r w:rsidRPr="00E715E2">
        <w:rPr>
          <w:spacing w:val="-3"/>
          <w:sz w:val="20"/>
          <w:szCs w:val="20"/>
        </w:rPr>
        <w:t xml:space="preserve"> </w:t>
      </w:r>
      <w:r w:rsidRPr="00E715E2">
        <w:rPr>
          <w:spacing w:val="3"/>
          <w:sz w:val="20"/>
          <w:szCs w:val="20"/>
        </w:rPr>
        <w:t>a</w:t>
      </w:r>
      <w:r w:rsidRPr="00E715E2">
        <w:rPr>
          <w:sz w:val="20"/>
          <w:szCs w:val="20"/>
        </w:rPr>
        <w:t>ż</w:t>
      </w:r>
      <w:r w:rsidRPr="00E715E2">
        <w:rPr>
          <w:spacing w:val="1"/>
          <w:sz w:val="20"/>
          <w:szCs w:val="20"/>
        </w:rPr>
        <w:t xml:space="preserve"> </w:t>
      </w:r>
      <w:r w:rsidRPr="00E715E2">
        <w:rPr>
          <w:sz w:val="20"/>
          <w:szCs w:val="20"/>
        </w:rPr>
        <w:t>do</w:t>
      </w:r>
      <w:r w:rsidRPr="00E715E2">
        <w:rPr>
          <w:spacing w:val="-2"/>
          <w:sz w:val="20"/>
          <w:szCs w:val="20"/>
        </w:rPr>
        <w:t xml:space="preserve"> </w:t>
      </w:r>
      <w:r w:rsidRPr="00E715E2">
        <w:rPr>
          <w:sz w:val="20"/>
          <w:szCs w:val="20"/>
        </w:rPr>
        <w:t>zak</w:t>
      </w:r>
      <w:r w:rsidRPr="00E715E2">
        <w:rPr>
          <w:spacing w:val="1"/>
          <w:sz w:val="20"/>
          <w:szCs w:val="20"/>
        </w:rPr>
        <w:t>o</w:t>
      </w:r>
      <w:r w:rsidRPr="00E715E2">
        <w:rPr>
          <w:sz w:val="20"/>
          <w:szCs w:val="20"/>
        </w:rPr>
        <w:t>ńczen</w:t>
      </w:r>
      <w:r w:rsidRPr="00E715E2">
        <w:rPr>
          <w:spacing w:val="-5"/>
          <w:sz w:val="20"/>
          <w:szCs w:val="20"/>
        </w:rPr>
        <w:t>i</w:t>
      </w:r>
      <w:r w:rsidRPr="00E715E2">
        <w:rPr>
          <w:sz w:val="20"/>
          <w:szCs w:val="20"/>
        </w:rPr>
        <w:t>a</w:t>
      </w:r>
      <w:r w:rsidRPr="00E715E2">
        <w:rPr>
          <w:spacing w:val="3"/>
          <w:sz w:val="20"/>
          <w:szCs w:val="20"/>
        </w:rPr>
        <w:t xml:space="preserve"> </w:t>
      </w:r>
      <w:r w:rsidRPr="00E715E2">
        <w:rPr>
          <w:sz w:val="20"/>
          <w:szCs w:val="20"/>
        </w:rPr>
        <w:t>i</w:t>
      </w:r>
      <w:r w:rsidRPr="00E715E2">
        <w:rPr>
          <w:spacing w:val="3"/>
          <w:sz w:val="20"/>
          <w:szCs w:val="20"/>
        </w:rPr>
        <w:t xml:space="preserve"> </w:t>
      </w:r>
      <w:r w:rsidRPr="00E715E2">
        <w:rPr>
          <w:sz w:val="20"/>
          <w:szCs w:val="20"/>
        </w:rPr>
        <w:t>o</w:t>
      </w:r>
      <w:r w:rsidRPr="00E715E2">
        <w:rPr>
          <w:spacing w:val="-6"/>
          <w:sz w:val="20"/>
          <w:szCs w:val="20"/>
        </w:rPr>
        <w:t>d</w:t>
      </w:r>
      <w:r w:rsidRPr="00E715E2">
        <w:rPr>
          <w:sz w:val="20"/>
          <w:szCs w:val="20"/>
        </w:rPr>
        <w:t>bi</w:t>
      </w:r>
      <w:r w:rsidRPr="00E715E2">
        <w:rPr>
          <w:spacing w:val="-4"/>
          <w:sz w:val="20"/>
          <w:szCs w:val="20"/>
        </w:rPr>
        <w:t>o</w:t>
      </w:r>
      <w:r w:rsidRPr="00E715E2">
        <w:rPr>
          <w:sz w:val="20"/>
          <w:szCs w:val="20"/>
        </w:rPr>
        <w:t>ru</w:t>
      </w:r>
      <w:r w:rsidRPr="00E715E2">
        <w:rPr>
          <w:spacing w:val="3"/>
          <w:sz w:val="20"/>
          <w:szCs w:val="20"/>
        </w:rPr>
        <w:t xml:space="preserve"> </w:t>
      </w:r>
      <w:r w:rsidRPr="00E715E2">
        <w:rPr>
          <w:sz w:val="20"/>
          <w:szCs w:val="20"/>
        </w:rPr>
        <w:t>k</w:t>
      </w:r>
      <w:r w:rsidRPr="00E715E2">
        <w:rPr>
          <w:spacing w:val="3"/>
          <w:sz w:val="20"/>
          <w:szCs w:val="20"/>
        </w:rPr>
        <w:t>o</w:t>
      </w:r>
      <w:r w:rsidRPr="00E715E2">
        <w:rPr>
          <w:spacing w:val="-5"/>
          <w:sz w:val="20"/>
          <w:szCs w:val="20"/>
        </w:rPr>
        <w:t>ń</w:t>
      </w:r>
      <w:r w:rsidRPr="00E715E2">
        <w:rPr>
          <w:sz w:val="20"/>
          <w:szCs w:val="20"/>
        </w:rPr>
        <w:t>cowego</w:t>
      </w:r>
      <w:r w:rsidRPr="00E715E2">
        <w:rPr>
          <w:spacing w:val="-2"/>
          <w:sz w:val="20"/>
          <w:szCs w:val="20"/>
        </w:rPr>
        <w:t xml:space="preserve"> </w:t>
      </w:r>
      <w:r w:rsidRPr="00E715E2">
        <w:rPr>
          <w:sz w:val="20"/>
          <w:szCs w:val="20"/>
        </w:rPr>
        <w:t>Robót,</w:t>
      </w:r>
      <w:r w:rsidRPr="00E715E2">
        <w:rPr>
          <w:spacing w:val="3"/>
          <w:sz w:val="20"/>
          <w:szCs w:val="20"/>
        </w:rPr>
        <w:t xml:space="preserve"> </w:t>
      </w:r>
      <w:r w:rsidRPr="00E715E2">
        <w:rPr>
          <w:sz w:val="20"/>
          <w:szCs w:val="20"/>
        </w:rPr>
        <w:t>a</w:t>
      </w:r>
      <w:r w:rsidRPr="00E715E2">
        <w:rPr>
          <w:spacing w:val="3"/>
          <w:sz w:val="20"/>
          <w:szCs w:val="20"/>
        </w:rPr>
        <w:t xml:space="preserve"> </w:t>
      </w:r>
      <w:r w:rsidRPr="00E715E2">
        <w:rPr>
          <w:sz w:val="20"/>
          <w:szCs w:val="20"/>
        </w:rPr>
        <w:t>w</w:t>
      </w:r>
      <w:r w:rsidRPr="00E715E2">
        <w:rPr>
          <w:spacing w:val="-5"/>
          <w:sz w:val="20"/>
          <w:szCs w:val="20"/>
        </w:rPr>
        <w:t xml:space="preserve"> </w:t>
      </w:r>
      <w:r w:rsidRPr="00E715E2">
        <w:rPr>
          <w:sz w:val="20"/>
          <w:szCs w:val="20"/>
        </w:rPr>
        <w:t>sz</w:t>
      </w:r>
      <w:r w:rsidRPr="00E715E2">
        <w:rPr>
          <w:spacing w:val="-4"/>
          <w:sz w:val="20"/>
          <w:szCs w:val="20"/>
        </w:rPr>
        <w:t>c</w:t>
      </w:r>
      <w:r w:rsidRPr="00E715E2">
        <w:rPr>
          <w:sz w:val="20"/>
          <w:szCs w:val="20"/>
        </w:rPr>
        <w:t>zególn</w:t>
      </w:r>
      <w:r w:rsidRPr="00E715E2">
        <w:rPr>
          <w:spacing w:val="-3"/>
          <w:sz w:val="20"/>
          <w:szCs w:val="20"/>
        </w:rPr>
        <w:t>o</w:t>
      </w:r>
      <w:r w:rsidRPr="00E715E2">
        <w:rPr>
          <w:spacing w:val="1"/>
          <w:sz w:val="20"/>
          <w:szCs w:val="20"/>
        </w:rPr>
        <w:t>ś</w:t>
      </w:r>
      <w:r w:rsidRPr="00E715E2">
        <w:rPr>
          <w:sz w:val="20"/>
          <w:szCs w:val="20"/>
        </w:rPr>
        <w:t>ci:</w:t>
      </w:r>
    </w:p>
    <w:p w:rsidR="001D3824" w:rsidRPr="00E715E2" w:rsidRDefault="001D3824" w:rsidP="001C4B73">
      <w:pPr>
        <w:pStyle w:val="Akapitzlist"/>
        <w:numPr>
          <w:ilvl w:val="0"/>
          <w:numId w:val="6"/>
        </w:numPr>
        <w:ind w:right="183"/>
        <w:rPr>
          <w:sz w:val="20"/>
          <w:szCs w:val="20"/>
        </w:rPr>
      </w:pPr>
      <w:r w:rsidRPr="00E715E2">
        <w:rPr>
          <w:sz w:val="20"/>
          <w:szCs w:val="20"/>
        </w:rPr>
        <w:t>ut</w:t>
      </w:r>
      <w:r w:rsidRPr="00E715E2">
        <w:rPr>
          <w:spacing w:val="4"/>
          <w:sz w:val="20"/>
          <w:szCs w:val="20"/>
        </w:rPr>
        <w:t>r</w:t>
      </w:r>
      <w:r w:rsidRPr="00E715E2">
        <w:rPr>
          <w:sz w:val="20"/>
          <w:szCs w:val="20"/>
        </w:rPr>
        <w:t>zy</w:t>
      </w:r>
      <w:r w:rsidRPr="00E715E2">
        <w:rPr>
          <w:spacing w:val="-11"/>
          <w:sz w:val="20"/>
          <w:szCs w:val="20"/>
        </w:rPr>
        <w:t>m</w:t>
      </w:r>
      <w:r w:rsidRPr="00E715E2">
        <w:rPr>
          <w:sz w:val="20"/>
          <w:szCs w:val="20"/>
        </w:rPr>
        <w:t xml:space="preserve">a </w:t>
      </w:r>
      <w:r w:rsidRPr="00E715E2">
        <w:rPr>
          <w:spacing w:val="-5"/>
          <w:sz w:val="20"/>
          <w:szCs w:val="20"/>
        </w:rPr>
        <w:t>w</w:t>
      </w:r>
      <w:r w:rsidRPr="00E715E2">
        <w:rPr>
          <w:sz w:val="20"/>
          <w:szCs w:val="20"/>
        </w:rPr>
        <w:t>a</w:t>
      </w:r>
      <w:r w:rsidRPr="00E715E2">
        <w:rPr>
          <w:spacing w:val="6"/>
          <w:sz w:val="20"/>
          <w:szCs w:val="20"/>
        </w:rPr>
        <w:t>r</w:t>
      </w:r>
      <w:r w:rsidRPr="00E715E2">
        <w:rPr>
          <w:sz w:val="20"/>
          <w:szCs w:val="20"/>
        </w:rPr>
        <w:t xml:space="preserve">unki </w:t>
      </w:r>
      <w:r w:rsidRPr="00E715E2">
        <w:rPr>
          <w:spacing w:val="5"/>
          <w:sz w:val="20"/>
          <w:szCs w:val="20"/>
        </w:rPr>
        <w:t>b</w:t>
      </w:r>
      <w:r w:rsidRPr="00E715E2">
        <w:rPr>
          <w:spacing w:val="-7"/>
          <w:sz w:val="20"/>
          <w:szCs w:val="20"/>
        </w:rPr>
        <w:t>e</w:t>
      </w:r>
      <w:r w:rsidRPr="00E715E2">
        <w:rPr>
          <w:sz w:val="20"/>
          <w:szCs w:val="20"/>
        </w:rPr>
        <w:t>zp</w:t>
      </w:r>
      <w:r w:rsidRPr="00E715E2">
        <w:rPr>
          <w:spacing w:val="4"/>
          <w:sz w:val="20"/>
          <w:szCs w:val="20"/>
        </w:rPr>
        <w:t>i</w:t>
      </w:r>
      <w:r w:rsidRPr="00E715E2">
        <w:rPr>
          <w:sz w:val="20"/>
          <w:szCs w:val="20"/>
        </w:rPr>
        <w:t>e</w:t>
      </w:r>
      <w:r w:rsidRPr="00E715E2">
        <w:rPr>
          <w:spacing w:val="-4"/>
          <w:sz w:val="20"/>
          <w:szCs w:val="20"/>
        </w:rPr>
        <w:t>c</w:t>
      </w:r>
      <w:r w:rsidRPr="00E715E2">
        <w:rPr>
          <w:sz w:val="20"/>
          <w:szCs w:val="20"/>
        </w:rPr>
        <w:t>znej pr</w:t>
      </w:r>
      <w:r w:rsidRPr="00E715E2">
        <w:rPr>
          <w:spacing w:val="6"/>
          <w:sz w:val="20"/>
          <w:szCs w:val="20"/>
        </w:rPr>
        <w:t>a</w:t>
      </w:r>
      <w:r w:rsidRPr="00E715E2">
        <w:rPr>
          <w:sz w:val="20"/>
          <w:szCs w:val="20"/>
        </w:rPr>
        <w:t xml:space="preserve">cy i </w:t>
      </w:r>
      <w:r w:rsidRPr="00E715E2">
        <w:rPr>
          <w:spacing w:val="5"/>
          <w:sz w:val="20"/>
          <w:szCs w:val="20"/>
        </w:rPr>
        <w:t>p</w:t>
      </w:r>
      <w:r w:rsidRPr="00E715E2">
        <w:rPr>
          <w:spacing w:val="-5"/>
          <w:sz w:val="20"/>
          <w:szCs w:val="20"/>
        </w:rPr>
        <w:t>o</w:t>
      </w:r>
      <w:r w:rsidRPr="00E715E2">
        <w:rPr>
          <w:spacing w:val="5"/>
          <w:sz w:val="20"/>
          <w:szCs w:val="20"/>
        </w:rPr>
        <w:t>b</w:t>
      </w:r>
      <w:r w:rsidRPr="00E715E2">
        <w:rPr>
          <w:spacing w:val="-5"/>
          <w:sz w:val="20"/>
          <w:szCs w:val="20"/>
        </w:rPr>
        <w:t>y</w:t>
      </w:r>
      <w:r w:rsidRPr="00E715E2">
        <w:rPr>
          <w:sz w:val="20"/>
          <w:szCs w:val="20"/>
        </w:rPr>
        <w:t xml:space="preserve">tu </w:t>
      </w:r>
      <w:r w:rsidRPr="00E715E2">
        <w:rPr>
          <w:spacing w:val="-6"/>
          <w:sz w:val="20"/>
          <w:szCs w:val="20"/>
        </w:rPr>
        <w:t>o</w:t>
      </w:r>
      <w:r w:rsidRPr="00E715E2">
        <w:rPr>
          <w:spacing w:val="5"/>
          <w:sz w:val="20"/>
          <w:szCs w:val="20"/>
        </w:rPr>
        <w:t>s</w:t>
      </w:r>
      <w:r w:rsidRPr="00E715E2">
        <w:rPr>
          <w:spacing w:val="-5"/>
          <w:sz w:val="20"/>
          <w:szCs w:val="20"/>
        </w:rPr>
        <w:t>ó</w:t>
      </w:r>
      <w:r w:rsidRPr="00E715E2">
        <w:rPr>
          <w:sz w:val="20"/>
          <w:szCs w:val="20"/>
        </w:rPr>
        <w:t>b wykonu</w:t>
      </w:r>
      <w:r w:rsidRPr="00E715E2">
        <w:rPr>
          <w:spacing w:val="-5"/>
          <w:sz w:val="20"/>
          <w:szCs w:val="20"/>
        </w:rPr>
        <w:t>j</w:t>
      </w:r>
      <w:r w:rsidRPr="00E715E2">
        <w:rPr>
          <w:spacing w:val="3"/>
          <w:sz w:val="20"/>
          <w:szCs w:val="20"/>
        </w:rPr>
        <w:t>ą</w:t>
      </w:r>
      <w:r w:rsidRPr="00E715E2">
        <w:rPr>
          <w:sz w:val="20"/>
          <w:szCs w:val="20"/>
        </w:rPr>
        <w:t xml:space="preserve">cych </w:t>
      </w:r>
      <w:r w:rsidRPr="00E715E2">
        <w:rPr>
          <w:spacing w:val="5"/>
          <w:sz w:val="20"/>
          <w:szCs w:val="20"/>
        </w:rPr>
        <w:t xml:space="preserve"> </w:t>
      </w:r>
      <w:r w:rsidRPr="00E715E2">
        <w:rPr>
          <w:sz w:val="20"/>
          <w:szCs w:val="20"/>
        </w:rPr>
        <w:t>czynn</w:t>
      </w:r>
      <w:r w:rsidRPr="00E715E2">
        <w:rPr>
          <w:spacing w:val="-5"/>
          <w:sz w:val="20"/>
          <w:szCs w:val="20"/>
        </w:rPr>
        <w:t>o</w:t>
      </w:r>
      <w:r w:rsidRPr="00E715E2">
        <w:rPr>
          <w:sz w:val="20"/>
          <w:szCs w:val="20"/>
        </w:rPr>
        <w:t>ści zw</w:t>
      </w:r>
      <w:r w:rsidRPr="00E715E2">
        <w:rPr>
          <w:spacing w:val="-2"/>
          <w:sz w:val="20"/>
          <w:szCs w:val="20"/>
        </w:rPr>
        <w:t>i</w:t>
      </w:r>
      <w:r w:rsidRPr="00E715E2">
        <w:rPr>
          <w:spacing w:val="3"/>
          <w:sz w:val="20"/>
          <w:szCs w:val="20"/>
        </w:rPr>
        <w:t>ą</w:t>
      </w:r>
      <w:r w:rsidRPr="00E715E2">
        <w:rPr>
          <w:sz w:val="20"/>
          <w:szCs w:val="20"/>
        </w:rPr>
        <w:t>zane z budo</w:t>
      </w:r>
      <w:r w:rsidRPr="00E715E2">
        <w:rPr>
          <w:spacing w:val="-6"/>
          <w:sz w:val="20"/>
          <w:szCs w:val="20"/>
        </w:rPr>
        <w:t>w</w:t>
      </w:r>
      <w:r w:rsidRPr="00E715E2">
        <w:rPr>
          <w:sz w:val="20"/>
          <w:szCs w:val="20"/>
        </w:rPr>
        <w:t>ą</w:t>
      </w:r>
      <w:r w:rsidRPr="00E715E2">
        <w:rPr>
          <w:spacing w:val="10"/>
          <w:sz w:val="20"/>
          <w:szCs w:val="20"/>
        </w:rPr>
        <w:t xml:space="preserve"> </w:t>
      </w:r>
      <w:r w:rsidRPr="00E715E2">
        <w:rPr>
          <w:sz w:val="20"/>
          <w:szCs w:val="20"/>
        </w:rPr>
        <w:t>i</w:t>
      </w:r>
      <w:r w:rsidRPr="00E715E2">
        <w:rPr>
          <w:spacing w:val="3"/>
          <w:sz w:val="20"/>
          <w:szCs w:val="20"/>
        </w:rPr>
        <w:t xml:space="preserve"> </w:t>
      </w:r>
      <w:r w:rsidRPr="00E715E2">
        <w:rPr>
          <w:sz w:val="20"/>
          <w:szCs w:val="20"/>
        </w:rPr>
        <w:t>nie</w:t>
      </w:r>
      <w:r w:rsidRPr="00E715E2">
        <w:rPr>
          <w:spacing w:val="-6"/>
          <w:sz w:val="20"/>
          <w:szCs w:val="20"/>
        </w:rPr>
        <w:t>n</w:t>
      </w:r>
      <w:r w:rsidRPr="00E715E2">
        <w:rPr>
          <w:sz w:val="20"/>
          <w:szCs w:val="20"/>
        </w:rPr>
        <w:t>a</w:t>
      </w:r>
      <w:r w:rsidRPr="00E715E2">
        <w:rPr>
          <w:spacing w:val="6"/>
          <w:sz w:val="20"/>
          <w:szCs w:val="20"/>
        </w:rPr>
        <w:t>r</w:t>
      </w:r>
      <w:r w:rsidRPr="00E715E2">
        <w:rPr>
          <w:sz w:val="20"/>
          <w:szCs w:val="20"/>
        </w:rPr>
        <w:t>uszaln</w:t>
      </w:r>
      <w:r w:rsidRPr="00E715E2">
        <w:rPr>
          <w:spacing w:val="-7"/>
          <w:sz w:val="20"/>
          <w:szCs w:val="20"/>
        </w:rPr>
        <w:t>o</w:t>
      </w:r>
      <w:r w:rsidRPr="00E715E2">
        <w:rPr>
          <w:sz w:val="20"/>
          <w:szCs w:val="20"/>
        </w:rPr>
        <w:t>ść</w:t>
      </w:r>
      <w:r w:rsidRPr="00E715E2">
        <w:rPr>
          <w:spacing w:val="6"/>
          <w:sz w:val="20"/>
          <w:szCs w:val="20"/>
        </w:rPr>
        <w:t xml:space="preserve"> </w:t>
      </w:r>
      <w:r w:rsidRPr="00E715E2">
        <w:rPr>
          <w:sz w:val="20"/>
          <w:szCs w:val="20"/>
        </w:rPr>
        <w:t>i</w:t>
      </w:r>
      <w:r w:rsidRPr="00E715E2">
        <w:rPr>
          <w:spacing w:val="3"/>
          <w:sz w:val="20"/>
          <w:szCs w:val="20"/>
        </w:rPr>
        <w:t>c</w:t>
      </w:r>
      <w:r w:rsidRPr="00E715E2">
        <w:rPr>
          <w:sz w:val="20"/>
          <w:szCs w:val="20"/>
        </w:rPr>
        <w:t>h</w:t>
      </w:r>
      <w:r w:rsidRPr="00E715E2">
        <w:rPr>
          <w:spacing w:val="8"/>
          <w:sz w:val="20"/>
          <w:szCs w:val="20"/>
        </w:rPr>
        <w:t xml:space="preserve"> </w:t>
      </w:r>
      <w:r w:rsidRPr="00E715E2">
        <w:rPr>
          <w:spacing w:val="-4"/>
          <w:sz w:val="20"/>
          <w:szCs w:val="20"/>
        </w:rPr>
        <w:t>m</w:t>
      </w:r>
      <w:r w:rsidRPr="00E715E2">
        <w:rPr>
          <w:sz w:val="20"/>
          <w:szCs w:val="20"/>
        </w:rPr>
        <w:t>ien</w:t>
      </w:r>
      <w:r w:rsidRPr="00E715E2">
        <w:rPr>
          <w:spacing w:val="-5"/>
          <w:sz w:val="20"/>
          <w:szCs w:val="20"/>
        </w:rPr>
        <w:t>i</w:t>
      </w:r>
      <w:r w:rsidRPr="00E715E2">
        <w:rPr>
          <w:sz w:val="20"/>
          <w:szCs w:val="20"/>
        </w:rPr>
        <w:t>a</w:t>
      </w:r>
      <w:r w:rsidRPr="00E715E2">
        <w:rPr>
          <w:spacing w:val="8"/>
          <w:sz w:val="20"/>
          <w:szCs w:val="20"/>
        </w:rPr>
        <w:t xml:space="preserve"> </w:t>
      </w:r>
      <w:r w:rsidRPr="00E715E2">
        <w:rPr>
          <w:spacing w:val="3"/>
          <w:sz w:val="20"/>
          <w:szCs w:val="20"/>
        </w:rPr>
        <w:t>s</w:t>
      </w:r>
      <w:r w:rsidRPr="00E715E2">
        <w:rPr>
          <w:spacing w:val="-4"/>
          <w:sz w:val="20"/>
          <w:szCs w:val="20"/>
        </w:rPr>
        <w:t>ł</w:t>
      </w:r>
      <w:r w:rsidRPr="00E715E2">
        <w:rPr>
          <w:sz w:val="20"/>
          <w:szCs w:val="20"/>
        </w:rPr>
        <w:t>uż</w:t>
      </w:r>
      <w:r w:rsidRPr="00E715E2">
        <w:rPr>
          <w:spacing w:val="1"/>
          <w:sz w:val="20"/>
          <w:szCs w:val="20"/>
        </w:rPr>
        <w:t>ą</w:t>
      </w:r>
      <w:r w:rsidRPr="00E715E2">
        <w:rPr>
          <w:sz w:val="20"/>
          <w:szCs w:val="20"/>
        </w:rPr>
        <w:t>c</w:t>
      </w:r>
      <w:r w:rsidRPr="00E715E2">
        <w:rPr>
          <w:spacing w:val="-4"/>
          <w:sz w:val="20"/>
          <w:szCs w:val="20"/>
        </w:rPr>
        <w:t>e</w:t>
      </w:r>
      <w:r w:rsidRPr="00E715E2">
        <w:rPr>
          <w:sz w:val="20"/>
          <w:szCs w:val="20"/>
        </w:rPr>
        <w:t>go</w:t>
      </w:r>
      <w:r w:rsidRPr="00E715E2">
        <w:rPr>
          <w:spacing w:val="8"/>
          <w:sz w:val="20"/>
          <w:szCs w:val="20"/>
        </w:rPr>
        <w:t xml:space="preserve"> </w:t>
      </w:r>
      <w:r w:rsidRPr="00E715E2">
        <w:rPr>
          <w:sz w:val="20"/>
          <w:szCs w:val="20"/>
        </w:rPr>
        <w:t>do</w:t>
      </w:r>
      <w:r w:rsidRPr="00E715E2">
        <w:rPr>
          <w:spacing w:val="2"/>
          <w:sz w:val="20"/>
          <w:szCs w:val="20"/>
        </w:rPr>
        <w:t xml:space="preserve"> </w:t>
      </w:r>
      <w:r w:rsidRPr="00E715E2">
        <w:rPr>
          <w:spacing w:val="5"/>
          <w:sz w:val="20"/>
          <w:szCs w:val="20"/>
        </w:rPr>
        <w:t>p</w:t>
      </w:r>
      <w:r w:rsidRPr="00E715E2">
        <w:rPr>
          <w:sz w:val="20"/>
          <w:szCs w:val="20"/>
        </w:rPr>
        <w:t>r</w:t>
      </w:r>
      <w:r w:rsidRPr="00E715E2">
        <w:rPr>
          <w:spacing w:val="6"/>
          <w:sz w:val="20"/>
          <w:szCs w:val="20"/>
        </w:rPr>
        <w:t>a</w:t>
      </w:r>
      <w:r w:rsidRPr="00E715E2">
        <w:rPr>
          <w:sz w:val="20"/>
          <w:szCs w:val="20"/>
        </w:rPr>
        <w:t>c</w:t>
      </w:r>
      <w:r w:rsidRPr="00E715E2">
        <w:rPr>
          <w:spacing w:val="-7"/>
          <w:sz w:val="20"/>
          <w:szCs w:val="20"/>
        </w:rPr>
        <w:t>y</w:t>
      </w:r>
      <w:r w:rsidRPr="00E715E2">
        <w:rPr>
          <w:sz w:val="20"/>
          <w:szCs w:val="20"/>
        </w:rPr>
        <w:t>,</w:t>
      </w:r>
      <w:r w:rsidRPr="00E715E2">
        <w:rPr>
          <w:spacing w:val="8"/>
          <w:sz w:val="20"/>
          <w:szCs w:val="20"/>
        </w:rPr>
        <w:t xml:space="preserve"> </w:t>
      </w:r>
      <w:r w:rsidRPr="00E715E2">
        <w:rPr>
          <w:sz w:val="20"/>
          <w:szCs w:val="20"/>
        </w:rPr>
        <w:t>a</w:t>
      </w:r>
      <w:r w:rsidRPr="00E715E2">
        <w:rPr>
          <w:spacing w:val="8"/>
          <w:sz w:val="20"/>
          <w:szCs w:val="20"/>
        </w:rPr>
        <w:t xml:space="preserve"> </w:t>
      </w:r>
      <w:r w:rsidRPr="00E715E2">
        <w:rPr>
          <w:spacing w:val="-4"/>
          <w:sz w:val="20"/>
          <w:szCs w:val="20"/>
        </w:rPr>
        <w:t>t</w:t>
      </w:r>
      <w:r w:rsidRPr="00E715E2">
        <w:rPr>
          <w:sz w:val="20"/>
          <w:szCs w:val="20"/>
        </w:rPr>
        <w:t>a</w:t>
      </w:r>
      <w:r w:rsidRPr="00E715E2">
        <w:rPr>
          <w:spacing w:val="-2"/>
          <w:sz w:val="20"/>
          <w:szCs w:val="20"/>
        </w:rPr>
        <w:t>k</w:t>
      </w:r>
      <w:r w:rsidRPr="00E715E2">
        <w:rPr>
          <w:spacing w:val="3"/>
          <w:sz w:val="20"/>
          <w:szCs w:val="20"/>
        </w:rPr>
        <w:t>ż</w:t>
      </w:r>
      <w:r w:rsidRPr="00E715E2">
        <w:rPr>
          <w:sz w:val="20"/>
          <w:szCs w:val="20"/>
        </w:rPr>
        <w:t>e zabe</w:t>
      </w:r>
      <w:r w:rsidRPr="00E715E2">
        <w:rPr>
          <w:spacing w:val="-3"/>
          <w:sz w:val="20"/>
          <w:szCs w:val="20"/>
        </w:rPr>
        <w:t>z</w:t>
      </w:r>
      <w:r w:rsidRPr="00E715E2">
        <w:rPr>
          <w:sz w:val="20"/>
          <w:szCs w:val="20"/>
        </w:rPr>
        <w:t>pieczy</w:t>
      </w:r>
      <w:r w:rsidRPr="00E715E2">
        <w:rPr>
          <w:spacing w:val="2"/>
          <w:sz w:val="20"/>
          <w:szCs w:val="20"/>
        </w:rPr>
        <w:t xml:space="preserve"> </w:t>
      </w:r>
      <w:r w:rsidRPr="00E715E2">
        <w:rPr>
          <w:spacing w:val="4"/>
          <w:sz w:val="20"/>
          <w:szCs w:val="20"/>
        </w:rPr>
        <w:t>T</w:t>
      </w:r>
      <w:r w:rsidRPr="00E715E2">
        <w:rPr>
          <w:spacing w:val="-7"/>
          <w:sz w:val="20"/>
          <w:szCs w:val="20"/>
        </w:rPr>
        <w:t>e</w:t>
      </w:r>
      <w:r w:rsidRPr="00E715E2">
        <w:rPr>
          <w:spacing w:val="8"/>
          <w:sz w:val="20"/>
          <w:szCs w:val="20"/>
        </w:rPr>
        <w:t>r</w:t>
      </w:r>
      <w:r w:rsidRPr="00E715E2">
        <w:rPr>
          <w:sz w:val="20"/>
          <w:szCs w:val="20"/>
        </w:rPr>
        <w:t>en Budowy przed</w:t>
      </w:r>
      <w:r w:rsidRPr="00E715E2">
        <w:rPr>
          <w:spacing w:val="33"/>
          <w:sz w:val="20"/>
          <w:szCs w:val="20"/>
        </w:rPr>
        <w:t xml:space="preserve"> </w:t>
      </w:r>
      <w:r w:rsidRPr="00E715E2">
        <w:rPr>
          <w:spacing w:val="-8"/>
          <w:sz w:val="20"/>
          <w:szCs w:val="20"/>
        </w:rPr>
        <w:t>d</w:t>
      </w:r>
      <w:r w:rsidRPr="00E715E2">
        <w:rPr>
          <w:spacing w:val="-5"/>
          <w:sz w:val="20"/>
          <w:szCs w:val="20"/>
        </w:rPr>
        <w:t>o</w:t>
      </w:r>
      <w:r w:rsidRPr="00E715E2">
        <w:rPr>
          <w:sz w:val="20"/>
          <w:szCs w:val="20"/>
        </w:rPr>
        <w:t>s</w:t>
      </w:r>
      <w:r w:rsidRPr="00E715E2">
        <w:rPr>
          <w:spacing w:val="6"/>
          <w:sz w:val="20"/>
          <w:szCs w:val="20"/>
        </w:rPr>
        <w:t>t</w:t>
      </w:r>
      <w:r w:rsidRPr="00E715E2">
        <w:rPr>
          <w:spacing w:val="-7"/>
          <w:sz w:val="20"/>
          <w:szCs w:val="20"/>
        </w:rPr>
        <w:t>ę</w:t>
      </w:r>
      <w:r w:rsidRPr="00E715E2">
        <w:rPr>
          <w:spacing w:val="5"/>
          <w:sz w:val="20"/>
          <w:szCs w:val="20"/>
        </w:rPr>
        <w:t>p</w:t>
      </w:r>
      <w:r w:rsidRPr="00E715E2">
        <w:rPr>
          <w:sz w:val="20"/>
          <w:szCs w:val="20"/>
        </w:rPr>
        <w:t>em</w:t>
      </w:r>
      <w:r w:rsidRPr="00E715E2">
        <w:rPr>
          <w:spacing w:val="33"/>
          <w:sz w:val="20"/>
          <w:szCs w:val="20"/>
        </w:rPr>
        <w:t xml:space="preserve"> </w:t>
      </w:r>
      <w:r w:rsidRPr="00E715E2">
        <w:rPr>
          <w:spacing w:val="-8"/>
          <w:sz w:val="20"/>
          <w:szCs w:val="20"/>
        </w:rPr>
        <w:t>o</w:t>
      </w:r>
      <w:r w:rsidRPr="00E715E2">
        <w:rPr>
          <w:spacing w:val="5"/>
          <w:sz w:val="20"/>
          <w:szCs w:val="20"/>
        </w:rPr>
        <w:t>s</w:t>
      </w:r>
      <w:r w:rsidRPr="00E715E2">
        <w:rPr>
          <w:spacing w:val="-5"/>
          <w:sz w:val="20"/>
          <w:szCs w:val="20"/>
        </w:rPr>
        <w:t>ó</w:t>
      </w:r>
      <w:r w:rsidRPr="00E715E2">
        <w:rPr>
          <w:sz w:val="20"/>
          <w:szCs w:val="20"/>
        </w:rPr>
        <w:t>b</w:t>
      </w:r>
      <w:r w:rsidRPr="00E715E2">
        <w:rPr>
          <w:spacing w:val="33"/>
          <w:sz w:val="20"/>
          <w:szCs w:val="20"/>
        </w:rPr>
        <w:t xml:space="preserve"> </w:t>
      </w:r>
      <w:r w:rsidRPr="00E715E2">
        <w:rPr>
          <w:sz w:val="20"/>
          <w:szCs w:val="20"/>
        </w:rPr>
        <w:t>ni</w:t>
      </w:r>
      <w:r w:rsidRPr="00E715E2">
        <w:rPr>
          <w:spacing w:val="-8"/>
          <w:sz w:val="20"/>
          <w:szCs w:val="20"/>
        </w:rPr>
        <w:t>e</w:t>
      </w:r>
      <w:r w:rsidRPr="00E715E2">
        <w:rPr>
          <w:sz w:val="20"/>
          <w:szCs w:val="20"/>
        </w:rPr>
        <w:t>u</w:t>
      </w:r>
      <w:r w:rsidRPr="00E715E2">
        <w:rPr>
          <w:spacing w:val="5"/>
          <w:sz w:val="20"/>
          <w:szCs w:val="20"/>
        </w:rPr>
        <w:t>p</w:t>
      </w:r>
      <w:r w:rsidRPr="00E715E2">
        <w:rPr>
          <w:sz w:val="20"/>
          <w:szCs w:val="20"/>
        </w:rPr>
        <w:t>o</w:t>
      </w:r>
      <w:r w:rsidRPr="00E715E2">
        <w:rPr>
          <w:spacing w:val="-6"/>
          <w:sz w:val="20"/>
          <w:szCs w:val="20"/>
        </w:rPr>
        <w:t>w</w:t>
      </w:r>
      <w:r w:rsidRPr="00E715E2">
        <w:rPr>
          <w:spacing w:val="4"/>
          <w:sz w:val="20"/>
          <w:szCs w:val="20"/>
        </w:rPr>
        <w:t>a</w:t>
      </w:r>
      <w:r w:rsidRPr="00E715E2">
        <w:rPr>
          <w:spacing w:val="3"/>
          <w:sz w:val="20"/>
          <w:szCs w:val="20"/>
        </w:rPr>
        <w:t>ż</w:t>
      </w:r>
      <w:r w:rsidRPr="00E715E2">
        <w:rPr>
          <w:sz w:val="20"/>
          <w:szCs w:val="20"/>
        </w:rPr>
        <w:t>nio</w:t>
      </w:r>
      <w:r w:rsidRPr="00E715E2">
        <w:rPr>
          <w:spacing w:val="-4"/>
          <w:sz w:val="20"/>
          <w:szCs w:val="20"/>
        </w:rPr>
        <w:t>n</w:t>
      </w:r>
      <w:r w:rsidRPr="00E715E2">
        <w:rPr>
          <w:sz w:val="20"/>
          <w:szCs w:val="20"/>
        </w:rPr>
        <w:t>ych.</w:t>
      </w:r>
      <w:r w:rsidRPr="00E715E2">
        <w:rPr>
          <w:spacing w:val="33"/>
          <w:sz w:val="20"/>
          <w:szCs w:val="20"/>
        </w:rPr>
        <w:t xml:space="preserve"> </w:t>
      </w:r>
      <w:r w:rsidRPr="00E715E2">
        <w:rPr>
          <w:sz w:val="20"/>
          <w:szCs w:val="20"/>
        </w:rPr>
        <w:t>K</w:t>
      </w:r>
      <w:r w:rsidRPr="00E715E2">
        <w:rPr>
          <w:spacing w:val="-7"/>
          <w:sz w:val="20"/>
          <w:szCs w:val="20"/>
        </w:rPr>
        <w:t>o</w:t>
      </w:r>
      <w:r w:rsidRPr="00E715E2">
        <w:rPr>
          <w:sz w:val="20"/>
          <w:szCs w:val="20"/>
        </w:rPr>
        <w:t>szt</w:t>
      </w:r>
      <w:r w:rsidRPr="00E715E2">
        <w:rPr>
          <w:spacing w:val="33"/>
          <w:sz w:val="20"/>
          <w:szCs w:val="20"/>
        </w:rPr>
        <w:t xml:space="preserve"> </w:t>
      </w:r>
      <w:r w:rsidRPr="00E715E2">
        <w:rPr>
          <w:spacing w:val="-4"/>
          <w:sz w:val="20"/>
          <w:szCs w:val="20"/>
        </w:rPr>
        <w:t>z</w:t>
      </w:r>
      <w:r w:rsidRPr="00E715E2">
        <w:rPr>
          <w:sz w:val="20"/>
          <w:szCs w:val="20"/>
        </w:rPr>
        <w:t>a</w:t>
      </w:r>
      <w:r w:rsidRPr="00E715E2">
        <w:rPr>
          <w:spacing w:val="7"/>
          <w:sz w:val="20"/>
          <w:szCs w:val="20"/>
        </w:rPr>
        <w:t>b</w:t>
      </w:r>
      <w:r w:rsidRPr="00E715E2">
        <w:rPr>
          <w:spacing w:val="-7"/>
          <w:sz w:val="20"/>
          <w:szCs w:val="20"/>
        </w:rPr>
        <w:t>e</w:t>
      </w:r>
      <w:r w:rsidRPr="00E715E2">
        <w:rPr>
          <w:sz w:val="20"/>
          <w:szCs w:val="20"/>
        </w:rPr>
        <w:t>zp</w:t>
      </w:r>
      <w:r w:rsidRPr="00E715E2">
        <w:rPr>
          <w:spacing w:val="4"/>
          <w:sz w:val="20"/>
          <w:szCs w:val="20"/>
        </w:rPr>
        <w:t>i</w:t>
      </w:r>
      <w:r w:rsidRPr="00E715E2">
        <w:rPr>
          <w:spacing w:val="-7"/>
          <w:sz w:val="20"/>
          <w:szCs w:val="20"/>
        </w:rPr>
        <w:t>e</w:t>
      </w:r>
      <w:r w:rsidRPr="00E715E2">
        <w:rPr>
          <w:sz w:val="20"/>
          <w:szCs w:val="20"/>
        </w:rPr>
        <w:t>c</w:t>
      </w:r>
      <w:r w:rsidRPr="00E715E2">
        <w:rPr>
          <w:spacing w:val="5"/>
          <w:sz w:val="20"/>
          <w:szCs w:val="20"/>
        </w:rPr>
        <w:t>z</w:t>
      </w:r>
      <w:r w:rsidRPr="00E715E2">
        <w:rPr>
          <w:sz w:val="20"/>
          <w:szCs w:val="20"/>
        </w:rPr>
        <w:t>en</w:t>
      </w:r>
      <w:r w:rsidRPr="00E715E2">
        <w:rPr>
          <w:spacing w:val="-6"/>
          <w:sz w:val="20"/>
          <w:szCs w:val="20"/>
        </w:rPr>
        <w:t>i</w:t>
      </w:r>
      <w:r w:rsidRPr="00E715E2">
        <w:rPr>
          <w:sz w:val="20"/>
          <w:szCs w:val="20"/>
        </w:rPr>
        <w:t>a</w:t>
      </w:r>
      <w:r w:rsidRPr="00E715E2">
        <w:rPr>
          <w:spacing w:val="33"/>
          <w:sz w:val="20"/>
          <w:szCs w:val="20"/>
        </w:rPr>
        <w:t xml:space="preserve"> </w:t>
      </w:r>
      <w:r w:rsidRPr="00E715E2">
        <w:rPr>
          <w:spacing w:val="5"/>
          <w:sz w:val="20"/>
          <w:szCs w:val="20"/>
        </w:rPr>
        <w:t>T</w:t>
      </w:r>
      <w:r w:rsidRPr="00E715E2">
        <w:rPr>
          <w:spacing w:val="-7"/>
          <w:sz w:val="20"/>
          <w:szCs w:val="20"/>
        </w:rPr>
        <w:t>e</w:t>
      </w:r>
      <w:r w:rsidRPr="00E715E2">
        <w:rPr>
          <w:sz w:val="20"/>
          <w:szCs w:val="20"/>
        </w:rPr>
        <w:t>re</w:t>
      </w:r>
      <w:r w:rsidRPr="00E715E2">
        <w:rPr>
          <w:spacing w:val="-4"/>
          <w:sz w:val="20"/>
          <w:szCs w:val="20"/>
        </w:rPr>
        <w:t>n</w:t>
      </w:r>
      <w:r w:rsidRPr="00E715E2">
        <w:rPr>
          <w:sz w:val="20"/>
          <w:szCs w:val="20"/>
        </w:rPr>
        <w:t>u</w:t>
      </w:r>
      <w:r w:rsidRPr="00E715E2">
        <w:rPr>
          <w:spacing w:val="33"/>
          <w:sz w:val="20"/>
          <w:szCs w:val="20"/>
        </w:rPr>
        <w:t xml:space="preserve"> </w:t>
      </w:r>
      <w:r w:rsidRPr="00E715E2">
        <w:rPr>
          <w:spacing w:val="-5"/>
          <w:sz w:val="20"/>
          <w:szCs w:val="20"/>
        </w:rPr>
        <w:t>B</w:t>
      </w:r>
      <w:r w:rsidRPr="00E715E2">
        <w:rPr>
          <w:spacing w:val="5"/>
          <w:sz w:val="20"/>
          <w:szCs w:val="20"/>
        </w:rPr>
        <w:t>u</w:t>
      </w:r>
      <w:r w:rsidRPr="00E715E2">
        <w:rPr>
          <w:sz w:val="20"/>
          <w:szCs w:val="20"/>
        </w:rPr>
        <w:t>dowy</w:t>
      </w:r>
      <w:r w:rsidRPr="00E715E2">
        <w:rPr>
          <w:spacing w:val="33"/>
          <w:sz w:val="20"/>
          <w:szCs w:val="20"/>
        </w:rPr>
        <w:t xml:space="preserve"> </w:t>
      </w:r>
      <w:r w:rsidRPr="00E715E2">
        <w:rPr>
          <w:spacing w:val="-8"/>
          <w:sz w:val="20"/>
          <w:szCs w:val="20"/>
        </w:rPr>
        <w:t>n</w:t>
      </w:r>
      <w:r w:rsidRPr="00E715E2">
        <w:rPr>
          <w:sz w:val="20"/>
          <w:szCs w:val="20"/>
        </w:rPr>
        <w:t>a</w:t>
      </w:r>
      <w:r w:rsidRPr="00E715E2">
        <w:rPr>
          <w:spacing w:val="4"/>
          <w:sz w:val="20"/>
          <w:szCs w:val="20"/>
        </w:rPr>
        <w:t>l</w:t>
      </w:r>
      <w:r w:rsidRPr="00E715E2">
        <w:rPr>
          <w:spacing w:val="-5"/>
          <w:sz w:val="20"/>
          <w:szCs w:val="20"/>
        </w:rPr>
        <w:t>e</w:t>
      </w:r>
      <w:r w:rsidRPr="00E715E2">
        <w:rPr>
          <w:spacing w:val="3"/>
          <w:sz w:val="20"/>
          <w:szCs w:val="20"/>
        </w:rPr>
        <w:t>ż</w:t>
      </w:r>
      <w:r w:rsidRPr="00E715E2">
        <w:rPr>
          <w:sz w:val="20"/>
          <w:szCs w:val="20"/>
        </w:rPr>
        <w:t>y</w:t>
      </w:r>
      <w:r w:rsidRPr="00E715E2">
        <w:rPr>
          <w:spacing w:val="27"/>
          <w:sz w:val="20"/>
          <w:szCs w:val="20"/>
        </w:rPr>
        <w:t xml:space="preserve"> </w:t>
      </w:r>
      <w:r w:rsidRPr="00E715E2">
        <w:rPr>
          <w:spacing w:val="5"/>
          <w:sz w:val="20"/>
          <w:szCs w:val="20"/>
        </w:rPr>
        <w:t>u</w:t>
      </w:r>
      <w:r w:rsidRPr="00E715E2">
        <w:rPr>
          <w:spacing w:val="-4"/>
          <w:sz w:val="20"/>
          <w:szCs w:val="20"/>
        </w:rPr>
        <w:t>j</w:t>
      </w:r>
      <w:r w:rsidRPr="00E715E2">
        <w:rPr>
          <w:sz w:val="20"/>
          <w:szCs w:val="20"/>
        </w:rPr>
        <w:t>ąć</w:t>
      </w:r>
      <w:r w:rsidRPr="00E715E2">
        <w:rPr>
          <w:spacing w:val="34"/>
          <w:sz w:val="20"/>
          <w:szCs w:val="20"/>
        </w:rPr>
        <w:t xml:space="preserve"> </w:t>
      </w:r>
      <w:r w:rsidRPr="00E715E2">
        <w:rPr>
          <w:sz w:val="20"/>
          <w:szCs w:val="20"/>
        </w:rPr>
        <w:t xml:space="preserve">w  </w:t>
      </w:r>
      <w:r w:rsidRPr="00E715E2">
        <w:rPr>
          <w:spacing w:val="3"/>
          <w:sz w:val="20"/>
          <w:szCs w:val="20"/>
        </w:rPr>
        <w:t>c</w:t>
      </w:r>
      <w:r w:rsidRPr="00E715E2">
        <w:rPr>
          <w:sz w:val="20"/>
          <w:szCs w:val="20"/>
        </w:rPr>
        <w:t>enie</w:t>
      </w:r>
      <w:r w:rsidRPr="00E715E2">
        <w:rPr>
          <w:spacing w:val="3"/>
          <w:sz w:val="20"/>
          <w:szCs w:val="20"/>
        </w:rPr>
        <w:t xml:space="preserve"> </w:t>
      </w:r>
      <w:r w:rsidRPr="00E715E2">
        <w:rPr>
          <w:spacing w:val="-7"/>
          <w:sz w:val="20"/>
          <w:szCs w:val="20"/>
        </w:rPr>
        <w:t>o</w:t>
      </w:r>
      <w:r w:rsidRPr="00E715E2">
        <w:rPr>
          <w:spacing w:val="3"/>
          <w:sz w:val="20"/>
          <w:szCs w:val="20"/>
        </w:rPr>
        <w:t>f</w:t>
      </w:r>
      <w:r w:rsidRPr="00E715E2">
        <w:rPr>
          <w:spacing w:val="-7"/>
          <w:sz w:val="20"/>
          <w:szCs w:val="20"/>
        </w:rPr>
        <w:t>e</w:t>
      </w:r>
      <w:r w:rsidRPr="00E715E2">
        <w:rPr>
          <w:spacing w:val="3"/>
          <w:sz w:val="20"/>
          <w:szCs w:val="20"/>
        </w:rPr>
        <w:t>r</w:t>
      </w:r>
      <w:r w:rsidRPr="00E715E2">
        <w:rPr>
          <w:spacing w:val="6"/>
          <w:sz w:val="20"/>
          <w:szCs w:val="20"/>
        </w:rPr>
        <w:t>t</w:t>
      </w:r>
      <w:r w:rsidRPr="00E715E2">
        <w:rPr>
          <w:sz w:val="20"/>
          <w:szCs w:val="20"/>
        </w:rPr>
        <w:t>owej</w:t>
      </w:r>
      <w:r w:rsidRPr="00E715E2">
        <w:rPr>
          <w:spacing w:val="3"/>
          <w:sz w:val="20"/>
          <w:szCs w:val="20"/>
        </w:rPr>
        <w:t xml:space="preserve"> </w:t>
      </w:r>
      <w:r w:rsidRPr="00E715E2">
        <w:rPr>
          <w:spacing w:val="2"/>
          <w:sz w:val="20"/>
          <w:szCs w:val="20"/>
        </w:rPr>
        <w:t>r</w:t>
      </w:r>
      <w:r w:rsidRPr="00E715E2">
        <w:rPr>
          <w:sz w:val="20"/>
          <w:szCs w:val="20"/>
        </w:rPr>
        <w:t>ycz</w:t>
      </w:r>
      <w:r w:rsidRPr="00E715E2">
        <w:rPr>
          <w:spacing w:val="1"/>
          <w:sz w:val="20"/>
          <w:szCs w:val="20"/>
        </w:rPr>
        <w:t>a</w:t>
      </w:r>
      <w:r w:rsidRPr="00E715E2">
        <w:rPr>
          <w:spacing w:val="-4"/>
          <w:sz w:val="20"/>
          <w:szCs w:val="20"/>
        </w:rPr>
        <w:t>ł</w:t>
      </w:r>
      <w:r w:rsidRPr="00E715E2">
        <w:rPr>
          <w:spacing w:val="6"/>
          <w:sz w:val="20"/>
          <w:szCs w:val="20"/>
        </w:rPr>
        <w:t>t</w:t>
      </w:r>
      <w:r w:rsidRPr="00E715E2">
        <w:rPr>
          <w:sz w:val="20"/>
          <w:szCs w:val="20"/>
        </w:rPr>
        <w:t>owej.</w:t>
      </w:r>
    </w:p>
    <w:p w:rsidR="001D3824" w:rsidRPr="00E715E2" w:rsidRDefault="001D3824" w:rsidP="001C4B73">
      <w:pPr>
        <w:pStyle w:val="Akapitzlist"/>
        <w:numPr>
          <w:ilvl w:val="0"/>
          <w:numId w:val="6"/>
        </w:numPr>
        <w:ind w:right="183"/>
        <w:rPr>
          <w:sz w:val="20"/>
          <w:szCs w:val="20"/>
        </w:rPr>
      </w:pPr>
      <w:r w:rsidRPr="00E715E2">
        <w:rPr>
          <w:spacing w:val="-2"/>
          <w:sz w:val="20"/>
          <w:szCs w:val="20"/>
        </w:rPr>
        <w:t>f</w:t>
      </w:r>
      <w:r w:rsidRPr="00E715E2">
        <w:rPr>
          <w:spacing w:val="3"/>
          <w:sz w:val="20"/>
          <w:szCs w:val="20"/>
        </w:rPr>
        <w:t>a</w:t>
      </w:r>
      <w:r w:rsidRPr="00E715E2">
        <w:rPr>
          <w:spacing w:val="-2"/>
          <w:sz w:val="20"/>
          <w:szCs w:val="20"/>
        </w:rPr>
        <w:t>k</w:t>
      </w:r>
      <w:r w:rsidRPr="00E715E2">
        <w:rPr>
          <w:sz w:val="20"/>
          <w:szCs w:val="20"/>
        </w:rPr>
        <w:t>t</w:t>
      </w:r>
      <w:r w:rsidRPr="00E715E2">
        <w:rPr>
          <w:spacing w:val="2"/>
          <w:sz w:val="20"/>
          <w:szCs w:val="20"/>
        </w:rPr>
        <w:t xml:space="preserve"> </w:t>
      </w:r>
      <w:r w:rsidRPr="00E715E2">
        <w:rPr>
          <w:spacing w:val="-2"/>
          <w:sz w:val="20"/>
          <w:szCs w:val="20"/>
        </w:rPr>
        <w:t>p</w:t>
      </w:r>
      <w:r w:rsidRPr="00E715E2">
        <w:rPr>
          <w:spacing w:val="4"/>
          <w:sz w:val="20"/>
          <w:szCs w:val="20"/>
        </w:rPr>
        <w:t>r</w:t>
      </w:r>
      <w:r w:rsidRPr="00E715E2">
        <w:rPr>
          <w:spacing w:val="-2"/>
          <w:sz w:val="20"/>
          <w:szCs w:val="20"/>
        </w:rPr>
        <w:t>zys</w:t>
      </w:r>
      <w:r w:rsidRPr="00E715E2">
        <w:rPr>
          <w:spacing w:val="1"/>
          <w:sz w:val="20"/>
          <w:szCs w:val="20"/>
        </w:rPr>
        <w:t>t</w:t>
      </w:r>
      <w:r w:rsidRPr="00E715E2">
        <w:rPr>
          <w:spacing w:val="3"/>
          <w:sz w:val="20"/>
          <w:szCs w:val="20"/>
        </w:rPr>
        <w:t>ą</w:t>
      </w:r>
      <w:r w:rsidRPr="00E715E2">
        <w:rPr>
          <w:spacing w:val="-2"/>
          <w:sz w:val="20"/>
          <w:szCs w:val="20"/>
        </w:rPr>
        <w:t>p</w:t>
      </w:r>
      <w:r w:rsidRPr="00E715E2">
        <w:rPr>
          <w:spacing w:val="3"/>
          <w:sz w:val="20"/>
          <w:szCs w:val="20"/>
        </w:rPr>
        <w:t>i</w:t>
      </w:r>
      <w:r w:rsidRPr="00E715E2">
        <w:rPr>
          <w:spacing w:val="-2"/>
          <w:sz w:val="20"/>
          <w:szCs w:val="20"/>
        </w:rPr>
        <w:t>en</w:t>
      </w:r>
      <w:r w:rsidRPr="00E715E2">
        <w:rPr>
          <w:spacing w:val="-6"/>
          <w:sz w:val="20"/>
          <w:szCs w:val="20"/>
        </w:rPr>
        <w:t>i</w:t>
      </w:r>
      <w:r w:rsidRPr="00E715E2">
        <w:rPr>
          <w:sz w:val="20"/>
          <w:szCs w:val="20"/>
        </w:rPr>
        <w:t>a</w:t>
      </w:r>
      <w:r w:rsidRPr="00E715E2">
        <w:rPr>
          <w:spacing w:val="10"/>
          <w:sz w:val="20"/>
          <w:szCs w:val="20"/>
        </w:rPr>
        <w:t xml:space="preserve"> </w:t>
      </w:r>
      <w:r w:rsidRPr="00E715E2">
        <w:rPr>
          <w:spacing w:val="-2"/>
          <w:sz w:val="20"/>
          <w:szCs w:val="20"/>
        </w:rPr>
        <w:t>d</w:t>
      </w:r>
      <w:r w:rsidRPr="00E715E2">
        <w:rPr>
          <w:sz w:val="20"/>
          <w:szCs w:val="20"/>
        </w:rPr>
        <w:t>o</w:t>
      </w:r>
      <w:r w:rsidRPr="00E715E2">
        <w:rPr>
          <w:spacing w:val="2"/>
          <w:sz w:val="20"/>
          <w:szCs w:val="20"/>
        </w:rPr>
        <w:t xml:space="preserve"> </w:t>
      </w:r>
      <w:r w:rsidRPr="00E715E2">
        <w:rPr>
          <w:spacing w:val="-2"/>
          <w:sz w:val="20"/>
          <w:szCs w:val="20"/>
        </w:rPr>
        <w:t>Ro</w:t>
      </w:r>
      <w:r w:rsidRPr="00E715E2">
        <w:rPr>
          <w:spacing w:val="3"/>
          <w:sz w:val="20"/>
          <w:szCs w:val="20"/>
        </w:rPr>
        <w:t>b</w:t>
      </w:r>
      <w:r w:rsidRPr="00E715E2">
        <w:rPr>
          <w:spacing w:val="-2"/>
          <w:sz w:val="20"/>
          <w:szCs w:val="20"/>
        </w:rPr>
        <w:t>ó</w:t>
      </w:r>
      <w:r w:rsidRPr="00E715E2">
        <w:rPr>
          <w:sz w:val="20"/>
          <w:szCs w:val="20"/>
        </w:rPr>
        <w:t>t</w:t>
      </w:r>
      <w:r w:rsidRPr="00E715E2">
        <w:rPr>
          <w:spacing w:val="2"/>
          <w:sz w:val="20"/>
          <w:szCs w:val="20"/>
        </w:rPr>
        <w:t xml:space="preserve"> </w:t>
      </w:r>
      <w:r w:rsidRPr="00E715E2">
        <w:rPr>
          <w:spacing w:val="1"/>
          <w:sz w:val="20"/>
          <w:szCs w:val="20"/>
        </w:rPr>
        <w:t>W</w:t>
      </w:r>
      <w:r w:rsidRPr="00E715E2">
        <w:rPr>
          <w:spacing w:val="-2"/>
          <w:sz w:val="20"/>
          <w:szCs w:val="20"/>
        </w:rPr>
        <w:t>y</w:t>
      </w:r>
      <w:r w:rsidRPr="00E715E2">
        <w:rPr>
          <w:spacing w:val="2"/>
          <w:sz w:val="20"/>
          <w:szCs w:val="20"/>
        </w:rPr>
        <w:t>k</w:t>
      </w:r>
      <w:r w:rsidRPr="00E715E2">
        <w:rPr>
          <w:spacing w:val="-2"/>
          <w:sz w:val="20"/>
          <w:szCs w:val="20"/>
        </w:rPr>
        <w:t>on</w:t>
      </w:r>
      <w:r w:rsidRPr="00E715E2">
        <w:rPr>
          <w:spacing w:val="2"/>
          <w:sz w:val="20"/>
          <w:szCs w:val="20"/>
        </w:rPr>
        <w:t>a</w:t>
      </w:r>
      <w:r w:rsidRPr="00E715E2">
        <w:rPr>
          <w:spacing w:val="-6"/>
          <w:sz w:val="20"/>
          <w:szCs w:val="20"/>
        </w:rPr>
        <w:t>w</w:t>
      </w:r>
      <w:r w:rsidRPr="00E715E2">
        <w:rPr>
          <w:spacing w:val="-2"/>
          <w:sz w:val="20"/>
          <w:szCs w:val="20"/>
        </w:rPr>
        <w:t>c</w:t>
      </w:r>
      <w:r w:rsidRPr="00E715E2">
        <w:rPr>
          <w:sz w:val="20"/>
          <w:szCs w:val="20"/>
        </w:rPr>
        <w:t>a</w:t>
      </w:r>
      <w:r w:rsidRPr="00E715E2">
        <w:rPr>
          <w:spacing w:val="10"/>
          <w:sz w:val="20"/>
          <w:szCs w:val="20"/>
        </w:rPr>
        <w:t xml:space="preserve"> </w:t>
      </w:r>
      <w:r w:rsidRPr="00E715E2">
        <w:rPr>
          <w:spacing w:val="-2"/>
          <w:sz w:val="20"/>
          <w:szCs w:val="20"/>
        </w:rPr>
        <w:t>o</w:t>
      </w:r>
      <w:r w:rsidRPr="00E715E2">
        <w:rPr>
          <w:spacing w:val="2"/>
          <w:sz w:val="20"/>
          <w:szCs w:val="20"/>
        </w:rPr>
        <w:t>b</w:t>
      </w:r>
      <w:r w:rsidRPr="00E715E2">
        <w:rPr>
          <w:spacing w:val="-6"/>
          <w:sz w:val="20"/>
          <w:szCs w:val="20"/>
        </w:rPr>
        <w:t>w</w:t>
      </w:r>
      <w:r w:rsidRPr="00E715E2">
        <w:rPr>
          <w:spacing w:val="-2"/>
          <w:sz w:val="20"/>
          <w:szCs w:val="20"/>
        </w:rPr>
        <w:t>i</w:t>
      </w:r>
      <w:r w:rsidRPr="00E715E2">
        <w:rPr>
          <w:spacing w:val="3"/>
          <w:sz w:val="20"/>
          <w:szCs w:val="20"/>
        </w:rPr>
        <w:t>e</w:t>
      </w:r>
      <w:r w:rsidRPr="00E715E2">
        <w:rPr>
          <w:sz w:val="20"/>
          <w:szCs w:val="20"/>
        </w:rPr>
        <w:t>ś</w:t>
      </w:r>
      <w:r w:rsidRPr="00E715E2">
        <w:rPr>
          <w:spacing w:val="3"/>
          <w:sz w:val="20"/>
          <w:szCs w:val="20"/>
        </w:rPr>
        <w:t>c</w:t>
      </w:r>
      <w:r w:rsidRPr="00E715E2">
        <w:rPr>
          <w:sz w:val="20"/>
          <w:szCs w:val="20"/>
        </w:rPr>
        <w:t>i</w:t>
      </w:r>
      <w:r w:rsidRPr="00E715E2">
        <w:rPr>
          <w:spacing w:val="-1"/>
          <w:sz w:val="20"/>
          <w:szCs w:val="20"/>
        </w:rPr>
        <w:t xml:space="preserve"> </w:t>
      </w:r>
      <w:r w:rsidRPr="00E715E2">
        <w:rPr>
          <w:spacing w:val="-2"/>
          <w:sz w:val="20"/>
          <w:szCs w:val="20"/>
        </w:rPr>
        <w:t>p</w:t>
      </w:r>
      <w:r w:rsidRPr="00E715E2">
        <w:rPr>
          <w:spacing w:val="5"/>
          <w:sz w:val="20"/>
          <w:szCs w:val="20"/>
        </w:rPr>
        <w:t>r</w:t>
      </w:r>
      <w:r w:rsidRPr="00E715E2">
        <w:rPr>
          <w:spacing w:val="3"/>
          <w:sz w:val="20"/>
          <w:szCs w:val="20"/>
        </w:rPr>
        <w:t>z</w:t>
      </w:r>
      <w:r w:rsidRPr="00E715E2">
        <w:rPr>
          <w:spacing w:val="-2"/>
          <w:sz w:val="20"/>
          <w:szCs w:val="20"/>
        </w:rPr>
        <w:t>e</w:t>
      </w:r>
      <w:r w:rsidRPr="00E715E2">
        <w:rPr>
          <w:sz w:val="20"/>
          <w:szCs w:val="20"/>
        </w:rPr>
        <w:t>d</w:t>
      </w:r>
      <w:r w:rsidRPr="00E715E2">
        <w:rPr>
          <w:spacing w:val="2"/>
          <w:sz w:val="20"/>
          <w:szCs w:val="20"/>
        </w:rPr>
        <w:t xml:space="preserve"> </w:t>
      </w:r>
      <w:r w:rsidRPr="00E715E2">
        <w:rPr>
          <w:spacing w:val="-2"/>
          <w:sz w:val="20"/>
          <w:szCs w:val="20"/>
        </w:rPr>
        <w:t>i</w:t>
      </w:r>
      <w:r w:rsidRPr="00E715E2">
        <w:rPr>
          <w:spacing w:val="1"/>
          <w:sz w:val="20"/>
          <w:szCs w:val="20"/>
        </w:rPr>
        <w:t>c</w:t>
      </w:r>
      <w:r w:rsidRPr="00E715E2">
        <w:rPr>
          <w:sz w:val="20"/>
          <w:szCs w:val="20"/>
        </w:rPr>
        <w:t>h</w:t>
      </w:r>
      <w:r w:rsidRPr="00E715E2">
        <w:rPr>
          <w:spacing w:val="-2"/>
          <w:sz w:val="20"/>
          <w:szCs w:val="20"/>
        </w:rPr>
        <w:t xml:space="preserve"> </w:t>
      </w:r>
      <w:r w:rsidRPr="00E715E2">
        <w:rPr>
          <w:spacing w:val="3"/>
          <w:sz w:val="20"/>
          <w:szCs w:val="20"/>
        </w:rPr>
        <w:t>r</w:t>
      </w:r>
      <w:r w:rsidRPr="00E715E2">
        <w:rPr>
          <w:spacing w:val="-2"/>
          <w:sz w:val="20"/>
          <w:szCs w:val="20"/>
        </w:rPr>
        <w:t>oz</w:t>
      </w:r>
      <w:r w:rsidRPr="00E715E2">
        <w:rPr>
          <w:spacing w:val="2"/>
          <w:sz w:val="20"/>
          <w:szCs w:val="20"/>
        </w:rPr>
        <w:t>p</w:t>
      </w:r>
      <w:r w:rsidRPr="00E715E2">
        <w:rPr>
          <w:spacing w:val="-2"/>
          <w:sz w:val="20"/>
          <w:szCs w:val="20"/>
        </w:rPr>
        <w:t>oc</w:t>
      </w:r>
      <w:r w:rsidRPr="00E715E2">
        <w:rPr>
          <w:spacing w:val="6"/>
          <w:sz w:val="20"/>
          <w:szCs w:val="20"/>
        </w:rPr>
        <w:t>z</w:t>
      </w:r>
      <w:r w:rsidRPr="00E715E2">
        <w:rPr>
          <w:spacing w:val="-2"/>
          <w:sz w:val="20"/>
          <w:szCs w:val="20"/>
        </w:rPr>
        <w:t>ęcie</w:t>
      </w:r>
      <w:r w:rsidRPr="00E715E2">
        <w:rPr>
          <w:sz w:val="20"/>
          <w:szCs w:val="20"/>
        </w:rPr>
        <w:t>m</w:t>
      </w:r>
      <w:r w:rsidRPr="00E715E2">
        <w:rPr>
          <w:spacing w:val="2"/>
          <w:sz w:val="20"/>
          <w:szCs w:val="20"/>
        </w:rPr>
        <w:t xml:space="preserve"> </w:t>
      </w:r>
      <w:r w:rsidRPr="00E715E2">
        <w:rPr>
          <w:spacing w:val="-2"/>
          <w:sz w:val="20"/>
          <w:szCs w:val="20"/>
        </w:rPr>
        <w:t>p</w:t>
      </w:r>
      <w:r w:rsidRPr="00E715E2">
        <w:rPr>
          <w:spacing w:val="5"/>
          <w:sz w:val="20"/>
          <w:szCs w:val="20"/>
        </w:rPr>
        <w:t>r</w:t>
      </w:r>
      <w:r w:rsidRPr="00E715E2">
        <w:rPr>
          <w:spacing w:val="3"/>
          <w:sz w:val="20"/>
          <w:szCs w:val="20"/>
        </w:rPr>
        <w:t>z</w:t>
      </w:r>
      <w:r w:rsidRPr="00E715E2">
        <w:rPr>
          <w:spacing w:val="-2"/>
          <w:sz w:val="20"/>
          <w:szCs w:val="20"/>
        </w:rPr>
        <w:t>e</w:t>
      </w:r>
      <w:r w:rsidRPr="00E715E2">
        <w:rPr>
          <w:sz w:val="20"/>
          <w:szCs w:val="20"/>
        </w:rPr>
        <w:t>z</w:t>
      </w:r>
      <w:r w:rsidRPr="00E715E2">
        <w:rPr>
          <w:spacing w:val="2"/>
          <w:sz w:val="20"/>
          <w:szCs w:val="20"/>
        </w:rPr>
        <w:t xml:space="preserve"> </w:t>
      </w:r>
      <w:r w:rsidRPr="00E715E2">
        <w:rPr>
          <w:spacing w:val="3"/>
          <w:sz w:val="20"/>
          <w:szCs w:val="20"/>
        </w:rPr>
        <w:t>u</w:t>
      </w:r>
      <w:r w:rsidRPr="00E715E2">
        <w:rPr>
          <w:spacing w:val="-2"/>
          <w:sz w:val="20"/>
          <w:szCs w:val="20"/>
        </w:rPr>
        <w:t>mi</w:t>
      </w:r>
      <w:r w:rsidRPr="00E715E2">
        <w:rPr>
          <w:spacing w:val="-5"/>
          <w:sz w:val="20"/>
          <w:szCs w:val="20"/>
        </w:rPr>
        <w:t>e</w:t>
      </w:r>
      <w:r w:rsidRPr="00E715E2">
        <w:rPr>
          <w:spacing w:val="5"/>
          <w:sz w:val="20"/>
          <w:szCs w:val="20"/>
        </w:rPr>
        <w:t>s</w:t>
      </w:r>
      <w:r w:rsidRPr="00E715E2">
        <w:rPr>
          <w:spacing w:val="-2"/>
          <w:sz w:val="20"/>
          <w:szCs w:val="20"/>
        </w:rPr>
        <w:t>zc</w:t>
      </w:r>
      <w:r w:rsidRPr="00E715E2">
        <w:rPr>
          <w:spacing w:val="3"/>
          <w:sz w:val="20"/>
          <w:szCs w:val="20"/>
        </w:rPr>
        <w:t>z</w:t>
      </w:r>
      <w:r w:rsidRPr="00E715E2">
        <w:rPr>
          <w:spacing w:val="-2"/>
          <w:sz w:val="20"/>
          <w:szCs w:val="20"/>
        </w:rPr>
        <w:t>en</w:t>
      </w:r>
      <w:r w:rsidRPr="00E715E2">
        <w:rPr>
          <w:spacing w:val="3"/>
          <w:sz w:val="20"/>
          <w:szCs w:val="20"/>
        </w:rPr>
        <w:t>i</w:t>
      </w:r>
      <w:r w:rsidRPr="00E715E2">
        <w:rPr>
          <w:spacing w:val="-7"/>
          <w:sz w:val="20"/>
          <w:szCs w:val="20"/>
        </w:rPr>
        <w:t>e</w:t>
      </w:r>
      <w:r w:rsidRPr="00E715E2">
        <w:rPr>
          <w:sz w:val="20"/>
          <w:szCs w:val="20"/>
        </w:rPr>
        <w:t>,</w:t>
      </w:r>
      <w:r w:rsidRPr="00E715E2">
        <w:rPr>
          <w:spacing w:val="10"/>
          <w:sz w:val="20"/>
          <w:szCs w:val="20"/>
        </w:rPr>
        <w:t xml:space="preserve"> </w:t>
      </w:r>
      <w:r w:rsidRPr="00E715E2">
        <w:rPr>
          <w:sz w:val="20"/>
          <w:szCs w:val="20"/>
        </w:rPr>
        <w:t xml:space="preserve">w </w:t>
      </w:r>
      <w:r w:rsidRPr="00E715E2">
        <w:rPr>
          <w:spacing w:val="-5"/>
          <w:sz w:val="20"/>
          <w:szCs w:val="20"/>
        </w:rPr>
        <w:t>m</w:t>
      </w:r>
      <w:r w:rsidRPr="00E715E2">
        <w:rPr>
          <w:spacing w:val="2"/>
          <w:sz w:val="20"/>
          <w:szCs w:val="20"/>
        </w:rPr>
        <w:t>i</w:t>
      </w:r>
      <w:r w:rsidRPr="00E715E2">
        <w:rPr>
          <w:spacing w:val="-5"/>
          <w:sz w:val="20"/>
          <w:szCs w:val="20"/>
        </w:rPr>
        <w:t>e</w:t>
      </w:r>
      <w:r w:rsidRPr="00E715E2">
        <w:rPr>
          <w:spacing w:val="-1"/>
          <w:sz w:val="20"/>
          <w:szCs w:val="20"/>
        </w:rPr>
        <w:t>j</w:t>
      </w:r>
      <w:r w:rsidRPr="00E715E2">
        <w:rPr>
          <w:spacing w:val="5"/>
          <w:sz w:val="20"/>
          <w:szCs w:val="20"/>
        </w:rPr>
        <w:t>s</w:t>
      </w:r>
      <w:r w:rsidRPr="00E715E2">
        <w:rPr>
          <w:spacing w:val="-5"/>
          <w:sz w:val="20"/>
          <w:szCs w:val="20"/>
        </w:rPr>
        <w:t>c</w:t>
      </w:r>
      <w:r w:rsidRPr="00E715E2">
        <w:rPr>
          <w:spacing w:val="5"/>
          <w:sz w:val="20"/>
          <w:szCs w:val="20"/>
        </w:rPr>
        <w:t>a</w:t>
      </w:r>
      <w:r w:rsidRPr="00E715E2">
        <w:rPr>
          <w:spacing w:val="-5"/>
          <w:sz w:val="20"/>
          <w:szCs w:val="20"/>
        </w:rPr>
        <w:t>c</w:t>
      </w:r>
      <w:r w:rsidRPr="00E715E2">
        <w:rPr>
          <w:sz w:val="20"/>
          <w:szCs w:val="20"/>
        </w:rPr>
        <w:t>h</w:t>
      </w:r>
      <w:r w:rsidRPr="00E715E2">
        <w:rPr>
          <w:spacing w:val="24"/>
          <w:sz w:val="20"/>
          <w:szCs w:val="20"/>
        </w:rPr>
        <w:t xml:space="preserve"> </w:t>
      </w:r>
      <w:r w:rsidRPr="00E715E2">
        <w:rPr>
          <w:sz w:val="20"/>
          <w:szCs w:val="20"/>
        </w:rPr>
        <w:t>i</w:t>
      </w:r>
      <w:r w:rsidRPr="00E715E2">
        <w:rPr>
          <w:spacing w:val="23"/>
          <w:sz w:val="20"/>
          <w:szCs w:val="20"/>
        </w:rPr>
        <w:t xml:space="preserve"> </w:t>
      </w:r>
      <w:r w:rsidRPr="00E715E2">
        <w:rPr>
          <w:spacing w:val="1"/>
          <w:sz w:val="20"/>
          <w:szCs w:val="20"/>
        </w:rPr>
        <w:t>il</w:t>
      </w:r>
      <w:r w:rsidRPr="00E715E2">
        <w:rPr>
          <w:spacing w:val="-3"/>
          <w:sz w:val="20"/>
          <w:szCs w:val="20"/>
        </w:rPr>
        <w:t>o</w:t>
      </w:r>
      <w:r w:rsidRPr="00E715E2">
        <w:rPr>
          <w:sz w:val="20"/>
          <w:szCs w:val="20"/>
        </w:rPr>
        <w:t>ś</w:t>
      </w:r>
      <w:r w:rsidRPr="00E715E2">
        <w:rPr>
          <w:spacing w:val="3"/>
          <w:sz w:val="20"/>
          <w:szCs w:val="20"/>
        </w:rPr>
        <w:t>c</w:t>
      </w:r>
      <w:r w:rsidRPr="00E715E2">
        <w:rPr>
          <w:spacing w:val="-5"/>
          <w:sz w:val="20"/>
          <w:szCs w:val="20"/>
        </w:rPr>
        <w:t>i</w:t>
      </w:r>
      <w:r w:rsidRPr="00E715E2">
        <w:rPr>
          <w:spacing w:val="4"/>
          <w:sz w:val="20"/>
          <w:szCs w:val="20"/>
        </w:rPr>
        <w:t>a</w:t>
      </w:r>
      <w:r w:rsidRPr="00E715E2">
        <w:rPr>
          <w:spacing w:val="-5"/>
          <w:sz w:val="20"/>
          <w:szCs w:val="20"/>
        </w:rPr>
        <w:t>c</w:t>
      </w:r>
      <w:r w:rsidRPr="00E715E2">
        <w:rPr>
          <w:sz w:val="20"/>
          <w:szCs w:val="20"/>
        </w:rPr>
        <w:t>h</w:t>
      </w:r>
      <w:r w:rsidRPr="00E715E2">
        <w:rPr>
          <w:spacing w:val="24"/>
          <w:sz w:val="20"/>
          <w:szCs w:val="20"/>
        </w:rPr>
        <w:t xml:space="preserve"> </w:t>
      </w:r>
      <w:r w:rsidRPr="00E715E2">
        <w:rPr>
          <w:sz w:val="20"/>
          <w:szCs w:val="20"/>
        </w:rPr>
        <w:t>o</w:t>
      </w:r>
      <w:r w:rsidRPr="00E715E2">
        <w:rPr>
          <w:spacing w:val="-5"/>
          <w:sz w:val="20"/>
          <w:szCs w:val="20"/>
        </w:rPr>
        <w:t>k</w:t>
      </w:r>
      <w:r w:rsidRPr="00E715E2">
        <w:rPr>
          <w:spacing w:val="8"/>
          <w:sz w:val="20"/>
          <w:szCs w:val="20"/>
        </w:rPr>
        <w:t>r</w:t>
      </w:r>
      <w:r w:rsidRPr="00E715E2">
        <w:rPr>
          <w:spacing w:val="-5"/>
          <w:sz w:val="20"/>
          <w:szCs w:val="20"/>
        </w:rPr>
        <w:t>e</w:t>
      </w:r>
      <w:r w:rsidRPr="00E715E2">
        <w:rPr>
          <w:sz w:val="20"/>
          <w:szCs w:val="20"/>
        </w:rPr>
        <w:t>ś</w:t>
      </w:r>
      <w:r w:rsidRPr="00E715E2">
        <w:rPr>
          <w:spacing w:val="1"/>
          <w:sz w:val="20"/>
          <w:szCs w:val="20"/>
        </w:rPr>
        <w:t>l</w:t>
      </w:r>
      <w:r w:rsidRPr="00E715E2">
        <w:rPr>
          <w:sz w:val="20"/>
          <w:szCs w:val="20"/>
        </w:rPr>
        <w:t>ony</w:t>
      </w:r>
      <w:r w:rsidRPr="00E715E2">
        <w:rPr>
          <w:spacing w:val="-5"/>
          <w:sz w:val="20"/>
          <w:szCs w:val="20"/>
        </w:rPr>
        <w:t>c</w:t>
      </w:r>
      <w:r w:rsidRPr="00E715E2">
        <w:rPr>
          <w:sz w:val="20"/>
          <w:szCs w:val="20"/>
        </w:rPr>
        <w:t>h</w:t>
      </w:r>
      <w:r w:rsidRPr="00E715E2">
        <w:rPr>
          <w:spacing w:val="24"/>
          <w:sz w:val="20"/>
          <w:szCs w:val="20"/>
        </w:rPr>
        <w:t xml:space="preserve"> </w:t>
      </w:r>
      <w:r w:rsidRPr="00E715E2">
        <w:rPr>
          <w:sz w:val="20"/>
          <w:szCs w:val="20"/>
        </w:rPr>
        <w:t>p</w:t>
      </w:r>
      <w:r w:rsidRPr="00E715E2">
        <w:rPr>
          <w:spacing w:val="3"/>
          <w:sz w:val="20"/>
          <w:szCs w:val="20"/>
        </w:rPr>
        <w:t>rz</w:t>
      </w:r>
      <w:r w:rsidRPr="00E715E2">
        <w:rPr>
          <w:spacing w:val="-5"/>
          <w:sz w:val="20"/>
          <w:szCs w:val="20"/>
        </w:rPr>
        <w:t>e</w:t>
      </w:r>
      <w:r w:rsidRPr="00E715E2">
        <w:rPr>
          <w:sz w:val="20"/>
          <w:szCs w:val="20"/>
        </w:rPr>
        <w:t>z</w:t>
      </w:r>
      <w:r w:rsidRPr="00E715E2">
        <w:rPr>
          <w:spacing w:val="19"/>
          <w:sz w:val="20"/>
          <w:szCs w:val="20"/>
        </w:rPr>
        <w:t xml:space="preserve"> </w:t>
      </w:r>
      <w:r w:rsidRPr="00E715E2">
        <w:rPr>
          <w:spacing w:val="1"/>
          <w:sz w:val="20"/>
          <w:szCs w:val="20"/>
        </w:rPr>
        <w:t>I</w:t>
      </w:r>
      <w:r w:rsidRPr="00E715E2">
        <w:rPr>
          <w:spacing w:val="-5"/>
          <w:sz w:val="20"/>
          <w:szCs w:val="20"/>
        </w:rPr>
        <w:t>n</w:t>
      </w:r>
      <w:r w:rsidRPr="00E715E2">
        <w:rPr>
          <w:sz w:val="20"/>
          <w:szCs w:val="20"/>
        </w:rPr>
        <w:t>s</w:t>
      </w:r>
      <w:r w:rsidRPr="00E715E2">
        <w:rPr>
          <w:spacing w:val="4"/>
          <w:sz w:val="20"/>
          <w:szCs w:val="20"/>
        </w:rPr>
        <w:t>p</w:t>
      </w:r>
      <w:r w:rsidRPr="00E715E2">
        <w:rPr>
          <w:spacing w:val="-5"/>
          <w:sz w:val="20"/>
          <w:szCs w:val="20"/>
        </w:rPr>
        <w:t>ek</w:t>
      </w:r>
      <w:r w:rsidRPr="00E715E2">
        <w:rPr>
          <w:spacing w:val="9"/>
          <w:sz w:val="20"/>
          <w:szCs w:val="20"/>
        </w:rPr>
        <w:t>t</w:t>
      </w:r>
      <w:r w:rsidRPr="00E715E2">
        <w:rPr>
          <w:spacing w:val="-5"/>
          <w:sz w:val="20"/>
          <w:szCs w:val="20"/>
        </w:rPr>
        <w:t>o</w:t>
      </w:r>
      <w:r w:rsidRPr="00E715E2">
        <w:rPr>
          <w:spacing w:val="3"/>
          <w:sz w:val="20"/>
          <w:szCs w:val="20"/>
        </w:rPr>
        <w:t>ra</w:t>
      </w:r>
      <w:r w:rsidRPr="00E715E2">
        <w:rPr>
          <w:sz w:val="20"/>
          <w:szCs w:val="20"/>
        </w:rPr>
        <w:t>,</w:t>
      </w:r>
      <w:r w:rsidRPr="00E715E2">
        <w:rPr>
          <w:spacing w:val="24"/>
          <w:sz w:val="20"/>
          <w:szCs w:val="20"/>
        </w:rPr>
        <w:t xml:space="preserve"> </w:t>
      </w:r>
      <w:r w:rsidRPr="00E715E2">
        <w:rPr>
          <w:spacing w:val="-5"/>
          <w:sz w:val="20"/>
          <w:szCs w:val="20"/>
        </w:rPr>
        <w:t>t</w:t>
      </w:r>
      <w:r w:rsidRPr="00E715E2">
        <w:rPr>
          <w:spacing w:val="-1"/>
          <w:sz w:val="20"/>
          <w:szCs w:val="20"/>
        </w:rPr>
        <w:t>a</w:t>
      </w:r>
      <w:r w:rsidRPr="00E715E2">
        <w:rPr>
          <w:sz w:val="20"/>
          <w:szCs w:val="20"/>
        </w:rPr>
        <w:t>b</w:t>
      </w:r>
      <w:r w:rsidRPr="00E715E2">
        <w:rPr>
          <w:spacing w:val="-5"/>
          <w:sz w:val="20"/>
          <w:szCs w:val="20"/>
        </w:rPr>
        <w:t>l</w:t>
      </w:r>
      <w:r w:rsidRPr="00E715E2">
        <w:rPr>
          <w:spacing w:val="2"/>
          <w:sz w:val="20"/>
          <w:szCs w:val="20"/>
        </w:rPr>
        <w:t>i</w:t>
      </w:r>
      <w:r w:rsidRPr="00E715E2">
        <w:rPr>
          <w:sz w:val="20"/>
          <w:szCs w:val="20"/>
        </w:rPr>
        <w:t>c</w:t>
      </w:r>
      <w:r w:rsidRPr="00E715E2">
        <w:rPr>
          <w:spacing w:val="24"/>
          <w:sz w:val="20"/>
          <w:szCs w:val="20"/>
        </w:rPr>
        <w:t xml:space="preserve"> </w:t>
      </w:r>
      <w:r w:rsidRPr="00E715E2">
        <w:rPr>
          <w:spacing w:val="1"/>
          <w:sz w:val="20"/>
          <w:szCs w:val="20"/>
        </w:rPr>
        <w:t>i</w:t>
      </w:r>
      <w:r w:rsidRPr="00E715E2">
        <w:rPr>
          <w:spacing w:val="-5"/>
          <w:sz w:val="20"/>
          <w:szCs w:val="20"/>
        </w:rPr>
        <w:t>n</w:t>
      </w:r>
      <w:r w:rsidRPr="00E715E2">
        <w:rPr>
          <w:spacing w:val="3"/>
          <w:sz w:val="20"/>
          <w:szCs w:val="20"/>
        </w:rPr>
        <w:t>f</w:t>
      </w:r>
      <w:r w:rsidRPr="00E715E2">
        <w:rPr>
          <w:spacing w:val="-5"/>
          <w:sz w:val="20"/>
          <w:szCs w:val="20"/>
        </w:rPr>
        <w:t>o</w:t>
      </w:r>
      <w:r w:rsidRPr="00E715E2">
        <w:rPr>
          <w:spacing w:val="8"/>
          <w:sz w:val="20"/>
          <w:szCs w:val="20"/>
        </w:rPr>
        <w:t>r</w:t>
      </w:r>
      <w:r w:rsidRPr="00E715E2">
        <w:rPr>
          <w:spacing w:val="-9"/>
          <w:sz w:val="20"/>
          <w:szCs w:val="20"/>
        </w:rPr>
        <w:t>m</w:t>
      </w:r>
      <w:r w:rsidRPr="00E715E2">
        <w:rPr>
          <w:spacing w:val="3"/>
          <w:sz w:val="20"/>
          <w:szCs w:val="20"/>
        </w:rPr>
        <w:t>a</w:t>
      </w:r>
      <w:r w:rsidRPr="00E715E2">
        <w:rPr>
          <w:spacing w:val="-5"/>
          <w:sz w:val="20"/>
          <w:szCs w:val="20"/>
        </w:rPr>
        <w:t>c</w:t>
      </w:r>
      <w:r w:rsidRPr="00E715E2">
        <w:rPr>
          <w:spacing w:val="3"/>
          <w:sz w:val="20"/>
          <w:szCs w:val="20"/>
        </w:rPr>
        <w:t>y</w:t>
      </w:r>
      <w:r w:rsidRPr="00E715E2">
        <w:rPr>
          <w:spacing w:val="1"/>
          <w:sz w:val="20"/>
          <w:szCs w:val="20"/>
        </w:rPr>
        <w:t>j</w:t>
      </w:r>
      <w:r w:rsidRPr="00E715E2">
        <w:rPr>
          <w:sz w:val="20"/>
          <w:szCs w:val="20"/>
        </w:rPr>
        <w:t>n</w:t>
      </w:r>
      <w:r w:rsidRPr="00E715E2">
        <w:rPr>
          <w:spacing w:val="-5"/>
          <w:sz w:val="20"/>
          <w:szCs w:val="20"/>
        </w:rPr>
        <w:t>y</w:t>
      </w:r>
      <w:r w:rsidRPr="00E715E2">
        <w:rPr>
          <w:spacing w:val="3"/>
          <w:sz w:val="20"/>
          <w:szCs w:val="20"/>
        </w:rPr>
        <w:t>c</w:t>
      </w:r>
      <w:r w:rsidRPr="00E715E2">
        <w:rPr>
          <w:spacing w:val="-5"/>
          <w:sz w:val="20"/>
          <w:szCs w:val="20"/>
        </w:rPr>
        <w:t>h</w:t>
      </w:r>
      <w:r w:rsidRPr="00E715E2">
        <w:rPr>
          <w:sz w:val="20"/>
          <w:szCs w:val="20"/>
        </w:rPr>
        <w:t>,</w:t>
      </w:r>
      <w:r w:rsidRPr="00E715E2">
        <w:rPr>
          <w:spacing w:val="29"/>
          <w:sz w:val="20"/>
          <w:szCs w:val="20"/>
        </w:rPr>
        <w:t xml:space="preserve"> </w:t>
      </w:r>
      <w:r w:rsidRPr="00E715E2">
        <w:rPr>
          <w:spacing w:val="-5"/>
          <w:sz w:val="20"/>
          <w:szCs w:val="20"/>
        </w:rPr>
        <w:t>k</w:t>
      </w:r>
      <w:r w:rsidRPr="00E715E2">
        <w:rPr>
          <w:spacing w:val="1"/>
          <w:sz w:val="20"/>
          <w:szCs w:val="20"/>
        </w:rPr>
        <w:t>t</w:t>
      </w:r>
      <w:r w:rsidRPr="00E715E2">
        <w:rPr>
          <w:spacing w:val="-5"/>
          <w:sz w:val="20"/>
          <w:szCs w:val="20"/>
        </w:rPr>
        <w:t>ó</w:t>
      </w:r>
      <w:r w:rsidRPr="00E715E2">
        <w:rPr>
          <w:spacing w:val="3"/>
          <w:sz w:val="20"/>
          <w:szCs w:val="20"/>
        </w:rPr>
        <w:t>r</w:t>
      </w:r>
      <w:r w:rsidRPr="00E715E2">
        <w:rPr>
          <w:sz w:val="20"/>
          <w:szCs w:val="20"/>
        </w:rPr>
        <w:t>y</w:t>
      </w:r>
      <w:r w:rsidRPr="00E715E2">
        <w:rPr>
          <w:spacing w:val="3"/>
          <w:sz w:val="20"/>
          <w:szCs w:val="20"/>
        </w:rPr>
        <w:t>c</w:t>
      </w:r>
      <w:r w:rsidRPr="00E715E2">
        <w:rPr>
          <w:sz w:val="20"/>
          <w:szCs w:val="20"/>
        </w:rPr>
        <w:t>h</w:t>
      </w:r>
      <w:r w:rsidRPr="00E715E2">
        <w:rPr>
          <w:spacing w:val="19"/>
          <w:sz w:val="20"/>
          <w:szCs w:val="20"/>
        </w:rPr>
        <w:t xml:space="preserve"> </w:t>
      </w:r>
      <w:r w:rsidRPr="00E715E2">
        <w:rPr>
          <w:spacing w:val="-2"/>
          <w:sz w:val="20"/>
          <w:szCs w:val="20"/>
        </w:rPr>
        <w:t>t</w:t>
      </w:r>
      <w:r w:rsidRPr="00E715E2">
        <w:rPr>
          <w:spacing w:val="3"/>
          <w:sz w:val="20"/>
          <w:szCs w:val="20"/>
        </w:rPr>
        <w:t>r</w:t>
      </w:r>
      <w:r w:rsidRPr="00E715E2">
        <w:rPr>
          <w:spacing w:val="1"/>
          <w:sz w:val="20"/>
          <w:szCs w:val="20"/>
        </w:rPr>
        <w:t>e</w:t>
      </w:r>
      <w:r w:rsidRPr="00E715E2">
        <w:rPr>
          <w:sz w:val="20"/>
          <w:szCs w:val="20"/>
        </w:rPr>
        <w:t>ść</w:t>
      </w:r>
      <w:r w:rsidRPr="00E715E2">
        <w:rPr>
          <w:spacing w:val="27"/>
          <w:sz w:val="20"/>
          <w:szCs w:val="20"/>
        </w:rPr>
        <w:t xml:space="preserve"> </w:t>
      </w:r>
      <w:r w:rsidRPr="00E715E2">
        <w:rPr>
          <w:spacing w:val="2"/>
          <w:sz w:val="20"/>
          <w:szCs w:val="20"/>
        </w:rPr>
        <w:t>b</w:t>
      </w:r>
      <w:r w:rsidRPr="00E715E2">
        <w:rPr>
          <w:spacing w:val="-2"/>
          <w:sz w:val="20"/>
          <w:szCs w:val="20"/>
        </w:rPr>
        <w:t>ę</w:t>
      </w:r>
      <w:r w:rsidRPr="00E715E2">
        <w:rPr>
          <w:spacing w:val="-5"/>
          <w:sz w:val="20"/>
          <w:szCs w:val="20"/>
        </w:rPr>
        <w:t>d</w:t>
      </w:r>
      <w:r w:rsidRPr="00E715E2">
        <w:rPr>
          <w:spacing w:val="3"/>
          <w:sz w:val="20"/>
          <w:szCs w:val="20"/>
        </w:rPr>
        <w:t>z</w:t>
      </w:r>
      <w:r w:rsidRPr="00E715E2">
        <w:rPr>
          <w:spacing w:val="6"/>
          <w:sz w:val="20"/>
          <w:szCs w:val="20"/>
        </w:rPr>
        <w:t>i</w:t>
      </w:r>
      <w:r w:rsidRPr="00E715E2">
        <w:rPr>
          <w:sz w:val="20"/>
          <w:szCs w:val="20"/>
        </w:rPr>
        <w:t>e zat</w:t>
      </w:r>
      <w:r w:rsidRPr="00E715E2">
        <w:rPr>
          <w:spacing w:val="-4"/>
          <w:sz w:val="20"/>
          <w:szCs w:val="20"/>
        </w:rPr>
        <w:t>w</w:t>
      </w:r>
      <w:r w:rsidRPr="00E715E2">
        <w:rPr>
          <w:sz w:val="20"/>
          <w:szCs w:val="20"/>
        </w:rPr>
        <w:t>i</w:t>
      </w:r>
      <w:r w:rsidRPr="00E715E2">
        <w:rPr>
          <w:spacing w:val="-6"/>
          <w:sz w:val="20"/>
          <w:szCs w:val="20"/>
        </w:rPr>
        <w:t>e</w:t>
      </w:r>
      <w:r w:rsidRPr="00E715E2">
        <w:rPr>
          <w:spacing w:val="8"/>
          <w:sz w:val="20"/>
          <w:szCs w:val="20"/>
        </w:rPr>
        <w:t>r</w:t>
      </w:r>
      <w:r w:rsidRPr="00E715E2">
        <w:rPr>
          <w:spacing w:val="-5"/>
          <w:sz w:val="20"/>
          <w:szCs w:val="20"/>
        </w:rPr>
        <w:t>d</w:t>
      </w:r>
      <w:r w:rsidRPr="00E715E2">
        <w:rPr>
          <w:sz w:val="20"/>
          <w:szCs w:val="20"/>
        </w:rPr>
        <w:t>zona</w:t>
      </w:r>
      <w:r w:rsidRPr="00E715E2">
        <w:rPr>
          <w:spacing w:val="8"/>
          <w:sz w:val="20"/>
          <w:szCs w:val="20"/>
        </w:rPr>
        <w:t xml:space="preserve"> </w:t>
      </w:r>
      <w:r w:rsidRPr="00E715E2">
        <w:rPr>
          <w:sz w:val="20"/>
          <w:szCs w:val="20"/>
        </w:rPr>
        <w:t>prz</w:t>
      </w:r>
      <w:r w:rsidRPr="00E715E2">
        <w:rPr>
          <w:spacing w:val="-6"/>
          <w:sz w:val="20"/>
          <w:szCs w:val="20"/>
        </w:rPr>
        <w:t>e</w:t>
      </w:r>
      <w:r w:rsidRPr="00E715E2">
        <w:rPr>
          <w:sz w:val="20"/>
          <w:szCs w:val="20"/>
        </w:rPr>
        <w:t>z</w:t>
      </w:r>
      <w:r w:rsidRPr="00E715E2">
        <w:rPr>
          <w:spacing w:val="8"/>
          <w:sz w:val="20"/>
          <w:szCs w:val="20"/>
        </w:rPr>
        <w:t xml:space="preserve"> </w:t>
      </w:r>
      <w:r w:rsidRPr="00E715E2">
        <w:rPr>
          <w:spacing w:val="5"/>
          <w:sz w:val="20"/>
          <w:szCs w:val="20"/>
        </w:rPr>
        <w:t>I</w:t>
      </w:r>
      <w:r w:rsidRPr="00E715E2">
        <w:rPr>
          <w:spacing w:val="-5"/>
          <w:sz w:val="20"/>
          <w:szCs w:val="20"/>
        </w:rPr>
        <w:t>n</w:t>
      </w:r>
      <w:r w:rsidRPr="00E715E2">
        <w:rPr>
          <w:sz w:val="20"/>
          <w:szCs w:val="20"/>
        </w:rPr>
        <w:t>s</w:t>
      </w:r>
      <w:r w:rsidRPr="00E715E2">
        <w:rPr>
          <w:spacing w:val="5"/>
          <w:sz w:val="20"/>
          <w:szCs w:val="20"/>
        </w:rPr>
        <w:t>p</w:t>
      </w:r>
      <w:r w:rsidRPr="00E715E2">
        <w:rPr>
          <w:sz w:val="20"/>
          <w:szCs w:val="20"/>
        </w:rPr>
        <w:t>e</w:t>
      </w:r>
      <w:r w:rsidRPr="00E715E2">
        <w:rPr>
          <w:spacing w:val="-7"/>
          <w:sz w:val="20"/>
          <w:szCs w:val="20"/>
        </w:rPr>
        <w:t>k</w:t>
      </w:r>
      <w:r w:rsidRPr="00E715E2">
        <w:rPr>
          <w:sz w:val="20"/>
          <w:szCs w:val="20"/>
        </w:rPr>
        <w:t>t</w:t>
      </w:r>
      <w:r w:rsidRPr="00E715E2">
        <w:rPr>
          <w:spacing w:val="-4"/>
          <w:sz w:val="20"/>
          <w:szCs w:val="20"/>
        </w:rPr>
        <w:t>o</w:t>
      </w:r>
      <w:r w:rsidRPr="00E715E2">
        <w:rPr>
          <w:sz w:val="20"/>
          <w:szCs w:val="20"/>
        </w:rPr>
        <w:t>r</w:t>
      </w:r>
      <w:r w:rsidRPr="00E715E2">
        <w:rPr>
          <w:spacing w:val="6"/>
          <w:sz w:val="20"/>
          <w:szCs w:val="20"/>
        </w:rPr>
        <w:t>a</w:t>
      </w:r>
      <w:r w:rsidRPr="00E715E2">
        <w:rPr>
          <w:sz w:val="20"/>
          <w:szCs w:val="20"/>
        </w:rPr>
        <w:t>.</w:t>
      </w:r>
      <w:r w:rsidRPr="00E715E2">
        <w:rPr>
          <w:spacing w:val="5"/>
          <w:sz w:val="20"/>
          <w:szCs w:val="20"/>
        </w:rPr>
        <w:t xml:space="preserve"> </w:t>
      </w:r>
      <w:r w:rsidRPr="00E715E2">
        <w:rPr>
          <w:spacing w:val="4"/>
          <w:sz w:val="20"/>
          <w:szCs w:val="20"/>
        </w:rPr>
        <w:t>T</w:t>
      </w:r>
      <w:r w:rsidRPr="00E715E2">
        <w:rPr>
          <w:sz w:val="20"/>
          <w:szCs w:val="20"/>
        </w:rPr>
        <w:t>abl</w:t>
      </w:r>
      <w:r w:rsidRPr="00E715E2">
        <w:rPr>
          <w:spacing w:val="-5"/>
          <w:sz w:val="20"/>
          <w:szCs w:val="20"/>
        </w:rPr>
        <w:t>i</w:t>
      </w:r>
      <w:r w:rsidRPr="00E715E2">
        <w:rPr>
          <w:sz w:val="20"/>
          <w:szCs w:val="20"/>
        </w:rPr>
        <w:t>ce</w:t>
      </w:r>
      <w:r w:rsidRPr="00E715E2">
        <w:rPr>
          <w:spacing w:val="8"/>
          <w:sz w:val="20"/>
          <w:szCs w:val="20"/>
        </w:rPr>
        <w:t xml:space="preserve"> </w:t>
      </w:r>
      <w:r w:rsidRPr="00E715E2">
        <w:rPr>
          <w:spacing w:val="-4"/>
          <w:sz w:val="20"/>
          <w:szCs w:val="20"/>
        </w:rPr>
        <w:t>i</w:t>
      </w:r>
      <w:r w:rsidRPr="00E715E2">
        <w:rPr>
          <w:sz w:val="20"/>
          <w:szCs w:val="20"/>
        </w:rPr>
        <w:t>nfo</w:t>
      </w:r>
      <w:r w:rsidRPr="00E715E2">
        <w:rPr>
          <w:spacing w:val="6"/>
          <w:sz w:val="20"/>
          <w:szCs w:val="20"/>
        </w:rPr>
        <w:t>r</w:t>
      </w:r>
      <w:r w:rsidRPr="00E715E2">
        <w:rPr>
          <w:spacing w:val="-9"/>
          <w:sz w:val="20"/>
          <w:szCs w:val="20"/>
        </w:rPr>
        <w:t>m</w:t>
      </w:r>
      <w:r w:rsidRPr="00E715E2">
        <w:rPr>
          <w:sz w:val="20"/>
          <w:szCs w:val="20"/>
        </w:rPr>
        <w:t>acyjne</w:t>
      </w:r>
      <w:r w:rsidRPr="00E715E2">
        <w:rPr>
          <w:spacing w:val="8"/>
          <w:sz w:val="20"/>
          <w:szCs w:val="20"/>
        </w:rPr>
        <w:t xml:space="preserve"> </w:t>
      </w:r>
      <w:r w:rsidRPr="00E715E2">
        <w:rPr>
          <w:spacing w:val="1"/>
          <w:sz w:val="20"/>
          <w:szCs w:val="20"/>
        </w:rPr>
        <w:t>b</w:t>
      </w:r>
      <w:r w:rsidRPr="00E715E2">
        <w:rPr>
          <w:sz w:val="20"/>
          <w:szCs w:val="20"/>
        </w:rPr>
        <w:t>ę</w:t>
      </w:r>
      <w:r w:rsidRPr="00E715E2">
        <w:rPr>
          <w:spacing w:val="-7"/>
          <w:sz w:val="20"/>
          <w:szCs w:val="20"/>
        </w:rPr>
        <w:t>d</w:t>
      </w:r>
      <w:r w:rsidRPr="00E715E2">
        <w:rPr>
          <w:sz w:val="20"/>
          <w:szCs w:val="20"/>
        </w:rPr>
        <w:t>ą</w:t>
      </w:r>
      <w:r w:rsidRPr="00E715E2">
        <w:rPr>
          <w:spacing w:val="11"/>
          <w:sz w:val="20"/>
          <w:szCs w:val="20"/>
        </w:rPr>
        <w:t xml:space="preserve"> </w:t>
      </w:r>
      <w:r w:rsidRPr="00E715E2">
        <w:rPr>
          <w:sz w:val="20"/>
          <w:szCs w:val="20"/>
        </w:rPr>
        <w:t>utrzymy</w:t>
      </w:r>
      <w:r w:rsidRPr="00E715E2">
        <w:rPr>
          <w:spacing w:val="-8"/>
          <w:sz w:val="20"/>
          <w:szCs w:val="20"/>
        </w:rPr>
        <w:t>w</w:t>
      </w:r>
      <w:r w:rsidRPr="00E715E2">
        <w:rPr>
          <w:spacing w:val="7"/>
          <w:sz w:val="20"/>
          <w:szCs w:val="20"/>
        </w:rPr>
        <w:t>a</w:t>
      </w:r>
      <w:r w:rsidRPr="00E715E2">
        <w:rPr>
          <w:sz w:val="20"/>
          <w:szCs w:val="20"/>
        </w:rPr>
        <w:t>ne pr</w:t>
      </w:r>
      <w:r w:rsidRPr="00E715E2">
        <w:rPr>
          <w:spacing w:val="6"/>
          <w:sz w:val="20"/>
          <w:szCs w:val="20"/>
        </w:rPr>
        <w:t>z</w:t>
      </w:r>
      <w:r w:rsidRPr="00E715E2">
        <w:rPr>
          <w:spacing w:val="-7"/>
          <w:sz w:val="20"/>
          <w:szCs w:val="20"/>
        </w:rPr>
        <w:t>e</w:t>
      </w:r>
      <w:r w:rsidRPr="00E715E2">
        <w:rPr>
          <w:sz w:val="20"/>
          <w:szCs w:val="20"/>
        </w:rPr>
        <w:t>z</w:t>
      </w:r>
      <w:r w:rsidRPr="00E715E2">
        <w:rPr>
          <w:spacing w:val="8"/>
          <w:sz w:val="20"/>
          <w:szCs w:val="20"/>
        </w:rPr>
        <w:t xml:space="preserve"> </w:t>
      </w:r>
      <w:r w:rsidRPr="00E715E2">
        <w:rPr>
          <w:sz w:val="20"/>
          <w:szCs w:val="20"/>
        </w:rPr>
        <w:t>Wyko</w:t>
      </w:r>
      <w:r w:rsidRPr="00E715E2">
        <w:rPr>
          <w:spacing w:val="-5"/>
          <w:sz w:val="20"/>
          <w:szCs w:val="20"/>
        </w:rPr>
        <w:t>n</w:t>
      </w:r>
      <w:r w:rsidRPr="00E715E2">
        <w:rPr>
          <w:spacing w:val="7"/>
          <w:sz w:val="20"/>
          <w:szCs w:val="20"/>
        </w:rPr>
        <w:t>a</w:t>
      </w:r>
      <w:r w:rsidRPr="00E715E2">
        <w:rPr>
          <w:spacing w:val="-6"/>
          <w:sz w:val="20"/>
          <w:szCs w:val="20"/>
        </w:rPr>
        <w:t>w</w:t>
      </w:r>
      <w:r w:rsidRPr="00E715E2">
        <w:rPr>
          <w:spacing w:val="4"/>
          <w:sz w:val="20"/>
          <w:szCs w:val="20"/>
        </w:rPr>
        <w:t>c</w:t>
      </w:r>
      <w:r w:rsidRPr="00E715E2">
        <w:rPr>
          <w:sz w:val="20"/>
          <w:szCs w:val="20"/>
        </w:rPr>
        <w:t>ę</w:t>
      </w:r>
      <w:r w:rsidRPr="00E715E2">
        <w:rPr>
          <w:spacing w:val="10"/>
          <w:sz w:val="20"/>
          <w:szCs w:val="20"/>
        </w:rPr>
        <w:t xml:space="preserve"> </w:t>
      </w:r>
      <w:r w:rsidRPr="00E715E2">
        <w:rPr>
          <w:sz w:val="20"/>
          <w:szCs w:val="20"/>
        </w:rPr>
        <w:t>w d</w:t>
      </w:r>
      <w:r w:rsidRPr="00E715E2">
        <w:rPr>
          <w:spacing w:val="-5"/>
          <w:sz w:val="20"/>
          <w:szCs w:val="20"/>
        </w:rPr>
        <w:t>o</w:t>
      </w:r>
      <w:r w:rsidRPr="00E715E2">
        <w:rPr>
          <w:sz w:val="20"/>
          <w:szCs w:val="20"/>
        </w:rPr>
        <w:t>brym</w:t>
      </w:r>
      <w:r w:rsidRPr="00E715E2">
        <w:rPr>
          <w:spacing w:val="-3"/>
          <w:sz w:val="20"/>
          <w:szCs w:val="20"/>
        </w:rPr>
        <w:t xml:space="preserve"> </w:t>
      </w:r>
      <w:r w:rsidRPr="00E715E2">
        <w:rPr>
          <w:sz w:val="20"/>
          <w:szCs w:val="20"/>
        </w:rPr>
        <w:t>st</w:t>
      </w:r>
      <w:r w:rsidRPr="00E715E2">
        <w:rPr>
          <w:spacing w:val="4"/>
          <w:sz w:val="20"/>
          <w:szCs w:val="20"/>
        </w:rPr>
        <w:t>a</w:t>
      </w:r>
      <w:r w:rsidRPr="00E715E2">
        <w:rPr>
          <w:sz w:val="20"/>
          <w:szCs w:val="20"/>
        </w:rPr>
        <w:t>nie</w:t>
      </w:r>
      <w:r w:rsidRPr="00E715E2">
        <w:rPr>
          <w:spacing w:val="-3"/>
          <w:sz w:val="20"/>
          <w:szCs w:val="20"/>
        </w:rPr>
        <w:t xml:space="preserve"> </w:t>
      </w:r>
      <w:r w:rsidRPr="00E715E2">
        <w:rPr>
          <w:sz w:val="20"/>
          <w:szCs w:val="20"/>
        </w:rPr>
        <w:t>przez c</w:t>
      </w:r>
      <w:r w:rsidRPr="00E715E2">
        <w:rPr>
          <w:spacing w:val="1"/>
          <w:sz w:val="20"/>
          <w:szCs w:val="20"/>
        </w:rPr>
        <w:t>a</w:t>
      </w:r>
      <w:r w:rsidRPr="00E715E2">
        <w:rPr>
          <w:spacing w:val="-4"/>
          <w:sz w:val="20"/>
          <w:szCs w:val="20"/>
        </w:rPr>
        <w:t>ł</w:t>
      </w:r>
      <w:r w:rsidRPr="00E715E2">
        <w:rPr>
          <w:sz w:val="20"/>
          <w:szCs w:val="20"/>
        </w:rPr>
        <w:t>y</w:t>
      </w:r>
      <w:r w:rsidRPr="00E715E2">
        <w:rPr>
          <w:spacing w:val="3"/>
          <w:sz w:val="20"/>
          <w:szCs w:val="20"/>
        </w:rPr>
        <w:t xml:space="preserve"> </w:t>
      </w:r>
      <w:r w:rsidRPr="00E715E2">
        <w:rPr>
          <w:sz w:val="20"/>
          <w:szCs w:val="20"/>
        </w:rPr>
        <w:t>o</w:t>
      </w:r>
      <w:r w:rsidRPr="00E715E2">
        <w:rPr>
          <w:spacing w:val="-6"/>
          <w:sz w:val="20"/>
          <w:szCs w:val="20"/>
        </w:rPr>
        <w:t>k</w:t>
      </w:r>
      <w:r w:rsidRPr="00E715E2">
        <w:rPr>
          <w:sz w:val="20"/>
          <w:szCs w:val="20"/>
        </w:rPr>
        <w:t>r</w:t>
      </w:r>
      <w:r w:rsidRPr="00E715E2">
        <w:rPr>
          <w:spacing w:val="-4"/>
          <w:sz w:val="20"/>
          <w:szCs w:val="20"/>
        </w:rPr>
        <w:t>e</w:t>
      </w:r>
      <w:r w:rsidRPr="00E715E2">
        <w:rPr>
          <w:sz w:val="20"/>
          <w:szCs w:val="20"/>
        </w:rPr>
        <w:t>s</w:t>
      </w:r>
      <w:r w:rsidRPr="00E715E2">
        <w:rPr>
          <w:spacing w:val="3"/>
          <w:sz w:val="20"/>
          <w:szCs w:val="20"/>
        </w:rPr>
        <w:t xml:space="preserve"> </w:t>
      </w:r>
      <w:r w:rsidRPr="00E715E2">
        <w:rPr>
          <w:sz w:val="20"/>
          <w:szCs w:val="20"/>
        </w:rPr>
        <w:t>r</w:t>
      </w:r>
      <w:r w:rsidRPr="00E715E2">
        <w:rPr>
          <w:spacing w:val="-4"/>
          <w:sz w:val="20"/>
          <w:szCs w:val="20"/>
        </w:rPr>
        <w:t>e</w:t>
      </w:r>
      <w:r w:rsidRPr="00E715E2">
        <w:rPr>
          <w:sz w:val="20"/>
          <w:szCs w:val="20"/>
        </w:rPr>
        <w:t>a</w:t>
      </w:r>
      <w:r w:rsidRPr="00E715E2">
        <w:rPr>
          <w:spacing w:val="4"/>
          <w:sz w:val="20"/>
          <w:szCs w:val="20"/>
        </w:rPr>
        <w:t>l</w:t>
      </w:r>
      <w:r w:rsidRPr="00E715E2">
        <w:rPr>
          <w:spacing w:val="-4"/>
          <w:sz w:val="20"/>
          <w:szCs w:val="20"/>
        </w:rPr>
        <w:t>i</w:t>
      </w:r>
      <w:r w:rsidRPr="00E715E2">
        <w:rPr>
          <w:sz w:val="20"/>
          <w:szCs w:val="20"/>
        </w:rPr>
        <w:t>za</w:t>
      </w:r>
      <w:r w:rsidRPr="00E715E2">
        <w:rPr>
          <w:spacing w:val="3"/>
          <w:sz w:val="20"/>
          <w:szCs w:val="20"/>
        </w:rPr>
        <w:t>c</w:t>
      </w:r>
      <w:r w:rsidRPr="00E715E2">
        <w:rPr>
          <w:spacing w:val="-4"/>
          <w:sz w:val="20"/>
          <w:szCs w:val="20"/>
        </w:rPr>
        <w:t>j</w:t>
      </w:r>
      <w:r w:rsidRPr="00E715E2">
        <w:rPr>
          <w:sz w:val="20"/>
          <w:szCs w:val="20"/>
        </w:rPr>
        <w:t>i</w:t>
      </w:r>
      <w:r w:rsidRPr="00E715E2">
        <w:rPr>
          <w:spacing w:val="-1"/>
          <w:sz w:val="20"/>
          <w:szCs w:val="20"/>
        </w:rPr>
        <w:t xml:space="preserve"> </w:t>
      </w:r>
      <w:r w:rsidRPr="00E715E2">
        <w:rPr>
          <w:sz w:val="20"/>
          <w:szCs w:val="20"/>
        </w:rPr>
        <w:t>Robót.</w:t>
      </w:r>
    </w:p>
    <w:p w:rsidR="001D3824" w:rsidRPr="00E715E2" w:rsidRDefault="001D3824" w:rsidP="001C4B73">
      <w:pPr>
        <w:pStyle w:val="Nagwek3"/>
        <w:ind w:right="183"/>
        <w:rPr>
          <w:sz w:val="22"/>
          <w:szCs w:val="22"/>
        </w:rPr>
      </w:pPr>
      <w:r w:rsidRPr="00E715E2">
        <w:rPr>
          <w:sz w:val="22"/>
          <w:szCs w:val="22"/>
        </w:rPr>
        <w:t>Oc</w:t>
      </w:r>
      <w:r w:rsidRPr="00E715E2">
        <w:rPr>
          <w:spacing w:val="-9"/>
          <w:sz w:val="22"/>
          <w:szCs w:val="22"/>
        </w:rPr>
        <w:t>h</w:t>
      </w:r>
      <w:r w:rsidRPr="00E715E2">
        <w:rPr>
          <w:sz w:val="22"/>
          <w:szCs w:val="22"/>
        </w:rPr>
        <w:t>rona</w:t>
      </w:r>
      <w:r w:rsidRPr="00E715E2">
        <w:rPr>
          <w:spacing w:val="-2"/>
          <w:sz w:val="22"/>
          <w:szCs w:val="22"/>
        </w:rPr>
        <w:t xml:space="preserve"> </w:t>
      </w:r>
      <w:r w:rsidRPr="00E715E2">
        <w:rPr>
          <w:sz w:val="22"/>
          <w:szCs w:val="22"/>
        </w:rPr>
        <w:t>śro</w:t>
      </w:r>
      <w:r w:rsidRPr="00E715E2">
        <w:rPr>
          <w:spacing w:val="-5"/>
          <w:sz w:val="22"/>
          <w:szCs w:val="22"/>
        </w:rPr>
        <w:t>d</w:t>
      </w:r>
      <w:r w:rsidRPr="00E715E2">
        <w:rPr>
          <w:sz w:val="22"/>
          <w:szCs w:val="22"/>
        </w:rPr>
        <w:t>o</w:t>
      </w:r>
      <w:r w:rsidRPr="00E715E2">
        <w:rPr>
          <w:spacing w:val="3"/>
          <w:sz w:val="22"/>
          <w:szCs w:val="22"/>
        </w:rPr>
        <w:t>w</w:t>
      </w:r>
      <w:r w:rsidRPr="00E715E2">
        <w:rPr>
          <w:spacing w:val="-4"/>
          <w:sz w:val="22"/>
          <w:szCs w:val="22"/>
        </w:rPr>
        <w:t>i</w:t>
      </w:r>
      <w:r w:rsidRPr="00E715E2">
        <w:rPr>
          <w:spacing w:val="5"/>
          <w:sz w:val="22"/>
          <w:szCs w:val="22"/>
        </w:rPr>
        <w:t>s</w:t>
      </w:r>
      <w:r w:rsidRPr="00E715E2">
        <w:rPr>
          <w:sz w:val="22"/>
          <w:szCs w:val="22"/>
        </w:rPr>
        <w:t>ka</w:t>
      </w:r>
      <w:r w:rsidRPr="00E715E2">
        <w:rPr>
          <w:spacing w:val="-5"/>
          <w:sz w:val="22"/>
          <w:szCs w:val="22"/>
        </w:rPr>
        <w:t xml:space="preserve"> </w:t>
      </w:r>
      <w:r w:rsidRPr="00E715E2">
        <w:rPr>
          <w:sz w:val="22"/>
          <w:szCs w:val="22"/>
        </w:rPr>
        <w:t>w</w:t>
      </w:r>
      <w:r w:rsidRPr="00E715E2">
        <w:rPr>
          <w:spacing w:val="3"/>
          <w:sz w:val="22"/>
          <w:szCs w:val="22"/>
        </w:rPr>
        <w:t xml:space="preserve"> </w:t>
      </w:r>
      <w:r w:rsidRPr="00E715E2">
        <w:rPr>
          <w:sz w:val="22"/>
          <w:szCs w:val="22"/>
        </w:rPr>
        <w:t>cz</w:t>
      </w:r>
      <w:r w:rsidRPr="00E715E2">
        <w:rPr>
          <w:spacing w:val="-5"/>
          <w:sz w:val="22"/>
          <w:szCs w:val="22"/>
        </w:rPr>
        <w:t>a</w:t>
      </w:r>
      <w:r w:rsidRPr="00E715E2">
        <w:rPr>
          <w:sz w:val="22"/>
          <w:szCs w:val="22"/>
        </w:rPr>
        <w:t>sie</w:t>
      </w:r>
      <w:r w:rsidRPr="00E715E2">
        <w:rPr>
          <w:spacing w:val="3"/>
          <w:sz w:val="22"/>
          <w:szCs w:val="22"/>
        </w:rPr>
        <w:t xml:space="preserve"> </w:t>
      </w:r>
      <w:r w:rsidRPr="00E715E2">
        <w:rPr>
          <w:sz w:val="22"/>
          <w:szCs w:val="22"/>
        </w:rPr>
        <w:t>wy</w:t>
      </w:r>
      <w:r w:rsidRPr="00E715E2">
        <w:rPr>
          <w:spacing w:val="-4"/>
          <w:sz w:val="22"/>
          <w:szCs w:val="22"/>
        </w:rPr>
        <w:t>k</w:t>
      </w:r>
      <w:r w:rsidRPr="00E715E2">
        <w:rPr>
          <w:spacing w:val="5"/>
          <w:sz w:val="22"/>
          <w:szCs w:val="22"/>
        </w:rPr>
        <w:t>o</w:t>
      </w:r>
      <w:r w:rsidRPr="00E715E2">
        <w:rPr>
          <w:spacing w:val="-8"/>
          <w:sz w:val="22"/>
          <w:szCs w:val="22"/>
        </w:rPr>
        <w:t>n</w:t>
      </w:r>
      <w:r w:rsidRPr="00E715E2">
        <w:rPr>
          <w:sz w:val="22"/>
          <w:szCs w:val="22"/>
        </w:rPr>
        <w:t>y</w:t>
      </w:r>
      <w:r w:rsidRPr="00E715E2">
        <w:rPr>
          <w:spacing w:val="3"/>
          <w:sz w:val="22"/>
          <w:szCs w:val="22"/>
        </w:rPr>
        <w:t>w</w:t>
      </w:r>
      <w:r w:rsidRPr="00E715E2">
        <w:rPr>
          <w:sz w:val="22"/>
          <w:szCs w:val="22"/>
        </w:rPr>
        <w:t>ania</w:t>
      </w:r>
      <w:r w:rsidRPr="00E715E2">
        <w:rPr>
          <w:spacing w:val="-4"/>
          <w:sz w:val="22"/>
          <w:szCs w:val="22"/>
        </w:rPr>
        <w:t xml:space="preserve"> </w:t>
      </w:r>
      <w:r w:rsidRPr="00E715E2">
        <w:rPr>
          <w:spacing w:val="3"/>
          <w:sz w:val="22"/>
          <w:szCs w:val="22"/>
        </w:rPr>
        <w:t>R</w:t>
      </w:r>
      <w:r w:rsidRPr="00E715E2">
        <w:rPr>
          <w:sz w:val="22"/>
          <w:szCs w:val="22"/>
        </w:rPr>
        <w:t>obót</w:t>
      </w:r>
    </w:p>
    <w:p w:rsidR="001D3824" w:rsidRPr="00E715E2" w:rsidRDefault="001D3824" w:rsidP="001C4B73">
      <w:pPr>
        <w:ind w:right="183"/>
        <w:rPr>
          <w:sz w:val="20"/>
          <w:szCs w:val="20"/>
        </w:rPr>
      </w:pPr>
      <w:r w:rsidRPr="00E715E2">
        <w:rPr>
          <w:spacing w:val="-2"/>
          <w:sz w:val="20"/>
          <w:szCs w:val="20"/>
        </w:rPr>
        <w:t>W</w:t>
      </w:r>
      <w:r w:rsidRPr="00E715E2">
        <w:rPr>
          <w:sz w:val="20"/>
          <w:szCs w:val="20"/>
        </w:rPr>
        <w:t>y</w:t>
      </w:r>
      <w:r w:rsidRPr="00E715E2">
        <w:rPr>
          <w:spacing w:val="-3"/>
          <w:sz w:val="20"/>
          <w:szCs w:val="20"/>
        </w:rPr>
        <w:t>k</w:t>
      </w:r>
      <w:r w:rsidRPr="00E715E2">
        <w:rPr>
          <w:sz w:val="20"/>
          <w:szCs w:val="20"/>
        </w:rPr>
        <w:t>o</w:t>
      </w:r>
      <w:r w:rsidRPr="00E715E2">
        <w:rPr>
          <w:spacing w:val="-8"/>
          <w:sz w:val="20"/>
          <w:szCs w:val="20"/>
        </w:rPr>
        <w:t>n</w:t>
      </w:r>
      <w:r w:rsidRPr="00E715E2">
        <w:rPr>
          <w:sz w:val="20"/>
          <w:szCs w:val="20"/>
        </w:rPr>
        <w:t>a</w:t>
      </w:r>
      <w:r w:rsidRPr="00E715E2">
        <w:rPr>
          <w:spacing w:val="-1"/>
          <w:sz w:val="20"/>
          <w:szCs w:val="20"/>
        </w:rPr>
        <w:t>w</w:t>
      </w:r>
      <w:r w:rsidRPr="00E715E2">
        <w:rPr>
          <w:spacing w:val="-2"/>
          <w:sz w:val="20"/>
          <w:szCs w:val="20"/>
        </w:rPr>
        <w:t>c</w:t>
      </w:r>
      <w:r w:rsidRPr="00E715E2">
        <w:rPr>
          <w:sz w:val="20"/>
          <w:szCs w:val="20"/>
        </w:rPr>
        <w:t>a</w:t>
      </w:r>
      <w:r w:rsidRPr="00E715E2">
        <w:rPr>
          <w:spacing w:val="35"/>
          <w:sz w:val="20"/>
          <w:szCs w:val="20"/>
        </w:rPr>
        <w:t xml:space="preserve"> </w:t>
      </w:r>
      <w:r w:rsidRPr="00E715E2">
        <w:rPr>
          <w:spacing w:val="-9"/>
          <w:sz w:val="20"/>
          <w:szCs w:val="20"/>
        </w:rPr>
        <w:t>m</w:t>
      </w:r>
      <w:r w:rsidRPr="00E715E2">
        <w:rPr>
          <w:sz w:val="20"/>
          <w:szCs w:val="20"/>
        </w:rPr>
        <w:t>a</w:t>
      </w:r>
      <w:r w:rsidRPr="00E715E2">
        <w:rPr>
          <w:spacing w:val="35"/>
          <w:sz w:val="20"/>
          <w:szCs w:val="20"/>
        </w:rPr>
        <w:t xml:space="preserve"> </w:t>
      </w:r>
      <w:r w:rsidRPr="00E715E2">
        <w:rPr>
          <w:spacing w:val="-5"/>
          <w:sz w:val="20"/>
          <w:szCs w:val="20"/>
        </w:rPr>
        <w:t>o</w:t>
      </w:r>
      <w:r w:rsidRPr="00E715E2">
        <w:rPr>
          <w:sz w:val="20"/>
          <w:szCs w:val="20"/>
        </w:rPr>
        <w:t>bo</w:t>
      </w:r>
      <w:r w:rsidRPr="00E715E2">
        <w:rPr>
          <w:spacing w:val="-2"/>
          <w:sz w:val="20"/>
          <w:szCs w:val="20"/>
        </w:rPr>
        <w:t>w</w:t>
      </w:r>
      <w:r w:rsidRPr="00E715E2">
        <w:rPr>
          <w:spacing w:val="-4"/>
          <w:sz w:val="20"/>
          <w:szCs w:val="20"/>
        </w:rPr>
        <w:t>i</w:t>
      </w:r>
      <w:r w:rsidRPr="00E715E2">
        <w:rPr>
          <w:sz w:val="20"/>
          <w:szCs w:val="20"/>
        </w:rPr>
        <w:t>ąz</w:t>
      </w:r>
      <w:r w:rsidRPr="00E715E2">
        <w:rPr>
          <w:spacing w:val="-2"/>
          <w:sz w:val="20"/>
          <w:szCs w:val="20"/>
        </w:rPr>
        <w:t>e</w:t>
      </w:r>
      <w:r w:rsidRPr="00E715E2">
        <w:rPr>
          <w:sz w:val="20"/>
          <w:szCs w:val="20"/>
        </w:rPr>
        <w:t>k</w:t>
      </w:r>
      <w:r w:rsidRPr="00E715E2">
        <w:rPr>
          <w:spacing w:val="27"/>
          <w:sz w:val="20"/>
          <w:szCs w:val="20"/>
        </w:rPr>
        <w:t xml:space="preserve"> </w:t>
      </w:r>
      <w:r w:rsidRPr="00E715E2">
        <w:rPr>
          <w:spacing w:val="-2"/>
          <w:sz w:val="20"/>
          <w:szCs w:val="20"/>
        </w:rPr>
        <w:t>z</w:t>
      </w:r>
      <w:r w:rsidRPr="00E715E2">
        <w:rPr>
          <w:spacing w:val="-5"/>
          <w:sz w:val="20"/>
          <w:szCs w:val="20"/>
        </w:rPr>
        <w:t>n</w:t>
      </w:r>
      <w:r w:rsidRPr="00E715E2">
        <w:rPr>
          <w:sz w:val="20"/>
          <w:szCs w:val="20"/>
        </w:rPr>
        <w:t>ać</w:t>
      </w:r>
      <w:r w:rsidRPr="00E715E2">
        <w:rPr>
          <w:spacing w:val="30"/>
          <w:sz w:val="20"/>
          <w:szCs w:val="20"/>
        </w:rPr>
        <w:t xml:space="preserve"> </w:t>
      </w:r>
      <w:r w:rsidRPr="00E715E2">
        <w:rPr>
          <w:sz w:val="20"/>
          <w:szCs w:val="20"/>
        </w:rPr>
        <w:t>i</w:t>
      </w:r>
      <w:r w:rsidRPr="00E715E2">
        <w:rPr>
          <w:spacing w:val="27"/>
          <w:sz w:val="20"/>
          <w:szCs w:val="20"/>
        </w:rPr>
        <w:t xml:space="preserve"> </w:t>
      </w:r>
      <w:r w:rsidRPr="00E715E2">
        <w:rPr>
          <w:sz w:val="20"/>
          <w:szCs w:val="20"/>
        </w:rPr>
        <w:t>s</w:t>
      </w:r>
      <w:r w:rsidRPr="00E715E2">
        <w:rPr>
          <w:spacing w:val="-1"/>
          <w:sz w:val="20"/>
          <w:szCs w:val="20"/>
        </w:rPr>
        <w:t>t</w:t>
      </w:r>
      <w:r w:rsidRPr="00E715E2">
        <w:rPr>
          <w:spacing w:val="-5"/>
          <w:sz w:val="20"/>
          <w:szCs w:val="20"/>
        </w:rPr>
        <w:t>o</w:t>
      </w:r>
      <w:r w:rsidRPr="00E715E2">
        <w:rPr>
          <w:sz w:val="20"/>
          <w:szCs w:val="20"/>
        </w:rPr>
        <w:t>so</w:t>
      </w:r>
      <w:r w:rsidRPr="00E715E2">
        <w:rPr>
          <w:spacing w:val="-6"/>
          <w:sz w:val="20"/>
          <w:szCs w:val="20"/>
        </w:rPr>
        <w:t>w</w:t>
      </w:r>
      <w:r w:rsidRPr="00E715E2">
        <w:rPr>
          <w:sz w:val="20"/>
          <w:szCs w:val="20"/>
        </w:rPr>
        <w:t>ać</w:t>
      </w:r>
      <w:r w:rsidRPr="00E715E2">
        <w:rPr>
          <w:spacing w:val="30"/>
          <w:sz w:val="20"/>
          <w:szCs w:val="20"/>
        </w:rPr>
        <w:t xml:space="preserve"> </w:t>
      </w:r>
      <w:r w:rsidRPr="00E715E2">
        <w:rPr>
          <w:sz w:val="20"/>
          <w:szCs w:val="20"/>
        </w:rPr>
        <w:t>w</w:t>
      </w:r>
      <w:r w:rsidRPr="00E715E2">
        <w:rPr>
          <w:spacing w:val="25"/>
          <w:sz w:val="20"/>
          <w:szCs w:val="20"/>
        </w:rPr>
        <w:t xml:space="preserve"> </w:t>
      </w:r>
      <w:r w:rsidRPr="00E715E2">
        <w:rPr>
          <w:sz w:val="20"/>
          <w:szCs w:val="20"/>
        </w:rPr>
        <w:t>c</w:t>
      </w:r>
      <w:r w:rsidRPr="00E715E2">
        <w:rPr>
          <w:spacing w:val="-2"/>
          <w:sz w:val="20"/>
          <w:szCs w:val="20"/>
        </w:rPr>
        <w:t>z</w:t>
      </w:r>
      <w:r w:rsidRPr="00E715E2">
        <w:rPr>
          <w:sz w:val="20"/>
          <w:szCs w:val="20"/>
        </w:rPr>
        <w:t>as</w:t>
      </w:r>
      <w:r w:rsidRPr="00E715E2">
        <w:rPr>
          <w:spacing w:val="-1"/>
          <w:sz w:val="20"/>
          <w:szCs w:val="20"/>
        </w:rPr>
        <w:t>i</w:t>
      </w:r>
      <w:r w:rsidRPr="00E715E2">
        <w:rPr>
          <w:sz w:val="20"/>
          <w:szCs w:val="20"/>
        </w:rPr>
        <w:t>e</w:t>
      </w:r>
      <w:r w:rsidRPr="00E715E2">
        <w:rPr>
          <w:spacing w:val="29"/>
          <w:sz w:val="20"/>
          <w:szCs w:val="20"/>
        </w:rPr>
        <w:t xml:space="preserve"> </w:t>
      </w:r>
      <w:r w:rsidRPr="00E715E2">
        <w:rPr>
          <w:sz w:val="20"/>
          <w:szCs w:val="20"/>
        </w:rPr>
        <w:t>pr</w:t>
      </w:r>
      <w:r w:rsidRPr="00E715E2">
        <w:rPr>
          <w:spacing w:val="-7"/>
          <w:sz w:val="20"/>
          <w:szCs w:val="20"/>
        </w:rPr>
        <w:t>o</w:t>
      </w:r>
      <w:r w:rsidRPr="00E715E2">
        <w:rPr>
          <w:spacing w:val="-6"/>
          <w:sz w:val="20"/>
          <w:szCs w:val="20"/>
        </w:rPr>
        <w:t>w</w:t>
      </w:r>
      <w:r w:rsidRPr="00E715E2">
        <w:rPr>
          <w:sz w:val="20"/>
          <w:szCs w:val="20"/>
        </w:rPr>
        <w:t>a</w:t>
      </w:r>
      <w:r w:rsidRPr="00E715E2">
        <w:rPr>
          <w:spacing w:val="-5"/>
          <w:sz w:val="20"/>
          <w:szCs w:val="20"/>
        </w:rPr>
        <w:t>d</w:t>
      </w:r>
      <w:r w:rsidRPr="00E715E2">
        <w:rPr>
          <w:sz w:val="20"/>
          <w:szCs w:val="20"/>
        </w:rPr>
        <w:t>z</w:t>
      </w:r>
      <w:r w:rsidRPr="00E715E2">
        <w:rPr>
          <w:spacing w:val="-2"/>
          <w:sz w:val="20"/>
          <w:szCs w:val="20"/>
        </w:rPr>
        <w:t>e</w:t>
      </w:r>
      <w:r w:rsidRPr="00E715E2">
        <w:rPr>
          <w:sz w:val="20"/>
          <w:szCs w:val="20"/>
        </w:rPr>
        <w:t>n</w:t>
      </w:r>
      <w:r w:rsidRPr="00E715E2">
        <w:rPr>
          <w:spacing w:val="-6"/>
          <w:sz w:val="20"/>
          <w:szCs w:val="20"/>
        </w:rPr>
        <w:t>i</w:t>
      </w:r>
      <w:r w:rsidRPr="00E715E2">
        <w:rPr>
          <w:sz w:val="20"/>
          <w:szCs w:val="20"/>
        </w:rPr>
        <w:t>a</w:t>
      </w:r>
      <w:r w:rsidRPr="00E715E2">
        <w:rPr>
          <w:spacing w:val="35"/>
          <w:sz w:val="20"/>
          <w:szCs w:val="20"/>
        </w:rPr>
        <w:t xml:space="preserve"> </w:t>
      </w:r>
      <w:r w:rsidRPr="00E715E2">
        <w:rPr>
          <w:sz w:val="20"/>
          <w:szCs w:val="20"/>
        </w:rPr>
        <w:t>R</w:t>
      </w:r>
      <w:r w:rsidRPr="00E715E2">
        <w:rPr>
          <w:spacing w:val="-7"/>
          <w:sz w:val="20"/>
          <w:szCs w:val="20"/>
        </w:rPr>
        <w:t>o</w:t>
      </w:r>
      <w:r w:rsidRPr="00E715E2">
        <w:rPr>
          <w:sz w:val="20"/>
          <w:szCs w:val="20"/>
        </w:rPr>
        <w:t>b</w:t>
      </w:r>
      <w:r w:rsidRPr="00E715E2">
        <w:rPr>
          <w:spacing w:val="-8"/>
          <w:sz w:val="20"/>
          <w:szCs w:val="20"/>
        </w:rPr>
        <w:t>ó</w:t>
      </w:r>
      <w:r w:rsidRPr="00E715E2">
        <w:rPr>
          <w:sz w:val="20"/>
          <w:szCs w:val="20"/>
        </w:rPr>
        <w:t>t</w:t>
      </w:r>
      <w:r w:rsidRPr="00E715E2">
        <w:rPr>
          <w:spacing w:val="35"/>
          <w:sz w:val="20"/>
          <w:szCs w:val="20"/>
        </w:rPr>
        <w:t xml:space="preserve"> </w:t>
      </w:r>
      <w:r w:rsidRPr="00E715E2">
        <w:rPr>
          <w:spacing w:val="-3"/>
          <w:sz w:val="20"/>
          <w:szCs w:val="20"/>
        </w:rPr>
        <w:t>w</w:t>
      </w:r>
      <w:r w:rsidRPr="00E715E2">
        <w:rPr>
          <w:sz w:val="20"/>
          <w:szCs w:val="20"/>
        </w:rPr>
        <w:t>sz</w:t>
      </w:r>
      <w:r w:rsidRPr="00E715E2">
        <w:rPr>
          <w:spacing w:val="-4"/>
          <w:sz w:val="20"/>
          <w:szCs w:val="20"/>
        </w:rPr>
        <w:t>e</w:t>
      </w:r>
      <w:r w:rsidRPr="00E715E2">
        <w:rPr>
          <w:sz w:val="20"/>
          <w:szCs w:val="20"/>
        </w:rPr>
        <w:t>l</w:t>
      </w:r>
      <w:r w:rsidRPr="00E715E2">
        <w:rPr>
          <w:spacing w:val="-2"/>
          <w:sz w:val="20"/>
          <w:szCs w:val="20"/>
        </w:rPr>
        <w:t>k</w:t>
      </w:r>
      <w:r w:rsidRPr="00E715E2">
        <w:rPr>
          <w:sz w:val="20"/>
          <w:szCs w:val="20"/>
        </w:rPr>
        <w:t>ie</w:t>
      </w:r>
      <w:r w:rsidRPr="00E715E2">
        <w:rPr>
          <w:spacing w:val="23"/>
          <w:sz w:val="20"/>
          <w:szCs w:val="20"/>
        </w:rPr>
        <w:t xml:space="preserve"> </w:t>
      </w:r>
      <w:r w:rsidRPr="00E715E2">
        <w:rPr>
          <w:sz w:val="20"/>
          <w:szCs w:val="20"/>
        </w:rPr>
        <w:t>pr</w:t>
      </w:r>
      <w:r w:rsidRPr="00E715E2">
        <w:rPr>
          <w:spacing w:val="-4"/>
          <w:sz w:val="20"/>
          <w:szCs w:val="20"/>
        </w:rPr>
        <w:t>z</w:t>
      </w:r>
      <w:r w:rsidRPr="00E715E2">
        <w:rPr>
          <w:spacing w:val="-7"/>
          <w:sz w:val="20"/>
          <w:szCs w:val="20"/>
        </w:rPr>
        <w:t>e</w:t>
      </w:r>
      <w:r w:rsidRPr="00E715E2">
        <w:rPr>
          <w:sz w:val="20"/>
          <w:szCs w:val="20"/>
        </w:rPr>
        <w:t>p</w:t>
      </w:r>
      <w:r w:rsidRPr="00E715E2">
        <w:rPr>
          <w:spacing w:val="-2"/>
          <w:sz w:val="20"/>
          <w:szCs w:val="20"/>
        </w:rPr>
        <w:t>i</w:t>
      </w:r>
      <w:r w:rsidRPr="00E715E2">
        <w:rPr>
          <w:sz w:val="20"/>
          <w:szCs w:val="20"/>
        </w:rPr>
        <w:t>sy</w:t>
      </w:r>
      <w:r w:rsidRPr="00E715E2">
        <w:rPr>
          <w:spacing w:val="29"/>
          <w:sz w:val="20"/>
          <w:szCs w:val="20"/>
        </w:rPr>
        <w:t xml:space="preserve"> </w:t>
      </w:r>
      <w:r w:rsidRPr="00E715E2">
        <w:rPr>
          <w:sz w:val="20"/>
          <w:szCs w:val="20"/>
        </w:rPr>
        <w:t>d</w:t>
      </w:r>
      <w:r w:rsidRPr="00E715E2">
        <w:rPr>
          <w:spacing w:val="-8"/>
          <w:sz w:val="20"/>
          <w:szCs w:val="20"/>
        </w:rPr>
        <w:t>o</w:t>
      </w:r>
      <w:r w:rsidRPr="00E715E2">
        <w:rPr>
          <w:sz w:val="20"/>
          <w:szCs w:val="20"/>
        </w:rPr>
        <w:t>t</w:t>
      </w:r>
      <w:r w:rsidRPr="00E715E2">
        <w:rPr>
          <w:spacing w:val="-2"/>
          <w:sz w:val="20"/>
          <w:szCs w:val="20"/>
        </w:rPr>
        <w:t>y</w:t>
      </w:r>
      <w:r w:rsidRPr="00E715E2">
        <w:rPr>
          <w:sz w:val="20"/>
          <w:szCs w:val="20"/>
        </w:rPr>
        <w:t>c</w:t>
      </w:r>
      <w:r w:rsidRPr="00E715E2">
        <w:rPr>
          <w:spacing w:val="-1"/>
          <w:sz w:val="20"/>
          <w:szCs w:val="20"/>
        </w:rPr>
        <w:t>z</w:t>
      </w:r>
      <w:r w:rsidRPr="00E715E2">
        <w:rPr>
          <w:sz w:val="20"/>
          <w:szCs w:val="20"/>
        </w:rPr>
        <w:t>ące</w:t>
      </w:r>
    </w:p>
    <w:p w:rsidR="001D3824" w:rsidRPr="00E715E2" w:rsidRDefault="001D3824" w:rsidP="001C4B73">
      <w:pPr>
        <w:ind w:right="183"/>
        <w:rPr>
          <w:sz w:val="20"/>
          <w:szCs w:val="20"/>
        </w:rPr>
      </w:pPr>
      <w:r w:rsidRPr="00E715E2">
        <w:rPr>
          <w:sz w:val="20"/>
          <w:szCs w:val="20"/>
        </w:rPr>
        <w:t>o</w:t>
      </w:r>
      <w:r w:rsidRPr="00E715E2">
        <w:rPr>
          <w:spacing w:val="3"/>
          <w:sz w:val="20"/>
          <w:szCs w:val="20"/>
        </w:rPr>
        <w:t>c</w:t>
      </w:r>
      <w:r w:rsidRPr="00E715E2">
        <w:rPr>
          <w:sz w:val="20"/>
          <w:szCs w:val="20"/>
        </w:rPr>
        <w:t>h</w:t>
      </w:r>
      <w:r w:rsidRPr="00E715E2">
        <w:rPr>
          <w:spacing w:val="3"/>
          <w:sz w:val="20"/>
          <w:szCs w:val="20"/>
        </w:rPr>
        <w:t>r</w:t>
      </w:r>
      <w:r w:rsidRPr="00E715E2">
        <w:rPr>
          <w:sz w:val="20"/>
          <w:szCs w:val="20"/>
        </w:rPr>
        <w:t>ony</w:t>
      </w:r>
      <w:r w:rsidRPr="00E715E2">
        <w:rPr>
          <w:spacing w:val="-1"/>
          <w:sz w:val="20"/>
          <w:szCs w:val="20"/>
        </w:rPr>
        <w:t xml:space="preserve"> </w:t>
      </w:r>
      <w:r w:rsidRPr="00E715E2">
        <w:rPr>
          <w:sz w:val="20"/>
          <w:szCs w:val="20"/>
        </w:rPr>
        <w:t>ś</w:t>
      </w:r>
      <w:r w:rsidRPr="00E715E2">
        <w:rPr>
          <w:spacing w:val="3"/>
          <w:sz w:val="20"/>
          <w:szCs w:val="20"/>
        </w:rPr>
        <w:t>r</w:t>
      </w:r>
      <w:r w:rsidRPr="00E715E2">
        <w:rPr>
          <w:sz w:val="20"/>
          <w:szCs w:val="20"/>
        </w:rPr>
        <w:t>odo</w:t>
      </w:r>
      <w:r w:rsidRPr="00E715E2">
        <w:rPr>
          <w:spacing w:val="-1"/>
          <w:sz w:val="20"/>
          <w:szCs w:val="20"/>
        </w:rPr>
        <w:t>w</w:t>
      </w:r>
      <w:r w:rsidRPr="00E715E2">
        <w:rPr>
          <w:sz w:val="20"/>
          <w:szCs w:val="20"/>
        </w:rPr>
        <w:t>i</w:t>
      </w:r>
      <w:r w:rsidRPr="00E715E2">
        <w:rPr>
          <w:spacing w:val="6"/>
          <w:sz w:val="20"/>
          <w:szCs w:val="20"/>
        </w:rPr>
        <w:t>s</w:t>
      </w:r>
      <w:r w:rsidRPr="00E715E2">
        <w:rPr>
          <w:sz w:val="20"/>
          <w:szCs w:val="20"/>
        </w:rPr>
        <w:t>ka</w:t>
      </w:r>
      <w:r w:rsidRPr="00E715E2">
        <w:rPr>
          <w:spacing w:val="5"/>
          <w:sz w:val="20"/>
          <w:szCs w:val="20"/>
        </w:rPr>
        <w:t xml:space="preserve"> </w:t>
      </w:r>
      <w:r w:rsidRPr="00E715E2">
        <w:rPr>
          <w:sz w:val="20"/>
          <w:szCs w:val="20"/>
        </w:rPr>
        <w:t>n</w:t>
      </w:r>
      <w:r w:rsidRPr="00E715E2">
        <w:rPr>
          <w:spacing w:val="3"/>
          <w:sz w:val="20"/>
          <w:szCs w:val="20"/>
        </w:rPr>
        <w:t>a</w:t>
      </w:r>
      <w:r w:rsidRPr="00E715E2">
        <w:rPr>
          <w:spacing w:val="1"/>
          <w:sz w:val="20"/>
          <w:szCs w:val="20"/>
        </w:rPr>
        <w:t>t</w:t>
      </w:r>
      <w:r w:rsidRPr="00E715E2">
        <w:rPr>
          <w:sz w:val="20"/>
          <w:szCs w:val="20"/>
        </w:rPr>
        <w:t>ur</w:t>
      </w:r>
      <w:r w:rsidRPr="00E715E2">
        <w:rPr>
          <w:spacing w:val="6"/>
          <w:sz w:val="20"/>
          <w:szCs w:val="20"/>
        </w:rPr>
        <w:t>a</w:t>
      </w:r>
      <w:r w:rsidRPr="00E715E2">
        <w:rPr>
          <w:sz w:val="20"/>
          <w:szCs w:val="20"/>
        </w:rPr>
        <w:t>l</w:t>
      </w:r>
      <w:r w:rsidRPr="00E715E2">
        <w:rPr>
          <w:spacing w:val="1"/>
          <w:sz w:val="20"/>
          <w:szCs w:val="20"/>
        </w:rPr>
        <w:t>n</w:t>
      </w:r>
      <w:r w:rsidRPr="00E715E2">
        <w:rPr>
          <w:sz w:val="20"/>
          <w:szCs w:val="20"/>
        </w:rPr>
        <w:t>e</w:t>
      </w:r>
      <w:r w:rsidRPr="00E715E2">
        <w:rPr>
          <w:spacing w:val="3"/>
          <w:sz w:val="20"/>
          <w:szCs w:val="20"/>
        </w:rPr>
        <w:t>g</w:t>
      </w:r>
      <w:r w:rsidRPr="00E715E2">
        <w:rPr>
          <w:sz w:val="20"/>
          <w:szCs w:val="20"/>
        </w:rPr>
        <w:t>o.</w:t>
      </w:r>
    </w:p>
    <w:p w:rsidR="001D3824" w:rsidRPr="00E715E2" w:rsidRDefault="001D3824" w:rsidP="001C4B73">
      <w:pPr>
        <w:ind w:right="183"/>
        <w:rPr>
          <w:sz w:val="20"/>
          <w:szCs w:val="20"/>
        </w:rPr>
      </w:pPr>
      <w:r w:rsidRPr="00E715E2">
        <w:rPr>
          <w:sz w:val="20"/>
          <w:szCs w:val="20"/>
        </w:rPr>
        <w:t>W</w:t>
      </w:r>
      <w:r w:rsidRPr="00E715E2">
        <w:rPr>
          <w:spacing w:val="3"/>
          <w:sz w:val="20"/>
          <w:szCs w:val="20"/>
        </w:rPr>
        <w:t xml:space="preserve"> </w:t>
      </w:r>
      <w:r w:rsidRPr="00E715E2">
        <w:rPr>
          <w:sz w:val="20"/>
          <w:szCs w:val="20"/>
        </w:rPr>
        <w:t>o</w:t>
      </w:r>
      <w:r w:rsidRPr="00E715E2">
        <w:rPr>
          <w:spacing w:val="-8"/>
          <w:sz w:val="20"/>
          <w:szCs w:val="20"/>
        </w:rPr>
        <w:t>k</w:t>
      </w:r>
      <w:r w:rsidRPr="00E715E2">
        <w:rPr>
          <w:sz w:val="20"/>
          <w:szCs w:val="20"/>
        </w:rPr>
        <w:t>r</w:t>
      </w:r>
      <w:r w:rsidRPr="00E715E2">
        <w:rPr>
          <w:spacing w:val="-4"/>
          <w:sz w:val="20"/>
          <w:szCs w:val="20"/>
        </w:rPr>
        <w:t>e</w:t>
      </w:r>
      <w:r w:rsidRPr="00E715E2">
        <w:rPr>
          <w:spacing w:val="5"/>
          <w:sz w:val="20"/>
          <w:szCs w:val="20"/>
        </w:rPr>
        <w:t>s</w:t>
      </w:r>
      <w:r w:rsidRPr="00E715E2">
        <w:rPr>
          <w:sz w:val="20"/>
          <w:szCs w:val="20"/>
        </w:rPr>
        <w:t>ie</w:t>
      </w:r>
      <w:r w:rsidRPr="00E715E2">
        <w:rPr>
          <w:spacing w:val="-3"/>
          <w:sz w:val="20"/>
          <w:szCs w:val="20"/>
        </w:rPr>
        <w:t xml:space="preserve"> </w:t>
      </w:r>
      <w:r w:rsidRPr="00E715E2">
        <w:rPr>
          <w:sz w:val="20"/>
          <w:szCs w:val="20"/>
        </w:rPr>
        <w:t>t</w:t>
      </w:r>
      <w:r w:rsidRPr="00E715E2">
        <w:rPr>
          <w:spacing w:val="4"/>
          <w:sz w:val="20"/>
          <w:szCs w:val="20"/>
        </w:rPr>
        <w:t>r</w:t>
      </w:r>
      <w:r w:rsidRPr="00E715E2">
        <w:rPr>
          <w:spacing w:val="-6"/>
          <w:sz w:val="20"/>
          <w:szCs w:val="20"/>
        </w:rPr>
        <w:t>w</w:t>
      </w:r>
      <w:r w:rsidRPr="00E715E2">
        <w:rPr>
          <w:sz w:val="20"/>
          <w:szCs w:val="20"/>
        </w:rPr>
        <w:t>ania</w:t>
      </w:r>
      <w:r w:rsidRPr="00E715E2">
        <w:rPr>
          <w:spacing w:val="3"/>
          <w:sz w:val="20"/>
          <w:szCs w:val="20"/>
        </w:rPr>
        <w:t xml:space="preserve"> </w:t>
      </w:r>
      <w:r w:rsidRPr="00E715E2">
        <w:rPr>
          <w:sz w:val="20"/>
          <w:szCs w:val="20"/>
        </w:rPr>
        <w:t>bu</w:t>
      </w:r>
      <w:r w:rsidRPr="00E715E2">
        <w:rPr>
          <w:spacing w:val="-4"/>
          <w:sz w:val="20"/>
          <w:szCs w:val="20"/>
        </w:rPr>
        <w:t>d</w:t>
      </w:r>
      <w:r w:rsidRPr="00E715E2">
        <w:rPr>
          <w:sz w:val="20"/>
          <w:szCs w:val="20"/>
        </w:rPr>
        <w:t>owy</w:t>
      </w:r>
      <w:r w:rsidRPr="00E715E2">
        <w:rPr>
          <w:spacing w:val="-3"/>
          <w:sz w:val="20"/>
          <w:szCs w:val="20"/>
        </w:rPr>
        <w:t xml:space="preserve"> </w:t>
      </w:r>
      <w:r w:rsidRPr="00E715E2">
        <w:rPr>
          <w:sz w:val="20"/>
          <w:szCs w:val="20"/>
        </w:rPr>
        <w:t>i</w:t>
      </w:r>
      <w:r w:rsidRPr="00E715E2">
        <w:rPr>
          <w:spacing w:val="3"/>
          <w:sz w:val="20"/>
          <w:szCs w:val="20"/>
        </w:rPr>
        <w:t xml:space="preserve"> </w:t>
      </w:r>
      <w:r w:rsidRPr="00E715E2">
        <w:rPr>
          <w:sz w:val="20"/>
          <w:szCs w:val="20"/>
        </w:rPr>
        <w:t>wyk</w:t>
      </w:r>
      <w:r w:rsidRPr="00E715E2">
        <w:rPr>
          <w:spacing w:val="-5"/>
          <w:sz w:val="20"/>
          <w:szCs w:val="20"/>
        </w:rPr>
        <w:t>o</w:t>
      </w:r>
      <w:r w:rsidRPr="00E715E2">
        <w:rPr>
          <w:sz w:val="20"/>
          <w:szCs w:val="20"/>
        </w:rPr>
        <w:t>ńc</w:t>
      </w:r>
      <w:r w:rsidRPr="00E715E2">
        <w:rPr>
          <w:spacing w:val="-4"/>
          <w:sz w:val="20"/>
          <w:szCs w:val="20"/>
        </w:rPr>
        <w:t>z</w:t>
      </w:r>
      <w:r w:rsidRPr="00E715E2">
        <w:rPr>
          <w:sz w:val="20"/>
          <w:szCs w:val="20"/>
        </w:rPr>
        <w:t>ania</w:t>
      </w:r>
      <w:r w:rsidRPr="00E715E2">
        <w:rPr>
          <w:spacing w:val="3"/>
          <w:sz w:val="20"/>
          <w:szCs w:val="20"/>
        </w:rPr>
        <w:t xml:space="preserve"> </w:t>
      </w:r>
      <w:r w:rsidRPr="00E715E2">
        <w:rPr>
          <w:sz w:val="20"/>
          <w:szCs w:val="20"/>
        </w:rPr>
        <w:t>Rob</w:t>
      </w:r>
      <w:r w:rsidRPr="00E715E2">
        <w:rPr>
          <w:spacing w:val="-7"/>
          <w:sz w:val="20"/>
          <w:szCs w:val="20"/>
        </w:rPr>
        <w:t>ó</w:t>
      </w:r>
      <w:r w:rsidRPr="00E715E2">
        <w:rPr>
          <w:sz w:val="20"/>
          <w:szCs w:val="20"/>
        </w:rPr>
        <w:t>t</w:t>
      </w:r>
      <w:r w:rsidRPr="00E715E2">
        <w:rPr>
          <w:spacing w:val="3"/>
          <w:sz w:val="20"/>
          <w:szCs w:val="20"/>
        </w:rPr>
        <w:t xml:space="preserve"> </w:t>
      </w:r>
      <w:r w:rsidRPr="00E715E2">
        <w:rPr>
          <w:sz w:val="20"/>
          <w:szCs w:val="20"/>
        </w:rPr>
        <w:t>Wyko</w:t>
      </w:r>
      <w:r w:rsidRPr="00E715E2">
        <w:rPr>
          <w:spacing w:val="-6"/>
          <w:sz w:val="20"/>
          <w:szCs w:val="20"/>
        </w:rPr>
        <w:t>n</w:t>
      </w:r>
      <w:r w:rsidRPr="00E715E2">
        <w:rPr>
          <w:sz w:val="20"/>
          <w:szCs w:val="20"/>
        </w:rPr>
        <w:t>awca</w:t>
      </w:r>
      <w:r w:rsidRPr="00E715E2">
        <w:rPr>
          <w:spacing w:val="3"/>
          <w:sz w:val="20"/>
          <w:szCs w:val="20"/>
        </w:rPr>
        <w:t xml:space="preserve"> </w:t>
      </w:r>
      <w:r w:rsidRPr="00E715E2">
        <w:rPr>
          <w:spacing w:val="2"/>
          <w:sz w:val="20"/>
          <w:szCs w:val="20"/>
        </w:rPr>
        <w:t>b</w:t>
      </w:r>
      <w:r w:rsidRPr="00E715E2">
        <w:rPr>
          <w:spacing w:val="-2"/>
          <w:sz w:val="20"/>
          <w:szCs w:val="20"/>
        </w:rPr>
        <w:t>ę</w:t>
      </w:r>
      <w:r w:rsidRPr="00E715E2">
        <w:rPr>
          <w:spacing w:val="-5"/>
          <w:sz w:val="20"/>
          <w:szCs w:val="20"/>
        </w:rPr>
        <w:t>d</w:t>
      </w:r>
      <w:r w:rsidRPr="00E715E2">
        <w:rPr>
          <w:sz w:val="20"/>
          <w:szCs w:val="20"/>
        </w:rPr>
        <w:t>z</w:t>
      </w:r>
      <w:r w:rsidRPr="00E715E2">
        <w:rPr>
          <w:spacing w:val="4"/>
          <w:sz w:val="20"/>
          <w:szCs w:val="20"/>
        </w:rPr>
        <w:t>i</w:t>
      </w:r>
      <w:r w:rsidRPr="00E715E2">
        <w:rPr>
          <w:sz w:val="20"/>
          <w:szCs w:val="20"/>
        </w:rPr>
        <w:t>e:</w:t>
      </w:r>
    </w:p>
    <w:p w:rsidR="001D3824" w:rsidRPr="00E715E2" w:rsidRDefault="001D3824" w:rsidP="001C4B73">
      <w:pPr>
        <w:pStyle w:val="Akapitzlist"/>
        <w:numPr>
          <w:ilvl w:val="0"/>
          <w:numId w:val="7"/>
        </w:numPr>
        <w:ind w:right="183"/>
        <w:rPr>
          <w:sz w:val="20"/>
          <w:szCs w:val="20"/>
        </w:rPr>
      </w:pPr>
      <w:r w:rsidRPr="00E715E2">
        <w:rPr>
          <w:sz w:val="20"/>
          <w:szCs w:val="20"/>
        </w:rPr>
        <w:t>st</w:t>
      </w:r>
      <w:r w:rsidRPr="00E715E2">
        <w:rPr>
          <w:spacing w:val="-8"/>
          <w:sz w:val="20"/>
          <w:szCs w:val="20"/>
        </w:rPr>
        <w:t>o</w:t>
      </w:r>
      <w:r w:rsidRPr="00E715E2">
        <w:rPr>
          <w:sz w:val="20"/>
          <w:szCs w:val="20"/>
        </w:rPr>
        <w:t>s</w:t>
      </w:r>
      <w:r w:rsidRPr="00E715E2">
        <w:rPr>
          <w:spacing w:val="-2"/>
          <w:sz w:val="20"/>
          <w:szCs w:val="20"/>
        </w:rPr>
        <w:t>o</w:t>
      </w:r>
      <w:r w:rsidRPr="00E715E2">
        <w:rPr>
          <w:spacing w:val="-6"/>
          <w:sz w:val="20"/>
          <w:szCs w:val="20"/>
        </w:rPr>
        <w:t>w</w:t>
      </w:r>
      <w:r w:rsidRPr="00E715E2">
        <w:rPr>
          <w:spacing w:val="3"/>
          <w:sz w:val="20"/>
          <w:szCs w:val="20"/>
        </w:rPr>
        <w:t>a</w:t>
      </w:r>
      <w:r w:rsidRPr="00E715E2">
        <w:rPr>
          <w:sz w:val="20"/>
          <w:szCs w:val="20"/>
        </w:rPr>
        <w:t>ć</w:t>
      </w:r>
      <w:r w:rsidRPr="00E715E2">
        <w:rPr>
          <w:spacing w:val="1"/>
          <w:sz w:val="20"/>
          <w:szCs w:val="20"/>
        </w:rPr>
        <w:t xml:space="preserve"> </w:t>
      </w:r>
      <w:r w:rsidRPr="00E715E2">
        <w:rPr>
          <w:sz w:val="20"/>
          <w:szCs w:val="20"/>
        </w:rPr>
        <w:t>s</w:t>
      </w:r>
      <w:r w:rsidRPr="00E715E2">
        <w:rPr>
          <w:spacing w:val="-1"/>
          <w:sz w:val="20"/>
          <w:szCs w:val="20"/>
        </w:rPr>
        <w:t>i</w:t>
      </w:r>
      <w:r w:rsidRPr="00E715E2">
        <w:rPr>
          <w:sz w:val="20"/>
          <w:szCs w:val="20"/>
        </w:rPr>
        <w:t>ę do</w:t>
      </w:r>
      <w:r w:rsidRPr="00E715E2">
        <w:rPr>
          <w:spacing w:val="-4"/>
          <w:sz w:val="20"/>
          <w:szCs w:val="20"/>
        </w:rPr>
        <w:t xml:space="preserve"> </w:t>
      </w:r>
      <w:r w:rsidRPr="00E715E2">
        <w:rPr>
          <w:spacing w:val="-6"/>
          <w:sz w:val="20"/>
          <w:szCs w:val="20"/>
        </w:rPr>
        <w:t>U</w:t>
      </w:r>
      <w:r w:rsidRPr="00E715E2">
        <w:rPr>
          <w:sz w:val="20"/>
          <w:szCs w:val="20"/>
        </w:rPr>
        <w:t>sta</w:t>
      </w:r>
      <w:r w:rsidRPr="00E715E2">
        <w:rPr>
          <w:spacing w:val="-4"/>
          <w:sz w:val="20"/>
          <w:szCs w:val="20"/>
        </w:rPr>
        <w:t>w</w:t>
      </w:r>
      <w:r w:rsidRPr="00E715E2">
        <w:rPr>
          <w:sz w:val="20"/>
          <w:szCs w:val="20"/>
        </w:rPr>
        <w:t>y</w:t>
      </w:r>
      <w:r w:rsidRPr="00E715E2">
        <w:rPr>
          <w:spacing w:val="-2"/>
          <w:sz w:val="20"/>
          <w:szCs w:val="20"/>
        </w:rPr>
        <w:t xml:space="preserve"> </w:t>
      </w:r>
      <w:r w:rsidRPr="00E715E2">
        <w:rPr>
          <w:sz w:val="20"/>
          <w:szCs w:val="20"/>
        </w:rPr>
        <w:t>z</w:t>
      </w:r>
      <w:r w:rsidRPr="00E715E2">
        <w:rPr>
          <w:spacing w:val="1"/>
          <w:sz w:val="20"/>
          <w:szCs w:val="20"/>
        </w:rPr>
        <w:t xml:space="preserve"> </w:t>
      </w:r>
      <w:r w:rsidRPr="00E715E2">
        <w:rPr>
          <w:sz w:val="20"/>
          <w:szCs w:val="20"/>
        </w:rPr>
        <w:t>2</w:t>
      </w:r>
      <w:r w:rsidRPr="00E715E2">
        <w:rPr>
          <w:spacing w:val="-2"/>
          <w:sz w:val="20"/>
          <w:szCs w:val="20"/>
        </w:rPr>
        <w:t>7</w:t>
      </w:r>
      <w:r w:rsidRPr="00E715E2">
        <w:rPr>
          <w:sz w:val="20"/>
          <w:szCs w:val="20"/>
        </w:rPr>
        <w:t>.0</w:t>
      </w:r>
      <w:r w:rsidRPr="00E715E2">
        <w:rPr>
          <w:spacing w:val="-2"/>
          <w:sz w:val="20"/>
          <w:szCs w:val="20"/>
        </w:rPr>
        <w:t>4</w:t>
      </w:r>
      <w:r w:rsidRPr="00E715E2">
        <w:rPr>
          <w:sz w:val="20"/>
          <w:szCs w:val="20"/>
        </w:rPr>
        <w:t>.2</w:t>
      </w:r>
      <w:r w:rsidRPr="00E715E2">
        <w:rPr>
          <w:spacing w:val="-2"/>
          <w:sz w:val="20"/>
          <w:szCs w:val="20"/>
        </w:rPr>
        <w:t>0</w:t>
      </w:r>
      <w:r w:rsidRPr="00E715E2">
        <w:rPr>
          <w:sz w:val="20"/>
          <w:szCs w:val="20"/>
        </w:rPr>
        <w:t>01</w:t>
      </w:r>
      <w:r w:rsidRPr="00E715E2">
        <w:rPr>
          <w:spacing w:val="-9"/>
          <w:sz w:val="20"/>
          <w:szCs w:val="20"/>
        </w:rPr>
        <w:t xml:space="preserve"> </w:t>
      </w:r>
      <w:r w:rsidRPr="00E715E2">
        <w:rPr>
          <w:sz w:val="20"/>
          <w:szCs w:val="20"/>
        </w:rPr>
        <w:t>r.</w:t>
      </w:r>
      <w:r w:rsidRPr="00E715E2">
        <w:rPr>
          <w:spacing w:val="1"/>
          <w:sz w:val="20"/>
          <w:szCs w:val="20"/>
        </w:rPr>
        <w:t xml:space="preserve"> </w:t>
      </w:r>
      <w:r w:rsidRPr="00E715E2">
        <w:rPr>
          <w:sz w:val="20"/>
          <w:szCs w:val="20"/>
        </w:rPr>
        <w:t>o</w:t>
      </w:r>
      <w:r w:rsidRPr="00E715E2">
        <w:rPr>
          <w:spacing w:val="-2"/>
          <w:sz w:val="20"/>
          <w:szCs w:val="20"/>
        </w:rPr>
        <w:t xml:space="preserve"> </w:t>
      </w:r>
      <w:r w:rsidRPr="00E715E2">
        <w:rPr>
          <w:spacing w:val="-5"/>
          <w:sz w:val="20"/>
          <w:szCs w:val="20"/>
        </w:rPr>
        <w:t>od</w:t>
      </w:r>
      <w:r w:rsidRPr="00E715E2">
        <w:rPr>
          <w:sz w:val="20"/>
          <w:szCs w:val="20"/>
        </w:rPr>
        <w:t>pa</w:t>
      </w:r>
      <w:r w:rsidRPr="00E715E2">
        <w:rPr>
          <w:spacing w:val="-2"/>
          <w:sz w:val="20"/>
          <w:szCs w:val="20"/>
        </w:rPr>
        <w:t>d</w:t>
      </w:r>
      <w:r w:rsidRPr="00E715E2">
        <w:rPr>
          <w:sz w:val="20"/>
          <w:szCs w:val="20"/>
        </w:rPr>
        <w:t>a</w:t>
      </w:r>
      <w:r w:rsidRPr="00E715E2">
        <w:rPr>
          <w:spacing w:val="-2"/>
          <w:sz w:val="20"/>
          <w:szCs w:val="20"/>
        </w:rPr>
        <w:t>c</w:t>
      </w:r>
      <w:r w:rsidRPr="00E715E2">
        <w:rPr>
          <w:sz w:val="20"/>
          <w:szCs w:val="20"/>
        </w:rPr>
        <w:t>h</w:t>
      </w:r>
      <w:r w:rsidRPr="00E715E2">
        <w:rPr>
          <w:spacing w:val="-2"/>
          <w:sz w:val="20"/>
          <w:szCs w:val="20"/>
        </w:rPr>
        <w:t xml:space="preserve"> (</w:t>
      </w:r>
      <w:r w:rsidRPr="00E715E2">
        <w:rPr>
          <w:sz w:val="20"/>
          <w:szCs w:val="20"/>
        </w:rPr>
        <w:t>Dz.</w:t>
      </w:r>
      <w:r w:rsidRPr="00E715E2">
        <w:rPr>
          <w:spacing w:val="5"/>
          <w:sz w:val="20"/>
          <w:szCs w:val="20"/>
        </w:rPr>
        <w:t xml:space="preserve"> </w:t>
      </w:r>
      <w:r w:rsidRPr="00E715E2">
        <w:rPr>
          <w:spacing w:val="-9"/>
          <w:sz w:val="20"/>
          <w:szCs w:val="20"/>
        </w:rPr>
        <w:t>U</w:t>
      </w:r>
      <w:r w:rsidRPr="00E715E2">
        <w:rPr>
          <w:sz w:val="20"/>
          <w:szCs w:val="20"/>
        </w:rPr>
        <w:t>.</w:t>
      </w:r>
      <w:r w:rsidRPr="00E715E2">
        <w:rPr>
          <w:spacing w:val="5"/>
          <w:sz w:val="20"/>
          <w:szCs w:val="20"/>
        </w:rPr>
        <w:t xml:space="preserve"> </w:t>
      </w:r>
      <w:r w:rsidRPr="00E715E2">
        <w:rPr>
          <w:spacing w:val="-1"/>
          <w:sz w:val="20"/>
          <w:szCs w:val="20"/>
        </w:rPr>
        <w:t>N</w:t>
      </w:r>
      <w:r w:rsidRPr="00E715E2">
        <w:rPr>
          <w:sz w:val="20"/>
          <w:szCs w:val="20"/>
        </w:rPr>
        <w:t>r</w:t>
      </w:r>
      <w:r w:rsidRPr="00E715E2">
        <w:rPr>
          <w:spacing w:val="1"/>
          <w:sz w:val="20"/>
          <w:szCs w:val="20"/>
        </w:rPr>
        <w:t xml:space="preserve"> </w:t>
      </w:r>
      <w:r w:rsidRPr="00E715E2">
        <w:rPr>
          <w:sz w:val="20"/>
          <w:szCs w:val="20"/>
        </w:rPr>
        <w:t>6</w:t>
      </w:r>
      <w:r w:rsidRPr="00E715E2">
        <w:rPr>
          <w:spacing w:val="-7"/>
          <w:sz w:val="20"/>
          <w:szCs w:val="20"/>
        </w:rPr>
        <w:t>2</w:t>
      </w:r>
      <w:r w:rsidRPr="00E715E2">
        <w:rPr>
          <w:sz w:val="20"/>
          <w:szCs w:val="20"/>
        </w:rPr>
        <w:t>,</w:t>
      </w:r>
      <w:r w:rsidRPr="00E715E2">
        <w:rPr>
          <w:spacing w:val="5"/>
          <w:sz w:val="20"/>
          <w:szCs w:val="20"/>
        </w:rPr>
        <w:t xml:space="preserve"> </w:t>
      </w:r>
      <w:r w:rsidRPr="00E715E2">
        <w:rPr>
          <w:sz w:val="20"/>
          <w:szCs w:val="20"/>
        </w:rPr>
        <w:t>p</w:t>
      </w:r>
      <w:r w:rsidRPr="00E715E2">
        <w:rPr>
          <w:spacing w:val="-7"/>
          <w:sz w:val="20"/>
          <w:szCs w:val="20"/>
        </w:rPr>
        <w:t>o</w:t>
      </w:r>
      <w:r w:rsidRPr="00E715E2">
        <w:rPr>
          <w:spacing w:val="-2"/>
          <w:sz w:val="20"/>
          <w:szCs w:val="20"/>
        </w:rPr>
        <w:t>z</w:t>
      </w:r>
      <w:r w:rsidRPr="00E715E2">
        <w:rPr>
          <w:sz w:val="20"/>
          <w:szCs w:val="20"/>
        </w:rPr>
        <w:t>.</w:t>
      </w:r>
      <w:r w:rsidRPr="00E715E2">
        <w:rPr>
          <w:spacing w:val="5"/>
          <w:sz w:val="20"/>
          <w:szCs w:val="20"/>
        </w:rPr>
        <w:t xml:space="preserve"> </w:t>
      </w:r>
      <w:r w:rsidRPr="00E715E2">
        <w:rPr>
          <w:sz w:val="20"/>
          <w:szCs w:val="20"/>
        </w:rPr>
        <w:t>6</w:t>
      </w:r>
      <w:r w:rsidRPr="00E715E2">
        <w:rPr>
          <w:spacing w:val="-2"/>
          <w:sz w:val="20"/>
          <w:szCs w:val="20"/>
        </w:rPr>
        <w:t>2</w:t>
      </w:r>
      <w:r w:rsidRPr="00E715E2">
        <w:rPr>
          <w:spacing w:val="-5"/>
          <w:sz w:val="20"/>
          <w:szCs w:val="20"/>
        </w:rPr>
        <w:t>8</w:t>
      </w:r>
      <w:r w:rsidRPr="00E715E2">
        <w:rPr>
          <w:sz w:val="20"/>
          <w:szCs w:val="20"/>
        </w:rPr>
        <w:t>,</w:t>
      </w:r>
      <w:r w:rsidRPr="00E715E2">
        <w:rPr>
          <w:spacing w:val="5"/>
          <w:sz w:val="20"/>
          <w:szCs w:val="20"/>
        </w:rPr>
        <w:t xml:space="preserve"> </w:t>
      </w:r>
      <w:r w:rsidRPr="00E715E2">
        <w:rPr>
          <w:sz w:val="20"/>
          <w:szCs w:val="20"/>
        </w:rPr>
        <w:t>z</w:t>
      </w:r>
      <w:r w:rsidRPr="00E715E2">
        <w:rPr>
          <w:spacing w:val="-4"/>
          <w:sz w:val="20"/>
          <w:szCs w:val="20"/>
        </w:rPr>
        <w:t xml:space="preserve"> </w:t>
      </w:r>
      <w:proofErr w:type="spellStart"/>
      <w:r w:rsidRPr="00E715E2">
        <w:rPr>
          <w:sz w:val="20"/>
          <w:szCs w:val="20"/>
        </w:rPr>
        <w:t>p</w:t>
      </w:r>
      <w:r w:rsidRPr="00E715E2">
        <w:rPr>
          <w:spacing w:val="-6"/>
          <w:sz w:val="20"/>
          <w:szCs w:val="20"/>
        </w:rPr>
        <w:t>ó</w:t>
      </w:r>
      <w:r w:rsidRPr="00E715E2">
        <w:rPr>
          <w:spacing w:val="-2"/>
          <w:sz w:val="20"/>
          <w:szCs w:val="20"/>
        </w:rPr>
        <w:t>ź</w:t>
      </w:r>
      <w:r w:rsidRPr="00E715E2">
        <w:rPr>
          <w:spacing w:val="-5"/>
          <w:sz w:val="20"/>
          <w:szCs w:val="20"/>
        </w:rPr>
        <w:t>n</w:t>
      </w:r>
      <w:proofErr w:type="spellEnd"/>
      <w:r w:rsidRPr="00E715E2">
        <w:rPr>
          <w:sz w:val="20"/>
          <w:szCs w:val="20"/>
        </w:rPr>
        <w:t>.</w:t>
      </w:r>
      <w:r w:rsidRPr="00E715E2">
        <w:rPr>
          <w:spacing w:val="5"/>
          <w:sz w:val="20"/>
          <w:szCs w:val="20"/>
        </w:rPr>
        <w:t xml:space="preserve"> </w:t>
      </w:r>
      <w:r w:rsidRPr="00E715E2">
        <w:rPr>
          <w:sz w:val="20"/>
          <w:szCs w:val="20"/>
        </w:rPr>
        <w:t>z</w:t>
      </w:r>
      <w:r w:rsidRPr="00E715E2">
        <w:rPr>
          <w:spacing w:val="-8"/>
          <w:sz w:val="20"/>
          <w:szCs w:val="20"/>
        </w:rPr>
        <w:t>m</w:t>
      </w:r>
      <w:r w:rsidRPr="00E715E2">
        <w:rPr>
          <w:sz w:val="20"/>
          <w:szCs w:val="20"/>
        </w:rPr>
        <w:t>.</w:t>
      </w:r>
      <w:r w:rsidRPr="00E715E2">
        <w:rPr>
          <w:spacing w:val="-2"/>
          <w:sz w:val="20"/>
          <w:szCs w:val="20"/>
        </w:rPr>
        <w:t>)</w:t>
      </w:r>
      <w:r w:rsidRPr="00E715E2">
        <w:rPr>
          <w:sz w:val="20"/>
          <w:szCs w:val="20"/>
        </w:rPr>
        <w:t>,</w:t>
      </w:r>
    </w:p>
    <w:p w:rsidR="001D3824" w:rsidRPr="00E715E2" w:rsidRDefault="001D3824" w:rsidP="001C4B73">
      <w:pPr>
        <w:pStyle w:val="Akapitzlist"/>
        <w:numPr>
          <w:ilvl w:val="0"/>
          <w:numId w:val="7"/>
        </w:numPr>
        <w:ind w:right="183"/>
        <w:rPr>
          <w:sz w:val="20"/>
          <w:szCs w:val="20"/>
        </w:rPr>
      </w:pPr>
      <w:r w:rsidRPr="00E715E2">
        <w:rPr>
          <w:sz w:val="20"/>
          <w:szCs w:val="20"/>
        </w:rPr>
        <w:t>podej</w:t>
      </w:r>
      <w:r w:rsidRPr="00E715E2">
        <w:rPr>
          <w:spacing w:val="-5"/>
          <w:sz w:val="20"/>
          <w:szCs w:val="20"/>
        </w:rPr>
        <w:t>m</w:t>
      </w:r>
      <w:r w:rsidRPr="00E715E2">
        <w:rPr>
          <w:sz w:val="20"/>
          <w:szCs w:val="20"/>
        </w:rPr>
        <w:t>o</w:t>
      </w:r>
      <w:r w:rsidRPr="00E715E2">
        <w:rPr>
          <w:spacing w:val="-6"/>
          <w:sz w:val="20"/>
          <w:szCs w:val="20"/>
        </w:rPr>
        <w:t>w</w:t>
      </w:r>
      <w:r w:rsidRPr="00E715E2">
        <w:rPr>
          <w:spacing w:val="3"/>
          <w:sz w:val="20"/>
          <w:szCs w:val="20"/>
        </w:rPr>
        <w:t>a</w:t>
      </w:r>
      <w:r w:rsidRPr="00E715E2">
        <w:rPr>
          <w:sz w:val="20"/>
          <w:szCs w:val="20"/>
        </w:rPr>
        <w:t>ć</w:t>
      </w:r>
      <w:r w:rsidRPr="00E715E2">
        <w:rPr>
          <w:spacing w:val="9"/>
          <w:sz w:val="20"/>
          <w:szCs w:val="20"/>
        </w:rPr>
        <w:t xml:space="preserve"> </w:t>
      </w:r>
      <w:r w:rsidRPr="00E715E2">
        <w:rPr>
          <w:spacing w:val="-4"/>
          <w:sz w:val="20"/>
          <w:szCs w:val="20"/>
        </w:rPr>
        <w:t>w</w:t>
      </w:r>
      <w:r w:rsidRPr="00E715E2">
        <w:rPr>
          <w:sz w:val="20"/>
          <w:szCs w:val="20"/>
        </w:rPr>
        <w:t xml:space="preserve">szelkie </w:t>
      </w:r>
      <w:r w:rsidRPr="00E715E2">
        <w:rPr>
          <w:spacing w:val="5"/>
          <w:sz w:val="20"/>
          <w:szCs w:val="20"/>
        </w:rPr>
        <w:t>u</w:t>
      </w:r>
      <w:r w:rsidRPr="00E715E2">
        <w:rPr>
          <w:sz w:val="20"/>
          <w:szCs w:val="20"/>
        </w:rPr>
        <w:t>zas</w:t>
      </w:r>
      <w:r w:rsidRPr="00E715E2">
        <w:rPr>
          <w:spacing w:val="4"/>
          <w:sz w:val="20"/>
          <w:szCs w:val="20"/>
        </w:rPr>
        <w:t>a</w:t>
      </w:r>
      <w:r w:rsidRPr="00E715E2">
        <w:rPr>
          <w:spacing w:val="-5"/>
          <w:sz w:val="20"/>
          <w:szCs w:val="20"/>
        </w:rPr>
        <w:t>d</w:t>
      </w:r>
      <w:r w:rsidRPr="00E715E2">
        <w:rPr>
          <w:sz w:val="20"/>
          <w:szCs w:val="20"/>
        </w:rPr>
        <w:t>ni</w:t>
      </w:r>
      <w:r w:rsidRPr="00E715E2">
        <w:rPr>
          <w:spacing w:val="-4"/>
          <w:sz w:val="20"/>
          <w:szCs w:val="20"/>
        </w:rPr>
        <w:t>o</w:t>
      </w:r>
      <w:r w:rsidRPr="00E715E2">
        <w:rPr>
          <w:sz w:val="20"/>
          <w:szCs w:val="20"/>
        </w:rPr>
        <w:t>ne</w:t>
      </w:r>
      <w:r w:rsidRPr="00E715E2">
        <w:rPr>
          <w:spacing w:val="6"/>
          <w:sz w:val="20"/>
          <w:szCs w:val="20"/>
        </w:rPr>
        <w:t xml:space="preserve"> </w:t>
      </w:r>
      <w:r w:rsidRPr="00E715E2">
        <w:rPr>
          <w:spacing w:val="-5"/>
          <w:sz w:val="20"/>
          <w:szCs w:val="20"/>
        </w:rPr>
        <w:t>k</w:t>
      </w:r>
      <w:r w:rsidRPr="00E715E2">
        <w:rPr>
          <w:sz w:val="20"/>
          <w:szCs w:val="20"/>
        </w:rPr>
        <w:t>roki</w:t>
      </w:r>
      <w:r w:rsidRPr="00E715E2">
        <w:rPr>
          <w:spacing w:val="6"/>
          <w:sz w:val="20"/>
          <w:szCs w:val="20"/>
        </w:rPr>
        <w:t xml:space="preserve"> </w:t>
      </w:r>
      <w:r w:rsidRPr="00E715E2">
        <w:rPr>
          <w:spacing w:val="-7"/>
          <w:sz w:val="20"/>
          <w:szCs w:val="20"/>
        </w:rPr>
        <w:t>m</w:t>
      </w:r>
      <w:r w:rsidRPr="00E715E2">
        <w:rPr>
          <w:spacing w:val="7"/>
          <w:sz w:val="20"/>
          <w:szCs w:val="20"/>
        </w:rPr>
        <w:t>a</w:t>
      </w:r>
      <w:r w:rsidRPr="00E715E2">
        <w:rPr>
          <w:spacing w:val="-3"/>
          <w:sz w:val="20"/>
          <w:szCs w:val="20"/>
        </w:rPr>
        <w:t>j</w:t>
      </w:r>
      <w:r w:rsidRPr="00E715E2">
        <w:rPr>
          <w:spacing w:val="3"/>
          <w:sz w:val="20"/>
          <w:szCs w:val="20"/>
        </w:rPr>
        <w:t>ą</w:t>
      </w:r>
      <w:r w:rsidRPr="00E715E2">
        <w:rPr>
          <w:sz w:val="20"/>
          <w:szCs w:val="20"/>
        </w:rPr>
        <w:t>ce</w:t>
      </w:r>
      <w:r w:rsidRPr="00E715E2">
        <w:rPr>
          <w:spacing w:val="6"/>
          <w:sz w:val="20"/>
          <w:szCs w:val="20"/>
        </w:rPr>
        <w:t xml:space="preserve"> </w:t>
      </w:r>
      <w:r w:rsidRPr="00E715E2">
        <w:rPr>
          <w:sz w:val="20"/>
          <w:szCs w:val="20"/>
        </w:rPr>
        <w:t>na</w:t>
      </w:r>
      <w:r w:rsidRPr="00E715E2">
        <w:rPr>
          <w:spacing w:val="6"/>
          <w:sz w:val="20"/>
          <w:szCs w:val="20"/>
        </w:rPr>
        <w:t xml:space="preserve"> </w:t>
      </w:r>
      <w:r w:rsidRPr="00E715E2">
        <w:rPr>
          <w:sz w:val="20"/>
          <w:szCs w:val="20"/>
        </w:rPr>
        <w:t>c</w:t>
      </w:r>
      <w:r w:rsidRPr="00E715E2">
        <w:rPr>
          <w:spacing w:val="-6"/>
          <w:sz w:val="20"/>
          <w:szCs w:val="20"/>
        </w:rPr>
        <w:t>e</w:t>
      </w:r>
      <w:r w:rsidRPr="00E715E2">
        <w:rPr>
          <w:spacing w:val="-4"/>
          <w:sz w:val="20"/>
          <w:szCs w:val="20"/>
        </w:rPr>
        <w:t>l</w:t>
      </w:r>
      <w:r w:rsidRPr="00E715E2">
        <w:rPr>
          <w:sz w:val="20"/>
          <w:szCs w:val="20"/>
        </w:rPr>
        <w:t>u</w:t>
      </w:r>
      <w:r w:rsidRPr="00E715E2">
        <w:rPr>
          <w:spacing w:val="6"/>
          <w:sz w:val="20"/>
          <w:szCs w:val="20"/>
        </w:rPr>
        <w:t xml:space="preserve"> </w:t>
      </w:r>
      <w:r w:rsidRPr="00E715E2">
        <w:rPr>
          <w:sz w:val="20"/>
          <w:szCs w:val="20"/>
        </w:rPr>
        <w:t>s</w:t>
      </w:r>
      <w:r w:rsidRPr="00E715E2">
        <w:rPr>
          <w:spacing w:val="3"/>
          <w:sz w:val="20"/>
          <w:szCs w:val="20"/>
        </w:rPr>
        <w:t>t</w:t>
      </w:r>
      <w:r w:rsidRPr="00E715E2">
        <w:rPr>
          <w:spacing w:val="-5"/>
          <w:sz w:val="20"/>
          <w:szCs w:val="20"/>
        </w:rPr>
        <w:t>o</w:t>
      </w:r>
      <w:r w:rsidRPr="00E715E2">
        <w:rPr>
          <w:spacing w:val="5"/>
          <w:sz w:val="20"/>
          <w:szCs w:val="20"/>
        </w:rPr>
        <w:t>s</w:t>
      </w:r>
      <w:r w:rsidRPr="00E715E2">
        <w:rPr>
          <w:sz w:val="20"/>
          <w:szCs w:val="20"/>
        </w:rPr>
        <w:t>o</w:t>
      </w:r>
      <w:r w:rsidRPr="00E715E2">
        <w:rPr>
          <w:spacing w:val="-6"/>
          <w:sz w:val="20"/>
          <w:szCs w:val="20"/>
        </w:rPr>
        <w:t>w</w:t>
      </w:r>
      <w:r w:rsidRPr="00E715E2">
        <w:rPr>
          <w:sz w:val="20"/>
          <w:szCs w:val="20"/>
        </w:rPr>
        <w:t>an</w:t>
      </w:r>
      <w:r w:rsidRPr="00E715E2">
        <w:rPr>
          <w:spacing w:val="4"/>
          <w:sz w:val="20"/>
          <w:szCs w:val="20"/>
        </w:rPr>
        <w:t>i</w:t>
      </w:r>
      <w:r w:rsidRPr="00E715E2">
        <w:rPr>
          <w:sz w:val="20"/>
          <w:szCs w:val="20"/>
        </w:rPr>
        <w:t>e</w:t>
      </w:r>
      <w:r w:rsidRPr="00E715E2">
        <w:rPr>
          <w:spacing w:val="1"/>
          <w:sz w:val="20"/>
          <w:szCs w:val="20"/>
        </w:rPr>
        <w:t xml:space="preserve"> </w:t>
      </w:r>
      <w:r w:rsidRPr="00E715E2">
        <w:rPr>
          <w:sz w:val="20"/>
          <w:szCs w:val="20"/>
        </w:rPr>
        <w:t>s</w:t>
      </w:r>
      <w:r w:rsidRPr="00E715E2">
        <w:rPr>
          <w:spacing w:val="2"/>
          <w:sz w:val="20"/>
          <w:szCs w:val="20"/>
        </w:rPr>
        <w:t>i</w:t>
      </w:r>
      <w:r w:rsidRPr="00E715E2">
        <w:rPr>
          <w:sz w:val="20"/>
          <w:szCs w:val="20"/>
        </w:rPr>
        <w:t>ę</w:t>
      </w:r>
      <w:r w:rsidRPr="00E715E2">
        <w:rPr>
          <w:spacing w:val="4"/>
          <w:sz w:val="20"/>
          <w:szCs w:val="20"/>
        </w:rPr>
        <w:t xml:space="preserve"> </w:t>
      </w:r>
      <w:r w:rsidRPr="00E715E2">
        <w:rPr>
          <w:sz w:val="20"/>
          <w:szCs w:val="20"/>
        </w:rPr>
        <w:t>do pr</w:t>
      </w:r>
      <w:r w:rsidRPr="00E715E2">
        <w:rPr>
          <w:spacing w:val="6"/>
          <w:sz w:val="20"/>
          <w:szCs w:val="20"/>
        </w:rPr>
        <w:t>z</w:t>
      </w:r>
      <w:r w:rsidRPr="00E715E2">
        <w:rPr>
          <w:spacing w:val="-7"/>
          <w:sz w:val="20"/>
          <w:szCs w:val="20"/>
        </w:rPr>
        <w:t>e</w:t>
      </w:r>
      <w:r w:rsidRPr="00E715E2">
        <w:rPr>
          <w:spacing w:val="5"/>
          <w:sz w:val="20"/>
          <w:szCs w:val="20"/>
        </w:rPr>
        <w:t>p</w:t>
      </w:r>
      <w:r w:rsidRPr="00E715E2">
        <w:rPr>
          <w:spacing w:val="-4"/>
          <w:sz w:val="20"/>
          <w:szCs w:val="20"/>
        </w:rPr>
        <w:t>i</w:t>
      </w:r>
      <w:r w:rsidRPr="00E715E2">
        <w:rPr>
          <w:spacing w:val="5"/>
          <w:sz w:val="20"/>
          <w:szCs w:val="20"/>
        </w:rPr>
        <w:t>s</w:t>
      </w:r>
      <w:r w:rsidRPr="00E715E2">
        <w:rPr>
          <w:sz w:val="20"/>
          <w:szCs w:val="20"/>
        </w:rPr>
        <w:t>ów</w:t>
      </w:r>
      <w:r w:rsidRPr="00E715E2">
        <w:rPr>
          <w:spacing w:val="2"/>
          <w:sz w:val="20"/>
          <w:szCs w:val="20"/>
        </w:rPr>
        <w:t xml:space="preserve"> </w:t>
      </w:r>
      <w:r w:rsidRPr="00E715E2">
        <w:rPr>
          <w:sz w:val="20"/>
          <w:szCs w:val="20"/>
        </w:rPr>
        <w:t>i</w:t>
      </w:r>
      <w:r w:rsidRPr="00E715E2">
        <w:rPr>
          <w:spacing w:val="6"/>
          <w:sz w:val="20"/>
          <w:szCs w:val="20"/>
        </w:rPr>
        <w:t xml:space="preserve"> </w:t>
      </w:r>
      <w:r w:rsidRPr="00E715E2">
        <w:rPr>
          <w:sz w:val="20"/>
          <w:szCs w:val="20"/>
        </w:rPr>
        <w:t>n</w:t>
      </w:r>
      <w:r w:rsidRPr="00E715E2">
        <w:rPr>
          <w:spacing w:val="-7"/>
          <w:sz w:val="20"/>
          <w:szCs w:val="20"/>
        </w:rPr>
        <w:t>o</w:t>
      </w:r>
      <w:r w:rsidRPr="00E715E2">
        <w:rPr>
          <w:spacing w:val="13"/>
          <w:sz w:val="20"/>
          <w:szCs w:val="20"/>
        </w:rPr>
        <w:t>r</w:t>
      </w:r>
      <w:r w:rsidRPr="00E715E2">
        <w:rPr>
          <w:sz w:val="20"/>
          <w:szCs w:val="20"/>
        </w:rPr>
        <w:t>m d</w:t>
      </w:r>
      <w:r w:rsidRPr="00E715E2">
        <w:rPr>
          <w:spacing w:val="-5"/>
          <w:sz w:val="20"/>
          <w:szCs w:val="20"/>
        </w:rPr>
        <w:t>o</w:t>
      </w:r>
      <w:r w:rsidRPr="00E715E2">
        <w:rPr>
          <w:sz w:val="20"/>
          <w:szCs w:val="20"/>
        </w:rPr>
        <w:t>tyc</w:t>
      </w:r>
      <w:r w:rsidRPr="00E715E2">
        <w:rPr>
          <w:spacing w:val="-3"/>
          <w:sz w:val="20"/>
          <w:szCs w:val="20"/>
        </w:rPr>
        <w:t>z</w:t>
      </w:r>
      <w:r w:rsidRPr="00E715E2">
        <w:rPr>
          <w:spacing w:val="3"/>
          <w:sz w:val="20"/>
          <w:szCs w:val="20"/>
        </w:rPr>
        <w:t>ą</w:t>
      </w:r>
      <w:r w:rsidRPr="00E715E2">
        <w:rPr>
          <w:sz w:val="20"/>
          <w:szCs w:val="20"/>
        </w:rPr>
        <w:t xml:space="preserve">cych </w:t>
      </w:r>
      <w:r w:rsidRPr="00E715E2">
        <w:rPr>
          <w:spacing w:val="5"/>
          <w:sz w:val="20"/>
          <w:szCs w:val="20"/>
        </w:rPr>
        <w:t xml:space="preserve"> </w:t>
      </w:r>
      <w:r w:rsidRPr="00E715E2">
        <w:rPr>
          <w:spacing w:val="-5"/>
          <w:sz w:val="20"/>
          <w:szCs w:val="20"/>
        </w:rPr>
        <w:t>o</w:t>
      </w:r>
      <w:r w:rsidRPr="00E715E2">
        <w:rPr>
          <w:sz w:val="20"/>
          <w:szCs w:val="20"/>
        </w:rPr>
        <w:t xml:space="preserve">chrony  </w:t>
      </w:r>
      <w:r w:rsidRPr="00E715E2">
        <w:rPr>
          <w:spacing w:val="1"/>
          <w:sz w:val="20"/>
          <w:szCs w:val="20"/>
        </w:rPr>
        <w:t>ś</w:t>
      </w:r>
      <w:r w:rsidRPr="00E715E2">
        <w:rPr>
          <w:sz w:val="20"/>
          <w:szCs w:val="20"/>
        </w:rPr>
        <w:t>rodowi</w:t>
      </w:r>
      <w:r w:rsidRPr="00E715E2">
        <w:rPr>
          <w:spacing w:val="3"/>
          <w:sz w:val="20"/>
          <w:szCs w:val="20"/>
        </w:rPr>
        <w:t>s</w:t>
      </w:r>
      <w:r w:rsidRPr="00E715E2">
        <w:rPr>
          <w:spacing w:val="-5"/>
          <w:sz w:val="20"/>
          <w:szCs w:val="20"/>
        </w:rPr>
        <w:t>k</w:t>
      </w:r>
      <w:r w:rsidRPr="00E715E2">
        <w:rPr>
          <w:sz w:val="20"/>
          <w:szCs w:val="20"/>
        </w:rPr>
        <w:t xml:space="preserve">a </w:t>
      </w:r>
      <w:r w:rsidRPr="00E715E2">
        <w:rPr>
          <w:spacing w:val="5"/>
          <w:sz w:val="20"/>
          <w:szCs w:val="20"/>
        </w:rPr>
        <w:t xml:space="preserve"> </w:t>
      </w:r>
      <w:r w:rsidRPr="00E715E2">
        <w:rPr>
          <w:spacing w:val="-3"/>
          <w:sz w:val="20"/>
          <w:szCs w:val="20"/>
        </w:rPr>
        <w:t>n</w:t>
      </w:r>
      <w:r w:rsidRPr="00E715E2">
        <w:rPr>
          <w:sz w:val="20"/>
          <w:szCs w:val="20"/>
        </w:rPr>
        <w:t xml:space="preserve">a </w:t>
      </w:r>
      <w:r w:rsidRPr="00E715E2">
        <w:rPr>
          <w:spacing w:val="5"/>
          <w:sz w:val="20"/>
          <w:szCs w:val="20"/>
        </w:rPr>
        <w:t xml:space="preserve"> </w:t>
      </w:r>
      <w:r w:rsidRPr="00E715E2">
        <w:rPr>
          <w:spacing w:val="7"/>
          <w:sz w:val="20"/>
          <w:szCs w:val="20"/>
        </w:rPr>
        <w:t>t</w:t>
      </w:r>
      <w:r w:rsidRPr="00E715E2">
        <w:rPr>
          <w:spacing w:val="-7"/>
          <w:sz w:val="20"/>
          <w:szCs w:val="20"/>
        </w:rPr>
        <w:t>e</w:t>
      </w:r>
      <w:r w:rsidRPr="00E715E2">
        <w:rPr>
          <w:sz w:val="20"/>
          <w:szCs w:val="20"/>
        </w:rPr>
        <w:t xml:space="preserve">renie </w:t>
      </w:r>
      <w:r w:rsidRPr="00E715E2">
        <w:rPr>
          <w:spacing w:val="5"/>
          <w:sz w:val="20"/>
          <w:szCs w:val="20"/>
        </w:rPr>
        <w:t xml:space="preserve"> </w:t>
      </w:r>
      <w:r w:rsidRPr="00E715E2">
        <w:rPr>
          <w:sz w:val="20"/>
          <w:szCs w:val="20"/>
        </w:rPr>
        <w:t xml:space="preserve">i </w:t>
      </w:r>
      <w:r w:rsidRPr="00E715E2">
        <w:rPr>
          <w:spacing w:val="5"/>
          <w:sz w:val="20"/>
          <w:szCs w:val="20"/>
        </w:rPr>
        <w:t xml:space="preserve"> </w:t>
      </w:r>
      <w:r w:rsidRPr="00E715E2">
        <w:rPr>
          <w:sz w:val="20"/>
          <w:szCs w:val="20"/>
        </w:rPr>
        <w:t>wok</w:t>
      </w:r>
      <w:r w:rsidRPr="00E715E2">
        <w:rPr>
          <w:spacing w:val="-2"/>
          <w:sz w:val="20"/>
          <w:szCs w:val="20"/>
        </w:rPr>
        <w:t>ó</w:t>
      </w:r>
      <w:r w:rsidRPr="00E715E2">
        <w:rPr>
          <w:sz w:val="20"/>
          <w:szCs w:val="20"/>
        </w:rPr>
        <w:t xml:space="preserve">ł </w:t>
      </w:r>
      <w:r w:rsidRPr="00E715E2">
        <w:rPr>
          <w:spacing w:val="1"/>
          <w:sz w:val="20"/>
          <w:szCs w:val="20"/>
        </w:rPr>
        <w:t xml:space="preserve"> </w:t>
      </w:r>
      <w:r w:rsidRPr="00E715E2">
        <w:rPr>
          <w:sz w:val="20"/>
          <w:szCs w:val="20"/>
        </w:rPr>
        <w:t>T</w:t>
      </w:r>
      <w:r w:rsidRPr="00E715E2">
        <w:rPr>
          <w:spacing w:val="-4"/>
          <w:sz w:val="20"/>
          <w:szCs w:val="20"/>
        </w:rPr>
        <w:t>e</w:t>
      </w:r>
      <w:r w:rsidRPr="00E715E2">
        <w:rPr>
          <w:spacing w:val="8"/>
          <w:sz w:val="20"/>
          <w:szCs w:val="20"/>
        </w:rPr>
        <w:t>r</w:t>
      </w:r>
      <w:r w:rsidRPr="00E715E2">
        <w:rPr>
          <w:sz w:val="20"/>
          <w:szCs w:val="20"/>
        </w:rPr>
        <w:t>e</w:t>
      </w:r>
      <w:r w:rsidRPr="00E715E2">
        <w:rPr>
          <w:spacing w:val="-7"/>
          <w:sz w:val="20"/>
          <w:szCs w:val="20"/>
        </w:rPr>
        <w:t>n</w:t>
      </w:r>
      <w:r w:rsidRPr="00E715E2">
        <w:rPr>
          <w:sz w:val="20"/>
          <w:szCs w:val="20"/>
        </w:rPr>
        <w:t xml:space="preserve">u </w:t>
      </w:r>
      <w:r w:rsidRPr="00E715E2">
        <w:rPr>
          <w:spacing w:val="5"/>
          <w:sz w:val="20"/>
          <w:szCs w:val="20"/>
        </w:rPr>
        <w:t xml:space="preserve"> </w:t>
      </w:r>
      <w:r w:rsidRPr="00E715E2">
        <w:rPr>
          <w:spacing w:val="-5"/>
          <w:sz w:val="20"/>
          <w:szCs w:val="20"/>
        </w:rPr>
        <w:t>B</w:t>
      </w:r>
      <w:r w:rsidRPr="00E715E2">
        <w:rPr>
          <w:spacing w:val="5"/>
          <w:sz w:val="20"/>
          <w:szCs w:val="20"/>
        </w:rPr>
        <w:t>u</w:t>
      </w:r>
      <w:r w:rsidRPr="00E715E2">
        <w:rPr>
          <w:sz w:val="20"/>
          <w:szCs w:val="20"/>
        </w:rPr>
        <w:t xml:space="preserve">dowy </w:t>
      </w:r>
      <w:r w:rsidRPr="00E715E2">
        <w:rPr>
          <w:spacing w:val="5"/>
          <w:sz w:val="20"/>
          <w:szCs w:val="20"/>
        </w:rPr>
        <w:t xml:space="preserve"> </w:t>
      </w:r>
      <w:r w:rsidRPr="00E715E2">
        <w:rPr>
          <w:spacing w:val="-7"/>
          <w:sz w:val="20"/>
          <w:szCs w:val="20"/>
        </w:rPr>
        <w:t>o</w:t>
      </w:r>
      <w:r w:rsidRPr="00E715E2">
        <w:rPr>
          <w:sz w:val="20"/>
          <w:szCs w:val="20"/>
        </w:rPr>
        <w:t>r</w:t>
      </w:r>
      <w:r w:rsidRPr="00E715E2">
        <w:rPr>
          <w:spacing w:val="6"/>
          <w:sz w:val="20"/>
          <w:szCs w:val="20"/>
        </w:rPr>
        <w:t>a</w:t>
      </w:r>
      <w:r w:rsidRPr="00E715E2">
        <w:rPr>
          <w:sz w:val="20"/>
          <w:szCs w:val="20"/>
        </w:rPr>
        <w:t xml:space="preserve">z </w:t>
      </w:r>
      <w:r w:rsidRPr="00E715E2">
        <w:rPr>
          <w:spacing w:val="1"/>
          <w:sz w:val="20"/>
          <w:szCs w:val="20"/>
        </w:rPr>
        <w:t xml:space="preserve"> b</w:t>
      </w:r>
      <w:r w:rsidRPr="00E715E2">
        <w:rPr>
          <w:spacing w:val="-2"/>
          <w:sz w:val="20"/>
          <w:szCs w:val="20"/>
        </w:rPr>
        <w:t>ę</w:t>
      </w:r>
      <w:r w:rsidRPr="00E715E2">
        <w:rPr>
          <w:sz w:val="20"/>
          <w:szCs w:val="20"/>
        </w:rPr>
        <w:t xml:space="preserve">dzie  </w:t>
      </w:r>
      <w:r w:rsidRPr="00E715E2">
        <w:rPr>
          <w:spacing w:val="5"/>
          <w:sz w:val="20"/>
          <w:szCs w:val="20"/>
        </w:rPr>
        <w:t>u</w:t>
      </w:r>
      <w:r w:rsidRPr="00E715E2">
        <w:rPr>
          <w:spacing w:val="-5"/>
          <w:sz w:val="20"/>
          <w:szCs w:val="20"/>
        </w:rPr>
        <w:t>n</w:t>
      </w:r>
      <w:r w:rsidRPr="00E715E2">
        <w:rPr>
          <w:sz w:val="20"/>
          <w:szCs w:val="20"/>
        </w:rPr>
        <w:t>i</w:t>
      </w:r>
      <w:r w:rsidRPr="00E715E2">
        <w:rPr>
          <w:spacing w:val="-4"/>
          <w:sz w:val="20"/>
          <w:szCs w:val="20"/>
        </w:rPr>
        <w:t>k</w:t>
      </w:r>
      <w:r w:rsidRPr="00E715E2">
        <w:rPr>
          <w:spacing w:val="8"/>
          <w:sz w:val="20"/>
          <w:szCs w:val="20"/>
        </w:rPr>
        <w:t>a</w:t>
      </w:r>
      <w:r w:rsidRPr="00E715E2">
        <w:rPr>
          <w:sz w:val="20"/>
          <w:szCs w:val="20"/>
        </w:rPr>
        <w:t>ć uszko</w:t>
      </w:r>
      <w:r w:rsidRPr="00E715E2">
        <w:rPr>
          <w:spacing w:val="-6"/>
          <w:sz w:val="20"/>
          <w:szCs w:val="20"/>
        </w:rPr>
        <w:t>d</w:t>
      </w:r>
      <w:r w:rsidRPr="00E715E2">
        <w:rPr>
          <w:sz w:val="20"/>
          <w:szCs w:val="20"/>
        </w:rPr>
        <w:t>z</w:t>
      </w:r>
      <w:r w:rsidRPr="00E715E2">
        <w:rPr>
          <w:spacing w:val="1"/>
          <w:sz w:val="20"/>
          <w:szCs w:val="20"/>
        </w:rPr>
        <w:t>e</w:t>
      </w:r>
      <w:r w:rsidRPr="00E715E2">
        <w:rPr>
          <w:sz w:val="20"/>
          <w:szCs w:val="20"/>
        </w:rPr>
        <w:t>ń</w:t>
      </w:r>
      <w:r w:rsidRPr="00E715E2">
        <w:rPr>
          <w:spacing w:val="6"/>
          <w:sz w:val="20"/>
          <w:szCs w:val="20"/>
        </w:rPr>
        <w:t xml:space="preserve"> </w:t>
      </w:r>
      <w:r w:rsidRPr="00E715E2">
        <w:rPr>
          <w:spacing w:val="-5"/>
          <w:sz w:val="20"/>
          <w:szCs w:val="20"/>
        </w:rPr>
        <w:t>l</w:t>
      </w:r>
      <w:r w:rsidRPr="00E715E2">
        <w:rPr>
          <w:sz w:val="20"/>
          <w:szCs w:val="20"/>
        </w:rPr>
        <w:t>ub</w:t>
      </w:r>
      <w:r w:rsidRPr="00E715E2">
        <w:rPr>
          <w:spacing w:val="6"/>
          <w:sz w:val="20"/>
          <w:szCs w:val="20"/>
        </w:rPr>
        <w:t xml:space="preserve"> </w:t>
      </w:r>
      <w:r w:rsidRPr="00E715E2">
        <w:rPr>
          <w:sz w:val="20"/>
          <w:szCs w:val="20"/>
        </w:rPr>
        <w:t>uc</w:t>
      </w:r>
      <w:r w:rsidRPr="00E715E2">
        <w:rPr>
          <w:spacing w:val="-3"/>
          <w:sz w:val="20"/>
          <w:szCs w:val="20"/>
        </w:rPr>
        <w:t>i</w:t>
      </w:r>
      <w:r w:rsidRPr="00E715E2">
        <w:rPr>
          <w:sz w:val="20"/>
          <w:szCs w:val="20"/>
        </w:rPr>
        <w:t>ą</w:t>
      </w:r>
      <w:r w:rsidRPr="00E715E2">
        <w:rPr>
          <w:spacing w:val="6"/>
          <w:sz w:val="20"/>
          <w:szCs w:val="20"/>
        </w:rPr>
        <w:t>ż</w:t>
      </w:r>
      <w:r w:rsidRPr="00E715E2">
        <w:rPr>
          <w:spacing w:val="-4"/>
          <w:sz w:val="20"/>
          <w:szCs w:val="20"/>
        </w:rPr>
        <w:t>l</w:t>
      </w:r>
      <w:r w:rsidRPr="00E715E2">
        <w:rPr>
          <w:sz w:val="20"/>
          <w:szCs w:val="20"/>
        </w:rPr>
        <w:t>iw</w:t>
      </w:r>
      <w:r w:rsidRPr="00E715E2">
        <w:rPr>
          <w:spacing w:val="-5"/>
          <w:sz w:val="20"/>
          <w:szCs w:val="20"/>
        </w:rPr>
        <w:t>o</w:t>
      </w:r>
      <w:r w:rsidRPr="00E715E2">
        <w:rPr>
          <w:spacing w:val="5"/>
          <w:sz w:val="20"/>
          <w:szCs w:val="20"/>
        </w:rPr>
        <w:t>ś</w:t>
      </w:r>
      <w:r w:rsidRPr="00E715E2">
        <w:rPr>
          <w:sz w:val="20"/>
          <w:szCs w:val="20"/>
        </w:rPr>
        <w:t>ci</w:t>
      </w:r>
      <w:r w:rsidRPr="00E715E2">
        <w:rPr>
          <w:spacing w:val="6"/>
          <w:sz w:val="20"/>
          <w:szCs w:val="20"/>
        </w:rPr>
        <w:t xml:space="preserve"> </w:t>
      </w:r>
      <w:r w:rsidRPr="00E715E2">
        <w:rPr>
          <w:sz w:val="20"/>
          <w:szCs w:val="20"/>
        </w:rPr>
        <w:t>d</w:t>
      </w:r>
      <w:r w:rsidRPr="00E715E2">
        <w:rPr>
          <w:spacing w:val="-6"/>
          <w:sz w:val="20"/>
          <w:szCs w:val="20"/>
        </w:rPr>
        <w:t>l</w:t>
      </w:r>
      <w:r w:rsidRPr="00E715E2">
        <w:rPr>
          <w:sz w:val="20"/>
          <w:szCs w:val="20"/>
        </w:rPr>
        <w:t>a</w:t>
      </w:r>
      <w:r w:rsidRPr="00E715E2">
        <w:rPr>
          <w:spacing w:val="12"/>
          <w:sz w:val="20"/>
          <w:szCs w:val="20"/>
        </w:rPr>
        <w:t xml:space="preserve"> </w:t>
      </w:r>
      <w:r w:rsidRPr="00E715E2">
        <w:rPr>
          <w:spacing w:val="-5"/>
          <w:sz w:val="20"/>
          <w:szCs w:val="20"/>
        </w:rPr>
        <w:t>o</w:t>
      </w:r>
      <w:r w:rsidRPr="00E715E2">
        <w:rPr>
          <w:sz w:val="20"/>
          <w:szCs w:val="20"/>
        </w:rPr>
        <w:t>s</w:t>
      </w:r>
      <w:r w:rsidRPr="00E715E2">
        <w:rPr>
          <w:spacing w:val="-4"/>
          <w:sz w:val="20"/>
          <w:szCs w:val="20"/>
        </w:rPr>
        <w:t>ó</w:t>
      </w:r>
      <w:r w:rsidRPr="00E715E2">
        <w:rPr>
          <w:sz w:val="20"/>
          <w:szCs w:val="20"/>
        </w:rPr>
        <w:t>b</w:t>
      </w:r>
      <w:r w:rsidRPr="00E715E2">
        <w:rPr>
          <w:spacing w:val="6"/>
          <w:sz w:val="20"/>
          <w:szCs w:val="20"/>
        </w:rPr>
        <w:t xml:space="preserve"> </w:t>
      </w:r>
      <w:r w:rsidRPr="00E715E2">
        <w:rPr>
          <w:sz w:val="20"/>
          <w:szCs w:val="20"/>
        </w:rPr>
        <w:t>lub</w:t>
      </w:r>
      <w:r w:rsidRPr="00E715E2">
        <w:rPr>
          <w:spacing w:val="6"/>
          <w:sz w:val="20"/>
          <w:szCs w:val="20"/>
        </w:rPr>
        <w:t xml:space="preserve"> </w:t>
      </w:r>
      <w:r w:rsidRPr="00E715E2">
        <w:rPr>
          <w:spacing w:val="2"/>
          <w:sz w:val="20"/>
          <w:szCs w:val="20"/>
        </w:rPr>
        <w:t>w</w:t>
      </w:r>
      <w:r w:rsidRPr="00E715E2">
        <w:rPr>
          <w:spacing w:val="-4"/>
          <w:sz w:val="20"/>
          <w:szCs w:val="20"/>
        </w:rPr>
        <w:t>ł</w:t>
      </w:r>
      <w:r w:rsidRPr="00E715E2">
        <w:rPr>
          <w:sz w:val="20"/>
          <w:szCs w:val="20"/>
        </w:rPr>
        <w:t>asn</w:t>
      </w:r>
      <w:r w:rsidRPr="00E715E2">
        <w:rPr>
          <w:spacing w:val="-1"/>
          <w:sz w:val="20"/>
          <w:szCs w:val="20"/>
        </w:rPr>
        <w:t>o</w:t>
      </w:r>
      <w:r w:rsidRPr="00E715E2">
        <w:rPr>
          <w:sz w:val="20"/>
          <w:szCs w:val="20"/>
        </w:rPr>
        <w:t>ści</w:t>
      </w:r>
      <w:r w:rsidRPr="00E715E2">
        <w:rPr>
          <w:spacing w:val="6"/>
          <w:sz w:val="20"/>
          <w:szCs w:val="20"/>
        </w:rPr>
        <w:t xml:space="preserve"> </w:t>
      </w:r>
      <w:r w:rsidRPr="00E715E2">
        <w:rPr>
          <w:sz w:val="20"/>
          <w:szCs w:val="20"/>
        </w:rPr>
        <w:t>sp</w:t>
      </w:r>
      <w:r w:rsidRPr="00E715E2">
        <w:rPr>
          <w:spacing w:val="3"/>
          <w:sz w:val="20"/>
          <w:szCs w:val="20"/>
        </w:rPr>
        <w:t>o</w:t>
      </w:r>
      <w:r w:rsidRPr="00E715E2">
        <w:rPr>
          <w:spacing w:val="1"/>
          <w:sz w:val="20"/>
          <w:szCs w:val="20"/>
        </w:rPr>
        <w:t>ł</w:t>
      </w:r>
      <w:r w:rsidRPr="00E715E2">
        <w:rPr>
          <w:spacing w:val="-7"/>
          <w:sz w:val="20"/>
          <w:szCs w:val="20"/>
        </w:rPr>
        <w:t>e</w:t>
      </w:r>
      <w:r w:rsidRPr="00E715E2">
        <w:rPr>
          <w:sz w:val="20"/>
          <w:szCs w:val="20"/>
        </w:rPr>
        <w:t>cznej</w:t>
      </w:r>
      <w:r w:rsidRPr="00E715E2">
        <w:rPr>
          <w:spacing w:val="6"/>
          <w:sz w:val="20"/>
          <w:szCs w:val="20"/>
        </w:rPr>
        <w:t xml:space="preserve"> </w:t>
      </w:r>
      <w:r w:rsidRPr="00E715E2">
        <w:rPr>
          <w:sz w:val="20"/>
          <w:szCs w:val="20"/>
        </w:rPr>
        <w:t>i</w:t>
      </w:r>
      <w:r w:rsidRPr="00E715E2">
        <w:rPr>
          <w:spacing w:val="6"/>
          <w:sz w:val="20"/>
          <w:szCs w:val="20"/>
        </w:rPr>
        <w:t xml:space="preserve"> </w:t>
      </w:r>
      <w:r w:rsidRPr="00E715E2">
        <w:rPr>
          <w:sz w:val="20"/>
          <w:szCs w:val="20"/>
        </w:rPr>
        <w:t>inn</w:t>
      </w:r>
      <w:r w:rsidRPr="00E715E2">
        <w:rPr>
          <w:spacing w:val="-6"/>
          <w:sz w:val="20"/>
          <w:szCs w:val="20"/>
        </w:rPr>
        <w:t>y</w:t>
      </w:r>
      <w:r w:rsidRPr="00E715E2">
        <w:rPr>
          <w:sz w:val="20"/>
          <w:szCs w:val="20"/>
        </w:rPr>
        <w:t>ch,</w:t>
      </w:r>
      <w:r w:rsidRPr="00E715E2">
        <w:rPr>
          <w:spacing w:val="6"/>
          <w:sz w:val="20"/>
          <w:szCs w:val="20"/>
        </w:rPr>
        <w:t xml:space="preserve"> </w:t>
      </w:r>
      <w:r w:rsidRPr="00E715E2">
        <w:rPr>
          <w:sz w:val="20"/>
          <w:szCs w:val="20"/>
        </w:rPr>
        <w:t>a</w:t>
      </w:r>
      <w:r w:rsidRPr="00E715E2">
        <w:rPr>
          <w:spacing w:val="6"/>
          <w:sz w:val="20"/>
          <w:szCs w:val="20"/>
        </w:rPr>
        <w:t xml:space="preserve"> </w:t>
      </w:r>
      <w:r w:rsidRPr="00E715E2">
        <w:rPr>
          <w:sz w:val="20"/>
          <w:szCs w:val="20"/>
        </w:rPr>
        <w:t>wyni</w:t>
      </w:r>
      <w:r w:rsidRPr="00E715E2">
        <w:rPr>
          <w:spacing w:val="-5"/>
          <w:sz w:val="20"/>
          <w:szCs w:val="20"/>
        </w:rPr>
        <w:t>k</w:t>
      </w:r>
      <w:r w:rsidRPr="00E715E2">
        <w:rPr>
          <w:sz w:val="20"/>
          <w:szCs w:val="20"/>
        </w:rPr>
        <w:t>a</w:t>
      </w:r>
      <w:r w:rsidRPr="00E715E2">
        <w:rPr>
          <w:spacing w:val="-1"/>
          <w:sz w:val="20"/>
          <w:szCs w:val="20"/>
        </w:rPr>
        <w:t>j</w:t>
      </w:r>
      <w:r w:rsidRPr="00E715E2">
        <w:rPr>
          <w:spacing w:val="3"/>
          <w:sz w:val="20"/>
          <w:szCs w:val="20"/>
        </w:rPr>
        <w:t>ą</w:t>
      </w:r>
      <w:r w:rsidRPr="00E715E2">
        <w:rPr>
          <w:sz w:val="20"/>
          <w:szCs w:val="20"/>
        </w:rPr>
        <w:t xml:space="preserve">cych </w:t>
      </w:r>
      <w:r w:rsidRPr="00E715E2">
        <w:rPr>
          <w:spacing w:val="7"/>
          <w:sz w:val="20"/>
          <w:szCs w:val="20"/>
        </w:rPr>
        <w:t>z</w:t>
      </w:r>
      <w:r w:rsidRPr="00E715E2">
        <w:rPr>
          <w:sz w:val="20"/>
          <w:szCs w:val="20"/>
        </w:rPr>
        <w:t>e s</w:t>
      </w:r>
      <w:r w:rsidRPr="00E715E2">
        <w:rPr>
          <w:spacing w:val="-4"/>
          <w:sz w:val="20"/>
          <w:szCs w:val="20"/>
        </w:rPr>
        <w:t>k</w:t>
      </w:r>
      <w:r w:rsidRPr="00E715E2">
        <w:rPr>
          <w:spacing w:val="3"/>
          <w:sz w:val="20"/>
          <w:szCs w:val="20"/>
        </w:rPr>
        <w:t>aż</w:t>
      </w:r>
      <w:r w:rsidRPr="00E715E2">
        <w:rPr>
          <w:sz w:val="20"/>
          <w:szCs w:val="20"/>
        </w:rPr>
        <w:t>e</w:t>
      </w:r>
      <w:r w:rsidRPr="00E715E2">
        <w:rPr>
          <w:spacing w:val="-7"/>
          <w:sz w:val="20"/>
          <w:szCs w:val="20"/>
        </w:rPr>
        <w:t>n</w:t>
      </w:r>
      <w:r w:rsidRPr="00E715E2">
        <w:rPr>
          <w:spacing w:val="-4"/>
          <w:sz w:val="20"/>
          <w:szCs w:val="20"/>
        </w:rPr>
        <w:t>i</w:t>
      </w:r>
      <w:r w:rsidRPr="00E715E2">
        <w:rPr>
          <w:sz w:val="20"/>
          <w:szCs w:val="20"/>
        </w:rPr>
        <w:t>a,</w:t>
      </w:r>
      <w:r w:rsidRPr="00E715E2">
        <w:rPr>
          <w:spacing w:val="10"/>
          <w:sz w:val="20"/>
          <w:szCs w:val="20"/>
        </w:rPr>
        <w:t xml:space="preserve"> </w:t>
      </w:r>
      <w:r w:rsidRPr="00E715E2">
        <w:rPr>
          <w:spacing w:val="-5"/>
          <w:sz w:val="20"/>
          <w:szCs w:val="20"/>
        </w:rPr>
        <w:t>h</w:t>
      </w:r>
      <w:r w:rsidRPr="00E715E2">
        <w:rPr>
          <w:spacing w:val="3"/>
          <w:sz w:val="20"/>
          <w:szCs w:val="20"/>
        </w:rPr>
        <w:t>a</w:t>
      </w:r>
      <w:r w:rsidRPr="00E715E2">
        <w:rPr>
          <w:spacing w:val="-4"/>
          <w:sz w:val="20"/>
          <w:szCs w:val="20"/>
        </w:rPr>
        <w:t>ł</w:t>
      </w:r>
      <w:r w:rsidRPr="00E715E2">
        <w:rPr>
          <w:sz w:val="20"/>
          <w:szCs w:val="20"/>
        </w:rPr>
        <w:t>asu</w:t>
      </w:r>
      <w:r w:rsidRPr="00E715E2">
        <w:rPr>
          <w:spacing w:val="7"/>
          <w:sz w:val="20"/>
          <w:szCs w:val="20"/>
        </w:rPr>
        <w:t xml:space="preserve"> </w:t>
      </w:r>
      <w:r w:rsidRPr="00E715E2">
        <w:rPr>
          <w:sz w:val="20"/>
          <w:szCs w:val="20"/>
        </w:rPr>
        <w:t>lub</w:t>
      </w:r>
      <w:r w:rsidRPr="00E715E2">
        <w:rPr>
          <w:spacing w:val="7"/>
          <w:sz w:val="20"/>
          <w:szCs w:val="20"/>
        </w:rPr>
        <w:t xml:space="preserve"> </w:t>
      </w:r>
      <w:r w:rsidRPr="00E715E2">
        <w:rPr>
          <w:sz w:val="20"/>
          <w:szCs w:val="20"/>
        </w:rPr>
        <w:t>innych przyczyn</w:t>
      </w:r>
      <w:r w:rsidRPr="00E715E2">
        <w:rPr>
          <w:spacing w:val="3"/>
          <w:sz w:val="20"/>
          <w:szCs w:val="20"/>
        </w:rPr>
        <w:t xml:space="preserve"> </w:t>
      </w:r>
      <w:r w:rsidRPr="00E715E2">
        <w:rPr>
          <w:spacing w:val="5"/>
          <w:sz w:val="20"/>
          <w:szCs w:val="20"/>
        </w:rPr>
        <w:t>p</w:t>
      </w:r>
      <w:r w:rsidRPr="00E715E2">
        <w:rPr>
          <w:sz w:val="20"/>
          <w:szCs w:val="20"/>
        </w:rPr>
        <w:t>o</w:t>
      </w:r>
      <w:r w:rsidRPr="00E715E2">
        <w:rPr>
          <w:spacing w:val="-6"/>
          <w:sz w:val="20"/>
          <w:szCs w:val="20"/>
        </w:rPr>
        <w:t>w</w:t>
      </w:r>
      <w:r w:rsidRPr="00E715E2">
        <w:rPr>
          <w:sz w:val="20"/>
          <w:szCs w:val="20"/>
        </w:rPr>
        <w:t>st</w:t>
      </w:r>
      <w:r w:rsidRPr="00E715E2">
        <w:rPr>
          <w:spacing w:val="5"/>
          <w:sz w:val="20"/>
          <w:szCs w:val="20"/>
        </w:rPr>
        <w:t>a</w:t>
      </w:r>
      <w:r w:rsidRPr="00E715E2">
        <w:rPr>
          <w:spacing w:val="-4"/>
          <w:sz w:val="20"/>
          <w:szCs w:val="20"/>
        </w:rPr>
        <w:t>ł</w:t>
      </w:r>
      <w:r w:rsidRPr="00E715E2">
        <w:rPr>
          <w:sz w:val="20"/>
          <w:szCs w:val="20"/>
        </w:rPr>
        <w:t>ych</w:t>
      </w:r>
      <w:r w:rsidRPr="00E715E2">
        <w:rPr>
          <w:spacing w:val="7"/>
          <w:sz w:val="20"/>
          <w:szCs w:val="20"/>
        </w:rPr>
        <w:t xml:space="preserve"> </w:t>
      </w:r>
      <w:r w:rsidRPr="00E715E2">
        <w:rPr>
          <w:sz w:val="20"/>
          <w:szCs w:val="20"/>
        </w:rPr>
        <w:t>w</w:t>
      </w:r>
      <w:r w:rsidRPr="00E715E2">
        <w:rPr>
          <w:spacing w:val="7"/>
          <w:sz w:val="20"/>
          <w:szCs w:val="20"/>
        </w:rPr>
        <w:t xml:space="preserve"> </w:t>
      </w:r>
      <w:r w:rsidRPr="00E715E2">
        <w:rPr>
          <w:spacing w:val="-7"/>
          <w:sz w:val="20"/>
          <w:szCs w:val="20"/>
        </w:rPr>
        <w:t>n</w:t>
      </w:r>
      <w:r w:rsidRPr="00E715E2">
        <w:rPr>
          <w:sz w:val="20"/>
          <w:szCs w:val="20"/>
        </w:rPr>
        <w:t>as</w:t>
      </w:r>
      <w:r w:rsidRPr="00E715E2">
        <w:rPr>
          <w:spacing w:val="5"/>
          <w:sz w:val="20"/>
          <w:szCs w:val="20"/>
        </w:rPr>
        <w:t>t</w:t>
      </w:r>
      <w:r w:rsidRPr="00E715E2">
        <w:rPr>
          <w:spacing w:val="-7"/>
          <w:sz w:val="20"/>
          <w:szCs w:val="20"/>
        </w:rPr>
        <w:t>ę</w:t>
      </w:r>
      <w:r w:rsidRPr="00E715E2">
        <w:rPr>
          <w:sz w:val="20"/>
          <w:szCs w:val="20"/>
        </w:rPr>
        <w:t>pstwie</w:t>
      </w:r>
      <w:r w:rsidRPr="00E715E2">
        <w:rPr>
          <w:spacing w:val="7"/>
          <w:sz w:val="20"/>
          <w:szCs w:val="20"/>
        </w:rPr>
        <w:t xml:space="preserve"> </w:t>
      </w:r>
      <w:r w:rsidRPr="00E715E2">
        <w:rPr>
          <w:sz w:val="20"/>
          <w:szCs w:val="20"/>
        </w:rPr>
        <w:t>jego</w:t>
      </w:r>
      <w:r w:rsidRPr="00E715E2">
        <w:rPr>
          <w:spacing w:val="2"/>
          <w:sz w:val="20"/>
          <w:szCs w:val="20"/>
        </w:rPr>
        <w:t xml:space="preserve"> </w:t>
      </w:r>
      <w:r w:rsidRPr="00E715E2">
        <w:rPr>
          <w:sz w:val="20"/>
          <w:szCs w:val="20"/>
        </w:rPr>
        <w:t>sp</w:t>
      </w:r>
      <w:r w:rsidRPr="00E715E2">
        <w:rPr>
          <w:spacing w:val="-4"/>
          <w:sz w:val="20"/>
          <w:szCs w:val="20"/>
        </w:rPr>
        <w:t>o</w:t>
      </w:r>
      <w:r w:rsidRPr="00E715E2">
        <w:rPr>
          <w:spacing w:val="5"/>
          <w:sz w:val="20"/>
          <w:szCs w:val="20"/>
        </w:rPr>
        <w:t>s</w:t>
      </w:r>
      <w:r w:rsidRPr="00E715E2">
        <w:rPr>
          <w:spacing w:val="-5"/>
          <w:sz w:val="20"/>
          <w:szCs w:val="20"/>
        </w:rPr>
        <w:t>o</w:t>
      </w:r>
      <w:r w:rsidRPr="00E715E2">
        <w:rPr>
          <w:sz w:val="20"/>
          <w:szCs w:val="20"/>
        </w:rPr>
        <w:t>bu</w:t>
      </w:r>
      <w:r w:rsidRPr="00E715E2">
        <w:rPr>
          <w:spacing w:val="7"/>
          <w:sz w:val="20"/>
          <w:szCs w:val="20"/>
        </w:rPr>
        <w:t xml:space="preserve"> </w:t>
      </w:r>
      <w:r w:rsidRPr="00E715E2">
        <w:rPr>
          <w:sz w:val="20"/>
          <w:szCs w:val="20"/>
        </w:rPr>
        <w:t>dzi</w:t>
      </w:r>
      <w:r w:rsidRPr="00E715E2">
        <w:rPr>
          <w:spacing w:val="1"/>
          <w:sz w:val="20"/>
          <w:szCs w:val="20"/>
        </w:rPr>
        <w:t>a</w:t>
      </w:r>
      <w:r w:rsidRPr="00E715E2">
        <w:rPr>
          <w:spacing w:val="-4"/>
          <w:sz w:val="20"/>
          <w:szCs w:val="20"/>
        </w:rPr>
        <w:t>ł</w:t>
      </w:r>
      <w:r w:rsidRPr="00E715E2">
        <w:rPr>
          <w:sz w:val="20"/>
          <w:szCs w:val="20"/>
        </w:rPr>
        <w:t>ania.</w:t>
      </w:r>
      <w:r w:rsidRPr="00E715E2">
        <w:rPr>
          <w:spacing w:val="7"/>
          <w:sz w:val="20"/>
          <w:szCs w:val="20"/>
        </w:rPr>
        <w:t xml:space="preserve"> </w:t>
      </w:r>
      <w:r w:rsidRPr="00E715E2">
        <w:rPr>
          <w:spacing w:val="4"/>
          <w:sz w:val="20"/>
          <w:szCs w:val="20"/>
        </w:rPr>
        <w:t>S</w:t>
      </w:r>
      <w:r w:rsidRPr="00E715E2">
        <w:rPr>
          <w:sz w:val="20"/>
          <w:szCs w:val="20"/>
        </w:rPr>
        <w:t>t</w:t>
      </w:r>
      <w:r w:rsidRPr="00E715E2">
        <w:rPr>
          <w:spacing w:val="-4"/>
          <w:sz w:val="20"/>
          <w:szCs w:val="20"/>
        </w:rPr>
        <w:t>o</w:t>
      </w:r>
      <w:r w:rsidRPr="00E715E2">
        <w:rPr>
          <w:sz w:val="20"/>
          <w:szCs w:val="20"/>
        </w:rPr>
        <w:t>su</w:t>
      </w:r>
      <w:r w:rsidRPr="00E715E2">
        <w:rPr>
          <w:spacing w:val="-3"/>
          <w:sz w:val="20"/>
          <w:szCs w:val="20"/>
        </w:rPr>
        <w:t>j</w:t>
      </w:r>
      <w:r w:rsidRPr="00E715E2">
        <w:rPr>
          <w:spacing w:val="3"/>
          <w:sz w:val="20"/>
          <w:szCs w:val="20"/>
        </w:rPr>
        <w:t>ą</w:t>
      </w:r>
      <w:r w:rsidRPr="00E715E2">
        <w:rPr>
          <w:sz w:val="20"/>
          <w:szCs w:val="20"/>
        </w:rPr>
        <w:t xml:space="preserve">c </w:t>
      </w:r>
      <w:r w:rsidRPr="00E715E2">
        <w:rPr>
          <w:spacing w:val="3"/>
          <w:sz w:val="20"/>
          <w:szCs w:val="20"/>
        </w:rPr>
        <w:t>s</w:t>
      </w:r>
      <w:r w:rsidRPr="00E715E2">
        <w:rPr>
          <w:spacing w:val="-1"/>
          <w:sz w:val="20"/>
          <w:szCs w:val="20"/>
        </w:rPr>
        <w:t>i</w:t>
      </w:r>
      <w:r w:rsidRPr="00E715E2">
        <w:rPr>
          <w:sz w:val="20"/>
          <w:szCs w:val="20"/>
        </w:rPr>
        <w:t>ę</w:t>
      </w:r>
      <w:r w:rsidRPr="00E715E2">
        <w:rPr>
          <w:spacing w:val="-3"/>
          <w:sz w:val="20"/>
          <w:szCs w:val="20"/>
        </w:rPr>
        <w:t xml:space="preserve"> </w:t>
      </w:r>
      <w:r w:rsidRPr="00E715E2">
        <w:rPr>
          <w:spacing w:val="-1"/>
          <w:sz w:val="20"/>
          <w:szCs w:val="20"/>
        </w:rPr>
        <w:t>d</w:t>
      </w:r>
      <w:r w:rsidRPr="00E715E2">
        <w:rPr>
          <w:sz w:val="20"/>
          <w:szCs w:val="20"/>
        </w:rPr>
        <w:t>o</w:t>
      </w:r>
      <w:r w:rsidRPr="00E715E2">
        <w:rPr>
          <w:spacing w:val="-2"/>
          <w:sz w:val="20"/>
          <w:szCs w:val="20"/>
        </w:rPr>
        <w:t xml:space="preserve"> </w:t>
      </w:r>
      <w:r w:rsidRPr="00E715E2">
        <w:rPr>
          <w:spacing w:val="3"/>
          <w:sz w:val="20"/>
          <w:szCs w:val="20"/>
        </w:rPr>
        <w:t>t</w:t>
      </w:r>
      <w:r w:rsidRPr="00E715E2">
        <w:rPr>
          <w:spacing w:val="-2"/>
          <w:sz w:val="20"/>
          <w:szCs w:val="20"/>
        </w:rPr>
        <w:t>y</w:t>
      </w:r>
      <w:r w:rsidRPr="00E715E2">
        <w:rPr>
          <w:spacing w:val="3"/>
          <w:sz w:val="20"/>
          <w:szCs w:val="20"/>
        </w:rPr>
        <w:t>c</w:t>
      </w:r>
      <w:r w:rsidRPr="00E715E2">
        <w:rPr>
          <w:sz w:val="20"/>
          <w:szCs w:val="20"/>
        </w:rPr>
        <w:t>h</w:t>
      </w:r>
      <w:r w:rsidRPr="00E715E2">
        <w:rPr>
          <w:spacing w:val="-2"/>
          <w:sz w:val="20"/>
          <w:szCs w:val="20"/>
        </w:rPr>
        <w:t xml:space="preserve"> </w:t>
      </w:r>
      <w:r w:rsidRPr="00E715E2">
        <w:rPr>
          <w:spacing w:val="-1"/>
          <w:sz w:val="20"/>
          <w:szCs w:val="20"/>
        </w:rPr>
        <w:t>w</w:t>
      </w:r>
      <w:r w:rsidRPr="00E715E2">
        <w:rPr>
          <w:spacing w:val="3"/>
          <w:sz w:val="20"/>
          <w:szCs w:val="20"/>
        </w:rPr>
        <w:t>y</w:t>
      </w:r>
      <w:r w:rsidRPr="00E715E2">
        <w:rPr>
          <w:spacing w:val="-11"/>
          <w:sz w:val="20"/>
          <w:szCs w:val="20"/>
        </w:rPr>
        <w:t>m</w:t>
      </w:r>
      <w:r w:rsidRPr="00E715E2">
        <w:rPr>
          <w:spacing w:val="7"/>
          <w:sz w:val="20"/>
          <w:szCs w:val="20"/>
        </w:rPr>
        <w:t>a</w:t>
      </w:r>
      <w:r w:rsidRPr="00E715E2">
        <w:rPr>
          <w:spacing w:val="-5"/>
          <w:sz w:val="20"/>
          <w:szCs w:val="20"/>
        </w:rPr>
        <w:t>g</w:t>
      </w:r>
      <w:r w:rsidRPr="00E715E2">
        <w:rPr>
          <w:spacing w:val="3"/>
          <w:sz w:val="20"/>
          <w:szCs w:val="20"/>
        </w:rPr>
        <w:t>a</w:t>
      </w:r>
      <w:r w:rsidRPr="00E715E2">
        <w:rPr>
          <w:sz w:val="20"/>
          <w:szCs w:val="20"/>
        </w:rPr>
        <w:t>ń</w:t>
      </w:r>
      <w:r w:rsidRPr="00E715E2">
        <w:rPr>
          <w:spacing w:val="-1"/>
          <w:sz w:val="20"/>
          <w:szCs w:val="20"/>
        </w:rPr>
        <w:t xml:space="preserve"> </w:t>
      </w:r>
      <w:r w:rsidRPr="00E715E2">
        <w:rPr>
          <w:spacing w:val="4"/>
          <w:sz w:val="20"/>
          <w:szCs w:val="20"/>
        </w:rPr>
        <w:t>b</w:t>
      </w:r>
      <w:r w:rsidRPr="00E715E2">
        <w:rPr>
          <w:spacing w:val="-2"/>
          <w:sz w:val="20"/>
          <w:szCs w:val="20"/>
        </w:rPr>
        <w:t>ę</w:t>
      </w:r>
      <w:r w:rsidRPr="00E715E2">
        <w:rPr>
          <w:spacing w:val="-5"/>
          <w:sz w:val="20"/>
          <w:szCs w:val="20"/>
        </w:rPr>
        <w:t>d</w:t>
      </w:r>
      <w:r w:rsidRPr="00E715E2">
        <w:rPr>
          <w:spacing w:val="3"/>
          <w:sz w:val="20"/>
          <w:szCs w:val="20"/>
        </w:rPr>
        <w:t>zi</w:t>
      </w:r>
      <w:r w:rsidRPr="00E715E2">
        <w:rPr>
          <w:sz w:val="20"/>
          <w:szCs w:val="20"/>
        </w:rPr>
        <w:t>e</w:t>
      </w:r>
      <w:r w:rsidRPr="00E715E2">
        <w:rPr>
          <w:spacing w:val="-1"/>
          <w:sz w:val="20"/>
          <w:szCs w:val="20"/>
        </w:rPr>
        <w:t xml:space="preserve"> </w:t>
      </w:r>
      <w:r w:rsidRPr="00E715E2">
        <w:rPr>
          <w:spacing w:val="-4"/>
          <w:sz w:val="20"/>
          <w:szCs w:val="20"/>
        </w:rPr>
        <w:t>mi</w:t>
      </w:r>
      <w:r w:rsidRPr="00E715E2">
        <w:rPr>
          <w:spacing w:val="3"/>
          <w:sz w:val="20"/>
          <w:szCs w:val="20"/>
        </w:rPr>
        <w:t>a</w:t>
      </w:r>
      <w:r w:rsidRPr="00E715E2">
        <w:rPr>
          <w:sz w:val="20"/>
          <w:szCs w:val="20"/>
        </w:rPr>
        <w:t xml:space="preserve">ł </w:t>
      </w:r>
      <w:r w:rsidRPr="00E715E2">
        <w:rPr>
          <w:spacing w:val="-1"/>
          <w:sz w:val="20"/>
          <w:szCs w:val="20"/>
        </w:rPr>
        <w:t>s</w:t>
      </w:r>
      <w:r w:rsidRPr="00E715E2">
        <w:rPr>
          <w:spacing w:val="-2"/>
          <w:sz w:val="20"/>
          <w:szCs w:val="20"/>
        </w:rPr>
        <w:t>zc</w:t>
      </w:r>
      <w:r w:rsidRPr="00E715E2">
        <w:rPr>
          <w:spacing w:val="3"/>
          <w:sz w:val="20"/>
          <w:szCs w:val="20"/>
        </w:rPr>
        <w:t>z</w:t>
      </w:r>
      <w:r w:rsidRPr="00E715E2">
        <w:rPr>
          <w:spacing w:val="-2"/>
          <w:sz w:val="20"/>
          <w:szCs w:val="20"/>
        </w:rPr>
        <w:t>e</w:t>
      </w:r>
      <w:r w:rsidRPr="00E715E2">
        <w:rPr>
          <w:spacing w:val="3"/>
          <w:sz w:val="20"/>
          <w:szCs w:val="20"/>
        </w:rPr>
        <w:t>g</w:t>
      </w:r>
      <w:r w:rsidRPr="00E715E2">
        <w:rPr>
          <w:spacing w:val="-3"/>
          <w:sz w:val="20"/>
          <w:szCs w:val="20"/>
        </w:rPr>
        <w:t>ó</w:t>
      </w:r>
      <w:r w:rsidRPr="00E715E2">
        <w:rPr>
          <w:spacing w:val="3"/>
          <w:sz w:val="20"/>
          <w:szCs w:val="20"/>
        </w:rPr>
        <w:t>l</w:t>
      </w:r>
      <w:r w:rsidRPr="00E715E2">
        <w:rPr>
          <w:spacing w:val="-2"/>
          <w:sz w:val="20"/>
          <w:szCs w:val="20"/>
        </w:rPr>
        <w:t>n</w:t>
      </w:r>
      <w:r w:rsidRPr="00E715E2">
        <w:rPr>
          <w:sz w:val="20"/>
          <w:szCs w:val="20"/>
        </w:rPr>
        <w:t>y</w:t>
      </w:r>
      <w:r w:rsidRPr="00E715E2">
        <w:rPr>
          <w:spacing w:val="3"/>
          <w:sz w:val="20"/>
          <w:szCs w:val="20"/>
        </w:rPr>
        <w:t xml:space="preserve"> </w:t>
      </w:r>
      <w:r w:rsidRPr="00E715E2">
        <w:rPr>
          <w:spacing w:val="-6"/>
          <w:sz w:val="20"/>
          <w:szCs w:val="20"/>
        </w:rPr>
        <w:t>w</w:t>
      </w:r>
      <w:r w:rsidRPr="00E715E2">
        <w:rPr>
          <w:spacing w:val="3"/>
          <w:sz w:val="20"/>
          <w:szCs w:val="20"/>
        </w:rPr>
        <w:t>zg</w:t>
      </w:r>
      <w:r w:rsidRPr="00E715E2">
        <w:rPr>
          <w:spacing w:val="-6"/>
          <w:sz w:val="20"/>
          <w:szCs w:val="20"/>
        </w:rPr>
        <w:t>l</w:t>
      </w:r>
      <w:r w:rsidRPr="00E715E2">
        <w:rPr>
          <w:spacing w:val="3"/>
          <w:sz w:val="20"/>
          <w:szCs w:val="20"/>
        </w:rPr>
        <w:t>ą</w:t>
      </w:r>
      <w:r w:rsidRPr="00E715E2">
        <w:rPr>
          <w:sz w:val="20"/>
          <w:szCs w:val="20"/>
        </w:rPr>
        <w:t>d</w:t>
      </w:r>
      <w:r w:rsidRPr="00E715E2">
        <w:rPr>
          <w:spacing w:val="-2"/>
          <w:sz w:val="20"/>
          <w:szCs w:val="20"/>
        </w:rPr>
        <w:t xml:space="preserve"> </w:t>
      </w:r>
      <w:r w:rsidRPr="00E715E2">
        <w:rPr>
          <w:spacing w:val="3"/>
          <w:sz w:val="20"/>
          <w:szCs w:val="20"/>
        </w:rPr>
        <w:t>na:</w:t>
      </w:r>
    </w:p>
    <w:p w:rsidR="001D3824" w:rsidRPr="00E715E2" w:rsidRDefault="001D3824" w:rsidP="001C4B73">
      <w:pPr>
        <w:pStyle w:val="Akapitzlist"/>
        <w:numPr>
          <w:ilvl w:val="1"/>
          <w:numId w:val="7"/>
        </w:numPr>
        <w:ind w:right="183"/>
        <w:rPr>
          <w:sz w:val="20"/>
          <w:szCs w:val="20"/>
        </w:rPr>
      </w:pPr>
      <w:r w:rsidRPr="00E715E2">
        <w:rPr>
          <w:sz w:val="20"/>
          <w:szCs w:val="20"/>
        </w:rPr>
        <w:t>lo</w:t>
      </w:r>
      <w:r w:rsidRPr="00E715E2">
        <w:rPr>
          <w:spacing w:val="-4"/>
          <w:sz w:val="20"/>
          <w:szCs w:val="20"/>
        </w:rPr>
        <w:t>k</w:t>
      </w:r>
      <w:r w:rsidRPr="00E715E2">
        <w:rPr>
          <w:sz w:val="20"/>
          <w:szCs w:val="20"/>
        </w:rPr>
        <w:t>alizację</w:t>
      </w:r>
      <w:r w:rsidRPr="00E715E2">
        <w:rPr>
          <w:spacing w:val="-3"/>
          <w:sz w:val="20"/>
          <w:szCs w:val="20"/>
        </w:rPr>
        <w:t xml:space="preserve"> </w:t>
      </w:r>
      <w:r w:rsidRPr="00E715E2">
        <w:rPr>
          <w:sz w:val="20"/>
          <w:szCs w:val="20"/>
        </w:rPr>
        <w:t>baz</w:t>
      </w:r>
      <w:r w:rsidRPr="00E715E2">
        <w:rPr>
          <w:spacing w:val="-5"/>
          <w:sz w:val="20"/>
          <w:szCs w:val="20"/>
        </w:rPr>
        <w:t>y</w:t>
      </w:r>
      <w:r w:rsidRPr="00E715E2">
        <w:rPr>
          <w:sz w:val="20"/>
          <w:szCs w:val="20"/>
        </w:rPr>
        <w:t>,</w:t>
      </w:r>
      <w:r w:rsidRPr="00E715E2">
        <w:rPr>
          <w:spacing w:val="10"/>
          <w:sz w:val="20"/>
          <w:szCs w:val="20"/>
        </w:rPr>
        <w:t xml:space="preserve"> </w:t>
      </w:r>
      <w:r w:rsidRPr="00E715E2">
        <w:rPr>
          <w:spacing w:val="-9"/>
          <w:sz w:val="20"/>
          <w:szCs w:val="20"/>
        </w:rPr>
        <w:t>m</w:t>
      </w:r>
      <w:r w:rsidRPr="00E715E2">
        <w:rPr>
          <w:sz w:val="20"/>
          <w:szCs w:val="20"/>
        </w:rPr>
        <w:t>aga</w:t>
      </w:r>
      <w:r w:rsidRPr="00E715E2">
        <w:rPr>
          <w:spacing w:val="3"/>
          <w:sz w:val="20"/>
          <w:szCs w:val="20"/>
        </w:rPr>
        <w:t>z</w:t>
      </w:r>
      <w:r w:rsidRPr="00E715E2">
        <w:rPr>
          <w:sz w:val="20"/>
          <w:szCs w:val="20"/>
        </w:rPr>
        <w:t>ynó</w:t>
      </w:r>
      <w:r w:rsidRPr="00E715E2">
        <w:rPr>
          <w:spacing w:val="-6"/>
          <w:sz w:val="20"/>
          <w:szCs w:val="20"/>
        </w:rPr>
        <w:t>w</w:t>
      </w:r>
      <w:r w:rsidRPr="00E715E2">
        <w:rPr>
          <w:sz w:val="20"/>
          <w:szCs w:val="20"/>
        </w:rPr>
        <w:t>,</w:t>
      </w:r>
      <w:r w:rsidRPr="00E715E2">
        <w:rPr>
          <w:spacing w:val="3"/>
          <w:sz w:val="20"/>
          <w:szCs w:val="20"/>
        </w:rPr>
        <w:t xml:space="preserve"> </w:t>
      </w:r>
      <w:r w:rsidRPr="00E715E2">
        <w:rPr>
          <w:sz w:val="20"/>
          <w:szCs w:val="20"/>
        </w:rPr>
        <w:t>s</w:t>
      </w:r>
      <w:r w:rsidRPr="00E715E2">
        <w:rPr>
          <w:spacing w:val="-2"/>
          <w:sz w:val="20"/>
          <w:szCs w:val="20"/>
        </w:rPr>
        <w:t>k</w:t>
      </w:r>
      <w:r w:rsidRPr="00E715E2">
        <w:rPr>
          <w:spacing w:val="-4"/>
          <w:sz w:val="20"/>
          <w:szCs w:val="20"/>
        </w:rPr>
        <w:t>ł</w:t>
      </w:r>
      <w:r w:rsidRPr="00E715E2">
        <w:rPr>
          <w:sz w:val="20"/>
          <w:szCs w:val="20"/>
        </w:rPr>
        <w:t>adowisk,</w:t>
      </w:r>
      <w:r w:rsidRPr="00E715E2">
        <w:rPr>
          <w:spacing w:val="3"/>
          <w:sz w:val="20"/>
          <w:szCs w:val="20"/>
        </w:rPr>
        <w:t xml:space="preserve"> </w:t>
      </w:r>
      <w:r w:rsidRPr="00E715E2">
        <w:rPr>
          <w:sz w:val="20"/>
          <w:szCs w:val="20"/>
        </w:rPr>
        <w:t>i</w:t>
      </w:r>
      <w:r w:rsidRPr="00E715E2">
        <w:rPr>
          <w:spacing w:val="-1"/>
          <w:sz w:val="20"/>
          <w:szCs w:val="20"/>
        </w:rPr>
        <w:t xml:space="preserve"> </w:t>
      </w:r>
      <w:r w:rsidRPr="00E715E2">
        <w:rPr>
          <w:spacing w:val="-5"/>
          <w:sz w:val="20"/>
          <w:szCs w:val="20"/>
        </w:rPr>
        <w:t>d</w:t>
      </w:r>
      <w:r w:rsidRPr="00E715E2">
        <w:rPr>
          <w:sz w:val="20"/>
          <w:szCs w:val="20"/>
        </w:rPr>
        <w:t>róg</w:t>
      </w:r>
      <w:r w:rsidRPr="00E715E2">
        <w:rPr>
          <w:spacing w:val="3"/>
          <w:sz w:val="20"/>
          <w:szCs w:val="20"/>
        </w:rPr>
        <w:t xml:space="preserve"> </w:t>
      </w:r>
      <w:r w:rsidRPr="00E715E2">
        <w:rPr>
          <w:sz w:val="20"/>
          <w:szCs w:val="20"/>
        </w:rPr>
        <w:t>do</w:t>
      </w:r>
      <w:r w:rsidRPr="00E715E2">
        <w:rPr>
          <w:spacing w:val="-6"/>
          <w:sz w:val="20"/>
          <w:szCs w:val="20"/>
        </w:rPr>
        <w:t>j</w:t>
      </w:r>
      <w:r w:rsidRPr="00E715E2">
        <w:rPr>
          <w:sz w:val="20"/>
          <w:szCs w:val="20"/>
        </w:rPr>
        <w:t>a</w:t>
      </w:r>
      <w:r w:rsidRPr="00E715E2">
        <w:rPr>
          <w:spacing w:val="5"/>
          <w:sz w:val="20"/>
          <w:szCs w:val="20"/>
        </w:rPr>
        <w:t>z</w:t>
      </w:r>
      <w:r w:rsidRPr="00E715E2">
        <w:rPr>
          <w:sz w:val="20"/>
          <w:szCs w:val="20"/>
        </w:rPr>
        <w:t>dow</w:t>
      </w:r>
      <w:r w:rsidRPr="00E715E2">
        <w:rPr>
          <w:spacing w:val="-6"/>
          <w:sz w:val="20"/>
          <w:szCs w:val="20"/>
        </w:rPr>
        <w:t>y</w:t>
      </w:r>
      <w:r w:rsidRPr="00E715E2">
        <w:rPr>
          <w:sz w:val="20"/>
          <w:szCs w:val="20"/>
        </w:rPr>
        <w:t>ch;</w:t>
      </w:r>
    </w:p>
    <w:p w:rsidR="001D3824" w:rsidRPr="00E715E2" w:rsidRDefault="001D3824" w:rsidP="001C4B73">
      <w:pPr>
        <w:pStyle w:val="Akapitzlist"/>
        <w:numPr>
          <w:ilvl w:val="1"/>
          <w:numId w:val="7"/>
        </w:numPr>
        <w:ind w:right="183"/>
        <w:rPr>
          <w:sz w:val="20"/>
          <w:szCs w:val="20"/>
        </w:rPr>
      </w:pPr>
      <w:r w:rsidRPr="00E715E2">
        <w:rPr>
          <w:sz w:val="20"/>
          <w:szCs w:val="20"/>
        </w:rPr>
        <w:t>środki</w:t>
      </w:r>
      <w:r w:rsidRPr="00E715E2">
        <w:rPr>
          <w:spacing w:val="-3"/>
          <w:sz w:val="20"/>
          <w:szCs w:val="20"/>
        </w:rPr>
        <w:t xml:space="preserve"> </w:t>
      </w:r>
      <w:r w:rsidRPr="00E715E2">
        <w:rPr>
          <w:spacing w:val="-5"/>
          <w:sz w:val="20"/>
          <w:szCs w:val="20"/>
        </w:rPr>
        <w:t>o</w:t>
      </w:r>
      <w:r w:rsidRPr="00E715E2">
        <w:rPr>
          <w:sz w:val="20"/>
          <w:szCs w:val="20"/>
        </w:rPr>
        <w:t>st</w:t>
      </w:r>
      <w:r w:rsidRPr="00E715E2">
        <w:rPr>
          <w:spacing w:val="5"/>
          <w:sz w:val="20"/>
          <w:szCs w:val="20"/>
        </w:rPr>
        <w:t>r</w:t>
      </w:r>
      <w:r w:rsidRPr="00E715E2">
        <w:rPr>
          <w:spacing w:val="-5"/>
          <w:sz w:val="20"/>
          <w:szCs w:val="20"/>
        </w:rPr>
        <w:t>o</w:t>
      </w:r>
      <w:r w:rsidRPr="00E715E2">
        <w:rPr>
          <w:spacing w:val="3"/>
          <w:sz w:val="20"/>
          <w:szCs w:val="20"/>
        </w:rPr>
        <w:t>ż</w:t>
      </w:r>
      <w:r w:rsidRPr="00E715E2">
        <w:rPr>
          <w:sz w:val="20"/>
          <w:szCs w:val="20"/>
        </w:rPr>
        <w:t>n</w:t>
      </w:r>
      <w:r w:rsidRPr="00E715E2">
        <w:rPr>
          <w:spacing w:val="-5"/>
          <w:sz w:val="20"/>
          <w:szCs w:val="20"/>
        </w:rPr>
        <w:t>o</w:t>
      </w:r>
      <w:r w:rsidRPr="00E715E2">
        <w:rPr>
          <w:sz w:val="20"/>
          <w:szCs w:val="20"/>
        </w:rPr>
        <w:t>ści</w:t>
      </w:r>
      <w:r w:rsidRPr="00E715E2">
        <w:rPr>
          <w:spacing w:val="3"/>
          <w:sz w:val="20"/>
          <w:szCs w:val="20"/>
        </w:rPr>
        <w:t xml:space="preserve"> </w:t>
      </w:r>
      <w:r w:rsidRPr="00E715E2">
        <w:rPr>
          <w:sz w:val="20"/>
          <w:szCs w:val="20"/>
        </w:rPr>
        <w:t>i</w:t>
      </w:r>
      <w:r w:rsidRPr="00E715E2">
        <w:rPr>
          <w:spacing w:val="-2"/>
          <w:sz w:val="20"/>
          <w:szCs w:val="20"/>
        </w:rPr>
        <w:t xml:space="preserve"> </w:t>
      </w:r>
      <w:r w:rsidRPr="00E715E2">
        <w:rPr>
          <w:sz w:val="20"/>
          <w:szCs w:val="20"/>
        </w:rPr>
        <w:t>zabe</w:t>
      </w:r>
      <w:r w:rsidRPr="00E715E2">
        <w:rPr>
          <w:spacing w:val="-3"/>
          <w:sz w:val="20"/>
          <w:szCs w:val="20"/>
        </w:rPr>
        <w:t>z</w:t>
      </w:r>
      <w:r w:rsidRPr="00E715E2">
        <w:rPr>
          <w:sz w:val="20"/>
          <w:szCs w:val="20"/>
        </w:rPr>
        <w:t>pieczen</w:t>
      </w:r>
      <w:r w:rsidRPr="00E715E2">
        <w:rPr>
          <w:spacing w:val="-6"/>
          <w:sz w:val="20"/>
          <w:szCs w:val="20"/>
        </w:rPr>
        <w:t>i</w:t>
      </w:r>
      <w:r w:rsidRPr="00E715E2">
        <w:rPr>
          <w:sz w:val="20"/>
          <w:szCs w:val="20"/>
        </w:rPr>
        <w:t>a</w:t>
      </w:r>
      <w:r w:rsidRPr="00E715E2">
        <w:rPr>
          <w:spacing w:val="3"/>
          <w:sz w:val="20"/>
          <w:szCs w:val="20"/>
        </w:rPr>
        <w:t xml:space="preserve"> </w:t>
      </w:r>
      <w:r w:rsidRPr="00E715E2">
        <w:rPr>
          <w:sz w:val="20"/>
          <w:szCs w:val="20"/>
        </w:rPr>
        <w:t>p</w:t>
      </w:r>
      <w:r w:rsidRPr="00E715E2">
        <w:rPr>
          <w:spacing w:val="6"/>
          <w:sz w:val="20"/>
          <w:szCs w:val="20"/>
        </w:rPr>
        <w:t>r</w:t>
      </w:r>
      <w:r w:rsidRPr="00E715E2">
        <w:rPr>
          <w:sz w:val="20"/>
          <w:szCs w:val="20"/>
        </w:rPr>
        <w:t>z</w:t>
      </w:r>
      <w:r w:rsidRPr="00E715E2">
        <w:rPr>
          <w:spacing w:val="-4"/>
          <w:sz w:val="20"/>
          <w:szCs w:val="20"/>
        </w:rPr>
        <w:t>e</w:t>
      </w:r>
      <w:r w:rsidRPr="00E715E2">
        <w:rPr>
          <w:sz w:val="20"/>
          <w:szCs w:val="20"/>
        </w:rPr>
        <w:t>d:</w:t>
      </w:r>
    </w:p>
    <w:p w:rsidR="001D3824" w:rsidRPr="00E715E2" w:rsidRDefault="001D3824" w:rsidP="001C4B73">
      <w:pPr>
        <w:pStyle w:val="Akapitzlist"/>
        <w:numPr>
          <w:ilvl w:val="1"/>
          <w:numId w:val="8"/>
        </w:numPr>
        <w:ind w:left="1276" w:right="183"/>
        <w:rPr>
          <w:sz w:val="20"/>
          <w:szCs w:val="20"/>
        </w:rPr>
      </w:pPr>
      <w:r w:rsidRPr="00E715E2">
        <w:rPr>
          <w:spacing w:val="-4"/>
          <w:sz w:val="20"/>
          <w:szCs w:val="20"/>
        </w:rPr>
        <w:t>z</w:t>
      </w:r>
      <w:r w:rsidRPr="00E715E2">
        <w:rPr>
          <w:sz w:val="20"/>
          <w:szCs w:val="20"/>
        </w:rPr>
        <w:t>a</w:t>
      </w:r>
      <w:r w:rsidRPr="00E715E2">
        <w:rPr>
          <w:spacing w:val="-4"/>
          <w:sz w:val="20"/>
          <w:szCs w:val="20"/>
        </w:rPr>
        <w:t>n</w:t>
      </w:r>
      <w:r w:rsidRPr="00E715E2">
        <w:rPr>
          <w:sz w:val="20"/>
          <w:szCs w:val="20"/>
        </w:rPr>
        <w:t>i</w:t>
      </w:r>
      <w:r w:rsidRPr="00E715E2">
        <w:rPr>
          <w:spacing w:val="-8"/>
          <w:sz w:val="20"/>
          <w:szCs w:val="20"/>
        </w:rPr>
        <w:t>e</w:t>
      </w:r>
      <w:r w:rsidRPr="00E715E2">
        <w:rPr>
          <w:spacing w:val="-2"/>
          <w:sz w:val="20"/>
          <w:szCs w:val="20"/>
        </w:rPr>
        <w:t>c</w:t>
      </w:r>
      <w:r w:rsidRPr="00E715E2">
        <w:rPr>
          <w:sz w:val="20"/>
          <w:szCs w:val="20"/>
        </w:rPr>
        <w:t>z</w:t>
      </w:r>
      <w:r w:rsidRPr="00E715E2">
        <w:rPr>
          <w:spacing w:val="-4"/>
          <w:sz w:val="20"/>
          <w:szCs w:val="20"/>
        </w:rPr>
        <w:t>y</w:t>
      </w:r>
      <w:r w:rsidRPr="00E715E2">
        <w:rPr>
          <w:sz w:val="20"/>
          <w:szCs w:val="20"/>
        </w:rPr>
        <w:t>sz</w:t>
      </w:r>
      <w:r w:rsidRPr="00E715E2">
        <w:rPr>
          <w:spacing w:val="-4"/>
          <w:sz w:val="20"/>
          <w:szCs w:val="20"/>
        </w:rPr>
        <w:t>c</w:t>
      </w:r>
      <w:r w:rsidRPr="00E715E2">
        <w:rPr>
          <w:sz w:val="20"/>
          <w:szCs w:val="20"/>
        </w:rPr>
        <w:t>z</w:t>
      </w:r>
      <w:r w:rsidRPr="00E715E2">
        <w:rPr>
          <w:spacing w:val="-2"/>
          <w:sz w:val="20"/>
          <w:szCs w:val="20"/>
        </w:rPr>
        <w:t>e</w:t>
      </w:r>
      <w:r w:rsidRPr="00E715E2">
        <w:rPr>
          <w:sz w:val="20"/>
          <w:szCs w:val="20"/>
        </w:rPr>
        <w:t>n</w:t>
      </w:r>
      <w:r w:rsidRPr="00E715E2">
        <w:rPr>
          <w:spacing w:val="-1"/>
          <w:sz w:val="20"/>
          <w:szCs w:val="20"/>
        </w:rPr>
        <w:t>i</w:t>
      </w:r>
      <w:r w:rsidRPr="00E715E2">
        <w:rPr>
          <w:spacing w:val="-2"/>
          <w:sz w:val="20"/>
          <w:szCs w:val="20"/>
        </w:rPr>
        <w:t>e</w:t>
      </w:r>
      <w:r w:rsidRPr="00E715E2">
        <w:rPr>
          <w:sz w:val="20"/>
          <w:szCs w:val="20"/>
        </w:rPr>
        <w:t>m</w:t>
      </w:r>
      <w:r w:rsidRPr="00E715E2">
        <w:rPr>
          <w:spacing w:val="-6"/>
          <w:sz w:val="20"/>
          <w:szCs w:val="20"/>
        </w:rPr>
        <w:t xml:space="preserve"> </w:t>
      </w:r>
      <w:r w:rsidRPr="00E715E2">
        <w:rPr>
          <w:sz w:val="20"/>
          <w:szCs w:val="20"/>
        </w:rPr>
        <w:t>po</w:t>
      </w:r>
      <w:r w:rsidRPr="00E715E2">
        <w:rPr>
          <w:spacing w:val="-1"/>
          <w:sz w:val="20"/>
          <w:szCs w:val="20"/>
        </w:rPr>
        <w:t>w</w:t>
      </w:r>
      <w:r w:rsidRPr="00E715E2">
        <w:rPr>
          <w:sz w:val="20"/>
          <w:szCs w:val="20"/>
        </w:rPr>
        <w:t>i</w:t>
      </w:r>
      <w:r w:rsidRPr="00E715E2">
        <w:rPr>
          <w:spacing w:val="-8"/>
          <w:sz w:val="20"/>
          <w:szCs w:val="20"/>
        </w:rPr>
        <w:t>e</w:t>
      </w:r>
      <w:r w:rsidRPr="00E715E2">
        <w:rPr>
          <w:sz w:val="20"/>
          <w:szCs w:val="20"/>
        </w:rPr>
        <w:t>tr</w:t>
      </w:r>
      <w:r w:rsidRPr="00E715E2">
        <w:rPr>
          <w:spacing w:val="-2"/>
          <w:sz w:val="20"/>
          <w:szCs w:val="20"/>
        </w:rPr>
        <w:t>z</w:t>
      </w:r>
      <w:r w:rsidRPr="00E715E2">
        <w:rPr>
          <w:sz w:val="20"/>
          <w:szCs w:val="20"/>
        </w:rPr>
        <w:t>a</w:t>
      </w:r>
      <w:r w:rsidRPr="00E715E2">
        <w:rPr>
          <w:spacing w:val="3"/>
          <w:sz w:val="20"/>
          <w:szCs w:val="20"/>
        </w:rPr>
        <w:t xml:space="preserve"> </w:t>
      </w:r>
      <w:r w:rsidRPr="00E715E2">
        <w:rPr>
          <w:sz w:val="20"/>
          <w:szCs w:val="20"/>
        </w:rPr>
        <w:t>p</w:t>
      </w:r>
      <w:r w:rsidRPr="00E715E2">
        <w:rPr>
          <w:spacing w:val="-5"/>
          <w:sz w:val="20"/>
          <w:szCs w:val="20"/>
        </w:rPr>
        <w:t>y</w:t>
      </w:r>
      <w:r w:rsidRPr="00E715E2">
        <w:rPr>
          <w:spacing w:val="-4"/>
          <w:sz w:val="20"/>
          <w:szCs w:val="20"/>
        </w:rPr>
        <w:t>ł</w:t>
      </w:r>
      <w:r w:rsidRPr="00E715E2">
        <w:rPr>
          <w:sz w:val="20"/>
          <w:szCs w:val="20"/>
        </w:rPr>
        <w:t>a</w:t>
      </w:r>
      <w:r w:rsidRPr="00E715E2">
        <w:rPr>
          <w:spacing w:val="-3"/>
          <w:sz w:val="20"/>
          <w:szCs w:val="20"/>
        </w:rPr>
        <w:t>m</w:t>
      </w:r>
      <w:r w:rsidRPr="00E715E2">
        <w:rPr>
          <w:sz w:val="20"/>
          <w:szCs w:val="20"/>
        </w:rPr>
        <w:t>i</w:t>
      </w:r>
      <w:r w:rsidRPr="00E715E2">
        <w:rPr>
          <w:spacing w:val="3"/>
          <w:sz w:val="20"/>
          <w:szCs w:val="20"/>
        </w:rPr>
        <w:t xml:space="preserve"> </w:t>
      </w:r>
      <w:r w:rsidRPr="00E715E2">
        <w:rPr>
          <w:sz w:val="20"/>
          <w:szCs w:val="20"/>
        </w:rPr>
        <w:t xml:space="preserve">i </w:t>
      </w:r>
      <w:r w:rsidRPr="00E715E2">
        <w:rPr>
          <w:spacing w:val="-5"/>
          <w:sz w:val="20"/>
          <w:szCs w:val="20"/>
        </w:rPr>
        <w:t>g</w:t>
      </w:r>
      <w:r w:rsidRPr="00E715E2">
        <w:rPr>
          <w:sz w:val="20"/>
          <w:szCs w:val="20"/>
        </w:rPr>
        <w:t>a</w:t>
      </w:r>
      <w:r w:rsidRPr="00E715E2">
        <w:rPr>
          <w:spacing w:val="-2"/>
          <w:sz w:val="20"/>
          <w:szCs w:val="20"/>
        </w:rPr>
        <w:t>z</w:t>
      </w:r>
      <w:r w:rsidRPr="00E715E2">
        <w:rPr>
          <w:spacing w:val="7"/>
          <w:sz w:val="20"/>
          <w:szCs w:val="20"/>
        </w:rPr>
        <w:t>a</w:t>
      </w:r>
      <w:r w:rsidRPr="00E715E2">
        <w:rPr>
          <w:spacing w:val="-9"/>
          <w:sz w:val="20"/>
          <w:szCs w:val="20"/>
        </w:rPr>
        <w:t>m</w:t>
      </w:r>
      <w:r w:rsidRPr="00E715E2">
        <w:rPr>
          <w:spacing w:val="-4"/>
          <w:sz w:val="20"/>
          <w:szCs w:val="20"/>
        </w:rPr>
        <w:t>i</w:t>
      </w:r>
      <w:r w:rsidRPr="00E715E2">
        <w:rPr>
          <w:sz w:val="20"/>
          <w:szCs w:val="20"/>
        </w:rPr>
        <w:t>,</w:t>
      </w:r>
    </w:p>
    <w:p w:rsidR="00BC4C80" w:rsidRPr="00E715E2" w:rsidRDefault="001D3824" w:rsidP="001C4B73">
      <w:pPr>
        <w:pStyle w:val="Akapitzlist"/>
        <w:numPr>
          <w:ilvl w:val="1"/>
          <w:numId w:val="8"/>
        </w:numPr>
        <w:ind w:left="1276" w:right="183"/>
        <w:rPr>
          <w:sz w:val="20"/>
          <w:szCs w:val="20"/>
        </w:rPr>
      </w:pPr>
      <w:r w:rsidRPr="00E715E2">
        <w:rPr>
          <w:spacing w:val="-10"/>
          <w:sz w:val="20"/>
          <w:szCs w:val="20"/>
        </w:rPr>
        <w:t>m</w:t>
      </w:r>
      <w:r w:rsidRPr="00E715E2">
        <w:rPr>
          <w:sz w:val="20"/>
          <w:szCs w:val="20"/>
        </w:rPr>
        <w:t>o</w:t>
      </w:r>
      <w:r w:rsidRPr="00E715E2">
        <w:rPr>
          <w:spacing w:val="-2"/>
          <w:sz w:val="20"/>
          <w:szCs w:val="20"/>
        </w:rPr>
        <w:t>ż</w:t>
      </w:r>
      <w:r w:rsidRPr="00E715E2">
        <w:rPr>
          <w:sz w:val="20"/>
          <w:szCs w:val="20"/>
        </w:rPr>
        <w:t>li</w:t>
      </w:r>
      <w:r w:rsidRPr="00E715E2">
        <w:rPr>
          <w:spacing w:val="-4"/>
          <w:sz w:val="20"/>
          <w:szCs w:val="20"/>
        </w:rPr>
        <w:t>w</w:t>
      </w:r>
      <w:r w:rsidRPr="00E715E2">
        <w:rPr>
          <w:spacing w:val="-5"/>
          <w:sz w:val="20"/>
          <w:szCs w:val="20"/>
        </w:rPr>
        <w:t>o</w:t>
      </w:r>
      <w:r w:rsidRPr="00E715E2">
        <w:rPr>
          <w:sz w:val="20"/>
          <w:szCs w:val="20"/>
        </w:rPr>
        <w:t>śc</w:t>
      </w:r>
      <w:r w:rsidRPr="00E715E2">
        <w:rPr>
          <w:spacing w:val="-3"/>
          <w:sz w:val="20"/>
          <w:szCs w:val="20"/>
        </w:rPr>
        <w:t>i</w:t>
      </w:r>
      <w:r w:rsidRPr="00E715E2">
        <w:rPr>
          <w:sz w:val="20"/>
          <w:szCs w:val="20"/>
        </w:rPr>
        <w:t>ą</w:t>
      </w:r>
      <w:r w:rsidRPr="00E715E2">
        <w:rPr>
          <w:spacing w:val="3"/>
          <w:sz w:val="20"/>
          <w:szCs w:val="20"/>
        </w:rPr>
        <w:t xml:space="preserve"> </w:t>
      </w:r>
      <w:r w:rsidRPr="00E715E2">
        <w:rPr>
          <w:sz w:val="20"/>
          <w:szCs w:val="20"/>
        </w:rPr>
        <w:t>po</w:t>
      </w:r>
      <w:r w:rsidRPr="00E715E2">
        <w:rPr>
          <w:spacing w:val="-8"/>
          <w:sz w:val="20"/>
          <w:szCs w:val="20"/>
        </w:rPr>
        <w:t>w</w:t>
      </w:r>
      <w:r w:rsidRPr="00E715E2">
        <w:rPr>
          <w:sz w:val="20"/>
          <w:szCs w:val="20"/>
        </w:rPr>
        <w:t>sta</w:t>
      </w:r>
      <w:r w:rsidRPr="00E715E2">
        <w:rPr>
          <w:spacing w:val="-8"/>
          <w:sz w:val="20"/>
          <w:szCs w:val="20"/>
        </w:rPr>
        <w:t>n</w:t>
      </w:r>
      <w:r w:rsidRPr="00E715E2">
        <w:rPr>
          <w:spacing w:val="-4"/>
          <w:sz w:val="20"/>
          <w:szCs w:val="20"/>
        </w:rPr>
        <w:t>i</w:t>
      </w:r>
      <w:r w:rsidRPr="00E715E2">
        <w:rPr>
          <w:sz w:val="20"/>
          <w:szCs w:val="20"/>
        </w:rPr>
        <w:t>a</w:t>
      </w:r>
      <w:r w:rsidRPr="00E715E2">
        <w:rPr>
          <w:spacing w:val="3"/>
          <w:sz w:val="20"/>
          <w:szCs w:val="20"/>
        </w:rPr>
        <w:t xml:space="preserve"> </w:t>
      </w:r>
      <w:r w:rsidRPr="00E715E2">
        <w:rPr>
          <w:sz w:val="20"/>
          <w:szCs w:val="20"/>
        </w:rPr>
        <w:t>p</w:t>
      </w:r>
      <w:r w:rsidRPr="00E715E2">
        <w:rPr>
          <w:spacing w:val="-4"/>
          <w:sz w:val="20"/>
          <w:szCs w:val="20"/>
        </w:rPr>
        <w:t>o</w:t>
      </w:r>
      <w:r w:rsidRPr="00E715E2">
        <w:rPr>
          <w:spacing w:val="-2"/>
          <w:sz w:val="20"/>
          <w:szCs w:val="20"/>
        </w:rPr>
        <w:t>ż</w:t>
      </w:r>
      <w:r w:rsidRPr="00E715E2">
        <w:rPr>
          <w:sz w:val="20"/>
          <w:szCs w:val="20"/>
        </w:rPr>
        <w:t>aru.</w:t>
      </w:r>
    </w:p>
    <w:p w:rsidR="001D3824" w:rsidRPr="00E715E2" w:rsidRDefault="001D3824" w:rsidP="001C4B73">
      <w:pPr>
        <w:pStyle w:val="Nagwek3"/>
        <w:ind w:right="183"/>
        <w:rPr>
          <w:sz w:val="22"/>
          <w:szCs w:val="22"/>
        </w:rPr>
      </w:pPr>
      <w:r w:rsidRPr="00E715E2">
        <w:rPr>
          <w:sz w:val="22"/>
          <w:szCs w:val="22"/>
        </w:rPr>
        <w:t>Oc</w:t>
      </w:r>
      <w:r w:rsidRPr="00E715E2">
        <w:rPr>
          <w:spacing w:val="-7"/>
          <w:sz w:val="22"/>
          <w:szCs w:val="22"/>
        </w:rPr>
        <w:t>h</w:t>
      </w:r>
      <w:r w:rsidRPr="00E715E2">
        <w:rPr>
          <w:sz w:val="22"/>
          <w:szCs w:val="22"/>
        </w:rPr>
        <w:t>r</w:t>
      </w:r>
      <w:r w:rsidRPr="00E715E2">
        <w:rPr>
          <w:spacing w:val="5"/>
          <w:sz w:val="22"/>
          <w:szCs w:val="22"/>
        </w:rPr>
        <w:t>o</w:t>
      </w:r>
      <w:r w:rsidRPr="00E715E2">
        <w:rPr>
          <w:sz w:val="22"/>
          <w:szCs w:val="22"/>
        </w:rPr>
        <w:t>na</w:t>
      </w:r>
      <w:r w:rsidRPr="00E715E2">
        <w:rPr>
          <w:spacing w:val="-3"/>
          <w:sz w:val="22"/>
          <w:szCs w:val="22"/>
        </w:rPr>
        <w:t xml:space="preserve"> </w:t>
      </w:r>
      <w:r w:rsidRPr="00E715E2">
        <w:rPr>
          <w:spacing w:val="2"/>
          <w:sz w:val="22"/>
          <w:szCs w:val="22"/>
        </w:rPr>
        <w:t>p</w:t>
      </w:r>
      <w:r w:rsidRPr="00E715E2">
        <w:rPr>
          <w:spacing w:val="3"/>
          <w:sz w:val="22"/>
          <w:szCs w:val="22"/>
        </w:rPr>
        <w:t>r</w:t>
      </w:r>
      <w:r w:rsidRPr="00E715E2">
        <w:rPr>
          <w:spacing w:val="-7"/>
          <w:sz w:val="22"/>
          <w:szCs w:val="22"/>
        </w:rPr>
        <w:t>z</w:t>
      </w:r>
      <w:r w:rsidRPr="00E715E2">
        <w:rPr>
          <w:spacing w:val="3"/>
          <w:sz w:val="22"/>
          <w:szCs w:val="22"/>
        </w:rPr>
        <w:t>e</w:t>
      </w:r>
      <w:r w:rsidRPr="00E715E2">
        <w:rPr>
          <w:sz w:val="22"/>
          <w:szCs w:val="22"/>
        </w:rPr>
        <w:t>ci</w:t>
      </w:r>
      <w:r w:rsidRPr="00E715E2">
        <w:rPr>
          <w:spacing w:val="2"/>
          <w:sz w:val="22"/>
          <w:szCs w:val="22"/>
        </w:rPr>
        <w:t>w</w:t>
      </w:r>
      <w:r w:rsidRPr="00E715E2">
        <w:rPr>
          <w:sz w:val="22"/>
          <w:szCs w:val="22"/>
        </w:rPr>
        <w:t>p</w:t>
      </w:r>
      <w:r w:rsidRPr="00E715E2">
        <w:rPr>
          <w:spacing w:val="6"/>
          <w:sz w:val="22"/>
          <w:szCs w:val="22"/>
        </w:rPr>
        <w:t>o</w:t>
      </w:r>
      <w:r w:rsidRPr="00E715E2">
        <w:rPr>
          <w:sz w:val="22"/>
          <w:szCs w:val="22"/>
        </w:rPr>
        <w:t>żaro</w:t>
      </w:r>
      <w:r w:rsidRPr="00E715E2">
        <w:rPr>
          <w:spacing w:val="3"/>
          <w:sz w:val="22"/>
          <w:szCs w:val="22"/>
        </w:rPr>
        <w:t>w</w:t>
      </w:r>
      <w:r w:rsidRPr="00E715E2">
        <w:rPr>
          <w:sz w:val="22"/>
          <w:szCs w:val="22"/>
        </w:rPr>
        <w:t>a</w:t>
      </w:r>
    </w:p>
    <w:p w:rsidR="001D3824" w:rsidRPr="00E715E2" w:rsidRDefault="001D3824" w:rsidP="001C4B73">
      <w:pPr>
        <w:ind w:right="183"/>
        <w:rPr>
          <w:sz w:val="20"/>
          <w:szCs w:val="20"/>
        </w:rPr>
      </w:pPr>
      <w:r w:rsidRPr="00E715E2">
        <w:rPr>
          <w:sz w:val="20"/>
          <w:szCs w:val="20"/>
        </w:rPr>
        <w:t>Wyko</w:t>
      </w:r>
      <w:r w:rsidRPr="00E715E2">
        <w:rPr>
          <w:spacing w:val="-7"/>
          <w:sz w:val="20"/>
          <w:szCs w:val="20"/>
        </w:rPr>
        <w:t>n</w:t>
      </w:r>
      <w:r w:rsidRPr="00E715E2">
        <w:rPr>
          <w:sz w:val="20"/>
          <w:szCs w:val="20"/>
        </w:rPr>
        <w:t>awca</w:t>
      </w:r>
      <w:r w:rsidRPr="00E715E2">
        <w:rPr>
          <w:spacing w:val="4"/>
          <w:sz w:val="20"/>
          <w:szCs w:val="20"/>
        </w:rPr>
        <w:t xml:space="preserve"> </w:t>
      </w:r>
      <w:r w:rsidRPr="00E715E2">
        <w:rPr>
          <w:spacing w:val="2"/>
          <w:sz w:val="20"/>
          <w:szCs w:val="20"/>
        </w:rPr>
        <w:t>b</w:t>
      </w:r>
      <w:r w:rsidRPr="00E715E2">
        <w:rPr>
          <w:spacing w:val="-2"/>
          <w:sz w:val="20"/>
          <w:szCs w:val="20"/>
        </w:rPr>
        <w:t>ę</w:t>
      </w:r>
      <w:r w:rsidRPr="00E715E2">
        <w:rPr>
          <w:spacing w:val="-5"/>
          <w:sz w:val="20"/>
          <w:szCs w:val="20"/>
        </w:rPr>
        <w:t>d</w:t>
      </w:r>
      <w:r w:rsidRPr="00E715E2">
        <w:rPr>
          <w:sz w:val="20"/>
          <w:szCs w:val="20"/>
        </w:rPr>
        <w:t>z</w:t>
      </w:r>
      <w:r w:rsidRPr="00E715E2">
        <w:rPr>
          <w:spacing w:val="4"/>
          <w:sz w:val="20"/>
          <w:szCs w:val="20"/>
        </w:rPr>
        <w:t>i</w:t>
      </w:r>
      <w:r w:rsidRPr="00E715E2">
        <w:rPr>
          <w:sz w:val="20"/>
          <w:szCs w:val="20"/>
        </w:rPr>
        <w:t>e</w:t>
      </w:r>
      <w:r w:rsidRPr="00E715E2">
        <w:rPr>
          <w:spacing w:val="-4"/>
          <w:sz w:val="20"/>
          <w:szCs w:val="20"/>
        </w:rPr>
        <w:t xml:space="preserve"> </w:t>
      </w:r>
      <w:r w:rsidRPr="00E715E2">
        <w:rPr>
          <w:sz w:val="20"/>
          <w:szCs w:val="20"/>
        </w:rPr>
        <w:t>prz</w:t>
      </w:r>
      <w:r w:rsidRPr="00E715E2">
        <w:rPr>
          <w:spacing w:val="-5"/>
          <w:sz w:val="20"/>
          <w:szCs w:val="20"/>
        </w:rPr>
        <w:t>e</w:t>
      </w:r>
      <w:r w:rsidRPr="00E715E2">
        <w:rPr>
          <w:sz w:val="20"/>
          <w:szCs w:val="20"/>
        </w:rPr>
        <w:t>st</w:t>
      </w:r>
      <w:r w:rsidRPr="00E715E2">
        <w:rPr>
          <w:spacing w:val="5"/>
          <w:sz w:val="20"/>
          <w:szCs w:val="20"/>
        </w:rPr>
        <w:t>r</w:t>
      </w:r>
      <w:r w:rsidRPr="00E715E2">
        <w:rPr>
          <w:sz w:val="20"/>
          <w:szCs w:val="20"/>
        </w:rPr>
        <w:t>ze</w:t>
      </w:r>
      <w:r w:rsidRPr="00E715E2">
        <w:rPr>
          <w:spacing w:val="-4"/>
          <w:sz w:val="20"/>
          <w:szCs w:val="20"/>
        </w:rPr>
        <w:t>g</w:t>
      </w:r>
      <w:r w:rsidRPr="00E715E2">
        <w:rPr>
          <w:spacing w:val="3"/>
          <w:sz w:val="20"/>
          <w:szCs w:val="20"/>
        </w:rPr>
        <w:t>a</w:t>
      </w:r>
      <w:r w:rsidRPr="00E715E2">
        <w:rPr>
          <w:sz w:val="20"/>
          <w:szCs w:val="20"/>
        </w:rPr>
        <w:t>ć</w:t>
      </w:r>
      <w:r w:rsidRPr="00E715E2">
        <w:rPr>
          <w:spacing w:val="2"/>
          <w:sz w:val="20"/>
          <w:szCs w:val="20"/>
        </w:rPr>
        <w:t xml:space="preserve"> </w:t>
      </w:r>
      <w:r w:rsidRPr="00E715E2">
        <w:rPr>
          <w:sz w:val="20"/>
          <w:szCs w:val="20"/>
        </w:rPr>
        <w:t>prz</w:t>
      </w:r>
      <w:r w:rsidRPr="00E715E2">
        <w:rPr>
          <w:spacing w:val="-7"/>
          <w:sz w:val="20"/>
          <w:szCs w:val="20"/>
        </w:rPr>
        <w:t>e</w:t>
      </w:r>
      <w:r w:rsidRPr="00E715E2">
        <w:rPr>
          <w:sz w:val="20"/>
          <w:szCs w:val="20"/>
        </w:rPr>
        <w:t>p</w:t>
      </w:r>
      <w:r w:rsidRPr="00E715E2">
        <w:rPr>
          <w:spacing w:val="-4"/>
          <w:sz w:val="20"/>
          <w:szCs w:val="20"/>
        </w:rPr>
        <w:t>i</w:t>
      </w:r>
      <w:r w:rsidRPr="00E715E2">
        <w:rPr>
          <w:spacing w:val="5"/>
          <w:sz w:val="20"/>
          <w:szCs w:val="20"/>
        </w:rPr>
        <w:t>s</w:t>
      </w:r>
      <w:r w:rsidRPr="00E715E2">
        <w:rPr>
          <w:sz w:val="20"/>
          <w:szCs w:val="20"/>
        </w:rPr>
        <w:t>ów</w:t>
      </w:r>
      <w:r w:rsidRPr="00E715E2">
        <w:rPr>
          <w:spacing w:val="4"/>
          <w:sz w:val="20"/>
          <w:szCs w:val="20"/>
        </w:rPr>
        <w:t xml:space="preserve"> </w:t>
      </w:r>
      <w:r w:rsidRPr="00E715E2">
        <w:rPr>
          <w:spacing w:val="-7"/>
          <w:sz w:val="20"/>
          <w:szCs w:val="20"/>
        </w:rPr>
        <w:t>o</w:t>
      </w:r>
      <w:r w:rsidRPr="00E715E2">
        <w:rPr>
          <w:sz w:val="20"/>
          <w:szCs w:val="20"/>
        </w:rPr>
        <w:t>chrony</w:t>
      </w:r>
      <w:r w:rsidRPr="00E715E2">
        <w:rPr>
          <w:spacing w:val="-1"/>
          <w:sz w:val="20"/>
          <w:szCs w:val="20"/>
        </w:rPr>
        <w:t xml:space="preserve"> </w:t>
      </w:r>
      <w:r w:rsidRPr="00E715E2">
        <w:rPr>
          <w:sz w:val="20"/>
          <w:szCs w:val="20"/>
        </w:rPr>
        <w:t>pr</w:t>
      </w:r>
      <w:r w:rsidRPr="00E715E2">
        <w:rPr>
          <w:spacing w:val="6"/>
          <w:sz w:val="20"/>
          <w:szCs w:val="20"/>
        </w:rPr>
        <w:t>z</w:t>
      </w:r>
      <w:r w:rsidRPr="00E715E2">
        <w:rPr>
          <w:spacing w:val="-7"/>
          <w:sz w:val="20"/>
          <w:szCs w:val="20"/>
        </w:rPr>
        <w:t>e</w:t>
      </w:r>
      <w:r w:rsidRPr="00E715E2">
        <w:rPr>
          <w:sz w:val="20"/>
          <w:szCs w:val="20"/>
        </w:rPr>
        <w:t>c</w:t>
      </w:r>
      <w:r w:rsidRPr="00E715E2">
        <w:rPr>
          <w:spacing w:val="4"/>
          <w:sz w:val="20"/>
          <w:szCs w:val="20"/>
        </w:rPr>
        <w:t>i</w:t>
      </w:r>
      <w:r w:rsidRPr="00E715E2">
        <w:rPr>
          <w:spacing w:val="-6"/>
          <w:sz w:val="20"/>
          <w:szCs w:val="20"/>
        </w:rPr>
        <w:t>w</w:t>
      </w:r>
      <w:r w:rsidRPr="00E715E2">
        <w:rPr>
          <w:spacing w:val="5"/>
          <w:sz w:val="20"/>
          <w:szCs w:val="20"/>
        </w:rPr>
        <w:t>p</w:t>
      </w:r>
      <w:r w:rsidRPr="00E715E2">
        <w:rPr>
          <w:spacing w:val="-4"/>
          <w:sz w:val="20"/>
          <w:szCs w:val="20"/>
        </w:rPr>
        <w:t>o</w:t>
      </w:r>
      <w:r w:rsidRPr="00E715E2">
        <w:rPr>
          <w:spacing w:val="-2"/>
          <w:sz w:val="20"/>
          <w:szCs w:val="20"/>
        </w:rPr>
        <w:t>ż</w:t>
      </w:r>
      <w:r w:rsidRPr="00E715E2">
        <w:rPr>
          <w:sz w:val="20"/>
          <w:szCs w:val="20"/>
        </w:rPr>
        <w:t>a</w:t>
      </w:r>
      <w:r w:rsidRPr="00E715E2">
        <w:rPr>
          <w:spacing w:val="6"/>
          <w:sz w:val="20"/>
          <w:szCs w:val="20"/>
        </w:rPr>
        <w:t>r</w:t>
      </w:r>
      <w:r w:rsidRPr="00E715E2">
        <w:rPr>
          <w:sz w:val="20"/>
          <w:szCs w:val="20"/>
        </w:rPr>
        <w:t>owe</w:t>
      </w:r>
      <w:r w:rsidRPr="00E715E2">
        <w:rPr>
          <w:spacing w:val="-7"/>
          <w:sz w:val="20"/>
          <w:szCs w:val="20"/>
        </w:rPr>
        <w:t>j</w:t>
      </w:r>
      <w:r w:rsidRPr="00E715E2">
        <w:rPr>
          <w:sz w:val="20"/>
          <w:szCs w:val="20"/>
        </w:rPr>
        <w:t>.</w:t>
      </w:r>
    </w:p>
    <w:p w:rsidR="001D3824" w:rsidRPr="00E715E2" w:rsidRDefault="001D3824" w:rsidP="001C4B73">
      <w:pPr>
        <w:ind w:right="183"/>
        <w:rPr>
          <w:sz w:val="20"/>
          <w:szCs w:val="20"/>
        </w:rPr>
      </w:pPr>
      <w:r w:rsidRPr="00E715E2">
        <w:rPr>
          <w:sz w:val="20"/>
          <w:szCs w:val="20"/>
        </w:rPr>
        <w:t>Ma</w:t>
      </w:r>
      <w:r w:rsidRPr="00E715E2">
        <w:rPr>
          <w:spacing w:val="4"/>
          <w:sz w:val="20"/>
          <w:szCs w:val="20"/>
        </w:rPr>
        <w:t>t</w:t>
      </w:r>
      <w:r w:rsidRPr="00E715E2">
        <w:rPr>
          <w:spacing w:val="-7"/>
          <w:sz w:val="20"/>
          <w:szCs w:val="20"/>
        </w:rPr>
        <w:t>e</w:t>
      </w:r>
      <w:r w:rsidRPr="00E715E2">
        <w:rPr>
          <w:sz w:val="20"/>
          <w:szCs w:val="20"/>
        </w:rPr>
        <w:t>ri</w:t>
      </w:r>
      <w:r w:rsidRPr="00E715E2">
        <w:rPr>
          <w:spacing w:val="3"/>
          <w:sz w:val="20"/>
          <w:szCs w:val="20"/>
        </w:rPr>
        <w:t>a</w:t>
      </w:r>
      <w:r w:rsidRPr="00E715E2">
        <w:rPr>
          <w:spacing w:val="-4"/>
          <w:sz w:val="20"/>
          <w:szCs w:val="20"/>
        </w:rPr>
        <w:t>ł</w:t>
      </w:r>
      <w:r w:rsidRPr="00E715E2">
        <w:rPr>
          <w:sz w:val="20"/>
          <w:szCs w:val="20"/>
        </w:rPr>
        <w:t>y</w:t>
      </w:r>
      <w:r w:rsidRPr="00E715E2">
        <w:rPr>
          <w:spacing w:val="36"/>
          <w:sz w:val="20"/>
          <w:szCs w:val="20"/>
        </w:rPr>
        <w:t xml:space="preserve"> </w:t>
      </w:r>
      <w:r w:rsidRPr="00E715E2">
        <w:rPr>
          <w:spacing w:val="-4"/>
          <w:sz w:val="20"/>
          <w:szCs w:val="20"/>
        </w:rPr>
        <w:t>ł</w:t>
      </w:r>
      <w:r w:rsidRPr="00E715E2">
        <w:rPr>
          <w:sz w:val="20"/>
          <w:szCs w:val="20"/>
        </w:rPr>
        <w:t>a</w:t>
      </w:r>
      <w:r w:rsidRPr="00E715E2">
        <w:rPr>
          <w:spacing w:val="4"/>
          <w:sz w:val="20"/>
          <w:szCs w:val="20"/>
        </w:rPr>
        <w:t>t</w:t>
      </w:r>
      <w:r w:rsidRPr="00E715E2">
        <w:rPr>
          <w:sz w:val="20"/>
          <w:szCs w:val="20"/>
        </w:rPr>
        <w:t>w</w:t>
      </w:r>
      <w:r w:rsidRPr="00E715E2">
        <w:rPr>
          <w:spacing w:val="-6"/>
          <w:sz w:val="20"/>
          <w:szCs w:val="20"/>
        </w:rPr>
        <w:t>o</w:t>
      </w:r>
      <w:r w:rsidRPr="00E715E2">
        <w:rPr>
          <w:sz w:val="20"/>
          <w:szCs w:val="20"/>
        </w:rPr>
        <w:t>palne</w:t>
      </w:r>
      <w:r w:rsidRPr="00E715E2">
        <w:rPr>
          <w:spacing w:val="28"/>
          <w:sz w:val="20"/>
          <w:szCs w:val="20"/>
        </w:rPr>
        <w:t xml:space="preserve"> </w:t>
      </w:r>
      <w:r w:rsidRPr="00E715E2">
        <w:rPr>
          <w:spacing w:val="5"/>
          <w:sz w:val="20"/>
          <w:szCs w:val="20"/>
        </w:rPr>
        <w:t>b</w:t>
      </w:r>
      <w:r w:rsidRPr="00E715E2">
        <w:rPr>
          <w:sz w:val="20"/>
          <w:szCs w:val="20"/>
        </w:rPr>
        <w:t>ę</w:t>
      </w:r>
      <w:r w:rsidRPr="00E715E2">
        <w:rPr>
          <w:spacing w:val="-7"/>
          <w:sz w:val="20"/>
          <w:szCs w:val="20"/>
        </w:rPr>
        <w:t>d</w:t>
      </w:r>
      <w:r w:rsidRPr="00E715E2">
        <w:rPr>
          <w:sz w:val="20"/>
          <w:szCs w:val="20"/>
        </w:rPr>
        <w:t>ą</w:t>
      </w:r>
      <w:r w:rsidRPr="00E715E2">
        <w:rPr>
          <w:spacing w:val="40"/>
          <w:sz w:val="20"/>
          <w:szCs w:val="20"/>
        </w:rPr>
        <w:t xml:space="preserve"> </w:t>
      </w:r>
      <w:r w:rsidRPr="00E715E2">
        <w:rPr>
          <w:sz w:val="20"/>
          <w:szCs w:val="20"/>
        </w:rPr>
        <w:t>sk</w:t>
      </w:r>
      <w:r w:rsidRPr="00E715E2">
        <w:rPr>
          <w:spacing w:val="-4"/>
          <w:sz w:val="20"/>
          <w:szCs w:val="20"/>
        </w:rPr>
        <w:t>ł</w:t>
      </w:r>
      <w:r w:rsidRPr="00E715E2">
        <w:rPr>
          <w:sz w:val="20"/>
          <w:szCs w:val="20"/>
        </w:rPr>
        <w:t>adow</w:t>
      </w:r>
      <w:r w:rsidRPr="00E715E2">
        <w:rPr>
          <w:spacing w:val="4"/>
          <w:sz w:val="20"/>
          <w:szCs w:val="20"/>
        </w:rPr>
        <w:t>a</w:t>
      </w:r>
      <w:r w:rsidRPr="00E715E2">
        <w:rPr>
          <w:sz w:val="20"/>
          <w:szCs w:val="20"/>
        </w:rPr>
        <w:t>ne</w:t>
      </w:r>
      <w:r w:rsidRPr="00E715E2">
        <w:rPr>
          <w:spacing w:val="37"/>
          <w:sz w:val="20"/>
          <w:szCs w:val="20"/>
        </w:rPr>
        <w:t xml:space="preserve"> </w:t>
      </w:r>
      <w:r w:rsidRPr="00E715E2">
        <w:rPr>
          <w:sz w:val="20"/>
          <w:szCs w:val="20"/>
        </w:rPr>
        <w:t>w</w:t>
      </w:r>
      <w:r w:rsidRPr="00E715E2">
        <w:rPr>
          <w:spacing w:val="27"/>
          <w:sz w:val="20"/>
          <w:szCs w:val="20"/>
        </w:rPr>
        <w:t xml:space="preserve"> </w:t>
      </w:r>
      <w:r w:rsidRPr="00E715E2">
        <w:rPr>
          <w:sz w:val="20"/>
          <w:szCs w:val="20"/>
        </w:rPr>
        <w:t>sp</w:t>
      </w:r>
      <w:r w:rsidRPr="00E715E2">
        <w:rPr>
          <w:spacing w:val="-4"/>
          <w:sz w:val="20"/>
          <w:szCs w:val="20"/>
        </w:rPr>
        <w:t>o</w:t>
      </w:r>
      <w:r w:rsidRPr="00E715E2">
        <w:rPr>
          <w:spacing w:val="5"/>
          <w:sz w:val="20"/>
          <w:szCs w:val="20"/>
        </w:rPr>
        <w:t>s</w:t>
      </w:r>
      <w:r w:rsidRPr="00E715E2">
        <w:rPr>
          <w:spacing w:val="-5"/>
          <w:sz w:val="20"/>
          <w:szCs w:val="20"/>
        </w:rPr>
        <w:t>ó</w:t>
      </w:r>
      <w:r w:rsidRPr="00E715E2">
        <w:rPr>
          <w:sz w:val="20"/>
          <w:szCs w:val="20"/>
        </w:rPr>
        <w:t>b</w:t>
      </w:r>
      <w:r w:rsidRPr="00E715E2">
        <w:rPr>
          <w:spacing w:val="37"/>
          <w:sz w:val="20"/>
          <w:szCs w:val="20"/>
        </w:rPr>
        <w:t xml:space="preserve"> </w:t>
      </w:r>
      <w:r w:rsidRPr="00E715E2">
        <w:rPr>
          <w:sz w:val="20"/>
          <w:szCs w:val="20"/>
        </w:rPr>
        <w:t>zgodny</w:t>
      </w:r>
      <w:r w:rsidRPr="00E715E2">
        <w:rPr>
          <w:spacing w:val="28"/>
          <w:sz w:val="20"/>
          <w:szCs w:val="20"/>
        </w:rPr>
        <w:t xml:space="preserve"> </w:t>
      </w:r>
      <w:r w:rsidRPr="00E715E2">
        <w:rPr>
          <w:sz w:val="20"/>
          <w:szCs w:val="20"/>
        </w:rPr>
        <w:t>z</w:t>
      </w:r>
      <w:r w:rsidRPr="00E715E2">
        <w:rPr>
          <w:spacing w:val="37"/>
          <w:sz w:val="20"/>
          <w:szCs w:val="20"/>
        </w:rPr>
        <w:t xml:space="preserve"> </w:t>
      </w:r>
      <w:r w:rsidRPr="00E715E2">
        <w:rPr>
          <w:sz w:val="20"/>
          <w:szCs w:val="20"/>
        </w:rPr>
        <w:t>o</w:t>
      </w:r>
      <w:r w:rsidRPr="00E715E2">
        <w:rPr>
          <w:spacing w:val="-8"/>
          <w:sz w:val="20"/>
          <w:szCs w:val="20"/>
        </w:rPr>
        <w:t>d</w:t>
      </w:r>
      <w:r w:rsidRPr="00E715E2">
        <w:rPr>
          <w:spacing w:val="5"/>
          <w:sz w:val="20"/>
          <w:szCs w:val="20"/>
        </w:rPr>
        <w:t>p</w:t>
      </w:r>
      <w:r w:rsidRPr="00E715E2">
        <w:rPr>
          <w:sz w:val="20"/>
          <w:szCs w:val="20"/>
        </w:rPr>
        <w:t>owiedni</w:t>
      </w:r>
      <w:r w:rsidRPr="00E715E2">
        <w:rPr>
          <w:spacing w:val="-5"/>
          <w:sz w:val="20"/>
          <w:szCs w:val="20"/>
        </w:rPr>
        <w:t>m</w:t>
      </w:r>
      <w:r w:rsidRPr="00E715E2">
        <w:rPr>
          <w:sz w:val="20"/>
          <w:szCs w:val="20"/>
        </w:rPr>
        <w:t>i</w:t>
      </w:r>
      <w:r w:rsidRPr="00E715E2">
        <w:rPr>
          <w:spacing w:val="32"/>
          <w:sz w:val="20"/>
          <w:szCs w:val="20"/>
        </w:rPr>
        <w:t xml:space="preserve"> </w:t>
      </w:r>
      <w:r w:rsidRPr="00E715E2">
        <w:rPr>
          <w:sz w:val="20"/>
          <w:szCs w:val="20"/>
        </w:rPr>
        <w:t>pr</w:t>
      </w:r>
      <w:r w:rsidRPr="00E715E2">
        <w:rPr>
          <w:spacing w:val="6"/>
          <w:sz w:val="20"/>
          <w:szCs w:val="20"/>
        </w:rPr>
        <w:t>z</w:t>
      </w:r>
      <w:r w:rsidRPr="00E715E2">
        <w:rPr>
          <w:spacing w:val="-7"/>
          <w:sz w:val="20"/>
          <w:szCs w:val="20"/>
        </w:rPr>
        <w:t>e</w:t>
      </w:r>
      <w:r w:rsidRPr="00E715E2">
        <w:rPr>
          <w:sz w:val="20"/>
          <w:szCs w:val="20"/>
        </w:rPr>
        <w:t>p</w:t>
      </w:r>
      <w:r w:rsidRPr="00E715E2">
        <w:rPr>
          <w:spacing w:val="-4"/>
          <w:sz w:val="20"/>
          <w:szCs w:val="20"/>
        </w:rPr>
        <w:t>i</w:t>
      </w:r>
      <w:r w:rsidRPr="00E715E2">
        <w:rPr>
          <w:sz w:val="20"/>
          <w:szCs w:val="20"/>
        </w:rPr>
        <w:t>s</w:t>
      </w:r>
      <w:r w:rsidRPr="00E715E2">
        <w:rPr>
          <w:spacing w:val="8"/>
          <w:sz w:val="20"/>
          <w:szCs w:val="20"/>
        </w:rPr>
        <w:t>a</w:t>
      </w:r>
      <w:r w:rsidRPr="00E715E2">
        <w:rPr>
          <w:spacing w:val="-4"/>
          <w:sz w:val="20"/>
          <w:szCs w:val="20"/>
        </w:rPr>
        <w:t>m</w:t>
      </w:r>
      <w:r w:rsidRPr="00E715E2">
        <w:rPr>
          <w:sz w:val="20"/>
          <w:szCs w:val="20"/>
        </w:rPr>
        <w:t>i</w:t>
      </w:r>
      <w:r w:rsidRPr="00E715E2">
        <w:rPr>
          <w:spacing w:val="32"/>
          <w:sz w:val="20"/>
          <w:szCs w:val="20"/>
        </w:rPr>
        <w:t xml:space="preserve"> </w:t>
      </w:r>
      <w:r w:rsidRPr="00E715E2">
        <w:rPr>
          <w:sz w:val="20"/>
          <w:szCs w:val="20"/>
        </w:rPr>
        <w:t>i</w:t>
      </w:r>
      <w:r w:rsidRPr="00E715E2">
        <w:rPr>
          <w:spacing w:val="32"/>
          <w:sz w:val="20"/>
          <w:szCs w:val="20"/>
        </w:rPr>
        <w:t xml:space="preserve"> </w:t>
      </w:r>
      <w:r w:rsidRPr="00E715E2">
        <w:rPr>
          <w:sz w:val="20"/>
          <w:szCs w:val="20"/>
        </w:rPr>
        <w:t>za</w:t>
      </w:r>
      <w:r w:rsidRPr="00E715E2">
        <w:rPr>
          <w:spacing w:val="5"/>
          <w:sz w:val="20"/>
          <w:szCs w:val="20"/>
        </w:rPr>
        <w:t>b</w:t>
      </w:r>
      <w:r w:rsidRPr="00E715E2">
        <w:rPr>
          <w:spacing w:val="-7"/>
          <w:sz w:val="20"/>
          <w:szCs w:val="20"/>
        </w:rPr>
        <w:t>e</w:t>
      </w:r>
      <w:r w:rsidRPr="00E715E2">
        <w:rPr>
          <w:sz w:val="20"/>
          <w:szCs w:val="20"/>
        </w:rPr>
        <w:t>zp</w:t>
      </w:r>
      <w:r w:rsidRPr="00E715E2">
        <w:rPr>
          <w:spacing w:val="4"/>
          <w:sz w:val="20"/>
          <w:szCs w:val="20"/>
        </w:rPr>
        <w:t>i</w:t>
      </w:r>
      <w:r w:rsidRPr="00E715E2">
        <w:rPr>
          <w:spacing w:val="-7"/>
          <w:sz w:val="20"/>
          <w:szCs w:val="20"/>
        </w:rPr>
        <w:t>e</w:t>
      </w:r>
      <w:r w:rsidRPr="00E715E2">
        <w:rPr>
          <w:sz w:val="20"/>
          <w:szCs w:val="20"/>
        </w:rPr>
        <w:t>c</w:t>
      </w:r>
      <w:r w:rsidRPr="00E715E2">
        <w:rPr>
          <w:spacing w:val="5"/>
          <w:sz w:val="20"/>
          <w:szCs w:val="20"/>
        </w:rPr>
        <w:t>z</w:t>
      </w:r>
      <w:r w:rsidRPr="00E715E2">
        <w:rPr>
          <w:sz w:val="20"/>
          <w:szCs w:val="20"/>
        </w:rPr>
        <w:t>o</w:t>
      </w:r>
      <w:r w:rsidRPr="00E715E2">
        <w:rPr>
          <w:spacing w:val="5"/>
          <w:sz w:val="20"/>
          <w:szCs w:val="20"/>
        </w:rPr>
        <w:t>n</w:t>
      </w:r>
      <w:r w:rsidRPr="00E715E2">
        <w:rPr>
          <w:sz w:val="20"/>
          <w:szCs w:val="20"/>
        </w:rPr>
        <w:t>e p</w:t>
      </w:r>
      <w:r w:rsidRPr="00E715E2">
        <w:rPr>
          <w:spacing w:val="3"/>
          <w:sz w:val="20"/>
          <w:szCs w:val="20"/>
        </w:rPr>
        <w:t>r</w:t>
      </w:r>
      <w:r w:rsidRPr="00E715E2">
        <w:rPr>
          <w:spacing w:val="-5"/>
          <w:sz w:val="20"/>
          <w:szCs w:val="20"/>
        </w:rPr>
        <w:t>z</w:t>
      </w:r>
      <w:r w:rsidRPr="00E715E2">
        <w:rPr>
          <w:spacing w:val="1"/>
          <w:sz w:val="20"/>
          <w:szCs w:val="20"/>
        </w:rPr>
        <w:t>e</w:t>
      </w:r>
      <w:r w:rsidRPr="00E715E2">
        <w:rPr>
          <w:sz w:val="20"/>
          <w:szCs w:val="20"/>
        </w:rPr>
        <w:t>d</w:t>
      </w:r>
      <w:r w:rsidRPr="00E715E2">
        <w:rPr>
          <w:spacing w:val="-1"/>
          <w:sz w:val="20"/>
          <w:szCs w:val="20"/>
        </w:rPr>
        <w:t xml:space="preserve"> </w:t>
      </w:r>
      <w:r w:rsidRPr="00E715E2">
        <w:rPr>
          <w:spacing w:val="-5"/>
          <w:sz w:val="20"/>
          <w:szCs w:val="20"/>
        </w:rPr>
        <w:t>do</w:t>
      </w:r>
      <w:r w:rsidRPr="00E715E2">
        <w:rPr>
          <w:spacing w:val="4"/>
          <w:sz w:val="20"/>
          <w:szCs w:val="20"/>
        </w:rPr>
        <w:t>s</w:t>
      </w:r>
      <w:r w:rsidRPr="00E715E2">
        <w:rPr>
          <w:spacing w:val="7"/>
          <w:sz w:val="20"/>
          <w:szCs w:val="20"/>
        </w:rPr>
        <w:t>t</w:t>
      </w:r>
      <w:r w:rsidRPr="00E715E2">
        <w:rPr>
          <w:spacing w:val="-7"/>
          <w:sz w:val="20"/>
          <w:szCs w:val="20"/>
        </w:rPr>
        <w:t>ę</w:t>
      </w:r>
      <w:r w:rsidRPr="00E715E2">
        <w:rPr>
          <w:spacing w:val="4"/>
          <w:sz w:val="20"/>
          <w:szCs w:val="20"/>
        </w:rPr>
        <w:t>p</w:t>
      </w:r>
      <w:r w:rsidRPr="00E715E2">
        <w:rPr>
          <w:spacing w:val="-5"/>
          <w:sz w:val="20"/>
          <w:szCs w:val="20"/>
        </w:rPr>
        <w:t>e</w:t>
      </w:r>
      <w:r w:rsidRPr="00E715E2">
        <w:rPr>
          <w:sz w:val="20"/>
          <w:szCs w:val="20"/>
        </w:rPr>
        <w:t xml:space="preserve">m </w:t>
      </w:r>
      <w:r w:rsidRPr="00E715E2">
        <w:rPr>
          <w:spacing w:val="-5"/>
          <w:sz w:val="20"/>
          <w:szCs w:val="20"/>
        </w:rPr>
        <w:t>o</w:t>
      </w:r>
      <w:r w:rsidRPr="00E715E2">
        <w:rPr>
          <w:spacing w:val="7"/>
          <w:sz w:val="20"/>
          <w:szCs w:val="20"/>
        </w:rPr>
        <w:t>s</w:t>
      </w:r>
      <w:r w:rsidRPr="00E715E2">
        <w:rPr>
          <w:spacing w:val="-5"/>
          <w:sz w:val="20"/>
          <w:szCs w:val="20"/>
        </w:rPr>
        <w:t>ó</w:t>
      </w:r>
      <w:r w:rsidRPr="00E715E2">
        <w:rPr>
          <w:sz w:val="20"/>
          <w:szCs w:val="20"/>
        </w:rPr>
        <w:t>b</w:t>
      </w:r>
      <w:r w:rsidRPr="00E715E2">
        <w:rPr>
          <w:spacing w:val="-1"/>
          <w:sz w:val="20"/>
          <w:szCs w:val="20"/>
        </w:rPr>
        <w:t xml:space="preserve"> </w:t>
      </w:r>
      <w:r w:rsidRPr="00E715E2">
        <w:rPr>
          <w:spacing w:val="4"/>
          <w:sz w:val="20"/>
          <w:szCs w:val="20"/>
        </w:rPr>
        <w:t>t</w:t>
      </w:r>
      <w:r w:rsidRPr="00E715E2">
        <w:rPr>
          <w:spacing w:val="3"/>
          <w:sz w:val="20"/>
          <w:szCs w:val="20"/>
        </w:rPr>
        <w:t>r</w:t>
      </w:r>
      <w:r w:rsidRPr="00E715E2">
        <w:rPr>
          <w:spacing w:val="-5"/>
          <w:sz w:val="20"/>
          <w:szCs w:val="20"/>
        </w:rPr>
        <w:t>ze</w:t>
      </w:r>
      <w:r w:rsidRPr="00E715E2">
        <w:rPr>
          <w:spacing w:val="3"/>
          <w:sz w:val="20"/>
          <w:szCs w:val="20"/>
        </w:rPr>
        <w:t>c</w:t>
      </w:r>
      <w:r w:rsidRPr="00E715E2">
        <w:rPr>
          <w:spacing w:val="-5"/>
          <w:sz w:val="20"/>
          <w:szCs w:val="20"/>
        </w:rPr>
        <w:t>i</w:t>
      </w:r>
      <w:r w:rsidRPr="00E715E2">
        <w:rPr>
          <w:spacing w:val="4"/>
          <w:sz w:val="20"/>
          <w:szCs w:val="20"/>
        </w:rPr>
        <w:t>c</w:t>
      </w:r>
      <w:r w:rsidRPr="00E715E2">
        <w:rPr>
          <w:spacing w:val="-5"/>
          <w:sz w:val="20"/>
          <w:szCs w:val="20"/>
        </w:rPr>
        <w:t>h.</w:t>
      </w:r>
    </w:p>
    <w:p w:rsidR="001D3824" w:rsidRPr="00E715E2" w:rsidRDefault="001D3824" w:rsidP="001C4B73">
      <w:pPr>
        <w:ind w:right="183"/>
        <w:rPr>
          <w:sz w:val="20"/>
          <w:szCs w:val="20"/>
        </w:rPr>
      </w:pPr>
      <w:r w:rsidRPr="00E715E2">
        <w:rPr>
          <w:sz w:val="20"/>
          <w:szCs w:val="20"/>
        </w:rPr>
        <w:t>Wyko</w:t>
      </w:r>
      <w:r w:rsidRPr="00E715E2">
        <w:rPr>
          <w:spacing w:val="-7"/>
          <w:sz w:val="20"/>
          <w:szCs w:val="20"/>
        </w:rPr>
        <w:t>n</w:t>
      </w:r>
      <w:r w:rsidRPr="00E715E2">
        <w:rPr>
          <w:sz w:val="20"/>
          <w:szCs w:val="20"/>
        </w:rPr>
        <w:t>awca</w:t>
      </w:r>
      <w:r w:rsidRPr="00E715E2">
        <w:rPr>
          <w:spacing w:val="14"/>
          <w:sz w:val="20"/>
          <w:szCs w:val="20"/>
        </w:rPr>
        <w:t xml:space="preserve"> </w:t>
      </w:r>
      <w:r w:rsidRPr="00E715E2">
        <w:rPr>
          <w:spacing w:val="1"/>
          <w:sz w:val="20"/>
          <w:szCs w:val="20"/>
        </w:rPr>
        <w:t>b</w:t>
      </w:r>
      <w:r w:rsidRPr="00E715E2">
        <w:rPr>
          <w:spacing w:val="-2"/>
          <w:sz w:val="20"/>
          <w:szCs w:val="20"/>
        </w:rPr>
        <w:t>ę</w:t>
      </w:r>
      <w:r w:rsidRPr="00E715E2">
        <w:rPr>
          <w:sz w:val="20"/>
          <w:szCs w:val="20"/>
        </w:rPr>
        <w:t>dzie</w:t>
      </w:r>
      <w:r w:rsidRPr="00E715E2">
        <w:rPr>
          <w:spacing w:val="14"/>
          <w:sz w:val="20"/>
          <w:szCs w:val="20"/>
        </w:rPr>
        <w:t xml:space="preserve"> </w:t>
      </w:r>
      <w:r w:rsidRPr="00E715E2">
        <w:rPr>
          <w:sz w:val="20"/>
          <w:szCs w:val="20"/>
        </w:rPr>
        <w:t>o</w:t>
      </w:r>
      <w:r w:rsidRPr="00E715E2">
        <w:rPr>
          <w:spacing w:val="-5"/>
          <w:sz w:val="20"/>
          <w:szCs w:val="20"/>
        </w:rPr>
        <w:t>d</w:t>
      </w:r>
      <w:r w:rsidRPr="00E715E2">
        <w:rPr>
          <w:spacing w:val="5"/>
          <w:sz w:val="20"/>
          <w:szCs w:val="20"/>
        </w:rPr>
        <w:t>p</w:t>
      </w:r>
      <w:r w:rsidRPr="00E715E2">
        <w:rPr>
          <w:sz w:val="20"/>
          <w:szCs w:val="20"/>
        </w:rPr>
        <w:t>o</w:t>
      </w:r>
      <w:r w:rsidRPr="00E715E2">
        <w:rPr>
          <w:spacing w:val="-6"/>
          <w:sz w:val="20"/>
          <w:szCs w:val="20"/>
        </w:rPr>
        <w:t>w</w:t>
      </w:r>
      <w:r w:rsidRPr="00E715E2">
        <w:rPr>
          <w:sz w:val="20"/>
          <w:szCs w:val="20"/>
        </w:rPr>
        <w:t>iedzialny</w:t>
      </w:r>
      <w:r w:rsidRPr="00E715E2">
        <w:rPr>
          <w:spacing w:val="9"/>
          <w:sz w:val="20"/>
          <w:szCs w:val="20"/>
        </w:rPr>
        <w:t xml:space="preserve"> </w:t>
      </w:r>
      <w:r w:rsidRPr="00E715E2">
        <w:rPr>
          <w:sz w:val="20"/>
          <w:szCs w:val="20"/>
        </w:rPr>
        <w:t>za</w:t>
      </w:r>
      <w:r w:rsidRPr="00E715E2">
        <w:rPr>
          <w:spacing w:val="17"/>
          <w:sz w:val="20"/>
          <w:szCs w:val="20"/>
        </w:rPr>
        <w:t xml:space="preserve"> </w:t>
      </w:r>
      <w:r w:rsidRPr="00E715E2">
        <w:rPr>
          <w:spacing w:val="-6"/>
          <w:sz w:val="20"/>
          <w:szCs w:val="20"/>
        </w:rPr>
        <w:t>w</w:t>
      </w:r>
      <w:r w:rsidRPr="00E715E2">
        <w:rPr>
          <w:sz w:val="20"/>
          <w:szCs w:val="20"/>
        </w:rPr>
        <w:t>szelkie</w:t>
      </w:r>
      <w:r w:rsidRPr="00E715E2">
        <w:rPr>
          <w:spacing w:val="9"/>
          <w:sz w:val="20"/>
          <w:szCs w:val="20"/>
        </w:rPr>
        <w:t xml:space="preserve"> </w:t>
      </w:r>
      <w:r w:rsidRPr="00E715E2">
        <w:rPr>
          <w:sz w:val="20"/>
          <w:szCs w:val="20"/>
        </w:rPr>
        <w:t>st</w:t>
      </w:r>
      <w:r w:rsidRPr="00E715E2">
        <w:rPr>
          <w:spacing w:val="5"/>
          <w:sz w:val="20"/>
          <w:szCs w:val="20"/>
        </w:rPr>
        <w:t>r</w:t>
      </w:r>
      <w:r w:rsidRPr="00E715E2">
        <w:rPr>
          <w:sz w:val="20"/>
          <w:szCs w:val="20"/>
        </w:rPr>
        <w:t>a</w:t>
      </w:r>
      <w:r w:rsidRPr="00E715E2">
        <w:rPr>
          <w:spacing w:val="4"/>
          <w:sz w:val="20"/>
          <w:szCs w:val="20"/>
        </w:rPr>
        <w:t>t</w:t>
      </w:r>
      <w:r w:rsidRPr="00E715E2">
        <w:rPr>
          <w:sz w:val="20"/>
          <w:szCs w:val="20"/>
        </w:rPr>
        <w:t>y</w:t>
      </w:r>
      <w:r w:rsidRPr="00E715E2">
        <w:rPr>
          <w:spacing w:val="7"/>
          <w:sz w:val="20"/>
          <w:szCs w:val="20"/>
        </w:rPr>
        <w:t xml:space="preserve"> </w:t>
      </w:r>
      <w:r w:rsidRPr="00E715E2">
        <w:rPr>
          <w:sz w:val="20"/>
          <w:szCs w:val="20"/>
        </w:rPr>
        <w:t>spowodo</w:t>
      </w:r>
      <w:r w:rsidRPr="00E715E2">
        <w:rPr>
          <w:spacing w:val="-7"/>
          <w:sz w:val="20"/>
          <w:szCs w:val="20"/>
        </w:rPr>
        <w:t>w</w:t>
      </w:r>
      <w:r w:rsidRPr="00E715E2">
        <w:rPr>
          <w:sz w:val="20"/>
          <w:szCs w:val="20"/>
        </w:rPr>
        <w:t>ane</w:t>
      </w:r>
      <w:r w:rsidRPr="00E715E2">
        <w:rPr>
          <w:spacing w:val="8"/>
          <w:sz w:val="20"/>
          <w:szCs w:val="20"/>
        </w:rPr>
        <w:t xml:space="preserve"> </w:t>
      </w:r>
      <w:r w:rsidRPr="00E715E2">
        <w:rPr>
          <w:spacing w:val="5"/>
          <w:sz w:val="20"/>
          <w:szCs w:val="20"/>
        </w:rPr>
        <w:t>p</w:t>
      </w:r>
      <w:r w:rsidRPr="00E715E2">
        <w:rPr>
          <w:spacing w:val="2"/>
          <w:sz w:val="20"/>
          <w:szCs w:val="20"/>
        </w:rPr>
        <w:t>o</w:t>
      </w:r>
      <w:r w:rsidRPr="00E715E2">
        <w:rPr>
          <w:spacing w:val="-2"/>
          <w:sz w:val="20"/>
          <w:szCs w:val="20"/>
        </w:rPr>
        <w:t>ż</w:t>
      </w:r>
      <w:r w:rsidRPr="00E715E2">
        <w:rPr>
          <w:sz w:val="20"/>
          <w:szCs w:val="20"/>
        </w:rPr>
        <w:t>a</w:t>
      </w:r>
      <w:r w:rsidRPr="00E715E2">
        <w:rPr>
          <w:spacing w:val="6"/>
          <w:sz w:val="20"/>
          <w:szCs w:val="20"/>
        </w:rPr>
        <w:t>r</w:t>
      </w:r>
      <w:r w:rsidRPr="00E715E2">
        <w:rPr>
          <w:sz w:val="20"/>
          <w:szCs w:val="20"/>
        </w:rPr>
        <w:t>em</w:t>
      </w:r>
      <w:r w:rsidRPr="00E715E2">
        <w:rPr>
          <w:spacing w:val="6"/>
          <w:sz w:val="20"/>
          <w:szCs w:val="20"/>
        </w:rPr>
        <w:t xml:space="preserve"> </w:t>
      </w:r>
      <w:r w:rsidRPr="00E715E2">
        <w:rPr>
          <w:sz w:val="20"/>
          <w:szCs w:val="20"/>
        </w:rPr>
        <w:t>wyw</w:t>
      </w:r>
      <w:r w:rsidRPr="00E715E2">
        <w:rPr>
          <w:spacing w:val="-2"/>
          <w:sz w:val="20"/>
          <w:szCs w:val="20"/>
        </w:rPr>
        <w:t>o</w:t>
      </w:r>
      <w:r w:rsidRPr="00E715E2">
        <w:rPr>
          <w:spacing w:val="-4"/>
          <w:sz w:val="20"/>
          <w:szCs w:val="20"/>
        </w:rPr>
        <w:t>ł</w:t>
      </w:r>
      <w:r w:rsidRPr="00E715E2">
        <w:rPr>
          <w:sz w:val="20"/>
          <w:szCs w:val="20"/>
        </w:rPr>
        <w:t>anym</w:t>
      </w:r>
      <w:r w:rsidRPr="00E715E2">
        <w:rPr>
          <w:spacing w:val="14"/>
          <w:sz w:val="20"/>
          <w:szCs w:val="20"/>
        </w:rPr>
        <w:t xml:space="preserve"> </w:t>
      </w:r>
      <w:r w:rsidRPr="00E715E2">
        <w:rPr>
          <w:sz w:val="20"/>
          <w:szCs w:val="20"/>
        </w:rPr>
        <w:t>jako</w:t>
      </w:r>
      <w:r w:rsidRPr="00E715E2">
        <w:rPr>
          <w:spacing w:val="8"/>
          <w:sz w:val="20"/>
          <w:szCs w:val="20"/>
        </w:rPr>
        <w:t xml:space="preserve"> r</w:t>
      </w:r>
      <w:r w:rsidRPr="00E715E2">
        <w:rPr>
          <w:spacing w:val="-7"/>
          <w:sz w:val="20"/>
          <w:szCs w:val="20"/>
        </w:rPr>
        <w:t>e</w:t>
      </w:r>
      <w:r w:rsidRPr="00E715E2">
        <w:rPr>
          <w:sz w:val="20"/>
          <w:szCs w:val="20"/>
        </w:rPr>
        <w:t>zultat</w:t>
      </w:r>
    </w:p>
    <w:p w:rsidR="001D3824" w:rsidRPr="00E715E2" w:rsidRDefault="001D3824" w:rsidP="001C4B73">
      <w:pPr>
        <w:ind w:right="183"/>
        <w:rPr>
          <w:sz w:val="20"/>
          <w:szCs w:val="20"/>
        </w:rPr>
      </w:pPr>
      <w:r w:rsidRPr="00E715E2">
        <w:rPr>
          <w:spacing w:val="3"/>
          <w:sz w:val="20"/>
          <w:szCs w:val="20"/>
        </w:rPr>
        <w:t>r</w:t>
      </w:r>
      <w:r w:rsidRPr="00E715E2">
        <w:rPr>
          <w:sz w:val="20"/>
          <w:szCs w:val="20"/>
        </w:rPr>
        <w:t>e</w:t>
      </w:r>
      <w:r w:rsidRPr="00E715E2">
        <w:rPr>
          <w:spacing w:val="1"/>
          <w:sz w:val="20"/>
          <w:szCs w:val="20"/>
        </w:rPr>
        <w:t>a</w:t>
      </w:r>
      <w:r w:rsidRPr="00E715E2">
        <w:rPr>
          <w:sz w:val="20"/>
          <w:szCs w:val="20"/>
        </w:rPr>
        <w:t>l</w:t>
      </w:r>
      <w:r w:rsidRPr="00E715E2">
        <w:rPr>
          <w:spacing w:val="2"/>
          <w:sz w:val="20"/>
          <w:szCs w:val="20"/>
        </w:rPr>
        <w:t>i</w:t>
      </w:r>
      <w:r w:rsidRPr="00E715E2">
        <w:rPr>
          <w:sz w:val="20"/>
          <w:szCs w:val="20"/>
        </w:rPr>
        <w:t>z</w:t>
      </w:r>
      <w:r w:rsidRPr="00E715E2">
        <w:rPr>
          <w:spacing w:val="5"/>
          <w:sz w:val="20"/>
          <w:szCs w:val="20"/>
        </w:rPr>
        <w:t>a</w:t>
      </w:r>
      <w:r w:rsidRPr="00E715E2">
        <w:rPr>
          <w:sz w:val="20"/>
          <w:szCs w:val="20"/>
        </w:rPr>
        <w:t>c</w:t>
      </w:r>
      <w:r w:rsidRPr="00E715E2">
        <w:rPr>
          <w:spacing w:val="4"/>
          <w:sz w:val="20"/>
          <w:szCs w:val="20"/>
        </w:rPr>
        <w:t>j</w:t>
      </w:r>
      <w:r w:rsidRPr="00E715E2">
        <w:rPr>
          <w:sz w:val="20"/>
          <w:szCs w:val="20"/>
        </w:rPr>
        <w:t>i</w:t>
      </w:r>
      <w:r w:rsidRPr="00E715E2">
        <w:rPr>
          <w:spacing w:val="-2"/>
          <w:sz w:val="20"/>
          <w:szCs w:val="20"/>
        </w:rPr>
        <w:t xml:space="preserve"> </w:t>
      </w:r>
      <w:r w:rsidRPr="00E715E2">
        <w:rPr>
          <w:spacing w:val="2"/>
          <w:sz w:val="20"/>
          <w:szCs w:val="20"/>
        </w:rPr>
        <w:t>R</w:t>
      </w:r>
      <w:r w:rsidRPr="00E715E2">
        <w:rPr>
          <w:sz w:val="20"/>
          <w:szCs w:val="20"/>
        </w:rPr>
        <w:t>o</w:t>
      </w:r>
      <w:r w:rsidRPr="00E715E2">
        <w:rPr>
          <w:spacing w:val="4"/>
          <w:sz w:val="20"/>
          <w:szCs w:val="20"/>
        </w:rPr>
        <w:t>b</w:t>
      </w:r>
      <w:r w:rsidRPr="00E715E2">
        <w:rPr>
          <w:sz w:val="20"/>
          <w:szCs w:val="20"/>
        </w:rPr>
        <w:t>ót</w:t>
      </w:r>
      <w:r w:rsidRPr="00E715E2">
        <w:rPr>
          <w:spacing w:val="3"/>
          <w:sz w:val="20"/>
          <w:szCs w:val="20"/>
        </w:rPr>
        <w:t xml:space="preserve"> a</w:t>
      </w:r>
      <w:r w:rsidRPr="00E715E2">
        <w:rPr>
          <w:sz w:val="20"/>
          <w:szCs w:val="20"/>
        </w:rPr>
        <w:t>l</w:t>
      </w:r>
      <w:r w:rsidRPr="00E715E2">
        <w:rPr>
          <w:spacing w:val="1"/>
          <w:sz w:val="20"/>
          <w:szCs w:val="20"/>
        </w:rPr>
        <w:t>b</w:t>
      </w:r>
      <w:r w:rsidRPr="00E715E2">
        <w:rPr>
          <w:sz w:val="20"/>
          <w:szCs w:val="20"/>
        </w:rPr>
        <w:t>o</w:t>
      </w:r>
      <w:r w:rsidRPr="00E715E2">
        <w:rPr>
          <w:spacing w:val="-2"/>
          <w:sz w:val="20"/>
          <w:szCs w:val="20"/>
        </w:rPr>
        <w:t xml:space="preserve"> </w:t>
      </w:r>
      <w:r w:rsidRPr="00E715E2">
        <w:rPr>
          <w:sz w:val="20"/>
          <w:szCs w:val="20"/>
        </w:rPr>
        <w:t>p</w:t>
      </w:r>
      <w:r w:rsidRPr="00E715E2">
        <w:rPr>
          <w:spacing w:val="3"/>
          <w:sz w:val="20"/>
          <w:szCs w:val="20"/>
        </w:rPr>
        <w:t>r</w:t>
      </w:r>
      <w:r w:rsidRPr="00E715E2">
        <w:rPr>
          <w:sz w:val="20"/>
          <w:szCs w:val="20"/>
        </w:rPr>
        <w:t>zez</w:t>
      </w:r>
      <w:r w:rsidRPr="00E715E2">
        <w:rPr>
          <w:spacing w:val="1"/>
          <w:sz w:val="20"/>
          <w:szCs w:val="20"/>
        </w:rPr>
        <w:t xml:space="preserve"> </w:t>
      </w:r>
      <w:r w:rsidRPr="00E715E2">
        <w:rPr>
          <w:spacing w:val="4"/>
          <w:sz w:val="20"/>
          <w:szCs w:val="20"/>
        </w:rPr>
        <w:t>p</w:t>
      </w:r>
      <w:r w:rsidRPr="00E715E2">
        <w:rPr>
          <w:sz w:val="20"/>
          <w:szCs w:val="20"/>
        </w:rPr>
        <w:t>e</w:t>
      </w:r>
      <w:r w:rsidRPr="00E715E2">
        <w:rPr>
          <w:spacing w:val="1"/>
          <w:sz w:val="20"/>
          <w:szCs w:val="20"/>
        </w:rPr>
        <w:t>r</w:t>
      </w:r>
      <w:r w:rsidRPr="00E715E2">
        <w:rPr>
          <w:sz w:val="20"/>
          <w:szCs w:val="20"/>
        </w:rPr>
        <w:t>sonel</w:t>
      </w:r>
      <w:r w:rsidRPr="00E715E2">
        <w:rPr>
          <w:spacing w:val="1"/>
          <w:sz w:val="20"/>
          <w:szCs w:val="20"/>
        </w:rPr>
        <w:t xml:space="preserve"> </w:t>
      </w:r>
      <w:r w:rsidRPr="00E715E2">
        <w:rPr>
          <w:spacing w:val="3"/>
          <w:sz w:val="20"/>
          <w:szCs w:val="20"/>
        </w:rPr>
        <w:t>W</w:t>
      </w:r>
      <w:r w:rsidRPr="00E715E2">
        <w:rPr>
          <w:sz w:val="20"/>
          <w:szCs w:val="20"/>
        </w:rPr>
        <w:t>ykon</w:t>
      </w:r>
      <w:r w:rsidRPr="00E715E2">
        <w:rPr>
          <w:spacing w:val="7"/>
          <w:sz w:val="20"/>
          <w:szCs w:val="20"/>
        </w:rPr>
        <w:t>a</w:t>
      </w:r>
      <w:r w:rsidRPr="00E715E2">
        <w:rPr>
          <w:sz w:val="20"/>
          <w:szCs w:val="20"/>
        </w:rPr>
        <w:t>w</w:t>
      </w:r>
      <w:r w:rsidRPr="00E715E2">
        <w:rPr>
          <w:spacing w:val="2"/>
          <w:sz w:val="20"/>
          <w:szCs w:val="20"/>
        </w:rPr>
        <w:t>c</w:t>
      </w:r>
      <w:r w:rsidRPr="00E715E2">
        <w:rPr>
          <w:sz w:val="20"/>
          <w:szCs w:val="20"/>
        </w:rPr>
        <w:t>y.</w:t>
      </w:r>
    </w:p>
    <w:p w:rsidR="001D3824" w:rsidRPr="00E715E2" w:rsidRDefault="001D3824" w:rsidP="001C4B73">
      <w:pPr>
        <w:pStyle w:val="Nagwek3"/>
        <w:ind w:right="183"/>
        <w:rPr>
          <w:sz w:val="22"/>
          <w:szCs w:val="22"/>
        </w:rPr>
      </w:pPr>
      <w:r w:rsidRPr="00E715E2">
        <w:rPr>
          <w:sz w:val="22"/>
          <w:szCs w:val="22"/>
        </w:rPr>
        <w:t>O</w:t>
      </w:r>
      <w:r w:rsidRPr="00E715E2">
        <w:rPr>
          <w:spacing w:val="-3"/>
          <w:sz w:val="22"/>
          <w:szCs w:val="22"/>
        </w:rPr>
        <w:t>c</w:t>
      </w:r>
      <w:r w:rsidRPr="00E715E2">
        <w:rPr>
          <w:spacing w:val="-8"/>
          <w:sz w:val="22"/>
          <w:szCs w:val="22"/>
        </w:rPr>
        <w:t>h</w:t>
      </w:r>
      <w:r w:rsidRPr="00E715E2">
        <w:rPr>
          <w:spacing w:val="-2"/>
          <w:sz w:val="22"/>
          <w:szCs w:val="22"/>
        </w:rPr>
        <w:t>r</w:t>
      </w:r>
      <w:r w:rsidRPr="00E715E2">
        <w:rPr>
          <w:sz w:val="22"/>
          <w:szCs w:val="22"/>
        </w:rPr>
        <w:t>ona</w:t>
      </w:r>
      <w:r w:rsidRPr="00E715E2">
        <w:rPr>
          <w:spacing w:val="-5"/>
          <w:sz w:val="22"/>
          <w:szCs w:val="22"/>
        </w:rPr>
        <w:t xml:space="preserve"> </w:t>
      </w:r>
      <w:r w:rsidRPr="00E715E2">
        <w:rPr>
          <w:spacing w:val="-1"/>
          <w:sz w:val="22"/>
          <w:szCs w:val="22"/>
        </w:rPr>
        <w:t>w</w:t>
      </w:r>
      <w:r w:rsidRPr="00E715E2">
        <w:rPr>
          <w:spacing w:val="1"/>
          <w:sz w:val="22"/>
          <w:szCs w:val="22"/>
        </w:rPr>
        <w:t>ł</w:t>
      </w:r>
      <w:r w:rsidRPr="00E715E2">
        <w:rPr>
          <w:spacing w:val="-5"/>
          <w:sz w:val="22"/>
          <w:szCs w:val="22"/>
        </w:rPr>
        <w:t>a</w:t>
      </w:r>
      <w:r w:rsidRPr="00E715E2">
        <w:rPr>
          <w:sz w:val="22"/>
          <w:szCs w:val="22"/>
        </w:rPr>
        <w:t>sn</w:t>
      </w:r>
      <w:r w:rsidRPr="00E715E2">
        <w:rPr>
          <w:spacing w:val="-2"/>
          <w:sz w:val="22"/>
          <w:szCs w:val="22"/>
        </w:rPr>
        <w:t>o</w:t>
      </w:r>
      <w:r w:rsidRPr="00E715E2">
        <w:rPr>
          <w:spacing w:val="1"/>
          <w:sz w:val="22"/>
          <w:szCs w:val="22"/>
        </w:rPr>
        <w:t>ś</w:t>
      </w:r>
      <w:r w:rsidRPr="00E715E2">
        <w:rPr>
          <w:sz w:val="22"/>
          <w:szCs w:val="22"/>
        </w:rPr>
        <w:t>ci</w:t>
      </w:r>
      <w:r w:rsidRPr="00E715E2">
        <w:rPr>
          <w:spacing w:val="-1"/>
          <w:sz w:val="22"/>
          <w:szCs w:val="22"/>
        </w:rPr>
        <w:t xml:space="preserve"> </w:t>
      </w:r>
      <w:r w:rsidRPr="00E715E2">
        <w:rPr>
          <w:sz w:val="22"/>
          <w:szCs w:val="22"/>
        </w:rPr>
        <w:t>p</w:t>
      </w:r>
      <w:r w:rsidRPr="00E715E2">
        <w:rPr>
          <w:spacing w:val="-8"/>
          <w:sz w:val="22"/>
          <w:szCs w:val="22"/>
        </w:rPr>
        <w:t>u</w:t>
      </w:r>
      <w:r w:rsidRPr="00E715E2">
        <w:rPr>
          <w:sz w:val="22"/>
          <w:szCs w:val="22"/>
        </w:rPr>
        <w:t>bl</w:t>
      </w:r>
      <w:r w:rsidRPr="00E715E2">
        <w:rPr>
          <w:spacing w:val="-6"/>
          <w:sz w:val="22"/>
          <w:szCs w:val="22"/>
        </w:rPr>
        <w:t>i</w:t>
      </w:r>
      <w:r w:rsidRPr="00E715E2">
        <w:rPr>
          <w:sz w:val="22"/>
          <w:szCs w:val="22"/>
        </w:rPr>
        <w:t>c</w:t>
      </w:r>
      <w:r w:rsidRPr="00E715E2">
        <w:rPr>
          <w:spacing w:val="-2"/>
          <w:sz w:val="22"/>
          <w:szCs w:val="22"/>
        </w:rPr>
        <w:t>z</w:t>
      </w:r>
      <w:r w:rsidRPr="00E715E2">
        <w:rPr>
          <w:spacing w:val="-3"/>
          <w:sz w:val="22"/>
          <w:szCs w:val="22"/>
        </w:rPr>
        <w:t>n</w:t>
      </w:r>
      <w:r w:rsidRPr="00E715E2">
        <w:rPr>
          <w:sz w:val="22"/>
          <w:szCs w:val="22"/>
        </w:rPr>
        <w:t>ej</w:t>
      </w:r>
      <w:r w:rsidRPr="00E715E2">
        <w:rPr>
          <w:spacing w:val="1"/>
          <w:sz w:val="22"/>
          <w:szCs w:val="22"/>
        </w:rPr>
        <w:t xml:space="preserve"> </w:t>
      </w:r>
      <w:r w:rsidRPr="00E715E2">
        <w:rPr>
          <w:sz w:val="22"/>
          <w:szCs w:val="22"/>
        </w:rPr>
        <w:t>i</w:t>
      </w:r>
      <w:r w:rsidRPr="00E715E2">
        <w:rPr>
          <w:spacing w:val="-1"/>
          <w:sz w:val="22"/>
          <w:szCs w:val="22"/>
        </w:rPr>
        <w:t xml:space="preserve"> </w:t>
      </w:r>
      <w:r w:rsidRPr="00E715E2">
        <w:rPr>
          <w:spacing w:val="-3"/>
          <w:sz w:val="22"/>
          <w:szCs w:val="22"/>
        </w:rPr>
        <w:t>p</w:t>
      </w:r>
      <w:r w:rsidRPr="00E715E2">
        <w:rPr>
          <w:spacing w:val="-2"/>
          <w:sz w:val="22"/>
          <w:szCs w:val="22"/>
        </w:rPr>
        <w:t>r</w:t>
      </w:r>
      <w:r w:rsidRPr="00E715E2">
        <w:rPr>
          <w:sz w:val="22"/>
          <w:szCs w:val="22"/>
        </w:rPr>
        <w:t>yw</w:t>
      </w:r>
      <w:r w:rsidRPr="00E715E2">
        <w:rPr>
          <w:spacing w:val="-6"/>
          <w:sz w:val="22"/>
          <w:szCs w:val="22"/>
        </w:rPr>
        <w:t>a</w:t>
      </w:r>
      <w:r w:rsidRPr="00E715E2">
        <w:rPr>
          <w:sz w:val="22"/>
          <w:szCs w:val="22"/>
        </w:rPr>
        <w:t>t</w:t>
      </w:r>
      <w:r w:rsidRPr="00E715E2">
        <w:rPr>
          <w:spacing w:val="-2"/>
          <w:sz w:val="22"/>
          <w:szCs w:val="22"/>
        </w:rPr>
        <w:t>ne</w:t>
      </w:r>
      <w:r w:rsidRPr="00E715E2">
        <w:rPr>
          <w:sz w:val="22"/>
          <w:szCs w:val="22"/>
        </w:rPr>
        <w:t>j</w:t>
      </w:r>
    </w:p>
    <w:p w:rsidR="005223D6" w:rsidRPr="00E715E2" w:rsidRDefault="001D3824" w:rsidP="001C4B73">
      <w:pPr>
        <w:pStyle w:val="Body"/>
        <w:ind w:right="183"/>
        <w:rPr>
          <w:spacing w:val="5"/>
          <w:sz w:val="20"/>
          <w:szCs w:val="20"/>
        </w:rPr>
      </w:pPr>
      <w:r w:rsidRPr="00E715E2">
        <w:rPr>
          <w:sz w:val="20"/>
          <w:szCs w:val="20"/>
        </w:rPr>
        <w:t>Wyko</w:t>
      </w:r>
      <w:r w:rsidRPr="00E715E2">
        <w:rPr>
          <w:spacing w:val="-7"/>
          <w:sz w:val="20"/>
          <w:szCs w:val="20"/>
        </w:rPr>
        <w:t>n</w:t>
      </w:r>
      <w:r w:rsidRPr="00E715E2">
        <w:rPr>
          <w:sz w:val="20"/>
          <w:szCs w:val="20"/>
        </w:rPr>
        <w:t>awca o</w:t>
      </w:r>
      <w:r w:rsidRPr="00E715E2">
        <w:rPr>
          <w:spacing w:val="-4"/>
          <w:sz w:val="20"/>
          <w:szCs w:val="20"/>
        </w:rPr>
        <w:t>d</w:t>
      </w:r>
      <w:r w:rsidRPr="00E715E2">
        <w:rPr>
          <w:spacing w:val="5"/>
          <w:sz w:val="20"/>
          <w:szCs w:val="20"/>
        </w:rPr>
        <w:t>p</w:t>
      </w:r>
      <w:r w:rsidRPr="00E715E2">
        <w:rPr>
          <w:sz w:val="20"/>
          <w:szCs w:val="20"/>
        </w:rPr>
        <w:t>ow</w:t>
      </w:r>
      <w:r w:rsidRPr="00E715E2">
        <w:rPr>
          <w:spacing w:val="-5"/>
          <w:sz w:val="20"/>
          <w:szCs w:val="20"/>
        </w:rPr>
        <w:t>i</w:t>
      </w:r>
      <w:r w:rsidRPr="00E715E2">
        <w:rPr>
          <w:sz w:val="20"/>
          <w:szCs w:val="20"/>
        </w:rPr>
        <w:t>ada</w:t>
      </w:r>
      <w:r w:rsidRPr="00E715E2">
        <w:rPr>
          <w:spacing w:val="7"/>
          <w:sz w:val="20"/>
          <w:szCs w:val="20"/>
        </w:rPr>
        <w:t xml:space="preserve"> </w:t>
      </w:r>
      <w:r w:rsidRPr="00E715E2">
        <w:rPr>
          <w:sz w:val="20"/>
          <w:szCs w:val="20"/>
        </w:rPr>
        <w:t>za</w:t>
      </w:r>
      <w:r w:rsidRPr="00E715E2">
        <w:rPr>
          <w:spacing w:val="7"/>
          <w:sz w:val="20"/>
          <w:szCs w:val="20"/>
        </w:rPr>
        <w:t xml:space="preserve"> </w:t>
      </w:r>
      <w:r w:rsidRPr="00E715E2">
        <w:rPr>
          <w:sz w:val="20"/>
          <w:szCs w:val="20"/>
        </w:rPr>
        <w:t>oc</w:t>
      </w:r>
      <w:r w:rsidRPr="00E715E2">
        <w:rPr>
          <w:spacing w:val="-4"/>
          <w:sz w:val="20"/>
          <w:szCs w:val="20"/>
        </w:rPr>
        <w:t>h</w:t>
      </w:r>
      <w:r w:rsidRPr="00E715E2">
        <w:rPr>
          <w:spacing w:val="8"/>
          <w:sz w:val="20"/>
          <w:szCs w:val="20"/>
        </w:rPr>
        <w:t>r</w:t>
      </w:r>
      <w:r w:rsidRPr="00E715E2">
        <w:rPr>
          <w:spacing w:val="-5"/>
          <w:sz w:val="20"/>
          <w:szCs w:val="20"/>
        </w:rPr>
        <w:t>o</w:t>
      </w:r>
      <w:r w:rsidRPr="00E715E2">
        <w:rPr>
          <w:spacing w:val="1"/>
          <w:sz w:val="20"/>
          <w:szCs w:val="20"/>
        </w:rPr>
        <w:t>n</w:t>
      </w:r>
      <w:r w:rsidRPr="00E715E2">
        <w:rPr>
          <w:sz w:val="20"/>
          <w:szCs w:val="20"/>
        </w:rPr>
        <w:t>ę</w:t>
      </w:r>
      <w:r w:rsidRPr="00E715E2">
        <w:rPr>
          <w:spacing w:val="5"/>
          <w:sz w:val="20"/>
          <w:szCs w:val="20"/>
        </w:rPr>
        <w:t xml:space="preserve"> </w:t>
      </w:r>
      <w:r w:rsidRPr="00E715E2">
        <w:rPr>
          <w:sz w:val="20"/>
          <w:szCs w:val="20"/>
        </w:rPr>
        <w:t>wszelkich</w:t>
      </w:r>
      <w:r w:rsidRPr="00E715E2">
        <w:rPr>
          <w:spacing w:val="7"/>
          <w:sz w:val="20"/>
          <w:szCs w:val="20"/>
        </w:rPr>
        <w:t xml:space="preserve"> </w:t>
      </w:r>
      <w:r w:rsidRPr="00E715E2">
        <w:rPr>
          <w:sz w:val="20"/>
          <w:szCs w:val="20"/>
        </w:rPr>
        <w:t>instalac</w:t>
      </w:r>
      <w:r w:rsidRPr="00E715E2">
        <w:rPr>
          <w:spacing w:val="-5"/>
          <w:sz w:val="20"/>
          <w:szCs w:val="20"/>
        </w:rPr>
        <w:t>j</w:t>
      </w:r>
      <w:r w:rsidRPr="00E715E2">
        <w:rPr>
          <w:sz w:val="20"/>
          <w:szCs w:val="20"/>
        </w:rPr>
        <w:t>i</w:t>
      </w:r>
      <w:r w:rsidRPr="00E715E2">
        <w:rPr>
          <w:spacing w:val="7"/>
          <w:sz w:val="20"/>
          <w:szCs w:val="20"/>
        </w:rPr>
        <w:t xml:space="preserve"> </w:t>
      </w:r>
      <w:r w:rsidRPr="00E715E2">
        <w:rPr>
          <w:sz w:val="20"/>
          <w:szCs w:val="20"/>
        </w:rPr>
        <w:t>znaj</w:t>
      </w:r>
      <w:r w:rsidRPr="00E715E2">
        <w:rPr>
          <w:spacing w:val="-4"/>
          <w:sz w:val="20"/>
          <w:szCs w:val="20"/>
        </w:rPr>
        <w:t>d</w:t>
      </w:r>
      <w:r w:rsidRPr="00E715E2">
        <w:rPr>
          <w:sz w:val="20"/>
          <w:szCs w:val="20"/>
        </w:rPr>
        <w:t>u</w:t>
      </w:r>
      <w:r w:rsidRPr="00E715E2">
        <w:rPr>
          <w:spacing w:val="-4"/>
          <w:sz w:val="20"/>
          <w:szCs w:val="20"/>
        </w:rPr>
        <w:t>j</w:t>
      </w:r>
      <w:r w:rsidRPr="00E715E2">
        <w:rPr>
          <w:spacing w:val="3"/>
          <w:sz w:val="20"/>
          <w:szCs w:val="20"/>
        </w:rPr>
        <w:t>ą</w:t>
      </w:r>
      <w:r w:rsidRPr="00E715E2">
        <w:rPr>
          <w:sz w:val="20"/>
          <w:szCs w:val="20"/>
        </w:rPr>
        <w:t>cych się na b</w:t>
      </w:r>
      <w:r w:rsidRPr="00E715E2">
        <w:rPr>
          <w:spacing w:val="4"/>
          <w:sz w:val="20"/>
          <w:szCs w:val="20"/>
        </w:rPr>
        <w:t>u</w:t>
      </w:r>
      <w:r w:rsidRPr="00E715E2">
        <w:rPr>
          <w:sz w:val="20"/>
          <w:szCs w:val="20"/>
        </w:rPr>
        <w:t>d</w:t>
      </w:r>
      <w:r w:rsidRPr="00E715E2">
        <w:rPr>
          <w:spacing w:val="-5"/>
          <w:sz w:val="20"/>
          <w:szCs w:val="20"/>
        </w:rPr>
        <w:t>y</w:t>
      </w:r>
      <w:r w:rsidRPr="00E715E2">
        <w:rPr>
          <w:sz w:val="20"/>
          <w:szCs w:val="20"/>
        </w:rPr>
        <w:t>n</w:t>
      </w:r>
      <w:r w:rsidRPr="00E715E2">
        <w:rPr>
          <w:spacing w:val="-5"/>
          <w:sz w:val="20"/>
          <w:szCs w:val="20"/>
        </w:rPr>
        <w:t>k</w:t>
      </w:r>
      <w:r w:rsidRPr="00E715E2">
        <w:rPr>
          <w:sz w:val="20"/>
          <w:szCs w:val="20"/>
        </w:rPr>
        <w:t>u. Wykon</w:t>
      </w:r>
      <w:r w:rsidRPr="00E715E2">
        <w:rPr>
          <w:spacing w:val="6"/>
          <w:sz w:val="20"/>
          <w:szCs w:val="20"/>
        </w:rPr>
        <w:t>a</w:t>
      </w:r>
      <w:r w:rsidRPr="00E715E2">
        <w:rPr>
          <w:spacing w:val="-6"/>
          <w:sz w:val="20"/>
          <w:szCs w:val="20"/>
        </w:rPr>
        <w:t>w</w:t>
      </w:r>
      <w:r w:rsidRPr="00E715E2">
        <w:rPr>
          <w:sz w:val="20"/>
          <w:szCs w:val="20"/>
        </w:rPr>
        <w:t xml:space="preserve">ca </w:t>
      </w:r>
      <w:r w:rsidRPr="00E715E2">
        <w:rPr>
          <w:spacing w:val="-2"/>
          <w:sz w:val="20"/>
          <w:szCs w:val="20"/>
        </w:rPr>
        <w:t>z</w:t>
      </w:r>
      <w:r w:rsidRPr="00E715E2">
        <w:rPr>
          <w:spacing w:val="3"/>
          <w:sz w:val="20"/>
          <w:szCs w:val="20"/>
        </w:rPr>
        <w:t>a</w:t>
      </w:r>
      <w:r w:rsidRPr="00E715E2">
        <w:rPr>
          <w:spacing w:val="-2"/>
          <w:sz w:val="20"/>
          <w:szCs w:val="20"/>
        </w:rPr>
        <w:t>pew</w:t>
      </w:r>
      <w:r w:rsidRPr="00E715E2">
        <w:rPr>
          <w:spacing w:val="3"/>
          <w:sz w:val="20"/>
          <w:szCs w:val="20"/>
        </w:rPr>
        <w:t>n</w:t>
      </w:r>
      <w:r w:rsidRPr="00E715E2">
        <w:rPr>
          <w:sz w:val="20"/>
          <w:szCs w:val="20"/>
        </w:rPr>
        <w:t xml:space="preserve">i </w:t>
      </w:r>
      <w:r w:rsidRPr="00E715E2">
        <w:rPr>
          <w:spacing w:val="1"/>
          <w:sz w:val="20"/>
          <w:szCs w:val="20"/>
        </w:rPr>
        <w:t>w</w:t>
      </w:r>
      <w:r w:rsidRPr="00E715E2">
        <w:rPr>
          <w:spacing w:val="-2"/>
          <w:sz w:val="20"/>
          <w:szCs w:val="20"/>
        </w:rPr>
        <w:t>ła</w:t>
      </w:r>
      <w:r w:rsidRPr="00E715E2">
        <w:rPr>
          <w:spacing w:val="4"/>
          <w:sz w:val="20"/>
          <w:szCs w:val="20"/>
        </w:rPr>
        <w:t>ś</w:t>
      </w:r>
      <w:r w:rsidRPr="00E715E2">
        <w:rPr>
          <w:spacing w:val="-2"/>
          <w:sz w:val="20"/>
          <w:szCs w:val="20"/>
        </w:rPr>
        <w:t>ci</w:t>
      </w:r>
      <w:r w:rsidRPr="00E715E2">
        <w:rPr>
          <w:spacing w:val="2"/>
          <w:sz w:val="20"/>
          <w:szCs w:val="20"/>
        </w:rPr>
        <w:t>w</w:t>
      </w:r>
      <w:r w:rsidRPr="00E715E2">
        <w:rPr>
          <w:sz w:val="20"/>
          <w:szCs w:val="20"/>
        </w:rPr>
        <w:t xml:space="preserve">e </w:t>
      </w:r>
      <w:r w:rsidRPr="00E715E2">
        <w:rPr>
          <w:spacing w:val="-2"/>
          <w:sz w:val="20"/>
          <w:szCs w:val="20"/>
        </w:rPr>
        <w:t>z</w:t>
      </w:r>
      <w:r w:rsidRPr="00E715E2">
        <w:rPr>
          <w:spacing w:val="1"/>
          <w:sz w:val="20"/>
          <w:szCs w:val="20"/>
        </w:rPr>
        <w:t>a</w:t>
      </w:r>
      <w:r w:rsidRPr="00E715E2">
        <w:rPr>
          <w:spacing w:val="5"/>
          <w:sz w:val="20"/>
          <w:szCs w:val="20"/>
        </w:rPr>
        <w:t>b</w:t>
      </w:r>
      <w:r w:rsidRPr="00E715E2">
        <w:rPr>
          <w:spacing w:val="-7"/>
          <w:sz w:val="20"/>
          <w:szCs w:val="20"/>
        </w:rPr>
        <w:t>e</w:t>
      </w:r>
      <w:r w:rsidRPr="00E715E2">
        <w:rPr>
          <w:spacing w:val="-2"/>
          <w:sz w:val="20"/>
          <w:szCs w:val="20"/>
        </w:rPr>
        <w:t>z</w:t>
      </w:r>
      <w:r w:rsidRPr="00E715E2">
        <w:rPr>
          <w:spacing w:val="5"/>
          <w:sz w:val="20"/>
          <w:szCs w:val="20"/>
        </w:rPr>
        <w:t>p</w:t>
      </w:r>
      <w:r w:rsidRPr="00E715E2">
        <w:rPr>
          <w:spacing w:val="-2"/>
          <w:sz w:val="20"/>
          <w:szCs w:val="20"/>
        </w:rPr>
        <w:t>iec</w:t>
      </w:r>
      <w:r w:rsidRPr="00E715E2">
        <w:rPr>
          <w:spacing w:val="6"/>
          <w:sz w:val="20"/>
          <w:szCs w:val="20"/>
        </w:rPr>
        <w:t>z</w:t>
      </w:r>
      <w:r w:rsidRPr="00E715E2">
        <w:rPr>
          <w:spacing w:val="-2"/>
          <w:sz w:val="20"/>
          <w:szCs w:val="20"/>
        </w:rPr>
        <w:t>en</w:t>
      </w:r>
      <w:r w:rsidRPr="00E715E2">
        <w:rPr>
          <w:spacing w:val="3"/>
          <w:sz w:val="20"/>
          <w:szCs w:val="20"/>
        </w:rPr>
        <w:t>i</w:t>
      </w:r>
      <w:r w:rsidRPr="00E715E2">
        <w:rPr>
          <w:sz w:val="20"/>
          <w:szCs w:val="20"/>
        </w:rPr>
        <w:t xml:space="preserve">e  </w:t>
      </w:r>
      <w:r w:rsidRPr="00E715E2">
        <w:rPr>
          <w:spacing w:val="-2"/>
          <w:sz w:val="20"/>
          <w:szCs w:val="20"/>
        </w:rPr>
        <w:t>p</w:t>
      </w:r>
      <w:r w:rsidRPr="00E715E2">
        <w:rPr>
          <w:spacing w:val="4"/>
          <w:sz w:val="20"/>
          <w:szCs w:val="20"/>
        </w:rPr>
        <w:t>r</w:t>
      </w:r>
      <w:r w:rsidRPr="00E715E2">
        <w:rPr>
          <w:spacing w:val="-2"/>
          <w:sz w:val="20"/>
          <w:szCs w:val="20"/>
        </w:rPr>
        <w:t>ze</w:t>
      </w:r>
      <w:r w:rsidRPr="00E715E2">
        <w:rPr>
          <w:sz w:val="20"/>
          <w:szCs w:val="20"/>
        </w:rPr>
        <w:t xml:space="preserve">d  </w:t>
      </w:r>
      <w:r w:rsidRPr="00E715E2">
        <w:rPr>
          <w:spacing w:val="-2"/>
          <w:sz w:val="20"/>
          <w:szCs w:val="20"/>
        </w:rPr>
        <w:t>u</w:t>
      </w:r>
      <w:r w:rsidRPr="00E715E2">
        <w:rPr>
          <w:spacing w:val="3"/>
          <w:sz w:val="20"/>
          <w:szCs w:val="20"/>
        </w:rPr>
        <w:t>sz</w:t>
      </w:r>
      <w:r w:rsidRPr="00E715E2">
        <w:rPr>
          <w:spacing w:val="-2"/>
          <w:sz w:val="20"/>
          <w:szCs w:val="20"/>
        </w:rPr>
        <w:t>k</w:t>
      </w:r>
      <w:r w:rsidRPr="00E715E2">
        <w:rPr>
          <w:spacing w:val="2"/>
          <w:sz w:val="20"/>
          <w:szCs w:val="20"/>
        </w:rPr>
        <w:t>o</w:t>
      </w:r>
      <w:r w:rsidRPr="00E715E2">
        <w:rPr>
          <w:spacing w:val="-2"/>
          <w:sz w:val="20"/>
          <w:szCs w:val="20"/>
        </w:rPr>
        <w:t>dze</w:t>
      </w:r>
      <w:r w:rsidRPr="00E715E2">
        <w:rPr>
          <w:spacing w:val="2"/>
          <w:sz w:val="20"/>
          <w:szCs w:val="20"/>
        </w:rPr>
        <w:t>n</w:t>
      </w:r>
      <w:r w:rsidRPr="00E715E2">
        <w:rPr>
          <w:spacing w:val="-2"/>
          <w:sz w:val="20"/>
          <w:szCs w:val="20"/>
        </w:rPr>
        <w:t>ie</w:t>
      </w:r>
      <w:r w:rsidRPr="00E715E2">
        <w:rPr>
          <w:sz w:val="20"/>
          <w:szCs w:val="20"/>
        </w:rPr>
        <w:t xml:space="preserve">m </w:t>
      </w:r>
      <w:r w:rsidRPr="00E715E2">
        <w:rPr>
          <w:spacing w:val="6"/>
          <w:sz w:val="20"/>
          <w:szCs w:val="20"/>
        </w:rPr>
        <w:t>t</w:t>
      </w:r>
      <w:r w:rsidRPr="00E715E2">
        <w:rPr>
          <w:spacing w:val="-2"/>
          <w:sz w:val="20"/>
          <w:szCs w:val="20"/>
        </w:rPr>
        <w:t>yc</w:t>
      </w:r>
      <w:r w:rsidRPr="00E715E2">
        <w:rPr>
          <w:sz w:val="20"/>
          <w:szCs w:val="20"/>
        </w:rPr>
        <w:t xml:space="preserve">h </w:t>
      </w:r>
      <w:r w:rsidRPr="00E715E2">
        <w:rPr>
          <w:spacing w:val="4"/>
          <w:sz w:val="20"/>
          <w:szCs w:val="20"/>
        </w:rPr>
        <w:t>i</w:t>
      </w:r>
      <w:r w:rsidRPr="00E715E2">
        <w:rPr>
          <w:spacing w:val="-2"/>
          <w:sz w:val="20"/>
          <w:szCs w:val="20"/>
        </w:rPr>
        <w:t>nst</w:t>
      </w:r>
      <w:r w:rsidRPr="00E715E2">
        <w:rPr>
          <w:spacing w:val="6"/>
          <w:sz w:val="20"/>
          <w:szCs w:val="20"/>
        </w:rPr>
        <w:t>a</w:t>
      </w:r>
      <w:r w:rsidRPr="00E715E2">
        <w:rPr>
          <w:spacing w:val="-2"/>
          <w:sz w:val="20"/>
          <w:szCs w:val="20"/>
        </w:rPr>
        <w:t>lac</w:t>
      </w:r>
      <w:r w:rsidRPr="00E715E2">
        <w:rPr>
          <w:spacing w:val="4"/>
          <w:sz w:val="20"/>
          <w:szCs w:val="20"/>
        </w:rPr>
        <w:t>j</w:t>
      </w:r>
      <w:r w:rsidRPr="00E715E2">
        <w:rPr>
          <w:sz w:val="20"/>
          <w:szCs w:val="20"/>
        </w:rPr>
        <w:t>i i</w:t>
      </w:r>
      <w:r w:rsidRPr="00E715E2">
        <w:rPr>
          <w:spacing w:val="4"/>
          <w:sz w:val="20"/>
          <w:szCs w:val="20"/>
        </w:rPr>
        <w:t xml:space="preserve"> </w:t>
      </w:r>
      <w:r w:rsidRPr="00E715E2">
        <w:rPr>
          <w:spacing w:val="-2"/>
          <w:sz w:val="20"/>
          <w:szCs w:val="20"/>
        </w:rPr>
        <w:t>u</w:t>
      </w:r>
      <w:r w:rsidRPr="00E715E2">
        <w:rPr>
          <w:spacing w:val="5"/>
          <w:sz w:val="20"/>
          <w:szCs w:val="20"/>
        </w:rPr>
        <w:t>r</w:t>
      </w:r>
      <w:r w:rsidRPr="00E715E2">
        <w:rPr>
          <w:spacing w:val="2"/>
          <w:sz w:val="20"/>
          <w:szCs w:val="20"/>
        </w:rPr>
        <w:t>z</w:t>
      </w:r>
      <w:r w:rsidRPr="00E715E2">
        <w:rPr>
          <w:spacing w:val="3"/>
          <w:sz w:val="20"/>
          <w:szCs w:val="20"/>
        </w:rPr>
        <w:t>ą</w:t>
      </w:r>
      <w:r w:rsidRPr="00E715E2">
        <w:rPr>
          <w:spacing w:val="-2"/>
          <w:sz w:val="20"/>
          <w:szCs w:val="20"/>
        </w:rPr>
        <w:t>dz</w:t>
      </w:r>
      <w:r w:rsidRPr="00E715E2">
        <w:rPr>
          <w:sz w:val="20"/>
          <w:szCs w:val="20"/>
        </w:rPr>
        <w:t>eń</w:t>
      </w:r>
      <w:r w:rsidRPr="00E715E2">
        <w:rPr>
          <w:spacing w:val="1"/>
          <w:sz w:val="20"/>
          <w:szCs w:val="20"/>
        </w:rPr>
        <w:t xml:space="preserve"> </w:t>
      </w:r>
      <w:r w:rsidRPr="00E715E2">
        <w:rPr>
          <w:sz w:val="20"/>
          <w:szCs w:val="20"/>
        </w:rPr>
        <w:t xml:space="preserve">w </w:t>
      </w:r>
      <w:r w:rsidRPr="00E715E2">
        <w:rPr>
          <w:spacing w:val="-2"/>
          <w:sz w:val="20"/>
          <w:szCs w:val="20"/>
        </w:rPr>
        <w:t>cz</w:t>
      </w:r>
      <w:r w:rsidRPr="00E715E2">
        <w:rPr>
          <w:spacing w:val="2"/>
          <w:sz w:val="20"/>
          <w:szCs w:val="20"/>
        </w:rPr>
        <w:t>a</w:t>
      </w:r>
      <w:r w:rsidRPr="00E715E2">
        <w:rPr>
          <w:spacing w:val="-2"/>
          <w:sz w:val="20"/>
          <w:szCs w:val="20"/>
        </w:rPr>
        <w:t>s</w:t>
      </w:r>
      <w:r w:rsidRPr="00E715E2">
        <w:rPr>
          <w:spacing w:val="3"/>
          <w:sz w:val="20"/>
          <w:szCs w:val="20"/>
        </w:rPr>
        <w:t>i</w:t>
      </w:r>
      <w:r w:rsidRPr="00E715E2">
        <w:rPr>
          <w:sz w:val="20"/>
          <w:szCs w:val="20"/>
        </w:rPr>
        <w:t xml:space="preserve">e </w:t>
      </w:r>
      <w:r w:rsidRPr="00E715E2">
        <w:rPr>
          <w:spacing w:val="-2"/>
          <w:sz w:val="20"/>
          <w:szCs w:val="20"/>
        </w:rPr>
        <w:t>t</w:t>
      </w:r>
      <w:r w:rsidRPr="00E715E2">
        <w:rPr>
          <w:spacing w:val="5"/>
          <w:sz w:val="20"/>
          <w:szCs w:val="20"/>
        </w:rPr>
        <w:t>r</w:t>
      </w:r>
      <w:r w:rsidRPr="00E715E2">
        <w:rPr>
          <w:spacing w:val="-6"/>
          <w:sz w:val="20"/>
          <w:szCs w:val="20"/>
        </w:rPr>
        <w:t>w</w:t>
      </w:r>
      <w:r w:rsidRPr="00E715E2">
        <w:rPr>
          <w:spacing w:val="3"/>
          <w:sz w:val="20"/>
          <w:szCs w:val="20"/>
        </w:rPr>
        <w:t>a</w:t>
      </w:r>
      <w:r w:rsidRPr="00E715E2">
        <w:rPr>
          <w:spacing w:val="-2"/>
          <w:sz w:val="20"/>
          <w:szCs w:val="20"/>
        </w:rPr>
        <w:t xml:space="preserve">nia </w:t>
      </w:r>
      <w:r w:rsidRPr="00E715E2">
        <w:rPr>
          <w:sz w:val="20"/>
          <w:szCs w:val="20"/>
        </w:rPr>
        <w:t>budow</w:t>
      </w:r>
      <w:r w:rsidRPr="00E715E2">
        <w:rPr>
          <w:spacing w:val="-6"/>
          <w:sz w:val="20"/>
          <w:szCs w:val="20"/>
        </w:rPr>
        <w:t>y</w:t>
      </w:r>
      <w:r w:rsidRPr="00E715E2">
        <w:rPr>
          <w:sz w:val="20"/>
          <w:szCs w:val="20"/>
        </w:rPr>
        <w:t>.</w:t>
      </w:r>
      <w:r w:rsidRPr="00E715E2">
        <w:rPr>
          <w:spacing w:val="5"/>
          <w:sz w:val="20"/>
          <w:szCs w:val="20"/>
        </w:rPr>
        <w:t xml:space="preserve"> </w:t>
      </w:r>
    </w:p>
    <w:p w:rsidR="00702CBE" w:rsidRPr="00E715E2" w:rsidRDefault="001D3824" w:rsidP="009B72C9">
      <w:pPr>
        <w:pStyle w:val="Body"/>
        <w:ind w:right="183"/>
        <w:rPr>
          <w:sz w:val="20"/>
          <w:szCs w:val="20"/>
        </w:rPr>
      </w:pPr>
      <w:r w:rsidRPr="00E715E2">
        <w:rPr>
          <w:sz w:val="20"/>
          <w:szCs w:val="20"/>
        </w:rPr>
        <w:t>O</w:t>
      </w:r>
      <w:r w:rsidRPr="00E715E2">
        <w:rPr>
          <w:spacing w:val="5"/>
          <w:sz w:val="20"/>
          <w:szCs w:val="20"/>
        </w:rPr>
        <w:t xml:space="preserve"> </w:t>
      </w:r>
      <w:r w:rsidRPr="00E715E2">
        <w:rPr>
          <w:sz w:val="20"/>
          <w:szCs w:val="20"/>
        </w:rPr>
        <w:t>fak</w:t>
      </w:r>
      <w:r w:rsidRPr="00E715E2">
        <w:rPr>
          <w:spacing w:val="-4"/>
          <w:sz w:val="20"/>
          <w:szCs w:val="20"/>
        </w:rPr>
        <w:t>c</w:t>
      </w:r>
      <w:r w:rsidRPr="00E715E2">
        <w:rPr>
          <w:sz w:val="20"/>
          <w:szCs w:val="20"/>
        </w:rPr>
        <w:t>ie</w:t>
      </w:r>
      <w:r w:rsidRPr="00E715E2">
        <w:rPr>
          <w:spacing w:val="5"/>
          <w:sz w:val="20"/>
          <w:szCs w:val="20"/>
        </w:rPr>
        <w:t xml:space="preserve"> </w:t>
      </w:r>
      <w:r w:rsidRPr="00E715E2">
        <w:rPr>
          <w:sz w:val="20"/>
          <w:szCs w:val="20"/>
        </w:rPr>
        <w:t>prz</w:t>
      </w:r>
      <w:r w:rsidRPr="00E715E2">
        <w:rPr>
          <w:spacing w:val="-5"/>
          <w:sz w:val="20"/>
          <w:szCs w:val="20"/>
        </w:rPr>
        <w:t>y</w:t>
      </w:r>
      <w:r w:rsidRPr="00E715E2">
        <w:rPr>
          <w:sz w:val="20"/>
          <w:szCs w:val="20"/>
        </w:rPr>
        <w:t>padkowego uszkodzen</w:t>
      </w:r>
      <w:r w:rsidRPr="00E715E2">
        <w:rPr>
          <w:spacing w:val="-5"/>
          <w:sz w:val="20"/>
          <w:szCs w:val="20"/>
        </w:rPr>
        <w:t>i</w:t>
      </w:r>
      <w:r w:rsidRPr="00E715E2">
        <w:rPr>
          <w:sz w:val="20"/>
          <w:szCs w:val="20"/>
        </w:rPr>
        <w:t>a</w:t>
      </w:r>
      <w:r w:rsidRPr="00E715E2">
        <w:rPr>
          <w:spacing w:val="5"/>
          <w:sz w:val="20"/>
          <w:szCs w:val="20"/>
        </w:rPr>
        <w:t xml:space="preserve"> </w:t>
      </w:r>
      <w:r w:rsidRPr="00E715E2">
        <w:rPr>
          <w:spacing w:val="4"/>
          <w:sz w:val="20"/>
          <w:szCs w:val="20"/>
        </w:rPr>
        <w:t>t</w:t>
      </w:r>
      <w:r w:rsidRPr="00E715E2">
        <w:rPr>
          <w:spacing w:val="-5"/>
          <w:sz w:val="20"/>
          <w:szCs w:val="20"/>
        </w:rPr>
        <w:t>y</w:t>
      </w:r>
      <w:r w:rsidRPr="00E715E2">
        <w:rPr>
          <w:sz w:val="20"/>
          <w:szCs w:val="20"/>
        </w:rPr>
        <w:t>ch</w:t>
      </w:r>
      <w:r w:rsidRPr="00E715E2">
        <w:rPr>
          <w:spacing w:val="5"/>
          <w:sz w:val="20"/>
          <w:szCs w:val="20"/>
        </w:rPr>
        <w:t xml:space="preserve"> </w:t>
      </w:r>
      <w:r w:rsidRPr="00E715E2">
        <w:rPr>
          <w:sz w:val="20"/>
          <w:szCs w:val="20"/>
        </w:rPr>
        <w:t>i</w:t>
      </w:r>
      <w:r w:rsidRPr="00E715E2">
        <w:rPr>
          <w:spacing w:val="-6"/>
          <w:sz w:val="20"/>
          <w:szCs w:val="20"/>
        </w:rPr>
        <w:t>n</w:t>
      </w:r>
      <w:r w:rsidRPr="00E715E2">
        <w:rPr>
          <w:sz w:val="20"/>
          <w:szCs w:val="20"/>
        </w:rPr>
        <w:t>st</w:t>
      </w:r>
      <w:r w:rsidRPr="00E715E2">
        <w:rPr>
          <w:spacing w:val="4"/>
          <w:sz w:val="20"/>
          <w:szCs w:val="20"/>
        </w:rPr>
        <w:t>a</w:t>
      </w:r>
      <w:r w:rsidRPr="00E715E2">
        <w:rPr>
          <w:spacing w:val="-4"/>
          <w:sz w:val="20"/>
          <w:szCs w:val="20"/>
        </w:rPr>
        <w:t>l</w:t>
      </w:r>
      <w:r w:rsidRPr="00E715E2">
        <w:rPr>
          <w:sz w:val="20"/>
          <w:szCs w:val="20"/>
        </w:rPr>
        <w:t>a</w:t>
      </w:r>
      <w:r w:rsidRPr="00E715E2">
        <w:rPr>
          <w:spacing w:val="5"/>
          <w:sz w:val="20"/>
          <w:szCs w:val="20"/>
        </w:rPr>
        <w:t>c</w:t>
      </w:r>
      <w:r w:rsidRPr="00E715E2">
        <w:rPr>
          <w:spacing w:val="-4"/>
          <w:sz w:val="20"/>
          <w:szCs w:val="20"/>
        </w:rPr>
        <w:t>j</w:t>
      </w:r>
      <w:r w:rsidRPr="00E715E2">
        <w:rPr>
          <w:sz w:val="20"/>
          <w:szCs w:val="20"/>
        </w:rPr>
        <w:t>i</w:t>
      </w:r>
      <w:r w:rsidRPr="00E715E2">
        <w:rPr>
          <w:spacing w:val="1"/>
          <w:sz w:val="20"/>
          <w:szCs w:val="20"/>
        </w:rPr>
        <w:t xml:space="preserve"> </w:t>
      </w:r>
      <w:r w:rsidRPr="00E715E2">
        <w:rPr>
          <w:sz w:val="20"/>
          <w:szCs w:val="20"/>
        </w:rPr>
        <w:t>Wykonawca</w:t>
      </w:r>
      <w:r w:rsidRPr="00E715E2">
        <w:rPr>
          <w:spacing w:val="5"/>
          <w:sz w:val="20"/>
          <w:szCs w:val="20"/>
        </w:rPr>
        <w:t xml:space="preserve"> </w:t>
      </w:r>
      <w:r w:rsidRPr="00E715E2">
        <w:rPr>
          <w:sz w:val="20"/>
          <w:szCs w:val="20"/>
        </w:rPr>
        <w:t>b</w:t>
      </w:r>
      <w:r w:rsidRPr="00E715E2">
        <w:rPr>
          <w:spacing w:val="-6"/>
          <w:sz w:val="20"/>
          <w:szCs w:val="20"/>
        </w:rPr>
        <w:t>e</w:t>
      </w:r>
      <w:r w:rsidRPr="00E715E2">
        <w:rPr>
          <w:sz w:val="20"/>
          <w:szCs w:val="20"/>
        </w:rPr>
        <w:t>z</w:t>
      </w:r>
      <w:r w:rsidRPr="00E715E2">
        <w:rPr>
          <w:spacing w:val="5"/>
          <w:sz w:val="20"/>
          <w:szCs w:val="20"/>
        </w:rPr>
        <w:t>z</w:t>
      </w:r>
      <w:r w:rsidRPr="00E715E2">
        <w:rPr>
          <w:spacing w:val="1"/>
          <w:sz w:val="20"/>
          <w:szCs w:val="20"/>
        </w:rPr>
        <w:t>wł</w:t>
      </w:r>
      <w:r w:rsidRPr="00E715E2">
        <w:rPr>
          <w:spacing w:val="-5"/>
          <w:sz w:val="20"/>
          <w:szCs w:val="20"/>
        </w:rPr>
        <w:t>o</w:t>
      </w:r>
      <w:r w:rsidRPr="00E715E2">
        <w:rPr>
          <w:sz w:val="20"/>
          <w:szCs w:val="20"/>
        </w:rPr>
        <w:t xml:space="preserve">cznie </w:t>
      </w:r>
      <w:r w:rsidRPr="00E715E2">
        <w:rPr>
          <w:spacing w:val="5"/>
          <w:sz w:val="20"/>
          <w:szCs w:val="20"/>
        </w:rPr>
        <w:t>p</w:t>
      </w:r>
      <w:r w:rsidRPr="00E715E2">
        <w:rPr>
          <w:sz w:val="20"/>
          <w:szCs w:val="20"/>
        </w:rPr>
        <w:t>ow</w:t>
      </w:r>
      <w:r w:rsidRPr="00E715E2">
        <w:rPr>
          <w:spacing w:val="-5"/>
          <w:sz w:val="20"/>
          <w:szCs w:val="20"/>
        </w:rPr>
        <w:t>i</w:t>
      </w:r>
      <w:r w:rsidRPr="00E715E2">
        <w:rPr>
          <w:sz w:val="20"/>
          <w:szCs w:val="20"/>
        </w:rPr>
        <w:t>ado</w:t>
      </w:r>
      <w:r w:rsidRPr="00E715E2">
        <w:rPr>
          <w:spacing w:val="4"/>
          <w:sz w:val="20"/>
          <w:szCs w:val="20"/>
        </w:rPr>
        <w:t>m</w:t>
      </w:r>
      <w:r w:rsidRPr="00E715E2">
        <w:rPr>
          <w:sz w:val="20"/>
          <w:szCs w:val="20"/>
        </w:rPr>
        <w:t xml:space="preserve">i </w:t>
      </w:r>
      <w:r w:rsidRPr="00E715E2">
        <w:rPr>
          <w:spacing w:val="-1"/>
          <w:sz w:val="20"/>
          <w:szCs w:val="20"/>
        </w:rPr>
        <w:t>I</w:t>
      </w:r>
      <w:r w:rsidRPr="00E715E2">
        <w:rPr>
          <w:spacing w:val="-5"/>
          <w:sz w:val="20"/>
          <w:szCs w:val="20"/>
        </w:rPr>
        <w:t>n</w:t>
      </w:r>
      <w:r w:rsidRPr="00E715E2">
        <w:rPr>
          <w:spacing w:val="3"/>
          <w:sz w:val="20"/>
          <w:szCs w:val="20"/>
        </w:rPr>
        <w:t>sp</w:t>
      </w:r>
      <w:r w:rsidRPr="00E715E2">
        <w:rPr>
          <w:spacing w:val="-2"/>
          <w:sz w:val="20"/>
          <w:szCs w:val="20"/>
        </w:rPr>
        <w:t>e</w:t>
      </w:r>
      <w:r w:rsidRPr="00E715E2">
        <w:rPr>
          <w:spacing w:val="-5"/>
          <w:sz w:val="20"/>
          <w:szCs w:val="20"/>
        </w:rPr>
        <w:t>k</w:t>
      </w:r>
      <w:r w:rsidRPr="00E715E2">
        <w:rPr>
          <w:spacing w:val="3"/>
          <w:sz w:val="20"/>
          <w:szCs w:val="20"/>
        </w:rPr>
        <w:t>t</w:t>
      </w:r>
      <w:r w:rsidRPr="00E715E2">
        <w:rPr>
          <w:spacing w:val="-2"/>
          <w:sz w:val="20"/>
          <w:szCs w:val="20"/>
        </w:rPr>
        <w:t>o</w:t>
      </w:r>
      <w:r w:rsidRPr="00E715E2">
        <w:rPr>
          <w:spacing w:val="3"/>
          <w:sz w:val="20"/>
          <w:szCs w:val="20"/>
        </w:rPr>
        <w:t>ra</w:t>
      </w:r>
      <w:r w:rsidRPr="00E715E2">
        <w:rPr>
          <w:sz w:val="20"/>
          <w:szCs w:val="20"/>
        </w:rPr>
        <w:t>,</w:t>
      </w:r>
      <w:r w:rsidRPr="00E715E2">
        <w:rPr>
          <w:spacing w:val="12"/>
          <w:sz w:val="20"/>
          <w:szCs w:val="20"/>
        </w:rPr>
        <w:t xml:space="preserve"> </w:t>
      </w:r>
      <w:r w:rsidRPr="00E715E2">
        <w:rPr>
          <w:spacing w:val="-6"/>
          <w:sz w:val="20"/>
          <w:szCs w:val="20"/>
        </w:rPr>
        <w:t>Z</w:t>
      </w:r>
      <w:r w:rsidRPr="00E715E2">
        <w:rPr>
          <w:spacing w:val="3"/>
          <w:sz w:val="20"/>
          <w:szCs w:val="20"/>
        </w:rPr>
        <w:t>a</w:t>
      </w:r>
      <w:r w:rsidRPr="00E715E2">
        <w:rPr>
          <w:spacing w:val="-8"/>
          <w:sz w:val="20"/>
          <w:szCs w:val="20"/>
        </w:rPr>
        <w:t>m</w:t>
      </w:r>
      <w:r w:rsidRPr="00E715E2">
        <w:rPr>
          <w:spacing w:val="3"/>
          <w:sz w:val="20"/>
          <w:szCs w:val="20"/>
        </w:rPr>
        <w:t>a</w:t>
      </w:r>
      <w:r w:rsidRPr="00E715E2">
        <w:rPr>
          <w:spacing w:val="-1"/>
          <w:sz w:val="20"/>
          <w:szCs w:val="20"/>
        </w:rPr>
        <w:t>w</w:t>
      </w:r>
      <w:r w:rsidRPr="00E715E2">
        <w:rPr>
          <w:spacing w:val="-4"/>
          <w:sz w:val="20"/>
          <w:szCs w:val="20"/>
        </w:rPr>
        <w:t>i</w:t>
      </w:r>
      <w:r w:rsidRPr="00E715E2">
        <w:rPr>
          <w:spacing w:val="3"/>
          <w:sz w:val="20"/>
          <w:szCs w:val="20"/>
        </w:rPr>
        <w:t>a</w:t>
      </w:r>
      <w:r w:rsidRPr="00E715E2">
        <w:rPr>
          <w:spacing w:val="-4"/>
          <w:sz w:val="20"/>
          <w:szCs w:val="20"/>
        </w:rPr>
        <w:t>j</w:t>
      </w:r>
      <w:r w:rsidRPr="00E715E2">
        <w:rPr>
          <w:spacing w:val="3"/>
          <w:sz w:val="20"/>
          <w:szCs w:val="20"/>
        </w:rPr>
        <w:t>ąc</w:t>
      </w:r>
      <w:r w:rsidRPr="00E715E2">
        <w:rPr>
          <w:spacing w:val="-2"/>
          <w:sz w:val="20"/>
          <w:szCs w:val="20"/>
        </w:rPr>
        <w:t>e</w:t>
      </w:r>
      <w:r w:rsidRPr="00E715E2">
        <w:rPr>
          <w:spacing w:val="3"/>
          <w:sz w:val="20"/>
          <w:szCs w:val="20"/>
        </w:rPr>
        <w:t>g</w:t>
      </w:r>
      <w:r w:rsidRPr="00E715E2">
        <w:rPr>
          <w:sz w:val="20"/>
          <w:szCs w:val="20"/>
        </w:rPr>
        <w:t>o</w:t>
      </w:r>
      <w:r w:rsidRPr="00E715E2">
        <w:rPr>
          <w:spacing w:val="5"/>
          <w:sz w:val="20"/>
          <w:szCs w:val="20"/>
        </w:rPr>
        <w:t xml:space="preserve"> </w:t>
      </w:r>
      <w:r w:rsidRPr="00E715E2">
        <w:rPr>
          <w:spacing w:val="-5"/>
          <w:sz w:val="20"/>
          <w:szCs w:val="20"/>
        </w:rPr>
        <w:t>o</w:t>
      </w:r>
      <w:r w:rsidRPr="00E715E2">
        <w:rPr>
          <w:spacing w:val="3"/>
          <w:sz w:val="20"/>
          <w:szCs w:val="20"/>
        </w:rPr>
        <w:t>ra</w:t>
      </w:r>
      <w:r w:rsidRPr="00E715E2">
        <w:rPr>
          <w:sz w:val="20"/>
          <w:szCs w:val="20"/>
        </w:rPr>
        <w:t>z</w:t>
      </w:r>
      <w:r w:rsidRPr="00E715E2">
        <w:rPr>
          <w:spacing w:val="7"/>
          <w:sz w:val="20"/>
          <w:szCs w:val="20"/>
        </w:rPr>
        <w:t xml:space="preserve"> </w:t>
      </w:r>
      <w:r w:rsidRPr="00E715E2">
        <w:rPr>
          <w:spacing w:val="-6"/>
          <w:sz w:val="20"/>
          <w:szCs w:val="20"/>
        </w:rPr>
        <w:t>w</w:t>
      </w:r>
      <w:r w:rsidRPr="00E715E2">
        <w:rPr>
          <w:spacing w:val="-4"/>
          <w:sz w:val="20"/>
          <w:szCs w:val="20"/>
        </w:rPr>
        <w:t>ł</w:t>
      </w:r>
      <w:r w:rsidRPr="00E715E2">
        <w:rPr>
          <w:spacing w:val="3"/>
          <w:sz w:val="20"/>
          <w:szCs w:val="20"/>
        </w:rPr>
        <w:t>a</w:t>
      </w:r>
      <w:r w:rsidRPr="00E715E2">
        <w:rPr>
          <w:spacing w:val="1"/>
          <w:sz w:val="20"/>
          <w:szCs w:val="20"/>
        </w:rPr>
        <w:t>ś</w:t>
      </w:r>
      <w:r w:rsidRPr="00E715E2">
        <w:rPr>
          <w:spacing w:val="3"/>
          <w:sz w:val="20"/>
          <w:szCs w:val="20"/>
        </w:rPr>
        <w:t>c</w:t>
      </w:r>
      <w:r w:rsidRPr="00E715E2">
        <w:rPr>
          <w:spacing w:val="-4"/>
          <w:sz w:val="20"/>
          <w:szCs w:val="20"/>
        </w:rPr>
        <w:t>i</w:t>
      </w:r>
      <w:r w:rsidRPr="00E715E2">
        <w:rPr>
          <w:spacing w:val="3"/>
          <w:sz w:val="20"/>
          <w:szCs w:val="20"/>
        </w:rPr>
        <w:t>ci</w:t>
      </w:r>
      <w:r w:rsidRPr="00E715E2">
        <w:rPr>
          <w:spacing w:val="-4"/>
          <w:sz w:val="20"/>
          <w:szCs w:val="20"/>
        </w:rPr>
        <w:t>el</w:t>
      </w:r>
      <w:r w:rsidRPr="00E715E2">
        <w:rPr>
          <w:sz w:val="20"/>
          <w:szCs w:val="20"/>
        </w:rPr>
        <w:t>a</w:t>
      </w:r>
      <w:r w:rsidRPr="00E715E2">
        <w:rPr>
          <w:spacing w:val="12"/>
          <w:sz w:val="20"/>
          <w:szCs w:val="20"/>
        </w:rPr>
        <w:t xml:space="preserve"> </w:t>
      </w:r>
      <w:r w:rsidRPr="00E715E2">
        <w:rPr>
          <w:spacing w:val="3"/>
          <w:sz w:val="20"/>
          <w:szCs w:val="20"/>
        </w:rPr>
        <w:t>i</w:t>
      </w:r>
      <w:r w:rsidRPr="00E715E2">
        <w:rPr>
          <w:spacing w:val="-8"/>
          <w:sz w:val="20"/>
          <w:szCs w:val="20"/>
        </w:rPr>
        <w:t>n</w:t>
      </w:r>
      <w:r w:rsidRPr="00E715E2">
        <w:rPr>
          <w:spacing w:val="3"/>
          <w:sz w:val="20"/>
          <w:szCs w:val="20"/>
        </w:rPr>
        <w:t>s</w:t>
      </w:r>
      <w:r w:rsidRPr="00E715E2">
        <w:rPr>
          <w:spacing w:val="-1"/>
          <w:sz w:val="20"/>
          <w:szCs w:val="20"/>
        </w:rPr>
        <w:t>t</w:t>
      </w:r>
      <w:r w:rsidRPr="00E715E2">
        <w:rPr>
          <w:spacing w:val="3"/>
          <w:sz w:val="20"/>
          <w:szCs w:val="20"/>
        </w:rPr>
        <w:t>a</w:t>
      </w:r>
      <w:r w:rsidRPr="00E715E2">
        <w:rPr>
          <w:spacing w:val="-4"/>
          <w:sz w:val="20"/>
          <w:szCs w:val="20"/>
        </w:rPr>
        <w:t>l</w:t>
      </w:r>
      <w:r w:rsidRPr="00E715E2">
        <w:rPr>
          <w:spacing w:val="3"/>
          <w:sz w:val="20"/>
          <w:szCs w:val="20"/>
        </w:rPr>
        <w:t>a</w:t>
      </w:r>
      <w:r w:rsidRPr="00E715E2">
        <w:rPr>
          <w:spacing w:val="-2"/>
          <w:sz w:val="20"/>
          <w:szCs w:val="20"/>
        </w:rPr>
        <w:t>c</w:t>
      </w:r>
      <w:r w:rsidRPr="00E715E2">
        <w:rPr>
          <w:spacing w:val="3"/>
          <w:sz w:val="20"/>
          <w:szCs w:val="20"/>
        </w:rPr>
        <w:t>j</w:t>
      </w:r>
      <w:r w:rsidRPr="00E715E2">
        <w:rPr>
          <w:spacing w:val="-6"/>
          <w:sz w:val="20"/>
          <w:szCs w:val="20"/>
        </w:rPr>
        <w:t>i</w:t>
      </w:r>
      <w:r w:rsidRPr="00E715E2">
        <w:rPr>
          <w:sz w:val="20"/>
          <w:szCs w:val="20"/>
        </w:rPr>
        <w:t>,</w:t>
      </w:r>
      <w:r w:rsidRPr="00E715E2">
        <w:rPr>
          <w:spacing w:val="12"/>
          <w:sz w:val="20"/>
          <w:szCs w:val="20"/>
        </w:rPr>
        <w:t xml:space="preserve"> </w:t>
      </w:r>
      <w:r w:rsidRPr="00E715E2">
        <w:rPr>
          <w:spacing w:val="-6"/>
          <w:sz w:val="20"/>
          <w:szCs w:val="20"/>
        </w:rPr>
        <w:t>j</w:t>
      </w:r>
      <w:r w:rsidRPr="00E715E2">
        <w:rPr>
          <w:spacing w:val="3"/>
          <w:sz w:val="20"/>
          <w:szCs w:val="20"/>
        </w:rPr>
        <w:t>a</w:t>
      </w:r>
      <w:r w:rsidRPr="00E715E2">
        <w:rPr>
          <w:sz w:val="20"/>
          <w:szCs w:val="20"/>
        </w:rPr>
        <w:t>k</w:t>
      </w:r>
      <w:r w:rsidRPr="00E715E2">
        <w:rPr>
          <w:spacing w:val="3"/>
          <w:sz w:val="20"/>
          <w:szCs w:val="20"/>
        </w:rPr>
        <w:t xml:space="preserve"> ró</w:t>
      </w:r>
      <w:r w:rsidRPr="00E715E2">
        <w:rPr>
          <w:spacing w:val="-3"/>
          <w:sz w:val="20"/>
          <w:szCs w:val="20"/>
        </w:rPr>
        <w:t>w</w:t>
      </w:r>
      <w:r w:rsidRPr="00E715E2">
        <w:rPr>
          <w:spacing w:val="3"/>
          <w:sz w:val="20"/>
          <w:szCs w:val="20"/>
        </w:rPr>
        <w:t>n</w:t>
      </w:r>
      <w:r w:rsidRPr="00E715E2">
        <w:rPr>
          <w:spacing w:val="-2"/>
          <w:sz w:val="20"/>
          <w:szCs w:val="20"/>
        </w:rPr>
        <w:t>i</w:t>
      </w:r>
      <w:r w:rsidRPr="00E715E2">
        <w:rPr>
          <w:spacing w:val="-1"/>
          <w:sz w:val="20"/>
          <w:szCs w:val="20"/>
        </w:rPr>
        <w:t>e</w:t>
      </w:r>
      <w:r w:rsidRPr="00E715E2">
        <w:rPr>
          <w:sz w:val="20"/>
          <w:szCs w:val="20"/>
        </w:rPr>
        <w:t>ż</w:t>
      </w:r>
      <w:r w:rsidRPr="00E715E2">
        <w:rPr>
          <w:spacing w:val="8"/>
          <w:sz w:val="20"/>
          <w:szCs w:val="20"/>
        </w:rPr>
        <w:t xml:space="preserve"> </w:t>
      </w:r>
      <w:r w:rsidRPr="00E715E2">
        <w:rPr>
          <w:spacing w:val="3"/>
          <w:sz w:val="20"/>
          <w:szCs w:val="20"/>
        </w:rPr>
        <w:t>b</w:t>
      </w:r>
      <w:r w:rsidRPr="00E715E2">
        <w:rPr>
          <w:spacing w:val="-2"/>
          <w:sz w:val="20"/>
          <w:szCs w:val="20"/>
        </w:rPr>
        <w:t>ę</w:t>
      </w:r>
      <w:r w:rsidRPr="00E715E2">
        <w:rPr>
          <w:spacing w:val="-5"/>
          <w:sz w:val="20"/>
          <w:szCs w:val="20"/>
        </w:rPr>
        <w:t>d</w:t>
      </w:r>
      <w:r w:rsidRPr="00E715E2">
        <w:rPr>
          <w:spacing w:val="3"/>
          <w:sz w:val="20"/>
          <w:szCs w:val="20"/>
        </w:rPr>
        <w:t>zi</w:t>
      </w:r>
      <w:r w:rsidRPr="00E715E2">
        <w:rPr>
          <w:sz w:val="20"/>
          <w:szCs w:val="20"/>
        </w:rPr>
        <w:t>e z</w:t>
      </w:r>
      <w:r w:rsidRPr="00E715E2">
        <w:rPr>
          <w:spacing w:val="12"/>
          <w:sz w:val="20"/>
          <w:szCs w:val="20"/>
        </w:rPr>
        <w:t xml:space="preserve"> </w:t>
      </w:r>
      <w:r w:rsidRPr="00E715E2">
        <w:rPr>
          <w:spacing w:val="-1"/>
          <w:sz w:val="20"/>
          <w:szCs w:val="20"/>
        </w:rPr>
        <w:t>n</w:t>
      </w:r>
      <w:r w:rsidRPr="00E715E2">
        <w:rPr>
          <w:spacing w:val="3"/>
          <w:sz w:val="20"/>
          <w:szCs w:val="20"/>
        </w:rPr>
        <w:t>i</w:t>
      </w:r>
      <w:r w:rsidRPr="00E715E2">
        <w:rPr>
          <w:spacing w:val="-6"/>
          <w:sz w:val="20"/>
          <w:szCs w:val="20"/>
        </w:rPr>
        <w:t>m</w:t>
      </w:r>
      <w:r w:rsidRPr="00E715E2">
        <w:rPr>
          <w:sz w:val="20"/>
          <w:szCs w:val="20"/>
        </w:rPr>
        <w:t>i</w:t>
      </w:r>
      <w:r w:rsidRPr="00E715E2">
        <w:rPr>
          <w:spacing w:val="12"/>
          <w:sz w:val="20"/>
          <w:szCs w:val="20"/>
        </w:rPr>
        <w:t xml:space="preserve"> </w:t>
      </w:r>
      <w:r w:rsidRPr="00E715E2">
        <w:rPr>
          <w:spacing w:val="-9"/>
          <w:sz w:val="20"/>
          <w:szCs w:val="20"/>
        </w:rPr>
        <w:t>w</w:t>
      </w:r>
      <w:r w:rsidRPr="00E715E2">
        <w:rPr>
          <w:spacing w:val="3"/>
          <w:sz w:val="20"/>
          <w:szCs w:val="20"/>
        </w:rPr>
        <w:t>sp</w:t>
      </w:r>
      <w:r w:rsidRPr="00E715E2">
        <w:rPr>
          <w:sz w:val="20"/>
          <w:szCs w:val="20"/>
        </w:rPr>
        <w:t>ó</w:t>
      </w:r>
      <w:r w:rsidRPr="00E715E2">
        <w:rPr>
          <w:spacing w:val="-4"/>
          <w:sz w:val="20"/>
          <w:szCs w:val="20"/>
        </w:rPr>
        <w:t>ł</w:t>
      </w:r>
      <w:r w:rsidRPr="00E715E2">
        <w:rPr>
          <w:spacing w:val="3"/>
          <w:sz w:val="20"/>
          <w:szCs w:val="20"/>
        </w:rPr>
        <w:t>pra</w:t>
      </w:r>
      <w:r w:rsidRPr="00E715E2">
        <w:rPr>
          <w:spacing w:val="-4"/>
          <w:sz w:val="20"/>
          <w:szCs w:val="20"/>
        </w:rPr>
        <w:t>c</w:t>
      </w:r>
      <w:r w:rsidRPr="00E715E2">
        <w:rPr>
          <w:spacing w:val="3"/>
          <w:sz w:val="20"/>
          <w:szCs w:val="20"/>
        </w:rPr>
        <w:t>o</w:t>
      </w:r>
      <w:r w:rsidRPr="00E715E2">
        <w:rPr>
          <w:spacing w:val="-9"/>
          <w:sz w:val="20"/>
          <w:szCs w:val="20"/>
        </w:rPr>
        <w:t>w</w:t>
      </w:r>
      <w:r w:rsidRPr="00E715E2">
        <w:rPr>
          <w:spacing w:val="3"/>
          <w:sz w:val="20"/>
          <w:szCs w:val="20"/>
        </w:rPr>
        <w:t>a</w:t>
      </w:r>
      <w:r w:rsidRPr="00E715E2">
        <w:rPr>
          <w:sz w:val="20"/>
          <w:szCs w:val="20"/>
        </w:rPr>
        <w:t>ł d</w:t>
      </w:r>
      <w:r w:rsidRPr="00E715E2">
        <w:rPr>
          <w:spacing w:val="-5"/>
          <w:sz w:val="20"/>
          <w:szCs w:val="20"/>
        </w:rPr>
        <w:t>o</w:t>
      </w:r>
      <w:r w:rsidRPr="00E715E2">
        <w:rPr>
          <w:sz w:val="20"/>
          <w:szCs w:val="20"/>
        </w:rPr>
        <w:t>st</w:t>
      </w:r>
      <w:r w:rsidRPr="00E715E2">
        <w:rPr>
          <w:spacing w:val="4"/>
          <w:sz w:val="20"/>
          <w:szCs w:val="20"/>
        </w:rPr>
        <w:t>a</w:t>
      </w:r>
      <w:r w:rsidRPr="00E715E2">
        <w:rPr>
          <w:sz w:val="20"/>
          <w:szCs w:val="20"/>
        </w:rPr>
        <w:t>rcza</w:t>
      </w:r>
      <w:r w:rsidRPr="00E715E2">
        <w:rPr>
          <w:spacing w:val="-1"/>
          <w:sz w:val="20"/>
          <w:szCs w:val="20"/>
        </w:rPr>
        <w:t>j</w:t>
      </w:r>
      <w:r w:rsidRPr="00E715E2">
        <w:rPr>
          <w:spacing w:val="3"/>
          <w:sz w:val="20"/>
          <w:szCs w:val="20"/>
        </w:rPr>
        <w:t>ą</w:t>
      </w:r>
      <w:r w:rsidRPr="00E715E2">
        <w:rPr>
          <w:sz w:val="20"/>
          <w:szCs w:val="20"/>
        </w:rPr>
        <w:t>c</w:t>
      </w:r>
      <w:r w:rsidRPr="00E715E2">
        <w:rPr>
          <w:spacing w:val="3"/>
          <w:sz w:val="20"/>
          <w:szCs w:val="20"/>
        </w:rPr>
        <w:t xml:space="preserve"> </w:t>
      </w:r>
      <w:r w:rsidRPr="00E715E2">
        <w:rPr>
          <w:spacing w:val="-8"/>
          <w:sz w:val="20"/>
          <w:szCs w:val="20"/>
        </w:rPr>
        <w:t>w</w:t>
      </w:r>
      <w:r w:rsidRPr="00E715E2">
        <w:rPr>
          <w:sz w:val="20"/>
          <w:szCs w:val="20"/>
        </w:rPr>
        <w:t>sz</w:t>
      </w:r>
      <w:r w:rsidRPr="00E715E2">
        <w:rPr>
          <w:spacing w:val="-4"/>
          <w:sz w:val="20"/>
          <w:szCs w:val="20"/>
        </w:rPr>
        <w:t>e</w:t>
      </w:r>
      <w:r w:rsidRPr="00E715E2">
        <w:rPr>
          <w:sz w:val="20"/>
          <w:szCs w:val="20"/>
        </w:rPr>
        <w:t>lkiej</w:t>
      </w:r>
      <w:r w:rsidRPr="00E715E2">
        <w:rPr>
          <w:spacing w:val="-1"/>
          <w:sz w:val="20"/>
          <w:szCs w:val="20"/>
        </w:rPr>
        <w:t xml:space="preserve"> </w:t>
      </w:r>
      <w:r w:rsidRPr="00E715E2">
        <w:rPr>
          <w:sz w:val="20"/>
          <w:szCs w:val="20"/>
        </w:rPr>
        <w:t>po</w:t>
      </w:r>
      <w:r w:rsidRPr="00E715E2">
        <w:rPr>
          <w:spacing w:val="-4"/>
          <w:sz w:val="20"/>
          <w:szCs w:val="20"/>
        </w:rPr>
        <w:t>m</w:t>
      </w:r>
      <w:r w:rsidRPr="00E715E2">
        <w:rPr>
          <w:sz w:val="20"/>
          <w:szCs w:val="20"/>
        </w:rPr>
        <w:t>ocy</w:t>
      </w:r>
      <w:r w:rsidRPr="00E715E2">
        <w:rPr>
          <w:spacing w:val="3"/>
          <w:sz w:val="20"/>
          <w:szCs w:val="20"/>
        </w:rPr>
        <w:t xml:space="preserve"> </w:t>
      </w:r>
      <w:r w:rsidRPr="00E715E2">
        <w:rPr>
          <w:sz w:val="20"/>
          <w:szCs w:val="20"/>
        </w:rPr>
        <w:t>p</w:t>
      </w:r>
      <w:r w:rsidRPr="00E715E2">
        <w:rPr>
          <w:spacing w:val="-7"/>
          <w:sz w:val="20"/>
          <w:szCs w:val="20"/>
        </w:rPr>
        <w:t>o</w:t>
      </w:r>
      <w:r w:rsidRPr="00E715E2">
        <w:rPr>
          <w:sz w:val="20"/>
          <w:szCs w:val="20"/>
        </w:rPr>
        <w:t>t</w:t>
      </w:r>
      <w:r w:rsidRPr="00E715E2">
        <w:rPr>
          <w:spacing w:val="4"/>
          <w:sz w:val="20"/>
          <w:szCs w:val="20"/>
        </w:rPr>
        <w:t>r</w:t>
      </w:r>
      <w:r w:rsidRPr="00E715E2">
        <w:rPr>
          <w:sz w:val="20"/>
          <w:szCs w:val="20"/>
        </w:rPr>
        <w:t>z</w:t>
      </w:r>
      <w:r w:rsidRPr="00E715E2">
        <w:rPr>
          <w:spacing w:val="-4"/>
          <w:sz w:val="20"/>
          <w:szCs w:val="20"/>
        </w:rPr>
        <w:t>e</w:t>
      </w:r>
      <w:r w:rsidRPr="00E715E2">
        <w:rPr>
          <w:spacing w:val="5"/>
          <w:sz w:val="20"/>
          <w:szCs w:val="20"/>
        </w:rPr>
        <w:t>b</w:t>
      </w:r>
      <w:r w:rsidRPr="00E715E2">
        <w:rPr>
          <w:sz w:val="20"/>
          <w:szCs w:val="20"/>
        </w:rPr>
        <w:t>nej</w:t>
      </w:r>
      <w:r w:rsidRPr="00E715E2">
        <w:rPr>
          <w:spacing w:val="-3"/>
          <w:sz w:val="20"/>
          <w:szCs w:val="20"/>
        </w:rPr>
        <w:t xml:space="preserve"> </w:t>
      </w:r>
      <w:r w:rsidRPr="00E715E2">
        <w:rPr>
          <w:sz w:val="20"/>
          <w:szCs w:val="20"/>
        </w:rPr>
        <w:t>przy</w:t>
      </w:r>
      <w:r w:rsidRPr="00E715E2">
        <w:rPr>
          <w:spacing w:val="-1"/>
          <w:sz w:val="20"/>
          <w:szCs w:val="20"/>
        </w:rPr>
        <w:t xml:space="preserve"> </w:t>
      </w:r>
      <w:r w:rsidRPr="00E715E2">
        <w:rPr>
          <w:sz w:val="20"/>
          <w:szCs w:val="20"/>
        </w:rPr>
        <w:t>dokony</w:t>
      </w:r>
      <w:r w:rsidRPr="00E715E2">
        <w:rPr>
          <w:spacing w:val="-6"/>
          <w:sz w:val="20"/>
          <w:szCs w:val="20"/>
        </w:rPr>
        <w:t>w</w:t>
      </w:r>
      <w:r w:rsidRPr="00E715E2">
        <w:rPr>
          <w:sz w:val="20"/>
          <w:szCs w:val="20"/>
        </w:rPr>
        <w:t>aniu</w:t>
      </w:r>
      <w:r w:rsidRPr="00E715E2">
        <w:rPr>
          <w:spacing w:val="3"/>
          <w:sz w:val="20"/>
          <w:szCs w:val="20"/>
        </w:rPr>
        <w:t xml:space="preserve"> </w:t>
      </w:r>
      <w:r w:rsidRPr="00E715E2">
        <w:rPr>
          <w:spacing w:val="-6"/>
          <w:sz w:val="20"/>
          <w:szCs w:val="20"/>
        </w:rPr>
        <w:t>n</w:t>
      </w:r>
      <w:r w:rsidRPr="00E715E2">
        <w:rPr>
          <w:sz w:val="20"/>
          <w:szCs w:val="20"/>
        </w:rPr>
        <w:t>ap</w:t>
      </w:r>
      <w:r w:rsidRPr="00E715E2">
        <w:rPr>
          <w:spacing w:val="6"/>
          <w:sz w:val="20"/>
          <w:szCs w:val="20"/>
        </w:rPr>
        <w:t>r</w:t>
      </w:r>
      <w:r w:rsidRPr="00E715E2">
        <w:rPr>
          <w:sz w:val="20"/>
          <w:szCs w:val="20"/>
        </w:rPr>
        <w:t xml:space="preserve">aw. </w:t>
      </w:r>
    </w:p>
    <w:p w:rsidR="001D3824" w:rsidRPr="00E715E2" w:rsidRDefault="001D3824" w:rsidP="001C4B73">
      <w:pPr>
        <w:pStyle w:val="Nagwek3"/>
        <w:ind w:right="183"/>
        <w:rPr>
          <w:sz w:val="22"/>
          <w:szCs w:val="22"/>
        </w:rPr>
      </w:pPr>
      <w:r w:rsidRPr="00E715E2">
        <w:rPr>
          <w:spacing w:val="1"/>
          <w:sz w:val="22"/>
          <w:szCs w:val="22"/>
        </w:rPr>
        <w:t>B</w:t>
      </w:r>
      <w:r w:rsidRPr="00E715E2">
        <w:rPr>
          <w:sz w:val="22"/>
          <w:szCs w:val="22"/>
        </w:rPr>
        <w:t>e</w:t>
      </w:r>
      <w:r w:rsidRPr="00E715E2">
        <w:rPr>
          <w:spacing w:val="-7"/>
          <w:sz w:val="22"/>
          <w:szCs w:val="22"/>
        </w:rPr>
        <w:t>z</w:t>
      </w:r>
      <w:r w:rsidRPr="00E715E2">
        <w:rPr>
          <w:spacing w:val="2"/>
          <w:sz w:val="22"/>
          <w:szCs w:val="22"/>
        </w:rPr>
        <w:t>p</w:t>
      </w:r>
      <w:r w:rsidRPr="00E715E2">
        <w:rPr>
          <w:sz w:val="22"/>
          <w:szCs w:val="22"/>
        </w:rPr>
        <w:t>iecz</w:t>
      </w:r>
      <w:r w:rsidRPr="00E715E2">
        <w:rPr>
          <w:spacing w:val="7"/>
          <w:sz w:val="22"/>
          <w:szCs w:val="22"/>
        </w:rPr>
        <w:t>e</w:t>
      </w:r>
      <w:r w:rsidRPr="00E715E2">
        <w:rPr>
          <w:spacing w:val="-8"/>
          <w:sz w:val="22"/>
          <w:szCs w:val="22"/>
        </w:rPr>
        <w:t>ń</w:t>
      </w:r>
      <w:r w:rsidRPr="00E715E2">
        <w:rPr>
          <w:spacing w:val="5"/>
          <w:sz w:val="22"/>
          <w:szCs w:val="22"/>
        </w:rPr>
        <w:t>s</w:t>
      </w:r>
      <w:r w:rsidRPr="00E715E2">
        <w:rPr>
          <w:sz w:val="22"/>
          <w:szCs w:val="22"/>
        </w:rPr>
        <w:t>two</w:t>
      </w:r>
      <w:r w:rsidRPr="00E715E2">
        <w:rPr>
          <w:spacing w:val="3"/>
          <w:sz w:val="22"/>
          <w:szCs w:val="22"/>
        </w:rPr>
        <w:t xml:space="preserve"> </w:t>
      </w:r>
      <w:r w:rsidRPr="00E715E2">
        <w:rPr>
          <w:sz w:val="22"/>
          <w:szCs w:val="22"/>
        </w:rPr>
        <w:t>i</w:t>
      </w:r>
      <w:r w:rsidRPr="00E715E2">
        <w:rPr>
          <w:spacing w:val="3"/>
          <w:sz w:val="22"/>
          <w:szCs w:val="22"/>
        </w:rPr>
        <w:t xml:space="preserve"> </w:t>
      </w:r>
      <w:r w:rsidRPr="00E715E2">
        <w:rPr>
          <w:spacing w:val="-6"/>
          <w:sz w:val="22"/>
          <w:szCs w:val="22"/>
        </w:rPr>
        <w:t>h</w:t>
      </w:r>
      <w:r w:rsidRPr="00E715E2">
        <w:rPr>
          <w:sz w:val="22"/>
          <w:szCs w:val="22"/>
        </w:rPr>
        <w:t>i</w:t>
      </w:r>
      <w:r w:rsidRPr="00E715E2">
        <w:rPr>
          <w:spacing w:val="3"/>
          <w:sz w:val="22"/>
          <w:szCs w:val="22"/>
        </w:rPr>
        <w:t>g</w:t>
      </w:r>
      <w:r w:rsidRPr="00E715E2">
        <w:rPr>
          <w:sz w:val="22"/>
          <w:szCs w:val="22"/>
        </w:rPr>
        <w:t>iena</w:t>
      </w:r>
      <w:r w:rsidRPr="00E715E2">
        <w:rPr>
          <w:spacing w:val="3"/>
          <w:sz w:val="22"/>
          <w:szCs w:val="22"/>
        </w:rPr>
        <w:t xml:space="preserve"> </w:t>
      </w:r>
      <w:r w:rsidRPr="00E715E2">
        <w:rPr>
          <w:sz w:val="22"/>
          <w:szCs w:val="22"/>
        </w:rPr>
        <w:t>p</w:t>
      </w:r>
      <w:r w:rsidRPr="00E715E2">
        <w:rPr>
          <w:spacing w:val="4"/>
          <w:sz w:val="22"/>
          <w:szCs w:val="22"/>
        </w:rPr>
        <w:t>r</w:t>
      </w:r>
      <w:r w:rsidRPr="00E715E2">
        <w:rPr>
          <w:sz w:val="22"/>
          <w:szCs w:val="22"/>
        </w:rPr>
        <w:t>acy</w:t>
      </w:r>
    </w:p>
    <w:p w:rsidR="001D3824" w:rsidRPr="00E715E2" w:rsidRDefault="001D3824" w:rsidP="001C4B73">
      <w:pPr>
        <w:pStyle w:val="Body"/>
        <w:ind w:right="183"/>
        <w:rPr>
          <w:sz w:val="20"/>
          <w:szCs w:val="20"/>
        </w:rPr>
      </w:pPr>
      <w:r w:rsidRPr="00E715E2">
        <w:rPr>
          <w:spacing w:val="2"/>
          <w:sz w:val="20"/>
          <w:szCs w:val="20"/>
        </w:rPr>
        <w:t>P</w:t>
      </w:r>
      <w:r w:rsidRPr="00E715E2">
        <w:rPr>
          <w:spacing w:val="-2"/>
          <w:sz w:val="20"/>
          <w:szCs w:val="20"/>
        </w:rPr>
        <w:t>odcz</w:t>
      </w:r>
      <w:r w:rsidRPr="00E715E2">
        <w:rPr>
          <w:spacing w:val="2"/>
          <w:sz w:val="20"/>
          <w:szCs w:val="20"/>
        </w:rPr>
        <w:t>a</w:t>
      </w:r>
      <w:r w:rsidRPr="00E715E2">
        <w:rPr>
          <w:sz w:val="20"/>
          <w:szCs w:val="20"/>
        </w:rPr>
        <w:t xml:space="preserve">s </w:t>
      </w:r>
      <w:r w:rsidRPr="00E715E2">
        <w:rPr>
          <w:spacing w:val="5"/>
          <w:sz w:val="20"/>
          <w:szCs w:val="20"/>
        </w:rPr>
        <w:t>r</w:t>
      </w:r>
      <w:r w:rsidRPr="00E715E2">
        <w:rPr>
          <w:spacing w:val="-7"/>
          <w:sz w:val="20"/>
          <w:szCs w:val="20"/>
        </w:rPr>
        <w:t>e</w:t>
      </w:r>
      <w:r w:rsidRPr="00E715E2">
        <w:rPr>
          <w:spacing w:val="3"/>
          <w:sz w:val="20"/>
          <w:szCs w:val="20"/>
        </w:rPr>
        <w:t>a</w:t>
      </w:r>
      <w:r w:rsidRPr="00E715E2">
        <w:rPr>
          <w:spacing w:val="-2"/>
          <w:sz w:val="20"/>
          <w:szCs w:val="20"/>
        </w:rPr>
        <w:t>liz</w:t>
      </w:r>
      <w:r w:rsidRPr="00E715E2">
        <w:rPr>
          <w:spacing w:val="4"/>
          <w:sz w:val="20"/>
          <w:szCs w:val="20"/>
        </w:rPr>
        <w:t>a</w:t>
      </w:r>
      <w:r w:rsidRPr="00E715E2">
        <w:rPr>
          <w:spacing w:val="-2"/>
          <w:sz w:val="20"/>
          <w:szCs w:val="20"/>
        </w:rPr>
        <w:t>cj</w:t>
      </w:r>
      <w:r w:rsidRPr="00E715E2">
        <w:rPr>
          <w:sz w:val="20"/>
          <w:szCs w:val="20"/>
        </w:rPr>
        <w:t>i</w:t>
      </w:r>
      <w:r w:rsidRPr="00E715E2">
        <w:rPr>
          <w:spacing w:val="1"/>
          <w:sz w:val="20"/>
          <w:szCs w:val="20"/>
        </w:rPr>
        <w:t xml:space="preserve"> </w:t>
      </w:r>
      <w:r w:rsidRPr="00E715E2">
        <w:rPr>
          <w:spacing w:val="2"/>
          <w:sz w:val="20"/>
          <w:szCs w:val="20"/>
        </w:rPr>
        <w:t>R</w:t>
      </w:r>
      <w:r w:rsidRPr="00E715E2">
        <w:rPr>
          <w:spacing w:val="-2"/>
          <w:sz w:val="20"/>
          <w:szCs w:val="20"/>
        </w:rPr>
        <w:t>o</w:t>
      </w:r>
      <w:r w:rsidRPr="00E715E2">
        <w:rPr>
          <w:spacing w:val="2"/>
          <w:sz w:val="20"/>
          <w:szCs w:val="20"/>
        </w:rPr>
        <w:t>b</w:t>
      </w:r>
      <w:r w:rsidRPr="00E715E2">
        <w:rPr>
          <w:spacing w:val="-2"/>
          <w:sz w:val="20"/>
          <w:szCs w:val="20"/>
        </w:rPr>
        <w:t>ó</w:t>
      </w:r>
      <w:r w:rsidRPr="00E715E2">
        <w:rPr>
          <w:sz w:val="20"/>
          <w:szCs w:val="20"/>
        </w:rPr>
        <w:t xml:space="preserve">t </w:t>
      </w:r>
      <w:r w:rsidRPr="00E715E2">
        <w:rPr>
          <w:spacing w:val="2"/>
          <w:sz w:val="20"/>
          <w:szCs w:val="20"/>
        </w:rPr>
        <w:t>W</w:t>
      </w:r>
      <w:r w:rsidRPr="00E715E2">
        <w:rPr>
          <w:spacing w:val="-2"/>
          <w:sz w:val="20"/>
          <w:szCs w:val="20"/>
        </w:rPr>
        <w:t>ykon</w:t>
      </w:r>
      <w:r w:rsidRPr="00E715E2">
        <w:rPr>
          <w:spacing w:val="6"/>
          <w:sz w:val="20"/>
          <w:szCs w:val="20"/>
        </w:rPr>
        <w:t>a</w:t>
      </w:r>
      <w:r w:rsidRPr="00E715E2">
        <w:rPr>
          <w:spacing w:val="-6"/>
          <w:sz w:val="20"/>
          <w:szCs w:val="20"/>
        </w:rPr>
        <w:t>w</w:t>
      </w:r>
      <w:r w:rsidRPr="00E715E2">
        <w:rPr>
          <w:spacing w:val="-2"/>
          <w:sz w:val="20"/>
          <w:szCs w:val="20"/>
        </w:rPr>
        <w:t>c</w:t>
      </w:r>
      <w:r w:rsidRPr="00E715E2">
        <w:rPr>
          <w:sz w:val="20"/>
          <w:szCs w:val="20"/>
        </w:rPr>
        <w:t>a</w:t>
      </w:r>
      <w:r w:rsidRPr="00E715E2">
        <w:rPr>
          <w:spacing w:val="4"/>
          <w:sz w:val="20"/>
          <w:szCs w:val="20"/>
        </w:rPr>
        <w:t xml:space="preserve"> </w:t>
      </w:r>
      <w:r w:rsidRPr="00E715E2">
        <w:rPr>
          <w:spacing w:val="7"/>
          <w:sz w:val="20"/>
          <w:szCs w:val="20"/>
        </w:rPr>
        <w:t>b</w:t>
      </w:r>
      <w:r w:rsidRPr="00E715E2">
        <w:rPr>
          <w:spacing w:val="-7"/>
          <w:sz w:val="20"/>
          <w:szCs w:val="20"/>
        </w:rPr>
        <w:t>ę</w:t>
      </w:r>
      <w:r w:rsidRPr="00E715E2">
        <w:rPr>
          <w:spacing w:val="-2"/>
          <w:sz w:val="20"/>
          <w:szCs w:val="20"/>
        </w:rPr>
        <w:t>d</w:t>
      </w:r>
      <w:r w:rsidRPr="00E715E2">
        <w:rPr>
          <w:spacing w:val="5"/>
          <w:sz w:val="20"/>
          <w:szCs w:val="20"/>
        </w:rPr>
        <w:t>z</w:t>
      </w:r>
      <w:r w:rsidRPr="00E715E2">
        <w:rPr>
          <w:spacing w:val="-2"/>
          <w:sz w:val="20"/>
          <w:szCs w:val="20"/>
        </w:rPr>
        <w:t>i</w:t>
      </w:r>
      <w:r w:rsidRPr="00E715E2">
        <w:rPr>
          <w:sz w:val="20"/>
          <w:szCs w:val="20"/>
        </w:rPr>
        <w:t>e</w:t>
      </w:r>
      <w:r w:rsidRPr="00E715E2">
        <w:rPr>
          <w:spacing w:val="1"/>
          <w:sz w:val="20"/>
          <w:szCs w:val="20"/>
        </w:rPr>
        <w:t xml:space="preserve"> </w:t>
      </w:r>
      <w:r w:rsidRPr="00E715E2">
        <w:rPr>
          <w:spacing w:val="-2"/>
          <w:sz w:val="20"/>
          <w:szCs w:val="20"/>
        </w:rPr>
        <w:t>p</w:t>
      </w:r>
      <w:r w:rsidRPr="00E715E2">
        <w:rPr>
          <w:spacing w:val="3"/>
          <w:sz w:val="20"/>
          <w:szCs w:val="20"/>
        </w:rPr>
        <w:t>rz</w:t>
      </w:r>
      <w:r w:rsidRPr="00E715E2">
        <w:rPr>
          <w:spacing w:val="-7"/>
          <w:sz w:val="20"/>
          <w:szCs w:val="20"/>
        </w:rPr>
        <w:t>e</w:t>
      </w:r>
      <w:r w:rsidRPr="00E715E2">
        <w:rPr>
          <w:spacing w:val="-2"/>
          <w:sz w:val="20"/>
          <w:szCs w:val="20"/>
        </w:rPr>
        <w:t>s</w:t>
      </w:r>
      <w:r w:rsidRPr="00E715E2">
        <w:rPr>
          <w:spacing w:val="3"/>
          <w:sz w:val="20"/>
          <w:szCs w:val="20"/>
        </w:rPr>
        <w:t>tr</w:t>
      </w:r>
      <w:r w:rsidRPr="00E715E2">
        <w:rPr>
          <w:spacing w:val="-2"/>
          <w:sz w:val="20"/>
          <w:szCs w:val="20"/>
        </w:rPr>
        <w:t>zeg</w:t>
      </w:r>
      <w:r w:rsidRPr="00E715E2">
        <w:rPr>
          <w:spacing w:val="1"/>
          <w:sz w:val="20"/>
          <w:szCs w:val="20"/>
        </w:rPr>
        <w:t>a</w:t>
      </w:r>
      <w:r w:rsidRPr="00E715E2">
        <w:rPr>
          <w:sz w:val="20"/>
          <w:szCs w:val="20"/>
        </w:rPr>
        <w:t xml:space="preserve">ć </w:t>
      </w:r>
      <w:r w:rsidRPr="00E715E2">
        <w:rPr>
          <w:spacing w:val="-2"/>
          <w:sz w:val="20"/>
          <w:szCs w:val="20"/>
        </w:rPr>
        <w:t>p</w:t>
      </w:r>
      <w:r w:rsidRPr="00E715E2">
        <w:rPr>
          <w:spacing w:val="5"/>
          <w:sz w:val="20"/>
          <w:szCs w:val="20"/>
        </w:rPr>
        <w:t>r</w:t>
      </w:r>
      <w:r w:rsidRPr="00E715E2">
        <w:rPr>
          <w:spacing w:val="-2"/>
          <w:sz w:val="20"/>
          <w:szCs w:val="20"/>
        </w:rPr>
        <w:t>z</w:t>
      </w:r>
      <w:r w:rsidRPr="00E715E2">
        <w:rPr>
          <w:spacing w:val="-7"/>
          <w:sz w:val="20"/>
          <w:szCs w:val="20"/>
        </w:rPr>
        <w:t>e</w:t>
      </w:r>
      <w:r w:rsidRPr="00E715E2">
        <w:rPr>
          <w:spacing w:val="5"/>
          <w:sz w:val="20"/>
          <w:szCs w:val="20"/>
        </w:rPr>
        <w:t>p</w:t>
      </w:r>
      <w:r w:rsidRPr="00E715E2">
        <w:rPr>
          <w:spacing w:val="-2"/>
          <w:sz w:val="20"/>
          <w:szCs w:val="20"/>
        </w:rPr>
        <w:t>i</w:t>
      </w:r>
      <w:r w:rsidRPr="00E715E2">
        <w:rPr>
          <w:spacing w:val="3"/>
          <w:sz w:val="20"/>
          <w:szCs w:val="20"/>
        </w:rPr>
        <w:t>s</w:t>
      </w:r>
      <w:r w:rsidRPr="00E715E2">
        <w:rPr>
          <w:spacing w:val="-2"/>
          <w:sz w:val="20"/>
          <w:szCs w:val="20"/>
        </w:rPr>
        <w:t>ó</w:t>
      </w:r>
      <w:r w:rsidRPr="00E715E2">
        <w:rPr>
          <w:sz w:val="20"/>
          <w:szCs w:val="20"/>
        </w:rPr>
        <w:t xml:space="preserve">w </w:t>
      </w:r>
      <w:r w:rsidRPr="00E715E2">
        <w:rPr>
          <w:spacing w:val="-2"/>
          <w:sz w:val="20"/>
          <w:szCs w:val="20"/>
        </w:rPr>
        <w:t>do</w:t>
      </w:r>
      <w:r w:rsidRPr="00E715E2">
        <w:rPr>
          <w:spacing w:val="3"/>
          <w:sz w:val="20"/>
          <w:szCs w:val="20"/>
        </w:rPr>
        <w:t>t</w:t>
      </w:r>
      <w:r w:rsidRPr="00E715E2">
        <w:rPr>
          <w:spacing w:val="-2"/>
          <w:sz w:val="20"/>
          <w:szCs w:val="20"/>
        </w:rPr>
        <w:t>yc</w:t>
      </w:r>
      <w:r w:rsidRPr="00E715E2">
        <w:rPr>
          <w:spacing w:val="1"/>
          <w:sz w:val="20"/>
          <w:szCs w:val="20"/>
        </w:rPr>
        <w:t>z</w:t>
      </w:r>
      <w:r w:rsidRPr="00E715E2">
        <w:rPr>
          <w:spacing w:val="3"/>
          <w:sz w:val="20"/>
          <w:szCs w:val="20"/>
        </w:rPr>
        <w:t>ą</w:t>
      </w:r>
      <w:r w:rsidRPr="00E715E2">
        <w:rPr>
          <w:spacing w:val="-2"/>
          <w:sz w:val="20"/>
          <w:szCs w:val="20"/>
        </w:rPr>
        <w:t>cyc</w:t>
      </w:r>
      <w:r w:rsidRPr="00E715E2">
        <w:rPr>
          <w:sz w:val="20"/>
          <w:szCs w:val="20"/>
        </w:rPr>
        <w:t>h</w:t>
      </w:r>
      <w:r w:rsidRPr="00E715E2">
        <w:rPr>
          <w:spacing w:val="1"/>
          <w:sz w:val="20"/>
          <w:szCs w:val="20"/>
        </w:rPr>
        <w:t xml:space="preserve"> </w:t>
      </w:r>
      <w:r w:rsidRPr="00E715E2">
        <w:rPr>
          <w:spacing w:val="3"/>
          <w:sz w:val="20"/>
          <w:szCs w:val="20"/>
        </w:rPr>
        <w:t>b</w:t>
      </w:r>
      <w:r w:rsidRPr="00E715E2">
        <w:rPr>
          <w:spacing w:val="-2"/>
          <w:sz w:val="20"/>
          <w:szCs w:val="20"/>
        </w:rPr>
        <w:t>ez</w:t>
      </w:r>
      <w:r w:rsidRPr="00E715E2">
        <w:rPr>
          <w:spacing w:val="5"/>
          <w:sz w:val="20"/>
          <w:szCs w:val="20"/>
        </w:rPr>
        <w:t>p</w:t>
      </w:r>
      <w:r w:rsidRPr="00E715E2">
        <w:rPr>
          <w:spacing w:val="-2"/>
          <w:sz w:val="20"/>
          <w:szCs w:val="20"/>
        </w:rPr>
        <w:t>iec</w:t>
      </w:r>
      <w:r w:rsidRPr="00E715E2">
        <w:rPr>
          <w:spacing w:val="6"/>
          <w:sz w:val="20"/>
          <w:szCs w:val="20"/>
        </w:rPr>
        <w:t>z</w:t>
      </w:r>
      <w:r w:rsidRPr="00E715E2">
        <w:rPr>
          <w:spacing w:val="-1"/>
          <w:sz w:val="20"/>
          <w:szCs w:val="20"/>
        </w:rPr>
        <w:t>e</w:t>
      </w:r>
      <w:r w:rsidRPr="00E715E2">
        <w:rPr>
          <w:spacing w:val="-5"/>
          <w:sz w:val="20"/>
          <w:szCs w:val="20"/>
        </w:rPr>
        <w:t>ń</w:t>
      </w:r>
      <w:r w:rsidRPr="00E715E2">
        <w:rPr>
          <w:spacing w:val="-2"/>
          <w:sz w:val="20"/>
          <w:szCs w:val="20"/>
        </w:rPr>
        <w:t>s</w:t>
      </w:r>
      <w:r w:rsidRPr="00E715E2">
        <w:rPr>
          <w:spacing w:val="3"/>
          <w:sz w:val="20"/>
          <w:szCs w:val="20"/>
        </w:rPr>
        <w:t>t</w:t>
      </w:r>
      <w:r w:rsidRPr="00E715E2">
        <w:rPr>
          <w:spacing w:val="-6"/>
          <w:sz w:val="20"/>
          <w:szCs w:val="20"/>
        </w:rPr>
        <w:t>w</w:t>
      </w:r>
      <w:r w:rsidRPr="00E715E2">
        <w:rPr>
          <w:sz w:val="20"/>
          <w:szCs w:val="20"/>
        </w:rPr>
        <w:t>a</w:t>
      </w:r>
      <w:r w:rsidRPr="00E715E2">
        <w:rPr>
          <w:spacing w:val="9"/>
          <w:sz w:val="20"/>
          <w:szCs w:val="20"/>
        </w:rPr>
        <w:t xml:space="preserve"> </w:t>
      </w:r>
      <w:r w:rsidRPr="00E715E2">
        <w:rPr>
          <w:sz w:val="20"/>
          <w:szCs w:val="20"/>
        </w:rPr>
        <w:t>i hi</w:t>
      </w:r>
      <w:r w:rsidRPr="00E715E2">
        <w:rPr>
          <w:spacing w:val="-4"/>
          <w:sz w:val="20"/>
          <w:szCs w:val="20"/>
        </w:rPr>
        <w:t>g</w:t>
      </w:r>
      <w:r w:rsidRPr="00E715E2">
        <w:rPr>
          <w:sz w:val="20"/>
          <w:szCs w:val="20"/>
        </w:rPr>
        <w:t>ieny</w:t>
      </w:r>
      <w:r w:rsidRPr="00E715E2">
        <w:rPr>
          <w:spacing w:val="54"/>
          <w:sz w:val="20"/>
          <w:szCs w:val="20"/>
        </w:rPr>
        <w:t xml:space="preserve"> </w:t>
      </w:r>
      <w:r w:rsidRPr="00E715E2">
        <w:rPr>
          <w:sz w:val="20"/>
          <w:szCs w:val="20"/>
        </w:rPr>
        <w:t>pr</w:t>
      </w:r>
      <w:r w:rsidRPr="00E715E2">
        <w:rPr>
          <w:spacing w:val="6"/>
          <w:sz w:val="20"/>
          <w:szCs w:val="20"/>
        </w:rPr>
        <w:t>a</w:t>
      </w:r>
      <w:r w:rsidRPr="00E715E2">
        <w:rPr>
          <w:sz w:val="20"/>
          <w:szCs w:val="20"/>
        </w:rPr>
        <w:t>cy</w:t>
      </w:r>
      <w:r w:rsidRPr="00E715E2">
        <w:rPr>
          <w:spacing w:val="53"/>
          <w:sz w:val="20"/>
          <w:szCs w:val="20"/>
        </w:rPr>
        <w:t xml:space="preserve"> </w:t>
      </w:r>
      <w:r w:rsidRPr="00E715E2">
        <w:rPr>
          <w:sz w:val="20"/>
          <w:szCs w:val="20"/>
        </w:rPr>
        <w:t xml:space="preserve">(Plan </w:t>
      </w:r>
      <w:r w:rsidRPr="00E715E2">
        <w:rPr>
          <w:spacing w:val="6"/>
          <w:sz w:val="20"/>
          <w:szCs w:val="20"/>
        </w:rPr>
        <w:t xml:space="preserve"> </w:t>
      </w:r>
      <w:proofErr w:type="spellStart"/>
      <w:r w:rsidRPr="00E715E2">
        <w:rPr>
          <w:spacing w:val="-5"/>
          <w:sz w:val="20"/>
          <w:szCs w:val="20"/>
        </w:rPr>
        <w:t>B</w:t>
      </w:r>
      <w:r w:rsidRPr="00E715E2">
        <w:rPr>
          <w:spacing w:val="-4"/>
          <w:sz w:val="20"/>
          <w:szCs w:val="20"/>
        </w:rPr>
        <w:t>i</w:t>
      </w:r>
      <w:r w:rsidRPr="00E715E2">
        <w:rPr>
          <w:sz w:val="20"/>
          <w:szCs w:val="20"/>
        </w:rPr>
        <w:t>OZ</w:t>
      </w:r>
      <w:proofErr w:type="spellEnd"/>
      <w:r w:rsidRPr="00E715E2">
        <w:rPr>
          <w:sz w:val="20"/>
          <w:szCs w:val="20"/>
        </w:rPr>
        <w:t>). W s</w:t>
      </w:r>
      <w:r w:rsidRPr="00E715E2">
        <w:rPr>
          <w:spacing w:val="-4"/>
          <w:sz w:val="20"/>
          <w:szCs w:val="20"/>
        </w:rPr>
        <w:t>z</w:t>
      </w:r>
      <w:r w:rsidRPr="00E715E2">
        <w:rPr>
          <w:sz w:val="20"/>
          <w:szCs w:val="20"/>
        </w:rPr>
        <w:t>czeg</w:t>
      </w:r>
      <w:r w:rsidRPr="00E715E2">
        <w:rPr>
          <w:spacing w:val="-6"/>
          <w:sz w:val="20"/>
          <w:szCs w:val="20"/>
        </w:rPr>
        <w:t>ó</w:t>
      </w:r>
      <w:r w:rsidRPr="00E715E2">
        <w:rPr>
          <w:sz w:val="20"/>
          <w:szCs w:val="20"/>
        </w:rPr>
        <w:t>ln</w:t>
      </w:r>
      <w:r w:rsidRPr="00E715E2">
        <w:rPr>
          <w:spacing w:val="-3"/>
          <w:sz w:val="20"/>
          <w:szCs w:val="20"/>
        </w:rPr>
        <w:t>o</w:t>
      </w:r>
      <w:r w:rsidRPr="00E715E2">
        <w:rPr>
          <w:sz w:val="20"/>
          <w:szCs w:val="20"/>
        </w:rPr>
        <w:t>ści</w:t>
      </w:r>
      <w:r w:rsidRPr="00E715E2">
        <w:rPr>
          <w:spacing w:val="6"/>
          <w:sz w:val="20"/>
          <w:szCs w:val="20"/>
        </w:rPr>
        <w:t xml:space="preserve"> </w:t>
      </w:r>
      <w:r w:rsidRPr="00E715E2">
        <w:rPr>
          <w:sz w:val="20"/>
          <w:szCs w:val="20"/>
        </w:rPr>
        <w:t>Wyko</w:t>
      </w:r>
      <w:r w:rsidRPr="00E715E2">
        <w:rPr>
          <w:spacing w:val="-4"/>
          <w:sz w:val="20"/>
          <w:szCs w:val="20"/>
        </w:rPr>
        <w:t>n</w:t>
      </w:r>
      <w:r w:rsidRPr="00E715E2">
        <w:rPr>
          <w:sz w:val="20"/>
          <w:szCs w:val="20"/>
        </w:rPr>
        <w:t>awca</w:t>
      </w:r>
      <w:r w:rsidRPr="00E715E2">
        <w:rPr>
          <w:spacing w:val="6"/>
          <w:sz w:val="20"/>
          <w:szCs w:val="20"/>
        </w:rPr>
        <w:t xml:space="preserve"> </w:t>
      </w:r>
      <w:r w:rsidRPr="00E715E2">
        <w:rPr>
          <w:spacing w:val="-7"/>
          <w:sz w:val="20"/>
          <w:szCs w:val="20"/>
        </w:rPr>
        <w:t>m</w:t>
      </w:r>
      <w:r w:rsidRPr="00E715E2">
        <w:rPr>
          <w:sz w:val="20"/>
          <w:szCs w:val="20"/>
        </w:rPr>
        <w:t>a obow</w:t>
      </w:r>
      <w:r w:rsidRPr="00E715E2">
        <w:rPr>
          <w:spacing w:val="-3"/>
          <w:sz w:val="20"/>
          <w:szCs w:val="20"/>
        </w:rPr>
        <w:t>i</w:t>
      </w:r>
      <w:r w:rsidRPr="00E715E2">
        <w:rPr>
          <w:spacing w:val="3"/>
          <w:sz w:val="20"/>
          <w:szCs w:val="20"/>
        </w:rPr>
        <w:t>ą</w:t>
      </w:r>
      <w:r w:rsidRPr="00E715E2">
        <w:rPr>
          <w:sz w:val="20"/>
          <w:szCs w:val="20"/>
        </w:rPr>
        <w:t>zek</w:t>
      </w:r>
      <w:r w:rsidRPr="00E715E2">
        <w:rPr>
          <w:spacing w:val="1"/>
          <w:sz w:val="20"/>
          <w:szCs w:val="20"/>
        </w:rPr>
        <w:t xml:space="preserve"> </w:t>
      </w:r>
      <w:r w:rsidRPr="00E715E2">
        <w:rPr>
          <w:sz w:val="20"/>
          <w:szCs w:val="20"/>
        </w:rPr>
        <w:t>za</w:t>
      </w:r>
      <w:r w:rsidRPr="00E715E2">
        <w:rPr>
          <w:spacing w:val="-4"/>
          <w:sz w:val="20"/>
          <w:szCs w:val="20"/>
        </w:rPr>
        <w:t>d</w:t>
      </w:r>
      <w:r w:rsidRPr="00E715E2">
        <w:rPr>
          <w:sz w:val="20"/>
          <w:szCs w:val="20"/>
        </w:rPr>
        <w:t>b</w:t>
      </w:r>
      <w:r w:rsidRPr="00E715E2">
        <w:rPr>
          <w:spacing w:val="3"/>
          <w:sz w:val="20"/>
          <w:szCs w:val="20"/>
        </w:rPr>
        <w:t>a</w:t>
      </w:r>
      <w:r w:rsidRPr="00E715E2">
        <w:rPr>
          <w:spacing w:val="-2"/>
          <w:sz w:val="20"/>
          <w:szCs w:val="20"/>
        </w:rPr>
        <w:t>ć</w:t>
      </w:r>
      <w:r w:rsidRPr="00E715E2">
        <w:rPr>
          <w:sz w:val="20"/>
          <w:szCs w:val="20"/>
        </w:rPr>
        <w:t xml:space="preserve">, </w:t>
      </w:r>
      <w:r w:rsidRPr="00E715E2">
        <w:rPr>
          <w:spacing w:val="4"/>
          <w:sz w:val="20"/>
          <w:szCs w:val="20"/>
        </w:rPr>
        <w:t>a</w:t>
      </w:r>
      <w:r w:rsidRPr="00E715E2">
        <w:rPr>
          <w:sz w:val="20"/>
          <w:szCs w:val="20"/>
        </w:rPr>
        <w:t>by p</w:t>
      </w:r>
      <w:r w:rsidRPr="00E715E2">
        <w:rPr>
          <w:spacing w:val="-7"/>
          <w:sz w:val="20"/>
          <w:szCs w:val="20"/>
        </w:rPr>
        <w:t>e</w:t>
      </w:r>
      <w:r w:rsidRPr="00E715E2">
        <w:rPr>
          <w:sz w:val="20"/>
          <w:szCs w:val="20"/>
        </w:rPr>
        <w:t>r</w:t>
      </w:r>
      <w:r w:rsidRPr="00E715E2">
        <w:rPr>
          <w:spacing w:val="3"/>
          <w:sz w:val="20"/>
          <w:szCs w:val="20"/>
        </w:rPr>
        <w:t>s</w:t>
      </w:r>
      <w:r w:rsidRPr="00E715E2">
        <w:rPr>
          <w:sz w:val="20"/>
          <w:szCs w:val="20"/>
        </w:rPr>
        <w:t xml:space="preserve">onel </w:t>
      </w:r>
      <w:r w:rsidRPr="00E715E2">
        <w:rPr>
          <w:spacing w:val="-7"/>
          <w:sz w:val="20"/>
          <w:szCs w:val="20"/>
        </w:rPr>
        <w:t>n</w:t>
      </w:r>
      <w:r w:rsidRPr="00E715E2">
        <w:rPr>
          <w:spacing w:val="6"/>
          <w:sz w:val="20"/>
          <w:szCs w:val="20"/>
        </w:rPr>
        <w:t>i</w:t>
      </w:r>
      <w:r w:rsidRPr="00E715E2">
        <w:rPr>
          <w:sz w:val="20"/>
          <w:szCs w:val="20"/>
        </w:rPr>
        <w:t>e wykony</w:t>
      </w:r>
      <w:r w:rsidRPr="00E715E2">
        <w:rPr>
          <w:spacing w:val="-7"/>
          <w:sz w:val="20"/>
          <w:szCs w:val="20"/>
        </w:rPr>
        <w:t>w</w:t>
      </w:r>
      <w:r w:rsidRPr="00E715E2">
        <w:rPr>
          <w:spacing w:val="3"/>
          <w:sz w:val="20"/>
          <w:szCs w:val="20"/>
        </w:rPr>
        <w:t>a</w:t>
      </w:r>
      <w:r w:rsidRPr="00E715E2">
        <w:rPr>
          <w:sz w:val="20"/>
          <w:szCs w:val="20"/>
        </w:rPr>
        <w:t>ł</w:t>
      </w:r>
      <w:r w:rsidRPr="00E715E2">
        <w:rPr>
          <w:spacing w:val="4"/>
          <w:sz w:val="20"/>
          <w:szCs w:val="20"/>
        </w:rPr>
        <w:t xml:space="preserve"> </w:t>
      </w:r>
      <w:r w:rsidRPr="00E715E2">
        <w:rPr>
          <w:sz w:val="20"/>
          <w:szCs w:val="20"/>
        </w:rPr>
        <w:t>pr</w:t>
      </w:r>
      <w:r w:rsidRPr="00E715E2">
        <w:rPr>
          <w:spacing w:val="4"/>
          <w:sz w:val="20"/>
          <w:szCs w:val="20"/>
        </w:rPr>
        <w:t>a</w:t>
      </w:r>
      <w:r w:rsidRPr="00E715E2">
        <w:rPr>
          <w:sz w:val="20"/>
          <w:szCs w:val="20"/>
        </w:rPr>
        <w:t>cy</w:t>
      </w:r>
      <w:r w:rsidRPr="00E715E2">
        <w:rPr>
          <w:spacing w:val="4"/>
          <w:sz w:val="20"/>
          <w:szCs w:val="20"/>
        </w:rPr>
        <w:t xml:space="preserve"> </w:t>
      </w:r>
      <w:r w:rsidRPr="00E715E2">
        <w:rPr>
          <w:sz w:val="20"/>
          <w:szCs w:val="20"/>
        </w:rPr>
        <w:t>w</w:t>
      </w:r>
      <w:r w:rsidRPr="00E715E2">
        <w:rPr>
          <w:spacing w:val="8"/>
          <w:sz w:val="20"/>
          <w:szCs w:val="20"/>
        </w:rPr>
        <w:t xml:space="preserve"> </w:t>
      </w:r>
      <w:r w:rsidRPr="00E715E2">
        <w:rPr>
          <w:spacing w:val="-9"/>
          <w:sz w:val="20"/>
          <w:szCs w:val="20"/>
        </w:rPr>
        <w:t>w</w:t>
      </w:r>
      <w:r w:rsidRPr="00E715E2">
        <w:rPr>
          <w:sz w:val="20"/>
          <w:szCs w:val="20"/>
        </w:rPr>
        <w:t>a</w:t>
      </w:r>
      <w:r w:rsidRPr="00E715E2">
        <w:rPr>
          <w:spacing w:val="6"/>
          <w:sz w:val="20"/>
          <w:szCs w:val="20"/>
        </w:rPr>
        <w:t>r</w:t>
      </w:r>
      <w:r w:rsidRPr="00E715E2">
        <w:rPr>
          <w:sz w:val="20"/>
          <w:szCs w:val="20"/>
        </w:rPr>
        <w:t>un</w:t>
      </w:r>
      <w:r w:rsidRPr="00E715E2">
        <w:rPr>
          <w:spacing w:val="-5"/>
          <w:sz w:val="20"/>
          <w:szCs w:val="20"/>
        </w:rPr>
        <w:t>k</w:t>
      </w:r>
      <w:r w:rsidRPr="00E715E2">
        <w:rPr>
          <w:sz w:val="20"/>
          <w:szCs w:val="20"/>
        </w:rPr>
        <w:t>ach</w:t>
      </w:r>
      <w:r w:rsidRPr="00E715E2">
        <w:rPr>
          <w:spacing w:val="11"/>
          <w:sz w:val="20"/>
          <w:szCs w:val="20"/>
        </w:rPr>
        <w:t xml:space="preserve"> </w:t>
      </w:r>
      <w:r w:rsidRPr="00E715E2">
        <w:rPr>
          <w:spacing w:val="-5"/>
          <w:sz w:val="20"/>
          <w:szCs w:val="20"/>
        </w:rPr>
        <w:t>n</w:t>
      </w:r>
      <w:r w:rsidRPr="00E715E2">
        <w:rPr>
          <w:sz w:val="20"/>
          <w:szCs w:val="20"/>
        </w:rPr>
        <w:t>ie</w:t>
      </w:r>
      <w:r w:rsidRPr="00E715E2">
        <w:rPr>
          <w:spacing w:val="4"/>
          <w:sz w:val="20"/>
          <w:szCs w:val="20"/>
        </w:rPr>
        <w:t>b</w:t>
      </w:r>
      <w:r w:rsidRPr="00E715E2">
        <w:rPr>
          <w:spacing w:val="-7"/>
          <w:sz w:val="20"/>
          <w:szCs w:val="20"/>
        </w:rPr>
        <w:t>e</w:t>
      </w:r>
      <w:r w:rsidRPr="00E715E2">
        <w:rPr>
          <w:sz w:val="20"/>
          <w:szCs w:val="20"/>
        </w:rPr>
        <w:t>zp</w:t>
      </w:r>
      <w:r w:rsidRPr="00E715E2">
        <w:rPr>
          <w:spacing w:val="4"/>
          <w:sz w:val="20"/>
          <w:szCs w:val="20"/>
        </w:rPr>
        <w:t>i</w:t>
      </w:r>
      <w:r w:rsidRPr="00E715E2">
        <w:rPr>
          <w:sz w:val="20"/>
          <w:szCs w:val="20"/>
        </w:rPr>
        <w:t>e</w:t>
      </w:r>
      <w:r w:rsidRPr="00E715E2">
        <w:rPr>
          <w:spacing w:val="-4"/>
          <w:sz w:val="20"/>
          <w:szCs w:val="20"/>
        </w:rPr>
        <w:t>c</w:t>
      </w:r>
      <w:r w:rsidRPr="00E715E2">
        <w:rPr>
          <w:sz w:val="20"/>
          <w:szCs w:val="20"/>
        </w:rPr>
        <w:t>znyc</w:t>
      </w:r>
      <w:r w:rsidRPr="00E715E2">
        <w:rPr>
          <w:spacing w:val="-4"/>
          <w:sz w:val="20"/>
          <w:szCs w:val="20"/>
        </w:rPr>
        <w:t>h</w:t>
      </w:r>
      <w:r w:rsidRPr="00E715E2">
        <w:rPr>
          <w:sz w:val="20"/>
          <w:szCs w:val="20"/>
        </w:rPr>
        <w:t>,</w:t>
      </w:r>
      <w:r w:rsidRPr="00E715E2">
        <w:rPr>
          <w:spacing w:val="8"/>
          <w:sz w:val="20"/>
          <w:szCs w:val="20"/>
        </w:rPr>
        <w:t xml:space="preserve"> </w:t>
      </w:r>
      <w:r w:rsidRPr="00E715E2">
        <w:rPr>
          <w:spacing w:val="5"/>
          <w:sz w:val="20"/>
          <w:szCs w:val="20"/>
        </w:rPr>
        <w:t>s</w:t>
      </w:r>
      <w:r w:rsidRPr="00E715E2">
        <w:rPr>
          <w:sz w:val="20"/>
          <w:szCs w:val="20"/>
        </w:rPr>
        <w:t>zkodliw</w:t>
      </w:r>
      <w:r w:rsidRPr="00E715E2">
        <w:rPr>
          <w:spacing w:val="-6"/>
          <w:sz w:val="20"/>
          <w:szCs w:val="20"/>
        </w:rPr>
        <w:t>y</w:t>
      </w:r>
      <w:r w:rsidRPr="00E715E2">
        <w:rPr>
          <w:sz w:val="20"/>
          <w:szCs w:val="20"/>
        </w:rPr>
        <w:t>ch</w:t>
      </w:r>
      <w:r w:rsidRPr="00E715E2">
        <w:rPr>
          <w:spacing w:val="8"/>
          <w:sz w:val="20"/>
          <w:szCs w:val="20"/>
        </w:rPr>
        <w:t xml:space="preserve"> </w:t>
      </w:r>
      <w:r w:rsidRPr="00E715E2">
        <w:rPr>
          <w:sz w:val="20"/>
          <w:szCs w:val="20"/>
        </w:rPr>
        <w:t>dla</w:t>
      </w:r>
      <w:r w:rsidRPr="00E715E2">
        <w:rPr>
          <w:spacing w:val="8"/>
          <w:sz w:val="20"/>
          <w:szCs w:val="20"/>
        </w:rPr>
        <w:t xml:space="preserve"> </w:t>
      </w:r>
      <w:r w:rsidRPr="00E715E2">
        <w:rPr>
          <w:sz w:val="20"/>
          <w:szCs w:val="20"/>
        </w:rPr>
        <w:t>z</w:t>
      </w:r>
      <w:r w:rsidRPr="00E715E2">
        <w:rPr>
          <w:spacing w:val="-4"/>
          <w:sz w:val="20"/>
          <w:szCs w:val="20"/>
        </w:rPr>
        <w:t>d</w:t>
      </w:r>
      <w:r w:rsidRPr="00E715E2">
        <w:rPr>
          <w:sz w:val="20"/>
          <w:szCs w:val="20"/>
        </w:rPr>
        <w:t>rowia</w:t>
      </w:r>
      <w:r w:rsidRPr="00E715E2">
        <w:rPr>
          <w:spacing w:val="8"/>
          <w:sz w:val="20"/>
          <w:szCs w:val="20"/>
        </w:rPr>
        <w:t xml:space="preserve"> </w:t>
      </w:r>
      <w:r w:rsidRPr="00E715E2">
        <w:rPr>
          <w:spacing w:val="-6"/>
          <w:sz w:val="20"/>
          <w:szCs w:val="20"/>
        </w:rPr>
        <w:t>o</w:t>
      </w:r>
      <w:r w:rsidRPr="00E715E2">
        <w:rPr>
          <w:sz w:val="20"/>
          <w:szCs w:val="20"/>
        </w:rPr>
        <w:t>r</w:t>
      </w:r>
      <w:r w:rsidRPr="00E715E2">
        <w:rPr>
          <w:spacing w:val="6"/>
          <w:sz w:val="20"/>
          <w:szCs w:val="20"/>
        </w:rPr>
        <w:t>a</w:t>
      </w:r>
      <w:r w:rsidRPr="00E715E2">
        <w:rPr>
          <w:sz w:val="20"/>
          <w:szCs w:val="20"/>
        </w:rPr>
        <w:t>z</w:t>
      </w:r>
      <w:r w:rsidRPr="00E715E2">
        <w:rPr>
          <w:spacing w:val="4"/>
          <w:sz w:val="20"/>
          <w:szCs w:val="20"/>
        </w:rPr>
        <w:t xml:space="preserve"> </w:t>
      </w:r>
      <w:r w:rsidRPr="00E715E2">
        <w:rPr>
          <w:sz w:val="20"/>
          <w:szCs w:val="20"/>
        </w:rPr>
        <w:t>nie s</w:t>
      </w:r>
      <w:r w:rsidRPr="00E715E2">
        <w:rPr>
          <w:spacing w:val="5"/>
          <w:sz w:val="20"/>
          <w:szCs w:val="20"/>
        </w:rPr>
        <w:t>p</w:t>
      </w:r>
      <w:r w:rsidRPr="00E715E2">
        <w:rPr>
          <w:spacing w:val="1"/>
          <w:sz w:val="20"/>
          <w:szCs w:val="20"/>
        </w:rPr>
        <w:t>eł</w:t>
      </w:r>
      <w:r w:rsidRPr="00E715E2">
        <w:rPr>
          <w:sz w:val="20"/>
          <w:szCs w:val="20"/>
        </w:rPr>
        <w:t>n</w:t>
      </w:r>
      <w:r w:rsidRPr="00E715E2">
        <w:rPr>
          <w:spacing w:val="-4"/>
          <w:sz w:val="20"/>
          <w:szCs w:val="20"/>
        </w:rPr>
        <w:t>i</w:t>
      </w:r>
      <w:r w:rsidRPr="00E715E2">
        <w:rPr>
          <w:sz w:val="20"/>
          <w:szCs w:val="20"/>
        </w:rPr>
        <w:t>a</w:t>
      </w:r>
      <w:r w:rsidRPr="00E715E2">
        <w:rPr>
          <w:spacing w:val="-1"/>
          <w:sz w:val="20"/>
          <w:szCs w:val="20"/>
        </w:rPr>
        <w:t>j</w:t>
      </w:r>
      <w:r w:rsidRPr="00E715E2">
        <w:rPr>
          <w:spacing w:val="3"/>
          <w:sz w:val="20"/>
          <w:szCs w:val="20"/>
        </w:rPr>
        <w:t>ą</w:t>
      </w:r>
      <w:r w:rsidRPr="00E715E2">
        <w:rPr>
          <w:sz w:val="20"/>
          <w:szCs w:val="20"/>
        </w:rPr>
        <w:t>cych o</w:t>
      </w:r>
      <w:r w:rsidRPr="00E715E2">
        <w:rPr>
          <w:spacing w:val="-5"/>
          <w:sz w:val="20"/>
          <w:szCs w:val="20"/>
        </w:rPr>
        <w:t>d</w:t>
      </w:r>
      <w:r w:rsidRPr="00E715E2">
        <w:rPr>
          <w:spacing w:val="4"/>
          <w:sz w:val="20"/>
          <w:szCs w:val="20"/>
        </w:rPr>
        <w:t>p</w:t>
      </w:r>
      <w:r w:rsidRPr="00E715E2">
        <w:rPr>
          <w:sz w:val="20"/>
          <w:szCs w:val="20"/>
        </w:rPr>
        <w:t>o</w:t>
      </w:r>
      <w:r w:rsidRPr="00E715E2">
        <w:rPr>
          <w:spacing w:val="-5"/>
          <w:sz w:val="20"/>
          <w:szCs w:val="20"/>
        </w:rPr>
        <w:t>w</w:t>
      </w:r>
      <w:r w:rsidRPr="00E715E2">
        <w:rPr>
          <w:sz w:val="20"/>
          <w:szCs w:val="20"/>
        </w:rPr>
        <w:t>i</w:t>
      </w:r>
      <w:r w:rsidRPr="00E715E2">
        <w:rPr>
          <w:spacing w:val="-5"/>
          <w:sz w:val="20"/>
          <w:szCs w:val="20"/>
        </w:rPr>
        <w:t>e</w:t>
      </w:r>
      <w:r w:rsidRPr="00E715E2">
        <w:rPr>
          <w:spacing w:val="3"/>
          <w:sz w:val="20"/>
          <w:szCs w:val="20"/>
        </w:rPr>
        <w:t>d</w:t>
      </w:r>
      <w:r w:rsidRPr="00E715E2">
        <w:rPr>
          <w:sz w:val="20"/>
          <w:szCs w:val="20"/>
        </w:rPr>
        <w:t>n</w:t>
      </w:r>
      <w:r w:rsidRPr="00E715E2">
        <w:rPr>
          <w:spacing w:val="1"/>
          <w:sz w:val="20"/>
          <w:szCs w:val="20"/>
        </w:rPr>
        <w:t>i</w:t>
      </w:r>
      <w:r w:rsidRPr="00E715E2">
        <w:rPr>
          <w:spacing w:val="3"/>
          <w:sz w:val="20"/>
          <w:szCs w:val="20"/>
        </w:rPr>
        <w:t>c</w:t>
      </w:r>
      <w:r w:rsidRPr="00E715E2">
        <w:rPr>
          <w:sz w:val="20"/>
          <w:szCs w:val="20"/>
        </w:rPr>
        <w:t>h</w:t>
      </w:r>
      <w:r w:rsidRPr="00E715E2">
        <w:rPr>
          <w:spacing w:val="-2"/>
          <w:sz w:val="20"/>
          <w:szCs w:val="20"/>
        </w:rPr>
        <w:t xml:space="preserve"> </w:t>
      </w:r>
      <w:r w:rsidRPr="00E715E2">
        <w:rPr>
          <w:spacing w:val="-1"/>
          <w:sz w:val="20"/>
          <w:szCs w:val="20"/>
        </w:rPr>
        <w:t>w</w:t>
      </w:r>
      <w:r w:rsidRPr="00E715E2">
        <w:rPr>
          <w:sz w:val="20"/>
          <w:szCs w:val="20"/>
        </w:rPr>
        <w:t>y</w:t>
      </w:r>
      <w:r w:rsidRPr="00E715E2">
        <w:rPr>
          <w:spacing w:val="-9"/>
          <w:sz w:val="20"/>
          <w:szCs w:val="20"/>
        </w:rPr>
        <w:t>m</w:t>
      </w:r>
      <w:r w:rsidRPr="00E715E2">
        <w:rPr>
          <w:spacing w:val="7"/>
          <w:sz w:val="20"/>
          <w:szCs w:val="20"/>
        </w:rPr>
        <w:t>a</w:t>
      </w:r>
      <w:r w:rsidRPr="00E715E2">
        <w:rPr>
          <w:spacing w:val="-5"/>
          <w:sz w:val="20"/>
          <w:szCs w:val="20"/>
        </w:rPr>
        <w:t>g</w:t>
      </w:r>
      <w:r w:rsidRPr="00E715E2">
        <w:rPr>
          <w:spacing w:val="5"/>
          <w:sz w:val="20"/>
          <w:szCs w:val="20"/>
        </w:rPr>
        <w:t>a</w:t>
      </w:r>
      <w:r w:rsidRPr="00E715E2">
        <w:rPr>
          <w:sz w:val="20"/>
          <w:szCs w:val="20"/>
        </w:rPr>
        <w:t>ń</w:t>
      </w:r>
      <w:r w:rsidRPr="00E715E2">
        <w:rPr>
          <w:spacing w:val="-2"/>
          <w:sz w:val="20"/>
          <w:szCs w:val="20"/>
        </w:rPr>
        <w:t xml:space="preserve"> </w:t>
      </w:r>
      <w:r w:rsidRPr="00E715E2">
        <w:rPr>
          <w:sz w:val="20"/>
          <w:szCs w:val="20"/>
        </w:rPr>
        <w:t>s</w:t>
      </w:r>
      <w:r w:rsidRPr="00E715E2">
        <w:rPr>
          <w:spacing w:val="3"/>
          <w:sz w:val="20"/>
          <w:szCs w:val="20"/>
        </w:rPr>
        <w:t>a</w:t>
      </w:r>
      <w:r w:rsidRPr="00E715E2">
        <w:rPr>
          <w:sz w:val="20"/>
          <w:szCs w:val="20"/>
        </w:rPr>
        <w:t>n</w:t>
      </w:r>
      <w:r w:rsidRPr="00E715E2">
        <w:rPr>
          <w:spacing w:val="-5"/>
          <w:sz w:val="20"/>
          <w:szCs w:val="20"/>
        </w:rPr>
        <w:t>i</w:t>
      </w:r>
      <w:r w:rsidRPr="00E715E2">
        <w:rPr>
          <w:spacing w:val="2"/>
          <w:sz w:val="20"/>
          <w:szCs w:val="20"/>
        </w:rPr>
        <w:t>t</w:t>
      </w:r>
      <w:r w:rsidRPr="00E715E2">
        <w:rPr>
          <w:spacing w:val="3"/>
          <w:sz w:val="20"/>
          <w:szCs w:val="20"/>
        </w:rPr>
        <w:t>ar</w:t>
      </w:r>
      <w:r w:rsidRPr="00E715E2">
        <w:rPr>
          <w:spacing w:val="-5"/>
          <w:sz w:val="20"/>
          <w:szCs w:val="20"/>
        </w:rPr>
        <w:t>ny</w:t>
      </w:r>
      <w:r w:rsidRPr="00E715E2">
        <w:rPr>
          <w:spacing w:val="3"/>
          <w:sz w:val="20"/>
          <w:szCs w:val="20"/>
        </w:rPr>
        <w:t>c</w:t>
      </w:r>
      <w:r w:rsidRPr="00E715E2">
        <w:rPr>
          <w:spacing w:val="-5"/>
          <w:sz w:val="20"/>
          <w:szCs w:val="20"/>
        </w:rPr>
        <w:t>h.</w:t>
      </w:r>
    </w:p>
    <w:p w:rsidR="001D3824" w:rsidRPr="00E715E2" w:rsidRDefault="001D3824" w:rsidP="001C4B73">
      <w:pPr>
        <w:pStyle w:val="Body"/>
        <w:ind w:right="183"/>
        <w:rPr>
          <w:sz w:val="20"/>
          <w:szCs w:val="20"/>
        </w:rPr>
      </w:pPr>
      <w:r w:rsidRPr="00E715E2">
        <w:rPr>
          <w:sz w:val="20"/>
          <w:szCs w:val="20"/>
        </w:rPr>
        <w:t>Wy</w:t>
      </w:r>
      <w:r w:rsidRPr="00E715E2">
        <w:rPr>
          <w:spacing w:val="2"/>
          <w:sz w:val="20"/>
          <w:szCs w:val="20"/>
        </w:rPr>
        <w:t>k</w:t>
      </w:r>
      <w:r w:rsidRPr="00E715E2">
        <w:rPr>
          <w:sz w:val="20"/>
          <w:szCs w:val="20"/>
        </w:rPr>
        <w:t>on</w:t>
      </w:r>
      <w:r w:rsidRPr="00E715E2">
        <w:rPr>
          <w:spacing w:val="2"/>
          <w:sz w:val="20"/>
          <w:szCs w:val="20"/>
        </w:rPr>
        <w:t>a</w:t>
      </w:r>
      <w:r w:rsidRPr="00E715E2">
        <w:rPr>
          <w:sz w:val="20"/>
          <w:szCs w:val="20"/>
        </w:rPr>
        <w:t>wca</w:t>
      </w:r>
      <w:r w:rsidRPr="00E715E2">
        <w:rPr>
          <w:spacing w:val="35"/>
          <w:sz w:val="20"/>
          <w:szCs w:val="20"/>
        </w:rPr>
        <w:t xml:space="preserve"> </w:t>
      </w:r>
      <w:r w:rsidRPr="00E715E2">
        <w:rPr>
          <w:sz w:val="20"/>
          <w:szCs w:val="20"/>
        </w:rPr>
        <w:t>z</w:t>
      </w:r>
      <w:r w:rsidRPr="00E715E2">
        <w:rPr>
          <w:spacing w:val="3"/>
          <w:sz w:val="20"/>
          <w:szCs w:val="20"/>
        </w:rPr>
        <w:t>a</w:t>
      </w:r>
      <w:r w:rsidRPr="00E715E2">
        <w:rPr>
          <w:sz w:val="20"/>
          <w:szCs w:val="20"/>
        </w:rPr>
        <w:t>pew</w:t>
      </w:r>
      <w:r w:rsidRPr="00E715E2">
        <w:rPr>
          <w:spacing w:val="3"/>
          <w:sz w:val="20"/>
          <w:szCs w:val="20"/>
        </w:rPr>
        <w:t>n</w:t>
      </w:r>
      <w:r w:rsidRPr="00E715E2">
        <w:rPr>
          <w:sz w:val="20"/>
          <w:szCs w:val="20"/>
        </w:rPr>
        <w:t>i</w:t>
      </w:r>
      <w:r w:rsidRPr="00E715E2">
        <w:rPr>
          <w:spacing w:val="32"/>
          <w:sz w:val="20"/>
          <w:szCs w:val="20"/>
        </w:rPr>
        <w:t xml:space="preserve"> </w:t>
      </w:r>
      <w:r w:rsidRPr="00E715E2">
        <w:rPr>
          <w:sz w:val="20"/>
          <w:szCs w:val="20"/>
        </w:rPr>
        <w:t>i</w:t>
      </w:r>
      <w:r w:rsidRPr="00E715E2">
        <w:rPr>
          <w:spacing w:val="32"/>
          <w:sz w:val="20"/>
          <w:szCs w:val="20"/>
        </w:rPr>
        <w:t xml:space="preserve"> </w:t>
      </w:r>
      <w:r w:rsidRPr="00E715E2">
        <w:rPr>
          <w:spacing w:val="3"/>
          <w:sz w:val="20"/>
          <w:szCs w:val="20"/>
        </w:rPr>
        <w:t>b</w:t>
      </w:r>
      <w:r w:rsidRPr="00E715E2">
        <w:rPr>
          <w:sz w:val="20"/>
          <w:szCs w:val="20"/>
        </w:rPr>
        <w:t>ędz</w:t>
      </w:r>
      <w:r w:rsidRPr="00E715E2">
        <w:rPr>
          <w:spacing w:val="3"/>
          <w:sz w:val="20"/>
          <w:szCs w:val="20"/>
        </w:rPr>
        <w:t>i</w:t>
      </w:r>
      <w:r w:rsidRPr="00E715E2">
        <w:rPr>
          <w:sz w:val="20"/>
          <w:szCs w:val="20"/>
        </w:rPr>
        <w:t>e</w:t>
      </w:r>
      <w:r w:rsidRPr="00E715E2">
        <w:rPr>
          <w:spacing w:val="24"/>
          <w:sz w:val="20"/>
          <w:szCs w:val="20"/>
        </w:rPr>
        <w:t xml:space="preserve"> </w:t>
      </w:r>
      <w:r w:rsidRPr="00E715E2">
        <w:rPr>
          <w:sz w:val="20"/>
          <w:szCs w:val="20"/>
        </w:rPr>
        <w:t>u</w:t>
      </w:r>
      <w:r w:rsidRPr="00E715E2">
        <w:rPr>
          <w:spacing w:val="3"/>
          <w:sz w:val="20"/>
          <w:szCs w:val="20"/>
        </w:rPr>
        <w:t>trz</w:t>
      </w:r>
      <w:r w:rsidRPr="00E715E2">
        <w:rPr>
          <w:sz w:val="20"/>
          <w:szCs w:val="20"/>
        </w:rPr>
        <w:t>ymyw</w:t>
      </w:r>
      <w:r w:rsidRPr="00E715E2">
        <w:rPr>
          <w:spacing w:val="2"/>
          <w:sz w:val="20"/>
          <w:szCs w:val="20"/>
        </w:rPr>
        <w:t>a</w:t>
      </w:r>
      <w:r w:rsidRPr="00E715E2">
        <w:rPr>
          <w:sz w:val="20"/>
          <w:szCs w:val="20"/>
        </w:rPr>
        <w:t>ł</w:t>
      </w:r>
      <w:r w:rsidRPr="00E715E2">
        <w:rPr>
          <w:spacing w:val="30"/>
          <w:sz w:val="20"/>
          <w:szCs w:val="20"/>
        </w:rPr>
        <w:t xml:space="preserve"> </w:t>
      </w:r>
      <w:r w:rsidRPr="00E715E2">
        <w:rPr>
          <w:sz w:val="20"/>
          <w:szCs w:val="20"/>
        </w:rPr>
        <w:t>w</w:t>
      </w:r>
      <w:r w:rsidRPr="00E715E2">
        <w:rPr>
          <w:spacing w:val="4"/>
          <w:sz w:val="20"/>
          <w:szCs w:val="20"/>
        </w:rPr>
        <w:t>s</w:t>
      </w:r>
      <w:r w:rsidRPr="00E715E2">
        <w:rPr>
          <w:spacing w:val="3"/>
          <w:sz w:val="20"/>
          <w:szCs w:val="20"/>
        </w:rPr>
        <w:t>z</w:t>
      </w:r>
      <w:r w:rsidRPr="00E715E2">
        <w:rPr>
          <w:sz w:val="20"/>
          <w:szCs w:val="20"/>
        </w:rPr>
        <w:t>elk</w:t>
      </w:r>
      <w:r w:rsidRPr="00E715E2">
        <w:rPr>
          <w:spacing w:val="1"/>
          <w:sz w:val="20"/>
          <w:szCs w:val="20"/>
        </w:rPr>
        <w:t>i</w:t>
      </w:r>
      <w:r w:rsidRPr="00E715E2">
        <w:rPr>
          <w:sz w:val="20"/>
          <w:szCs w:val="20"/>
        </w:rPr>
        <w:t>e</w:t>
      </w:r>
      <w:r w:rsidRPr="00E715E2">
        <w:rPr>
          <w:spacing w:val="32"/>
          <w:sz w:val="20"/>
          <w:szCs w:val="20"/>
        </w:rPr>
        <w:t xml:space="preserve"> </w:t>
      </w:r>
      <w:r w:rsidRPr="00E715E2">
        <w:rPr>
          <w:spacing w:val="2"/>
          <w:sz w:val="20"/>
          <w:szCs w:val="20"/>
        </w:rPr>
        <w:t>u</w:t>
      </w:r>
      <w:r w:rsidRPr="00E715E2">
        <w:rPr>
          <w:spacing w:val="3"/>
          <w:sz w:val="20"/>
          <w:szCs w:val="20"/>
        </w:rPr>
        <w:t>r</w:t>
      </w:r>
      <w:r w:rsidRPr="00E715E2">
        <w:rPr>
          <w:spacing w:val="-1"/>
          <w:sz w:val="20"/>
          <w:szCs w:val="20"/>
        </w:rPr>
        <w:t>z</w:t>
      </w:r>
      <w:r w:rsidRPr="00E715E2">
        <w:rPr>
          <w:spacing w:val="3"/>
          <w:sz w:val="20"/>
          <w:szCs w:val="20"/>
        </w:rPr>
        <w:t>ą</w:t>
      </w:r>
      <w:r w:rsidRPr="00E715E2">
        <w:rPr>
          <w:sz w:val="20"/>
          <w:szCs w:val="20"/>
        </w:rPr>
        <w:t>dzenia</w:t>
      </w:r>
      <w:r w:rsidRPr="00E715E2">
        <w:rPr>
          <w:spacing w:val="32"/>
          <w:sz w:val="20"/>
          <w:szCs w:val="20"/>
        </w:rPr>
        <w:t xml:space="preserve"> </w:t>
      </w:r>
      <w:r w:rsidRPr="00E715E2">
        <w:rPr>
          <w:sz w:val="20"/>
          <w:szCs w:val="20"/>
        </w:rPr>
        <w:t>z</w:t>
      </w:r>
      <w:r w:rsidRPr="00E715E2">
        <w:rPr>
          <w:spacing w:val="3"/>
          <w:sz w:val="20"/>
          <w:szCs w:val="20"/>
        </w:rPr>
        <w:t>a</w:t>
      </w:r>
      <w:r w:rsidRPr="00E715E2">
        <w:rPr>
          <w:sz w:val="20"/>
          <w:szCs w:val="20"/>
        </w:rPr>
        <w:t>bez</w:t>
      </w:r>
      <w:r w:rsidRPr="00E715E2">
        <w:rPr>
          <w:spacing w:val="2"/>
          <w:sz w:val="20"/>
          <w:szCs w:val="20"/>
        </w:rPr>
        <w:t>p</w:t>
      </w:r>
      <w:r w:rsidRPr="00E715E2">
        <w:rPr>
          <w:sz w:val="20"/>
          <w:szCs w:val="20"/>
        </w:rPr>
        <w:t>iecz</w:t>
      </w:r>
      <w:r w:rsidRPr="00E715E2">
        <w:rPr>
          <w:spacing w:val="10"/>
          <w:sz w:val="20"/>
          <w:szCs w:val="20"/>
        </w:rPr>
        <w:t>a</w:t>
      </w:r>
      <w:r w:rsidRPr="00E715E2">
        <w:rPr>
          <w:spacing w:val="-3"/>
          <w:sz w:val="20"/>
          <w:szCs w:val="20"/>
        </w:rPr>
        <w:t>j</w:t>
      </w:r>
      <w:r w:rsidRPr="00E715E2">
        <w:rPr>
          <w:spacing w:val="3"/>
          <w:sz w:val="20"/>
          <w:szCs w:val="20"/>
        </w:rPr>
        <w:t>ąc</w:t>
      </w:r>
      <w:r w:rsidRPr="00E715E2">
        <w:rPr>
          <w:spacing w:val="-7"/>
          <w:sz w:val="20"/>
          <w:szCs w:val="20"/>
        </w:rPr>
        <w:t>e</w:t>
      </w:r>
      <w:r w:rsidRPr="00E715E2">
        <w:rPr>
          <w:sz w:val="20"/>
          <w:szCs w:val="20"/>
        </w:rPr>
        <w:t>,</w:t>
      </w:r>
      <w:r w:rsidRPr="00E715E2">
        <w:rPr>
          <w:spacing w:val="32"/>
          <w:sz w:val="20"/>
          <w:szCs w:val="20"/>
        </w:rPr>
        <w:t xml:space="preserve"> </w:t>
      </w:r>
      <w:r w:rsidRPr="00E715E2">
        <w:rPr>
          <w:spacing w:val="3"/>
          <w:sz w:val="20"/>
          <w:szCs w:val="20"/>
        </w:rPr>
        <w:t>s</w:t>
      </w:r>
      <w:r w:rsidRPr="00E715E2">
        <w:rPr>
          <w:sz w:val="20"/>
          <w:szCs w:val="20"/>
        </w:rPr>
        <w:t>ocj</w:t>
      </w:r>
      <w:r w:rsidRPr="00E715E2">
        <w:rPr>
          <w:spacing w:val="3"/>
          <w:sz w:val="20"/>
          <w:szCs w:val="20"/>
        </w:rPr>
        <w:t>a</w:t>
      </w:r>
      <w:r w:rsidRPr="00E715E2">
        <w:rPr>
          <w:sz w:val="20"/>
          <w:szCs w:val="20"/>
        </w:rPr>
        <w:t>l</w:t>
      </w:r>
      <w:r w:rsidRPr="00E715E2">
        <w:rPr>
          <w:spacing w:val="3"/>
          <w:sz w:val="20"/>
          <w:szCs w:val="20"/>
        </w:rPr>
        <w:t>n</w:t>
      </w:r>
      <w:r w:rsidRPr="00E715E2">
        <w:rPr>
          <w:sz w:val="20"/>
          <w:szCs w:val="20"/>
        </w:rPr>
        <w:t>e</w:t>
      </w:r>
      <w:r w:rsidRPr="00E715E2">
        <w:rPr>
          <w:spacing w:val="32"/>
          <w:sz w:val="20"/>
          <w:szCs w:val="20"/>
        </w:rPr>
        <w:t xml:space="preserve"> </w:t>
      </w:r>
      <w:r w:rsidRPr="00E715E2">
        <w:rPr>
          <w:spacing w:val="-7"/>
          <w:sz w:val="20"/>
          <w:szCs w:val="20"/>
        </w:rPr>
        <w:t>o</w:t>
      </w:r>
      <w:r w:rsidRPr="00E715E2">
        <w:rPr>
          <w:spacing w:val="3"/>
          <w:sz w:val="20"/>
          <w:szCs w:val="20"/>
        </w:rPr>
        <w:t>ra</w:t>
      </w:r>
      <w:r w:rsidRPr="00E715E2">
        <w:rPr>
          <w:sz w:val="20"/>
          <w:szCs w:val="20"/>
        </w:rPr>
        <w:t>z</w:t>
      </w:r>
      <w:r w:rsidRPr="00E715E2">
        <w:rPr>
          <w:spacing w:val="32"/>
          <w:sz w:val="20"/>
          <w:szCs w:val="20"/>
        </w:rPr>
        <w:t xml:space="preserve"> </w:t>
      </w:r>
      <w:r w:rsidRPr="00E715E2">
        <w:rPr>
          <w:sz w:val="20"/>
          <w:szCs w:val="20"/>
        </w:rPr>
        <w:t>sp</w:t>
      </w:r>
      <w:r w:rsidRPr="00E715E2">
        <w:rPr>
          <w:spacing w:val="5"/>
          <w:sz w:val="20"/>
          <w:szCs w:val="20"/>
        </w:rPr>
        <w:t>r</w:t>
      </w:r>
      <w:r w:rsidRPr="00E715E2">
        <w:rPr>
          <w:sz w:val="20"/>
          <w:szCs w:val="20"/>
        </w:rPr>
        <w:t>z</w:t>
      </w:r>
      <w:r w:rsidRPr="00E715E2">
        <w:rPr>
          <w:spacing w:val="-7"/>
          <w:sz w:val="20"/>
          <w:szCs w:val="20"/>
        </w:rPr>
        <w:t>ę</w:t>
      </w:r>
      <w:r w:rsidRPr="00E715E2">
        <w:rPr>
          <w:sz w:val="20"/>
          <w:szCs w:val="20"/>
        </w:rPr>
        <w:t>t</w:t>
      </w:r>
      <w:r w:rsidRPr="00E715E2">
        <w:rPr>
          <w:spacing w:val="37"/>
          <w:sz w:val="20"/>
          <w:szCs w:val="20"/>
        </w:rPr>
        <w:t xml:space="preserve"> </w:t>
      </w:r>
      <w:r w:rsidRPr="00E715E2">
        <w:rPr>
          <w:sz w:val="20"/>
          <w:szCs w:val="20"/>
        </w:rPr>
        <w:t>i o</w:t>
      </w:r>
      <w:r w:rsidRPr="00E715E2">
        <w:rPr>
          <w:spacing w:val="-5"/>
          <w:sz w:val="20"/>
          <w:szCs w:val="20"/>
        </w:rPr>
        <w:t>d</w:t>
      </w:r>
      <w:r w:rsidRPr="00E715E2">
        <w:rPr>
          <w:spacing w:val="5"/>
          <w:sz w:val="20"/>
          <w:szCs w:val="20"/>
        </w:rPr>
        <w:t>p</w:t>
      </w:r>
      <w:r w:rsidRPr="00E715E2">
        <w:rPr>
          <w:sz w:val="20"/>
          <w:szCs w:val="20"/>
        </w:rPr>
        <w:t>o</w:t>
      </w:r>
      <w:r w:rsidRPr="00E715E2">
        <w:rPr>
          <w:spacing w:val="-6"/>
          <w:sz w:val="20"/>
          <w:szCs w:val="20"/>
        </w:rPr>
        <w:t>w</w:t>
      </w:r>
      <w:r w:rsidRPr="00E715E2">
        <w:rPr>
          <w:sz w:val="20"/>
          <w:szCs w:val="20"/>
        </w:rPr>
        <w:t>iedn</w:t>
      </w:r>
      <w:r w:rsidRPr="00E715E2">
        <w:rPr>
          <w:spacing w:val="-4"/>
          <w:sz w:val="20"/>
          <w:szCs w:val="20"/>
        </w:rPr>
        <w:t>i</w:t>
      </w:r>
      <w:r w:rsidRPr="00E715E2">
        <w:rPr>
          <w:sz w:val="20"/>
          <w:szCs w:val="20"/>
        </w:rPr>
        <w:t>ą</w:t>
      </w:r>
      <w:r w:rsidRPr="00E715E2">
        <w:rPr>
          <w:spacing w:val="29"/>
          <w:sz w:val="20"/>
          <w:szCs w:val="20"/>
        </w:rPr>
        <w:t xml:space="preserve"> </w:t>
      </w:r>
      <w:r w:rsidRPr="00E715E2">
        <w:rPr>
          <w:sz w:val="20"/>
          <w:szCs w:val="20"/>
        </w:rPr>
        <w:t>o</w:t>
      </w:r>
      <w:r w:rsidRPr="00E715E2">
        <w:rPr>
          <w:spacing w:val="-5"/>
          <w:sz w:val="20"/>
          <w:szCs w:val="20"/>
        </w:rPr>
        <w:t>d</w:t>
      </w:r>
      <w:r w:rsidRPr="00E715E2">
        <w:rPr>
          <w:sz w:val="20"/>
          <w:szCs w:val="20"/>
        </w:rPr>
        <w:t>z</w:t>
      </w:r>
      <w:r w:rsidRPr="00E715E2">
        <w:rPr>
          <w:spacing w:val="4"/>
          <w:sz w:val="20"/>
          <w:szCs w:val="20"/>
        </w:rPr>
        <w:t>i</w:t>
      </w:r>
      <w:r w:rsidRPr="00E715E2">
        <w:rPr>
          <w:spacing w:val="-2"/>
          <w:sz w:val="20"/>
          <w:szCs w:val="20"/>
        </w:rPr>
        <w:t>e</w:t>
      </w:r>
      <w:r w:rsidRPr="00E715E2">
        <w:rPr>
          <w:sz w:val="20"/>
          <w:szCs w:val="20"/>
        </w:rPr>
        <w:t>ż</w:t>
      </w:r>
      <w:r w:rsidRPr="00E715E2">
        <w:rPr>
          <w:spacing w:val="25"/>
          <w:sz w:val="20"/>
          <w:szCs w:val="20"/>
        </w:rPr>
        <w:t xml:space="preserve"> </w:t>
      </w:r>
      <w:r w:rsidRPr="00E715E2">
        <w:rPr>
          <w:sz w:val="20"/>
          <w:szCs w:val="20"/>
        </w:rPr>
        <w:t>d</w:t>
      </w:r>
      <w:r w:rsidRPr="00E715E2">
        <w:rPr>
          <w:spacing w:val="-4"/>
          <w:sz w:val="20"/>
          <w:szCs w:val="20"/>
        </w:rPr>
        <w:t>l</w:t>
      </w:r>
      <w:r w:rsidRPr="00E715E2">
        <w:rPr>
          <w:sz w:val="20"/>
          <w:szCs w:val="20"/>
        </w:rPr>
        <w:t>a</w:t>
      </w:r>
      <w:r w:rsidRPr="00E715E2">
        <w:rPr>
          <w:spacing w:val="27"/>
          <w:sz w:val="20"/>
          <w:szCs w:val="20"/>
        </w:rPr>
        <w:t xml:space="preserve"> </w:t>
      </w:r>
      <w:r w:rsidRPr="00E715E2">
        <w:rPr>
          <w:sz w:val="20"/>
          <w:szCs w:val="20"/>
        </w:rPr>
        <w:t>oc</w:t>
      </w:r>
      <w:r w:rsidRPr="00E715E2">
        <w:rPr>
          <w:spacing w:val="-4"/>
          <w:sz w:val="20"/>
          <w:szCs w:val="20"/>
        </w:rPr>
        <w:t>h</w:t>
      </w:r>
      <w:r w:rsidRPr="00E715E2">
        <w:rPr>
          <w:sz w:val="20"/>
          <w:szCs w:val="20"/>
        </w:rPr>
        <w:t>rony</w:t>
      </w:r>
      <w:r w:rsidRPr="00E715E2">
        <w:rPr>
          <w:spacing w:val="25"/>
          <w:sz w:val="20"/>
          <w:szCs w:val="20"/>
        </w:rPr>
        <w:t xml:space="preserve"> </w:t>
      </w:r>
      <w:r w:rsidRPr="00E715E2">
        <w:rPr>
          <w:spacing w:val="3"/>
          <w:sz w:val="20"/>
          <w:szCs w:val="20"/>
        </w:rPr>
        <w:t>ż</w:t>
      </w:r>
      <w:r w:rsidRPr="00E715E2">
        <w:rPr>
          <w:spacing w:val="-5"/>
          <w:sz w:val="20"/>
          <w:szCs w:val="20"/>
        </w:rPr>
        <w:t>y</w:t>
      </w:r>
      <w:r w:rsidRPr="00E715E2">
        <w:rPr>
          <w:sz w:val="20"/>
          <w:szCs w:val="20"/>
        </w:rPr>
        <w:t>cia</w:t>
      </w:r>
      <w:r w:rsidRPr="00E715E2">
        <w:rPr>
          <w:spacing w:val="27"/>
          <w:sz w:val="20"/>
          <w:szCs w:val="20"/>
        </w:rPr>
        <w:t xml:space="preserve"> </w:t>
      </w:r>
      <w:r w:rsidRPr="00E715E2">
        <w:rPr>
          <w:sz w:val="20"/>
          <w:szCs w:val="20"/>
        </w:rPr>
        <w:t>i</w:t>
      </w:r>
      <w:r w:rsidRPr="00E715E2">
        <w:rPr>
          <w:spacing w:val="27"/>
          <w:sz w:val="20"/>
          <w:szCs w:val="20"/>
        </w:rPr>
        <w:t xml:space="preserve"> </w:t>
      </w:r>
      <w:r w:rsidRPr="00E715E2">
        <w:rPr>
          <w:sz w:val="20"/>
          <w:szCs w:val="20"/>
        </w:rPr>
        <w:t>z</w:t>
      </w:r>
      <w:r w:rsidRPr="00E715E2">
        <w:rPr>
          <w:spacing w:val="-4"/>
          <w:sz w:val="20"/>
          <w:szCs w:val="20"/>
        </w:rPr>
        <w:t>d</w:t>
      </w:r>
      <w:r w:rsidRPr="00E715E2">
        <w:rPr>
          <w:sz w:val="20"/>
          <w:szCs w:val="20"/>
        </w:rPr>
        <w:t>rowia</w:t>
      </w:r>
      <w:r w:rsidRPr="00E715E2">
        <w:rPr>
          <w:spacing w:val="27"/>
          <w:sz w:val="20"/>
          <w:szCs w:val="20"/>
        </w:rPr>
        <w:t xml:space="preserve"> </w:t>
      </w:r>
      <w:r w:rsidRPr="00E715E2">
        <w:rPr>
          <w:spacing w:val="-4"/>
          <w:sz w:val="20"/>
          <w:szCs w:val="20"/>
        </w:rPr>
        <w:t>o</w:t>
      </w:r>
      <w:r w:rsidRPr="00E715E2">
        <w:rPr>
          <w:sz w:val="20"/>
          <w:szCs w:val="20"/>
        </w:rPr>
        <w:t>s</w:t>
      </w:r>
      <w:r w:rsidRPr="00E715E2">
        <w:rPr>
          <w:spacing w:val="-4"/>
          <w:sz w:val="20"/>
          <w:szCs w:val="20"/>
        </w:rPr>
        <w:t>ó</w:t>
      </w:r>
      <w:r w:rsidRPr="00E715E2">
        <w:rPr>
          <w:sz w:val="20"/>
          <w:szCs w:val="20"/>
        </w:rPr>
        <w:t>b</w:t>
      </w:r>
      <w:r w:rsidRPr="00E715E2">
        <w:rPr>
          <w:spacing w:val="31"/>
          <w:sz w:val="20"/>
          <w:szCs w:val="20"/>
        </w:rPr>
        <w:t xml:space="preserve"> </w:t>
      </w:r>
      <w:r w:rsidRPr="00E715E2">
        <w:rPr>
          <w:sz w:val="20"/>
          <w:szCs w:val="20"/>
        </w:rPr>
        <w:t>zatru</w:t>
      </w:r>
      <w:r w:rsidRPr="00E715E2">
        <w:rPr>
          <w:spacing w:val="-5"/>
          <w:sz w:val="20"/>
          <w:szCs w:val="20"/>
        </w:rPr>
        <w:t>d</w:t>
      </w:r>
      <w:r w:rsidRPr="00E715E2">
        <w:rPr>
          <w:sz w:val="20"/>
          <w:szCs w:val="20"/>
        </w:rPr>
        <w:t>nio</w:t>
      </w:r>
      <w:r w:rsidRPr="00E715E2">
        <w:rPr>
          <w:spacing w:val="-4"/>
          <w:sz w:val="20"/>
          <w:szCs w:val="20"/>
        </w:rPr>
        <w:t>n</w:t>
      </w:r>
      <w:r w:rsidRPr="00E715E2">
        <w:rPr>
          <w:sz w:val="20"/>
          <w:szCs w:val="20"/>
        </w:rPr>
        <w:t>ych</w:t>
      </w:r>
      <w:r w:rsidRPr="00E715E2">
        <w:rPr>
          <w:spacing w:val="27"/>
          <w:sz w:val="20"/>
          <w:szCs w:val="20"/>
        </w:rPr>
        <w:t xml:space="preserve"> </w:t>
      </w:r>
      <w:r w:rsidRPr="00E715E2">
        <w:rPr>
          <w:spacing w:val="-7"/>
          <w:sz w:val="20"/>
          <w:szCs w:val="20"/>
        </w:rPr>
        <w:t>n</w:t>
      </w:r>
      <w:r w:rsidRPr="00E715E2">
        <w:rPr>
          <w:sz w:val="20"/>
          <w:szCs w:val="20"/>
        </w:rPr>
        <w:t>a</w:t>
      </w:r>
      <w:r w:rsidRPr="00E715E2">
        <w:rPr>
          <w:spacing w:val="27"/>
          <w:sz w:val="20"/>
          <w:szCs w:val="20"/>
        </w:rPr>
        <w:t xml:space="preserve"> </w:t>
      </w:r>
      <w:r w:rsidRPr="00E715E2">
        <w:rPr>
          <w:sz w:val="20"/>
          <w:szCs w:val="20"/>
        </w:rPr>
        <w:t>budowie</w:t>
      </w:r>
      <w:r w:rsidRPr="00E715E2">
        <w:rPr>
          <w:spacing w:val="23"/>
          <w:sz w:val="20"/>
          <w:szCs w:val="20"/>
        </w:rPr>
        <w:t xml:space="preserve"> </w:t>
      </w:r>
      <w:r w:rsidRPr="00E715E2">
        <w:rPr>
          <w:spacing w:val="-5"/>
          <w:sz w:val="20"/>
          <w:szCs w:val="20"/>
        </w:rPr>
        <w:t>o</w:t>
      </w:r>
      <w:r w:rsidRPr="00E715E2">
        <w:rPr>
          <w:sz w:val="20"/>
          <w:szCs w:val="20"/>
        </w:rPr>
        <w:t>r</w:t>
      </w:r>
      <w:r w:rsidRPr="00E715E2">
        <w:rPr>
          <w:spacing w:val="6"/>
          <w:sz w:val="20"/>
          <w:szCs w:val="20"/>
        </w:rPr>
        <w:t>a</w:t>
      </w:r>
      <w:r w:rsidRPr="00E715E2">
        <w:rPr>
          <w:sz w:val="20"/>
          <w:szCs w:val="20"/>
        </w:rPr>
        <w:t>z</w:t>
      </w:r>
      <w:r w:rsidRPr="00E715E2">
        <w:rPr>
          <w:spacing w:val="27"/>
          <w:sz w:val="20"/>
          <w:szCs w:val="20"/>
        </w:rPr>
        <w:t xml:space="preserve"> </w:t>
      </w:r>
      <w:r w:rsidRPr="00E715E2">
        <w:rPr>
          <w:sz w:val="20"/>
          <w:szCs w:val="20"/>
        </w:rPr>
        <w:t>d</w:t>
      </w:r>
      <w:r w:rsidRPr="00E715E2">
        <w:rPr>
          <w:spacing w:val="-6"/>
          <w:sz w:val="20"/>
          <w:szCs w:val="20"/>
        </w:rPr>
        <w:t>l</w:t>
      </w:r>
      <w:r w:rsidRPr="00E715E2">
        <w:rPr>
          <w:sz w:val="20"/>
          <w:szCs w:val="20"/>
        </w:rPr>
        <w:t>a</w:t>
      </w:r>
      <w:r w:rsidRPr="00E715E2">
        <w:rPr>
          <w:spacing w:val="27"/>
          <w:sz w:val="20"/>
          <w:szCs w:val="20"/>
        </w:rPr>
        <w:t xml:space="preserve"> </w:t>
      </w:r>
      <w:r w:rsidRPr="00E715E2">
        <w:rPr>
          <w:sz w:val="20"/>
          <w:szCs w:val="20"/>
        </w:rPr>
        <w:t>z</w:t>
      </w:r>
      <w:r w:rsidRPr="00E715E2">
        <w:rPr>
          <w:spacing w:val="3"/>
          <w:sz w:val="20"/>
          <w:szCs w:val="20"/>
        </w:rPr>
        <w:t>a</w:t>
      </w:r>
      <w:r w:rsidRPr="00E715E2">
        <w:rPr>
          <w:sz w:val="20"/>
          <w:szCs w:val="20"/>
        </w:rPr>
        <w:t>p</w:t>
      </w:r>
      <w:r w:rsidRPr="00E715E2">
        <w:rPr>
          <w:spacing w:val="-7"/>
          <w:sz w:val="20"/>
          <w:szCs w:val="20"/>
        </w:rPr>
        <w:t>e</w:t>
      </w:r>
      <w:r w:rsidRPr="00E715E2">
        <w:rPr>
          <w:sz w:val="20"/>
          <w:szCs w:val="20"/>
        </w:rPr>
        <w:t>wnien</w:t>
      </w:r>
      <w:r w:rsidRPr="00E715E2">
        <w:rPr>
          <w:spacing w:val="-6"/>
          <w:sz w:val="20"/>
          <w:szCs w:val="20"/>
        </w:rPr>
        <w:t>i</w:t>
      </w:r>
      <w:r w:rsidRPr="00E715E2">
        <w:rPr>
          <w:sz w:val="20"/>
          <w:szCs w:val="20"/>
        </w:rPr>
        <w:t>a be</w:t>
      </w:r>
      <w:r w:rsidRPr="00E715E2">
        <w:rPr>
          <w:spacing w:val="-4"/>
          <w:sz w:val="20"/>
          <w:szCs w:val="20"/>
        </w:rPr>
        <w:t>z</w:t>
      </w:r>
      <w:r w:rsidRPr="00E715E2">
        <w:rPr>
          <w:sz w:val="20"/>
          <w:szCs w:val="20"/>
        </w:rPr>
        <w:t>piecz</w:t>
      </w:r>
      <w:r w:rsidRPr="00E715E2">
        <w:rPr>
          <w:spacing w:val="-2"/>
          <w:sz w:val="20"/>
          <w:szCs w:val="20"/>
        </w:rPr>
        <w:t>e</w:t>
      </w:r>
      <w:r w:rsidRPr="00E715E2">
        <w:rPr>
          <w:spacing w:val="-5"/>
          <w:sz w:val="20"/>
          <w:szCs w:val="20"/>
        </w:rPr>
        <w:t>ń</w:t>
      </w:r>
      <w:r w:rsidRPr="00E715E2">
        <w:rPr>
          <w:sz w:val="20"/>
          <w:szCs w:val="20"/>
        </w:rPr>
        <w:t>s</w:t>
      </w:r>
      <w:r w:rsidRPr="00E715E2">
        <w:rPr>
          <w:spacing w:val="6"/>
          <w:sz w:val="20"/>
          <w:szCs w:val="20"/>
        </w:rPr>
        <w:t>t</w:t>
      </w:r>
      <w:r w:rsidRPr="00E715E2">
        <w:rPr>
          <w:spacing w:val="-6"/>
          <w:sz w:val="20"/>
          <w:szCs w:val="20"/>
        </w:rPr>
        <w:t>w</w:t>
      </w:r>
      <w:r w:rsidRPr="00E715E2">
        <w:rPr>
          <w:sz w:val="20"/>
          <w:szCs w:val="20"/>
        </w:rPr>
        <w:t>a</w:t>
      </w:r>
      <w:r w:rsidRPr="00E715E2">
        <w:rPr>
          <w:spacing w:val="3"/>
          <w:sz w:val="20"/>
          <w:szCs w:val="20"/>
        </w:rPr>
        <w:t xml:space="preserve"> </w:t>
      </w:r>
      <w:r w:rsidRPr="00E715E2">
        <w:rPr>
          <w:sz w:val="20"/>
          <w:szCs w:val="20"/>
        </w:rPr>
        <w:t>publiczneg</w:t>
      </w:r>
      <w:r w:rsidRPr="00E715E2">
        <w:rPr>
          <w:spacing w:val="-6"/>
          <w:sz w:val="20"/>
          <w:szCs w:val="20"/>
        </w:rPr>
        <w:t>o</w:t>
      </w:r>
      <w:r w:rsidRPr="00E715E2">
        <w:rPr>
          <w:sz w:val="20"/>
          <w:szCs w:val="20"/>
        </w:rPr>
        <w:t>.</w:t>
      </w:r>
    </w:p>
    <w:p w:rsidR="001D3824" w:rsidRPr="00E715E2" w:rsidRDefault="001D3824" w:rsidP="001C4B73">
      <w:pPr>
        <w:pStyle w:val="Body"/>
        <w:ind w:right="183"/>
        <w:rPr>
          <w:sz w:val="20"/>
          <w:szCs w:val="20"/>
        </w:rPr>
      </w:pPr>
      <w:r w:rsidRPr="00E715E2">
        <w:rPr>
          <w:sz w:val="20"/>
          <w:szCs w:val="20"/>
        </w:rPr>
        <w:t>W</w:t>
      </w:r>
      <w:r w:rsidRPr="00E715E2">
        <w:rPr>
          <w:spacing w:val="7"/>
          <w:sz w:val="20"/>
          <w:szCs w:val="20"/>
        </w:rPr>
        <w:t xml:space="preserve"> </w:t>
      </w:r>
      <w:r w:rsidRPr="00E715E2">
        <w:rPr>
          <w:sz w:val="20"/>
          <w:szCs w:val="20"/>
        </w:rPr>
        <w:t>s</w:t>
      </w:r>
      <w:r w:rsidRPr="00E715E2">
        <w:rPr>
          <w:spacing w:val="-4"/>
          <w:sz w:val="20"/>
          <w:szCs w:val="20"/>
        </w:rPr>
        <w:t>z</w:t>
      </w:r>
      <w:r w:rsidRPr="00E715E2">
        <w:rPr>
          <w:sz w:val="20"/>
          <w:szCs w:val="20"/>
        </w:rPr>
        <w:t>czegó</w:t>
      </w:r>
      <w:r w:rsidRPr="00E715E2">
        <w:rPr>
          <w:spacing w:val="-5"/>
          <w:sz w:val="20"/>
          <w:szCs w:val="20"/>
        </w:rPr>
        <w:t>l</w:t>
      </w:r>
      <w:r w:rsidRPr="00E715E2">
        <w:rPr>
          <w:sz w:val="20"/>
          <w:szCs w:val="20"/>
        </w:rPr>
        <w:t>n</w:t>
      </w:r>
      <w:r w:rsidRPr="00E715E2">
        <w:rPr>
          <w:spacing w:val="-5"/>
          <w:sz w:val="20"/>
          <w:szCs w:val="20"/>
        </w:rPr>
        <w:t>o</w:t>
      </w:r>
      <w:r w:rsidRPr="00E715E2">
        <w:rPr>
          <w:spacing w:val="5"/>
          <w:sz w:val="20"/>
          <w:szCs w:val="20"/>
        </w:rPr>
        <w:t>ś</w:t>
      </w:r>
      <w:r w:rsidRPr="00E715E2">
        <w:rPr>
          <w:sz w:val="20"/>
          <w:szCs w:val="20"/>
        </w:rPr>
        <w:t>ci Wykona</w:t>
      </w:r>
      <w:r w:rsidRPr="00E715E2">
        <w:rPr>
          <w:spacing w:val="-5"/>
          <w:sz w:val="20"/>
          <w:szCs w:val="20"/>
        </w:rPr>
        <w:t>w</w:t>
      </w:r>
      <w:r w:rsidRPr="00E715E2">
        <w:rPr>
          <w:sz w:val="20"/>
          <w:szCs w:val="20"/>
        </w:rPr>
        <w:t>ca</w:t>
      </w:r>
      <w:r w:rsidRPr="00E715E2">
        <w:rPr>
          <w:spacing w:val="7"/>
          <w:sz w:val="20"/>
          <w:szCs w:val="20"/>
        </w:rPr>
        <w:t xml:space="preserve"> </w:t>
      </w:r>
      <w:r w:rsidRPr="00E715E2">
        <w:rPr>
          <w:sz w:val="20"/>
          <w:szCs w:val="20"/>
        </w:rPr>
        <w:t>zobow</w:t>
      </w:r>
      <w:r w:rsidRPr="00E715E2">
        <w:rPr>
          <w:spacing w:val="-7"/>
          <w:sz w:val="20"/>
          <w:szCs w:val="20"/>
        </w:rPr>
        <w:t>i</w:t>
      </w:r>
      <w:r w:rsidRPr="00E715E2">
        <w:rPr>
          <w:spacing w:val="3"/>
          <w:sz w:val="20"/>
          <w:szCs w:val="20"/>
        </w:rPr>
        <w:t>ą</w:t>
      </w:r>
      <w:r w:rsidRPr="00E715E2">
        <w:rPr>
          <w:sz w:val="20"/>
          <w:szCs w:val="20"/>
        </w:rPr>
        <w:t>zany</w:t>
      </w:r>
      <w:r w:rsidRPr="00E715E2">
        <w:rPr>
          <w:spacing w:val="2"/>
          <w:sz w:val="20"/>
          <w:szCs w:val="20"/>
        </w:rPr>
        <w:t xml:space="preserve"> </w:t>
      </w:r>
      <w:r w:rsidRPr="00E715E2">
        <w:rPr>
          <w:sz w:val="20"/>
          <w:szCs w:val="20"/>
        </w:rPr>
        <w:t>j</w:t>
      </w:r>
      <w:r w:rsidRPr="00E715E2">
        <w:rPr>
          <w:spacing w:val="-6"/>
          <w:sz w:val="20"/>
          <w:szCs w:val="20"/>
        </w:rPr>
        <w:t>e</w:t>
      </w:r>
      <w:r w:rsidRPr="00E715E2">
        <w:rPr>
          <w:sz w:val="20"/>
          <w:szCs w:val="20"/>
        </w:rPr>
        <w:t>st</w:t>
      </w:r>
      <w:r w:rsidRPr="00E715E2">
        <w:rPr>
          <w:spacing w:val="12"/>
          <w:sz w:val="20"/>
          <w:szCs w:val="20"/>
        </w:rPr>
        <w:t xml:space="preserve"> </w:t>
      </w:r>
      <w:r w:rsidRPr="00E715E2">
        <w:rPr>
          <w:sz w:val="20"/>
          <w:szCs w:val="20"/>
        </w:rPr>
        <w:t>do</w:t>
      </w:r>
      <w:r w:rsidRPr="00E715E2">
        <w:rPr>
          <w:spacing w:val="1"/>
          <w:sz w:val="20"/>
          <w:szCs w:val="20"/>
        </w:rPr>
        <w:t xml:space="preserve"> </w:t>
      </w:r>
      <w:r w:rsidRPr="00E715E2">
        <w:rPr>
          <w:sz w:val="20"/>
          <w:szCs w:val="20"/>
        </w:rPr>
        <w:t>prz</w:t>
      </w:r>
      <w:r w:rsidRPr="00E715E2">
        <w:rPr>
          <w:spacing w:val="-5"/>
          <w:sz w:val="20"/>
          <w:szCs w:val="20"/>
        </w:rPr>
        <w:t>e</w:t>
      </w:r>
      <w:r w:rsidRPr="00E715E2">
        <w:rPr>
          <w:sz w:val="20"/>
          <w:szCs w:val="20"/>
        </w:rPr>
        <w:t>st</w:t>
      </w:r>
      <w:r w:rsidRPr="00E715E2">
        <w:rPr>
          <w:spacing w:val="5"/>
          <w:sz w:val="20"/>
          <w:szCs w:val="20"/>
        </w:rPr>
        <w:t>r</w:t>
      </w:r>
      <w:r w:rsidRPr="00E715E2">
        <w:rPr>
          <w:sz w:val="20"/>
          <w:szCs w:val="20"/>
        </w:rPr>
        <w:t>z</w:t>
      </w:r>
      <w:r w:rsidRPr="00E715E2">
        <w:rPr>
          <w:spacing w:val="-4"/>
          <w:sz w:val="20"/>
          <w:szCs w:val="20"/>
        </w:rPr>
        <w:t>e</w:t>
      </w:r>
      <w:r w:rsidRPr="00E715E2">
        <w:rPr>
          <w:spacing w:val="-5"/>
          <w:sz w:val="20"/>
          <w:szCs w:val="20"/>
        </w:rPr>
        <w:t>g</w:t>
      </w:r>
      <w:r w:rsidRPr="00E715E2">
        <w:rPr>
          <w:spacing w:val="7"/>
          <w:sz w:val="20"/>
          <w:szCs w:val="20"/>
        </w:rPr>
        <w:t>a</w:t>
      </w:r>
      <w:r w:rsidRPr="00E715E2">
        <w:rPr>
          <w:spacing w:val="-5"/>
          <w:sz w:val="20"/>
          <w:szCs w:val="20"/>
        </w:rPr>
        <w:t>n</w:t>
      </w:r>
      <w:r w:rsidRPr="00E715E2">
        <w:rPr>
          <w:spacing w:val="-4"/>
          <w:sz w:val="20"/>
          <w:szCs w:val="20"/>
        </w:rPr>
        <w:t>i</w:t>
      </w:r>
      <w:r w:rsidRPr="00E715E2">
        <w:rPr>
          <w:sz w:val="20"/>
          <w:szCs w:val="20"/>
        </w:rPr>
        <w:t>a</w:t>
      </w:r>
      <w:r w:rsidRPr="00E715E2">
        <w:rPr>
          <w:spacing w:val="7"/>
          <w:sz w:val="20"/>
          <w:szCs w:val="20"/>
        </w:rPr>
        <w:t xml:space="preserve"> </w:t>
      </w:r>
      <w:r w:rsidRPr="00E715E2">
        <w:rPr>
          <w:sz w:val="20"/>
          <w:szCs w:val="20"/>
        </w:rPr>
        <w:t>p</w:t>
      </w:r>
      <w:r w:rsidRPr="00E715E2">
        <w:rPr>
          <w:spacing w:val="5"/>
          <w:sz w:val="20"/>
          <w:szCs w:val="20"/>
        </w:rPr>
        <w:t>r</w:t>
      </w:r>
      <w:r w:rsidRPr="00E715E2">
        <w:rPr>
          <w:sz w:val="20"/>
          <w:szCs w:val="20"/>
        </w:rPr>
        <w:t>z</w:t>
      </w:r>
      <w:r w:rsidRPr="00E715E2">
        <w:rPr>
          <w:spacing w:val="-9"/>
          <w:sz w:val="20"/>
          <w:szCs w:val="20"/>
        </w:rPr>
        <w:t>e</w:t>
      </w:r>
      <w:r w:rsidRPr="00E715E2">
        <w:rPr>
          <w:spacing w:val="5"/>
          <w:sz w:val="20"/>
          <w:szCs w:val="20"/>
        </w:rPr>
        <w:t>p</w:t>
      </w:r>
      <w:r w:rsidRPr="00E715E2">
        <w:rPr>
          <w:spacing w:val="-4"/>
          <w:sz w:val="20"/>
          <w:szCs w:val="20"/>
        </w:rPr>
        <w:t>i</w:t>
      </w:r>
      <w:r w:rsidRPr="00E715E2">
        <w:rPr>
          <w:sz w:val="20"/>
          <w:szCs w:val="20"/>
        </w:rPr>
        <w:t>sów</w:t>
      </w:r>
      <w:r w:rsidRPr="00E715E2">
        <w:rPr>
          <w:spacing w:val="7"/>
          <w:sz w:val="20"/>
          <w:szCs w:val="20"/>
        </w:rPr>
        <w:t xml:space="preserve"> </w:t>
      </w:r>
      <w:r w:rsidRPr="00E715E2">
        <w:rPr>
          <w:spacing w:val="-5"/>
          <w:sz w:val="20"/>
          <w:szCs w:val="20"/>
        </w:rPr>
        <w:t>B</w:t>
      </w:r>
      <w:r w:rsidRPr="00E715E2">
        <w:rPr>
          <w:sz w:val="20"/>
          <w:szCs w:val="20"/>
        </w:rPr>
        <w:t>HP</w:t>
      </w:r>
      <w:r w:rsidRPr="00E715E2">
        <w:rPr>
          <w:spacing w:val="7"/>
          <w:sz w:val="20"/>
          <w:szCs w:val="20"/>
        </w:rPr>
        <w:t xml:space="preserve"> </w:t>
      </w:r>
      <w:r w:rsidRPr="00E715E2">
        <w:rPr>
          <w:sz w:val="20"/>
          <w:szCs w:val="20"/>
        </w:rPr>
        <w:t>wy</w:t>
      </w:r>
      <w:r w:rsidRPr="00E715E2">
        <w:rPr>
          <w:spacing w:val="-6"/>
          <w:sz w:val="20"/>
          <w:szCs w:val="20"/>
        </w:rPr>
        <w:t>n</w:t>
      </w:r>
      <w:r w:rsidRPr="00E715E2">
        <w:rPr>
          <w:sz w:val="20"/>
          <w:szCs w:val="20"/>
        </w:rPr>
        <w:t>i</w:t>
      </w:r>
      <w:r w:rsidRPr="00E715E2">
        <w:rPr>
          <w:spacing w:val="-4"/>
          <w:sz w:val="20"/>
          <w:szCs w:val="20"/>
        </w:rPr>
        <w:t>k</w:t>
      </w:r>
      <w:r w:rsidRPr="00E715E2">
        <w:rPr>
          <w:sz w:val="20"/>
          <w:szCs w:val="20"/>
        </w:rPr>
        <w:t>aj</w:t>
      </w:r>
      <w:r w:rsidRPr="00E715E2">
        <w:rPr>
          <w:spacing w:val="3"/>
          <w:sz w:val="20"/>
          <w:szCs w:val="20"/>
        </w:rPr>
        <w:t>ą</w:t>
      </w:r>
      <w:r w:rsidRPr="00E715E2">
        <w:rPr>
          <w:sz w:val="20"/>
          <w:szCs w:val="20"/>
        </w:rPr>
        <w:t>cych</w:t>
      </w:r>
      <w:r w:rsidRPr="00E715E2">
        <w:rPr>
          <w:spacing w:val="2"/>
          <w:sz w:val="20"/>
          <w:szCs w:val="20"/>
        </w:rPr>
        <w:t xml:space="preserve"> </w:t>
      </w:r>
      <w:r w:rsidRPr="00E715E2">
        <w:rPr>
          <w:sz w:val="20"/>
          <w:szCs w:val="20"/>
        </w:rPr>
        <w:t>z:</w:t>
      </w:r>
      <w:r w:rsidRPr="00E715E2">
        <w:rPr>
          <w:spacing w:val="7"/>
          <w:sz w:val="20"/>
          <w:szCs w:val="20"/>
        </w:rPr>
        <w:t xml:space="preserve"> </w:t>
      </w:r>
      <w:r w:rsidRPr="00E715E2">
        <w:rPr>
          <w:sz w:val="20"/>
          <w:szCs w:val="20"/>
        </w:rPr>
        <w:t>- Ro</w:t>
      </w:r>
      <w:r w:rsidRPr="00E715E2">
        <w:rPr>
          <w:spacing w:val="-5"/>
          <w:sz w:val="20"/>
          <w:szCs w:val="20"/>
        </w:rPr>
        <w:t>z</w:t>
      </w:r>
      <w:r w:rsidRPr="00E715E2">
        <w:rPr>
          <w:spacing w:val="5"/>
          <w:sz w:val="20"/>
          <w:szCs w:val="20"/>
        </w:rPr>
        <w:t>p</w:t>
      </w:r>
      <w:r w:rsidRPr="00E715E2">
        <w:rPr>
          <w:spacing w:val="-5"/>
          <w:sz w:val="20"/>
          <w:szCs w:val="20"/>
        </w:rPr>
        <w:t>o</w:t>
      </w:r>
      <w:r w:rsidRPr="00E715E2">
        <w:rPr>
          <w:sz w:val="20"/>
          <w:szCs w:val="20"/>
        </w:rPr>
        <w:t>r</w:t>
      </w:r>
      <w:r w:rsidRPr="00E715E2">
        <w:rPr>
          <w:spacing w:val="2"/>
          <w:sz w:val="20"/>
          <w:szCs w:val="20"/>
        </w:rPr>
        <w:t>z</w:t>
      </w:r>
      <w:r w:rsidRPr="00E715E2">
        <w:rPr>
          <w:spacing w:val="3"/>
          <w:sz w:val="20"/>
          <w:szCs w:val="20"/>
        </w:rPr>
        <w:t>ą</w:t>
      </w:r>
      <w:r w:rsidRPr="00E715E2">
        <w:rPr>
          <w:spacing w:val="-5"/>
          <w:sz w:val="20"/>
          <w:szCs w:val="20"/>
        </w:rPr>
        <w:t>d</w:t>
      </w:r>
      <w:r w:rsidRPr="00E715E2">
        <w:rPr>
          <w:sz w:val="20"/>
          <w:szCs w:val="20"/>
        </w:rPr>
        <w:t>zenia</w:t>
      </w:r>
      <w:r w:rsidRPr="00E715E2">
        <w:rPr>
          <w:spacing w:val="4"/>
          <w:sz w:val="20"/>
          <w:szCs w:val="20"/>
        </w:rPr>
        <w:t xml:space="preserve"> </w:t>
      </w:r>
      <w:r w:rsidRPr="00E715E2">
        <w:rPr>
          <w:sz w:val="20"/>
          <w:szCs w:val="20"/>
        </w:rPr>
        <w:t>Min</w:t>
      </w:r>
      <w:r w:rsidRPr="00E715E2">
        <w:rPr>
          <w:spacing w:val="-4"/>
          <w:sz w:val="20"/>
          <w:szCs w:val="20"/>
        </w:rPr>
        <w:t>i</w:t>
      </w:r>
      <w:r w:rsidRPr="00E715E2">
        <w:rPr>
          <w:sz w:val="20"/>
          <w:szCs w:val="20"/>
        </w:rPr>
        <w:t>st</w:t>
      </w:r>
      <w:r w:rsidRPr="00E715E2">
        <w:rPr>
          <w:spacing w:val="5"/>
          <w:sz w:val="20"/>
          <w:szCs w:val="20"/>
        </w:rPr>
        <w:t>r</w:t>
      </w:r>
      <w:r w:rsidRPr="00E715E2">
        <w:rPr>
          <w:sz w:val="20"/>
          <w:szCs w:val="20"/>
        </w:rPr>
        <w:t>a</w:t>
      </w:r>
      <w:r w:rsidRPr="00E715E2">
        <w:rPr>
          <w:spacing w:val="4"/>
          <w:sz w:val="20"/>
          <w:szCs w:val="20"/>
        </w:rPr>
        <w:t xml:space="preserve"> </w:t>
      </w:r>
      <w:r w:rsidRPr="00E715E2">
        <w:rPr>
          <w:sz w:val="20"/>
          <w:szCs w:val="20"/>
        </w:rPr>
        <w:t>I</w:t>
      </w:r>
      <w:r w:rsidRPr="00E715E2">
        <w:rPr>
          <w:spacing w:val="-5"/>
          <w:sz w:val="20"/>
          <w:szCs w:val="20"/>
        </w:rPr>
        <w:t>n</w:t>
      </w:r>
      <w:r w:rsidRPr="00E715E2">
        <w:rPr>
          <w:sz w:val="20"/>
          <w:szCs w:val="20"/>
        </w:rPr>
        <w:t>fr</w:t>
      </w:r>
      <w:r w:rsidRPr="00E715E2">
        <w:rPr>
          <w:spacing w:val="4"/>
          <w:sz w:val="20"/>
          <w:szCs w:val="20"/>
        </w:rPr>
        <w:t>a</w:t>
      </w:r>
      <w:r w:rsidRPr="00E715E2">
        <w:rPr>
          <w:sz w:val="20"/>
          <w:szCs w:val="20"/>
        </w:rPr>
        <w:t>stru</w:t>
      </w:r>
      <w:r w:rsidRPr="00E715E2">
        <w:rPr>
          <w:spacing w:val="-5"/>
          <w:sz w:val="20"/>
          <w:szCs w:val="20"/>
        </w:rPr>
        <w:t>k</w:t>
      </w:r>
      <w:r w:rsidRPr="00E715E2">
        <w:rPr>
          <w:sz w:val="20"/>
          <w:szCs w:val="20"/>
        </w:rPr>
        <w:t>tu</w:t>
      </w:r>
      <w:r w:rsidRPr="00E715E2">
        <w:rPr>
          <w:spacing w:val="4"/>
          <w:sz w:val="20"/>
          <w:szCs w:val="20"/>
        </w:rPr>
        <w:t>r</w:t>
      </w:r>
      <w:r w:rsidRPr="00E715E2">
        <w:rPr>
          <w:sz w:val="20"/>
          <w:szCs w:val="20"/>
        </w:rPr>
        <w:t>y</w:t>
      </w:r>
      <w:r w:rsidRPr="00E715E2">
        <w:rPr>
          <w:spacing w:val="-2"/>
          <w:sz w:val="20"/>
          <w:szCs w:val="20"/>
        </w:rPr>
        <w:t xml:space="preserve"> </w:t>
      </w:r>
      <w:r w:rsidRPr="00E715E2">
        <w:rPr>
          <w:sz w:val="20"/>
          <w:szCs w:val="20"/>
        </w:rPr>
        <w:t>z</w:t>
      </w:r>
      <w:r w:rsidRPr="00E715E2">
        <w:rPr>
          <w:spacing w:val="4"/>
          <w:sz w:val="20"/>
          <w:szCs w:val="20"/>
        </w:rPr>
        <w:t xml:space="preserve"> </w:t>
      </w:r>
      <w:r w:rsidRPr="00E715E2">
        <w:rPr>
          <w:sz w:val="20"/>
          <w:szCs w:val="20"/>
        </w:rPr>
        <w:t>d</w:t>
      </w:r>
      <w:r w:rsidRPr="00E715E2">
        <w:rPr>
          <w:spacing w:val="-3"/>
          <w:sz w:val="20"/>
          <w:szCs w:val="20"/>
        </w:rPr>
        <w:t>n</w:t>
      </w:r>
      <w:r w:rsidRPr="00E715E2">
        <w:rPr>
          <w:spacing w:val="-4"/>
          <w:sz w:val="20"/>
          <w:szCs w:val="20"/>
        </w:rPr>
        <w:t>i</w:t>
      </w:r>
      <w:r w:rsidRPr="00E715E2">
        <w:rPr>
          <w:sz w:val="20"/>
          <w:szCs w:val="20"/>
        </w:rPr>
        <w:t>a</w:t>
      </w:r>
      <w:r w:rsidRPr="00E715E2">
        <w:rPr>
          <w:spacing w:val="4"/>
          <w:sz w:val="20"/>
          <w:szCs w:val="20"/>
        </w:rPr>
        <w:t xml:space="preserve"> </w:t>
      </w:r>
      <w:r w:rsidRPr="00E715E2">
        <w:rPr>
          <w:sz w:val="20"/>
          <w:szCs w:val="20"/>
        </w:rPr>
        <w:t>6</w:t>
      </w:r>
      <w:r w:rsidRPr="00E715E2">
        <w:rPr>
          <w:spacing w:val="9"/>
          <w:sz w:val="20"/>
          <w:szCs w:val="20"/>
        </w:rPr>
        <w:t xml:space="preserve"> </w:t>
      </w:r>
      <w:r w:rsidRPr="00E715E2">
        <w:rPr>
          <w:spacing w:val="-4"/>
          <w:sz w:val="20"/>
          <w:szCs w:val="20"/>
        </w:rPr>
        <w:t>l</w:t>
      </w:r>
      <w:r w:rsidRPr="00E715E2">
        <w:rPr>
          <w:sz w:val="20"/>
          <w:szCs w:val="20"/>
        </w:rPr>
        <w:t>u</w:t>
      </w:r>
      <w:r w:rsidRPr="00E715E2">
        <w:rPr>
          <w:spacing w:val="6"/>
          <w:sz w:val="20"/>
          <w:szCs w:val="20"/>
        </w:rPr>
        <w:t>t</w:t>
      </w:r>
      <w:r w:rsidRPr="00E715E2">
        <w:rPr>
          <w:sz w:val="20"/>
          <w:szCs w:val="20"/>
        </w:rPr>
        <w:t>ego</w:t>
      </w:r>
      <w:r w:rsidRPr="00E715E2">
        <w:rPr>
          <w:spacing w:val="1"/>
          <w:sz w:val="20"/>
          <w:szCs w:val="20"/>
        </w:rPr>
        <w:t xml:space="preserve"> </w:t>
      </w:r>
      <w:r w:rsidRPr="00E715E2">
        <w:rPr>
          <w:sz w:val="20"/>
          <w:szCs w:val="20"/>
        </w:rPr>
        <w:t>2003</w:t>
      </w:r>
      <w:r w:rsidRPr="00E715E2">
        <w:rPr>
          <w:spacing w:val="4"/>
          <w:sz w:val="20"/>
          <w:szCs w:val="20"/>
        </w:rPr>
        <w:t xml:space="preserve"> </w:t>
      </w:r>
      <w:r w:rsidRPr="00E715E2">
        <w:rPr>
          <w:sz w:val="20"/>
          <w:szCs w:val="20"/>
        </w:rPr>
        <w:t>r.</w:t>
      </w:r>
      <w:r w:rsidRPr="00E715E2">
        <w:rPr>
          <w:spacing w:val="4"/>
          <w:sz w:val="20"/>
          <w:szCs w:val="20"/>
        </w:rPr>
        <w:t xml:space="preserve"> </w:t>
      </w:r>
      <w:r w:rsidRPr="00E715E2">
        <w:rPr>
          <w:sz w:val="20"/>
          <w:szCs w:val="20"/>
        </w:rPr>
        <w:t>w sp</w:t>
      </w:r>
      <w:r w:rsidRPr="00E715E2">
        <w:rPr>
          <w:spacing w:val="3"/>
          <w:sz w:val="20"/>
          <w:szCs w:val="20"/>
        </w:rPr>
        <w:t>r</w:t>
      </w:r>
      <w:r w:rsidRPr="00E715E2">
        <w:rPr>
          <w:sz w:val="20"/>
          <w:szCs w:val="20"/>
        </w:rPr>
        <w:t>awie</w:t>
      </w:r>
      <w:r w:rsidRPr="00E715E2">
        <w:rPr>
          <w:spacing w:val="-1"/>
          <w:sz w:val="20"/>
          <w:szCs w:val="20"/>
        </w:rPr>
        <w:t xml:space="preserve"> </w:t>
      </w:r>
      <w:r w:rsidRPr="00E715E2">
        <w:rPr>
          <w:spacing w:val="5"/>
          <w:sz w:val="20"/>
          <w:szCs w:val="20"/>
        </w:rPr>
        <w:t>b</w:t>
      </w:r>
      <w:r w:rsidRPr="00E715E2">
        <w:rPr>
          <w:spacing w:val="-7"/>
          <w:sz w:val="20"/>
          <w:szCs w:val="20"/>
        </w:rPr>
        <w:t>e</w:t>
      </w:r>
      <w:r w:rsidRPr="00E715E2">
        <w:rPr>
          <w:sz w:val="20"/>
          <w:szCs w:val="20"/>
        </w:rPr>
        <w:t>zp</w:t>
      </w:r>
      <w:r w:rsidRPr="00E715E2">
        <w:rPr>
          <w:spacing w:val="4"/>
          <w:sz w:val="20"/>
          <w:szCs w:val="20"/>
        </w:rPr>
        <w:t>i</w:t>
      </w:r>
      <w:r w:rsidRPr="00E715E2">
        <w:rPr>
          <w:sz w:val="20"/>
          <w:szCs w:val="20"/>
        </w:rPr>
        <w:t>e</w:t>
      </w:r>
      <w:r w:rsidRPr="00E715E2">
        <w:rPr>
          <w:spacing w:val="-4"/>
          <w:sz w:val="20"/>
          <w:szCs w:val="20"/>
        </w:rPr>
        <w:t>c</w:t>
      </w:r>
      <w:r w:rsidRPr="00E715E2">
        <w:rPr>
          <w:sz w:val="20"/>
          <w:szCs w:val="20"/>
        </w:rPr>
        <w:t>z</w:t>
      </w:r>
      <w:r w:rsidRPr="00E715E2">
        <w:rPr>
          <w:spacing w:val="3"/>
          <w:sz w:val="20"/>
          <w:szCs w:val="20"/>
        </w:rPr>
        <w:t>e</w:t>
      </w:r>
      <w:r w:rsidRPr="00E715E2">
        <w:rPr>
          <w:spacing w:val="-5"/>
          <w:sz w:val="20"/>
          <w:szCs w:val="20"/>
        </w:rPr>
        <w:t>ń</w:t>
      </w:r>
      <w:r w:rsidRPr="00E715E2">
        <w:rPr>
          <w:sz w:val="20"/>
          <w:szCs w:val="20"/>
        </w:rPr>
        <w:t>s</w:t>
      </w:r>
      <w:r w:rsidRPr="00E715E2">
        <w:rPr>
          <w:spacing w:val="6"/>
          <w:sz w:val="20"/>
          <w:szCs w:val="20"/>
        </w:rPr>
        <w:t>t</w:t>
      </w:r>
      <w:r w:rsidRPr="00E715E2">
        <w:rPr>
          <w:spacing w:val="-6"/>
          <w:sz w:val="20"/>
          <w:szCs w:val="20"/>
        </w:rPr>
        <w:t>w</w:t>
      </w:r>
      <w:r w:rsidRPr="00E715E2">
        <w:rPr>
          <w:sz w:val="20"/>
          <w:szCs w:val="20"/>
        </w:rPr>
        <w:t>a</w:t>
      </w:r>
      <w:r w:rsidRPr="00E715E2">
        <w:rPr>
          <w:spacing w:val="10"/>
          <w:sz w:val="20"/>
          <w:szCs w:val="20"/>
        </w:rPr>
        <w:t xml:space="preserve"> </w:t>
      </w:r>
      <w:r w:rsidRPr="00E715E2">
        <w:rPr>
          <w:sz w:val="20"/>
          <w:szCs w:val="20"/>
        </w:rPr>
        <w:t>i</w:t>
      </w:r>
      <w:r w:rsidRPr="00E715E2">
        <w:rPr>
          <w:spacing w:val="4"/>
          <w:sz w:val="20"/>
          <w:szCs w:val="20"/>
        </w:rPr>
        <w:t xml:space="preserve"> </w:t>
      </w:r>
      <w:r w:rsidRPr="00E715E2">
        <w:rPr>
          <w:sz w:val="20"/>
          <w:szCs w:val="20"/>
        </w:rPr>
        <w:t>h</w:t>
      </w:r>
      <w:r w:rsidRPr="00E715E2">
        <w:rPr>
          <w:spacing w:val="-4"/>
          <w:sz w:val="20"/>
          <w:szCs w:val="20"/>
        </w:rPr>
        <w:t>i</w:t>
      </w:r>
      <w:r w:rsidRPr="00E715E2">
        <w:rPr>
          <w:sz w:val="20"/>
          <w:szCs w:val="20"/>
        </w:rPr>
        <w:t>gieny</w:t>
      </w:r>
      <w:r w:rsidRPr="00E715E2">
        <w:rPr>
          <w:spacing w:val="4"/>
          <w:sz w:val="20"/>
          <w:szCs w:val="20"/>
        </w:rPr>
        <w:t xml:space="preserve"> </w:t>
      </w:r>
      <w:r w:rsidRPr="00E715E2">
        <w:rPr>
          <w:sz w:val="20"/>
          <w:szCs w:val="20"/>
        </w:rPr>
        <w:t>pr</w:t>
      </w:r>
      <w:r w:rsidRPr="00E715E2">
        <w:rPr>
          <w:spacing w:val="3"/>
          <w:sz w:val="20"/>
          <w:szCs w:val="20"/>
        </w:rPr>
        <w:t>a</w:t>
      </w:r>
      <w:r w:rsidRPr="00E715E2">
        <w:rPr>
          <w:sz w:val="20"/>
          <w:szCs w:val="20"/>
        </w:rPr>
        <w:t>cy po</w:t>
      </w:r>
      <w:r w:rsidRPr="00E715E2">
        <w:rPr>
          <w:spacing w:val="-5"/>
          <w:sz w:val="20"/>
          <w:szCs w:val="20"/>
        </w:rPr>
        <w:t>d</w:t>
      </w:r>
      <w:r w:rsidRPr="00E715E2">
        <w:rPr>
          <w:sz w:val="20"/>
          <w:szCs w:val="20"/>
        </w:rPr>
        <w:t>c</w:t>
      </w:r>
      <w:r w:rsidRPr="00E715E2">
        <w:rPr>
          <w:spacing w:val="-4"/>
          <w:sz w:val="20"/>
          <w:szCs w:val="20"/>
        </w:rPr>
        <w:t>z</w:t>
      </w:r>
      <w:r w:rsidRPr="00E715E2">
        <w:rPr>
          <w:sz w:val="20"/>
          <w:szCs w:val="20"/>
        </w:rPr>
        <w:t>as</w:t>
      </w:r>
      <w:r w:rsidRPr="00E715E2">
        <w:rPr>
          <w:spacing w:val="6"/>
          <w:sz w:val="20"/>
          <w:szCs w:val="20"/>
        </w:rPr>
        <w:t xml:space="preserve"> </w:t>
      </w:r>
      <w:r w:rsidRPr="00E715E2">
        <w:rPr>
          <w:sz w:val="20"/>
          <w:szCs w:val="20"/>
        </w:rPr>
        <w:t>wykony</w:t>
      </w:r>
      <w:r w:rsidRPr="00E715E2">
        <w:rPr>
          <w:spacing w:val="-7"/>
          <w:sz w:val="20"/>
          <w:szCs w:val="20"/>
        </w:rPr>
        <w:t>w</w:t>
      </w:r>
      <w:r w:rsidRPr="00E715E2">
        <w:rPr>
          <w:sz w:val="20"/>
          <w:szCs w:val="20"/>
        </w:rPr>
        <w:t>ania</w:t>
      </w:r>
      <w:r w:rsidRPr="00E715E2">
        <w:rPr>
          <w:spacing w:val="2"/>
          <w:sz w:val="20"/>
          <w:szCs w:val="20"/>
        </w:rPr>
        <w:t xml:space="preserve"> </w:t>
      </w:r>
      <w:r w:rsidRPr="00E715E2">
        <w:rPr>
          <w:spacing w:val="5"/>
          <w:sz w:val="20"/>
          <w:szCs w:val="20"/>
        </w:rPr>
        <w:t>r</w:t>
      </w:r>
      <w:r w:rsidRPr="00E715E2">
        <w:rPr>
          <w:spacing w:val="-5"/>
          <w:sz w:val="20"/>
          <w:szCs w:val="20"/>
        </w:rPr>
        <w:t>o</w:t>
      </w:r>
      <w:r w:rsidRPr="00E715E2">
        <w:rPr>
          <w:sz w:val="20"/>
          <w:szCs w:val="20"/>
        </w:rPr>
        <w:t>b</w:t>
      </w:r>
      <w:r w:rsidRPr="00E715E2">
        <w:rPr>
          <w:spacing w:val="-5"/>
          <w:sz w:val="20"/>
          <w:szCs w:val="20"/>
        </w:rPr>
        <w:t>ó</w:t>
      </w:r>
      <w:r w:rsidRPr="00E715E2">
        <w:rPr>
          <w:sz w:val="20"/>
          <w:szCs w:val="20"/>
        </w:rPr>
        <w:t>t</w:t>
      </w:r>
      <w:r w:rsidRPr="00E715E2">
        <w:rPr>
          <w:spacing w:val="2"/>
          <w:sz w:val="20"/>
          <w:szCs w:val="20"/>
        </w:rPr>
        <w:t xml:space="preserve"> </w:t>
      </w:r>
      <w:r w:rsidRPr="00E715E2">
        <w:rPr>
          <w:sz w:val="20"/>
          <w:szCs w:val="20"/>
        </w:rPr>
        <w:t>budo</w:t>
      </w:r>
      <w:r w:rsidRPr="00E715E2">
        <w:rPr>
          <w:spacing w:val="-4"/>
          <w:sz w:val="20"/>
          <w:szCs w:val="20"/>
        </w:rPr>
        <w:t>wl</w:t>
      </w:r>
      <w:r w:rsidRPr="00E715E2">
        <w:rPr>
          <w:spacing w:val="7"/>
          <w:sz w:val="20"/>
          <w:szCs w:val="20"/>
        </w:rPr>
        <w:t>a</w:t>
      </w:r>
      <w:r w:rsidRPr="00E715E2">
        <w:rPr>
          <w:spacing w:val="-5"/>
          <w:sz w:val="20"/>
          <w:szCs w:val="20"/>
        </w:rPr>
        <w:t>n</w:t>
      </w:r>
      <w:r w:rsidRPr="00E715E2">
        <w:rPr>
          <w:sz w:val="20"/>
          <w:szCs w:val="20"/>
        </w:rPr>
        <w:t>ych</w:t>
      </w:r>
      <w:r w:rsidRPr="00E715E2">
        <w:rPr>
          <w:spacing w:val="2"/>
          <w:sz w:val="20"/>
          <w:szCs w:val="20"/>
        </w:rPr>
        <w:t xml:space="preserve"> </w:t>
      </w:r>
      <w:r w:rsidRPr="00E715E2">
        <w:rPr>
          <w:sz w:val="20"/>
          <w:szCs w:val="20"/>
        </w:rPr>
        <w:t>(</w:t>
      </w:r>
      <w:r w:rsidRPr="00E715E2">
        <w:rPr>
          <w:spacing w:val="-4"/>
          <w:sz w:val="20"/>
          <w:szCs w:val="20"/>
        </w:rPr>
        <w:t>D</w:t>
      </w:r>
      <w:r w:rsidRPr="00E715E2">
        <w:rPr>
          <w:sz w:val="20"/>
          <w:szCs w:val="20"/>
        </w:rPr>
        <w:t>z.</w:t>
      </w:r>
      <w:r w:rsidRPr="00E715E2">
        <w:rPr>
          <w:spacing w:val="2"/>
          <w:sz w:val="20"/>
          <w:szCs w:val="20"/>
        </w:rPr>
        <w:t xml:space="preserve"> </w:t>
      </w:r>
      <w:r w:rsidRPr="00E715E2">
        <w:rPr>
          <w:spacing w:val="-5"/>
          <w:sz w:val="20"/>
          <w:szCs w:val="20"/>
        </w:rPr>
        <w:t>U</w:t>
      </w:r>
      <w:r w:rsidRPr="00E715E2">
        <w:rPr>
          <w:sz w:val="20"/>
          <w:szCs w:val="20"/>
        </w:rPr>
        <w:t>.</w:t>
      </w:r>
      <w:r w:rsidRPr="00E715E2">
        <w:rPr>
          <w:spacing w:val="2"/>
          <w:sz w:val="20"/>
          <w:szCs w:val="20"/>
        </w:rPr>
        <w:t xml:space="preserve"> </w:t>
      </w:r>
      <w:r w:rsidRPr="00E715E2">
        <w:rPr>
          <w:sz w:val="20"/>
          <w:szCs w:val="20"/>
        </w:rPr>
        <w:t>Nr</w:t>
      </w:r>
      <w:r w:rsidRPr="00E715E2">
        <w:rPr>
          <w:spacing w:val="2"/>
          <w:sz w:val="20"/>
          <w:szCs w:val="20"/>
        </w:rPr>
        <w:t xml:space="preserve"> </w:t>
      </w:r>
      <w:r w:rsidRPr="00E715E2">
        <w:rPr>
          <w:sz w:val="20"/>
          <w:szCs w:val="20"/>
        </w:rPr>
        <w:t>47,</w:t>
      </w:r>
      <w:r w:rsidRPr="00E715E2">
        <w:rPr>
          <w:spacing w:val="6"/>
          <w:sz w:val="20"/>
          <w:szCs w:val="20"/>
        </w:rPr>
        <w:t xml:space="preserve"> </w:t>
      </w:r>
      <w:r w:rsidRPr="00E715E2">
        <w:rPr>
          <w:sz w:val="20"/>
          <w:szCs w:val="20"/>
        </w:rPr>
        <w:t>p</w:t>
      </w:r>
      <w:r w:rsidRPr="00E715E2">
        <w:rPr>
          <w:spacing w:val="-5"/>
          <w:sz w:val="20"/>
          <w:szCs w:val="20"/>
        </w:rPr>
        <w:t>o</w:t>
      </w:r>
      <w:r w:rsidRPr="00E715E2">
        <w:rPr>
          <w:sz w:val="20"/>
          <w:szCs w:val="20"/>
        </w:rPr>
        <w:t>z.</w:t>
      </w:r>
      <w:r w:rsidRPr="00E715E2">
        <w:rPr>
          <w:spacing w:val="2"/>
          <w:sz w:val="20"/>
          <w:szCs w:val="20"/>
        </w:rPr>
        <w:t xml:space="preserve"> </w:t>
      </w:r>
      <w:r w:rsidRPr="00E715E2">
        <w:rPr>
          <w:sz w:val="20"/>
          <w:szCs w:val="20"/>
        </w:rPr>
        <w:t>401)</w:t>
      </w:r>
    </w:p>
    <w:p w:rsidR="001D3824" w:rsidRPr="00E715E2" w:rsidRDefault="001D3824" w:rsidP="001C4B73">
      <w:pPr>
        <w:pStyle w:val="Body"/>
        <w:ind w:right="183"/>
        <w:rPr>
          <w:sz w:val="20"/>
          <w:szCs w:val="20"/>
        </w:rPr>
      </w:pPr>
      <w:r w:rsidRPr="00E715E2">
        <w:rPr>
          <w:spacing w:val="-6"/>
          <w:sz w:val="20"/>
          <w:szCs w:val="20"/>
        </w:rPr>
        <w:t>U</w:t>
      </w:r>
      <w:r w:rsidRPr="00E715E2">
        <w:rPr>
          <w:sz w:val="20"/>
          <w:szCs w:val="20"/>
        </w:rPr>
        <w:t>znaje</w:t>
      </w:r>
      <w:r w:rsidRPr="00E715E2">
        <w:rPr>
          <w:spacing w:val="25"/>
          <w:sz w:val="20"/>
          <w:szCs w:val="20"/>
        </w:rPr>
        <w:t xml:space="preserve"> </w:t>
      </w:r>
      <w:r w:rsidRPr="00E715E2">
        <w:rPr>
          <w:sz w:val="20"/>
          <w:szCs w:val="20"/>
        </w:rPr>
        <w:t>s</w:t>
      </w:r>
      <w:r w:rsidRPr="00E715E2">
        <w:rPr>
          <w:spacing w:val="-2"/>
          <w:sz w:val="20"/>
          <w:szCs w:val="20"/>
        </w:rPr>
        <w:t>i</w:t>
      </w:r>
      <w:r w:rsidRPr="00E715E2">
        <w:rPr>
          <w:spacing w:val="-7"/>
          <w:sz w:val="20"/>
          <w:szCs w:val="20"/>
        </w:rPr>
        <w:t>ę</w:t>
      </w:r>
      <w:r w:rsidRPr="00E715E2">
        <w:rPr>
          <w:sz w:val="20"/>
          <w:szCs w:val="20"/>
        </w:rPr>
        <w:t>,</w:t>
      </w:r>
      <w:r w:rsidRPr="00E715E2">
        <w:rPr>
          <w:spacing w:val="29"/>
          <w:sz w:val="20"/>
          <w:szCs w:val="20"/>
        </w:rPr>
        <w:t xml:space="preserve"> </w:t>
      </w:r>
      <w:r w:rsidRPr="00E715E2">
        <w:rPr>
          <w:spacing w:val="3"/>
          <w:sz w:val="20"/>
          <w:szCs w:val="20"/>
        </w:rPr>
        <w:t>ż</w:t>
      </w:r>
      <w:r w:rsidRPr="00E715E2">
        <w:rPr>
          <w:sz w:val="20"/>
          <w:szCs w:val="20"/>
        </w:rPr>
        <w:t>e</w:t>
      </w:r>
      <w:r w:rsidRPr="00E715E2">
        <w:rPr>
          <w:spacing w:val="20"/>
          <w:sz w:val="20"/>
          <w:szCs w:val="20"/>
        </w:rPr>
        <w:t xml:space="preserve"> </w:t>
      </w:r>
      <w:r w:rsidRPr="00E715E2">
        <w:rPr>
          <w:spacing w:val="-6"/>
          <w:sz w:val="20"/>
          <w:szCs w:val="20"/>
        </w:rPr>
        <w:t>w</w:t>
      </w:r>
      <w:r w:rsidRPr="00E715E2">
        <w:rPr>
          <w:spacing w:val="5"/>
          <w:sz w:val="20"/>
          <w:szCs w:val="20"/>
        </w:rPr>
        <w:t>s</w:t>
      </w:r>
      <w:r w:rsidRPr="00E715E2">
        <w:rPr>
          <w:sz w:val="20"/>
          <w:szCs w:val="20"/>
        </w:rPr>
        <w:t>zelkie</w:t>
      </w:r>
      <w:r w:rsidRPr="00E715E2">
        <w:rPr>
          <w:spacing w:val="25"/>
          <w:sz w:val="20"/>
          <w:szCs w:val="20"/>
        </w:rPr>
        <w:t xml:space="preserve"> </w:t>
      </w:r>
      <w:r w:rsidRPr="00E715E2">
        <w:rPr>
          <w:sz w:val="20"/>
          <w:szCs w:val="20"/>
        </w:rPr>
        <w:t>k</w:t>
      </w:r>
      <w:r w:rsidRPr="00E715E2">
        <w:rPr>
          <w:spacing w:val="-7"/>
          <w:sz w:val="20"/>
          <w:szCs w:val="20"/>
        </w:rPr>
        <w:t>o</w:t>
      </w:r>
      <w:r w:rsidRPr="00E715E2">
        <w:rPr>
          <w:sz w:val="20"/>
          <w:szCs w:val="20"/>
        </w:rPr>
        <w:t>szty</w:t>
      </w:r>
      <w:r w:rsidRPr="00E715E2">
        <w:rPr>
          <w:spacing w:val="25"/>
          <w:sz w:val="20"/>
          <w:szCs w:val="20"/>
        </w:rPr>
        <w:t xml:space="preserve"> </w:t>
      </w:r>
      <w:r w:rsidRPr="00E715E2">
        <w:rPr>
          <w:sz w:val="20"/>
          <w:szCs w:val="20"/>
        </w:rPr>
        <w:t>zw</w:t>
      </w:r>
      <w:r w:rsidRPr="00E715E2">
        <w:rPr>
          <w:spacing w:val="-5"/>
          <w:sz w:val="20"/>
          <w:szCs w:val="20"/>
        </w:rPr>
        <w:t>i</w:t>
      </w:r>
      <w:r w:rsidRPr="00E715E2">
        <w:rPr>
          <w:spacing w:val="3"/>
          <w:sz w:val="20"/>
          <w:szCs w:val="20"/>
        </w:rPr>
        <w:t>ą</w:t>
      </w:r>
      <w:r w:rsidRPr="00E715E2">
        <w:rPr>
          <w:sz w:val="20"/>
          <w:szCs w:val="20"/>
        </w:rPr>
        <w:t>zane</w:t>
      </w:r>
      <w:r w:rsidRPr="00E715E2">
        <w:rPr>
          <w:spacing w:val="16"/>
          <w:sz w:val="20"/>
          <w:szCs w:val="20"/>
        </w:rPr>
        <w:t xml:space="preserve"> </w:t>
      </w:r>
      <w:r w:rsidRPr="00E715E2">
        <w:rPr>
          <w:sz w:val="20"/>
          <w:szCs w:val="20"/>
        </w:rPr>
        <w:t>z</w:t>
      </w:r>
      <w:r w:rsidRPr="00E715E2">
        <w:rPr>
          <w:spacing w:val="29"/>
          <w:sz w:val="20"/>
          <w:szCs w:val="20"/>
        </w:rPr>
        <w:t xml:space="preserve"> </w:t>
      </w:r>
      <w:r w:rsidRPr="00E715E2">
        <w:rPr>
          <w:sz w:val="20"/>
          <w:szCs w:val="20"/>
        </w:rPr>
        <w:t>w</w:t>
      </w:r>
      <w:r w:rsidRPr="00E715E2">
        <w:rPr>
          <w:spacing w:val="-6"/>
          <w:sz w:val="20"/>
          <w:szCs w:val="20"/>
        </w:rPr>
        <w:t>y</w:t>
      </w:r>
      <w:r w:rsidRPr="00E715E2">
        <w:rPr>
          <w:spacing w:val="5"/>
          <w:sz w:val="20"/>
          <w:szCs w:val="20"/>
        </w:rPr>
        <w:t>p</w:t>
      </w:r>
      <w:r w:rsidRPr="00E715E2">
        <w:rPr>
          <w:spacing w:val="-2"/>
          <w:sz w:val="20"/>
          <w:szCs w:val="20"/>
        </w:rPr>
        <w:t>e</w:t>
      </w:r>
      <w:r w:rsidRPr="00E715E2">
        <w:rPr>
          <w:spacing w:val="-4"/>
          <w:sz w:val="20"/>
          <w:szCs w:val="20"/>
        </w:rPr>
        <w:t>ł</w:t>
      </w:r>
      <w:r w:rsidRPr="00E715E2">
        <w:rPr>
          <w:sz w:val="20"/>
          <w:szCs w:val="20"/>
        </w:rPr>
        <w:t>nieniem</w:t>
      </w:r>
      <w:r w:rsidRPr="00E715E2">
        <w:rPr>
          <w:spacing w:val="21"/>
          <w:sz w:val="20"/>
          <w:szCs w:val="20"/>
        </w:rPr>
        <w:t xml:space="preserve"> </w:t>
      </w:r>
      <w:r w:rsidRPr="00E715E2">
        <w:rPr>
          <w:sz w:val="20"/>
          <w:szCs w:val="20"/>
        </w:rPr>
        <w:t>wy</w:t>
      </w:r>
      <w:r w:rsidRPr="00E715E2">
        <w:rPr>
          <w:spacing w:val="-9"/>
          <w:sz w:val="20"/>
          <w:szCs w:val="20"/>
        </w:rPr>
        <w:t>m</w:t>
      </w:r>
      <w:r w:rsidRPr="00E715E2">
        <w:rPr>
          <w:spacing w:val="7"/>
          <w:sz w:val="20"/>
          <w:szCs w:val="20"/>
        </w:rPr>
        <w:t>a</w:t>
      </w:r>
      <w:r w:rsidRPr="00E715E2">
        <w:rPr>
          <w:spacing w:val="-5"/>
          <w:sz w:val="20"/>
          <w:szCs w:val="20"/>
        </w:rPr>
        <w:t>g</w:t>
      </w:r>
      <w:r w:rsidRPr="00E715E2">
        <w:rPr>
          <w:spacing w:val="3"/>
          <w:sz w:val="20"/>
          <w:szCs w:val="20"/>
        </w:rPr>
        <w:t>a</w:t>
      </w:r>
      <w:r w:rsidRPr="00E715E2">
        <w:rPr>
          <w:sz w:val="20"/>
          <w:szCs w:val="20"/>
        </w:rPr>
        <w:t>ń</w:t>
      </w:r>
      <w:r w:rsidRPr="00E715E2">
        <w:rPr>
          <w:spacing w:val="20"/>
          <w:sz w:val="20"/>
          <w:szCs w:val="20"/>
        </w:rPr>
        <w:t xml:space="preserve"> </w:t>
      </w:r>
      <w:r w:rsidRPr="00E715E2">
        <w:rPr>
          <w:sz w:val="20"/>
          <w:szCs w:val="20"/>
        </w:rPr>
        <w:t>ok</w:t>
      </w:r>
      <w:r w:rsidRPr="00E715E2">
        <w:rPr>
          <w:spacing w:val="5"/>
          <w:sz w:val="20"/>
          <w:szCs w:val="20"/>
        </w:rPr>
        <w:t>r</w:t>
      </w:r>
      <w:r w:rsidRPr="00E715E2">
        <w:rPr>
          <w:spacing w:val="-7"/>
          <w:sz w:val="20"/>
          <w:szCs w:val="20"/>
        </w:rPr>
        <w:t>e</w:t>
      </w:r>
      <w:r w:rsidRPr="00E715E2">
        <w:rPr>
          <w:sz w:val="20"/>
          <w:szCs w:val="20"/>
        </w:rPr>
        <w:t>ślonych</w:t>
      </w:r>
      <w:r w:rsidRPr="00E715E2">
        <w:rPr>
          <w:spacing w:val="21"/>
          <w:sz w:val="20"/>
          <w:szCs w:val="20"/>
        </w:rPr>
        <w:t xml:space="preserve"> </w:t>
      </w:r>
      <w:r w:rsidRPr="00E715E2">
        <w:rPr>
          <w:sz w:val="20"/>
          <w:szCs w:val="20"/>
        </w:rPr>
        <w:t>pow</w:t>
      </w:r>
      <w:r w:rsidRPr="00E715E2">
        <w:rPr>
          <w:spacing w:val="-1"/>
          <w:sz w:val="20"/>
          <w:szCs w:val="20"/>
        </w:rPr>
        <w:t>y</w:t>
      </w:r>
      <w:r w:rsidRPr="00E715E2">
        <w:rPr>
          <w:spacing w:val="3"/>
          <w:sz w:val="20"/>
          <w:szCs w:val="20"/>
        </w:rPr>
        <w:t>ż</w:t>
      </w:r>
      <w:r w:rsidRPr="00E715E2">
        <w:rPr>
          <w:sz w:val="20"/>
          <w:szCs w:val="20"/>
        </w:rPr>
        <w:t>ej</w:t>
      </w:r>
      <w:r w:rsidRPr="00E715E2">
        <w:rPr>
          <w:spacing w:val="21"/>
          <w:sz w:val="20"/>
          <w:szCs w:val="20"/>
        </w:rPr>
        <w:t xml:space="preserve"> </w:t>
      </w:r>
      <w:r w:rsidRPr="00E715E2">
        <w:rPr>
          <w:sz w:val="20"/>
          <w:szCs w:val="20"/>
        </w:rPr>
        <w:t>nie</w:t>
      </w:r>
      <w:r w:rsidRPr="00E715E2">
        <w:rPr>
          <w:spacing w:val="16"/>
          <w:sz w:val="20"/>
          <w:szCs w:val="20"/>
        </w:rPr>
        <w:t xml:space="preserve"> </w:t>
      </w:r>
      <w:r w:rsidRPr="00E715E2">
        <w:rPr>
          <w:spacing w:val="5"/>
          <w:sz w:val="20"/>
          <w:szCs w:val="20"/>
        </w:rPr>
        <w:t>p</w:t>
      </w:r>
      <w:r w:rsidRPr="00E715E2">
        <w:rPr>
          <w:sz w:val="20"/>
          <w:szCs w:val="20"/>
        </w:rPr>
        <w:t>odle</w:t>
      </w:r>
      <w:r w:rsidRPr="00E715E2">
        <w:rPr>
          <w:spacing w:val="-6"/>
          <w:sz w:val="20"/>
          <w:szCs w:val="20"/>
        </w:rPr>
        <w:t>g</w:t>
      </w:r>
      <w:r w:rsidRPr="00E715E2">
        <w:rPr>
          <w:sz w:val="20"/>
          <w:szCs w:val="20"/>
        </w:rPr>
        <w:t>a</w:t>
      </w:r>
      <w:r w:rsidRPr="00E715E2">
        <w:rPr>
          <w:spacing w:val="-1"/>
          <w:sz w:val="20"/>
          <w:szCs w:val="20"/>
        </w:rPr>
        <w:t>j</w:t>
      </w:r>
      <w:r w:rsidRPr="00E715E2">
        <w:rPr>
          <w:sz w:val="20"/>
          <w:szCs w:val="20"/>
        </w:rPr>
        <w:t>ą</w:t>
      </w:r>
    </w:p>
    <w:p w:rsidR="001D3824" w:rsidRPr="00E715E2" w:rsidRDefault="001D3824" w:rsidP="001C4B73">
      <w:pPr>
        <w:pStyle w:val="Body"/>
        <w:ind w:right="183"/>
        <w:rPr>
          <w:sz w:val="20"/>
          <w:szCs w:val="20"/>
        </w:rPr>
      </w:pPr>
      <w:r w:rsidRPr="00E715E2">
        <w:rPr>
          <w:sz w:val="20"/>
          <w:szCs w:val="20"/>
        </w:rPr>
        <w:t>o</w:t>
      </w:r>
      <w:r w:rsidRPr="00E715E2">
        <w:rPr>
          <w:spacing w:val="-5"/>
          <w:sz w:val="20"/>
          <w:szCs w:val="20"/>
        </w:rPr>
        <w:t>d</w:t>
      </w:r>
      <w:r w:rsidRPr="00E715E2">
        <w:rPr>
          <w:spacing w:val="3"/>
          <w:sz w:val="20"/>
          <w:szCs w:val="20"/>
        </w:rPr>
        <w:t>r</w:t>
      </w:r>
      <w:r w:rsidRPr="00E715E2">
        <w:rPr>
          <w:spacing w:val="-7"/>
          <w:sz w:val="20"/>
          <w:szCs w:val="20"/>
        </w:rPr>
        <w:t>ę</w:t>
      </w:r>
      <w:r w:rsidRPr="00E715E2">
        <w:rPr>
          <w:spacing w:val="5"/>
          <w:sz w:val="20"/>
          <w:szCs w:val="20"/>
        </w:rPr>
        <w:t>b</w:t>
      </w:r>
      <w:r w:rsidRPr="00E715E2">
        <w:rPr>
          <w:sz w:val="20"/>
          <w:szCs w:val="20"/>
        </w:rPr>
        <w:t>nej</w:t>
      </w:r>
      <w:r w:rsidRPr="00E715E2">
        <w:rPr>
          <w:spacing w:val="-3"/>
          <w:sz w:val="20"/>
          <w:szCs w:val="20"/>
        </w:rPr>
        <w:t xml:space="preserve"> </w:t>
      </w:r>
      <w:r w:rsidRPr="00E715E2">
        <w:rPr>
          <w:sz w:val="20"/>
          <w:szCs w:val="20"/>
        </w:rPr>
        <w:t>za</w:t>
      </w:r>
      <w:r w:rsidRPr="00E715E2">
        <w:rPr>
          <w:spacing w:val="1"/>
          <w:sz w:val="20"/>
          <w:szCs w:val="20"/>
        </w:rPr>
        <w:t>p</w:t>
      </w:r>
      <w:r w:rsidRPr="00E715E2">
        <w:rPr>
          <w:spacing w:val="-4"/>
          <w:sz w:val="20"/>
          <w:szCs w:val="20"/>
        </w:rPr>
        <w:t>ł</w:t>
      </w:r>
      <w:r w:rsidRPr="00E715E2">
        <w:rPr>
          <w:sz w:val="20"/>
          <w:szCs w:val="20"/>
        </w:rPr>
        <w:t>a</w:t>
      </w:r>
      <w:r w:rsidRPr="00E715E2">
        <w:rPr>
          <w:spacing w:val="5"/>
          <w:sz w:val="20"/>
          <w:szCs w:val="20"/>
        </w:rPr>
        <w:t>c</w:t>
      </w:r>
      <w:r w:rsidRPr="00E715E2">
        <w:rPr>
          <w:sz w:val="20"/>
          <w:szCs w:val="20"/>
        </w:rPr>
        <w:t>ie</w:t>
      </w:r>
      <w:r w:rsidRPr="00E715E2">
        <w:rPr>
          <w:spacing w:val="-3"/>
          <w:sz w:val="20"/>
          <w:szCs w:val="20"/>
        </w:rPr>
        <w:t xml:space="preserve"> </w:t>
      </w:r>
      <w:r w:rsidRPr="00E715E2">
        <w:rPr>
          <w:sz w:val="20"/>
          <w:szCs w:val="20"/>
        </w:rPr>
        <w:t>i</w:t>
      </w:r>
      <w:r w:rsidRPr="00E715E2">
        <w:rPr>
          <w:spacing w:val="-1"/>
          <w:sz w:val="20"/>
          <w:szCs w:val="20"/>
        </w:rPr>
        <w:t xml:space="preserve"> </w:t>
      </w:r>
      <w:r w:rsidRPr="00E715E2">
        <w:rPr>
          <w:spacing w:val="1"/>
          <w:sz w:val="20"/>
          <w:szCs w:val="20"/>
        </w:rPr>
        <w:t>s</w:t>
      </w:r>
      <w:r w:rsidRPr="00E715E2">
        <w:rPr>
          <w:sz w:val="20"/>
          <w:szCs w:val="20"/>
        </w:rPr>
        <w:t>ą</w:t>
      </w:r>
      <w:r w:rsidRPr="00E715E2">
        <w:rPr>
          <w:spacing w:val="6"/>
          <w:sz w:val="20"/>
          <w:szCs w:val="20"/>
        </w:rPr>
        <w:t xml:space="preserve"> </w:t>
      </w:r>
      <w:r w:rsidRPr="00E715E2">
        <w:rPr>
          <w:sz w:val="20"/>
          <w:szCs w:val="20"/>
        </w:rPr>
        <w:t>u</w:t>
      </w:r>
      <w:r w:rsidRPr="00E715E2">
        <w:rPr>
          <w:spacing w:val="-6"/>
          <w:sz w:val="20"/>
          <w:szCs w:val="20"/>
        </w:rPr>
        <w:t>w</w:t>
      </w:r>
      <w:r w:rsidRPr="00E715E2">
        <w:rPr>
          <w:sz w:val="20"/>
          <w:szCs w:val="20"/>
        </w:rPr>
        <w:t>zg</w:t>
      </w:r>
      <w:r w:rsidRPr="00E715E2">
        <w:rPr>
          <w:spacing w:val="-1"/>
          <w:sz w:val="20"/>
          <w:szCs w:val="20"/>
        </w:rPr>
        <w:t>l</w:t>
      </w:r>
      <w:r w:rsidRPr="00E715E2">
        <w:rPr>
          <w:spacing w:val="-2"/>
          <w:sz w:val="20"/>
          <w:szCs w:val="20"/>
        </w:rPr>
        <w:t>ę</w:t>
      </w:r>
      <w:r w:rsidRPr="00E715E2">
        <w:rPr>
          <w:sz w:val="20"/>
          <w:szCs w:val="20"/>
        </w:rPr>
        <w:t>dnione</w:t>
      </w:r>
      <w:r w:rsidRPr="00E715E2">
        <w:rPr>
          <w:spacing w:val="3"/>
          <w:sz w:val="20"/>
          <w:szCs w:val="20"/>
        </w:rPr>
        <w:t xml:space="preserve"> </w:t>
      </w:r>
      <w:r w:rsidRPr="00E715E2">
        <w:rPr>
          <w:sz w:val="20"/>
          <w:szCs w:val="20"/>
        </w:rPr>
        <w:t>w</w:t>
      </w:r>
      <w:r w:rsidRPr="00E715E2">
        <w:rPr>
          <w:spacing w:val="-5"/>
          <w:sz w:val="20"/>
          <w:szCs w:val="20"/>
        </w:rPr>
        <w:t xml:space="preserve"> </w:t>
      </w:r>
      <w:r w:rsidRPr="00E715E2">
        <w:rPr>
          <w:sz w:val="20"/>
          <w:szCs w:val="20"/>
        </w:rPr>
        <w:t>Cenie</w:t>
      </w:r>
      <w:r w:rsidRPr="00E715E2">
        <w:rPr>
          <w:spacing w:val="-4"/>
          <w:sz w:val="20"/>
          <w:szCs w:val="20"/>
        </w:rPr>
        <w:t xml:space="preserve"> </w:t>
      </w:r>
      <w:r w:rsidRPr="00E715E2">
        <w:rPr>
          <w:sz w:val="20"/>
          <w:szCs w:val="20"/>
        </w:rPr>
        <w:t>Of</w:t>
      </w:r>
      <w:r w:rsidRPr="00E715E2">
        <w:rPr>
          <w:spacing w:val="-5"/>
          <w:sz w:val="20"/>
          <w:szCs w:val="20"/>
        </w:rPr>
        <w:t>e</w:t>
      </w:r>
      <w:r w:rsidRPr="00E715E2">
        <w:rPr>
          <w:sz w:val="20"/>
          <w:szCs w:val="20"/>
        </w:rPr>
        <w:t>r</w:t>
      </w:r>
      <w:r w:rsidRPr="00E715E2">
        <w:rPr>
          <w:spacing w:val="4"/>
          <w:sz w:val="20"/>
          <w:szCs w:val="20"/>
        </w:rPr>
        <w:t>t</w:t>
      </w:r>
      <w:r w:rsidRPr="00E715E2">
        <w:rPr>
          <w:sz w:val="20"/>
          <w:szCs w:val="20"/>
        </w:rPr>
        <w:t>owej</w:t>
      </w:r>
      <w:r w:rsidRPr="00E715E2">
        <w:rPr>
          <w:spacing w:val="3"/>
          <w:sz w:val="20"/>
          <w:szCs w:val="20"/>
        </w:rPr>
        <w:t xml:space="preserve"> </w:t>
      </w:r>
      <w:r w:rsidRPr="00E715E2">
        <w:rPr>
          <w:sz w:val="20"/>
          <w:szCs w:val="20"/>
        </w:rPr>
        <w:t>R</w:t>
      </w:r>
      <w:r w:rsidRPr="00E715E2">
        <w:rPr>
          <w:spacing w:val="-6"/>
          <w:sz w:val="20"/>
          <w:szCs w:val="20"/>
        </w:rPr>
        <w:t>y</w:t>
      </w:r>
      <w:r w:rsidRPr="00E715E2">
        <w:rPr>
          <w:sz w:val="20"/>
          <w:szCs w:val="20"/>
        </w:rPr>
        <w:t>c</w:t>
      </w:r>
      <w:r w:rsidRPr="00E715E2">
        <w:rPr>
          <w:spacing w:val="-4"/>
          <w:sz w:val="20"/>
          <w:szCs w:val="20"/>
        </w:rPr>
        <w:t>z</w:t>
      </w:r>
      <w:r w:rsidRPr="00E715E2">
        <w:rPr>
          <w:spacing w:val="3"/>
          <w:sz w:val="20"/>
          <w:szCs w:val="20"/>
        </w:rPr>
        <w:t>a</w:t>
      </w:r>
      <w:r w:rsidRPr="00E715E2">
        <w:rPr>
          <w:spacing w:val="-4"/>
          <w:sz w:val="20"/>
          <w:szCs w:val="20"/>
        </w:rPr>
        <w:t>ł</w:t>
      </w:r>
      <w:r w:rsidRPr="00E715E2">
        <w:rPr>
          <w:spacing w:val="6"/>
          <w:sz w:val="20"/>
          <w:szCs w:val="20"/>
        </w:rPr>
        <w:t>t</w:t>
      </w:r>
      <w:r w:rsidRPr="00E715E2">
        <w:rPr>
          <w:sz w:val="20"/>
          <w:szCs w:val="20"/>
        </w:rPr>
        <w:t>owe</w:t>
      </w:r>
      <w:r w:rsidRPr="00E715E2">
        <w:rPr>
          <w:spacing w:val="-7"/>
          <w:sz w:val="20"/>
          <w:szCs w:val="20"/>
        </w:rPr>
        <w:t>j</w:t>
      </w:r>
      <w:r w:rsidRPr="00E715E2">
        <w:rPr>
          <w:sz w:val="20"/>
          <w:szCs w:val="20"/>
        </w:rPr>
        <w:t>.</w:t>
      </w:r>
    </w:p>
    <w:p w:rsidR="00BC4C80" w:rsidRPr="00E715E2" w:rsidRDefault="005223D6" w:rsidP="001C4B73">
      <w:pPr>
        <w:pStyle w:val="Body"/>
        <w:ind w:right="183"/>
        <w:rPr>
          <w:b/>
          <w:sz w:val="20"/>
          <w:szCs w:val="20"/>
        </w:rPr>
      </w:pPr>
      <w:r w:rsidRPr="00E715E2">
        <w:rPr>
          <w:b/>
          <w:sz w:val="20"/>
          <w:szCs w:val="20"/>
        </w:rPr>
        <w:t>UWAGA!</w:t>
      </w:r>
    </w:p>
    <w:p w:rsidR="005223D6" w:rsidRPr="00E715E2" w:rsidRDefault="005223D6" w:rsidP="001C4B73">
      <w:pPr>
        <w:pStyle w:val="Body"/>
        <w:ind w:right="183"/>
        <w:rPr>
          <w:sz w:val="20"/>
          <w:szCs w:val="20"/>
        </w:rPr>
      </w:pPr>
      <w:r w:rsidRPr="00E715E2">
        <w:rPr>
          <w:sz w:val="20"/>
          <w:szCs w:val="20"/>
        </w:rPr>
        <w:t xml:space="preserve">Specyfika obiektu wymusza zachowanie szczególnej ostrożności oraz rygorystycznego przestrzegania regulaminów wewnętrznych, zaleceń Służby Więziennej </w:t>
      </w:r>
      <w:proofErr w:type="spellStart"/>
      <w:r w:rsidRPr="00E715E2">
        <w:rPr>
          <w:sz w:val="20"/>
          <w:szCs w:val="20"/>
        </w:rPr>
        <w:t>ect</w:t>
      </w:r>
      <w:proofErr w:type="spellEnd"/>
      <w:r w:rsidRPr="00E715E2">
        <w:rPr>
          <w:sz w:val="20"/>
          <w:szCs w:val="20"/>
        </w:rPr>
        <w:t>.</w:t>
      </w:r>
    </w:p>
    <w:p w:rsidR="001D3824" w:rsidRPr="00E715E2" w:rsidRDefault="001D3824" w:rsidP="001C4B73">
      <w:pPr>
        <w:pStyle w:val="Nagwek3"/>
        <w:ind w:right="183"/>
        <w:rPr>
          <w:sz w:val="22"/>
          <w:szCs w:val="22"/>
        </w:rPr>
      </w:pPr>
      <w:r w:rsidRPr="00E715E2">
        <w:rPr>
          <w:sz w:val="22"/>
          <w:szCs w:val="22"/>
        </w:rPr>
        <w:t>O</w:t>
      </w:r>
      <w:r w:rsidRPr="00E715E2">
        <w:rPr>
          <w:spacing w:val="-3"/>
          <w:sz w:val="22"/>
          <w:szCs w:val="22"/>
        </w:rPr>
        <w:t>c</w:t>
      </w:r>
      <w:r w:rsidRPr="00E715E2">
        <w:rPr>
          <w:spacing w:val="-8"/>
          <w:sz w:val="22"/>
          <w:szCs w:val="22"/>
        </w:rPr>
        <w:t>h</w:t>
      </w:r>
      <w:r w:rsidRPr="00E715E2">
        <w:rPr>
          <w:spacing w:val="-2"/>
          <w:sz w:val="22"/>
          <w:szCs w:val="22"/>
        </w:rPr>
        <w:t>r</w:t>
      </w:r>
      <w:r w:rsidRPr="00E715E2">
        <w:rPr>
          <w:sz w:val="22"/>
          <w:szCs w:val="22"/>
        </w:rPr>
        <w:t>ona</w:t>
      </w:r>
      <w:r w:rsidRPr="00E715E2">
        <w:rPr>
          <w:spacing w:val="-5"/>
          <w:sz w:val="22"/>
          <w:szCs w:val="22"/>
        </w:rPr>
        <w:t xml:space="preserve"> </w:t>
      </w:r>
      <w:r w:rsidRPr="00E715E2">
        <w:rPr>
          <w:sz w:val="22"/>
          <w:szCs w:val="22"/>
        </w:rPr>
        <w:t>i</w:t>
      </w:r>
      <w:r w:rsidRPr="00E715E2">
        <w:rPr>
          <w:spacing w:val="6"/>
          <w:sz w:val="22"/>
          <w:szCs w:val="22"/>
        </w:rPr>
        <w:t xml:space="preserve"> </w:t>
      </w:r>
      <w:r w:rsidRPr="00E715E2">
        <w:rPr>
          <w:spacing w:val="-5"/>
          <w:sz w:val="22"/>
          <w:szCs w:val="22"/>
        </w:rPr>
        <w:t>u</w:t>
      </w:r>
      <w:r w:rsidRPr="00E715E2">
        <w:rPr>
          <w:spacing w:val="-2"/>
          <w:sz w:val="22"/>
          <w:szCs w:val="22"/>
        </w:rPr>
        <w:t>t</w:t>
      </w:r>
      <w:r w:rsidRPr="00E715E2">
        <w:rPr>
          <w:sz w:val="22"/>
          <w:szCs w:val="22"/>
        </w:rPr>
        <w:t>r</w:t>
      </w:r>
      <w:r w:rsidRPr="00E715E2">
        <w:rPr>
          <w:spacing w:val="-6"/>
          <w:sz w:val="22"/>
          <w:szCs w:val="22"/>
        </w:rPr>
        <w:t>z</w:t>
      </w:r>
      <w:r w:rsidRPr="00E715E2">
        <w:rPr>
          <w:sz w:val="22"/>
          <w:szCs w:val="22"/>
        </w:rPr>
        <w:t>y</w:t>
      </w:r>
      <w:r w:rsidRPr="00E715E2">
        <w:rPr>
          <w:spacing w:val="-4"/>
          <w:sz w:val="22"/>
          <w:szCs w:val="22"/>
        </w:rPr>
        <w:t>m</w:t>
      </w:r>
      <w:r w:rsidRPr="00E715E2">
        <w:rPr>
          <w:sz w:val="22"/>
          <w:szCs w:val="22"/>
        </w:rPr>
        <w:t>an</w:t>
      </w:r>
      <w:r w:rsidRPr="00E715E2">
        <w:rPr>
          <w:spacing w:val="-2"/>
          <w:sz w:val="22"/>
          <w:szCs w:val="22"/>
        </w:rPr>
        <w:t>i</w:t>
      </w:r>
      <w:r w:rsidRPr="00E715E2">
        <w:rPr>
          <w:sz w:val="22"/>
          <w:szCs w:val="22"/>
        </w:rPr>
        <w:t xml:space="preserve">e </w:t>
      </w:r>
      <w:r w:rsidRPr="00E715E2">
        <w:rPr>
          <w:spacing w:val="-1"/>
          <w:sz w:val="22"/>
          <w:szCs w:val="22"/>
        </w:rPr>
        <w:t>R</w:t>
      </w:r>
      <w:r w:rsidRPr="00E715E2">
        <w:rPr>
          <w:sz w:val="22"/>
          <w:szCs w:val="22"/>
        </w:rPr>
        <w:t>o</w:t>
      </w:r>
      <w:r w:rsidRPr="00E715E2">
        <w:rPr>
          <w:spacing w:val="-5"/>
          <w:sz w:val="22"/>
          <w:szCs w:val="22"/>
        </w:rPr>
        <w:t>b</w:t>
      </w:r>
      <w:r w:rsidRPr="00E715E2">
        <w:rPr>
          <w:sz w:val="22"/>
          <w:szCs w:val="22"/>
        </w:rPr>
        <w:t>ót</w:t>
      </w:r>
    </w:p>
    <w:p w:rsidR="001D3824" w:rsidRPr="00E715E2" w:rsidRDefault="001D3824" w:rsidP="001C4B73">
      <w:pPr>
        <w:ind w:right="183"/>
        <w:rPr>
          <w:sz w:val="20"/>
          <w:szCs w:val="20"/>
        </w:rPr>
      </w:pPr>
      <w:r w:rsidRPr="00E715E2">
        <w:rPr>
          <w:sz w:val="20"/>
          <w:szCs w:val="20"/>
        </w:rPr>
        <w:t>Wyko</w:t>
      </w:r>
      <w:r w:rsidRPr="00E715E2">
        <w:rPr>
          <w:spacing w:val="-7"/>
          <w:sz w:val="20"/>
          <w:szCs w:val="20"/>
        </w:rPr>
        <w:t>n</w:t>
      </w:r>
      <w:r w:rsidRPr="00E715E2">
        <w:rPr>
          <w:sz w:val="20"/>
          <w:szCs w:val="20"/>
        </w:rPr>
        <w:t>awca</w:t>
      </w:r>
      <w:r w:rsidRPr="00E715E2">
        <w:rPr>
          <w:spacing w:val="4"/>
          <w:sz w:val="20"/>
          <w:szCs w:val="20"/>
        </w:rPr>
        <w:t xml:space="preserve"> </w:t>
      </w:r>
      <w:r w:rsidRPr="00E715E2">
        <w:rPr>
          <w:spacing w:val="5"/>
          <w:sz w:val="20"/>
          <w:szCs w:val="20"/>
        </w:rPr>
        <w:t>b</w:t>
      </w:r>
      <w:r w:rsidRPr="00E715E2">
        <w:rPr>
          <w:spacing w:val="-2"/>
          <w:sz w:val="20"/>
          <w:szCs w:val="20"/>
        </w:rPr>
        <w:t>ę</w:t>
      </w:r>
      <w:r w:rsidRPr="00E715E2">
        <w:rPr>
          <w:spacing w:val="-5"/>
          <w:sz w:val="20"/>
          <w:szCs w:val="20"/>
        </w:rPr>
        <w:t>d</w:t>
      </w:r>
      <w:r w:rsidRPr="00E715E2">
        <w:rPr>
          <w:sz w:val="20"/>
          <w:szCs w:val="20"/>
        </w:rPr>
        <w:t>z</w:t>
      </w:r>
      <w:r w:rsidRPr="00E715E2">
        <w:rPr>
          <w:spacing w:val="4"/>
          <w:sz w:val="20"/>
          <w:szCs w:val="20"/>
        </w:rPr>
        <w:t>i</w:t>
      </w:r>
      <w:r w:rsidRPr="00E715E2">
        <w:rPr>
          <w:sz w:val="20"/>
          <w:szCs w:val="20"/>
        </w:rPr>
        <w:t>e o</w:t>
      </w:r>
      <w:r w:rsidRPr="00E715E2">
        <w:rPr>
          <w:spacing w:val="-5"/>
          <w:sz w:val="20"/>
          <w:szCs w:val="20"/>
        </w:rPr>
        <w:t>d</w:t>
      </w:r>
      <w:r w:rsidRPr="00E715E2">
        <w:rPr>
          <w:spacing w:val="5"/>
          <w:sz w:val="20"/>
          <w:szCs w:val="20"/>
        </w:rPr>
        <w:t>p</w:t>
      </w:r>
      <w:r w:rsidRPr="00E715E2">
        <w:rPr>
          <w:sz w:val="20"/>
          <w:szCs w:val="20"/>
        </w:rPr>
        <w:t>owie</w:t>
      </w:r>
      <w:r w:rsidRPr="00E715E2">
        <w:rPr>
          <w:spacing w:val="-7"/>
          <w:sz w:val="20"/>
          <w:szCs w:val="20"/>
        </w:rPr>
        <w:t>d</w:t>
      </w:r>
      <w:r w:rsidRPr="00E715E2">
        <w:rPr>
          <w:sz w:val="20"/>
          <w:szCs w:val="20"/>
        </w:rPr>
        <w:t>zialny</w:t>
      </w:r>
      <w:r w:rsidRPr="00E715E2">
        <w:rPr>
          <w:spacing w:val="4"/>
          <w:sz w:val="20"/>
          <w:szCs w:val="20"/>
        </w:rPr>
        <w:t xml:space="preserve"> </w:t>
      </w:r>
      <w:r w:rsidRPr="00E715E2">
        <w:rPr>
          <w:sz w:val="20"/>
          <w:szCs w:val="20"/>
        </w:rPr>
        <w:t>za</w:t>
      </w:r>
      <w:r w:rsidRPr="00E715E2">
        <w:rPr>
          <w:spacing w:val="8"/>
          <w:sz w:val="20"/>
          <w:szCs w:val="20"/>
        </w:rPr>
        <w:t xml:space="preserve"> </w:t>
      </w:r>
      <w:r w:rsidRPr="00E715E2">
        <w:rPr>
          <w:spacing w:val="-5"/>
          <w:sz w:val="20"/>
          <w:szCs w:val="20"/>
        </w:rPr>
        <w:t>o</w:t>
      </w:r>
      <w:r w:rsidRPr="00E715E2">
        <w:rPr>
          <w:sz w:val="20"/>
          <w:szCs w:val="20"/>
        </w:rPr>
        <w:t>chro</w:t>
      </w:r>
      <w:r w:rsidRPr="00E715E2">
        <w:rPr>
          <w:spacing w:val="2"/>
          <w:sz w:val="20"/>
          <w:szCs w:val="20"/>
        </w:rPr>
        <w:t>n</w:t>
      </w:r>
      <w:r w:rsidRPr="00E715E2">
        <w:rPr>
          <w:sz w:val="20"/>
          <w:szCs w:val="20"/>
        </w:rPr>
        <w:t>ę</w:t>
      </w:r>
      <w:r w:rsidRPr="00E715E2">
        <w:rPr>
          <w:spacing w:val="2"/>
          <w:sz w:val="20"/>
          <w:szCs w:val="20"/>
        </w:rPr>
        <w:t xml:space="preserve"> </w:t>
      </w:r>
      <w:r w:rsidRPr="00E715E2">
        <w:rPr>
          <w:sz w:val="20"/>
          <w:szCs w:val="20"/>
        </w:rPr>
        <w:t>R</w:t>
      </w:r>
      <w:r w:rsidRPr="00E715E2">
        <w:rPr>
          <w:spacing w:val="-6"/>
          <w:sz w:val="20"/>
          <w:szCs w:val="20"/>
        </w:rPr>
        <w:t>o</w:t>
      </w:r>
      <w:r w:rsidRPr="00E715E2">
        <w:rPr>
          <w:spacing w:val="5"/>
          <w:sz w:val="20"/>
          <w:szCs w:val="20"/>
        </w:rPr>
        <w:t>b</w:t>
      </w:r>
      <w:r w:rsidRPr="00E715E2">
        <w:rPr>
          <w:spacing w:val="-5"/>
          <w:sz w:val="20"/>
          <w:szCs w:val="20"/>
        </w:rPr>
        <w:t>ó</w:t>
      </w:r>
      <w:r w:rsidRPr="00E715E2">
        <w:rPr>
          <w:sz w:val="20"/>
          <w:szCs w:val="20"/>
        </w:rPr>
        <w:t>t</w:t>
      </w:r>
      <w:r w:rsidRPr="00E715E2">
        <w:rPr>
          <w:spacing w:val="8"/>
          <w:sz w:val="20"/>
          <w:szCs w:val="20"/>
        </w:rPr>
        <w:t xml:space="preserve"> </w:t>
      </w:r>
      <w:r w:rsidRPr="00E715E2">
        <w:rPr>
          <w:sz w:val="20"/>
          <w:szCs w:val="20"/>
        </w:rPr>
        <w:t>i</w:t>
      </w:r>
      <w:r w:rsidRPr="00E715E2">
        <w:rPr>
          <w:spacing w:val="4"/>
          <w:sz w:val="20"/>
          <w:szCs w:val="20"/>
        </w:rPr>
        <w:t xml:space="preserve"> </w:t>
      </w:r>
      <w:r w:rsidRPr="00E715E2">
        <w:rPr>
          <w:sz w:val="20"/>
          <w:szCs w:val="20"/>
        </w:rPr>
        <w:t>za</w:t>
      </w:r>
      <w:r w:rsidRPr="00E715E2">
        <w:rPr>
          <w:spacing w:val="4"/>
          <w:sz w:val="20"/>
          <w:szCs w:val="20"/>
        </w:rPr>
        <w:t xml:space="preserve"> </w:t>
      </w:r>
      <w:r w:rsidRPr="00E715E2">
        <w:rPr>
          <w:spacing w:val="-4"/>
          <w:sz w:val="20"/>
          <w:szCs w:val="20"/>
        </w:rPr>
        <w:t>w</w:t>
      </w:r>
      <w:r w:rsidRPr="00E715E2">
        <w:rPr>
          <w:sz w:val="20"/>
          <w:szCs w:val="20"/>
        </w:rPr>
        <w:t>szelkie</w:t>
      </w:r>
      <w:r w:rsidRPr="00E715E2">
        <w:rPr>
          <w:spacing w:val="4"/>
          <w:sz w:val="20"/>
          <w:szCs w:val="20"/>
        </w:rPr>
        <w:t xml:space="preserve"> </w:t>
      </w:r>
      <w:r w:rsidRPr="00E715E2">
        <w:rPr>
          <w:spacing w:val="-9"/>
          <w:sz w:val="20"/>
          <w:szCs w:val="20"/>
        </w:rPr>
        <w:t>m</w:t>
      </w:r>
      <w:r w:rsidRPr="00E715E2">
        <w:rPr>
          <w:sz w:val="20"/>
          <w:szCs w:val="20"/>
        </w:rPr>
        <w:t>a</w:t>
      </w:r>
      <w:r w:rsidRPr="00E715E2">
        <w:rPr>
          <w:spacing w:val="8"/>
          <w:sz w:val="20"/>
          <w:szCs w:val="20"/>
        </w:rPr>
        <w:t>t</w:t>
      </w:r>
      <w:r w:rsidRPr="00E715E2">
        <w:rPr>
          <w:spacing w:val="-7"/>
          <w:sz w:val="20"/>
          <w:szCs w:val="20"/>
        </w:rPr>
        <w:t>e</w:t>
      </w:r>
      <w:r w:rsidRPr="00E715E2">
        <w:rPr>
          <w:sz w:val="20"/>
          <w:szCs w:val="20"/>
        </w:rPr>
        <w:t>ri</w:t>
      </w:r>
      <w:r w:rsidRPr="00E715E2">
        <w:rPr>
          <w:spacing w:val="3"/>
          <w:sz w:val="20"/>
          <w:szCs w:val="20"/>
        </w:rPr>
        <w:t>a</w:t>
      </w:r>
      <w:r w:rsidRPr="00E715E2">
        <w:rPr>
          <w:spacing w:val="1"/>
          <w:sz w:val="20"/>
          <w:szCs w:val="20"/>
        </w:rPr>
        <w:t>ł</w:t>
      </w:r>
      <w:r w:rsidRPr="00E715E2">
        <w:rPr>
          <w:sz w:val="20"/>
          <w:szCs w:val="20"/>
        </w:rPr>
        <w:t>y</w:t>
      </w:r>
      <w:r w:rsidRPr="00E715E2">
        <w:rPr>
          <w:spacing w:val="4"/>
          <w:sz w:val="20"/>
          <w:szCs w:val="20"/>
        </w:rPr>
        <w:t xml:space="preserve"> </w:t>
      </w:r>
      <w:r w:rsidRPr="00E715E2">
        <w:rPr>
          <w:sz w:val="20"/>
          <w:szCs w:val="20"/>
        </w:rPr>
        <w:t>i</w:t>
      </w:r>
      <w:r w:rsidRPr="00E715E2">
        <w:rPr>
          <w:spacing w:val="1"/>
          <w:sz w:val="20"/>
          <w:szCs w:val="20"/>
        </w:rPr>
        <w:t xml:space="preserve"> </w:t>
      </w:r>
      <w:r w:rsidRPr="00E715E2">
        <w:rPr>
          <w:sz w:val="20"/>
          <w:szCs w:val="20"/>
        </w:rPr>
        <w:t>ur</w:t>
      </w:r>
      <w:r w:rsidRPr="00E715E2">
        <w:rPr>
          <w:spacing w:val="1"/>
          <w:sz w:val="20"/>
          <w:szCs w:val="20"/>
        </w:rPr>
        <w:t>z</w:t>
      </w:r>
      <w:r w:rsidRPr="00E715E2">
        <w:rPr>
          <w:spacing w:val="3"/>
          <w:sz w:val="20"/>
          <w:szCs w:val="20"/>
        </w:rPr>
        <w:t>ą</w:t>
      </w:r>
      <w:r w:rsidRPr="00E715E2">
        <w:rPr>
          <w:spacing w:val="-5"/>
          <w:sz w:val="20"/>
          <w:szCs w:val="20"/>
        </w:rPr>
        <w:t>d</w:t>
      </w:r>
      <w:r w:rsidRPr="00E715E2">
        <w:rPr>
          <w:sz w:val="20"/>
          <w:szCs w:val="20"/>
        </w:rPr>
        <w:t>zenia</w:t>
      </w:r>
      <w:r w:rsidRPr="00E715E2">
        <w:rPr>
          <w:spacing w:val="4"/>
          <w:sz w:val="20"/>
          <w:szCs w:val="20"/>
        </w:rPr>
        <w:t xml:space="preserve"> </w:t>
      </w:r>
      <w:r w:rsidRPr="00E715E2">
        <w:rPr>
          <w:spacing w:val="-2"/>
          <w:sz w:val="20"/>
          <w:szCs w:val="20"/>
        </w:rPr>
        <w:t>u</w:t>
      </w:r>
      <w:r w:rsidRPr="00E715E2">
        <w:rPr>
          <w:spacing w:val="3"/>
          <w:sz w:val="20"/>
          <w:szCs w:val="20"/>
        </w:rPr>
        <w:t>ż</w:t>
      </w:r>
      <w:r w:rsidRPr="00E715E2">
        <w:rPr>
          <w:sz w:val="20"/>
          <w:szCs w:val="20"/>
        </w:rPr>
        <w:t>y</w:t>
      </w:r>
      <w:r w:rsidRPr="00E715E2">
        <w:rPr>
          <w:spacing w:val="-6"/>
          <w:sz w:val="20"/>
          <w:szCs w:val="20"/>
        </w:rPr>
        <w:t>w</w:t>
      </w:r>
      <w:r w:rsidRPr="00E715E2">
        <w:rPr>
          <w:sz w:val="20"/>
          <w:szCs w:val="20"/>
        </w:rPr>
        <w:t>ane</w:t>
      </w:r>
      <w:r w:rsidRPr="00E715E2">
        <w:rPr>
          <w:spacing w:val="4"/>
          <w:sz w:val="20"/>
          <w:szCs w:val="20"/>
        </w:rPr>
        <w:t xml:space="preserve"> </w:t>
      </w:r>
      <w:r w:rsidRPr="00E715E2">
        <w:rPr>
          <w:sz w:val="20"/>
          <w:szCs w:val="20"/>
        </w:rPr>
        <w:t xml:space="preserve">do </w:t>
      </w:r>
      <w:r w:rsidRPr="00E715E2">
        <w:rPr>
          <w:spacing w:val="1"/>
          <w:sz w:val="20"/>
          <w:szCs w:val="20"/>
        </w:rPr>
        <w:t>R</w:t>
      </w:r>
      <w:r w:rsidRPr="00E715E2">
        <w:rPr>
          <w:spacing w:val="-5"/>
          <w:sz w:val="20"/>
          <w:szCs w:val="20"/>
        </w:rPr>
        <w:t>o</w:t>
      </w:r>
      <w:r w:rsidRPr="00E715E2">
        <w:rPr>
          <w:sz w:val="20"/>
          <w:szCs w:val="20"/>
        </w:rPr>
        <w:t>b</w:t>
      </w:r>
      <w:r w:rsidRPr="00E715E2">
        <w:rPr>
          <w:spacing w:val="-5"/>
          <w:sz w:val="20"/>
          <w:szCs w:val="20"/>
        </w:rPr>
        <w:t>ó</w:t>
      </w:r>
      <w:r w:rsidRPr="00E715E2">
        <w:rPr>
          <w:sz w:val="20"/>
          <w:szCs w:val="20"/>
        </w:rPr>
        <w:t>t</w:t>
      </w:r>
      <w:r w:rsidRPr="00E715E2">
        <w:rPr>
          <w:spacing w:val="4"/>
          <w:sz w:val="20"/>
          <w:szCs w:val="20"/>
        </w:rPr>
        <w:t xml:space="preserve"> </w:t>
      </w:r>
      <w:r w:rsidRPr="00E715E2">
        <w:rPr>
          <w:sz w:val="20"/>
          <w:szCs w:val="20"/>
        </w:rPr>
        <w:t>od</w:t>
      </w:r>
      <w:r w:rsidRPr="00E715E2">
        <w:rPr>
          <w:spacing w:val="2"/>
          <w:sz w:val="20"/>
          <w:szCs w:val="20"/>
        </w:rPr>
        <w:t xml:space="preserve"> </w:t>
      </w:r>
      <w:r w:rsidRPr="00E715E2">
        <w:rPr>
          <w:spacing w:val="-5"/>
          <w:sz w:val="20"/>
          <w:szCs w:val="20"/>
        </w:rPr>
        <w:t>d</w:t>
      </w:r>
      <w:r w:rsidRPr="00E715E2">
        <w:rPr>
          <w:spacing w:val="3"/>
          <w:sz w:val="20"/>
          <w:szCs w:val="20"/>
        </w:rPr>
        <w:t>a</w:t>
      </w:r>
      <w:r w:rsidRPr="00E715E2">
        <w:rPr>
          <w:spacing w:val="1"/>
          <w:sz w:val="20"/>
          <w:szCs w:val="20"/>
        </w:rPr>
        <w:t>t</w:t>
      </w:r>
      <w:r w:rsidRPr="00E715E2">
        <w:rPr>
          <w:sz w:val="20"/>
          <w:szCs w:val="20"/>
        </w:rPr>
        <w:t>y</w:t>
      </w:r>
      <w:r w:rsidRPr="00E715E2">
        <w:rPr>
          <w:spacing w:val="-1"/>
          <w:sz w:val="20"/>
          <w:szCs w:val="20"/>
        </w:rPr>
        <w:t xml:space="preserve"> </w:t>
      </w:r>
      <w:r w:rsidRPr="00E715E2">
        <w:rPr>
          <w:spacing w:val="2"/>
          <w:sz w:val="20"/>
          <w:szCs w:val="20"/>
        </w:rPr>
        <w:t>r</w:t>
      </w:r>
      <w:r w:rsidRPr="00E715E2">
        <w:rPr>
          <w:spacing w:val="-5"/>
          <w:sz w:val="20"/>
          <w:szCs w:val="20"/>
        </w:rPr>
        <w:t>oz</w:t>
      </w:r>
      <w:r w:rsidRPr="00E715E2">
        <w:rPr>
          <w:spacing w:val="3"/>
          <w:sz w:val="20"/>
          <w:szCs w:val="20"/>
        </w:rPr>
        <w:t>p</w:t>
      </w:r>
      <w:r w:rsidRPr="00E715E2">
        <w:rPr>
          <w:sz w:val="20"/>
          <w:szCs w:val="20"/>
        </w:rPr>
        <w:t>o</w:t>
      </w:r>
      <w:r w:rsidRPr="00E715E2">
        <w:rPr>
          <w:spacing w:val="-5"/>
          <w:sz w:val="20"/>
          <w:szCs w:val="20"/>
        </w:rPr>
        <w:t>c</w:t>
      </w:r>
      <w:r w:rsidRPr="00E715E2">
        <w:rPr>
          <w:spacing w:val="8"/>
          <w:sz w:val="20"/>
          <w:szCs w:val="20"/>
        </w:rPr>
        <w:t>z</w:t>
      </w:r>
      <w:r w:rsidRPr="00E715E2">
        <w:rPr>
          <w:spacing w:val="-2"/>
          <w:sz w:val="20"/>
          <w:szCs w:val="20"/>
        </w:rPr>
        <w:t>ę</w:t>
      </w:r>
      <w:r w:rsidRPr="00E715E2">
        <w:rPr>
          <w:spacing w:val="3"/>
          <w:sz w:val="20"/>
          <w:szCs w:val="20"/>
        </w:rPr>
        <w:t>c</w:t>
      </w:r>
      <w:r w:rsidRPr="00E715E2">
        <w:rPr>
          <w:spacing w:val="-5"/>
          <w:sz w:val="20"/>
          <w:szCs w:val="20"/>
        </w:rPr>
        <w:t>i</w:t>
      </w:r>
      <w:r w:rsidRPr="00E715E2">
        <w:rPr>
          <w:sz w:val="20"/>
          <w:szCs w:val="20"/>
        </w:rPr>
        <w:t>a</w:t>
      </w:r>
      <w:r w:rsidRPr="00E715E2">
        <w:rPr>
          <w:spacing w:val="6"/>
          <w:sz w:val="20"/>
          <w:szCs w:val="20"/>
        </w:rPr>
        <w:t xml:space="preserve"> </w:t>
      </w:r>
      <w:r w:rsidRPr="00E715E2">
        <w:rPr>
          <w:spacing w:val="-5"/>
          <w:sz w:val="20"/>
          <w:szCs w:val="20"/>
        </w:rPr>
        <w:t>d</w:t>
      </w:r>
      <w:r w:rsidRPr="00E715E2">
        <w:rPr>
          <w:sz w:val="20"/>
          <w:szCs w:val="20"/>
        </w:rPr>
        <w:t>o</w:t>
      </w:r>
      <w:r w:rsidRPr="00E715E2">
        <w:rPr>
          <w:spacing w:val="2"/>
          <w:sz w:val="20"/>
          <w:szCs w:val="20"/>
        </w:rPr>
        <w:t xml:space="preserve"> </w:t>
      </w:r>
      <w:r w:rsidRPr="00E715E2">
        <w:rPr>
          <w:spacing w:val="-5"/>
          <w:sz w:val="20"/>
          <w:szCs w:val="20"/>
        </w:rPr>
        <w:t>d</w:t>
      </w:r>
      <w:r w:rsidRPr="00E715E2">
        <w:rPr>
          <w:spacing w:val="3"/>
          <w:sz w:val="20"/>
          <w:szCs w:val="20"/>
        </w:rPr>
        <w:t>a</w:t>
      </w:r>
      <w:r w:rsidRPr="00E715E2">
        <w:rPr>
          <w:spacing w:val="1"/>
          <w:sz w:val="20"/>
          <w:szCs w:val="20"/>
        </w:rPr>
        <w:t>t</w:t>
      </w:r>
      <w:r w:rsidRPr="00E715E2">
        <w:rPr>
          <w:sz w:val="20"/>
          <w:szCs w:val="20"/>
        </w:rPr>
        <w:t>y</w:t>
      </w:r>
      <w:r w:rsidRPr="00E715E2">
        <w:rPr>
          <w:spacing w:val="-1"/>
          <w:sz w:val="20"/>
          <w:szCs w:val="20"/>
        </w:rPr>
        <w:t xml:space="preserve"> o</w:t>
      </w:r>
      <w:r w:rsidRPr="00E715E2">
        <w:rPr>
          <w:spacing w:val="-5"/>
          <w:sz w:val="20"/>
          <w:szCs w:val="20"/>
        </w:rPr>
        <w:t>d</w:t>
      </w:r>
      <w:r w:rsidRPr="00E715E2">
        <w:rPr>
          <w:sz w:val="20"/>
          <w:szCs w:val="20"/>
        </w:rPr>
        <w:t>b</w:t>
      </w:r>
      <w:r w:rsidRPr="00E715E2">
        <w:rPr>
          <w:spacing w:val="1"/>
          <w:sz w:val="20"/>
          <w:szCs w:val="20"/>
        </w:rPr>
        <w:t>i</w:t>
      </w:r>
      <w:r w:rsidRPr="00E715E2">
        <w:rPr>
          <w:spacing w:val="-5"/>
          <w:sz w:val="20"/>
          <w:szCs w:val="20"/>
        </w:rPr>
        <w:t>o</w:t>
      </w:r>
      <w:r w:rsidRPr="00E715E2">
        <w:rPr>
          <w:spacing w:val="3"/>
          <w:sz w:val="20"/>
          <w:szCs w:val="20"/>
        </w:rPr>
        <w:t>r</w:t>
      </w:r>
      <w:r w:rsidRPr="00E715E2">
        <w:rPr>
          <w:sz w:val="20"/>
          <w:szCs w:val="20"/>
        </w:rPr>
        <w:t>u</w:t>
      </w:r>
      <w:r w:rsidRPr="00E715E2">
        <w:rPr>
          <w:spacing w:val="2"/>
          <w:sz w:val="20"/>
          <w:szCs w:val="20"/>
        </w:rPr>
        <w:t xml:space="preserve"> </w:t>
      </w:r>
      <w:r w:rsidRPr="00E715E2">
        <w:rPr>
          <w:spacing w:val="1"/>
          <w:sz w:val="20"/>
          <w:szCs w:val="20"/>
        </w:rPr>
        <w:t>R</w:t>
      </w:r>
      <w:r w:rsidRPr="00E715E2">
        <w:rPr>
          <w:spacing w:val="-5"/>
          <w:sz w:val="20"/>
          <w:szCs w:val="20"/>
        </w:rPr>
        <w:t>o</w:t>
      </w:r>
      <w:r w:rsidRPr="00E715E2">
        <w:rPr>
          <w:sz w:val="20"/>
          <w:szCs w:val="20"/>
        </w:rPr>
        <w:t>b</w:t>
      </w:r>
      <w:r w:rsidRPr="00E715E2">
        <w:rPr>
          <w:spacing w:val="-5"/>
          <w:sz w:val="20"/>
          <w:szCs w:val="20"/>
        </w:rPr>
        <w:t>ó</w:t>
      </w:r>
      <w:r w:rsidRPr="00E715E2">
        <w:rPr>
          <w:sz w:val="20"/>
          <w:szCs w:val="20"/>
        </w:rPr>
        <w:t>t</w:t>
      </w:r>
      <w:r w:rsidRPr="00E715E2">
        <w:rPr>
          <w:spacing w:val="4"/>
          <w:sz w:val="20"/>
          <w:szCs w:val="20"/>
        </w:rPr>
        <w:t xml:space="preserve"> </w:t>
      </w:r>
      <w:r w:rsidRPr="00E715E2">
        <w:rPr>
          <w:sz w:val="20"/>
          <w:szCs w:val="20"/>
        </w:rPr>
        <w:t>p</w:t>
      </w:r>
      <w:r w:rsidRPr="00E715E2">
        <w:rPr>
          <w:spacing w:val="3"/>
          <w:sz w:val="20"/>
          <w:szCs w:val="20"/>
        </w:rPr>
        <w:t>r</w:t>
      </w:r>
      <w:r w:rsidRPr="00E715E2">
        <w:rPr>
          <w:spacing w:val="-5"/>
          <w:sz w:val="20"/>
          <w:szCs w:val="20"/>
        </w:rPr>
        <w:t>z</w:t>
      </w:r>
      <w:r w:rsidRPr="00E715E2">
        <w:rPr>
          <w:spacing w:val="1"/>
          <w:sz w:val="20"/>
          <w:szCs w:val="20"/>
        </w:rPr>
        <w:t>e</w:t>
      </w:r>
      <w:r w:rsidRPr="00E715E2">
        <w:rPr>
          <w:sz w:val="20"/>
          <w:szCs w:val="20"/>
        </w:rPr>
        <w:t>z</w:t>
      </w:r>
      <w:r w:rsidRPr="00E715E2">
        <w:rPr>
          <w:spacing w:val="-1"/>
          <w:sz w:val="20"/>
          <w:szCs w:val="20"/>
        </w:rPr>
        <w:t xml:space="preserve"> </w:t>
      </w:r>
      <w:r w:rsidRPr="00E715E2">
        <w:rPr>
          <w:spacing w:val="1"/>
          <w:sz w:val="20"/>
          <w:szCs w:val="20"/>
        </w:rPr>
        <w:t>Z</w:t>
      </w:r>
      <w:r w:rsidRPr="00E715E2">
        <w:rPr>
          <w:spacing w:val="3"/>
          <w:sz w:val="20"/>
          <w:szCs w:val="20"/>
        </w:rPr>
        <w:t>a</w:t>
      </w:r>
      <w:r w:rsidRPr="00E715E2">
        <w:rPr>
          <w:spacing w:val="-9"/>
          <w:sz w:val="20"/>
          <w:szCs w:val="20"/>
        </w:rPr>
        <w:t>m</w:t>
      </w:r>
      <w:r w:rsidRPr="00E715E2">
        <w:rPr>
          <w:spacing w:val="3"/>
          <w:sz w:val="20"/>
          <w:szCs w:val="20"/>
        </w:rPr>
        <w:t>a</w:t>
      </w:r>
      <w:r w:rsidRPr="00E715E2">
        <w:rPr>
          <w:spacing w:val="-1"/>
          <w:sz w:val="20"/>
          <w:szCs w:val="20"/>
        </w:rPr>
        <w:t>w</w:t>
      </w:r>
      <w:r w:rsidRPr="00E715E2">
        <w:rPr>
          <w:spacing w:val="-5"/>
          <w:sz w:val="20"/>
          <w:szCs w:val="20"/>
        </w:rPr>
        <w:t>i</w:t>
      </w:r>
      <w:r w:rsidRPr="00E715E2">
        <w:rPr>
          <w:spacing w:val="4"/>
          <w:sz w:val="20"/>
          <w:szCs w:val="20"/>
        </w:rPr>
        <w:t>a</w:t>
      </w:r>
      <w:r w:rsidRPr="00E715E2">
        <w:rPr>
          <w:spacing w:val="1"/>
          <w:sz w:val="20"/>
          <w:szCs w:val="20"/>
        </w:rPr>
        <w:t>j</w:t>
      </w:r>
      <w:r w:rsidRPr="00E715E2">
        <w:rPr>
          <w:spacing w:val="3"/>
          <w:sz w:val="20"/>
          <w:szCs w:val="20"/>
        </w:rPr>
        <w:t>ąc</w:t>
      </w:r>
      <w:r w:rsidRPr="00E715E2">
        <w:rPr>
          <w:spacing w:val="-5"/>
          <w:sz w:val="20"/>
          <w:szCs w:val="20"/>
        </w:rPr>
        <w:t>e</w:t>
      </w:r>
      <w:r w:rsidRPr="00E715E2">
        <w:rPr>
          <w:spacing w:val="3"/>
          <w:sz w:val="20"/>
          <w:szCs w:val="20"/>
        </w:rPr>
        <w:t>g</w:t>
      </w:r>
      <w:r w:rsidRPr="00E715E2">
        <w:rPr>
          <w:spacing w:val="-5"/>
          <w:sz w:val="20"/>
          <w:szCs w:val="20"/>
        </w:rPr>
        <w:t>o.</w:t>
      </w:r>
    </w:p>
    <w:p w:rsidR="001D3824" w:rsidRPr="00E715E2" w:rsidRDefault="001D3824" w:rsidP="001C4B73">
      <w:pPr>
        <w:ind w:right="183"/>
        <w:rPr>
          <w:sz w:val="20"/>
          <w:szCs w:val="20"/>
        </w:rPr>
      </w:pPr>
      <w:r w:rsidRPr="00E715E2">
        <w:rPr>
          <w:sz w:val="20"/>
          <w:szCs w:val="20"/>
        </w:rPr>
        <w:t>Wyko</w:t>
      </w:r>
      <w:r w:rsidRPr="00E715E2">
        <w:rPr>
          <w:spacing w:val="-7"/>
          <w:sz w:val="20"/>
          <w:szCs w:val="20"/>
        </w:rPr>
        <w:t>n</w:t>
      </w:r>
      <w:r w:rsidRPr="00E715E2">
        <w:rPr>
          <w:sz w:val="20"/>
          <w:szCs w:val="20"/>
        </w:rPr>
        <w:t>awca</w:t>
      </w:r>
      <w:r w:rsidRPr="00E715E2">
        <w:rPr>
          <w:spacing w:val="8"/>
          <w:sz w:val="20"/>
          <w:szCs w:val="20"/>
        </w:rPr>
        <w:t xml:space="preserve"> </w:t>
      </w:r>
      <w:r w:rsidRPr="00E715E2">
        <w:rPr>
          <w:spacing w:val="6"/>
          <w:sz w:val="20"/>
          <w:szCs w:val="20"/>
        </w:rPr>
        <w:t>b</w:t>
      </w:r>
      <w:r w:rsidRPr="00E715E2">
        <w:rPr>
          <w:spacing w:val="-7"/>
          <w:sz w:val="20"/>
          <w:szCs w:val="20"/>
        </w:rPr>
        <w:t>ę</w:t>
      </w:r>
      <w:r w:rsidRPr="00E715E2">
        <w:rPr>
          <w:sz w:val="20"/>
          <w:szCs w:val="20"/>
        </w:rPr>
        <w:t>dz</w:t>
      </w:r>
      <w:r w:rsidRPr="00E715E2">
        <w:rPr>
          <w:spacing w:val="4"/>
          <w:sz w:val="20"/>
          <w:szCs w:val="20"/>
        </w:rPr>
        <w:t>i</w:t>
      </w:r>
      <w:r w:rsidRPr="00E715E2">
        <w:rPr>
          <w:sz w:val="20"/>
          <w:szCs w:val="20"/>
        </w:rPr>
        <w:t>e ut</w:t>
      </w:r>
      <w:r w:rsidRPr="00E715E2">
        <w:rPr>
          <w:spacing w:val="4"/>
          <w:sz w:val="20"/>
          <w:szCs w:val="20"/>
        </w:rPr>
        <w:t>r</w:t>
      </w:r>
      <w:r w:rsidRPr="00E715E2">
        <w:rPr>
          <w:sz w:val="20"/>
          <w:szCs w:val="20"/>
        </w:rPr>
        <w:t>zy</w:t>
      </w:r>
      <w:r w:rsidRPr="00E715E2">
        <w:rPr>
          <w:spacing w:val="-6"/>
          <w:sz w:val="20"/>
          <w:szCs w:val="20"/>
        </w:rPr>
        <w:t>m</w:t>
      </w:r>
      <w:r w:rsidRPr="00E715E2">
        <w:rPr>
          <w:sz w:val="20"/>
          <w:szCs w:val="20"/>
        </w:rPr>
        <w:t>y</w:t>
      </w:r>
      <w:r w:rsidRPr="00E715E2">
        <w:rPr>
          <w:spacing w:val="-6"/>
          <w:sz w:val="20"/>
          <w:szCs w:val="20"/>
        </w:rPr>
        <w:t>w</w:t>
      </w:r>
      <w:r w:rsidRPr="00E715E2">
        <w:rPr>
          <w:spacing w:val="8"/>
          <w:sz w:val="20"/>
          <w:szCs w:val="20"/>
        </w:rPr>
        <w:t>a</w:t>
      </w:r>
      <w:r w:rsidRPr="00E715E2">
        <w:rPr>
          <w:sz w:val="20"/>
          <w:szCs w:val="20"/>
        </w:rPr>
        <w:t>ć</w:t>
      </w:r>
      <w:r w:rsidRPr="00E715E2">
        <w:rPr>
          <w:spacing w:val="6"/>
          <w:sz w:val="20"/>
          <w:szCs w:val="20"/>
        </w:rPr>
        <w:t xml:space="preserve"> </w:t>
      </w:r>
      <w:r w:rsidRPr="00E715E2">
        <w:rPr>
          <w:sz w:val="20"/>
          <w:szCs w:val="20"/>
        </w:rPr>
        <w:t>R</w:t>
      </w:r>
      <w:r w:rsidRPr="00E715E2">
        <w:rPr>
          <w:spacing w:val="-5"/>
          <w:sz w:val="20"/>
          <w:szCs w:val="20"/>
        </w:rPr>
        <w:t>o</w:t>
      </w:r>
      <w:r w:rsidRPr="00E715E2">
        <w:rPr>
          <w:spacing w:val="5"/>
          <w:sz w:val="20"/>
          <w:szCs w:val="20"/>
        </w:rPr>
        <w:t>b</w:t>
      </w:r>
      <w:r w:rsidRPr="00E715E2">
        <w:rPr>
          <w:spacing w:val="-5"/>
          <w:sz w:val="20"/>
          <w:szCs w:val="20"/>
        </w:rPr>
        <w:t>o</w:t>
      </w:r>
      <w:r w:rsidRPr="00E715E2">
        <w:rPr>
          <w:spacing w:val="6"/>
          <w:sz w:val="20"/>
          <w:szCs w:val="20"/>
        </w:rPr>
        <w:t>t</w:t>
      </w:r>
      <w:r w:rsidRPr="00E715E2">
        <w:rPr>
          <w:sz w:val="20"/>
          <w:szCs w:val="20"/>
        </w:rPr>
        <w:t>y</w:t>
      </w:r>
      <w:r w:rsidRPr="00E715E2">
        <w:rPr>
          <w:spacing w:val="8"/>
          <w:sz w:val="20"/>
          <w:szCs w:val="20"/>
        </w:rPr>
        <w:t xml:space="preserve"> </w:t>
      </w:r>
      <w:r w:rsidRPr="00E715E2">
        <w:rPr>
          <w:sz w:val="20"/>
          <w:szCs w:val="20"/>
        </w:rPr>
        <w:t>do</w:t>
      </w:r>
      <w:r w:rsidRPr="00E715E2">
        <w:rPr>
          <w:spacing w:val="8"/>
          <w:sz w:val="20"/>
          <w:szCs w:val="20"/>
        </w:rPr>
        <w:t xml:space="preserve"> </w:t>
      </w:r>
      <w:r w:rsidRPr="00E715E2">
        <w:rPr>
          <w:spacing w:val="-5"/>
          <w:sz w:val="20"/>
          <w:szCs w:val="20"/>
        </w:rPr>
        <w:t>c</w:t>
      </w:r>
      <w:r w:rsidRPr="00E715E2">
        <w:rPr>
          <w:sz w:val="20"/>
          <w:szCs w:val="20"/>
        </w:rPr>
        <w:t>zasu</w:t>
      </w:r>
      <w:r w:rsidRPr="00E715E2">
        <w:rPr>
          <w:spacing w:val="8"/>
          <w:sz w:val="20"/>
          <w:szCs w:val="20"/>
        </w:rPr>
        <w:t xml:space="preserve"> </w:t>
      </w:r>
      <w:r w:rsidRPr="00E715E2">
        <w:rPr>
          <w:sz w:val="20"/>
          <w:szCs w:val="20"/>
        </w:rPr>
        <w:t>ko</w:t>
      </w:r>
      <w:r w:rsidRPr="00E715E2">
        <w:rPr>
          <w:spacing w:val="-5"/>
          <w:sz w:val="20"/>
          <w:szCs w:val="20"/>
        </w:rPr>
        <w:t>ń</w:t>
      </w:r>
      <w:r w:rsidRPr="00E715E2">
        <w:rPr>
          <w:sz w:val="20"/>
          <w:szCs w:val="20"/>
        </w:rPr>
        <w:t>cowego</w:t>
      </w:r>
      <w:r w:rsidRPr="00E715E2">
        <w:rPr>
          <w:spacing w:val="8"/>
          <w:sz w:val="20"/>
          <w:szCs w:val="20"/>
        </w:rPr>
        <w:t xml:space="preserve"> </w:t>
      </w:r>
      <w:r w:rsidRPr="00E715E2">
        <w:rPr>
          <w:sz w:val="20"/>
          <w:szCs w:val="20"/>
        </w:rPr>
        <w:t>odbi</w:t>
      </w:r>
      <w:r w:rsidRPr="00E715E2">
        <w:rPr>
          <w:spacing w:val="-5"/>
          <w:sz w:val="20"/>
          <w:szCs w:val="20"/>
        </w:rPr>
        <w:t>o</w:t>
      </w:r>
      <w:r w:rsidRPr="00E715E2">
        <w:rPr>
          <w:sz w:val="20"/>
          <w:szCs w:val="20"/>
        </w:rPr>
        <w:t>ru.</w:t>
      </w:r>
      <w:r w:rsidRPr="00E715E2">
        <w:rPr>
          <w:spacing w:val="12"/>
          <w:sz w:val="20"/>
          <w:szCs w:val="20"/>
        </w:rPr>
        <w:t xml:space="preserve"> </w:t>
      </w:r>
      <w:r w:rsidRPr="00E715E2">
        <w:rPr>
          <w:spacing w:val="-6"/>
          <w:sz w:val="20"/>
          <w:szCs w:val="20"/>
        </w:rPr>
        <w:t>U</w:t>
      </w:r>
      <w:r w:rsidRPr="00E715E2">
        <w:rPr>
          <w:sz w:val="20"/>
          <w:szCs w:val="20"/>
        </w:rPr>
        <w:t>t</w:t>
      </w:r>
      <w:r w:rsidRPr="00E715E2">
        <w:rPr>
          <w:spacing w:val="4"/>
          <w:sz w:val="20"/>
          <w:szCs w:val="20"/>
        </w:rPr>
        <w:t>r</w:t>
      </w:r>
      <w:r w:rsidRPr="00E715E2">
        <w:rPr>
          <w:sz w:val="20"/>
          <w:szCs w:val="20"/>
        </w:rPr>
        <w:t>zy</w:t>
      </w:r>
      <w:r w:rsidRPr="00E715E2">
        <w:rPr>
          <w:spacing w:val="-11"/>
          <w:sz w:val="20"/>
          <w:szCs w:val="20"/>
        </w:rPr>
        <w:t>m</w:t>
      </w:r>
      <w:r w:rsidRPr="00E715E2">
        <w:rPr>
          <w:spacing w:val="7"/>
          <w:sz w:val="20"/>
          <w:szCs w:val="20"/>
        </w:rPr>
        <w:t>a</w:t>
      </w:r>
      <w:r w:rsidRPr="00E715E2">
        <w:rPr>
          <w:sz w:val="20"/>
          <w:szCs w:val="20"/>
        </w:rPr>
        <w:t>nie</w:t>
      </w:r>
      <w:r w:rsidRPr="00E715E2">
        <w:rPr>
          <w:spacing w:val="8"/>
          <w:sz w:val="20"/>
          <w:szCs w:val="20"/>
        </w:rPr>
        <w:t xml:space="preserve"> </w:t>
      </w:r>
      <w:r w:rsidRPr="00E715E2">
        <w:rPr>
          <w:sz w:val="20"/>
          <w:szCs w:val="20"/>
        </w:rPr>
        <w:t>po</w:t>
      </w:r>
      <w:r w:rsidRPr="00E715E2">
        <w:rPr>
          <w:spacing w:val="-4"/>
          <w:sz w:val="20"/>
          <w:szCs w:val="20"/>
        </w:rPr>
        <w:t>w</w:t>
      </w:r>
      <w:r w:rsidRPr="00E715E2">
        <w:rPr>
          <w:sz w:val="20"/>
          <w:szCs w:val="20"/>
        </w:rPr>
        <w:t>inno</w:t>
      </w:r>
      <w:r w:rsidRPr="00E715E2">
        <w:rPr>
          <w:spacing w:val="3"/>
          <w:sz w:val="20"/>
          <w:szCs w:val="20"/>
        </w:rPr>
        <w:t xml:space="preserve"> </w:t>
      </w:r>
      <w:r w:rsidRPr="00E715E2">
        <w:rPr>
          <w:spacing w:val="5"/>
          <w:sz w:val="20"/>
          <w:szCs w:val="20"/>
        </w:rPr>
        <w:t>b</w:t>
      </w:r>
      <w:r w:rsidRPr="00E715E2">
        <w:rPr>
          <w:spacing w:val="1"/>
          <w:sz w:val="20"/>
          <w:szCs w:val="20"/>
        </w:rPr>
        <w:t>y</w:t>
      </w:r>
      <w:r w:rsidRPr="00E715E2">
        <w:rPr>
          <w:sz w:val="20"/>
          <w:szCs w:val="20"/>
        </w:rPr>
        <w:t>ć pro</w:t>
      </w:r>
      <w:r w:rsidRPr="00E715E2">
        <w:rPr>
          <w:spacing w:val="-7"/>
          <w:sz w:val="20"/>
          <w:szCs w:val="20"/>
        </w:rPr>
        <w:t>w</w:t>
      </w:r>
      <w:r w:rsidRPr="00E715E2">
        <w:rPr>
          <w:sz w:val="20"/>
          <w:szCs w:val="20"/>
        </w:rPr>
        <w:t>ad</w:t>
      </w:r>
      <w:r w:rsidRPr="00E715E2">
        <w:rPr>
          <w:spacing w:val="5"/>
          <w:sz w:val="20"/>
          <w:szCs w:val="20"/>
        </w:rPr>
        <w:t>z</w:t>
      </w:r>
      <w:r w:rsidRPr="00E715E2">
        <w:rPr>
          <w:sz w:val="20"/>
          <w:szCs w:val="20"/>
        </w:rPr>
        <w:t>one</w:t>
      </w:r>
      <w:r w:rsidRPr="00E715E2">
        <w:rPr>
          <w:spacing w:val="4"/>
          <w:sz w:val="20"/>
          <w:szCs w:val="20"/>
        </w:rPr>
        <w:t xml:space="preserve"> </w:t>
      </w:r>
      <w:r w:rsidRPr="00E715E2">
        <w:rPr>
          <w:sz w:val="20"/>
          <w:szCs w:val="20"/>
        </w:rPr>
        <w:t>w t</w:t>
      </w:r>
      <w:r w:rsidRPr="00E715E2">
        <w:rPr>
          <w:spacing w:val="4"/>
          <w:sz w:val="20"/>
          <w:szCs w:val="20"/>
        </w:rPr>
        <w:t>a</w:t>
      </w:r>
      <w:r w:rsidRPr="00E715E2">
        <w:rPr>
          <w:sz w:val="20"/>
          <w:szCs w:val="20"/>
        </w:rPr>
        <w:t>ki</w:t>
      </w:r>
      <w:r w:rsidRPr="00E715E2">
        <w:rPr>
          <w:spacing w:val="2"/>
          <w:sz w:val="20"/>
          <w:szCs w:val="20"/>
        </w:rPr>
        <w:t xml:space="preserve"> </w:t>
      </w:r>
      <w:r w:rsidRPr="00E715E2">
        <w:rPr>
          <w:sz w:val="20"/>
          <w:szCs w:val="20"/>
        </w:rPr>
        <w:t>sp</w:t>
      </w:r>
      <w:r w:rsidRPr="00E715E2">
        <w:rPr>
          <w:spacing w:val="-4"/>
          <w:sz w:val="20"/>
          <w:szCs w:val="20"/>
        </w:rPr>
        <w:t>o</w:t>
      </w:r>
      <w:r w:rsidRPr="00E715E2">
        <w:rPr>
          <w:spacing w:val="5"/>
          <w:sz w:val="20"/>
          <w:szCs w:val="20"/>
        </w:rPr>
        <w:t>s</w:t>
      </w:r>
      <w:r w:rsidRPr="00E715E2">
        <w:rPr>
          <w:spacing w:val="-5"/>
          <w:sz w:val="20"/>
          <w:szCs w:val="20"/>
        </w:rPr>
        <w:t>ó</w:t>
      </w:r>
      <w:r w:rsidRPr="00E715E2">
        <w:rPr>
          <w:sz w:val="20"/>
          <w:szCs w:val="20"/>
        </w:rPr>
        <w:t>b,</w:t>
      </w:r>
      <w:r w:rsidRPr="00E715E2">
        <w:rPr>
          <w:spacing w:val="8"/>
          <w:sz w:val="20"/>
          <w:szCs w:val="20"/>
        </w:rPr>
        <w:t xml:space="preserve"> </w:t>
      </w:r>
      <w:r w:rsidRPr="00E715E2">
        <w:rPr>
          <w:spacing w:val="3"/>
          <w:sz w:val="20"/>
          <w:szCs w:val="20"/>
        </w:rPr>
        <w:t>a</w:t>
      </w:r>
      <w:r w:rsidRPr="00E715E2">
        <w:rPr>
          <w:sz w:val="20"/>
          <w:szCs w:val="20"/>
        </w:rPr>
        <w:t>by</w:t>
      </w:r>
      <w:r w:rsidRPr="00E715E2">
        <w:rPr>
          <w:spacing w:val="1"/>
          <w:sz w:val="20"/>
          <w:szCs w:val="20"/>
        </w:rPr>
        <w:t xml:space="preserve"> </w:t>
      </w:r>
      <w:r w:rsidRPr="00E715E2">
        <w:rPr>
          <w:sz w:val="20"/>
          <w:szCs w:val="20"/>
        </w:rPr>
        <w:t>przed</w:t>
      </w:r>
      <w:r w:rsidRPr="00E715E2">
        <w:rPr>
          <w:spacing w:val="-5"/>
          <w:sz w:val="20"/>
          <w:szCs w:val="20"/>
        </w:rPr>
        <w:t>m</w:t>
      </w:r>
      <w:r w:rsidRPr="00E715E2">
        <w:rPr>
          <w:sz w:val="20"/>
          <w:szCs w:val="20"/>
        </w:rPr>
        <w:t>i</w:t>
      </w:r>
      <w:r w:rsidRPr="00E715E2">
        <w:rPr>
          <w:spacing w:val="-4"/>
          <w:sz w:val="20"/>
          <w:szCs w:val="20"/>
        </w:rPr>
        <w:t>o</w:t>
      </w:r>
      <w:r w:rsidRPr="00E715E2">
        <w:rPr>
          <w:sz w:val="20"/>
          <w:szCs w:val="20"/>
        </w:rPr>
        <w:t>t</w:t>
      </w:r>
      <w:r w:rsidRPr="00E715E2">
        <w:rPr>
          <w:spacing w:val="8"/>
          <w:sz w:val="20"/>
          <w:szCs w:val="20"/>
        </w:rPr>
        <w:t xml:space="preserve"> </w:t>
      </w:r>
      <w:r w:rsidRPr="00E715E2">
        <w:rPr>
          <w:sz w:val="20"/>
          <w:szCs w:val="20"/>
        </w:rPr>
        <w:t>R</w:t>
      </w:r>
      <w:r w:rsidRPr="00E715E2">
        <w:rPr>
          <w:spacing w:val="-4"/>
          <w:sz w:val="20"/>
          <w:szCs w:val="20"/>
        </w:rPr>
        <w:t>o</w:t>
      </w:r>
      <w:r w:rsidRPr="00E715E2">
        <w:rPr>
          <w:spacing w:val="5"/>
          <w:sz w:val="20"/>
          <w:szCs w:val="20"/>
        </w:rPr>
        <w:t>b</w:t>
      </w:r>
      <w:r w:rsidRPr="00E715E2">
        <w:rPr>
          <w:spacing w:val="-5"/>
          <w:sz w:val="20"/>
          <w:szCs w:val="20"/>
        </w:rPr>
        <w:t>ó</w:t>
      </w:r>
      <w:r w:rsidRPr="00E715E2">
        <w:rPr>
          <w:sz w:val="20"/>
          <w:szCs w:val="20"/>
        </w:rPr>
        <w:t>t</w:t>
      </w:r>
      <w:r w:rsidRPr="00E715E2">
        <w:rPr>
          <w:spacing w:val="12"/>
          <w:sz w:val="20"/>
          <w:szCs w:val="20"/>
        </w:rPr>
        <w:t xml:space="preserve"> </w:t>
      </w:r>
      <w:r w:rsidRPr="00E715E2">
        <w:rPr>
          <w:spacing w:val="-4"/>
          <w:sz w:val="20"/>
          <w:szCs w:val="20"/>
        </w:rPr>
        <w:t>l</w:t>
      </w:r>
      <w:r w:rsidRPr="00E715E2">
        <w:rPr>
          <w:sz w:val="20"/>
          <w:szCs w:val="20"/>
        </w:rPr>
        <w:t>ub</w:t>
      </w:r>
      <w:r w:rsidRPr="00E715E2">
        <w:rPr>
          <w:spacing w:val="8"/>
          <w:sz w:val="20"/>
          <w:szCs w:val="20"/>
        </w:rPr>
        <w:t xml:space="preserve"> </w:t>
      </w:r>
      <w:r w:rsidRPr="00E715E2">
        <w:rPr>
          <w:sz w:val="20"/>
          <w:szCs w:val="20"/>
        </w:rPr>
        <w:t>jego</w:t>
      </w:r>
      <w:r w:rsidRPr="00E715E2">
        <w:rPr>
          <w:spacing w:val="3"/>
          <w:sz w:val="20"/>
          <w:szCs w:val="20"/>
        </w:rPr>
        <w:t xml:space="preserve"> </w:t>
      </w:r>
      <w:r w:rsidRPr="00E715E2">
        <w:rPr>
          <w:sz w:val="20"/>
          <w:szCs w:val="20"/>
        </w:rPr>
        <w:t>ele</w:t>
      </w:r>
      <w:r w:rsidRPr="00E715E2">
        <w:rPr>
          <w:spacing w:val="-7"/>
          <w:sz w:val="20"/>
          <w:szCs w:val="20"/>
        </w:rPr>
        <w:t>m</w:t>
      </w:r>
      <w:r w:rsidRPr="00E715E2">
        <w:rPr>
          <w:sz w:val="20"/>
          <w:szCs w:val="20"/>
        </w:rPr>
        <w:t>en</w:t>
      </w:r>
      <w:r w:rsidRPr="00E715E2">
        <w:rPr>
          <w:spacing w:val="4"/>
          <w:sz w:val="20"/>
          <w:szCs w:val="20"/>
        </w:rPr>
        <w:t>t</w:t>
      </w:r>
      <w:r w:rsidRPr="00E715E2">
        <w:rPr>
          <w:sz w:val="20"/>
          <w:szCs w:val="20"/>
        </w:rPr>
        <w:t>y</w:t>
      </w:r>
      <w:r w:rsidRPr="00E715E2">
        <w:rPr>
          <w:spacing w:val="1"/>
          <w:sz w:val="20"/>
          <w:szCs w:val="20"/>
        </w:rPr>
        <w:t xml:space="preserve"> </w:t>
      </w:r>
      <w:r w:rsidRPr="00E715E2">
        <w:rPr>
          <w:spacing w:val="5"/>
          <w:sz w:val="20"/>
          <w:szCs w:val="20"/>
        </w:rPr>
        <w:t>b</w:t>
      </w:r>
      <w:r w:rsidRPr="00E715E2">
        <w:rPr>
          <w:spacing w:val="2"/>
          <w:sz w:val="20"/>
          <w:szCs w:val="20"/>
        </w:rPr>
        <w:t>y</w:t>
      </w:r>
      <w:r w:rsidRPr="00E715E2">
        <w:rPr>
          <w:spacing w:val="-4"/>
          <w:sz w:val="20"/>
          <w:szCs w:val="20"/>
        </w:rPr>
        <w:t>ł</w:t>
      </w:r>
      <w:r w:rsidRPr="00E715E2">
        <w:rPr>
          <w:sz w:val="20"/>
          <w:szCs w:val="20"/>
        </w:rPr>
        <w:t>y</w:t>
      </w:r>
      <w:r w:rsidRPr="00E715E2">
        <w:rPr>
          <w:spacing w:val="8"/>
          <w:sz w:val="20"/>
          <w:szCs w:val="20"/>
        </w:rPr>
        <w:t xml:space="preserve"> </w:t>
      </w:r>
      <w:r w:rsidRPr="00E715E2">
        <w:rPr>
          <w:sz w:val="20"/>
          <w:szCs w:val="20"/>
        </w:rPr>
        <w:t>w</w:t>
      </w:r>
      <w:r w:rsidRPr="00E715E2">
        <w:rPr>
          <w:spacing w:val="3"/>
          <w:sz w:val="20"/>
          <w:szCs w:val="20"/>
        </w:rPr>
        <w:t xml:space="preserve"> </w:t>
      </w:r>
      <w:r w:rsidRPr="00E715E2">
        <w:rPr>
          <w:sz w:val="20"/>
          <w:szCs w:val="20"/>
        </w:rPr>
        <w:t>zado</w:t>
      </w:r>
      <w:r w:rsidRPr="00E715E2">
        <w:rPr>
          <w:spacing w:val="-5"/>
          <w:sz w:val="20"/>
          <w:szCs w:val="20"/>
        </w:rPr>
        <w:t>w</w:t>
      </w:r>
      <w:r w:rsidRPr="00E715E2">
        <w:rPr>
          <w:sz w:val="20"/>
          <w:szCs w:val="20"/>
        </w:rPr>
        <w:t>ala</w:t>
      </w:r>
      <w:r w:rsidRPr="00E715E2">
        <w:rPr>
          <w:spacing w:val="-2"/>
          <w:sz w:val="20"/>
          <w:szCs w:val="20"/>
        </w:rPr>
        <w:t>j</w:t>
      </w:r>
      <w:r w:rsidRPr="00E715E2">
        <w:rPr>
          <w:spacing w:val="3"/>
          <w:sz w:val="20"/>
          <w:szCs w:val="20"/>
        </w:rPr>
        <w:t>ą</w:t>
      </w:r>
      <w:r w:rsidRPr="00E715E2">
        <w:rPr>
          <w:sz w:val="20"/>
          <w:szCs w:val="20"/>
        </w:rPr>
        <w:t>cym st</w:t>
      </w:r>
      <w:r w:rsidRPr="00E715E2">
        <w:rPr>
          <w:spacing w:val="4"/>
          <w:sz w:val="20"/>
          <w:szCs w:val="20"/>
        </w:rPr>
        <w:t>a</w:t>
      </w:r>
      <w:r w:rsidRPr="00E715E2">
        <w:rPr>
          <w:sz w:val="20"/>
          <w:szCs w:val="20"/>
        </w:rPr>
        <w:t>nie pr</w:t>
      </w:r>
      <w:r w:rsidRPr="00E715E2">
        <w:rPr>
          <w:spacing w:val="6"/>
          <w:sz w:val="20"/>
          <w:szCs w:val="20"/>
        </w:rPr>
        <w:t>z</w:t>
      </w:r>
      <w:r w:rsidRPr="00E715E2">
        <w:rPr>
          <w:sz w:val="20"/>
          <w:szCs w:val="20"/>
        </w:rPr>
        <w:t xml:space="preserve">ez </w:t>
      </w:r>
      <w:r w:rsidRPr="00E715E2">
        <w:rPr>
          <w:spacing w:val="-5"/>
          <w:sz w:val="20"/>
          <w:szCs w:val="20"/>
        </w:rPr>
        <w:t>c</w:t>
      </w:r>
      <w:r w:rsidRPr="00E715E2">
        <w:rPr>
          <w:spacing w:val="6"/>
          <w:sz w:val="20"/>
          <w:szCs w:val="20"/>
        </w:rPr>
        <w:t>a</w:t>
      </w:r>
      <w:r w:rsidRPr="00E715E2">
        <w:rPr>
          <w:spacing w:val="-4"/>
          <w:sz w:val="20"/>
          <w:szCs w:val="20"/>
        </w:rPr>
        <w:t>ł</w:t>
      </w:r>
      <w:r w:rsidRPr="00E715E2">
        <w:rPr>
          <w:sz w:val="20"/>
          <w:szCs w:val="20"/>
        </w:rPr>
        <w:t>y</w:t>
      </w:r>
      <w:r w:rsidRPr="00E715E2">
        <w:rPr>
          <w:spacing w:val="-1"/>
          <w:sz w:val="20"/>
          <w:szCs w:val="20"/>
        </w:rPr>
        <w:t xml:space="preserve"> </w:t>
      </w:r>
      <w:r w:rsidRPr="00E715E2">
        <w:rPr>
          <w:spacing w:val="-5"/>
          <w:sz w:val="20"/>
          <w:szCs w:val="20"/>
        </w:rPr>
        <w:t>c</w:t>
      </w:r>
      <w:r w:rsidRPr="00E715E2">
        <w:rPr>
          <w:sz w:val="20"/>
          <w:szCs w:val="20"/>
        </w:rPr>
        <w:t>z</w:t>
      </w:r>
      <w:r w:rsidRPr="00E715E2">
        <w:rPr>
          <w:spacing w:val="3"/>
          <w:sz w:val="20"/>
          <w:szCs w:val="20"/>
        </w:rPr>
        <w:t>a</w:t>
      </w:r>
      <w:r w:rsidRPr="00E715E2">
        <w:rPr>
          <w:sz w:val="20"/>
          <w:szCs w:val="20"/>
        </w:rPr>
        <w:t>s,</w:t>
      </w:r>
      <w:r w:rsidRPr="00E715E2">
        <w:rPr>
          <w:spacing w:val="5"/>
          <w:sz w:val="20"/>
          <w:szCs w:val="20"/>
        </w:rPr>
        <w:t xml:space="preserve"> </w:t>
      </w:r>
      <w:r w:rsidRPr="00E715E2">
        <w:rPr>
          <w:spacing w:val="-5"/>
          <w:sz w:val="20"/>
          <w:szCs w:val="20"/>
        </w:rPr>
        <w:t>d</w:t>
      </w:r>
      <w:r w:rsidRPr="00E715E2">
        <w:rPr>
          <w:sz w:val="20"/>
          <w:szCs w:val="20"/>
        </w:rPr>
        <w:t>o</w:t>
      </w:r>
      <w:r w:rsidRPr="00E715E2">
        <w:rPr>
          <w:spacing w:val="2"/>
          <w:sz w:val="20"/>
          <w:szCs w:val="20"/>
        </w:rPr>
        <w:t xml:space="preserve"> </w:t>
      </w:r>
      <w:r w:rsidRPr="00E715E2">
        <w:rPr>
          <w:spacing w:val="-5"/>
          <w:sz w:val="20"/>
          <w:szCs w:val="20"/>
        </w:rPr>
        <w:t>m</w:t>
      </w:r>
      <w:r w:rsidRPr="00E715E2">
        <w:rPr>
          <w:spacing w:val="1"/>
          <w:sz w:val="20"/>
          <w:szCs w:val="20"/>
        </w:rPr>
        <w:t>o</w:t>
      </w:r>
      <w:r w:rsidRPr="00E715E2">
        <w:rPr>
          <w:spacing w:val="-5"/>
          <w:sz w:val="20"/>
          <w:szCs w:val="20"/>
        </w:rPr>
        <w:t>m</w:t>
      </w:r>
      <w:r w:rsidRPr="00E715E2">
        <w:rPr>
          <w:spacing w:val="-1"/>
          <w:sz w:val="20"/>
          <w:szCs w:val="20"/>
        </w:rPr>
        <w:t>e</w:t>
      </w:r>
      <w:r w:rsidRPr="00E715E2">
        <w:rPr>
          <w:sz w:val="20"/>
          <w:szCs w:val="20"/>
        </w:rPr>
        <w:t>n</w:t>
      </w:r>
      <w:r w:rsidRPr="00E715E2">
        <w:rPr>
          <w:spacing w:val="1"/>
          <w:sz w:val="20"/>
          <w:szCs w:val="20"/>
        </w:rPr>
        <w:t>t</w:t>
      </w:r>
      <w:r w:rsidRPr="00E715E2">
        <w:rPr>
          <w:sz w:val="20"/>
          <w:szCs w:val="20"/>
        </w:rPr>
        <w:t>u</w:t>
      </w:r>
      <w:r w:rsidRPr="00E715E2">
        <w:rPr>
          <w:spacing w:val="2"/>
          <w:sz w:val="20"/>
          <w:szCs w:val="20"/>
        </w:rPr>
        <w:t xml:space="preserve"> </w:t>
      </w:r>
      <w:r w:rsidRPr="00E715E2">
        <w:rPr>
          <w:sz w:val="20"/>
          <w:szCs w:val="20"/>
        </w:rPr>
        <w:t>o</w:t>
      </w:r>
      <w:r w:rsidRPr="00E715E2">
        <w:rPr>
          <w:spacing w:val="-5"/>
          <w:sz w:val="20"/>
          <w:szCs w:val="20"/>
        </w:rPr>
        <w:t>d</w:t>
      </w:r>
      <w:r w:rsidRPr="00E715E2">
        <w:rPr>
          <w:spacing w:val="4"/>
          <w:sz w:val="20"/>
          <w:szCs w:val="20"/>
        </w:rPr>
        <w:t>b</w:t>
      </w:r>
      <w:r w:rsidRPr="00E715E2">
        <w:rPr>
          <w:spacing w:val="1"/>
          <w:sz w:val="20"/>
          <w:szCs w:val="20"/>
        </w:rPr>
        <w:t>i</w:t>
      </w:r>
      <w:r w:rsidRPr="00E715E2">
        <w:rPr>
          <w:spacing w:val="-5"/>
          <w:sz w:val="20"/>
          <w:szCs w:val="20"/>
        </w:rPr>
        <w:t>o</w:t>
      </w:r>
      <w:r w:rsidRPr="00E715E2">
        <w:rPr>
          <w:spacing w:val="3"/>
          <w:sz w:val="20"/>
          <w:szCs w:val="20"/>
        </w:rPr>
        <w:t>r</w:t>
      </w:r>
      <w:r w:rsidRPr="00E715E2">
        <w:rPr>
          <w:sz w:val="20"/>
          <w:szCs w:val="20"/>
        </w:rPr>
        <w:t>u</w:t>
      </w:r>
      <w:r w:rsidRPr="00E715E2">
        <w:rPr>
          <w:spacing w:val="2"/>
          <w:sz w:val="20"/>
          <w:szCs w:val="20"/>
        </w:rPr>
        <w:t xml:space="preserve"> </w:t>
      </w:r>
      <w:r w:rsidRPr="00E715E2">
        <w:rPr>
          <w:spacing w:val="-5"/>
          <w:sz w:val="20"/>
          <w:szCs w:val="20"/>
        </w:rPr>
        <w:t>k</w:t>
      </w:r>
      <w:r w:rsidRPr="00E715E2">
        <w:rPr>
          <w:spacing w:val="4"/>
          <w:sz w:val="20"/>
          <w:szCs w:val="20"/>
        </w:rPr>
        <w:t>o</w:t>
      </w:r>
      <w:r w:rsidRPr="00E715E2">
        <w:rPr>
          <w:spacing w:val="-5"/>
          <w:sz w:val="20"/>
          <w:szCs w:val="20"/>
        </w:rPr>
        <w:t>ń</w:t>
      </w:r>
      <w:r w:rsidRPr="00E715E2">
        <w:rPr>
          <w:spacing w:val="3"/>
          <w:sz w:val="20"/>
          <w:szCs w:val="20"/>
        </w:rPr>
        <w:t>c</w:t>
      </w:r>
      <w:r w:rsidRPr="00E715E2">
        <w:rPr>
          <w:sz w:val="20"/>
          <w:szCs w:val="20"/>
        </w:rPr>
        <w:t>o</w:t>
      </w:r>
      <w:r w:rsidRPr="00E715E2">
        <w:rPr>
          <w:spacing w:val="-1"/>
          <w:sz w:val="20"/>
          <w:szCs w:val="20"/>
        </w:rPr>
        <w:t>w</w:t>
      </w:r>
      <w:r w:rsidRPr="00E715E2">
        <w:rPr>
          <w:spacing w:val="-5"/>
          <w:sz w:val="20"/>
          <w:szCs w:val="20"/>
        </w:rPr>
        <w:t>e</w:t>
      </w:r>
      <w:r w:rsidRPr="00E715E2">
        <w:rPr>
          <w:spacing w:val="3"/>
          <w:sz w:val="20"/>
          <w:szCs w:val="20"/>
        </w:rPr>
        <w:t>g</w:t>
      </w:r>
      <w:r w:rsidRPr="00E715E2">
        <w:rPr>
          <w:spacing w:val="-5"/>
          <w:sz w:val="20"/>
          <w:szCs w:val="20"/>
        </w:rPr>
        <w:t>o.</w:t>
      </w:r>
    </w:p>
    <w:p w:rsidR="001D3824" w:rsidRPr="00E715E2" w:rsidRDefault="001D3824" w:rsidP="001C4B73">
      <w:pPr>
        <w:ind w:right="183"/>
        <w:rPr>
          <w:sz w:val="20"/>
          <w:szCs w:val="20"/>
        </w:rPr>
      </w:pPr>
      <w:r w:rsidRPr="00E715E2">
        <w:rPr>
          <w:sz w:val="20"/>
          <w:szCs w:val="20"/>
        </w:rPr>
        <w:t>J</w:t>
      </w:r>
      <w:r w:rsidRPr="00E715E2">
        <w:rPr>
          <w:spacing w:val="-7"/>
          <w:sz w:val="20"/>
          <w:szCs w:val="20"/>
        </w:rPr>
        <w:t>e</w:t>
      </w:r>
      <w:r w:rsidRPr="00E715E2">
        <w:rPr>
          <w:spacing w:val="5"/>
          <w:sz w:val="20"/>
          <w:szCs w:val="20"/>
        </w:rPr>
        <w:t>ś</w:t>
      </w:r>
      <w:r w:rsidRPr="00E715E2">
        <w:rPr>
          <w:spacing w:val="-4"/>
          <w:sz w:val="20"/>
          <w:szCs w:val="20"/>
        </w:rPr>
        <w:t>l</w:t>
      </w:r>
      <w:r w:rsidRPr="00E715E2">
        <w:rPr>
          <w:sz w:val="20"/>
          <w:szCs w:val="20"/>
        </w:rPr>
        <w:t>i</w:t>
      </w:r>
      <w:r w:rsidRPr="00E715E2">
        <w:rPr>
          <w:spacing w:val="10"/>
          <w:sz w:val="20"/>
          <w:szCs w:val="20"/>
        </w:rPr>
        <w:t xml:space="preserve"> </w:t>
      </w:r>
      <w:r w:rsidRPr="00E715E2">
        <w:rPr>
          <w:sz w:val="20"/>
          <w:szCs w:val="20"/>
        </w:rPr>
        <w:t>Wy</w:t>
      </w:r>
      <w:r w:rsidRPr="00E715E2">
        <w:rPr>
          <w:spacing w:val="-4"/>
          <w:sz w:val="20"/>
          <w:szCs w:val="20"/>
        </w:rPr>
        <w:t>k</w:t>
      </w:r>
      <w:r w:rsidRPr="00E715E2">
        <w:rPr>
          <w:sz w:val="20"/>
          <w:szCs w:val="20"/>
        </w:rPr>
        <w:t>o</w:t>
      </w:r>
      <w:r w:rsidRPr="00E715E2">
        <w:rPr>
          <w:spacing w:val="-5"/>
          <w:sz w:val="20"/>
          <w:szCs w:val="20"/>
        </w:rPr>
        <w:t>n</w:t>
      </w:r>
      <w:r w:rsidRPr="00E715E2">
        <w:rPr>
          <w:spacing w:val="7"/>
          <w:sz w:val="20"/>
          <w:szCs w:val="20"/>
        </w:rPr>
        <w:t>a</w:t>
      </w:r>
      <w:r w:rsidRPr="00E715E2">
        <w:rPr>
          <w:spacing w:val="-6"/>
          <w:sz w:val="20"/>
          <w:szCs w:val="20"/>
        </w:rPr>
        <w:t>w</w:t>
      </w:r>
      <w:r w:rsidRPr="00E715E2">
        <w:rPr>
          <w:sz w:val="20"/>
          <w:szCs w:val="20"/>
        </w:rPr>
        <w:t>ca</w:t>
      </w:r>
      <w:r w:rsidRPr="00E715E2">
        <w:rPr>
          <w:spacing w:val="10"/>
          <w:sz w:val="20"/>
          <w:szCs w:val="20"/>
        </w:rPr>
        <w:t xml:space="preserve"> </w:t>
      </w:r>
      <w:r w:rsidRPr="00E715E2">
        <w:rPr>
          <w:sz w:val="20"/>
          <w:szCs w:val="20"/>
        </w:rPr>
        <w:t>w</w:t>
      </w:r>
      <w:r w:rsidRPr="00E715E2">
        <w:rPr>
          <w:spacing w:val="6"/>
          <w:sz w:val="20"/>
          <w:szCs w:val="20"/>
        </w:rPr>
        <w:t xml:space="preserve"> </w:t>
      </w:r>
      <w:r w:rsidRPr="00E715E2">
        <w:rPr>
          <w:spacing w:val="-4"/>
          <w:sz w:val="20"/>
          <w:szCs w:val="20"/>
        </w:rPr>
        <w:t>j</w:t>
      </w:r>
      <w:r w:rsidRPr="00E715E2">
        <w:rPr>
          <w:spacing w:val="7"/>
          <w:sz w:val="20"/>
          <w:szCs w:val="20"/>
        </w:rPr>
        <w:t>a</w:t>
      </w:r>
      <w:r w:rsidRPr="00E715E2">
        <w:rPr>
          <w:spacing w:val="-5"/>
          <w:sz w:val="20"/>
          <w:szCs w:val="20"/>
        </w:rPr>
        <w:t>k</w:t>
      </w:r>
      <w:r w:rsidRPr="00E715E2">
        <w:rPr>
          <w:sz w:val="20"/>
          <w:szCs w:val="20"/>
        </w:rPr>
        <w:t>i</w:t>
      </w:r>
      <w:r w:rsidRPr="00E715E2">
        <w:rPr>
          <w:spacing w:val="-3"/>
          <w:sz w:val="20"/>
          <w:szCs w:val="20"/>
        </w:rPr>
        <w:t>m</w:t>
      </w:r>
      <w:r w:rsidRPr="00E715E2">
        <w:rPr>
          <w:sz w:val="20"/>
          <w:szCs w:val="20"/>
        </w:rPr>
        <w:t>kolwi</w:t>
      </w:r>
      <w:r w:rsidRPr="00E715E2">
        <w:rPr>
          <w:spacing w:val="-3"/>
          <w:sz w:val="20"/>
          <w:szCs w:val="20"/>
        </w:rPr>
        <w:t>e</w:t>
      </w:r>
      <w:r w:rsidRPr="00E715E2">
        <w:rPr>
          <w:sz w:val="20"/>
          <w:szCs w:val="20"/>
        </w:rPr>
        <w:t>k</w:t>
      </w:r>
      <w:r w:rsidRPr="00E715E2">
        <w:rPr>
          <w:spacing w:val="10"/>
          <w:sz w:val="20"/>
          <w:szCs w:val="20"/>
        </w:rPr>
        <w:t xml:space="preserve"> </w:t>
      </w:r>
      <w:r w:rsidRPr="00E715E2">
        <w:rPr>
          <w:spacing w:val="-4"/>
          <w:sz w:val="20"/>
          <w:szCs w:val="20"/>
        </w:rPr>
        <w:t>c</w:t>
      </w:r>
      <w:r w:rsidRPr="00E715E2">
        <w:rPr>
          <w:sz w:val="20"/>
          <w:szCs w:val="20"/>
        </w:rPr>
        <w:t>zasie</w:t>
      </w:r>
      <w:r w:rsidRPr="00E715E2">
        <w:rPr>
          <w:spacing w:val="7"/>
          <w:sz w:val="20"/>
          <w:szCs w:val="20"/>
        </w:rPr>
        <w:t xml:space="preserve"> </w:t>
      </w:r>
      <w:r w:rsidRPr="00E715E2">
        <w:rPr>
          <w:sz w:val="20"/>
          <w:szCs w:val="20"/>
        </w:rPr>
        <w:t>zanie</w:t>
      </w:r>
      <w:r w:rsidRPr="00E715E2">
        <w:rPr>
          <w:spacing w:val="-7"/>
          <w:sz w:val="20"/>
          <w:szCs w:val="20"/>
        </w:rPr>
        <w:t>d</w:t>
      </w:r>
      <w:r w:rsidRPr="00E715E2">
        <w:rPr>
          <w:sz w:val="20"/>
          <w:szCs w:val="20"/>
        </w:rPr>
        <w:t>ba</w:t>
      </w:r>
      <w:r w:rsidRPr="00E715E2">
        <w:rPr>
          <w:spacing w:val="10"/>
          <w:sz w:val="20"/>
          <w:szCs w:val="20"/>
        </w:rPr>
        <w:t xml:space="preserve"> </w:t>
      </w:r>
      <w:r w:rsidRPr="00E715E2">
        <w:rPr>
          <w:sz w:val="20"/>
          <w:szCs w:val="20"/>
        </w:rPr>
        <w:t>ut</w:t>
      </w:r>
      <w:r w:rsidRPr="00E715E2">
        <w:rPr>
          <w:spacing w:val="4"/>
          <w:sz w:val="20"/>
          <w:szCs w:val="20"/>
        </w:rPr>
        <w:t>r</w:t>
      </w:r>
      <w:r w:rsidRPr="00E715E2">
        <w:rPr>
          <w:sz w:val="20"/>
          <w:szCs w:val="20"/>
        </w:rPr>
        <w:t>zy</w:t>
      </w:r>
      <w:r w:rsidRPr="00E715E2">
        <w:rPr>
          <w:spacing w:val="-11"/>
          <w:sz w:val="20"/>
          <w:szCs w:val="20"/>
        </w:rPr>
        <w:t>m</w:t>
      </w:r>
      <w:r w:rsidRPr="00E715E2">
        <w:rPr>
          <w:sz w:val="20"/>
          <w:szCs w:val="20"/>
        </w:rPr>
        <w:t>ani</w:t>
      </w:r>
      <w:r w:rsidRPr="00E715E2">
        <w:rPr>
          <w:spacing w:val="-4"/>
          <w:sz w:val="20"/>
          <w:szCs w:val="20"/>
        </w:rPr>
        <w:t>e</w:t>
      </w:r>
      <w:r w:rsidRPr="00E715E2">
        <w:rPr>
          <w:sz w:val="20"/>
          <w:szCs w:val="20"/>
        </w:rPr>
        <w:t>,</w:t>
      </w:r>
      <w:r w:rsidRPr="00E715E2">
        <w:rPr>
          <w:spacing w:val="10"/>
          <w:sz w:val="20"/>
          <w:szCs w:val="20"/>
        </w:rPr>
        <w:t xml:space="preserve"> </w:t>
      </w:r>
      <w:r w:rsidRPr="00E715E2">
        <w:rPr>
          <w:sz w:val="20"/>
          <w:szCs w:val="20"/>
        </w:rPr>
        <w:t>to</w:t>
      </w:r>
      <w:r w:rsidRPr="00E715E2">
        <w:rPr>
          <w:spacing w:val="10"/>
          <w:sz w:val="20"/>
          <w:szCs w:val="20"/>
        </w:rPr>
        <w:t xml:space="preserve"> </w:t>
      </w:r>
      <w:r w:rsidRPr="00E715E2">
        <w:rPr>
          <w:spacing w:val="-6"/>
          <w:sz w:val="20"/>
          <w:szCs w:val="20"/>
        </w:rPr>
        <w:t>n</w:t>
      </w:r>
      <w:r w:rsidRPr="00E715E2">
        <w:rPr>
          <w:sz w:val="20"/>
          <w:szCs w:val="20"/>
        </w:rPr>
        <w:t>a</w:t>
      </w:r>
      <w:r w:rsidRPr="00E715E2">
        <w:rPr>
          <w:spacing w:val="10"/>
          <w:sz w:val="20"/>
          <w:szCs w:val="20"/>
        </w:rPr>
        <w:t xml:space="preserve"> </w:t>
      </w:r>
      <w:r w:rsidRPr="00E715E2">
        <w:rPr>
          <w:sz w:val="20"/>
          <w:szCs w:val="20"/>
        </w:rPr>
        <w:t>polecenie Inspe</w:t>
      </w:r>
      <w:r w:rsidRPr="00E715E2">
        <w:rPr>
          <w:spacing w:val="-5"/>
          <w:sz w:val="20"/>
          <w:szCs w:val="20"/>
        </w:rPr>
        <w:t>k</w:t>
      </w:r>
      <w:r w:rsidRPr="00E715E2">
        <w:rPr>
          <w:spacing w:val="6"/>
          <w:sz w:val="20"/>
          <w:szCs w:val="20"/>
        </w:rPr>
        <w:t>t</w:t>
      </w:r>
      <w:r w:rsidRPr="00E715E2">
        <w:rPr>
          <w:spacing w:val="-5"/>
          <w:sz w:val="20"/>
          <w:szCs w:val="20"/>
        </w:rPr>
        <w:t>o</w:t>
      </w:r>
      <w:r w:rsidRPr="00E715E2">
        <w:rPr>
          <w:sz w:val="20"/>
          <w:szCs w:val="20"/>
        </w:rPr>
        <w:t>ra</w:t>
      </w:r>
      <w:r w:rsidRPr="00E715E2">
        <w:rPr>
          <w:spacing w:val="14"/>
          <w:sz w:val="20"/>
          <w:szCs w:val="20"/>
        </w:rPr>
        <w:t xml:space="preserve"> </w:t>
      </w:r>
      <w:r w:rsidRPr="00E715E2">
        <w:rPr>
          <w:sz w:val="20"/>
          <w:szCs w:val="20"/>
        </w:rPr>
        <w:t>p</w:t>
      </w:r>
      <w:r w:rsidRPr="00E715E2">
        <w:rPr>
          <w:spacing w:val="-5"/>
          <w:sz w:val="20"/>
          <w:szCs w:val="20"/>
        </w:rPr>
        <w:t>o</w:t>
      </w:r>
      <w:r w:rsidRPr="00E715E2">
        <w:rPr>
          <w:sz w:val="20"/>
          <w:szCs w:val="20"/>
        </w:rPr>
        <w:t>winien ro</w:t>
      </w:r>
      <w:r w:rsidRPr="00E715E2">
        <w:rPr>
          <w:spacing w:val="-4"/>
          <w:sz w:val="20"/>
          <w:szCs w:val="20"/>
        </w:rPr>
        <w:t>z</w:t>
      </w:r>
      <w:r w:rsidRPr="00E715E2">
        <w:rPr>
          <w:sz w:val="20"/>
          <w:szCs w:val="20"/>
        </w:rPr>
        <w:t>poc</w:t>
      </w:r>
      <w:r w:rsidRPr="00E715E2">
        <w:rPr>
          <w:spacing w:val="-4"/>
          <w:sz w:val="20"/>
          <w:szCs w:val="20"/>
        </w:rPr>
        <w:t>z</w:t>
      </w:r>
      <w:r w:rsidRPr="00E715E2">
        <w:rPr>
          <w:sz w:val="20"/>
          <w:szCs w:val="20"/>
        </w:rPr>
        <w:t>ąć</w:t>
      </w:r>
      <w:r w:rsidRPr="00E715E2">
        <w:rPr>
          <w:spacing w:val="8"/>
          <w:sz w:val="20"/>
          <w:szCs w:val="20"/>
        </w:rPr>
        <w:t xml:space="preserve"> </w:t>
      </w:r>
      <w:r w:rsidRPr="00E715E2">
        <w:rPr>
          <w:spacing w:val="4"/>
          <w:sz w:val="20"/>
          <w:szCs w:val="20"/>
        </w:rPr>
        <w:t>R</w:t>
      </w:r>
      <w:r w:rsidRPr="00E715E2">
        <w:rPr>
          <w:spacing w:val="-5"/>
          <w:sz w:val="20"/>
          <w:szCs w:val="20"/>
        </w:rPr>
        <w:t>o</w:t>
      </w:r>
      <w:r w:rsidRPr="00E715E2">
        <w:rPr>
          <w:sz w:val="20"/>
          <w:szCs w:val="20"/>
        </w:rPr>
        <w:t>b</w:t>
      </w:r>
      <w:r w:rsidRPr="00E715E2">
        <w:rPr>
          <w:spacing w:val="-5"/>
          <w:sz w:val="20"/>
          <w:szCs w:val="20"/>
        </w:rPr>
        <w:t>o</w:t>
      </w:r>
      <w:r w:rsidRPr="00E715E2">
        <w:rPr>
          <w:spacing w:val="6"/>
          <w:sz w:val="20"/>
          <w:szCs w:val="20"/>
        </w:rPr>
        <w:t>t</w:t>
      </w:r>
      <w:r w:rsidRPr="00E715E2">
        <w:rPr>
          <w:sz w:val="20"/>
          <w:szCs w:val="20"/>
        </w:rPr>
        <w:t>y ut</w:t>
      </w:r>
      <w:r w:rsidRPr="00E715E2">
        <w:rPr>
          <w:spacing w:val="4"/>
          <w:sz w:val="20"/>
          <w:szCs w:val="20"/>
        </w:rPr>
        <w:t>r</w:t>
      </w:r>
      <w:r w:rsidRPr="00E715E2">
        <w:rPr>
          <w:sz w:val="20"/>
          <w:szCs w:val="20"/>
        </w:rPr>
        <w:t>zy</w:t>
      </w:r>
      <w:r w:rsidRPr="00E715E2">
        <w:rPr>
          <w:spacing w:val="-6"/>
          <w:sz w:val="20"/>
          <w:szCs w:val="20"/>
        </w:rPr>
        <w:t>m</w:t>
      </w:r>
      <w:r w:rsidRPr="00E715E2">
        <w:rPr>
          <w:sz w:val="20"/>
          <w:szCs w:val="20"/>
        </w:rPr>
        <w:t>an</w:t>
      </w:r>
      <w:r w:rsidRPr="00E715E2">
        <w:rPr>
          <w:spacing w:val="4"/>
          <w:sz w:val="20"/>
          <w:szCs w:val="20"/>
        </w:rPr>
        <w:t>i</w:t>
      </w:r>
      <w:r w:rsidRPr="00E715E2">
        <w:rPr>
          <w:sz w:val="20"/>
          <w:szCs w:val="20"/>
        </w:rPr>
        <w:t>owe</w:t>
      </w:r>
      <w:r w:rsidRPr="00E715E2">
        <w:rPr>
          <w:spacing w:val="2"/>
          <w:sz w:val="20"/>
          <w:szCs w:val="20"/>
        </w:rPr>
        <w:t xml:space="preserve"> </w:t>
      </w:r>
      <w:r w:rsidRPr="00E715E2">
        <w:rPr>
          <w:sz w:val="20"/>
          <w:szCs w:val="20"/>
        </w:rPr>
        <w:t>(por</w:t>
      </w:r>
      <w:r w:rsidRPr="00E715E2">
        <w:rPr>
          <w:spacing w:val="1"/>
          <w:sz w:val="20"/>
          <w:szCs w:val="20"/>
        </w:rPr>
        <w:t>z</w:t>
      </w:r>
      <w:r w:rsidRPr="00E715E2">
        <w:rPr>
          <w:spacing w:val="3"/>
          <w:sz w:val="20"/>
          <w:szCs w:val="20"/>
        </w:rPr>
        <w:t>ą</w:t>
      </w:r>
      <w:r w:rsidRPr="00E715E2">
        <w:rPr>
          <w:sz w:val="20"/>
          <w:szCs w:val="20"/>
        </w:rPr>
        <w:t>dkow</w:t>
      </w:r>
      <w:r w:rsidRPr="00E715E2">
        <w:rPr>
          <w:spacing w:val="-8"/>
          <w:sz w:val="20"/>
          <w:szCs w:val="20"/>
        </w:rPr>
        <w:t>e</w:t>
      </w:r>
      <w:r w:rsidRPr="00E715E2">
        <w:rPr>
          <w:sz w:val="20"/>
          <w:szCs w:val="20"/>
        </w:rPr>
        <w:t>)</w:t>
      </w:r>
      <w:r w:rsidRPr="00E715E2">
        <w:rPr>
          <w:spacing w:val="13"/>
          <w:sz w:val="20"/>
          <w:szCs w:val="20"/>
        </w:rPr>
        <w:t xml:space="preserve"> </w:t>
      </w:r>
      <w:r w:rsidRPr="00E715E2">
        <w:rPr>
          <w:spacing w:val="-5"/>
          <w:sz w:val="20"/>
          <w:szCs w:val="20"/>
        </w:rPr>
        <w:t>n</w:t>
      </w:r>
      <w:r w:rsidRPr="00E715E2">
        <w:rPr>
          <w:sz w:val="20"/>
          <w:szCs w:val="20"/>
        </w:rPr>
        <w:t>ie</w:t>
      </w:r>
      <w:r w:rsidRPr="00E715E2">
        <w:rPr>
          <w:spacing w:val="7"/>
          <w:sz w:val="20"/>
          <w:szCs w:val="20"/>
        </w:rPr>
        <w:t xml:space="preserve"> </w:t>
      </w:r>
      <w:r w:rsidRPr="00E715E2">
        <w:rPr>
          <w:sz w:val="20"/>
          <w:szCs w:val="20"/>
        </w:rPr>
        <w:t>p</w:t>
      </w:r>
      <w:r w:rsidRPr="00E715E2">
        <w:rPr>
          <w:spacing w:val="-3"/>
          <w:sz w:val="20"/>
          <w:szCs w:val="20"/>
        </w:rPr>
        <w:t>ó</w:t>
      </w:r>
      <w:r w:rsidRPr="00E715E2">
        <w:rPr>
          <w:spacing w:val="3"/>
          <w:sz w:val="20"/>
          <w:szCs w:val="20"/>
        </w:rPr>
        <w:t>ź</w:t>
      </w:r>
      <w:r w:rsidRPr="00E715E2">
        <w:rPr>
          <w:sz w:val="20"/>
          <w:szCs w:val="20"/>
        </w:rPr>
        <w:t>niej</w:t>
      </w:r>
      <w:r w:rsidRPr="00E715E2">
        <w:rPr>
          <w:spacing w:val="7"/>
          <w:sz w:val="20"/>
          <w:szCs w:val="20"/>
        </w:rPr>
        <w:t xml:space="preserve"> </w:t>
      </w:r>
      <w:r w:rsidRPr="00E715E2">
        <w:rPr>
          <w:sz w:val="20"/>
          <w:szCs w:val="20"/>
        </w:rPr>
        <w:t>n</w:t>
      </w:r>
      <w:r w:rsidRPr="00E715E2">
        <w:rPr>
          <w:spacing w:val="-6"/>
          <w:sz w:val="20"/>
          <w:szCs w:val="20"/>
        </w:rPr>
        <w:t>i</w:t>
      </w:r>
      <w:r w:rsidRPr="00E715E2">
        <w:rPr>
          <w:sz w:val="20"/>
          <w:szCs w:val="20"/>
        </w:rPr>
        <w:t>ż</w:t>
      </w:r>
      <w:r w:rsidRPr="00E715E2">
        <w:rPr>
          <w:spacing w:val="10"/>
          <w:sz w:val="20"/>
          <w:szCs w:val="20"/>
        </w:rPr>
        <w:t xml:space="preserve"> </w:t>
      </w:r>
      <w:r w:rsidRPr="00E715E2">
        <w:rPr>
          <w:sz w:val="20"/>
          <w:szCs w:val="20"/>
        </w:rPr>
        <w:t>w</w:t>
      </w:r>
      <w:r w:rsidRPr="00E715E2">
        <w:rPr>
          <w:spacing w:val="2"/>
          <w:sz w:val="20"/>
          <w:szCs w:val="20"/>
        </w:rPr>
        <w:t xml:space="preserve"> </w:t>
      </w:r>
      <w:r w:rsidRPr="00E715E2">
        <w:rPr>
          <w:sz w:val="20"/>
          <w:szCs w:val="20"/>
        </w:rPr>
        <w:t>24</w:t>
      </w:r>
      <w:r w:rsidRPr="00E715E2">
        <w:rPr>
          <w:spacing w:val="7"/>
          <w:sz w:val="20"/>
          <w:szCs w:val="20"/>
        </w:rPr>
        <w:t xml:space="preserve"> </w:t>
      </w:r>
      <w:r w:rsidRPr="00E715E2">
        <w:rPr>
          <w:sz w:val="20"/>
          <w:szCs w:val="20"/>
        </w:rPr>
        <w:t>godziny</w:t>
      </w:r>
      <w:r w:rsidRPr="00E715E2">
        <w:rPr>
          <w:spacing w:val="2"/>
          <w:sz w:val="20"/>
          <w:szCs w:val="20"/>
        </w:rPr>
        <w:t xml:space="preserve"> </w:t>
      </w:r>
      <w:r w:rsidRPr="00E715E2">
        <w:rPr>
          <w:spacing w:val="5"/>
          <w:sz w:val="20"/>
          <w:szCs w:val="20"/>
        </w:rPr>
        <w:t>p</w:t>
      </w:r>
      <w:r w:rsidRPr="00E715E2">
        <w:rPr>
          <w:sz w:val="20"/>
          <w:szCs w:val="20"/>
        </w:rPr>
        <w:t>o</w:t>
      </w:r>
      <w:r w:rsidRPr="00E715E2">
        <w:rPr>
          <w:spacing w:val="7"/>
          <w:sz w:val="20"/>
          <w:szCs w:val="20"/>
        </w:rPr>
        <w:t xml:space="preserve"> </w:t>
      </w:r>
      <w:r w:rsidRPr="00E715E2">
        <w:rPr>
          <w:spacing w:val="-7"/>
          <w:sz w:val="20"/>
          <w:szCs w:val="20"/>
        </w:rPr>
        <w:t>o</w:t>
      </w:r>
      <w:r w:rsidRPr="00E715E2">
        <w:rPr>
          <w:sz w:val="20"/>
          <w:szCs w:val="20"/>
        </w:rPr>
        <w:t>t</w:t>
      </w:r>
      <w:r w:rsidRPr="00E715E2">
        <w:rPr>
          <w:spacing w:val="4"/>
          <w:sz w:val="20"/>
          <w:szCs w:val="20"/>
        </w:rPr>
        <w:t>r</w:t>
      </w:r>
      <w:r w:rsidRPr="00E715E2">
        <w:rPr>
          <w:sz w:val="20"/>
          <w:szCs w:val="20"/>
        </w:rPr>
        <w:t>zy</w:t>
      </w:r>
      <w:r w:rsidRPr="00E715E2">
        <w:rPr>
          <w:spacing w:val="-6"/>
          <w:sz w:val="20"/>
          <w:szCs w:val="20"/>
        </w:rPr>
        <w:t>m</w:t>
      </w:r>
      <w:r w:rsidRPr="00E715E2">
        <w:rPr>
          <w:sz w:val="20"/>
          <w:szCs w:val="20"/>
        </w:rPr>
        <w:t>aniu</w:t>
      </w:r>
      <w:r w:rsidRPr="00E715E2">
        <w:rPr>
          <w:spacing w:val="4"/>
          <w:sz w:val="20"/>
          <w:szCs w:val="20"/>
        </w:rPr>
        <w:t xml:space="preserve"> </w:t>
      </w:r>
      <w:r w:rsidRPr="00E715E2">
        <w:rPr>
          <w:spacing w:val="6"/>
          <w:sz w:val="20"/>
          <w:szCs w:val="20"/>
        </w:rPr>
        <w:t>t</w:t>
      </w:r>
      <w:r w:rsidRPr="00E715E2">
        <w:rPr>
          <w:sz w:val="20"/>
          <w:szCs w:val="20"/>
        </w:rPr>
        <w:t>ego pol</w:t>
      </w:r>
      <w:r w:rsidRPr="00E715E2">
        <w:rPr>
          <w:spacing w:val="-6"/>
          <w:sz w:val="20"/>
          <w:szCs w:val="20"/>
        </w:rPr>
        <w:t>e</w:t>
      </w:r>
      <w:r w:rsidRPr="00E715E2">
        <w:rPr>
          <w:sz w:val="20"/>
          <w:szCs w:val="20"/>
        </w:rPr>
        <w:t>cenia.</w:t>
      </w:r>
    </w:p>
    <w:p w:rsidR="001D3824" w:rsidRPr="00E715E2" w:rsidRDefault="001D3824" w:rsidP="001C4B73">
      <w:pPr>
        <w:pStyle w:val="Nagwek3"/>
        <w:ind w:right="183"/>
        <w:rPr>
          <w:sz w:val="22"/>
          <w:szCs w:val="22"/>
        </w:rPr>
      </w:pPr>
      <w:r w:rsidRPr="00E715E2">
        <w:rPr>
          <w:sz w:val="22"/>
          <w:szCs w:val="22"/>
        </w:rPr>
        <w:t>Sto</w:t>
      </w:r>
      <w:r w:rsidRPr="00E715E2">
        <w:rPr>
          <w:spacing w:val="-4"/>
          <w:sz w:val="22"/>
          <w:szCs w:val="22"/>
        </w:rPr>
        <w:t>s</w:t>
      </w:r>
      <w:r w:rsidRPr="00E715E2">
        <w:rPr>
          <w:sz w:val="22"/>
          <w:szCs w:val="22"/>
        </w:rPr>
        <w:t>owa</w:t>
      </w:r>
      <w:r w:rsidRPr="00E715E2">
        <w:rPr>
          <w:spacing w:val="-4"/>
          <w:sz w:val="22"/>
          <w:szCs w:val="22"/>
        </w:rPr>
        <w:t>ni</w:t>
      </w:r>
      <w:r w:rsidRPr="00E715E2">
        <w:rPr>
          <w:sz w:val="22"/>
          <w:szCs w:val="22"/>
        </w:rPr>
        <w:t>e</w:t>
      </w:r>
      <w:r w:rsidRPr="00E715E2">
        <w:rPr>
          <w:spacing w:val="3"/>
          <w:sz w:val="22"/>
          <w:szCs w:val="22"/>
        </w:rPr>
        <w:t xml:space="preserve"> </w:t>
      </w:r>
      <w:r w:rsidRPr="00E715E2">
        <w:rPr>
          <w:sz w:val="22"/>
          <w:szCs w:val="22"/>
        </w:rPr>
        <w:t>s</w:t>
      </w:r>
      <w:r w:rsidRPr="00E715E2">
        <w:rPr>
          <w:spacing w:val="-6"/>
          <w:sz w:val="22"/>
          <w:szCs w:val="22"/>
        </w:rPr>
        <w:t>i</w:t>
      </w:r>
      <w:r w:rsidRPr="00E715E2">
        <w:rPr>
          <w:sz w:val="22"/>
          <w:szCs w:val="22"/>
        </w:rPr>
        <w:t>ę</w:t>
      </w:r>
      <w:r w:rsidRPr="00E715E2">
        <w:rPr>
          <w:spacing w:val="1"/>
          <w:sz w:val="22"/>
          <w:szCs w:val="22"/>
        </w:rPr>
        <w:t xml:space="preserve"> </w:t>
      </w:r>
      <w:r w:rsidRPr="00E715E2">
        <w:rPr>
          <w:spacing w:val="-4"/>
          <w:sz w:val="22"/>
          <w:szCs w:val="22"/>
        </w:rPr>
        <w:t>d</w:t>
      </w:r>
      <w:r w:rsidRPr="00E715E2">
        <w:rPr>
          <w:sz w:val="22"/>
          <w:szCs w:val="22"/>
        </w:rPr>
        <w:t>o</w:t>
      </w:r>
      <w:r w:rsidRPr="00E715E2">
        <w:rPr>
          <w:spacing w:val="3"/>
          <w:sz w:val="22"/>
          <w:szCs w:val="22"/>
        </w:rPr>
        <w:t xml:space="preserve"> </w:t>
      </w:r>
      <w:r w:rsidRPr="00E715E2">
        <w:rPr>
          <w:spacing w:val="-4"/>
          <w:sz w:val="22"/>
          <w:szCs w:val="22"/>
        </w:rPr>
        <w:t>p</w:t>
      </w:r>
      <w:r w:rsidRPr="00E715E2">
        <w:rPr>
          <w:sz w:val="22"/>
          <w:szCs w:val="22"/>
        </w:rPr>
        <w:t>rawa</w:t>
      </w:r>
      <w:r w:rsidRPr="00E715E2">
        <w:rPr>
          <w:spacing w:val="3"/>
          <w:sz w:val="22"/>
          <w:szCs w:val="22"/>
        </w:rPr>
        <w:t xml:space="preserve"> </w:t>
      </w:r>
      <w:r w:rsidRPr="00E715E2">
        <w:rPr>
          <w:sz w:val="22"/>
          <w:szCs w:val="22"/>
        </w:rPr>
        <w:t>i in</w:t>
      </w:r>
      <w:r w:rsidRPr="00E715E2">
        <w:rPr>
          <w:spacing w:val="-4"/>
          <w:sz w:val="22"/>
          <w:szCs w:val="22"/>
        </w:rPr>
        <w:t>n</w:t>
      </w:r>
      <w:r w:rsidRPr="00E715E2">
        <w:rPr>
          <w:sz w:val="22"/>
          <w:szCs w:val="22"/>
        </w:rPr>
        <w:t>ych</w:t>
      </w:r>
      <w:r w:rsidRPr="00E715E2">
        <w:rPr>
          <w:spacing w:val="-2"/>
          <w:sz w:val="22"/>
          <w:szCs w:val="22"/>
        </w:rPr>
        <w:t xml:space="preserve"> </w:t>
      </w:r>
      <w:r w:rsidRPr="00E715E2">
        <w:rPr>
          <w:sz w:val="22"/>
          <w:szCs w:val="22"/>
        </w:rPr>
        <w:t>p</w:t>
      </w:r>
      <w:r w:rsidRPr="00E715E2">
        <w:rPr>
          <w:spacing w:val="5"/>
          <w:sz w:val="22"/>
          <w:szCs w:val="22"/>
        </w:rPr>
        <w:t>r</w:t>
      </w:r>
      <w:r w:rsidRPr="00E715E2">
        <w:rPr>
          <w:spacing w:val="-7"/>
          <w:sz w:val="22"/>
          <w:szCs w:val="22"/>
        </w:rPr>
        <w:t>z</w:t>
      </w:r>
      <w:r w:rsidRPr="00E715E2">
        <w:rPr>
          <w:sz w:val="22"/>
          <w:szCs w:val="22"/>
        </w:rPr>
        <w:t>e</w:t>
      </w:r>
      <w:r w:rsidRPr="00E715E2">
        <w:rPr>
          <w:spacing w:val="5"/>
          <w:sz w:val="22"/>
          <w:szCs w:val="22"/>
        </w:rPr>
        <w:t>p</w:t>
      </w:r>
      <w:r w:rsidRPr="00E715E2">
        <w:rPr>
          <w:spacing w:val="-4"/>
          <w:sz w:val="22"/>
          <w:szCs w:val="22"/>
        </w:rPr>
        <w:t>i</w:t>
      </w:r>
      <w:r w:rsidRPr="00E715E2">
        <w:rPr>
          <w:sz w:val="22"/>
          <w:szCs w:val="22"/>
        </w:rPr>
        <w:t>sów</w:t>
      </w:r>
    </w:p>
    <w:p w:rsidR="001D3824" w:rsidRPr="00E715E2" w:rsidRDefault="001D3824" w:rsidP="001C4B73">
      <w:pPr>
        <w:pStyle w:val="Body"/>
        <w:ind w:right="183"/>
        <w:rPr>
          <w:sz w:val="20"/>
          <w:szCs w:val="20"/>
        </w:rPr>
      </w:pPr>
      <w:r w:rsidRPr="00E715E2">
        <w:rPr>
          <w:sz w:val="20"/>
          <w:szCs w:val="20"/>
        </w:rPr>
        <w:t>Wyko</w:t>
      </w:r>
      <w:r w:rsidRPr="00E715E2">
        <w:rPr>
          <w:spacing w:val="-7"/>
          <w:sz w:val="20"/>
          <w:szCs w:val="20"/>
        </w:rPr>
        <w:t>n</w:t>
      </w:r>
      <w:r w:rsidRPr="00E715E2">
        <w:rPr>
          <w:sz w:val="20"/>
          <w:szCs w:val="20"/>
        </w:rPr>
        <w:t>awca</w:t>
      </w:r>
      <w:r w:rsidRPr="00E715E2">
        <w:rPr>
          <w:spacing w:val="8"/>
          <w:sz w:val="20"/>
          <w:szCs w:val="20"/>
        </w:rPr>
        <w:t xml:space="preserve"> </w:t>
      </w:r>
      <w:r w:rsidRPr="00E715E2">
        <w:rPr>
          <w:sz w:val="20"/>
          <w:szCs w:val="20"/>
        </w:rPr>
        <w:t>z</w:t>
      </w:r>
      <w:r w:rsidRPr="00E715E2">
        <w:rPr>
          <w:spacing w:val="-5"/>
          <w:sz w:val="20"/>
          <w:szCs w:val="20"/>
        </w:rPr>
        <w:t>o</w:t>
      </w:r>
      <w:r w:rsidRPr="00E715E2">
        <w:rPr>
          <w:spacing w:val="5"/>
          <w:sz w:val="20"/>
          <w:szCs w:val="20"/>
        </w:rPr>
        <w:t>b</w:t>
      </w:r>
      <w:r w:rsidRPr="00E715E2">
        <w:rPr>
          <w:sz w:val="20"/>
          <w:szCs w:val="20"/>
        </w:rPr>
        <w:t>o</w:t>
      </w:r>
      <w:r w:rsidRPr="00E715E2">
        <w:rPr>
          <w:spacing w:val="-6"/>
          <w:sz w:val="20"/>
          <w:szCs w:val="20"/>
        </w:rPr>
        <w:t>w</w:t>
      </w:r>
      <w:r w:rsidRPr="00E715E2">
        <w:rPr>
          <w:spacing w:val="-4"/>
          <w:sz w:val="20"/>
          <w:szCs w:val="20"/>
        </w:rPr>
        <w:t>i</w:t>
      </w:r>
      <w:r w:rsidRPr="00E715E2">
        <w:rPr>
          <w:spacing w:val="3"/>
          <w:sz w:val="20"/>
          <w:szCs w:val="20"/>
        </w:rPr>
        <w:t>ą</w:t>
      </w:r>
      <w:r w:rsidRPr="00E715E2">
        <w:rPr>
          <w:sz w:val="20"/>
          <w:szCs w:val="20"/>
        </w:rPr>
        <w:t>zany</w:t>
      </w:r>
      <w:r w:rsidRPr="00E715E2">
        <w:rPr>
          <w:spacing w:val="8"/>
          <w:sz w:val="20"/>
          <w:szCs w:val="20"/>
        </w:rPr>
        <w:t xml:space="preserve"> </w:t>
      </w:r>
      <w:r w:rsidRPr="00E715E2">
        <w:rPr>
          <w:sz w:val="20"/>
          <w:szCs w:val="20"/>
        </w:rPr>
        <w:t>j</w:t>
      </w:r>
      <w:r w:rsidRPr="00E715E2">
        <w:rPr>
          <w:spacing w:val="-6"/>
          <w:sz w:val="20"/>
          <w:szCs w:val="20"/>
        </w:rPr>
        <w:t>e</w:t>
      </w:r>
      <w:r w:rsidRPr="00E715E2">
        <w:rPr>
          <w:sz w:val="20"/>
          <w:szCs w:val="20"/>
        </w:rPr>
        <w:t>st</w:t>
      </w:r>
      <w:r w:rsidRPr="00E715E2">
        <w:rPr>
          <w:spacing w:val="8"/>
          <w:sz w:val="20"/>
          <w:szCs w:val="20"/>
        </w:rPr>
        <w:t xml:space="preserve"> </w:t>
      </w:r>
      <w:r w:rsidRPr="00E715E2">
        <w:rPr>
          <w:sz w:val="20"/>
          <w:szCs w:val="20"/>
        </w:rPr>
        <w:t>z</w:t>
      </w:r>
      <w:r w:rsidRPr="00E715E2">
        <w:rPr>
          <w:spacing w:val="-6"/>
          <w:sz w:val="20"/>
          <w:szCs w:val="20"/>
        </w:rPr>
        <w:t>n</w:t>
      </w:r>
      <w:r w:rsidRPr="00E715E2">
        <w:rPr>
          <w:spacing w:val="3"/>
          <w:sz w:val="20"/>
          <w:szCs w:val="20"/>
        </w:rPr>
        <w:t>a</w:t>
      </w:r>
      <w:r w:rsidRPr="00E715E2">
        <w:rPr>
          <w:sz w:val="20"/>
          <w:szCs w:val="20"/>
        </w:rPr>
        <w:t>ć</w:t>
      </w:r>
      <w:r w:rsidRPr="00E715E2">
        <w:rPr>
          <w:spacing w:val="10"/>
          <w:sz w:val="20"/>
          <w:szCs w:val="20"/>
        </w:rPr>
        <w:t xml:space="preserve"> </w:t>
      </w:r>
      <w:r w:rsidRPr="00E715E2">
        <w:rPr>
          <w:spacing w:val="-6"/>
          <w:sz w:val="20"/>
          <w:szCs w:val="20"/>
        </w:rPr>
        <w:t>w</w:t>
      </w:r>
      <w:r w:rsidRPr="00E715E2">
        <w:rPr>
          <w:sz w:val="20"/>
          <w:szCs w:val="20"/>
        </w:rPr>
        <w:t>szystkie</w:t>
      </w:r>
      <w:r w:rsidRPr="00E715E2">
        <w:rPr>
          <w:spacing w:val="1"/>
          <w:sz w:val="20"/>
          <w:szCs w:val="20"/>
        </w:rPr>
        <w:t xml:space="preserve"> </w:t>
      </w:r>
      <w:r w:rsidRPr="00E715E2">
        <w:rPr>
          <w:sz w:val="20"/>
          <w:szCs w:val="20"/>
        </w:rPr>
        <w:t>pr</w:t>
      </w:r>
      <w:r w:rsidRPr="00E715E2">
        <w:rPr>
          <w:spacing w:val="6"/>
          <w:sz w:val="20"/>
          <w:szCs w:val="20"/>
        </w:rPr>
        <w:t>z</w:t>
      </w:r>
      <w:r w:rsidRPr="00E715E2">
        <w:rPr>
          <w:spacing w:val="-7"/>
          <w:sz w:val="20"/>
          <w:szCs w:val="20"/>
        </w:rPr>
        <w:t>e</w:t>
      </w:r>
      <w:r w:rsidRPr="00E715E2">
        <w:rPr>
          <w:spacing w:val="5"/>
          <w:sz w:val="20"/>
          <w:szCs w:val="20"/>
        </w:rPr>
        <w:t>p</w:t>
      </w:r>
      <w:r w:rsidRPr="00E715E2">
        <w:rPr>
          <w:spacing w:val="-4"/>
          <w:sz w:val="20"/>
          <w:szCs w:val="20"/>
        </w:rPr>
        <w:t>i</w:t>
      </w:r>
      <w:r w:rsidRPr="00E715E2">
        <w:rPr>
          <w:sz w:val="20"/>
          <w:szCs w:val="20"/>
        </w:rPr>
        <w:t>s</w:t>
      </w:r>
      <w:r w:rsidRPr="00E715E2">
        <w:rPr>
          <w:spacing w:val="-4"/>
          <w:sz w:val="20"/>
          <w:szCs w:val="20"/>
        </w:rPr>
        <w:t>y</w:t>
      </w:r>
      <w:r w:rsidRPr="00E715E2">
        <w:rPr>
          <w:sz w:val="20"/>
          <w:szCs w:val="20"/>
        </w:rPr>
        <w:t>,</w:t>
      </w:r>
      <w:r w:rsidRPr="00E715E2">
        <w:rPr>
          <w:spacing w:val="8"/>
          <w:sz w:val="20"/>
          <w:szCs w:val="20"/>
        </w:rPr>
        <w:t xml:space="preserve"> </w:t>
      </w:r>
      <w:r w:rsidRPr="00E715E2">
        <w:rPr>
          <w:sz w:val="20"/>
          <w:szCs w:val="20"/>
        </w:rPr>
        <w:t>któ</w:t>
      </w:r>
      <w:r w:rsidRPr="00E715E2">
        <w:rPr>
          <w:spacing w:val="6"/>
          <w:sz w:val="20"/>
          <w:szCs w:val="20"/>
        </w:rPr>
        <w:t>r</w:t>
      </w:r>
      <w:r w:rsidRPr="00E715E2">
        <w:rPr>
          <w:sz w:val="20"/>
          <w:szCs w:val="20"/>
        </w:rPr>
        <w:t xml:space="preserve">e </w:t>
      </w:r>
      <w:r w:rsidRPr="00E715E2">
        <w:rPr>
          <w:spacing w:val="1"/>
          <w:sz w:val="20"/>
          <w:szCs w:val="20"/>
        </w:rPr>
        <w:t>s</w:t>
      </w:r>
      <w:r w:rsidRPr="00E715E2">
        <w:rPr>
          <w:sz w:val="20"/>
          <w:szCs w:val="20"/>
        </w:rPr>
        <w:t>ą</w:t>
      </w:r>
      <w:r w:rsidRPr="00E715E2">
        <w:rPr>
          <w:spacing w:val="11"/>
          <w:sz w:val="20"/>
          <w:szCs w:val="20"/>
        </w:rPr>
        <w:t xml:space="preserve"> </w:t>
      </w:r>
      <w:r w:rsidRPr="00E715E2">
        <w:rPr>
          <w:sz w:val="20"/>
          <w:szCs w:val="20"/>
        </w:rPr>
        <w:t xml:space="preserve">w </w:t>
      </w:r>
      <w:r w:rsidRPr="00E715E2">
        <w:rPr>
          <w:spacing w:val="-4"/>
          <w:sz w:val="20"/>
          <w:szCs w:val="20"/>
        </w:rPr>
        <w:t>j</w:t>
      </w:r>
      <w:r w:rsidRPr="00E715E2">
        <w:rPr>
          <w:sz w:val="20"/>
          <w:szCs w:val="20"/>
        </w:rPr>
        <w:t>akikolwiek sp</w:t>
      </w:r>
      <w:r w:rsidRPr="00E715E2">
        <w:rPr>
          <w:spacing w:val="-4"/>
          <w:sz w:val="20"/>
          <w:szCs w:val="20"/>
        </w:rPr>
        <w:t>o</w:t>
      </w:r>
      <w:r w:rsidRPr="00E715E2">
        <w:rPr>
          <w:spacing w:val="5"/>
          <w:sz w:val="20"/>
          <w:szCs w:val="20"/>
        </w:rPr>
        <w:t>s</w:t>
      </w:r>
      <w:r w:rsidRPr="00E715E2">
        <w:rPr>
          <w:spacing w:val="-5"/>
          <w:sz w:val="20"/>
          <w:szCs w:val="20"/>
        </w:rPr>
        <w:t>ó</w:t>
      </w:r>
      <w:r w:rsidRPr="00E715E2">
        <w:rPr>
          <w:sz w:val="20"/>
          <w:szCs w:val="20"/>
        </w:rPr>
        <w:t>b</w:t>
      </w:r>
      <w:r w:rsidRPr="00E715E2">
        <w:rPr>
          <w:spacing w:val="8"/>
          <w:sz w:val="20"/>
          <w:szCs w:val="20"/>
        </w:rPr>
        <w:t xml:space="preserve"> </w:t>
      </w:r>
      <w:r w:rsidRPr="00E715E2">
        <w:rPr>
          <w:sz w:val="20"/>
          <w:szCs w:val="20"/>
        </w:rPr>
        <w:t>zw</w:t>
      </w:r>
      <w:r w:rsidRPr="00E715E2">
        <w:rPr>
          <w:spacing w:val="-2"/>
          <w:sz w:val="20"/>
          <w:szCs w:val="20"/>
        </w:rPr>
        <w:t>i</w:t>
      </w:r>
      <w:r w:rsidRPr="00E715E2">
        <w:rPr>
          <w:spacing w:val="3"/>
          <w:sz w:val="20"/>
          <w:szCs w:val="20"/>
        </w:rPr>
        <w:t>ą</w:t>
      </w:r>
      <w:r w:rsidRPr="00E715E2">
        <w:rPr>
          <w:sz w:val="20"/>
          <w:szCs w:val="20"/>
        </w:rPr>
        <w:t>zane</w:t>
      </w:r>
      <w:r w:rsidRPr="00E715E2">
        <w:rPr>
          <w:spacing w:val="1"/>
          <w:sz w:val="20"/>
          <w:szCs w:val="20"/>
        </w:rPr>
        <w:t xml:space="preserve"> </w:t>
      </w:r>
      <w:r w:rsidRPr="00E715E2">
        <w:rPr>
          <w:sz w:val="20"/>
          <w:szCs w:val="20"/>
        </w:rPr>
        <w:t>z Rob</w:t>
      </w:r>
      <w:r w:rsidRPr="00E715E2">
        <w:rPr>
          <w:spacing w:val="-8"/>
          <w:sz w:val="20"/>
          <w:szCs w:val="20"/>
        </w:rPr>
        <w:t>o</w:t>
      </w:r>
      <w:r w:rsidRPr="00E715E2">
        <w:rPr>
          <w:sz w:val="20"/>
          <w:szCs w:val="20"/>
        </w:rPr>
        <w:t>t</w:t>
      </w:r>
      <w:r w:rsidRPr="00E715E2">
        <w:rPr>
          <w:spacing w:val="8"/>
          <w:sz w:val="20"/>
          <w:szCs w:val="20"/>
        </w:rPr>
        <w:t>a</w:t>
      </w:r>
      <w:r w:rsidRPr="00E715E2">
        <w:rPr>
          <w:spacing w:val="-4"/>
          <w:sz w:val="20"/>
          <w:szCs w:val="20"/>
        </w:rPr>
        <w:t>m</w:t>
      </w:r>
      <w:r w:rsidRPr="00E715E2">
        <w:rPr>
          <w:sz w:val="20"/>
          <w:szCs w:val="20"/>
        </w:rPr>
        <w:t>i</w:t>
      </w:r>
      <w:r w:rsidRPr="00E715E2">
        <w:rPr>
          <w:spacing w:val="4"/>
          <w:sz w:val="20"/>
          <w:szCs w:val="20"/>
        </w:rPr>
        <w:t xml:space="preserve"> </w:t>
      </w:r>
      <w:r w:rsidRPr="00E715E2">
        <w:rPr>
          <w:sz w:val="20"/>
          <w:szCs w:val="20"/>
        </w:rPr>
        <w:t>i</w:t>
      </w:r>
      <w:r w:rsidRPr="00E715E2">
        <w:rPr>
          <w:spacing w:val="-2"/>
          <w:sz w:val="20"/>
          <w:szCs w:val="20"/>
        </w:rPr>
        <w:t xml:space="preserve"> </w:t>
      </w:r>
      <w:r w:rsidRPr="00E715E2">
        <w:rPr>
          <w:spacing w:val="5"/>
          <w:sz w:val="20"/>
          <w:szCs w:val="20"/>
        </w:rPr>
        <w:t>b</w:t>
      </w:r>
      <w:r w:rsidRPr="00E715E2">
        <w:rPr>
          <w:spacing w:val="-2"/>
          <w:sz w:val="20"/>
          <w:szCs w:val="20"/>
        </w:rPr>
        <w:t>ę</w:t>
      </w:r>
      <w:r w:rsidRPr="00E715E2">
        <w:rPr>
          <w:sz w:val="20"/>
          <w:szCs w:val="20"/>
        </w:rPr>
        <w:t>dzie</w:t>
      </w:r>
      <w:r w:rsidRPr="00E715E2">
        <w:rPr>
          <w:spacing w:val="4"/>
          <w:sz w:val="20"/>
          <w:szCs w:val="20"/>
        </w:rPr>
        <w:t xml:space="preserve"> </w:t>
      </w:r>
      <w:r w:rsidRPr="00E715E2">
        <w:rPr>
          <w:sz w:val="20"/>
          <w:szCs w:val="20"/>
        </w:rPr>
        <w:t>w</w:t>
      </w:r>
      <w:r w:rsidRPr="00E715E2">
        <w:rPr>
          <w:spacing w:val="4"/>
          <w:sz w:val="20"/>
          <w:szCs w:val="20"/>
        </w:rPr>
        <w:t xml:space="preserve"> </w:t>
      </w:r>
      <w:r w:rsidRPr="00E715E2">
        <w:rPr>
          <w:sz w:val="20"/>
          <w:szCs w:val="20"/>
        </w:rPr>
        <w:t>p</w:t>
      </w:r>
      <w:r w:rsidRPr="00E715E2">
        <w:rPr>
          <w:spacing w:val="1"/>
          <w:sz w:val="20"/>
          <w:szCs w:val="20"/>
        </w:rPr>
        <w:t>e</w:t>
      </w:r>
      <w:r w:rsidRPr="00E715E2">
        <w:rPr>
          <w:spacing w:val="-4"/>
          <w:sz w:val="20"/>
          <w:szCs w:val="20"/>
        </w:rPr>
        <w:t>ł</w:t>
      </w:r>
      <w:r w:rsidRPr="00E715E2">
        <w:rPr>
          <w:sz w:val="20"/>
          <w:szCs w:val="20"/>
        </w:rPr>
        <w:t>ni</w:t>
      </w:r>
      <w:r w:rsidRPr="00E715E2">
        <w:rPr>
          <w:spacing w:val="4"/>
          <w:sz w:val="20"/>
          <w:szCs w:val="20"/>
        </w:rPr>
        <w:t xml:space="preserve"> </w:t>
      </w:r>
      <w:r w:rsidRPr="00E715E2">
        <w:rPr>
          <w:sz w:val="20"/>
          <w:szCs w:val="20"/>
        </w:rPr>
        <w:t>o</w:t>
      </w:r>
      <w:r w:rsidRPr="00E715E2">
        <w:rPr>
          <w:spacing w:val="-5"/>
          <w:sz w:val="20"/>
          <w:szCs w:val="20"/>
        </w:rPr>
        <w:t>d</w:t>
      </w:r>
      <w:r w:rsidRPr="00E715E2">
        <w:rPr>
          <w:spacing w:val="5"/>
          <w:sz w:val="20"/>
          <w:szCs w:val="20"/>
        </w:rPr>
        <w:t>p</w:t>
      </w:r>
      <w:r w:rsidRPr="00E715E2">
        <w:rPr>
          <w:sz w:val="20"/>
          <w:szCs w:val="20"/>
        </w:rPr>
        <w:t>owied</w:t>
      </w:r>
      <w:r w:rsidRPr="00E715E2">
        <w:rPr>
          <w:spacing w:val="-4"/>
          <w:sz w:val="20"/>
          <w:szCs w:val="20"/>
        </w:rPr>
        <w:t>zi</w:t>
      </w:r>
      <w:r w:rsidRPr="00E715E2">
        <w:rPr>
          <w:sz w:val="20"/>
          <w:szCs w:val="20"/>
        </w:rPr>
        <w:t>a</w:t>
      </w:r>
      <w:r w:rsidRPr="00E715E2">
        <w:rPr>
          <w:spacing w:val="4"/>
          <w:sz w:val="20"/>
          <w:szCs w:val="20"/>
        </w:rPr>
        <w:t>l</w:t>
      </w:r>
      <w:r w:rsidRPr="00E715E2">
        <w:rPr>
          <w:sz w:val="20"/>
          <w:szCs w:val="20"/>
        </w:rPr>
        <w:t>ny</w:t>
      </w:r>
      <w:r w:rsidRPr="00E715E2">
        <w:rPr>
          <w:spacing w:val="4"/>
          <w:sz w:val="20"/>
          <w:szCs w:val="20"/>
        </w:rPr>
        <w:t xml:space="preserve"> </w:t>
      </w:r>
      <w:r w:rsidRPr="00E715E2">
        <w:rPr>
          <w:spacing w:val="-3"/>
          <w:sz w:val="20"/>
          <w:szCs w:val="20"/>
        </w:rPr>
        <w:t>z</w:t>
      </w:r>
      <w:r w:rsidRPr="00E715E2">
        <w:rPr>
          <w:sz w:val="20"/>
          <w:szCs w:val="20"/>
        </w:rPr>
        <w:t>a</w:t>
      </w:r>
      <w:r w:rsidRPr="00E715E2">
        <w:rPr>
          <w:spacing w:val="4"/>
          <w:sz w:val="20"/>
          <w:szCs w:val="20"/>
        </w:rPr>
        <w:t xml:space="preserve"> </w:t>
      </w:r>
      <w:r w:rsidRPr="00E715E2">
        <w:rPr>
          <w:sz w:val="20"/>
          <w:szCs w:val="20"/>
        </w:rPr>
        <w:t>p</w:t>
      </w:r>
      <w:r w:rsidRPr="00E715E2">
        <w:rPr>
          <w:spacing w:val="4"/>
          <w:sz w:val="20"/>
          <w:szCs w:val="20"/>
        </w:rPr>
        <w:t>r</w:t>
      </w:r>
      <w:r w:rsidRPr="00E715E2">
        <w:rPr>
          <w:sz w:val="20"/>
          <w:szCs w:val="20"/>
        </w:rPr>
        <w:t>z</w:t>
      </w:r>
      <w:r w:rsidRPr="00E715E2">
        <w:rPr>
          <w:spacing w:val="-4"/>
          <w:sz w:val="20"/>
          <w:szCs w:val="20"/>
        </w:rPr>
        <w:t>e</w:t>
      </w:r>
      <w:r w:rsidRPr="00E715E2">
        <w:rPr>
          <w:sz w:val="20"/>
          <w:szCs w:val="20"/>
        </w:rPr>
        <w:t>st</w:t>
      </w:r>
      <w:r w:rsidRPr="00E715E2">
        <w:rPr>
          <w:spacing w:val="5"/>
          <w:sz w:val="20"/>
          <w:szCs w:val="20"/>
        </w:rPr>
        <w:t>r</w:t>
      </w:r>
      <w:r w:rsidRPr="00E715E2">
        <w:rPr>
          <w:sz w:val="20"/>
          <w:szCs w:val="20"/>
        </w:rPr>
        <w:t>z</w:t>
      </w:r>
      <w:r w:rsidRPr="00E715E2">
        <w:rPr>
          <w:spacing w:val="-4"/>
          <w:sz w:val="20"/>
          <w:szCs w:val="20"/>
        </w:rPr>
        <w:t>e</w:t>
      </w:r>
      <w:r w:rsidRPr="00E715E2">
        <w:rPr>
          <w:spacing w:val="-5"/>
          <w:sz w:val="20"/>
          <w:szCs w:val="20"/>
        </w:rPr>
        <w:t>g</w:t>
      </w:r>
      <w:r w:rsidRPr="00E715E2">
        <w:rPr>
          <w:sz w:val="20"/>
          <w:szCs w:val="20"/>
        </w:rPr>
        <w:t>an</w:t>
      </w:r>
      <w:r w:rsidRPr="00E715E2">
        <w:rPr>
          <w:spacing w:val="4"/>
          <w:sz w:val="20"/>
          <w:szCs w:val="20"/>
        </w:rPr>
        <w:t>i</w:t>
      </w:r>
      <w:r w:rsidRPr="00E715E2">
        <w:rPr>
          <w:sz w:val="20"/>
          <w:szCs w:val="20"/>
        </w:rPr>
        <w:t>e</w:t>
      </w:r>
      <w:r w:rsidRPr="00E715E2">
        <w:rPr>
          <w:spacing w:val="1"/>
          <w:sz w:val="20"/>
          <w:szCs w:val="20"/>
        </w:rPr>
        <w:t xml:space="preserve"> </w:t>
      </w:r>
      <w:r w:rsidRPr="00E715E2">
        <w:rPr>
          <w:sz w:val="20"/>
          <w:szCs w:val="20"/>
        </w:rPr>
        <w:t>tych</w:t>
      </w:r>
      <w:r w:rsidRPr="00E715E2">
        <w:rPr>
          <w:spacing w:val="4"/>
          <w:sz w:val="20"/>
          <w:szCs w:val="20"/>
        </w:rPr>
        <w:t xml:space="preserve"> </w:t>
      </w:r>
      <w:r w:rsidRPr="00E715E2">
        <w:rPr>
          <w:sz w:val="20"/>
          <w:szCs w:val="20"/>
        </w:rPr>
        <w:t>pr</w:t>
      </w:r>
      <w:r w:rsidRPr="00E715E2">
        <w:rPr>
          <w:spacing w:val="3"/>
          <w:sz w:val="20"/>
          <w:szCs w:val="20"/>
        </w:rPr>
        <w:t>a</w:t>
      </w:r>
      <w:r w:rsidRPr="00E715E2">
        <w:rPr>
          <w:spacing w:val="-6"/>
          <w:sz w:val="20"/>
          <w:szCs w:val="20"/>
        </w:rPr>
        <w:t>w</w:t>
      </w:r>
      <w:r w:rsidRPr="00E715E2">
        <w:rPr>
          <w:sz w:val="20"/>
          <w:szCs w:val="20"/>
        </w:rPr>
        <w:t>,</w:t>
      </w:r>
      <w:r w:rsidRPr="00E715E2">
        <w:rPr>
          <w:spacing w:val="4"/>
          <w:sz w:val="20"/>
          <w:szCs w:val="20"/>
        </w:rPr>
        <w:t xml:space="preserve"> </w:t>
      </w:r>
      <w:r w:rsidRPr="00E715E2">
        <w:rPr>
          <w:sz w:val="20"/>
          <w:szCs w:val="20"/>
        </w:rPr>
        <w:t>p</w:t>
      </w:r>
      <w:r w:rsidRPr="00E715E2">
        <w:rPr>
          <w:spacing w:val="4"/>
          <w:sz w:val="20"/>
          <w:szCs w:val="20"/>
        </w:rPr>
        <w:t>r</w:t>
      </w:r>
      <w:r w:rsidRPr="00E715E2">
        <w:rPr>
          <w:sz w:val="20"/>
          <w:szCs w:val="20"/>
        </w:rPr>
        <w:t>z</w:t>
      </w:r>
      <w:r w:rsidRPr="00E715E2">
        <w:rPr>
          <w:spacing w:val="-9"/>
          <w:sz w:val="20"/>
          <w:szCs w:val="20"/>
        </w:rPr>
        <w:t>e</w:t>
      </w:r>
      <w:r w:rsidRPr="00E715E2">
        <w:rPr>
          <w:spacing w:val="5"/>
          <w:sz w:val="20"/>
          <w:szCs w:val="20"/>
        </w:rPr>
        <w:t>p</w:t>
      </w:r>
      <w:r w:rsidRPr="00E715E2">
        <w:rPr>
          <w:spacing w:val="-4"/>
          <w:sz w:val="20"/>
          <w:szCs w:val="20"/>
        </w:rPr>
        <w:t>i</w:t>
      </w:r>
      <w:r w:rsidRPr="00E715E2">
        <w:rPr>
          <w:spacing w:val="5"/>
          <w:sz w:val="20"/>
          <w:szCs w:val="20"/>
        </w:rPr>
        <w:t>s</w:t>
      </w:r>
      <w:r w:rsidRPr="00E715E2">
        <w:rPr>
          <w:sz w:val="20"/>
          <w:szCs w:val="20"/>
        </w:rPr>
        <w:t>ów</w:t>
      </w:r>
      <w:r w:rsidRPr="00E715E2">
        <w:rPr>
          <w:spacing w:val="4"/>
          <w:sz w:val="20"/>
          <w:szCs w:val="20"/>
        </w:rPr>
        <w:t xml:space="preserve"> </w:t>
      </w:r>
      <w:r w:rsidRPr="00E715E2">
        <w:rPr>
          <w:sz w:val="20"/>
          <w:szCs w:val="20"/>
        </w:rPr>
        <w:t>i</w:t>
      </w:r>
      <w:r w:rsidRPr="00E715E2">
        <w:rPr>
          <w:spacing w:val="4"/>
          <w:sz w:val="20"/>
          <w:szCs w:val="20"/>
        </w:rPr>
        <w:t xml:space="preserve"> </w:t>
      </w:r>
      <w:r w:rsidRPr="00E715E2">
        <w:rPr>
          <w:spacing w:val="-4"/>
          <w:sz w:val="20"/>
          <w:szCs w:val="20"/>
        </w:rPr>
        <w:t>w</w:t>
      </w:r>
      <w:r w:rsidRPr="00E715E2">
        <w:rPr>
          <w:spacing w:val="-5"/>
          <w:sz w:val="20"/>
          <w:szCs w:val="20"/>
        </w:rPr>
        <w:t>y</w:t>
      </w:r>
      <w:r w:rsidRPr="00E715E2">
        <w:rPr>
          <w:spacing w:val="6"/>
          <w:sz w:val="20"/>
          <w:szCs w:val="20"/>
        </w:rPr>
        <w:t>t</w:t>
      </w:r>
      <w:r w:rsidRPr="00E715E2">
        <w:rPr>
          <w:spacing w:val="-5"/>
          <w:sz w:val="20"/>
          <w:szCs w:val="20"/>
        </w:rPr>
        <w:t>y</w:t>
      </w:r>
      <w:r w:rsidRPr="00E715E2">
        <w:rPr>
          <w:sz w:val="20"/>
          <w:szCs w:val="20"/>
        </w:rPr>
        <w:t>cznych</w:t>
      </w:r>
      <w:r w:rsidRPr="00E715E2">
        <w:rPr>
          <w:spacing w:val="4"/>
          <w:sz w:val="20"/>
          <w:szCs w:val="20"/>
        </w:rPr>
        <w:t xml:space="preserve"> </w:t>
      </w:r>
      <w:r w:rsidRPr="00E715E2">
        <w:rPr>
          <w:sz w:val="20"/>
          <w:szCs w:val="20"/>
        </w:rPr>
        <w:t>pod</w:t>
      </w:r>
      <w:r w:rsidRPr="00E715E2">
        <w:rPr>
          <w:spacing w:val="-5"/>
          <w:sz w:val="20"/>
          <w:szCs w:val="20"/>
        </w:rPr>
        <w:t>c</w:t>
      </w:r>
      <w:r w:rsidRPr="00E715E2">
        <w:rPr>
          <w:sz w:val="20"/>
          <w:szCs w:val="20"/>
        </w:rPr>
        <w:t>zas</w:t>
      </w:r>
      <w:r w:rsidR="00B86720" w:rsidRPr="00E715E2">
        <w:rPr>
          <w:sz w:val="20"/>
          <w:szCs w:val="20"/>
        </w:rPr>
        <w:t xml:space="preserve"> </w:t>
      </w:r>
      <w:r w:rsidRPr="00E715E2">
        <w:rPr>
          <w:sz w:val="20"/>
          <w:szCs w:val="20"/>
        </w:rPr>
        <w:t>pro</w:t>
      </w:r>
      <w:r w:rsidRPr="00E715E2">
        <w:rPr>
          <w:spacing w:val="-7"/>
          <w:sz w:val="20"/>
          <w:szCs w:val="20"/>
        </w:rPr>
        <w:t>w</w:t>
      </w:r>
      <w:r w:rsidRPr="00E715E2">
        <w:rPr>
          <w:sz w:val="20"/>
          <w:szCs w:val="20"/>
        </w:rPr>
        <w:t>ad</w:t>
      </w:r>
      <w:r w:rsidRPr="00E715E2">
        <w:rPr>
          <w:spacing w:val="5"/>
          <w:sz w:val="20"/>
          <w:szCs w:val="20"/>
        </w:rPr>
        <w:t>z</w:t>
      </w:r>
      <w:r w:rsidRPr="00E715E2">
        <w:rPr>
          <w:sz w:val="20"/>
          <w:szCs w:val="20"/>
        </w:rPr>
        <w:t>en</w:t>
      </w:r>
      <w:r w:rsidRPr="00E715E2">
        <w:rPr>
          <w:spacing w:val="-6"/>
          <w:sz w:val="20"/>
          <w:szCs w:val="20"/>
        </w:rPr>
        <w:t>i</w:t>
      </w:r>
      <w:r w:rsidRPr="00E715E2">
        <w:rPr>
          <w:sz w:val="20"/>
          <w:szCs w:val="20"/>
        </w:rPr>
        <w:t>a</w:t>
      </w:r>
      <w:r w:rsidRPr="00E715E2">
        <w:rPr>
          <w:spacing w:val="3"/>
          <w:sz w:val="20"/>
          <w:szCs w:val="20"/>
        </w:rPr>
        <w:t xml:space="preserve"> </w:t>
      </w:r>
      <w:r w:rsidRPr="00E715E2">
        <w:rPr>
          <w:spacing w:val="4"/>
          <w:sz w:val="20"/>
          <w:szCs w:val="20"/>
        </w:rPr>
        <w:t>R</w:t>
      </w:r>
      <w:r w:rsidRPr="00E715E2">
        <w:rPr>
          <w:spacing w:val="-5"/>
          <w:sz w:val="20"/>
          <w:szCs w:val="20"/>
        </w:rPr>
        <w:t>o</w:t>
      </w:r>
      <w:r w:rsidRPr="00E715E2">
        <w:rPr>
          <w:sz w:val="20"/>
          <w:szCs w:val="20"/>
        </w:rPr>
        <w:t>b</w:t>
      </w:r>
      <w:r w:rsidRPr="00E715E2">
        <w:rPr>
          <w:spacing w:val="-5"/>
          <w:sz w:val="20"/>
          <w:szCs w:val="20"/>
        </w:rPr>
        <w:t>ó</w:t>
      </w:r>
      <w:r w:rsidRPr="00E715E2">
        <w:rPr>
          <w:sz w:val="20"/>
          <w:szCs w:val="20"/>
        </w:rPr>
        <w:t>t.</w:t>
      </w:r>
    </w:p>
    <w:p w:rsidR="001D3824" w:rsidRPr="00E715E2" w:rsidRDefault="001D3824" w:rsidP="001C4B73">
      <w:pPr>
        <w:pStyle w:val="Body"/>
        <w:ind w:right="183"/>
        <w:rPr>
          <w:sz w:val="20"/>
          <w:szCs w:val="20"/>
        </w:rPr>
      </w:pPr>
      <w:r w:rsidRPr="00E715E2">
        <w:rPr>
          <w:sz w:val="20"/>
          <w:szCs w:val="20"/>
        </w:rPr>
        <w:t>Wyko</w:t>
      </w:r>
      <w:r w:rsidRPr="00E715E2">
        <w:rPr>
          <w:spacing w:val="-7"/>
          <w:sz w:val="20"/>
          <w:szCs w:val="20"/>
        </w:rPr>
        <w:t>n</w:t>
      </w:r>
      <w:r w:rsidRPr="00E715E2">
        <w:rPr>
          <w:sz w:val="20"/>
          <w:szCs w:val="20"/>
        </w:rPr>
        <w:t>awca</w:t>
      </w:r>
      <w:r w:rsidRPr="00E715E2">
        <w:rPr>
          <w:spacing w:val="4"/>
          <w:sz w:val="20"/>
          <w:szCs w:val="20"/>
        </w:rPr>
        <w:t xml:space="preserve"> </w:t>
      </w:r>
      <w:r w:rsidRPr="00E715E2">
        <w:rPr>
          <w:spacing w:val="2"/>
          <w:sz w:val="20"/>
          <w:szCs w:val="20"/>
        </w:rPr>
        <w:t>b</w:t>
      </w:r>
      <w:r w:rsidRPr="00E715E2">
        <w:rPr>
          <w:spacing w:val="-2"/>
          <w:sz w:val="20"/>
          <w:szCs w:val="20"/>
        </w:rPr>
        <w:t>ę</w:t>
      </w:r>
      <w:r w:rsidRPr="00E715E2">
        <w:rPr>
          <w:spacing w:val="-5"/>
          <w:sz w:val="20"/>
          <w:szCs w:val="20"/>
        </w:rPr>
        <w:t>d</w:t>
      </w:r>
      <w:r w:rsidRPr="00E715E2">
        <w:rPr>
          <w:sz w:val="20"/>
          <w:szCs w:val="20"/>
        </w:rPr>
        <w:t>z</w:t>
      </w:r>
      <w:r w:rsidRPr="00E715E2">
        <w:rPr>
          <w:spacing w:val="4"/>
          <w:sz w:val="20"/>
          <w:szCs w:val="20"/>
        </w:rPr>
        <w:t>i</w:t>
      </w:r>
      <w:r w:rsidRPr="00E715E2">
        <w:rPr>
          <w:sz w:val="20"/>
          <w:szCs w:val="20"/>
        </w:rPr>
        <w:t>e</w:t>
      </w:r>
      <w:r w:rsidRPr="00E715E2">
        <w:rPr>
          <w:spacing w:val="-4"/>
          <w:sz w:val="20"/>
          <w:szCs w:val="20"/>
        </w:rPr>
        <w:t xml:space="preserve"> </w:t>
      </w:r>
      <w:r w:rsidRPr="00E715E2">
        <w:rPr>
          <w:sz w:val="20"/>
          <w:szCs w:val="20"/>
        </w:rPr>
        <w:t>prz</w:t>
      </w:r>
      <w:r w:rsidRPr="00E715E2">
        <w:rPr>
          <w:spacing w:val="-5"/>
          <w:sz w:val="20"/>
          <w:szCs w:val="20"/>
        </w:rPr>
        <w:t>e</w:t>
      </w:r>
      <w:r w:rsidRPr="00E715E2">
        <w:rPr>
          <w:sz w:val="20"/>
          <w:szCs w:val="20"/>
        </w:rPr>
        <w:t>st</w:t>
      </w:r>
      <w:r w:rsidRPr="00E715E2">
        <w:rPr>
          <w:spacing w:val="5"/>
          <w:sz w:val="20"/>
          <w:szCs w:val="20"/>
        </w:rPr>
        <w:t>r</w:t>
      </w:r>
      <w:r w:rsidRPr="00E715E2">
        <w:rPr>
          <w:sz w:val="20"/>
          <w:szCs w:val="20"/>
        </w:rPr>
        <w:t>ze</w:t>
      </w:r>
      <w:r w:rsidRPr="00E715E2">
        <w:rPr>
          <w:spacing w:val="-4"/>
          <w:sz w:val="20"/>
          <w:szCs w:val="20"/>
        </w:rPr>
        <w:t>g</w:t>
      </w:r>
      <w:r w:rsidRPr="00E715E2">
        <w:rPr>
          <w:spacing w:val="3"/>
          <w:sz w:val="20"/>
          <w:szCs w:val="20"/>
        </w:rPr>
        <w:t>a</w:t>
      </w:r>
      <w:r w:rsidRPr="00E715E2">
        <w:rPr>
          <w:sz w:val="20"/>
          <w:szCs w:val="20"/>
        </w:rPr>
        <w:t>ć</w:t>
      </w:r>
      <w:r w:rsidRPr="00E715E2">
        <w:rPr>
          <w:spacing w:val="2"/>
          <w:sz w:val="20"/>
          <w:szCs w:val="20"/>
        </w:rPr>
        <w:t xml:space="preserve"> </w:t>
      </w:r>
      <w:r w:rsidRPr="00E715E2">
        <w:rPr>
          <w:sz w:val="20"/>
          <w:szCs w:val="20"/>
        </w:rPr>
        <w:t>praw</w:t>
      </w:r>
      <w:r w:rsidRPr="00E715E2">
        <w:rPr>
          <w:spacing w:val="-3"/>
          <w:sz w:val="20"/>
          <w:szCs w:val="20"/>
        </w:rPr>
        <w:t xml:space="preserve"> </w:t>
      </w:r>
      <w:r w:rsidRPr="00E715E2">
        <w:rPr>
          <w:sz w:val="20"/>
          <w:szCs w:val="20"/>
        </w:rPr>
        <w:t>pa</w:t>
      </w:r>
      <w:r w:rsidRPr="00E715E2">
        <w:rPr>
          <w:spacing w:val="4"/>
          <w:sz w:val="20"/>
          <w:szCs w:val="20"/>
        </w:rPr>
        <w:t>t</w:t>
      </w:r>
      <w:r w:rsidRPr="00E715E2">
        <w:rPr>
          <w:spacing w:val="-7"/>
          <w:sz w:val="20"/>
          <w:szCs w:val="20"/>
        </w:rPr>
        <w:t>e</w:t>
      </w:r>
      <w:r w:rsidRPr="00E715E2">
        <w:rPr>
          <w:spacing w:val="-5"/>
          <w:sz w:val="20"/>
          <w:szCs w:val="20"/>
        </w:rPr>
        <w:t>n</w:t>
      </w:r>
      <w:r w:rsidRPr="00E715E2">
        <w:rPr>
          <w:spacing w:val="6"/>
          <w:sz w:val="20"/>
          <w:szCs w:val="20"/>
        </w:rPr>
        <w:t>t</w:t>
      </w:r>
      <w:r w:rsidRPr="00E715E2">
        <w:rPr>
          <w:sz w:val="20"/>
          <w:szCs w:val="20"/>
        </w:rPr>
        <w:t>ow</w:t>
      </w:r>
      <w:r w:rsidRPr="00E715E2">
        <w:rPr>
          <w:spacing w:val="-6"/>
          <w:sz w:val="20"/>
          <w:szCs w:val="20"/>
        </w:rPr>
        <w:t>y</w:t>
      </w:r>
      <w:r w:rsidRPr="00E715E2">
        <w:rPr>
          <w:sz w:val="20"/>
          <w:szCs w:val="20"/>
        </w:rPr>
        <w:t>ch</w:t>
      </w:r>
      <w:r w:rsidRPr="00E715E2">
        <w:rPr>
          <w:spacing w:val="4"/>
          <w:sz w:val="20"/>
          <w:szCs w:val="20"/>
        </w:rPr>
        <w:t xml:space="preserve"> </w:t>
      </w:r>
      <w:r w:rsidRPr="00E715E2">
        <w:rPr>
          <w:sz w:val="20"/>
          <w:szCs w:val="20"/>
        </w:rPr>
        <w:t>i</w:t>
      </w:r>
      <w:r w:rsidRPr="00E715E2">
        <w:rPr>
          <w:spacing w:val="-4"/>
          <w:sz w:val="20"/>
          <w:szCs w:val="20"/>
        </w:rPr>
        <w:t xml:space="preserve"> </w:t>
      </w:r>
      <w:r w:rsidRPr="00E715E2">
        <w:rPr>
          <w:spacing w:val="5"/>
          <w:sz w:val="20"/>
          <w:szCs w:val="20"/>
        </w:rPr>
        <w:t>b</w:t>
      </w:r>
      <w:r w:rsidRPr="00E715E2">
        <w:rPr>
          <w:spacing w:val="-2"/>
          <w:sz w:val="20"/>
          <w:szCs w:val="20"/>
        </w:rPr>
        <w:t>ę</w:t>
      </w:r>
      <w:r w:rsidRPr="00E715E2">
        <w:rPr>
          <w:sz w:val="20"/>
          <w:szCs w:val="20"/>
        </w:rPr>
        <w:t>dzie w</w:t>
      </w:r>
      <w:r w:rsidRPr="00E715E2">
        <w:rPr>
          <w:spacing w:val="-3"/>
          <w:sz w:val="20"/>
          <w:szCs w:val="20"/>
        </w:rPr>
        <w:t xml:space="preserve"> </w:t>
      </w:r>
      <w:r w:rsidRPr="00E715E2">
        <w:rPr>
          <w:spacing w:val="5"/>
          <w:sz w:val="20"/>
          <w:szCs w:val="20"/>
        </w:rPr>
        <w:t>p</w:t>
      </w:r>
      <w:r w:rsidRPr="00E715E2">
        <w:rPr>
          <w:spacing w:val="-2"/>
          <w:sz w:val="20"/>
          <w:szCs w:val="20"/>
        </w:rPr>
        <w:t>e</w:t>
      </w:r>
      <w:r w:rsidRPr="00E715E2">
        <w:rPr>
          <w:spacing w:val="1"/>
          <w:sz w:val="20"/>
          <w:szCs w:val="20"/>
        </w:rPr>
        <w:t>ł</w:t>
      </w:r>
      <w:r w:rsidRPr="00E715E2">
        <w:rPr>
          <w:spacing w:val="-5"/>
          <w:sz w:val="20"/>
          <w:szCs w:val="20"/>
        </w:rPr>
        <w:t>n</w:t>
      </w:r>
      <w:r w:rsidRPr="00E715E2">
        <w:rPr>
          <w:sz w:val="20"/>
          <w:szCs w:val="20"/>
        </w:rPr>
        <w:t>i</w:t>
      </w:r>
      <w:r w:rsidRPr="00E715E2">
        <w:rPr>
          <w:spacing w:val="4"/>
          <w:sz w:val="20"/>
          <w:szCs w:val="20"/>
        </w:rPr>
        <w:t xml:space="preserve"> </w:t>
      </w:r>
      <w:r w:rsidRPr="00E715E2">
        <w:rPr>
          <w:sz w:val="20"/>
          <w:szCs w:val="20"/>
        </w:rPr>
        <w:t>o</w:t>
      </w:r>
      <w:r w:rsidRPr="00E715E2">
        <w:rPr>
          <w:spacing w:val="-5"/>
          <w:sz w:val="20"/>
          <w:szCs w:val="20"/>
        </w:rPr>
        <w:t>d</w:t>
      </w:r>
      <w:r w:rsidRPr="00E715E2">
        <w:rPr>
          <w:sz w:val="20"/>
          <w:szCs w:val="20"/>
        </w:rPr>
        <w:t>powiedzial</w:t>
      </w:r>
      <w:r w:rsidRPr="00E715E2">
        <w:rPr>
          <w:spacing w:val="-4"/>
          <w:sz w:val="20"/>
          <w:szCs w:val="20"/>
        </w:rPr>
        <w:t>n</w:t>
      </w:r>
      <w:r w:rsidRPr="00E715E2">
        <w:rPr>
          <w:spacing w:val="-5"/>
          <w:sz w:val="20"/>
          <w:szCs w:val="20"/>
        </w:rPr>
        <w:t>y</w:t>
      </w:r>
      <w:r w:rsidRPr="00E715E2">
        <w:rPr>
          <w:sz w:val="20"/>
          <w:szCs w:val="20"/>
        </w:rPr>
        <w:t>.</w:t>
      </w:r>
    </w:p>
    <w:p w:rsidR="001D3824" w:rsidRPr="00E715E2" w:rsidRDefault="001D3824" w:rsidP="001C4B73">
      <w:pPr>
        <w:pStyle w:val="Nagwek3"/>
        <w:ind w:right="183"/>
        <w:rPr>
          <w:sz w:val="22"/>
          <w:szCs w:val="22"/>
        </w:rPr>
      </w:pPr>
      <w:r w:rsidRPr="00E715E2">
        <w:rPr>
          <w:sz w:val="22"/>
          <w:szCs w:val="22"/>
        </w:rPr>
        <w:t>S</w:t>
      </w:r>
      <w:r w:rsidRPr="00E715E2">
        <w:rPr>
          <w:spacing w:val="-5"/>
          <w:sz w:val="22"/>
          <w:szCs w:val="22"/>
        </w:rPr>
        <w:t>k</w:t>
      </w:r>
      <w:r w:rsidRPr="00E715E2">
        <w:rPr>
          <w:spacing w:val="1"/>
          <w:sz w:val="22"/>
          <w:szCs w:val="22"/>
        </w:rPr>
        <w:t>ł</w:t>
      </w:r>
      <w:r w:rsidRPr="00E715E2">
        <w:rPr>
          <w:sz w:val="22"/>
          <w:szCs w:val="22"/>
        </w:rPr>
        <w:t>adowan</w:t>
      </w:r>
      <w:r w:rsidRPr="00E715E2">
        <w:rPr>
          <w:spacing w:val="-6"/>
          <w:sz w:val="22"/>
          <w:szCs w:val="22"/>
        </w:rPr>
        <w:t>i</w:t>
      </w:r>
      <w:r w:rsidRPr="00E715E2">
        <w:rPr>
          <w:sz w:val="22"/>
          <w:szCs w:val="22"/>
        </w:rPr>
        <w:t>e</w:t>
      </w:r>
      <w:r w:rsidRPr="00E715E2">
        <w:rPr>
          <w:spacing w:val="5"/>
          <w:sz w:val="22"/>
          <w:szCs w:val="22"/>
        </w:rPr>
        <w:t xml:space="preserve"> </w:t>
      </w:r>
      <w:r w:rsidRPr="00E715E2">
        <w:rPr>
          <w:spacing w:val="-6"/>
          <w:sz w:val="22"/>
          <w:szCs w:val="22"/>
        </w:rPr>
        <w:t>m</w:t>
      </w:r>
      <w:r w:rsidRPr="00E715E2">
        <w:rPr>
          <w:sz w:val="22"/>
          <w:szCs w:val="22"/>
        </w:rPr>
        <w:t>ateri</w:t>
      </w:r>
      <w:r w:rsidRPr="00E715E2">
        <w:rPr>
          <w:spacing w:val="-4"/>
          <w:sz w:val="22"/>
          <w:szCs w:val="22"/>
        </w:rPr>
        <w:t>a</w:t>
      </w:r>
      <w:r w:rsidRPr="00E715E2">
        <w:rPr>
          <w:spacing w:val="1"/>
          <w:sz w:val="22"/>
          <w:szCs w:val="22"/>
        </w:rPr>
        <w:t>ł</w:t>
      </w:r>
      <w:r w:rsidRPr="00E715E2">
        <w:rPr>
          <w:sz w:val="22"/>
          <w:szCs w:val="22"/>
        </w:rPr>
        <w:t>ów</w:t>
      </w:r>
      <w:r w:rsidRPr="00E715E2">
        <w:rPr>
          <w:spacing w:val="5"/>
          <w:sz w:val="22"/>
          <w:szCs w:val="22"/>
        </w:rPr>
        <w:t xml:space="preserve"> </w:t>
      </w:r>
      <w:r w:rsidRPr="00E715E2">
        <w:rPr>
          <w:sz w:val="22"/>
          <w:szCs w:val="22"/>
        </w:rPr>
        <w:t>z</w:t>
      </w:r>
      <w:r w:rsidRPr="00E715E2">
        <w:rPr>
          <w:spacing w:val="-3"/>
          <w:sz w:val="22"/>
          <w:szCs w:val="22"/>
        </w:rPr>
        <w:t xml:space="preserve"> </w:t>
      </w:r>
      <w:r w:rsidRPr="00E715E2">
        <w:rPr>
          <w:sz w:val="22"/>
          <w:szCs w:val="22"/>
        </w:rPr>
        <w:t>ro</w:t>
      </w:r>
      <w:r w:rsidRPr="00E715E2">
        <w:rPr>
          <w:spacing w:val="-4"/>
          <w:sz w:val="22"/>
          <w:szCs w:val="22"/>
        </w:rPr>
        <w:t>z</w:t>
      </w:r>
      <w:r w:rsidRPr="00E715E2">
        <w:rPr>
          <w:sz w:val="22"/>
          <w:szCs w:val="22"/>
        </w:rPr>
        <w:t>biór</w:t>
      </w:r>
      <w:r w:rsidRPr="00E715E2">
        <w:rPr>
          <w:spacing w:val="4"/>
          <w:sz w:val="22"/>
          <w:szCs w:val="22"/>
        </w:rPr>
        <w:t>e</w:t>
      </w:r>
      <w:r w:rsidRPr="00E715E2">
        <w:rPr>
          <w:sz w:val="22"/>
          <w:szCs w:val="22"/>
        </w:rPr>
        <w:t>k</w:t>
      </w:r>
    </w:p>
    <w:p w:rsidR="001D3824" w:rsidRPr="00E715E2" w:rsidRDefault="001D3824" w:rsidP="001C4B73">
      <w:pPr>
        <w:pStyle w:val="Body"/>
        <w:ind w:right="183"/>
        <w:rPr>
          <w:sz w:val="20"/>
          <w:szCs w:val="20"/>
        </w:rPr>
      </w:pPr>
      <w:r w:rsidRPr="00E715E2">
        <w:rPr>
          <w:sz w:val="20"/>
          <w:szCs w:val="20"/>
        </w:rPr>
        <w:t>M</w:t>
      </w:r>
      <w:r w:rsidRPr="00E715E2">
        <w:rPr>
          <w:spacing w:val="3"/>
          <w:sz w:val="20"/>
          <w:szCs w:val="20"/>
        </w:rPr>
        <w:t>a</w:t>
      </w:r>
      <w:r w:rsidRPr="00E715E2">
        <w:rPr>
          <w:spacing w:val="1"/>
          <w:sz w:val="20"/>
          <w:szCs w:val="20"/>
        </w:rPr>
        <w:t>t</w:t>
      </w:r>
      <w:r w:rsidRPr="00E715E2">
        <w:rPr>
          <w:spacing w:val="-7"/>
          <w:sz w:val="20"/>
          <w:szCs w:val="20"/>
        </w:rPr>
        <w:t>e</w:t>
      </w:r>
      <w:r w:rsidRPr="00E715E2">
        <w:rPr>
          <w:spacing w:val="3"/>
          <w:sz w:val="20"/>
          <w:szCs w:val="20"/>
        </w:rPr>
        <w:t>r</w:t>
      </w:r>
      <w:r w:rsidRPr="00E715E2">
        <w:rPr>
          <w:spacing w:val="-4"/>
          <w:sz w:val="20"/>
          <w:szCs w:val="20"/>
        </w:rPr>
        <w:t>i</w:t>
      </w:r>
      <w:r w:rsidRPr="00E715E2">
        <w:rPr>
          <w:spacing w:val="3"/>
          <w:sz w:val="20"/>
          <w:szCs w:val="20"/>
        </w:rPr>
        <w:t>a</w:t>
      </w:r>
      <w:r w:rsidRPr="00E715E2">
        <w:rPr>
          <w:spacing w:val="-4"/>
          <w:sz w:val="20"/>
          <w:szCs w:val="20"/>
        </w:rPr>
        <w:t>ł</w:t>
      </w:r>
      <w:r w:rsidRPr="00E715E2">
        <w:rPr>
          <w:sz w:val="20"/>
          <w:szCs w:val="20"/>
        </w:rPr>
        <w:t>y</w:t>
      </w:r>
      <w:r w:rsidRPr="00E715E2">
        <w:rPr>
          <w:spacing w:val="20"/>
          <w:sz w:val="20"/>
          <w:szCs w:val="20"/>
        </w:rPr>
        <w:t xml:space="preserve"> </w:t>
      </w:r>
      <w:r w:rsidRPr="00E715E2">
        <w:rPr>
          <w:sz w:val="20"/>
          <w:szCs w:val="20"/>
        </w:rPr>
        <w:t>z</w:t>
      </w:r>
      <w:r w:rsidRPr="00E715E2">
        <w:rPr>
          <w:spacing w:val="22"/>
          <w:sz w:val="20"/>
          <w:szCs w:val="20"/>
        </w:rPr>
        <w:t xml:space="preserve"> </w:t>
      </w:r>
      <w:r w:rsidRPr="00E715E2">
        <w:rPr>
          <w:spacing w:val="3"/>
          <w:sz w:val="20"/>
          <w:szCs w:val="20"/>
        </w:rPr>
        <w:t>r</w:t>
      </w:r>
      <w:r w:rsidRPr="00E715E2">
        <w:rPr>
          <w:sz w:val="20"/>
          <w:szCs w:val="20"/>
        </w:rPr>
        <w:t>o</w:t>
      </w:r>
      <w:r w:rsidRPr="00E715E2">
        <w:rPr>
          <w:spacing w:val="-2"/>
          <w:sz w:val="20"/>
          <w:szCs w:val="20"/>
        </w:rPr>
        <w:t>z</w:t>
      </w:r>
      <w:r w:rsidRPr="00E715E2">
        <w:rPr>
          <w:sz w:val="20"/>
          <w:szCs w:val="20"/>
        </w:rPr>
        <w:t>b</w:t>
      </w:r>
      <w:r w:rsidRPr="00E715E2">
        <w:rPr>
          <w:spacing w:val="1"/>
          <w:sz w:val="20"/>
          <w:szCs w:val="20"/>
        </w:rPr>
        <w:t>i</w:t>
      </w:r>
      <w:r w:rsidRPr="00E715E2">
        <w:rPr>
          <w:spacing w:val="-5"/>
          <w:sz w:val="20"/>
          <w:szCs w:val="20"/>
        </w:rPr>
        <w:t>ó</w:t>
      </w:r>
      <w:r w:rsidRPr="00E715E2">
        <w:rPr>
          <w:spacing w:val="8"/>
          <w:sz w:val="20"/>
          <w:szCs w:val="20"/>
        </w:rPr>
        <w:t>r</w:t>
      </w:r>
      <w:r w:rsidRPr="00E715E2">
        <w:rPr>
          <w:spacing w:val="-2"/>
          <w:sz w:val="20"/>
          <w:szCs w:val="20"/>
        </w:rPr>
        <w:t>e</w:t>
      </w:r>
      <w:r w:rsidRPr="00E715E2">
        <w:rPr>
          <w:sz w:val="20"/>
          <w:szCs w:val="20"/>
        </w:rPr>
        <w:t>k i n</w:t>
      </w:r>
      <w:r w:rsidRPr="00E715E2">
        <w:rPr>
          <w:spacing w:val="1"/>
          <w:sz w:val="20"/>
          <w:szCs w:val="20"/>
        </w:rPr>
        <w:t>i</w:t>
      </w:r>
      <w:r w:rsidRPr="00E715E2">
        <w:rPr>
          <w:sz w:val="20"/>
          <w:szCs w:val="20"/>
        </w:rPr>
        <w:t xml:space="preserve">e </w:t>
      </w:r>
      <w:r w:rsidRPr="00E715E2">
        <w:rPr>
          <w:spacing w:val="-5"/>
          <w:sz w:val="20"/>
          <w:szCs w:val="20"/>
        </w:rPr>
        <w:t>n</w:t>
      </w:r>
      <w:r w:rsidRPr="00E715E2">
        <w:rPr>
          <w:spacing w:val="3"/>
          <w:sz w:val="20"/>
          <w:szCs w:val="20"/>
        </w:rPr>
        <w:t>a</w:t>
      </w:r>
      <w:r w:rsidRPr="00E715E2">
        <w:rPr>
          <w:spacing w:val="-5"/>
          <w:sz w:val="20"/>
          <w:szCs w:val="20"/>
        </w:rPr>
        <w:t>d</w:t>
      </w:r>
      <w:r w:rsidRPr="00E715E2">
        <w:rPr>
          <w:spacing w:val="3"/>
          <w:sz w:val="20"/>
          <w:szCs w:val="20"/>
        </w:rPr>
        <w:t>a</w:t>
      </w:r>
      <w:r w:rsidRPr="00E715E2">
        <w:rPr>
          <w:spacing w:val="-3"/>
          <w:sz w:val="20"/>
          <w:szCs w:val="20"/>
        </w:rPr>
        <w:t>j</w:t>
      </w:r>
      <w:r w:rsidRPr="00E715E2">
        <w:rPr>
          <w:spacing w:val="3"/>
          <w:sz w:val="20"/>
          <w:szCs w:val="20"/>
        </w:rPr>
        <w:t>ąc</w:t>
      </w:r>
      <w:r w:rsidRPr="00E715E2">
        <w:rPr>
          <w:sz w:val="20"/>
          <w:szCs w:val="20"/>
        </w:rPr>
        <w:t xml:space="preserve">e </w:t>
      </w:r>
      <w:r w:rsidRPr="00E715E2">
        <w:rPr>
          <w:spacing w:val="5"/>
          <w:sz w:val="20"/>
          <w:szCs w:val="20"/>
        </w:rPr>
        <w:t>s</w:t>
      </w:r>
      <w:r w:rsidRPr="00E715E2">
        <w:rPr>
          <w:spacing w:val="1"/>
          <w:sz w:val="20"/>
          <w:szCs w:val="20"/>
        </w:rPr>
        <w:t>i</w:t>
      </w:r>
      <w:r w:rsidRPr="00E715E2">
        <w:rPr>
          <w:sz w:val="20"/>
          <w:szCs w:val="20"/>
        </w:rPr>
        <w:t>ę</w:t>
      </w:r>
      <w:r w:rsidRPr="00E715E2">
        <w:rPr>
          <w:spacing w:val="20"/>
          <w:sz w:val="20"/>
          <w:szCs w:val="20"/>
        </w:rPr>
        <w:t xml:space="preserve"> </w:t>
      </w:r>
      <w:r w:rsidRPr="00E715E2">
        <w:rPr>
          <w:spacing w:val="3"/>
          <w:sz w:val="20"/>
          <w:szCs w:val="20"/>
        </w:rPr>
        <w:t>d</w:t>
      </w:r>
      <w:r w:rsidRPr="00E715E2">
        <w:rPr>
          <w:sz w:val="20"/>
          <w:szCs w:val="20"/>
        </w:rPr>
        <w:t>o</w:t>
      </w:r>
      <w:r w:rsidRPr="00E715E2">
        <w:rPr>
          <w:spacing w:val="24"/>
          <w:sz w:val="20"/>
          <w:szCs w:val="20"/>
        </w:rPr>
        <w:t xml:space="preserve"> </w:t>
      </w:r>
      <w:r w:rsidRPr="00E715E2">
        <w:rPr>
          <w:spacing w:val="-6"/>
          <w:sz w:val="20"/>
          <w:szCs w:val="20"/>
        </w:rPr>
        <w:t>w</w:t>
      </w:r>
      <w:r w:rsidRPr="00E715E2">
        <w:rPr>
          <w:sz w:val="20"/>
          <w:szCs w:val="20"/>
        </w:rPr>
        <w:t>b</w:t>
      </w:r>
      <w:r w:rsidRPr="00E715E2">
        <w:rPr>
          <w:spacing w:val="5"/>
          <w:sz w:val="20"/>
          <w:szCs w:val="20"/>
        </w:rPr>
        <w:t>u</w:t>
      </w:r>
      <w:r w:rsidRPr="00E715E2">
        <w:rPr>
          <w:sz w:val="20"/>
          <w:szCs w:val="20"/>
        </w:rPr>
        <w:t>do</w:t>
      </w:r>
      <w:r w:rsidRPr="00E715E2">
        <w:rPr>
          <w:spacing w:val="-6"/>
          <w:sz w:val="20"/>
          <w:szCs w:val="20"/>
        </w:rPr>
        <w:t>w</w:t>
      </w:r>
      <w:r w:rsidRPr="00E715E2">
        <w:rPr>
          <w:spacing w:val="3"/>
          <w:sz w:val="20"/>
          <w:szCs w:val="20"/>
        </w:rPr>
        <w:t>a</w:t>
      </w:r>
      <w:r w:rsidRPr="00E715E2">
        <w:rPr>
          <w:sz w:val="20"/>
          <w:szCs w:val="20"/>
        </w:rPr>
        <w:t>n</w:t>
      </w:r>
      <w:r w:rsidRPr="00E715E2">
        <w:rPr>
          <w:spacing w:val="-4"/>
          <w:sz w:val="20"/>
          <w:szCs w:val="20"/>
        </w:rPr>
        <w:t>i</w:t>
      </w:r>
      <w:r w:rsidRPr="00E715E2">
        <w:rPr>
          <w:sz w:val="20"/>
          <w:szCs w:val="20"/>
        </w:rPr>
        <w:t>a</w:t>
      </w:r>
      <w:r w:rsidRPr="00E715E2">
        <w:rPr>
          <w:spacing w:val="27"/>
          <w:sz w:val="20"/>
          <w:szCs w:val="20"/>
        </w:rPr>
        <w:t xml:space="preserve"> </w:t>
      </w:r>
      <w:r w:rsidRPr="00E715E2">
        <w:rPr>
          <w:spacing w:val="-2"/>
          <w:sz w:val="20"/>
          <w:szCs w:val="20"/>
        </w:rPr>
        <w:t>W</w:t>
      </w:r>
      <w:r w:rsidRPr="00E715E2">
        <w:rPr>
          <w:sz w:val="20"/>
          <w:szCs w:val="20"/>
        </w:rPr>
        <w:t>yko</w:t>
      </w:r>
      <w:r w:rsidRPr="00E715E2">
        <w:rPr>
          <w:spacing w:val="-5"/>
          <w:sz w:val="20"/>
          <w:szCs w:val="20"/>
        </w:rPr>
        <w:t>n</w:t>
      </w:r>
      <w:r w:rsidRPr="00E715E2">
        <w:rPr>
          <w:spacing w:val="3"/>
          <w:sz w:val="20"/>
          <w:szCs w:val="20"/>
        </w:rPr>
        <w:t>a</w:t>
      </w:r>
      <w:r w:rsidRPr="00E715E2">
        <w:rPr>
          <w:spacing w:val="-1"/>
          <w:sz w:val="20"/>
          <w:szCs w:val="20"/>
        </w:rPr>
        <w:t>w</w:t>
      </w:r>
      <w:r w:rsidRPr="00E715E2">
        <w:rPr>
          <w:spacing w:val="-2"/>
          <w:sz w:val="20"/>
          <w:szCs w:val="20"/>
        </w:rPr>
        <w:t>c</w:t>
      </w:r>
      <w:r w:rsidRPr="00E715E2">
        <w:rPr>
          <w:sz w:val="20"/>
          <w:szCs w:val="20"/>
        </w:rPr>
        <w:t>a</w:t>
      </w:r>
      <w:r w:rsidRPr="00E715E2">
        <w:rPr>
          <w:spacing w:val="39"/>
          <w:sz w:val="20"/>
          <w:szCs w:val="20"/>
        </w:rPr>
        <w:t xml:space="preserve"> </w:t>
      </w:r>
      <w:r w:rsidRPr="00E715E2">
        <w:rPr>
          <w:sz w:val="20"/>
          <w:szCs w:val="20"/>
        </w:rPr>
        <w:t>p</w:t>
      </w:r>
      <w:r w:rsidRPr="00E715E2">
        <w:rPr>
          <w:spacing w:val="3"/>
          <w:sz w:val="20"/>
          <w:szCs w:val="20"/>
        </w:rPr>
        <w:t>r</w:t>
      </w:r>
      <w:r w:rsidRPr="00E715E2">
        <w:rPr>
          <w:spacing w:val="-2"/>
          <w:sz w:val="20"/>
          <w:szCs w:val="20"/>
        </w:rPr>
        <w:t>ze</w:t>
      </w:r>
      <w:r w:rsidRPr="00E715E2">
        <w:rPr>
          <w:spacing w:val="-1"/>
          <w:sz w:val="20"/>
          <w:szCs w:val="20"/>
        </w:rPr>
        <w:t>w</w:t>
      </w:r>
      <w:r w:rsidRPr="00E715E2">
        <w:rPr>
          <w:spacing w:val="1"/>
          <w:sz w:val="20"/>
          <w:szCs w:val="20"/>
        </w:rPr>
        <w:t>i</w:t>
      </w:r>
      <w:r w:rsidRPr="00E715E2">
        <w:rPr>
          <w:spacing w:val="-7"/>
          <w:sz w:val="20"/>
          <w:szCs w:val="20"/>
        </w:rPr>
        <w:t>e</w:t>
      </w:r>
      <w:r w:rsidRPr="00E715E2">
        <w:rPr>
          <w:spacing w:val="3"/>
          <w:sz w:val="20"/>
          <w:szCs w:val="20"/>
        </w:rPr>
        <w:t>z</w:t>
      </w:r>
      <w:r w:rsidRPr="00E715E2">
        <w:rPr>
          <w:spacing w:val="1"/>
          <w:sz w:val="20"/>
          <w:szCs w:val="20"/>
        </w:rPr>
        <w:t>i</w:t>
      </w:r>
      <w:r w:rsidRPr="00E715E2">
        <w:rPr>
          <w:sz w:val="20"/>
          <w:szCs w:val="20"/>
        </w:rPr>
        <w:t xml:space="preserve">e </w:t>
      </w:r>
      <w:r w:rsidRPr="00E715E2">
        <w:rPr>
          <w:spacing w:val="-5"/>
          <w:sz w:val="20"/>
          <w:szCs w:val="20"/>
        </w:rPr>
        <w:t>n</w:t>
      </w:r>
      <w:r w:rsidRPr="00E715E2">
        <w:rPr>
          <w:sz w:val="20"/>
          <w:szCs w:val="20"/>
        </w:rPr>
        <w:t xml:space="preserve">a </w:t>
      </w:r>
      <w:r w:rsidRPr="00E715E2">
        <w:rPr>
          <w:spacing w:val="-8"/>
          <w:sz w:val="20"/>
          <w:szCs w:val="20"/>
        </w:rPr>
        <w:t>m</w:t>
      </w:r>
      <w:r w:rsidRPr="00E715E2">
        <w:rPr>
          <w:spacing w:val="1"/>
          <w:sz w:val="20"/>
          <w:szCs w:val="20"/>
        </w:rPr>
        <w:t>i</w:t>
      </w:r>
      <w:r w:rsidRPr="00E715E2">
        <w:rPr>
          <w:spacing w:val="-2"/>
          <w:sz w:val="20"/>
          <w:szCs w:val="20"/>
        </w:rPr>
        <w:t>e</w:t>
      </w:r>
      <w:r w:rsidRPr="00E715E2">
        <w:rPr>
          <w:spacing w:val="-4"/>
          <w:sz w:val="20"/>
          <w:szCs w:val="20"/>
        </w:rPr>
        <w:t>j</w:t>
      </w:r>
      <w:r w:rsidRPr="00E715E2">
        <w:rPr>
          <w:spacing w:val="5"/>
          <w:sz w:val="20"/>
          <w:szCs w:val="20"/>
        </w:rPr>
        <w:t>s</w:t>
      </w:r>
      <w:r w:rsidRPr="00E715E2">
        <w:rPr>
          <w:spacing w:val="3"/>
          <w:sz w:val="20"/>
          <w:szCs w:val="20"/>
        </w:rPr>
        <w:t>c</w:t>
      </w:r>
      <w:r w:rsidRPr="00E715E2">
        <w:rPr>
          <w:sz w:val="20"/>
          <w:szCs w:val="20"/>
        </w:rPr>
        <w:t xml:space="preserve">e </w:t>
      </w:r>
      <w:r w:rsidRPr="00E715E2">
        <w:rPr>
          <w:spacing w:val="-6"/>
          <w:sz w:val="20"/>
          <w:szCs w:val="20"/>
        </w:rPr>
        <w:t xml:space="preserve">uzgodnione z </w:t>
      </w:r>
      <w:r w:rsidRPr="00E715E2">
        <w:rPr>
          <w:sz w:val="20"/>
          <w:szCs w:val="20"/>
        </w:rPr>
        <w:t>Ins</w:t>
      </w:r>
      <w:r w:rsidRPr="00E715E2">
        <w:rPr>
          <w:spacing w:val="3"/>
          <w:sz w:val="20"/>
          <w:szCs w:val="20"/>
        </w:rPr>
        <w:t>p</w:t>
      </w:r>
      <w:r w:rsidRPr="00E715E2">
        <w:rPr>
          <w:sz w:val="20"/>
          <w:szCs w:val="20"/>
        </w:rPr>
        <w:t>e</w:t>
      </w:r>
      <w:r w:rsidRPr="00E715E2">
        <w:rPr>
          <w:spacing w:val="-7"/>
          <w:sz w:val="20"/>
          <w:szCs w:val="20"/>
        </w:rPr>
        <w:t>k</w:t>
      </w:r>
      <w:r w:rsidRPr="00E715E2">
        <w:rPr>
          <w:spacing w:val="6"/>
          <w:sz w:val="20"/>
          <w:szCs w:val="20"/>
        </w:rPr>
        <w:t>t</w:t>
      </w:r>
      <w:r w:rsidRPr="00E715E2">
        <w:rPr>
          <w:spacing w:val="-5"/>
          <w:sz w:val="20"/>
          <w:szCs w:val="20"/>
        </w:rPr>
        <w:t>o</w:t>
      </w:r>
      <w:r w:rsidRPr="00E715E2">
        <w:rPr>
          <w:sz w:val="20"/>
          <w:szCs w:val="20"/>
        </w:rPr>
        <w:t>rem.</w:t>
      </w:r>
    </w:p>
    <w:p w:rsidR="001D3824" w:rsidRPr="00E715E2" w:rsidRDefault="001D3824" w:rsidP="001C4B73">
      <w:pPr>
        <w:pStyle w:val="Body"/>
        <w:ind w:right="183"/>
        <w:rPr>
          <w:sz w:val="20"/>
          <w:szCs w:val="20"/>
        </w:rPr>
      </w:pPr>
      <w:r w:rsidRPr="00E715E2">
        <w:rPr>
          <w:sz w:val="20"/>
          <w:szCs w:val="20"/>
        </w:rPr>
        <w:t>K</w:t>
      </w:r>
      <w:r w:rsidRPr="00E715E2">
        <w:rPr>
          <w:spacing w:val="-6"/>
          <w:sz w:val="20"/>
          <w:szCs w:val="20"/>
        </w:rPr>
        <w:t>o</w:t>
      </w:r>
      <w:r w:rsidRPr="00E715E2">
        <w:rPr>
          <w:sz w:val="20"/>
          <w:szCs w:val="20"/>
        </w:rPr>
        <w:t>sz</w:t>
      </w:r>
      <w:r w:rsidRPr="00E715E2">
        <w:rPr>
          <w:spacing w:val="4"/>
          <w:sz w:val="20"/>
          <w:szCs w:val="20"/>
        </w:rPr>
        <w:t>t</w:t>
      </w:r>
      <w:r w:rsidRPr="00E715E2">
        <w:rPr>
          <w:sz w:val="20"/>
          <w:szCs w:val="20"/>
        </w:rPr>
        <w:t>y</w:t>
      </w:r>
      <w:r w:rsidRPr="00E715E2">
        <w:rPr>
          <w:spacing w:val="1"/>
          <w:sz w:val="20"/>
          <w:szCs w:val="20"/>
        </w:rPr>
        <w:t xml:space="preserve"> </w:t>
      </w:r>
      <w:r w:rsidRPr="00E715E2">
        <w:rPr>
          <w:sz w:val="20"/>
          <w:szCs w:val="20"/>
        </w:rPr>
        <w:t>t</w:t>
      </w:r>
      <w:r w:rsidRPr="00E715E2">
        <w:rPr>
          <w:spacing w:val="4"/>
          <w:sz w:val="20"/>
          <w:szCs w:val="20"/>
        </w:rPr>
        <w:t>r</w:t>
      </w:r>
      <w:r w:rsidRPr="00E715E2">
        <w:rPr>
          <w:sz w:val="20"/>
          <w:szCs w:val="20"/>
        </w:rPr>
        <w:t>ansp</w:t>
      </w:r>
      <w:r w:rsidRPr="00E715E2">
        <w:rPr>
          <w:spacing w:val="-6"/>
          <w:sz w:val="20"/>
          <w:szCs w:val="20"/>
        </w:rPr>
        <w:t>o</w:t>
      </w:r>
      <w:r w:rsidRPr="00E715E2">
        <w:rPr>
          <w:sz w:val="20"/>
          <w:szCs w:val="20"/>
        </w:rPr>
        <w:t>r</w:t>
      </w:r>
      <w:r w:rsidRPr="00E715E2">
        <w:rPr>
          <w:spacing w:val="4"/>
          <w:sz w:val="20"/>
          <w:szCs w:val="20"/>
        </w:rPr>
        <w:t>t</w:t>
      </w:r>
      <w:r w:rsidRPr="00E715E2">
        <w:rPr>
          <w:sz w:val="20"/>
          <w:szCs w:val="20"/>
        </w:rPr>
        <w:t>u</w:t>
      </w:r>
      <w:r w:rsidRPr="00E715E2">
        <w:rPr>
          <w:spacing w:val="7"/>
          <w:sz w:val="20"/>
          <w:szCs w:val="20"/>
        </w:rPr>
        <w:t xml:space="preserve"> </w:t>
      </w:r>
      <w:r w:rsidRPr="00E715E2">
        <w:rPr>
          <w:sz w:val="20"/>
          <w:szCs w:val="20"/>
        </w:rPr>
        <w:t>i</w:t>
      </w:r>
      <w:r w:rsidRPr="00E715E2">
        <w:rPr>
          <w:spacing w:val="1"/>
          <w:sz w:val="20"/>
          <w:szCs w:val="20"/>
        </w:rPr>
        <w:t xml:space="preserve"> </w:t>
      </w:r>
      <w:r w:rsidRPr="00E715E2">
        <w:rPr>
          <w:spacing w:val="-5"/>
          <w:sz w:val="20"/>
          <w:szCs w:val="20"/>
        </w:rPr>
        <w:t>ko</w:t>
      </w:r>
      <w:r w:rsidRPr="00E715E2">
        <w:rPr>
          <w:sz w:val="20"/>
          <w:szCs w:val="20"/>
        </w:rPr>
        <w:t>sz</w:t>
      </w:r>
      <w:r w:rsidRPr="00E715E2">
        <w:rPr>
          <w:spacing w:val="4"/>
          <w:sz w:val="20"/>
          <w:szCs w:val="20"/>
        </w:rPr>
        <w:t>t</w:t>
      </w:r>
      <w:r w:rsidRPr="00E715E2">
        <w:rPr>
          <w:sz w:val="20"/>
          <w:szCs w:val="20"/>
        </w:rPr>
        <w:t>y</w:t>
      </w:r>
      <w:r w:rsidRPr="00E715E2">
        <w:rPr>
          <w:spacing w:val="1"/>
          <w:sz w:val="20"/>
          <w:szCs w:val="20"/>
        </w:rPr>
        <w:t xml:space="preserve"> </w:t>
      </w:r>
      <w:r w:rsidRPr="00E715E2">
        <w:rPr>
          <w:sz w:val="20"/>
          <w:szCs w:val="20"/>
        </w:rPr>
        <w:t>zw</w:t>
      </w:r>
      <w:r w:rsidRPr="00E715E2">
        <w:rPr>
          <w:spacing w:val="-1"/>
          <w:sz w:val="20"/>
          <w:szCs w:val="20"/>
        </w:rPr>
        <w:t>i</w:t>
      </w:r>
      <w:r w:rsidRPr="00E715E2">
        <w:rPr>
          <w:spacing w:val="3"/>
          <w:sz w:val="20"/>
          <w:szCs w:val="20"/>
        </w:rPr>
        <w:t>ą</w:t>
      </w:r>
      <w:r w:rsidRPr="00E715E2">
        <w:rPr>
          <w:sz w:val="20"/>
          <w:szCs w:val="20"/>
        </w:rPr>
        <w:t>zane z</w:t>
      </w:r>
      <w:r w:rsidRPr="00E715E2">
        <w:rPr>
          <w:spacing w:val="7"/>
          <w:sz w:val="20"/>
          <w:szCs w:val="20"/>
        </w:rPr>
        <w:t xml:space="preserve"> </w:t>
      </w:r>
      <w:r w:rsidRPr="00E715E2">
        <w:rPr>
          <w:sz w:val="20"/>
          <w:szCs w:val="20"/>
        </w:rPr>
        <w:t>przyj</w:t>
      </w:r>
      <w:r w:rsidRPr="00E715E2">
        <w:rPr>
          <w:spacing w:val="-7"/>
          <w:sz w:val="20"/>
          <w:szCs w:val="20"/>
        </w:rPr>
        <w:t>ę</w:t>
      </w:r>
      <w:r w:rsidRPr="00E715E2">
        <w:rPr>
          <w:sz w:val="20"/>
          <w:szCs w:val="20"/>
        </w:rPr>
        <w:t>c</w:t>
      </w:r>
      <w:r w:rsidRPr="00E715E2">
        <w:rPr>
          <w:spacing w:val="4"/>
          <w:sz w:val="20"/>
          <w:szCs w:val="20"/>
        </w:rPr>
        <w:t>i</w:t>
      </w:r>
      <w:r w:rsidRPr="00E715E2">
        <w:rPr>
          <w:sz w:val="20"/>
          <w:szCs w:val="20"/>
        </w:rPr>
        <w:t>em</w:t>
      </w:r>
      <w:r w:rsidRPr="00E715E2">
        <w:rPr>
          <w:spacing w:val="7"/>
          <w:sz w:val="20"/>
          <w:szCs w:val="20"/>
        </w:rPr>
        <w:t xml:space="preserve"> </w:t>
      </w:r>
      <w:r w:rsidRPr="00E715E2">
        <w:rPr>
          <w:spacing w:val="-10"/>
          <w:sz w:val="20"/>
          <w:szCs w:val="20"/>
        </w:rPr>
        <w:t>m</w:t>
      </w:r>
      <w:r w:rsidRPr="00E715E2">
        <w:rPr>
          <w:sz w:val="20"/>
          <w:szCs w:val="20"/>
        </w:rPr>
        <w:t>a</w:t>
      </w:r>
      <w:r w:rsidRPr="00E715E2">
        <w:rPr>
          <w:spacing w:val="4"/>
          <w:sz w:val="20"/>
          <w:szCs w:val="20"/>
        </w:rPr>
        <w:t>t</w:t>
      </w:r>
      <w:r w:rsidRPr="00E715E2">
        <w:rPr>
          <w:spacing w:val="-7"/>
          <w:sz w:val="20"/>
          <w:szCs w:val="20"/>
        </w:rPr>
        <w:t>e</w:t>
      </w:r>
      <w:r w:rsidRPr="00E715E2">
        <w:rPr>
          <w:sz w:val="20"/>
          <w:szCs w:val="20"/>
        </w:rPr>
        <w:t>ri</w:t>
      </w:r>
      <w:r w:rsidRPr="00E715E2">
        <w:rPr>
          <w:spacing w:val="3"/>
          <w:sz w:val="20"/>
          <w:szCs w:val="20"/>
        </w:rPr>
        <w:t>a</w:t>
      </w:r>
      <w:r w:rsidRPr="00E715E2">
        <w:rPr>
          <w:spacing w:val="-4"/>
          <w:sz w:val="20"/>
          <w:szCs w:val="20"/>
        </w:rPr>
        <w:t>ł</w:t>
      </w:r>
      <w:r w:rsidRPr="00E715E2">
        <w:rPr>
          <w:sz w:val="20"/>
          <w:szCs w:val="20"/>
        </w:rPr>
        <w:t>u</w:t>
      </w:r>
      <w:r w:rsidRPr="00E715E2">
        <w:rPr>
          <w:spacing w:val="7"/>
          <w:sz w:val="20"/>
          <w:szCs w:val="20"/>
        </w:rPr>
        <w:t xml:space="preserve"> </w:t>
      </w:r>
      <w:r w:rsidRPr="00E715E2">
        <w:rPr>
          <w:sz w:val="20"/>
          <w:szCs w:val="20"/>
        </w:rPr>
        <w:t>Wykonawca</w:t>
      </w:r>
      <w:r w:rsidRPr="00E715E2">
        <w:rPr>
          <w:spacing w:val="7"/>
          <w:sz w:val="20"/>
          <w:szCs w:val="20"/>
        </w:rPr>
        <w:t xml:space="preserve"> </w:t>
      </w:r>
      <w:r w:rsidRPr="00E715E2">
        <w:rPr>
          <w:sz w:val="20"/>
          <w:szCs w:val="20"/>
        </w:rPr>
        <w:t>u</w:t>
      </w:r>
      <w:r w:rsidRPr="00E715E2">
        <w:rPr>
          <w:spacing w:val="-7"/>
          <w:sz w:val="20"/>
          <w:szCs w:val="20"/>
        </w:rPr>
        <w:t>w</w:t>
      </w:r>
      <w:r w:rsidRPr="00E715E2">
        <w:rPr>
          <w:sz w:val="20"/>
          <w:szCs w:val="20"/>
        </w:rPr>
        <w:t>zg</w:t>
      </w:r>
      <w:r w:rsidRPr="00E715E2">
        <w:rPr>
          <w:spacing w:val="4"/>
          <w:sz w:val="20"/>
          <w:szCs w:val="20"/>
        </w:rPr>
        <w:t>l</w:t>
      </w:r>
      <w:r w:rsidRPr="00E715E2">
        <w:rPr>
          <w:spacing w:val="-2"/>
          <w:sz w:val="20"/>
          <w:szCs w:val="20"/>
        </w:rPr>
        <w:t>ę</w:t>
      </w:r>
      <w:r w:rsidRPr="00E715E2">
        <w:rPr>
          <w:sz w:val="20"/>
          <w:szCs w:val="20"/>
        </w:rPr>
        <w:t>d</w:t>
      </w:r>
      <w:r w:rsidRPr="00E715E2">
        <w:rPr>
          <w:spacing w:val="-5"/>
          <w:sz w:val="20"/>
          <w:szCs w:val="20"/>
        </w:rPr>
        <w:t>n</w:t>
      </w:r>
      <w:r w:rsidRPr="00E715E2">
        <w:rPr>
          <w:sz w:val="20"/>
          <w:szCs w:val="20"/>
        </w:rPr>
        <w:t>i</w:t>
      </w:r>
      <w:r w:rsidRPr="00E715E2">
        <w:rPr>
          <w:spacing w:val="7"/>
          <w:sz w:val="20"/>
          <w:szCs w:val="20"/>
        </w:rPr>
        <w:t xml:space="preserve"> </w:t>
      </w:r>
      <w:r w:rsidRPr="00E715E2">
        <w:rPr>
          <w:sz w:val="20"/>
          <w:szCs w:val="20"/>
        </w:rPr>
        <w:t xml:space="preserve">w </w:t>
      </w:r>
      <w:r w:rsidRPr="00E715E2">
        <w:rPr>
          <w:spacing w:val="6"/>
          <w:sz w:val="20"/>
          <w:szCs w:val="20"/>
        </w:rPr>
        <w:t>C</w:t>
      </w:r>
      <w:r w:rsidRPr="00E715E2">
        <w:rPr>
          <w:sz w:val="20"/>
          <w:szCs w:val="20"/>
        </w:rPr>
        <w:t>e</w:t>
      </w:r>
      <w:r w:rsidRPr="00E715E2">
        <w:rPr>
          <w:spacing w:val="-7"/>
          <w:sz w:val="20"/>
          <w:szCs w:val="20"/>
        </w:rPr>
        <w:t>n</w:t>
      </w:r>
      <w:r w:rsidRPr="00E715E2">
        <w:rPr>
          <w:sz w:val="20"/>
          <w:szCs w:val="20"/>
        </w:rPr>
        <w:t xml:space="preserve">ie </w:t>
      </w:r>
      <w:r w:rsidRPr="00E715E2">
        <w:rPr>
          <w:spacing w:val="3"/>
          <w:sz w:val="20"/>
          <w:szCs w:val="20"/>
        </w:rPr>
        <w:t>O</w:t>
      </w:r>
      <w:r w:rsidRPr="00E715E2">
        <w:rPr>
          <w:sz w:val="20"/>
          <w:szCs w:val="20"/>
        </w:rPr>
        <w:t>f</w:t>
      </w:r>
      <w:r w:rsidRPr="00E715E2">
        <w:rPr>
          <w:spacing w:val="-4"/>
          <w:sz w:val="20"/>
          <w:szCs w:val="20"/>
        </w:rPr>
        <w:t>e</w:t>
      </w:r>
      <w:r w:rsidRPr="00E715E2">
        <w:rPr>
          <w:sz w:val="20"/>
          <w:szCs w:val="20"/>
        </w:rPr>
        <w:t>r</w:t>
      </w:r>
      <w:r w:rsidRPr="00E715E2">
        <w:rPr>
          <w:spacing w:val="4"/>
          <w:sz w:val="20"/>
          <w:szCs w:val="20"/>
        </w:rPr>
        <w:t>t</w:t>
      </w:r>
      <w:r w:rsidRPr="00E715E2">
        <w:rPr>
          <w:sz w:val="20"/>
          <w:szCs w:val="20"/>
        </w:rPr>
        <w:t xml:space="preserve">owej </w:t>
      </w:r>
      <w:r w:rsidRPr="00E715E2">
        <w:rPr>
          <w:spacing w:val="1"/>
          <w:sz w:val="20"/>
          <w:szCs w:val="20"/>
        </w:rPr>
        <w:t>R</w:t>
      </w:r>
      <w:r w:rsidRPr="00E715E2">
        <w:rPr>
          <w:spacing w:val="-2"/>
          <w:sz w:val="20"/>
          <w:szCs w:val="20"/>
        </w:rPr>
        <w:t>ycz</w:t>
      </w:r>
      <w:r w:rsidRPr="00E715E2">
        <w:rPr>
          <w:sz w:val="20"/>
          <w:szCs w:val="20"/>
        </w:rPr>
        <w:t>a</w:t>
      </w:r>
      <w:r w:rsidRPr="00E715E2">
        <w:rPr>
          <w:spacing w:val="-4"/>
          <w:sz w:val="20"/>
          <w:szCs w:val="20"/>
        </w:rPr>
        <w:t>ł</w:t>
      </w:r>
      <w:r w:rsidRPr="00E715E2">
        <w:rPr>
          <w:spacing w:val="6"/>
          <w:sz w:val="20"/>
          <w:szCs w:val="20"/>
        </w:rPr>
        <w:t>t</w:t>
      </w:r>
      <w:r w:rsidRPr="00E715E2">
        <w:rPr>
          <w:spacing w:val="-2"/>
          <w:sz w:val="20"/>
          <w:szCs w:val="20"/>
        </w:rPr>
        <w:t>owej.</w:t>
      </w:r>
    </w:p>
    <w:p w:rsidR="001D3824" w:rsidRPr="00E715E2" w:rsidRDefault="001D3824" w:rsidP="001C4B73">
      <w:pPr>
        <w:pStyle w:val="Nagwek2"/>
        <w:tabs>
          <w:tab w:val="left" w:pos="1134"/>
        </w:tabs>
        <w:ind w:left="284" w:right="183" w:firstLine="0"/>
        <w:jc w:val="left"/>
        <w:rPr>
          <w:sz w:val="24"/>
          <w:szCs w:val="24"/>
        </w:rPr>
      </w:pPr>
      <w:r w:rsidRPr="00E715E2">
        <w:rPr>
          <w:sz w:val="24"/>
          <w:szCs w:val="24"/>
        </w:rPr>
        <w:t>MATERIAŁY</w:t>
      </w:r>
    </w:p>
    <w:p w:rsidR="001D3824" w:rsidRPr="00E715E2" w:rsidRDefault="001D3824" w:rsidP="001C4B73">
      <w:pPr>
        <w:pStyle w:val="Nagwek3"/>
        <w:numPr>
          <w:ilvl w:val="1"/>
          <w:numId w:val="9"/>
        </w:numPr>
        <w:ind w:left="1418" w:right="183" w:hanging="851"/>
        <w:rPr>
          <w:sz w:val="22"/>
          <w:szCs w:val="22"/>
        </w:rPr>
      </w:pPr>
      <w:r w:rsidRPr="00E715E2">
        <w:rPr>
          <w:sz w:val="22"/>
          <w:szCs w:val="22"/>
        </w:rPr>
        <w:t>Wy</w:t>
      </w:r>
      <w:r w:rsidRPr="00E715E2">
        <w:rPr>
          <w:spacing w:val="-6"/>
          <w:sz w:val="22"/>
          <w:szCs w:val="22"/>
        </w:rPr>
        <w:t>m</w:t>
      </w:r>
      <w:r w:rsidRPr="00E715E2">
        <w:rPr>
          <w:spacing w:val="-5"/>
          <w:sz w:val="22"/>
          <w:szCs w:val="22"/>
        </w:rPr>
        <w:t>a</w:t>
      </w:r>
      <w:r w:rsidRPr="00E715E2">
        <w:rPr>
          <w:spacing w:val="5"/>
          <w:sz w:val="22"/>
          <w:szCs w:val="22"/>
        </w:rPr>
        <w:t>g</w:t>
      </w:r>
      <w:r w:rsidRPr="00E715E2">
        <w:rPr>
          <w:sz w:val="22"/>
          <w:szCs w:val="22"/>
        </w:rPr>
        <w:t>ania</w:t>
      </w:r>
      <w:r w:rsidRPr="00E715E2">
        <w:rPr>
          <w:spacing w:val="-4"/>
          <w:sz w:val="22"/>
          <w:szCs w:val="22"/>
        </w:rPr>
        <w:t xml:space="preserve"> </w:t>
      </w:r>
      <w:r w:rsidRPr="00E715E2">
        <w:rPr>
          <w:sz w:val="22"/>
          <w:szCs w:val="22"/>
        </w:rPr>
        <w:t>ogólne</w:t>
      </w:r>
    </w:p>
    <w:p w:rsidR="001D3824" w:rsidRPr="00E715E2" w:rsidRDefault="001D3824" w:rsidP="001C4B73">
      <w:pPr>
        <w:ind w:right="183"/>
        <w:rPr>
          <w:sz w:val="20"/>
          <w:szCs w:val="20"/>
        </w:rPr>
      </w:pPr>
      <w:r w:rsidRPr="00E715E2">
        <w:rPr>
          <w:sz w:val="20"/>
          <w:szCs w:val="20"/>
        </w:rPr>
        <w:t>Ws</w:t>
      </w:r>
      <w:r w:rsidRPr="00E715E2">
        <w:rPr>
          <w:spacing w:val="-4"/>
          <w:sz w:val="20"/>
          <w:szCs w:val="20"/>
        </w:rPr>
        <w:t>z</w:t>
      </w:r>
      <w:r w:rsidRPr="00E715E2">
        <w:rPr>
          <w:spacing w:val="-5"/>
          <w:sz w:val="20"/>
          <w:szCs w:val="20"/>
        </w:rPr>
        <w:t>y</w:t>
      </w:r>
      <w:r w:rsidRPr="00E715E2">
        <w:rPr>
          <w:sz w:val="20"/>
          <w:szCs w:val="20"/>
        </w:rPr>
        <w:t>s</w:t>
      </w:r>
      <w:r w:rsidRPr="00E715E2">
        <w:rPr>
          <w:spacing w:val="6"/>
          <w:sz w:val="20"/>
          <w:szCs w:val="20"/>
        </w:rPr>
        <w:t>t</w:t>
      </w:r>
      <w:r w:rsidRPr="00E715E2">
        <w:rPr>
          <w:sz w:val="20"/>
          <w:szCs w:val="20"/>
        </w:rPr>
        <w:t>kie</w:t>
      </w:r>
      <w:r w:rsidRPr="00E715E2">
        <w:rPr>
          <w:spacing w:val="1"/>
          <w:sz w:val="20"/>
          <w:szCs w:val="20"/>
        </w:rPr>
        <w:t xml:space="preserve"> </w:t>
      </w:r>
      <w:r w:rsidRPr="00E715E2">
        <w:rPr>
          <w:spacing w:val="-9"/>
          <w:sz w:val="20"/>
          <w:szCs w:val="20"/>
        </w:rPr>
        <w:t>m</w:t>
      </w:r>
      <w:r w:rsidRPr="00E715E2">
        <w:rPr>
          <w:sz w:val="20"/>
          <w:szCs w:val="20"/>
        </w:rPr>
        <w:t>a</w:t>
      </w:r>
      <w:r w:rsidRPr="00E715E2">
        <w:rPr>
          <w:spacing w:val="8"/>
          <w:sz w:val="20"/>
          <w:szCs w:val="20"/>
        </w:rPr>
        <w:t>t</w:t>
      </w:r>
      <w:r w:rsidRPr="00E715E2">
        <w:rPr>
          <w:spacing w:val="-7"/>
          <w:sz w:val="20"/>
          <w:szCs w:val="20"/>
        </w:rPr>
        <w:t>e</w:t>
      </w:r>
      <w:r w:rsidRPr="00E715E2">
        <w:rPr>
          <w:sz w:val="20"/>
          <w:szCs w:val="20"/>
        </w:rPr>
        <w:t>ri</w:t>
      </w:r>
      <w:r w:rsidRPr="00E715E2">
        <w:rPr>
          <w:spacing w:val="3"/>
          <w:sz w:val="20"/>
          <w:szCs w:val="20"/>
        </w:rPr>
        <w:t>a</w:t>
      </w:r>
      <w:r w:rsidRPr="00E715E2">
        <w:rPr>
          <w:spacing w:val="1"/>
          <w:sz w:val="20"/>
          <w:szCs w:val="20"/>
        </w:rPr>
        <w:t>ł</w:t>
      </w:r>
      <w:r w:rsidRPr="00E715E2">
        <w:rPr>
          <w:spacing w:val="-5"/>
          <w:sz w:val="20"/>
          <w:szCs w:val="20"/>
        </w:rPr>
        <w:t>y</w:t>
      </w:r>
      <w:r w:rsidRPr="00E715E2">
        <w:rPr>
          <w:sz w:val="20"/>
          <w:szCs w:val="20"/>
        </w:rPr>
        <w:t>,</w:t>
      </w:r>
      <w:r w:rsidRPr="00E715E2">
        <w:rPr>
          <w:spacing w:val="9"/>
          <w:sz w:val="20"/>
          <w:szCs w:val="20"/>
        </w:rPr>
        <w:t xml:space="preserve"> </w:t>
      </w:r>
      <w:r w:rsidRPr="00E715E2">
        <w:rPr>
          <w:spacing w:val="-5"/>
          <w:sz w:val="20"/>
          <w:szCs w:val="20"/>
        </w:rPr>
        <w:t>k</w:t>
      </w:r>
      <w:r w:rsidRPr="00E715E2">
        <w:rPr>
          <w:sz w:val="20"/>
          <w:szCs w:val="20"/>
        </w:rPr>
        <w:t>t</w:t>
      </w:r>
      <w:r w:rsidRPr="00E715E2">
        <w:rPr>
          <w:spacing w:val="-4"/>
          <w:sz w:val="20"/>
          <w:szCs w:val="20"/>
        </w:rPr>
        <w:t>ó</w:t>
      </w:r>
      <w:r w:rsidRPr="00E715E2">
        <w:rPr>
          <w:spacing w:val="8"/>
          <w:sz w:val="20"/>
          <w:szCs w:val="20"/>
        </w:rPr>
        <w:t>r</w:t>
      </w:r>
      <w:r w:rsidRPr="00E715E2">
        <w:rPr>
          <w:spacing w:val="-5"/>
          <w:sz w:val="20"/>
          <w:szCs w:val="20"/>
        </w:rPr>
        <w:t>y</w:t>
      </w:r>
      <w:r w:rsidRPr="00E715E2">
        <w:rPr>
          <w:sz w:val="20"/>
          <w:szCs w:val="20"/>
        </w:rPr>
        <w:t>ch Wykonawca</w:t>
      </w:r>
      <w:r w:rsidRPr="00E715E2">
        <w:rPr>
          <w:spacing w:val="5"/>
          <w:sz w:val="20"/>
          <w:szCs w:val="20"/>
        </w:rPr>
        <w:t xml:space="preserve"> </w:t>
      </w:r>
      <w:r w:rsidRPr="00E715E2">
        <w:rPr>
          <w:spacing w:val="-3"/>
          <w:sz w:val="20"/>
          <w:szCs w:val="20"/>
        </w:rPr>
        <w:t>u</w:t>
      </w:r>
      <w:r w:rsidRPr="00E715E2">
        <w:rPr>
          <w:spacing w:val="3"/>
          <w:sz w:val="20"/>
          <w:szCs w:val="20"/>
        </w:rPr>
        <w:t>ż</w:t>
      </w:r>
      <w:r w:rsidRPr="00E715E2">
        <w:rPr>
          <w:spacing w:val="-5"/>
          <w:sz w:val="20"/>
          <w:szCs w:val="20"/>
        </w:rPr>
        <w:t>y</w:t>
      </w:r>
      <w:r w:rsidRPr="00E715E2">
        <w:rPr>
          <w:sz w:val="20"/>
          <w:szCs w:val="20"/>
        </w:rPr>
        <w:t>je</w:t>
      </w:r>
      <w:r w:rsidRPr="00E715E2">
        <w:rPr>
          <w:spacing w:val="5"/>
          <w:sz w:val="20"/>
          <w:szCs w:val="20"/>
        </w:rPr>
        <w:t xml:space="preserve"> </w:t>
      </w:r>
      <w:r w:rsidRPr="00E715E2">
        <w:rPr>
          <w:sz w:val="20"/>
          <w:szCs w:val="20"/>
        </w:rPr>
        <w:t>do</w:t>
      </w:r>
      <w:r w:rsidRPr="00E715E2">
        <w:rPr>
          <w:spacing w:val="2"/>
          <w:sz w:val="20"/>
          <w:szCs w:val="20"/>
        </w:rPr>
        <w:t xml:space="preserve"> </w:t>
      </w:r>
      <w:r w:rsidRPr="00E715E2">
        <w:rPr>
          <w:spacing w:val="-6"/>
          <w:sz w:val="20"/>
          <w:szCs w:val="20"/>
        </w:rPr>
        <w:t>w</w:t>
      </w:r>
      <w:r w:rsidRPr="00E715E2">
        <w:rPr>
          <w:sz w:val="20"/>
          <w:szCs w:val="20"/>
        </w:rPr>
        <w:t>b</w:t>
      </w:r>
      <w:r w:rsidRPr="00E715E2">
        <w:rPr>
          <w:spacing w:val="5"/>
          <w:sz w:val="20"/>
          <w:szCs w:val="20"/>
        </w:rPr>
        <w:t>u</w:t>
      </w:r>
      <w:r w:rsidRPr="00E715E2">
        <w:rPr>
          <w:sz w:val="20"/>
          <w:szCs w:val="20"/>
        </w:rPr>
        <w:t>do</w:t>
      </w:r>
      <w:r w:rsidRPr="00E715E2">
        <w:rPr>
          <w:spacing w:val="-6"/>
          <w:sz w:val="20"/>
          <w:szCs w:val="20"/>
        </w:rPr>
        <w:t>w</w:t>
      </w:r>
      <w:r w:rsidRPr="00E715E2">
        <w:rPr>
          <w:sz w:val="20"/>
          <w:szCs w:val="20"/>
        </w:rPr>
        <w:t>ania</w:t>
      </w:r>
      <w:r w:rsidRPr="00E715E2">
        <w:rPr>
          <w:spacing w:val="5"/>
          <w:sz w:val="20"/>
          <w:szCs w:val="20"/>
        </w:rPr>
        <w:t xml:space="preserve"> </w:t>
      </w:r>
      <w:r w:rsidRPr="00E715E2">
        <w:rPr>
          <w:spacing w:val="-6"/>
          <w:sz w:val="20"/>
          <w:szCs w:val="20"/>
        </w:rPr>
        <w:t>m</w:t>
      </w:r>
      <w:r w:rsidRPr="00E715E2">
        <w:rPr>
          <w:sz w:val="20"/>
          <w:szCs w:val="20"/>
        </w:rPr>
        <w:t>us</w:t>
      </w:r>
      <w:r w:rsidRPr="00E715E2">
        <w:rPr>
          <w:spacing w:val="-1"/>
          <w:sz w:val="20"/>
          <w:szCs w:val="20"/>
        </w:rPr>
        <w:t>z</w:t>
      </w:r>
      <w:r w:rsidRPr="00E715E2">
        <w:rPr>
          <w:sz w:val="20"/>
          <w:szCs w:val="20"/>
        </w:rPr>
        <w:t>ą</w:t>
      </w:r>
      <w:r w:rsidRPr="00E715E2">
        <w:rPr>
          <w:spacing w:val="8"/>
          <w:sz w:val="20"/>
          <w:szCs w:val="20"/>
        </w:rPr>
        <w:t xml:space="preserve"> </w:t>
      </w:r>
      <w:r w:rsidRPr="00E715E2">
        <w:rPr>
          <w:sz w:val="20"/>
          <w:szCs w:val="20"/>
        </w:rPr>
        <w:t>o</w:t>
      </w:r>
      <w:r w:rsidRPr="00E715E2">
        <w:rPr>
          <w:spacing w:val="-4"/>
          <w:sz w:val="20"/>
          <w:szCs w:val="20"/>
        </w:rPr>
        <w:t>d</w:t>
      </w:r>
      <w:r w:rsidRPr="00E715E2">
        <w:rPr>
          <w:spacing w:val="5"/>
          <w:sz w:val="20"/>
          <w:szCs w:val="20"/>
        </w:rPr>
        <w:t>p</w:t>
      </w:r>
      <w:r w:rsidRPr="00E715E2">
        <w:rPr>
          <w:sz w:val="20"/>
          <w:szCs w:val="20"/>
        </w:rPr>
        <w:t>o</w:t>
      </w:r>
      <w:r w:rsidRPr="00E715E2">
        <w:rPr>
          <w:spacing w:val="-6"/>
          <w:sz w:val="20"/>
          <w:szCs w:val="20"/>
        </w:rPr>
        <w:t>w</w:t>
      </w:r>
      <w:r w:rsidRPr="00E715E2">
        <w:rPr>
          <w:spacing w:val="-4"/>
          <w:sz w:val="20"/>
          <w:szCs w:val="20"/>
        </w:rPr>
        <w:t>i</w:t>
      </w:r>
      <w:r w:rsidRPr="00E715E2">
        <w:rPr>
          <w:spacing w:val="7"/>
          <w:sz w:val="20"/>
          <w:szCs w:val="20"/>
        </w:rPr>
        <w:t>a</w:t>
      </w:r>
      <w:r w:rsidRPr="00E715E2">
        <w:rPr>
          <w:spacing w:val="-5"/>
          <w:sz w:val="20"/>
          <w:szCs w:val="20"/>
        </w:rPr>
        <w:t>d</w:t>
      </w:r>
      <w:r w:rsidRPr="00E715E2">
        <w:rPr>
          <w:spacing w:val="3"/>
          <w:sz w:val="20"/>
          <w:szCs w:val="20"/>
        </w:rPr>
        <w:t>a</w:t>
      </w:r>
      <w:r w:rsidRPr="00E715E2">
        <w:rPr>
          <w:sz w:val="20"/>
          <w:szCs w:val="20"/>
        </w:rPr>
        <w:t>ć</w:t>
      </w:r>
      <w:r w:rsidRPr="00E715E2">
        <w:rPr>
          <w:spacing w:val="3"/>
          <w:sz w:val="20"/>
          <w:szCs w:val="20"/>
        </w:rPr>
        <w:t xml:space="preserve"> </w:t>
      </w:r>
      <w:r w:rsidRPr="00E715E2">
        <w:rPr>
          <w:spacing w:val="-5"/>
          <w:sz w:val="20"/>
          <w:szCs w:val="20"/>
        </w:rPr>
        <w:t>w</w:t>
      </w:r>
      <w:r w:rsidRPr="00E715E2">
        <w:rPr>
          <w:sz w:val="20"/>
          <w:szCs w:val="20"/>
        </w:rPr>
        <w:t>a</w:t>
      </w:r>
      <w:r w:rsidRPr="00E715E2">
        <w:rPr>
          <w:spacing w:val="6"/>
          <w:sz w:val="20"/>
          <w:szCs w:val="20"/>
        </w:rPr>
        <w:t>r</w:t>
      </w:r>
      <w:r w:rsidRPr="00E715E2">
        <w:rPr>
          <w:sz w:val="20"/>
          <w:szCs w:val="20"/>
        </w:rPr>
        <w:t>u</w:t>
      </w:r>
      <w:r w:rsidRPr="00E715E2">
        <w:rPr>
          <w:spacing w:val="-5"/>
          <w:sz w:val="20"/>
          <w:szCs w:val="20"/>
        </w:rPr>
        <w:t>n</w:t>
      </w:r>
      <w:r w:rsidRPr="00E715E2">
        <w:rPr>
          <w:sz w:val="20"/>
          <w:szCs w:val="20"/>
        </w:rPr>
        <w:t>k</w:t>
      </w:r>
      <w:r w:rsidRPr="00E715E2">
        <w:rPr>
          <w:spacing w:val="5"/>
          <w:sz w:val="20"/>
          <w:szCs w:val="20"/>
        </w:rPr>
        <w:t>o</w:t>
      </w:r>
      <w:r w:rsidRPr="00E715E2">
        <w:rPr>
          <w:sz w:val="20"/>
          <w:szCs w:val="20"/>
        </w:rPr>
        <w:t>m o</w:t>
      </w:r>
      <w:r w:rsidRPr="00E715E2">
        <w:rPr>
          <w:spacing w:val="-5"/>
          <w:sz w:val="20"/>
          <w:szCs w:val="20"/>
        </w:rPr>
        <w:t>k</w:t>
      </w:r>
      <w:r w:rsidRPr="00E715E2">
        <w:rPr>
          <w:sz w:val="20"/>
          <w:szCs w:val="20"/>
        </w:rPr>
        <w:t>r</w:t>
      </w:r>
      <w:r w:rsidRPr="00E715E2">
        <w:rPr>
          <w:spacing w:val="-3"/>
          <w:sz w:val="20"/>
          <w:szCs w:val="20"/>
        </w:rPr>
        <w:t>e</w:t>
      </w:r>
      <w:r w:rsidRPr="00E715E2">
        <w:rPr>
          <w:spacing w:val="5"/>
          <w:sz w:val="20"/>
          <w:szCs w:val="20"/>
        </w:rPr>
        <w:t>ś</w:t>
      </w:r>
      <w:r w:rsidRPr="00E715E2">
        <w:rPr>
          <w:sz w:val="20"/>
          <w:szCs w:val="20"/>
        </w:rPr>
        <w:t>lonym</w:t>
      </w:r>
      <w:r w:rsidRPr="00E715E2">
        <w:rPr>
          <w:spacing w:val="3"/>
          <w:sz w:val="20"/>
          <w:szCs w:val="20"/>
        </w:rPr>
        <w:t xml:space="preserve"> </w:t>
      </w:r>
      <w:r w:rsidRPr="00E715E2">
        <w:rPr>
          <w:sz w:val="20"/>
          <w:szCs w:val="20"/>
        </w:rPr>
        <w:t>w</w:t>
      </w:r>
      <w:r w:rsidRPr="00E715E2">
        <w:rPr>
          <w:spacing w:val="-6"/>
          <w:sz w:val="20"/>
          <w:szCs w:val="20"/>
        </w:rPr>
        <w:t xml:space="preserve"> </w:t>
      </w:r>
      <w:r w:rsidRPr="00E715E2">
        <w:rPr>
          <w:sz w:val="20"/>
          <w:szCs w:val="20"/>
        </w:rPr>
        <w:t>a</w:t>
      </w:r>
      <w:r w:rsidRPr="00E715E2">
        <w:rPr>
          <w:spacing w:val="6"/>
          <w:sz w:val="20"/>
          <w:szCs w:val="20"/>
        </w:rPr>
        <w:t>r</w:t>
      </w:r>
      <w:r w:rsidRPr="00E715E2">
        <w:rPr>
          <w:sz w:val="20"/>
          <w:szCs w:val="20"/>
        </w:rPr>
        <w:t>t.</w:t>
      </w:r>
      <w:r w:rsidRPr="00E715E2">
        <w:rPr>
          <w:spacing w:val="3"/>
          <w:sz w:val="20"/>
          <w:szCs w:val="20"/>
        </w:rPr>
        <w:t xml:space="preserve"> </w:t>
      </w:r>
      <w:r w:rsidRPr="00E715E2">
        <w:rPr>
          <w:sz w:val="20"/>
          <w:szCs w:val="20"/>
        </w:rPr>
        <w:t>10</w:t>
      </w:r>
      <w:r w:rsidRPr="00E715E2">
        <w:rPr>
          <w:spacing w:val="3"/>
          <w:sz w:val="20"/>
          <w:szCs w:val="20"/>
        </w:rPr>
        <w:t xml:space="preserve"> </w:t>
      </w:r>
      <w:r w:rsidRPr="00E715E2">
        <w:rPr>
          <w:sz w:val="20"/>
          <w:szCs w:val="20"/>
        </w:rPr>
        <w:t>Usta</w:t>
      </w:r>
      <w:r w:rsidRPr="00E715E2">
        <w:rPr>
          <w:spacing w:val="-4"/>
          <w:sz w:val="20"/>
          <w:szCs w:val="20"/>
        </w:rPr>
        <w:t>w</w:t>
      </w:r>
      <w:r w:rsidRPr="00E715E2">
        <w:rPr>
          <w:sz w:val="20"/>
          <w:szCs w:val="20"/>
        </w:rPr>
        <w:t>y</w:t>
      </w:r>
      <w:r w:rsidRPr="00E715E2">
        <w:rPr>
          <w:spacing w:val="-2"/>
          <w:sz w:val="20"/>
          <w:szCs w:val="20"/>
        </w:rPr>
        <w:t xml:space="preserve"> </w:t>
      </w:r>
      <w:r w:rsidRPr="00E715E2">
        <w:rPr>
          <w:sz w:val="20"/>
          <w:szCs w:val="20"/>
        </w:rPr>
        <w:t>„</w:t>
      </w:r>
      <w:r w:rsidRPr="00E715E2">
        <w:rPr>
          <w:spacing w:val="5"/>
          <w:sz w:val="20"/>
          <w:szCs w:val="20"/>
        </w:rPr>
        <w:t>P</w:t>
      </w:r>
      <w:r w:rsidRPr="00E715E2">
        <w:rPr>
          <w:sz w:val="20"/>
          <w:szCs w:val="20"/>
        </w:rPr>
        <w:t>ra</w:t>
      </w:r>
      <w:r w:rsidRPr="00E715E2">
        <w:rPr>
          <w:spacing w:val="-5"/>
          <w:sz w:val="20"/>
          <w:szCs w:val="20"/>
        </w:rPr>
        <w:t>w</w:t>
      </w:r>
      <w:r w:rsidRPr="00E715E2">
        <w:rPr>
          <w:sz w:val="20"/>
          <w:szCs w:val="20"/>
        </w:rPr>
        <w:t>o</w:t>
      </w:r>
      <w:r w:rsidRPr="00E715E2">
        <w:rPr>
          <w:spacing w:val="3"/>
          <w:sz w:val="20"/>
          <w:szCs w:val="20"/>
        </w:rPr>
        <w:t xml:space="preserve"> </w:t>
      </w:r>
      <w:r w:rsidRPr="00E715E2">
        <w:rPr>
          <w:spacing w:val="-4"/>
          <w:sz w:val="20"/>
          <w:szCs w:val="20"/>
        </w:rPr>
        <w:t>B</w:t>
      </w:r>
      <w:r w:rsidRPr="00E715E2">
        <w:rPr>
          <w:spacing w:val="5"/>
          <w:sz w:val="20"/>
          <w:szCs w:val="20"/>
        </w:rPr>
        <w:t>u</w:t>
      </w:r>
      <w:r w:rsidRPr="00E715E2">
        <w:rPr>
          <w:spacing w:val="-5"/>
          <w:sz w:val="20"/>
          <w:szCs w:val="20"/>
        </w:rPr>
        <w:t>d</w:t>
      </w:r>
      <w:r w:rsidRPr="00E715E2">
        <w:rPr>
          <w:sz w:val="20"/>
          <w:szCs w:val="20"/>
        </w:rPr>
        <w:t>ow</w:t>
      </w:r>
      <w:r w:rsidRPr="00E715E2">
        <w:rPr>
          <w:spacing w:val="-5"/>
          <w:sz w:val="20"/>
          <w:szCs w:val="20"/>
        </w:rPr>
        <w:t>l</w:t>
      </w:r>
      <w:r w:rsidRPr="00E715E2">
        <w:rPr>
          <w:spacing w:val="7"/>
          <w:sz w:val="20"/>
          <w:szCs w:val="20"/>
        </w:rPr>
        <w:t>a</w:t>
      </w:r>
      <w:r w:rsidRPr="00E715E2">
        <w:rPr>
          <w:sz w:val="20"/>
          <w:szCs w:val="20"/>
        </w:rPr>
        <w:t>n</w:t>
      </w:r>
      <w:r w:rsidRPr="00E715E2">
        <w:rPr>
          <w:spacing w:val="-7"/>
          <w:sz w:val="20"/>
          <w:szCs w:val="20"/>
        </w:rPr>
        <w:t>e</w:t>
      </w:r>
      <w:r w:rsidRPr="00E715E2">
        <w:rPr>
          <w:sz w:val="20"/>
          <w:szCs w:val="20"/>
        </w:rPr>
        <w:t>”</w:t>
      </w:r>
      <w:r w:rsidRPr="00E715E2">
        <w:rPr>
          <w:spacing w:val="3"/>
          <w:sz w:val="20"/>
          <w:szCs w:val="20"/>
        </w:rPr>
        <w:t xml:space="preserve"> </w:t>
      </w:r>
      <w:r w:rsidRPr="00E715E2">
        <w:rPr>
          <w:sz w:val="20"/>
          <w:szCs w:val="20"/>
        </w:rPr>
        <w:t>z</w:t>
      </w:r>
      <w:r w:rsidRPr="00E715E2">
        <w:rPr>
          <w:spacing w:val="3"/>
          <w:sz w:val="20"/>
          <w:szCs w:val="20"/>
        </w:rPr>
        <w:t xml:space="preserve"> </w:t>
      </w:r>
      <w:r w:rsidRPr="00E715E2">
        <w:rPr>
          <w:sz w:val="20"/>
          <w:szCs w:val="20"/>
        </w:rPr>
        <w:t>dn</w:t>
      </w:r>
      <w:r w:rsidRPr="00E715E2">
        <w:rPr>
          <w:spacing w:val="-3"/>
          <w:sz w:val="20"/>
          <w:szCs w:val="20"/>
        </w:rPr>
        <w:t>i</w:t>
      </w:r>
      <w:r w:rsidRPr="00E715E2">
        <w:rPr>
          <w:sz w:val="20"/>
          <w:szCs w:val="20"/>
        </w:rPr>
        <w:t>a</w:t>
      </w:r>
      <w:r w:rsidRPr="00E715E2">
        <w:rPr>
          <w:spacing w:val="3"/>
          <w:sz w:val="20"/>
          <w:szCs w:val="20"/>
        </w:rPr>
        <w:t xml:space="preserve"> </w:t>
      </w:r>
      <w:r w:rsidRPr="00E715E2">
        <w:rPr>
          <w:sz w:val="20"/>
          <w:szCs w:val="20"/>
        </w:rPr>
        <w:t>7</w:t>
      </w:r>
      <w:r w:rsidRPr="00E715E2">
        <w:rPr>
          <w:spacing w:val="3"/>
          <w:sz w:val="20"/>
          <w:szCs w:val="20"/>
        </w:rPr>
        <w:t xml:space="preserve"> </w:t>
      </w:r>
      <w:r w:rsidRPr="00E715E2">
        <w:rPr>
          <w:sz w:val="20"/>
          <w:szCs w:val="20"/>
        </w:rPr>
        <w:t>l</w:t>
      </w:r>
      <w:r w:rsidRPr="00E715E2">
        <w:rPr>
          <w:spacing w:val="-5"/>
          <w:sz w:val="20"/>
          <w:szCs w:val="20"/>
        </w:rPr>
        <w:t>i</w:t>
      </w:r>
      <w:r w:rsidRPr="00E715E2">
        <w:rPr>
          <w:spacing w:val="5"/>
          <w:sz w:val="20"/>
          <w:szCs w:val="20"/>
        </w:rPr>
        <w:t>p</w:t>
      </w:r>
      <w:r w:rsidRPr="00E715E2">
        <w:rPr>
          <w:sz w:val="20"/>
          <w:szCs w:val="20"/>
        </w:rPr>
        <w:t>ca</w:t>
      </w:r>
      <w:r w:rsidRPr="00E715E2">
        <w:rPr>
          <w:spacing w:val="3"/>
          <w:sz w:val="20"/>
          <w:szCs w:val="20"/>
        </w:rPr>
        <w:t xml:space="preserve"> </w:t>
      </w:r>
      <w:r w:rsidRPr="00E715E2">
        <w:rPr>
          <w:sz w:val="20"/>
          <w:szCs w:val="20"/>
        </w:rPr>
        <w:t>1994</w:t>
      </w:r>
      <w:r w:rsidRPr="00E715E2">
        <w:rPr>
          <w:spacing w:val="3"/>
          <w:sz w:val="20"/>
          <w:szCs w:val="20"/>
        </w:rPr>
        <w:t xml:space="preserve"> </w:t>
      </w:r>
      <w:r w:rsidRPr="00E715E2">
        <w:rPr>
          <w:sz w:val="20"/>
          <w:szCs w:val="20"/>
        </w:rPr>
        <w:t>r.</w:t>
      </w:r>
      <w:r w:rsidRPr="00E715E2">
        <w:rPr>
          <w:spacing w:val="3"/>
          <w:sz w:val="20"/>
          <w:szCs w:val="20"/>
        </w:rPr>
        <w:t xml:space="preserve"> </w:t>
      </w:r>
      <w:r w:rsidRPr="00E715E2">
        <w:rPr>
          <w:sz w:val="20"/>
          <w:szCs w:val="20"/>
        </w:rPr>
        <w:t>(</w:t>
      </w:r>
      <w:r w:rsidR="00692E78" w:rsidRPr="00E715E2">
        <w:rPr>
          <w:sz w:val="20"/>
          <w:szCs w:val="20"/>
        </w:rPr>
        <w:t>Dz.U. z 2017 r. poz. 1332</w:t>
      </w:r>
      <w:r w:rsidRPr="00E715E2">
        <w:rPr>
          <w:sz w:val="20"/>
          <w:szCs w:val="20"/>
        </w:rPr>
        <w:t>.)</w:t>
      </w:r>
      <w:r w:rsidRPr="00E715E2">
        <w:rPr>
          <w:spacing w:val="22"/>
          <w:sz w:val="20"/>
          <w:szCs w:val="20"/>
        </w:rPr>
        <w:t xml:space="preserve"> </w:t>
      </w:r>
      <w:r w:rsidRPr="00E715E2">
        <w:rPr>
          <w:sz w:val="20"/>
          <w:szCs w:val="20"/>
        </w:rPr>
        <w:t>i</w:t>
      </w:r>
      <w:r w:rsidRPr="00E715E2">
        <w:rPr>
          <w:spacing w:val="22"/>
          <w:sz w:val="20"/>
          <w:szCs w:val="20"/>
        </w:rPr>
        <w:t xml:space="preserve"> </w:t>
      </w:r>
      <w:r w:rsidRPr="00E715E2">
        <w:rPr>
          <w:spacing w:val="-5"/>
          <w:sz w:val="20"/>
          <w:szCs w:val="20"/>
        </w:rPr>
        <w:t>U</w:t>
      </w:r>
      <w:r w:rsidRPr="00E715E2">
        <w:rPr>
          <w:sz w:val="20"/>
          <w:szCs w:val="20"/>
        </w:rPr>
        <w:t>st</w:t>
      </w:r>
      <w:r w:rsidRPr="00E715E2">
        <w:rPr>
          <w:spacing w:val="4"/>
          <w:sz w:val="20"/>
          <w:szCs w:val="20"/>
        </w:rPr>
        <w:t>a</w:t>
      </w:r>
      <w:r w:rsidRPr="00E715E2">
        <w:rPr>
          <w:sz w:val="20"/>
          <w:szCs w:val="20"/>
        </w:rPr>
        <w:t>wie</w:t>
      </w:r>
      <w:r w:rsidRPr="00E715E2">
        <w:rPr>
          <w:spacing w:val="15"/>
          <w:sz w:val="20"/>
          <w:szCs w:val="20"/>
        </w:rPr>
        <w:t xml:space="preserve"> </w:t>
      </w:r>
      <w:r w:rsidRPr="00E715E2">
        <w:rPr>
          <w:sz w:val="20"/>
          <w:szCs w:val="20"/>
        </w:rPr>
        <w:t>z</w:t>
      </w:r>
      <w:r w:rsidRPr="00E715E2">
        <w:rPr>
          <w:spacing w:val="22"/>
          <w:sz w:val="20"/>
          <w:szCs w:val="20"/>
        </w:rPr>
        <w:t xml:space="preserve"> </w:t>
      </w:r>
      <w:r w:rsidRPr="00E715E2">
        <w:rPr>
          <w:sz w:val="20"/>
          <w:szCs w:val="20"/>
        </w:rPr>
        <w:t>dnia</w:t>
      </w:r>
      <w:r w:rsidRPr="00E715E2">
        <w:rPr>
          <w:spacing w:val="22"/>
          <w:sz w:val="20"/>
          <w:szCs w:val="20"/>
        </w:rPr>
        <w:t xml:space="preserve"> </w:t>
      </w:r>
      <w:r w:rsidRPr="00E715E2">
        <w:rPr>
          <w:sz w:val="20"/>
          <w:szCs w:val="20"/>
        </w:rPr>
        <w:t>16</w:t>
      </w:r>
      <w:r w:rsidRPr="00E715E2">
        <w:rPr>
          <w:spacing w:val="22"/>
          <w:sz w:val="20"/>
          <w:szCs w:val="20"/>
        </w:rPr>
        <w:t xml:space="preserve"> </w:t>
      </w:r>
      <w:r w:rsidRPr="00E715E2">
        <w:rPr>
          <w:spacing w:val="-5"/>
          <w:sz w:val="20"/>
          <w:szCs w:val="20"/>
        </w:rPr>
        <w:t>k</w:t>
      </w:r>
      <w:r w:rsidRPr="00E715E2">
        <w:rPr>
          <w:sz w:val="20"/>
          <w:szCs w:val="20"/>
        </w:rPr>
        <w:t>wi</w:t>
      </w:r>
      <w:r w:rsidRPr="00E715E2">
        <w:rPr>
          <w:spacing w:val="-7"/>
          <w:sz w:val="20"/>
          <w:szCs w:val="20"/>
        </w:rPr>
        <w:t>e</w:t>
      </w:r>
      <w:r w:rsidRPr="00E715E2">
        <w:rPr>
          <w:spacing w:val="6"/>
          <w:sz w:val="20"/>
          <w:szCs w:val="20"/>
        </w:rPr>
        <w:t>t</w:t>
      </w:r>
      <w:r w:rsidRPr="00E715E2">
        <w:rPr>
          <w:sz w:val="20"/>
          <w:szCs w:val="20"/>
        </w:rPr>
        <w:t>n</w:t>
      </w:r>
      <w:r w:rsidRPr="00E715E2">
        <w:rPr>
          <w:spacing w:val="-4"/>
          <w:sz w:val="20"/>
          <w:szCs w:val="20"/>
        </w:rPr>
        <w:t>i</w:t>
      </w:r>
      <w:r w:rsidRPr="00E715E2">
        <w:rPr>
          <w:sz w:val="20"/>
          <w:szCs w:val="20"/>
        </w:rPr>
        <w:t>a</w:t>
      </w:r>
      <w:r w:rsidRPr="00E715E2">
        <w:rPr>
          <w:spacing w:val="22"/>
          <w:sz w:val="20"/>
          <w:szCs w:val="20"/>
        </w:rPr>
        <w:t xml:space="preserve"> </w:t>
      </w:r>
      <w:r w:rsidRPr="00E715E2">
        <w:rPr>
          <w:sz w:val="20"/>
          <w:szCs w:val="20"/>
        </w:rPr>
        <w:t>2004</w:t>
      </w:r>
      <w:r w:rsidRPr="00E715E2">
        <w:rPr>
          <w:spacing w:val="22"/>
          <w:sz w:val="20"/>
          <w:szCs w:val="20"/>
        </w:rPr>
        <w:t xml:space="preserve"> </w:t>
      </w:r>
      <w:r w:rsidRPr="00E715E2">
        <w:rPr>
          <w:sz w:val="20"/>
          <w:szCs w:val="20"/>
        </w:rPr>
        <w:t>r.</w:t>
      </w:r>
      <w:r w:rsidRPr="00E715E2">
        <w:rPr>
          <w:spacing w:val="22"/>
          <w:sz w:val="20"/>
          <w:szCs w:val="20"/>
        </w:rPr>
        <w:t xml:space="preserve"> </w:t>
      </w:r>
      <w:r w:rsidRPr="00E715E2">
        <w:rPr>
          <w:sz w:val="20"/>
          <w:szCs w:val="20"/>
        </w:rPr>
        <w:t>o</w:t>
      </w:r>
      <w:r w:rsidRPr="00E715E2">
        <w:rPr>
          <w:spacing w:val="22"/>
          <w:sz w:val="20"/>
          <w:szCs w:val="20"/>
        </w:rPr>
        <w:t xml:space="preserve"> </w:t>
      </w:r>
      <w:r w:rsidRPr="00E715E2">
        <w:rPr>
          <w:spacing w:val="-4"/>
          <w:sz w:val="20"/>
          <w:szCs w:val="20"/>
        </w:rPr>
        <w:t>w</w:t>
      </w:r>
      <w:r w:rsidRPr="00E715E2">
        <w:rPr>
          <w:spacing w:val="-5"/>
          <w:sz w:val="20"/>
          <w:szCs w:val="20"/>
        </w:rPr>
        <w:t>y</w:t>
      </w:r>
      <w:r w:rsidRPr="00E715E2">
        <w:rPr>
          <w:sz w:val="20"/>
          <w:szCs w:val="20"/>
        </w:rPr>
        <w:t>roba</w:t>
      </w:r>
      <w:r w:rsidRPr="00E715E2">
        <w:rPr>
          <w:spacing w:val="4"/>
          <w:sz w:val="20"/>
          <w:szCs w:val="20"/>
        </w:rPr>
        <w:t>c</w:t>
      </w:r>
      <w:r w:rsidRPr="00E715E2">
        <w:rPr>
          <w:sz w:val="20"/>
          <w:szCs w:val="20"/>
        </w:rPr>
        <w:t>h</w:t>
      </w:r>
      <w:r w:rsidRPr="00E715E2">
        <w:rPr>
          <w:spacing w:val="17"/>
          <w:sz w:val="20"/>
          <w:szCs w:val="20"/>
        </w:rPr>
        <w:t xml:space="preserve"> </w:t>
      </w:r>
      <w:r w:rsidRPr="00E715E2">
        <w:rPr>
          <w:sz w:val="20"/>
          <w:szCs w:val="20"/>
        </w:rPr>
        <w:t>budow</w:t>
      </w:r>
      <w:r w:rsidRPr="00E715E2">
        <w:rPr>
          <w:spacing w:val="-5"/>
          <w:sz w:val="20"/>
          <w:szCs w:val="20"/>
        </w:rPr>
        <w:t>l</w:t>
      </w:r>
      <w:r w:rsidRPr="00E715E2">
        <w:rPr>
          <w:sz w:val="20"/>
          <w:szCs w:val="20"/>
        </w:rPr>
        <w:t>anych</w:t>
      </w:r>
      <w:r w:rsidRPr="00E715E2">
        <w:rPr>
          <w:spacing w:val="18"/>
          <w:sz w:val="20"/>
          <w:szCs w:val="20"/>
        </w:rPr>
        <w:t xml:space="preserve"> </w:t>
      </w:r>
      <w:r w:rsidRPr="00E715E2">
        <w:rPr>
          <w:sz w:val="20"/>
          <w:szCs w:val="20"/>
        </w:rPr>
        <w:t>(Dz.</w:t>
      </w:r>
      <w:r w:rsidRPr="00E715E2">
        <w:rPr>
          <w:spacing w:val="22"/>
          <w:sz w:val="20"/>
          <w:szCs w:val="20"/>
        </w:rPr>
        <w:t xml:space="preserve"> </w:t>
      </w:r>
      <w:r w:rsidRPr="00E715E2">
        <w:rPr>
          <w:spacing w:val="-4"/>
          <w:sz w:val="20"/>
          <w:szCs w:val="20"/>
        </w:rPr>
        <w:t>U</w:t>
      </w:r>
      <w:r w:rsidRPr="00E715E2">
        <w:rPr>
          <w:sz w:val="20"/>
          <w:szCs w:val="20"/>
        </w:rPr>
        <w:t>.</w:t>
      </w:r>
      <w:r w:rsidRPr="00E715E2">
        <w:rPr>
          <w:spacing w:val="22"/>
          <w:sz w:val="20"/>
          <w:szCs w:val="20"/>
        </w:rPr>
        <w:t xml:space="preserve"> </w:t>
      </w:r>
      <w:r w:rsidRPr="00E715E2">
        <w:rPr>
          <w:sz w:val="20"/>
          <w:szCs w:val="20"/>
        </w:rPr>
        <w:t>Nr</w:t>
      </w:r>
      <w:r w:rsidRPr="00E715E2">
        <w:rPr>
          <w:spacing w:val="26"/>
          <w:sz w:val="20"/>
          <w:szCs w:val="20"/>
        </w:rPr>
        <w:t xml:space="preserve"> </w:t>
      </w:r>
      <w:r w:rsidRPr="00E715E2">
        <w:rPr>
          <w:sz w:val="20"/>
          <w:szCs w:val="20"/>
        </w:rPr>
        <w:t>92,</w:t>
      </w:r>
      <w:r w:rsidRPr="00E715E2">
        <w:rPr>
          <w:spacing w:val="22"/>
          <w:sz w:val="20"/>
          <w:szCs w:val="20"/>
        </w:rPr>
        <w:t xml:space="preserve"> </w:t>
      </w:r>
      <w:r w:rsidRPr="00E715E2">
        <w:rPr>
          <w:sz w:val="20"/>
          <w:szCs w:val="20"/>
        </w:rPr>
        <w:t>p</w:t>
      </w:r>
      <w:r w:rsidRPr="00E715E2">
        <w:rPr>
          <w:spacing w:val="-8"/>
          <w:sz w:val="20"/>
          <w:szCs w:val="20"/>
        </w:rPr>
        <w:t>o</w:t>
      </w:r>
      <w:r w:rsidRPr="00E715E2">
        <w:rPr>
          <w:sz w:val="20"/>
          <w:szCs w:val="20"/>
        </w:rPr>
        <w:t>z.</w:t>
      </w:r>
      <w:r w:rsidR="00B86720" w:rsidRPr="00E715E2">
        <w:rPr>
          <w:sz w:val="20"/>
          <w:szCs w:val="20"/>
        </w:rPr>
        <w:t xml:space="preserve"> </w:t>
      </w:r>
      <w:r w:rsidRPr="00E715E2">
        <w:rPr>
          <w:sz w:val="20"/>
          <w:szCs w:val="20"/>
        </w:rPr>
        <w:t>881).</w:t>
      </w:r>
    </w:p>
    <w:p w:rsidR="001D3824" w:rsidRPr="00E715E2" w:rsidRDefault="001D3824" w:rsidP="001C4B73">
      <w:pPr>
        <w:ind w:right="183"/>
        <w:rPr>
          <w:sz w:val="20"/>
          <w:szCs w:val="20"/>
        </w:rPr>
      </w:pPr>
      <w:r w:rsidRPr="00E715E2">
        <w:rPr>
          <w:spacing w:val="-2"/>
          <w:sz w:val="20"/>
          <w:szCs w:val="20"/>
        </w:rPr>
        <w:t>W</w:t>
      </w:r>
      <w:r w:rsidRPr="00E715E2">
        <w:rPr>
          <w:sz w:val="20"/>
          <w:szCs w:val="20"/>
        </w:rPr>
        <w:t>y</w:t>
      </w:r>
      <w:r w:rsidRPr="00E715E2">
        <w:rPr>
          <w:spacing w:val="-3"/>
          <w:sz w:val="20"/>
          <w:szCs w:val="20"/>
        </w:rPr>
        <w:t>k</w:t>
      </w:r>
      <w:r w:rsidRPr="00E715E2">
        <w:rPr>
          <w:sz w:val="20"/>
          <w:szCs w:val="20"/>
        </w:rPr>
        <w:t>o</w:t>
      </w:r>
      <w:r w:rsidRPr="00E715E2">
        <w:rPr>
          <w:spacing w:val="-8"/>
          <w:sz w:val="20"/>
          <w:szCs w:val="20"/>
        </w:rPr>
        <w:t>n</w:t>
      </w:r>
      <w:r w:rsidRPr="00E715E2">
        <w:rPr>
          <w:sz w:val="20"/>
          <w:szCs w:val="20"/>
        </w:rPr>
        <w:t>a</w:t>
      </w:r>
      <w:r w:rsidRPr="00E715E2">
        <w:rPr>
          <w:spacing w:val="-1"/>
          <w:sz w:val="20"/>
          <w:szCs w:val="20"/>
        </w:rPr>
        <w:t>w</w:t>
      </w:r>
      <w:r w:rsidRPr="00E715E2">
        <w:rPr>
          <w:spacing w:val="-2"/>
          <w:sz w:val="20"/>
          <w:szCs w:val="20"/>
        </w:rPr>
        <w:t>c</w:t>
      </w:r>
      <w:r w:rsidRPr="00E715E2">
        <w:rPr>
          <w:sz w:val="20"/>
          <w:szCs w:val="20"/>
        </w:rPr>
        <w:t>a</w:t>
      </w:r>
      <w:r w:rsidRPr="00E715E2">
        <w:rPr>
          <w:spacing w:val="8"/>
          <w:sz w:val="20"/>
          <w:szCs w:val="20"/>
        </w:rPr>
        <w:t xml:space="preserve"> </w:t>
      </w:r>
      <w:r w:rsidRPr="00E715E2">
        <w:rPr>
          <w:spacing w:val="-1"/>
          <w:sz w:val="20"/>
          <w:szCs w:val="20"/>
        </w:rPr>
        <w:t>d</w:t>
      </w:r>
      <w:r w:rsidRPr="00E715E2">
        <w:rPr>
          <w:spacing w:val="-4"/>
          <w:sz w:val="20"/>
          <w:szCs w:val="20"/>
        </w:rPr>
        <w:t>l</w:t>
      </w:r>
      <w:r w:rsidRPr="00E715E2">
        <w:rPr>
          <w:sz w:val="20"/>
          <w:szCs w:val="20"/>
        </w:rPr>
        <w:t>a</w:t>
      </w:r>
      <w:r w:rsidRPr="00E715E2">
        <w:rPr>
          <w:spacing w:val="8"/>
          <w:sz w:val="20"/>
          <w:szCs w:val="20"/>
        </w:rPr>
        <w:t xml:space="preserve"> </w:t>
      </w:r>
      <w:r w:rsidRPr="00E715E2">
        <w:rPr>
          <w:spacing w:val="-1"/>
          <w:sz w:val="20"/>
          <w:szCs w:val="20"/>
        </w:rPr>
        <w:t>p</w:t>
      </w:r>
      <w:r w:rsidRPr="00E715E2">
        <w:rPr>
          <w:spacing w:val="-5"/>
          <w:sz w:val="20"/>
          <w:szCs w:val="20"/>
        </w:rPr>
        <w:t>o</w:t>
      </w:r>
      <w:r w:rsidRPr="00E715E2">
        <w:rPr>
          <w:sz w:val="20"/>
          <w:szCs w:val="20"/>
        </w:rPr>
        <w:t>t</w:t>
      </w:r>
      <w:r w:rsidRPr="00E715E2">
        <w:rPr>
          <w:spacing w:val="-3"/>
          <w:sz w:val="20"/>
          <w:szCs w:val="20"/>
        </w:rPr>
        <w:t>w</w:t>
      </w:r>
      <w:r w:rsidRPr="00E715E2">
        <w:rPr>
          <w:sz w:val="20"/>
          <w:szCs w:val="20"/>
        </w:rPr>
        <w:t>i</w:t>
      </w:r>
      <w:r w:rsidRPr="00E715E2">
        <w:rPr>
          <w:spacing w:val="-8"/>
          <w:sz w:val="20"/>
          <w:szCs w:val="20"/>
        </w:rPr>
        <w:t>e</w:t>
      </w:r>
      <w:r w:rsidRPr="00E715E2">
        <w:rPr>
          <w:spacing w:val="8"/>
          <w:sz w:val="20"/>
          <w:szCs w:val="20"/>
        </w:rPr>
        <w:t>r</w:t>
      </w:r>
      <w:r w:rsidRPr="00E715E2">
        <w:rPr>
          <w:spacing w:val="-5"/>
          <w:sz w:val="20"/>
          <w:szCs w:val="20"/>
        </w:rPr>
        <w:t>d</w:t>
      </w:r>
      <w:r w:rsidRPr="00E715E2">
        <w:rPr>
          <w:sz w:val="20"/>
          <w:szCs w:val="20"/>
        </w:rPr>
        <w:t>z</w:t>
      </w:r>
      <w:r w:rsidRPr="00E715E2">
        <w:rPr>
          <w:spacing w:val="-2"/>
          <w:sz w:val="20"/>
          <w:szCs w:val="20"/>
        </w:rPr>
        <w:t>e</w:t>
      </w:r>
      <w:r w:rsidRPr="00E715E2">
        <w:rPr>
          <w:sz w:val="20"/>
          <w:szCs w:val="20"/>
        </w:rPr>
        <w:t>n</w:t>
      </w:r>
      <w:r w:rsidRPr="00E715E2">
        <w:rPr>
          <w:spacing w:val="-6"/>
          <w:sz w:val="20"/>
          <w:szCs w:val="20"/>
        </w:rPr>
        <w:t>i</w:t>
      </w:r>
      <w:r w:rsidRPr="00E715E2">
        <w:rPr>
          <w:sz w:val="20"/>
          <w:szCs w:val="20"/>
        </w:rPr>
        <w:t>a</w:t>
      </w:r>
      <w:r w:rsidRPr="00E715E2">
        <w:rPr>
          <w:spacing w:val="8"/>
          <w:sz w:val="20"/>
          <w:szCs w:val="20"/>
        </w:rPr>
        <w:t xml:space="preserve"> </w:t>
      </w:r>
      <w:r w:rsidRPr="00E715E2">
        <w:rPr>
          <w:spacing w:val="-4"/>
          <w:sz w:val="20"/>
          <w:szCs w:val="20"/>
        </w:rPr>
        <w:t>j</w:t>
      </w:r>
      <w:r w:rsidRPr="00E715E2">
        <w:rPr>
          <w:spacing w:val="7"/>
          <w:sz w:val="20"/>
          <w:szCs w:val="20"/>
        </w:rPr>
        <w:t>a</w:t>
      </w:r>
      <w:r w:rsidRPr="00E715E2">
        <w:rPr>
          <w:sz w:val="20"/>
          <w:szCs w:val="20"/>
        </w:rPr>
        <w:t>k</w:t>
      </w:r>
      <w:r w:rsidRPr="00E715E2">
        <w:rPr>
          <w:spacing w:val="-7"/>
          <w:sz w:val="20"/>
          <w:szCs w:val="20"/>
        </w:rPr>
        <w:t>o</w:t>
      </w:r>
      <w:r w:rsidRPr="00E715E2">
        <w:rPr>
          <w:sz w:val="20"/>
          <w:szCs w:val="20"/>
        </w:rPr>
        <w:t>ś</w:t>
      </w:r>
      <w:r w:rsidRPr="00E715E2">
        <w:rPr>
          <w:spacing w:val="-2"/>
          <w:sz w:val="20"/>
          <w:szCs w:val="20"/>
        </w:rPr>
        <w:t>c</w:t>
      </w:r>
      <w:r w:rsidRPr="00E715E2">
        <w:rPr>
          <w:sz w:val="20"/>
          <w:szCs w:val="20"/>
        </w:rPr>
        <w:t>i</w:t>
      </w:r>
      <w:r w:rsidRPr="00E715E2">
        <w:rPr>
          <w:spacing w:val="1"/>
          <w:sz w:val="20"/>
          <w:szCs w:val="20"/>
        </w:rPr>
        <w:t xml:space="preserve"> </w:t>
      </w:r>
      <w:r w:rsidRPr="00E715E2">
        <w:rPr>
          <w:spacing w:val="5"/>
          <w:sz w:val="20"/>
          <w:szCs w:val="20"/>
        </w:rPr>
        <w:t>u</w:t>
      </w:r>
      <w:r w:rsidRPr="00E715E2">
        <w:rPr>
          <w:sz w:val="20"/>
          <w:szCs w:val="20"/>
        </w:rPr>
        <w:t>ż</w:t>
      </w:r>
      <w:r w:rsidRPr="00E715E2">
        <w:rPr>
          <w:spacing w:val="-5"/>
          <w:sz w:val="20"/>
          <w:szCs w:val="20"/>
        </w:rPr>
        <w:t>y</w:t>
      </w:r>
      <w:r w:rsidRPr="00E715E2">
        <w:rPr>
          <w:sz w:val="20"/>
          <w:szCs w:val="20"/>
        </w:rPr>
        <w:t>t</w:t>
      </w:r>
      <w:r w:rsidRPr="00E715E2">
        <w:rPr>
          <w:spacing w:val="-2"/>
          <w:sz w:val="20"/>
          <w:szCs w:val="20"/>
        </w:rPr>
        <w:t>y</w:t>
      </w:r>
      <w:r w:rsidRPr="00E715E2">
        <w:rPr>
          <w:sz w:val="20"/>
          <w:szCs w:val="20"/>
        </w:rPr>
        <w:t>ch</w:t>
      </w:r>
      <w:r w:rsidRPr="00E715E2">
        <w:rPr>
          <w:spacing w:val="5"/>
          <w:sz w:val="20"/>
          <w:szCs w:val="20"/>
        </w:rPr>
        <w:t xml:space="preserve"> </w:t>
      </w:r>
      <w:r w:rsidRPr="00E715E2">
        <w:rPr>
          <w:spacing w:val="-4"/>
          <w:sz w:val="20"/>
          <w:szCs w:val="20"/>
        </w:rPr>
        <w:t>m</w:t>
      </w:r>
      <w:r w:rsidRPr="00E715E2">
        <w:rPr>
          <w:sz w:val="20"/>
          <w:szCs w:val="20"/>
        </w:rPr>
        <w:t>at</w:t>
      </w:r>
      <w:r w:rsidRPr="00E715E2">
        <w:rPr>
          <w:spacing w:val="-8"/>
          <w:sz w:val="20"/>
          <w:szCs w:val="20"/>
        </w:rPr>
        <w:t>e</w:t>
      </w:r>
      <w:r w:rsidRPr="00E715E2">
        <w:rPr>
          <w:sz w:val="20"/>
          <w:szCs w:val="20"/>
        </w:rPr>
        <w:t>r</w:t>
      </w:r>
      <w:r w:rsidRPr="00E715E2">
        <w:rPr>
          <w:spacing w:val="-3"/>
          <w:sz w:val="20"/>
          <w:szCs w:val="20"/>
        </w:rPr>
        <w:t>i</w:t>
      </w:r>
      <w:r w:rsidRPr="00E715E2">
        <w:rPr>
          <w:sz w:val="20"/>
          <w:szCs w:val="20"/>
        </w:rPr>
        <w:t>a</w:t>
      </w:r>
      <w:r w:rsidRPr="00E715E2">
        <w:rPr>
          <w:spacing w:val="-4"/>
          <w:sz w:val="20"/>
          <w:szCs w:val="20"/>
        </w:rPr>
        <w:t>ł</w:t>
      </w:r>
      <w:r w:rsidRPr="00E715E2">
        <w:rPr>
          <w:sz w:val="20"/>
          <w:szCs w:val="20"/>
        </w:rPr>
        <w:t>ów</w:t>
      </w:r>
      <w:r w:rsidRPr="00E715E2">
        <w:rPr>
          <w:spacing w:val="1"/>
          <w:sz w:val="20"/>
          <w:szCs w:val="20"/>
        </w:rPr>
        <w:t xml:space="preserve"> </w:t>
      </w:r>
      <w:r w:rsidRPr="00E715E2">
        <w:rPr>
          <w:sz w:val="20"/>
          <w:szCs w:val="20"/>
        </w:rPr>
        <w:t>d</w:t>
      </w:r>
      <w:r w:rsidRPr="00E715E2">
        <w:rPr>
          <w:spacing w:val="-8"/>
          <w:sz w:val="20"/>
          <w:szCs w:val="20"/>
        </w:rPr>
        <w:t>o</w:t>
      </w:r>
      <w:r w:rsidRPr="00E715E2">
        <w:rPr>
          <w:sz w:val="20"/>
          <w:szCs w:val="20"/>
        </w:rPr>
        <w:t>s</w:t>
      </w:r>
      <w:r w:rsidRPr="00E715E2">
        <w:rPr>
          <w:spacing w:val="-1"/>
          <w:sz w:val="20"/>
          <w:szCs w:val="20"/>
        </w:rPr>
        <w:t>t</w:t>
      </w:r>
      <w:r w:rsidRPr="00E715E2">
        <w:rPr>
          <w:sz w:val="20"/>
          <w:szCs w:val="20"/>
        </w:rPr>
        <w:t>ar</w:t>
      </w:r>
      <w:r w:rsidRPr="00E715E2">
        <w:rPr>
          <w:spacing w:val="-1"/>
          <w:sz w:val="20"/>
          <w:szCs w:val="20"/>
        </w:rPr>
        <w:t>c</w:t>
      </w:r>
      <w:r w:rsidRPr="00E715E2">
        <w:rPr>
          <w:spacing w:val="-2"/>
          <w:sz w:val="20"/>
          <w:szCs w:val="20"/>
        </w:rPr>
        <w:t>z</w:t>
      </w:r>
      <w:r w:rsidRPr="00E715E2">
        <w:rPr>
          <w:sz w:val="20"/>
          <w:szCs w:val="20"/>
        </w:rPr>
        <w:t xml:space="preserve">y </w:t>
      </w:r>
      <w:r w:rsidRPr="00E715E2">
        <w:rPr>
          <w:spacing w:val="5"/>
          <w:sz w:val="20"/>
          <w:szCs w:val="20"/>
        </w:rPr>
        <w:t>ś</w:t>
      </w:r>
      <w:r w:rsidRPr="00E715E2">
        <w:rPr>
          <w:spacing w:val="-1"/>
          <w:sz w:val="20"/>
          <w:szCs w:val="20"/>
        </w:rPr>
        <w:t>w</w:t>
      </w:r>
      <w:r w:rsidRPr="00E715E2">
        <w:rPr>
          <w:spacing w:val="-4"/>
          <w:sz w:val="20"/>
          <w:szCs w:val="20"/>
        </w:rPr>
        <w:t>i</w:t>
      </w:r>
      <w:r w:rsidRPr="00E715E2">
        <w:rPr>
          <w:sz w:val="20"/>
          <w:szCs w:val="20"/>
        </w:rPr>
        <w:t>ad</w:t>
      </w:r>
      <w:r w:rsidRPr="00E715E2">
        <w:rPr>
          <w:spacing w:val="-5"/>
          <w:sz w:val="20"/>
          <w:szCs w:val="20"/>
        </w:rPr>
        <w:t>e</w:t>
      </w:r>
      <w:r w:rsidRPr="00E715E2">
        <w:rPr>
          <w:spacing w:val="-2"/>
          <w:sz w:val="20"/>
          <w:szCs w:val="20"/>
        </w:rPr>
        <w:t>c</w:t>
      </w:r>
      <w:r w:rsidRPr="00E715E2">
        <w:rPr>
          <w:sz w:val="20"/>
          <w:szCs w:val="20"/>
        </w:rPr>
        <w:t>t</w:t>
      </w:r>
      <w:r w:rsidRPr="00E715E2">
        <w:rPr>
          <w:spacing w:val="-3"/>
          <w:sz w:val="20"/>
          <w:szCs w:val="20"/>
        </w:rPr>
        <w:t>w</w:t>
      </w:r>
      <w:r w:rsidRPr="00E715E2">
        <w:rPr>
          <w:sz w:val="20"/>
          <w:szCs w:val="20"/>
        </w:rPr>
        <w:t>a</w:t>
      </w:r>
      <w:r w:rsidRPr="00E715E2">
        <w:rPr>
          <w:spacing w:val="8"/>
          <w:sz w:val="20"/>
          <w:szCs w:val="20"/>
        </w:rPr>
        <w:t xml:space="preserve"> </w:t>
      </w:r>
      <w:r w:rsidRPr="00E715E2">
        <w:rPr>
          <w:spacing w:val="-1"/>
          <w:sz w:val="20"/>
          <w:szCs w:val="20"/>
        </w:rPr>
        <w:t>p</w:t>
      </w:r>
      <w:r w:rsidRPr="00E715E2">
        <w:rPr>
          <w:spacing w:val="-5"/>
          <w:sz w:val="20"/>
          <w:szCs w:val="20"/>
        </w:rPr>
        <w:t>o</w:t>
      </w:r>
      <w:r w:rsidRPr="00E715E2">
        <w:rPr>
          <w:sz w:val="20"/>
          <w:szCs w:val="20"/>
        </w:rPr>
        <w:t>t</w:t>
      </w:r>
      <w:r w:rsidRPr="00E715E2">
        <w:rPr>
          <w:spacing w:val="-3"/>
          <w:sz w:val="20"/>
          <w:szCs w:val="20"/>
        </w:rPr>
        <w:t>w</w:t>
      </w:r>
      <w:r w:rsidRPr="00E715E2">
        <w:rPr>
          <w:sz w:val="20"/>
          <w:szCs w:val="20"/>
        </w:rPr>
        <w:t>i</w:t>
      </w:r>
      <w:r w:rsidRPr="00E715E2">
        <w:rPr>
          <w:spacing w:val="-8"/>
          <w:sz w:val="20"/>
          <w:szCs w:val="20"/>
        </w:rPr>
        <w:t>e</w:t>
      </w:r>
      <w:r w:rsidRPr="00E715E2">
        <w:rPr>
          <w:spacing w:val="8"/>
          <w:sz w:val="20"/>
          <w:szCs w:val="20"/>
        </w:rPr>
        <w:t>r</w:t>
      </w:r>
      <w:r w:rsidRPr="00E715E2">
        <w:rPr>
          <w:spacing w:val="-5"/>
          <w:sz w:val="20"/>
          <w:szCs w:val="20"/>
        </w:rPr>
        <w:t>d</w:t>
      </w:r>
      <w:r w:rsidRPr="00E715E2">
        <w:rPr>
          <w:spacing w:val="-2"/>
          <w:sz w:val="20"/>
          <w:szCs w:val="20"/>
        </w:rPr>
        <w:t>z</w:t>
      </w:r>
      <w:r w:rsidRPr="00E715E2">
        <w:rPr>
          <w:sz w:val="20"/>
          <w:szCs w:val="20"/>
        </w:rPr>
        <w:t>a</w:t>
      </w:r>
      <w:r w:rsidRPr="00E715E2">
        <w:rPr>
          <w:spacing w:val="-3"/>
          <w:sz w:val="20"/>
          <w:szCs w:val="20"/>
        </w:rPr>
        <w:t>j</w:t>
      </w:r>
      <w:r w:rsidRPr="00E715E2">
        <w:rPr>
          <w:sz w:val="20"/>
          <w:szCs w:val="20"/>
        </w:rPr>
        <w:t>ą</w:t>
      </w:r>
      <w:r w:rsidRPr="00E715E2">
        <w:rPr>
          <w:spacing w:val="7"/>
          <w:sz w:val="20"/>
          <w:szCs w:val="20"/>
        </w:rPr>
        <w:t>c</w:t>
      </w:r>
      <w:r w:rsidRPr="00E715E2">
        <w:rPr>
          <w:sz w:val="20"/>
          <w:szCs w:val="20"/>
        </w:rPr>
        <w:t>e o</w:t>
      </w:r>
      <w:r w:rsidRPr="00E715E2">
        <w:rPr>
          <w:spacing w:val="-5"/>
          <w:sz w:val="20"/>
          <w:szCs w:val="20"/>
        </w:rPr>
        <w:t>d</w:t>
      </w:r>
      <w:r w:rsidRPr="00E715E2">
        <w:rPr>
          <w:spacing w:val="5"/>
          <w:sz w:val="20"/>
          <w:szCs w:val="20"/>
        </w:rPr>
        <w:t>p</w:t>
      </w:r>
      <w:r w:rsidRPr="00E715E2">
        <w:rPr>
          <w:sz w:val="20"/>
          <w:szCs w:val="20"/>
        </w:rPr>
        <w:t>o</w:t>
      </w:r>
      <w:r w:rsidRPr="00E715E2">
        <w:rPr>
          <w:spacing w:val="-6"/>
          <w:sz w:val="20"/>
          <w:szCs w:val="20"/>
        </w:rPr>
        <w:t>w</w:t>
      </w:r>
      <w:r w:rsidRPr="00E715E2">
        <w:rPr>
          <w:sz w:val="20"/>
          <w:szCs w:val="20"/>
        </w:rPr>
        <w:t>iedn</w:t>
      </w:r>
      <w:r w:rsidRPr="00E715E2">
        <w:rPr>
          <w:spacing w:val="-4"/>
          <w:sz w:val="20"/>
          <w:szCs w:val="20"/>
        </w:rPr>
        <w:t>i</w:t>
      </w:r>
      <w:r w:rsidRPr="00E715E2">
        <w:rPr>
          <w:sz w:val="20"/>
          <w:szCs w:val="20"/>
        </w:rPr>
        <w:t>ą</w:t>
      </w:r>
      <w:r w:rsidRPr="00E715E2">
        <w:rPr>
          <w:spacing w:val="8"/>
          <w:sz w:val="20"/>
          <w:szCs w:val="20"/>
        </w:rPr>
        <w:t xml:space="preserve"> </w:t>
      </w:r>
      <w:r w:rsidRPr="00E715E2">
        <w:rPr>
          <w:spacing w:val="-6"/>
          <w:sz w:val="20"/>
          <w:szCs w:val="20"/>
        </w:rPr>
        <w:t>j</w:t>
      </w:r>
      <w:r w:rsidRPr="00E715E2">
        <w:rPr>
          <w:sz w:val="20"/>
          <w:szCs w:val="20"/>
        </w:rPr>
        <w:t>ak</w:t>
      </w:r>
      <w:r w:rsidRPr="00E715E2">
        <w:rPr>
          <w:spacing w:val="-2"/>
          <w:sz w:val="20"/>
          <w:szCs w:val="20"/>
        </w:rPr>
        <w:t>o</w:t>
      </w:r>
      <w:r w:rsidRPr="00E715E2">
        <w:rPr>
          <w:sz w:val="20"/>
          <w:szCs w:val="20"/>
        </w:rPr>
        <w:t xml:space="preserve">ść </w:t>
      </w:r>
      <w:r w:rsidRPr="00E715E2">
        <w:rPr>
          <w:spacing w:val="-6"/>
          <w:sz w:val="20"/>
          <w:szCs w:val="20"/>
        </w:rPr>
        <w:t>m</w:t>
      </w:r>
      <w:r w:rsidRPr="00E715E2">
        <w:rPr>
          <w:sz w:val="20"/>
          <w:szCs w:val="20"/>
        </w:rPr>
        <w:t>a</w:t>
      </w:r>
      <w:r w:rsidRPr="00E715E2">
        <w:rPr>
          <w:spacing w:val="8"/>
          <w:sz w:val="20"/>
          <w:szCs w:val="20"/>
        </w:rPr>
        <w:t>t</w:t>
      </w:r>
      <w:r w:rsidRPr="00E715E2">
        <w:rPr>
          <w:spacing w:val="-7"/>
          <w:sz w:val="20"/>
          <w:szCs w:val="20"/>
        </w:rPr>
        <w:t>e</w:t>
      </w:r>
      <w:r w:rsidRPr="00E715E2">
        <w:rPr>
          <w:sz w:val="20"/>
          <w:szCs w:val="20"/>
        </w:rPr>
        <w:t>ria</w:t>
      </w:r>
      <w:r w:rsidRPr="00E715E2">
        <w:rPr>
          <w:spacing w:val="1"/>
          <w:sz w:val="20"/>
          <w:szCs w:val="20"/>
        </w:rPr>
        <w:t>ł</w:t>
      </w:r>
      <w:r w:rsidRPr="00E715E2">
        <w:rPr>
          <w:sz w:val="20"/>
          <w:szCs w:val="20"/>
        </w:rPr>
        <w:t>ó</w:t>
      </w:r>
      <w:r w:rsidRPr="00E715E2">
        <w:rPr>
          <w:spacing w:val="-6"/>
          <w:sz w:val="20"/>
          <w:szCs w:val="20"/>
        </w:rPr>
        <w:t>w</w:t>
      </w:r>
      <w:r w:rsidRPr="00E715E2">
        <w:rPr>
          <w:sz w:val="20"/>
          <w:szCs w:val="20"/>
        </w:rPr>
        <w:t>.</w:t>
      </w:r>
    </w:p>
    <w:p w:rsidR="001D3824" w:rsidRPr="00E715E2" w:rsidRDefault="001D3824" w:rsidP="001C4B73">
      <w:pPr>
        <w:pStyle w:val="Nagwek3"/>
        <w:numPr>
          <w:ilvl w:val="1"/>
          <w:numId w:val="9"/>
        </w:numPr>
        <w:ind w:left="1418" w:right="183" w:hanging="851"/>
        <w:rPr>
          <w:sz w:val="22"/>
          <w:szCs w:val="22"/>
        </w:rPr>
      </w:pPr>
      <w:r w:rsidRPr="00E715E2">
        <w:rPr>
          <w:sz w:val="22"/>
          <w:szCs w:val="22"/>
        </w:rPr>
        <w:t>M</w:t>
      </w:r>
      <w:r w:rsidRPr="00E715E2">
        <w:rPr>
          <w:spacing w:val="-8"/>
          <w:sz w:val="22"/>
          <w:szCs w:val="22"/>
        </w:rPr>
        <w:t>a</w:t>
      </w:r>
      <w:r w:rsidRPr="00E715E2">
        <w:rPr>
          <w:sz w:val="22"/>
          <w:szCs w:val="22"/>
        </w:rPr>
        <w:t>t</w:t>
      </w:r>
      <w:r w:rsidRPr="00E715E2">
        <w:rPr>
          <w:spacing w:val="-4"/>
          <w:sz w:val="22"/>
          <w:szCs w:val="22"/>
        </w:rPr>
        <w:t>e</w:t>
      </w:r>
      <w:r w:rsidRPr="00E715E2">
        <w:rPr>
          <w:sz w:val="22"/>
          <w:szCs w:val="22"/>
        </w:rPr>
        <w:t>r</w:t>
      </w:r>
      <w:r w:rsidRPr="00E715E2">
        <w:rPr>
          <w:spacing w:val="4"/>
          <w:sz w:val="22"/>
          <w:szCs w:val="22"/>
        </w:rPr>
        <w:t>i</w:t>
      </w:r>
      <w:r w:rsidRPr="00E715E2">
        <w:rPr>
          <w:spacing w:val="-5"/>
          <w:sz w:val="22"/>
          <w:szCs w:val="22"/>
        </w:rPr>
        <w:t>a</w:t>
      </w:r>
      <w:r w:rsidRPr="00E715E2">
        <w:rPr>
          <w:spacing w:val="1"/>
          <w:sz w:val="22"/>
          <w:szCs w:val="22"/>
        </w:rPr>
        <w:t>ł</w:t>
      </w:r>
      <w:r w:rsidRPr="00E715E2">
        <w:rPr>
          <w:sz w:val="22"/>
          <w:szCs w:val="22"/>
        </w:rPr>
        <w:t>y</w:t>
      </w:r>
      <w:r w:rsidRPr="00E715E2">
        <w:rPr>
          <w:spacing w:val="7"/>
          <w:sz w:val="22"/>
          <w:szCs w:val="22"/>
        </w:rPr>
        <w:t xml:space="preserve"> </w:t>
      </w:r>
      <w:r w:rsidRPr="00E715E2">
        <w:rPr>
          <w:spacing w:val="-8"/>
          <w:sz w:val="22"/>
          <w:szCs w:val="22"/>
        </w:rPr>
        <w:t>n</w:t>
      </w:r>
      <w:r w:rsidRPr="00E715E2">
        <w:rPr>
          <w:sz w:val="22"/>
          <w:szCs w:val="22"/>
        </w:rPr>
        <w:t>ie</w:t>
      </w:r>
      <w:r w:rsidRPr="00E715E2">
        <w:rPr>
          <w:spacing w:val="4"/>
          <w:sz w:val="22"/>
          <w:szCs w:val="22"/>
        </w:rPr>
        <w:t xml:space="preserve"> </w:t>
      </w:r>
      <w:r w:rsidRPr="00E715E2">
        <w:rPr>
          <w:sz w:val="22"/>
          <w:szCs w:val="22"/>
        </w:rPr>
        <w:t>o</w:t>
      </w:r>
      <w:r w:rsidRPr="00E715E2">
        <w:rPr>
          <w:spacing w:val="-5"/>
          <w:sz w:val="22"/>
          <w:szCs w:val="22"/>
        </w:rPr>
        <w:t>d</w:t>
      </w:r>
      <w:r w:rsidRPr="00E715E2">
        <w:rPr>
          <w:sz w:val="22"/>
          <w:szCs w:val="22"/>
        </w:rPr>
        <w:t>powiad</w:t>
      </w:r>
      <w:r w:rsidRPr="00E715E2">
        <w:rPr>
          <w:spacing w:val="-6"/>
          <w:sz w:val="22"/>
          <w:szCs w:val="22"/>
        </w:rPr>
        <w:t>a</w:t>
      </w:r>
      <w:r w:rsidRPr="00E715E2">
        <w:rPr>
          <w:spacing w:val="4"/>
          <w:sz w:val="22"/>
          <w:szCs w:val="22"/>
        </w:rPr>
        <w:t>j</w:t>
      </w:r>
      <w:r w:rsidRPr="00E715E2">
        <w:rPr>
          <w:sz w:val="22"/>
          <w:szCs w:val="22"/>
        </w:rPr>
        <w:t>ące</w:t>
      </w:r>
      <w:r w:rsidRPr="00E715E2">
        <w:rPr>
          <w:spacing w:val="-2"/>
          <w:sz w:val="22"/>
          <w:szCs w:val="22"/>
        </w:rPr>
        <w:t xml:space="preserve"> </w:t>
      </w:r>
      <w:r w:rsidRPr="00E715E2">
        <w:rPr>
          <w:sz w:val="22"/>
          <w:szCs w:val="22"/>
        </w:rPr>
        <w:t>w</w:t>
      </w:r>
      <w:r w:rsidRPr="00E715E2">
        <w:rPr>
          <w:spacing w:val="3"/>
          <w:sz w:val="22"/>
          <w:szCs w:val="22"/>
        </w:rPr>
        <w:t>y</w:t>
      </w:r>
      <w:r w:rsidRPr="00E715E2">
        <w:rPr>
          <w:spacing w:val="-6"/>
          <w:sz w:val="22"/>
          <w:szCs w:val="22"/>
        </w:rPr>
        <w:t>m</w:t>
      </w:r>
      <w:r w:rsidRPr="00E715E2">
        <w:rPr>
          <w:spacing w:val="-5"/>
          <w:sz w:val="22"/>
          <w:szCs w:val="22"/>
        </w:rPr>
        <w:t>a</w:t>
      </w:r>
      <w:r w:rsidRPr="00E715E2">
        <w:rPr>
          <w:spacing w:val="5"/>
          <w:sz w:val="22"/>
          <w:szCs w:val="22"/>
        </w:rPr>
        <w:t>g</w:t>
      </w:r>
      <w:r w:rsidRPr="00E715E2">
        <w:rPr>
          <w:sz w:val="22"/>
          <w:szCs w:val="22"/>
        </w:rPr>
        <w:t>an</w:t>
      </w:r>
      <w:r w:rsidRPr="00E715E2">
        <w:rPr>
          <w:spacing w:val="-7"/>
          <w:sz w:val="22"/>
          <w:szCs w:val="22"/>
        </w:rPr>
        <w:t>i</w:t>
      </w:r>
      <w:r w:rsidRPr="00E715E2">
        <w:rPr>
          <w:spacing w:val="9"/>
          <w:sz w:val="22"/>
          <w:szCs w:val="22"/>
        </w:rPr>
        <w:t>o</w:t>
      </w:r>
      <w:r w:rsidRPr="00E715E2">
        <w:rPr>
          <w:sz w:val="22"/>
          <w:szCs w:val="22"/>
        </w:rPr>
        <w:t>m</w:t>
      </w:r>
    </w:p>
    <w:p w:rsidR="001D3824" w:rsidRPr="00E715E2" w:rsidRDefault="001D3824" w:rsidP="001C4B73">
      <w:pPr>
        <w:ind w:right="183"/>
        <w:rPr>
          <w:sz w:val="20"/>
          <w:szCs w:val="20"/>
        </w:rPr>
      </w:pPr>
      <w:r w:rsidRPr="00E715E2">
        <w:rPr>
          <w:sz w:val="20"/>
          <w:szCs w:val="20"/>
        </w:rPr>
        <w:t>Ma</w:t>
      </w:r>
      <w:r w:rsidRPr="00E715E2">
        <w:rPr>
          <w:spacing w:val="-1"/>
          <w:sz w:val="20"/>
          <w:szCs w:val="20"/>
        </w:rPr>
        <w:t>t</w:t>
      </w:r>
      <w:r w:rsidRPr="00E715E2">
        <w:rPr>
          <w:spacing w:val="-7"/>
          <w:sz w:val="20"/>
          <w:szCs w:val="20"/>
        </w:rPr>
        <w:t>e</w:t>
      </w:r>
      <w:r w:rsidRPr="00E715E2">
        <w:rPr>
          <w:sz w:val="20"/>
          <w:szCs w:val="20"/>
        </w:rPr>
        <w:t>r</w:t>
      </w:r>
      <w:r w:rsidRPr="00E715E2">
        <w:rPr>
          <w:spacing w:val="-3"/>
          <w:sz w:val="20"/>
          <w:szCs w:val="20"/>
        </w:rPr>
        <w:t>i</w:t>
      </w:r>
      <w:r w:rsidRPr="00E715E2">
        <w:rPr>
          <w:sz w:val="20"/>
          <w:szCs w:val="20"/>
        </w:rPr>
        <w:t>a</w:t>
      </w:r>
      <w:r w:rsidRPr="00E715E2">
        <w:rPr>
          <w:spacing w:val="-4"/>
          <w:sz w:val="20"/>
          <w:szCs w:val="20"/>
        </w:rPr>
        <w:t>ł</w:t>
      </w:r>
      <w:r w:rsidRPr="00E715E2">
        <w:rPr>
          <w:sz w:val="20"/>
          <w:szCs w:val="20"/>
        </w:rPr>
        <w:t>y</w:t>
      </w:r>
      <w:r w:rsidRPr="00E715E2">
        <w:rPr>
          <w:spacing w:val="7"/>
          <w:sz w:val="20"/>
          <w:szCs w:val="20"/>
        </w:rPr>
        <w:t xml:space="preserve"> </w:t>
      </w:r>
      <w:r w:rsidRPr="00E715E2">
        <w:rPr>
          <w:spacing w:val="-5"/>
          <w:sz w:val="20"/>
          <w:szCs w:val="20"/>
        </w:rPr>
        <w:t>n</w:t>
      </w:r>
      <w:r w:rsidRPr="00E715E2">
        <w:rPr>
          <w:sz w:val="20"/>
          <w:szCs w:val="20"/>
        </w:rPr>
        <w:t>ie</w:t>
      </w:r>
      <w:r w:rsidRPr="00E715E2">
        <w:rPr>
          <w:spacing w:val="-1"/>
          <w:sz w:val="20"/>
          <w:szCs w:val="20"/>
        </w:rPr>
        <w:t xml:space="preserve"> </w:t>
      </w:r>
      <w:r w:rsidRPr="00E715E2">
        <w:rPr>
          <w:sz w:val="20"/>
          <w:szCs w:val="20"/>
        </w:rPr>
        <w:t>p</w:t>
      </w:r>
      <w:r w:rsidRPr="00E715E2">
        <w:rPr>
          <w:spacing w:val="-3"/>
          <w:sz w:val="20"/>
          <w:szCs w:val="20"/>
        </w:rPr>
        <w:t>o</w:t>
      </w:r>
      <w:r w:rsidRPr="00E715E2">
        <w:rPr>
          <w:sz w:val="20"/>
          <w:szCs w:val="20"/>
        </w:rPr>
        <w:t>s</w:t>
      </w:r>
      <w:r w:rsidRPr="00E715E2">
        <w:rPr>
          <w:spacing w:val="-1"/>
          <w:sz w:val="20"/>
          <w:szCs w:val="20"/>
        </w:rPr>
        <w:t>i</w:t>
      </w:r>
      <w:r w:rsidRPr="00E715E2">
        <w:rPr>
          <w:sz w:val="20"/>
          <w:szCs w:val="20"/>
        </w:rPr>
        <w:t>a</w:t>
      </w:r>
      <w:r w:rsidRPr="00E715E2">
        <w:rPr>
          <w:spacing w:val="-5"/>
          <w:sz w:val="20"/>
          <w:szCs w:val="20"/>
        </w:rPr>
        <w:t>d</w:t>
      </w:r>
      <w:r w:rsidRPr="00E715E2">
        <w:rPr>
          <w:sz w:val="20"/>
          <w:szCs w:val="20"/>
        </w:rPr>
        <w:t>a</w:t>
      </w:r>
      <w:r w:rsidRPr="00E715E2">
        <w:rPr>
          <w:spacing w:val="-4"/>
          <w:sz w:val="20"/>
          <w:szCs w:val="20"/>
        </w:rPr>
        <w:t>j</w:t>
      </w:r>
      <w:r w:rsidRPr="00E715E2">
        <w:rPr>
          <w:sz w:val="20"/>
          <w:szCs w:val="20"/>
        </w:rPr>
        <w:t>ące</w:t>
      </w:r>
      <w:r w:rsidRPr="00E715E2">
        <w:rPr>
          <w:spacing w:val="1"/>
          <w:sz w:val="20"/>
          <w:szCs w:val="20"/>
        </w:rPr>
        <w:t xml:space="preserve"> </w:t>
      </w:r>
      <w:r w:rsidRPr="00E715E2">
        <w:rPr>
          <w:sz w:val="20"/>
          <w:szCs w:val="20"/>
        </w:rPr>
        <w:t>ś</w:t>
      </w:r>
      <w:r w:rsidRPr="00E715E2">
        <w:rPr>
          <w:spacing w:val="-1"/>
          <w:sz w:val="20"/>
          <w:szCs w:val="20"/>
        </w:rPr>
        <w:t>w</w:t>
      </w:r>
      <w:r w:rsidRPr="00E715E2">
        <w:rPr>
          <w:spacing w:val="-4"/>
          <w:sz w:val="20"/>
          <w:szCs w:val="20"/>
        </w:rPr>
        <w:t>i</w:t>
      </w:r>
      <w:r w:rsidRPr="00E715E2">
        <w:rPr>
          <w:sz w:val="20"/>
          <w:szCs w:val="20"/>
        </w:rPr>
        <w:t>ad</w:t>
      </w:r>
      <w:r w:rsidRPr="00E715E2">
        <w:rPr>
          <w:spacing w:val="-5"/>
          <w:sz w:val="20"/>
          <w:szCs w:val="20"/>
        </w:rPr>
        <w:t>e</w:t>
      </w:r>
      <w:r w:rsidRPr="00E715E2">
        <w:rPr>
          <w:spacing w:val="-2"/>
          <w:sz w:val="20"/>
          <w:szCs w:val="20"/>
        </w:rPr>
        <w:t>c</w:t>
      </w:r>
      <w:r w:rsidRPr="00E715E2">
        <w:rPr>
          <w:sz w:val="20"/>
          <w:szCs w:val="20"/>
        </w:rPr>
        <w:t>tw</w:t>
      </w:r>
      <w:r w:rsidRPr="00E715E2">
        <w:rPr>
          <w:spacing w:val="5"/>
          <w:sz w:val="20"/>
          <w:szCs w:val="20"/>
        </w:rPr>
        <w:t xml:space="preserve"> </w:t>
      </w:r>
      <w:r w:rsidRPr="00E715E2">
        <w:rPr>
          <w:sz w:val="20"/>
          <w:szCs w:val="20"/>
        </w:rPr>
        <w:t>p</w:t>
      </w:r>
      <w:r w:rsidRPr="00E715E2">
        <w:rPr>
          <w:spacing w:val="-8"/>
          <w:sz w:val="20"/>
          <w:szCs w:val="20"/>
        </w:rPr>
        <w:t>o</w:t>
      </w:r>
      <w:r w:rsidRPr="00E715E2">
        <w:rPr>
          <w:sz w:val="20"/>
          <w:szCs w:val="20"/>
        </w:rPr>
        <w:t>twi</w:t>
      </w:r>
      <w:r w:rsidRPr="00E715E2">
        <w:rPr>
          <w:spacing w:val="-9"/>
          <w:sz w:val="20"/>
          <w:szCs w:val="20"/>
        </w:rPr>
        <w:t>e</w:t>
      </w:r>
      <w:r w:rsidRPr="00E715E2">
        <w:rPr>
          <w:sz w:val="20"/>
          <w:szCs w:val="20"/>
        </w:rPr>
        <w:t>rd</w:t>
      </w:r>
      <w:r w:rsidRPr="00E715E2">
        <w:rPr>
          <w:spacing w:val="-4"/>
          <w:sz w:val="20"/>
          <w:szCs w:val="20"/>
        </w:rPr>
        <w:t>z</w:t>
      </w:r>
      <w:r w:rsidRPr="00E715E2">
        <w:rPr>
          <w:sz w:val="20"/>
          <w:szCs w:val="20"/>
        </w:rPr>
        <w:t>a</w:t>
      </w:r>
      <w:r w:rsidRPr="00E715E2">
        <w:rPr>
          <w:spacing w:val="-3"/>
          <w:sz w:val="20"/>
          <w:szCs w:val="20"/>
        </w:rPr>
        <w:t>j</w:t>
      </w:r>
      <w:r w:rsidRPr="00E715E2">
        <w:rPr>
          <w:sz w:val="20"/>
          <w:szCs w:val="20"/>
        </w:rPr>
        <w:t>ą</w:t>
      </w:r>
      <w:r w:rsidRPr="00E715E2">
        <w:rPr>
          <w:spacing w:val="-2"/>
          <w:sz w:val="20"/>
          <w:szCs w:val="20"/>
        </w:rPr>
        <w:t>c</w:t>
      </w:r>
      <w:r w:rsidRPr="00E715E2">
        <w:rPr>
          <w:sz w:val="20"/>
          <w:szCs w:val="20"/>
        </w:rPr>
        <w:t>ych</w:t>
      </w:r>
      <w:r w:rsidRPr="00E715E2">
        <w:rPr>
          <w:spacing w:val="5"/>
          <w:sz w:val="20"/>
          <w:szCs w:val="20"/>
        </w:rPr>
        <w:t xml:space="preserve"> </w:t>
      </w:r>
      <w:r w:rsidRPr="00E715E2">
        <w:rPr>
          <w:spacing w:val="-4"/>
          <w:sz w:val="20"/>
          <w:szCs w:val="20"/>
        </w:rPr>
        <w:t>i</w:t>
      </w:r>
      <w:r w:rsidRPr="00E715E2">
        <w:rPr>
          <w:sz w:val="20"/>
          <w:szCs w:val="20"/>
        </w:rPr>
        <w:t xml:space="preserve">ch </w:t>
      </w:r>
      <w:r w:rsidRPr="00E715E2">
        <w:rPr>
          <w:spacing w:val="-4"/>
          <w:sz w:val="20"/>
          <w:szCs w:val="20"/>
        </w:rPr>
        <w:t>j</w:t>
      </w:r>
      <w:r w:rsidRPr="00E715E2">
        <w:rPr>
          <w:sz w:val="20"/>
          <w:szCs w:val="20"/>
        </w:rPr>
        <w:t>ak</w:t>
      </w:r>
      <w:r w:rsidRPr="00E715E2">
        <w:rPr>
          <w:spacing w:val="-7"/>
          <w:sz w:val="20"/>
          <w:szCs w:val="20"/>
        </w:rPr>
        <w:t>o</w:t>
      </w:r>
      <w:r w:rsidRPr="00E715E2">
        <w:rPr>
          <w:sz w:val="20"/>
          <w:szCs w:val="20"/>
        </w:rPr>
        <w:t>ść</w:t>
      </w:r>
      <w:r w:rsidRPr="00E715E2">
        <w:rPr>
          <w:spacing w:val="4"/>
          <w:sz w:val="20"/>
          <w:szCs w:val="20"/>
        </w:rPr>
        <w:t xml:space="preserve"> </w:t>
      </w:r>
      <w:r w:rsidRPr="00E715E2">
        <w:rPr>
          <w:sz w:val="20"/>
          <w:szCs w:val="20"/>
        </w:rPr>
        <w:t>z</w:t>
      </w:r>
      <w:r w:rsidRPr="00E715E2">
        <w:rPr>
          <w:spacing w:val="-6"/>
          <w:sz w:val="20"/>
          <w:szCs w:val="20"/>
        </w:rPr>
        <w:t>o</w:t>
      </w:r>
      <w:r w:rsidRPr="00E715E2">
        <w:rPr>
          <w:sz w:val="20"/>
          <w:szCs w:val="20"/>
        </w:rPr>
        <w:t>s</w:t>
      </w:r>
      <w:r w:rsidRPr="00E715E2">
        <w:rPr>
          <w:spacing w:val="-1"/>
          <w:sz w:val="20"/>
          <w:szCs w:val="20"/>
        </w:rPr>
        <w:t>t</w:t>
      </w:r>
      <w:r w:rsidRPr="00E715E2">
        <w:rPr>
          <w:sz w:val="20"/>
          <w:szCs w:val="20"/>
        </w:rPr>
        <w:t>a</w:t>
      </w:r>
      <w:r w:rsidRPr="00E715E2">
        <w:rPr>
          <w:spacing w:val="-5"/>
          <w:sz w:val="20"/>
          <w:szCs w:val="20"/>
        </w:rPr>
        <w:t>n</w:t>
      </w:r>
      <w:r w:rsidRPr="00E715E2">
        <w:rPr>
          <w:sz w:val="20"/>
          <w:szCs w:val="20"/>
        </w:rPr>
        <w:t>ą</w:t>
      </w:r>
      <w:r w:rsidRPr="00E715E2">
        <w:rPr>
          <w:spacing w:val="11"/>
          <w:sz w:val="20"/>
          <w:szCs w:val="20"/>
        </w:rPr>
        <w:t xml:space="preserve"> </w:t>
      </w:r>
      <w:r w:rsidRPr="00E715E2">
        <w:rPr>
          <w:spacing w:val="-1"/>
          <w:sz w:val="20"/>
          <w:szCs w:val="20"/>
        </w:rPr>
        <w:t>p</w:t>
      </w:r>
      <w:r w:rsidRPr="00E715E2">
        <w:rPr>
          <w:sz w:val="20"/>
          <w:szCs w:val="20"/>
        </w:rPr>
        <w:t>r</w:t>
      </w:r>
      <w:r w:rsidRPr="00E715E2">
        <w:rPr>
          <w:spacing w:val="-1"/>
          <w:sz w:val="20"/>
          <w:szCs w:val="20"/>
        </w:rPr>
        <w:t>z</w:t>
      </w:r>
      <w:r w:rsidRPr="00E715E2">
        <w:rPr>
          <w:spacing w:val="-7"/>
          <w:sz w:val="20"/>
          <w:szCs w:val="20"/>
        </w:rPr>
        <w:t>e</w:t>
      </w:r>
      <w:r w:rsidRPr="00E715E2">
        <w:rPr>
          <w:sz w:val="20"/>
          <w:szCs w:val="20"/>
        </w:rPr>
        <w:t>z</w:t>
      </w:r>
      <w:r w:rsidRPr="00E715E2">
        <w:rPr>
          <w:spacing w:val="5"/>
          <w:sz w:val="20"/>
          <w:szCs w:val="20"/>
        </w:rPr>
        <w:t xml:space="preserve"> </w:t>
      </w:r>
      <w:r w:rsidRPr="00E715E2">
        <w:rPr>
          <w:spacing w:val="-2"/>
          <w:sz w:val="20"/>
          <w:szCs w:val="20"/>
        </w:rPr>
        <w:t>W</w:t>
      </w:r>
      <w:r w:rsidRPr="00E715E2">
        <w:rPr>
          <w:sz w:val="20"/>
          <w:szCs w:val="20"/>
        </w:rPr>
        <w:t>y</w:t>
      </w:r>
      <w:r w:rsidRPr="00E715E2">
        <w:rPr>
          <w:spacing w:val="-3"/>
          <w:sz w:val="20"/>
          <w:szCs w:val="20"/>
        </w:rPr>
        <w:t>k</w:t>
      </w:r>
      <w:r w:rsidRPr="00E715E2">
        <w:rPr>
          <w:sz w:val="20"/>
          <w:szCs w:val="20"/>
        </w:rPr>
        <w:t>o</w:t>
      </w:r>
      <w:r w:rsidRPr="00E715E2">
        <w:rPr>
          <w:spacing w:val="-8"/>
          <w:sz w:val="20"/>
          <w:szCs w:val="20"/>
        </w:rPr>
        <w:t>n</w:t>
      </w:r>
      <w:r w:rsidRPr="00E715E2">
        <w:rPr>
          <w:spacing w:val="7"/>
          <w:sz w:val="20"/>
          <w:szCs w:val="20"/>
        </w:rPr>
        <w:t>a</w:t>
      </w:r>
      <w:r w:rsidRPr="00E715E2">
        <w:rPr>
          <w:spacing w:val="-6"/>
          <w:sz w:val="20"/>
          <w:szCs w:val="20"/>
        </w:rPr>
        <w:t>w</w:t>
      </w:r>
      <w:r w:rsidRPr="00E715E2">
        <w:rPr>
          <w:sz w:val="20"/>
          <w:szCs w:val="20"/>
        </w:rPr>
        <w:t>cę</w:t>
      </w:r>
      <w:r w:rsidRPr="00E715E2">
        <w:rPr>
          <w:spacing w:val="5"/>
          <w:sz w:val="20"/>
          <w:szCs w:val="20"/>
        </w:rPr>
        <w:t xml:space="preserve"> </w:t>
      </w:r>
      <w:r w:rsidRPr="00E715E2">
        <w:rPr>
          <w:spacing w:val="-1"/>
          <w:sz w:val="20"/>
          <w:szCs w:val="20"/>
        </w:rPr>
        <w:t>w</w:t>
      </w:r>
      <w:r w:rsidRPr="00E715E2">
        <w:rPr>
          <w:sz w:val="20"/>
          <w:szCs w:val="20"/>
        </w:rPr>
        <w:t>y</w:t>
      </w:r>
      <w:r w:rsidRPr="00E715E2">
        <w:rPr>
          <w:spacing w:val="-4"/>
          <w:sz w:val="20"/>
          <w:szCs w:val="20"/>
        </w:rPr>
        <w:t>w</w:t>
      </w:r>
      <w:r w:rsidRPr="00E715E2">
        <w:rPr>
          <w:sz w:val="20"/>
          <w:szCs w:val="20"/>
        </w:rPr>
        <w:t>i</w:t>
      </w:r>
      <w:r w:rsidRPr="00E715E2">
        <w:rPr>
          <w:spacing w:val="-8"/>
          <w:sz w:val="20"/>
          <w:szCs w:val="20"/>
        </w:rPr>
        <w:t>e</w:t>
      </w:r>
      <w:r w:rsidRPr="00E715E2">
        <w:rPr>
          <w:sz w:val="20"/>
          <w:szCs w:val="20"/>
        </w:rPr>
        <w:t>zi</w:t>
      </w:r>
      <w:r w:rsidRPr="00E715E2">
        <w:rPr>
          <w:spacing w:val="-2"/>
          <w:sz w:val="20"/>
          <w:szCs w:val="20"/>
        </w:rPr>
        <w:t>o</w:t>
      </w:r>
      <w:r w:rsidRPr="00E715E2">
        <w:rPr>
          <w:sz w:val="20"/>
          <w:szCs w:val="20"/>
        </w:rPr>
        <w:t>ne z</w:t>
      </w:r>
      <w:r w:rsidRPr="00E715E2">
        <w:rPr>
          <w:spacing w:val="1"/>
          <w:sz w:val="20"/>
          <w:szCs w:val="20"/>
        </w:rPr>
        <w:t xml:space="preserve"> </w:t>
      </w:r>
      <w:r w:rsidRPr="00E715E2">
        <w:rPr>
          <w:spacing w:val="4"/>
          <w:sz w:val="20"/>
          <w:szCs w:val="20"/>
        </w:rPr>
        <w:t>T</w:t>
      </w:r>
      <w:r w:rsidRPr="00E715E2">
        <w:rPr>
          <w:spacing w:val="-7"/>
          <w:sz w:val="20"/>
          <w:szCs w:val="20"/>
        </w:rPr>
        <w:t>e</w:t>
      </w:r>
      <w:r w:rsidRPr="00E715E2">
        <w:rPr>
          <w:sz w:val="20"/>
          <w:szCs w:val="20"/>
        </w:rPr>
        <w:t>re</w:t>
      </w:r>
      <w:r w:rsidRPr="00E715E2">
        <w:rPr>
          <w:spacing w:val="-4"/>
          <w:sz w:val="20"/>
          <w:szCs w:val="20"/>
        </w:rPr>
        <w:t>n</w:t>
      </w:r>
      <w:r w:rsidRPr="00E715E2">
        <w:rPr>
          <w:sz w:val="20"/>
          <w:szCs w:val="20"/>
        </w:rPr>
        <w:t>u</w:t>
      </w:r>
      <w:r w:rsidRPr="00E715E2">
        <w:rPr>
          <w:spacing w:val="5"/>
          <w:sz w:val="20"/>
          <w:szCs w:val="20"/>
        </w:rPr>
        <w:t xml:space="preserve"> </w:t>
      </w:r>
      <w:r w:rsidRPr="00E715E2">
        <w:rPr>
          <w:spacing w:val="-5"/>
          <w:sz w:val="20"/>
          <w:szCs w:val="20"/>
        </w:rPr>
        <w:t>B</w:t>
      </w:r>
      <w:r w:rsidRPr="00E715E2">
        <w:rPr>
          <w:sz w:val="20"/>
          <w:szCs w:val="20"/>
        </w:rPr>
        <w:t>udowy</w:t>
      </w:r>
      <w:r w:rsidRPr="00E715E2">
        <w:rPr>
          <w:spacing w:val="4"/>
          <w:sz w:val="20"/>
          <w:szCs w:val="20"/>
        </w:rPr>
        <w:t xml:space="preserve"> </w:t>
      </w:r>
      <w:r w:rsidRPr="00E715E2">
        <w:rPr>
          <w:spacing w:val="-8"/>
          <w:sz w:val="20"/>
          <w:szCs w:val="20"/>
        </w:rPr>
        <w:t>n</w:t>
      </w:r>
      <w:r w:rsidRPr="00E715E2">
        <w:rPr>
          <w:sz w:val="20"/>
          <w:szCs w:val="20"/>
        </w:rPr>
        <w:t>a</w:t>
      </w:r>
      <w:r w:rsidRPr="00E715E2">
        <w:rPr>
          <w:spacing w:val="5"/>
          <w:sz w:val="20"/>
          <w:szCs w:val="20"/>
        </w:rPr>
        <w:t xml:space="preserve"> </w:t>
      </w:r>
      <w:r w:rsidRPr="00E715E2">
        <w:rPr>
          <w:sz w:val="20"/>
          <w:szCs w:val="20"/>
        </w:rPr>
        <w:t>j</w:t>
      </w:r>
      <w:r w:rsidRPr="00E715E2">
        <w:rPr>
          <w:spacing w:val="-5"/>
          <w:sz w:val="20"/>
          <w:szCs w:val="20"/>
        </w:rPr>
        <w:t>e</w:t>
      </w:r>
      <w:r w:rsidRPr="00E715E2">
        <w:rPr>
          <w:sz w:val="20"/>
          <w:szCs w:val="20"/>
        </w:rPr>
        <w:t>go</w:t>
      </w:r>
      <w:r w:rsidRPr="00E715E2">
        <w:rPr>
          <w:spacing w:val="5"/>
          <w:sz w:val="20"/>
          <w:szCs w:val="20"/>
        </w:rPr>
        <w:t xml:space="preserve"> </w:t>
      </w:r>
      <w:r w:rsidRPr="00E715E2">
        <w:rPr>
          <w:sz w:val="20"/>
          <w:szCs w:val="20"/>
        </w:rPr>
        <w:t>k</w:t>
      </w:r>
      <w:r w:rsidRPr="00E715E2">
        <w:rPr>
          <w:spacing w:val="-7"/>
          <w:sz w:val="20"/>
          <w:szCs w:val="20"/>
        </w:rPr>
        <w:t>o</w:t>
      </w:r>
      <w:r w:rsidRPr="00E715E2">
        <w:rPr>
          <w:sz w:val="20"/>
          <w:szCs w:val="20"/>
        </w:rPr>
        <w:t>szt.</w:t>
      </w:r>
    </w:p>
    <w:p w:rsidR="001D3824" w:rsidRPr="00E715E2" w:rsidRDefault="001D3824" w:rsidP="001C4B73">
      <w:pPr>
        <w:ind w:right="183"/>
        <w:rPr>
          <w:sz w:val="20"/>
          <w:szCs w:val="20"/>
        </w:rPr>
      </w:pPr>
      <w:r w:rsidRPr="00E715E2">
        <w:rPr>
          <w:spacing w:val="-1"/>
          <w:sz w:val="20"/>
          <w:szCs w:val="20"/>
        </w:rPr>
        <w:t>K</w:t>
      </w:r>
      <w:r w:rsidRPr="00E715E2">
        <w:rPr>
          <w:spacing w:val="3"/>
          <w:sz w:val="20"/>
          <w:szCs w:val="20"/>
        </w:rPr>
        <w:t>a</w:t>
      </w:r>
      <w:r w:rsidRPr="00E715E2">
        <w:rPr>
          <w:spacing w:val="-2"/>
          <w:sz w:val="20"/>
          <w:szCs w:val="20"/>
        </w:rPr>
        <w:t>ż</w:t>
      </w:r>
      <w:r w:rsidRPr="00E715E2">
        <w:rPr>
          <w:spacing w:val="3"/>
          <w:sz w:val="20"/>
          <w:szCs w:val="20"/>
        </w:rPr>
        <w:t>d</w:t>
      </w:r>
      <w:r w:rsidRPr="00E715E2">
        <w:rPr>
          <w:sz w:val="20"/>
          <w:szCs w:val="20"/>
        </w:rPr>
        <w:t xml:space="preserve">y </w:t>
      </w:r>
      <w:r w:rsidRPr="00E715E2">
        <w:rPr>
          <w:spacing w:val="3"/>
          <w:sz w:val="20"/>
          <w:szCs w:val="20"/>
        </w:rPr>
        <w:t>ro</w:t>
      </w:r>
      <w:r w:rsidRPr="00E715E2">
        <w:rPr>
          <w:spacing w:val="-7"/>
          <w:sz w:val="20"/>
          <w:szCs w:val="20"/>
        </w:rPr>
        <w:t>d</w:t>
      </w:r>
      <w:r w:rsidRPr="00E715E2">
        <w:rPr>
          <w:spacing w:val="-2"/>
          <w:sz w:val="20"/>
          <w:szCs w:val="20"/>
        </w:rPr>
        <w:t>z</w:t>
      </w:r>
      <w:r w:rsidRPr="00E715E2">
        <w:rPr>
          <w:spacing w:val="3"/>
          <w:sz w:val="20"/>
          <w:szCs w:val="20"/>
        </w:rPr>
        <w:t>a</w:t>
      </w:r>
      <w:r w:rsidRPr="00E715E2">
        <w:rPr>
          <w:sz w:val="20"/>
          <w:szCs w:val="20"/>
        </w:rPr>
        <w:t>j</w:t>
      </w:r>
      <w:r w:rsidRPr="00E715E2">
        <w:rPr>
          <w:spacing w:val="4"/>
          <w:sz w:val="20"/>
          <w:szCs w:val="20"/>
        </w:rPr>
        <w:t xml:space="preserve"> </w:t>
      </w:r>
      <w:r w:rsidRPr="00E715E2">
        <w:rPr>
          <w:spacing w:val="6"/>
          <w:sz w:val="20"/>
          <w:szCs w:val="20"/>
        </w:rPr>
        <w:t>R</w:t>
      </w:r>
      <w:r w:rsidRPr="00E715E2">
        <w:rPr>
          <w:spacing w:val="-5"/>
          <w:sz w:val="20"/>
          <w:szCs w:val="20"/>
        </w:rPr>
        <w:t>o</w:t>
      </w:r>
      <w:r w:rsidRPr="00E715E2">
        <w:rPr>
          <w:spacing w:val="3"/>
          <w:sz w:val="20"/>
          <w:szCs w:val="20"/>
        </w:rPr>
        <w:t>b</w:t>
      </w:r>
      <w:r w:rsidRPr="00E715E2">
        <w:rPr>
          <w:spacing w:val="-3"/>
          <w:sz w:val="20"/>
          <w:szCs w:val="20"/>
        </w:rPr>
        <w:t>ó</w:t>
      </w:r>
      <w:r w:rsidRPr="00E715E2">
        <w:rPr>
          <w:spacing w:val="3"/>
          <w:sz w:val="20"/>
          <w:szCs w:val="20"/>
        </w:rPr>
        <w:t>t</w:t>
      </w:r>
      <w:r w:rsidRPr="00E715E2">
        <w:rPr>
          <w:sz w:val="20"/>
          <w:szCs w:val="20"/>
        </w:rPr>
        <w:t>,</w:t>
      </w:r>
      <w:r w:rsidRPr="00E715E2">
        <w:rPr>
          <w:spacing w:val="8"/>
          <w:sz w:val="20"/>
          <w:szCs w:val="20"/>
        </w:rPr>
        <w:t xml:space="preserve"> </w:t>
      </w:r>
      <w:r w:rsidRPr="00E715E2">
        <w:rPr>
          <w:sz w:val="20"/>
          <w:szCs w:val="20"/>
        </w:rPr>
        <w:t>w</w:t>
      </w:r>
      <w:r w:rsidRPr="00E715E2">
        <w:rPr>
          <w:spacing w:val="6"/>
          <w:sz w:val="20"/>
          <w:szCs w:val="20"/>
        </w:rPr>
        <w:t xml:space="preserve"> </w:t>
      </w:r>
      <w:r w:rsidRPr="00E715E2">
        <w:rPr>
          <w:spacing w:val="-5"/>
          <w:sz w:val="20"/>
          <w:szCs w:val="20"/>
        </w:rPr>
        <w:t>k</w:t>
      </w:r>
      <w:r w:rsidRPr="00E715E2">
        <w:rPr>
          <w:spacing w:val="3"/>
          <w:sz w:val="20"/>
          <w:szCs w:val="20"/>
        </w:rPr>
        <w:t>t</w:t>
      </w:r>
      <w:r w:rsidRPr="00E715E2">
        <w:rPr>
          <w:spacing w:val="-2"/>
          <w:sz w:val="20"/>
          <w:szCs w:val="20"/>
        </w:rPr>
        <w:t>ó</w:t>
      </w:r>
      <w:r w:rsidRPr="00E715E2">
        <w:rPr>
          <w:spacing w:val="3"/>
          <w:sz w:val="20"/>
          <w:szCs w:val="20"/>
        </w:rPr>
        <w:t>ry</w:t>
      </w:r>
      <w:r w:rsidRPr="00E715E2">
        <w:rPr>
          <w:sz w:val="20"/>
          <w:szCs w:val="20"/>
        </w:rPr>
        <w:t>m</w:t>
      </w:r>
      <w:r w:rsidRPr="00E715E2">
        <w:rPr>
          <w:spacing w:val="2"/>
          <w:sz w:val="20"/>
          <w:szCs w:val="20"/>
        </w:rPr>
        <w:t xml:space="preserve"> </w:t>
      </w:r>
      <w:r w:rsidRPr="00E715E2">
        <w:rPr>
          <w:spacing w:val="3"/>
          <w:sz w:val="20"/>
          <w:szCs w:val="20"/>
        </w:rPr>
        <w:t>z</w:t>
      </w:r>
      <w:r w:rsidRPr="00E715E2">
        <w:rPr>
          <w:spacing w:val="-5"/>
          <w:sz w:val="20"/>
          <w:szCs w:val="20"/>
        </w:rPr>
        <w:t>o</w:t>
      </w:r>
      <w:r w:rsidRPr="00E715E2">
        <w:rPr>
          <w:spacing w:val="3"/>
          <w:sz w:val="20"/>
          <w:szCs w:val="20"/>
        </w:rPr>
        <w:t>s</w:t>
      </w:r>
      <w:r w:rsidRPr="00E715E2">
        <w:rPr>
          <w:spacing w:val="-1"/>
          <w:sz w:val="20"/>
          <w:szCs w:val="20"/>
        </w:rPr>
        <w:t>t</w:t>
      </w:r>
      <w:r w:rsidRPr="00E715E2">
        <w:rPr>
          <w:spacing w:val="3"/>
          <w:sz w:val="20"/>
          <w:szCs w:val="20"/>
        </w:rPr>
        <w:t>a</w:t>
      </w:r>
      <w:r w:rsidRPr="00E715E2">
        <w:rPr>
          <w:spacing w:val="-5"/>
          <w:sz w:val="20"/>
          <w:szCs w:val="20"/>
        </w:rPr>
        <w:t>n</w:t>
      </w:r>
      <w:r w:rsidRPr="00E715E2">
        <w:rPr>
          <w:sz w:val="20"/>
          <w:szCs w:val="20"/>
        </w:rPr>
        <w:t>ą</w:t>
      </w:r>
      <w:r w:rsidRPr="00E715E2">
        <w:rPr>
          <w:spacing w:val="12"/>
          <w:sz w:val="20"/>
          <w:szCs w:val="20"/>
        </w:rPr>
        <w:t xml:space="preserve"> </w:t>
      </w:r>
      <w:r w:rsidRPr="00E715E2">
        <w:rPr>
          <w:spacing w:val="-3"/>
          <w:sz w:val="20"/>
          <w:szCs w:val="20"/>
        </w:rPr>
        <w:t>z</w:t>
      </w:r>
      <w:r w:rsidRPr="00E715E2">
        <w:rPr>
          <w:spacing w:val="3"/>
          <w:sz w:val="20"/>
          <w:szCs w:val="20"/>
        </w:rPr>
        <w:t>as</w:t>
      </w:r>
      <w:r w:rsidRPr="00E715E2">
        <w:rPr>
          <w:spacing w:val="-1"/>
          <w:sz w:val="20"/>
          <w:szCs w:val="20"/>
        </w:rPr>
        <w:t>t</w:t>
      </w:r>
      <w:r w:rsidRPr="00E715E2">
        <w:rPr>
          <w:spacing w:val="3"/>
          <w:sz w:val="20"/>
          <w:szCs w:val="20"/>
        </w:rPr>
        <w:t>o</w:t>
      </w:r>
      <w:r w:rsidRPr="00E715E2">
        <w:rPr>
          <w:spacing w:val="-2"/>
          <w:sz w:val="20"/>
          <w:szCs w:val="20"/>
        </w:rPr>
        <w:t>s</w:t>
      </w:r>
      <w:r w:rsidRPr="00E715E2">
        <w:rPr>
          <w:spacing w:val="3"/>
          <w:sz w:val="20"/>
          <w:szCs w:val="20"/>
        </w:rPr>
        <w:t>o</w:t>
      </w:r>
      <w:r w:rsidRPr="00E715E2">
        <w:rPr>
          <w:spacing w:val="-9"/>
          <w:sz w:val="20"/>
          <w:szCs w:val="20"/>
        </w:rPr>
        <w:t>w</w:t>
      </w:r>
      <w:r w:rsidRPr="00E715E2">
        <w:rPr>
          <w:spacing w:val="3"/>
          <w:sz w:val="20"/>
          <w:szCs w:val="20"/>
        </w:rPr>
        <w:t>an</w:t>
      </w:r>
      <w:r w:rsidRPr="00E715E2">
        <w:rPr>
          <w:sz w:val="20"/>
          <w:szCs w:val="20"/>
        </w:rPr>
        <w:t>e</w:t>
      </w:r>
      <w:r w:rsidRPr="00E715E2">
        <w:rPr>
          <w:spacing w:val="8"/>
          <w:sz w:val="20"/>
          <w:szCs w:val="20"/>
        </w:rPr>
        <w:t xml:space="preserve"> </w:t>
      </w:r>
      <w:r w:rsidRPr="00E715E2">
        <w:rPr>
          <w:spacing w:val="-8"/>
          <w:sz w:val="20"/>
          <w:szCs w:val="20"/>
        </w:rPr>
        <w:t>m</w:t>
      </w:r>
      <w:r w:rsidRPr="00E715E2">
        <w:rPr>
          <w:spacing w:val="3"/>
          <w:sz w:val="20"/>
          <w:szCs w:val="20"/>
        </w:rPr>
        <w:t>at</w:t>
      </w:r>
      <w:r w:rsidRPr="00E715E2">
        <w:rPr>
          <w:spacing w:val="-4"/>
          <w:sz w:val="20"/>
          <w:szCs w:val="20"/>
        </w:rPr>
        <w:t>e</w:t>
      </w:r>
      <w:r w:rsidRPr="00E715E2">
        <w:rPr>
          <w:spacing w:val="3"/>
          <w:sz w:val="20"/>
          <w:szCs w:val="20"/>
        </w:rPr>
        <w:t>r</w:t>
      </w:r>
      <w:r w:rsidRPr="00E715E2">
        <w:rPr>
          <w:spacing w:val="-3"/>
          <w:sz w:val="20"/>
          <w:szCs w:val="20"/>
        </w:rPr>
        <w:t>i</w:t>
      </w:r>
      <w:r w:rsidRPr="00E715E2">
        <w:rPr>
          <w:spacing w:val="3"/>
          <w:sz w:val="20"/>
          <w:szCs w:val="20"/>
        </w:rPr>
        <w:t>a</w:t>
      </w:r>
      <w:r w:rsidRPr="00E715E2">
        <w:rPr>
          <w:spacing w:val="1"/>
          <w:sz w:val="20"/>
          <w:szCs w:val="20"/>
        </w:rPr>
        <w:t>ł</w:t>
      </w:r>
      <w:r w:rsidRPr="00E715E2">
        <w:rPr>
          <w:sz w:val="20"/>
          <w:szCs w:val="20"/>
        </w:rPr>
        <w:t>y</w:t>
      </w:r>
      <w:r w:rsidRPr="00E715E2">
        <w:rPr>
          <w:spacing w:val="8"/>
          <w:sz w:val="20"/>
          <w:szCs w:val="20"/>
        </w:rPr>
        <w:t xml:space="preserve"> </w:t>
      </w:r>
      <w:r w:rsidRPr="00E715E2">
        <w:rPr>
          <w:spacing w:val="-5"/>
          <w:sz w:val="20"/>
          <w:szCs w:val="20"/>
        </w:rPr>
        <w:t>n</w:t>
      </w:r>
      <w:r w:rsidRPr="00E715E2">
        <w:rPr>
          <w:spacing w:val="3"/>
          <w:sz w:val="20"/>
          <w:szCs w:val="20"/>
        </w:rPr>
        <w:t>i</w:t>
      </w:r>
      <w:r w:rsidRPr="00E715E2">
        <w:rPr>
          <w:sz w:val="20"/>
          <w:szCs w:val="20"/>
        </w:rPr>
        <w:t>e</w:t>
      </w:r>
      <w:r w:rsidRPr="00E715E2">
        <w:rPr>
          <w:spacing w:val="4"/>
          <w:sz w:val="20"/>
          <w:szCs w:val="20"/>
        </w:rPr>
        <w:t xml:space="preserve"> </w:t>
      </w:r>
      <w:r w:rsidRPr="00E715E2">
        <w:rPr>
          <w:spacing w:val="3"/>
          <w:sz w:val="20"/>
          <w:szCs w:val="20"/>
        </w:rPr>
        <w:t>p</w:t>
      </w:r>
      <w:r w:rsidRPr="00E715E2">
        <w:rPr>
          <w:spacing w:val="-3"/>
          <w:sz w:val="20"/>
          <w:szCs w:val="20"/>
        </w:rPr>
        <w:t>o</w:t>
      </w:r>
      <w:r w:rsidRPr="00E715E2">
        <w:rPr>
          <w:spacing w:val="3"/>
          <w:sz w:val="20"/>
          <w:szCs w:val="20"/>
        </w:rPr>
        <w:t>s</w:t>
      </w:r>
      <w:r w:rsidRPr="00E715E2">
        <w:rPr>
          <w:spacing w:val="-6"/>
          <w:sz w:val="20"/>
          <w:szCs w:val="20"/>
        </w:rPr>
        <w:t>i</w:t>
      </w:r>
      <w:r w:rsidRPr="00E715E2">
        <w:rPr>
          <w:spacing w:val="7"/>
          <w:sz w:val="20"/>
          <w:szCs w:val="20"/>
        </w:rPr>
        <w:t>a</w:t>
      </w:r>
      <w:r w:rsidRPr="00E715E2">
        <w:rPr>
          <w:spacing w:val="-5"/>
          <w:sz w:val="20"/>
          <w:szCs w:val="20"/>
        </w:rPr>
        <w:t>d</w:t>
      </w:r>
      <w:r w:rsidRPr="00E715E2">
        <w:rPr>
          <w:spacing w:val="3"/>
          <w:sz w:val="20"/>
          <w:szCs w:val="20"/>
        </w:rPr>
        <w:t>a</w:t>
      </w:r>
      <w:r w:rsidRPr="00E715E2">
        <w:rPr>
          <w:spacing w:val="-3"/>
          <w:sz w:val="20"/>
          <w:szCs w:val="20"/>
        </w:rPr>
        <w:t>j</w:t>
      </w:r>
      <w:r w:rsidRPr="00E715E2">
        <w:rPr>
          <w:spacing w:val="3"/>
          <w:sz w:val="20"/>
          <w:szCs w:val="20"/>
        </w:rPr>
        <w:t>ąc</w:t>
      </w:r>
      <w:r w:rsidRPr="00E715E2">
        <w:rPr>
          <w:sz w:val="20"/>
          <w:szCs w:val="20"/>
        </w:rPr>
        <w:t>e</w:t>
      </w:r>
      <w:r w:rsidRPr="00E715E2">
        <w:rPr>
          <w:spacing w:val="1"/>
          <w:sz w:val="20"/>
          <w:szCs w:val="20"/>
        </w:rPr>
        <w:t xml:space="preserve"> </w:t>
      </w:r>
      <w:r w:rsidRPr="00E715E2">
        <w:rPr>
          <w:spacing w:val="5"/>
          <w:sz w:val="20"/>
          <w:szCs w:val="20"/>
        </w:rPr>
        <w:t>ś</w:t>
      </w:r>
      <w:r w:rsidRPr="00E715E2">
        <w:rPr>
          <w:spacing w:val="-6"/>
          <w:sz w:val="20"/>
          <w:szCs w:val="20"/>
        </w:rPr>
        <w:t>w</w:t>
      </w:r>
      <w:r w:rsidRPr="00E715E2">
        <w:rPr>
          <w:spacing w:val="-4"/>
          <w:sz w:val="20"/>
          <w:szCs w:val="20"/>
        </w:rPr>
        <w:t>i</w:t>
      </w:r>
      <w:r w:rsidRPr="00E715E2">
        <w:rPr>
          <w:spacing w:val="7"/>
          <w:sz w:val="20"/>
          <w:szCs w:val="20"/>
        </w:rPr>
        <w:t>a</w:t>
      </w:r>
      <w:r w:rsidRPr="00E715E2">
        <w:rPr>
          <w:spacing w:val="3"/>
          <w:sz w:val="20"/>
          <w:szCs w:val="20"/>
        </w:rPr>
        <w:t>d</w:t>
      </w:r>
      <w:r w:rsidRPr="00E715E2">
        <w:rPr>
          <w:spacing w:val="-10"/>
          <w:sz w:val="20"/>
          <w:szCs w:val="20"/>
        </w:rPr>
        <w:t>e</w:t>
      </w:r>
      <w:r w:rsidRPr="00E715E2">
        <w:rPr>
          <w:spacing w:val="-2"/>
          <w:sz w:val="20"/>
          <w:szCs w:val="20"/>
        </w:rPr>
        <w:t>c</w:t>
      </w:r>
      <w:r w:rsidRPr="00E715E2">
        <w:rPr>
          <w:spacing w:val="3"/>
          <w:sz w:val="20"/>
          <w:szCs w:val="20"/>
        </w:rPr>
        <w:t xml:space="preserve">tw </w:t>
      </w:r>
      <w:r w:rsidRPr="00E715E2">
        <w:rPr>
          <w:sz w:val="20"/>
          <w:szCs w:val="20"/>
        </w:rPr>
        <w:t>p</w:t>
      </w:r>
      <w:r w:rsidRPr="00E715E2">
        <w:rPr>
          <w:spacing w:val="-5"/>
          <w:sz w:val="20"/>
          <w:szCs w:val="20"/>
        </w:rPr>
        <w:t>o</w:t>
      </w:r>
      <w:r w:rsidRPr="00E715E2">
        <w:rPr>
          <w:spacing w:val="6"/>
          <w:sz w:val="20"/>
          <w:szCs w:val="20"/>
        </w:rPr>
        <w:t>t</w:t>
      </w:r>
      <w:r w:rsidRPr="00E715E2">
        <w:rPr>
          <w:spacing w:val="-6"/>
          <w:sz w:val="20"/>
          <w:szCs w:val="20"/>
        </w:rPr>
        <w:t>w</w:t>
      </w:r>
      <w:r w:rsidRPr="00E715E2">
        <w:rPr>
          <w:sz w:val="20"/>
          <w:szCs w:val="20"/>
        </w:rPr>
        <w:t>i</w:t>
      </w:r>
      <w:r w:rsidRPr="00E715E2">
        <w:rPr>
          <w:spacing w:val="-6"/>
          <w:sz w:val="20"/>
          <w:szCs w:val="20"/>
        </w:rPr>
        <w:t>e</w:t>
      </w:r>
      <w:r w:rsidRPr="00E715E2">
        <w:rPr>
          <w:spacing w:val="8"/>
          <w:sz w:val="20"/>
          <w:szCs w:val="20"/>
        </w:rPr>
        <w:t>r</w:t>
      </w:r>
      <w:r w:rsidRPr="00E715E2">
        <w:rPr>
          <w:spacing w:val="-5"/>
          <w:sz w:val="20"/>
          <w:szCs w:val="20"/>
        </w:rPr>
        <w:t>d</w:t>
      </w:r>
      <w:r w:rsidRPr="00E715E2">
        <w:rPr>
          <w:sz w:val="20"/>
          <w:szCs w:val="20"/>
        </w:rPr>
        <w:t>za</w:t>
      </w:r>
      <w:r w:rsidRPr="00E715E2">
        <w:rPr>
          <w:spacing w:val="-2"/>
          <w:sz w:val="20"/>
          <w:szCs w:val="20"/>
        </w:rPr>
        <w:t>j</w:t>
      </w:r>
      <w:r w:rsidRPr="00E715E2">
        <w:rPr>
          <w:spacing w:val="3"/>
          <w:sz w:val="20"/>
          <w:szCs w:val="20"/>
        </w:rPr>
        <w:t>ą</w:t>
      </w:r>
      <w:r w:rsidRPr="00E715E2">
        <w:rPr>
          <w:sz w:val="20"/>
          <w:szCs w:val="20"/>
        </w:rPr>
        <w:t>cych</w:t>
      </w:r>
      <w:r w:rsidRPr="00E715E2">
        <w:rPr>
          <w:spacing w:val="10"/>
          <w:sz w:val="20"/>
          <w:szCs w:val="20"/>
        </w:rPr>
        <w:t xml:space="preserve"> </w:t>
      </w:r>
      <w:r w:rsidRPr="00E715E2">
        <w:rPr>
          <w:spacing w:val="-6"/>
          <w:sz w:val="20"/>
          <w:szCs w:val="20"/>
        </w:rPr>
        <w:t>i</w:t>
      </w:r>
      <w:r w:rsidRPr="00E715E2">
        <w:rPr>
          <w:sz w:val="20"/>
          <w:szCs w:val="20"/>
        </w:rPr>
        <w:t>ch</w:t>
      </w:r>
      <w:r w:rsidRPr="00E715E2">
        <w:rPr>
          <w:spacing w:val="10"/>
          <w:sz w:val="20"/>
          <w:szCs w:val="20"/>
        </w:rPr>
        <w:t xml:space="preserve"> </w:t>
      </w:r>
      <w:r w:rsidRPr="00E715E2">
        <w:rPr>
          <w:sz w:val="20"/>
          <w:szCs w:val="20"/>
        </w:rPr>
        <w:t>o</w:t>
      </w:r>
      <w:r w:rsidRPr="00E715E2">
        <w:rPr>
          <w:spacing w:val="-5"/>
          <w:sz w:val="20"/>
          <w:szCs w:val="20"/>
        </w:rPr>
        <w:t>d</w:t>
      </w:r>
      <w:r w:rsidRPr="00E715E2">
        <w:rPr>
          <w:spacing w:val="5"/>
          <w:sz w:val="20"/>
          <w:szCs w:val="20"/>
        </w:rPr>
        <w:t>p</w:t>
      </w:r>
      <w:r w:rsidRPr="00E715E2">
        <w:rPr>
          <w:sz w:val="20"/>
          <w:szCs w:val="20"/>
        </w:rPr>
        <w:t>owiedn</w:t>
      </w:r>
      <w:r w:rsidRPr="00E715E2">
        <w:rPr>
          <w:spacing w:val="-5"/>
          <w:sz w:val="20"/>
          <w:szCs w:val="20"/>
        </w:rPr>
        <w:t>i</w:t>
      </w:r>
      <w:r w:rsidRPr="00E715E2">
        <w:rPr>
          <w:sz w:val="20"/>
          <w:szCs w:val="20"/>
        </w:rPr>
        <w:t>ą</w:t>
      </w:r>
      <w:r w:rsidRPr="00E715E2">
        <w:rPr>
          <w:spacing w:val="12"/>
          <w:sz w:val="20"/>
          <w:szCs w:val="20"/>
        </w:rPr>
        <w:t xml:space="preserve"> </w:t>
      </w:r>
      <w:r w:rsidRPr="00E715E2">
        <w:rPr>
          <w:spacing w:val="-6"/>
          <w:sz w:val="20"/>
          <w:szCs w:val="20"/>
        </w:rPr>
        <w:t>j</w:t>
      </w:r>
      <w:r w:rsidRPr="00E715E2">
        <w:rPr>
          <w:sz w:val="20"/>
          <w:szCs w:val="20"/>
        </w:rPr>
        <w:t>ak</w:t>
      </w:r>
      <w:r w:rsidRPr="00E715E2">
        <w:rPr>
          <w:spacing w:val="-2"/>
          <w:sz w:val="20"/>
          <w:szCs w:val="20"/>
        </w:rPr>
        <w:t>o</w:t>
      </w:r>
      <w:r w:rsidRPr="00E715E2">
        <w:rPr>
          <w:sz w:val="20"/>
          <w:szCs w:val="20"/>
        </w:rPr>
        <w:t>ś</w:t>
      </w:r>
      <w:r w:rsidRPr="00E715E2">
        <w:rPr>
          <w:spacing w:val="-2"/>
          <w:sz w:val="20"/>
          <w:szCs w:val="20"/>
        </w:rPr>
        <w:t>ć</w:t>
      </w:r>
      <w:r w:rsidRPr="00E715E2">
        <w:rPr>
          <w:sz w:val="20"/>
          <w:szCs w:val="20"/>
        </w:rPr>
        <w:t>,</w:t>
      </w:r>
      <w:r w:rsidRPr="00E715E2">
        <w:rPr>
          <w:spacing w:val="10"/>
          <w:sz w:val="20"/>
          <w:szCs w:val="20"/>
        </w:rPr>
        <w:t xml:space="preserve"> </w:t>
      </w:r>
      <w:r w:rsidRPr="00E715E2">
        <w:rPr>
          <w:sz w:val="20"/>
          <w:szCs w:val="20"/>
        </w:rPr>
        <w:t>Wykona</w:t>
      </w:r>
      <w:r w:rsidRPr="00E715E2">
        <w:rPr>
          <w:spacing w:val="-5"/>
          <w:sz w:val="20"/>
          <w:szCs w:val="20"/>
        </w:rPr>
        <w:t>w</w:t>
      </w:r>
      <w:r w:rsidRPr="00E715E2">
        <w:rPr>
          <w:sz w:val="20"/>
          <w:szCs w:val="20"/>
        </w:rPr>
        <w:t>ca</w:t>
      </w:r>
      <w:r w:rsidRPr="00E715E2">
        <w:rPr>
          <w:spacing w:val="10"/>
          <w:sz w:val="20"/>
          <w:szCs w:val="20"/>
        </w:rPr>
        <w:t xml:space="preserve"> </w:t>
      </w:r>
      <w:r w:rsidRPr="00E715E2">
        <w:rPr>
          <w:sz w:val="20"/>
          <w:szCs w:val="20"/>
        </w:rPr>
        <w:t>wyko</w:t>
      </w:r>
      <w:r w:rsidRPr="00E715E2">
        <w:rPr>
          <w:spacing w:val="-8"/>
          <w:sz w:val="20"/>
          <w:szCs w:val="20"/>
        </w:rPr>
        <w:t>n</w:t>
      </w:r>
      <w:r w:rsidRPr="00E715E2">
        <w:rPr>
          <w:spacing w:val="5"/>
          <w:sz w:val="20"/>
          <w:szCs w:val="20"/>
        </w:rPr>
        <w:t>u</w:t>
      </w:r>
      <w:r w:rsidRPr="00E715E2">
        <w:rPr>
          <w:sz w:val="20"/>
          <w:szCs w:val="20"/>
        </w:rPr>
        <w:t>je</w:t>
      </w:r>
      <w:r w:rsidRPr="00E715E2">
        <w:rPr>
          <w:spacing w:val="6"/>
          <w:sz w:val="20"/>
          <w:szCs w:val="20"/>
        </w:rPr>
        <w:t xml:space="preserve"> </w:t>
      </w:r>
      <w:r w:rsidRPr="00E715E2">
        <w:rPr>
          <w:spacing w:val="-5"/>
          <w:sz w:val="20"/>
          <w:szCs w:val="20"/>
        </w:rPr>
        <w:t>n</w:t>
      </w:r>
      <w:r w:rsidRPr="00E715E2">
        <w:rPr>
          <w:sz w:val="20"/>
          <w:szCs w:val="20"/>
        </w:rPr>
        <w:t>a</w:t>
      </w:r>
      <w:r w:rsidRPr="00E715E2">
        <w:rPr>
          <w:spacing w:val="14"/>
          <w:sz w:val="20"/>
          <w:szCs w:val="20"/>
        </w:rPr>
        <w:t xml:space="preserve"> </w:t>
      </w:r>
      <w:r w:rsidRPr="00E715E2">
        <w:rPr>
          <w:spacing w:val="-5"/>
          <w:sz w:val="20"/>
          <w:szCs w:val="20"/>
        </w:rPr>
        <w:t>w</w:t>
      </w:r>
      <w:r w:rsidRPr="00E715E2">
        <w:rPr>
          <w:spacing w:val="-4"/>
          <w:sz w:val="20"/>
          <w:szCs w:val="20"/>
        </w:rPr>
        <w:t>ł</w:t>
      </w:r>
      <w:r w:rsidRPr="00E715E2">
        <w:rPr>
          <w:sz w:val="20"/>
          <w:szCs w:val="20"/>
        </w:rPr>
        <w:t>a</w:t>
      </w:r>
      <w:r w:rsidRPr="00E715E2">
        <w:rPr>
          <w:spacing w:val="8"/>
          <w:sz w:val="20"/>
          <w:szCs w:val="20"/>
        </w:rPr>
        <w:t>s</w:t>
      </w:r>
      <w:r w:rsidRPr="00E715E2">
        <w:rPr>
          <w:sz w:val="20"/>
          <w:szCs w:val="20"/>
        </w:rPr>
        <w:t>ne ryzyk</w:t>
      </w:r>
      <w:r w:rsidRPr="00E715E2">
        <w:rPr>
          <w:spacing w:val="-4"/>
          <w:sz w:val="20"/>
          <w:szCs w:val="20"/>
        </w:rPr>
        <w:t>o</w:t>
      </w:r>
      <w:r w:rsidRPr="00E715E2">
        <w:rPr>
          <w:sz w:val="20"/>
          <w:szCs w:val="20"/>
        </w:rPr>
        <w:t>,</w:t>
      </w:r>
      <w:r w:rsidRPr="00E715E2">
        <w:rPr>
          <w:spacing w:val="14"/>
          <w:sz w:val="20"/>
          <w:szCs w:val="20"/>
        </w:rPr>
        <w:t xml:space="preserve"> </w:t>
      </w:r>
      <w:r w:rsidRPr="00E715E2">
        <w:rPr>
          <w:spacing w:val="-4"/>
          <w:sz w:val="20"/>
          <w:szCs w:val="20"/>
        </w:rPr>
        <w:t>l</w:t>
      </w:r>
      <w:r w:rsidRPr="00E715E2">
        <w:rPr>
          <w:sz w:val="20"/>
          <w:szCs w:val="20"/>
        </w:rPr>
        <w:t>ic</w:t>
      </w:r>
      <w:r w:rsidRPr="00E715E2">
        <w:rPr>
          <w:spacing w:val="-2"/>
          <w:sz w:val="20"/>
          <w:szCs w:val="20"/>
        </w:rPr>
        <w:t>z</w:t>
      </w:r>
      <w:r w:rsidRPr="00E715E2">
        <w:rPr>
          <w:spacing w:val="3"/>
          <w:sz w:val="20"/>
          <w:szCs w:val="20"/>
        </w:rPr>
        <w:t>ą</w:t>
      </w:r>
      <w:r w:rsidRPr="00E715E2">
        <w:rPr>
          <w:sz w:val="20"/>
          <w:szCs w:val="20"/>
        </w:rPr>
        <w:t>c</w:t>
      </w:r>
      <w:r w:rsidRPr="00E715E2">
        <w:rPr>
          <w:spacing w:val="5"/>
          <w:sz w:val="20"/>
          <w:szCs w:val="20"/>
        </w:rPr>
        <w:t xml:space="preserve"> </w:t>
      </w:r>
      <w:r w:rsidRPr="00E715E2">
        <w:rPr>
          <w:sz w:val="20"/>
          <w:szCs w:val="20"/>
        </w:rPr>
        <w:t>s</w:t>
      </w:r>
      <w:r w:rsidRPr="00E715E2">
        <w:rPr>
          <w:spacing w:val="2"/>
          <w:sz w:val="20"/>
          <w:szCs w:val="20"/>
        </w:rPr>
        <w:t>i</w:t>
      </w:r>
      <w:r w:rsidRPr="00E715E2">
        <w:rPr>
          <w:sz w:val="20"/>
          <w:szCs w:val="20"/>
        </w:rPr>
        <w:t>ę</w:t>
      </w:r>
      <w:r w:rsidRPr="00E715E2">
        <w:rPr>
          <w:spacing w:val="8"/>
          <w:sz w:val="20"/>
          <w:szCs w:val="20"/>
        </w:rPr>
        <w:t xml:space="preserve"> </w:t>
      </w:r>
      <w:r w:rsidRPr="00E715E2">
        <w:rPr>
          <w:sz w:val="20"/>
          <w:szCs w:val="20"/>
        </w:rPr>
        <w:t>z</w:t>
      </w:r>
      <w:r w:rsidRPr="00E715E2">
        <w:rPr>
          <w:spacing w:val="10"/>
          <w:sz w:val="20"/>
          <w:szCs w:val="20"/>
        </w:rPr>
        <w:t xml:space="preserve"> </w:t>
      </w:r>
      <w:r w:rsidRPr="00E715E2">
        <w:rPr>
          <w:spacing w:val="-6"/>
          <w:sz w:val="20"/>
          <w:szCs w:val="20"/>
        </w:rPr>
        <w:t>i</w:t>
      </w:r>
      <w:r w:rsidRPr="00E715E2">
        <w:rPr>
          <w:sz w:val="20"/>
          <w:szCs w:val="20"/>
        </w:rPr>
        <w:t>ch</w:t>
      </w:r>
      <w:r w:rsidRPr="00E715E2">
        <w:rPr>
          <w:spacing w:val="10"/>
          <w:sz w:val="20"/>
          <w:szCs w:val="20"/>
        </w:rPr>
        <w:t xml:space="preserve"> </w:t>
      </w:r>
      <w:r w:rsidRPr="00E715E2">
        <w:rPr>
          <w:sz w:val="20"/>
          <w:szCs w:val="20"/>
        </w:rPr>
        <w:t>n</w:t>
      </w:r>
      <w:r w:rsidRPr="00E715E2">
        <w:rPr>
          <w:spacing w:val="6"/>
          <w:sz w:val="20"/>
          <w:szCs w:val="20"/>
        </w:rPr>
        <w:t>i</w:t>
      </w:r>
      <w:r w:rsidRPr="00E715E2">
        <w:rPr>
          <w:sz w:val="20"/>
          <w:szCs w:val="20"/>
        </w:rPr>
        <w:t xml:space="preserve">e </w:t>
      </w:r>
      <w:r w:rsidRPr="00E715E2">
        <w:rPr>
          <w:spacing w:val="-2"/>
          <w:sz w:val="20"/>
          <w:szCs w:val="20"/>
        </w:rPr>
        <w:t>p</w:t>
      </w:r>
      <w:r w:rsidRPr="00E715E2">
        <w:rPr>
          <w:spacing w:val="5"/>
          <w:sz w:val="20"/>
          <w:szCs w:val="20"/>
        </w:rPr>
        <w:t>r</w:t>
      </w:r>
      <w:r w:rsidRPr="00E715E2">
        <w:rPr>
          <w:spacing w:val="-2"/>
          <w:sz w:val="20"/>
          <w:szCs w:val="20"/>
        </w:rPr>
        <w:t>zy</w:t>
      </w:r>
      <w:r w:rsidRPr="00E715E2">
        <w:rPr>
          <w:spacing w:val="-1"/>
          <w:sz w:val="20"/>
          <w:szCs w:val="20"/>
        </w:rPr>
        <w:t>j</w:t>
      </w:r>
      <w:r w:rsidRPr="00E715E2">
        <w:rPr>
          <w:spacing w:val="-2"/>
          <w:sz w:val="20"/>
          <w:szCs w:val="20"/>
        </w:rPr>
        <w:t>ę</w:t>
      </w:r>
      <w:r w:rsidRPr="00E715E2">
        <w:rPr>
          <w:spacing w:val="3"/>
          <w:sz w:val="20"/>
          <w:szCs w:val="20"/>
        </w:rPr>
        <w:t>c</w:t>
      </w:r>
      <w:r w:rsidRPr="00E715E2">
        <w:rPr>
          <w:spacing w:val="-2"/>
          <w:sz w:val="20"/>
          <w:szCs w:val="20"/>
        </w:rPr>
        <w:t>ie</w:t>
      </w:r>
      <w:r w:rsidRPr="00E715E2">
        <w:rPr>
          <w:sz w:val="20"/>
          <w:szCs w:val="20"/>
        </w:rPr>
        <w:t>m</w:t>
      </w:r>
      <w:r w:rsidRPr="00E715E2">
        <w:rPr>
          <w:spacing w:val="2"/>
          <w:sz w:val="20"/>
          <w:szCs w:val="20"/>
        </w:rPr>
        <w:t xml:space="preserve"> </w:t>
      </w:r>
      <w:r w:rsidRPr="00E715E2">
        <w:rPr>
          <w:sz w:val="20"/>
          <w:szCs w:val="20"/>
        </w:rPr>
        <w:t>i</w:t>
      </w:r>
      <w:r w:rsidRPr="00E715E2">
        <w:rPr>
          <w:spacing w:val="-1"/>
          <w:sz w:val="20"/>
          <w:szCs w:val="20"/>
        </w:rPr>
        <w:t xml:space="preserve"> </w:t>
      </w:r>
      <w:r w:rsidRPr="00E715E2">
        <w:rPr>
          <w:spacing w:val="-2"/>
          <w:sz w:val="20"/>
          <w:szCs w:val="20"/>
        </w:rPr>
        <w:t>n</w:t>
      </w:r>
      <w:r w:rsidRPr="00E715E2">
        <w:rPr>
          <w:spacing w:val="3"/>
          <w:sz w:val="20"/>
          <w:szCs w:val="20"/>
        </w:rPr>
        <w:t>i</w:t>
      </w:r>
      <w:r w:rsidRPr="00E715E2">
        <w:rPr>
          <w:sz w:val="20"/>
          <w:szCs w:val="20"/>
        </w:rPr>
        <w:t>e</w:t>
      </w:r>
      <w:r w:rsidRPr="00E715E2">
        <w:rPr>
          <w:spacing w:val="-4"/>
          <w:sz w:val="20"/>
          <w:szCs w:val="20"/>
        </w:rPr>
        <w:t xml:space="preserve"> </w:t>
      </w:r>
      <w:r w:rsidRPr="00E715E2">
        <w:rPr>
          <w:spacing w:val="-2"/>
          <w:sz w:val="20"/>
          <w:szCs w:val="20"/>
        </w:rPr>
        <w:t>z</w:t>
      </w:r>
      <w:r w:rsidRPr="00E715E2">
        <w:rPr>
          <w:spacing w:val="3"/>
          <w:sz w:val="20"/>
          <w:szCs w:val="20"/>
        </w:rPr>
        <w:t>a</w:t>
      </w:r>
      <w:r w:rsidRPr="00E715E2">
        <w:rPr>
          <w:spacing w:val="1"/>
          <w:sz w:val="20"/>
          <w:szCs w:val="20"/>
        </w:rPr>
        <w:t>p</w:t>
      </w:r>
      <w:r w:rsidRPr="00E715E2">
        <w:rPr>
          <w:spacing w:val="-4"/>
          <w:sz w:val="20"/>
          <w:szCs w:val="20"/>
        </w:rPr>
        <w:t>ł</w:t>
      </w:r>
      <w:r w:rsidRPr="00E715E2">
        <w:rPr>
          <w:spacing w:val="3"/>
          <w:sz w:val="20"/>
          <w:szCs w:val="20"/>
        </w:rPr>
        <w:t>ac</w:t>
      </w:r>
      <w:r w:rsidRPr="00E715E2">
        <w:rPr>
          <w:spacing w:val="-2"/>
          <w:sz w:val="20"/>
          <w:szCs w:val="20"/>
        </w:rPr>
        <w:t>en</w:t>
      </w:r>
      <w:r w:rsidRPr="00E715E2">
        <w:rPr>
          <w:spacing w:val="3"/>
          <w:sz w:val="20"/>
          <w:szCs w:val="20"/>
        </w:rPr>
        <w:t>i</w:t>
      </w:r>
      <w:r w:rsidRPr="00E715E2">
        <w:rPr>
          <w:spacing w:val="-2"/>
          <w:sz w:val="20"/>
          <w:szCs w:val="20"/>
        </w:rPr>
        <w:t>e</w:t>
      </w:r>
      <w:r w:rsidRPr="00E715E2">
        <w:rPr>
          <w:spacing w:val="-9"/>
          <w:sz w:val="20"/>
          <w:szCs w:val="20"/>
        </w:rPr>
        <w:t>m</w:t>
      </w:r>
      <w:r w:rsidRPr="00E715E2">
        <w:rPr>
          <w:sz w:val="20"/>
          <w:szCs w:val="20"/>
        </w:rPr>
        <w:t>.</w:t>
      </w:r>
    </w:p>
    <w:p w:rsidR="001D3824" w:rsidRPr="00E715E2" w:rsidRDefault="001D3824" w:rsidP="001C4B73">
      <w:pPr>
        <w:pStyle w:val="Nagwek3"/>
        <w:numPr>
          <w:ilvl w:val="1"/>
          <w:numId w:val="9"/>
        </w:numPr>
        <w:ind w:left="1418" w:right="183" w:hanging="851"/>
        <w:rPr>
          <w:sz w:val="22"/>
          <w:szCs w:val="22"/>
        </w:rPr>
      </w:pPr>
      <w:r w:rsidRPr="00E715E2">
        <w:rPr>
          <w:spacing w:val="-6"/>
          <w:sz w:val="22"/>
          <w:szCs w:val="22"/>
        </w:rPr>
        <w:t>P</w:t>
      </w:r>
      <w:r w:rsidRPr="00E715E2">
        <w:rPr>
          <w:sz w:val="22"/>
          <w:szCs w:val="22"/>
        </w:rPr>
        <w:t>r</w:t>
      </w:r>
      <w:r w:rsidRPr="00E715E2">
        <w:rPr>
          <w:spacing w:val="-4"/>
          <w:sz w:val="22"/>
          <w:szCs w:val="22"/>
        </w:rPr>
        <w:t>z</w:t>
      </w:r>
      <w:r w:rsidRPr="00E715E2">
        <w:rPr>
          <w:sz w:val="22"/>
          <w:szCs w:val="22"/>
        </w:rPr>
        <w:t>e</w:t>
      </w:r>
      <w:r w:rsidRPr="00E715E2">
        <w:rPr>
          <w:spacing w:val="5"/>
          <w:sz w:val="22"/>
          <w:szCs w:val="22"/>
        </w:rPr>
        <w:t>c</w:t>
      </w:r>
      <w:r w:rsidRPr="00E715E2">
        <w:rPr>
          <w:spacing w:val="-8"/>
          <w:sz w:val="22"/>
          <w:szCs w:val="22"/>
        </w:rPr>
        <w:t>h</w:t>
      </w:r>
      <w:r w:rsidRPr="00E715E2">
        <w:rPr>
          <w:sz w:val="22"/>
          <w:szCs w:val="22"/>
        </w:rPr>
        <w:t>owywanie</w:t>
      </w:r>
      <w:r w:rsidRPr="00E715E2">
        <w:rPr>
          <w:spacing w:val="4"/>
          <w:sz w:val="22"/>
          <w:szCs w:val="22"/>
        </w:rPr>
        <w:t xml:space="preserve"> </w:t>
      </w:r>
      <w:r w:rsidRPr="00E715E2">
        <w:rPr>
          <w:sz w:val="22"/>
          <w:szCs w:val="22"/>
        </w:rPr>
        <w:t>i</w:t>
      </w:r>
      <w:r w:rsidRPr="00E715E2">
        <w:rPr>
          <w:spacing w:val="-4"/>
          <w:sz w:val="22"/>
          <w:szCs w:val="22"/>
        </w:rPr>
        <w:t xml:space="preserve"> </w:t>
      </w:r>
      <w:r w:rsidRPr="00E715E2">
        <w:rPr>
          <w:sz w:val="22"/>
          <w:szCs w:val="22"/>
        </w:rPr>
        <w:t>s</w:t>
      </w:r>
      <w:r w:rsidRPr="00E715E2">
        <w:rPr>
          <w:spacing w:val="-7"/>
          <w:sz w:val="22"/>
          <w:szCs w:val="22"/>
        </w:rPr>
        <w:t>k</w:t>
      </w:r>
      <w:r w:rsidRPr="00E715E2">
        <w:rPr>
          <w:spacing w:val="6"/>
          <w:sz w:val="22"/>
          <w:szCs w:val="22"/>
        </w:rPr>
        <w:t>ł</w:t>
      </w:r>
      <w:r w:rsidRPr="00E715E2">
        <w:rPr>
          <w:sz w:val="22"/>
          <w:szCs w:val="22"/>
        </w:rPr>
        <w:t>adowan</w:t>
      </w:r>
      <w:r w:rsidRPr="00E715E2">
        <w:rPr>
          <w:spacing w:val="-6"/>
          <w:sz w:val="22"/>
          <w:szCs w:val="22"/>
        </w:rPr>
        <w:t>i</w:t>
      </w:r>
      <w:r w:rsidRPr="00E715E2">
        <w:rPr>
          <w:sz w:val="22"/>
          <w:szCs w:val="22"/>
        </w:rPr>
        <w:t>e</w:t>
      </w:r>
      <w:r w:rsidRPr="00E715E2">
        <w:rPr>
          <w:spacing w:val="4"/>
          <w:sz w:val="22"/>
          <w:szCs w:val="22"/>
        </w:rPr>
        <w:t xml:space="preserve"> </w:t>
      </w:r>
      <w:r w:rsidRPr="00E715E2">
        <w:rPr>
          <w:spacing w:val="-5"/>
          <w:sz w:val="22"/>
          <w:szCs w:val="22"/>
        </w:rPr>
        <w:t>m</w:t>
      </w:r>
      <w:r w:rsidRPr="00E715E2">
        <w:rPr>
          <w:sz w:val="22"/>
          <w:szCs w:val="22"/>
        </w:rPr>
        <w:t>ateri</w:t>
      </w:r>
      <w:r w:rsidRPr="00E715E2">
        <w:rPr>
          <w:spacing w:val="-4"/>
          <w:sz w:val="22"/>
          <w:szCs w:val="22"/>
        </w:rPr>
        <w:t>a</w:t>
      </w:r>
      <w:r w:rsidRPr="00E715E2">
        <w:rPr>
          <w:spacing w:val="1"/>
          <w:sz w:val="22"/>
          <w:szCs w:val="22"/>
        </w:rPr>
        <w:t>ł</w:t>
      </w:r>
      <w:r w:rsidRPr="00E715E2">
        <w:rPr>
          <w:sz w:val="22"/>
          <w:szCs w:val="22"/>
        </w:rPr>
        <w:t>ów</w:t>
      </w:r>
    </w:p>
    <w:p w:rsidR="001D3824" w:rsidRPr="00E715E2" w:rsidRDefault="001D3824" w:rsidP="001C4B73">
      <w:pPr>
        <w:ind w:right="183"/>
        <w:rPr>
          <w:sz w:val="20"/>
          <w:szCs w:val="20"/>
        </w:rPr>
      </w:pPr>
      <w:r w:rsidRPr="00E715E2">
        <w:rPr>
          <w:sz w:val="20"/>
          <w:szCs w:val="20"/>
        </w:rPr>
        <w:t>Wyko</w:t>
      </w:r>
      <w:r w:rsidRPr="00E715E2">
        <w:rPr>
          <w:spacing w:val="-7"/>
          <w:sz w:val="20"/>
          <w:szCs w:val="20"/>
        </w:rPr>
        <w:t>n</w:t>
      </w:r>
      <w:r w:rsidRPr="00E715E2">
        <w:rPr>
          <w:sz w:val="20"/>
          <w:szCs w:val="20"/>
        </w:rPr>
        <w:t>awca</w:t>
      </w:r>
      <w:r w:rsidRPr="00E715E2">
        <w:rPr>
          <w:spacing w:val="52"/>
          <w:sz w:val="20"/>
          <w:szCs w:val="20"/>
        </w:rPr>
        <w:t xml:space="preserve"> </w:t>
      </w:r>
      <w:r w:rsidRPr="00E715E2">
        <w:rPr>
          <w:sz w:val="20"/>
          <w:szCs w:val="20"/>
        </w:rPr>
        <w:t>zapewn</w:t>
      </w:r>
      <w:r w:rsidRPr="00E715E2">
        <w:rPr>
          <w:spacing w:val="-5"/>
          <w:sz w:val="20"/>
          <w:szCs w:val="20"/>
        </w:rPr>
        <w:t>i</w:t>
      </w:r>
      <w:r w:rsidRPr="00E715E2">
        <w:rPr>
          <w:sz w:val="20"/>
          <w:szCs w:val="20"/>
        </w:rPr>
        <w:t>,</w:t>
      </w:r>
      <w:r w:rsidRPr="00E715E2">
        <w:rPr>
          <w:spacing w:val="52"/>
          <w:sz w:val="20"/>
          <w:szCs w:val="20"/>
        </w:rPr>
        <w:t xml:space="preserve"> </w:t>
      </w:r>
      <w:r w:rsidRPr="00E715E2">
        <w:rPr>
          <w:spacing w:val="3"/>
          <w:sz w:val="20"/>
          <w:szCs w:val="20"/>
        </w:rPr>
        <w:t>a</w:t>
      </w:r>
      <w:r w:rsidRPr="00E715E2">
        <w:rPr>
          <w:sz w:val="20"/>
          <w:szCs w:val="20"/>
        </w:rPr>
        <w:t>by</w:t>
      </w:r>
      <w:r w:rsidRPr="00E715E2">
        <w:rPr>
          <w:spacing w:val="46"/>
          <w:sz w:val="20"/>
          <w:szCs w:val="20"/>
        </w:rPr>
        <w:t xml:space="preserve"> </w:t>
      </w:r>
      <w:r w:rsidRPr="00E715E2">
        <w:rPr>
          <w:sz w:val="20"/>
          <w:szCs w:val="20"/>
        </w:rPr>
        <w:t>tymczasowo</w:t>
      </w:r>
      <w:r w:rsidRPr="00E715E2">
        <w:rPr>
          <w:spacing w:val="46"/>
          <w:sz w:val="20"/>
          <w:szCs w:val="20"/>
        </w:rPr>
        <w:t xml:space="preserve"> </w:t>
      </w:r>
      <w:r w:rsidRPr="00E715E2">
        <w:rPr>
          <w:sz w:val="20"/>
          <w:szCs w:val="20"/>
        </w:rPr>
        <w:t>s</w:t>
      </w:r>
      <w:r w:rsidRPr="00E715E2">
        <w:rPr>
          <w:spacing w:val="1"/>
          <w:sz w:val="20"/>
          <w:szCs w:val="20"/>
        </w:rPr>
        <w:t>k</w:t>
      </w:r>
      <w:r w:rsidRPr="00E715E2">
        <w:rPr>
          <w:spacing w:val="-4"/>
          <w:sz w:val="20"/>
          <w:szCs w:val="20"/>
        </w:rPr>
        <w:t>ł</w:t>
      </w:r>
      <w:r w:rsidRPr="00E715E2">
        <w:rPr>
          <w:sz w:val="20"/>
          <w:szCs w:val="20"/>
        </w:rPr>
        <w:t>adow</w:t>
      </w:r>
      <w:r w:rsidRPr="00E715E2">
        <w:rPr>
          <w:spacing w:val="4"/>
          <w:sz w:val="20"/>
          <w:szCs w:val="20"/>
        </w:rPr>
        <w:t>a</w:t>
      </w:r>
      <w:r w:rsidRPr="00E715E2">
        <w:rPr>
          <w:sz w:val="20"/>
          <w:szCs w:val="20"/>
        </w:rPr>
        <w:t>ne</w:t>
      </w:r>
      <w:r w:rsidRPr="00E715E2">
        <w:rPr>
          <w:spacing w:val="49"/>
          <w:sz w:val="20"/>
          <w:szCs w:val="20"/>
        </w:rPr>
        <w:t xml:space="preserve"> </w:t>
      </w:r>
      <w:r w:rsidRPr="00E715E2">
        <w:rPr>
          <w:spacing w:val="-9"/>
          <w:sz w:val="20"/>
          <w:szCs w:val="20"/>
        </w:rPr>
        <w:t>m</w:t>
      </w:r>
      <w:r w:rsidRPr="00E715E2">
        <w:rPr>
          <w:sz w:val="20"/>
          <w:szCs w:val="20"/>
        </w:rPr>
        <w:t>a</w:t>
      </w:r>
      <w:r w:rsidRPr="00E715E2">
        <w:rPr>
          <w:spacing w:val="8"/>
          <w:sz w:val="20"/>
          <w:szCs w:val="20"/>
        </w:rPr>
        <w:t>t</w:t>
      </w:r>
      <w:r w:rsidRPr="00E715E2">
        <w:rPr>
          <w:spacing w:val="-7"/>
          <w:sz w:val="20"/>
          <w:szCs w:val="20"/>
        </w:rPr>
        <w:t>e</w:t>
      </w:r>
      <w:r w:rsidRPr="00E715E2">
        <w:rPr>
          <w:sz w:val="20"/>
          <w:szCs w:val="20"/>
        </w:rPr>
        <w:t>ri</w:t>
      </w:r>
      <w:r w:rsidRPr="00E715E2">
        <w:rPr>
          <w:spacing w:val="3"/>
          <w:sz w:val="20"/>
          <w:szCs w:val="20"/>
        </w:rPr>
        <w:t>a</w:t>
      </w:r>
      <w:r w:rsidRPr="00E715E2">
        <w:rPr>
          <w:spacing w:val="1"/>
          <w:sz w:val="20"/>
          <w:szCs w:val="20"/>
        </w:rPr>
        <w:t>ł</w:t>
      </w:r>
      <w:r w:rsidRPr="00E715E2">
        <w:rPr>
          <w:spacing w:val="-5"/>
          <w:sz w:val="20"/>
          <w:szCs w:val="20"/>
        </w:rPr>
        <w:t>y</w:t>
      </w:r>
      <w:r w:rsidRPr="00E715E2">
        <w:rPr>
          <w:sz w:val="20"/>
          <w:szCs w:val="20"/>
        </w:rPr>
        <w:t>,</w:t>
      </w:r>
      <w:r w:rsidRPr="00E715E2">
        <w:rPr>
          <w:spacing w:val="52"/>
          <w:sz w:val="20"/>
          <w:szCs w:val="20"/>
        </w:rPr>
        <w:t xml:space="preserve"> </w:t>
      </w:r>
      <w:r w:rsidRPr="00E715E2">
        <w:rPr>
          <w:sz w:val="20"/>
          <w:szCs w:val="20"/>
        </w:rPr>
        <w:t>do</w:t>
      </w:r>
      <w:r w:rsidRPr="00E715E2">
        <w:rPr>
          <w:spacing w:val="52"/>
          <w:sz w:val="20"/>
          <w:szCs w:val="20"/>
        </w:rPr>
        <w:t xml:space="preserve"> </w:t>
      </w:r>
      <w:r w:rsidRPr="00E715E2">
        <w:rPr>
          <w:sz w:val="20"/>
          <w:szCs w:val="20"/>
        </w:rPr>
        <w:t>c</w:t>
      </w:r>
      <w:r w:rsidRPr="00E715E2">
        <w:rPr>
          <w:spacing w:val="-5"/>
          <w:sz w:val="20"/>
          <w:szCs w:val="20"/>
        </w:rPr>
        <w:t>z</w:t>
      </w:r>
      <w:r w:rsidRPr="00E715E2">
        <w:rPr>
          <w:sz w:val="20"/>
          <w:szCs w:val="20"/>
        </w:rPr>
        <w:t>asu</w:t>
      </w:r>
      <w:r w:rsidRPr="00E715E2">
        <w:rPr>
          <w:spacing w:val="52"/>
          <w:sz w:val="20"/>
          <w:szCs w:val="20"/>
        </w:rPr>
        <w:t xml:space="preserve"> </w:t>
      </w:r>
      <w:r w:rsidRPr="00E715E2">
        <w:rPr>
          <w:sz w:val="20"/>
          <w:szCs w:val="20"/>
        </w:rPr>
        <w:t>gdy</w:t>
      </w:r>
      <w:r w:rsidRPr="00E715E2">
        <w:rPr>
          <w:spacing w:val="48"/>
          <w:sz w:val="20"/>
          <w:szCs w:val="20"/>
        </w:rPr>
        <w:t xml:space="preserve"> </w:t>
      </w:r>
      <w:r w:rsidRPr="00E715E2">
        <w:rPr>
          <w:spacing w:val="5"/>
          <w:sz w:val="20"/>
          <w:szCs w:val="20"/>
        </w:rPr>
        <w:t>b</w:t>
      </w:r>
      <w:r w:rsidRPr="00E715E2">
        <w:rPr>
          <w:sz w:val="20"/>
          <w:szCs w:val="20"/>
        </w:rPr>
        <w:t>ę</w:t>
      </w:r>
      <w:r w:rsidRPr="00E715E2">
        <w:rPr>
          <w:spacing w:val="-7"/>
          <w:sz w:val="20"/>
          <w:szCs w:val="20"/>
        </w:rPr>
        <w:t>d</w:t>
      </w:r>
      <w:r w:rsidRPr="00E715E2">
        <w:rPr>
          <w:sz w:val="20"/>
          <w:szCs w:val="20"/>
        </w:rPr>
        <w:t>ą  one</w:t>
      </w:r>
      <w:r w:rsidRPr="00E715E2">
        <w:rPr>
          <w:spacing w:val="47"/>
          <w:sz w:val="20"/>
          <w:szCs w:val="20"/>
        </w:rPr>
        <w:t xml:space="preserve"> </w:t>
      </w:r>
      <w:r w:rsidRPr="00E715E2">
        <w:rPr>
          <w:spacing w:val="5"/>
          <w:sz w:val="20"/>
          <w:szCs w:val="20"/>
        </w:rPr>
        <w:t>p</w:t>
      </w:r>
      <w:r w:rsidRPr="00E715E2">
        <w:rPr>
          <w:spacing w:val="-5"/>
          <w:sz w:val="20"/>
          <w:szCs w:val="20"/>
        </w:rPr>
        <w:t>o</w:t>
      </w:r>
      <w:r w:rsidRPr="00E715E2">
        <w:rPr>
          <w:sz w:val="20"/>
          <w:szCs w:val="20"/>
        </w:rPr>
        <w:t>t</w:t>
      </w:r>
      <w:r w:rsidRPr="00E715E2">
        <w:rPr>
          <w:spacing w:val="4"/>
          <w:sz w:val="20"/>
          <w:szCs w:val="20"/>
        </w:rPr>
        <w:t>r</w:t>
      </w:r>
      <w:r w:rsidRPr="00E715E2">
        <w:rPr>
          <w:sz w:val="20"/>
          <w:szCs w:val="20"/>
        </w:rPr>
        <w:t>z</w:t>
      </w:r>
      <w:r w:rsidRPr="00E715E2">
        <w:rPr>
          <w:spacing w:val="-9"/>
          <w:sz w:val="20"/>
          <w:szCs w:val="20"/>
        </w:rPr>
        <w:t>e</w:t>
      </w:r>
      <w:r w:rsidRPr="00E715E2">
        <w:rPr>
          <w:spacing w:val="5"/>
          <w:sz w:val="20"/>
          <w:szCs w:val="20"/>
        </w:rPr>
        <w:t>b</w:t>
      </w:r>
      <w:r w:rsidRPr="00E715E2">
        <w:rPr>
          <w:sz w:val="20"/>
          <w:szCs w:val="20"/>
        </w:rPr>
        <w:t>ne</w:t>
      </w:r>
      <w:r w:rsidRPr="00E715E2">
        <w:rPr>
          <w:spacing w:val="52"/>
          <w:sz w:val="20"/>
          <w:szCs w:val="20"/>
        </w:rPr>
        <w:t xml:space="preserve"> </w:t>
      </w:r>
      <w:r w:rsidRPr="00E715E2">
        <w:rPr>
          <w:sz w:val="20"/>
          <w:szCs w:val="20"/>
        </w:rPr>
        <w:t>do</w:t>
      </w:r>
      <w:r w:rsidR="00B86720" w:rsidRPr="00E715E2">
        <w:rPr>
          <w:sz w:val="20"/>
          <w:szCs w:val="20"/>
        </w:rPr>
        <w:t xml:space="preserve"> </w:t>
      </w:r>
      <w:r w:rsidRPr="00E715E2">
        <w:rPr>
          <w:spacing w:val="1"/>
          <w:sz w:val="20"/>
          <w:szCs w:val="20"/>
        </w:rPr>
        <w:t>R</w:t>
      </w:r>
      <w:r w:rsidRPr="00E715E2">
        <w:rPr>
          <w:spacing w:val="-2"/>
          <w:sz w:val="20"/>
          <w:szCs w:val="20"/>
        </w:rPr>
        <w:t>ob</w:t>
      </w:r>
      <w:r w:rsidRPr="00E715E2">
        <w:rPr>
          <w:spacing w:val="-6"/>
          <w:sz w:val="20"/>
          <w:szCs w:val="20"/>
        </w:rPr>
        <w:t>ó</w:t>
      </w:r>
      <w:r w:rsidRPr="00E715E2">
        <w:rPr>
          <w:spacing w:val="-2"/>
          <w:sz w:val="20"/>
          <w:szCs w:val="20"/>
        </w:rPr>
        <w:t>t</w:t>
      </w:r>
      <w:r w:rsidRPr="00E715E2">
        <w:rPr>
          <w:sz w:val="20"/>
          <w:szCs w:val="20"/>
        </w:rPr>
        <w:t>,</w:t>
      </w:r>
      <w:r w:rsidRPr="00E715E2">
        <w:rPr>
          <w:spacing w:val="27"/>
          <w:sz w:val="20"/>
          <w:szCs w:val="20"/>
        </w:rPr>
        <w:t xml:space="preserve"> </w:t>
      </w:r>
      <w:r w:rsidRPr="00E715E2">
        <w:rPr>
          <w:spacing w:val="-2"/>
          <w:sz w:val="20"/>
          <w:szCs w:val="20"/>
        </w:rPr>
        <w:t>b</w:t>
      </w:r>
      <w:r w:rsidRPr="00E715E2">
        <w:rPr>
          <w:spacing w:val="3"/>
          <w:sz w:val="20"/>
          <w:szCs w:val="20"/>
        </w:rPr>
        <w:t>y</w:t>
      </w:r>
      <w:r w:rsidRPr="00E715E2">
        <w:rPr>
          <w:spacing w:val="-4"/>
          <w:sz w:val="20"/>
          <w:szCs w:val="20"/>
        </w:rPr>
        <w:t>ł</w:t>
      </w:r>
      <w:r w:rsidRPr="00E715E2">
        <w:rPr>
          <w:sz w:val="20"/>
          <w:szCs w:val="20"/>
        </w:rPr>
        <w:t>y</w:t>
      </w:r>
      <w:r w:rsidRPr="00E715E2">
        <w:rPr>
          <w:spacing w:val="17"/>
          <w:sz w:val="20"/>
          <w:szCs w:val="20"/>
        </w:rPr>
        <w:t xml:space="preserve"> </w:t>
      </w:r>
      <w:r w:rsidRPr="00E715E2">
        <w:rPr>
          <w:spacing w:val="-2"/>
          <w:sz w:val="20"/>
          <w:szCs w:val="20"/>
        </w:rPr>
        <w:t>z</w:t>
      </w:r>
      <w:r w:rsidRPr="00E715E2">
        <w:rPr>
          <w:spacing w:val="3"/>
          <w:sz w:val="20"/>
          <w:szCs w:val="20"/>
        </w:rPr>
        <w:t>a</w:t>
      </w:r>
      <w:r w:rsidRPr="00E715E2">
        <w:rPr>
          <w:spacing w:val="5"/>
          <w:sz w:val="20"/>
          <w:szCs w:val="20"/>
        </w:rPr>
        <w:t>b</w:t>
      </w:r>
      <w:r w:rsidRPr="00E715E2">
        <w:rPr>
          <w:spacing w:val="-7"/>
          <w:sz w:val="20"/>
          <w:szCs w:val="20"/>
        </w:rPr>
        <w:t>e</w:t>
      </w:r>
      <w:r w:rsidRPr="00E715E2">
        <w:rPr>
          <w:spacing w:val="-2"/>
          <w:sz w:val="20"/>
          <w:szCs w:val="20"/>
        </w:rPr>
        <w:t>z</w:t>
      </w:r>
      <w:r w:rsidRPr="00E715E2">
        <w:rPr>
          <w:spacing w:val="5"/>
          <w:sz w:val="20"/>
          <w:szCs w:val="20"/>
        </w:rPr>
        <w:t>p</w:t>
      </w:r>
      <w:r w:rsidRPr="00E715E2">
        <w:rPr>
          <w:spacing w:val="-2"/>
          <w:sz w:val="20"/>
          <w:szCs w:val="20"/>
        </w:rPr>
        <w:t>iec</w:t>
      </w:r>
      <w:r w:rsidRPr="00E715E2">
        <w:rPr>
          <w:spacing w:val="6"/>
          <w:sz w:val="20"/>
          <w:szCs w:val="20"/>
        </w:rPr>
        <w:t>z</w:t>
      </w:r>
      <w:r w:rsidRPr="00E715E2">
        <w:rPr>
          <w:spacing w:val="-2"/>
          <w:sz w:val="20"/>
          <w:szCs w:val="20"/>
        </w:rPr>
        <w:t>o</w:t>
      </w:r>
      <w:r w:rsidRPr="00E715E2">
        <w:rPr>
          <w:spacing w:val="2"/>
          <w:sz w:val="20"/>
          <w:szCs w:val="20"/>
        </w:rPr>
        <w:t>n</w:t>
      </w:r>
      <w:r w:rsidRPr="00E715E2">
        <w:rPr>
          <w:sz w:val="20"/>
          <w:szCs w:val="20"/>
        </w:rPr>
        <w:t>e</w:t>
      </w:r>
      <w:r w:rsidRPr="00E715E2">
        <w:rPr>
          <w:spacing w:val="15"/>
          <w:sz w:val="20"/>
          <w:szCs w:val="20"/>
        </w:rPr>
        <w:t xml:space="preserve"> </w:t>
      </w:r>
      <w:r w:rsidRPr="00E715E2">
        <w:rPr>
          <w:spacing w:val="-2"/>
          <w:sz w:val="20"/>
          <w:szCs w:val="20"/>
        </w:rPr>
        <w:t>p</w:t>
      </w:r>
      <w:r w:rsidRPr="00E715E2">
        <w:rPr>
          <w:spacing w:val="5"/>
          <w:sz w:val="20"/>
          <w:szCs w:val="20"/>
        </w:rPr>
        <w:t>r</w:t>
      </w:r>
      <w:r w:rsidRPr="00E715E2">
        <w:rPr>
          <w:spacing w:val="-2"/>
          <w:sz w:val="20"/>
          <w:szCs w:val="20"/>
        </w:rPr>
        <w:t>ze</w:t>
      </w:r>
      <w:r w:rsidRPr="00E715E2">
        <w:rPr>
          <w:sz w:val="20"/>
          <w:szCs w:val="20"/>
        </w:rPr>
        <w:t>d</w:t>
      </w:r>
      <w:r w:rsidRPr="00E715E2">
        <w:rPr>
          <w:spacing w:val="17"/>
          <w:sz w:val="20"/>
          <w:szCs w:val="20"/>
        </w:rPr>
        <w:t xml:space="preserve"> </w:t>
      </w:r>
      <w:r w:rsidRPr="00E715E2">
        <w:rPr>
          <w:spacing w:val="-2"/>
          <w:sz w:val="20"/>
          <w:szCs w:val="20"/>
        </w:rPr>
        <w:t>z</w:t>
      </w:r>
      <w:r w:rsidRPr="00E715E2">
        <w:rPr>
          <w:spacing w:val="3"/>
          <w:sz w:val="20"/>
          <w:szCs w:val="20"/>
        </w:rPr>
        <w:t>a</w:t>
      </w:r>
      <w:r w:rsidRPr="00E715E2">
        <w:rPr>
          <w:spacing w:val="-2"/>
          <w:sz w:val="20"/>
          <w:szCs w:val="20"/>
        </w:rPr>
        <w:t>n</w:t>
      </w:r>
      <w:r w:rsidRPr="00E715E2">
        <w:rPr>
          <w:spacing w:val="3"/>
          <w:sz w:val="20"/>
          <w:szCs w:val="20"/>
        </w:rPr>
        <w:t>i</w:t>
      </w:r>
      <w:r w:rsidRPr="00E715E2">
        <w:rPr>
          <w:spacing w:val="-2"/>
          <w:sz w:val="20"/>
          <w:szCs w:val="20"/>
        </w:rPr>
        <w:t>ec</w:t>
      </w:r>
      <w:r w:rsidRPr="00E715E2">
        <w:rPr>
          <w:spacing w:val="3"/>
          <w:sz w:val="20"/>
          <w:szCs w:val="20"/>
        </w:rPr>
        <w:t>z</w:t>
      </w:r>
      <w:r w:rsidRPr="00E715E2">
        <w:rPr>
          <w:spacing w:val="-2"/>
          <w:sz w:val="20"/>
          <w:szCs w:val="20"/>
        </w:rPr>
        <w:t>ys</w:t>
      </w:r>
      <w:r w:rsidRPr="00E715E2">
        <w:rPr>
          <w:spacing w:val="2"/>
          <w:sz w:val="20"/>
          <w:szCs w:val="20"/>
        </w:rPr>
        <w:t>z</w:t>
      </w:r>
      <w:r w:rsidRPr="00E715E2">
        <w:rPr>
          <w:spacing w:val="-2"/>
          <w:sz w:val="20"/>
          <w:szCs w:val="20"/>
        </w:rPr>
        <w:t>c</w:t>
      </w:r>
      <w:r w:rsidRPr="00E715E2">
        <w:rPr>
          <w:spacing w:val="3"/>
          <w:sz w:val="20"/>
          <w:szCs w:val="20"/>
        </w:rPr>
        <w:t>z</w:t>
      </w:r>
      <w:r w:rsidRPr="00E715E2">
        <w:rPr>
          <w:spacing w:val="-2"/>
          <w:sz w:val="20"/>
          <w:szCs w:val="20"/>
        </w:rPr>
        <w:t>en</w:t>
      </w:r>
      <w:r w:rsidRPr="00E715E2">
        <w:rPr>
          <w:spacing w:val="3"/>
          <w:sz w:val="20"/>
          <w:szCs w:val="20"/>
        </w:rPr>
        <w:t>i</w:t>
      </w:r>
      <w:r w:rsidRPr="00E715E2">
        <w:rPr>
          <w:spacing w:val="-2"/>
          <w:sz w:val="20"/>
          <w:szCs w:val="20"/>
        </w:rPr>
        <w:t>e</w:t>
      </w:r>
      <w:r w:rsidRPr="00E715E2">
        <w:rPr>
          <w:spacing w:val="-9"/>
          <w:sz w:val="20"/>
          <w:szCs w:val="20"/>
        </w:rPr>
        <w:t>m</w:t>
      </w:r>
      <w:r w:rsidRPr="00E715E2">
        <w:rPr>
          <w:sz w:val="20"/>
          <w:szCs w:val="20"/>
        </w:rPr>
        <w:t>,</w:t>
      </w:r>
      <w:r w:rsidRPr="00E715E2">
        <w:rPr>
          <w:spacing w:val="29"/>
          <w:sz w:val="20"/>
          <w:szCs w:val="20"/>
        </w:rPr>
        <w:t xml:space="preserve"> </w:t>
      </w:r>
      <w:r w:rsidRPr="00E715E2">
        <w:rPr>
          <w:spacing w:val="-2"/>
          <w:sz w:val="20"/>
          <w:szCs w:val="20"/>
        </w:rPr>
        <w:t>z</w:t>
      </w:r>
      <w:r w:rsidRPr="00E715E2">
        <w:rPr>
          <w:spacing w:val="3"/>
          <w:sz w:val="20"/>
          <w:szCs w:val="20"/>
        </w:rPr>
        <w:t>a</w:t>
      </w:r>
      <w:r w:rsidRPr="00E715E2">
        <w:rPr>
          <w:spacing w:val="-2"/>
          <w:sz w:val="20"/>
          <w:szCs w:val="20"/>
        </w:rPr>
        <w:t>ch</w:t>
      </w:r>
      <w:r w:rsidRPr="00E715E2">
        <w:rPr>
          <w:spacing w:val="2"/>
          <w:sz w:val="20"/>
          <w:szCs w:val="20"/>
        </w:rPr>
        <w:t>o</w:t>
      </w:r>
      <w:r w:rsidRPr="00E715E2">
        <w:rPr>
          <w:spacing w:val="-6"/>
          <w:sz w:val="20"/>
          <w:szCs w:val="20"/>
        </w:rPr>
        <w:t>w</w:t>
      </w:r>
      <w:r w:rsidRPr="00E715E2">
        <w:rPr>
          <w:spacing w:val="7"/>
          <w:sz w:val="20"/>
          <w:szCs w:val="20"/>
        </w:rPr>
        <w:t>a</w:t>
      </w:r>
      <w:r w:rsidRPr="00E715E2">
        <w:rPr>
          <w:spacing w:val="1"/>
          <w:sz w:val="20"/>
          <w:szCs w:val="20"/>
        </w:rPr>
        <w:t>ł</w:t>
      </w:r>
      <w:r w:rsidRPr="00E715E2">
        <w:rPr>
          <w:sz w:val="20"/>
          <w:szCs w:val="20"/>
        </w:rPr>
        <w:t>y</w:t>
      </w:r>
      <w:r w:rsidRPr="00E715E2">
        <w:rPr>
          <w:spacing w:val="17"/>
          <w:sz w:val="20"/>
          <w:szCs w:val="20"/>
        </w:rPr>
        <w:t xml:space="preserve"> </w:t>
      </w:r>
      <w:r w:rsidRPr="00E715E2">
        <w:rPr>
          <w:spacing w:val="-2"/>
          <w:sz w:val="20"/>
          <w:szCs w:val="20"/>
        </w:rPr>
        <w:t>s</w:t>
      </w:r>
      <w:r w:rsidRPr="00E715E2">
        <w:rPr>
          <w:spacing w:val="1"/>
          <w:sz w:val="20"/>
          <w:szCs w:val="20"/>
        </w:rPr>
        <w:t>w</w:t>
      </w:r>
      <w:r w:rsidRPr="00E715E2">
        <w:rPr>
          <w:spacing w:val="-2"/>
          <w:sz w:val="20"/>
          <w:szCs w:val="20"/>
        </w:rPr>
        <w:t>o</w:t>
      </w:r>
      <w:r w:rsidRPr="00E715E2">
        <w:rPr>
          <w:spacing w:val="-1"/>
          <w:sz w:val="20"/>
          <w:szCs w:val="20"/>
        </w:rPr>
        <w:t>j</w:t>
      </w:r>
      <w:r w:rsidRPr="00E715E2">
        <w:rPr>
          <w:sz w:val="20"/>
          <w:szCs w:val="20"/>
        </w:rPr>
        <w:t>ą</w:t>
      </w:r>
      <w:r w:rsidRPr="00E715E2">
        <w:rPr>
          <w:spacing w:val="25"/>
          <w:sz w:val="20"/>
          <w:szCs w:val="20"/>
        </w:rPr>
        <w:t xml:space="preserve"> </w:t>
      </w:r>
      <w:r w:rsidRPr="00E715E2">
        <w:rPr>
          <w:spacing w:val="-2"/>
          <w:sz w:val="20"/>
          <w:szCs w:val="20"/>
        </w:rPr>
        <w:t>ja</w:t>
      </w:r>
      <w:r w:rsidRPr="00E715E2">
        <w:rPr>
          <w:spacing w:val="2"/>
          <w:sz w:val="20"/>
          <w:szCs w:val="20"/>
        </w:rPr>
        <w:t>k</w:t>
      </w:r>
      <w:r w:rsidRPr="00E715E2">
        <w:rPr>
          <w:spacing w:val="-4"/>
          <w:sz w:val="20"/>
          <w:szCs w:val="20"/>
        </w:rPr>
        <w:t>o</w:t>
      </w:r>
      <w:r w:rsidRPr="00E715E2">
        <w:rPr>
          <w:spacing w:val="-2"/>
          <w:sz w:val="20"/>
          <w:szCs w:val="20"/>
        </w:rPr>
        <w:t>ś</w:t>
      </w:r>
      <w:r w:rsidRPr="00E715E2">
        <w:rPr>
          <w:sz w:val="20"/>
          <w:szCs w:val="20"/>
        </w:rPr>
        <w:t>ć</w:t>
      </w:r>
      <w:r w:rsidRPr="00E715E2">
        <w:rPr>
          <w:spacing w:val="23"/>
          <w:sz w:val="20"/>
          <w:szCs w:val="20"/>
        </w:rPr>
        <w:t xml:space="preserve"> </w:t>
      </w:r>
      <w:r w:rsidRPr="00E715E2">
        <w:rPr>
          <w:sz w:val="20"/>
          <w:szCs w:val="20"/>
        </w:rPr>
        <w:t>i</w:t>
      </w:r>
      <w:r w:rsidRPr="00E715E2">
        <w:rPr>
          <w:spacing w:val="21"/>
          <w:sz w:val="20"/>
          <w:szCs w:val="20"/>
        </w:rPr>
        <w:t xml:space="preserve"> </w:t>
      </w:r>
      <w:r w:rsidRPr="00E715E2">
        <w:rPr>
          <w:sz w:val="20"/>
          <w:szCs w:val="20"/>
        </w:rPr>
        <w:t>w</w:t>
      </w:r>
      <w:r w:rsidRPr="00E715E2">
        <w:rPr>
          <w:spacing w:val="-2"/>
          <w:sz w:val="20"/>
          <w:szCs w:val="20"/>
        </w:rPr>
        <w:t>ła</w:t>
      </w:r>
      <w:r w:rsidRPr="00E715E2">
        <w:rPr>
          <w:spacing w:val="4"/>
          <w:sz w:val="20"/>
          <w:szCs w:val="20"/>
        </w:rPr>
        <w:t>ś</w:t>
      </w:r>
      <w:r w:rsidRPr="00E715E2">
        <w:rPr>
          <w:spacing w:val="-2"/>
          <w:sz w:val="20"/>
          <w:szCs w:val="20"/>
        </w:rPr>
        <w:t>ci</w:t>
      </w:r>
      <w:r w:rsidRPr="00E715E2">
        <w:rPr>
          <w:spacing w:val="2"/>
          <w:sz w:val="20"/>
          <w:szCs w:val="20"/>
        </w:rPr>
        <w:t>w</w:t>
      </w:r>
      <w:r w:rsidRPr="00E715E2">
        <w:rPr>
          <w:spacing w:val="-4"/>
          <w:sz w:val="20"/>
          <w:szCs w:val="20"/>
        </w:rPr>
        <w:t>o</w:t>
      </w:r>
      <w:r w:rsidRPr="00E715E2">
        <w:rPr>
          <w:sz w:val="20"/>
          <w:szCs w:val="20"/>
        </w:rPr>
        <w:t>ś</w:t>
      </w:r>
      <w:r w:rsidRPr="00E715E2">
        <w:rPr>
          <w:spacing w:val="3"/>
          <w:sz w:val="20"/>
          <w:szCs w:val="20"/>
        </w:rPr>
        <w:t>c</w:t>
      </w:r>
      <w:r w:rsidRPr="00E715E2">
        <w:rPr>
          <w:sz w:val="20"/>
          <w:szCs w:val="20"/>
        </w:rPr>
        <w:t>i</w:t>
      </w:r>
      <w:r w:rsidRPr="00E715E2">
        <w:rPr>
          <w:spacing w:val="21"/>
          <w:sz w:val="20"/>
          <w:szCs w:val="20"/>
        </w:rPr>
        <w:t xml:space="preserve"> </w:t>
      </w:r>
      <w:r w:rsidRPr="00E715E2">
        <w:rPr>
          <w:spacing w:val="-2"/>
          <w:sz w:val="20"/>
          <w:szCs w:val="20"/>
        </w:rPr>
        <w:t>d</w:t>
      </w:r>
      <w:r w:rsidRPr="00E715E2">
        <w:rPr>
          <w:sz w:val="20"/>
          <w:szCs w:val="20"/>
        </w:rPr>
        <w:t>o</w:t>
      </w:r>
      <w:r w:rsidRPr="00E715E2">
        <w:rPr>
          <w:spacing w:val="17"/>
          <w:sz w:val="20"/>
          <w:szCs w:val="20"/>
        </w:rPr>
        <w:t xml:space="preserve"> </w:t>
      </w:r>
      <w:r w:rsidRPr="00E715E2">
        <w:rPr>
          <w:spacing w:val="1"/>
          <w:sz w:val="20"/>
          <w:szCs w:val="20"/>
        </w:rPr>
        <w:t>R</w:t>
      </w:r>
      <w:r w:rsidRPr="00E715E2">
        <w:rPr>
          <w:spacing w:val="-2"/>
          <w:sz w:val="20"/>
          <w:szCs w:val="20"/>
        </w:rPr>
        <w:t>o</w:t>
      </w:r>
      <w:r w:rsidRPr="00E715E2">
        <w:rPr>
          <w:spacing w:val="2"/>
          <w:sz w:val="20"/>
          <w:szCs w:val="20"/>
        </w:rPr>
        <w:t>b</w:t>
      </w:r>
      <w:r w:rsidRPr="00E715E2">
        <w:rPr>
          <w:spacing w:val="-2"/>
          <w:sz w:val="20"/>
          <w:szCs w:val="20"/>
        </w:rPr>
        <w:t>ó</w:t>
      </w:r>
      <w:r w:rsidRPr="00E715E2">
        <w:rPr>
          <w:sz w:val="20"/>
          <w:szCs w:val="20"/>
        </w:rPr>
        <w:t>t</w:t>
      </w:r>
      <w:r w:rsidRPr="00E715E2">
        <w:rPr>
          <w:spacing w:val="21"/>
          <w:sz w:val="20"/>
          <w:szCs w:val="20"/>
        </w:rPr>
        <w:t xml:space="preserve"> </w:t>
      </w:r>
      <w:r w:rsidRPr="00E715E2">
        <w:rPr>
          <w:sz w:val="20"/>
          <w:szCs w:val="20"/>
        </w:rPr>
        <w:t>i by</w:t>
      </w:r>
      <w:r w:rsidRPr="00E715E2">
        <w:rPr>
          <w:spacing w:val="-4"/>
          <w:sz w:val="20"/>
          <w:szCs w:val="20"/>
        </w:rPr>
        <w:t>ł</w:t>
      </w:r>
      <w:r w:rsidRPr="00E715E2">
        <w:rPr>
          <w:sz w:val="20"/>
          <w:szCs w:val="20"/>
        </w:rPr>
        <w:t>y</w:t>
      </w:r>
      <w:r w:rsidRPr="00E715E2">
        <w:rPr>
          <w:spacing w:val="5"/>
          <w:sz w:val="20"/>
          <w:szCs w:val="20"/>
        </w:rPr>
        <w:t xml:space="preserve"> </w:t>
      </w:r>
      <w:r w:rsidRPr="00E715E2">
        <w:rPr>
          <w:sz w:val="20"/>
          <w:szCs w:val="20"/>
        </w:rPr>
        <w:t>d</w:t>
      </w:r>
      <w:r w:rsidRPr="00E715E2">
        <w:rPr>
          <w:spacing w:val="-7"/>
          <w:sz w:val="20"/>
          <w:szCs w:val="20"/>
        </w:rPr>
        <w:t>o</w:t>
      </w:r>
      <w:r w:rsidRPr="00E715E2">
        <w:rPr>
          <w:sz w:val="20"/>
          <w:szCs w:val="20"/>
        </w:rPr>
        <w:t>s</w:t>
      </w:r>
      <w:r w:rsidRPr="00E715E2">
        <w:rPr>
          <w:spacing w:val="6"/>
          <w:sz w:val="20"/>
          <w:szCs w:val="20"/>
        </w:rPr>
        <w:t>t</w:t>
      </w:r>
      <w:r w:rsidRPr="00E715E2">
        <w:rPr>
          <w:spacing w:val="-7"/>
          <w:sz w:val="20"/>
          <w:szCs w:val="20"/>
        </w:rPr>
        <w:t>ę</w:t>
      </w:r>
      <w:r w:rsidRPr="00E715E2">
        <w:rPr>
          <w:sz w:val="20"/>
          <w:szCs w:val="20"/>
        </w:rPr>
        <w:t>pne</w:t>
      </w:r>
      <w:r w:rsidRPr="00E715E2">
        <w:rPr>
          <w:spacing w:val="1"/>
          <w:sz w:val="20"/>
          <w:szCs w:val="20"/>
        </w:rPr>
        <w:t xml:space="preserve"> </w:t>
      </w:r>
      <w:r w:rsidRPr="00E715E2">
        <w:rPr>
          <w:sz w:val="20"/>
          <w:szCs w:val="20"/>
        </w:rPr>
        <w:t>do</w:t>
      </w:r>
      <w:r w:rsidRPr="00E715E2">
        <w:rPr>
          <w:spacing w:val="-2"/>
          <w:sz w:val="20"/>
          <w:szCs w:val="20"/>
        </w:rPr>
        <w:t xml:space="preserve"> </w:t>
      </w:r>
      <w:r w:rsidRPr="00E715E2">
        <w:rPr>
          <w:sz w:val="20"/>
          <w:szCs w:val="20"/>
        </w:rPr>
        <w:t>ko</w:t>
      </w:r>
      <w:r w:rsidRPr="00E715E2">
        <w:rPr>
          <w:spacing w:val="-5"/>
          <w:sz w:val="20"/>
          <w:szCs w:val="20"/>
        </w:rPr>
        <w:t>n</w:t>
      </w:r>
      <w:r w:rsidRPr="00E715E2">
        <w:rPr>
          <w:sz w:val="20"/>
          <w:szCs w:val="20"/>
        </w:rPr>
        <w:t>t</w:t>
      </w:r>
      <w:r w:rsidRPr="00E715E2">
        <w:rPr>
          <w:spacing w:val="4"/>
          <w:sz w:val="20"/>
          <w:szCs w:val="20"/>
        </w:rPr>
        <w:t>r</w:t>
      </w:r>
      <w:r w:rsidRPr="00E715E2">
        <w:rPr>
          <w:sz w:val="20"/>
          <w:szCs w:val="20"/>
        </w:rPr>
        <w:t>oli prz</w:t>
      </w:r>
      <w:r w:rsidRPr="00E715E2">
        <w:rPr>
          <w:spacing w:val="-5"/>
          <w:sz w:val="20"/>
          <w:szCs w:val="20"/>
        </w:rPr>
        <w:t>e</w:t>
      </w:r>
      <w:r w:rsidRPr="00E715E2">
        <w:rPr>
          <w:sz w:val="20"/>
          <w:szCs w:val="20"/>
        </w:rPr>
        <w:t>z</w:t>
      </w:r>
      <w:r w:rsidRPr="00E715E2">
        <w:rPr>
          <w:spacing w:val="1"/>
          <w:sz w:val="20"/>
          <w:szCs w:val="20"/>
        </w:rPr>
        <w:t xml:space="preserve"> </w:t>
      </w:r>
      <w:r w:rsidRPr="00E715E2">
        <w:rPr>
          <w:sz w:val="20"/>
          <w:szCs w:val="20"/>
        </w:rPr>
        <w:t>Ins</w:t>
      </w:r>
      <w:r w:rsidRPr="00E715E2">
        <w:rPr>
          <w:spacing w:val="3"/>
          <w:sz w:val="20"/>
          <w:szCs w:val="20"/>
        </w:rPr>
        <w:t>p</w:t>
      </w:r>
      <w:r w:rsidRPr="00E715E2">
        <w:rPr>
          <w:sz w:val="20"/>
          <w:szCs w:val="20"/>
        </w:rPr>
        <w:t>e</w:t>
      </w:r>
      <w:r w:rsidRPr="00E715E2">
        <w:rPr>
          <w:spacing w:val="-7"/>
          <w:sz w:val="20"/>
          <w:szCs w:val="20"/>
        </w:rPr>
        <w:t>k</w:t>
      </w:r>
      <w:r w:rsidRPr="00E715E2">
        <w:rPr>
          <w:spacing w:val="6"/>
          <w:sz w:val="20"/>
          <w:szCs w:val="20"/>
        </w:rPr>
        <w:t>t</w:t>
      </w:r>
      <w:r w:rsidRPr="00E715E2">
        <w:rPr>
          <w:spacing w:val="-5"/>
          <w:sz w:val="20"/>
          <w:szCs w:val="20"/>
        </w:rPr>
        <w:t>o</w:t>
      </w:r>
      <w:r w:rsidRPr="00E715E2">
        <w:rPr>
          <w:sz w:val="20"/>
          <w:szCs w:val="20"/>
        </w:rPr>
        <w:t>r</w:t>
      </w:r>
      <w:r w:rsidRPr="00E715E2">
        <w:rPr>
          <w:spacing w:val="6"/>
          <w:sz w:val="20"/>
          <w:szCs w:val="20"/>
        </w:rPr>
        <w:t>a</w:t>
      </w:r>
      <w:r w:rsidRPr="00E715E2">
        <w:rPr>
          <w:sz w:val="20"/>
          <w:szCs w:val="20"/>
        </w:rPr>
        <w:t>.</w:t>
      </w:r>
    </w:p>
    <w:p w:rsidR="001D3824" w:rsidRPr="00E715E2" w:rsidRDefault="001D3824" w:rsidP="001C4B73">
      <w:pPr>
        <w:ind w:right="183"/>
        <w:rPr>
          <w:sz w:val="20"/>
          <w:szCs w:val="20"/>
        </w:rPr>
      </w:pPr>
      <w:r w:rsidRPr="00E715E2">
        <w:rPr>
          <w:sz w:val="20"/>
          <w:szCs w:val="20"/>
        </w:rPr>
        <w:t>Mie</w:t>
      </w:r>
      <w:r w:rsidRPr="00E715E2">
        <w:rPr>
          <w:spacing w:val="-4"/>
          <w:sz w:val="20"/>
          <w:szCs w:val="20"/>
        </w:rPr>
        <w:t>j</w:t>
      </w:r>
      <w:r w:rsidRPr="00E715E2">
        <w:rPr>
          <w:sz w:val="20"/>
          <w:szCs w:val="20"/>
        </w:rPr>
        <w:t>sca</w:t>
      </w:r>
      <w:r w:rsidRPr="00E715E2">
        <w:rPr>
          <w:spacing w:val="7"/>
          <w:sz w:val="20"/>
          <w:szCs w:val="20"/>
        </w:rPr>
        <w:t xml:space="preserve"> </w:t>
      </w:r>
      <w:r w:rsidRPr="00E715E2">
        <w:rPr>
          <w:sz w:val="20"/>
          <w:szCs w:val="20"/>
        </w:rPr>
        <w:t>c</w:t>
      </w:r>
      <w:r w:rsidRPr="00E715E2">
        <w:rPr>
          <w:spacing w:val="-5"/>
          <w:sz w:val="20"/>
          <w:szCs w:val="20"/>
        </w:rPr>
        <w:t>z</w:t>
      </w:r>
      <w:r w:rsidRPr="00E715E2">
        <w:rPr>
          <w:sz w:val="20"/>
          <w:szCs w:val="20"/>
        </w:rPr>
        <w:t xml:space="preserve">asowego </w:t>
      </w:r>
      <w:r w:rsidRPr="00E715E2">
        <w:rPr>
          <w:spacing w:val="5"/>
          <w:sz w:val="20"/>
          <w:szCs w:val="20"/>
        </w:rPr>
        <w:t>s</w:t>
      </w:r>
      <w:r w:rsidRPr="00E715E2">
        <w:rPr>
          <w:sz w:val="20"/>
          <w:szCs w:val="20"/>
        </w:rPr>
        <w:t>k</w:t>
      </w:r>
      <w:r w:rsidRPr="00E715E2">
        <w:rPr>
          <w:spacing w:val="-4"/>
          <w:sz w:val="20"/>
          <w:szCs w:val="20"/>
        </w:rPr>
        <w:t>ł</w:t>
      </w:r>
      <w:r w:rsidRPr="00E715E2">
        <w:rPr>
          <w:sz w:val="20"/>
          <w:szCs w:val="20"/>
        </w:rPr>
        <w:t>adowan</w:t>
      </w:r>
      <w:r w:rsidRPr="00E715E2">
        <w:rPr>
          <w:spacing w:val="-4"/>
          <w:sz w:val="20"/>
          <w:szCs w:val="20"/>
        </w:rPr>
        <w:t>i</w:t>
      </w:r>
      <w:r w:rsidRPr="00E715E2">
        <w:rPr>
          <w:sz w:val="20"/>
          <w:szCs w:val="20"/>
        </w:rPr>
        <w:t>a</w:t>
      </w:r>
      <w:r w:rsidRPr="00E715E2">
        <w:rPr>
          <w:spacing w:val="7"/>
          <w:sz w:val="20"/>
          <w:szCs w:val="20"/>
        </w:rPr>
        <w:t xml:space="preserve"> </w:t>
      </w:r>
      <w:r w:rsidRPr="00E715E2">
        <w:rPr>
          <w:spacing w:val="5"/>
          <w:sz w:val="20"/>
          <w:szCs w:val="20"/>
        </w:rPr>
        <w:t>b</w:t>
      </w:r>
      <w:r w:rsidRPr="00E715E2">
        <w:rPr>
          <w:sz w:val="20"/>
          <w:szCs w:val="20"/>
        </w:rPr>
        <w:t>ę</w:t>
      </w:r>
      <w:r w:rsidRPr="00E715E2">
        <w:rPr>
          <w:spacing w:val="-7"/>
          <w:sz w:val="20"/>
          <w:szCs w:val="20"/>
        </w:rPr>
        <w:t>d</w:t>
      </w:r>
      <w:r w:rsidRPr="00E715E2">
        <w:rPr>
          <w:sz w:val="20"/>
          <w:szCs w:val="20"/>
        </w:rPr>
        <w:t>ą</w:t>
      </w:r>
      <w:r w:rsidRPr="00E715E2">
        <w:rPr>
          <w:spacing w:val="10"/>
          <w:sz w:val="20"/>
          <w:szCs w:val="20"/>
        </w:rPr>
        <w:t xml:space="preserve"> </w:t>
      </w:r>
      <w:r w:rsidRPr="00E715E2">
        <w:rPr>
          <w:spacing w:val="-4"/>
          <w:sz w:val="20"/>
          <w:szCs w:val="20"/>
        </w:rPr>
        <w:t>z</w:t>
      </w:r>
      <w:r w:rsidRPr="00E715E2">
        <w:rPr>
          <w:sz w:val="20"/>
          <w:szCs w:val="20"/>
        </w:rPr>
        <w:t>lo</w:t>
      </w:r>
      <w:r w:rsidRPr="00E715E2">
        <w:rPr>
          <w:spacing w:val="-4"/>
          <w:sz w:val="20"/>
          <w:szCs w:val="20"/>
        </w:rPr>
        <w:t>k</w:t>
      </w:r>
      <w:r w:rsidRPr="00E715E2">
        <w:rPr>
          <w:sz w:val="20"/>
          <w:szCs w:val="20"/>
        </w:rPr>
        <w:t>a</w:t>
      </w:r>
      <w:r w:rsidRPr="00E715E2">
        <w:rPr>
          <w:spacing w:val="4"/>
          <w:sz w:val="20"/>
          <w:szCs w:val="20"/>
        </w:rPr>
        <w:t>l</w:t>
      </w:r>
      <w:r w:rsidRPr="00E715E2">
        <w:rPr>
          <w:spacing w:val="-4"/>
          <w:sz w:val="20"/>
          <w:szCs w:val="20"/>
        </w:rPr>
        <w:t>i</w:t>
      </w:r>
      <w:r w:rsidRPr="00E715E2">
        <w:rPr>
          <w:sz w:val="20"/>
          <w:szCs w:val="20"/>
        </w:rPr>
        <w:t>zow</w:t>
      </w:r>
      <w:r w:rsidRPr="00E715E2">
        <w:rPr>
          <w:spacing w:val="4"/>
          <w:sz w:val="20"/>
          <w:szCs w:val="20"/>
        </w:rPr>
        <w:t>a</w:t>
      </w:r>
      <w:r w:rsidRPr="00E715E2">
        <w:rPr>
          <w:sz w:val="20"/>
          <w:szCs w:val="20"/>
        </w:rPr>
        <w:t>ne</w:t>
      </w:r>
      <w:r w:rsidRPr="00E715E2">
        <w:rPr>
          <w:spacing w:val="3"/>
          <w:sz w:val="20"/>
          <w:szCs w:val="20"/>
        </w:rPr>
        <w:t xml:space="preserve"> </w:t>
      </w:r>
      <w:r w:rsidRPr="00E715E2">
        <w:rPr>
          <w:sz w:val="20"/>
          <w:szCs w:val="20"/>
        </w:rPr>
        <w:t>w</w:t>
      </w:r>
      <w:r w:rsidRPr="00E715E2">
        <w:rPr>
          <w:spacing w:val="4"/>
          <w:sz w:val="20"/>
          <w:szCs w:val="20"/>
        </w:rPr>
        <w:t xml:space="preserve"> </w:t>
      </w:r>
      <w:r w:rsidRPr="00E715E2">
        <w:rPr>
          <w:spacing w:val="-5"/>
          <w:sz w:val="20"/>
          <w:szCs w:val="20"/>
        </w:rPr>
        <w:t>o</w:t>
      </w:r>
      <w:r w:rsidRPr="00E715E2">
        <w:rPr>
          <w:sz w:val="20"/>
          <w:szCs w:val="20"/>
        </w:rPr>
        <w:t>b</w:t>
      </w:r>
      <w:r w:rsidRPr="00E715E2">
        <w:rPr>
          <w:spacing w:val="4"/>
          <w:sz w:val="20"/>
          <w:szCs w:val="20"/>
        </w:rPr>
        <w:t>r</w:t>
      </w:r>
      <w:r w:rsidRPr="00E715E2">
        <w:rPr>
          <w:spacing w:val="-7"/>
          <w:sz w:val="20"/>
          <w:szCs w:val="20"/>
        </w:rPr>
        <w:t>ę</w:t>
      </w:r>
      <w:r w:rsidRPr="00E715E2">
        <w:rPr>
          <w:spacing w:val="5"/>
          <w:sz w:val="20"/>
          <w:szCs w:val="20"/>
        </w:rPr>
        <w:t>b</w:t>
      </w:r>
      <w:r w:rsidRPr="00E715E2">
        <w:rPr>
          <w:sz w:val="20"/>
          <w:szCs w:val="20"/>
        </w:rPr>
        <w:t>ie</w:t>
      </w:r>
      <w:r w:rsidRPr="00E715E2">
        <w:rPr>
          <w:spacing w:val="4"/>
          <w:sz w:val="20"/>
          <w:szCs w:val="20"/>
        </w:rPr>
        <w:t xml:space="preserve"> T</w:t>
      </w:r>
      <w:r w:rsidRPr="00E715E2">
        <w:rPr>
          <w:spacing w:val="-7"/>
          <w:sz w:val="20"/>
          <w:szCs w:val="20"/>
        </w:rPr>
        <w:t>e</w:t>
      </w:r>
      <w:r w:rsidRPr="00E715E2">
        <w:rPr>
          <w:sz w:val="20"/>
          <w:szCs w:val="20"/>
        </w:rPr>
        <w:t>re</w:t>
      </w:r>
      <w:r w:rsidRPr="00E715E2">
        <w:rPr>
          <w:spacing w:val="-4"/>
          <w:sz w:val="20"/>
          <w:szCs w:val="20"/>
        </w:rPr>
        <w:t>n</w:t>
      </w:r>
      <w:r w:rsidRPr="00E715E2">
        <w:rPr>
          <w:sz w:val="20"/>
          <w:szCs w:val="20"/>
        </w:rPr>
        <w:t>u</w:t>
      </w:r>
      <w:r w:rsidRPr="00E715E2">
        <w:rPr>
          <w:spacing w:val="7"/>
          <w:sz w:val="20"/>
          <w:szCs w:val="20"/>
        </w:rPr>
        <w:t xml:space="preserve"> </w:t>
      </w:r>
      <w:r w:rsidRPr="00E715E2">
        <w:rPr>
          <w:sz w:val="20"/>
          <w:szCs w:val="20"/>
        </w:rPr>
        <w:t>B</w:t>
      </w:r>
      <w:r w:rsidRPr="00E715E2">
        <w:rPr>
          <w:spacing w:val="4"/>
          <w:sz w:val="20"/>
          <w:szCs w:val="20"/>
        </w:rPr>
        <w:t>u</w:t>
      </w:r>
      <w:r w:rsidRPr="00E715E2">
        <w:rPr>
          <w:sz w:val="20"/>
          <w:szCs w:val="20"/>
        </w:rPr>
        <w:t>dowy</w:t>
      </w:r>
      <w:r w:rsidRPr="00E715E2">
        <w:rPr>
          <w:spacing w:val="4"/>
          <w:sz w:val="20"/>
          <w:szCs w:val="20"/>
        </w:rPr>
        <w:t xml:space="preserve"> </w:t>
      </w:r>
      <w:r w:rsidRPr="00E715E2">
        <w:rPr>
          <w:sz w:val="20"/>
          <w:szCs w:val="20"/>
        </w:rPr>
        <w:t>w</w:t>
      </w:r>
      <w:r w:rsidRPr="00E715E2">
        <w:rPr>
          <w:spacing w:val="4"/>
          <w:sz w:val="20"/>
          <w:szCs w:val="20"/>
        </w:rPr>
        <w:t xml:space="preserve"> </w:t>
      </w:r>
      <w:r w:rsidRPr="00E715E2">
        <w:rPr>
          <w:spacing w:val="-4"/>
          <w:sz w:val="20"/>
          <w:szCs w:val="20"/>
        </w:rPr>
        <w:t>m</w:t>
      </w:r>
      <w:r w:rsidRPr="00E715E2">
        <w:rPr>
          <w:sz w:val="20"/>
          <w:szCs w:val="20"/>
        </w:rPr>
        <w:t>ie</w:t>
      </w:r>
      <w:r w:rsidRPr="00E715E2">
        <w:rPr>
          <w:spacing w:val="-5"/>
          <w:sz w:val="20"/>
          <w:szCs w:val="20"/>
        </w:rPr>
        <w:t>j</w:t>
      </w:r>
      <w:r w:rsidRPr="00E715E2">
        <w:rPr>
          <w:spacing w:val="5"/>
          <w:sz w:val="20"/>
          <w:szCs w:val="20"/>
        </w:rPr>
        <w:t>s</w:t>
      </w:r>
      <w:r w:rsidRPr="00E715E2">
        <w:rPr>
          <w:sz w:val="20"/>
          <w:szCs w:val="20"/>
        </w:rPr>
        <w:t>ca</w:t>
      </w:r>
      <w:r w:rsidRPr="00E715E2">
        <w:rPr>
          <w:spacing w:val="3"/>
          <w:sz w:val="20"/>
          <w:szCs w:val="20"/>
        </w:rPr>
        <w:t>c</w:t>
      </w:r>
      <w:r w:rsidRPr="00E715E2">
        <w:rPr>
          <w:sz w:val="20"/>
          <w:szCs w:val="20"/>
        </w:rPr>
        <w:t>h uzgodni</w:t>
      </w:r>
      <w:r w:rsidRPr="00E715E2">
        <w:rPr>
          <w:spacing w:val="-6"/>
          <w:sz w:val="20"/>
          <w:szCs w:val="20"/>
        </w:rPr>
        <w:t>o</w:t>
      </w:r>
      <w:r w:rsidRPr="00E715E2">
        <w:rPr>
          <w:sz w:val="20"/>
          <w:szCs w:val="20"/>
        </w:rPr>
        <w:t>nych</w:t>
      </w:r>
      <w:r w:rsidRPr="00E715E2">
        <w:rPr>
          <w:spacing w:val="2"/>
          <w:sz w:val="20"/>
          <w:szCs w:val="20"/>
        </w:rPr>
        <w:t xml:space="preserve"> </w:t>
      </w:r>
      <w:r w:rsidRPr="00E715E2">
        <w:rPr>
          <w:sz w:val="20"/>
          <w:szCs w:val="20"/>
        </w:rPr>
        <w:t>z</w:t>
      </w:r>
      <w:r w:rsidRPr="00E715E2">
        <w:rPr>
          <w:spacing w:val="2"/>
          <w:sz w:val="20"/>
          <w:szCs w:val="20"/>
        </w:rPr>
        <w:t xml:space="preserve"> </w:t>
      </w:r>
      <w:r w:rsidRPr="00E715E2">
        <w:rPr>
          <w:sz w:val="20"/>
          <w:szCs w:val="20"/>
        </w:rPr>
        <w:t>Ins</w:t>
      </w:r>
      <w:r w:rsidRPr="00E715E2">
        <w:rPr>
          <w:spacing w:val="3"/>
          <w:sz w:val="20"/>
          <w:szCs w:val="20"/>
        </w:rPr>
        <w:t>p</w:t>
      </w:r>
      <w:r w:rsidRPr="00E715E2">
        <w:rPr>
          <w:sz w:val="20"/>
          <w:szCs w:val="20"/>
        </w:rPr>
        <w:t>e</w:t>
      </w:r>
      <w:r w:rsidRPr="00E715E2">
        <w:rPr>
          <w:spacing w:val="-7"/>
          <w:sz w:val="20"/>
          <w:szCs w:val="20"/>
        </w:rPr>
        <w:t>k</w:t>
      </w:r>
      <w:r w:rsidRPr="00E715E2">
        <w:rPr>
          <w:spacing w:val="6"/>
          <w:sz w:val="20"/>
          <w:szCs w:val="20"/>
        </w:rPr>
        <w:t>t</w:t>
      </w:r>
      <w:r w:rsidRPr="00E715E2">
        <w:rPr>
          <w:spacing w:val="-5"/>
          <w:sz w:val="20"/>
          <w:szCs w:val="20"/>
        </w:rPr>
        <w:t>o</w:t>
      </w:r>
      <w:r w:rsidRPr="00E715E2">
        <w:rPr>
          <w:sz w:val="20"/>
          <w:szCs w:val="20"/>
        </w:rPr>
        <w:t>rem</w:t>
      </w:r>
      <w:r w:rsidRPr="00E715E2">
        <w:rPr>
          <w:spacing w:val="2"/>
          <w:sz w:val="20"/>
          <w:szCs w:val="20"/>
        </w:rPr>
        <w:t xml:space="preserve"> </w:t>
      </w:r>
      <w:r w:rsidRPr="00E715E2">
        <w:rPr>
          <w:spacing w:val="-4"/>
          <w:sz w:val="20"/>
          <w:szCs w:val="20"/>
        </w:rPr>
        <w:t>l</w:t>
      </w:r>
      <w:r w:rsidRPr="00E715E2">
        <w:rPr>
          <w:sz w:val="20"/>
          <w:szCs w:val="20"/>
        </w:rPr>
        <w:t>ub</w:t>
      </w:r>
      <w:r w:rsidRPr="00E715E2">
        <w:rPr>
          <w:spacing w:val="6"/>
          <w:sz w:val="20"/>
          <w:szCs w:val="20"/>
        </w:rPr>
        <w:t xml:space="preserve"> </w:t>
      </w:r>
      <w:r w:rsidRPr="00E715E2">
        <w:rPr>
          <w:sz w:val="20"/>
          <w:szCs w:val="20"/>
        </w:rPr>
        <w:t>po</w:t>
      </w:r>
      <w:r w:rsidRPr="00E715E2">
        <w:rPr>
          <w:spacing w:val="-4"/>
          <w:sz w:val="20"/>
          <w:szCs w:val="20"/>
        </w:rPr>
        <w:t>z</w:t>
      </w:r>
      <w:r w:rsidRPr="00E715E2">
        <w:rPr>
          <w:sz w:val="20"/>
          <w:szCs w:val="20"/>
        </w:rPr>
        <w:t>a</w:t>
      </w:r>
      <w:r w:rsidRPr="00E715E2">
        <w:rPr>
          <w:spacing w:val="6"/>
          <w:sz w:val="20"/>
          <w:szCs w:val="20"/>
        </w:rPr>
        <w:t xml:space="preserve"> </w:t>
      </w:r>
      <w:r w:rsidRPr="00E715E2">
        <w:rPr>
          <w:spacing w:val="5"/>
          <w:sz w:val="20"/>
          <w:szCs w:val="20"/>
        </w:rPr>
        <w:t>T</w:t>
      </w:r>
      <w:r w:rsidRPr="00E715E2">
        <w:rPr>
          <w:spacing w:val="-7"/>
          <w:sz w:val="20"/>
          <w:szCs w:val="20"/>
        </w:rPr>
        <w:t>e</w:t>
      </w:r>
      <w:r w:rsidRPr="00E715E2">
        <w:rPr>
          <w:sz w:val="20"/>
          <w:szCs w:val="20"/>
        </w:rPr>
        <w:t>renem</w:t>
      </w:r>
      <w:r w:rsidRPr="00E715E2">
        <w:rPr>
          <w:spacing w:val="6"/>
          <w:sz w:val="20"/>
          <w:szCs w:val="20"/>
        </w:rPr>
        <w:t xml:space="preserve"> </w:t>
      </w:r>
      <w:r w:rsidRPr="00E715E2">
        <w:rPr>
          <w:spacing w:val="-5"/>
          <w:sz w:val="20"/>
          <w:szCs w:val="20"/>
        </w:rPr>
        <w:t>B</w:t>
      </w:r>
      <w:r w:rsidRPr="00E715E2">
        <w:rPr>
          <w:sz w:val="20"/>
          <w:szCs w:val="20"/>
        </w:rPr>
        <w:t>udowy</w:t>
      </w:r>
      <w:r w:rsidRPr="00E715E2">
        <w:rPr>
          <w:spacing w:val="6"/>
          <w:sz w:val="20"/>
          <w:szCs w:val="20"/>
        </w:rPr>
        <w:t xml:space="preserve"> </w:t>
      </w:r>
      <w:r w:rsidRPr="00E715E2">
        <w:rPr>
          <w:sz w:val="20"/>
          <w:szCs w:val="20"/>
        </w:rPr>
        <w:t xml:space="preserve">w </w:t>
      </w:r>
      <w:r w:rsidRPr="00E715E2">
        <w:rPr>
          <w:spacing w:val="-4"/>
          <w:sz w:val="20"/>
          <w:szCs w:val="20"/>
        </w:rPr>
        <w:t>m</w:t>
      </w:r>
      <w:r w:rsidRPr="00E715E2">
        <w:rPr>
          <w:sz w:val="20"/>
          <w:szCs w:val="20"/>
        </w:rPr>
        <w:t>ie</w:t>
      </w:r>
      <w:r w:rsidRPr="00E715E2">
        <w:rPr>
          <w:spacing w:val="-5"/>
          <w:sz w:val="20"/>
          <w:szCs w:val="20"/>
        </w:rPr>
        <w:t>j</w:t>
      </w:r>
      <w:r w:rsidRPr="00E715E2">
        <w:rPr>
          <w:spacing w:val="5"/>
          <w:sz w:val="20"/>
          <w:szCs w:val="20"/>
        </w:rPr>
        <w:t>s</w:t>
      </w:r>
      <w:r w:rsidRPr="00E715E2">
        <w:rPr>
          <w:sz w:val="20"/>
          <w:szCs w:val="20"/>
        </w:rPr>
        <w:t>cach</w:t>
      </w:r>
      <w:r w:rsidRPr="00E715E2">
        <w:rPr>
          <w:spacing w:val="6"/>
          <w:sz w:val="20"/>
          <w:szCs w:val="20"/>
        </w:rPr>
        <w:t xml:space="preserve"> </w:t>
      </w:r>
      <w:r w:rsidRPr="00E715E2">
        <w:rPr>
          <w:sz w:val="20"/>
          <w:szCs w:val="20"/>
        </w:rPr>
        <w:t>z</w:t>
      </w:r>
      <w:r w:rsidRPr="00E715E2">
        <w:rPr>
          <w:spacing w:val="-5"/>
          <w:sz w:val="20"/>
          <w:szCs w:val="20"/>
        </w:rPr>
        <w:t>o</w:t>
      </w:r>
      <w:r w:rsidRPr="00E715E2">
        <w:rPr>
          <w:sz w:val="20"/>
          <w:szCs w:val="20"/>
        </w:rPr>
        <w:t>rganizo</w:t>
      </w:r>
      <w:r w:rsidRPr="00E715E2">
        <w:rPr>
          <w:spacing w:val="-5"/>
          <w:sz w:val="20"/>
          <w:szCs w:val="20"/>
        </w:rPr>
        <w:t>w</w:t>
      </w:r>
      <w:r w:rsidRPr="00E715E2">
        <w:rPr>
          <w:sz w:val="20"/>
          <w:szCs w:val="20"/>
        </w:rPr>
        <w:t>anych pr</w:t>
      </w:r>
      <w:r w:rsidRPr="00E715E2">
        <w:rPr>
          <w:spacing w:val="6"/>
          <w:sz w:val="20"/>
          <w:szCs w:val="20"/>
        </w:rPr>
        <w:t>z</w:t>
      </w:r>
      <w:r w:rsidRPr="00E715E2">
        <w:rPr>
          <w:sz w:val="20"/>
          <w:szCs w:val="20"/>
        </w:rPr>
        <w:t>ez Wyko</w:t>
      </w:r>
      <w:r w:rsidRPr="00E715E2">
        <w:rPr>
          <w:spacing w:val="-7"/>
          <w:sz w:val="20"/>
          <w:szCs w:val="20"/>
        </w:rPr>
        <w:t>n</w:t>
      </w:r>
      <w:r w:rsidRPr="00E715E2">
        <w:rPr>
          <w:sz w:val="20"/>
          <w:szCs w:val="20"/>
        </w:rPr>
        <w:t>aw</w:t>
      </w:r>
      <w:r w:rsidRPr="00E715E2">
        <w:rPr>
          <w:spacing w:val="5"/>
          <w:sz w:val="20"/>
          <w:szCs w:val="20"/>
        </w:rPr>
        <w:t>c</w:t>
      </w:r>
      <w:r w:rsidRPr="00E715E2">
        <w:rPr>
          <w:spacing w:val="-7"/>
          <w:sz w:val="20"/>
          <w:szCs w:val="20"/>
        </w:rPr>
        <w:t>ę</w:t>
      </w:r>
      <w:r w:rsidRPr="00E715E2">
        <w:rPr>
          <w:sz w:val="20"/>
          <w:szCs w:val="20"/>
        </w:rPr>
        <w:t>.</w:t>
      </w:r>
    </w:p>
    <w:p w:rsidR="001D3824" w:rsidRPr="00E715E2" w:rsidRDefault="001D3824" w:rsidP="001C4B73">
      <w:pPr>
        <w:pStyle w:val="Nagwek2"/>
        <w:tabs>
          <w:tab w:val="left" w:pos="1134"/>
        </w:tabs>
        <w:ind w:left="284" w:right="183" w:firstLine="0"/>
        <w:jc w:val="left"/>
        <w:rPr>
          <w:sz w:val="24"/>
          <w:szCs w:val="24"/>
        </w:rPr>
      </w:pPr>
      <w:r w:rsidRPr="00E715E2">
        <w:rPr>
          <w:sz w:val="24"/>
          <w:szCs w:val="24"/>
        </w:rPr>
        <w:t>SPRZĘT</w:t>
      </w:r>
    </w:p>
    <w:p w:rsidR="001D3824" w:rsidRPr="00E715E2" w:rsidRDefault="001D3824" w:rsidP="001C4B73">
      <w:pPr>
        <w:pStyle w:val="Nagwek3"/>
        <w:numPr>
          <w:ilvl w:val="1"/>
          <w:numId w:val="10"/>
        </w:numPr>
        <w:ind w:left="1418" w:right="183" w:hanging="851"/>
        <w:rPr>
          <w:sz w:val="22"/>
          <w:szCs w:val="22"/>
        </w:rPr>
      </w:pPr>
      <w:r w:rsidRPr="00E715E2">
        <w:rPr>
          <w:sz w:val="22"/>
          <w:szCs w:val="22"/>
        </w:rPr>
        <w:t>Wy</w:t>
      </w:r>
      <w:r w:rsidRPr="00E715E2">
        <w:rPr>
          <w:spacing w:val="-6"/>
          <w:sz w:val="22"/>
          <w:szCs w:val="22"/>
        </w:rPr>
        <w:t>m</w:t>
      </w:r>
      <w:r w:rsidRPr="00E715E2">
        <w:rPr>
          <w:spacing w:val="-5"/>
          <w:sz w:val="22"/>
          <w:szCs w:val="22"/>
        </w:rPr>
        <w:t>a</w:t>
      </w:r>
      <w:r w:rsidRPr="00E715E2">
        <w:rPr>
          <w:spacing w:val="5"/>
          <w:sz w:val="22"/>
          <w:szCs w:val="22"/>
        </w:rPr>
        <w:t>g</w:t>
      </w:r>
      <w:r w:rsidRPr="00E715E2">
        <w:rPr>
          <w:sz w:val="22"/>
          <w:szCs w:val="22"/>
        </w:rPr>
        <w:t>ania</w:t>
      </w:r>
      <w:r w:rsidRPr="00E715E2">
        <w:rPr>
          <w:spacing w:val="-4"/>
          <w:sz w:val="22"/>
          <w:szCs w:val="22"/>
        </w:rPr>
        <w:t xml:space="preserve"> </w:t>
      </w:r>
      <w:r w:rsidRPr="00E715E2">
        <w:rPr>
          <w:sz w:val="22"/>
          <w:szCs w:val="22"/>
        </w:rPr>
        <w:t>ogólne</w:t>
      </w:r>
    </w:p>
    <w:p w:rsidR="001D3824" w:rsidRPr="00E715E2" w:rsidRDefault="001D3824" w:rsidP="001C4B73">
      <w:pPr>
        <w:ind w:right="183"/>
        <w:rPr>
          <w:sz w:val="20"/>
          <w:szCs w:val="20"/>
        </w:rPr>
      </w:pPr>
      <w:r w:rsidRPr="00E715E2">
        <w:rPr>
          <w:sz w:val="20"/>
          <w:szCs w:val="20"/>
        </w:rPr>
        <w:t>Wyko</w:t>
      </w:r>
      <w:r w:rsidRPr="00E715E2">
        <w:rPr>
          <w:spacing w:val="-7"/>
          <w:sz w:val="20"/>
          <w:szCs w:val="20"/>
        </w:rPr>
        <w:t>n</w:t>
      </w:r>
      <w:r w:rsidRPr="00E715E2">
        <w:rPr>
          <w:sz w:val="20"/>
          <w:szCs w:val="20"/>
        </w:rPr>
        <w:t>awca</w:t>
      </w:r>
      <w:r w:rsidRPr="00E715E2">
        <w:rPr>
          <w:spacing w:val="9"/>
          <w:sz w:val="20"/>
          <w:szCs w:val="20"/>
        </w:rPr>
        <w:t xml:space="preserve"> </w:t>
      </w:r>
      <w:r w:rsidRPr="00E715E2">
        <w:rPr>
          <w:sz w:val="20"/>
          <w:szCs w:val="20"/>
        </w:rPr>
        <w:t>j</w:t>
      </w:r>
      <w:r w:rsidRPr="00E715E2">
        <w:rPr>
          <w:spacing w:val="-5"/>
          <w:sz w:val="20"/>
          <w:szCs w:val="20"/>
        </w:rPr>
        <w:t>e</w:t>
      </w:r>
      <w:r w:rsidRPr="00E715E2">
        <w:rPr>
          <w:sz w:val="20"/>
          <w:szCs w:val="20"/>
        </w:rPr>
        <w:t>st</w:t>
      </w:r>
      <w:r w:rsidRPr="00E715E2">
        <w:rPr>
          <w:spacing w:val="14"/>
          <w:sz w:val="20"/>
          <w:szCs w:val="20"/>
        </w:rPr>
        <w:t xml:space="preserve"> </w:t>
      </w:r>
      <w:r w:rsidRPr="00E715E2">
        <w:rPr>
          <w:sz w:val="20"/>
          <w:szCs w:val="20"/>
        </w:rPr>
        <w:t>zobow</w:t>
      </w:r>
      <w:r w:rsidRPr="00E715E2">
        <w:rPr>
          <w:spacing w:val="-6"/>
          <w:sz w:val="20"/>
          <w:szCs w:val="20"/>
        </w:rPr>
        <w:t>i</w:t>
      </w:r>
      <w:r w:rsidRPr="00E715E2">
        <w:rPr>
          <w:spacing w:val="3"/>
          <w:sz w:val="20"/>
          <w:szCs w:val="20"/>
        </w:rPr>
        <w:t>ą</w:t>
      </w:r>
      <w:r w:rsidRPr="00E715E2">
        <w:rPr>
          <w:sz w:val="20"/>
          <w:szCs w:val="20"/>
        </w:rPr>
        <w:t>zany</w:t>
      </w:r>
      <w:r w:rsidRPr="00E715E2">
        <w:rPr>
          <w:spacing w:val="13"/>
          <w:sz w:val="20"/>
          <w:szCs w:val="20"/>
        </w:rPr>
        <w:t xml:space="preserve"> </w:t>
      </w:r>
      <w:r w:rsidRPr="00E715E2">
        <w:rPr>
          <w:sz w:val="20"/>
          <w:szCs w:val="20"/>
        </w:rPr>
        <w:t>do</w:t>
      </w:r>
      <w:r w:rsidRPr="00E715E2">
        <w:rPr>
          <w:spacing w:val="3"/>
          <w:sz w:val="20"/>
          <w:szCs w:val="20"/>
        </w:rPr>
        <w:t xml:space="preserve"> </w:t>
      </w:r>
      <w:r w:rsidRPr="00E715E2">
        <w:rPr>
          <w:sz w:val="20"/>
          <w:szCs w:val="20"/>
        </w:rPr>
        <w:t>u</w:t>
      </w:r>
      <w:r w:rsidRPr="00E715E2">
        <w:rPr>
          <w:spacing w:val="3"/>
          <w:sz w:val="20"/>
          <w:szCs w:val="20"/>
        </w:rPr>
        <w:t>ż</w:t>
      </w:r>
      <w:r w:rsidRPr="00E715E2">
        <w:rPr>
          <w:sz w:val="20"/>
          <w:szCs w:val="20"/>
        </w:rPr>
        <w:t>y</w:t>
      </w:r>
      <w:r w:rsidRPr="00E715E2">
        <w:rPr>
          <w:spacing w:val="-6"/>
          <w:sz w:val="20"/>
          <w:szCs w:val="20"/>
        </w:rPr>
        <w:t>w</w:t>
      </w:r>
      <w:r w:rsidRPr="00E715E2">
        <w:rPr>
          <w:spacing w:val="7"/>
          <w:sz w:val="20"/>
          <w:szCs w:val="20"/>
        </w:rPr>
        <w:t>a</w:t>
      </w:r>
      <w:r w:rsidRPr="00E715E2">
        <w:rPr>
          <w:spacing w:val="-5"/>
          <w:sz w:val="20"/>
          <w:szCs w:val="20"/>
        </w:rPr>
        <w:t>n</w:t>
      </w:r>
      <w:r w:rsidRPr="00E715E2">
        <w:rPr>
          <w:spacing w:val="-4"/>
          <w:sz w:val="20"/>
          <w:szCs w:val="20"/>
        </w:rPr>
        <w:t>i</w:t>
      </w:r>
      <w:r w:rsidRPr="00E715E2">
        <w:rPr>
          <w:sz w:val="20"/>
          <w:szCs w:val="20"/>
        </w:rPr>
        <w:t>a</w:t>
      </w:r>
      <w:r w:rsidRPr="00E715E2">
        <w:rPr>
          <w:spacing w:val="15"/>
          <w:sz w:val="20"/>
          <w:szCs w:val="20"/>
        </w:rPr>
        <w:t xml:space="preserve"> </w:t>
      </w:r>
      <w:r w:rsidRPr="00E715E2">
        <w:rPr>
          <w:sz w:val="20"/>
          <w:szCs w:val="20"/>
        </w:rPr>
        <w:t>jedynie</w:t>
      </w:r>
      <w:r w:rsidRPr="00E715E2">
        <w:rPr>
          <w:spacing w:val="1"/>
          <w:sz w:val="20"/>
          <w:szCs w:val="20"/>
        </w:rPr>
        <w:t xml:space="preserve"> </w:t>
      </w:r>
      <w:r w:rsidRPr="00E715E2">
        <w:rPr>
          <w:sz w:val="20"/>
          <w:szCs w:val="20"/>
        </w:rPr>
        <w:t>t</w:t>
      </w:r>
      <w:r w:rsidRPr="00E715E2">
        <w:rPr>
          <w:spacing w:val="4"/>
          <w:sz w:val="20"/>
          <w:szCs w:val="20"/>
        </w:rPr>
        <w:t>a</w:t>
      </w:r>
      <w:r w:rsidRPr="00E715E2">
        <w:rPr>
          <w:sz w:val="20"/>
          <w:szCs w:val="20"/>
        </w:rPr>
        <w:t>kiego</w:t>
      </w:r>
      <w:r w:rsidRPr="00E715E2">
        <w:rPr>
          <w:spacing w:val="2"/>
          <w:sz w:val="20"/>
          <w:szCs w:val="20"/>
        </w:rPr>
        <w:t xml:space="preserve"> </w:t>
      </w:r>
      <w:r w:rsidRPr="00E715E2">
        <w:rPr>
          <w:sz w:val="20"/>
          <w:szCs w:val="20"/>
        </w:rPr>
        <w:t>sp</w:t>
      </w:r>
      <w:r w:rsidRPr="00E715E2">
        <w:rPr>
          <w:spacing w:val="3"/>
          <w:sz w:val="20"/>
          <w:szCs w:val="20"/>
        </w:rPr>
        <w:t>r</w:t>
      </w:r>
      <w:r w:rsidRPr="00E715E2">
        <w:rPr>
          <w:spacing w:val="4"/>
          <w:sz w:val="20"/>
          <w:szCs w:val="20"/>
        </w:rPr>
        <w:t>z</w:t>
      </w:r>
      <w:r w:rsidRPr="00E715E2">
        <w:rPr>
          <w:spacing w:val="-7"/>
          <w:sz w:val="20"/>
          <w:szCs w:val="20"/>
        </w:rPr>
        <w:t>ę</w:t>
      </w:r>
      <w:r w:rsidRPr="00E715E2">
        <w:rPr>
          <w:sz w:val="20"/>
          <w:szCs w:val="20"/>
        </w:rPr>
        <w:t>tu,</w:t>
      </w:r>
      <w:r w:rsidRPr="00E715E2">
        <w:rPr>
          <w:spacing w:val="9"/>
          <w:sz w:val="20"/>
          <w:szCs w:val="20"/>
        </w:rPr>
        <w:t xml:space="preserve"> </w:t>
      </w:r>
      <w:r w:rsidRPr="00E715E2">
        <w:rPr>
          <w:sz w:val="20"/>
          <w:szCs w:val="20"/>
        </w:rPr>
        <w:t>który</w:t>
      </w:r>
      <w:r w:rsidRPr="00E715E2">
        <w:rPr>
          <w:spacing w:val="13"/>
          <w:sz w:val="20"/>
          <w:szCs w:val="20"/>
        </w:rPr>
        <w:t xml:space="preserve"> </w:t>
      </w:r>
      <w:r w:rsidRPr="00E715E2">
        <w:rPr>
          <w:spacing w:val="-5"/>
          <w:sz w:val="20"/>
          <w:szCs w:val="20"/>
        </w:rPr>
        <w:t>n</w:t>
      </w:r>
      <w:r w:rsidRPr="00E715E2">
        <w:rPr>
          <w:sz w:val="20"/>
          <w:szCs w:val="20"/>
        </w:rPr>
        <w:t>ie</w:t>
      </w:r>
      <w:r w:rsidRPr="00E715E2">
        <w:rPr>
          <w:spacing w:val="9"/>
          <w:sz w:val="20"/>
          <w:szCs w:val="20"/>
        </w:rPr>
        <w:t xml:space="preserve"> </w:t>
      </w:r>
      <w:r w:rsidRPr="00E715E2">
        <w:rPr>
          <w:sz w:val="20"/>
          <w:szCs w:val="20"/>
        </w:rPr>
        <w:t>spowoduje</w:t>
      </w:r>
      <w:r w:rsidRPr="00E715E2">
        <w:rPr>
          <w:spacing w:val="9"/>
          <w:sz w:val="20"/>
          <w:szCs w:val="20"/>
        </w:rPr>
        <w:t xml:space="preserve"> </w:t>
      </w:r>
      <w:r w:rsidRPr="00E715E2">
        <w:rPr>
          <w:sz w:val="20"/>
          <w:szCs w:val="20"/>
        </w:rPr>
        <w:t>niek</w:t>
      </w:r>
      <w:r w:rsidRPr="00E715E2">
        <w:rPr>
          <w:spacing w:val="-7"/>
          <w:sz w:val="20"/>
          <w:szCs w:val="20"/>
        </w:rPr>
        <w:t>o</w:t>
      </w:r>
      <w:r w:rsidRPr="00E715E2">
        <w:rPr>
          <w:sz w:val="20"/>
          <w:szCs w:val="20"/>
        </w:rPr>
        <w:t>rz</w:t>
      </w:r>
      <w:r w:rsidRPr="00E715E2">
        <w:rPr>
          <w:spacing w:val="-4"/>
          <w:sz w:val="20"/>
          <w:szCs w:val="20"/>
        </w:rPr>
        <w:t>y</w:t>
      </w:r>
      <w:r w:rsidRPr="00E715E2">
        <w:rPr>
          <w:sz w:val="20"/>
          <w:szCs w:val="20"/>
        </w:rPr>
        <w:t>s</w:t>
      </w:r>
      <w:r w:rsidRPr="00E715E2">
        <w:rPr>
          <w:spacing w:val="6"/>
          <w:sz w:val="20"/>
          <w:szCs w:val="20"/>
        </w:rPr>
        <w:t>t</w:t>
      </w:r>
      <w:r w:rsidRPr="00E715E2">
        <w:rPr>
          <w:sz w:val="20"/>
          <w:szCs w:val="20"/>
        </w:rPr>
        <w:t>nego</w:t>
      </w:r>
      <w:r w:rsidR="008409EA" w:rsidRPr="00E715E2">
        <w:rPr>
          <w:sz w:val="20"/>
          <w:szCs w:val="20"/>
        </w:rPr>
        <w:t xml:space="preserve"> </w:t>
      </w:r>
      <w:r w:rsidRPr="00E715E2">
        <w:rPr>
          <w:spacing w:val="-6"/>
          <w:sz w:val="20"/>
          <w:szCs w:val="20"/>
        </w:rPr>
        <w:t>w</w:t>
      </w:r>
      <w:r w:rsidRPr="00E715E2">
        <w:rPr>
          <w:spacing w:val="5"/>
          <w:sz w:val="20"/>
          <w:szCs w:val="20"/>
        </w:rPr>
        <w:t>p</w:t>
      </w:r>
      <w:r w:rsidRPr="00E715E2">
        <w:rPr>
          <w:spacing w:val="1"/>
          <w:sz w:val="20"/>
          <w:szCs w:val="20"/>
        </w:rPr>
        <w:t>ł</w:t>
      </w:r>
      <w:r w:rsidRPr="00E715E2">
        <w:rPr>
          <w:sz w:val="20"/>
          <w:szCs w:val="20"/>
        </w:rPr>
        <w:t>y</w:t>
      </w:r>
      <w:r w:rsidRPr="00E715E2">
        <w:rPr>
          <w:spacing w:val="-6"/>
          <w:sz w:val="20"/>
          <w:szCs w:val="20"/>
        </w:rPr>
        <w:t>w</w:t>
      </w:r>
      <w:r w:rsidRPr="00E715E2">
        <w:rPr>
          <w:sz w:val="20"/>
          <w:szCs w:val="20"/>
        </w:rPr>
        <w:t xml:space="preserve">u </w:t>
      </w:r>
      <w:r w:rsidRPr="00E715E2">
        <w:rPr>
          <w:spacing w:val="20"/>
          <w:sz w:val="20"/>
          <w:szCs w:val="20"/>
        </w:rPr>
        <w:t xml:space="preserve"> </w:t>
      </w:r>
      <w:r w:rsidRPr="00E715E2">
        <w:rPr>
          <w:spacing w:val="-6"/>
          <w:sz w:val="20"/>
          <w:szCs w:val="20"/>
        </w:rPr>
        <w:t>n</w:t>
      </w:r>
      <w:r w:rsidRPr="00E715E2">
        <w:rPr>
          <w:sz w:val="20"/>
          <w:szCs w:val="20"/>
        </w:rPr>
        <w:t xml:space="preserve">a </w:t>
      </w:r>
      <w:r w:rsidRPr="00E715E2">
        <w:rPr>
          <w:spacing w:val="20"/>
          <w:sz w:val="20"/>
          <w:szCs w:val="20"/>
        </w:rPr>
        <w:t xml:space="preserve"> </w:t>
      </w:r>
      <w:r w:rsidRPr="00E715E2">
        <w:rPr>
          <w:sz w:val="20"/>
          <w:szCs w:val="20"/>
        </w:rPr>
        <w:t>jak</w:t>
      </w:r>
      <w:r w:rsidRPr="00E715E2">
        <w:rPr>
          <w:spacing w:val="-4"/>
          <w:sz w:val="20"/>
          <w:szCs w:val="20"/>
        </w:rPr>
        <w:t>o</w:t>
      </w:r>
      <w:r w:rsidRPr="00E715E2">
        <w:rPr>
          <w:sz w:val="20"/>
          <w:szCs w:val="20"/>
        </w:rPr>
        <w:t xml:space="preserve">ść </w:t>
      </w:r>
      <w:r w:rsidRPr="00E715E2">
        <w:rPr>
          <w:spacing w:val="23"/>
          <w:sz w:val="20"/>
          <w:szCs w:val="20"/>
        </w:rPr>
        <w:t xml:space="preserve"> </w:t>
      </w:r>
      <w:r w:rsidRPr="00E715E2">
        <w:rPr>
          <w:sz w:val="20"/>
          <w:szCs w:val="20"/>
        </w:rPr>
        <w:t>wykony</w:t>
      </w:r>
      <w:r w:rsidRPr="00E715E2">
        <w:rPr>
          <w:spacing w:val="-7"/>
          <w:sz w:val="20"/>
          <w:szCs w:val="20"/>
        </w:rPr>
        <w:t>w</w:t>
      </w:r>
      <w:r w:rsidRPr="00E715E2">
        <w:rPr>
          <w:sz w:val="20"/>
          <w:szCs w:val="20"/>
        </w:rPr>
        <w:t xml:space="preserve">anych </w:t>
      </w:r>
      <w:r w:rsidRPr="00E715E2">
        <w:rPr>
          <w:spacing w:val="16"/>
          <w:sz w:val="20"/>
          <w:szCs w:val="20"/>
        </w:rPr>
        <w:t xml:space="preserve"> </w:t>
      </w:r>
      <w:r w:rsidR="00CA7F25" w:rsidRPr="00E715E2">
        <w:rPr>
          <w:spacing w:val="6"/>
          <w:sz w:val="20"/>
          <w:szCs w:val="20"/>
        </w:rPr>
        <w:t>r</w:t>
      </w:r>
      <w:r w:rsidRPr="00E715E2">
        <w:rPr>
          <w:spacing w:val="-5"/>
          <w:sz w:val="20"/>
          <w:szCs w:val="20"/>
        </w:rPr>
        <w:t>o</w:t>
      </w:r>
      <w:r w:rsidRPr="00E715E2">
        <w:rPr>
          <w:sz w:val="20"/>
          <w:szCs w:val="20"/>
        </w:rPr>
        <w:t>b</w:t>
      </w:r>
      <w:r w:rsidR="00CA7F25" w:rsidRPr="00E715E2">
        <w:rPr>
          <w:sz w:val="20"/>
          <w:szCs w:val="20"/>
        </w:rPr>
        <w:t>ó</w:t>
      </w:r>
      <w:r w:rsidRPr="00E715E2">
        <w:rPr>
          <w:sz w:val="20"/>
          <w:szCs w:val="20"/>
        </w:rPr>
        <w:t xml:space="preserve">t. </w:t>
      </w:r>
      <w:r w:rsidRPr="00E715E2">
        <w:rPr>
          <w:spacing w:val="20"/>
          <w:sz w:val="20"/>
          <w:szCs w:val="20"/>
        </w:rPr>
        <w:t xml:space="preserve"> </w:t>
      </w:r>
      <w:r w:rsidRPr="00E715E2">
        <w:rPr>
          <w:spacing w:val="4"/>
          <w:sz w:val="20"/>
          <w:szCs w:val="20"/>
        </w:rPr>
        <w:t>S</w:t>
      </w:r>
      <w:r w:rsidRPr="00E715E2">
        <w:rPr>
          <w:sz w:val="20"/>
          <w:szCs w:val="20"/>
        </w:rPr>
        <w:t>pr</w:t>
      </w:r>
      <w:r w:rsidRPr="00E715E2">
        <w:rPr>
          <w:spacing w:val="2"/>
          <w:sz w:val="20"/>
          <w:szCs w:val="20"/>
        </w:rPr>
        <w:t>z</w:t>
      </w:r>
      <w:r w:rsidRPr="00E715E2">
        <w:rPr>
          <w:spacing w:val="-7"/>
          <w:sz w:val="20"/>
          <w:szCs w:val="20"/>
        </w:rPr>
        <w:t>ę</w:t>
      </w:r>
      <w:r w:rsidRPr="00E715E2">
        <w:rPr>
          <w:sz w:val="20"/>
          <w:szCs w:val="20"/>
        </w:rPr>
        <w:t xml:space="preserve">t </w:t>
      </w:r>
      <w:r w:rsidRPr="00E715E2">
        <w:rPr>
          <w:spacing w:val="20"/>
          <w:sz w:val="20"/>
          <w:szCs w:val="20"/>
        </w:rPr>
        <w:t xml:space="preserve"> </w:t>
      </w:r>
      <w:r w:rsidRPr="00E715E2">
        <w:rPr>
          <w:sz w:val="20"/>
          <w:szCs w:val="20"/>
        </w:rPr>
        <w:t>u</w:t>
      </w:r>
      <w:r w:rsidRPr="00E715E2">
        <w:rPr>
          <w:spacing w:val="-2"/>
          <w:sz w:val="20"/>
          <w:szCs w:val="20"/>
        </w:rPr>
        <w:t>ż</w:t>
      </w:r>
      <w:r w:rsidRPr="00E715E2">
        <w:rPr>
          <w:sz w:val="20"/>
          <w:szCs w:val="20"/>
        </w:rPr>
        <w:t>y</w:t>
      </w:r>
      <w:r w:rsidRPr="00E715E2">
        <w:rPr>
          <w:spacing w:val="-6"/>
          <w:sz w:val="20"/>
          <w:szCs w:val="20"/>
        </w:rPr>
        <w:t>w</w:t>
      </w:r>
      <w:r w:rsidRPr="00E715E2">
        <w:rPr>
          <w:spacing w:val="7"/>
          <w:sz w:val="20"/>
          <w:szCs w:val="20"/>
        </w:rPr>
        <w:t>a</w:t>
      </w:r>
      <w:r w:rsidRPr="00E715E2">
        <w:rPr>
          <w:sz w:val="20"/>
          <w:szCs w:val="20"/>
        </w:rPr>
        <w:t xml:space="preserve">ny </w:t>
      </w:r>
      <w:r w:rsidRPr="00E715E2">
        <w:rPr>
          <w:spacing w:val="15"/>
          <w:sz w:val="20"/>
          <w:szCs w:val="20"/>
        </w:rPr>
        <w:t xml:space="preserve"> </w:t>
      </w:r>
      <w:r w:rsidRPr="00E715E2">
        <w:rPr>
          <w:sz w:val="20"/>
          <w:szCs w:val="20"/>
        </w:rPr>
        <w:t xml:space="preserve">do </w:t>
      </w:r>
      <w:r w:rsidRPr="00E715E2">
        <w:rPr>
          <w:spacing w:val="15"/>
          <w:sz w:val="20"/>
          <w:szCs w:val="20"/>
        </w:rPr>
        <w:t xml:space="preserve"> </w:t>
      </w:r>
      <w:r w:rsidRPr="00E715E2">
        <w:rPr>
          <w:sz w:val="20"/>
          <w:szCs w:val="20"/>
        </w:rPr>
        <w:t xml:space="preserve">Robót </w:t>
      </w:r>
      <w:r w:rsidRPr="00E715E2">
        <w:rPr>
          <w:spacing w:val="20"/>
          <w:sz w:val="20"/>
          <w:szCs w:val="20"/>
        </w:rPr>
        <w:t xml:space="preserve"> </w:t>
      </w:r>
      <w:r w:rsidRPr="00E715E2">
        <w:rPr>
          <w:sz w:val="20"/>
          <w:szCs w:val="20"/>
        </w:rPr>
        <w:t>po</w:t>
      </w:r>
      <w:r w:rsidRPr="00E715E2">
        <w:rPr>
          <w:spacing w:val="-4"/>
          <w:sz w:val="20"/>
          <w:szCs w:val="20"/>
        </w:rPr>
        <w:t>w</w:t>
      </w:r>
      <w:r w:rsidRPr="00E715E2">
        <w:rPr>
          <w:sz w:val="20"/>
          <w:szCs w:val="20"/>
        </w:rPr>
        <w:t xml:space="preserve">inien </w:t>
      </w:r>
      <w:r w:rsidRPr="00E715E2">
        <w:rPr>
          <w:spacing w:val="15"/>
          <w:sz w:val="20"/>
          <w:szCs w:val="20"/>
        </w:rPr>
        <w:t xml:space="preserve"> </w:t>
      </w:r>
      <w:r w:rsidRPr="00E715E2">
        <w:rPr>
          <w:spacing w:val="5"/>
          <w:sz w:val="20"/>
          <w:szCs w:val="20"/>
        </w:rPr>
        <w:t>b</w:t>
      </w:r>
      <w:r w:rsidRPr="00E715E2">
        <w:rPr>
          <w:spacing w:val="-4"/>
          <w:sz w:val="20"/>
          <w:szCs w:val="20"/>
        </w:rPr>
        <w:t>y</w:t>
      </w:r>
      <w:r w:rsidRPr="00E715E2">
        <w:rPr>
          <w:sz w:val="20"/>
          <w:szCs w:val="20"/>
        </w:rPr>
        <w:t xml:space="preserve">ć </w:t>
      </w:r>
      <w:r w:rsidRPr="00E715E2">
        <w:rPr>
          <w:spacing w:val="18"/>
          <w:sz w:val="20"/>
          <w:szCs w:val="20"/>
        </w:rPr>
        <w:t xml:space="preserve"> </w:t>
      </w:r>
      <w:r w:rsidRPr="00E715E2">
        <w:rPr>
          <w:sz w:val="20"/>
          <w:szCs w:val="20"/>
        </w:rPr>
        <w:t xml:space="preserve">uzgodniony </w:t>
      </w:r>
      <w:r w:rsidRPr="00E715E2">
        <w:rPr>
          <w:spacing w:val="20"/>
          <w:sz w:val="20"/>
          <w:szCs w:val="20"/>
        </w:rPr>
        <w:t xml:space="preserve"> </w:t>
      </w:r>
      <w:r w:rsidRPr="00E715E2">
        <w:rPr>
          <w:sz w:val="20"/>
          <w:szCs w:val="20"/>
        </w:rPr>
        <w:t xml:space="preserve">i </w:t>
      </w:r>
      <w:r w:rsidRPr="00E715E2">
        <w:rPr>
          <w:spacing w:val="-5"/>
          <w:sz w:val="20"/>
          <w:szCs w:val="20"/>
        </w:rPr>
        <w:t>z</w:t>
      </w:r>
      <w:r w:rsidRPr="00E715E2">
        <w:rPr>
          <w:spacing w:val="5"/>
          <w:sz w:val="20"/>
          <w:szCs w:val="20"/>
        </w:rPr>
        <w:t>a</w:t>
      </w:r>
      <w:r w:rsidRPr="00E715E2">
        <w:rPr>
          <w:spacing w:val="3"/>
          <w:sz w:val="20"/>
          <w:szCs w:val="20"/>
        </w:rPr>
        <w:t>a</w:t>
      </w:r>
      <w:r w:rsidRPr="00E715E2">
        <w:rPr>
          <w:spacing w:val="-5"/>
          <w:sz w:val="20"/>
          <w:szCs w:val="20"/>
        </w:rPr>
        <w:t>k</w:t>
      </w:r>
      <w:r w:rsidRPr="00E715E2">
        <w:rPr>
          <w:spacing w:val="3"/>
          <w:sz w:val="20"/>
          <w:szCs w:val="20"/>
        </w:rPr>
        <w:t>c</w:t>
      </w:r>
      <w:r w:rsidRPr="00E715E2">
        <w:rPr>
          <w:spacing w:val="-5"/>
          <w:sz w:val="20"/>
          <w:szCs w:val="20"/>
        </w:rPr>
        <w:t>ep</w:t>
      </w:r>
      <w:r w:rsidRPr="00E715E2">
        <w:rPr>
          <w:spacing w:val="4"/>
          <w:sz w:val="20"/>
          <w:szCs w:val="20"/>
        </w:rPr>
        <w:t>t</w:t>
      </w:r>
      <w:r w:rsidRPr="00E715E2">
        <w:rPr>
          <w:sz w:val="20"/>
          <w:szCs w:val="20"/>
        </w:rPr>
        <w:t>o</w:t>
      </w:r>
      <w:r w:rsidRPr="00E715E2">
        <w:rPr>
          <w:spacing w:val="-5"/>
          <w:sz w:val="20"/>
          <w:szCs w:val="20"/>
        </w:rPr>
        <w:t>w</w:t>
      </w:r>
      <w:r w:rsidRPr="00E715E2">
        <w:rPr>
          <w:spacing w:val="6"/>
          <w:sz w:val="20"/>
          <w:szCs w:val="20"/>
        </w:rPr>
        <w:t>a</w:t>
      </w:r>
      <w:r w:rsidRPr="00E715E2">
        <w:rPr>
          <w:spacing w:val="-5"/>
          <w:sz w:val="20"/>
          <w:szCs w:val="20"/>
        </w:rPr>
        <w:t>n</w:t>
      </w:r>
      <w:r w:rsidRPr="00E715E2">
        <w:rPr>
          <w:sz w:val="20"/>
          <w:szCs w:val="20"/>
        </w:rPr>
        <w:t>y</w:t>
      </w:r>
      <w:r w:rsidRPr="00E715E2">
        <w:rPr>
          <w:spacing w:val="-2"/>
          <w:sz w:val="20"/>
          <w:szCs w:val="20"/>
        </w:rPr>
        <w:t xml:space="preserve"> </w:t>
      </w:r>
      <w:r w:rsidRPr="00E715E2">
        <w:rPr>
          <w:sz w:val="20"/>
          <w:szCs w:val="20"/>
        </w:rPr>
        <w:t>p</w:t>
      </w:r>
      <w:r w:rsidRPr="00E715E2">
        <w:rPr>
          <w:spacing w:val="3"/>
          <w:sz w:val="20"/>
          <w:szCs w:val="20"/>
        </w:rPr>
        <w:t>rz</w:t>
      </w:r>
      <w:r w:rsidRPr="00E715E2">
        <w:rPr>
          <w:spacing w:val="-5"/>
          <w:sz w:val="20"/>
          <w:szCs w:val="20"/>
        </w:rPr>
        <w:t>e</w:t>
      </w:r>
      <w:r w:rsidRPr="00E715E2">
        <w:rPr>
          <w:sz w:val="20"/>
          <w:szCs w:val="20"/>
        </w:rPr>
        <w:t>z</w:t>
      </w:r>
      <w:r w:rsidRPr="00E715E2">
        <w:rPr>
          <w:spacing w:val="-2"/>
          <w:sz w:val="20"/>
          <w:szCs w:val="20"/>
        </w:rPr>
        <w:t xml:space="preserve"> </w:t>
      </w:r>
      <w:r w:rsidRPr="00E715E2">
        <w:rPr>
          <w:spacing w:val="4"/>
          <w:sz w:val="20"/>
          <w:szCs w:val="20"/>
        </w:rPr>
        <w:t>I</w:t>
      </w:r>
      <w:r w:rsidRPr="00E715E2">
        <w:rPr>
          <w:spacing w:val="-5"/>
          <w:sz w:val="20"/>
          <w:szCs w:val="20"/>
        </w:rPr>
        <w:t>n</w:t>
      </w:r>
      <w:r w:rsidRPr="00E715E2">
        <w:rPr>
          <w:sz w:val="20"/>
          <w:szCs w:val="20"/>
        </w:rPr>
        <w:t>s</w:t>
      </w:r>
      <w:r w:rsidRPr="00E715E2">
        <w:rPr>
          <w:spacing w:val="4"/>
          <w:sz w:val="20"/>
          <w:szCs w:val="20"/>
        </w:rPr>
        <w:t>p</w:t>
      </w:r>
      <w:r w:rsidRPr="00E715E2">
        <w:rPr>
          <w:spacing w:val="-5"/>
          <w:sz w:val="20"/>
          <w:szCs w:val="20"/>
        </w:rPr>
        <w:t>ek</w:t>
      </w:r>
      <w:r w:rsidRPr="00E715E2">
        <w:rPr>
          <w:spacing w:val="4"/>
          <w:sz w:val="20"/>
          <w:szCs w:val="20"/>
        </w:rPr>
        <w:t>t</w:t>
      </w:r>
      <w:r w:rsidRPr="00E715E2">
        <w:rPr>
          <w:spacing w:val="-5"/>
          <w:sz w:val="20"/>
          <w:szCs w:val="20"/>
        </w:rPr>
        <w:t>o</w:t>
      </w:r>
      <w:r w:rsidRPr="00E715E2">
        <w:rPr>
          <w:spacing w:val="3"/>
          <w:sz w:val="20"/>
          <w:szCs w:val="20"/>
        </w:rPr>
        <w:t>ra</w:t>
      </w:r>
      <w:r w:rsidRPr="00E715E2">
        <w:rPr>
          <w:sz w:val="20"/>
          <w:szCs w:val="20"/>
        </w:rPr>
        <w:t>.</w:t>
      </w:r>
    </w:p>
    <w:p w:rsidR="001D3824" w:rsidRPr="00E715E2" w:rsidRDefault="001D3824" w:rsidP="001C4B73">
      <w:pPr>
        <w:ind w:right="183"/>
        <w:rPr>
          <w:sz w:val="20"/>
          <w:szCs w:val="20"/>
        </w:rPr>
      </w:pPr>
      <w:r w:rsidRPr="00E715E2">
        <w:rPr>
          <w:sz w:val="20"/>
          <w:szCs w:val="20"/>
        </w:rPr>
        <w:t>L</w:t>
      </w:r>
      <w:r w:rsidRPr="00E715E2">
        <w:rPr>
          <w:spacing w:val="-4"/>
          <w:sz w:val="20"/>
          <w:szCs w:val="20"/>
        </w:rPr>
        <w:t>i</w:t>
      </w:r>
      <w:r w:rsidRPr="00E715E2">
        <w:rPr>
          <w:sz w:val="20"/>
          <w:szCs w:val="20"/>
        </w:rPr>
        <w:t>c</w:t>
      </w:r>
      <w:r w:rsidRPr="00E715E2">
        <w:rPr>
          <w:spacing w:val="-4"/>
          <w:sz w:val="20"/>
          <w:szCs w:val="20"/>
        </w:rPr>
        <w:t>z</w:t>
      </w:r>
      <w:r w:rsidRPr="00E715E2">
        <w:rPr>
          <w:sz w:val="20"/>
          <w:szCs w:val="20"/>
        </w:rPr>
        <w:t>ba</w:t>
      </w:r>
      <w:r w:rsidRPr="00E715E2">
        <w:rPr>
          <w:spacing w:val="3"/>
          <w:sz w:val="20"/>
          <w:szCs w:val="20"/>
        </w:rPr>
        <w:t xml:space="preserve"> </w:t>
      </w:r>
      <w:r w:rsidRPr="00E715E2">
        <w:rPr>
          <w:sz w:val="20"/>
          <w:szCs w:val="20"/>
        </w:rPr>
        <w:t>i</w:t>
      </w:r>
      <w:r w:rsidRPr="00E715E2">
        <w:rPr>
          <w:spacing w:val="3"/>
          <w:sz w:val="20"/>
          <w:szCs w:val="20"/>
        </w:rPr>
        <w:t xml:space="preserve"> </w:t>
      </w:r>
      <w:r w:rsidRPr="00E715E2">
        <w:rPr>
          <w:sz w:val="20"/>
          <w:szCs w:val="20"/>
        </w:rPr>
        <w:t>wydajn</w:t>
      </w:r>
      <w:r w:rsidRPr="00E715E2">
        <w:rPr>
          <w:spacing w:val="-4"/>
          <w:sz w:val="20"/>
          <w:szCs w:val="20"/>
        </w:rPr>
        <w:t>o</w:t>
      </w:r>
      <w:r w:rsidRPr="00E715E2">
        <w:rPr>
          <w:sz w:val="20"/>
          <w:szCs w:val="20"/>
        </w:rPr>
        <w:t>ść</w:t>
      </w:r>
      <w:r w:rsidRPr="00E715E2">
        <w:rPr>
          <w:spacing w:val="2"/>
          <w:sz w:val="20"/>
          <w:szCs w:val="20"/>
        </w:rPr>
        <w:t xml:space="preserve"> </w:t>
      </w:r>
      <w:r w:rsidRPr="00E715E2">
        <w:rPr>
          <w:sz w:val="20"/>
          <w:szCs w:val="20"/>
        </w:rPr>
        <w:t>spr</w:t>
      </w:r>
      <w:r w:rsidRPr="00E715E2">
        <w:rPr>
          <w:spacing w:val="1"/>
          <w:sz w:val="20"/>
          <w:szCs w:val="20"/>
        </w:rPr>
        <w:t>z</w:t>
      </w:r>
      <w:r w:rsidRPr="00E715E2">
        <w:rPr>
          <w:spacing w:val="-7"/>
          <w:sz w:val="20"/>
          <w:szCs w:val="20"/>
        </w:rPr>
        <w:t>ę</w:t>
      </w:r>
      <w:r w:rsidRPr="00E715E2">
        <w:rPr>
          <w:sz w:val="20"/>
          <w:szCs w:val="20"/>
        </w:rPr>
        <w:t>tu</w:t>
      </w:r>
      <w:r w:rsidRPr="00E715E2">
        <w:rPr>
          <w:spacing w:val="3"/>
          <w:sz w:val="20"/>
          <w:szCs w:val="20"/>
        </w:rPr>
        <w:t xml:space="preserve"> </w:t>
      </w:r>
      <w:r w:rsidRPr="00E715E2">
        <w:rPr>
          <w:spacing w:val="5"/>
          <w:sz w:val="20"/>
          <w:szCs w:val="20"/>
        </w:rPr>
        <w:t>b</w:t>
      </w:r>
      <w:r w:rsidRPr="00E715E2">
        <w:rPr>
          <w:spacing w:val="-7"/>
          <w:sz w:val="20"/>
          <w:szCs w:val="20"/>
        </w:rPr>
        <w:t>ę</w:t>
      </w:r>
      <w:r w:rsidRPr="00E715E2">
        <w:rPr>
          <w:sz w:val="20"/>
          <w:szCs w:val="20"/>
        </w:rPr>
        <w:t>dz</w:t>
      </w:r>
      <w:r w:rsidRPr="00E715E2">
        <w:rPr>
          <w:spacing w:val="4"/>
          <w:sz w:val="20"/>
          <w:szCs w:val="20"/>
        </w:rPr>
        <w:t>i</w:t>
      </w:r>
      <w:r w:rsidRPr="00E715E2">
        <w:rPr>
          <w:sz w:val="20"/>
          <w:szCs w:val="20"/>
        </w:rPr>
        <w:t>e</w:t>
      </w:r>
      <w:r w:rsidRPr="00E715E2">
        <w:rPr>
          <w:spacing w:val="51"/>
          <w:sz w:val="20"/>
          <w:szCs w:val="20"/>
        </w:rPr>
        <w:t xml:space="preserve"> </w:t>
      </w:r>
      <w:r w:rsidRPr="00E715E2">
        <w:rPr>
          <w:sz w:val="20"/>
          <w:szCs w:val="20"/>
        </w:rPr>
        <w:t>g</w:t>
      </w:r>
      <w:r w:rsidRPr="00E715E2">
        <w:rPr>
          <w:spacing w:val="-6"/>
          <w:sz w:val="20"/>
          <w:szCs w:val="20"/>
        </w:rPr>
        <w:t>w</w:t>
      </w:r>
      <w:r w:rsidRPr="00E715E2">
        <w:rPr>
          <w:sz w:val="20"/>
          <w:szCs w:val="20"/>
        </w:rPr>
        <w:t>a</w:t>
      </w:r>
      <w:r w:rsidRPr="00E715E2">
        <w:rPr>
          <w:spacing w:val="6"/>
          <w:sz w:val="20"/>
          <w:szCs w:val="20"/>
        </w:rPr>
        <w:t>r</w:t>
      </w:r>
      <w:r w:rsidRPr="00E715E2">
        <w:rPr>
          <w:sz w:val="20"/>
          <w:szCs w:val="20"/>
        </w:rPr>
        <w:t>anto</w:t>
      </w:r>
      <w:r w:rsidRPr="00E715E2">
        <w:rPr>
          <w:spacing w:val="-7"/>
          <w:sz w:val="20"/>
          <w:szCs w:val="20"/>
        </w:rPr>
        <w:t>w</w:t>
      </w:r>
      <w:r w:rsidRPr="00E715E2">
        <w:rPr>
          <w:spacing w:val="3"/>
          <w:sz w:val="20"/>
          <w:szCs w:val="20"/>
        </w:rPr>
        <w:t>a</w:t>
      </w:r>
      <w:r w:rsidRPr="00E715E2">
        <w:rPr>
          <w:sz w:val="20"/>
          <w:szCs w:val="20"/>
        </w:rPr>
        <w:t>ć prz</w:t>
      </w:r>
      <w:r w:rsidRPr="00E715E2">
        <w:rPr>
          <w:spacing w:val="-6"/>
          <w:sz w:val="20"/>
          <w:szCs w:val="20"/>
        </w:rPr>
        <w:t>e</w:t>
      </w:r>
      <w:r w:rsidRPr="00E715E2">
        <w:rPr>
          <w:sz w:val="20"/>
          <w:szCs w:val="20"/>
        </w:rPr>
        <w:t>prowa</w:t>
      </w:r>
      <w:r w:rsidRPr="00E715E2">
        <w:rPr>
          <w:spacing w:val="-5"/>
          <w:sz w:val="20"/>
          <w:szCs w:val="20"/>
        </w:rPr>
        <w:t>d</w:t>
      </w:r>
      <w:r w:rsidRPr="00E715E2">
        <w:rPr>
          <w:sz w:val="20"/>
          <w:szCs w:val="20"/>
        </w:rPr>
        <w:t xml:space="preserve">zenie </w:t>
      </w:r>
      <w:r w:rsidR="00FB770E" w:rsidRPr="00E715E2">
        <w:rPr>
          <w:spacing w:val="6"/>
          <w:sz w:val="20"/>
          <w:szCs w:val="20"/>
        </w:rPr>
        <w:t>r</w:t>
      </w:r>
      <w:r w:rsidRPr="00E715E2">
        <w:rPr>
          <w:spacing w:val="-5"/>
          <w:sz w:val="20"/>
          <w:szCs w:val="20"/>
        </w:rPr>
        <w:t>o</w:t>
      </w:r>
      <w:r w:rsidRPr="00E715E2">
        <w:rPr>
          <w:spacing w:val="5"/>
          <w:sz w:val="20"/>
          <w:szCs w:val="20"/>
        </w:rPr>
        <w:t>b</w:t>
      </w:r>
      <w:r w:rsidRPr="00E715E2">
        <w:rPr>
          <w:spacing w:val="-5"/>
          <w:sz w:val="20"/>
          <w:szCs w:val="20"/>
        </w:rPr>
        <w:t>ó</w:t>
      </w:r>
      <w:r w:rsidRPr="00E715E2">
        <w:rPr>
          <w:sz w:val="20"/>
          <w:szCs w:val="20"/>
        </w:rPr>
        <w:t>t,</w:t>
      </w:r>
      <w:r w:rsidRPr="00E715E2">
        <w:rPr>
          <w:spacing w:val="3"/>
          <w:sz w:val="20"/>
          <w:szCs w:val="20"/>
        </w:rPr>
        <w:t xml:space="preserve"> </w:t>
      </w:r>
      <w:r w:rsidRPr="00E715E2">
        <w:rPr>
          <w:sz w:val="20"/>
          <w:szCs w:val="20"/>
        </w:rPr>
        <w:t>zg</w:t>
      </w:r>
      <w:r w:rsidRPr="00E715E2">
        <w:rPr>
          <w:spacing w:val="-4"/>
          <w:sz w:val="20"/>
          <w:szCs w:val="20"/>
        </w:rPr>
        <w:t>o</w:t>
      </w:r>
      <w:r w:rsidRPr="00E715E2">
        <w:rPr>
          <w:sz w:val="20"/>
          <w:szCs w:val="20"/>
        </w:rPr>
        <w:t>dnie z</w:t>
      </w:r>
      <w:r w:rsidRPr="00E715E2">
        <w:rPr>
          <w:spacing w:val="3"/>
          <w:sz w:val="20"/>
          <w:szCs w:val="20"/>
        </w:rPr>
        <w:t xml:space="preserve"> </w:t>
      </w:r>
      <w:r w:rsidRPr="00E715E2">
        <w:rPr>
          <w:spacing w:val="-5"/>
          <w:sz w:val="20"/>
          <w:szCs w:val="20"/>
        </w:rPr>
        <w:t>z</w:t>
      </w:r>
      <w:r w:rsidRPr="00E715E2">
        <w:rPr>
          <w:sz w:val="20"/>
          <w:szCs w:val="20"/>
        </w:rPr>
        <w:t>as</w:t>
      </w:r>
      <w:r w:rsidRPr="00E715E2">
        <w:rPr>
          <w:spacing w:val="6"/>
          <w:sz w:val="20"/>
          <w:szCs w:val="20"/>
        </w:rPr>
        <w:t>a</w:t>
      </w:r>
      <w:r w:rsidRPr="00E715E2">
        <w:rPr>
          <w:spacing w:val="-5"/>
          <w:sz w:val="20"/>
          <w:szCs w:val="20"/>
        </w:rPr>
        <w:t>d</w:t>
      </w:r>
      <w:r w:rsidRPr="00E715E2">
        <w:rPr>
          <w:spacing w:val="7"/>
          <w:sz w:val="20"/>
          <w:szCs w:val="20"/>
        </w:rPr>
        <w:t>a</w:t>
      </w:r>
      <w:r w:rsidRPr="00E715E2">
        <w:rPr>
          <w:spacing w:val="-4"/>
          <w:sz w:val="20"/>
          <w:szCs w:val="20"/>
        </w:rPr>
        <w:t>m</w:t>
      </w:r>
      <w:r w:rsidRPr="00E715E2">
        <w:rPr>
          <w:sz w:val="20"/>
          <w:szCs w:val="20"/>
        </w:rPr>
        <w:t>i o</w:t>
      </w:r>
      <w:r w:rsidRPr="00E715E2">
        <w:rPr>
          <w:spacing w:val="-5"/>
          <w:sz w:val="20"/>
          <w:szCs w:val="20"/>
        </w:rPr>
        <w:t>k</w:t>
      </w:r>
      <w:r w:rsidRPr="00E715E2">
        <w:rPr>
          <w:sz w:val="20"/>
          <w:szCs w:val="20"/>
        </w:rPr>
        <w:t>r</w:t>
      </w:r>
      <w:r w:rsidRPr="00E715E2">
        <w:rPr>
          <w:spacing w:val="-3"/>
          <w:sz w:val="20"/>
          <w:szCs w:val="20"/>
        </w:rPr>
        <w:t>e</w:t>
      </w:r>
      <w:r w:rsidRPr="00E715E2">
        <w:rPr>
          <w:spacing w:val="5"/>
          <w:sz w:val="20"/>
          <w:szCs w:val="20"/>
        </w:rPr>
        <w:t>ś</w:t>
      </w:r>
      <w:r w:rsidRPr="00E715E2">
        <w:rPr>
          <w:sz w:val="20"/>
          <w:szCs w:val="20"/>
        </w:rPr>
        <w:t>lonymi</w:t>
      </w:r>
      <w:r w:rsidRPr="00E715E2">
        <w:rPr>
          <w:spacing w:val="7"/>
          <w:sz w:val="20"/>
          <w:szCs w:val="20"/>
        </w:rPr>
        <w:t xml:space="preserve"> </w:t>
      </w:r>
      <w:r w:rsidRPr="00E715E2">
        <w:rPr>
          <w:sz w:val="20"/>
          <w:szCs w:val="20"/>
        </w:rPr>
        <w:t>w</w:t>
      </w:r>
      <w:r w:rsidRPr="00E715E2">
        <w:rPr>
          <w:spacing w:val="3"/>
          <w:sz w:val="20"/>
          <w:szCs w:val="20"/>
        </w:rPr>
        <w:t xml:space="preserve"> D</w:t>
      </w:r>
      <w:r w:rsidRPr="00E715E2">
        <w:rPr>
          <w:spacing w:val="-5"/>
          <w:sz w:val="20"/>
          <w:szCs w:val="20"/>
        </w:rPr>
        <w:t>ok</w:t>
      </w:r>
      <w:r w:rsidRPr="00E715E2">
        <w:rPr>
          <w:spacing w:val="5"/>
          <w:sz w:val="20"/>
          <w:szCs w:val="20"/>
        </w:rPr>
        <w:t>u</w:t>
      </w:r>
      <w:r w:rsidRPr="00E715E2">
        <w:rPr>
          <w:spacing w:val="-4"/>
          <w:sz w:val="20"/>
          <w:szCs w:val="20"/>
        </w:rPr>
        <w:t>m</w:t>
      </w:r>
      <w:r w:rsidRPr="00E715E2">
        <w:rPr>
          <w:sz w:val="20"/>
          <w:szCs w:val="20"/>
        </w:rPr>
        <w:t>entacji</w:t>
      </w:r>
      <w:r w:rsidRPr="00E715E2">
        <w:rPr>
          <w:spacing w:val="4"/>
          <w:sz w:val="20"/>
          <w:szCs w:val="20"/>
        </w:rPr>
        <w:t xml:space="preserve"> </w:t>
      </w:r>
      <w:r w:rsidRPr="00E715E2">
        <w:rPr>
          <w:sz w:val="20"/>
          <w:szCs w:val="20"/>
        </w:rPr>
        <w:t>P</w:t>
      </w:r>
      <w:r w:rsidRPr="00E715E2">
        <w:rPr>
          <w:spacing w:val="5"/>
          <w:sz w:val="20"/>
          <w:szCs w:val="20"/>
        </w:rPr>
        <w:t>r</w:t>
      </w:r>
      <w:r w:rsidRPr="00E715E2">
        <w:rPr>
          <w:sz w:val="20"/>
          <w:szCs w:val="20"/>
        </w:rPr>
        <w:t>oje</w:t>
      </w:r>
      <w:r w:rsidRPr="00E715E2">
        <w:rPr>
          <w:spacing w:val="-6"/>
          <w:sz w:val="20"/>
          <w:szCs w:val="20"/>
        </w:rPr>
        <w:t>k</w:t>
      </w:r>
      <w:r w:rsidRPr="00E715E2">
        <w:rPr>
          <w:spacing w:val="6"/>
          <w:sz w:val="20"/>
          <w:szCs w:val="20"/>
        </w:rPr>
        <w:t>t</w:t>
      </w:r>
      <w:r w:rsidRPr="00E715E2">
        <w:rPr>
          <w:sz w:val="20"/>
          <w:szCs w:val="20"/>
        </w:rPr>
        <w:t>owe</w:t>
      </w:r>
      <w:r w:rsidRPr="00E715E2">
        <w:rPr>
          <w:spacing w:val="-7"/>
          <w:sz w:val="20"/>
          <w:szCs w:val="20"/>
        </w:rPr>
        <w:t>j</w:t>
      </w:r>
      <w:r w:rsidRPr="00E715E2">
        <w:rPr>
          <w:sz w:val="20"/>
          <w:szCs w:val="20"/>
        </w:rPr>
        <w:t>,</w:t>
      </w:r>
      <w:r w:rsidRPr="00E715E2">
        <w:rPr>
          <w:spacing w:val="7"/>
          <w:sz w:val="20"/>
          <w:szCs w:val="20"/>
        </w:rPr>
        <w:t xml:space="preserve"> </w:t>
      </w:r>
      <w:r w:rsidRPr="00E715E2">
        <w:rPr>
          <w:spacing w:val="3"/>
          <w:sz w:val="20"/>
          <w:szCs w:val="20"/>
        </w:rPr>
        <w:t>S</w:t>
      </w:r>
      <w:r w:rsidRPr="00E715E2">
        <w:rPr>
          <w:sz w:val="20"/>
          <w:szCs w:val="20"/>
        </w:rPr>
        <w:t>T</w:t>
      </w:r>
      <w:r w:rsidRPr="00E715E2">
        <w:rPr>
          <w:spacing w:val="10"/>
          <w:sz w:val="20"/>
          <w:szCs w:val="20"/>
        </w:rPr>
        <w:t xml:space="preserve"> </w:t>
      </w:r>
      <w:r w:rsidRPr="00E715E2">
        <w:rPr>
          <w:sz w:val="20"/>
          <w:szCs w:val="20"/>
        </w:rPr>
        <w:t>i</w:t>
      </w:r>
      <w:r w:rsidRPr="00E715E2">
        <w:rPr>
          <w:spacing w:val="3"/>
          <w:sz w:val="20"/>
          <w:szCs w:val="20"/>
        </w:rPr>
        <w:t xml:space="preserve"> </w:t>
      </w:r>
      <w:r w:rsidRPr="00E715E2">
        <w:rPr>
          <w:spacing w:val="-6"/>
          <w:sz w:val="20"/>
          <w:szCs w:val="20"/>
        </w:rPr>
        <w:t>w</w:t>
      </w:r>
      <w:r w:rsidRPr="00E715E2">
        <w:rPr>
          <w:spacing w:val="5"/>
          <w:sz w:val="20"/>
          <w:szCs w:val="20"/>
        </w:rPr>
        <w:t>s</w:t>
      </w:r>
      <w:r w:rsidRPr="00E715E2">
        <w:rPr>
          <w:spacing w:val="-5"/>
          <w:sz w:val="20"/>
          <w:szCs w:val="20"/>
        </w:rPr>
        <w:t>k</w:t>
      </w:r>
      <w:r w:rsidRPr="00E715E2">
        <w:rPr>
          <w:sz w:val="20"/>
          <w:szCs w:val="20"/>
        </w:rPr>
        <w:t>az</w:t>
      </w:r>
      <w:r w:rsidRPr="00E715E2">
        <w:rPr>
          <w:spacing w:val="3"/>
          <w:sz w:val="20"/>
          <w:szCs w:val="20"/>
        </w:rPr>
        <w:t>a</w:t>
      </w:r>
      <w:r w:rsidRPr="00E715E2">
        <w:rPr>
          <w:sz w:val="20"/>
          <w:szCs w:val="20"/>
        </w:rPr>
        <w:t>n</w:t>
      </w:r>
      <w:r w:rsidRPr="00E715E2">
        <w:rPr>
          <w:spacing w:val="-4"/>
          <w:sz w:val="20"/>
          <w:szCs w:val="20"/>
        </w:rPr>
        <w:t>i</w:t>
      </w:r>
      <w:r w:rsidRPr="00E715E2">
        <w:rPr>
          <w:sz w:val="20"/>
          <w:szCs w:val="20"/>
        </w:rPr>
        <w:t>ach</w:t>
      </w:r>
      <w:r w:rsidRPr="00E715E2">
        <w:rPr>
          <w:spacing w:val="7"/>
          <w:sz w:val="20"/>
          <w:szCs w:val="20"/>
        </w:rPr>
        <w:t xml:space="preserve"> </w:t>
      </w:r>
      <w:r w:rsidRPr="00E715E2">
        <w:rPr>
          <w:sz w:val="20"/>
          <w:szCs w:val="20"/>
        </w:rPr>
        <w:t>Ins</w:t>
      </w:r>
      <w:r w:rsidRPr="00E715E2">
        <w:rPr>
          <w:spacing w:val="3"/>
          <w:sz w:val="20"/>
          <w:szCs w:val="20"/>
        </w:rPr>
        <w:t>p</w:t>
      </w:r>
      <w:r w:rsidRPr="00E715E2">
        <w:rPr>
          <w:sz w:val="20"/>
          <w:szCs w:val="20"/>
        </w:rPr>
        <w:t>e</w:t>
      </w:r>
      <w:r w:rsidRPr="00E715E2">
        <w:rPr>
          <w:spacing w:val="-7"/>
          <w:sz w:val="20"/>
          <w:szCs w:val="20"/>
        </w:rPr>
        <w:t>k</w:t>
      </w:r>
      <w:r w:rsidRPr="00E715E2">
        <w:rPr>
          <w:sz w:val="20"/>
          <w:szCs w:val="20"/>
        </w:rPr>
        <w:t>t</w:t>
      </w:r>
      <w:r w:rsidRPr="00E715E2">
        <w:rPr>
          <w:spacing w:val="-4"/>
          <w:sz w:val="20"/>
          <w:szCs w:val="20"/>
        </w:rPr>
        <w:t>o</w:t>
      </w:r>
      <w:r w:rsidRPr="00E715E2">
        <w:rPr>
          <w:sz w:val="20"/>
          <w:szCs w:val="20"/>
        </w:rPr>
        <w:t>ra</w:t>
      </w:r>
      <w:r w:rsidRPr="00E715E2">
        <w:rPr>
          <w:spacing w:val="12"/>
          <w:sz w:val="20"/>
          <w:szCs w:val="20"/>
        </w:rPr>
        <w:t xml:space="preserve"> </w:t>
      </w:r>
      <w:r w:rsidRPr="00E715E2">
        <w:rPr>
          <w:sz w:val="20"/>
          <w:szCs w:val="20"/>
        </w:rPr>
        <w:t xml:space="preserve">w </w:t>
      </w:r>
      <w:r w:rsidRPr="00E715E2">
        <w:rPr>
          <w:spacing w:val="6"/>
          <w:sz w:val="20"/>
          <w:szCs w:val="20"/>
        </w:rPr>
        <w:t>t</w:t>
      </w:r>
      <w:r w:rsidRPr="00E715E2">
        <w:rPr>
          <w:spacing w:val="-7"/>
          <w:sz w:val="20"/>
          <w:szCs w:val="20"/>
        </w:rPr>
        <w:t>e</w:t>
      </w:r>
      <w:r w:rsidRPr="00E715E2">
        <w:rPr>
          <w:spacing w:val="8"/>
          <w:sz w:val="20"/>
          <w:szCs w:val="20"/>
        </w:rPr>
        <w:t>r</w:t>
      </w:r>
      <w:r w:rsidRPr="00E715E2">
        <w:rPr>
          <w:spacing w:val="-4"/>
          <w:sz w:val="20"/>
          <w:szCs w:val="20"/>
        </w:rPr>
        <w:t>m</w:t>
      </w:r>
      <w:r w:rsidRPr="00E715E2">
        <w:rPr>
          <w:sz w:val="20"/>
          <w:szCs w:val="20"/>
        </w:rPr>
        <w:t>inie</w:t>
      </w:r>
      <w:r w:rsidRPr="00E715E2">
        <w:rPr>
          <w:spacing w:val="2"/>
          <w:sz w:val="20"/>
          <w:szCs w:val="20"/>
        </w:rPr>
        <w:t xml:space="preserve"> </w:t>
      </w:r>
      <w:r w:rsidRPr="00E715E2">
        <w:rPr>
          <w:sz w:val="20"/>
          <w:szCs w:val="20"/>
        </w:rPr>
        <w:t>pr</w:t>
      </w:r>
      <w:r w:rsidRPr="00E715E2">
        <w:rPr>
          <w:spacing w:val="6"/>
          <w:sz w:val="20"/>
          <w:szCs w:val="20"/>
        </w:rPr>
        <w:t>z</w:t>
      </w:r>
      <w:r w:rsidRPr="00E715E2">
        <w:rPr>
          <w:sz w:val="20"/>
          <w:szCs w:val="20"/>
        </w:rPr>
        <w:t>ewi</w:t>
      </w:r>
      <w:r w:rsidRPr="00E715E2">
        <w:rPr>
          <w:spacing w:val="-7"/>
          <w:sz w:val="20"/>
          <w:szCs w:val="20"/>
        </w:rPr>
        <w:t>d</w:t>
      </w:r>
      <w:r w:rsidRPr="00E715E2">
        <w:rPr>
          <w:sz w:val="20"/>
          <w:szCs w:val="20"/>
        </w:rPr>
        <w:t>zian</w:t>
      </w:r>
      <w:r w:rsidRPr="00E715E2">
        <w:rPr>
          <w:spacing w:val="7"/>
          <w:sz w:val="20"/>
          <w:szCs w:val="20"/>
        </w:rPr>
        <w:t>y</w:t>
      </w:r>
      <w:r w:rsidRPr="00E715E2">
        <w:rPr>
          <w:sz w:val="20"/>
          <w:szCs w:val="20"/>
        </w:rPr>
        <w:t xml:space="preserve">m </w:t>
      </w:r>
      <w:r w:rsidRPr="00E715E2">
        <w:rPr>
          <w:spacing w:val="-1"/>
          <w:sz w:val="20"/>
          <w:szCs w:val="20"/>
        </w:rPr>
        <w:t>U</w:t>
      </w:r>
      <w:r w:rsidRPr="00E715E2">
        <w:rPr>
          <w:spacing w:val="-4"/>
          <w:sz w:val="20"/>
          <w:szCs w:val="20"/>
        </w:rPr>
        <w:t>m</w:t>
      </w:r>
      <w:r w:rsidRPr="00E715E2">
        <w:rPr>
          <w:spacing w:val="3"/>
          <w:sz w:val="20"/>
          <w:szCs w:val="20"/>
        </w:rPr>
        <w:t>o</w:t>
      </w:r>
      <w:r w:rsidRPr="00E715E2">
        <w:rPr>
          <w:spacing w:val="-9"/>
          <w:sz w:val="20"/>
          <w:szCs w:val="20"/>
        </w:rPr>
        <w:t>w</w:t>
      </w:r>
      <w:r w:rsidRPr="00E715E2">
        <w:rPr>
          <w:spacing w:val="3"/>
          <w:sz w:val="20"/>
          <w:szCs w:val="20"/>
        </w:rPr>
        <w:t>ą</w:t>
      </w:r>
      <w:r w:rsidRPr="00E715E2">
        <w:rPr>
          <w:sz w:val="20"/>
          <w:szCs w:val="20"/>
        </w:rPr>
        <w:t>.</w:t>
      </w:r>
    </w:p>
    <w:p w:rsidR="001D3824" w:rsidRPr="00E715E2" w:rsidRDefault="001D3824" w:rsidP="001C4B73">
      <w:pPr>
        <w:ind w:right="183"/>
        <w:rPr>
          <w:sz w:val="20"/>
          <w:szCs w:val="20"/>
        </w:rPr>
      </w:pPr>
      <w:r w:rsidRPr="00E715E2">
        <w:rPr>
          <w:sz w:val="20"/>
          <w:szCs w:val="20"/>
        </w:rPr>
        <w:t>Sp</w:t>
      </w:r>
      <w:r w:rsidRPr="00E715E2">
        <w:rPr>
          <w:spacing w:val="5"/>
          <w:sz w:val="20"/>
          <w:szCs w:val="20"/>
        </w:rPr>
        <w:t>r</w:t>
      </w:r>
      <w:r w:rsidRPr="00E715E2">
        <w:rPr>
          <w:spacing w:val="-2"/>
          <w:sz w:val="20"/>
          <w:szCs w:val="20"/>
        </w:rPr>
        <w:t>z</w:t>
      </w:r>
      <w:r w:rsidRPr="00E715E2">
        <w:rPr>
          <w:spacing w:val="-7"/>
          <w:sz w:val="20"/>
          <w:szCs w:val="20"/>
        </w:rPr>
        <w:t>ę</w:t>
      </w:r>
      <w:r w:rsidRPr="00E715E2">
        <w:rPr>
          <w:sz w:val="20"/>
          <w:szCs w:val="20"/>
        </w:rPr>
        <w:t>t</w:t>
      </w:r>
      <w:r w:rsidRPr="00E715E2">
        <w:rPr>
          <w:spacing w:val="3"/>
          <w:sz w:val="20"/>
          <w:szCs w:val="20"/>
        </w:rPr>
        <w:t xml:space="preserve"> </w:t>
      </w:r>
      <w:r w:rsidRPr="00E715E2">
        <w:rPr>
          <w:spacing w:val="-1"/>
          <w:sz w:val="20"/>
          <w:szCs w:val="20"/>
        </w:rPr>
        <w:t>b</w:t>
      </w:r>
      <w:r w:rsidRPr="00E715E2">
        <w:rPr>
          <w:sz w:val="20"/>
          <w:szCs w:val="20"/>
        </w:rPr>
        <w:t>ę</w:t>
      </w:r>
      <w:r w:rsidRPr="00E715E2">
        <w:rPr>
          <w:spacing w:val="-7"/>
          <w:sz w:val="20"/>
          <w:szCs w:val="20"/>
        </w:rPr>
        <w:t>d</w:t>
      </w:r>
      <w:r w:rsidRPr="00E715E2">
        <w:rPr>
          <w:spacing w:val="3"/>
          <w:sz w:val="20"/>
          <w:szCs w:val="20"/>
        </w:rPr>
        <w:t>ą</w:t>
      </w:r>
      <w:r w:rsidRPr="00E715E2">
        <w:rPr>
          <w:sz w:val="20"/>
          <w:szCs w:val="20"/>
        </w:rPr>
        <w:t>cy</w:t>
      </w:r>
      <w:r w:rsidRPr="00E715E2">
        <w:rPr>
          <w:spacing w:val="3"/>
          <w:sz w:val="20"/>
          <w:szCs w:val="20"/>
        </w:rPr>
        <w:t xml:space="preserve"> </w:t>
      </w:r>
      <w:r w:rsidRPr="00E715E2">
        <w:rPr>
          <w:spacing w:val="-1"/>
          <w:sz w:val="20"/>
          <w:szCs w:val="20"/>
        </w:rPr>
        <w:t>w</w:t>
      </w:r>
      <w:r w:rsidRPr="00E715E2">
        <w:rPr>
          <w:spacing w:val="-4"/>
          <w:sz w:val="20"/>
          <w:szCs w:val="20"/>
        </w:rPr>
        <w:t>ł</w:t>
      </w:r>
      <w:r w:rsidRPr="00E715E2">
        <w:rPr>
          <w:sz w:val="20"/>
          <w:szCs w:val="20"/>
        </w:rPr>
        <w:t>asn</w:t>
      </w:r>
      <w:r w:rsidRPr="00E715E2">
        <w:rPr>
          <w:spacing w:val="-2"/>
          <w:sz w:val="20"/>
          <w:szCs w:val="20"/>
        </w:rPr>
        <w:t>o</w:t>
      </w:r>
      <w:r w:rsidRPr="00E715E2">
        <w:rPr>
          <w:spacing w:val="1"/>
          <w:sz w:val="20"/>
          <w:szCs w:val="20"/>
        </w:rPr>
        <w:t>ś</w:t>
      </w:r>
      <w:r w:rsidRPr="00E715E2">
        <w:rPr>
          <w:sz w:val="20"/>
          <w:szCs w:val="20"/>
        </w:rPr>
        <w:t>c</w:t>
      </w:r>
      <w:r w:rsidRPr="00E715E2">
        <w:rPr>
          <w:spacing w:val="-1"/>
          <w:sz w:val="20"/>
          <w:szCs w:val="20"/>
        </w:rPr>
        <w:t>i</w:t>
      </w:r>
      <w:r w:rsidRPr="00E715E2">
        <w:rPr>
          <w:sz w:val="20"/>
          <w:szCs w:val="20"/>
        </w:rPr>
        <w:t xml:space="preserve">ą </w:t>
      </w:r>
      <w:r w:rsidRPr="00E715E2">
        <w:rPr>
          <w:spacing w:val="-4"/>
          <w:sz w:val="20"/>
          <w:szCs w:val="20"/>
        </w:rPr>
        <w:t>W</w:t>
      </w:r>
      <w:r w:rsidRPr="00E715E2">
        <w:rPr>
          <w:sz w:val="20"/>
          <w:szCs w:val="20"/>
        </w:rPr>
        <w:t>yko</w:t>
      </w:r>
      <w:r w:rsidRPr="00E715E2">
        <w:rPr>
          <w:spacing w:val="-5"/>
          <w:sz w:val="20"/>
          <w:szCs w:val="20"/>
        </w:rPr>
        <w:t>n</w:t>
      </w:r>
      <w:r w:rsidRPr="00E715E2">
        <w:rPr>
          <w:sz w:val="20"/>
          <w:szCs w:val="20"/>
        </w:rPr>
        <w:t>aw</w:t>
      </w:r>
      <w:r w:rsidRPr="00E715E2">
        <w:rPr>
          <w:spacing w:val="4"/>
          <w:sz w:val="20"/>
          <w:szCs w:val="20"/>
        </w:rPr>
        <w:t>c</w:t>
      </w:r>
      <w:r w:rsidRPr="00E715E2">
        <w:rPr>
          <w:sz w:val="20"/>
          <w:szCs w:val="20"/>
        </w:rPr>
        <w:t>y</w:t>
      </w:r>
      <w:r w:rsidRPr="00E715E2">
        <w:rPr>
          <w:spacing w:val="50"/>
          <w:sz w:val="20"/>
          <w:szCs w:val="20"/>
        </w:rPr>
        <w:t xml:space="preserve"> </w:t>
      </w:r>
      <w:r w:rsidRPr="00E715E2">
        <w:rPr>
          <w:spacing w:val="-4"/>
          <w:sz w:val="20"/>
          <w:szCs w:val="20"/>
        </w:rPr>
        <w:t>l</w:t>
      </w:r>
      <w:r w:rsidRPr="00E715E2">
        <w:rPr>
          <w:sz w:val="20"/>
          <w:szCs w:val="20"/>
        </w:rPr>
        <w:t>ub wy</w:t>
      </w:r>
      <w:r w:rsidRPr="00E715E2">
        <w:rPr>
          <w:spacing w:val="-3"/>
          <w:sz w:val="20"/>
          <w:szCs w:val="20"/>
        </w:rPr>
        <w:t>n</w:t>
      </w:r>
      <w:r w:rsidRPr="00E715E2">
        <w:rPr>
          <w:sz w:val="20"/>
          <w:szCs w:val="20"/>
        </w:rPr>
        <w:t>a</w:t>
      </w:r>
      <w:r w:rsidRPr="00E715E2">
        <w:rPr>
          <w:spacing w:val="4"/>
          <w:sz w:val="20"/>
          <w:szCs w:val="20"/>
        </w:rPr>
        <w:t>j</w:t>
      </w:r>
      <w:r w:rsidRPr="00E715E2">
        <w:rPr>
          <w:spacing w:val="-7"/>
          <w:sz w:val="20"/>
          <w:szCs w:val="20"/>
        </w:rPr>
        <w:t>ę</w:t>
      </w:r>
      <w:r w:rsidRPr="00E715E2">
        <w:rPr>
          <w:spacing w:val="6"/>
          <w:sz w:val="20"/>
          <w:szCs w:val="20"/>
        </w:rPr>
        <w:t>t</w:t>
      </w:r>
      <w:r w:rsidRPr="00E715E2">
        <w:rPr>
          <w:sz w:val="20"/>
          <w:szCs w:val="20"/>
        </w:rPr>
        <w:t>y do</w:t>
      </w:r>
      <w:r w:rsidRPr="00E715E2">
        <w:rPr>
          <w:spacing w:val="53"/>
          <w:sz w:val="20"/>
          <w:szCs w:val="20"/>
        </w:rPr>
        <w:t xml:space="preserve"> </w:t>
      </w:r>
      <w:r w:rsidRPr="00E715E2">
        <w:rPr>
          <w:sz w:val="20"/>
          <w:szCs w:val="20"/>
        </w:rPr>
        <w:t>wyko</w:t>
      </w:r>
      <w:r w:rsidRPr="00E715E2">
        <w:rPr>
          <w:spacing w:val="-6"/>
          <w:sz w:val="20"/>
          <w:szCs w:val="20"/>
        </w:rPr>
        <w:t>n</w:t>
      </w:r>
      <w:r w:rsidRPr="00E715E2">
        <w:rPr>
          <w:sz w:val="20"/>
          <w:szCs w:val="20"/>
        </w:rPr>
        <w:t xml:space="preserve">ania </w:t>
      </w:r>
      <w:r w:rsidRPr="00E715E2">
        <w:rPr>
          <w:spacing w:val="3"/>
          <w:sz w:val="20"/>
          <w:szCs w:val="20"/>
        </w:rPr>
        <w:t xml:space="preserve"> </w:t>
      </w:r>
      <w:r w:rsidRPr="00E715E2">
        <w:rPr>
          <w:sz w:val="20"/>
          <w:szCs w:val="20"/>
        </w:rPr>
        <w:t>R</w:t>
      </w:r>
      <w:r w:rsidRPr="00E715E2">
        <w:rPr>
          <w:spacing w:val="-4"/>
          <w:sz w:val="20"/>
          <w:szCs w:val="20"/>
        </w:rPr>
        <w:t>o</w:t>
      </w:r>
      <w:r w:rsidRPr="00E715E2">
        <w:rPr>
          <w:sz w:val="20"/>
          <w:szCs w:val="20"/>
        </w:rPr>
        <w:t>b</w:t>
      </w:r>
      <w:r w:rsidRPr="00E715E2">
        <w:rPr>
          <w:spacing w:val="-5"/>
          <w:sz w:val="20"/>
          <w:szCs w:val="20"/>
        </w:rPr>
        <w:t>ó</w:t>
      </w:r>
      <w:r w:rsidRPr="00E715E2">
        <w:rPr>
          <w:sz w:val="20"/>
          <w:szCs w:val="20"/>
        </w:rPr>
        <w:t xml:space="preserve">t </w:t>
      </w:r>
      <w:r w:rsidRPr="00E715E2">
        <w:rPr>
          <w:spacing w:val="-9"/>
          <w:sz w:val="20"/>
          <w:szCs w:val="20"/>
        </w:rPr>
        <w:t>m</w:t>
      </w:r>
      <w:r w:rsidRPr="00E715E2">
        <w:rPr>
          <w:sz w:val="20"/>
          <w:szCs w:val="20"/>
        </w:rPr>
        <w:t>a</w:t>
      </w:r>
      <w:r w:rsidRPr="00E715E2">
        <w:rPr>
          <w:spacing w:val="3"/>
          <w:sz w:val="20"/>
          <w:szCs w:val="20"/>
        </w:rPr>
        <w:t xml:space="preserve"> </w:t>
      </w:r>
      <w:r w:rsidRPr="00E715E2">
        <w:rPr>
          <w:spacing w:val="5"/>
          <w:sz w:val="20"/>
          <w:szCs w:val="20"/>
        </w:rPr>
        <w:t>b</w:t>
      </w:r>
      <w:r w:rsidRPr="00E715E2">
        <w:rPr>
          <w:spacing w:val="-3"/>
          <w:sz w:val="20"/>
          <w:szCs w:val="20"/>
        </w:rPr>
        <w:t>y</w:t>
      </w:r>
      <w:r w:rsidRPr="00E715E2">
        <w:rPr>
          <w:sz w:val="20"/>
          <w:szCs w:val="20"/>
        </w:rPr>
        <w:t>ć utrzy</w:t>
      </w:r>
      <w:r w:rsidRPr="00E715E2">
        <w:rPr>
          <w:spacing w:val="-4"/>
          <w:sz w:val="20"/>
          <w:szCs w:val="20"/>
        </w:rPr>
        <w:t>m</w:t>
      </w:r>
      <w:r w:rsidRPr="00E715E2">
        <w:rPr>
          <w:sz w:val="20"/>
          <w:szCs w:val="20"/>
        </w:rPr>
        <w:t>y</w:t>
      </w:r>
      <w:r w:rsidRPr="00E715E2">
        <w:rPr>
          <w:spacing w:val="-6"/>
          <w:sz w:val="20"/>
          <w:szCs w:val="20"/>
        </w:rPr>
        <w:t>w</w:t>
      </w:r>
      <w:r w:rsidRPr="00E715E2">
        <w:rPr>
          <w:spacing w:val="7"/>
          <w:sz w:val="20"/>
          <w:szCs w:val="20"/>
        </w:rPr>
        <w:t>a</w:t>
      </w:r>
      <w:r w:rsidRPr="00E715E2">
        <w:rPr>
          <w:sz w:val="20"/>
          <w:szCs w:val="20"/>
        </w:rPr>
        <w:t>ny</w:t>
      </w:r>
      <w:r w:rsidRPr="00E715E2">
        <w:rPr>
          <w:spacing w:val="3"/>
          <w:sz w:val="20"/>
          <w:szCs w:val="20"/>
        </w:rPr>
        <w:t xml:space="preserve"> </w:t>
      </w:r>
      <w:r w:rsidRPr="00E715E2">
        <w:rPr>
          <w:sz w:val="20"/>
          <w:szCs w:val="20"/>
        </w:rPr>
        <w:t>w d</w:t>
      </w:r>
      <w:r w:rsidRPr="00E715E2">
        <w:rPr>
          <w:spacing w:val="-5"/>
          <w:sz w:val="20"/>
          <w:szCs w:val="20"/>
        </w:rPr>
        <w:t>o</w:t>
      </w:r>
      <w:r w:rsidRPr="00E715E2">
        <w:rPr>
          <w:sz w:val="20"/>
          <w:szCs w:val="20"/>
        </w:rPr>
        <w:t>brym</w:t>
      </w:r>
      <w:r w:rsidRPr="00E715E2">
        <w:rPr>
          <w:spacing w:val="4"/>
          <w:sz w:val="20"/>
          <w:szCs w:val="20"/>
        </w:rPr>
        <w:t xml:space="preserve"> </w:t>
      </w:r>
      <w:r w:rsidRPr="00E715E2">
        <w:rPr>
          <w:sz w:val="20"/>
          <w:szCs w:val="20"/>
        </w:rPr>
        <w:t>stanie</w:t>
      </w:r>
      <w:r w:rsidRPr="00E715E2">
        <w:rPr>
          <w:spacing w:val="4"/>
          <w:sz w:val="20"/>
          <w:szCs w:val="20"/>
        </w:rPr>
        <w:t xml:space="preserve"> </w:t>
      </w:r>
      <w:r w:rsidRPr="00E715E2">
        <w:rPr>
          <w:sz w:val="20"/>
          <w:szCs w:val="20"/>
        </w:rPr>
        <w:t>i g</w:t>
      </w:r>
      <w:r w:rsidRPr="00E715E2">
        <w:rPr>
          <w:spacing w:val="-5"/>
          <w:sz w:val="20"/>
          <w:szCs w:val="20"/>
        </w:rPr>
        <w:t>o</w:t>
      </w:r>
      <w:r w:rsidRPr="00E715E2">
        <w:rPr>
          <w:spacing w:val="6"/>
          <w:sz w:val="20"/>
          <w:szCs w:val="20"/>
        </w:rPr>
        <w:t>t</w:t>
      </w:r>
      <w:r w:rsidRPr="00E715E2">
        <w:rPr>
          <w:sz w:val="20"/>
          <w:szCs w:val="20"/>
        </w:rPr>
        <w:t>ow</w:t>
      </w:r>
      <w:r w:rsidRPr="00E715E2">
        <w:rPr>
          <w:spacing w:val="-5"/>
          <w:sz w:val="20"/>
          <w:szCs w:val="20"/>
        </w:rPr>
        <w:t>o</w:t>
      </w:r>
      <w:r w:rsidRPr="00E715E2">
        <w:rPr>
          <w:sz w:val="20"/>
          <w:szCs w:val="20"/>
        </w:rPr>
        <w:t>ści</w:t>
      </w:r>
      <w:r w:rsidRPr="00E715E2">
        <w:rPr>
          <w:spacing w:val="4"/>
          <w:sz w:val="20"/>
          <w:szCs w:val="20"/>
        </w:rPr>
        <w:t xml:space="preserve"> </w:t>
      </w:r>
      <w:r w:rsidRPr="00E715E2">
        <w:rPr>
          <w:sz w:val="20"/>
          <w:szCs w:val="20"/>
        </w:rPr>
        <w:t>do</w:t>
      </w:r>
      <w:r w:rsidRPr="00E715E2">
        <w:rPr>
          <w:spacing w:val="4"/>
          <w:sz w:val="20"/>
          <w:szCs w:val="20"/>
        </w:rPr>
        <w:t xml:space="preserve"> </w:t>
      </w:r>
      <w:r w:rsidRPr="00E715E2">
        <w:rPr>
          <w:sz w:val="20"/>
          <w:szCs w:val="20"/>
        </w:rPr>
        <w:t>pr</w:t>
      </w:r>
      <w:r w:rsidRPr="00E715E2">
        <w:rPr>
          <w:spacing w:val="5"/>
          <w:sz w:val="20"/>
          <w:szCs w:val="20"/>
        </w:rPr>
        <w:t>a</w:t>
      </w:r>
      <w:r w:rsidRPr="00E715E2">
        <w:rPr>
          <w:sz w:val="20"/>
          <w:szCs w:val="20"/>
        </w:rPr>
        <w:t>c</w:t>
      </w:r>
      <w:r w:rsidRPr="00E715E2">
        <w:rPr>
          <w:spacing w:val="-7"/>
          <w:sz w:val="20"/>
          <w:szCs w:val="20"/>
        </w:rPr>
        <w:t>y</w:t>
      </w:r>
      <w:r w:rsidRPr="00E715E2">
        <w:rPr>
          <w:sz w:val="20"/>
          <w:szCs w:val="20"/>
        </w:rPr>
        <w:t>.</w:t>
      </w:r>
      <w:r w:rsidRPr="00E715E2">
        <w:rPr>
          <w:spacing w:val="4"/>
          <w:sz w:val="20"/>
          <w:szCs w:val="20"/>
        </w:rPr>
        <w:t xml:space="preserve"> </w:t>
      </w:r>
      <w:r w:rsidRPr="00E715E2">
        <w:rPr>
          <w:spacing w:val="2"/>
          <w:sz w:val="20"/>
          <w:szCs w:val="20"/>
        </w:rPr>
        <w:t>B</w:t>
      </w:r>
      <w:r w:rsidRPr="00E715E2">
        <w:rPr>
          <w:spacing w:val="-2"/>
          <w:sz w:val="20"/>
          <w:szCs w:val="20"/>
        </w:rPr>
        <w:t>ę</w:t>
      </w:r>
      <w:r w:rsidRPr="00E715E2">
        <w:rPr>
          <w:sz w:val="20"/>
          <w:szCs w:val="20"/>
        </w:rPr>
        <w:t>dzie</w:t>
      </w:r>
      <w:r w:rsidRPr="00E715E2">
        <w:rPr>
          <w:spacing w:val="4"/>
          <w:sz w:val="20"/>
          <w:szCs w:val="20"/>
        </w:rPr>
        <w:t xml:space="preserve"> </w:t>
      </w:r>
      <w:r w:rsidRPr="00E715E2">
        <w:rPr>
          <w:sz w:val="20"/>
          <w:szCs w:val="20"/>
        </w:rPr>
        <w:t>on</w:t>
      </w:r>
      <w:r w:rsidRPr="00E715E2">
        <w:rPr>
          <w:spacing w:val="4"/>
          <w:sz w:val="20"/>
          <w:szCs w:val="20"/>
        </w:rPr>
        <w:t xml:space="preserve"> </w:t>
      </w:r>
      <w:r w:rsidRPr="00E715E2">
        <w:rPr>
          <w:sz w:val="20"/>
          <w:szCs w:val="20"/>
        </w:rPr>
        <w:t>z</w:t>
      </w:r>
      <w:r w:rsidRPr="00E715E2">
        <w:rPr>
          <w:spacing w:val="-5"/>
          <w:sz w:val="20"/>
          <w:szCs w:val="20"/>
        </w:rPr>
        <w:t>g</w:t>
      </w:r>
      <w:r w:rsidRPr="00E715E2">
        <w:rPr>
          <w:sz w:val="20"/>
          <w:szCs w:val="20"/>
        </w:rPr>
        <w:t>odny</w:t>
      </w:r>
      <w:r w:rsidRPr="00E715E2">
        <w:rPr>
          <w:spacing w:val="4"/>
          <w:sz w:val="20"/>
          <w:szCs w:val="20"/>
        </w:rPr>
        <w:t xml:space="preserve"> </w:t>
      </w:r>
      <w:r w:rsidRPr="00E715E2">
        <w:rPr>
          <w:sz w:val="20"/>
          <w:szCs w:val="20"/>
        </w:rPr>
        <w:t>z</w:t>
      </w:r>
      <w:r w:rsidRPr="00E715E2">
        <w:rPr>
          <w:spacing w:val="4"/>
          <w:sz w:val="20"/>
          <w:szCs w:val="20"/>
        </w:rPr>
        <w:t xml:space="preserve"> </w:t>
      </w:r>
      <w:r w:rsidRPr="00E715E2">
        <w:rPr>
          <w:sz w:val="20"/>
          <w:szCs w:val="20"/>
        </w:rPr>
        <w:t>n</w:t>
      </w:r>
      <w:r w:rsidRPr="00E715E2">
        <w:rPr>
          <w:spacing w:val="-7"/>
          <w:sz w:val="20"/>
          <w:szCs w:val="20"/>
        </w:rPr>
        <w:t>o</w:t>
      </w:r>
      <w:r w:rsidRPr="00E715E2">
        <w:rPr>
          <w:spacing w:val="8"/>
          <w:sz w:val="20"/>
          <w:szCs w:val="20"/>
        </w:rPr>
        <w:t>r</w:t>
      </w:r>
      <w:r w:rsidRPr="00E715E2">
        <w:rPr>
          <w:spacing w:val="-9"/>
          <w:sz w:val="20"/>
          <w:szCs w:val="20"/>
        </w:rPr>
        <w:t>m</w:t>
      </w:r>
      <w:r w:rsidRPr="00E715E2">
        <w:rPr>
          <w:spacing w:val="7"/>
          <w:sz w:val="20"/>
          <w:szCs w:val="20"/>
        </w:rPr>
        <w:t>a</w:t>
      </w:r>
      <w:r w:rsidRPr="00E715E2">
        <w:rPr>
          <w:spacing w:val="-9"/>
          <w:sz w:val="20"/>
          <w:szCs w:val="20"/>
        </w:rPr>
        <w:t>m</w:t>
      </w:r>
      <w:r w:rsidRPr="00E715E2">
        <w:rPr>
          <w:sz w:val="20"/>
          <w:szCs w:val="20"/>
        </w:rPr>
        <w:t>i</w:t>
      </w:r>
      <w:r w:rsidRPr="00E715E2">
        <w:rPr>
          <w:spacing w:val="7"/>
          <w:sz w:val="20"/>
          <w:szCs w:val="20"/>
        </w:rPr>
        <w:t xml:space="preserve"> </w:t>
      </w:r>
      <w:r w:rsidRPr="00E715E2">
        <w:rPr>
          <w:spacing w:val="-5"/>
          <w:sz w:val="20"/>
          <w:szCs w:val="20"/>
        </w:rPr>
        <w:t>o</w:t>
      </w:r>
      <w:r w:rsidRPr="00E715E2">
        <w:rPr>
          <w:sz w:val="20"/>
          <w:szCs w:val="20"/>
        </w:rPr>
        <w:t>chrony</w:t>
      </w:r>
      <w:r w:rsidRPr="00E715E2">
        <w:rPr>
          <w:spacing w:val="4"/>
          <w:sz w:val="20"/>
          <w:szCs w:val="20"/>
        </w:rPr>
        <w:t xml:space="preserve"> </w:t>
      </w:r>
      <w:r w:rsidRPr="00E715E2">
        <w:rPr>
          <w:sz w:val="20"/>
          <w:szCs w:val="20"/>
        </w:rPr>
        <w:t>środow</w:t>
      </w:r>
      <w:r w:rsidRPr="00E715E2">
        <w:rPr>
          <w:spacing w:val="-6"/>
          <w:sz w:val="20"/>
          <w:szCs w:val="20"/>
        </w:rPr>
        <w:t>i</w:t>
      </w:r>
      <w:r w:rsidRPr="00E715E2">
        <w:rPr>
          <w:spacing w:val="5"/>
          <w:sz w:val="20"/>
          <w:szCs w:val="20"/>
        </w:rPr>
        <w:t>s</w:t>
      </w:r>
      <w:r w:rsidRPr="00E715E2">
        <w:rPr>
          <w:spacing w:val="-5"/>
          <w:sz w:val="20"/>
          <w:szCs w:val="20"/>
        </w:rPr>
        <w:t>k</w:t>
      </w:r>
      <w:r w:rsidRPr="00E715E2">
        <w:rPr>
          <w:sz w:val="20"/>
          <w:szCs w:val="20"/>
        </w:rPr>
        <w:t>a</w:t>
      </w:r>
      <w:r w:rsidRPr="00E715E2">
        <w:rPr>
          <w:spacing w:val="4"/>
          <w:sz w:val="20"/>
          <w:szCs w:val="20"/>
        </w:rPr>
        <w:t xml:space="preserve"> </w:t>
      </w:r>
      <w:r w:rsidRPr="00E715E2">
        <w:rPr>
          <w:sz w:val="20"/>
          <w:szCs w:val="20"/>
        </w:rPr>
        <w:t>i</w:t>
      </w:r>
      <w:r w:rsidRPr="00E715E2">
        <w:rPr>
          <w:spacing w:val="4"/>
          <w:sz w:val="20"/>
          <w:szCs w:val="20"/>
        </w:rPr>
        <w:t xml:space="preserve"> </w:t>
      </w:r>
      <w:r w:rsidRPr="00E715E2">
        <w:rPr>
          <w:sz w:val="20"/>
          <w:szCs w:val="20"/>
        </w:rPr>
        <w:t>pr</w:t>
      </w:r>
      <w:r w:rsidRPr="00E715E2">
        <w:rPr>
          <w:spacing w:val="5"/>
          <w:sz w:val="20"/>
          <w:szCs w:val="20"/>
        </w:rPr>
        <w:t>z</w:t>
      </w:r>
      <w:r w:rsidRPr="00E715E2">
        <w:rPr>
          <w:spacing w:val="-7"/>
          <w:sz w:val="20"/>
          <w:szCs w:val="20"/>
        </w:rPr>
        <w:t>e</w:t>
      </w:r>
      <w:r w:rsidRPr="00E715E2">
        <w:rPr>
          <w:sz w:val="20"/>
          <w:szCs w:val="20"/>
        </w:rPr>
        <w:t>p</w:t>
      </w:r>
      <w:r w:rsidRPr="00E715E2">
        <w:rPr>
          <w:spacing w:val="-4"/>
          <w:sz w:val="20"/>
          <w:szCs w:val="20"/>
        </w:rPr>
        <w:t>i</w:t>
      </w:r>
      <w:r w:rsidRPr="00E715E2">
        <w:rPr>
          <w:sz w:val="20"/>
          <w:szCs w:val="20"/>
        </w:rPr>
        <w:t>s</w:t>
      </w:r>
      <w:r w:rsidRPr="00E715E2">
        <w:rPr>
          <w:spacing w:val="8"/>
          <w:sz w:val="20"/>
          <w:szCs w:val="20"/>
        </w:rPr>
        <w:t>a</w:t>
      </w:r>
      <w:r w:rsidRPr="00E715E2">
        <w:rPr>
          <w:sz w:val="20"/>
          <w:szCs w:val="20"/>
        </w:rPr>
        <w:t>mi d</w:t>
      </w:r>
      <w:r w:rsidRPr="00E715E2">
        <w:rPr>
          <w:spacing w:val="-5"/>
          <w:sz w:val="20"/>
          <w:szCs w:val="20"/>
        </w:rPr>
        <w:t>o</w:t>
      </w:r>
      <w:r w:rsidRPr="00E715E2">
        <w:rPr>
          <w:sz w:val="20"/>
          <w:szCs w:val="20"/>
        </w:rPr>
        <w:t>tyc</w:t>
      </w:r>
      <w:r w:rsidRPr="00E715E2">
        <w:rPr>
          <w:spacing w:val="-3"/>
          <w:sz w:val="20"/>
          <w:szCs w:val="20"/>
        </w:rPr>
        <w:t>z</w:t>
      </w:r>
      <w:r w:rsidRPr="00E715E2">
        <w:rPr>
          <w:spacing w:val="3"/>
          <w:sz w:val="20"/>
          <w:szCs w:val="20"/>
        </w:rPr>
        <w:t>ą</w:t>
      </w:r>
      <w:r w:rsidRPr="00E715E2">
        <w:rPr>
          <w:sz w:val="20"/>
          <w:szCs w:val="20"/>
        </w:rPr>
        <w:t>cymi</w:t>
      </w:r>
      <w:r w:rsidRPr="00E715E2">
        <w:rPr>
          <w:spacing w:val="-2"/>
          <w:sz w:val="20"/>
          <w:szCs w:val="20"/>
        </w:rPr>
        <w:t xml:space="preserve"> </w:t>
      </w:r>
      <w:r w:rsidRPr="00E715E2">
        <w:rPr>
          <w:sz w:val="20"/>
          <w:szCs w:val="20"/>
        </w:rPr>
        <w:t>jego</w:t>
      </w:r>
      <w:r w:rsidRPr="00E715E2">
        <w:rPr>
          <w:spacing w:val="-3"/>
          <w:sz w:val="20"/>
          <w:szCs w:val="20"/>
        </w:rPr>
        <w:t xml:space="preserve"> </w:t>
      </w:r>
      <w:r w:rsidRPr="00E715E2">
        <w:rPr>
          <w:sz w:val="20"/>
          <w:szCs w:val="20"/>
        </w:rPr>
        <w:t>u</w:t>
      </w:r>
      <w:r w:rsidRPr="00E715E2">
        <w:rPr>
          <w:spacing w:val="3"/>
          <w:sz w:val="20"/>
          <w:szCs w:val="20"/>
        </w:rPr>
        <w:t>ż</w:t>
      </w:r>
      <w:r w:rsidRPr="00E715E2">
        <w:rPr>
          <w:spacing w:val="-5"/>
          <w:sz w:val="20"/>
          <w:szCs w:val="20"/>
        </w:rPr>
        <w:t>y</w:t>
      </w:r>
      <w:r w:rsidRPr="00E715E2">
        <w:rPr>
          <w:spacing w:val="6"/>
          <w:sz w:val="20"/>
          <w:szCs w:val="20"/>
        </w:rPr>
        <w:t>t</w:t>
      </w:r>
      <w:r w:rsidRPr="00E715E2">
        <w:rPr>
          <w:sz w:val="20"/>
          <w:szCs w:val="20"/>
        </w:rPr>
        <w:t>ko</w:t>
      </w:r>
      <w:r w:rsidRPr="00E715E2">
        <w:rPr>
          <w:spacing w:val="-6"/>
          <w:sz w:val="20"/>
          <w:szCs w:val="20"/>
        </w:rPr>
        <w:t>w</w:t>
      </w:r>
      <w:r w:rsidRPr="00E715E2">
        <w:rPr>
          <w:sz w:val="20"/>
          <w:szCs w:val="20"/>
        </w:rPr>
        <w:t>ania.</w:t>
      </w:r>
    </w:p>
    <w:p w:rsidR="001D3824" w:rsidRPr="00E715E2" w:rsidRDefault="001D3824" w:rsidP="001C4B73">
      <w:pPr>
        <w:ind w:right="183"/>
        <w:rPr>
          <w:sz w:val="20"/>
          <w:szCs w:val="20"/>
        </w:rPr>
      </w:pPr>
      <w:r w:rsidRPr="00E715E2">
        <w:rPr>
          <w:spacing w:val="-5"/>
          <w:sz w:val="20"/>
          <w:szCs w:val="20"/>
        </w:rPr>
        <w:t>W</w:t>
      </w:r>
      <w:r w:rsidRPr="00E715E2">
        <w:rPr>
          <w:spacing w:val="3"/>
          <w:sz w:val="20"/>
          <w:szCs w:val="20"/>
        </w:rPr>
        <w:t>y</w:t>
      </w:r>
      <w:r w:rsidRPr="00E715E2">
        <w:rPr>
          <w:sz w:val="20"/>
          <w:szCs w:val="20"/>
        </w:rPr>
        <w:t>ko</w:t>
      </w:r>
      <w:r w:rsidRPr="00E715E2">
        <w:rPr>
          <w:spacing w:val="-5"/>
          <w:sz w:val="20"/>
          <w:szCs w:val="20"/>
        </w:rPr>
        <w:t>n</w:t>
      </w:r>
      <w:r w:rsidRPr="00E715E2">
        <w:rPr>
          <w:spacing w:val="3"/>
          <w:sz w:val="20"/>
          <w:szCs w:val="20"/>
        </w:rPr>
        <w:t>a</w:t>
      </w:r>
      <w:r w:rsidRPr="00E715E2">
        <w:rPr>
          <w:spacing w:val="-1"/>
          <w:sz w:val="20"/>
          <w:szCs w:val="20"/>
        </w:rPr>
        <w:t>w</w:t>
      </w:r>
      <w:r w:rsidRPr="00E715E2">
        <w:rPr>
          <w:spacing w:val="-5"/>
          <w:sz w:val="20"/>
          <w:szCs w:val="20"/>
        </w:rPr>
        <w:t>c</w:t>
      </w:r>
      <w:r w:rsidRPr="00E715E2">
        <w:rPr>
          <w:sz w:val="20"/>
          <w:szCs w:val="20"/>
        </w:rPr>
        <w:t xml:space="preserve">a </w:t>
      </w:r>
      <w:r w:rsidRPr="00E715E2">
        <w:rPr>
          <w:spacing w:val="-5"/>
          <w:sz w:val="20"/>
          <w:szCs w:val="20"/>
        </w:rPr>
        <w:t>do</w:t>
      </w:r>
      <w:r w:rsidRPr="00E715E2">
        <w:rPr>
          <w:sz w:val="20"/>
          <w:szCs w:val="20"/>
        </w:rPr>
        <w:t>s</w:t>
      </w:r>
      <w:r w:rsidRPr="00E715E2">
        <w:rPr>
          <w:spacing w:val="1"/>
          <w:sz w:val="20"/>
          <w:szCs w:val="20"/>
        </w:rPr>
        <w:t>t</w:t>
      </w:r>
      <w:r w:rsidRPr="00E715E2">
        <w:rPr>
          <w:spacing w:val="3"/>
          <w:sz w:val="20"/>
          <w:szCs w:val="20"/>
        </w:rPr>
        <w:t>ar</w:t>
      </w:r>
      <w:r w:rsidRPr="00E715E2">
        <w:rPr>
          <w:spacing w:val="-5"/>
          <w:sz w:val="20"/>
          <w:szCs w:val="20"/>
        </w:rPr>
        <w:t>c</w:t>
      </w:r>
      <w:r w:rsidRPr="00E715E2">
        <w:rPr>
          <w:spacing w:val="1"/>
          <w:sz w:val="20"/>
          <w:szCs w:val="20"/>
        </w:rPr>
        <w:t>z</w:t>
      </w:r>
      <w:r w:rsidRPr="00E715E2">
        <w:rPr>
          <w:sz w:val="20"/>
          <w:szCs w:val="20"/>
        </w:rPr>
        <w:t xml:space="preserve">y </w:t>
      </w:r>
      <w:r w:rsidRPr="00E715E2">
        <w:rPr>
          <w:spacing w:val="2"/>
          <w:sz w:val="20"/>
          <w:szCs w:val="20"/>
        </w:rPr>
        <w:t>I</w:t>
      </w:r>
      <w:r w:rsidRPr="00E715E2">
        <w:rPr>
          <w:spacing w:val="-5"/>
          <w:sz w:val="20"/>
          <w:szCs w:val="20"/>
        </w:rPr>
        <w:t>n</w:t>
      </w:r>
      <w:r w:rsidRPr="00E715E2">
        <w:rPr>
          <w:sz w:val="20"/>
          <w:szCs w:val="20"/>
        </w:rPr>
        <w:t>s</w:t>
      </w:r>
      <w:r w:rsidRPr="00E715E2">
        <w:rPr>
          <w:spacing w:val="4"/>
          <w:sz w:val="20"/>
          <w:szCs w:val="20"/>
        </w:rPr>
        <w:t>p</w:t>
      </w:r>
      <w:r w:rsidRPr="00E715E2">
        <w:rPr>
          <w:spacing w:val="-5"/>
          <w:sz w:val="20"/>
          <w:szCs w:val="20"/>
        </w:rPr>
        <w:t>ek</w:t>
      </w:r>
      <w:r w:rsidRPr="00E715E2">
        <w:rPr>
          <w:spacing w:val="9"/>
          <w:sz w:val="20"/>
          <w:szCs w:val="20"/>
        </w:rPr>
        <w:t>t</w:t>
      </w:r>
      <w:r w:rsidRPr="00E715E2">
        <w:rPr>
          <w:spacing w:val="-5"/>
          <w:sz w:val="20"/>
          <w:szCs w:val="20"/>
        </w:rPr>
        <w:t>o</w:t>
      </w:r>
      <w:r w:rsidRPr="00E715E2">
        <w:rPr>
          <w:spacing w:val="3"/>
          <w:sz w:val="20"/>
          <w:szCs w:val="20"/>
        </w:rPr>
        <w:t>r</w:t>
      </w:r>
      <w:r w:rsidRPr="00E715E2">
        <w:rPr>
          <w:sz w:val="20"/>
          <w:szCs w:val="20"/>
        </w:rPr>
        <w:t>o</w:t>
      </w:r>
      <w:r w:rsidRPr="00E715E2">
        <w:rPr>
          <w:spacing w:val="-1"/>
          <w:sz w:val="20"/>
          <w:szCs w:val="20"/>
        </w:rPr>
        <w:t>w</w:t>
      </w:r>
      <w:r w:rsidRPr="00E715E2">
        <w:rPr>
          <w:sz w:val="20"/>
          <w:szCs w:val="20"/>
        </w:rPr>
        <w:t>i k</w:t>
      </w:r>
      <w:r w:rsidRPr="00E715E2">
        <w:rPr>
          <w:spacing w:val="-5"/>
          <w:sz w:val="20"/>
          <w:szCs w:val="20"/>
        </w:rPr>
        <w:t>o</w:t>
      </w:r>
      <w:r w:rsidRPr="00E715E2">
        <w:rPr>
          <w:spacing w:val="4"/>
          <w:sz w:val="20"/>
          <w:szCs w:val="20"/>
        </w:rPr>
        <w:t>p</w:t>
      </w:r>
      <w:r w:rsidRPr="00E715E2">
        <w:rPr>
          <w:spacing w:val="1"/>
          <w:sz w:val="20"/>
          <w:szCs w:val="20"/>
        </w:rPr>
        <w:t>i</w:t>
      </w:r>
      <w:r w:rsidRPr="00E715E2">
        <w:rPr>
          <w:sz w:val="20"/>
          <w:szCs w:val="20"/>
        </w:rPr>
        <w:t xml:space="preserve">e </w:t>
      </w:r>
      <w:r w:rsidRPr="00E715E2">
        <w:rPr>
          <w:spacing w:val="-5"/>
          <w:sz w:val="20"/>
          <w:szCs w:val="20"/>
        </w:rPr>
        <w:t>d</w:t>
      </w:r>
      <w:r w:rsidRPr="00E715E2">
        <w:rPr>
          <w:spacing w:val="1"/>
          <w:sz w:val="20"/>
          <w:szCs w:val="20"/>
        </w:rPr>
        <w:t>o</w:t>
      </w:r>
      <w:r w:rsidRPr="00E715E2">
        <w:rPr>
          <w:spacing w:val="-5"/>
          <w:sz w:val="20"/>
          <w:szCs w:val="20"/>
        </w:rPr>
        <w:t>k</w:t>
      </w:r>
      <w:r w:rsidRPr="00E715E2">
        <w:rPr>
          <w:spacing w:val="4"/>
          <w:sz w:val="20"/>
          <w:szCs w:val="20"/>
        </w:rPr>
        <w:t>u</w:t>
      </w:r>
      <w:r w:rsidRPr="00E715E2">
        <w:rPr>
          <w:spacing w:val="-5"/>
          <w:sz w:val="20"/>
          <w:szCs w:val="20"/>
        </w:rPr>
        <w:t>m</w:t>
      </w:r>
      <w:r w:rsidRPr="00E715E2">
        <w:rPr>
          <w:spacing w:val="4"/>
          <w:sz w:val="20"/>
          <w:szCs w:val="20"/>
        </w:rPr>
        <w:t>e</w:t>
      </w:r>
      <w:r w:rsidRPr="00E715E2">
        <w:rPr>
          <w:spacing w:val="-5"/>
          <w:sz w:val="20"/>
          <w:szCs w:val="20"/>
        </w:rPr>
        <w:t>n</w:t>
      </w:r>
      <w:r w:rsidRPr="00E715E2">
        <w:rPr>
          <w:spacing w:val="6"/>
          <w:sz w:val="20"/>
          <w:szCs w:val="20"/>
        </w:rPr>
        <w:t>t</w:t>
      </w:r>
      <w:r w:rsidRPr="00E715E2">
        <w:rPr>
          <w:sz w:val="20"/>
          <w:szCs w:val="20"/>
        </w:rPr>
        <w:t xml:space="preserve">ów </w:t>
      </w:r>
      <w:r w:rsidRPr="00E715E2">
        <w:rPr>
          <w:spacing w:val="-5"/>
          <w:sz w:val="20"/>
          <w:szCs w:val="20"/>
        </w:rPr>
        <w:t>po</w:t>
      </w:r>
      <w:r w:rsidRPr="00E715E2">
        <w:rPr>
          <w:spacing w:val="8"/>
          <w:sz w:val="20"/>
          <w:szCs w:val="20"/>
        </w:rPr>
        <w:t>t</w:t>
      </w:r>
      <w:r w:rsidRPr="00E715E2">
        <w:rPr>
          <w:spacing w:val="-1"/>
          <w:sz w:val="20"/>
          <w:szCs w:val="20"/>
        </w:rPr>
        <w:t>w</w:t>
      </w:r>
      <w:r w:rsidRPr="00E715E2">
        <w:rPr>
          <w:spacing w:val="1"/>
          <w:sz w:val="20"/>
          <w:szCs w:val="20"/>
        </w:rPr>
        <w:t>i</w:t>
      </w:r>
      <w:r w:rsidRPr="00E715E2">
        <w:rPr>
          <w:spacing w:val="-5"/>
          <w:sz w:val="20"/>
          <w:szCs w:val="20"/>
        </w:rPr>
        <w:t>e</w:t>
      </w:r>
      <w:r w:rsidRPr="00E715E2">
        <w:rPr>
          <w:spacing w:val="1"/>
          <w:sz w:val="20"/>
          <w:szCs w:val="20"/>
        </w:rPr>
        <w:t>r</w:t>
      </w:r>
      <w:r w:rsidRPr="00E715E2">
        <w:rPr>
          <w:spacing w:val="-5"/>
          <w:sz w:val="20"/>
          <w:szCs w:val="20"/>
        </w:rPr>
        <w:t>dz</w:t>
      </w:r>
      <w:r w:rsidRPr="00E715E2">
        <w:rPr>
          <w:spacing w:val="10"/>
          <w:sz w:val="20"/>
          <w:szCs w:val="20"/>
        </w:rPr>
        <w:t>a</w:t>
      </w:r>
      <w:r w:rsidRPr="00E715E2">
        <w:rPr>
          <w:spacing w:val="4"/>
          <w:sz w:val="20"/>
          <w:szCs w:val="20"/>
        </w:rPr>
        <w:t>j</w:t>
      </w:r>
      <w:r w:rsidRPr="00E715E2">
        <w:rPr>
          <w:spacing w:val="3"/>
          <w:sz w:val="20"/>
          <w:szCs w:val="20"/>
        </w:rPr>
        <w:t>ą</w:t>
      </w:r>
      <w:r w:rsidRPr="00E715E2">
        <w:rPr>
          <w:spacing w:val="-5"/>
          <w:sz w:val="20"/>
          <w:szCs w:val="20"/>
        </w:rPr>
        <w:t>cy</w:t>
      </w:r>
      <w:r w:rsidRPr="00E715E2">
        <w:rPr>
          <w:spacing w:val="5"/>
          <w:sz w:val="20"/>
          <w:szCs w:val="20"/>
        </w:rPr>
        <w:t>c</w:t>
      </w:r>
      <w:r w:rsidRPr="00E715E2">
        <w:rPr>
          <w:sz w:val="20"/>
          <w:szCs w:val="20"/>
        </w:rPr>
        <w:t>h d</w:t>
      </w:r>
      <w:r w:rsidRPr="00E715E2">
        <w:rPr>
          <w:spacing w:val="-5"/>
          <w:sz w:val="20"/>
          <w:szCs w:val="20"/>
        </w:rPr>
        <w:t>o</w:t>
      </w:r>
      <w:r w:rsidRPr="00E715E2">
        <w:rPr>
          <w:sz w:val="20"/>
          <w:szCs w:val="20"/>
        </w:rPr>
        <w:t>pus</w:t>
      </w:r>
      <w:r w:rsidRPr="00E715E2">
        <w:rPr>
          <w:spacing w:val="-5"/>
          <w:sz w:val="20"/>
          <w:szCs w:val="20"/>
        </w:rPr>
        <w:t>z</w:t>
      </w:r>
      <w:r w:rsidRPr="00E715E2">
        <w:rPr>
          <w:spacing w:val="5"/>
          <w:sz w:val="20"/>
          <w:szCs w:val="20"/>
        </w:rPr>
        <w:t>c</w:t>
      </w:r>
      <w:r w:rsidRPr="00E715E2">
        <w:rPr>
          <w:spacing w:val="3"/>
          <w:sz w:val="20"/>
          <w:szCs w:val="20"/>
        </w:rPr>
        <w:t>z</w:t>
      </w:r>
      <w:r w:rsidRPr="00E715E2">
        <w:rPr>
          <w:spacing w:val="-5"/>
          <w:sz w:val="20"/>
          <w:szCs w:val="20"/>
        </w:rPr>
        <w:t>en</w:t>
      </w:r>
      <w:r w:rsidRPr="00E715E2">
        <w:rPr>
          <w:spacing w:val="4"/>
          <w:sz w:val="20"/>
          <w:szCs w:val="20"/>
        </w:rPr>
        <w:t>i</w:t>
      </w:r>
      <w:r w:rsidRPr="00E715E2">
        <w:rPr>
          <w:sz w:val="20"/>
          <w:szCs w:val="20"/>
        </w:rPr>
        <w:t xml:space="preserve">e </w:t>
      </w:r>
      <w:r w:rsidRPr="00E715E2">
        <w:rPr>
          <w:spacing w:val="-5"/>
          <w:sz w:val="20"/>
          <w:szCs w:val="20"/>
        </w:rPr>
        <w:t>s</w:t>
      </w:r>
      <w:r w:rsidRPr="00E715E2">
        <w:rPr>
          <w:spacing w:val="2"/>
          <w:sz w:val="20"/>
          <w:szCs w:val="20"/>
        </w:rPr>
        <w:t>p</w:t>
      </w:r>
      <w:r w:rsidRPr="00E715E2">
        <w:rPr>
          <w:spacing w:val="3"/>
          <w:sz w:val="20"/>
          <w:szCs w:val="20"/>
        </w:rPr>
        <w:t>r</w:t>
      </w:r>
      <w:r w:rsidRPr="00E715E2">
        <w:rPr>
          <w:spacing w:val="5"/>
          <w:sz w:val="20"/>
          <w:szCs w:val="20"/>
        </w:rPr>
        <w:t>z</w:t>
      </w:r>
      <w:r w:rsidRPr="00E715E2">
        <w:rPr>
          <w:spacing w:val="-7"/>
          <w:sz w:val="20"/>
          <w:szCs w:val="20"/>
        </w:rPr>
        <w:t>ę</w:t>
      </w:r>
      <w:r w:rsidRPr="00E715E2">
        <w:rPr>
          <w:spacing w:val="1"/>
          <w:sz w:val="20"/>
          <w:szCs w:val="20"/>
        </w:rPr>
        <w:t>t</w:t>
      </w:r>
      <w:r w:rsidRPr="00E715E2">
        <w:rPr>
          <w:sz w:val="20"/>
          <w:szCs w:val="20"/>
        </w:rPr>
        <w:t>u</w:t>
      </w:r>
      <w:r w:rsidRPr="00E715E2">
        <w:rPr>
          <w:spacing w:val="19"/>
          <w:sz w:val="20"/>
          <w:szCs w:val="20"/>
        </w:rPr>
        <w:t xml:space="preserve"> </w:t>
      </w:r>
      <w:r w:rsidRPr="00E715E2">
        <w:rPr>
          <w:spacing w:val="4"/>
          <w:sz w:val="20"/>
          <w:szCs w:val="20"/>
        </w:rPr>
        <w:t>d</w:t>
      </w:r>
      <w:r w:rsidRPr="00E715E2">
        <w:rPr>
          <w:sz w:val="20"/>
          <w:szCs w:val="20"/>
        </w:rPr>
        <w:t>o u</w:t>
      </w:r>
      <w:r w:rsidRPr="00E715E2">
        <w:rPr>
          <w:spacing w:val="-2"/>
          <w:sz w:val="20"/>
          <w:szCs w:val="20"/>
        </w:rPr>
        <w:t>ż</w:t>
      </w:r>
      <w:r w:rsidRPr="00E715E2">
        <w:rPr>
          <w:spacing w:val="-5"/>
          <w:sz w:val="20"/>
          <w:szCs w:val="20"/>
        </w:rPr>
        <w:t>y</w:t>
      </w:r>
      <w:r w:rsidRPr="00E715E2">
        <w:rPr>
          <w:spacing w:val="6"/>
          <w:sz w:val="20"/>
          <w:szCs w:val="20"/>
        </w:rPr>
        <w:t>t</w:t>
      </w:r>
      <w:r w:rsidRPr="00E715E2">
        <w:rPr>
          <w:sz w:val="20"/>
          <w:szCs w:val="20"/>
        </w:rPr>
        <w:t>ko</w:t>
      </w:r>
      <w:r w:rsidRPr="00E715E2">
        <w:rPr>
          <w:spacing w:val="-6"/>
          <w:sz w:val="20"/>
          <w:szCs w:val="20"/>
        </w:rPr>
        <w:t>w</w:t>
      </w:r>
      <w:r w:rsidRPr="00E715E2">
        <w:rPr>
          <w:sz w:val="20"/>
          <w:szCs w:val="20"/>
        </w:rPr>
        <w:t>ania,</w:t>
      </w:r>
      <w:r w:rsidRPr="00E715E2">
        <w:rPr>
          <w:spacing w:val="7"/>
          <w:sz w:val="20"/>
          <w:szCs w:val="20"/>
        </w:rPr>
        <w:t xml:space="preserve"> </w:t>
      </w:r>
      <w:r w:rsidRPr="00E715E2">
        <w:rPr>
          <w:spacing w:val="-4"/>
          <w:sz w:val="20"/>
          <w:szCs w:val="20"/>
        </w:rPr>
        <w:t>t</w:t>
      </w:r>
      <w:r w:rsidRPr="00E715E2">
        <w:rPr>
          <w:sz w:val="20"/>
          <w:szCs w:val="20"/>
        </w:rPr>
        <w:t>am</w:t>
      </w:r>
      <w:r w:rsidRPr="00E715E2">
        <w:rPr>
          <w:spacing w:val="-3"/>
          <w:sz w:val="20"/>
          <w:szCs w:val="20"/>
        </w:rPr>
        <w:t xml:space="preserve"> </w:t>
      </w:r>
      <w:r w:rsidRPr="00E715E2">
        <w:rPr>
          <w:sz w:val="20"/>
          <w:szCs w:val="20"/>
        </w:rPr>
        <w:t>g</w:t>
      </w:r>
      <w:r w:rsidRPr="00E715E2">
        <w:rPr>
          <w:spacing w:val="-5"/>
          <w:sz w:val="20"/>
          <w:szCs w:val="20"/>
        </w:rPr>
        <w:t>d</w:t>
      </w:r>
      <w:r w:rsidRPr="00E715E2">
        <w:rPr>
          <w:sz w:val="20"/>
          <w:szCs w:val="20"/>
        </w:rPr>
        <w:t>z</w:t>
      </w:r>
      <w:r w:rsidRPr="00E715E2">
        <w:rPr>
          <w:spacing w:val="4"/>
          <w:sz w:val="20"/>
          <w:szCs w:val="20"/>
        </w:rPr>
        <w:t>i</w:t>
      </w:r>
      <w:r w:rsidRPr="00E715E2">
        <w:rPr>
          <w:sz w:val="20"/>
          <w:szCs w:val="20"/>
        </w:rPr>
        <w:t>e</w:t>
      </w:r>
      <w:r w:rsidRPr="00E715E2">
        <w:rPr>
          <w:spacing w:val="3"/>
          <w:sz w:val="20"/>
          <w:szCs w:val="20"/>
        </w:rPr>
        <w:t xml:space="preserve"> </w:t>
      </w:r>
      <w:r w:rsidRPr="00E715E2">
        <w:rPr>
          <w:sz w:val="20"/>
          <w:szCs w:val="20"/>
        </w:rPr>
        <w:t>j</w:t>
      </w:r>
      <w:r w:rsidRPr="00E715E2">
        <w:rPr>
          <w:spacing w:val="-9"/>
          <w:sz w:val="20"/>
          <w:szCs w:val="20"/>
        </w:rPr>
        <w:t>e</w:t>
      </w:r>
      <w:r w:rsidRPr="00E715E2">
        <w:rPr>
          <w:sz w:val="20"/>
          <w:szCs w:val="20"/>
        </w:rPr>
        <w:t>st</w:t>
      </w:r>
      <w:r w:rsidRPr="00E715E2">
        <w:rPr>
          <w:spacing w:val="3"/>
          <w:sz w:val="20"/>
          <w:szCs w:val="20"/>
        </w:rPr>
        <w:t xml:space="preserve"> </w:t>
      </w:r>
      <w:r w:rsidRPr="00E715E2">
        <w:rPr>
          <w:sz w:val="20"/>
          <w:szCs w:val="20"/>
        </w:rPr>
        <w:t>to wy</w:t>
      </w:r>
      <w:r w:rsidRPr="00E715E2">
        <w:rPr>
          <w:spacing w:val="-9"/>
          <w:sz w:val="20"/>
          <w:szCs w:val="20"/>
        </w:rPr>
        <w:t>m</w:t>
      </w:r>
      <w:r w:rsidRPr="00E715E2">
        <w:rPr>
          <w:spacing w:val="7"/>
          <w:sz w:val="20"/>
          <w:szCs w:val="20"/>
        </w:rPr>
        <w:t>a</w:t>
      </w:r>
      <w:r w:rsidRPr="00E715E2">
        <w:rPr>
          <w:spacing w:val="-5"/>
          <w:sz w:val="20"/>
          <w:szCs w:val="20"/>
        </w:rPr>
        <w:t>g</w:t>
      </w:r>
      <w:r w:rsidRPr="00E715E2">
        <w:rPr>
          <w:sz w:val="20"/>
          <w:szCs w:val="20"/>
        </w:rPr>
        <w:t>ane</w:t>
      </w:r>
      <w:r w:rsidRPr="00E715E2">
        <w:rPr>
          <w:spacing w:val="-1"/>
          <w:sz w:val="20"/>
          <w:szCs w:val="20"/>
        </w:rPr>
        <w:t xml:space="preserve"> </w:t>
      </w:r>
      <w:r w:rsidRPr="00E715E2">
        <w:rPr>
          <w:sz w:val="20"/>
          <w:szCs w:val="20"/>
        </w:rPr>
        <w:t>pr</w:t>
      </w:r>
      <w:r w:rsidRPr="00E715E2">
        <w:rPr>
          <w:spacing w:val="6"/>
          <w:sz w:val="20"/>
          <w:szCs w:val="20"/>
        </w:rPr>
        <w:t>z</w:t>
      </w:r>
      <w:r w:rsidRPr="00E715E2">
        <w:rPr>
          <w:spacing w:val="-7"/>
          <w:sz w:val="20"/>
          <w:szCs w:val="20"/>
        </w:rPr>
        <w:t>e</w:t>
      </w:r>
      <w:r w:rsidRPr="00E715E2">
        <w:rPr>
          <w:spacing w:val="5"/>
          <w:sz w:val="20"/>
          <w:szCs w:val="20"/>
        </w:rPr>
        <w:t>p</w:t>
      </w:r>
      <w:r w:rsidRPr="00E715E2">
        <w:rPr>
          <w:spacing w:val="-4"/>
          <w:sz w:val="20"/>
          <w:szCs w:val="20"/>
        </w:rPr>
        <w:t>i</w:t>
      </w:r>
      <w:r w:rsidRPr="00E715E2">
        <w:rPr>
          <w:sz w:val="20"/>
          <w:szCs w:val="20"/>
        </w:rPr>
        <w:t>sam</w:t>
      </w:r>
      <w:r w:rsidRPr="00E715E2">
        <w:rPr>
          <w:spacing w:val="-4"/>
          <w:sz w:val="20"/>
          <w:szCs w:val="20"/>
        </w:rPr>
        <w:t>i</w:t>
      </w:r>
      <w:r w:rsidRPr="00E715E2">
        <w:rPr>
          <w:sz w:val="20"/>
          <w:szCs w:val="20"/>
        </w:rPr>
        <w:t>.</w:t>
      </w:r>
    </w:p>
    <w:p w:rsidR="001D3824" w:rsidRPr="00E715E2" w:rsidRDefault="001D3824" w:rsidP="00FB770E">
      <w:pPr>
        <w:ind w:right="183"/>
        <w:rPr>
          <w:sz w:val="20"/>
          <w:szCs w:val="20"/>
        </w:rPr>
      </w:pPr>
      <w:r w:rsidRPr="00E715E2">
        <w:rPr>
          <w:sz w:val="20"/>
          <w:szCs w:val="20"/>
        </w:rPr>
        <w:t>Ja</w:t>
      </w:r>
      <w:r w:rsidRPr="00E715E2">
        <w:rPr>
          <w:spacing w:val="-7"/>
          <w:sz w:val="20"/>
          <w:szCs w:val="20"/>
        </w:rPr>
        <w:t>k</w:t>
      </w:r>
      <w:r w:rsidRPr="00E715E2">
        <w:rPr>
          <w:sz w:val="20"/>
          <w:szCs w:val="20"/>
        </w:rPr>
        <w:t>i</w:t>
      </w:r>
      <w:r w:rsidRPr="00E715E2">
        <w:rPr>
          <w:spacing w:val="-2"/>
          <w:sz w:val="20"/>
          <w:szCs w:val="20"/>
        </w:rPr>
        <w:t>k</w:t>
      </w:r>
      <w:r w:rsidRPr="00E715E2">
        <w:rPr>
          <w:spacing w:val="-5"/>
          <w:sz w:val="20"/>
          <w:szCs w:val="20"/>
        </w:rPr>
        <w:t>o</w:t>
      </w:r>
      <w:r w:rsidRPr="00E715E2">
        <w:rPr>
          <w:sz w:val="20"/>
          <w:szCs w:val="20"/>
        </w:rPr>
        <w:t>l</w:t>
      </w:r>
      <w:r w:rsidRPr="00E715E2">
        <w:rPr>
          <w:spacing w:val="-3"/>
          <w:sz w:val="20"/>
          <w:szCs w:val="20"/>
        </w:rPr>
        <w:t>w</w:t>
      </w:r>
      <w:r w:rsidRPr="00E715E2">
        <w:rPr>
          <w:sz w:val="20"/>
          <w:szCs w:val="20"/>
        </w:rPr>
        <w:t>i</w:t>
      </w:r>
      <w:r w:rsidRPr="00E715E2">
        <w:rPr>
          <w:spacing w:val="-4"/>
          <w:sz w:val="20"/>
          <w:szCs w:val="20"/>
        </w:rPr>
        <w:t>e</w:t>
      </w:r>
      <w:r w:rsidRPr="00E715E2">
        <w:rPr>
          <w:sz w:val="20"/>
          <w:szCs w:val="20"/>
        </w:rPr>
        <w:t>k</w:t>
      </w:r>
      <w:r w:rsidRPr="00E715E2">
        <w:rPr>
          <w:spacing w:val="27"/>
          <w:sz w:val="20"/>
          <w:szCs w:val="20"/>
        </w:rPr>
        <w:t xml:space="preserve"> </w:t>
      </w:r>
      <w:r w:rsidRPr="00E715E2">
        <w:rPr>
          <w:sz w:val="20"/>
          <w:szCs w:val="20"/>
        </w:rPr>
        <w:t>s</w:t>
      </w:r>
      <w:r w:rsidRPr="00E715E2">
        <w:rPr>
          <w:spacing w:val="-2"/>
          <w:sz w:val="20"/>
          <w:szCs w:val="20"/>
        </w:rPr>
        <w:t>p</w:t>
      </w:r>
      <w:r w:rsidRPr="00E715E2">
        <w:rPr>
          <w:sz w:val="20"/>
          <w:szCs w:val="20"/>
        </w:rPr>
        <w:t>rz</w:t>
      </w:r>
      <w:r w:rsidRPr="00E715E2">
        <w:rPr>
          <w:spacing w:val="-7"/>
          <w:sz w:val="20"/>
          <w:szCs w:val="20"/>
        </w:rPr>
        <w:t>ę</w:t>
      </w:r>
      <w:r w:rsidRPr="00E715E2">
        <w:rPr>
          <w:sz w:val="20"/>
          <w:szCs w:val="20"/>
        </w:rPr>
        <w:t>t,</w:t>
      </w:r>
      <w:r w:rsidRPr="00E715E2">
        <w:rPr>
          <w:spacing w:val="35"/>
          <w:sz w:val="20"/>
          <w:szCs w:val="20"/>
        </w:rPr>
        <w:t xml:space="preserve"> </w:t>
      </w:r>
      <w:r w:rsidRPr="00E715E2">
        <w:rPr>
          <w:spacing w:val="-11"/>
          <w:sz w:val="20"/>
          <w:szCs w:val="20"/>
        </w:rPr>
        <w:t>m</w:t>
      </w:r>
      <w:r w:rsidRPr="00E715E2">
        <w:rPr>
          <w:sz w:val="20"/>
          <w:szCs w:val="20"/>
        </w:rPr>
        <w:t>asz</w:t>
      </w:r>
      <w:r w:rsidRPr="00E715E2">
        <w:rPr>
          <w:spacing w:val="-7"/>
          <w:sz w:val="20"/>
          <w:szCs w:val="20"/>
        </w:rPr>
        <w:t>y</w:t>
      </w:r>
      <w:r w:rsidRPr="00E715E2">
        <w:rPr>
          <w:sz w:val="20"/>
          <w:szCs w:val="20"/>
        </w:rPr>
        <w:t>n</w:t>
      </w:r>
      <w:r w:rsidRPr="00E715E2">
        <w:rPr>
          <w:spacing w:val="-8"/>
          <w:sz w:val="20"/>
          <w:szCs w:val="20"/>
        </w:rPr>
        <w:t>y</w:t>
      </w:r>
      <w:r w:rsidRPr="00E715E2">
        <w:rPr>
          <w:sz w:val="20"/>
          <w:szCs w:val="20"/>
        </w:rPr>
        <w:t>,</w:t>
      </w:r>
      <w:r w:rsidRPr="00E715E2">
        <w:rPr>
          <w:spacing w:val="35"/>
          <w:sz w:val="20"/>
          <w:szCs w:val="20"/>
        </w:rPr>
        <w:t xml:space="preserve"> </w:t>
      </w:r>
      <w:r w:rsidRPr="00E715E2">
        <w:rPr>
          <w:spacing w:val="-1"/>
          <w:sz w:val="20"/>
          <w:szCs w:val="20"/>
        </w:rPr>
        <w:t>u</w:t>
      </w:r>
      <w:r w:rsidRPr="00E715E2">
        <w:rPr>
          <w:sz w:val="20"/>
          <w:szCs w:val="20"/>
        </w:rPr>
        <w:t>r</w:t>
      </w:r>
      <w:r w:rsidRPr="00E715E2">
        <w:rPr>
          <w:spacing w:val="-1"/>
          <w:sz w:val="20"/>
          <w:szCs w:val="20"/>
        </w:rPr>
        <w:t>z</w:t>
      </w:r>
      <w:r w:rsidRPr="00E715E2">
        <w:rPr>
          <w:sz w:val="20"/>
          <w:szCs w:val="20"/>
        </w:rPr>
        <w:t>ą</w:t>
      </w:r>
      <w:r w:rsidRPr="00E715E2">
        <w:rPr>
          <w:spacing w:val="-5"/>
          <w:sz w:val="20"/>
          <w:szCs w:val="20"/>
        </w:rPr>
        <w:t>d</w:t>
      </w:r>
      <w:r w:rsidRPr="00E715E2">
        <w:rPr>
          <w:sz w:val="20"/>
          <w:szCs w:val="20"/>
        </w:rPr>
        <w:t>z</w:t>
      </w:r>
      <w:r w:rsidRPr="00E715E2">
        <w:rPr>
          <w:spacing w:val="-2"/>
          <w:sz w:val="20"/>
          <w:szCs w:val="20"/>
        </w:rPr>
        <w:t>e</w:t>
      </w:r>
      <w:r w:rsidRPr="00E715E2">
        <w:rPr>
          <w:spacing w:val="-5"/>
          <w:sz w:val="20"/>
          <w:szCs w:val="20"/>
        </w:rPr>
        <w:t>n</w:t>
      </w:r>
      <w:r w:rsidRPr="00E715E2">
        <w:rPr>
          <w:spacing w:val="-4"/>
          <w:sz w:val="20"/>
          <w:szCs w:val="20"/>
        </w:rPr>
        <w:t>i</w:t>
      </w:r>
      <w:r w:rsidRPr="00E715E2">
        <w:rPr>
          <w:sz w:val="20"/>
          <w:szCs w:val="20"/>
        </w:rPr>
        <w:t>a</w:t>
      </w:r>
      <w:r w:rsidRPr="00E715E2">
        <w:rPr>
          <w:spacing w:val="35"/>
          <w:sz w:val="20"/>
          <w:szCs w:val="20"/>
        </w:rPr>
        <w:t xml:space="preserve"> </w:t>
      </w:r>
      <w:r w:rsidRPr="00E715E2">
        <w:rPr>
          <w:sz w:val="20"/>
          <w:szCs w:val="20"/>
        </w:rPr>
        <w:t>i</w:t>
      </w:r>
      <w:r w:rsidRPr="00E715E2">
        <w:rPr>
          <w:spacing w:val="35"/>
          <w:sz w:val="20"/>
          <w:szCs w:val="20"/>
        </w:rPr>
        <w:t xml:space="preserve"> </w:t>
      </w:r>
      <w:r w:rsidRPr="00E715E2">
        <w:rPr>
          <w:spacing w:val="-7"/>
          <w:sz w:val="20"/>
          <w:szCs w:val="20"/>
        </w:rPr>
        <w:t>n</w:t>
      </w:r>
      <w:r w:rsidRPr="00E715E2">
        <w:rPr>
          <w:sz w:val="20"/>
          <w:szCs w:val="20"/>
        </w:rPr>
        <w:t>ar</w:t>
      </w:r>
      <w:r w:rsidRPr="00E715E2">
        <w:rPr>
          <w:spacing w:val="-1"/>
          <w:sz w:val="20"/>
          <w:szCs w:val="20"/>
        </w:rPr>
        <w:t>z</w:t>
      </w:r>
      <w:r w:rsidRPr="00E715E2">
        <w:rPr>
          <w:spacing w:val="-2"/>
          <w:sz w:val="20"/>
          <w:szCs w:val="20"/>
        </w:rPr>
        <w:t>ę</w:t>
      </w:r>
      <w:r w:rsidRPr="00E715E2">
        <w:rPr>
          <w:spacing w:val="-5"/>
          <w:sz w:val="20"/>
          <w:szCs w:val="20"/>
        </w:rPr>
        <w:t>d</w:t>
      </w:r>
      <w:r w:rsidRPr="00E715E2">
        <w:rPr>
          <w:sz w:val="20"/>
          <w:szCs w:val="20"/>
        </w:rPr>
        <w:t>z</w:t>
      </w:r>
      <w:r w:rsidRPr="00E715E2">
        <w:rPr>
          <w:spacing w:val="-4"/>
          <w:sz w:val="20"/>
          <w:szCs w:val="20"/>
        </w:rPr>
        <w:t>i</w:t>
      </w:r>
      <w:r w:rsidRPr="00E715E2">
        <w:rPr>
          <w:sz w:val="20"/>
          <w:szCs w:val="20"/>
        </w:rPr>
        <w:t>a</w:t>
      </w:r>
      <w:r w:rsidRPr="00E715E2">
        <w:rPr>
          <w:spacing w:val="35"/>
          <w:sz w:val="20"/>
          <w:szCs w:val="20"/>
        </w:rPr>
        <w:t xml:space="preserve"> </w:t>
      </w:r>
      <w:r w:rsidRPr="00E715E2">
        <w:rPr>
          <w:sz w:val="20"/>
          <w:szCs w:val="20"/>
        </w:rPr>
        <w:t>n</w:t>
      </w:r>
      <w:r w:rsidRPr="00E715E2">
        <w:rPr>
          <w:spacing w:val="-2"/>
          <w:sz w:val="20"/>
          <w:szCs w:val="20"/>
        </w:rPr>
        <w:t>i</w:t>
      </w:r>
      <w:r w:rsidRPr="00E715E2">
        <w:rPr>
          <w:sz w:val="20"/>
          <w:szCs w:val="20"/>
        </w:rPr>
        <w:t>e</w:t>
      </w:r>
      <w:r w:rsidRPr="00E715E2">
        <w:rPr>
          <w:spacing w:val="24"/>
          <w:sz w:val="20"/>
          <w:szCs w:val="20"/>
        </w:rPr>
        <w:t xml:space="preserve"> </w:t>
      </w:r>
      <w:r w:rsidRPr="00E715E2">
        <w:rPr>
          <w:sz w:val="20"/>
          <w:szCs w:val="20"/>
        </w:rPr>
        <w:t>g</w:t>
      </w:r>
      <w:r w:rsidRPr="00E715E2">
        <w:rPr>
          <w:spacing w:val="-9"/>
          <w:sz w:val="20"/>
          <w:szCs w:val="20"/>
        </w:rPr>
        <w:t>w</w:t>
      </w:r>
      <w:r w:rsidRPr="00E715E2">
        <w:rPr>
          <w:sz w:val="20"/>
          <w:szCs w:val="20"/>
        </w:rPr>
        <w:t>ara</w:t>
      </w:r>
      <w:r w:rsidRPr="00E715E2">
        <w:rPr>
          <w:spacing w:val="-4"/>
          <w:sz w:val="20"/>
          <w:szCs w:val="20"/>
        </w:rPr>
        <w:t>n</w:t>
      </w:r>
      <w:r w:rsidRPr="00E715E2">
        <w:rPr>
          <w:sz w:val="20"/>
          <w:szCs w:val="20"/>
        </w:rPr>
        <w:t>t</w:t>
      </w:r>
      <w:r w:rsidRPr="00E715E2">
        <w:rPr>
          <w:spacing w:val="-2"/>
          <w:sz w:val="20"/>
          <w:szCs w:val="20"/>
        </w:rPr>
        <w:t>u</w:t>
      </w:r>
      <w:r w:rsidRPr="00E715E2">
        <w:rPr>
          <w:spacing w:val="-3"/>
          <w:sz w:val="20"/>
          <w:szCs w:val="20"/>
        </w:rPr>
        <w:t>j</w:t>
      </w:r>
      <w:r w:rsidRPr="00E715E2">
        <w:rPr>
          <w:sz w:val="20"/>
          <w:szCs w:val="20"/>
        </w:rPr>
        <w:t>ące</w:t>
      </w:r>
      <w:r w:rsidRPr="00E715E2">
        <w:rPr>
          <w:spacing w:val="25"/>
          <w:sz w:val="20"/>
          <w:szCs w:val="20"/>
        </w:rPr>
        <w:t xml:space="preserve"> </w:t>
      </w:r>
      <w:r w:rsidRPr="00E715E2">
        <w:rPr>
          <w:spacing w:val="-2"/>
          <w:sz w:val="20"/>
          <w:szCs w:val="20"/>
        </w:rPr>
        <w:t>z</w:t>
      </w:r>
      <w:r w:rsidRPr="00E715E2">
        <w:rPr>
          <w:sz w:val="20"/>
          <w:szCs w:val="20"/>
        </w:rPr>
        <w:t>a</w:t>
      </w:r>
      <w:r w:rsidRPr="00E715E2">
        <w:rPr>
          <w:spacing w:val="-2"/>
          <w:sz w:val="20"/>
          <w:szCs w:val="20"/>
        </w:rPr>
        <w:t>c</w:t>
      </w:r>
      <w:r w:rsidRPr="00E715E2">
        <w:rPr>
          <w:sz w:val="20"/>
          <w:szCs w:val="20"/>
        </w:rPr>
        <w:t>h</w:t>
      </w:r>
      <w:r w:rsidRPr="00E715E2">
        <w:rPr>
          <w:spacing w:val="-3"/>
          <w:sz w:val="20"/>
          <w:szCs w:val="20"/>
        </w:rPr>
        <w:t>o</w:t>
      </w:r>
      <w:r w:rsidRPr="00E715E2">
        <w:rPr>
          <w:spacing w:val="-6"/>
          <w:sz w:val="20"/>
          <w:szCs w:val="20"/>
        </w:rPr>
        <w:t>w</w:t>
      </w:r>
      <w:r w:rsidRPr="00E715E2">
        <w:rPr>
          <w:spacing w:val="7"/>
          <w:sz w:val="20"/>
          <w:szCs w:val="20"/>
        </w:rPr>
        <w:t>a</w:t>
      </w:r>
      <w:r w:rsidRPr="00E715E2">
        <w:rPr>
          <w:spacing w:val="-5"/>
          <w:sz w:val="20"/>
          <w:szCs w:val="20"/>
        </w:rPr>
        <w:t>n</w:t>
      </w:r>
      <w:r w:rsidRPr="00E715E2">
        <w:rPr>
          <w:spacing w:val="-4"/>
          <w:sz w:val="20"/>
          <w:szCs w:val="20"/>
        </w:rPr>
        <w:t>i</w:t>
      </w:r>
      <w:r w:rsidRPr="00E715E2">
        <w:rPr>
          <w:sz w:val="20"/>
          <w:szCs w:val="20"/>
        </w:rPr>
        <w:t>a</w:t>
      </w:r>
      <w:r w:rsidRPr="00E715E2">
        <w:rPr>
          <w:spacing w:val="35"/>
          <w:sz w:val="20"/>
          <w:szCs w:val="20"/>
        </w:rPr>
        <w:t xml:space="preserve"> </w:t>
      </w:r>
      <w:r w:rsidRPr="00E715E2">
        <w:rPr>
          <w:spacing w:val="-6"/>
          <w:sz w:val="20"/>
          <w:szCs w:val="20"/>
        </w:rPr>
        <w:t>w</w:t>
      </w:r>
      <w:r w:rsidRPr="00E715E2">
        <w:rPr>
          <w:sz w:val="20"/>
          <w:szCs w:val="20"/>
        </w:rPr>
        <w:t>aru</w:t>
      </w:r>
      <w:r w:rsidRPr="00E715E2">
        <w:rPr>
          <w:spacing w:val="-2"/>
          <w:sz w:val="20"/>
          <w:szCs w:val="20"/>
        </w:rPr>
        <w:t>n</w:t>
      </w:r>
      <w:r w:rsidRPr="00E715E2">
        <w:rPr>
          <w:sz w:val="20"/>
          <w:szCs w:val="20"/>
        </w:rPr>
        <w:t>k</w:t>
      </w:r>
      <w:r w:rsidRPr="00E715E2">
        <w:rPr>
          <w:spacing w:val="-3"/>
          <w:sz w:val="20"/>
          <w:szCs w:val="20"/>
        </w:rPr>
        <w:t>ó</w:t>
      </w:r>
      <w:r w:rsidRPr="00E715E2">
        <w:rPr>
          <w:sz w:val="20"/>
          <w:szCs w:val="20"/>
        </w:rPr>
        <w:t>w</w:t>
      </w:r>
      <w:r w:rsidRPr="00E715E2">
        <w:rPr>
          <w:spacing w:val="26"/>
          <w:sz w:val="20"/>
          <w:szCs w:val="20"/>
        </w:rPr>
        <w:t xml:space="preserve"> </w:t>
      </w:r>
      <w:r w:rsidRPr="00E715E2">
        <w:rPr>
          <w:spacing w:val="-1"/>
          <w:sz w:val="20"/>
          <w:szCs w:val="20"/>
        </w:rPr>
        <w:t>U</w:t>
      </w:r>
      <w:r w:rsidRPr="00E715E2">
        <w:rPr>
          <w:spacing w:val="-4"/>
          <w:sz w:val="20"/>
          <w:szCs w:val="20"/>
        </w:rPr>
        <w:t>m</w:t>
      </w:r>
      <w:r w:rsidRPr="00E715E2">
        <w:rPr>
          <w:sz w:val="20"/>
          <w:szCs w:val="20"/>
        </w:rPr>
        <w:t>o</w:t>
      </w:r>
      <w:r w:rsidRPr="00E715E2">
        <w:rPr>
          <w:spacing w:val="-4"/>
          <w:sz w:val="20"/>
          <w:szCs w:val="20"/>
        </w:rPr>
        <w:t>w</w:t>
      </w:r>
      <w:r w:rsidRPr="00E715E2">
        <w:rPr>
          <w:spacing w:val="-5"/>
          <w:sz w:val="20"/>
          <w:szCs w:val="20"/>
        </w:rPr>
        <w:t>y</w:t>
      </w:r>
      <w:r w:rsidRPr="00E715E2">
        <w:rPr>
          <w:sz w:val="20"/>
          <w:szCs w:val="20"/>
        </w:rPr>
        <w:t>,</w:t>
      </w:r>
      <w:r w:rsidR="00FB770E" w:rsidRPr="00E715E2">
        <w:rPr>
          <w:sz w:val="20"/>
          <w:szCs w:val="20"/>
        </w:rPr>
        <w:t xml:space="preserve"> </w:t>
      </w:r>
      <w:r w:rsidRPr="00E715E2">
        <w:rPr>
          <w:sz w:val="20"/>
          <w:szCs w:val="20"/>
        </w:rPr>
        <w:t>z</w:t>
      </w:r>
      <w:r w:rsidRPr="00E715E2">
        <w:rPr>
          <w:spacing w:val="-7"/>
          <w:sz w:val="20"/>
          <w:szCs w:val="20"/>
        </w:rPr>
        <w:t>o</w:t>
      </w:r>
      <w:r w:rsidRPr="00E715E2">
        <w:rPr>
          <w:sz w:val="20"/>
          <w:szCs w:val="20"/>
        </w:rPr>
        <w:t>st</w:t>
      </w:r>
      <w:r w:rsidRPr="00E715E2">
        <w:rPr>
          <w:spacing w:val="4"/>
          <w:sz w:val="20"/>
          <w:szCs w:val="20"/>
        </w:rPr>
        <w:t>a</w:t>
      </w:r>
      <w:r w:rsidRPr="00E715E2">
        <w:rPr>
          <w:spacing w:val="-4"/>
          <w:sz w:val="20"/>
          <w:szCs w:val="20"/>
        </w:rPr>
        <w:t>n</w:t>
      </w:r>
      <w:r w:rsidRPr="00E715E2">
        <w:rPr>
          <w:sz w:val="20"/>
          <w:szCs w:val="20"/>
        </w:rPr>
        <w:t>ą</w:t>
      </w:r>
      <w:r w:rsidRPr="00E715E2">
        <w:rPr>
          <w:spacing w:val="7"/>
          <w:sz w:val="20"/>
          <w:szCs w:val="20"/>
        </w:rPr>
        <w:t xml:space="preserve"> </w:t>
      </w:r>
      <w:r w:rsidRPr="00E715E2">
        <w:rPr>
          <w:sz w:val="20"/>
          <w:szCs w:val="20"/>
        </w:rPr>
        <w:t>prz</w:t>
      </w:r>
      <w:r w:rsidRPr="00E715E2">
        <w:rPr>
          <w:spacing w:val="-7"/>
          <w:sz w:val="20"/>
          <w:szCs w:val="20"/>
        </w:rPr>
        <w:t>e</w:t>
      </w:r>
      <w:r w:rsidRPr="00E715E2">
        <w:rPr>
          <w:sz w:val="20"/>
          <w:szCs w:val="20"/>
        </w:rPr>
        <w:t>z</w:t>
      </w:r>
      <w:r w:rsidRPr="00E715E2">
        <w:rPr>
          <w:spacing w:val="1"/>
          <w:sz w:val="20"/>
          <w:szCs w:val="20"/>
        </w:rPr>
        <w:t xml:space="preserve"> </w:t>
      </w:r>
      <w:r w:rsidRPr="00E715E2">
        <w:rPr>
          <w:sz w:val="20"/>
          <w:szCs w:val="20"/>
        </w:rPr>
        <w:t>Ins</w:t>
      </w:r>
      <w:r w:rsidRPr="00E715E2">
        <w:rPr>
          <w:spacing w:val="3"/>
          <w:sz w:val="20"/>
          <w:szCs w:val="20"/>
        </w:rPr>
        <w:t>p</w:t>
      </w:r>
      <w:r w:rsidRPr="00E715E2">
        <w:rPr>
          <w:sz w:val="20"/>
          <w:szCs w:val="20"/>
        </w:rPr>
        <w:t>e</w:t>
      </w:r>
      <w:r w:rsidRPr="00E715E2">
        <w:rPr>
          <w:spacing w:val="-7"/>
          <w:sz w:val="20"/>
          <w:szCs w:val="20"/>
        </w:rPr>
        <w:t>k</w:t>
      </w:r>
      <w:r w:rsidRPr="00E715E2">
        <w:rPr>
          <w:sz w:val="20"/>
          <w:szCs w:val="20"/>
        </w:rPr>
        <w:t>t</w:t>
      </w:r>
      <w:r w:rsidRPr="00E715E2">
        <w:rPr>
          <w:spacing w:val="-4"/>
          <w:sz w:val="20"/>
          <w:szCs w:val="20"/>
        </w:rPr>
        <w:t>o</w:t>
      </w:r>
      <w:r w:rsidRPr="00E715E2">
        <w:rPr>
          <w:sz w:val="20"/>
          <w:szCs w:val="20"/>
        </w:rPr>
        <w:t>ra</w:t>
      </w:r>
      <w:r w:rsidRPr="00E715E2">
        <w:rPr>
          <w:spacing w:val="8"/>
          <w:sz w:val="20"/>
          <w:szCs w:val="20"/>
        </w:rPr>
        <w:t xml:space="preserve"> </w:t>
      </w:r>
      <w:r w:rsidRPr="00E715E2">
        <w:rPr>
          <w:sz w:val="20"/>
          <w:szCs w:val="20"/>
        </w:rPr>
        <w:t>zd</w:t>
      </w:r>
      <w:r w:rsidRPr="00E715E2">
        <w:rPr>
          <w:spacing w:val="-7"/>
          <w:sz w:val="20"/>
          <w:szCs w:val="20"/>
        </w:rPr>
        <w:t>y</w:t>
      </w:r>
      <w:r w:rsidRPr="00E715E2">
        <w:rPr>
          <w:sz w:val="20"/>
          <w:szCs w:val="20"/>
        </w:rPr>
        <w:t>sk</w:t>
      </w:r>
      <w:r w:rsidRPr="00E715E2">
        <w:rPr>
          <w:spacing w:val="-5"/>
          <w:sz w:val="20"/>
          <w:szCs w:val="20"/>
        </w:rPr>
        <w:t>w</w:t>
      </w:r>
      <w:r w:rsidRPr="00E715E2">
        <w:rPr>
          <w:sz w:val="20"/>
          <w:szCs w:val="20"/>
        </w:rPr>
        <w:t>a</w:t>
      </w:r>
      <w:r w:rsidRPr="00E715E2">
        <w:rPr>
          <w:spacing w:val="4"/>
          <w:sz w:val="20"/>
          <w:szCs w:val="20"/>
        </w:rPr>
        <w:t>l</w:t>
      </w:r>
      <w:r w:rsidRPr="00E715E2">
        <w:rPr>
          <w:spacing w:val="-4"/>
          <w:sz w:val="20"/>
          <w:szCs w:val="20"/>
        </w:rPr>
        <w:t>i</w:t>
      </w:r>
      <w:r w:rsidRPr="00E715E2">
        <w:rPr>
          <w:sz w:val="20"/>
          <w:szCs w:val="20"/>
        </w:rPr>
        <w:t>f</w:t>
      </w:r>
      <w:r w:rsidRPr="00E715E2">
        <w:rPr>
          <w:spacing w:val="4"/>
          <w:sz w:val="20"/>
          <w:szCs w:val="20"/>
        </w:rPr>
        <w:t>i</w:t>
      </w:r>
      <w:r w:rsidRPr="00E715E2">
        <w:rPr>
          <w:sz w:val="20"/>
          <w:szCs w:val="20"/>
        </w:rPr>
        <w:t>ko</w:t>
      </w:r>
      <w:r w:rsidRPr="00E715E2">
        <w:rPr>
          <w:spacing w:val="-6"/>
          <w:sz w:val="20"/>
          <w:szCs w:val="20"/>
        </w:rPr>
        <w:t>w</w:t>
      </w:r>
      <w:r w:rsidRPr="00E715E2">
        <w:rPr>
          <w:sz w:val="20"/>
          <w:szCs w:val="20"/>
        </w:rPr>
        <w:t>ane</w:t>
      </w:r>
      <w:r w:rsidRPr="00E715E2">
        <w:rPr>
          <w:spacing w:val="4"/>
          <w:sz w:val="20"/>
          <w:szCs w:val="20"/>
        </w:rPr>
        <w:t xml:space="preserve"> </w:t>
      </w:r>
      <w:r w:rsidRPr="00E715E2">
        <w:rPr>
          <w:sz w:val="20"/>
          <w:szCs w:val="20"/>
        </w:rPr>
        <w:t>i</w:t>
      </w:r>
      <w:r w:rsidRPr="00E715E2">
        <w:rPr>
          <w:spacing w:val="-2"/>
          <w:sz w:val="20"/>
          <w:szCs w:val="20"/>
        </w:rPr>
        <w:t xml:space="preserve"> </w:t>
      </w:r>
      <w:r w:rsidRPr="00E715E2">
        <w:rPr>
          <w:sz w:val="20"/>
          <w:szCs w:val="20"/>
        </w:rPr>
        <w:t>nied</w:t>
      </w:r>
      <w:r w:rsidRPr="00E715E2">
        <w:rPr>
          <w:spacing w:val="-6"/>
          <w:sz w:val="20"/>
          <w:szCs w:val="20"/>
        </w:rPr>
        <w:t>o</w:t>
      </w:r>
      <w:r w:rsidRPr="00E715E2">
        <w:rPr>
          <w:sz w:val="20"/>
          <w:szCs w:val="20"/>
        </w:rPr>
        <w:t>pu</w:t>
      </w:r>
      <w:r w:rsidRPr="00E715E2">
        <w:rPr>
          <w:spacing w:val="5"/>
          <w:sz w:val="20"/>
          <w:szCs w:val="20"/>
        </w:rPr>
        <w:t>s</w:t>
      </w:r>
      <w:r w:rsidRPr="00E715E2">
        <w:rPr>
          <w:sz w:val="20"/>
          <w:szCs w:val="20"/>
        </w:rPr>
        <w:t>z</w:t>
      </w:r>
      <w:r w:rsidRPr="00E715E2">
        <w:rPr>
          <w:spacing w:val="-4"/>
          <w:sz w:val="20"/>
          <w:szCs w:val="20"/>
        </w:rPr>
        <w:t>c</w:t>
      </w:r>
      <w:r w:rsidRPr="00E715E2">
        <w:rPr>
          <w:sz w:val="20"/>
          <w:szCs w:val="20"/>
        </w:rPr>
        <w:t>zone</w:t>
      </w:r>
      <w:r w:rsidRPr="00E715E2">
        <w:rPr>
          <w:spacing w:val="4"/>
          <w:sz w:val="20"/>
          <w:szCs w:val="20"/>
        </w:rPr>
        <w:t xml:space="preserve"> </w:t>
      </w:r>
      <w:r w:rsidRPr="00E715E2">
        <w:rPr>
          <w:spacing w:val="-6"/>
          <w:sz w:val="20"/>
          <w:szCs w:val="20"/>
        </w:rPr>
        <w:t>d</w:t>
      </w:r>
      <w:r w:rsidRPr="00E715E2">
        <w:rPr>
          <w:sz w:val="20"/>
          <w:szCs w:val="20"/>
        </w:rPr>
        <w:t>o</w:t>
      </w:r>
      <w:r w:rsidRPr="00E715E2">
        <w:rPr>
          <w:spacing w:val="-2"/>
          <w:sz w:val="20"/>
          <w:szCs w:val="20"/>
        </w:rPr>
        <w:t xml:space="preserve"> </w:t>
      </w:r>
      <w:r w:rsidRPr="00E715E2">
        <w:rPr>
          <w:sz w:val="20"/>
          <w:szCs w:val="20"/>
        </w:rPr>
        <w:t>Robót.</w:t>
      </w:r>
    </w:p>
    <w:p w:rsidR="001D3824" w:rsidRPr="00E715E2" w:rsidRDefault="001D3824" w:rsidP="001C4B73">
      <w:pPr>
        <w:pStyle w:val="Nagwek2"/>
        <w:tabs>
          <w:tab w:val="left" w:pos="1134"/>
        </w:tabs>
        <w:ind w:left="284" w:right="183" w:firstLine="0"/>
        <w:jc w:val="left"/>
        <w:rPr>
          <w:sz w:val="24"/>
          <w:szCs w:val="24"/>
        </w:rPr>
      </w:pPr>
      <w:r w:rsidRPr="00E715E2">
        <w:rPr>
          <w:sz w:val="24"/>
          <w:szCs w:val="24"/>
        </w:rPr>
        <w:t>TRANSPORT</w:t>
      </w:r>
    </w:p>
    <w:p w:rsidR="001D3824" w:rsidRPr="00E715E2" w:rsidRDefault="001D3824" w:rsidP="001C4B73">
      <w:pPr>
        <w:pStyle w:val="Nagwek3"/>
        <w:numPr>
          <w:ilvl w:val="1"/>
          <w:numId w:val="11"/>
        </w:numPr>
        <w:ind w:left="1418" w:right="183" w:hanging="851"/>
        <w:rPr>
          <w:sz w:val="22"/>
          <w:szCs w:val="22"/>
        </w:rPr>
      </w:pPr>
      <w:r w:rsidRPr="00E715E2">
        <w:rPr>
          <w:sz w:val="22"/>
          <w:szCs w:val="22"/>
        </w:rPr>
        <w:t>Wy</w:t>
      </w:r>
      <w:r w:rsidRPr="00E715E2">
        <w:rPr>
          <w:spacing w:val="-6"/>
          <w:sz w:val="22"/>
          <w:szCs w:val="22"/>
        </w:rPr>
        <w:t>m</w:t>
      </w:r>
      <w:r w:rsidRPr="00E715E2">
        <w:rPr>
          <w:spacing w:val="-5"/>
          <w:sz w:val="22"/>
          <w:szCs w:val="22"/>
        </w:rPr>
        <w:t>a</w:t>
      </w:r>
      <w:r w:rsidRPr="00E715E2">
        <w:rPr>
          <w:spacing w:val="5"/>
          <w:sz w:val="22"/>
          <w:szCs w:val="22"/>
        </w:rPr>
        <w:t>g</w:t>
      </w:r>
      <w:r w:rsidRPr="00E715E2">
        <w:rPr>
          <w:sz w:val="22"/>
          <w:szCs w:val="22"/>
        </w:rPr>
        <w:t>ania</w:t>
      </w:r>
      <w:r w:rsidRPr="00E715E2">
        <w:rPr>
          <w:spacing w:val="-4"/>
          <w:sz w:val="22"/>
          <w:szCs w:val="22"/>
        </w:rPr>
        <w:t xml:space="preserve"> </w:t>
      </w:r>
      <w:r w:rsidRPr="00E715E2">
        <w:rPr>
          <w:sz w:val="22"/>
          <w:szCs w:val="22"/>
        </w:rPr>
        <w:t>ogólne</w:t>
      </w:r>
    </w:p>
    <w:p w:rsidR="001D3824" w:rsidRPr="00E715E2" w:rsidRDefault="001D3824" w:rsidP="001C4B73">
      <w:pPr>
        <w:ind w:right="183"/>
        <w:rPr>
          <w:sz w:val="20"/>
          <w:szCs w:val="20"/>
        </w:rPr>
      </w:pPr>
      <w:r w:rsidRPr="00E715E2">
        <w:rPr>
          <w:sz w:val="20"/>
          <w:szCs w:val="20"/>
        </w:rPr>
        <w:t>Wyko</w:t>
      </w:r>
      <w:r w:rsidRPr="00E715E2">
        <w:rPr>
          <w:spacing w:val="-7"/>
          <w:sz w:val="20"/>
          <w:szCs w:val="20"/>
        </w:rPr>
        <w:t>n</w:t>
      </w:r>
      <w:r w:rsidR="008409EA" w:rsidRPr="00E715E2">
        <w:rPr>
          <w:sz w:val="20"/>
          <w:szCs w:val="20"/>
        </w:rPr>
        <w:t>awca</w:t>
      </w:r>
      <w:r w:rsidRPr="00E715E2">
        <w:rPr>
          <w:spacing w:val="12"/>
          <w:sz w:val="20"/>
          <w:szCs w:val="20"/>
        </w:rPr>
        <w:t xml:space="preserve"> </w:t>
      </w:r>
      <w:r w:rsidRPr="00E715E2">
        <w:rPr>
          <w:sz w:val="20"/>
          <w:szCs w:val="20"/>
        </w:rPr>
        <w:t>j</w:t>
      </w:r>
      <w:r w:rsidRPr="00E715E2">
        <w:rPr>
          <w:spacing w:val="-5"/>
          <w:sz w:val="20"/>
          <w:szCs w:val="20"/>
        </w:rPr>
        <w:t>e</w:t>
      </w:r>
      <w:r w:rsidR="008409EA" w:rsidRPr="00E715E2">
        <w:rPr>
          <w:sz w:val="20"/>
          <w:szCs w:val="20"/>
        </w:rPr>
        <w:t>st</w:t>
      </w:r>
      <w:r w:rsidRPr="00E715E2">
        <w:rPr>
          <w:spacing w:val="12"/>
          <w:sz w:val="20"/>
          <w:szCs w:val="20"/>
        </w:rPr>
        <w:t xml:space="preserve"> </w:t>
      </w:r>
      <w:r w:rsidRPr="00E715E2">
        <w:rPr>
          <w:sz w:val="20"/>
          <w:szCs w:val="20"/>
        </w:rPr>
        <w:t>zobow</w:t>
      </w:r>
      <w:r w:rsidRPr="00E715E2">
        <w:rPr>
          <w:spacing w:val="-2"/>
          <w:sz w:val="20"/>
          <w:szCs w:val="20"/>
        </w:rPr>
        <w:t>i</w:t>
      </w:r>
      <w:r w:rsidRPr="00E715E2">
        <w:rPr>
          <w:spacing w:val="3"/>
          <w:sz w:val="20"/>
          <w:szCs w:val="20"/>
        </w:rPr>
        <w:t>ą</w:t>
      </w:r>
      <w:r w:rsidR="008409EA" w:rsidRPr="00E715E2">
        <w:rPr>
          <w:sz w:val="20"/>
          <w:szCs w:val="20"/>
        </w:rPr>
        <w:t>zany</w:t>
      </w:r>
      <w:r w:rsidRPr="00E715E2">
        <w:rPr>
          <w:spacing w:val="12"/>
          <w:sz w:val="20"/>
          <w:szCs w:val="20"/>
        </w:rPr>
        <w:t xml:space="preserve"> </w:t>
      </w:r>
      <w:r w:rsidR="008409EA" w:rsidRPr="00E715E2">
        <w:rPr>
          <w:sz w:val="20"/>
          <w:szCs w:val="20"/>
        </w:rPr>
        <w:t>do</w:t>
      </w:r>
      <w:r w:rsidRPr="00E715E2">
        <w:rPr>
          <w:spacing w:val="4"/>
          <w:sz w:val="20"/>
          <w:szCs w:val="20"/>
        </w:rPr>
        <w:t xml:space="preserve"> </w:t>
      </w:r>
      <w:r w:rsidRPr="00E715E2">
        <w:rPr>
          <w:sz w:val="20"/>
          <w:szCs w:val="20"/>
        </w:rPr>
        <w:t>s</w:t>
      </w:r>
      <w:r w:rsidRPr="00E715E2">
        <w:rPr>
          <w:spacing w:val="6"/>
          <w:sz w:val="20"/>
          <w:szCs w:val="20"/>
        </w:rPr>
        <w:t>t</w:t>
      </w:r>
      <w:r w:rsidRPr="00E715E2">
        <w:rPr>
          <w:spacing w:val="-5"/>
          <w:sz w:val="20"/>
          <w:szCs w:val="20"/>
        </w:rPr>
        <w:t>o</w:t>
      </w:r>
      <w:r w:rsidRPr="00E715E2">
        <w:rPr>
          <w:sz w:val="20"/>
          <w:szCs w:val="20"/>
        </w:rPr>
        <w:t>so</w:t>
      </w:r>
      <w:r w:rsidRPr="00E715E2">
        <w:rPr>
          <w:spacing w:val="-5"/>
          <w:sz w:val="20"/>
          <w:szCs w:val="20"/>
        </w:rPr>
        <w:t>w</w:t>
      </w:r>
      <w:r w:rsidRPr="00E715E2">
        <w:rPr>
          <w:spacing w:val="7"/>
          <w:sz w:val="20"/>
          <w:szCs w:val="20"/>
        </w:rPr>
        <w:t>a</w:t>
      </w:r>
      <w:r w:rsidRPr="00E715E2">
        <w:rPr>
          <w:spacing w:val="-5"/>
          <w:sz w:val="20"/>
          <w:szCs w:val="20"/>
        </w:rPr>
        <w:t>n</w:t>
      </w:r>
      <w:r w:rsidRPr="00E715E2">
        <w:rPr>
          <w:spacing w:val="-4"/>
          <w:sz w:val="20"/>
          <w:szCs w:val="20"/>
        </w:rPr>
        <w:t>i</w:t>
      </w:r>
      <w:r w:rsidR="008409EA" w:rsidRPr="00E715E2">
        <w:rPr>
          <w:sz w:val="20"/>
          <w:szCs w:val="20"/>
        </w:rPr>
        <w:t>a</w:t>
      </w:r>
      <w:r w:rsidRPr="00E715E2">
        <w:rPr>
          <w:spacing w:val="17"/>
          <w:sz w:val="20"/>
          <w:szCs w:val="20"/>
        </w:rPr>
        <w:t xml:space="preserve"> </w:t>
      </w:r>
      <w:r w:rsidR="008409EA" w:rsidRPr="00E715E2">
        <w:rPr>
          <w:sz w:val="20"/>
          <w:szCs w:val="20"/>
        </w:rPr>
        <w:t>jedynie</w:t>
      </w:r>
      <w:r w:rsidRPr="00E715E2">
        <w:rPr>
          <w:spacing w:val="3"/>
          <w:sz w:val="20"/>
          <w:szCs w:val="20"/>
        </w:rPr>
        <w:t xml:space="preserve"> </w:t>
      </w:r>
      <w:r w:rsidRPr="00E715E2">
        <w:rPr>
          <w:sz w:val="20"/>
          <w:szCs w:val="20"/>
        </w:rPr>
        <w:t>t</w:t>
      </w:r>
      <w:r w:rsidRPr="00E715E2">
        <w:rPr>
          <w:spacing w:val="4"/>
          <w:sz w:val="20"/>
          <w:szCs w:val="20"/>
        </w:rPr>
        <w:t>a</w:t>
      </w:r>
      <w:r w:rsidRPr="00E715E2">
        <w:rPr>
          <w:sz w:val="20"/>
          <w:szCs w:val="20"/>
        </w:rPr>
        <w:t>k</w:t>
      </w:r>
      <w:r w:rsidRPr="00E715E2">
        <w:rPr>
          <w:spacing w:val="-4"/>
          <w:sz w:val="20"/>
          <w:szCs w:val="20"/>
        </w:rPr>
        <w:t>i</w:t>
      </w:r>
      <w:r w:rsidR="008409EA" w:rsidRPr="00E715E2">
        <w:rPr>
          <w:sz w:val="20"/>
          <w:szCs w:val="20"/>
        </w:rPr>
        <w:t>ch</w:t>
      </w:r>
      <w:r w:rsidRPr="00E715E2">
        <w:rPr>
          <w:spacing w:val="14"/>
          <w:sz w:val="20"/>
          <w:szCs w:val="20"/>
        </w:rPr>
        <w:t xml:space="preserve"> </w:t>
      </w:r>
      <w:r w:rsidRPr="00E715E2">
        <w:rPr>
          <w:spacing w:val="1"/>
          <w:sz w:val="20"/>
          <w:szCs w:val="20"/>
        </w:rPr>
        <w:t>ś</w:t>
      </w:r>
      <w:r w:rsidRPr="00E715E2">
        <w:rPr>
          <w:sz w:val="20"/>
          <w:szCs w:val="20"/>
        </w:rPr>
        <w:t>rodków t</w:t>
      </w:r>
      <w:r w:rsidRPr="00E715E2">
        <w:rPr>
          <w:spacing w:val="4"/>
          <w:sz w:val="20"/>
          <w:szCs w:val="20"/>
        </w:rPr>
        <w:t>r</w:t>
      </w:r>
      <w:r w:rsidRPr="00E715E2">
        <w:rPr>
          <w:sz w:val="20"/>
          <w:szCs w:val="20"/>
        </w:rPr>
        <w:t>ansp</w:t>
      </w:r>
      <w:r w:rsidRPr="00E715E2">
        <w:rPr>
          <w:spacing w:val="-6"/>
          <w:sz w:val="20"/>
          <w:szCs w:val="20"/>
        </w:rPr>
        <w:t>o</w:t>
      </w:r>
      <w:r w:rsidRPr="00E715E2">
        <w:rPr>
          <w:sz w:val="20"/>
          <w:szCs w:val="20"/>
        </w:rPr>
        <w:t>r</w:t>
      </w:r>
      <w:r w:rsidRPr="00E715E2">
        <w:rPr>
          <w:spacing w:val="4"/>
          <w:sz w:val="20"/>
          <w:szCs w:val="20"/>
        </w:rPr>
        <w:t>t</w:t>
      </w:r>
      <w:r w:rsidRPr="00E715E2">
        <w:rPr>
          <w:sz w:val="20"/>
          <w:szCs w:val="20"/>
        </w:rPr>
        <w:t xml:space="preserve">u, </w:t>
      </w:r>
      <w:r w:rsidRPr="00E715E2">
        <w:rPr>
          <w:spacing w:val="-4"/>
          <w:sz w:val="20"/>
          <w:szCs w:val="20"/>
        </w:rPr>
        <w:t>k</w:t>
      </w:r>
      <w:r w:rsidRPr="00E715E2">
        <w:rPr>
          <w:sz w:val="20"/>
          <w:szCs w:val="20"/>
        </w:rPr>
        <w:t>t</w:t>
      </w:r>
      <w:r w:rsidRPr="00E715E2">
        <w:rPr>
          <w:spacing w:val="-4"/>
          <w:sz w:val="20"/>
          <w:szCs w:val="20"/>
        </w:rPr>
        <w:t>ó</w:t>
      </w:r>
      <w:r w:rsidR="008409EA" w:rsidRPr="00E715E2">
        <w:rPr>
          <w:sz w:val="20"/>
          <w:szCs w:val="20"/>
        </w:rPr>
        <w:t>re</w:t>
      </w:r>
      <w:r w:rsidRPr="00E715E2">
        <w:rPr>
          <w:spacing w:val="12"/>
          <w:sz w:val="20"/>
          <w:szCs w:val="20"/>
        </w:rPr>
        <w:t xml:space="preserve"> </w:t>
      </w:r>
      <w:r w:rsidRPr="00E715E2">
        <w:rPr>
          <w:sz w:val="20"/>
          <w:szCs w:val="20"/>
        </w:rPr>
        <w:t xml:space="preserve">nie </w:t>
      </w:r>
      <w:r w:rsidRPr="00E715E2">
        <w:rPr>
          <w:spacing w:val="-4"/>
          <w:sz w:val="20"/>
          <w:szCs w:val="20"/>
        </w:rPr>
        <w:t>w</w:t>
      </w:r>
      <w:r w:rsidRPr="00E715E2">
        <w:rPr>
          <w:spacing w:val="1"/>
          <w:sz w:val="20"/>
          <w:szCs w:val="20"/>
        </w:rPr>
        <w:t>pł</w:t>
      </w:r>
      <w:r w:rsidRPr="00E715E2">
        <w:rPr>
          <w:sz w:val="20"/>
          <w:szCs w:val="20"/>
        </w:rPr>
        <w:t>y</w:t>
      </w:r>
      <w:r w:rsidRPr="00E715E2">
        <w:rPr>
          <w:spacing w:val="-5"/>
          <w:sz w:val="20"/>
          <w:szCs w:val="20"/>
        </w:rPr>
        <w:t>n</w:t>
      </w:r>
      <w:r w:rsidRPr="00E715E2">
        <w:rPr>
          <w:sz w:val="20"/>
          <w:szCs w:val="20"/>
        </w:rPr>
        <w:t>ą</w:t>
      </w:r>
      <w:r w:rsidR="008409EA" w:rsidRPr="00E715E2">
        <w:rPr>
          <w:sz w:val="20"/>
          <w:szCs w:val="20"/>
        </w:rPr>
        <w:t xml:space="preserve"> </w:t>
      </w:r>
      <w:r w:rsidRPr="00E715E2">
        <w:rPr>
          <w:sz w:val="20"/>
          <w:szCs w:val="20"/>
        </w:rPr>
        <w:t>niek</w:t>
      </w:r>
      <w:r w:rsidRPr="00E715E2">
        <w:rPr>
          <w:spacing w:val="-6"/>
          <w:sz w:val="20"/>
          <w:szCs w:val="20"/>
        </w:rPr>
        <w:t>o</w:t>
      </w:r>
      <w:r w:rsidRPr="00E715E2">
        <w:rPr>
          <w:sz w:val="20"/>
          <w:szCs w:val="20"/>
        </w:rPr>
        <w:t>rz</w:t>
      </w:r>
      <w:r w:rsidRPr="00E715E2">
        <w:rPr>
          <w:spacing w:val="-4"/>
          <w:sz w:val="20"/>
          <w:szCs w:val="20"/>
        </w:rPr>
        <w:t>y</w:t>
      </w:r>
      <w:r w:rsidRPr="00E715E2">
        <w:rPr>
          <w:sz w:val="20"/>
          <w:szCs w:val="20"/>
        </w:rPr>
        <w:t>s</w:t>
      </w:r>
      <w:r w:rsidRPr="00E715E2">
        <w:rPr>
          <w:spacing w:val="6"/>
          <w:sz w:val="20"/>
          <w:szCs w:val="20"/>
        </w:rPr>
        <w:t>t</w:t>
      </w:r>
      <w:r w:rsidRPr="00E715E2">
        <w:rPr>
          <w:sz w:val="20"/>
          <w:szCs w:val="20"/>
        </w:rPr>
        <w:t>nie</w:t>
      </w:r>
      <w:r w:rsidRPr="00E715E2">
        <w:rPr>
          <w:spacing w:val="24"/>
          <w:sz w:val="20"/>
          <w:szCs w:val="20"/>
        </w:rPr>
        <w:t xml:space="preserve"> </w:t>
      </w:r>
      <w:r w:rsidRPr="00E715E2">
        <w:rPr>
          <w:spacing w:val="-8"/>
          <w:sz w:val="20"/>
          <w:szCs w:val="20"/>
        </w:rPr>
        <w:t>n</w:t>
      </w:r>
      <w:r w:rsidRPr="00E715E2">
        <w:rPr>
          <w:sz w:val="20"/>
          <w:szCs w:val="20"/>
        </w:rPr>
        <w:t>a</w:t>
      </w:r>
      <w:r w:rsidRPr="00E715E2">
        <w:rPr>
          <w:spacing w:val="24"/>
          <w:sz w:val="20"/>
          <w:szCs w:val="20"/>
        </w:rPr>
        <w:t xml:space="preserve"> </w:t>
      </w:r>
      <w:r w:rsidRPr="00E715E2">
        <w:rPr>
          <w:sz w:val="20"/>
          <w:szCs w:val="20"/>
        </w:rPr>
        <w:t>jak</w:t>
      </w:r>
      <w:r w:rsidRPr="00E715E2">
        <w:rPr>
          <w:spacing w:val="-5"/>
          <w:sz w:val="20"/>
          <w:szCs w:val="20"/>
        </w:rPr>
        <w:t>o</w:t>
      </w:r>
      <w:r w:rsidRPr="00E715E2">
        <w:rPr>
          <w:sz w:val="20"/>
          <w:szCs w:val="20"/>
        </w:rPr>
        <w:t>ść</w:t>
      </w:r>
      <w:r w:rsidRPr="00E715E2">
        <w:rPr>
          <w:spacing w:val="22"/>
          <w:sz w:val="20"/>
          <w:szCs w:val="20"/>
        </w:rPr>
        <w:t xml:space="preserve"> </w:t>
      </w:r>
      <w:r w:rsidRPr="00E715E2">
        <w:rPr>
          <w:sz w:val="20"/>
          <w:szCs w:val="20"/>
        </w:rPr>
        <w:t>wykony</w:t>
      </w:r>
      <w:r w:rsidRPr="00E715E2">
        <w:rPr>
          <w:spacing w:val="-4"/>
          <w:sz w:val="20"/>
          <w:szCs w:val="20"/>
        </w:rPr>
        <w:t>w</w:t>
      </w:r>
      <w:r w:rsidRPr="00E715E2">
        <w:rPr>
          <w:sz w:val="20"/>
          <w:szCs w:val="20"/>
        </w:rPr>
        <w:t>anych</w:t>
      </w:r>
      <w:r w:rsidRPr="00E715E2">
        <w:rPr>
          <w:spacing w:val="18"/>
          <w:sz w:val="20"/>
          <w:szCs w:val="20"/>
        </w:rPr>
        <w:t xml:space="preserve"> </w:t>
      </w:r>
      <w:r w:rsidRPr="00E715E2">
        <w:rPr>
          <w:spacing w:val="6"/>
          <w:sz w:val="20"/>
          <w:szCs w:val="20"/>
        </w:rPr>
        <w:t>R</w:t>
      </w:r>
      <w:r w:rsidRPr="00E715E2">
        <w:rPr>
          <w:spacing w:val="-5"/>
          <w:sz w:val="20"/>
          <w:szCs w:val="20"/>
        </w:rPr>
        <w:t>o</w:t>
      </w:r>
      <w:r w:rsidRPr="00E715E2">
        <w:rPr>
          <w:spacing w:val="5"/>
          <w:sz w:val="20"/>
          <w:szCs w:val="20"/>
        </w:rPr>
        <w:t>b</w:t>
      </w:r>
      <w:r w:rsidRPr="00E715E2">
        <w:rPr>
          <w:spacing w:val="-5"/>
          <w:sz w:val="20"/>
          <w:szCs w:val="20"/>
        </w:rPr>
        <w:t>ó</w:t>
      </w:r>
      <w:r w:rsidRPr="00E715E2">
        <w:rPr>
          <w:sz w:val="20"/>
          <w:szCs w:val="20"/>
        </w:rPr>
        <w:t>t</w:t>
      </w:r>
      <w:r w:rsidRPr="00E715E2">
        <w:rPr>
          <w:spacing w:val="24"/>
          <w:sz w:val="20"/>
          <w:szCs w:val="20"/>
        </w:rPr>
        <w:t xml:space="preserve"> </w:t>
      </w:r>
      <w:r w:rsidRPr="00E715E2">
        <w:rPr>
          <w:sz w:val="20"/>
          <w:szCs w:val="20"/>
        </w:rPr>
        <w:t>i</w:t>
      </w:r>
      <w:r w:rsidRPr="00E715E2">
        <w:rPr>
          <w:spacing w:val="24"/>
          <w:sz w:val="20"/>
          <w:szCs w:val="20"/>
        </w:rPr>
        <w:t xml:space="preserve"> </w:t>
      </w:r>
      <w:r w:rsidRPr="00E715E2">
        <w:rPr>
          <w:spacing w:val="-2"/>
          <w:sz w:val="20"/>
          <w:szCs w:val="20"/>
        </w:rPr>
        <w:t>w</w:t>
      </w:r>
      <w:r w:rsidRPr="00E715E2">
        <w:rPr>
          <w:spacing w:val="-4"/>
          <w:sz w:val="20"/>
          <w:szCs w:val="20"/>
        </w:rPr>
        <w:t>ł</w:t>
      </w:r>
      <w:r w:rsidRPr="00E715E2">
        <w:rPr>
          <w:sz w:val="20"/>
          <w:szCs w:val="20"/>
        </w:rPr>
        <w:t>a</w:t>
      </w:r>
      <w:r w:rsidRPr="00E715E2">
        <w:rPr>
          <w:spacing w:val="3"/>
          <w:sz w:val="20"/>
          <w:szCs w:val="20"/>
        </w:rPr>
        <w:t>ś</w:t>
      </w:r>
      <w:r w:rsidRPr="00E715E2">
        <w:rPr>
          <w:sz w:val="20"/>
          <w:szCs w:val="20"/>
        </w:rPr>
        <w:t>ciw</w:t>
      </w:r>
      <w:r w:rsidRPr="00E715E2">
        <w:rPr>
          <w:spacing w:val="-7"/>
          <w:sz w:val="20"/>
          <w:szCs w:val="20"/>
        </w:rPr>
        <w:t>o</w:t>
      </w:r>
      <w:r w:rsidRPr="00E715E2">
        <w:rPr>
          <w:sz w:val="20"/>
          <w:szCs w:val="20"/>
        </w:rPr>
        <w:t>ści</w:t>
      </w:r>
      <w:r w:rsidRPr="00E715E2">
        <w:rPr>
          <w:spacing w:val="24"/>
          <w:sz w:val="20"/>
          <w:szCs w:val="20"/>
        </w:rPr>
        <w:t xml:space="preserve"> </w:t>
      </w:r>
      <w:r w:rsidRPr="00E715E2">
        <w:rPr>
          <w:sz w:val="20"/>
          <w:szCs w:val="20"/>
        </w:rPr>
        <w:t>prz</w:t>
      </w:r>
      <w:r w:rsidRPr="00E715E2">
        <w:rPr>
          <w:spacing w:val="-3"/>
          <w:sz w:val="20"/>
          <w:szCs w:val="20"/>
        </w:rPr>
        <w:t>e</w:t>
      </w:r>
      <w:r w:rsidRPr="00E715E2">
        <w:rPr>
          <w:sz w:val="20"/>
          <w:szCs w:val="20"/>
        </w:rPr>
        <w:t>w</w:t>
      </w:r>
      <w:r w:rsidRPr="00E715E2">
        <w:rPr>
          <w:spacing w:val="-1"/>
          <w:sz w:val="20"/>
          <w:szCs w:val="20"/>
        </w:rPr>
        <w:t>o</w:t>
      </w:r>
      <w:r w:rsidRPr="00E715E2">
        <w:rPr>
          <w:spacing w:val="3"/>
          <w:sz w:val="20"/>
          <w:szCs w:val="20"/>
        </w:rPr>
        <w:t>ż</w:t>
      </w:r>
      <w:r w:rsidRPr="00E715E2">
        <w:rPr>
          <w:sz w:val="20"/>
          <w:szCs w:val="20"/>
        </w:rPr>
        <w:t>on</w:t>
      </w:r>
      <w:r w:rsidRPr="00E715E2">
        <w:rPr>
          <w:spacing w:val="-5"/>
          <w:sz w:val="20"/>
          <w:szCs w:val="20"/>
        </w:rPr>
        <w:t>y</w:t>
      </w:r>
      <w:r w:rsidRPr="00E715E2">
        <w:rPr>
          <w:sz w:val="20"/>
          <w:szCs w:val="20"/>
        </w:rPr>
        <w:t>ch</w:t>
      </w:r>
      <w:r w:rsidRPr="00E715E2">
        <w:rPr>
          <w:spacing w:val="20"/>
          <w:sz w:val="20"/>
          <w:szCs w:val="20"/>
        </w:rPr>
        <w:t xml:space="preserve"> </w:t>
      </w:r>
      <w:r w:rsidRPr="00E715E2">
        <w:rPr>
          <w:sz w:val="20"/>
          <w:szCs w:val="20"/>
        </w:rPr>
        <w:t>Ma</w:t>
      </w:r>
      <w:r w:rsidRPr="00E715E2">
        <w:rPr>
          <w:spacing w:val="4"/>
          <w:sz w:val="20"/>
          <w:szCs w:val="20"/>
        </w:rPr>
        <w:t>t</w:t>
      </w:r>
      <w:r w:rsidRPr="00E715E2">
        <w:rPr>
          <w:spacing w:val="-7"/>
          <w:sz w:val="20"/>
          <w:szCs w:val="20"/>
        </w:rPr>
        <w:t>e</w:t>
      </w:r>
      <w:r w:rsidRPr="00E715E2">
        <w:rPr>
          <w:sz w:val="20"/>
          <w:szCs w:val="20"/>
        </w:rPr>
        <w:t>ri</w:t>
      </w:r>
      <w:r w:rsidRPr="00E715E2">
        <w:rPr>
          <w:spacing w:val="3"/>
          <w:sz w:val="20"/>
          <w:szCs w:val="20"/>
        </w:rPr>
        <w:t>a</w:t>
      </w:r>
      <w:r w:rsidRPr="00E715E2">
        <w:rPr>
          <w:spacing w:val="1"/>
          <w:sz w:val="20"/>
          <w:szCs w:val="20"/>
        </w:rPr>
        <w:t>ł</w:t>
      </w:r>
      <w:r w:rsidRPr="00E715E2">
        <w:rPr>
          <w:sz w:val="20"/>
          <w:szCs w:val="20"/>
        </w:rPr>
        <w:t>ów</w:t>
      </w:r>
      <w:r w:rsidRPr="00E715E2">
        <w:rPr>
          <w:spacing w:val="23"/>
          <w:sz w:val="20"/>
          <w:szCs w:val="20"/>
        </w:rPr>
        <w:t xml:space="preserve"> </w:t>
      </w:r>
      <w:r w:rsidRPr="00E715E2">
        <w:rPr>
          <w:spacing w:val="-8"/>
          <w:sz w:val="20"/>
          <w:szCs w:val="20"/>
        </w:rPr>
        <w:t>o</w:t>
      </w:r>
      <w:r w:rsidRPr="00E715E2">
        <w:rPr>
          <w:sz w:val="20"/>
          <w:szCs w:val="20"/>
        </w:rPr>
        <w:t>r</w:t>
      </w:r>
      <w:r w:rsidRPr="00E715E2">
        <w:rPr>
          <w:spacing w:val="6"/>
          <w:sz w:val="20"/>
          <w:szCs w:val="20"/>
        </w:rPr>
        <w:t>a</w:t>
      </w:r>
      <w:r w:rsidRPr="00E715E2">
        <w:rPr>
          <w:sz w:val="20"/>
          <w:szCs w:val="20"/>
        </w:rPr>
        <w:t>z</w:t>
      </w:r>
      <w:r w:rsidRPr="00E715E2">
        <w:rPr>
          <w:spacing w:val="20"/>
          <w:sz w:val="20"/>
          <w:szCs w:val="20"/>
        </w:rPr>
        <w:t xml:space="preserve"> </w:t>
      </w:r>
      <w:r w:rsidRPr="00E715E2">
        <w:rPr>
          <w:sz w:val="20"/>
          <w:szCs w:val="20"/>
        </w:rPr>
        <w:t>st</w:t>
      </w:r>
      <w:r w:rsidRPr="00E715E2">
        <w:rPr>
          <w:spacing w:val="4"/>
          <w:sz w:val="20"/>
          <w:szCs w:val="20"/>
        </w:rPr>
        <w:t>a</w:t>
      </w:r>
      <w:r w:rsidRPr="00E715E2">
        <w:rPr>
          <w:sz w:val="20"/>
          <w:szCs w:val="20"/>
        </w:rPr>
        <w:t>n</w:t>
      </w:r>
      <w:r w:rsidRPr="00E715E2">
        <w:rPr>
          <w:spacing w:val="17"/>
          <w:sz w:val="20"/>
          <w:szCs w:val="20"/>
        </w:rPr>
        <w:t xml:space="preserve"> </w:t>
      </w:r>
      <w:r w:rsidRPr="00E715E2">
        <w:rPr>
          <w:spacing w:val="-5"/>
          <w:sz w:val="20"/>
          <w:szCs w:val="20"/>
        </w:rPr>
        <w:t>d</w:t>
      </w:r>
      <w:r w:rsidRPr="00E715E2">
        <w:rPr>
          <w:sz w:val="20"/>
          <w:szCs w:val="20"/>
        </w:rPr>
        <w:t>róg.</w:t>
      </w:r>
    </w:p>
    <w:p w:rsidR="001D3824" w:rsidRPr="00E715E2" w:rsidRDefault="001D3824" w:rsidP="001C4B73">
      <w:pPr>
        <w:ind w:right="183"/>
        <w:rPr>
          <w:sz w:val="20"/>
          <w:szCs w:val="20"/>
        </w:rPr>
      </w:pPr>
      <w:r w:rsidRPr="00E715E2">
        <w:rPr>
          <w:sz w:val="20"/>
          <w:szCs w:val="20"/>
        </w:rPr>
        <w:t>L</w:t>
      </w:r>
      <w:r w:rsidRPr="00E715E2">
        <w:rPr>
          <w:spacing w:val="-4"/>
          <w:sz w:val="20"/>
          <w:szCs w:val="20"/>
        </w:rPr>
        <w:t>i</w:t>
      </w:r>
      <w:r w:rsidRPr="00E715E2">
        <w:rPr>
          <w:sz w:val="20"/>
          <w:szCs w:val="20"/>
        </w:rPr>
        <w:t>c</w:t>
      </w:r>
      <w:r w:rsidRPr="00E715E2">
        <w:rPr>
          <w:spacing w:val="-4"/>
          <w:sz w:val="20"/>
          <w:szCs w:val="20"/>
        </w:rPr>
        <w:t>z</w:t>
      </w:r>
      <w:r w:rsidRPr="00E715E2">
        <w:rPr>
          <w:sz w:val="20"/>
          <w:szCs w:val="20"/>
        </w:rPr>
        <w:t>ba</w:t>
      </w:r>
      <w:r w:rsidRPr="00E715E2">
        <w:rPr>
          <w:spacing w:val="44"/>
          <w:sz w:val="20"/>
          <w:szCs w:val="20"/>
        </w:rPr>
        <w:t xml:space="preserve"> </w:t>
      </w:r>
      <w:r w:rsidRPr="00E715E2">
        <w:rPr>
          <w:sz w:val="20"/>
          <w:szCs w:val="20"/>
        </w:rPr>
        <w:t>środków</w:t>
      </w:r>
      <w:r w:rsidRPr="00E715E2">
        <w:rPr>
          <w:spacing w:val="38"/>
          <w:sz w:val="20"/>
          <w:szCs w:val="20"/>
        </w:rPr>
        <w:t xml:space="preserve"> </w:t>
      </w:r>
      <w:r w:rsidRPr="00E715E2">
        <w:rPr>
          <w:sz w:val="20"/>
          <w:szCs w:val="20"/>
        </w:rPr>
        <w:t>t</w:t>
      </w:r>
      <w:r w:rsidRPr="00E715E2">
        <w:rPr>
          <w:spacing w:val="4"/>
          <w:sz w:val="20"/>
          <w:szCs w:val="20"/>
        </w:rPr>
        <w:t>r</w:t>
      </w:r>
      <w:r w:rsidRPr="00E715E2">
        <w:rPr>
          <w:sz w:val="20"/>
          <w:szCs w:val="20"/>
        </w:rPr>
        <w:t>ansp</w:t>
      </w:r>
      <w:r w:rsidRPr="00E715E2">
        <w:rPr>
          <w:spacing w:val="-6"/>
          <w:sz w:val="20"/>
          <w:szCs w:val="20"/>
        </w:rPr>
        <w:t>o</w:t>
      </w:r>
      <w:r w:rsidRPr="00E715E2">
        <w:rPr>
          <w:sz w:val="20"/>
          <w:szCs w:val="20"/>
        </w:rPr>
        <w:t>r</w:t>
      </w:r>
      <w:r w:rsidRPr="00E715E2">
        <w:rPr>
          <w:spacing w:val="4"/>
          <w:sz w:val="20"/>
          <w:szCs w:val="20"/>
        </w:rPr>
        <w:t>t</w:t>
      </w:r>
      <w:r w:rsidRPr="00E715E2">
        <w:rPr>
          <w:sz w:val="20"/>
          <w:szCs w:val="20"/>
        </w:rPr>
        <w:t>u</w:t>
      </w:r>
      <w:r w:rsidRPr="00E715E2">
        <w:rPr>
          <w:spacing w:val="43"/>
          <w:sz w:val="20"/>
          <w:szCs w:val="20"/>
        </w:rPr>
        <w:t xml:space="preserve"> </w:t>
      </w:r>
      <w:r w:rsidRPr="00E715E2">
        <w:rPr>
          <w:spacing w:val="-1"/>
          <w:sz w:val="20"/>
          <w:szCs w:val="20"/>
        </w:rPr>
        <w:t>b</w:t>
      </w:r>
      <w:r w:rsidRPr="00E715E2">
        <w:rPr>
          <w:spacing w:val="-2"/>
          <w:sz w:val="20"/>
          <w:szCs w:val="20"/>
        </w:rPr>
        <w:t>ę</w:t>
      </w:r>
      <w:r w:rsidRPr="00E715E2">
        <w:rPr>
          <w:sz w:val="20"/>
          <w:szCs w:val="20"/>
        </w:rPr>
        <w:t>dzie</w:t>
      </w:r>
      <w:r w:rsidRPr="00E715E2">
        <w:rPr>
          <w:spacing w:val="38"/>
          <w:sz w:val="20"/>
          <w:szCs w:val="20"/>
        </w:rPr>
        <w:t xml:space="preserve"> </w:t>
      </w:r>
      <w:r w:rsidRPr="00E715E2">
        <w:rPr>
          <w:sz w:val="20"/>
          <w:szCs w:val="20"/>
        </w:rPr>
        <w:t>za</w:t>
      </w:r>
      <w:r w:rsidRPr="00E715E2">
        <w:rPr>
          <w:spacing w:val="5"/>
          <w:sz w:val="20"/>
          <w:szCs w:val="20"/>
        </w:rPr>
        <w:t>p</w:t>
      </w:r>
      <w:r w:rsidRPr="00E715E2">
        <w:rPr>
          <w:sz w:val="20"/>
          <w:szCs w:val="20"/>
        </w:rPr>
        <w:t>ewn</w:t>
      </w:r>
      <w:r w:rsidRPr="00E715E2">
        <w:rPr>
          <w:spacing w:val="-7"/>
          <w:sz w:val="20"/>
          <w:szCs w:val="20"/>
        </w:rPr>
        <w:t>i</w:t>
      </w:r>
      <w:r w:rsidRPr="00E715E2">
        <w:rPr>
          <w:spacing w:val="3"/>
          <w:sz w:val="20"/>
          <w:szCs w:val="20"/>
        </w:rPr>
        <w:t>a</w:t>
      </w:r>
      <w:r w:rsidRPr="00E715E2">
        <w:rPr>
          <w:sz w:val="20"/>
          <w:szCs w:val="20"/>
        </w:rPr>
        <w:t>ć</w:t>
      </w:r>
      <w:r w:rsidRPr="00E715E2">
        <w:rPr>
          <w:spacing w:val="41"/>
          <w:sz w:val="20"/>
          <w:szCs w:val="20"/>
        </w:rPr>
        <w:t xml:space="preserve"> </w:t>
      </w:r>
      <w:r w:rsidRPr="00E715E2">
        <w:rPr>
          <w:sz w:val="20"/>
          <w:szCs w:val="20"/>
        </w:rPr>
        <w:t>pro</w:t>
      </w:r>
      <w:r w:rsidRPr="00E715E2">
        <w:rPr>
          <w:spacing w:val="-5"/>
          <w:sz w:val="20"/>
          <w:szCs w:val="20"/>
        </w:rPr>
        <w:t>w</w:t>
      </w:r>
      <w:r w:rsidRPr="00E715E2">
        <w:rPr>
          <w:sz w:val="20"/>
          <w:szCs w:val="20"/>
        </w:rPr>
        <w:t>ad</w:t>
      </w:r>
      <w:r w:rsidRPr="00E715E2">
        <w:rPr>
          <w:spacing w:val="5"/>
          <w:sz w:val="20"/>
          <w:szCs w:val="20"/>
        </w:rPr>
        <w:t>z</w:t>
      </w:r>
      <w:r w:rsidRPr="00E715E2">
        <w:rPr>
          <w:sz w:val="20"/>
          <w:szCs w:val="20"/>
        </w:rPr>
        <w:t>e</w:t>
      </w:r>
      <w:r w:rsidRPr="00E715E2">
        <w:rPr>
          <w:spacing w:val="-7"/>
          <w:sz w:val="20"/>
          <w:szCs w:val="20"/>
        </w:rPr>
        <w:t>n</w:t>
      </w:r>
      <w:r w:rsidRPr="00E715E2">
        <w:rPr>
          <w:sz w:val="20"/>
          <w:szCs w:val="20"/>
        </w:rPr>
        <w:t>ie</w:t>
      </w:r>
      <w:r w:rsidRPr="00E715E2">
        <w:rPr>
          <w:spacing w:val="43"/>
          <w:sz w:val="20"/>
          <w:szCs w:val="20"/>
        </w:rPr>
        <w:t xml:space="preserve"> </w:t>
      </w:r>
      <w:r w:rsidRPr="00E715E2">
        <w:rPr>
          <w:sz w:val="20"/>
          <w:szCs w:val="20"/>
        </w:rPr>
        <w:t>R</w:t>
      </w:r>
      <w:r w:rsidRPr="00E715E2">
        <w:rPr>
          <w:spacing w:val="-6"/>
          <w:sz w:val="20"/>
          <w:szCs w:val="20"/>
        </w:rPr>
        <w:t>o</w:t>
      </w:r>
      <w:r w:rsidRPr="00E715E2">
        <w:rPr>
          <w:spacing w:val="5"/>
          <w:sz w:val="20"/>
          <w:szCs w:val="20"/>
        </w:rPr>
        <w:t>b</w:t>
      </w:r>
      <w:r w:rsidRPr="00E715E2">
        <w:rPr>
          <w:spacing w:val="-5"/>
          <w:sz w:val="20"/>
          <w:szCs w:val="20"/>
        </w:rPr>
        <w:t>ó</w:t>
      </w:r>
      <w:r w:rsidRPr="00E715E2">
        <w:rPr>
          <w:sz w:val="20"/>
          <w:szCs w:val="20"/>
        </w:rPr>
        <w:t>t</w:t>
      </w:r>
      <w:r w:rsidRPr="00E715E2">
        <w:rPr>
          <w:spacing w:val="47"/>
          <w:sz w:val="20"/>
          <w:szCs w:val="20"/>
        </w:rPr>
        <w:t xml:space="preserve"> </w:t>
      </w:r>
      <w:r w:rsidRPr="00E715E2">
        <w:rPr>
          <w:sz w:val="20"/>
          <w:szCs w:val="20"/>
        </w:rPr>
        <w:t>zgodnie</w:t>
      </w:r>
      <w:r w:rsidRPr="00E715E2">
        <w:rPr>
          <w:spacing w:val="38"/>
          <w:sz w:val="20"/>
          <w:szCs w:val="20"/>
        </w:rPr>
        <w:t xml:space="preserve"> </w:t>
      </w:r>
      <w:r w:rsidRPr="00E715E2">
        <w:rPr>
          <w:sz w:val="20"/>
          <w:szCs w:val="20"/>
        </w:rPr>
        <w:t>z</w:t>
      </w:r>
      <w:r w:rsidRPr="00E715E2">
        <w:rPr>
          <w:spacing w:val="43"/>
          <w:sz w:val="20"/>
          <w:szCs w:val="20"/>
        </w:rPr>
        <w:t xml:space="preserve"> </w:t>
      </w:r>
      <w:r w:rsidRPr="00E715E2">
        <w:rPr>
          <w:sz w:val="20"/>
          <w:szCs w:val="20"/>
        </w:rPr>
        <w:t>zas</w:t>
      </w:r>
      <w:r w:rsidRPr="00E715E2">
        <w:rPr>
          <w:spacing w:val="4"/>
          <w:sz w:val="20"/>
          <w:szCs w:val="20"/>
        </w:rPr>
        <w:t>a</w:t>
      </w:r>
      <w:r w:rsidRPr="00E715E2">
        <w:rPr>
          <w:spacing w:val="-5"/>
          <w:sz w:val="20"/>
          <w:szCs w:val="20"/>
        </w:rPr>
        <w:t>d</w:t>
      </w:r>
      <w:r w:rsidRPr="00E715E2">
        <w:rPr>
          <w:sz w:val="20"/>
          <w:szCs w:val="20"/>
        </w:rPr>
        <w:t>ami</w:t>
      </w:r>
      <w:r w:rsidRPr="00E715E2">
        <w:rPr>
          <w:spacing w:val="43"/>
          <w:sz w:val="20"/>
          <w:szCs w:val="20"/>
        </w:rPr>
        <w:t xml:space="preserve"> </w:t>
      </w:r>
      <w:r w:rsidRPr="00E715E2">
        <w:rPr>
          <w:sz w:val="20"/>
          <w:szCs w:val="20"/>
        </w:rPr>
        <w:t>o</w:t>
      </w:r>
      <w:r w:rsidRPr="00E715E2">
        <w:rPr>
          <w:spacing w:val="-7"/>
          <w:sz w:val="20"/>
          <w:szCs w:val="20"/>
        </w:rPr>
        <w:t>k</w:t>
      </w:r>
      <w:r w:rsidRPr="00E715E2">
        <w:rPr>
          <w:sz w:val="20"/>
          <w:szCs w:val="20"/>
        </w:rPr>
        <w:t>r</w:t>
      </w:r>
      <w:r w:rsidRPr="00E715E2">
        <w:rPr>
          <w:spacing w:val="-2"/>
          <w:sz w:val="20"/>
          <w:szCs w:val="20"/>
        </w:rPr>
        <w:t>e</w:t>
      </w:r>
      <w:r w:rsidRPr="00E715E2">
        <w:rPr>
          <w:spacing w:val="5"/>
          <w:sz w:val="20"/>
          <w:szCs w:val="20"/>
        </w:rPr>
        <w:t>ś</w:t>
      </w:r>
      <w:r w:rsidRPr="00E715E2">
        <w:rPr>
          <w:sz w:val="20"/>
          <w:szCs w:val="20"/>
        </w:rPr>
        <w:t>lonymi</w:t>
      </w:r>
      <w:r w:rsidRPr="00E715E2">
        <w:rPr>
          <w:spacing w:val="43"/>
          <w:sz w:val="20"/>
          <w:szCs w:val="20"/>
        </w:rPr>
        <w:t xml:space="preserve"> </w:t>
      </w:r>
      <w:r w:rsidRPr="00E715E2">
        <w:rPr>
          <w:sz w:val="20"/>
          <w:szCs w:val="20"/>
        </w:rPr>
        <w:t xml:space="preserve">w </w:t>
      </w:r>
      <w:r w:rsidRPr="00E715E2">
        <w:rPr>
          <w:spacing w:val="-1"/>
          <w:sz w:val="20"/>
          <w:szCs w:val="20"/>
        </w:rPr>
        <w:t>D</w:t>
      </w:r>
      <w:r w:rsidRPr="00E715E2">
        <w:rPr>
          <w:spacing w:val="3"/>
          <w:sz w:val="20"/>
          <w:szCs w:val="20"/>
        </w:rPr>
        <w:t>o</w:t>
      </w:r>
      <w:r w:rsidRPr="00E715E2">
        <w:rPr>
          <w:spacing w:val="-8"/>
          <w:sz w:val="20"/>
          <w:szCs w:val="20"/>
        </w:rPr>
        <w:t>k</w:t>
      </w:r>
      <w:r w:rsidRPr="00E715E2">
        <w:rPr>
          <w:spacing w:val="3"/>
          <w:sz w:val="20"/>
          <w:szCs w:val="20"/>
        </w:rPr>
        <w:t>u</w:t>
      </w:r>
      <w:r w:rsidRPr="00E715E2">
        <w:rPr>
          <w:spacing w:val="-2"/>
          <w:sz w:val="20"/>
          <w:szCs w:val="20"/>
        </w:rPr>
        <w:t>me</w:t>
      </w:r>
      <w:r w:rsidRPr="00E715E2">
        <w:rPr>
          <w:spacing w:val="-5"/>
          <w:sz w:val="20"/>
          <w:szCs w:val="20"/>
        </w:rPr>
        <w:t>n</w:t>
      </w:r>
      <w:r w:rsidRPr="00E715E2">
        <w:rPr>
          <w:spacing w:val="3"/>
          <w:sz w:val="20"/>
          <w:szCs w:val="20"/>
        </w:rPr>
        <w:t>tac</w:t>
      </w:r>
      <w:r w:rsidRPr="00E715E2">
        <w:rPr>
          <w:spacing w:val="-1"/>
          <w:sz w:val="20"/>
          <w:szCs w:val="20"/>
        </w:rPr>
        <w:t>j</w:t>
      </w:r>
      <w:r w:rsidRPr="00E715E2">
        <w:rPr>
          <w:sz w:val="20"/>
          <w:szCs w:val="20"/>
        </w:rPr>
        <w:t>i</w:t>
      </w:r>
      <w:r w:rsidRPr="00E715E2">
        <w:rPr>
          <w:spacing w:val="-1"/>
          <w:sz w:val="20"/>
          <w:szCs w:val="20"/>
        </w:rPr>
        <w:t xml:space="preserve"> </w:t>
      </w:r>
      <w:r w:rsidRPr="00E715E2">
        <w:rPr>
          <w:spacing w:val="3"/>
          <w:sz w:val="20"/>
          <w:szCs w:val="20"/>
        </w:rPr>
        <w:t>Pr</w:t>
      </w:r>
      <w:r w:rsidRPr="00E715E2">
        <w:rPr>
          <w:spacing w:val="-5"/>
          <w:sz w:val="20"/>
          <w:szCs w:val="20"/>
        </w:rPr>
        <w:t>o</w:t>
      </w:r>
      <w:r w:rsidRPr="00E715E2">
        <w:rPr>
          <w:spacing w:val="3"/>
          <w:sz w:val="20"/>
          <w:szCs w:val="20"/>
        </w:rPr>
        <w:t>j</w:t>
      </w:r>
      <w:r w:rsidRPr="00E715E2">
        <w:rPr>
          <w:spacing w:val="-4"/>
          <w:sz w:val="20"/>
          <w:szCs w:val="20"/>
        </w:rPr>
        <w:t>e</w:t>
      </w:r>
      <w:r w:rsidRPr="00E715E2">
        <w:rPr>
          <w:spacing w:val="-5"/>
          <w:sz w:val="20"/>
          <w:szCs w:val="20"/>
        </w:rPr>
        <w:t>k</w:t>
      </w:r>
      <w:r w:rsidRPr="00E715E2">
        <w:rPr>
          <w:spacing w:val="3"/>
          <w:sz w:val="20"/>
          <w:szCs w:val="20"/>
        </w:rPr>
        <w:t>t</w:t>
      </w:r>
      <w:r w:rsidRPr="00E715E2">
        <w:rPr>
          <w:spacing w:val="-2"/>
          <w:sz w:val="20"/>
          <w:szCs w:val="20"/>
        </w:rPr>
        <w:t>o</w:t>
      </w:r>
      <w:r w:rsidRPr="00E715E2">
        <w:rPr>
          <w:spacing w:val="-1"/>
          <w:sz w:val="20"/>
          <w:szCs w:val="20"/>
        </w:rPr>
        <w:t>w</w:t>
      </w:r>
      <w:r w:rsidRPr="00E715E2">
        <w:rPr>
          <w:spacing w:val="-2"/>
          <w:sz w:val="20"/>
          <w:szCs w:val="20"/>
        </w:rPr>
        <w:t>e</w:t>
      </w:r>
      <w:r w:rsidRPr="00E715E2">
        <w:rPr>
          <w:spacing w:val="-4"/>
          <w:sz w:val="20"/>
          <w:szCs w:val="20"/>
        </w:rPr>
        <w:t>j</w:t>
      </w:r>
      <w:r w:rsidRPr="00E715E2">
        <w:rPr>
          <w:sz w:val="20"/>
          <w:szCs w:val="20"/>
        </w:rPr>
        <w:t>,</w:t>
      </w:r>
      <w:r w:rsidRPr="00E715E2">
        <w:rPr>
          <w:spacing w:val="6"/>
          <w:sz w:val="20"/>
          <w:szCs w:val="20"/>
        </w:rPr>
        <w:t xml:space="preserve"> </w:t>
      </w:r>
      <w:r w:rsidRPr="00E715E2">
        <w:rPr>
          <w:spacing w:val="3"/>
          <w:sz w:val="20"/>
          <w:szCs w:val="20"/>
        </w:rPr>
        <w:t>S</w:t>
      </w:r>
      <w:r w:rsidRPr="00E715E2">
        <w:rPr>
          <w:sz w:val="20"/>
          <w:szCs w:val="20"/>
        </w:rPr>
        <w:t>T</w:t>
      </w:r>
      <w:r w:rsidRPr="00E715E2">
        <w:rPr>
          <w:spacing w:val="1"/>
          <w:sz w:val="20"/>
          <w:szCs w:val="20"/>
        </w:rPr>
        <w:t xml:space="preserve"> </w:t>
      </w:r>
      <w:r w:rsidRPr="00E715E2">
        <w:rPr>
          <w:sz w:val="20"/>
          <w:szCs w:val="20"/>
        </w:rPr>
        <w:t>i</w:t>
      </w:r>
      <w:r w:rsidRPr="00E715E2">
        <w:rPr>
          <w:spacing w:val="-1"/>
          <w:sz w:val="20"/>
          <w:szCs w:val="20"/>
        </w:rPr>
        <w:t xml:space="preserve"> </w:t>
      </w:r>
      <w:r w:rsidRPr="00E715E2">
        <w:rPr>
          <w:spacing w:val="-6"/>
          <w:sz w:val="20"/>
          <w:szCs w:val="20"/>
        </w:rPr>
        <w:t>w</w:t>
      </w:r>
      <w:r w:rsidRPr="00E715E2">
        <w:rPr>
          <w:spacing w:val="3"/>
          <w:sz w:val="20"/>
          <w:szCs w:val="20"/>
        </w:rPr>
        <w:t>s</w:t>
      </w:r>
      <w:r w:rsidRPr="00E715E2">
        <w:rPr>
          <w:spacing w:val="-7"/>
          <w:sz w:val="20"/>
          <w:szCs w:val="20"/>
        </w:rPr>
        <w:t>k</w:t>
      </w:r>
      <w:r w:rsidRPr="00E715E2">
        <w:rPr>
          <w:spacing w:val="3"/>
          <w:sz w:val="20"/>
          <w:szCs w:val="20"/>
        </w:rPr>
        <w:t>a</w:t>
      </w:r>
      <w:r w:rsidRPr="00E715E2">
        <w:rPr>
          <w:spacing w:val="-2"/>
          <w:sz w:val="20"/>
          <w:szCs w:val="20"/>
        </w:rPr>
        <w:t>z</w:t>
      </w:r>
      <w:r w:rsidRPr="00E715E2">
        <w:rPr>
          <w:spacing w:val="3"/>
          <w:sz w:val="20"/>
          <w:szCs w:val="20"/>
        </w:rPr>
        <w:t>an</w:t>
      </w:r>
      <w:r w:rsidRPr="00E715E2">
        <w:rPr>
          <w:spacing w:val="-6"/>
          <w:sz w:val="20"/>
          <w:szCs w:val="20"/>
        </w:rPr>
        <w:t>i</w:t>
      </w:r>
      <w:r w:rsidRPr="00E715E2">
        <w:rPr>
          <w:spacing w:val="3"/>
          <w:sz w:val="20"/>
          <w:szCs w:val="20"/>
        </w:rPr>
        <w:t>ac</w:t>
      </w:r>
      <w:r w:rsidRPr="00E715E2">
        <w:rPr>
          <w:sz w:val="20"/>
          <w:szCs w:val="20"/>
        </w:rPr>
        <w:t>h</w:t>
      </w:r>
      <w:r w:rsidRPr="00E715E2">
        <w:rPr>
          <w:spacing w:val="-2"/>
          <w:sz w:val="20"/>
          <w:szCs w:val="20"/>
        </w:rPr>
        <w:t xml:space="preserve"> </w:t>
      </w:r>
      <w:r w:rsidRPr="00E715E2">
        <w:rPr>
          <w:spacing w:val="-1"/>
          <w:sz w:val="20"/>
          <w:szCs w:val="20"/>
        </w:rPr>
        <w:t>I</w:t>
      </w:r>
      <w:r w:rsidRPr="00E715E2">
        <w:rPr>
          <w:spacing w:val="-5"/>
          <w:sz w:val="20"/>
          <w:szCs w:val="20"/>
        </w:rPr>
        <w:t>n</w:t>
      </w:r>
      <w:r w:rsidRPr="00E715E2">
        <w:rPr>
          <w:spacing w:val="3"/>
          <w:sz w:val="20"/>
          <w:szCs w:val="20"/>
        </w:rPr>
        <w:t>sp</w:t>
      </w:r>
      <w:r w:rsidRPr="00E715E2">
        <w:rPr>
          <w:spacing w:val="-2"/>
          <w:sz w:val="20"/>
          <w:szCs w:val="20"/>
        </w:rPr>
        <w:t>e</w:t>
      </w:r>
      <w:r w:rsidRPr="00E715E2">
        <w:rPr>
          <w:spacing w:val="-5"/>
          <w:sz w:val="20"/>
          <w:szCs w:val="20"/>
        </w:rPr>
        <w:t>k</w:t>
      </w:r>
      <w:r w:rsidRPr="00E715E2">
        <w:rPr>
          <w:spacing w:val="3"/>
          <w:sz w:val="20"/>
          <w:szCs w:val="20"/>
        </w:rPr>
        <w:t>t</w:t>
      </w:r>
      <w:r w:rsidRPr="00E715E2">
        <w:rPr>
          <w:spacing w:val="-2"/>
          <w:sz w:val="20"/>
          <w:szCs w:val="20"/>
        </w:rPr>
        <w:t>o</w:t>
      </w:r>
      <w:r w:rsidRPr="00E715E2">
        <w:rPr>
          <w:spacing w:val="3"/>
          <w:sz w:val="20"/>
          <w:szCs w:val="20"/>
        </w:rPr>
        <w:t>ra</w:t>
      </w:r>
      <w:r w:rsidRPr="00E715E2">
        <w:rPr>
          <w:sz w:val="20"/>
          <w:szCs w:val="20"/>
        </w:rPr>
        <w:t>,</w:t>
      </w:r>
      <w:r w:rsidRPr="00E715E2">
        <w:rPr>
          <w:spacing w:val="1"/>
          <w:sz w:val="20"/>
          <w:szCs w:val="20"/>
        </w:rPr>
        <w:t xml:space="preserve"> </w:t>
      </w:r>
      <w:r w:rsidRPr="00E715E2">
        <w:rPr>
          <w:sz w:val="20"/>
          <w:szCs w:val="20"/>
        </w:rPr>
        <w:t>w</w:t>
      </w:r>
      <w:r w:rsidRPr="00E715E2">
        <w:rPr>
          <w:spacing w:val="-3"/>
          <w:sz w:val="20"/>
          <w:szCs w:val="20"/>
        </w:rPr>
        <w:t xml:space="preserve"> </w:t>
      </w:r>
      <w:r w:rsidRPr="00E715E2">
        <w:rPr>
          <w:spacing w:val="3"/>
          <w:sz w:val="20"/>
          <w:szCs w:val="20"/>
        </w:rPr>
        <w:t>t</w:t>
      </w:r>
      <w:r w:rsidRPr="00E715E2">
        <w:rPr>
          <w:spacing w:val="-8"/>
          <w:sz w:val="20"/>
          <w:szCs w:val="20"/>
        </w:rPr>
        <w:t>e</w:t>
      </w:r>
      <w:r w:rsidRPr="00E715E2">
        <w:rPr>
          <w:spacing w:val="8"/>
          <w:sz w:val="20"/>
          <w:szCs w:val="20"/>
        </w:rPr>
        <w:t>r</w:t>
      </w:r>
      <w:r w:rsidRPr="00E715E2">
        <w:rPr>
          <w:spacing w:val="-4"/>
          <w:sz w:val="20"/>
          <w:szCs w:val="20"/>
        </w:rPr>
        <w:t>mi</w:t>
      </w:r>
      <w:r w:rsidRPr="00E715E2">
        <w:rPr>
          <w:spacing w:val="3"/>
          <w:sz w:val="20"/>
          <w:szCs w:val="20"/>
        </w:rPr>
        <w:t>n</w:t>
      </w:r>
      <w:r w:rsidRPr="00E715E2">
        <w:rPr>
          <w:spacing w:val="-2"/>
          <w:sz w:val="20"/>
          <w:szCs w:val="20"/>
        </w:rPr>
        <w:t>i</w:t>
      </w:r>
      <w:r w:rsidRPr="00E715E2">
        <w:rPr>
          <w:sz w:val="20"/>
          <w:szCs w:val="20"/>
        </w:rPr>
        <w:t>e</w:t>
      </w:r>
      <w:r w:rsidRPr="00E715E2">
        <w:rPr>
          <w:spacing w:val="-4"/>
          <w:sz w:val="20"/>
          <w:szCs w:val="20"/>
        </w:rPr>
        <w:t xml:space="preserve"> </w:t>
      </w:r>
      <w:r w:rsidRPr="00E715E2">
        <w:rPr>
          <w:spacing w:val="3"/>
          <w:sz w:val="20"/>
          <w:szCs w:val="20"/>
        </w:rPr>
        <w:t>prz</w:t>
      </w:r>
      <w:r w:rsidRPr="00E715E2">
        <w:rPr>
          <w:spacing w:val="-4"/>
          <w:sz w:val="20"/>
          <w:szCs w:val="20"/>
        </w:rPr>
        <w:t>e</w:t>
      </w:r>
      <w:r w:rsidRPr="00E715E2">
        <w:rPr>
          <w:spacing w:val="-1"/>
          <w:sz w:val="20"/>
          <w:szCs w:val="20"/>
        </w:rPr>
        <w:t>w</w:t>
      </w:r>
      <w:r w:rsidRPr="00E715E2">
        <w:rPr>
          <w:spacing w:val="3"/>
          <w:sz w:val="20"/>
          <w:szCs w:val="20"/>
        </w:rPr>
        <w:t>i</w:t>
      </w:r>
      <w:r w:rsidRPr="00E715E2">
        <w:rPr>
          <w:spacing w:val="-6"/>
          <w:sz w:val="20"/>
          <w:szCs w:val="20"/>
        </w:rPr>
        <w:t>d</w:t>
      </w:r>
      <w:r w:rsidRPr="00E715E2">
        <w:rPr>
          <w:spacing w:val="3"/>
          <w:sz w:val="20"/>
          <w:szCs w:val="20"/>
        </w:rPr>
        <w:t>z</w:t>
      </w:r>
      <w:r w:rsidRPr="00E715E2">
        <w:rPr>
          <w:spacing w:val="-4"/>
          <w:sz w:val="20"/>
          <w:szCs w:val="20"/>
        </w:rPr>
        <w:t>i</w:t>
      </w:r>
      <w:r w:rsidRPr="00E715E2">
        <w:rPr>
          <w:spacing w:val="3"/>
          <w:sz w:val="20"/>
          <w:szCs w:val="20"/>
        </w:rPr>
        <w:t>an</w:t>
      </w:r>
      <w:r w:rsidRPr="00E715E2">
        <w:rPr>
          <w:spacing w:val="-3"/>
          <w:sz w:val="20"/>
          <w:szCs w:val="20"/>
        </w:rPr>
        <w:t>y</w:t>
      </w:r>
      <w:r w:rsidRPr="00E715E2">
        <w:rPr>
          <w:sz w:val="20"/>
          <w:szCs w:val="20"/>
        </w:rPr>
        <w:t>m</w:t>
      </w:r>
      <w:r w:rsidRPr="00E715E2">
        <w:rPr>
          <w:spacing w:val="-1"/>
          <w:sz w:val="20"/>
          <w:szCs w:val="20"/>
        </w:rPr>
        <w:t xml:space="preserve"> U</w:t>
      </w:r>
      <w:r w:rsidRPr="00E715E2">
        <w:rPr>
          <w:spacing w:val="-4"/>
          <w:sz w:val="20"/>
          <w:szCs w:val="20"/>
        </w:rPr>
        <w:t>m</w:t>
      </w:r>
      <w:r w:rsidRPr="00E715E2">
        <w:rPr>
          <w:spacing w:val="3"/>
          <w:sz w:val="20"/>
          <w:szCs w:val="20"/>
        </w:rPr>
        <w:t>o</w:t>
      </w:r>
      <w:r w:rsidRPr="00E715E2">
        <w:rPr>
          <w:spacing w:val="-8"/>
          <w:sz w:val="20"/>
          <w:szCs w:val="20"/>
        </w:rPr>
        <w:t>w</w:t>
      </w:r>
      <w:r w:rsidRPr="00E715E2">
        <w:rPr>
          <w:spacing w:val="3"/>
          <w:sz w:val="20"/>
          <w:szCs w:val="20"/>
        </w:rPr>
        <w:t>ą</w:t>
      </w:r>
      <w:r w:rsidRPr="00E715E2">
        <w:rPr>
          <w:sz w:val="20"/>
          <w:szCs w:val="20"/>
        </w:rPr>
        <w:t>.</w:t>
      </w:r>
    </w:p>
    <w:p w:rsidR="00B71569" w:rsidRPr="009606FA" w:rsidRDefault="001D3824" w:rsidP="009606FA">
      <w:pPr>
        <w:ind w:right="183"/>
        <w:rPr>
          <w:spacing w:val="-5"/>
          <w:sz w:val="20"/>
          <w:szCs w:val="20"/>
        </w:rPr>
      </w:pPr>
      <w:r w:rsidRPr="00E715E2">
        <w:rPr>
          <w:sz w:val="20"/>
          <w:szCs w:val="20"/>
        </w:rPr>
        <w:t>P</w:t>
      </w:r>
      <w:r w:rsidRPr="00E715E2">
        <w:rPr>
          <w:spacing w:val="5"/>
          <w:sz w:val="20"/>
          <w:szCs w:val="20"/>
        </w:rPr>
        <w:t>r</w:t>
      </w:r>
      <w:r w:rsidRPr="00E715E2">
        <w:rPr>
          <w:sz w:val="20"/>
          <w:szCs w:val="20"/>
        </w:rPr>
        <w:t>zy</w:t>
      </w:r>
      <w:r w:rsidRPr="00E715E2">
        <w:rPr>
          <w:spacing w:val="53"/>
          <w:sz w:val="20"/>
          <w:szCs w:val="20"/>
        </w:rPr>
        <w:t xml:space="preserve"> </w:t>
      </w:r>
      <w:r w:rsidRPr="00E715E2">
        <w:rPr>
          <w:sz w:val="20"/>
          <w:szCs w:val="20"/>
        </w:rPr>
        <w:t>ruc</w:t>
      </w:r>
      <w:r w:rsidRPr="00E715E2">
        <w:rPr>
          <w:spacing w:val="-4"/>
          <w:sz w:val="20"/>
          <w:szCs w:val="20"/>
        </w:rPr>
        <w:t>h</w:t>
      </w:r>
      <w:r w:rsidR="008409EA" w:rsidRPr="00E715E2">
        <w:rPr>
          <w:sz w:val="20"/>
          <w:szCs w:val="20"/>
        </w:rPr>
        <w:t>u</w:t>
      </w:r>
      <w:r w:rsidRPr="00E715E2">
        <w:rPr>
          <w:spacing w:val="6"/>
          <w:sz w:val="20"/>
          <w:szCs w:val="20"/>
        </w:rPr>
        <w:t xml:space="preserve"> </w:t>
      </w:r>
      <w:r w:rsidRPr="00E715E2">
        <w:rPr>
          <w:spacing w:val="-6"/>
          <w:sz w:val="20"/>
          <w:szCs w:val="20"/>
        </w:rPr>
        <w:t>n</w:t>
      </w:r>
      <w:r w:rsidR="008409EA" w:rsidRPr="00E715E2">
        <w:rPr>
          <w:sz w:val="20"/>
          <w:szCs w:val="20"/>
        </w:rPr>
        <w:t>a</w:t>
      </w:r>
      <w:r w:rsidRPr="00E715E2">
        <w:rPr>
          <w:spacing w:val="13"/>
          <w:sz w:val="20"/>
          <w:szCs w:val="20"/>
        </w:rPr>
        <w:t xml:space="preserve"> </w:t>
      </w:r>
      <w:r w:rsidRPr="00E715E2">
        <w:rPr>
          <w:spacing w:val="-5"/>
          <w:sz w:val="20"/>
          <w:szCs w:val="20"/>
        </w:rPr>
        <w:t>d</w:t>
      </w:r>
      <w:r w:rsidR="008409EA" w:rsidRPr="00E715E2">
        <w:rPr>
          <w:sz w:val="20"/>
          <w:szCs w:val="20"/>
        </w:rPr>
        <w:t>rogach</w:t>
      </w:r>
      <w:r w:rsidRPr="00E715E2">
        <w:rPr>
          <w:spacing w:val="6"/>
          <w:sz w:val="20"/>
          <w:szCs w:val="20"/>
        </w:rPr>
        <w:t xml:space="preserve"> </w:t>
      </w:r>
      <w:r w:rsidRPr="00E715E2">
        <w:rPr>
          <w:sz w:val="20"/>
          <w:szCs w:val="20"/>
        </w:rPr>
        <w:t>publ</w:t>
      </w:r>
      <w:r w:rsidRPr="00E715E2">
        <w:rPr>
          <w:spacing w:val="-4"/>
          <w:sz w:val="20"/>
          <w:szCs w:val="20"/>
        </w:rPr>
        <w:t>i</w:t>
      </w:r>
      <w:r w:rsidRPr="00E715E2">
        <w:rPr>
          <w:sz w:val="20"/>
          <w:szCs w:val="20"/>
        </w:rPr>
        <w:t>czny</w:t>
      </w:r>
      <w:r w:rsidRPr="00E715E2">
        <w:rPr>
          <w:spacing w:val="3"/>
          <w:sz w:val="20"/>
          <w:szCs w:val="20"/>
        </w:rPr>
        <w:t>c</w:t>
      </w:r>
      <w:r w:rsidR="008409EA" w:rsidRPr="00E715E2">
        <w:rPr>
          <w:sz w:val="20"/>
          <w:szCs w:val="20"/>
        </w:rPr>
        <w:t xml:space="preserve">h </w:t>
      </w:r>
      <w:r w:rsidRPr="00E715E2">
        <w:rPr>
          <w:sz w:val="20"/>
          <w:szCs w:val="20"/>
        </w:rPr>
        <w:t>po</w:t>
      </w:r>
      <w:r w:rsidRPr="00E715E2">
        <w:rPr>
          <w:spacing w:val="-4"/>
          <w:sz w:val="20"/>
          <w:szCs w:val="20"/>
        </w:rPr>
        <w:t>j</w:t>
      </w:r>
      <w:r w:rsidRPr="00E715E2">
        <w:rPr>
          <w:sz w:val="20"/>
          <w:szCs w:val="20"/>
        </w:rPr>
        <w:t>a</w:t>
      </w:r>
      <w:r w:rsidRPr="00E715E2">
        <w:rPr>
          <w:spacing w:val="5"/>
          <w:sz w:val="20"/>
          <w:szCs w:val="20"/>
        </w:rPr>
        <w:t>z</w:t>
      </w:r>
      <w:r w:rsidR="008409EA" w:rsidRPr="00E715E2">
        <w:rPr>
          <w:sz w:val="20"/>
          <w:szCs w:val="20"/>
        </w:rPr>
        <w:t xml:space="preserve">dy </w:t>
      </w:r>
      <w:r w:rsidRPr="00E715E2">
        <w:rPr>
          <w:spacing w:val="6"/>
          <w:sz w:val="20"/>
          <w:szCs w:val="20"/>
        </w:rPr>
        <w:t>b</w:t>
      </w:r>
      <w:r w:rsidRPr="00E715E2">
        <w:rPr>
          <w:sz w:val="20"/>
          <w:szCs w:val="20"/>
        </w:rPr>
        <w:t>ę</w:t>
      </w:r>
      <w:r w:rsidRPr="00E715E2">
        <w:rPr>
          <w:spacing w:val="-7"/>
          <w:sz w:val="20"/>
          <w:szCs w:val="20"/>
        </w:rPr>
        <w:t>d</w:t>
      </w:r>
      <w:r w:rsidRPr="00E715E2">
        <w:rPr>
          <w:spacing w:val="3"/>
          <w:sz w:val="20"/>
          <w:szCs w:val="20"/>
        </w:rPr>
        <w:t>ą</w:t>
      </w:r>
      <w:r w:rsidR="008409EA" w:rsidRPr="00E715E2">
        <w:rPr>
          <w:sz w:val="20"/>
          <w:szCs w:val="20"/>
        </w:rPr>
        <w:t>,</w:t>
      </w:r>
      <w:r w:rsidRPr="00E715E2">
        <w:rPr>
          <w:spacing w:val="6"/>
          <w:sz w:val="20"/>
          <w:szCs w:val="20"/>
        </w:rPr>
        <w:t xml:space="preserve"> </w:t>
      </w:r>
      <w:r w:rsidRPr="00E715E2">
        <w:rPr>
          <w:sz w:val="20"/>
          <w:szCs w:val="20"/>
        </w:rPr>
        <w:t>spe</w:t>
      </w:r>
      <w:r w:rsidRPr="00E715E2">
        <w:rPr>
          <w:spacing w:val="1"/>
          <w:sz w:val="20"/>
          <w:szCs w:val="20"/>
        </w:rPr>
        <w:t>ł</w:t>
      </w:r>
      <w:r w:rsidRPr="00E715E2">
        <w:rPr>
          <w:spacing w:val="-5"/>
          <w:sz w:val="20"/>
          <w:szCs w:val="20"/>
        </w:rPr>
        <w:t>n</w:t>
      </w:r>
      <w:r w:rsidRPr="00E715E2">
        <w:rPr>
          <w:spacing w:val="-4"/>
          <w:sz w:val="20"/>
          <w:szCs w:val="20"/>
        </w:rPr>
        <w:t>i</w:t>
      </w:r>
      <w:r w:rsidRPr="00E715E2">
        <w:rPr>
          <w:spacing w:val="3"/>
          <w:sz w:val="20"/>
          <w:szCs w:val="20"/>
        </w:rPr>
        <w:t>a</w:t>
      </w:r>
      <w:r w:rsidRPr="00E715E2">
        <w:rPr>
          <w:sz w:val="20"/>
          <w:szCs w:val="20"/>
        </w:rPr>
        <w:t>ć wy</w:t>
      </w:r>
      <w:r w:rsidRPr="00E715E2">
        <w:rPr>
          <w:spacing w:val="-9"/>
          <w:sz w:val="20"/>
          <w:szCs w:val="20"/>
        </w:rPr>
        <w:t>m</w:t>
      </w:r>
      <w:r w:rsidRPr="00E715E2">
        <w:rPr>
          <w:spacing w:val="7"/>
          <w:sz w:val="20"/>
          <w:szCs w:val="20"/>
        </w:rPr>
        <w:t>a</w:t>
      </w:r>
      <w:r w:rsidRPr="00E715E2">
        <w:rPr>
          <w:spacing w:val="-5"/>
          <w:sz w:val="20"/>
          <w:szCs w:val="20"/>
        </w:rPr>
        <w:t>g</w:t>
      </w:r>
      <w:r w:rsidRPr="00E715E2">
        <w:rPr>
          <w:sz w:val="20"/>
          <w:szCs w:val="20"/>
        </w:rPr>
        <w:t xml:space="preserve">ania </w:t>
      </w:r>
      <w:r w:rsidRPr="00E715E2">
        <w:rPr>
          <w:spacing w:val="6"/>
          <w:sz w:val="20"/>
          <w:szCs w:val="20"/>
        </w:rPr>
        <w:t xml:space="preserve"> </w:t>
      </w:r>
      <w:r w:rsidRPr="00E715E2">
        <w:rPr>
          <w:sz w:val="20"/>
          <w:szCs w:val="20"/>
        </w:rPr>
        <w:t>d</w:t>
      </w:r>
      <w:r w:rsidRPr="00E715E2">
        <w:rPr>
          <w:spacing w:val="-4"/>
          <w:sz w:val="20"/>
          <w:szCs w:val="20"/>
        </w:rPr>
        <w:t>o</w:t>
      </w:r>
      <w:r w:rsidRPr="00E715E2">
        <w:rPr>
          <w:spacing w:val="6"/>
          <w:sz w:val="20"/>
          <w:szCs w:val="20"/>
        </w:rPr>
        <w:t>t</w:t>
      </w:r>
      <w:r w:rsidRPr="00E715E2">
        <w:rPr>
          <w:spacing w:val="-5"/>
          <w:sz w:val="20"/>
          <w:szCs w:val="20"/>
        </w:rPr>
        <w:t>y</w:t>
      </w:r>
      <w:r w:rsidRPr="00E715E2">
        <w:rPr>
          <w:sz w:val="20"/>
          <w:szCs w:val="20"/>
        </w:rPr>
        <w:t>c</w:t>
      </w:r>
      <w:r w:rsidRPr="00E715E2">
        <w:rPr>
          <w:spacing w:val="2"/>
          <w:sz w:val="20"/>
          <w:szCs w:val="20"/>
        </w:rPr>
        <w:t>z</w:t>
      </w:r>
      <w:r w:rsidRPr="00E715E2">
        <w:rPr>
          <w:spacing w:val="3"/>
          <w:sz w:val="20"/>
          <w:szCs w:val="20"/>
        </w:rPr>
        <w:t>ą</w:t>
      </w:r>
      <w:r w:rsidRPr="00E715E2">
        <w:rPr>
          <w:sz w:val="20"/>
          <w:szCs w:val="20"/>
        </w:rPr>
        <w:t xml:space="preserve">ce </w:t>
      </w:r>
      <w:r w:rsidRPr="00E715E2">
        <w:rPr>
          <w:spacing w:val="1"/>
          <w:sz w:val="20"/>
          <w:szCs w:val="20"/>
        </w:rPr>
        <w:t xml:space="preserve"> </w:t>
      </w:r>
      <w:r w:rsidRPr="00E715E2">
        <w:rPr>
          <w:sz w:val="20"/>
          <w:szCs w:val="20"/>
        </w:rPr>
        <w:t>pr</w:t>
      </w:r>
      <w:r w:rsidRPr="00E715E2">
        <w:rPr>
          <w:spacing w:val="6"/>
          <w:sz w:val="20"/>
          <w:szCs w:val="20"/>
        </w:rPr>
        <w:t>z</w:t>
      </w:r>
      <w:r w:rsidRPr="00E715E2">
        <w:rPr>
          <w:spacing w:val="-7"/>
          <w:sz w:val="20"/>
          <w:szCs w:val="20"/>
        </w:rPr>
        <w:t>e</w:t>
      </w:r>
      <w:r w:rsidRPr="00E715E2">
        <w:rPr>
          <w:sz w:val="20"/>
          <w:szCs w:val="20"/>
        </w:rPr>
        <w:t>p</w:t>
      </w:r>
      <w:r w:rsidRPr="00E715E2">
        <w:rPr>
          <w:spacing w:val="-4"/>
          <w:sz w:val="20"/>
          <w:szCs w:val="20"/>
        </w:rPr>
        <w:t>i</w:t>
      </w:r>
      <w:r w:rsidRPr="00E715E2">
        <w:rPr>
          <w:spacing w:val="5"/>
          <w:sz w:val="20"/>
          <w:szCs w:val="20"/>
        </w:rPr>
        <w:t>s</w:t>
      </w:r>
      <w:r w:rsidRPr="00E715E2">
        <w:rPr>
          <w:sz w:val="20"/>
          <w:szCs w:val="20"/>
        </w:rPr>
        <w:t>ów</w:t>
      </w:r>
      <w:r w:rsidRPr="00E715E2">
        <w:rPr>
          <w:spacing w:val="54"/>
          <w:sz w:val="20"/>
          <w:szCs w:val="20"/>
        </w:rPr>
        <w:t xml:space="preserve"> </w:t>
      </w:r>
      <w:r w:rsidRPr="00E715E2">
        <w:rPr>
          <w:sz w:val="20"/>
          <w:szCs w:val="20"/>
        </w:rPr>
        <w:t>ru</w:t>
      </w:r>
      <w:r w:rsidRPr="00E715E2">
        <w:rPr>
          <w:spacing w:val="6"/>
          <w:sz w:val="20"/>
          <w:szCs w:val="20"/>
        </w:rPr>
        <w:t>c</w:t>
      </w:r>
      <w:r w:rsidRPr="00E715E2">
        <w:rPr>
          <w:spacing w:val="-5"/>
          <w:sz w:val="20"/>
          <w:szCs w:val="20"/>
        </w:rPr>
        <w:t>h</w:t>
      </w:r>
      <w:r w:rsidRPr="00E715E2">
        <w:rPr>
          <w:sz w:val="20"/>
          <w:szCs w:val="20"/>
        </w:rPr>
        <w:t xml:space="preserve">u </w:t>
      </w:r>
      <w:r w:rsidRPr="00E715E2">
        <w:rPr>
          <w:spacing w:val="-5"/>
          <w:sz w:val="20"/>
          <w:szCs w:val="20"/>
        </w:rPr>
        <w:t>d</w:t>
      </w:r>
      <w:r w:rsidRPr="00E715E2">
        <w:rPr>
          <w:sz w:val="20"/>
          <w:szCs w:val="20"/>
        </w:rPr>
        <w:t>rogowego</w:t>
      </w:r>
      <w:r w:rsidRPr="00E715E2">
        <w:rPr>
          <w:spacing w:val="4"/>
          <w:sz w:val="20"/>
          <w:szCs w:val="20"/>
        </w:rPr>
        <w:t xml:space="preserve"> </w:t>
      </w:r>
      <w:r w:rsidRPr="00E715E2">
        <w:rPr>
          <w:sz w:val="20"/>
          <w:szCs w:val="20"/>
        </w:rPr>
        <w:t>w</w:t>
      </w:r>
      <w:r w:rsidRPr="00E715E2">
        <w:rPr>
          <w:spacing w:val="-4"/>
          <w:sz w:val="20"/>
          <w:szCs w:val="20"/>
        </w:rPr>
        <w:t xml:space="preserve"> </w:t>
      </w:r>
      <w:r w:rsidRPr="00E715E2">
        <w:rPr>
          <w:sz w:val="20"/>
          <w:szCs w:val="20"/>
        </w:rPr>
        <w:t>odni</w:t>
      </w:r>
      <w:r w:rsidRPr="00E715E2">
        <w:rPr>
          <w:spacing w:val="-6"/>
          <w:sz w:val="20"/>
          <w:szCs w:val="20"/>
        </w:rPr>
        <w:t>e</w:t>
      </w:r>
      <w:r w:rsidRPr="00E715E2">
        <w:rPr>
          <w:spacing w:val="5"/>
          <w:sz w:val="20"/>
          <w:szCs w:val="20"/>
        </w:rPr>
        <w:t>s</w:t>
      </w:r>
      <w:r w:rsidRPr="00E715E2">
        <w:rPr>
          <w:sz w:val="20"/>
          <w:szCs w:val="20"/>
        </w:rPr>
        <w:t>ien</w:t>
      </w:r>
      <w:r w:rsidRPr="00E715E2">
        <w:rPr>
          <w:spacing w:val="-5"/>
          <w:sz w:val="20"/>
          <w:szCs w:val="20"/>
        </w:rPr>
        <w:t>i</w:t>
      </w:r>
      <w:r w:rsidRPr="00E715E2">
        <w:rPr>
          <w:sz w:val="20"/>
          <w:szCs w:val="20"/>
        </w:rPr>
        <w:t>u</w:t>
      </w:r>
      <w:r w:rsidRPr="00E715E2">
        <w:rPr>
          <w:spacing w:val="4"/>
          <w:sz w:val="20"/>
          <w:szCs w:val="20"/>
        </w:rPr>
        <w:t xml:space="preserve"> </w:t>
      </w:r>
      <w:r w:rsidRPr="00E715E2">
        <w:rPr>
          <w:sz w:val="20"/>
          <w:szCs w:val="20"/>
        </w:rPr>
        <w:t>do</w:t>
      </w:r>
      <w:r w:rsidRPr="00E715E2">
        <w:rPr>
          <w:spacing w:val="-4"/>
          <w:sz w:val="20"/>
          <w:szCs w:val="20"/>
        </w:rPr>
        <w:t xml:space="preserve"> </w:t>
      </w:r>
      <w:r w:rsidRPr="00E715E2">
        <w:rPr>
          <w:sz w:val="20"/>
          <w:szCs w:val="20"/>
        </w:rPr>
        <w:t>d</w:t>
      </w:r>
      <w:r w:rsidRPr="00E715E2">
        <w:rPr>
          <w:spacing w:val="-5"/>
          <w:sz w:val="20"/>
          <w:szCs w:val="20"/>
        </w:rPr>
        <w:t>o</w:t>
      </w:r>
      <w:r w:rsidRPr="00E715E2">
        <w:rPr>
          <w:sz w:val="20"/>
          <w:szCs w:val="20"/>
        </w:rPr>
        <w:t>puszczalnych</w:t>
      </w:r>
      <w:r w:rsidRPr="00E715E2">
        <w:rPr>
          <w:spacing w:val="-1"/>
          <w:sz w:val="20"/>
          <w:szCs w:val="20"/>
        </w:rPr>
        <w:t xml:space="preserve"> </w:t>
      </w:r>
      <w:r w:rsidRPr="00E715E2">
        <w:rPr>
          <w:spacing w:val="-5"/>
          <w:sz w:val="20"/>
          <w:szCs w:val="20"/>
        </w:rPr>
        <w:t>o</w:t>
      </w:r>
      <w:r w:rsidRPr="00E715E2">
        <w:rPr>
          <w:sz w:val="20"/>
          <w:szCs w:val="20"/>
        </w:rPr>
        <w:t>bcią</w:t>
      </w:r>
      <w:r w:rsidRPr="00E715E2">
        <w:rPr>
          <w:spacing w:val="5"/>
          <w:sz w:val="20"/>
          <w:szCs w:val="20"/>
        </w:rPr>
        <w:t>ż</w:t>
      </w:r>
      <w:r w:rsidRPr="00E715E2">
        <w:rPr>
          <w:sz w:val="20"/>
          <w:szCs w:val="20"/>
        </w:rPr>
        <w:t>eń</w:t>
      </w:r>
      <w:r w:rsidRPr="00E715E2">
        <w:rPr>
          <w:spacing w:val="1"/>
          <w:sz w:val="20"/>
          <w:szCs w:val="20"/>
        </w:rPr>
        <w:t xml:space="preserve"> </w:t>
      </w:r>
      <w:r w:rsidRPr="00E715E2">
        <w:rPr>
          <w:spacing w:val="-5"/>
          <w:sz w:val="20"/>
          <w:szCs w:val="20"/>
        </w:rPr>
        <w:t>n</w:t>
      </w:r>
      <w:r w:rsidRPr="00E715E2">
        <w:rPr>
          <w:sz w:val="20"/>
          <w:szCs w:val="20"/>
        </w:rPr>
        <w:t>a</w:t>
      </w:r>
      <w:r w:rsidRPr="00E715E2">
        <w:rPr>
          <w:spacing w:val="4"/>
          <w:sz w:val="20"/>
          <w:szCs w:val="20"/>
        </w:rPr>
        <w:t xml:space="preserve"> </w:t>
      </w:r>
      <w:r w:rsidRPr="00E715E2">
        <w:rPr>
          <w:spacing w:val="-3"/>
          <w:sz w:val="20"/>
          <w:szCs w:val="20"/>
        </w:rPr>
        <w:t>o</w:t>
      </w:r>
      <w:r w:rsidRPr="00E715E2">
        <w:rPr>
          <w:sz w:val="20"/>
          <w:szCs w:val="20"/>
        </w:rPr>
        <w:t>sie</w:t>
      </w:r>
      <w:r w:rsidRPr="00E715E2">
        <w:rPr>
          <w:spacing w:val="4"/>
          <w:sz w:val="20"/>
          <w:szCs w:val="20"/>
        </w:rPr>
        <w:t xml:space="preserve"> </w:t>
      </w:r>
      <w:r w:rsidRPr="00E715E2">
        <w:rPr>
          <w:sz w:val="20"/>
          <w:szCs w:val="20"/>
        </w:rPr>
        <w:t>i</w:t>
      </w:r>
      <w:r w:rsidRPr="00E715E2">
        <w:rPr>
          <w:spacing w:val="-3"/>
          <w:sz w:val="20"/>
          <w:szCs w:val="20"/>
        </w:rPr>
        <w:t xml:space="preserve"> </w:t>
      </w:r>
      <w:r w:rsidRPr="00E715E2">
        <w:rPr>
          <w:sz w:val="20"/>
          <w:szCs w:val="20"/>
        </w:rPr>
        <w:t>inn</w:t>
      </w:r>
      <w:r w:rsidRPr="00E715E2">
        <w:rPr>
          <w:spacing w:val="-4"/>
          <w:sz w:val="20"/>
          <w:szCs w:val="20"/>
        </w:rPr>
        <w:t>y</w:t>
      </w:r>
      <w:r w:rsidRPr="00E715E2">
        <w:rPr>
          <w:sz w:val="20"/>
          <w:szCs w:val="20"/>
        </w:rPr>
        <w:t>ch</w:t>
      </w:r>
      <w:r w:rsidRPr="00E715E2">
        <w:rPr>
          <w:spacing w:val="1"/>
          <w:sz w:val="20"/>
          <w:szCs w:val="20"/>
        </w:rPr>
        <w:t xml:space="preserve"> </w:t>
      </w:r>
      <w:r w:rsidRPr="00E715E2">
        <w:rPr>
          <w:sz w:val="20"/>
          <w:szCs w:val="20"/>
        </w:rPr>
        <w:t>par</w:t>
      </w:r>
      <w:r w:rsidRPr="00E715E2">
        <w:rPr>
          <w:spacing w:val="4"/>
          <w:sz w:val="20"/>
          <w:szCs w:val="20"/>
        </w:rPr>
        <w:t>a</w:t>
      </w:r>
      <w:r w:rsidRPr="00E715E2">
        <w:rPr>
          <w:spacing w:val="-4"/>
          <w:sz w:val="20"/>
          <w:szCs w:val="20"/>
        </w:rPr>
        <w:t>m</w:t>
      </w:r>
      <w:r w:rsidRPr="00E715E2">
        <w:rPr>
          <w:spacing w:val="-7"/>
          <w:sz w:val="20"/>
          <w:szCs w:val="20"/>
        </w:rPr>
        <w:t>e</w:t>
      </w:r>
      <w:r w:rsidRPr="00E715E2">
        <w:rPr>
          <w:sz w:val="20"/>
          <w:szCs w:val="20"/>
        </w:rPr>
        <w:t>t</w:t>
      </w:r>
      <w:r w:rsidRPr="00E715E2">
        <w:rPr>
          <w:spacing w:val="4"/>
          <w:sz w:val="20"/>
          <w:szCs w:val="20"/>
        </w:rPr>
        <w:t>r</w:t>
      </w:r>
      <w:r w:rsidRPr="00E715E2">
        <w:rPr>
          <w:sz w:val="20"/>
          <w:szCs w:val="20"/>
        </w:rPr>
        <w:t>ów</w:t>
      </w:r>
      <w:r w:rsidRPr="00E715E2">
        <w:rPr>
          <w:spacing w:val="-3"/>
          <w:sz w:val="20"/>
          <w:szCs w:val="20"/>
        </w:rPr>
        <w:t xml:space="preserve"> </w:t>
      </w:r>
      <w:r w:rsidRPr="00E715E2">
        <w:rPr>
          <w:spacing w:val="6"/>
          <w:sz w:val="20"/>
          <w:szCs w:val="20"/>
        </w:rPr>
        <w:t>t</w:t>
      </w:r>
      <w:r w:rsidRPr="00E715E2">
        <w:rPr>
          <w:spacing w:val="-7"/>
          <w:sz w:val="20"/>
          <w:szCs w:val="20"/>
        </w:rPr>
        <w:t>e</w:t>
      </w:r>
      <w:r w:rsidRPr="00E715E2">
        <w:rPr>
          <w:sz w:val="20"/>
          <w:szCs w:val="20"/>
        </w:rPr>
        <w:t>chniczn</w:t>
      </w:r>
      <w:r w:rsidRPr="00E715E2">
        <w:rPr>
          <w:spacing w:val="-5"/>
          <w:sz w:val="20"/>
          <w:szCs w:val="20"/>
        </w:rPr>
        <w:t>y</w:t>
      </w:r>
      <w:r w:rsidRPr="00E715E2">
        <w:rPr>
          <w:sz w:val="20"/>
          <w:szCs w:val="20"/>
        </w:rPr>
        <w:t>ch. Wyko</w:t>
      </w:r>
      <w:r w:rsidRPr="00E715E2">
        <w:rPr>
          <w:spacing w:val="-7"/>
          <w:sz w:val="20"/>
          <w:szCs w:val="20"/>
        </w:rPr>
        <w:t>n</w:t>
      </w:r>
      <w:r w:rsidRPr="00E715E2">
        <w:rPr>
          <w:sz w:val="20"/>
          <w:szCs w:val="20"/>
        </w:rPr>
        <w:t>awca</w:t>
      </w:r>
      <w:r w:rsidRPr="00E715E2">
        <w:rPr>
          <w:spacing w:val="19"/>
          <w:sz w:val="20"/>
          <w:szCs w:val="20"/>
        </w:rPr>
        <w:t xml:space="preserve"> </w:t>
      </w:r>
      <w:r w:rsidRPr="00E715E2">
        <w:rPr>
          <w:spacing w:val="5"/>
          <w:sz w:val="20"/>
          <w:szCs w:val="20"/>
        </w:rPr>
        <w:t>b</w:t>
      </w:r>
      <w:r w:rsidRPr="00E715E2">
        <w:rPr>
          <w:spacing w:val="-2"/>
          <w:sz w:val="20"/>
          <w:szCs w:val="20"/>
        </w:rPr>
        <w:t>ę</w:t>
      </w:r>
      <w:r w:rsidRPr="00E715E2">
        <w:rPr>
          <w:spacing w:val="-5"/>
          <w:sz w:val="20"/>
          <w:szCs w:val="20"/>
        </w:rPr>
        <w:t>d</w:t>
      </w:r>
      <w:r w:rsidRPr="00E715E2">
        <w:rPr>
          <w:sz w:val="20"/>
          <w:szCs w:val="20"/>
        </w:rPr>
        <w:t>z</w:t>
      </w:r>
      <w:r w:rsidRPr="00E715E2">
        <w:rPr>
          <w:spacing w:val="4"/>
          <w:sz w:val="20"/>
          <w:szCs w:val="20"/>
        </w:rPr>
        <w:t>i</w:t>
      </w:r>
      <w:r w:rsidRPr="00E715E2">
        <w:rPr>
          <w:sz w:val="20"/>
          <w:szCs w:val="20"/>
        </w:rPr>
        <w:t>e</w:t>
      </w:r>
      <w:r w:rsidRPr="00E715E2">
        <w:rPr>
          <w:spacing w:val="10"/>
          <w:sz w:val="20"/>
          <w:szCs w:val="20"/>
        </w:rPr>
        <w:t xml:space="preserve"> </w:t>
      </w:r>
      <w:r w:rsidRPr="00E715E2">
        <w:rPr>
          <w:sz w:val="20"/>
          <w:szCs w:val="20"/>
        </w:rPr>
        <w:t>us</w:t>
      </w:r>
      <w:r w:rsidRPr="00E715E2">
        <w:rPr>
          <w:spacing w:val="5"/>
          <w:sz w:val="20"/>
          <w:szCs w:val="20"/>
        </w:rPr>
        <w:t>u</w:t>
      </w:r>
      <w:r w:rsidRPr="00E715E2">
        <w:rPr>
          <w:spacing w:val="-6"/>
          <w:sz w:val="20"/>
          <w:szCs w:val="20"/>
        </w:rPr>
        <w:t>w</w:t>
      </w:r>
      <w:r w:rsidRPr="00E715E2">
        <w:rPr>
          <w:spacing w:val="3"/>
          <w:sz w:val="20"/>
          <w:szCs w:val="20"/>
        </w:rPr>
        <w:t>a</w:t>
      </w:r>
      <w:r w:rsidRPr="00E715E2">
        <w:rPr>
          <w:sz w:val="20"/>
          <w:szCs w:val="20"/>
        </w:rPr>
        <w:t>ć</w:t>
      </w:r>
      <w:r w:rsidRPr="00E715E2">
        <w:rPr>
          <w:spacing w:val="17"/>
          <w:sz w:val="20"/>
          <w:szCs w:val="20"/>
        </w:rPr>
        <w:t xml:space="preserve"> </w:t>
      </w:r>
      <w:r w:rsidRPr="00E715E2">
        <w:rPr>
          <w:sz w:val="20"/>
          <w:szCs w:val="20"/>
        </w:rPr>
        <w:t>na</w:t>
      </w:r>
      <w:r w:rsidRPr="00E715E2">
        <w:rPr>
          <w:spacing w:val="19"/>
          <w:sz w:val="20"/>
          <w:szCs w:val="20"/>
        </w:rPr>
        <w:t xml:space="preserve"> </w:t>
      </w:r>
      <w:r w:rsidRPr="00E715E2">
        <w:rPr>
          <w:sz w:val="20"/>
          <w:szCs w:val="20"/>
        </w:rPr>
        <w:t>b</w:t>
      </w:r>
      <w:r w:rsidRPr="00E715E2">
        <w:rPr>
          <w:spacing w:val="4"/>
          <w:sz w:val="20"/>
          <w:szCs w:val="20"/>
        </w:rPr>
        <w:t>i</w:t>
      </w:r>
      <w:r w:rsidRPr="00E715E2">
        <w:rPr>
          <w:spacing w:val="-6"/>
          <w:sz w:val="20"/>
          <w:szCs w:val="20"/>
        </w:rPr>
        <w:t>e</w:t>
      </w:r>
      <w:r w:rsidRPr="00E715E2">
        <w:rPr>
          <w:sz w:val="20"/>
          <w:szCs w:val="20"/>
        </w:rPr>
        <w:t>ż</w:t>
      </w:r>
      <w:r w:rsidRPr="00E715E2">
        <w:rPr>
          <w:spacing w:val="1"/>
          <w:sz w:val="20"/>
          <w:szCs w:val="20"/>
        </w:rPr>
        <w:t>ą</w:t>
      </w:r>
      <w:r w:rsidRPr="00E715E2">
        <w:rPr>
          <w:sz w:val="20"/>
          <w:szCs w:val="20"/>
        </w:rPr>
        <w:t>co,</w:t>
      </w:r>
      <w:r w:rsidRPr="00E715E2">
        <w:rPr>
          <w:spacing w:val="19"/>
          <w:sz w:val="20"/>
          <w:szCs w:val="20"/>
        </w:rPr>
        <w:t xml:space="preserve"> </w:t>
      </w:r>
      <w:r w:rsidRPr="00E715E2">
        <w:rPr>
          <w:sz w:val="20"/>
          <w:szCs w:val="20"/>
        </w:rPr>
        <w:t>na</w:t>
      </w:r>
      <w:r w:rsidRPr="00E715E2">
        <w:rPr>
          <w:spacing w:val="23"/>
          <w:sz w:val="20"/>
          <w:szCs w:val="20"/>
        </w:rPr>
        <w:t xml:space="preserve"> </w:t>
      </w:r>
      <w:r w:rsidRPr="00E715E2">
        <w:rPr>
          <w:spacing w:val="-6"/>
          <w:sz w:val="20"/>
          <w:szCs w:val="20"/>
        </w:rPr>
        <w:t>w</w:t>
      </w:r>
      <w:r w:rsidRPr="00E715E2">
        <w:rPr>
          <w:spacing w:val="-4"/>
          <w:sz w:val="20"/>
          <w:szCs w:val="20"/>
        </w:rPr>
        <w:t>ł</w:t>
      </w:r>
      <w:r w:rsidRPr="00E715E2">
        <w:rPr>
          <w:sz w:val="20"/>
          <w:szCs w:val="20"/>
        </w:rPr>
        <w:t>asny</w:t>
      </w:r>
      <w:r w:rsidRPr="00E715E2">
        <w:rPr>
          <w:spacing w:val="25"/>
          <w:sz w:val="20"/>
          <w:szCs w:val="20"/>
        </w:rPr>
        <w:t xml:space="preserve"> </w:t>
      </w:r>
      <w:r w:rsidRPr="00E715E2">
        <w:rPr>
          <w:sz w:val="20"/>
          <w:szCs w:val="20"/>
        </w:rPr>
        <w:t>koszt,</w:t>
      </w:r>
      <w:r w:rsidRPr="00E715E2">
        <w:rPr>
          <w:spacing w:val="19"/>
          <w:sz w:val="20"/>
          <w:szCs w:val="20"/>
        </w:rPr>
        <w:t xml:space="preserve"> </w:t>
      </w:r>
      <w:r w:rsidRPr="00E715E2">
        <w:rPr>
          <w:spacing w:val="-6"/>
          <w:sz w:val="20"/>
          <w:szCs w:val="20"/>
        </w:rPr>
        <w:t>w</w:t>
      </w:r>
      <w:r w:rsidRPr="00E715E2">
        <w:rPr>
          <w:sz w:val="20"/>
          <w:szCs w:val="20"/>
        </w:rPr>
        <w:t>szelkie</w:t>
      </w:r>
      <w:r w:rsidRPr="00E715E2">
        <w:rPr>
          <w:spacing w:val="19"/>
          <w:sz w:val="20"/>
          <w:szCs w:val="20"/>
        </w:rPr>
        <w:t xml:space="preserve"> </w:t>
      </w:r>
      <w:r w:rsidRPr="00E715E2">
        <w:rPr>
          <w:sz w:val="20"/>
          <w:szCs w:val="20"/>
        </w:rPr>
        <w:t>zaniecz</w:t>
      </w:r>
      <w:r w:rsidRPr="00E715E2">
        <w:rPr>
          <w:spacing w:val="-5"/>
          <w:sz w:val="20"/>
          <w:szCs w:val="20"/>
        </w:rPr>
        <w:t>y</w:t>
      </w:r>
      <w:r w:rsidRPr="00E715E2">
        <w:rPr>
          <w:sz w:val="20"/>
          <w:szCs w:val="20"/>
        </w:rPr>
        <w:t>szc</w:t>
      </w:r>
      <w:r w:rsidRPr="00E715E2">
        <w:rPr>
          <w:spacing w:val="4"/>
          <w:sz w:val="20"/>
          <w:szCs w:val="20"/>
        </w:rPr>
        <w:t>z</w:t>
      </w:r>
      <w:r w:rsidRPr="00E715E2">
        <w:rPr>
          <w:sz w:val="20"/>
          <w:szCs w:val="20"/>
        </w:rPr>
        <w:t>en</w:t>
      </w:r>
      <w:r w:rsidRPr="00E715E2">
        <w:rPr>
          <w:spacing w:val="-6"/>
          <w:sz w:val="20"/>
          <w:szCs w:val="20"/>
        </w:rPr>
        <w:t>i</w:t>
      </w:r>
      <w:r w:rsidRPr="00E715E2">
        <w:rPr>
          <w:sz w:val="20"/>
          <w:szCs w:val="20"/>
        </w:rPr>
        <w:t>a</w:t>
      </w:r>
      <w:r w:rsidRPr="00E715E2">
        <w:rPr>
          <w:spacing w:val="19"/>
          <w:sz w:val="20"/>
          <w:szCs w:val="20"/>
        </w:rPr>
        <w:t xml:space="preserve"> </w:t>
      </w:r>
      <w:r w:rsidRPr="00E715E2">
        <w:rPr>
          <w:sz w:val="20"/>
          <w:szCs w:val="20"/>
        </w:rPr>
        <w:t>spowodo</w:t>
      </w:r>
      <w:r w:rsidRPr="00E715E2">
        <w:rPr>
          <w:spacing w:val="-6"/>
          <w:sz w:val="20"/>
          <w:szCs w:val="20"/>
        </w:rPr>
        <w:t>w</w:t>
      </w:r>
      <w:r w:rsidRPr="00E715E2">
        <w:rPr>
          <w:sz w:val="20"/>
          <w:szCs w:val="20"/>
        </w:rPr>
        <w:t>ane</w:t>
      </w:r>
      <w:r w:rsidRPr="00E715E2">
        <w:rPr>
          <w:spacing w:val="22"/>
          <w:sz w:val="20"/>
          <w:szCs w:val="20"/>
        </w:rPr>
        <w:t xml:space="preserve"> </w:t>
      </w:r>
      <w:r w:rsidRPr="00E715E2">
        <w:rPr>
          <w:sz w:val="20"/>
          <w:szCs w:val="20"/>
        </w:rPr>
        <w:t>jego po</w:t>
      </w:r>
      <w:r w:rsidRPr="00E715E2">
        <w:rPr>
          <w:spacing w:val="-5"/>
          <w:sz w:val="20"/>
          <w:szCs w:val="20"/>
        </w:rPr>
        <w:t>j</w:t>
      </w:r>
      <w:r w:rsidRPr="00E715E2">
        <w:rPr>
          <w:spacing w:val="4"/>
          <w:sz w:val="20"/>
          <w:szCs w:val="20"/>
        </w:rPr>
        <w:t>a</w:t>
      </w:r>
      <w:r w:rsidRPr="00E715E2">
        <w:rPr>
          <w:spacing w:val="-5"/>
          <w:sz w:val="20"/>
          <w:szCs w:val="20"/>
        </w:rPr>
        <w:t>zd</w:t>
      </w:r>
      <w:r w:rsidRPr="00E715E2">
        <w:rPr>
          <w:spacing w:val="10"/>
          <w:sz w:val="20"/>
          <w:szCs w:val="20"/>
        </w:rPr>
        <w:t>a</w:t>
      </w:r>
      <w:r w:rsidRPr="00E715E2">
        <w:rPr>
          <w:spacing w:val="-5"/>
          <w:sz w:val="20"/>
          <w:szCs w:val="20"/>
        </w:rPr>
        <w:t>m</w:t>
      </w:r>
      <w:r w:rsidRPr="00E715E2">
        <w:rPr>
          <w:sz w:val="20"/>
          <w:szCs w:val="20"/>
        </w:rPr>
        <w:t>i</w:t>
      </w:r>
      <w:r w:rsidRPr="00E715E2">
        <w:rPr>
          <w:spacing w:val="-2"/>
          <w:sz w:val="20"/>
          <w:szCs w:val="20"/>
        </w:rPr>
        <w:t xml:space="preserve"> </w:t>
      </w:r>
      <w:r w:rsidRPr="00E715E2">
        <w:rPr>
          <w:spacing w:val="-5"/>
          <w:sz w:val="20"/>
          <w:szCs w:val="20"/>
        </w:rPr>
        <w:t>n</w:t>
      </w:r>
      <w:r w:rsidRPr="00E715E2">
        <w:rPr>
          <w:sz w:val="20"/>
          <w:szCs w:val="20"/>
        </w:rPr>
        <w:t>a</w:t>
      </w:r>
      <w:r w:rsidRPr="00E715E2">
        <w:rPr>
          <w:spacing w:val="7"/>
          <w:sz w:val="20"/>
          <w:szCs w:val="20"/>
        </w:rPr>
        <w:t xml:space="preserve"> </w:t>
      </w:r>
      <w:r w:rsidRPr="00E715E2">
        <w:rPr>
          <w:spacing w:val="-5"/>
          <w:sz w:val="20"/>
          <w:szCs w:val="20"/>
        </w:rPr>
        <w:t>d</w:t>
      </w:r>
      <w:r w:rsidRPr="00E715E2">
        <w:rPr>
          <w:spacing w:val="3"/>
          <w:sz w:val="20"/>
          <w:szCs w:val="20"/>
        </w:rPr>
        <w:t>r</w:t>
      </w:r>
      <w:r w:rsidRPr="00E715E2">
        <w:rPr>
          <w:sz w:val="20"/>
          <w:szCs w:val="20"/>
        </w:rPr>
        <w:t>o</w:t>
      </w:r>
      <w:r w:rsidRPr="00E715E2">
        <w:rPr>
          <w:spacing w:val="-5"/>
          <w:sz w:val="20"/>
          <w:szCs w:val="20"/>
        </w:rPr>
        <w:t>g</w:t>
      </w:r>
      <w:r w:rsidRPr="00E715E2">
        <w:rPr>
          <w:spacing w:val="3"/>
          <w:sz w:val="20"/>
          <w:szCs w:val="20"/>
        </w:rPr>
        <w:t>ac</w:t>
      </w:r>
      <w:r w:rsidRPr="00E715E2">
        <w:rPr>
          <w:sz w:val="20"/>
          <w:szCs w:val="20"/>
        </w:rPr>
        <w:t>h</w:t>
      </w:r>
      <w:r w:rsidRPr="00E715E2">
        <w:rPr>
          <w:spacing w:val="-2"/>
          <w:sz w:val="20"/>
          <w:szCs w:val="20"/>
        </w:rPr>
        <w:t xml:space="preserve"> l</w:t>
      </w:r>
      <w:r w:rsidRPr="00E715E2">
        <w:rPr>
          <w:spacing w:val="3"/>
          <w:sz w:val="20"/>
          <w:szCs w:val="20"/>
        </w:rPr>
        <w:t>ą</w:t>
      </w:r>
      <w:r w:rsidRPr="00E715E2">
        <w:rPr>
          <w:sz w:val="20"/>
          <w:szCs w:val="20"/>
        </w:rPr>
        <w:t>do</w:t>
      </w:r>
      <w:r w:rsidRPr="00E715E2">
        <w:rPr>
          <w:spacing w:val="-1"/>
          <w:sz w:val="20"/>
          <w:szCs w:val="20"/>
        </w:rPr>
        <w:t>w</w:t>
      </w:r>
      <w:r w:rsidRPr="00E715E2">
        <w:rPr>
          <w:spacing w:val="-5"/>
          <w:sz w:val="20"/>
          <w:szCs w:val="20"/>
        </w:rPr>
        <w:t>y</w:t>
      </w:r>
      <w:r w:rsidRPr="00E715E2">
        <w:rPr>
          <w:spacing w:val="3"/>
          <w:sz w:val="20"/>
          <w:szCs w:val="20"/>
        </w:rPr>
        <w:t>c</w:t>
      </w:r>
      <w:r w:rsidRPr="00E715E2">
        <w:rPr>
          <w:sz w:val="20"/>
          <w:szCs w:val="20"/>
        </w:rPr>
        <w:t>h</w:t>
      </w:r>
      <w:r w:rsidRPr="00E715E2">
        <w:rPr>
          <w:spacing w:val="2"/>
          <w:sz w:val="20"/>
          <w:szCs w:val="20"/>
        </w:rPr>
        <w:t xml:space="preserve"> </w:t>
      </w:r>
      <w:r w:rsidRPr="00E715E2">
        <w:rPr>
          <w:spacing w:val="-5"/>
          <w:sz w:val="20"/>
          <w:szCs w:val="20"/>
        </w:rPr>
        <w:t>o</w:t>
      </w:r>
      <w:r w:rsidRPr="00E715E2">
        <w:rPr>
          <w:spacing w:val="3"/>
          <w:sz w:val="20"/>
          <w:szCs w:val="20"/>
        </w:rPr>
        <w:t>ra</w:t>
      </w:r>
      <w:r w:rsidRPr="00E715E2">
        <w:rPr>
          <w:sz w:val="20"/>
          <w:szCs w:val="20"/>
        </w:rPr>
        <w:t>z</w:t>
      </w:r>
      <w:r w:rsidRPr="00E715E2">
        <w:rPr>
          <w:spacing w:val="-2"/>
          <w:sz w:val="20"/>
          <w:szCs w:val="20"/>
        </w:rPr>
        <w:t xml:space="preserve"> </w:t>
      </w:r>
      <w:r w:rsidRPr="00E715E2">
        <w:rPr>
          <w:spacing w:val="-5"/>
          <w:sz w:val="20"/>
          <w:szCs w:val="20"/>
        </w:rPr>
        <w:t>d</w:t>
      </w:r>
      <w:r w:rsidRPr="00E715E2">
        <w:rPr>
          <w:spacing w:val="2"/>
          <w:sz w:val="20"/>
          <w:szCs w:val="20"/>
        </w:rPr>
        <w:t>o</w:t>
      </w:r>
      <w:r w:rsidRPr="00E715E2">
        <w:rPr>
          <w:spacing w:val="-5"/>
          <w:sz w:val="20"/>
          <w:szCs w:val="20"/>
        </w:rPr>
        <w:t>j</w:t>
      </w:r>
      <w:r w:rsidRPr="00E715E2">
        <w:rPr>
          <w:spacing w:val="4"/>
          <w:sz w:val="20"/>
          <w:szCs w:val="20"/>
        </w:rPr>
        <w:t>a</w:t>
      </w:r>
      <w:r w:rsidRPr="00E715E2">
        <w:rPr>
          <w:spacing w:val="-5"/>
          <w:sz w:val="20"/>
          <w:szCs w:val="20"/>
        </w:rPr>
        <w:t>zd</w:t>
      </w:r>
      <w:r w:rsidRPr="00E715E2">
        <w:rPr>
          <w:spacing w:val="5"/>
          <w:sz w:val="20"/>
          <w:szCs w:val="20"/>
        </w:rPr>
        <w:t>a</w:t>
      </w:r>
      <w:r w:rsidRPr="00E715E2">
        <w:rPr>
          <w:spacing w:val="3"/>
          <w:sz w:val="20"/>
          <w:szCs w:val="20"/>
        </w:rPr>
        <w:t>c</w:t>
      </w:r>
      <w:r w:rsidRPr="00E715E2">
        <w:rPr>
          <w:sz w:val="20"/>
          <w:szCs w:val="20"/>
        </w:rPr>
        <w:t>h</w:t>
      </w:r>
      <w:r w:rsidRPr="00E715E2">
        <w:rPr>
          <w:spacing w:val="-2"/>
          <w:sz w:val="20"/>
          <w:szCs w:val="20"/>
        </w:rPr>
        <w:t xml:space="preserve"> </w:t>
      </w:r>
      <w:r w:rsidRPr="00E715E2">
        <w:rPr>
          <w:spacing w:val="-1"/>
          <w:sz w:val="20"/>
          <w:szCs w:val="20"/>
        </w:rPr>
        <w:t>d</w:t>
      </w:r>
      <w:r w:rsidRPr="00E715E2">
        <w:rPr>
          <w:sz w:val="20"/>
          <w:szCs w:val="20"/>
        </w:rPr>
        <w:t>o</w:t>
      </w:r>
      <w:r w:rsidRPr="00E715E2">
        <w:rPr>
          <w:spacing w:val="-2"/>
          <w:sz w:val="20"/>
          <w:szCs w:val="20"/>
        </w:rPr>
        <w:t xml:space="preserve"> </w:t>
      </w:r>
      <w:r w:rsidRPr="00E715E2">
        <w:rPr>
          <w:spacing w:val="3"/>
          <w:sz w:val="20"/>
          <w:szCs w:val="20"/>
        </w:rPr>
        <w:t>T</w:t>
      </w:r>
      <w:r w:rsidRPr="00E715E2">
        <w:rPr>
          <w:spacing w:val="-5"/>
          <w:sz w:val="20"/>
          <w:szCs w:val="20"/>
        </w:rPr>
        <w:t>e</w:t>
      </w:r>
      <w:r w:rsidRPr="00E715E2">
        <w:rPr>
          <w:spacing w:val="1"/>
          <w:sz w:val="20"/>
          <w:szCs w:val="20"/>
        </w:rPr>
        <w:t>r</w:t>
      </w:r>
      <w:r w:rsidRPr="00E715E2">
        <w:rPr>
          <w:spacing w:val="-5"/>
          <w:sz w:val="20"/>
          <w:szCs w:val="20"/>
        </w:rPr>
        <w:t>en</w:t>
      </w:r>
      <w:r w:rsidRPr="00E715E2">
        <w:rPr>
          <w:sz w:val="20"/>
          <w:szCs w:val="20"/>
        </w:rPr>
        <w:t>u</w:t>
      </w:r>
      <w:r w:rsidRPr="00E715E2">
        <w:rPr>
          <w:spacing w:val="5"/>
          <w:sz w:val="20"/>
          <w:szCs w:val="20"/>
        </w:rPr>
        <w:t xml:space="preserve"> </w:t>
      </w:r>
      <w:r w:rsidRPr="00E715E2">
        <w:rPr>
          <w:spacing w:val="-5"/>
          <w:sz w:val="20"/>
          <w:szCs w:val="20"/>
        </w:rPr>
        <w:t>B</w:t>
      </w:r>
      <w:r w:rsidRPr="00E715E2">
        <w:rPr>
          <w:spacing w:val="6"/>
          <w:sz w:val="20"/>
          <w:szCs w:val="20"/>
        </w:rPr>
        <w:t>u</w:t>
      </w:r>
      <w:r w:rsidRPr="00E715E2">
        <w:rPr>
          <w:sz w:val="20"/>
          <w:szCs w:val="20"/>
        </w:rPr>
        <w:t>do</w:t>
      </w:r>
      <w:r w:rsidRPr="00E715E2">
        <w:rPr>
          <w:spacing w:val="-1"/>
          <w:sz w:val="20"/>
          <w:szCs w:val="20"/>
        </w:rPr>
        <w:t>w</w:t>
      </w:r>
      <w:r w:rsidRPr="00E715E2">
        <w:rPr>
          <w:spacing w:val="-5"/>
          <w:sz w:val="20"/>
          <w:szCs w:val="20"/>
        </w:rPr>
        <w:t>y.</w:t>
      </w:r>
    </w:p>
    <w:p w:rsidR="001D3824" w:rsidRPr="00E715E2" w:rsidRDefault="001D3824" w:rsidP="001C4B73">
      <w:pPr>
        <w:pStyle w:val="Nagwek2"/>
        <w:tabs>
          <w:tab w:val="left" w:pos="1134"/>
        </w:tabs>
        <w:ind w:left="284" w:right="183" w:firstLine="0"/>
        <w:jc w:val="left"/>
        <w:rPr>
          <w:sz w:val="24"/>
          <w:szCs w:val="24"/>
        </w:rPr>
      </w:pPr>
      <w:r w:rsidRPr="00E715E2">
        <w:rPr>
          <w:sz w:val="24"/>
          <w:szCs w:val="24"/>
        </w:rPr>
        <w:t>W</w:t>
      </w:r>
      <w:r w:rsidRPr="00E715E2">
        <w:rPr>
          <w:spacing w:val="-5"/>
          <w:sz w:val="24"/>
          <w:szCs w:val="24"/>
        </w:rPr>
        <w:t>Y</w:t>
      </w:r>
      <w:r w:rsidRPr="00E715E2">
        <w:rPr>
          <w:sz w:val="24"/>
          <w:szCs w:val="24"/>
        </w:rPr>
        <w:t>K</w:t>
      </w:r>
      <w:r w:rsidRPr="00E715E2">
        <w:rPr>
          <w:spacing w:val="3"/>
          <w:sz w:val="24"/>
          <w:szCs w:val="24"/>
        </w:rPr>
        <w:t>O</w:t>
      </w:r>
      <w:r w:rsidRPr="00E715E2">
        <w:rPr>
          <w:sz w:val="24"/>
          <w:szCs w:val="24"/>
        </w:rPr>
        <w:t>NANIE</w:t>
      </w:r>
      <w:r w:rsidRPr="00E715E2">
        <w:rPr>
          <w:spacing w:val="1"/>
          <w:sz w:val="24"/>
          <w:szCs w:val="24"/>
        </w:rPr>
        <w:t xml:space="preserve"> </w:t>
      </w:r>
      <w:r w:rsidRPr="00E715E2">
        <w:rPr>
          <w:sz w:val="24"/>
          <w:szCs w:val="24"/>
        </w:rPr>
        <w:t>R</w:t>
      </w:r>
      <w:r w:rsidRPr="00E715E2">
        <w:rPr>
          <w:spacing w:val="-5"/>
          <w:sz w:val="24"/>
          <w:szCs w:val="24"/>
        </w:rPr>
        <w:t>O</w:t>
      </w:r>
      <w:r w:rsidRPr="00E715E2">
        <w:rPr>
          <w:sz w:val="24"/>
          <w:szCs w:val="24"/>
        </w:rPr>
        <w:t>B</w:t>
      </w:r>
      <w:r w:rsidRPr="00E715E2">
        <w:rPr>
          <w:spacing w:val="3"/>
          <w:sz w:val="24"/>
          <w:szCs w:val="24"/>
        </w:rPr>
        <w:t>Ó</w:t>
      </w:r>
      <w:r w:rsidRPr="00E715E2">
        <w:rPr>
          <w:sz w:val="24"/>
          <w:szCs w:val="24"/>
        </w:rPr>
        <w:t>T</w:t>
      </w:r>
    </w:p>
    <w:p w:rsidR="001D3824" w:rsidRPr="00E715E2" w:rsidRDefault="001D3824" w:rsidP="001C4B73">
      <w:pPr>
        <w:pStyle w:val="Nagwek3"/>
        <w:numPr>
          <w:ilvl w:val="1"/>
          <w:numId w:val="12"/>
        </w:numPr>
        <w:ind w:left="1418" w:right="183" w:hanging="863"/>
        <w:rPr>
          <w:sz w:val="22"/>
          <w:szCs w:val="22"/>
        </w:rPr>
      </w:pPr>
      <w:r w:rsidRPr="00E715E2">
        <w:rPr>
          <w:sz w:val="22"/>
          <w:szCs w:val="22"/>
        </w:rPr>
        <w:t>Ogó</w:t>
      </w:r>
      <w:r w:rsidRPr="00E715E2">
        <w:rPr>
          <w:spacing w:val="-4"/>
          <w:sz w:val="22"/>
          <w:szCs w:val="22"/>
        </w:rPr>
        <w:t>l</w:t>
      </w:r>
      <w:r w:rsidRPr="00E715E2">
        <w:rPr>
          <w:spacing w:val="-8"/>
          <w:sz w:val="22"/>
          <w:szCs w:val="22"/>
        </w:rPr>
        <w:t>n</w:t>
      </w:r>
      <w:r w:rsidRPr="00E715E2">
        <w:rPr>
          <w:sz w:val="22"/>
          <w:szCs w:val="22"/>
        </w:rPr>
        <w:t>e</w:t>
      </w:r>
      <w:r w:rsidRPr="00E715E2">
        <w:rPr>
          <w:spacing w:val="4"/>
          <w:sz w:val="22"/>
          <w:szCs w:val="22"/>
        </w:rPr>
        <w:t xml:space="preserve"> </w:t>
      </w:r>
      <w:r w:rsidRPr="00E715E2">
        <w:rPr>
          <w:sz w:val="22"/>
          <w:szCs w:val="22"/>
        </w:rPr>
        <w:t>z</w:t>
      </w:r>
      <w:r w:rsidRPr="00E715E2">
        <w:rPr>
          <w:spacing w:val="-5"/>
          <w:sz w:val="22"/>
          <w:szCs w:val="22"/>
        </w:rPr>
        <w:t>a</w:t>
      </w:r>
      <w:r w:rsidRPr="00E715E2">
        <w:rPr>
          <w:spacing w:val="5"/>
          <w:sz w:val="22"/>
          <w:szCs w:val="22"/>
        </w:rPr>
        <w:t>s</w:t>
      </w:r>
      <w:r w:rsidRPr="00E715E2">
        <w:rPr>
          <w:spacing w:val="-5"/>
          <w:sz w:val="22"/>
          <w:szCs w:val="22"/>
        </w:rPr>
        <w:t>a</w:t>
      </w:r>
      <w:r w:rsidRPr="00E715E2">
        <w:rPr>
          <w:sz w:val="22"/>
          <w:szCs w:val="22"/>
        </w:rPr>
        <w:t>dy w</w:t>
      </w:r>
      <w:r w:rsidRPr="00E715E2">
        <w:rPr>
          <w:spacing w:val="3"/>
          <w:sz w:val="22"/>
          <w:szCs w:val="22"/>
        </w:rPr>
        <w:t>y</w:t>
      </w:r>
      <w:r w:rsidRPr="00E715E2">
        <w:rPr>
          <w:spacing w:val="-8"/>
          <w:sz w:val="22"/>
          <w:szCs w:val="22"/>
        </w:rPr>
        <w:t>k</w:t>
      </w:r>
      <w:r w:rsidRPr="00E715E2">
        <w:rPr>
          <w:spacing w:val="5"/>
          <w:sz w:val="22"/>
          <w:szCs w:val="22"/>
        </w:rPr>
        <w:t>o</w:t>
      </w:r>
      <w:r w:rsidRPr="00E715E2">
        <w:rPr>
          <w:spacing w:val="-8"/>
          <w:sz w:val="22"/>
          <w:szCs w:val="22"/>
        </w:rPr>
        <w:t>n</w:t>
      </w:r>
      <w:r w:rsidRPr="00E715E2">
        <w:rPr>
          <w:sz w:val="22"/>
          <w:szCs w:val="22"/>
        </w:rPr>
        <w:t>y</w:t>
      </w:r>
      <w:r w:rsidRPr="00E715E2">
        <w:rPr>
          <w:spacing w:val="3"/>
          <w:sz w:val="22"/>
          <w:szCs w:val="22"/>
        </w:rPr>
        <w:t>w</w:t>
      </w:r>
      <w:r w:rsidRPr="00E715E2">
        <w:rPr>
          <w:sz w:val="22"/>
          <w:szCs w:val="22"/>
        </w:rPr>
        <w:t>ania</w:t>
      </w:r>
      <w:r w:rsidRPr="00E715E2">
        <w:rPr>
          <w:spacing w:val="-4"/>
          <w:sz w:val="22"/>
          <w:szCs w:val="22"/>
        </w:rPr>
        <w:t xml:space="preserve"> </w:t>
      </w:r>
      <w:r w:rsidRPr="00E715E2">
        <w:rPr>
          <w:sz w:val="22"/>
          <w:szCs w:val="22"/>
        </w:rPr>
        <w:t>Ro</w:t>
      </w:r>
      <w:r w:rsidRPr="00E715E2">
        <w:rPr>
          <w:spacing w:val="-4"/>
          <w:sz w:val="22"/>
          <w:szCs w:val="22"/>
        </w:rPr>
        <w:t>b</w:t>
      </w:r>
      <w:r w:rsidRPr="00E715E2">
        <w:rPr>
          <w:spacing w:val="5"/>
          <w:sz w:val="22"/>
          <w:szCs w:val="22"/>
        </w:rPr>
        <w:t>ó</w:t>
      </w:r>
      <w:r w:rsidRPr="00E715E2">
        <w:rPr>
          <w:sz w:val="22"/>
          <w:szCs w:val="22"/>
        </w:rPr>
        <w:t>t</w:t>
      </w:r>
    </w:p>
    <w:p w:rsidR="001D3824" w:rsidRPr="00E715E2" w:rsidRDefault="001D3824" w:rsidP="001C4B73">
      <w:pPr>
        <w:ind w:right="183"/>
        <w:rPr>
          <w:sz w:val="20"/>
          <w:szCs w:val="20"/>
        </w:rPr>
      </w:pPr>
      <w:r w:rsidRPr="00E715E2">
        <w:rPr>
          <w:sz w:val="20"/>
          <w:szCs w:val="20"/>
        </w:rPr>
        <w:t>Wyko</w:t>
      </w:r>
      <w:r w:rsidRPr="00E715E2">
        <w:rPr>
          <w:spacing w:val="-7"/>
          <w:sz w:val="20"/>
          <w:szCs w:val="20"/>
        </w:rPr>
        <w:t>n</w:t>
      </w:r>
      <w:r w:rsidRPr="00E715E2">
        <w:rPr>
          <w:sz w:val="20"/>
          <w:szCs w:val="20"/>
        </w:rPr>
        <w:t>awca j</w:t>
      </w:r>
      <w:r w:rsidRPr="00E715E2">
        <w:rPr>
          <w:spacing w:val="-4"/>
          <w:sz w:val="20"/>
          <w:szCs w:val="20"/>
        </w:rPr>
        <w:t>e</w:t>
      </w:r>
      <w:r w:rsidRPr="00E715E2">
        <w:rPr>
          <w:sz w:val="20"/>
          <w:szCs w:val="20"/>
        </w:rPr>
        <w:t>st</w:t>
      </w:r>
      <w:r w:rsidRPr="00E715E2">
        <w:rPr>
          <w:spacing w:val="13"/>
          <w:sz w:val="20"/>
          <w:szCs w:val="20"/>
        </w:rPr>
        <w:t xml:space="preserve"> </w:t>
      </w:r>
      <w:r w:rsidRPr="00E715E2">
        <w:rPr>
          <w:sz w:val="20"/>
          <w:szCs w:val="20"/>
        </w:rPr>
        <w:t>o</w:t>
      </w:r>
      <w:r w:rsidRPr="00E715E2">
        <w:rPr>
          <w:spacing w:val="-4"/>
          <w:sz w:val="20"/>
          <w:szCs w:val="20"/>
        </w:rPr>
        <w:t>d</w:t>
      </w:r>
      <w:r w:rsidRPr="00E715E2">
        <w:rPr>
          <w:spacing w:val="5"/>
          <w:sz w:val="20"/>
          <w:szCs w:val="20"/>
        </w:rPr>
        <w:t>p</w:t>
      </w:r>
      <w:r w:rsidRPr="00E715E2">
        <w:rPr>
          <w:sz w:val="20"/>
          <w:szCs w:val="20"/>
        </w:rPr>
        <w:t>owied</w:t>
      </w:r>
      <w:r w:rsidRPr="00E715E2">
        <w:rPr>
          <w:spacing w:val="-4"/>
          <w:sz w:val="20"/>
          <w:szCs w:val="20"/>
        </w:rPr>
        <w:t>zi</w:t>
      </w:r>
      <w:r w:rsidRPr="00E715E2">
        <w:rPr>
          <w:sz w:val="20"/>
          <w:szCs w:val="20"/>
        </w:rPr>
        <w:t>a</w:t>
      </w:r>
      <w:r w:rsidRPr="00E715E2">
        <w:rPr>
          <w:spacing w:val="4"/>
          <w:sz w:val="20"/>
          <w:szCs w:val="20"/>
        </w:rPr>
        <w:t>l</w:t>
      </w:r>
      <w:r w:rsidRPr="00E715E2">
        <w:rPr>
          <w:sz w:val="20"/>
          <w:szCs w:val="20"/>
        </w:rPr>
        <w:t>ny za</w:t>
      </w:r>
      <w:r w:rsidRPr="00E715E2">
        <w:rPr>
          <w:spacing w:val="14"/>
          <w:sz w:val="20"/>
          <w:szCs w:val="20"/>
        </w:rPr>
        <w:t xml:space="preserve"> </w:t>
      </w:r>
      <w:r w:rsidRPr="00E715E2">
        <w:rPr>
          <w:sz w:val="20"/>
          <w:szCs w:val="20"/>
        </w:rPr>
        <w:t>prowadzenie</w:t>
      </w:r>
      <w:r w:rsidRPr="00E715E2">
        <w:rPr>
          <w:spacing w:val="14"/>
          <w:sz w:val="20"/>
          <w:szCs w:val="20"/>
        </w:rPr>
        <w:t xml:space="preserve"> </w:t>
      </w:r>
      <w:r w:rsidRPr="00E715E2">
        <w:rPr>
          <w:sz w:val="20"/>
          <w:szCs w:val="20"/>
        </w:rPr>
        <w:t>R</w:t>
      </w:r>
      <w:r w:rsidRPr="00E715E2">
        <w:rPr>
          <w:spacing w:val="-4"/>
          <w:sz w:val="20"/>
          <w:szCs w:val="20"/>
        </w:rPr>
        <w:t>o</w:t>
      </w:r>
      <w:r w:rsidRPr="00E715E2">
        <w:rPr>
          <w:sz w:val="20"/>
          <w:szCs w:val="20"/>
        </w:rPr>
        <w:t>b</w:t>
      </w:r>
      <w:r w:rsidRPr="00E715E2">
        <w:rPr>
          <w:spacing w:val="-5"/>
          <w:sz w:val="20"/>
          <w:szCs w:val="20"/>
        </w:rPr>
        <w:t>o</w:t>
      </w:r>
      <w:r w:rsidRPr="00E715E2">
        <w:rPr>
          <w:sz w:val="20"/>
          <w:szCs w:val="20"/>
        </w:rPr>
        <w:t>t,</w:t>
      </w:r>
      <w:r w:rsidRPr="00E715E2">
        <w:rPr>
          <w:spacing w:val="13"/>
          <w:sz w:val="20"/>
          <w:szCs w:val="20"/>
        </w:rPr>
        <w:t xml:space="preserve"> </w:t>
      </w:r>
      <w:r w:rsidRPr="00E715E2">
        <w:rPr>
          <w:spacing w:val="5"/>
          <w:sz w:val="20"/>
          <w:szCs w:val="20"/>
        </w:rPr>
        <w:t>z</w:t>
      </w:r>
      <w:r w:rsidRPr="00E715E2">
        <w:rPr>
          <w:sz w:val="20"/>
          <w:szCs w:val="20"/>
        </w:rPr>
        <w:t>g</w:t>
      </w:r>
      <w:r w:rsidRPr="00E715E2">
        <w:rPr>
          <w:spacing w:val="-5"/>
          <w:sz w:val="20"/>
          <w:szCs w:val="20"/>
        </w:rPr>
        <w:t>o</w:t>
      </w:r>
      <w:r w:rsidRPr="00E715E2">
        <w:rPr>
          <w:sz w:val="20"/>
          <w:szCs w:val="20"/>
        </w:rPr>
        <w:t>dnie</w:t>
      </w:r>
      <w:r w:rsidRPr="00E715E2">
        <w:rPr>
          <w:spacing w:val="14"/>
          <w:sz w:val="20"/>
          <w:szCs w:val="20"/>
        </w:rPr>
        <w:t xml:space="preserve"> </w:t>
      </w:r>
      <w:r w:rsidRPr="00E715E2">
        <w:rPr>
          <w:sz w:val="20"/>
          <w:szCs w:val="20"/>
        </w:rPr>
        <w:t>z U</w:t>
      </w:r>
      <w:r w:rsidRPr="00E715E2">
        <w:rPr>
          <w:spacing w:val="-5"/>
          <w:sz w:val="20"/>
          <w:szCs w:val="20"/>
        </w:rPr>
        <w:t>m</w:t>
      </w:r>
      <w:r w:rsidRPr="00E715E2">
        <w:rPr>
          <w:sz w:val="20"/>
          <w:szCs w:val="20"/>
        </w:rPr>
        <w:t>o</w:t>
      </w:r>
      <w:r w:rsidRPr="00E715E2">
        <w:rPr>
          <w:spacing w:val="-4"/>
          <w:sz w:val="20"/>
          <w:szCs w:val="20"/>
        </w:rPr>
        <w:t>w</w:t>
      </w:r>
      <w:r w:rsidRPr="00E715E2">
        <w:rPr>
          <w:spacing w:val="3"/>
          <w:sz w:val="20"/>
          <w:szCs w:val="20"/>
        </w:rPr>
        <w:t>ą</w:t>
      </w:r>
      <w:r w:rsidRPr="00E715E2">
        <w:rPr>
          <w:sz w:val="20"/>
          <w:szCs w:val="20"/>
        </w:rPr>
        <w:t>,</w:t>
      </w:r>
      <w:r w:rsidRPr="00E715E2">
        <w:rPr>
          <w:spacing w:val="13"/>
          <w:sz w:val="20"/>
          <w:szCs w:val="20"/>
        </w:rPr>
        <w:t xml:space="preserve"> </w:t>
      </w:r>
      <w:r w:rsidRPr="00E715E2">
        <w:rPr>
          <w:sz w:val="20"/>
          <w:szCs w:val="20"/>
        </w:rPr>
        <w:t>oraz</w:t>
      </w:r>
      <w:r w:rsidRPr="00E715E2">
        <w:rPr>
          <w:spacing w:val="14"/>
          <w:sz w:val="20"/>
          <w:szCs w:val="20"/>
        </w:rPr>
        <w:t xml:space="preserve"> </w:t>
      </w:r>
      <w:r w:rsidRPr="00E715E2">
        <w:rPr>
          <w:sz w:val="20"/>
          <w:szCs w:val="20"/>
        </w:rPr>
        <w:t>za</w:t>
      </w:r>
      <w:r w:rsidRPr="00E715E2">
        <w:rPr>
          <w:spacing w:val="14"/>
          <w:sz w:val="20"/>
          <w:szCs w:val="20"/>
        </w:rPr>
        <w:t xml:space="preserve"> </w:t>
      </w:r>
      <w:r w:rsidRPr="00E715E2">
        <w:rPr>
          <w:spacing w:val="-4"/>
          <w:sz w:val="20"/>
          <w:szCs w:val="20"/>
        </w:rPr>
        <w:t>j</w:t>
      </w:r>
      <w:r w:rsidRPr="00E715E2">
        <w:rPr>
          <w:sz w:val="20"/>
          <w:szCs w:val="20"/>
        </w:rPr>
        <w:t>ak</w:t>
      </w:r>
      <w:r w:rsidRPr="00E715E2">
        <w:rPr>
          <w:spacing w:val="-7"/>
          <w:sz w:val="20"/>
          <w:szCs w:val="20"/>
        </w:rPr>
        <w:t>o</w:t>
      </w:r>
      <w:r w:rsidRPr="00E715E2">
        <w:rPr>
          <w:spacing w:val="5"/>
          <w:sz w:val="20"/>
          <w:szCs w:val="20"/>
        </w:rPr>
        <w:t>ś</w:t>
      </w:r>
      <w:r w:rsidRPr="00E715E2">
        <w:rPr>
          <w:sz w:val="20"/>
          <w:szCs w:val="20"/>
        </w:rPr>
        <w:t>ć zastoso</w:t>
      </w:r>
      <w:r w:rsidRPr="00E715E2">
        <w:rPr>
          <w:spacing w:val="-8"/>
          <w:sz w:val="20"/>
          <w:szCs w:val="20"/>
        </w:rPr>
        <w:t>w</w:t>
      </w:r>
      <w:r w:rsidRPr="00E715E2">
        <w:rPr>
          <w:sz w:val="20"/>
          <w:szCs w:val="20"/>
        </w:rPr>
        <w:t xml:space="preserve">anych </w:t>
      </w:r>
      <w:r w:rsidRPr="00E715E2">
        <w:rPr>
          <w:spacing w:val="20"/>
          <w:sz w:val="20"/>
          <w:szCs w:val="20"/>
        </w:rPr>
        <w:t xml:space="preserve"> </w:t>
      </w:r>
      <w:r w:rsidRPr="00E715E2">
        <w:rPr>
          <w:spacing w:val="-9"/>
          <w:sz w:val="20"/>
          <w:szCs w:val="20"/>
        </w:rPr>
        <w:t>m</w:t>
      </w:r>
      <w:r w:rsidRPr="00E715E2">
        <w:rPr>
          <w:sz w:val="20"/>
          <w:szCs w:val="20"/>
        </w:rPr>
        <w:t>a</w:t>
      </w:r>
      <w:r w:rsidRPr="00E715E2">
        <w:rPr>
          <w:spacing w:val="8"/>
          <w:sz w:val="20"/>
          <w:szCs w:val="20"/>
        </w:rPr>
        <w:t>t</w:t>
      </w:r>
      <w:r w:rsidRPr="00E715E2">
        <w:rPr>
          <w:spacing w:val="-7"/>
          <w:sz w:val="20"/>
          <w:szCs w:val="20"/>
        </w:rPr>
        <w:t>e</w:t>
      </w:r>
      <w:r w:rsidRPr="00E715E2">
        <w:rPr>
          <w:sz w:val="20"/>
          <w:szCs w:val="20"/>
        </w:rPr>
        <w:t>ri</w:t>
      </w:r>
      <w:r w:rsidRPr="00E715E2">
        <w:rPr>
          <w:spacing w:val="3"/>
          <w:sz w:val="20"/>
          <w:szCs w:val="20"/>
        </w:rPr>
        <w:t>a</w:t>
      </w:r>
      <w:r w:rsidRPr="00E715E2">
        <w:rPr>
          <w:spacing w:val="1"/>
          <w:sz w:val="20"/>
          <w:szCs w:val="20"/>
        </w:rPr>
        <w:t>ł</w:t>
      </w:r>
      <w:r w:rsidRPr="00E715E2">
        <w:rPr>
          <w:sz w:val="20"/>
          <w:szCs w:val="20"/>
        </w:rPr>
        <w:t>ów i wy</w:t>
      </w:r>
      <w:r w:rsidRPr="00E715E2">
        <w:rPr>
          <w:spacing w:val="-6"/>
          <w:sz w:val="20"/>
          <w:szCs w:val="20"/>
        </w:rPr>
        <w:t>k</w:t>
      </w:r>
      <w:r w:rsidRPr="00E715E2">
        <w:rPr>
          <w:sz w:val="20"/>
          <w:szCs w:val="20"/>
        </w:rPr>
        <w:t>ony</w:t>
      </w:r>
      <w:r w:rsidRPr="00E715E2">
        <w:rPr>
          <w:spacing w:val="-6"/>
          <w:sz w:val="20"/>
          <w:szCs w:val="20"/>
        </w:rPr>
        <w:t>w</w:t>
      </w:r>
      <w:r w:rsidRPr="00E715E2">
        <w:rPr>
          <w:spacing w:val="7"/>
          <w:sz w:val="20"/>
          <w:szCs w:val="20"/>
        </w:rPr>
        <w:t>a</w:t>
      </w:r>
      <w:r w:rsidRPr="00E715E2">
        <w:rPr>
          <w:sz w:val="20"/>
          <w:szCs w:val="20"/>
        </w:rPr>
        <w:t>n</w:t>
      </w:r>
      <w:r w:rsidRPr="00E715E2">
        <w:rPr>
          <w:spacing w:val="-5"/>
          <w:sz w:val="20"/>
          <w:szCs w:val="20"/>
        </w:rPr>
        <w:t>y</w:t>
      </w:r>
      <w:r w:rsidRPr="00E715E2">
        <w:rPr>
          <w:sz w:val="20"/>
          <w:szCs w:val="20"/>
        </w:rPr>
        <w:t>ch R</w:t>
      </w:r>
      <w:r w:rsidRPr="00E715E2">
        <w:rPr>
          <w:spacing w:val="-6"/>
          <w:sz w:val="20"/>
          <w:szCs w:val="20"/>
        </w:rPr>
        <w:t>o</w:t>
      </w:r>
      <w:r w:rsidRPr="00E715E2">
        <w:rPr>
          <w:spacing w:val="5"/>
          <w:sz w:val="20"/>
          <w:szCs w:val="20"/>
        </w:rPr>
        <w:t>b</w:t>
      </w:r>
      <w:r w:rsidRPr="00E715E2">
        <w:rPr>
          <w:spacing w:val="-5"/>
          <w:sz w:val="20"/>
          <w:szCs w:val="20"/>
        </w:rPr>
        <w:t>ó</w:t>
      </w:r>
      <w:r w:rsidRPr="00E715E2">
        <w:rPr>
          <w:sz w:val="20"/>
          <w:szCs w:val="20"/>
        </w:rPr>
        <w:t>t, za ich zgodn</w:t>
      </w:r>
      <w:r w:rsidRPr="00E715E2">
        <w:rPr>
          <w:spacing w:val="-1"/>
          <w:sz w:val="20"/>
          <w:szCs w:val="20"/>
        </w:rPr>
        <w:t>o</w:t>
      </w:r>
      <w:r w:rsidRPr="00E715E2">
        <w:rPr>
          <w:sz w:val="20"/>
          <w:szCs w:val="20"/>
        </w:rPr>
        <w:t xml:space="preserve">ść z </w:t>
      </w:r>
      <w:r w:rsidRPr="00E715E2">
        <w:rPr>
          <w:spacing w:val="4"/>
          <w:sz w:val="20"/>
          <w:szCs w:val="20"/>
        </w:rPr>
        <w:t>D</w:t>
      </w:r>
      <w:r w:rsidRPr="00E715E2">
        <w:rPr>
          <w:sz w:val="20"/>
          <w:szCs w:val="20"/>
        </w:rPr>
        <w:t>o</w:t>
      </w:r>
      <w:r w:rsidRPr="00E715E2">
        <w:rPr>
          <w:spacing w:val="-5"/>
          <w:sz w:val="20"/>
          <w:szCs w:val="20"/>
        </w:rPr>
        <w:t>k</w:t>
      </w:r>
      <w:r w:rsidRPr="00E715E2">
        <w:rPr>
          <w:spacing w:val="5"/>
          <w:sz w:val="20"/>
          <w:szCs w:val="20"/>
        </w:rPr>
        <w:t>u</w:t>
      </w:r>
      <w:r w:rsidRPr="00E715E2">
        <w:rPr>
          <w:spacing w:val="-4"/>
          <w:sz w:val="20"/>
          <w:szCs w:val="20"/>
        </w:rPr>
        <w:t>m</w:t>
      </w:r>
      <w:r w:rsidRPr="00E715E2">
        <w:rPr>
          <w:sz w:val="20"/>
          <w:szCs w:val="20"/>
        </w:rPr>
        <w:t>e</w:t>
      </w:r>
      <w:r w:rsidRPr="00E715E2">
        <w:rPr>
          <w:spacing w:val="-7"/>
          <w:sz w:val="20"/>
          <w:szCs w:val="20"/>
        </w:rPr>
        <w:t>n</w:t>
      </w:r>
      <w:r w:rsidRPr="00E715E2">
        <w:rPr>
          <w:sz w:val="20"/>
          <w:szCs w:val="20"/>
        </w:rPr>
        <w:t>t</w:t>
      </w:r>
      <w:r w:rsidRPr="00E715E2">
        <w:rPr>
          <w:spacing w:val="4"/>
          <w:sz w:val="20"/>
          <w:szCs w:val="20"/>
        </w:rPr>
        <w:t>a</w:t>
      </w:r>
      <w:r w:rsidRPr="00E715E2">
        <w:rPr>
          <w:sz w:val="20"/>
          <w:szCs w:val="20"/>
        </w:rPr>
        <w:t>c</w:t>
      </w:r>
      <w:r w:rsidRPr="00E715E2">
        <w:rPr>
          <w:spacing w:val="-5"/>
          <w:sz w:val="20"/>
          <w:szCs w:val="20"/>
        </w:rPr>
        <w:t>j</w:t>
      </w:r>
      <w:r w:rsidRPr="00E715E2">
        <w:rPr>
          <w:sz w:val="20"/>
          <w:szCs w:val="20"/>
        </w:rPr>
        <w:t>ą P</w:t>
      </w:r>
      <w:r w:rsidRPr="00E715E2">
        <w:rPr>
          <w:spacing w:val="4"/>
          <w:sz w:val="20"/>
          <w:szCs w:val="20"/>
        </w:rPr>
        <w:t>r</w:t>
      </w:r>
      <w:r w:rsidRPr="00E715E2">
        <w:rPr>
          <w:spacing w:val="-5"/>
          <w:sz w:val="20"/>
          <w:szCs w:val="20"/>
        </w:rPr>
        <w:t>o</w:t>
      </w:r>
      <w:r w:rsidRPr="00E715E2">
        <w:rPr>
          <w:sz w:val="20"/>
          <w:szCs w:val="20"/>
        </w:rPr>
        <w:t>je</w:t>
      </w:r>
      <w:r w:rsidRPr="00E715E2">
        <w:rPr>
          <w:spacing w:val="-6"/>
          <w:sz w:val="20"/>
          <w:szCs w:val="20"/>
        </w:rPr>
        <w:t>k</w:t>
      </w:r>
      <w:r w:rsidRPr="00E715E2">
        <w:rPr>
          <w:spacing w:val="6"/>
          <w:sz w:val="20"/>
          <w:szCs w:val="20"/>
        </w:rPr>
        <w:t>t</w:t>
      </w:r>
      <w:r w:rsidRPr="00E715E2">
        <w:rPr>
          <w:sz w:val="20"/>
          <w:szCs w:val="20"/>
        </w:rPr>
        <w:t>o</w:t>
      </w:r>
      <w:r w:rsidRPr="00E715E2">
        <w:rPr>
          <w:spacing w:val="-5"/>
          <w:sz w:val="20"/>
          <w:szCs w:val="20"/>
        </w:rPr>
        <w:t>w</w:t>
      </w:r>
      <w:r w:rsidRPr="00E715E2">
        <w:rPr>
          <w:spacing w:val="3"/>
          <w:sz w:val="20"/>
          <w:szCs w:val="20"/>
        </w:rPr>
        <w:t>ą</w:t>
      </w:r>
      <w:r w:rsidRPr="00E715E2">
        <w:rPr>
          <w:sz w:val="20"/>
          <w:szCs w:val="20"/>
        </w:rPr>
        <w:t xml:space="preserve">, </w:t>
      </w:r>
      <w:r w:rsidRPr="00E715E2">
        <w:rPr>
          <w:spacing w:val="-4"/>
          <w:sz w:val="20"/>
          <w:szCs w:val="20"/>
        </w:rPr>
        <w:t>w</w:t>
      </w:r>
      <w:r w:rsidRPr="00E715E2">
        <w:rPr>
          <w:spacing w:val="3"/>
          <w:sz w:val="20"/>
          <w:szCs w:val="20"/>
        </w:rPr>
        <w:t>y</w:t>
      </w:r>
      <w:r w:rsidRPr="00E715E2">
        <w:rPr>
          <w:spacing w:val="-8"/>
          <w:sz w:val="20"/>
          <w:szCs w:val="20"/>
        </w:rPr>
        <w:t>m</w:t>
      </w:r>
      <w:r w:rsidRPr="00E715E2">
        <w:rPr>
          <w:spacing w:val="7"/>
          <w:sz w:val="20"/>
          <w:szCs w:val="20"/>
        </w:rPr>
        <w:t>a</w:t>
      </w:r>
      <w:r w:rsidRPr="00E715E2">
        <w:rPr>
          <w:spacing w:val="-4"/>
          <w:sz w:val="20"/>
          <w:szCs w:val="20"/>
        </w:rPr>
        <w:t>g</w:t>
      </w:r>
      <w:r w:rsidRPr="00E715E2">
        <w:rPr>
          <w:spacing w:val="2"/>
          <w:sz w:val="20"/>
          <w:szCs w:val="20"/>
        </w:rPr>
        <w:t>a</w:t>
      </w:r>
      <w:r w:rsidRPr="00E715E2">
        <w:rPr>
          <w:sz w:val="20"/>
          <w:szCs w:val="20"/>
        </w:rPr>
        <w:t>n</w:t>
      </w:r>
      <w:r w:rsidRPr="00E715E2">
        <w:rPr>
          <w:spacing w:val="-4"/>
          <w:sz w:val="20"/>
          <w:szCs w:val="20"/>
        </w:rPr>
        <w:t>i</w:t>
      </w:r>
      <w:r w:rsidRPr="00E715E2">
        <w:rPr>
          <w:spacing w:val="8"/>
          <w:sz w:val="20"/>
          <w:szCs w:val="20"/>
        </w:rPr>
        <w:t>a</w:t>
      </w:r>
      <w:r w:rsidRPr="00E715E2">
        <w:rPr>
          <w:spacing w:val="-4"/>
          <w:sz w:val="20"/>
          <w:szCs w:val="20"/>
        </w:rPr>
        <w:t>m</w:t>
      </w:r>
      <w:r w:rsidRPr="00E715E2">
        <w:rPr>
          <w:sz w:val="20"/>
          <w:szCs w:val="20"/>
        </w:rPr>
        <w:t>i</w:t>
      </w:r>
      <w:r w:rsidRPr="00E715E2">
        <w:rPr>
          <w:spacing w:val="-2"/>
          <w:sz w:val="20"/>
          <w:szCs w:val="20"/>
        </w:rPr>
        <w:t xml:space="preserve"> </w:t>
      </w:r>
      <w:r w:rsidRPr="00E715E2">
        <w:rPr>
          <w:spacing w:val="3"/>
          <w:sz w:val="20"/>
          <w:szCs w:val="20"/>
        </w:rPr>
        <w:t>S</w:t>
      </w:r>
      <w:r w:rsidRPr="00E715E2">
        <w:rPr>
          <w:spacing w:val="-1"/>
          <w:sz w:val="20"/>
          <w:szCs w:val="20"/>
        </w:rPr>
        <w:t>T</w:t>
      </w:r>
      <w:r w:rsidRPr="00E715E2">
        <w:rPr>
          <w:sz w:val="20"/>
          <w:szCs w:val="20"/>
        </w:rPr>
        <w:t xml:space="preserve"> </w:t>
      </w:r>
      <w:r w:rsidRPr="00E715E2">
        <w:rPr>
          <w:spacing w:val="-4"/>
          <w:sz w:val="20"/>
          <w:szCs w:val="20"/>
        </w:rPr>
        <w:t>o</w:t>
      </w:r>
      <w:r w:rsidRPr="00E715E2">
        <w:rPr>
          <w:spacing w:val="3"/>
          <w:sz w:val="20"/>
          <w:szCs w:val="20"/>
        </w:rPr>
        <w:t>ra</w:t>
      </w:r>
      <w:r w:rsidRPr="00E715E2">
        <w:rPr>
          <w:sz w:val="20"/>
          <w:szCs w:val="20"/>
        </w:rPr>
        <w:t>z</w:t>
      </w:r>
      <w:r w:rsidRPr="00E715E2">
        <w:rPr>
          <w:spacing w:val="-2"/>
          <w:sz w:val="20"/>
          <w:szCs w:val="20"/>
        </w:rPr>
        <w:t xml:space="preserve"> </w:t>
      </w:r>
      <w:r w:rsidRPr="00E715E2">
        <w:rPr>
          <w:spacing w:val="2"/>
          <w:sz w:val="20"/>
          <w:szCs w:val="20"/>
        </w:rPr>
        <w:t>p</w:t>
      </w:r>
      <w:r w:rsidRPr="00E715E2">
        <w:rPr>
          <w:spacing w:val="-4"/>
          <w:sz w:val="20"/>
          <w:szCs w:val="20"/>
        </w:rPr>
        <w:t>o</w:t>
      </w:r>
      <w:r w:rsidRPr="00E715E2">
        <w:rPr>
          <w:sz w:val="20"/>
          <w:szCs w:val="20"/>
        </w:rPr>
        <w:t>l</w:t>
      </w:r>
      <w:r w:rsidRPr="00E715E2">
        <w:rPr>
          <w:spacing w:val="-4"/>
          <w:sz w:val="20"/>
          <w:szCs w:val="20"/>
        </w:rPr>
        <w:t>e</w:t>
      </w:r>
      <w:r w:rsidRPr="00E715E2">
        <w:rPr>
          <w:sz w:val="20"/>
          <w:szCs w:val="20"/>
        </w:rPr>
        <w:t>c</w:t>
      </w:r>
      <w:r w:rsidRPr="00E715E2">
        <w:rPr>
          <w:spacing w:val="-4"/>
          <w:sz w:val="20"/>
          <w:szCs w:val="20"/>
        </w:rPr>
        <w:t>e</w:t>
      </w:r>
      <w:r w:rsidRPr="00E715E2">
        <w:rPr>
          <w:spacing w:val="2"/>
          <w:sz w:val="20"/>
          <w:szCs w:val="20"/>
        </w:rPr>
        <w:t>n</w:t>
      </w:r>
      <w:r w:rsidRPr="00E715E2">
        <w:rPr>
          <w:spacing w:val="-4"/>
          <w:sz w:val="20"/>
          <w:szCs w:val="20"/>
        </w:rPr>
        <w:t>i</w:t>
      </w:r>
      <w:r w:rsidRPr="00E715E2">
        <w:rPr>
          <w:spacing w:val="8"/>
          <w:sz w:val="20"/>
          <w:szCs w:val="20"/>
        </w:rPr>
        <w:t>a</w:t>
      </w:r>
      <w:r w:rsidRPr="00E715E2">
        <w:rPr>
          <w:spacing w:val="-4"/>
          <w:sz w:val="20"/>
          <w:szCs w:val="20"/>
        </w:rPr>
        <w:t>m</w:t>
      </w:r>
      <w:r w:rsidRPr="00E715E2">
        <w:rPr>
          <w:sz w:val="20"/>
          <w:szCs w:val="20"/>
        </w:rPr>
        <w:t>i</w:t>
      </w:r>
      <w:r w:rsidRPr="00E715E2">
        <w:rPr>
          <w:spacing w:val="-2"/>
          <w:sz w:val="20"/>
          <w:szCs w:val="20"/>
        </w:rPr>
        <w:t xml:space="preserve"> </w:t>
      </w:r>
      <w:r w:rsidRPr="00E715E2">
        <w:rPr>
          <w:spacing w:val="4"/>
          <w:sz w:val="20"/>
          <w:szCs w:val="20"/>
        </w:rPr>
        <w:t>I</w:t>
      </w:r>
      <w:r w:rsidRPr="00E715E2">
        <w:rPr>
          <w:spacing w:val="-4"/>
          <w:sz w:val="20"/>
          <w:szCs w:val="20"/>
        </w:rPr>
        <w:t>n</w:t>
      </w:r>
      <w:r w:rsidRPr="00E715E2">
        <w:rPr>
          <w:sz w:val="20"/>
          <w:szCs w:val="20"/>
        </w:rPr>
        <w:t>s</w:t>
      </w:r>
      <w:r w:rsidRPr="00E715E2">
        <w:rPr>
          <w:spacing w:val="5"/>
          <w:sz w:val="20"/>
          <w:szCs w:val="20"/>
        </w:rPr>
        <w:t>p</w:t>
      </w:r>
      <w:r w:rsidRPr="00E715E2">
        <w:rPr>
          <w:spacing w:val="-4"/>
          <w:sz w:val="20"/>
          <w:szCs w:val="20"/>
        </w:rPr>
        <w:t>ek</w:t>
      </w:r>
      <w:r w:rsidRPr="00E715E2">
        <w:rPr>
          <w:spacing w:val="3"/>
          <w:sz w:val="20"/>
          <w:szCs w:val="20"/>
        </w:rPr>
        <w:t>t</w:t>
      </w:r>
      <w:r w:rsidRPr="00E715E2">
        <w:rPr>
          <w:spacing w:val="-4"/>
          <w:sz w:val="20"/>
          <w:szCs w:val="20"/>
        </w:rPr>
        <w:t>o</w:t>
      </w:r>
      <w:r w:rsidRPr="00E715E2">
        <w:rPr>
          <w:spacing w:val="3"/>
          <w:sz w:val="20"/>
          <w:szCs w:val="20"/>
        </w:rPr>
        <w:t>ra</w:t>
      </w:r>
      <w:r w:rsidRPr="00E715E2">
        <w:rPr>
          <w:sz w:val="20"/>
          <w:szCs w:val="20"/>
        </w:rPr>
        <w:t>.</w:t>
      </w:r>
    </w:p>
    <w:p w:rsidR="001D3824" w:rsidRPr="00E715E2" w:rsidRDefault="001D3824" w:rsidP="001C4B73">
      <w:pPr>
        <w:ind w:right="183"/>
        <w:rPr>
          <w:sz w:val="20"/>
          <w:szCs w:val="20"/>
        </w:rPr>
      </w:pPr>
      <w:r w:rsidRPr="00E715E2">
        <w:rPr>
          <w:sz w:val="20"/>
          <w:szCs w:val="20"/>
        </w:rPr>
        <w:t>Nas</w:t>
      </w:r>
      <w:r w:rsidRPr="00E715E2">
        <w:rPr>
          <w:spacing w:val="3"/>
          <w:sz w:val="20"/>
          <w:szCs w:val="20"/>
        </w:rPr>
        <w:t>t</w:t>
      </w:r>
      <w:r w:rsidRPr="00E715E2">
        <w:rPr>
          <w:spacing w:val="-7"/>
          <w:sz w:val="20"/>
          <w:szCs w:val="20"/>
        </w:rPr>
        <w:t>ę</w:t>
      </w:r>
      <w:r w:rsidRPr="00E715E2">
        <w:rPr>
          <w:sz w:val="20"/>
          <w:szCs w:val="20"/>
        </w:rPr>
        <w:t>pst</w:t>
      </w:r>
      <w:r w:rsidRPr="00E715E2">
        <w:rPr>
          <w:spacing w:val="-4"/>
          <w:sz w:val="20"/>
          <w:szCs w:val="20"/>
        </w:rPr>
        <w:t>w</w:t>
      </w:r>
      <w:r w:rsidRPr="00E715E2">
        <w:rPr>
          <w:sz w:val="20"/>
          <w:szCs w:val="20"/>
        </w:rPr>
        <w:t>a</w:t>
      </w:r>
      <w:r w:rsidRPr="00E715E2">
        <w:rPr>
          <w:spacing w:val="46"/>
          <w:sz w:val="20"/>
          <w:szCs w:val="20"/>
        </w:rPr>
        <w:t xml:space="preserve"> </w:t>
      </w:r>
      <w:r w:rsidRPr="00E715E2">
        <w:rPr>
          <w:sz w:val="20"/>
          <w:szCs w:val="20"/>
        </w:rPr>
        <w:t>jakiegok</w:t>
      </w:r>
      <w:r w:rsidRPr="00E715E2">
        <w:rPr>
          <w:spacing w:val="-4"/>
          <w:sz w:val="20"/>
          <w:szCs w:val="20"/>
        </w:rPr>
        <w:t>o</w:t>
      </w:r>
      <w:r w:rsidRPr="00E715E2">
        <w:rPr>
          <w:sz w:val="20"/>
          <w:szCs w:val="20"/>
        </w:rPr>
        <w:t>lwiek</w:t>
      </w:r>
      <w:r w:rsidRPr="00E715E2">
        <w:rPr>
          <w:spacing w:val="40"/>
          <w:sz w:val="20"/>
          <w:szCs w:val="20"/>
        </w:rPr>
        <w:t xml:space="preserve"> </w:t>
      </w:r>
      <w:r w:rsidRPr="00E715E2">
        <w:rPr>
          <w:spacing w:val="5"/>
          <w:sz w:val="20"/>
          <w:szCs w:val="20"/>
        </w:rPr>
        <w:t>b</w:t>
      </w:r>
      <w:r w:rsidRPr="00E715E2">
        <w:rPr>
          <w:sz w:val="20"/>
          <w:szCs w:val="20"/>
        </w:rPr>
        <w:t>ł</w:t>
      </w:r>
      <w:r w:rsidRPr="00E715E2">
        <w:rPr>
          <w:spacing w:val="-1"/>
          <w:sz w:val="20"/>
          <w:szCs w:val="20"/>
        </w:rPr>
        <w:t>ę</w:t>
      </w:r>
      <w:r w:rsidRPr="00E715E2">
        <w:rPr>
          <w:spacing w:val="-5"/>
          <w:sz w:val="20"/>
          <w:szCs w:val="20"/>
        </w:rPr>
        <w:t>d</w:t>
      </w:r>
      <w:r w:rsidRPr="00E715E2">
        <w:rPr>
          <w:sz w:val="20"/>
          <w:szCs w:val="20"/>
        </w:rPr>
        <w:t>u</w:t>
      </w:r>
      <w:r w:rsidRPr="00E715E2">
        <w:rPr>
          <w:spacing w:val="46"/>
          <w:sz w:val="20"/>
          <w:szCs w:val="20"/>
        </w:rPr>
        <w:t xml:space="preserve"> </w:t>
      </w:r>
      <w:r w:rsidRPr="00E715E2">
        <w:rPr>
          <w:sz w:val="20"/>
          <w:szCs w:val="20"/>
        </w:rPr>
        <w:t>spowodo</w:t>
      </w:r>
      <w:r w:rsidRPr="00E715E2">
        <w:rPr>
          <w:spacing w:val="-7"/>
          <w:sz w:val="20"/>
          <w:szCs w:val="20"/>
        </w:rPr>
        <w:t>w</w:t>
      </w:r>
      <w:r w:rsidRPr="00E715E2">
        <w:rPr>
          <w:sz w:val="20"/>
          <w:szCs w:val="20"/>
        </w:rPr>
        <w:t>anego</w:t>
      </w:r>
      <w:r w:rsidRPr="00E715E2">
        <w:rPr>
          <w:spacing w:val="42"/>
          <w:sz w:val="20"/>
          <w:szCs w:val="20"/>
        </w:rPr>
        <w:t xml:space="preserve"> </w:t>
      </w:r>
      <w:r w:rsidRPr="00E715E2">
        <w:rPr>
          <w:spacing w:val="5"/>
          <w:sz w:val="20"/>
          <w:szCs w:val="20"/>
        </w:rPr>
        <w:t>p</w:t>
      </w:r>
      <w:r w:rsidRPr="00E715E2">
        <w:rPr>
          <w:sz w:val="20"/>
          <w:szCs w:val="20"/>
        </w:rPr>
        <w:t>rz</w:t>
      </w:r>
      <w:r w:rsidRPr="00E715E2">
        <w:rPr>
          <w:spacing w:val="-5"/>
          <w:sz w:val="20"/>
          <w:szCs w:val="20"/>
        </w:rPr>
        <w:t>e</w:t>
      </w:r>
      <w:r w:rsidRPr="00E715E2">
        <w:rPr>
          <w:sz w:val="20"/>
          <w:szCs w:val="20"/>
        </w:rPr>
        <w:t>z</w:t>
      </w:r>
      <w:r w:rsidRPr="00E715E2">
        <w:rPr>
          <w:spacing w:val="46"/>
          <w:sz w:val="20"/>
          <w:szCs w:val="20"/>
        </w:rPr>
        <w:t xml:space="preserve"> </w:t>
      </w:r>
      <w:r w:rsidRPr="00E715E2">
        <w:rPr>
          <w:sz w:val="20"/>
          <w:szCs w:val="20"/>
        </w:rPr>
        <w:t>Wyko</w:t>
      </w:r>
      <w:r w:rsidRPr="00E715E2">
        <w:rPr>
          <w:spacing w:val="-5"/>
          <w:sz w:val="20"/>
          <w:szCs w:val="20"/>
        </w:rPr>
        <w:t>n</w:t>
      </w:r>
      <w:r w:rsidRPr="00E715E2">
        <w:rPr>
          <w:sz w:val="20"/>
          <w:szCs w:val="20"/>
        </w:rPr>
        <w:t>aw</w:t>
      </w:r>
      <w:r w:rsidRPr="00E715E2">
        <w:rPr>
          <w:spacing w:val="5"/>
          <w:sz w:val="20"/>
          <w:szCs w:val="20"/>
        </w:rPr>
        <w:t>c</w:t>
      </w:r>
      <w:r w:rsidRPr="00E715E2">
        <w:rPr>
          <w:sz w:val="20"/>
          <w:szCs w:val="20"/>
        </w:rPr>
        <w:t>ę</w:t>
      </w:r>
      <w:r w:rsidRPr="00E715E2">
        <w:rPr>
          <w:spacing w:val="43"/>
          <w:sz w:val="20"/>
          <w:szCs w:val="20"/>
        </w:rPr>
        <w:t xml:space="preserve"> </w:t>
      </w:r>
      <w:r w:rsidRPr="00E715E2">
        <w:rPr>
          <w:sz w:val="20"/>
          <w:szCs w:val="20"/>
        </w:rPr>
        <w:t>w</w:t>
      </w:r>
      <w:r w:rsidRPr="00E715E2">
        <w:rPr>
          <w:spacing w:val="40"/>
          <w:sz w:val="20"/>
          <w:szCs w:val="20"/>
        </w:rPr>
        <w:t xml:space="preserve"> </w:t>
      </w:r>
      <w:r w:rsidRPr="00E715E2">
        <w:rPr>
          <w:sz w:val="20"/>
          <w:szCs w:val="20"/>
        </w:rPr>
        <w:t>prowa</w:t>
      </w:r>
      <w:r w:rsidRPr="00E715E2">
        <w:rPr>
          <w:spacing w:val="-5"/>
          <w:sz w:val="20"/>
          <w:szCs w:val="20"/>
        </w:rPr>
        <w:t>d</w:t>
      </w:r>
      <w:r w:rsidRPr="00E715E2">
        <w:rPr>
          <w:sz w:val="20"/>
          <w:szCs w:val="20"/>
        </w:rPr>
        <w:t>zeniu</w:t>
      </w:r>
      <w:r w:rsidRPr="00E715E2">
        <w:rPr>
          <w:spacing w:val="43"/>
          <w:sz w:val="20"/>
          <w:szCs w:val="20"/>
        </w:rPr>
        <w:t xml:space="preserve"> </w:t>
      </w:r>
      <w:r w:rsidRPr="00E715E2">
        <w:rPr>
          <w:sz w:val="20"/>
          <w:szCs w:val="20"/>
        </w:rPr>
        <w:t>Robót</w:t>
      </w:r>
      <w:r w:rsidRPr="00E715E2">
        <w:rPr>
          <w:spacing w:val="46"/>
          <w:sz w:val="20"/>
          <w:szCs w:val="20"/>
        </w:rPr>
        <w:t xml:space="preserve"> </w:t>
      </w:r>
      <w:r w:rsidRPr="00E715E2">
        <w:rPr>
          <w:sz w:val="20"/>
          <w:szCs w:val="20"/>
        </w:rPr>
        <w:t>z</w:t>
      </w:r>
      <w:r w:rsidRPr="00E715E2">
        <w:rPr>
          <w:spacing w:val="-5"/>
          <w:sz w:val="20"/>
          <w:szCs w:val="20"/>
        </w:rPr>
        <w:t>o</w:t>
      </w:r>
      <w:r w:rsidRPr="00E715E2">
        <w:rPr>
          <w:sz w:val="20"/>
          <w:szCs w:val="20"/>
        </w:rPr>
        <w:t>st</w:t>
      </w:r>
      <w:r w:rsidRPr="00E715E2">
        <w:rPr>
          <w:spacing w:val="4"/>
          <w:sz w:val="20"/>
          <w:szCs w:val="20"/>
        </w:rPr>
        <w:t>a</w:t>
      </w:r>
      <w:r w:rsidRPr="00E715E2">
        <w:rPr>
          <w:spacing w:val="-4"/>
          <w:sz w:val="20"/>
          <w:szCs w:val="20"/>
        </w:rPr>
        <w:t>n</w:t>
      </w:r>
      <w:r w:rsidRPr="00E715E2">
        <w:rPr>
          <w:spacing w:val="3"/>
          <w:sz w:val="20"/>
          <w:szCs w:val="20"/>
        </w:rPr>
        <w:t>ą</w:t>
      </w:r>
      <w:r w:rsidRPr="00E715E2">
        <w:rPr>
          <w:sz w:val="20"/>
          <w:szCs w:val="20"/>
        </w:rPr>
        <w:t xml:space="preserve">, </w:t>
      </w:r>
      <w:r w:rsidRPr="00E715E2">
        <w:rPr>
          <w:spacing w:val="1"/>
          <w:sz w:val="20"/>
          <w:szCs w:val="20"/>
        </w:rPr>
        <w:t>j</w:t>
      </w:r>
      <w:r w:rsidRPr="00E715E2">
        <w:rPr>
          <w:spacing w:val="-6"/>
          <w:sz w:val="20"/>
          <w:szCs w:val="20"/>
        </w:rPr>
        <w:t>e</w:t>
      </w:r>
      <w:r w:rsidRPr="00E715E2">
        <w:rPr>
          <w:spacing w:val="5"/>
          <w:sz w:val="20"/>
          <w:szCs w:val="20"/>
        </w:rPr>
        <w:t>ś</w:t>
      </w:r>
      <w:r w:rsidRPr="00E715E2">
        <w:rPr>
          <w:spacing w:val="-5"/>
          <w:sz w:val="20"/>
          <w:szCs w:val="20"/>
        </w:rPr>
        <w:t>l</w:t>
      </w:r>
      <w:r w:rsidRPr="00E715E2">
        <w:rPr>
          <w:sz w:val="20"/>
          <w:szCs w:val="20"/>
        </w:rPr>
        <w:t>i</w:t>
      </w:r>
      <w:r w:rsidRPr="00E715E2">
        <w:rPr>
          <w:spacing w:val="4"/>
          <w:sz w:val="20"/>
          <w:szCs w:val="20"/>
        </w:rPr>
        <w:t xml:space="preserve"> </w:t>
      </w:r>
      <w:r w:rsidRPr="00E715E2">
        <w:rPr>
          <w:spacing w:val="-1"/>
          <w:sz w:val="20"/>
          <w:szCs w:val="20"/>
        </w:rPr>
        <w:t>w</w:t>
      </w:r>
      <w:r w:rsidRPr="00E715E2">
        <w:rPr>
          <w:sz w:val="20"/>
          <w:szCs w:val="20"/>
        </w:rPr>
        <w:t>y</w:t>
      </w:r>
      <w:r w:rsidRPr="00E715E2">
        <w:rPr>
          <w:spacing w:val="-9"/>
          <w:sz w:val="20"/>
          <w:szCs w:val="20"/>
        </w:rPr>
        <w:t>m</w:t>
      </w:r>
      <w:r w:rsidRPr="00E715E2">
        <w:rPr>
          <w:spacing w:val="7"/>
          <w:sz w:val="20"/>
          <w:szCs w:val="20"/>
        </w:rPr>
        <w:t>a</w:t>
      </w:r>
      <w:r w:rsidRPr="00E715E2">
        <w:rPr>
          <w:spacing w:val="-5"/>
          <w:sz w:val="20"/>
          <w:szCs w:val="20"/>
        </w:rPr>
        <w:t>g</w:t>
      </w:r>
      <w:r w:rsidRPr="00E715E2">
        <w:rPr>
          <w:spacing w:val="4"/>
          <w:sz w:val="20"/>
          <w:szCs w:val="20"/>
        </w:rPr>
        <w:t>a</w:t>
      </w:r>
      <w:r w:rsidRPr="00E715E2">
        <w:rPr>
          <w:sz w:val="20"/>
          <w:szCs w:val="20"/>
        </w:rPr>
        <w:t>ć</w:t>
      </w:r>
      <w:r w:rsidRPr="00E715E2">
        <w:rPr>
          <w:spacing w:val="2"/>
          <w:sz w:val="20"/>
          <w:szCs w:val="20"/>
        </w:rPr>
        <w:t xml:space="preserve"> </w:t>
      </w:r>
      <w:r w:rsidRPr="00E715E2">
        <w:rPr>
          <w:spacing w:val="-1"/>
          <w:sz w:val="20"/>
          <w:szCs w:val="20"/>
        </w:rPr>
        <w:t>t</w:t>
      </w:r>
      <w:r w:rsidRPr="00E715E2">
        <w:rPr>
          <w:spacing w:val="-5"/>
          <w:sz w:val="20"/>
          <w:szCs w:val="20"/>
        </w:rPr>
        <w:t>e</w:t>
      </w:r>
      <w:r w:rsidRPr="00E715E2">
        <w:rPr>
          <w:spacing w:val="3"/>
          <w:sz w:val="20"/>
          <w:szCs w:val="20"/>
        </w:rPr>
        <w:t>g</w:t>
      </w:r>
      <w:r w:rsidRPr="00E715E2">
        <w:rPr>
          <w:sz w:val="20"/>
          <w:szCs w:val="20"/>
        </w:rPr>
        <w:t xml:space="preserve">o </w:t>
      </w:r>
      <w:r w:rsidRPr="00E715E2">
        <w:rPr>
          <w:spacing w:val="-1"/>
          <w:sz w:val="20"/>
          <w:szCs w:val="20"/>
        </w:rPr>
        <w:t>b</w:t>
      </w:r>
      <w:r w:rsidRPr="00E715E2">
        <w:rPr>
          <w:spacing w:val="-2"/>
          <w:sz w:val="20"/>
          <w:szCs w:val="20"/>
        </w:rPr>
        <w:t>ę</w:t>
      </w:r>
      <w:r w:rsidRPr="00E715E2">
        <w:rPr>
          <w:sz w:val="20"/>
          <w:szCs w:val="20"/>
        </w:rPr>
        <w:t>d</w:t>
      </w:r>
      <w:r w:rsidRPr="00E715E2">
        <w:rPr>
          <w:spacing w:val="-5"/>
          <w:sz w:val="20"/>
          <w:szCs w:val="20"/>
        </w:rPr>
        <w:t>z</w:t>
      </w:r>
      <w:r w:rsidRPr="00E715E2">
        <w:rPr>
          <w:spacing w:val="4"/>
          <w:sz w:val="20"/>
          <w:szCs w:val="20"/>
        </w:rPr>
        <w:t>i</w:t>
      </w:r>
      <w:r w:rsidRPr="00E715E2">
        <w:rPr>
          <w:sz w:val="20"/>
          <w:szCs w:val="20"/>
        </w:rPr>
        <w:t xml:space="preserve">e </w:t>
      </w:r>
      <w:r w:rsidRPr="00E715E2">
        <w:rPr>
          <w:spacing w:val="-1"/>
          <w:sz w:val="20"/>
          <w:szCs w:val="20"/>
        </w:rPr>
        <w:t>I</w:t>
      </w:r>
      <w:r w:rsidRPr="00E715E2">
        <w:rPr>
          <w:spacing w:val="-5"/>
          <w:sz w:val="20"/>
          <w:szCs w:val="20"/>
        </w:rPr>
        <w:t>n</w:t>
      </w:r>
      <w:r w:rsidRPr="00E715E2">
        <w:rPr>
          <w:sz w:val="20"/>
          <w:szCs w:val="20"/>
        </w:rPr>
        <w:t>s</w:t>
      </w:r>
      <w:r w:rsidRPr="00E715E2">
        <w:rPr>
          <w:spacing w:val="4"/>
          <w:sz w:val="20"/>
          <w:szCs w:val="20"/>
        </w:rPr>
        <w:t>p</w:t>
      </w:r>
      <w:r w:rsidRPr="00E715E2">
        <w:rPr>
          <w:spacing w:val="-5"/>
          <w:sz w:val="20"/>
          <w:szCs w:val="20"/>
        </w:rPr>
        <w:t>ek</w:t>
      </w:r>
      <w:r w:rsidRPr="00E715E2">
        <w:rPr>
          <w:spacing w:val="9"/>
          <w:sz w:val="20"/>
          <w:szCs w:val="20"/>
        </w:rPr>
        <w:t>t</w:t>
      </w:r>
      <w:r w:rsidRPr="00E715E2">
        <w:rPr>
          <w:spacing w:val="-5"/>
          <w:sz w:val="20"/>
          <w:szCs w:val="20"/>
        </w:rPr>
        <w:t>o</w:t>
      </w:r>
      <w:r w:rsidRPr="00E715E2">
        <w:rPr>
          <w:spacing w:val="3"/>
          <w:sz w:val="20"/>
          <w:szCs w:val="20"/>
        </w:rPr>
        <w:t>r</w:t>
      </w:r>
      <w:r w:rsidRPr="00E715E2">
        <w:rPr>
          <w:sz w:val="20"/>
          <w:szCs w:val="20"/>
        </w:rPr>
        <w:t>,</w:t>
      </w:r>
      <w:r w:rsidRPr="00E715E2">
        <w:rPr>
          <w:spacing w:val="5"/>
          <w:sz w:val="20"/>
          <w:szCs w:val="20"/>
        </w:rPr>
        <w:t xml:space="preserve"> </w:t>
      </w:r>
      <w:r w:rsidRPr="00E715E2">
        <w:rPr>
          <w:sz w:val="20"/>
          <w:szCs w:val="20"/>
        </w:rPr>
        <w:t>p</w:t>
      </w:r>
      <w:r w:rsidRPr="00E715E2">
        <w:rPr>
          <w:spacing w:val="-5"/>
          <w:sz w:val="20"/>
          <w:szCs w:val="20"/>
        </w:rPr>
        <w:t>o</w:t>
      </w:r>
      <w:r w:rsidRPr="00E715E2">
        <w:rPr>
          <w:sz w:val="20"/>
          <w:szCs w:val="20"/>
        </w:rPr>
        <w:t>p</w:t>
      </w:r>
      <w:r w:rsidRPr="00E715E2">
        <w:rPr>
          <w:spacing w:val="3"/>
          <w:sz w:val="20"/>
          <w:szCs w:val="20"/>
        </w:rPr>
        <w:t>ra</w:t>
      </w:r>
      <w:r w:rsidRPr="00E715E2">
        <w:rPr>
          <w:spacing w:val="-5"/>
          <w:sz w:val="20"/>
          <w:szCs w:val="20"/>
        </w:rPr>
        <w:t>wi</w:t>
      </w:r>
      <w:r w:rsidRPr="00E715E2">
        <w:rPr>
          <w:sz w:val="20"/>
          <w:szCs w:val="20"/>
        </w:rPr>
        <w:t>one</w:t>
      </w:r>
      <w:r w:rsidRPr="00E715E2">
        <w:rPr>
          <w:spacing w:val="-4"/>
          <w:sz w:val="20"/>
          <w:szCs w:val="20"/>
        </w:rPr>
        <w:t xml:space="preserve"> </w:t>
      </w:r>
      <w:r w:rsidRPr="00E715E2">
        <w:rPr>
          <w:sz w:val="20"/>
          <w:szCs w:val="20"/>
        </w:rPr>
        <w:t>p</w:t>
      </w:r>
      <w:r w:rsidRPr="00E715E2">
        <w:rPr>
          <w:spacing w:val="3"/>
          <w:sz w:val="20"/>
          <w:szCs w:val="20"/>
        </w:rPr>
        <w:t>rz</w:t>
      </w:r>
      <w:r w:rsidRPr="00E715E2">
        <w:rPr>
          <w:spacing w:val="-5"/>
          <w:sz w:val="20"/>
          <w:szCs w:val="20"/>
        </w:rPr>
        <w:t>e</w:t>
      </w:r>
      <w:r w:rsidRPr="00E715E2">
        <w:rPr>
          <w:sz w:val="20"/>
          <w:szCs w:val="20"/>
        </w:rPr>
        <w:t>z</w:t>
      </w:r>
      <w:r w:rsidRPr="00E715E2">
        <w:rPr>
          <w:spacing w:val="3"/>
          <w:sz w:val="20"/>
          <w:szCs w:val="20"/>
        </w:rPr>
        <w:t xml:space="preserve"> </w:t>
      </w:r>
      <w:r w:rsidRPr="00E715E2">
        <w:rPr>
          <w:spacing w:val="-5"/>
          <w:sz w:val="20"/>
          <w:szCs w:val="20"/>
        </w:rPr>
        <w:t>W</w:t>
      </w:r>
      <w:r w:rsidRPr="00E715E2">
        <w:rPr>
          <w:spacing w:val="3"/>
          <w:sz w:val="20"/>
          <w:szCs w:val="20"/>
        </w:rPr>
        <w:t>y</w:t>
      </w:r>
      <w:r w:rsidRPr="00E715E2">
        <w:rPr>
          <w:spacing w:val="-5"/>
          <w:sz w:val="20"/>
          <w:szCs w:val="20"/>
        </w:rPr>
        <w:t>k</w:t>
      </w:r>
      <w:r w:rsidRPr="00E715E2">
        <w:rPr>
          <w:sz w:val="20"/>
          <w:szCs w:val="20"/>
        </w:rPr>
        <w:t>o</w:t>
      </w:r>
      <w:r w:rsidRPr="00E715E2">
        <w:rPr>
          <w:spacing w:val="-5"/>
          <w:sz w:val="20"/>
          <w:szCs w:val="20"/>
        </w:rPr>
        <w:t>n</w:t>
      </w:r>
      <w:r w:rsidRPr="00E715E2">
        <w:rPr>
          <w:spacing w:val="7"/>
          <w:sz w:val="20"/>
          <w:szCs w:val="20"/>
        </w:rPr>
        <w:t>a</w:t>
      </w:r>
      <w:r w:rsidRPr="00E715E2">
        <w:rPr>
          <w:spacing w:val="-5"/>
          <w:sz w:val="20"/>
          <w:szCs w:val="20"/>
        </w:rPr>
        <w:t>w</w:t>
      </w:r>
      <w:r w:rsidRPr="00E715E2">
        <w:rPr>
          <w:spacing w:val="6"/>
          <w:sz w:val="20"/>
          <w:szCs w:val="20"/>
        </w:rPr>
        <w:t>c</w:t>
      </w:r>
      <w:r w:rsidRPr="00E715E2">
        <w:rPr>
          <w:sz w:val="20"/>
          <w:szCs w:val="20"/>
        </w:rPr>
        <w:t>ę</w:t>
      </w:r>
      <w:r w:rsidRPr="00E715E2">
        <w:rPr>
          <w:spacing w:val="-2"/>
          <w:sz w:val="20"/>
          <w:szCs w:val="20"/>
        </w:rPr>
        <w:t xml:space="preserve"> </w:t>
      </w:r>
      <w:r w:rsidRPr="00E715E2">
        <w:rPr>
          <w:spacing w:val="-5"/>
          <w:sz w:val="20"/>
          <w:szCs w:val="20"/>
        </w:rPr>
        <w:t>n</w:t>
      </w:r>
      <w:r w:rsidRPr="00E715E2">
        <w:rPr>
          <w:sz w:val="20"/>
          <w:szCs w:val="20"/>
        </w:rPr>
        <w:t>a</w:t>
      </w:r>
      <w:r w:rsidRPr="00E715E2">
        <w:rPr>
          <w:spacing w:val="8"/>
          <w:sz w:val="20"/>
          <w:szCs w:val="20"/>
        </w:rPr>
        <w:t xml:space="preserve"> </w:t>
      </w:r>
      <w:r w:rsidRPr="00E715E2">
        <w:rPr>
          <w:spacing w:val="-6"/>
          <w:sz w:val="20"/>
          <w:szCs w:val="20"/>
        </w:rPr>
        <w:t>w</w:t>
      </w:r>
      <w:r w:rsidRPr="00E715E2">
        <w:rPr>
          <w:spacing w:val="-4"/>
          <w:sz w:val="20"/>
          <w:szCs w:val="20"/>
        </w:rPr>
        <w:t>ł</w:t>
      </w:r>
      <w:r w:rsidRPr="00E715E2">
        <w:rPr>
          <w:spacing w:val="3"/>
          <w:sz w:val="20"/>
          <w:szCs w:val="20"/>
        </w:rPr>
        <w:t>a</w:t>
      </w:r>
      <w:r w:rsidRPr="00E715E2">
        <w:rPr>
          <w:spacing w:val="5"/>
          <w:sz w:val="20"/>
          <w:szCs w:val="20"/>
        </w:rPr>
        <w:t>s</w:t>
      </w:r>
      <w:r w:rsidRPr="00E715E2">
        <w:rPr>
          <w:spacing w:val="-5"/>
          <w:sz w:val="20"/>
          <w:szCs w:val="20"/>
        </w:rPr>
        <w:t>n</w:t>
      </w:r>
      <w:r w:rsidRPr="00E715E2">
        <w:rPr>
          <w:sz w:val="20"/>
          <w:szCs w:val="20"/>
        </w:rPr>
        <w:t xml:space="preserve">y </w:t>
      </w:r>
      <w:r w:rsidRPr="00E715E2">
        <w:rPr>
          <w:spacing w:val="3"/>
          <w:sz w:val="20"/>
          <w:szCs w:val="20"/>
        </w:rPr>
        <w:t>k</w:t>
      </w:r>
      <w:r w:rsidRPr="00E715E2">
        <w:rPr>
          <w:spacing w:val="-5"/>
          <w:sz w:val="20"/>
          <w:szCs w:val="20"/>
        </w:rPr>
        <w:t>o</w:t>
      </w:r>
      <w:r w:rsidRPr="00E715E2">
        <w:rPr>
          <w:sz w:val="20"/>
          <w:szCs w:val="20"/>
        </w:rPr>
        <w:t>s</w:t>
      </w:r>
      <w:r w:rsidRPr="00E715E2">
        <w:rPr>
          <w:spacing w:val="-5"/>
          <w:sz w:val="20"/>
          <w:szCs w:val="20"/>
        </w:rPr>
        <w:t>z</w:t>
      </w:r>
      <w:r w:rsidRPr="00E715E2">
        <w:rPr>
          <w:spacing w:val="4"/>
          <w:sz w:val="20"/>
          <w:szCs w:val="20"/>
        </w:rPr>
        <w:t>t</w:t>
      </w:r>
      <w:r w:rsidRPr="00E715E2">
        <w:rPr>
          <w:sz w:val="20"/>
          <w:szCs w:val="20"/>
        </w:rPr>
        <w:t>.</w:t>
      </w:r>
    </w:p>
    <w:p w:rsidR="001D3824" w:rsidRPr="00E715E2" w:rsidRDefault="001D3824" w:rsidP="001C4B73">
      <w:pPr>
        <w:ind w:right="183"/>
        <w:rPr>
          <w:sz w:val="20"/>
          <w:szCs w:val="20"/>
        </w:rPr>
      </w:pPr>
      <w:r w:rsidRPr="00E715E2">
        <w:rPr>
          <w:sz w:val="20"/>
          <w:szCs w:val="20"/>
        </w:rPr>
        <w:t>Pol</w:t>
      </w:r>
      <w:r w:rsidRPr="00E715E2">
        <w:rPr>
          <w:spacing w:val="-4"/>
          <w:sz w:val="20"/>
          <w:szCs w:val="20"/>
        </w:rPr>
        <w:t>e</w:t>
      </w:r>
      <w:r w:rsidRPr="00E715E2">
        <w:rPr>
          <w:sz w:val="20"/>
          <w:szCs w:val="20"/>
        </w:rPr>
        <w:t>cenia</w:t>
      </w:r>
      <w:r w:rsidRPr="00E715E2">
        <w:rPr>
          <w:spacing w:val="9"/>
          <w:sz w:val="20"/>
          <w:szCs w:val="20"/>
        </w:rPr>
        <w:t xml:space="preserve"> </w:t>
      </w:r>
      <w:r w:rsidRPr="00E715E2">
        <w:rPr>
          <w:spacing w:val="-5"/>
          <w:sz w:val="20"/>
          <w:szCs w:val="20"/>
        </w:rPr>
        <w:t>In</w:t>
      </w:r>
      <w:r w:rsidRPr="00E715E2">
        <w:rPr>
          <w:sz w:val="20"/>
          <w:szCs w:val="20"/>
        </w:rPr>
        <w:t>s</w:t>
      </w:r>
      <w:r w:rsidRPr="00E715E2">
        <w:rPr>
          <w:spacing w:val="5"/>
          <w:sz w:val="20"/>
          <w:szCs w:val="20"/>
        </w:rPr>
        <w:t>p</w:t>
      </w:r>
      <w:r w:rsidRPr="00E715E2">
        <w:rPr>
          <w:sz w:val="20"/>
          <w:szCs w:val="20"/>
        </w:rPr>
        <w:t>e</w:t>
      </w:r>
      <w:r w:rsidRPr="00E715E2">
        <w:rPr>
          <w:spacing w:val="-7"/>
          <w:sz w:val="20"/>
          <w:szCs w:val="20"/>
        </w:rPr>
        <w:t>k</w:t>
      </w:r>
      <w:r w:rsidRPr="00E715E2">
        <w:rPr>
          <w:spacing w:val="6"/>
          <w:sz w:val="20"/>
          <w:szCs w:val="20"/>
        </w:rPr>
        <w:t>t</w:t>
      </w:r>
      <w:r w:rsidRPr="00E715E2">
        <w:rPr>
          <w:spacing w:val="-5"/>
          <w:sz w:val="20"/>
          <w:szCs w:val="20"/>
        </w:rPr>
        <w:t>o</w:t>
      </w:r>
      <w:r w:rsidRPr="00E715E2">
        <w:rPr>
          <w:sz w:val="20"/>
          <w:szCs w:val="20"/>
        </w:rPr>
        <w:t>ra</w:t>
      </w:r>
      <w:r w:rsidRPr="00E715E2">
        <w:rPr>
          <w:spacing w:val="9"/>
          <w:sz w:val="20"/>
          <w:szCs w:val="20"/>
        </w:rPr>
        <w:t xml:space="preserve"> </w:t>
      </w:r>
      <w:r w:rsidRPr="00E715E2">
        <w:rPr>
          <w:spacing w:val="4"/>
          <w:sz w:val="20"/>
          <w:szCs w:val="20"/>
        </w:rPr>
        <w:t>b</w:t>
      </w:r>
      <w:r w:rsidRPr="00E715E2">
        <w:rPr>
          <w:sz w:val="20"/>
          <w:szCs w:val="20"/>
        </w:rPr>
        <w:t>ę</w:t>
      </w:r>
      <w:r w:rsidRPr="00E715E2">
        <w:rPr>
          <w:spacing w:val="-7"/>
          <w:sz w:val="20"/>
          <w:szCs w:val="20"/>
        </w:rPr>
        <w:t>d</w:t>
      </w:r>
      <w:r w:rsidRPr="00E715E2">
        <w:rPr>
          <w:sz w:val="20"/>
          <w:szCs w:val="20"/>
        </w:rPr>
        <w:t>ą</w:t>
      </w:r>
      <w:r w:rsidRPr="00E715E2">
        <w:rPr>
          <w:spacing w:val="12"/>
          <w:sz w:val="20"/>
          <w:szCs w:val="20"/>
        </w:rPr>
        <w:t xml:space="preserve"> </w:t>
      </w:r>
      <w:r w:rsidRPr="00E715E2">
        <w:rPr>
          <w:sz w:val="20"/>
          <w:szCs w:val="20"/>
        </w:rPr>
        <w:t>w</w:t>
      </w:r>
      <w:r w:rsidRPr="00E715E2">
        <w:rPr>
          <w:spacing w:val="-4"/>
          <w:sz w:val="20"/>
          <w:szCs w:val="20"/>
        </w:rPr>
        <w:t>y</w:t>
      </w:r>
      <w:r w:rsidRPr="00E715E2">
        <w:rPr>
          <w:sz w:val="20"/>
          <w:szCs w:val="20"/>
        </w:rPr>
        <w:t>kony</w:t>
      </w:r>
      <w:r w:rsidRPr="00E715E2">
        <w:rPr>
          <w:spacing w:val="-6"/>
          <w:sz w:val="20"/>
          <w:szCs w:val="20"/>
        </w:rPr>
        <w:t>w</w:t>
      </w:r>
      <w:r w:rsidRPr="00E715E2">
        <w:rPr>
          <w:spacing w:val="7"/>
          <w:sz w:val="20"/>
          <w:szCs w:val="20"/>
        </w:rPr>
        <w:t>a</w:t>
      </w:r>
      <w:r w:rsidRPr="00E715E2">
        <w:rPr>
          <w:sz w:val="20"/>
          <w:szCs w:val="20"/>
        </w:rPr>
        <w:t>ne</w:t>
      </w:r>
      <w:r w:rsidRPr="00E715E2">
        <w:rPr>
          <w:spacing w:val="4"/>
          <w:sz w:val="20"/>
          <w:szCs w:val="20"/>
        </w:rPr>
        <w:t xml:space="preserve"> </w:t>
      </w:r>
      <w:r w:rsidRPr="00E715E2">
        <w:rPr>
          <w:sz w:val="20"/>
          <w:szCs w:val="20"/>
        </w:rPr>
        <w:t xml:space="preserve">nie </w:t>
      </w:r>
      <w:r w:rsidRPr="00E715E2">
        <w:rPr>
          <w:spacing w:val="5"/>
          <w:sz w:val="20"/>
          <w:szCs w:val="20"/>
        </w:rPr>
        <w:t>p</w:t>
      </w:r>
      <w:r w:rsidRPr="00E715E2">
        <w:rPr>
          <w:spacing w:val="-4"/>
          <w:sz w:val="20"/>
          <w:szCs w:val="20"/>
        </w:rPr>
        <w:t>ó</w:t>
      </w:r>
      <w:r w:rsidRPr="00E715E2">
        <w:rPr>
          <w:spacing w:val="3"/>
          <w:sz w:val="20"/>
          <w:szCs w:val="20"/>
        </w:rPr>
        <w:t>ź</w:t>
      </w:r>
      <w:r w:rsidRPr="00E715E2">
        <w:rPr>
          <w:sz w:val="20"/>
          <w:szCs w:val="20"/>
        </w:rPr>
        <w:t>niej</w:t>
      </w:r>
      <w:r w:rsidRPr="00E715E2">
        <w:rPr>
          <w:spacing w:val="9"/>
          <w:sz w:val="20"/>
          <w:szCs w:val="20"/>
        </w:rPr>
        <w:t xml:space="preserve"> </w:t>
      </w:r>
      <w:r w:rsidRPr="00E715E2">
        <w:rPr>
          <w:sz w:val="20"/>
          <w:szCs w:val="20"/>
        </w:rPr>
        <w:t>n</w:t>
      </w:r>
      <w:r w:rsidRPr="00E715E2">
        <w:rPr>
          <w:spacing w:val="-7"/>
          <w:sz w:val="20"/>
          <w:szCs w:val="20"/>
        </w:rPr>
        <w:t>i</w:t>
      </w:r>
      <w:r w:rsidRPr="00E715E2">
        <w:rPr>
          <w:sz w:val="20"/>
          <w:szCs w:val="20"/>
        </w:rPr>
        <w:t>ż</w:t>
      </w:r>
      <w:r w:rsidRPr="00E715E2">
        <w:rPr>
          <w:spacing w:val="7"/>
          <w:sz w:val="20"/>
          <w:szCs w:val="20"/>
        </w:rPr>
        <w:t xml:space="preserve"> </w:t>
      </w:r>
      <w:r w:rsidRPr="00E715E2">
        <w:rPr>
          <w:sz w:val="20"/>
          <w:szCs w:val="20"/>
        </w:rPr>
        <w:t>w</w:t>
      </w:r>
      <w:r w:rsidRPr="00E715E2">
        <w:rPr>
          <w:spacing w:val="9"/>
          <w:sz w:val="20"/>
          <w:szCs w:val="20"/>
        </w:rPr>
        <w:t xml:space="preserve"> </w:t>
      </w:r>
      <w:r w:rsidRPr="00E715E2">
        <w:rPr>
          <w:spacing w:val="-4"/>
          <w:sz w:val="20"/>
          <w:szCs w:val="20"/>
        </w:rPr>
        <w:t>c</w:t>
      </w:r>
      <w:r w:rsidRPr="00E715E2">
        <w:rPr>
          <w:sz w:val="20"/>
          <w:szCs w:val="20"/>
        </w:rPr>
        <w:t>zasie</w:t>
      </w:r>
      <w:r w:rsidRPr="00E715E2">
        <w:rPr>
          <w:spacing w:val="9"/>
          <w:sz w:val="20"/>
          <w:szCs w:val="20"/>
        </w:rPr>
        <w:t xml:space="preserve"> </w:t>
      </w:r>
      <w:r w:rsidRPr="00E715E2">
        <w:rPr>
          <w:sz w:val="20"/>
          <w:szCs w:val="20"/>
        </w:rPr>
        <w:t>prz</w:t>
      </w:r>
      <w:r w:rsidRPr="00E715E2">
        <w:rPr>
          <w:spacing w:val="-3"/>
          <w:sz w:val="20"/>
          <w:szCs w:val="20"/>
        </w:rPr>
        <w:t>e</w:t>
      </w:r>
      <w:r w:rsidRPr="00E715E2">
        <w:rPr>
          <w:sz w:val="20"/>
          <w:szCs w:val="20"/>
        </w:rPr>
        <w:t>z</w:t>
      </w:r>
      <w:r w:rsidRPr="00E715E2">
        <w:rPr>
          <w:spacing w:val="9"/>
          <w:sz w:val="20"/>
          <w:szCs w:val="20"/>
        </w:rPr>
        <w:t xml:space="preserve"> </w:t>
      </w:r>
      <w:r w:rsidRPr="00E715E2">
        <w:rPr>
          <w:sz w:val="20"/>
          <w:szCs w:val="20"/>
        </w:rPr>
        <w:t>niego</w:t>
      </w:r>
      <w:r w:rsidRPr="00E715E2">
        <w:rPr>
          <w:spacing w:val="5"/>
          <w:sz w:val="20"/>
          <w:szCs w:val="20"/>
        </w:rPr>
        <w:t xml:space="preserve"> </w:t>
      </w:r>
      <w:r w:rsidRPr="00E715E2">
        <w:rPr>
          <w:sz w:val="20"/>
          <w:szCs w:val="20"/>
        </w:rPr>
        <w:t>w</w:t>
      </w:r>
      <w:r w:rsidRPr="00E715E2">
        <w:rPr>
          <w:spacing w:val="-6"/>
          <w:sz w:val="20"/>
          <w:szCs w:val="20"/>
        </w:rPr>
        <w:t>y</w:t>
      </w:r>
      <w:r w:rsidRPr="00E715E2">
        <w:rPr>
          <w:sz w:val="20"/>
          <w:szCs w:val="20"/>
        </w:rPr>
        <w:t>znaczony</w:t>
      </w:r>
      <w:r w:rsidRPr="00E715E2">
        <w:rPr>
          <w:spacing w:val="-7"/>
          <w:sz w:val="20"/>
          <w:szCs w:val="20"/>
        </w:rPr>
        <w:t>m</w:t>
      </w:r>
      <w:r w:rsidRPr="00E715E2">
        <w:rPr>
          <w:sz w:val="20"/>
          <w:szCs w:val="20"/>
        </w:rPr>
        <w:t>,</w:t>
      </w:r>
      <w:r w:rsidRPr="00E715E2">
        <w:rPr>
          <w:spacing w:val="9"/>
          <w:sz w:val="20"/>
          <w:szCs w:val="20"/>
        </w:rPr>
        <w:t xml:space="preserve"> </w:t>
      </w:r>
      <w:r w:rsidRPr="00E715E2">
        <w:rPr>
          <w:spacing w:val="4"/>
          <w:sz w:val="20"/>
          <w:szCs w:val="20"/>
        </w:rPr>
        <w:t>p</w:t>
      </w:r>
      <w:r w:rsidRPr="00E715E2">
        <w:rPr>
          <w:sz w:val="20"/>
          <w:szCs w:val="20"/>
        </w:rPr>
        <w:t>o</w:t>
      </w:r>
      <w:r w:rsidRPr="00E715E2">
        <w:rPr>
          <w:spacing w:val="9"/>
          <w:sz w:val="20"/>
          <w:szCs w:val="20"/>
        </w:rPr>
        <w:t xml:space="preserve"> </w:t>
      </w:r>
      <w:r w:rsidRPr="00E715E2">
        <w:rPr>
          <w:spacing w:val="-7"/>
          <w:sz w:val="20"/>
          <w:szCs w:val="20"/>
        </w:rPr>
        <w:t>i</w:t>
      </w:r>
      <w:r w:rsidRPr="00E715E2">
        <w:rPr>
          <w:spacing w:val="7"/>
          <w:sz w:val="20"/>
          <w:szCs w:val="20"/>
        </w:rPr>
        <w:t>c</w:t>
      </w:r>
      <w:r w:rsidRPr="00E715E2">
        <w:rPr>
          <w:sz w:val="20"/>
          <w:szCs w:val="20"/>
        </w:rPr>
        <w:t xml:space="preserve">h </w:t>
      </w:r>
      <w:r w:rsidRPr="00E715E2">
        <w:rPr>
          <w:spacing w:val="-5"/>
          <w:sz w:val="20"/>
          <w:szCs w:val="20"/>
        </w:rPr>
        <w:t>o</w:t>
      </w:r>
      <w:r w:rsidRPr="00E715E2">
        <w:rPr>
          <w:sz w:val="20"/>
          <w:szCs w:val="20"/>
        </w:rPr>
        <w:t>t</w:t>
      </w:r>
      <w:r w:rsidRPr="00E715E2">
        <w:rPr>
          <w:spacing w:val="4"/>
          <w:sz w:val="20"/>
          <w:szCs w:val="20"/>
        </w:rPr>
        <w:t>r</w:t>
      </w:r>
      <w:r w:rsidRPr="00E715E2">
        <w:rPr>
          <w:sz w:val="20"/>
          <w:szCs w:val="20"/>
        </w:rPr>
        <w:t>zy</w:t>
      </w:r>
      <w:r w:rsidRPr="00E715E2">
        <w:rPr>
          <w:spacing w:val="-11"/>
          <w:sz w:val="20"/>
          <w:szCs w:val="20"/>
        </w:rPr>
        <w:t>m</w:t>
      </w:r>
      <w:r w:rsidRPr="00E715E2">
        <w:rPr>
          <w:spacing w:val="7"/>
          <w:sz w:val="20"/>
          <w:szCs w:val="20"/>
        </w:rPr>
        <w:t>a</w:t>
      </w:r>
      <w:r w:rsidRPr="00E715E2">
        <w:rPr>
          <w:sz w:val="20"/>
          <w:szCs w:val="20"/>
        </w:rPr>
        <w:t>n</w:t>
      </w:r>
      <w:r w:rsidRPr="00E715E2">
        <w:rPr>
          <w:spacing w:val="-4"/>
          <w:sz w:val="20"/>
          <w:szCs w:val="20"/>
        </w:rPr>
        <w:t>i</w:t>
      </w:r>
      <w:r w:rsidRPr="00E715E2">
        <w:rPr>
          <w:sz w:val="20"/>
          <w:szCs w:val="20"/>
        </w:rPr>
        <w:t>u</w:t>
      </w:r>
      <w:r w:rsidRPr="00E715E2">
        <w:rPr>
          <w:spacing w:val="7"/>
          <w:sz w:val="20"/>
          <w:szCs w:val="20"/>
        </w:rPr>
        <w:t xml:space="preserve"> </w:t>
      </w:r>
      <w:r w:rsidRPr="00E715E2">
        <w:rPr>
          <w:sz w:val="20"/>
          <w:szCs w:val="20"/>
        </w:rPr>
        <w:t>prz</w:t>
      </w:r>
      <w:r w:rsidRPr="00E715E2">
        <w:rPr>
          <w:spacing w:val="-5"/>
          <w:sz w:val="20"/>
          <w:szCs w:val="20"/>
        </w:rPr>
        <w:t>e</w:t>
      </w:r>
      <w:r w:rsidRPr="00E715E2">
        <w:rPr>
          <w:sz w:val="20"/>
          <w:szCs w:val="20"/>
        </w:rPr>
        <w:t>z</w:t>
      </w:r>
      <w:r w:rsidRPr="00E715E2">
        <w:rPr>
          <w:spacing w:val="7"/>
          <w:sz w:val="20"/>
          <w:szCs w:val="20"/>
        </w:rPr>
        <w:t xml:space="preserve"> </w:t>
      </w:r>
      <w:r w:rsidRPr="00E715E2">
        <w:rPr>
          <w:sz w:val="20"/>
          <w:szCs w:val="20"/>
        </w:rPr>
        <w:t>Wyko</w:t>
      </w:r>
      <w:r w:rsidRPr="00E715E2">
        <w:rPr>
          <w:spacing w:val="-4"/>
          <w:sz w:val="20"/>
          <w:szCs w:val="20"/>
        </w:rPr>
        <w:t>n</w:t>
      </w:r>
      <w:r w:rsidRPr="00E715E2">
        <w:rPr>
          <w:sz w:val="20"/>
          <w:szCs w:val="20"/>
        </w:rPr>
        <w:t>aw</w:t>
      </w:r>
      <w:r w:rsidRPr="00E715E2">
        <w:rPr>
          <w:spacing w:val="5"/>
          <w:sz w:val="20"/>
          <w:szCs w:val="20"/>
        </w:rPr>
        <w:t>c</w:t>
      </w:r>
      <w:r w:rsidRPr="00E715E2">
        <w:rPr>
          <w:spacing w:val="-7"/>
          <w:sz w:val="20"/>
          <w:szCs w:val="20"/>
        </w:rPr>
        <w:t>ę</w:t>
      </w:r>
      <w:r w:rsidRPr="00E715E2">
        <w:rPr>
          <w:sz w:val="20"/>
          <w:szCs w:val="20"/>
        </w:rPr>
        <w:t>,</w:t>
      </w:r>
      <w:r w:rsidRPr="00E715E2">
        <w:rPr>
          <w:spacing w:val="7"/>
          <w:sz w:val="20"/>
          <w:szCs w:val="20"/>
        </w:rPr>
        <w:t xml:space="preserve"> </w:t>
      </w:r>
      <w:r w:rsidRPr="00E715E2">
        <w:rPr>
          <w:sz w:val="20"/>
          <w:szCs w:val="20"/>
        </w:rPr>
        <w:t>pod</w:t>
      </w:r>
      <w:r w:rsidRPr="00E715E2">
        <w:rPr>
          <w:spacing w:val="7"/>
          <w:sz w:val="20"/>
          <w:szCs w:val="20"/>
        </w:rPr>
        <w:t xml:space="preserve"> </w:t>
      </w:r>
      <w:r w:rsidRPr="00E715E2">
        <w:rPr>
          <w:spacing w:val="-7"/>
          <w:sz w:val="20"/>
          <w:szCs w:val="20"/>
        </w:rPr>
        <w:t>g</w:t>
      </w:r>
      <w:r w:rsidRPr="00E715E2">
        <w:rPr>
          <w:sz w:val="20"/>
          <w:szCs w:val="20"/>
        </w:rPr>
        <w:t>r</w:t>
      </w:r>
      <w:r w:rsidRPr="00E715E2">
        <w:rPr>
          <w:spacing w:val="3"/>
          <w:sz w:val="20"/>
          <w:szCs w:val="20"/>
        </w:rPr>
        <w:t>o</w:t>
      </w:r>
      <w:r w:rsidRPr="00E715E2">
        <w:rPr>
          <w:sz w:val="20"/>
          <w:szCs w:val="20"/>
        </w:rPr>
        <w:t>źbą</w:t>
      </w:r>
      <w:r w:rsidRPr="00E715E2">
        <w:rPr>
          <w:spacing w:val="8"/>
          <w:sz w:val="20"/>
          <w:szCs w:val="20"/>
        </w:rPr>
        <w:t xml:space="preserve"> </w:t>
      </w:r>
      <w:r w:rsidRPr="00E715E2">
        <w:rPr>
          <w:sz w:val="20"/>
          <w:szCs w:val="20"/>
        </w:rPr>
        <w:t>zatrzy</w:t>
      </w:r>
      <w:r w:rsidRPr="00E715E2">
        <w:rPr>
          <w:spacing w:val="-10"/>
          <w:sz w:val="20"/>
          <w:szCs w:val="20"/>
        </w:rPr>
        <w:t>m</w:t>
      </w:r>
      <w:r w:rsidRPr="00E715E2">
        <w:rPr>
          <w:spacing w:val="7"/>
          <w:sz w:val="20"/>
          <w:szCs w:val="20"/>
        </w:rPr>
        <w:t>a</w:t>
      </w:r>
      <w:r w:rsidRPr="00E715E2">
        <w:rPr>
          <w:sz w:val="20"/>
          <w:szCs w:val="20"/>
        </w:rPr>
        <w:t>n</w:t>
      </w:r>
      <w:r w:rsidRPr="00E715E2">
        <w:rPr>
          <w:spacing w:val="-4"/>
          <w:sz w:val="20"/>
          <w:szCs w:val="20"/>
        </w:rPr>
        <w:t>i</w:t>
      </w:r>
      <w:r w:rsidRPr="00E715E2">
        <w:rPr>
          <w:sz w:val="20"/>
          <w:szCs w:val="20"/>
        </w:rPr>
        <w:t>a</w:t>
      </w:r>
      <w:r w:rsidRPr="00E715E2">
        <w:rPr>
          <w:spacing w:val="7"/>
          <w:sz w:val="20"/>
          <w:szCs w:val="20"/>
        </w:rPr>
        <w:t xml:space="preserve"> </w:t>
      </w:r>
      <w:r w:rsidRPr="00E715E2">
        <w:rPr>
          <w:spacing w:val="4"/>
          <w:sz w:val="20"/>
          <w:szCs w:val="20"/>
        </w:rPr>
        <w:t>R</w:t>
      </w:r>
      <w:r w:rsidRPr="00E715E2">
        <w:rPr>
          <w:spacing w:val="-5"/>
          <w:sz w:val="20"/>
          <w:szCs w:val="20"/>
        </w:rPr>
        <w:t>o</w:t>
      </w:r>
      <w:r w:rsidRPr="00E715E2">
        <w:rPr>
          <w:sz w:val="20"/>
          <w:szCs w:val="20"/>
        </w:rPr>
        <w:t>b</w:t>
      </w:r>
      <w:r w:rsidRPr="00E715E2">
        <w:rPr>
          <w:spacing w:val="-5"/>
          <w:sz w:val="20"/>
          <w:szCs w:val="20"/>
        </w:rPr>
        <w:t>ó</w:t>
      </w:r>
      <w:r w:rsidRPr="00E715E2">
        <w:rPr>
          <w:sz w:val="20"/>
          <w:szCs w:val="20"/>
        </w:rPr>
        <w:t>t.</w:t>
      </w:r>
      <w:r w:rsidRPr="00E715E2">
        <w:rPr>
          <w:spacing w:val="10"/>
          <w:sz w:val="20"/>
          <w:szCs w:val="20"/>
        </w:rPr>
        <w:t xml:space="preserve"> </w:t>
      </w:r>
      <w:r w:rsidRPr="00E715E2">
        <w:rPr>
          <w:sz w:val="20"/>
          <w:szCs w:val="20"/>
        </w:rPr>
        <w:t>Skut</w:t>
      </w:r>
      <w:r w:rsidRPr="00E715E2">
        <w:rPr>
          <w:spacing w:val="-7"/>
          <w:sz w:val="20"/>
          <w:szCs w:val="20"/>
        </w:rPr>
        <w:t>k</w:t>
      </w:r>
      <w:r w:rsidRPr="00E715E2">
        <w:rPr>
          <w:sz w:val="20"/>
          <w:szCs w:val="20"/>
        </w:rPr>
        <w:t>i</w:t>
      </w:r>
      <w:r w:rsidRPr="00E715E2">
        <w:rPr>
          <w:spacing w:val="3"/>
          <w:sz w:val="20"/>
          <w:szCs w:val="20"/>
        </w:rPr>
        <w:t xml:space="preserve"> </w:t>
      </w:r>
      <w:r w:rsidRPr="00E715E2">
        <w:rPr>
          <w:sz w:val="20"/>
          <w:szCs w:val="20"/>
        </w:rPr>
        <w:t>f</w:t>
      </w:r>
      <w:r w:rsidRPr="00E715E2">
        <w:rPr>
          <w:spacing w:val="4"/>
          <w:sz w:val="20"/>
          <w:szCs w:val="20"/>
        </w:rPr>
        <w:t>i</w:t>
      </w:r>
      <w:r w:rsidRPr="00E715E2">
        <w:rPr>
          <w:spacing w:val="-5"/>
          <w:sz w:val="20"/>
          <w:szCs w:val="20"/>
        </w:rPr>
        <w:t>n</w:t>
      </w:r>
      <w:r w:rsidRPr="00E715E2">
        <w:rPr>
          <w:sz w:val="20"/>
          <w:szCs w:val="20"/>
        </w:rPr>
        <w:t>ansowe</w:t>
      </w:r>
      <w:r w:rsidRPr="00E715E2">
        <w:rPr>
          <w:spacing w:val="3"/>
          <w:sz w:val="20"/>
          <w:szCs w:val="20"/>
        </w:rPr>
        <w:t xml:space="preserve"> </w:t>
      </w:r>
      <w:r w:rsidRPr="00E715E2">
        <w:rPr>
          <w:sz w:val="20"/>
          <w:szCs w:val="20"/>
        </w:rPr>
        <w:t>z</w:t>
      </w:r>
      <w:r w:rsidRPr="00E715E2">
        <w:rPr>
          <w:spacing w:val="7"/>
          <w:sz w:val="20"/>
          <w:szCs w:val="20"/>
        </w:rPr>
        <w:t xml:space="preserve"> </w:t>
      </w:r>
      <w:r w:rsidRPr="00E715E2">
        <w:rPr>
          <w:spacing w:val="4"/>
          <w:sz w:val="20"/>
          <w:szCs w:val="20"/>
        </w:rPr>
        <w:t>t</w:t>
      </w:r>
      <w:r w:rsidRPr="00E715E2">
        <w:rPr>
          <w:sz w:val="20"/>
          <w:szCs w:val="20"/>
        </w:rPr>
        <w:t>ego t</w:t>
      </w:r>
      <w:r w:rsidRPr="00E715E2">
        <w:rPr>
          <w:spacing w:val="-4"/>
          <w:sz w:val="20"/>
          <w:szCs w:val="20"/>
        </w:rPr>
        <w:t>y</w:t>
      </w:r>
      <w:r w:rsidRPr="00E715E2">
        <w:rPr>
          <w:sz w:val="20"/>
          <w:szCs w:val="20"/>
        </w:rPr>
        <w:t>t</w:t>
      </w:r>
      <w:r w:rsidRPr="00E715E2">
        <w:rPr>
          <w:spacing w:val="3"/>
          <w:sz w:val="20"/>
          <w:szCs w:val="20"/>
        </w:rPr>
        <w:t>u</w:t>
      </w:r>
      <w:r w:rsidRPr="00E715E2">
        <w:rPr>
          <w:spacing w:val="-4"/>
          <w:sz w:val="20"/>
          <w:szCs w:val="20"/>
        </w:rPr>
        <w:t>ł</w:t>
      </w:r>
      <w:r w:rsidRPr="00E715E2">
        <w:rPr>
          <w:sz w:val="20"/>
          <w:szCs w:val="20"/>
        </w:rPr>
        <w:t>u</w:t>
      </w:r>
      <w:r w:rsidRPr="00E715E2">
        <w:rPr>
          <w:spacing w:val="7"/>
          <w:sz w:val="20"/>
          <w:szCs w:val="20"/>
        </w:rPr>
        <w:t xml:space="preserve"> </w:t>
      </w:r>
      <w:r w:rsidRPr="00E715E2">
        <w:rPr>
          <w:sz w:val="20"/>
          <w:szCs w:val="20"/>
        </w:rPr>
        <w:t>pon</w:t>
      </w:r>
      <w:r w:rsidRPr="00E715E2">
        <w:rPr>
          <w:spacing w:val="-5"/>
          <w:sz w:val="20"/>
          <w:szCs w:val="20"/>
        </w:rPr>
        <w:t>o</w:t>
      </w:r>
      <w:r w:rsidRPr="00E715E2">
        <w:rPr>
          <w:spacing w:val="5"/>
          <w:sz w:val="20"/>
          <w:szCs w:val="20"/>
        </w:rPr>
        <w:t>s</w:t>
      </w:r>
      <w:r w:rsidRPr="00E715E2">
        <w:rPr>
          <w:sz w:val="20"/>
          <w:szCs w:val="20"/>
        </w:rPr>
        <w:t>i Wyko</w:t>
      </w:r>
      <w:r w:rsidRPr="00E715E2">
        <w:rPr>
          <w:spacing w:val="-7"/>
          <w:sz w:val="20"/>
          <w:szCs w:val="20"/>
        </w:rPr>
        <w:t>n</w:t>
      </w:r>
      <w:r w:rsidR="008409EA" w:rsidRPr="00E715E2">
        <w:rPr>
          <w:sz w:val="20"/>
          <w:szCs w:val="20"/>
        </w:rPr>
        <w:t>awca.</w:t>
      </w:r>
    </w:p>
    <w:p w:rsidR="001D3824" w:rsidRPr="00E715E2" w:rsidRDefault="001D3824" w:rsidP="001C4B73">
      <w:pPr>
        <w:pStyle w:val="Nagwek2"/>
        <w:tabs>
          <w:tab w:val="left" w:pos="1134"/>
        </w:tabs>
        <w:ind w:left="284" w:right="183" w:firstLine="0"/>
        <w:jc w:val="left"/>
        <w:rPr>
          <w:sz w:val="24"/>
          <w:szCs w:val="24"/>
        </w:rPr>
      </w:pPr>
      <w:r w:rsidRPr="00E715E2">
        <w:rPr>
          <w:sz w:val="24"/>
          <w:szCs w:val="24"/>
        </w:rPr>
        <w:t>KO</w:t>
      </w:r>
      <w:r w:rsidRPr="00E715E2">
        <w:rPr>
          <w:spacing w:val="-8"/>
          <w:sz w:val="24"/>
          <w:szCs w:val="24"/>
        </w:rPr>
        <w:t>N</w:t>
      </w:r>
      <w:r w:rsidRPr="00E715E2">
        <w:rPr>
          <w:sz w:val="24"/>
          <w:szCs w:val="24"/>
        </w:rPr>
        <w:t>TROLA</w:t>
      </w:r>
      <w:r w:rsidRPr="00E715E2">
        <w:rPr>
          <w:spacing w:val="-4"/>
          <w:sz w:val="24"/>
          <w:szCs w:val="24"/>
        </w:rPr>
        <w:t xml:space="preserve"> </w:t>
      </w:r>
      <w:r w:rsidRPr="00E715E2">
        <w:rPr>
          <w:sz w:val="24"/>
          <w:szCs w:val="24"/>
        </w:rPr>
        <w:t>JA</w:t>
      </w:r>
      <w:r w:rsidRPr="00E715E2">
        <w:rPr>
          <w:spacing w:val="-7"/>
          <w:sz w:val="24"/>
          <w:szCs w:val="24"/>
        </w:rPr>
        <w:t>K</w:t>
      </w:r>
      <w:r w:rsidRPr="00E715E2">
        <w:rPr>
          <w:sz w:val="24"/>
          <w:szCs w:val="24"/>
        </w:rPr>
        <w:t>O</w:t>
      </w:r>
      <w:r w:rsidRPr="00E715E2">
        <w:rPr>
          <w:spacing w:val="2"/>
          <w:sz w:val="24"/>
          <w:szCs w:val="24"/>
        </w:rPr>
        <w:t>Ś</w:t>
      </w:r>
      <w:r w:rsidRPr="00E715E2">
        <w:rPr>
          <w:sz w:val="24"/>
          <w:szCs w:val="24"/>
        </w:rPr>
        <w:t>CI</w:t>
      </w:r>
      <w:r w:rsidRPr="00E715E2">
        <w:rPr>
          <w:spacing w:val="-4"/>
          <w:sz w:val="24"/>
          <w:szCs w:val="24"/>
        </w:rPr>
        <w:t xml:space="preserve"> </w:t>
      </w:r>
      <w:r w:rsidRPr="00E715E2">
        <w:rPr>
          <w:sz w:val="24"/>
          <w:szCs w:val="24"/>
        </w:rPr>
        <w:t>RO</w:t>
      </w:r>
      <w:r w:rsidRPr="00E715E2">
        <w:rPr>
          <w:spacing w:val="-5"/>
          <w:sz w:val="24"/>
          <w:szCs w:val="24"/>
        </w:rPr>
        <w:t>B</w:t>
      </w:r>
      <w:r w:rsidRPr="00E715E2">
        <w:rPr>
          <w:sz w:val="24"/>
          <w:szCs w:val="24"/>
        </w:rPr>
        <w:t>ÓT</w:t>
      </w:r>
    </w:p>
    <w:p w:rsidR="001D3824" w:rsidRPr="00E715E2" w:rsidRDefault="001D3824" w:rsidP="001C4B73">
      <w:pPr>
        <w:pStyle w:val="Nagwek3"/>
        <w:numPr>
          <w:ilvl w:val="1"/>
          <w:numId w:val="13"/>
        </w:numPr>
        <w:ind w:left="1418" w:right="183" w:hanging="851"/>
        <w:rPr>
          <w:sz w:val="22"/>
          <w:szCs w:val="22"/>
        </w:rPr>
      </w:pPr>
      <w:r w:rsidRPr="00E715E2">
        <w:rPr>
          <w:sz w:val="22"/>
          <w:szCs w:val="22"/>
        </w:rPr>
        <w:t>B</w:t>
      </w:r>
      <w:r w:rsidRPr="00E715E2">
        <w:rPr>
          <w:spacing w:val="-6"/>
          <w:sz w:val="22"/>
          <w:szCs w:val="22"/>
        </w:rPr>
        <w:t>a</w:t>
      </w:r>
      <w:r w:rsidRPr="00E715E2">
        <w:rPr>
          <w:spacing w:val="-3"/>
          <w:sz w:val="22"/>
          <w:szCs w:val="22"/>
        </w:rPr>
        <w:t>d</w:t>
      </w:r>
      <w:r w:rsidRPr="00E715E2">
        <w:rPr>
          <w:sz w:val="22"/>
          <w:szCs w:val="22"/>
        </w:rPr>
        <w:t>a</w:t>
      </w:r>
      <w:r w:rsidRPr="00E715E2">
        <w:rPr>
          <w:spacing w:val="-5"/>
          <w:sz w:val="22"/>
          <w:szCs w:val="22"/>
        </w:rPr>
        <w:t>n</w:t>
      </w:r>
      <w:r w:rsidRPr="00E715E2">
        <w:rPr>
          <w:sz w:val="22"/>
          <w:szCs w:val="22"/>
        </w:rPr>
        <w:t>ia</w:t>
      </w:r>
      <w:r w:rsidRPr="00E715E2">
        <w:rPr>
          <w:spacing w:val="-6"/>
          <w:sz w:val="22"/>
          <w:szCs w:val="22"/>
        </w:rPr>
        <w:t xml:space="preserve"> </w:t>
      </w:r>
      <w:r w:rsidRPr="00E715E2">
        <w:rPr>
          <w:spacing w:val="-3"/>
          <w:sz w:val="22"/>
          <w:szCs w:val="22"/>
        </w:rPr>
        <w:t>p</w:t>
      </w:r>
      <w:r w:rsidRPr="00E715E2">
        <w:rPr>
          <w:spacing w:val="-2"/>
          <w:sz w:val="22"/>
          <w:szCs w:val="22"/>
        </w:rPr>
        <w:t>r</w:t>
      </w:r>
      <w:r w:rsidRPr="00E715E2">
        <w:rPr>
          <w:sz w:val="22"/>
          <w:szCs w:val="22"/>
        </w:rPr>
        <w:t>ow</w:t>
      </w:r>
      <w:r w:rsidRPr="00E715E2">
        <w:rPr>
          <w:spacing w:val="-1"/>
          <w:sz w:val="22"/>
          <w:szCs w:val="22"/>
        </w:rPr>
        <w:t>a</w:t>
      </w:r>
      <w:r w:rsidRPr="00E715E2">
        <w:rPr>
          <w:sz w:val="22"/>
          <w:szCs w:val="22"/>
        </w:rPr>
        <w:t>d</w:t>
      </w:r>
      <w:r w:rsidRPr="00E715E2">
        <w:rPr>
          <w:spacing w:val="-7"/>
          <w:sz w:val="22"/>
          <w:szCs w:val="22"/>
        </w:rPr>
        <w:t>z</w:t>
      </w:r>
      <w:r w:rsidRPr="00E715E2">
        <w:rPr>
          <w:sz w:val="22"/>
          <w:szCs w:val="22"/>
        </w:rPr>
        <w:t>one</w:t>
      </w:r>
      <w:r w:rsidRPr="00E715E2">
        <w:rPr>
          <w:spacing w:val="-5"/>
          <w:sz w:val="22"/>
          <w:szCs w:val="22"/>
        </w:rPr>
        <w:t xml:space="preserve"> </w:t>
      </w:r>
      <w:r w:rsidRPr="00E715E2">
        <w:rPr>
          <w:spacing w:val="-3"/>
          <w:sz w:val="22"/>
          <w:szCs w:val="22"/>
        </w:rPr>
        <w:t>p</w:t>
      </w:r>
      <w:r w:rsidRPr="00E715E2">
        <w:rPr>
          <w:sz w:val="22"/>
          <w:szCs w:val="22"/>
        </w:rPr>
        <w:t>r</w:t>
      </w:r>
      <w:r w:rsidRPr="00E715E2">
        <w:rPr>
          <w:spacing w:val="-2"/>
          <w:sz w:val="22"/>
          <w:szCs w:val="22"/>
        </w:rPr>
        <w:t>z</w:t>
      </w:r>
      <w:r w:rsidRPr="00E715E2">
        <w:rPr>
          <w:sz w:val="22"/>
          <w:szCs w:val="22"/>
        </w:rPr>
        <w:t>ez</w:t>
      </w:r>
      <w:r w:rsidRPr="00E715E2">
        <w:rPr>
          <w:spacing w:val="-6"/>
          <w:sz w:val="22"/>
          <w:szCs w:val="22"/>
        </w:rPr>
        <w:t xml:space="preserve"> </w:t>
      </w:r>
      <w:r w:rsidRPr="00E715E2">
        <w:rPr>
          <w:sz w:val="22"/>
          <w:szCs w:val="22"/>
        </w:rPr>
        <w:t>I</w:t>
      </w:r>
      <w:r w:rsidRPr="00E715E2">
        <w:rPr>
          <w:spacing w:val="-5"/>
          <w:sz w:val="22"/>
          <w:szCs w:val="22"/>
        </w:rPr>
        <w:t>n</w:t>
      </w:r>
      <w:r w:rsidRPr="00E715E2">
        <w:rPr>
          <w:sz w:val="22"/>
          <w:szCs w:val="22"/>
        </w:rPr>
        <w:t>spe</w:t>
      </w:r>
      <w:r w:rsidRPr="00E715E2">
        <w:rPr>
          <w:spacing w:val="-10"/>
          <w:sz w:val="22"/>
          <w:szCs w:val="22"/>
        </w:rPr>
        <w:t>k</w:t>
      </w:r>
      <w:r w:rsidRPr="00E715E2">
        <w:rPr>
          <w:spacing w:val="-2"/>
          <w:sz w:val="22"/>
          <w:szCs w:val="22"/>
        </w:rPr>
        <w:t>t</w:t>
      </w:r>
      <w:r w:rsidRPr="00E715E2">
        <w:rPr>
          <w:sz w:val="22"/>
          <w:szCs w:val="22"/>
        </w:rPr>
        <w:t>ora</w:t>
      </w:r>
    </w:p>
    <w:p w:rsidR="001D3824" w:rsidRPr="00E715E2" w:rsidRDefault="001D3824" w:rsidP="001C4B73">
      <w:pPr>
        <w:pStyle w:val="Body"/>
        <w:ind w:right="183"/>
        <w:rPr>
          <w:sz w:val="20"/>
          <w:szCs w:val="20"/>
        </w:rPr>
      </w:pPr>
      <w:r w:rsidRPr="00E715E2">
        <w:rPr>
          <w:sz w:val="20"/>
          <w:szCs w:val="20"/>
        </w:rPr>
        <w:t>D</w:t>
      </w:r>
      <w:r w:rsidRPr="00E715E2">
        <w:rPr>
          <w:spacing w:val="-5"/>
          <w:sz w:val="20"/>
          <w:szCs w:val="20"/>
        </w:rPr>
        <w:t>l</w:t>
      </w:r>
      <w:r w:rsidRPr="00E715E2">
        <w:rPr>
          <w:sz w:val="20"/>
          <w:szCs w:val="20"/>
        </w:rPr>
        <w:t>a celów k</w:t>
      </w:r>
      <w:r w:rsidRPr="00E715E2">
        <w:rPr>
          <w:spacing w:val="-5"/>
          <w:sz w:val="20"/>
          <w:szCs w:val="20"/>
        </w:rPr>
        <w:t>on</w:t>
      </w:r>
      <w:r w:rsidRPr="00E715E2">
        <w:rPr>
          <w:sz w:val="20"/>
          <w:szCs w:val="20"/>
        </w:rPr>
        <w:t>t</w:t>
      </w:r>
      <w:r w:rsidRPr="00E715E2">
        <w:rPr>
          <w:spacing w:val="4"/>
          <w:sz w:val="20"/>
          <w:szCs w:val="20"/>
        </w:rPr>
        <w:t>r</w:t>
      </w:r>
      <w:r w:rsidRPr="00E715E2">
        <w:rPr>
          <w:sz w:val="20"/>
          <w:szCs w:val="20"/>
        </w:rPr>
        <w:t>oli</w:t>
      </w:r>
      <w:r w:rsidRPr="00E715E2">
        <w:rPr>
          <w:spacing w:val="27"/>
          <w:sz w:val="20"/>
          <w:szCs w:val="20"/>
        </w:rPr>
        <w:t xml:space="preserve"> </w:t>
      </w:r>
      <w:r w:rsidRPr="00E715E2">
        <w:rPr>
          <w:spacing w:val="-4"/>
          <w:sz w:val="20"/>
          <w:szCs w:val="20"/>
        </w:rPr>
        <w:t>j</w:t>
      </w:r>
      <w:r w:rsidRPr="00E715E2">
        <w:rPr>
          <w:sz w:val="20"/>
          <w:szCs w:val="20"/>
        </w:rPr>
        <w:t>ak</w:t>
      </w:r>
      <w:r w:rsidRPr="00E715E2">
        <w:rPr>
          <w:spacing w:val="-1"/>
          <w:sz w:val="20"/>
          <w:szCs w:val="20"/>
        </w:rPr>
        <w:t>o</w:t>
      </w:r>
      <w:r w:rsidRPr="00E715E2">
        <w:rPr>
          <w:spacing w:val="5"/>
          <w:sz w:val="20"/>
          <w:szCs w:val="20"/>
        </w:rPr>
        <w:t>ś</w:t>
      </w:r>
      <w:r w:rsidRPr="00E715E2">
        <w:rPr>
          <w:sz w:val="20"/>
          <w:szCs w:val="20"/>
        </w:rPr>
        <w:t>ci i zat</w:t>
      </w:r>
      <w:r w:rsidRPr="00E715E2">
        <w:rPr>
          <w:spacing w:val="-4"/>
          <w:sz w:val="20"/>
          <w:szCs w:val="20"/>
        </w:rPr>
        <w:t>w</w:t>
      </w:r>
      <w:r w:rsidRPr="00E715E2">
        <w:rPr>
          <w:sz w:val="20"/>
          <w:szCs w:val="20"/>
        </w:rPr>
        <w:t>i</w:t>
      </w:r>
      <w:r w:rsidRPr="00E715E2">
        <w:rPr>
          <w:spacing w:val="-6"/>
          <w:sz w:val="20"/>
          <w:szCs w:val="20"/>
        </w:rPr>
        <w:t>e</w:t>
      </w:r>
      <w:r w:rsidRPr="00E715E2">
        <w:rPr>
          <w:spacing w:val="8"/>
          <w:sz w:val="20"/>
          <w:szCs w:val="20"/>
        </w:rPr>
        <w:t>r</w:t>
      </w:r>
      <w:r w:rsidRPr="00E715E2">
        <w:rPr>
          <w:spacing w:val="-5"/>
          <w:sz w:val="20"/>
          <w:szCs w:val="20"/>
        </w:rPr>
        <w:t>d</w:t>
      </w:r>
      <w:r w:rsidRPr="00E715E2">
        <w:rPr>
          <w:sz w:val="20"/>
          <w:szCs w:val="20"/>
        </w:rPr>
        <w:t>zenia, I</w:t>
      </w:r>
      <w:r w:rsidRPr="00E715E2">
        <w:rPr>
          <w:spacing w:val="-6"/>
          <w:sz w:val="20"/>
          <w:szCs w:val="20"/>
        </w:rPr>
        <w:t>n</w:t>
      </w:r>
      <w:r w:rsidRPr="00E715E2">
        <w:rPr>
          <w:sz w:val="20"/>
          <w:szCs w:val="20"/>
        </w:rPr>
        <w:t>s</w:t>
      </w:r>
      <w:r w:rsidRPr="00E715E2">
        <w:rPr>
          <w:spacing w:val="5"/>
          <w:sz w:val="20"/>
          <w:szCs w:val="20"/>
        </w:rPr>
        <w:t>p</w:t>
      </w:r>
      <w:r w:rsidRPr="00E715E2">
        <w:rPr>
          <w:sz w:val="20"/>
          <w:szCs w:val="20"/>
        </w:rPr>
        <w:t>ekt</w:t>
      </w:r>
      <w:r w:rsidRPr="00E715E2">
        <w:rPr>
          <w:spacing w:val="-6"/>
          <w:sz w:val="20"/>
          <w:szCs w:val="20"/>
        </w:rPr>
        <w:t>o</w:t>
      </w:r>
      <w:r w:rsidRPr="00E715E2">
        <w:rPr>
          <w:sz w:val="20"/>
          <w:szCs w:val="20"/>
        </w:rPr>
        <w:t>r uprawni</w:t>
      </w:r>
      <w:r w:rsidRPr="00E715E2">
        <w:rPr>
          <w:spacing w:val="-7"/>
          <w:sz w:val="20"/>
          <w:szCs w:val="20"/>
        </w:rPr>
        <w:t>o</w:t>
      </w:r>
      <w:r w:rsidRPr="00E715E2">
        <w:rPr>
          <w:sz w:val="20"/>
          <w:szCs w:val="20"/>
        </w:rPr>
        <w:t>ny j</w:t>
      </w:r>
      <w:r w:rsidRPr="00E715E2">
        <w:rPr>
          <w:spacing w:val="-7"/>
          <w:sz w:val="20"/>
          <w:szCs w:val="20"/>
        </w:rPr>
        <w:t>e</w:t>
      </w:r>
      <w:r w:rsidRPr="00E715E2">
        <w:rPr>
          <w:sz w:val="20"/>
          <w:szCs w:val="20"/>
        </w:rPr>
        <w:t>st</w:t>
      </w:r>
      <w:r w:rsidRPr="00E715E2">
        <w:rPr>
          <w:spacing w:val="31"/>
          <w:sz w:val="20"/>
          <w:szCs w:val="20"/>
        </w:rPr>
        <w:t xml:space="preserve"> </w:t>
      </w:r>
      <w:r w:rsidRPr="00E715E2">
        <w:rPr>
          <w:sz w:val="20"/>
          <w:szCs w:val="20"/>
        </w:rPr>
        <w:t>do</w:t>
      </w:r>
      <w:r w:rsidRPr="00E715E2">
        <w:rPr>
          <w:spacing w:val="31"/>
          <w:sz w:val="20"/>
          <w:szCs w:val="20"/>
        </w:rPr>
        <w:t xml:space="preserve"> </w:t>
      </w:r>
      <w:r w:rsidRPr="00E715E2">
        <w:rPr>
          <w:spacing w:val="-7"/>
          <w:sz w:val="20"/>
          <w:szCs w:val="20"/>
        </w:rPr>
        <w:t>d</w:t>
      </w:r>
      <w:r w:rsidRPr="00E715E2">
        <w:rPr>
          <w:sz w:val="20"/>
          <w:szCs w:val="20"/>
        </w:rPr>
        <w:t>okony</w:t>
      </w:r>
      <w:r w:rsidRPr="00E715E2">
        <w:rPr>
          <w:spacing w:val="-6"/>
          <w:sz w:val="20"/>
          <w:szCs w:val="20"/>
        </w:rPr>
        <w:t>w</w:t>
      </w:r>
      <w:r w:rsidRPr="00E715E2">
        <w:rPr>
          <w:sz w:val="20"/>
          <w:szCs w:val="20"/>
        </w:rPr>
        <w:t>ania ko</w:t>
      </w:r>
      <w:r w:rsidRPr="00E715E2">
        <w:rPr>
          <w:spacing w:val="-5"/>
          <w:sz w:val="20"/>
          <w:szCs w:val="20"/>
        </w:rPr>
        <w:t>n</w:t>
      </w:r>
      <w:r w:rsidRPr="00E715E2">
        <w:rPr>
          <w:sz w:val="20"/>
          <w:szCs w:val="20"/>
        </w:rPr>
        <w:t>t</w:t>
      </w:r>
      <w:r w:rsidRPr="00E715E2">
        <w:rPr>
          <w:spacing w:val="4"/>
          <w:sz w:val="20"/>
          <w:szCs w:val="20"/>
        </w:rPr>
        <w:t>r</w:t>
      </w:r>
      <w:r w:rsidRPr="00E715E2">
        <w:rPr>
          <w:spacing w:val="-5"/>
          <w:sz w:val="20"/>
          <w:szCs w:val="20"/>
        </w:rPr>
        <w:t>o</w:t>
      </w:r>
      <w:r w:rsidRPr="00E715E2">
        <w:rPr>
          <w:sz w:val="20"/>
          <w:szCs w:val="20"/>
        </w:rPr>
        <w:t>li, p</w:t>
      </w:r>
      <w:r w:rsidRPr="00E715E2">
        <w:rPr>
          <w:spacing w:val="-5"/>
          <w:sz w:val="20"/>
          <w:szCs w:val="20"/>
        </w:rPr>
        <w:t>o</w:t>
      </w:r>
      <w:r w:rsidRPr="00E715E2">
        <w:rPr>
          <w:sz w:val="20"/>
          <w:szCs w:val="20"/>
        </w:rPr>
        <w:t>bi</w:t>
      </w:r>
      <w:r w:rsidRPr="00E715E2">
        <w:rPr>
          <w:spacing w:val="-6"/>
          <w:sz w:val="20"/>
          <w:szCs w:val="20"/>
        </w:rPr>
        <w:t>e</w:t>
      </w:r>
      <w:r w:rsidRPr="00E715E2">
        <w:rPr>
          <w:sz w:val="20"/>
          <w:szCs w:val="20"/>
        </w:rPr>
        <w:t>r</w:t>
      </w:r>
      <w:r w:rsidRPr="00E715E2">
        <w:rPr>
          <w:spacing w:val="6"/>
          <w:sz w:val="20"/>
          <w:szCs w:val="20"/>
        </w:rPr>
        <w:t>a</w:t>
      </w:r>
      <w:r w:rsidRPr="00E715E2">
        <w:rPr>
          <w:sz w:val="20"/>
          <w:szCs w:val="20"/>
        </w:rPr>
        <w:t>n</w:t>
      </w:r>
      <w:r w:rsidRPr="00E715E2">
        <w:rPr>
          <w:spacing w:val="-4"/>
          <w:sz w:val="20"/>
          <w:szCs w:val="20"/>
        </w:rPr>
        <w:t>i</w:t>
      </w:r>
      <w:r w:rsidRPr="00E715E2">
        <w:rPr>
          <w:sz w:val="20"/>
          <w:szCs w:val="20"/>
        </w:rPr>
        <w:t>a</w:t>
      </w:r>
      <w:r w:rsidRPr="00E715E2">
        <w:rPr>
          <w:spacing w:val="5"/>
          <w:sz w:val="20"/>
          <w:szCs w:val="20"/>
        </w:rPr>
        <w:t xml:space="preserve"> </w:t>
      </w:r>
      <w:r w:rsidRPr="00E715E2">
        <w:rPr>
          <w:sz w:val="20"/>
          <w:szCs w:val="20"/>
        </w:rPr>
        <w:t>p</w:t>
      </w:r>
      <w:r w:rsidRPr="00E715E2">
        <w:rPr>
          <w:spacing w:val="4"/>
          <w:sz w:val="20"/>
          <w:szCs w:val="20"/>
        </w:rPr>
        <w:t>r</w:t>
      </w:r>
      <w:r w:rsidRPr="00E715E2">
        <w:rPr>
          <w:spacing w:val="-5"/>
          <w:sz w:val="20"/>
          <w:szCs w:val="20"/>
        </w:rPr>
        <w:t>ó</w:t>
      </w:r>
      <w:r w:rsidRPr="00E715E2">
        <w:rPr>
          <w:spacing w:val="5"/>
          <w:sz w:val="20"/>
          <w:szCs w:val="20"/>
        </w:rPr>
        <w:t>b</w:t>
      </w:r>
      <w:r w:rsidRPr="00E715E2">
        <w:rPr>
          <w:sz w:val="20"/>
          <w:szCs w:val="20"/>
        </w:rPr>
        <w:t>ek</w:t>
      </w:r>
      <w:r w:rsidRPr="00E715E2">
        <w:rPr>
          <w:spacing w:val="-4"/>
          <w:sz w:val="20"/>
          <w:szCs w:val="20"/>
        </w:rPr>
        <w:t xml:space="preserve"> </w:t>
      </w:r>
      <w:r w:rsidRPr="00E715E2">
        <w:rPr>
          <w:sz w:val="20"/>
          <w:szCs w:val="20"/>
        </w:rPr>
        <w:t>i</w:t>
      </w:r>
      <w:r w:rsidRPr="00E715E2">
        <w:rPr>
          <w:spacing w:val="-1"/>
          <w:sz w:val="20"/>
          <w:szCs w:val="20"/>
        </w:rPr>
        <w:t xml:space="preserve"> </w:t>
      </w:r>
      <w:r w:rsidRPr="00E715E2">
        <w:rPr>
          <w:sz w:val="20"/>
          <w:szCs w:val="20"/>
        </w:rPr>
        <w:t>b</w:t>
      </w:r>
      <w:r w:rsidRPr="00E715E2">
        <w:rPr>
          <w:spacing w:val="7"/>
          <w:sz w:val="20"/>
          <w:szCs w:val="20"/>
        </w:rPr>
        <w:t>a</w:t>
      </w:r>
      <w:r w:rsidRPr="00E715E2">
        <w:rPr>
          <w:spacing w:val="-5"/>
          <w:sz w:val="20"/>
          <w:szCs w:val="20"/>
        </w:rPr>
        <w:t>d</w:t>
      </w:r>
      <w:r w:rsidRPr="00E715E2">
        <w:rPr>
          <w:sz w:val="20"/>
          <w:szCs w:val="20"/>
        </w:rPr>
        <w:t>ania</w:t>
      </w:r>
      <w:r w:rsidRPr="00E715E2">
        <w:rPr>
          <w:spacing w:val="9"/>
          <w:sz w:val="20"/>
          <w:szCs w:val="20"/>
        </w:rPr>
        <w:t xml:space="preserve"> </w:t>
      </w:r>
      <w:r w:rsidRPr="00E715E2">
        <w:rPr>
          <w:spacing w:val="-9"/>
          <w:sz w:val="20"/>
          <w:szCs w:val="20"/>
        </w:rPr>
        <w:t>m</w:t>
      </w:r>
      <w:r w:rsidRPr="00E715E2">
        <w:rPr>
          <w:sz w:val="20"/>
          <w:szCs w:val="20"/>
        </w:rPr>
        <w:t>a</w:t>
      </w:r>
      <w:r w:rsidRPr="00E715E2">
        <w:rPr>
          <w:spacing w:val="4"/>
          <w:sz w:val="20"/>
          <w:szCs w:val="20"/>
        </w:rPr>
        <w:t>t</w:t>
      </w:r>
      <w:r w:rsidRPr="00E715E2">
        <w:rPr>
          <w:spacing w:val="-7"/>
          <w:sz w:val="20"/>
          <w:szCs w:val="20"/>
        </w:rPr>
        <w:t>e</w:t>
      </w:r>
      <w:r w:rsidRPr="00E715E2">
        <w:rPr>
          <w:sz w:val="20"/>
          <w:szCs w:val="20"/>
        </w:rPr>
        <w:t>ri</w:t>
      </w:r>
      <w:r w:rsidRPr="00E715E2">
        <w:rPr>
          <w:spacing w:val="4"/>
          <w:sz w:val="20"/>
          <w:szCs w:val="20"/>
        </w:rPr>
        <w:t>a</w:t>
      </w:r>
      <w:r w:rsidRPr="00E715E2">
        <w:rPr>
          <w:spacing w:val="1"/>
          <w:sz w:val="20"/>
          <w:szCs w:val="20"/>
        </w:rPr>
        <w:t>ł</w:t>
      </w:r>
      <w:r w:rsidRPr="00E715E2">
        <w:rPr>
          <w:sz w:val="20"/>
          <w:szCs w:val="20"/>
        </w:rPr>
        <w:t>ów</w:t>
      </w:r>
      <w:r w:rsidRPr="00E715E2">
        <w:rPr>
          <w:spacing w:val="-3"/>
          <w:sz w:val="20"/>
          <w:szCs w:val="20"/>
        </w:rPr>
        <w:t xml:space="preserve"> </w:t>
      </w:r>
      <w:r w:rsidRPr="00E715E2">
        <w:rPr>
          <w:sz w:val="20"/>
          <w:szCs w:val="20"/>
        </w:rPr>
        <w:t>s</w:t>
      </w:r>
      <w:r w:rsidRPr="00E715E2">
        <w:rPr>
          <w:spacing w:val="6"/>
          <w:sz w:val="20"/>
          <w:szCs w:val="20"/>
        </w:rPr>
        <w:t>t</w:t>
      </w:r>
      <w:r w:rsidRPr="00E715E2">
        <w:rPr>
          <w:spacing w:val="-5"/>
          <w:sz w:val="20"/>
          <w:szCs w:val="20"/>
        </w:rPr>
        <w:t>o</w:t>
      </w:r>
      <w:r w:rsidRPr="00E715E2">
        <w:rPr>
          <w:sz w:val="20"/>
          <w:szCs w:val="20"/>
        </w:rPr>
        <w:t>so</w:t>
      </w:r>
      <w:r w:rsidRPr="00E715E2">
        <w:rPr>
          <w:spacing w:val="-5"/>
          <w:sz w:val="20"/>
          <w:szCs w:val="20"/>
        </w:rPr>
        <w:t>w</w:t>
      </w:r>
      <w:r w:rsidRPr="00E715E2">
        <w:rPr>
          <w:spacing w:val="7"/>
          <w:sz w:val="20"/>
          <w:szCs w:val="20"/>
        </w:rPr>
        <w:t>a</w:t>
      </w:r>
      <w:r w:rsidRPr="00E715E2">
        <w:rPr>
          <w:sz w:val="20"/>
          <w:szCs w:val="20"/>
        </w:rPr>
        <w:t>n</w:t>
      </w:r>
      <w:r w:rsidRPr="00E715E2">
        <w:rPr>
          <w:spacing w:val="-5"/>
          <w:sz w:val="20"/>
          <w:szCs w:val="20"/>
        </w:rPr>
        <w:t>y</w:t>
      </w:r>
      <w:r w:rsidRPr="00E715E2">
        <w:rPr>
          <w:sz w:val="20"/>
          <w:szCs w:val="20"/>
        </w:rPr>
        <w:t>ch</w:t>
      </w:r>
      <w:r w:rsidRPr="00E715E2">
        <w:rPr>
          <w:spacing w:val="1"/>
          <w:sz w:val="20"/>
          <w:szCs w:val="20"/>
        </w:rPr>
        <w:t xml:space="preserve"> </w:t>
      </w:r>
      <w:r w:rsidRPr="00E715E2">
        <w:rPr>
          <w:spacing w:val="5"/>
          <w:sz w:val="20"/>
          <w:szCs w:val="20"/>
        </w:rPr>
        <w:t>p</w:t>
      </w:r>
      <w:r w:rsidRPr="00E715E2">
        <w:rPr>
          <w:sz w:val="20"/>
          <w:szCs w:val="20"/>
        </w:rPr>
        <w:t>rz</w:t>
      </w:r>
      <w:r w:rsidRPr="00E715E2">
        <w:rPr>
          <w:spacing w:val="-5"/>
          <w:sz w:val="20"/>
          <w:szCs w:val="20"/>
        </w:rPr>
        <w:t>e</w:t>
      </w:r>
      <w:r w:rsidRPr="00E715E2">
        <w:rPr>
          <w:sz w:val="20"/>
          <w:szCs w:val="20"/>
        </w:rPr>
        <w:t>z</w:t>
      </w:r>
      <w:r w:rsidRPr="00E715E2">
        <w:rPr>
          <w:spacing w:val="5"/>
          <w:sz w:val="20"/>
          <w:szCs w:val="20"/>
        </w:rPr>
        <w:t xml:space="preserve"> </w:t>
      </w:r>
      <w:r w:rsidRPr="00E715E2">
        <w:rPr>
          <w:sz w:val="20"/>
          <w:szCs w:val="20"/>
        </w:rPr>
        <w:t>Wyko</w:t>
      </w:r>
      <w:r w:rsidRPr="00E715E2">
        <w:rPr>
          <w:spacing w:val="-6"/>
          <w:sz w:val="20"/>
          <w:szCs w:val="20"/>
        </w:rPr>
        <w:t>n</w:t>
      </w:r>
      <w:r w:rsidRPr="00E715E2">
        <w:rPr>
          <w:spacing w:val="7"/>
          <w:sz w:val="20"/>
          <w:szCs w:val="20"/>
        </w:rPr>
        <w:t>a</w:t>
      </w:r>
      <w:r w:rsidRPr="00E715E2">
        <w:rPr>
          <w:spacing w:val="-6"/>
          <w:sz w:val="20"/>
          <w:szCs w:val="20"/>
        </w:rPr>
        <w:t>w</w:t>
      </w:r>
      <w:r w:rsidRPr="00E715E2">
        <w:rPr>
          <w:spacing w:val="4"/>
          <w:sz w:val="20"/>
          <w:szCs w:val="20"/>
        </w:rPr>
        <w:t>c</w:t>
      </w:r>
      <w:r w:rsidRPr="00E715E2">
        <w:rPr>
          <w:sz w:val="20"/>
          <w:szCs w:val="20"/>
        </w:rPr>
        <w:t>ę</w:t>
      </w:r>
      <w:r w:rsidRPr="00E715E2">
        <w:rPr>
          <w:spacing w:val="-2"/>
          <w:sz w:val="20"/>
          <w:szCs w:val="20"/>
        </w:rPr>
        <w:t xml:space="preserve"> </w:t>
      </w:r>
      <w:r w:rsidRPr="00E715E2">
        <w:rPr>
          <w:sz w:val="20"/>
          <w:szCs w:val="20"/>
        </w:rPr>
        <w:t>i</w:t>
      </w:r>
      <w:r w:rsidRPr="00E715E2">
        <w:rPr>
          <w:spacing w:val="5"/>
          <w:sz w:val="20"/>
          <w:szCs w:val="20"/>
        </w:rPr>
        <w:t xml:space="preserve"> </w:t>
      </w:r>
      <w:r w:rsidRPr="00E715E2">
        <w:rPr>
          <w:spacing w:val="-5"/>
          <w:sz w:val="20"/>
          <w:szCs w:val="20"/>
        </w:rPr>
        <w:t>z</w:t>
      </w:r>
      <w:r w:rsidRPr="00E715E2">
        <w:rPr>
          <w:sz w:val="20"/>
          <w:szCs w:val="20"/>
        </w:rPr>
        <w:t>a</w:t>
      </w:r>
      <w:r w:rsidRPr="00E715E2">
        <w:rPr>
          <w:spacing w:val="7"/>
          <w:sz w:val="20"/>
          <w:szCs w:val="20"/>
        </w:rPr>
        <w:t>p</w:t>
      </w:r>
      <w:r w:rsidRPr="00E715E2">
        <w:rPr>
          <w:sz w:val="20"/>
          <w:szCs w:val="20"/>
        </w:rPr>
        <w:t>ewnio</w:t>
      </w:r>
      <w:r w:rsidRPr="00E715E2">
        <w:rPr>
          <w:spacing w:val="-7"/>
          <w:sz w:val="20"/>
          <w:szCs w:val="20"/>
        </w:rPr>
        <w:t>n</w:t>
      </w:r>
      <w:r w:rsidRPr="00E715E2">
        <w:rPr>
          <w:sz w:val="20"/>
          <w:szCs w:val="20"/>
        </w:rPr>
        <w:t>a</w:t>
      </w:r>
      <w:r w:rsidRPr="00E715E2">
        <w:rPr>
          <w:spacing w:val="10"/>
          <w:sz w:val="20"/>
          <w:szCs w:val="20"/>
        </w:rPr>
        <w:t xml:space="preserve"> </w:t>
      </w:r>
      <w:r w:rsidRPr="00E715E2">
        <w:rPr>
          <w:spacing w:val="-9"/>
          <w:sz w:val="20"/>
          <w:szCs w:val="20"/>
        </w:rPr>
        <w:t>m</w:t>
      </w:r>
      <w:r w:rsidRPr="00E715E2">
        <w:rPr>
          <w:sz w:val="20"/>
          <w:szCs w:val="20"/>
        </w:rPr>
        <w:t>u</w:t>
      </w:r>
      <w:r w:rsidRPr="00E715E2">
        <w:rPr>
          <w:spacing w:val="5"/>
          <w:sz w:val="20"/>
          <w:szCs w:val="20"/>
        </w:rPr>
        <w:t xml:space="preserve"> </w:t>
      </w:r>
      <w:r w:rsidRPr="00E715E2">
        <w:rPr>
          <w:spacing w:val="4"/>
          <w:sz w:val="20"/>
          <w:szCs w:val="20"/>
        </w:rPr>
        <w:t>b</w:t>
      </w:r>
      <w:r w:rsidRPr="00E715E2">
        <w:rPr>
          <w:spacing w:val="-2"/>
          <w:sz w:val="20"/>
          <w:szCs w:val="20"/>
        </w:rPr>
        <w:t>ę</w:t>
      </w:r>
      <w:r w:rsidRPr="00E715E2">
        <w:rPr>
          <w:spacing w:val="-5"/>
          <w:sz w:val="20"/>
          <w:szCs w:val="20"/>
        </w:rPr>
        <w:t>d</w:t>
      </w:r>
      <w:r w:rsidRPr="00E715E2">
        <w:rPr>
          <w:sz w:val="20"/>
          <w:szCs w:val="20"/>
        </w:rPr>
        <w:t>z</w:t>
      </w:r>
      <w:r w:rsidRPr="00E715E2">
        <w:rPr>
          <w:spacing w:val="4"/>
          <w:sz w:val="20"/>
          <w:szCs w:val="20"/>
        </w:rPr>
        <w:t>i</w:t>
      </w:r>
      <w:r w:rsidRPr="00E715E2">
        <w:rPr>
          <w:sz w:val="20"/>
          <w:szCs w:val="20"/>
        </w:rPr>
        <w:t>e</w:t>
      </w:r>
      <w:r w:rsidRPr="00E715E2">
        <w:rPr>
          <w:spacing w:val="1"/>
          <w:sz w:val="20"/>
          <w:szCs w:val="20"/>
        </w:rPr>
        <w:t xml:space="preserve"> </w:t>
      </w:r>
      <w:r w:rsidRPr="00E715E2">
        <w:rPr>
          <w:spacing w:val="-6"/>
          <w:sz w:val="20"/>
          <w:szCs w:val="20"/>
        </w:rPr>
        <w:t>w</w:t>
      </w:r>
      <w:r w:rsidRPr="00E715E2">
        <w:rPr>
          <w:sz w:val="20"/>
          <w:szCs w:val="20"/>
        </w:rPr>
        <w:t>szelka p</w:t>
      </w:r>
      <w:r w:rsidRPr="00E715E2">
        <w:rPr>
          <w:spacing w:val="-5"/>
          <w:sz w:val="20"/>
          <w:szCs w:val="20"/>
        </w:rPr>
        <w:t>o</w:t>
      </w:r>
      <w:r w:rsidRPr="00E715E2">
        <w:rPr>
          <w:sz w:val="20"/>
          <w:szCs w:val="20"/>
        </w:rPr>
        <w:t>t</w:t>
      </w:r>
      <w:r w:rsidRPr="00E715E2">
        <w:rPr>
          <w:spacing w:val="4"/>
          <w:sz w:val="20"/>
          <w:szCs w:val="20"/>
        </w:rPr>
        <w:t>r</w:t>
      </w:r>
      <w:r w:rsidRPr="00E715E2">
        <w:rPr>
          <w:sz w:val="20"/>
          <w:szCs w:val="20"/>
        </w:rPr>
        <w:t>z</w:t>
      </w:r>
      <w:r w:rsidRPr="00E715E2">
        <w:rPr>
          <w:spacing w:val="-9"/>
          <w:sz w:val="20"/>
          <w:szCs w:val="20"/>
        </w:rPr>
        <w:t>e</w:t>
      </w:r>
      <w:r w:rsidRPr="00E715E2">
        <w:rPr>
          <w:spacing w:val="5"/>
          <w:sz w:val="20"/>
          <w:szCs w:val="20"/>
        </w:rPr>
        <w:t>b</w:t>
      </w:r>
      <w:r w:rsidRPr="00E715E2">
        <w:rPr>
          <w:spacing w:val="-5"/>
          <w:sz w:val="20"/>
          <w:szCs w:val="20"/>
        </w:rPr>
        <w:t>n</w:t>
      </w:r>
      <w:r w:rsidRPr="00E715E2">
        <w:rPr>
          <w:sz w:val="20"/>
          <w:szCs w:val="20"/>
        </w:rPr>
        <w:t>a</w:t>
      </w:r>
      <w:r w:rsidRPr="00E715E2">
        <w:rPr>
          <w:spacing w:val="3"/>
          <w:sz w:val="20"/>
          <w:szCs w:val="20"/>
        </w:rPr>
        <w:t xml:space="preserve"> </w:t>
      </w:r>
      <w:r w:rsidRPr="00E715E2">
        <w:rPr>
          <w:sz w:val="20"/>
          <w:szCs w:val="20"/>
        </w:rPr>
        <w:t>do</w:t>
      </w:r>
      <w:r w:rsidRPr="00E715E2">
        <w:rPr>
          <w:spacing w:val="3"/>
          <w:sz w:val="20"/>
          <w:szCs w:val="20"/>
        </w:rPr>
        <w:t xml:space="preserve"> </w:t>
      </w:r>
      <w:r w:rsidRPr="00E715E2">
        <w:rPr>
          <w:sz w:val="20"/>
          <w:szCs w:val="20"/>
        </w:rPr>
        <w:t>tego</w:t>
      </w:r>
      <w:r w:rsidRPr="00E715E2">
        <w:rPr>
          <w:spacing w:val="-5"/>
          <w:sz w:val="20"/>
          <w:szCs w:val="20"/>
        </w:rPr>
        <w:t xml:space="preserve"> </w:t>
      </w:r>
      <w:r w:rsidRPr="00E715E2">
        <w:rPr>
          <w:spacing w:val="5"/>
          <w:sz w:val="20"/>
          <w:szCs w:val="20"/>
        </w:rPr>
        <w:t>p</w:t>
      </w:r>
      <w:r w:rsidRPr="00E715E2">
        <w:rPr>
          <w:sz w:val="20"/>
          <w:szCs w:val="20"/>
        </w:rPr>
        <w:t>o</w:t>
      </w:r>
      <w:r w:rsidRPr="00E715E2">
        <w:rPr>
          <w:spacing w:val="-4"/>
          <w:sz w:val="20"/>
          <w:szCs w:val="20"/>
        </w:rPr>
        <w:t>m</w:t>
      </w:r>
      <w:r w:rsidRPr="00E715E2">
        <w:rPr>
          <w:spacing w:val="-5"/>
          <w:sz w:val="20"/>
          <w:szCs w:val="20"/>
        </w:rPr>
        <w:t>o</w:t>
      </w:r>
      <w:r w:rsidRPr="00E715E2">
        <w:rPr>
          <w:sz w:val="20"/>
          <w:szCs w:val="20"/>
        </w:rPr>
        <w:t>c</w:t>
      </w:r>
      <w:r w:rsidRPr="00E715E2">
        <w:rPr>
          <w:spacing w:val="3"/>
          <w:sz w:val="20"/>
          <w:szCs w:val="20"/>
        </w:rPr>
        <w:t xml:space="preserve"> </w:t>
      </w:r>
      <w:r w:rsidRPr="00E715E2">
        <w:rPr>
          <w:sz w:val="20"/>
          <w:szCs w:val="20"/>
        </w:rPr>
        <w:t>ze</w:t>
      </w:r>
      <w:r w:rsidRPr="00E715E2">
        <w:rPr>
          <w:spacing w:val="-4"/>
          <w:sz w:val="20"/>
          <w:szCs w:val="20"/>
        </w:rPr>
        <w:t xml:space="preserve"> </w:t>
      </w:r>
      <w:r w:rsidRPr="00E715E2">
        <w:rPr>
          <w:sz w:val="20"/>
          <w:szCs w:val="20"/>
        </w:rPr>
        <w:t>st</w:t>
      </w:r>
      <w:r w:rsidRPr="00E715E2">
        <w:rPr>
          <w:spacing w:val="5"/>
          <w:sz w:val="20"/>
          <w:szCs w:val="20"/>
        </w:rPr>
        <w:t>r</w:t>
      </w:r>
      <w:r w:rsidRPr="00E715E2">
        <w:rPr>
          <w:sz w:val="20"/>
          <w:szCs w:val="20"/>
        </w:rPr>
        <w:t>ony</w:t>
      </w:r>
      <w:r w:rsidRPr="00E715E2">
        <w:rPr>
          <w:spacing w:val="-2"/>
          <w:sz w:val="20"/>
          <w:szCs w:val="20"/>
        </w:rPr>
        <w:t xml:space="preserve"> </w:t>
      </w:r>
      <w:r w:rsidRPr="00E715E2">
        <w:rPr>
          <w:sz w:val="20"/>
          <w:szCs w:val="20"/>
        </w:rPr>
        <w:t>Wyko</w:t>
      </w:r>
      <w:r w:rsidRPr="00E715E2">
        <w:rPr>
          <w:spacing w:val="-7"/>
          <w:sz w:val="20"/>
          <w:szCs w:val="20"/>
        </w:rPr>
        <w:t>n</w:t>
      </w:r>
      <w:r w:rsidRPr="00E715E2">
        <w:rPr>
          <w:sz w:val="20"/>
          <w:szCs w:val="20"/>
        </w:rPr>
        <w:t>aw</w:t>
      </w:r>
      <w:r w:rsidRPr="00E715E2">
        <w:rPr>
          <w:spacing w:val="4"/>
          <w:sz w:val="20"/>
          <w:szCs w:val="20"/>
        </w:rPr>
        <w:t>c</w:t>
      </w:r>
      <w:r w:rsidRPr="00E715E2">
        <w:rPr>
          <w:spacing w:val="-5"/>
          <w:sz w:val="20"/>
          <w:szCs w:val="20"/>
        </w:rPr>
        <w:t>y</w:t>
      </w:r>
      <w:r w:rsidRPr="00E715E2">
        <w:rPr>
          <w:sz w:val="20"/>
          <w:szCs w:val="20"/>
        </w:rPr>
        <w:t>.</w:t>
      </w:r>
    </w:p>
    <w:p w:rsidR="001D3824" w:rsidRPr="00E715E2" w:rsidRDefault="001D3824" w:rsidP="001C4B73">
      <w:pPr>
        <w:pStyle w:val="Nagwek3"/>
        <w:numPr>
          <w:ilvl w:val="1"/>
          <w:numId w:val="13"/>
        </w:numPr>
        <w:ind w:left="1418" w:right="183" w:hanging="851"/>
        <w:rPr>
          <w:sz w:val="22"/>
          <w:szCs w:val="22"/>
        </w:rPr>
      </w:pPr>
      <w:r w:rsidRPr="00E715E2">
        <w:rPr>
          <w:sz w:val="22"/>
          <w:szCs w:val="22"/>
        </w:rPr>
        <w:t>Do</w:t>
      </w:r>
      <w:r w:rsidRPr="00E715E2">
        <w:rPr>
          <w:spacing w:val="-4"/>
          <w:sz w:val="22"/>
          <w:szCs w:val="22"/>
        </w:rPr>
        <w:t>k</w:t>
      </w:r>
      <w:r w:rsidRPr="00E715E2">
        <w:rPr>
          <w:sz w:val="22"/>
          <w:szCs w:val="22"/>
        </w:rPr>
        <w:t>u</w:t>
      </w:r>
      <w:r w:rsidRPr="00E715E2">
        <w:rPr>
          <w:spacing w:val="-9"/>
          <w:sz w:val="22"/>
          <w:szCs w:val="22"/>
        </w:rPr>
        <w:t>m</w:t>
      </w:r>
      <w:r w:rsidRPr="00E715E2">
        <w:rPr>
          <w:sz w:val="22"/>
          <w:szCs w:val="22"/>
        </w:rPr>
        <w:t>enty</w:t>
      </w:r>
      <w:r w:rsidRPr="00E715E2">
        <w:rPr>
          <w:spacing w:val="2"/>
          <w:sz w:val="22"/>
          <w:szCs w:val="22"/>
        </w:rPr>
        <w:t xml:space="preserve"> </w:t>
      </w:r>
      <w:r w:rsidRPr="00E715E2">
        <w:rPr>
          <w:sz w:val="22"/>
          <w:szCs w:val="22"/>
        </w:rPr>
        <w:t>bu</w:t>
      </w:r>
      <w:r w:rsidRPr="00E715E2">
        <w:rPr>
          <w:spacing w:val="-5"/>
          <w:sz w:val="22"/>
          <w:szCs w:val="22"/>
        </w:rPr>
        <w:t>d</w:t>
      </w:r>
      <w:r w:rsidRPr="00E715E2">
        <w:rPr>
          <w:sz w:val="22"/>
          <w:szCs w:val="22"/>
        </w:rPr>
        <w:t>owy</w:t>
      </w:r>
    </w:p>
    <w:p w:rsidR="001D3824" w:rsidRPr="00E715E2" w:rsidRDefault="001D3824" w:rsidP="001C4B73">
      <w:pPr>
        <w:pStyle w:val="Nagwek4"/>
        <w:numPr>
          <w:ilvl w:val="2"/>
          <w:numId w:val="13"/>
        </w:numPr>
        <w:ind w:right="183"/>
        <w:rPr>
          <w:sz w:val="20"/>
          <w:szCs w:val="20"/>
        </w:rPr>
      </w:pPr>
      <w:r w:rsidRPr="00E715E2">
        <w:rPr>
          <w:sz w:val="20"/>
          <w:szCs w:val="20"/>
        </w:rPr>
        <w:t>Dziennik Budowy</w:t>
      </w:r>
    </w:p>
    <w:p w:rsidR="001D3824" w:rsidRPr="00E715E2" w:rsidRDefault="001D3824" w:rsidP="001C4B73">
      <w:pPr>
        <w:ind w:right="183"/>
        <w:rPr>
          <w:sz w:val="20"/>
          <w:szCs w:val="20"/>
        </w:rPr>
      </w:pPr>
      <w:r w:rsidRPr="00E715E2">
        <w:rPr>
          <w:sz w:val="20"/>
          <w:szCs w:val="20"/>
        </w:rPr>
        <w:t>Dzi</w:t>
      </w:r>
      <w:r w:rsidRPr="00E715E2">
        <w:rPr>
          <w:spacing w:val="-4"/>
          <w:sz w:val="20"/>
          <w:szCs w:val="20"/>
        </w:rPr>
        <w:t>e</w:t>
      </w:r>
      <w:r w:rsidRPr="00E715E2">
        <w:rPr>
          <w:sz w:val="20"/>
          <w:szCs w:val="20"/>
        </w:rPr>
        <w:t xml:space="preserve">nnik </w:t>
      </w:r>
      <w:r w:rsidRPr="00E715E2">
        <w:rPr>
          <w:spacing w:val="3"/>
          <w:sz w:val="20"/>
          <w:szCs w:val="20"/>
        </w:rPr>
        <w:t xml:space="preserve"> </w:t>
      </w:r>
      <w:r w:rsidRPr="00E715E2">
        <w:rPr>
          <w:spacing w:val="-5"/>
          <w:sz w:val="20"/>
          <w:szCs w:val="20"/>
        </w:rPr>
        <w:t>B</w:t>
      </w:r>
      <w:r w:rsidRPr="00E715E2">
        <w:rPr>
          <w:spacing w:val="5"/>
          <w:sz w:val="20"/>
          <w:szCs w:val="20"/>
        </w:rPr>
        <w:t>u</w:t>
      </w:r>
      <w:r w:rsidRPr="00E715E2">
        <w:rPr>
          <w:sz w:val="20"/>
          <w:szCs w:val="20"/>
        </w:rPr>
        <w:t>dowy</w:t>
      </w:r>
      <w:r w:rsidRPr="00E715E2">
        <w:rPr>
          <w:spacing w:val="50"/>
          <w:sz w:val="20"/>
          <w:szCs w:val="20"/>
        </w:rPr>
        <w:t xml:space="preserve"> </w:t>
      </w:r>
      <w:r w:rsidRPr="00E715E2">
        <w:rPr>
          <w:sz w:val="20"/>
          <w:szCs w:val="20"/>
        </w:rPr>
        <w:t>jest do</w:t>
      </w:r>
      <w:r w:rsidRPr="00E715E2">
        <w:rPr>
          <w:spacing w:val="-7"/>
          <w:sz w:val="20"/>
          <w:szCs w:val="20"/>
        </w:rPr>
        <w:t>k</w:t>
      </w:r>
      <w:r w:rsidRPr="00E715E2">
        <w:rPr>
          <w:spacing w:val="5"/>
          <w:sz w:val="20"/>
          <w:szCs w:val="20"/>
        </w:rPr>
        <w:t>u</w:t>
      </w:r>
      <w:r w:rsidRPr="00E715E2">
        <w:rPr>
          <w:spacing w:val="-4"/>
          <w:sz w:val="20"/>
          <w:szCs w:val="20"/>
        </w:rPr>
        <w:t>m</w:t>
      </w:r>
      <w:r w:rsidRPr="00E715E2">
        <w:rPr>
          <w:sz w:val="20"/>
          <w:szCs w:val="20"/>
        </w:rPr>
        <w:t>en</w:t>
      </w:r>
      <w:r w:rsidRPr="00E715E2">
        <w:rPr>
          <w:spacing w:val="4"/>
          <w:sz w:val="20"/>
          <w:szCs w:val="20"/>
        </w:rPr>
        <w:t>t</w:t>
      </w:r>
      <w:r w:rsidRPr="00E715E2">
        <w:rPr>
          <w:sz w:val="20"/>
          <w:szCs w:val="20"/>
        </w:rPr>
        <w:t>em</w:t>
      </w:r>
      <w:r w:rsidR="00FB770E" w:rsidRPr="00E715E2">
        <w:rPr>
          <w:sz w:val="20"/>
          <w:szCs w:val="20"/>
        </w:rPr>
        <w:t xml:space="preserve"> </w:t>
      </w:r>
      <w:r w:rsidRPr="00E715E2">
        <w:rPr>
          <w:sz w:val="20"/>
          <w:szCs w:val="20"/>
        </w:rPr>
        <w:t>d</w:t>
      </w:r>
      <w:r w:rsidRPr="00E715E2">
        <w:rPr>
          <w:spacing w:val="-4"/>
          <w:sz w:val="20"/>
          <w:szCs w:val="20"/>
        </w:rPr>
        <w:t>l</w:t>
      </w:r>
      <w:r w:rsidRPr="00E715E2">
        <w:rPr>
          <w:sz w:val="20"/>
          <w:szCs w:val="20"/>
        </w:rPr>
        <w:t>a Z</w:t>
      </w:r>
      <w:r w:rsidRPr="00E715E2">
        <w:rPr>
          <w:spacing w:val="4"/>
          <w:sz w:val="20"/>
          <w:szCs w:val="20"/>
        </w:rPr>
        <w:t>a</w:t>
      </w:r>
      <w:r w:rsidRPr="00E715E2">
        <w:rPr>
          <w:spacing w:val="-9"/>
          <w:sz w:val="20"/>
          <w:szCs w:val="20"/>
        </w:rPr>
        <w:t>m</w:t>
      </w:r>
      <w:r w:rsidRPr="00E715E2">
        <w:rPr>
          <w:sz w:val="20"/>
          <w:szCs w:val="20"/>
        </w:rPr>
        <w:t>awia</w:t>
      </w:r>
      <w:r w:rsidRPr="00E715E2">
        <w:rPr>
          <w:spacing w:val="-2"/>
          <w:sz w:val="20"/>
          <w:szCs w:val="20"/>
        </w:rPr>
        <w:t>j</w:t>
      </w:r>
      <w:r w:rsidRPr="00E715E2">
        <w:rPr>
          <w:spacing w:val="3"/>
          <w:sz w:val="20"/>
          <w:szCs w:val="20"/>
        </w:rPr>
        <w:t>ą</w:t>
      </w:r>
      <w:r w:rsidRPr="00E715E2">
        <w:rPr>
          <w:sz w:val="20"/>
          <w:szCs w:val="20"/>
        </w:rPr>
        <w:t>cego i</w:t>
      </w:r>
      <w:r w:rsidRPr="00E715E2">
        <w:rPr>
          <w:spacing w:val="50"/>
          <w:sz w:val="20"/>
          <w:szCs w:val="20"/>
        </w:rPr>
        <w:t xml:space="preserve"> </w:t>
      </w:r>
      <w:r w:rsidRPr="00E715E2">
        <w:rPr>
          <w:sz w:val="20"/>
          <w:szCs w:val="20"/>
        </w:rPr>
        <w:t>Wykona</w:t>
      </w:r>
      <w:r w:rsidRPr="00E715E2">
        <w:rPr>
          <w:spacing w:val="-5"/>
          <w:sz w:val="20"/>
          <w:szCs w:val="20"/>
        </w:rPr>
        <w:t>w</w:t>
      </w:r>
      <w:r w:rsidRPr="00E715E2">
        <w:rPr>
          <w:sz w:val="20"/>
          <w:szCs w:val="20"/>
        </w:rPr>
        <w:t>cy</w:t>
      </w:r>
      <w:r w:rsidRPr="00E715E2">
        <w:rPr>
          <w:spacing w:val="8"/>
          <w:sz w:val="20"/>
          <w:szCs w:val="20"/>
        </w:rPr>
        <w:t xml:space="preserve"> </w:t>
      </w:r>
      <w:r w:rsidRPr="00E715E2">
        <w:rPr>
          <w:sz w:val="20"/>
          <w:szCs w:val="20"/>
        </w:rPr>
        <w:t>w</w:t>
      </w:r>
      <w:r w:rsidRPr="00E715E2">
        <w:rPr>
          <w:spacing w:val="54"/>
          <w:sz w:val="20"/>
          <w:szCs w:val="20"/>
        </w:rPr>
        <w:t xml:space="preserve"> </w:t>
      </w:r>
      <w:r w:rsidRPr="00E715E2">
        <w:rPr>
          <w:sz w:val="20"/>
          <w:szCs w:val="20"/>
        </w:rPr>
        <w:t>o</w:t>
      </w:r>
      <w:r w:rsidRPr="00E715E2">
        <w:rPr>
          <w:spacing w:val="-5"/>
          <w:sz w:val="20"/>
          <w:szCs w:val="20"/>
        </w:rPr>
        <w:t>k</w:t>
      </w:r>
      <w:r w:rsidRPr="00E715E2">
        <w:rPr>
          <w:sz w:val="20"/>
          <w:szCs w:val="20"/>
        </w:rPr>
        <w:t>r</w:t>
      </w:r>
      <w:r w:rsidRPr="00E715E2">
        <w:rPr>
          <w:spacing w:val="-4"/>
          <w:sz w:val="20"/>
          <w:szCs w:val="20"/>
        </w:rPr>
        <w:t>e</w:t>
      </w:r>
      <w:r w:rsidRPr="00E715E2">
        <w:rPr>
          <w:spacing w:val="5"/>
          <w:sz w:val="20"/>
          <w:szCs w:val="20"/>
        </w:rPr>
        <w:t>s</w:t>
      </w:r>
      <w:r w:rsidRPr="00E715E2">
        <w:rPr>
          <w:sz w:val="20"/>
          <w:szCs w:val="20"/>
        </w:rPr>
        <w:t>ie  od</w:t>
      </w:r>
      <w:r w:rsidRPr="00E715E2">
        <w:rPr>
          <w:spacing w:val="51"/>
          <w:sz w:val="20"/>
          <w:szCs w:val="20"/>
        </w:rPr>
        <w:t xml:space="preserve"> </w:t>
      </w:r>
      <w:r w:rsidRPr="00E715E2">
        <w:rPr>
          <w:sz w:val="20"/>
          <w:szCs w:val="20"/>
        </w:rPr>
        <w:t>pr</w:t>
      </w:r>
      <w:r w:rsidRPr="00E715E2">
        <w:rPr>
          <w:spacing w:val="6"/>
          <w:sz w:val="20"/>
          <w:szCs w:val="20"/>
        </w:rPr>
        <w:t>z</w:t>
      </w:r>
      <w:r w:rsidRPr="00E715E2">
        <w:rPr>
          <w:sz w:val="20"/>
          <w:szCs w:val="20"/>
        </w:rPr>
        <w:t>e</w:t>
      </w:r>
      <w:r w:rsidRPr="00E715E2">
        <w:rPr>
          <w:spacing w:val="-7"/>
          <w:sz w:val="20"/>
          <w:szCs w:val="20"/>
        </w:rPr>
        <w:t>k</w:t>
      </w:r>
      <w:r w:rsidRPr="00E715E2">
        <w:rPr>
          <w:sz w:val="20"/>
          <w:szCs w:val="20"/>
        </w:rPr>
        <w:t>az</w:t>
      </w:r>
      <w:r w:rsidRPr="00E715E2">
        <w:rPr>
          <w:spacing w:val="3"/>
          <w:sz w:val="20"/>
          <w:szCs w:val="20"/>
        </w:rPr>
        <w:t>a</w:t>
      </w:r>
      <w:r w:rsidRPr="00E715E2">
        <w:rPr>
          <w:sz w:val="20"/>
          <w:szCs w:val="20"/>
        </w:rPr>
        <w:t>n</w:t>
      </w:r>
      <w:r w:rsidRPr="00E715E2">
        <w:rPr>
          <w:spacing w:val="-4"/>
          <w:sz w:val="20"/>
          <w:szCs w:val="20"/>
        </w:rPr>
        <w:t>i</w:t>
      </w:r>
      <w:r w:rsidRPr="00E715E2">
        <w:rPr>
          <w:sz w:val="20"/>
          <w:szCs w:val="20"/>
        </w:rPr>
        <w:t>a Wyko</w:t>
      </w:r>
      <w:r w:rsidRPr="00E715E2">
        <w:rPr>
          <w:spacing w:val="-7"/>
          <w:sz w:val="20"/>
          <w:szCs w:val="20"/>
        </w:rPr>
        <w:t>n</w:t>
      </w:r>
      <w:r w:rsidRPr="00E715E2">
        <w:rPr>
          <w:sz w:val="20"/>
          <w:szCs w:val="20"/>
        </w:rPr>
        <w:t>aw</w:t>
      </w:r>
      <w:r w:rsidRPr="00E715E2">
        <w:rPr>
          <w:spacing w:val="4"/>
          <w:sz w:val="20"/>
          <w:szCs w:val="20"/>
        </w:rPr>
        <w:t>c</w:t>
      </w:r>
      <w:r w:rsidRPr="00E715E2">
        <w:rPr>
          <w:sz w:val="20"/>
          <w:szCs w:val="20"/>
        </w:rPr>
        <w:t xml:space="preserve">y </w:t>
      </w:r>
      <w:r w:rsidRPr="00E715E2">
        <w:rPr>
          <w:spacing w:val="15"/>
          <w:sz w:val="20"/>
          <w:szCs w:val="20"/>
        </w:rPr>
        <w:t xml:space="preserve"> </w:t>
      </w:r>
      <w:r w:rsidRPr="00E715E2">
        <w:rPr>
          <w:spacing w:val="4"/>
          <w:sz w:val="20"/>
          <w:szCs w:val="20"/>
        </w:rPr>
        <w:t>T</w:t>
      </w:r>
      <w:r w:rsidRPr="00E715E2">
        <w:rPr>
          <w:spacing w:val="-7"/>
          <w:sz w:val="20"/>
          <w:szCs w:val="20"/>
        </w:rPr>
        <w:t>e</w:t>
      </w:r>
      <w:r w:rsidRPr="00E715E2">
        <w:rPr>
          <w:spacing w:val="8"/>
          <w:sz w:val="20"/>
          <w:szCs w:val="20"/>
        </w:rPr>
        <w:t>r</w:t>
      </w:r>
      <w:r w:rsidRPr="00E715E2">
        <w:rPr>
          <w:sz w:val="20"/>
          <w:szCs w:val="20"/>
        </w:rPr>
        <w:t>e</w:t>
      </w:r>
      <w:r w:rsidRPr="00E715E2">
        <w:rPr>
          <w:spacing w:val="-7"/>
          <w:sz w:val="20"/>
          <w:szCs w:val="20"/>
        </w:rPr>
        <w:t>n</w:t>
      </w:r>
      <w:r w:rsidRPr="00E715E2">
        <w:rPr>
          <w:sz w:val="20"/>
          <w:szCs w:val="20"/>
        </w:rPr>
        <w:t xml:space="preserve">u </w:t>
      </w:r>
      <w:r w:rsidRPr="00E715E2">
        <w:rPr>
          <w:spacing w:val="23"/>
          <w:sz w:val="20"/>
          <w:szCs w:val="20"/>
        </w:rPr>
        <w:t xml:space="preserve"> </w:t>
      </w:r>
      <w:r w:rsidRPr="00E715E2">
        <w:rPr>
          <w:sz w:val="20"/>
          <w:szCs w:val="20"/>
        </w:rPr>
        <w:t xml:space="preserve">Budowy </w:t>
      </w:r>
      <w:r w:rsidRPr="00E715E2">
        <w:rPr>
          <w:spacing w:val="23"/>
          <w:sz w:val="20"/>
          <w:szCs w:val="20"/>
        </w:rPr>
        <w:t xml:space="preserve"> </w:t>
      </w:r>
      <w:r w:rsidRPr="00E715E2">
        <w:rPr>
          <w:sz w:val="20"/>
          <w:szCs w:val="20"/>
        </w:rPr>
        <w:t xml:space="preserve">do </w:t>
      </w:r>
      <w:r w:rsidRPr="00E715E2">
        <w:rPr>
          <w:spacing w:val="19"/>
          <w:sz w:val="20"/>
          <w:szCs w:val="20"/>
        </w:rPr>
        <w:t xml:space="preserve"> </w:t>
      </w:r>
      <w:r w:rsidRPr="00E715E2">
        <w:rPr>
          <w:sz w:val="20"/>
          <w:szCs w:val="20"/>
        </w:rPr>
        <w:t>k</w:t>
      </w:r>
      <w:r w:rsidRPr="00E715E2">
        <w:rPr>
          <w:spacing w:val="1"/>
          <w:sz w:val="20"/>
          <w:szCs w:val="20"/>
        </w:rPr>
        <w:t>o</w:t>
      </w:r>
      <w:r w:rsidRPr="00E715E2">
        <w:rPr>
          <w:spacing w:val="-5"/>
          <w:sz w:val="20"/>
          <w:szCs w:val="20"/>
        </w:rPr>
        <w:t>ń</w:t>
      </w:r>
      <w:r w:rsidRPr="00E715E2">
        <w:rPr>
          <w:sz w:val="20"/>
          <w:szCs w:val="20"/>
        </w:rPr>
        <w:t>ca ok</w:t>
      </w:r>
      <w:r w:rsidRPr="00E715E2">
        <w:rPr>
          <w:spacing w:val="5"/>
          <w:sz w:val="20"/>
          <w:szCs w:val="20"/>
        </w:rPr>
        <w:t>r</w:t>
      </w:r>
      <w:r w:rsidRPr="00E715E2">
        <w:rPr>
          <w:spacing w:val="-7"/>
          <w:sz w:val="20"/>
          <w:szCs w:val="20"/>
        </w:rPr>
        <w:t>e</w:t>
      </w:r>
      <w:r w:rsidRPr="00E715E2">
        <w:rPr>
          <w:sz w:val="20"/>
          <w:szCs w:val="20"/>
        </w:rPr>
        <w:t>su</w:t>
      </w:r>
      <w:r w:rsidRPr="00E715E2">
        <w:rPr>
          <w:spacing w:val="23"/>
          <w:sz w:val="20"/>
          <w:szCs w:val="20"/>
        </w:rPr>
        <w:t xml:space="preserve"> </w:t>
      </w:r>
      <w:r w:rsidRPr="00E715E2">
        <w:rPr>
          <w:sz w:val="20"/>
          <w:szCs w:val="20"/>
        </w:rPr>
        <w:t>gw</w:t>
      </w:r>
      <w:r w:rsidRPr="00E715E2">
        <w:rPr>
          <w:spacing w:val="4"/>
          <w:sz w:val="20"/>
          <w:szCs w:val="20"/>
        </w:rPr>
        <w:t>a</w:t>
      </w:r>
      <w:r w:rsidRPr="00E715E2">
        <w:rPr>
          <w:sz w:val="20"/>
          <w:szCs w:val="20"/>
        </w:rPr>
        <w:t>ra</w:t>
      </w:r>
      <w:r w:rsidRPr="00E715E2">
        <w:rPr>
          <w:spacing w:val="-4"/>
          <w:sz w:val="20"/>
          <w:szCs w:val="20"/>
        </w:rPr>
        <w:t>n</w:t>
      </w:r>
      <w:r w:rsidRPr="00E715E2">
        <w:rPr>
          <w:sz w:val="20"/>
          <w:szCs w:val="20"/>
        </w:rPr>
        <w:t>cyjneg</w:t>
      </w:r>
      <w:r w:rsidRPr="00E715E2">
        <w:rPr>
          <w:spacing w:val="-8"/>
          <w:sz w:val="20"/>
          <w:szCs w:val="20"/>
        </w:rPr>
        <w:t>o</w:t>
      </w:r>
      <w:r w:rsidRPr="00E715E2">
        <w:rPr>
          <w:sz w:val="20"/>
          <w:szCs w:val="20"/>
        </w:rPr>
        <w:t>.</w:t>
      </w:r>
      <w:r w:rsidRPr="00E715E2">
        <w:rPr>
          <w:spacing w:val="23"/>
          <w:sz w:val="20"/>
          <w:szCs w:val="20"/>
        </w:rPr>
        <w:t xml:space="preserve"> </w:t>
      </w:r>
      <w:r w:rsidRPr="00E715E2">
        <w:rPr>
          <w:sz w:val="20"/>
          <w:szCs w:val="20"/>
        </w:rPr>
        <w:t>Odpowi</w:t>
      </w:r>
      <w:r w:rsidRPr="00E715E2">
        <w:rPr>
          <w:spacing w:val="-4"/>
          <w:sz w:val="20"/>
          <w:szCs w:val="20"/>
        </w:rPr>
        <w:t>e</w:t>
      </w:r>
      <w:r w:rsidRPr="00E715E2">
        <w:rPr>
          <w:sz w:val="20"/>
          <w:szCs w:val="20"/>
        </w:rPr>
        <w:t>dzialn</w:t>
      </w:r>
      <w:r w:rsidRPr="00E715E2">
        <w:rPr>
          <w:spacing w:val="-1"/>
          <w:sz w:val="20"/>
          <w:szCs w:val="20"/>
        </w:rPr>
        <w:t>o</w:t>
      </w:r>
      <w:r w:rsidRPr="00E715E2">
        <w:rPr>
          <w:sz w:val="20"/>
          <w:szCs w:val="20"/>
        </w:rPr>
        <w:t>ść za pro</w:t>
      </w:r>
      <w:r w:rsidRPr="00E715E2">
        <w:rPr>
          <w:spacing w:val="-3"/>
          <w:sz w:val="20"/>
          <w:szCs w:val="20"/>
        </w:rPr>
        <w:t>w</w:t>
      </w:r>
      <w:r w:rsidRPr="00E715E2">
        <w:rPr>
          <w:sz w:val="20"/>
          <w:szCs w:val="20"/>
        </w:rPr>
        <w:t>adzen</w:t>
      </w:r>
      <w:r w:rsidRPr="00E715E2">
        <w:rPr>
          <w:spacing w:val="4"/>
          <w:sz w:val="20"/>
          <w:szCs w:val="20"/>
        </w:rPr>
        <w:t>i</w:t>
      </w:r>
      <w:r w:rsidRPr="00E715E2">
        <w:rPr>
          <w:sz w:val="20"/>
          <w:szCs w:val="20"/>
        </w:rPr>
        <w:t>e Dzi</w:t>
      </w:r>
      <w:r w:rsidRPr="00E715E2">
        <w:rPr>
          <w:spacing w:val="-4"/>
          <w:sz w:val="20"/>
          <w:szCs w:val="20"/>
        </w:rPr>
        <w:t>e</w:t>
      </w:r>
      <w:r w:rsidRPr="00E715E2">
        <w:rPr>
          <w:sz w:val="20"/>
          <w:szCs w:val="20"/>
        </w:rPr>
        <w:t>nni</w:t>
      </w:r>
      <w:r w:rsidRPr="00E715E2">
        <w:rPr>
          <w:spacing w:val="-4"/>
          <w:sz w:val="20"/>
          <w:szCs w:val="20"/>
        </w:rPr>
        <w:t>k</w:t>
      </w:r>
      <w:r w:rsidRPr="00E715E2">
        <w:rPr>
          <w:sz w:val="20"/>
          <w:szCs w:val="20"/>
        </w:rPr>
        <w:t>a Budowy</w:t>
      </w:r>
      <w:r w:rsidRPr="00E715E2">
        <w:rPr>
          <w:spacing w:val="54"/>
          <w:sz w:val="20"/>
          <w:szCs w:val="20"/>
        </w:rPr>
        <w:t xml:space="preserve"> </w:t>
      </w:r>
      <w:r w:rsidRPr="00E715E2">
        <w:rPr>
          <w:sz w:val="20"/>
          <w:szCs w:val="20"/>
        </w:rPr>
        <w:t>zgo</w:t>
      </w:r>
      <w:r w:rsidRPr="00E715E2">
        <w:rPr>
          <w:spacing w:val="-7"/>
          <w:sz w:val="20"/>
          <w:szCs w:val="20"/>
        </w:rPr>
        <w:t>d</w:t>
      </w:r>
      <w:r w:rsidRPr="00E715E2">
        <w:rPr>
          <w:sz w:val="20"/>
          <w:szCs w:val="20"/>
        </w:rPr>
        <w:t>nie</w:t>
      </w:r>
      <w:r w:rsidRPr="00E715E2">
        <w:rPr>
          <w:spacing w:val="-3"/>
          <w:sz w:val="20"/>
          <w:szCs w:val="20"/>
        </w:rPr>
        <w:t xml:space="preserve"> </w:t>
      </w:r>
      <w:r w:rsidRPr="00E715E2">
        <w:rPr>
          <w:sz w:val="20"/>
          <w:szCs w:val="20"/>
        </w:rPr>
        <w:t>s</w:t>
      </w:r>
      <w:r w:rsidRPr="00E715E2">
        <w:rPr>
          <w:spacing w:val="5"/>
          <w:sz w:val="20"/>
          <w:szCs w:val="20"/>
        </w:rPr>
        <w:t>p</w:t>
      </w:r>
      <w:r w:rsidRPr="00E715E2">
        <w:rPr>
          <w:spacing w:val="-5"/>
          <w:sz w:val="20"/>
          <w:szCs w:val="20"/>
        </w:rPr>
        <w:t>o</w:t>
      </w:r>
      <w:r w:rsidRPr="00E715E2">
        <w:rPr>
          <w:sz w:val="20"/>
          <w:szCs w:val="20"/>
        </w:rPr>
        <w:t>czy</w:t>
      </w:r>
      <w:r w:rsidRPr="00E715E2">
        <w:rPr>
          <w:spacing w:val="-5"/>
          <w:sz w:val="20"/>
          <w:szCs w:val="20"/>
        </w:rPr>
        <w:t>w</w:t>
      </w:r>
      <w:r w:rsidRPr="00E715E2">
        <w:rPr>
          <w:sz w:val="20"/>
          <w:szCs w:val="20"/>
        </w:rPr>
        <w:t>a</w:t>
      </w:r>
      <w:r w:rsidRPr="00E715E2">
        <w:rPr>
          <w:spacing w:val="3"/>
          <w:sz w:val="20"/>
          <w:szCs w:val="20"/>
        </w:rPr>
        <w:t xml:space="preserve"> </w:t>
      </w:r>
      <w:r w:rsidRPr="00E715E2">
        <w:rPr>
          <w:sz w:val="20"/>
          <w:szCs w:val="20"/>
        </w:rPr>
        <w:t>na</w:t>
      </w:r>
      <w:r w:rsidRPr="00E715E2">
        <w:rPr>
          <w:spacing w:val="3"/>
          <w:sz w:val="20"/>
          <w:szCs w:val="20"/>
        </w:rPr>
        <w:t xml:space="preserve"> </w:t>
      </w:r>
      <w:r w:rsidRPr="00E715E2">
        <w:rPr>
          <w:sz w:val="20"/>
          <w:szCs w:val="20"/>
        </w:rPr>
        <w:t>Wyko</w:t>
      </w:r>
      <w:r w:rsidRPr="00E715E2">
        <w:rPr>
          <w:spacing w:val="-6"/>
          <w:sz w:val="20"/>
          <w:szCs w:val="20"/>
        </w:rPr>
        <w:t>n</w:t>
      </w:r>
      <w:r w:rsidRPr="00E715E2">
        <w:rPr>
          <w:sz w:val="20"/>
          <w:szCs w:val="20"/>
        </w:rPr>
        <w:t>aw</w:t>
      </w:r>
      <w:r w:rsidRPr="00E715E2">
        <w:rPr>
          <w:spacing w:val="4"/>
          <w:sz w:val="20"/>
          <w:szCs w:val="20"/>
        </w:rPr>
        <w:t>c</w:t>
      </w:r>
      <w:r w:rsidRPr="00E715E2">
        <w:rPr>
          <w:spacing w:val="-5"/>
          <w:sz w:val="20"/>
          <w:szCs w:val="20"/>
        </w:rPr>
        <w:t>y</w:t>
      </w:r>
      <w:r w:rsidRPr="00E715E2">
        <w:rPr>
          <w:sz w:val="20"/>
          <w:szCs w:val="20"/>
        </w:rPr>
        <w:t>.</w:t>
      </w:r>
    </w:p>
    <w:p w:rsidR="001D3824" w:rsidRPr="00E715E2" w:rsidRDefault="001D3824" w:rsidP="001C4B73">
      <w:pPr>
        <w:ind w:right="183"/>
        <w:rPr>
          <w:sz w:val="20"/>
          <w:szCs w:val="20"/>
        </w:rPr>
      </w:pPr>
      <w:r w:rsidRPr="00E715E2">
        <w:rPr>
          <w:sz w:val="20"/>
          <w:szCs w:val="20"/>
        </w:rPr>
        <w:t>Zapisy</w:t>
      </w:r>
      <w:r w:rsidRPr="00E715E2">
        <w:rPr>
          <w:spacing w:val="48"/>
          <w:sz w:val="20"/>
          <w:szCs w:val="20"/>
        </w:rPr>
        <w:t xml:space="preserve"> </w:t>
      </w:r>
      <w:r w:rsidRPr="00E715E2">
        <w:rPr>
          <w:sz w:val="20"/>
          <w:szCs w:val="20"/>
        </w:rPr>
        <w:t>w</w:t>
      </w:r>
      <w:r w:rsidRPr="00E715E2">
        <w:rPr>
          <w:spacing w:val="37"/>
          <w:sz w:val="20"/>
          <w:szCs w:val="20"/>
        </w:rPr>
        <w:t xml:space="preserve"> </w:t>
      </w:r>
      <w:r w:rsidRPr="00E715E2">
        <w:rPr>
          <w:spacing w:val="3"/>
          <w:sz w:val="20"/>
          <w:szCs w:val="20"/>
        </w:rPr>
        <w:t>D</w:t>
      </w:r>
      <w:r w:rsidRPr="00E715E2">
        <w:rPr>
          <w:sz w:val="20"/>
          <w:szCs w:val="20"/>
        </w:rPr>
        <w:t>zienni</w:t>
      </w:r>
      <w:r w:rsidRPr="00E715E2">
        <w:rPr>
          <w:spacing w:val="-7"/>
          <w:sz w:val="20"/>
          <w:szCs w:val="20"/>
        </w:rPr>
        <w:t>k</w:t>
      </w:r>
      <w:r w:rsidRPr="00E715E2">
        <w:rPr>
          <w:sz w:val="20"/>
          <w:szCs w:val="20"/>
        </w:rPr>
        <w:t>u</w:t>
      </w:r>
      <w:r w:rsidRPr="00E715E2">
        <w:rPr>
          <w:spacing w:val="48"/>
          <w:sz w:val="20"/>
          <w:szCs w:val="20"/>
        </w:rPr>
        <w:t xml:space="preserve"> </w:t>
      </w:r>
      <w:r w:rsidRPr="00E715E2">
        <w:rPr>
          <w:sz w:val="20"/>
          <w:szCs w:val="20"/>
        </w:rPr>
        <w:t>B</w:t>
      </w:r>
      <w:r w:rsidRPr="00E715E2">
        <w:rPr>
          <w:spacing w:val="4"/>
          <w:sz w:val="20"/>
          <w:szCs w:val="20"/>
        </w:rPr>
        <w:t>u</w:t>
      </w:r>
      <w:r w:rsidRPr="00E715E2">
        <w:rPr>
          <w:spacing w:val="-5"/>
          <w:sz w:val="20"/>
          <w:szCs w:val="20"/>
        </w:rPr>
        <w:t>d</w:t>
      </w:r>
      <w:r w:rsidRPr="00E715E2">
        <w:rPr>
          <w:sz w:val="20"/>
          <w:szCs w:val="20"/>
        </w:rPr>
        <w:t>owy</w:t>
      </w:r>
      <w:r w:rsidRPr="00E715E2">
        <w:rPr>
          <w:spacing w:val="48"/>
          <w:sz w:val="20"/>
          <w:szCs w:val="20"/>
        </w:rPr>
        <w:t xml:space="preserve"> </w:t>
      </w:r>
      <w:r w:rsidRPr="00E715E2">
        <w:rPr>
          <w:spacing w:val="3"/>
          <w:sz w:val="20"/>
          <w:szCs w:val="20"/>
        </w:rPr>
        <w:t>b</w:t>
      </w:r>
      <w:r w:rsidRPr="00E715E2">
        <w:rPr>
          <w:sz w:val="20"/>
          <w:szCs w:val="20"/>
        </w:rPr>
        <w:t>ę</w:t>
      </w:r>
      <w:r w:rsidRPr="00E715E2">
        <w:rPr>
          <w:spacing w:val="-7"/>
          <w:sz w:val="20"/>
          <w:szCs w:val="20"/>
        </w:rPr>
        <w:t>d</w:t>
      </w:r>
      <w:r w:rsidRPr="00E715E2">
        <w:rPr>
          <w:sz w:val="20"/>
          <w:szCs w:val="20"/>
        </w:rPr>
        <w:t>ą</w:t>
      </w:r>
      <w:r w:rsidRPr="00E715E2">
        <w:rPr>
          <w:spacing w:val="50"/>
          <w:sz w:val="20"/>
          <w:szCs w:val="20"/>
        </w:rPr>
        <w:t xml:space="preserve"> </w:t>
      </w:r>
      <w:r w:rsidRPr="00E715E2">
        <w:rPr>
          <w:sz w:val="20"/>
          <w:szCs w:val="20"/>
        </w:rPr>
        <w:t>dokony</w:t>
      </w:r>
      <w:r w:rsidRPr="00E715E2">
        <w:rPr>
          <w:spacing w:val="-8"/>
          <w:sz w:val="20"/>
          <w:szCs w:val="20"/>
        </w:rPr>
        <w:t>w</w:t>
      </w:r>
      <w:r w:rsidRPr="00E715E2">
        <w:rPr>
          <w:sz w:val="20"/>
          <w:szCs w:val="20"/>
        </w:rPr>
        <w:t>ane</w:t>
      </w:r>
      <w:r w:rsidRPr="00E715E2">
        <w:rPr>
          <w:spacing w:val="51"/>
          <w:sz w:val="20"/>
          <w:szCs w:val="20"/>
        </w:rPr>
        <w:t xml:space="preserve"> </w:t>
      </w:r>
      <w:r w:rsidRPr="00E715E2">
        <w:rPr>
          <w:spacing w:val="-5"/>
          <w:sz w:val="20"/>
          <w:szCs w:val="20"/>
        </w:rPr>
        <w:t>n</w:t>
      </w:r>
      <w:r w:rsidRPr="00E715E2">
        <w:rPr>
          <w:sz w:val="20"/>
          <w:szCs w:val="20"/>
        </w:rPr>
        <w:t>a</w:t>
      </w:r>
      <w:r w:rsidRPr="00E715E2">
        <w:rPr>
          <w:spacing w:val="48"/>
          <w:sz w:val="20"/>
          <w:szCs w:val="20"/>
        </w:rPr>
        <w:t xml:space="preserve"> </w:t>
      </w:r>
      <w:r w:rsidRPr="00E715E2">
        <w:rPr>
          <w:sz w:val="20"/>
          <w:szCs w:val="20"/>
        </w:rPr>
        <w:t>bi</w:t>
      </w:r>
      <w:r w:rsidRPr="00E715E2">
        <w:rPr>
          <w:spacing w:val="-4"/>
          <w:sz w:val="20"/>
          <w:szCs w:val="20"/>
        </w:rPr>
        <w:t>e</w:t>
      </w:r>
      <w:r w:rsidRPr="00E715E2">
        <w:rPr>
          <w:sz w:val="20"/>
          <w:szCs w:val="20"/>
        </w:rPr>
        <w:t>ż</w:t>
      </w:r>
      <w:r w:rsidRPr="00E715E2">
        <w:rPr>
          <w:spacing w:val="1"/>
          <w:sz w:val="20"/>
          <w:szCs w:val="20"/>
        </w:rPr>
        <w:t>ą</w:t>
      </w:r>
      <w:r w:rsidRPr="00E715E2">
        <w:rPr>
          <w:sz w:val="20"/>
          <w:szCs w:val="20"/>
        </w:rPr>
        <w:t>co</w:t>
      </w:r>
      <w:r w:rsidRPr="00E715E2">
        <w:rPr>
          <w:spacing w:val="48"/>
          <w:sz w:val="20"/>
          <w:szCs w:val="20"/>
        </w:rPr>
        <w:t xml:space="preserve"> </w:t>
      </w:r>
      <w:r w:rsidRPr="00E715E2">
        <w:rPr>
          <w:sz w:val="20"/>
          <w:szCs w:val="20"/>
        </w:rPr>
        <w:t>i</w:t>
      </w:r>
      <w:r w:rsidRPr="00E715E2">
        <w:rPr>
          <w:spacing w:val="43"/>
          <w:sz w:val="20"/>
          <w:szCs w:val="20"/>
        </w:rPr>
        <w:t xml:space="preserve"> </w:t>
      </w:r>
      <w:r w:rsidRPr="00E715E2">
        <w:rPr>
          <w:spacing w:val="5"/>
          <w:sz w:val="20"/>
          <w:szCs w:val="20"/>
        </w:rPr>
        <w:t>b</w:t>
      </w:r>
      <w:r w:rsidRPr="00E715E2">
        <w:rPr>
          <w:sz w:val="20"/>
          <w:szCs w:val="20"/>
        </w:rPr>
        <w:t>ę</w:t>
      </w:r>
      <w:r w:rsidRPr="00E715E2">
        <w:rPr>
          <w:spacing w:val="-7"/>
          <w:sz w:val="20"/>
          <w:szCs w:val="20"/>
        </w:rPr>
        <w:t>d</w:t>
      </w:r>
      <w:r w:rsidRPr="00E715E2">
        <w:rPr>
          <w:sz w:val="20"/>
          <w:szCs w:val="20"/>
        </w:rPr>
        <w:t>ą</w:t>
      </w:r>
      <w:r w:rsidRPr="00E715E2">
        <w:rPr>
          <w:spacing w:val="50"/>
          <w:sz w:val="20"/>
          <w:szCs w:val="20"/>
        </w:rPr>
        <w:t xml:space="preserve"> </w:t>
      </w:r>
      <w:r w:rsidRPr="00E715E2">
        <w:rPr>
          <w:sz w:val="20"/>
          <w:szCs w:val="20"/>
        </w:rPr>
        <w:t>d</w:t>
      </w:r>
      <w:r w:rsidRPr="00E715E2">
        <w:rPr>
          <w:spacing w:val="-7"/>
          <w:sz w:val="20"/>
          <w:szCs w:val="20"/>
        </w:rPr>
        <w:t>o</w:t>
      </w:r>
      <w:r w:rsidRPr="00E715E2">
        <w:rPr>
          <w:spacing w:val="6"/>
          <w:sz w:val="20"/>
          <w:szCs w:val="20"/>
        </w:rPr>
        <w:t>t</w:t>
      </w:r>
      <w:r w:rsidRPr="00E715E2">
        <w:rPr>
          <w:spacing w:val="-5"/>
          <w:sz w:val="20"/>
          <w:szCs w:val="20"/>
        </w:rPr>
        <w:t>y</w:t>
      </w:r>
      <w:r w:rsidRPr="00E715E2">
        <w:rPr>
          <w:sz w:val="20"/>
          <w:szCs w:val="20"/>
        </w:rPr>
        <w:t>c</w:t>
      </w:r>
      <w:r w:rsidRPr="00E715E2">
        <w:rPr>
          <w:spacing w:val="5"/>
          <w:sz w:val="20"/>
          <w:szCs w:val="20"/>
        </w:rPr>
        <w:t>z</w:t>
      </w:r>
      <w:r w:rsidRPr="00E715E2">
        <w:rPr>
          <w:spacing w:val="-4"/>
          <w:sz w:val="20"/>
          <w:szCs w:val="20"/>
        </w:rPr>
        <w:t>y</w:t>
      </w:r>
      <w:r w:rsidRPr="00E715E2">
        <w:rPr>
          <w:sz w:val="20"/>
          <w:szCs w:val="20"/>
        </w:rPr>
        <w:t>ć</w:t>
      </w:r>
      <w:r w:rsidRPr="00E715E2">
        <w:rPr>
          <w:spacing w:val="46"/>
          <w:sz w:val="20"/>
          <w:szCs w:val="20"/>
        </w:rPr>
        <w:t xml:space="preserve"> </w:t>
      </w:r>
      <w:r w:rsidRPr="00E715E2">
        <w:rPr>
          <w:sz w:val="20"/>
          <w:szCs w:val="20"/>
        </w:rPr>
        <w:t>pr</w:t>
      </w:r>
      <w:r w:rsidRPr="00E715E2">
        <w:rPr>
          <w:spacing w:val="4"/>
          <w:sz w:val="20"/>
          <w:szCs w:val="20"/>
        </w:rPr>
        <w:t>z</w:t>
      </w:r>
      <w:r w:rsidRPr="00E715E2">
        <w:rPr>
          <w:spacing w:val="-7"/>
          <w:sz w:val="20"/>
          <w:szCs w:val="20"/>
        </w:rPr>
        <w:t>e</w:t>
      </w:r>
      <w:r w:rsidRPr="00E715E2">
        <w:rPr>
          <w:spacing w:val="5"/>
          <w:sz w:val="20"/>
          <w:szCs w:val="20"/>
        </w:rPr>
        <w:t>b</w:t>
      </w:r>
      <w:r w:rsidRPr="00E715E2">
        <w:rPr>
          <w:sz w:val="20"/>
          <w:szCs w:val="20"/>
        </w:rPr>
        <w:t>ie</w:t>
      </w:r>
      <w:r w:rsidRPr="00E715E2">
        <w:rPr>
          <w:spacing w:val="-6"/>
          <w:sz w:val="20"/>
          <w:szCs w:val="20"/>
        </w:rPr>
        <w:t>g</w:t>
      </w:r>
      <w:r w:rsidRPr="00E715E2">
        <w:rPr>
          <w:sz w:val="20"/>
          <w:szCs w:val="20"/>
        </w:rPr>
        <w:t>u</w:t>
      </w:r>
      <w:r w:rsidRPr="00E715E2">
        <w:rPr>
          <w:spacing w:val="48"/>
          <w:sz w:val="20"/>
          <w:szCs w:val="20"/>
        </w:rPr>
        <w:t xml:space="preserve"> </w:t>
      </w:r>
      <w:r w:rsidRPr="00E715E2">
        <w:rPr>
          <w:sz w:val="20"/>
          <w:szCs w:val="20"/>
        </w:rPr>
        <w:t>R</w:t>
      </w:r>
      <w:r w:rsidRPr="00E715E2">
        <w:rPr>
          <w:spacing w:val="-5"/>
          <w:sz w:val="20"/>
          <w:szCs w:val="20"/>
        </w:rPr>
        <w:t>o</w:t>
      </w:r>
      <w:r w:rsidRPr="00E715E2">
        <w:rPr>
          <w:spacing w:val="5"/>
          <w:sz w:val="20"/>
          <w:szCs w:val="20"/>
        </w:rPr>
        <w:t>b</w:t>
      </w:r>
      <w:r w:rsidRPr="00E715E2">
        <w:rPr>
          <w:spacing w:val="-5"/>
          <w:sz w:val="20"/>
          <w:szCs w:val="20"/>
        </w:rPr>
        <w:t>ó</w:t>
      </w:r>
      <w:r w:rsidRPr="00E715E2">
        <w:rPr>
          <w:sz w:val="20"/>
          <w:szCs w:val="20"/>
        </w:rPr>
        <w:t>t,</w:t>
      </w:r>
      <w:r w:rsidRPr="00E715E2">
        <w:rPr>
          <w:spacing w:val="48"/>
          <w:sz w:val="20"/>
          <w:szCs w:val="20"/>
        </w:rPr>
        <w:t xml:space="preserve"> </w:t>
      </w:r>
      <w:r w:rsidRPr="00E715E2">
        <w:rPr>
          <w:sz w:val="20"/>
          <w:szCs w:val="20"/>
        </w:rPr>
        <w:t>st</w:t>
      </w:r>
      <w:r w:rsidRPr="00E715E2">
        <w:rPr>
          <w:spacing w:val="6"/>
          <w:sz w:val="20"/>
          <w:szCs w:val="20"/>
        </w:rPr>
        <w:t>a</w:t>
      </w:r>
      <w:r w:rsidRPr="00E715E2">
        <w:rPr>
          <w:spacing w:val="-5"/>
          <w:sz w:val="20"/>
          <w:szCs w:val="20"/>
        </w:rPr>
        <w:t>n</w:t>
      </w:r>
      <w:r w:rsidRPr="00E715E2">
        <w:rPr>
          <w:sz w:val="20"/>
          <w:szCs w:val="20"/>
        </w:rPr>
        <w:t>u be</w:t>
      </w:r>
      <w:r w:rsidRPr="00E715E2">
        <w:rPr>
          <w:spacing w:val="-4"/>
          <w:sz w:val="20"/>
          <w:szCs w:val="20"/>
        </w:rPr>
        <w:t>z</w:t>
      </w:r>
      <w:r w:rsidRPr="00E715E2">
        <w:rPr>
          <w:sz w:val="20"/>
          <w:szCs w:val="20"/>
        </w:rPr>
        <w:t>piecz</w:t>
      </w:r>
      <w:r w:rsidRPr="00E715E2">
        <w:rPr>
          <w:spacing w:val="-2"/>
          <w:sz w:val="20"/>
          <w:szCs w:val="20"/>
        </w:rPr>
        <w:t>e</w:t>
      </w:r>
      <w:r w:rsidRPr="00E715E2">
        <w:rPr>
          <w:spacing w:val="-5"/>
          <w:sz w:val="20"/>
          <w:szCs w:val="20"/>
        </w:rPr>
        <w:t>ń</w:t>
      </w:r>
      <w:r w:rsidRPr="00E715E2">
        <w:rPr>
          <w:sz w:val="20"/>
          <w:szCs w:val="20"/>
        </w:rPr>
        <w:t>s</w:t>
      </w:r>
      <w:r w:rsidRPr="00E715E2">
        <w:rPr>
          <w:spacing w:val="6"/>
          <w:sz w:val="20"/>
          <w:szCs w:val="20"/>
        </w:rPr>
        <w:t>t</w:t>
      </w:r>
      <w:r w:rsidRPr="00E715E2">
        <w:rPr>
          <w:spacing w:val="-6"/>
          <w:sz w:val="20"/>
          <w:szCs w:val="20"/>
        </w:rPr>
        <w:t>w</w:t>
      </w:r>
      <w:r w:rsidRPr="00E715E2">
        <w:rPr>
          <w:sz w:val="20"/>
          <w:szCs w:val="20"/>
        </w:rPr>
        <w:t>a</w:t>
      </w:r>
      <w:r w:rsidRPr="00E715E2">
        <w:rPr>
          <w:spacing w:val="3"/>
          <w:sz w:val="20"/>
          <w:szCs w:val="20"/>
        </w:rPr>
        <w:t xml:space="preserve"> </w:t>
      </w:r>
      <w:r w:rsidRPr="00E715E2">
        <w:rPr>
          <w:sz w:val="20"/>
          <w:szCs w:val="20"/>
        </w:rPr>
        <w:t>ludzi</w:t>
      </w:r>
      <w:r w:rsidRPr="00E715E2">
        <w:rPr>
          <w:spacing w:val="3"/>
          <w:sz w:val="20"/>
          <w:szCs w:val="20"/>
        </w:rPr>
        <w:t xml:space="preserve"> </w:t>
      </w:r>
      <w:r w:rsidRPr="00E715E2">
        <w:rPr>
          <w:sz w:val="20"/>
          <w:szCs w:val="20"/>
        </w:rPr>
        <w:t>i</w:t>
      </w:r>
      <w:r w:rsidRPr="00E715E2">
        <w:rPr>
          <w:spacing w:val="3"/>
          <w:sz w:val="20"/>
          <w:szCs w:val="20"/>
        </w:rPr>
        <w:t xml:space="preserve"> </w:t>
      </w:r>
      <w:r w:rsidRPr="00E715E2">
        <w:rPr>
          <w:spacing w:val="-6"/>
          <w:sz w:val="20"/>
          <w:szCs w:val="20"/>
        </w:rPr>
        <w:t>m</w:t>
      </w:r>
      <w:r w:rsidRPr="00E715E2">
        <w:rPr>
          <w:sz w:val="20"/>
          <w:szCs w:val="20"/>
        </w:rPr>
        <w:t>ien</w:t>
      </w:r>
      <w:r w:rsidRPr="00E715E2">
        <w:rPr>
          <w:spacing w:val="-5"/>
          <w:sz w:val="20"/>
          <w:szCs w:val="20"/>
        </w:rPr>
        <w:t>i</w:t>
      </w:r>
      <w:r w:rsidRPr="00E715E2">
        <w:rPr>
          <w:sz w:val="20"/>
          <w:szCs w:val="20"/>
        </w:rPr>
        <w:t>a</w:t>
      </w:r>
      <w:r w:rsidRPr="00E715E2">
        <w:rPr>
          <w:spacing w:val="3"/>
          <w:sz w:val="20"/>
          <w:szCs w:val="20"/>
        </w:rPr>
        <w:t xml:space="preserve"> </w:t>
      </w:r>
      <w:r w:rsidRPr="00E715E2">
        <w:rPr>
          <w:sz w:val="20"/>
          <w:szCs w:val="20"/>
        </w:rPr>
        <w:t>or</w:t>
      </w:r>
      <w:r w:rsidRPr="00E715E2">
        <w:rPr>
          <w:spacing w:val="3"/>
          <w:sz w:val="20"/>
          <w:szCs w:val="20"/>
        </w:rPr>
        <w:t>a</w:t>
      </w:r>
      <w:r w:rsidRPr="00E715E2">
        <w:rPr>
          <w:sz w:val="20"/>
          <w:szCs w:val="20"/>
        </w:rPr>
        <w:t>z</w:t>
      </w:r>
      <w:r w:rsidRPr="00E715E2">
        <w:rPr>
          <w:spacing w:val="-4"/>
          <w:sz w:val="20"/>
          <w:szCs w:val="20"/>
        </w:rPr>
        <w:t xml:space="preserve"> </w:t>
      </w:r>
      <w:r w:rsidRPr="00E715E2">
        <w:rPr>
          <w:sz w:val="20"/>
          <w:szCs w:val="20"/>
        </w:rPr>
        <w:t>t</w:t>
      </w:r>
      <w:r w:rsidRPr="00E715E2">
        <w:rPr>
          <w:spacing w:val="-6"/>
          <w:sz w:val="20"/>
          <w:szCs w:val="20"/>
        </w:rPr>
        <w:t>e</w:t>
      </w:r>
      <w:r w:rsidRPr="00E715E2">
        <w:rPr>
          <w:sz w:val="20"/>
          <w:szCs w:val="20"/>
        </w:rPr>
        <w:t>chnicznej</w:t>
      </w:r>
      <w:r w:rsidRPr="00E715E2">
        <w:rPr>
          <w:spacing w:val="3"/>
          <w:sz w:val="20"/>
          <w:szCs w:val="20"/>
        </w:rPr>
        <w:t xml:space="preserve"> </w:t>
      </w:r>
      <w:r w:rsidRPr="00E715E2">
        <w:rPr>
          <w:sz w:val="20"/>
          <w:szCs w:val="20"/>
        </w:rPr>
        <w:t>i</w:t>
      </w:r>
      <w:r w:rsidRPr="00E715E2">
        <w:rPr>
          <w:spacing w:val="-3"/>
          <w:sz w:val="20"/>
          <w:szCs w:val="20"/>
        </w:rPr>
        <w:t xml:space="preserve"> </w:t>
      </w:r>
      <w:r w:rsidRPr="00E715E2">
        <w:rPr>
          <w:sz w:val="20"/>
          <w:szCs w:val="20"/>
        </w:rPr>
        <w:t>g</w:t>
      </w:r>
      <w:r w:rsidRPr="00E715E2">
        <w:rPr>
          <w:spacing w:val="-5"/>
          <w:sz w:val="20"/>
          <w:szCs w:val="20"/>
        </w:rPr>
        <w:t>o</w:t>
      </w:r>
      <w:r w:rsidRPr="00E715E2">
        <w:rPr>
          <w:sz w:val="20"/>
          <w:szCs w:val="20"/>
        </w:rPr>
        <w:t>spo</w:t>
      </w:r>
      <w:r w:rsidRPr="00E715E2">
        <w:rPr>
          <w:spacing w:val="-4"/>
          <w:sz w:val="20"/>
          <w:szCs w:val="20"/>
        </w:rPr>
        <w:t>d</w:t>
      </w:r>
      <w:r w:rsidRPr="00E715E2">
        <w:rPr>
          <w:sz w:val="20"/>
          <w:szCs w:val="20"/>
        </w:rPr>
        <w:t>a</w:t>
      </w:r>
      <w:r w:rsidRPr="00E715E2">
        <w:rPr>
          <w:spacing w:val="6"/>
          <w:sz w:val="20"/>
          <w:szCs w:val="20"/>
        </w:rPr>
        <w:t>r</w:t>
      </w:r>
      <w:r w:rsidRPr="00E715E2">
        <w:rPr>
          <w:sz w:val="20"/>
          <w:szCs w:val="20"/>
        </w:rPr>
        <w:t>cz</w:t>
      </w:r>
      <w:r w:rsidRPr="00E715E2">
        <w:rPr>
          <w:spacing w:val="-6"/>
          <w:sz w:val="20"/>
          <w:szCs w:val="20"/>
        </w:rPr>
        <w:t>e</w:t>
      </w:r>
      <w:r w:rsidRPr="00E715E2">
        <w:rPr>
          <w:sz w:val="20"/>
          <w:szCs w:val="20"/>
        </w:rPr>
        <w:t>j</w:t>
      </w:r>
      <w:r w:rsidRPr="00E715E2">
        <w:rPr>
          <w:spacing w:val="-1"/>
          <w:sz w:val="20"/>
          <w:szCs w:val="20"/>
        </w:rPr>
        <w:t xml:space="preserve"> </w:t>
      </w:r>
      <w:r w:rsidRPr="00E715E2">
        <w:rPr>
          <w:sz w:val="20"/>
          <w:szCs w:val="20"/>
        </w:rPr>
        <w:t>st</w:t>
      </w:r>
      <w:r w:rsidRPr="00E715E2">
        <w:rPr>
          <w:spacing w:val="5"/>
          <w:sz w:val="20"/>
          <w:szCs w:val="20"/>
        </w:rPr>
        <w:t>r</w:t>
      </w:r>
      <w:r w:rsidRPr="00E715E2">
        <w:rPr>
          <w:spacing w:val="-5"/>
          <w:sz w:val="20"/>
          <w:szCs w:val="20"/>
        </w:rPr>
        <w:t>o</w:t>
      </w:r>
      <w:r w:rsidRPr="00E715E2">
        <w:rPr>
          <w:sz w:val="20"/>
          <w:szCs w:val="20"/>
        </w:rPr>
        <w:t>ny</w:t>
      </w:r>
      <w:r w:rsidRPr="00E715E2">
        <w:rPr>
          <w:spacing w:val="-2"/>
          <w:sz w:val="20"/>
          <w:szCs w:val="20"/>
        </w:rPr>
        <w:t xml:space="preserve"> </w:t>
      </w:r>
      <w:r w:rsidRPr="00E715E2">
        <w:rPr>
          <w:sz w:val="20"/>
          <w:szCs w:val="20"/>
        </w:rPr>
        <w:t>budow</w:t>
      </w:r>
      <w:r w:rsidRPr="00E715E2">
        <w:rPr>
          <w:spacing w:val="-6"/>
          <w:sz w:val="20"/>
          <w:szCs w:val="20"/>
        </w:rPr>
        <w:t>y</w:t>
      </w:r>
      <w:r w:rsidRPr="00E715E2">
        <w:rPr>
          <w:sz w:val="20"/>
          <w:szCs w:val="20"/>
        </w:rPr>
        <w:t>.</w:t>
      </w:r>
    </w:p>
    <w:p w:rsidR="001D3824" w:rsidRPr="00E715E2" w:rsidRDefault="001D3824" w:rsidP="001C4B73">
      <w:pPr>
        <w:ind w:right="183"/>
        <w:rPr>
          <w:sz w:val="20"/>
          <w:szCs w:val="20"/>
        </w:rPr>
      </w:pPr>
      <w:r w:rsidRPr="00E715E2">
        <w:rPr>
          <w:sz w:val="20"/>
          <w:szCs w:val="20"/>
        </w:rPr>
        <w:t>K</w:t>
      </w:r>
      <w:r w:rsidRPr="00E715E2">
        <w:rPr>
          <w:spacing w:val="2"/>
          <w:sz w:val="20"/>
          <w:szCs w:val="20"/>
        </w:rPr>
        <w:t>a</w:t>
      </w:r>
      <w:r w:rsidRPr="00E715E2">
        <w:rPr>
          <w:spacing w:val="-2"/>
          <w:sz w:val="20"/>
          <w:szCs w:val="20"/>
        </w:rPr>
        <w:t>ż</w:t>
      </w:r>
      <w:r w:rsidRPr="00E715E2">
        <w:rPr>
          <w:sz w:val="20"/>
          <w:szCs w:val="20"/>
        </w:rPr>
        <w:t>dy</w:t>
      </w:r>
      <w:r w:rsidRPr="00E715E2">
        <w:rPr>
          <w:spacing w:val="1"/>
          <w:sz w:val="20"/>
          <w:szCs w:val="20"/>
        </w:rPr>
        <w:t xml:space="preserve"> </w:t>
      </w:r>
      <w:r w:rsidRPr="00E715E2">
        <w:rPr>
          <w:sz w:val="20"/>
          <w:szCs w:val="20"/>
        </w:rPr>
        <w:t>zapis</w:t>
      </w:r>
      <w:r w:rsidRPr="00E715E2">
        <w:rPr>
          <w:spacing w:val="8"/>
          <w:sz w:val="20"/>
          <w:szCs w:val="20"/>
        </w:rPr>
        <w:t xml:space="preserve"> </w:t>
      </w:r>
      <w:r w:rsidRPr="00E715E2">
        <w:rPr>
          <w:sz w:val="20"/>
          <w:szCs w:val="20"/>
        </w:rPr>
        <w:t>w</w:t>
      </w:r>
      <w:r w:rsidRPr="00E715E2">
        <w:rPr>
          <w:spacing w:val="4"/>
          <w:sz w:val="20"/>
          <w:szCs w:val="20"/>
        </w:rPr>
        <w:t xml:space="preserve"> </w:t>
      </w:r>
      <w:r w:rsidRPr="00E715E2">
        <w:rPr>
          <w:sz w:val="20"/>
          <w:szCs w:val="20"/>
        </w:rPr>
        <w:t>Dzienni</w:t>
      </w:r>
      <w:r w:rsidRPr="00E715E2">
        <w:rPr>
          <w:spacing w:val="-8"/>
          <w:sz w:val="20"/>
          <w:szCs w:val="20"/>
        </w:rPr>
        <w:t>k</w:t>
      </w:r>
      <w:r w:rsidRPr="00E715E2">
        <w:rPr>
          <w:sz w:val="20"/>
          <w:szCs w:val="20"/>
        </w:rPr>
        <w:t xml:space="preserve">u  </w:t>
      </w:r>
      <w:r w:rsidRPr="00E715E2">
        <w:rPr>
          <w:spacing w:val="11"/>
          <w:sz w:val="20"/>
          <w:szCs w:val="20"/>
        </w:rPr>
        <w:t xml:space="preserve"> </w:t>
      </w:r>
      <w:r w:rsidRPr="00E715E2">
        <w:rPr>
          <w:spacing w:val="-4"/>
          <w:sz w:val="20"/>
          <w:szCs w:val="20"/>
        </w:rPr>
        <w:t>B</w:t>
      </w:r>
      <w:r w:rsidRPr="00E715E2">
        <w:rPr>
          <w:spacing w:val="5"/>
          <w:sz w:val="20"/>
          <w:szCs w:val="20"/>
        </w:rPr>
        <w:t>u</w:t>
      </w:r>
      <w:r w:rsidRPr="00E715E2">
        <w:rPr>
          <w:sz w:val="20"/>
          <w:szCs w:val="20"/>
        </w:rPr>
        <w:t xml:space="preserve">dowy </w:t>
      </w:r>
      <w:r w:rsidRPr="00E715E2">
        <w:rPr>
          <w:spacing w:val="5"/>
          <w:sz w:val="20"/>
          <w:szCs w:val="20"/>
        </w:rPr>
        <w:t>b</w:t>
      </w:r>
      <w:r w:rsidRPr="00E715E2">
        <w:rPr>
          <w:spacing w:val="-2"/>
          <w:sz w:val="20"/>
          <w:szCs w:val="20"/>
        </w:rPr>
        <w:t>ę</w:t>
      </w:r>
      <w:r w:rsidRPr="00E715E2">
        <w:rPr>
          <w:sz w:val="20"/>
          <w:szCs w:val="20"/>
        </w:rPr>
        <w:t>dz</w:t>
      </w:r>
      <w:r w:rsidRPr="00E715E2">
        <w:rPr>
          <w:spacing w:val="4"/>
          <w:sz w:val="20"/>
          <w:szCs w:val="20"/>
        </w:rPr>
        <w:t>i</w:t>
      </w:r>
      <w:r w:rsidRPr="00E715E2">
        <w:rPr>
          <w:sz w:val="20"/>
          <w:szCs w:val="20"/>
        </w:rPr>
        <w:t>e</w:t>
      </w:r>
      <w:r w:rsidRPr="00E715E2">
        <w:rPr>
          <w:spacing w:val="3"/>
          <w:sz w:val="20"/>
          <w:szCs w:val="20"/>
        </w:rPr>
        <w:t xml:space="preserve"> </w:t>
      </w:r>
      <w:r w:rsidRPr="00E715E2">
        <w:rPr>
          <w:spacing w:val="-5"/>
          <w:sz w:val="20"/>
          <w:szCs w:val="20"/>
        </w:rPr>
        <w:t>o</w:t>
      </w:r>
      <w:r w:rsidRPr="00E715E2">
        <w:rPr>
          <w:sz w:val="20"/>
          <w:szCs w:val="20"/>
        </w:rPr>
        <w:t>pa</w:t>
      </w:r>
      <w:r w:rsidRPr="00E715E2">
        <w:rPr>
          <w:spacing w:val="4"/>
          <w:sz w:val="20"/>
          <w:szCs w:val="20"/>
        </w:rPr>
        <w:t>t</w:t>
      </w:r>
      <w:r w:rsidRPr="00E715E2">
        <w:rPr>
          <w:sz w:val="20"/>
          <w:szCs w:val="20"/>
        </w:rPr>
        <w:t>rzony</w:t>
      </w:r>
      <w:r w:rsidRPr="00E715E2">
        <w:rPr>
          <w:spacing w:val="8"/>
          <w:sz w:val="20"/>
          <w:szCs w:val="20"/>
        </w:rPr>
        <w:t xml:space="preserve"> </w:t>
      </w:r>
      <w:r w:rsidRPr="00E715E2">
        <w:rPr>
          <w:spacing w:val="-6"/>
          <w:sz w:val="20"/>
          <w:szCs w:val="20"/>
        </w:rPr>
        <w:t>d</w:t>
      </w:r>
      <w:r w:rsidRPr="00E715E2">
        <w:rPr>
          <w:sz w:val="20"/>
          <w:szCs w:val="20"/>
        </w:rPr>
        <w:t>a</w:t>
      </w:r>
      <w:r w:rsidRPr="00E715E2">
        <w:rPr>
          <w:spacing w:val="5"/>
          <w:sz w:val="20"/>
          <w:szCs w:val="20"/>
        </w:rPr>
        <w:t>t</w:t>
      </w:r>
      <w:r w:rsidRPr="00E715E2">
        <w:rPr>
          <w:sz w:val="20"/>
          <w:szCs w:val="20"/>
        </w:rPr>
        <w:t>ą</w:t>
      </w:r>
      <w:r w:rsidRPr="00E715E2">
        <w:rPr>
          <w:spacing w:val="11"/>
          <w:sz w:val="20"/>
          <w:szCs w:val="20"/>
        </w:rPr>
        <w:t xml:space="preserve"> </w:t>
      </w:r>
      <w:r w:rsidRPr="00E715E2">
        <w:rPr>
          <w:sz w:val="20"/>
          <w:szCs w:val="20"/>
        </w:rPr>
        <w:t>j</w:t>
      </w:r>
      <w:r w:rsidRPr="00E715E2">
        <w:rPr>
          <w:spacing w:val="-3"/>
          <w:sz w:val="20"/>
          <w:szCs w:val="20"/>
        </w:rPr>
        <w:t>e</w:t>
      </w:r>
      <w:r w:rsidRPr="00E715E2">
        <w:rPr>
          <w:spacing w:val="-5"/>
          <w:sz w:val="20"/>
          <w:szCs w:val="20"/>
        </w:rPr>
        <w:t>g</w:t>
      </w:r>
      <w:r w:rsidRPr="00E715E2">
        <w:rPr>
          <w:sz w:val="20"/>
          <w:szCs w:val="20"/>
        </w:rPr>
        <w:t>o</w:t>
      </w:r>
      <w:r w:rsidRPr="00E715E2">
        <w:rPr>
          <w:spacing w:val="8"/>
          <w:sz w:val="20"/>
          <w:szCs w:val="20"/>
        </w:rPr>
        <w:t xml:space="preserve"> </w:t>
      </w:r>
      <w:r w:rsidRPr="00E715E2">
        <w:rPr>
          <w:sz w:val="20"/>
          <w:szCs w:val="20"/>
        </w:rPr>
        <w:t>doko</w:t>
      </w:r>
      <w:r w:rsidRPr="00E715E2">
        <w:rPr>
          <w:spacing w:val="-7"/>
          <w:sz w:val="20"/>
          <w:szCs w:val="20"/>
        </w:rPr>
        <w:t>n</w:t>
      </w:r>
      <w:r w:rsidRPr="00E715E2">
        <w:rPr>
          <w:sz w:val="20"/>
          <w:szCs w:val="20"/>
        </w:rPr>
        <w:t>ania,</w:t>
      </w:r>
      <w:r w:rsidRPr="00E715E2">
        <w:rPr>
          <w:spacing w:val="8"/>
          <w:sz w:val="20"/>
          <w:szCs w:val="20"/>
        </w:rPr>
        <w:t xml:space="preserve"> </w:t>
      </w:r>
      <w:r w:rsidRPr="00E715E2">
        <w:rPr>
          <w:sz w:val="20"/>
          <w:szCs w:val="20"/>
        </w:rPr>
        <w:t>podpisem</w:t>
      </w:r>
      <w:r w:rsidRPr="00E715E2">
        <w:rPr>
          <w:spacing w:val="8"/>
          <w:sz w:val="20"/>
          <w:szCs w:val="20"/>
        </w:rPr>
        <w:t xml:space="preserve"> </w:t>
      </w:r>
      <w:r w:rsidRPr="00E715E2">
        <w:rPr>
          <w:spacing w:val="-5"/>
          <w:sz w:val="20"/>
          <w:szCs w:val="20"/>
        </w:rPr>
        <w:t>o</w:t>
      </w:r>
      <w:r w:rsidRPr="00E715E2">
        <w:rPr>
          <w:sz w:val="20"/>
          <w:szCs w:val="20"/>
        </w:rPr>
        <w:t>s</w:t>
      </w:r>
      <w:r w:rsidRPr="00E715E2">
        <w:rPr>
          <w:spacing w:val="-4"/>
          <w:sz w:val="20"/>
          <w:szCs w:val="20"/>
        </w:rPr>
        <w:t>o</w:t>
      </w:r>
      <w:r w:rsidRPr="00E715E2">
        <w:rPr>
          <w:spacing w:val="5"/>
          <w:sz w:val="20"/>
          <w:szCs w:val="20"/>
        </w:rPr>
        <w:t>b</w:t>
      </w:r>
      <w:r w:rsidRPr="00E715E2">
        <w:rPr>
          <w:spacing w:val="-5"/>
          <w:sz w:val="20"/>
          <w:szCs w:val="20"/>
        </w:rPr>
        <w:t>y</w:t>
      </w:r>
      <w:r w:rsidRPr="00E715E2">
        <w:rPr>
          <w:sz w:val="20"/>
          <w:szCs w:val="20"/>
        </w:rPr>
        <w:t>,</w:t>
      </w:r>
      <w:r w:rsidRPr="00E715E2">
        <w:rPr>
          <w:spacing w:val="12"/>
          <w:sz w:val="20"/>
          <w:szCs w:val="20"/>
        </w:rPr>
        <w:t xml:space="preserve"> </w:t>
      </w:r>
      <w:r w:rsidRPr="00E715E2">
        <w:rPr>
          <w:spacing w:val="-5"/>
          <w:sz w:val="20"/>
          <w:szCs w:val="20"/>
        </w:rPr>
        <w:t>k</w:t>
      </w:r>
      <w:r w:rsidRPr="00E715E2">
        <w:rPr>
          <w:sz w:val="20"/>
          <w:szCs w:val="20"/>
        </w:rPr>
        <w:t>t</w:t>
      </w:r>
      <w:r w:rsidRPr="00E715E2">
        <w:rPr>
          <w:spacing w:val="-4"/>
          <w:sz w:val="20"/>
          <w:szCs w:val="20"/>
        </w:rPr>
        <w:t>ó</w:t>
      </w:r>
      <w:r w:rsidRPr="00E715E2">
        <w:rPr>
          <w:sz w:val="20"/>
          <w:szCs w:val="20"/>
        </w:rPr>
        <w:t>ra doko</w:t>
      </w:r>
      <w:r w:rsidRPr="00E715E2">
        <w:rPr>
          <w:spacing w:val="-5"/>
          <w:sz w:val="20"/>
          <w:szCs w:val="20"/>
        </w:rPr>
        <w:t>n</w:t>
      </w:r>
      <w:r w:rsidRPr="00E715E2">
        <w:rPr>
          <w:spacing w:val="3"/>
          <w:sz w:val="20"/>
          <w:szCs w:val="20"/>
        </w:rPr>
        <w:t>a</w:t>
      </w:r>
      <w:r w:rsidRPr="00E715E2">
        <w:rPr>
          <w:spacing w:val="-4"/>
          <w:sz w:val="20"/>
          <w:szCs w:val="20"/>
        </w:rPr>
        <w:t>ł</w:t>
      </w:r>
      <w:r w:rsidRPr="00E715E2">
        <w:rPr>
          <w:sz w:val="20"/>
          <w:szCs w:val="20"/>
        </w:rPr>
        <w:t>a</w:t>
      </w:r>
      <w:r w:rsidRPr="00E715E2">
        <w:rPr>
          <w:spacing w:val="7"/>
          <w:sz w:val="20"/>
          <w:szCs w:val="20"/>
        </w:rPr>
        <w:t xml:space="preserve"> </w:t>
      </w:r>
      <w:r w:rsidRPr="00E715E2">
        <w:rPr>
          <w:sz w:val="20"/>
          <w:szCs w:val="20"/>
        </w:rPr>
        <w:t>zapisu,</w:t>
      </w:r>
      <w:r w:rsidRPr="00E715E2">
        <w:rPr>
          <w:spacing w:val="7"/>
          <w:sz w:val="20"/>
          <w:szCs w:val="20"/>
        </w:rPr>
        <w:t xml:space="preserve"> </w:t>
      </w:r>
      <w:r w:rsidRPr="00E715E2">
        <w:rPr>
          <w:sz w:val="20"/>
          <w:szCs w:val="20"/>
        </w:rPr>
        <w:t>z</w:t>
      </w:r>
      <w:r w:rsidRPr="00E715E2">
        <w:rPr>
          <w:spacing w:val="3"/>
          <w:sz w:val="20"/>
          <w:szCs w:val="20"/>
        </w:rPr>
        <w:t xml:space="preserve"> </w:t>
      </w:r>
      <w:r w:rsidRPr="00E715E2">
        <w:rPr>
          <w:sz w:val="20"/>
          <w:szCs w:val="20"/>
        </w:rPr>
        <w:t>po</w:t>
      </w:r>
      <w:r w:rsidRPr="00E715E2">
        <w:rPr>
          <w:spacing w:val="-5"/>
          <w:sz w:val="20"/>
          <w:szCs w:val="20"/>
        </w:rPr>
        <w:t>d</w:t>
      </w:r>
      <w:r w:rsidRPr="00E715E2">
        <w:rPr>
          <w:sz w:val="20"/>
          <w:szCs w:val="20"/>
        </w:rPr>
        <w:t>an</w:t>
      </w:r>
      <w:r w:rsidRPr="00E715E2">
        <w:rPr>
          <w:spacing w:val="4"/>
          <w:sz w:val="20"/>
          <w:szCs w:val="20"/>
        </w:rPr>
        <w:t>i</w:t>
      </w:r>
      <w:r w:rsidRPr="00E715E2">
        <w:rPr>
          <w:sz w:val="20"/>
          <w:szCs w:val="20"/>
        </w:rPr>
        <w:t>em</w:t>
      </w:r>
      <w:r w:rsidRPr="00E715E2">
        <w:rPr>
          <w:spacing w:val="7"/>
          <w:sz w:val="20"/>
          <w:szCs w:val="20"/>
        </w:rPr>
        <w:t xml:space="preserve"> </w:t>
      </w:r>
      <w:r w:rsidRPr="00E715E2">
        <w:rPr>
          <w:sz w:val="20"/>
          <w:szCs w:val="20"/>
        </w:rPr>
        <w:t>j</w:t>
      </w:r>
      <w:r w:rsidRPr="00E715E2">
        <w:rPr>
          <w:spacing w:val="-3"/>
          <w:sz w:val="20"/>
          <w:szCs w:val="20"/>
        </w:rPr>
        <w:t>e</w:t>
      </w:r>
      <w:r w:rsidRPr="00E715E2">
        <w:rPr>
          <w:sz w:val="20"/>
          <w:szCs w:val="20"/>
        </w:rPr>
        <w:t>j</w:t>
      </w:r>
      <w:r w:rsidRPr="00E715E2">
        <w:rPr>
          <w:spacing w:val="7"/>
          <w:sz w:val="20"/>
          <w:szCs w:val="20"/>
        </w:rPr>
        <w:t xml:space="preserve"> </w:t>
      </w:r>
      <w:r w:rsidRPr="00E715E2">
        <w:rPr>
          <w:sz w:val="20"/>
          <w:szCs w:val="20"/>
        </w:rPr>
        <w:t>imi</w:t>
      </w:r>
      <w:r w:rsidRPr="00E715E2">
        <w:rPr>
          <w:spacing w:val="-4"/>
          <w:sz w:val="20"/>
          <w:szCs w:val="20"/>
        </w:rPr>
        <w:t>e</w:t>
      </w:r>
      <w:r w:rsidRPr="00E715E2">
        <w:rPr>
          <w:sz w:val="20"/>
          <w:szCs w:val="20"/>
        </w:rPr>
        <w:t>n</w:t>
      </w:r>
      <w:r w:rsidRPr="00E715E2">
        <w:rPr>
          <w:spacing w:val="-4"/>
          <w:sz w:val="20"/>
          <w:szCs w:val="20"/>
        </w:rPr>
        <w:t>i</w:t>
      </w:r>
      <w:r w:rsidRPr="00E715E2">
        <w:rPr>
          <w:sz w:val="20"/>
          <w:szCs w:val="20"/>
        </w:rPr>
        <w:t>a</w:t>
      </w:r>
      <w:r w:rsidRPr="00E715E2">
        <w:rPr>
          <w:spacing w:val="7"/>
          <w:sz w:val="20"/>
          <w:szCs w:val="20"/>
        </w:rPr>
        <w:t xml:space="preserve"> </w:t>
      </w:r>
      <w:r w:rsidRPr="00E715E2">
        <w:rPr>
          <w:sz w:val="20"/>
          <w:szCs w:val="20"/>
        </w:rPr>
        <w:t>i</w:t>
      </w:r>
      <w:r w:rsidRPr="00E715E2">
        <w:rPr>
          <w:spacing w:val="7"/>
          <w:sz w:val="20"/>
          <w:szCs w:val="20"/>
        </w:rPr>
        <w:t xml:space="preserve"> </w:t>
      </w:r>
      <w:r w:rsidRPr="00E715E2">
        <w:rPr>
          <w:spacing w:val="-4"/>
          <w:sz w:val="20"/>
          <w:szCs w:val="20"/>
        </w:rPr>
        <w:t>n</w:t>
      </w:r>
      <w:r w:rsidRPr="00E715E2">
        <w:rPr>
          <w:sz w:val="20"/>
          <w:szCs w:val="20"/>
        </w:rPr>
        <w:t>a</w:t>
      </w:r>
      <w:r w:rsidRPr="00E715E2">
        <w:rPr>
          <w:spacing w:val="5"/>
          <w:sz w:val="20"/>
          <w:szCs w:val="20"/>
        </w:rPr>
        <w:t>z</w:t>
      </w:r>
      <w:r w:rsidRPr="00E715E2">
        <w:rPr>
          <w:sz w:val="20"/>
          <w:szCs w:val="20"/>
        </w:rPr>
        <w:t>w</w:t>
      </w:r>
      <w:r w:rsidRPr="00E715E2">
        <w:rPr>
          <w:spacing w:val="-5"/>
          <w:sz w:val="20"/>
          <w:szCs w:val="20"/>
        </w:rPr>
        <w:t>i</w:t>
      </w:r>
      <w:r w:rsidRPr="00E715E2">
        <w:rPr>
          <w:sz w:val="20"/>
          <w:szCs w:val="20"/>
        </w:rPr>
        <w:t>s</w:t>
      </w:r>
      <w:r w:rsidRPr="00E715E2">
        <w:rPr>
          <w:spacing w:val="-4"/>
          <w:sz w:val="20"/>
          <w:szCs w:val="20"/>
        </w:rPr>
        <w:t>k</w:t>
      </w:r>
      <w:r w:rsidRPr="00E715E2">
        <w:rPr>
          <w:sz w:val="20"/>
          <w:szCs w:val="20"/>
        </w:rPr>
        <w:t>a</w:t>
      </w:r>
      <w:r w:rsidRPr="00E715E2">
        <w:rPr>
          <w:spacing w:val="12"/>
          <w:sz w:val="20"/>
          <w:szCs w:val="20"/>
        </w:rPr>
        <w:t xml:space="preserve"> </w:t>
      </w:r>
      <w:r w:rsidRPr="00E715E2">
        <w:rPr>
          <w:spacing w:val="-5"/>
          <w:sz w:val="20"/>
          <w:szCs w:val="20"/>
        </w:rPr>
        <w:t>o</w:t>
      </w:r>
      <w:r w:rsidRPr="00E715E2">
        <w:rPr>
          <w:sz w:val="20"/>
          <w:szCs w:val="20"/>
        </w:rPr>
        <w:t>r</w:t>
      </w:r>
      <w:r w:rsidRPr="00E715E2">
        <w:rPr>
          <w:spacing w:val="6"/>
          <w:sz w:val="20"/>
          <w:szCs w:val="20"/>
        </w:rPr>
        <w:t>a</w:t>
      </w:r>
      <w:r w:rsidRPr="00E715E2">
        <w:rPr>
          <w:sz w:val="20"/>
          <w:szCs w:val="20"/>
        </w:rPr>
        <w:t>z</w:t>
      </w:r>
      <w:r w:rsidRPr="00E715E2">
        <w:rPr>
          <w:spacing w:val="3"/>
          <w:sz w:val="20"/>
          <w:szCs w:val="20"/>
        </w:rPr>
        <w:t xml:space="preserve"> </w:t>
      </w:r>
      <w:r w:rsidRPr="00E715E2">
        <w:rPr>
          <w:sz w:val="20"/>
          <w:szCs w:val="20"/>
        </w:rPr>
        <w:t>st</w:t>
      </w:r>
      <w:r w:rsidRPr="00E715E2">
        <w:rPr>
          <w:spacing w:val="4"/>
          <w:sz w:val="20"/>
          <w:szCs w:val="20"/>
        </w:rPr>
        <w:t>a</w:t>
      </w:r>
      <w:r w:rsidRPr="00E715E2">
        <w:rPr>
          <w:spacing w:val="-5"/>
          <w:sz w:val="20"/>
          <w:szCs w:val="20"/>
        </w:rPr>
        <w:t>n</w:t>
      </w:r>
      <w:r w:rsidRPr="00E715E2">
        <w:rPr>
          <w:sz w:val="20"/>
          <w:szCs w:val="20"/>
        </w:rPr>
        <w:t>o</w:t>
      </w:r>
      <w:r w:rsidRPr="00E715E2">
        <w:rPr>
          <w:spacing w:val="-6"/>
          <w:sz w:val="20"/>
          <w:szCs w:val="20"/>
        </w:rPr>
        <w:t>w</w:t>
      </w:r>
      <w:r w:rsidRPr="00E715E2">
        <w:rPr>
          <w:spacing w:val="-4"/>
          <w:sz w:val="20"/>
          <w:szCs w:val="20"/>
        </w:rPr>
        <w:t>i</w:t>
      </w:r>
      <w:r w:rsidRPr="00E715E2">
        <w:rPr>
          <w:spacing w:val="5"/>
          <w:sz w:val="20"/>
          <w:szCs w:val="20"/>
        </w:rPr>
        <w:t>s</w:t>
      </w:r>
      <w:r w:rsidRPr="00E715E2">
        <w:rPr>
          <w:spacing w:val="-5"/>
          <w:sz w:val="20"/>
          <w:szCs w:val="20"/>
        </w:rPr>
        <w:t>k</w:t>
      </w:r>
      <w:r w:rsidRPr="00E715E2">
        <w:rPr>
          <w:sz w:val="20"/>
          <w:szCs w:val="20"/>
        </w:rPr>
        <w:t>a</w:t>
      </w:r>
      <w:r w:rsidRPr="00E715E2">
        <w:rPr>
          <w:spacing w:val="7"/>
          <w:sz w:val="20"/>
          <w:szCs w:val="20"/>
        </w:rPr>
        <w:t xml:space="preserve"> </w:t>
      </w:r>
      <w:r w:rsidRPr="00E715E2">
        <w:rPr>
          <w:spacing w:val="4"/>
          <w:sz w:val="20"/>
          <w:szCs w:val="20"/>
        </w:rPr>
        <w:t>s</w:t>
      </w:r>
      <w:r w:rsidRPr="00E715E2">
        <w:rPr>
          <w:spacing w:val="-4"/>
          <w:sz w:val="20"/>
          <w:szCs w:val="20"/>
        </w:rPr>
        <w:t>ł</w:t>
      </w:r>
      <w:r w:rsidRPr="00E715E2">
        <w:rPr>
          <w:sz w:val="20"/>
          <w:szCs w:val="20"/>
        </w:rPr>
        <w:t>u</w:t>
      </w:r>
      <w:r w:rsidRPr="00E715E2">
        <w:rPr>
          <w:spacing w:val="-2"/>
          <w:sz w:val="20"/>
          <w:szCs w:val="20"/>
        </w:rPr>
        <w:t>ż</w:t>
      </w:r>
      <w:r w:rsidRPr="00E715E2">
        <w:rPr>
          <w:spacing w:val="5"/>
          <w:sz w:val="20"/>
          <w:szCs w:val="20"/>
        </w:rPr>
        <w:t>b</w:t>
      </w:r>
      <w:r w:rsidRPr="00E715E2">
        <w:rPr>
          <w:sz w:val="20"/>
          <w:szCs w:val="20"/>
        </w:rPr>
        <w:t>oweg</w:t>
      </w:r>
      <w:r w:rsidRPr="00E715E2">
        <w:rPr>
          <w:spacing w:val="-8"/>
          <w:sz w:val="20"/>
          <w:szCs w:val="20"/>
        </w:rPr>
        <w:t>o</w:t>
      </w:r>
      <w:r w:rsidRPr="00E715E2">
        <w:rPr>
          <w:sz w:val="20"/>
          <w:szCs w:val="20"/>
        </w:rPr>
        <w:t>.</w:t>
      </w:r>
      <w:r w:rsidRPr="00E715E2">
        <w:rPr>
          <w:spacing w:val="6"/>
          <w:sz w:val="20"/>
          <w:szCs w:val="20"/>
        </w:rPr>
        <w:t xml:space="preserve"> </w:t>
      </w:r>
      <w:r w:rsidRPr="00E715E2">
        <w:rPr>
          <w:sz w:val="20"/>
          <w:szCs w:val="20"/>
        </w:rPr>
        <w:t>Zapi</w:t>
      </w:r>
      <w:r w:rsidRPr="00E715E2">
        <w:rPr>
          <w:spacing w:val="4"/>
          <w:sz w:val="20"/>
          <w:szCs w:val="20"/>
        </w:rPr>
        <w:t>s</w:t>
      </w:r>
      <w:r w:rsidRPr="00E715E2">
        <w:rPr>
          <w:sz w:val="20"/>
          <w:szCs w:val="20"/>
        </w:rPr>
        <w:t xml:space="preserve">y </w:t>
      </w:r>
      <w:r w:rsidRPr="00E715E2">
        <w:rPr>
          <w:spacing w:val="5"/>
          <w:sz w:val="20"/>
          <w:szCs w:val="20"/>
        </w:rPr>
        <w:t>b</w:t>
      </w:r>
      <w:r w:rsidRPr="00E715E2">
        <w:rPr>
          <w:sz w:val="20"/>
          <w:szCs w:val="20"/>
        </w:rPr>
        <w:t>ę</w:t>
      </w:r>
      <w:r w:rsidRPr="00E715E2">
        <w:rPr>
          <w:spacing w:val="-7"/>
          <w:sz w:val="20"/>
          <w:szCs w:val="20"/>
        </w:rPr>
        <w:t>d</w:t>
      </w:r>
      <w:r w:rsidRPr="00E715E2">
        <w:rPr>
          <w:sz w:val="20"/>
          <w:szCs w:val="20"/>
        </w:rPr>
        <w:t>ą</w:t>
      </w:r>
      <w:r w:rsidRPr="00E715E2">
        <w:rPr>
          <w:spacing w:val="9"/>
          <w:sz w:val="20"/>
          <w:szCs w:val="20"/>
        </w:rPr>
        <w:t xml:space="preserve"> </w:t>
      </w:r>
      <w:r w:rsidRPr="00E715E2">
        <w:rPr>
          <w:spacing w:val="-3"/>
          <w:sz w:val="20"/>
          <w:szCs w:val="20"/>
        </w:rPr>
        <w:t>c</w:t>
      </w:r>
      <w:r w:rsidRPr="00E715E2">
        <w:rPr>
          <w:sz w:val="20"/>
          <w:szCs w:val="20"/>
        </w:rPr>
        <w:t>zy</w:t>
      </w:r>
      <w:r w:rsidRPr="00E715E2">
        <w:rPr>
          <w:spacing w:val="4"/>
          <w:sz w:val="20"/>
          <w:szCs w:val="20"/>
        </w:rPr>
        <w:t>t</w:t>
      </w:r>
      <w:r w:rsidRPr="00E715E2">
        <w:rPr>
          <w:sz w:val="20"/>
          <w:szCs w:val="20"/>
        </w:rPr>
        <w:t>eln</w:t>
      </w:r>
      <w:r w:rsidRPr="00E715E2">
        <w:rPr>
          <w:spacing w:val="-8"/>
          <w:sz w:val="20"/>
          <w:szCs w:val="20"/>
        </w:rPr>
        <w:t>e</w:t>
      </w:r>
      <w:r w:rsidRPr="00E715E2">
        <w:rPr>
          <w:sz w:val="20"/>
          <w:szCs w:val="20"/>
        </w:rPr>
        <w:t>, doko</w:t>
      </w:r>
      <w:r w:rsidRPr="00E715E2">
        <w:rPr>
          <w:spacing w:val="-5"/>
          <w:sz w:val="20"/>
          <w:szCs w:val="20"/>
        </w:rPr>
        <w:t>n</w:t>
      </w:r>
      <w:r w:rsidRPr="00E715E2">
        <w:rPr>
          <w:sz w:val="20"/>
          <w:szCs w:val="20"/>
        </w:rPr>
        <w:t>ane</w:t>
      </w:r>
      <w:r w:rsidRPr="00E715E2">
        <w:rPr>
          <w:spacing w:val="-1"/>
          <w:sz w:val="20"/>
          <w:szCs w:val="20"/>
        </w:rPr>
        <w:t xml:space="preserve"> </w:t>
      </w:r>
      <w:r w:rsidRPr="00E715E2">
        <w:rPr>
          <w:sz w:val="20"/>
          <w:szCs w:val="20"/>
        </w:rPr>
        <w:t>t</w:t>
      </w:r>
      <w:r w:rsidRPr="00E715E2">
        <w:rPr>
          <w:spacing w:val="4"/>
          <w:sz w:val="20"/>
          <w:szCs w:val="20"/>
        </w:rPr>
        <w:t>r</w:t>
      </w:r>
      <w:r w:rsidRPr="00E715E2">
        <w:rPr>
          <w:spacing w:val="-6"/>
          <w:sz w:val="20"/>
          <w:szCs w:val="20"/>
        </w:rPr>
        <w:t>w</w:t>
      </w:r>
      <w:r w:rsidRPr="00E715E2">
        <w:rPr>
          <w:spacing w:val="3"/>
          <w:sz w:val="20"/>
          <w:szCs w:val="20"/>
        </w:rPr>
        <w:t>a</w:t>
      </w:r>
      <w:r w:rsidRPr="00E715E2">
        <w:rPr>
          <w:spacing w:val="-4"/>
          <w:sz w:val="20"/>
          <w:szCs w:val="20"/>
        </w:rPr>
        <w:t>ł</w:t>
      </w:r>
      <w:r w:rsidRPr="00E715E2">
        <w:rPr>
          <w:sz w:val="20"/>
          <w:szCs w:val="20"/>
        </w:rPr>
        <w:t>ą</w:t>
      </w:r>
      <w:r w:rsidRPr="00E715E2">
        <w:rPr>
          <w:spacing w:val="5"/>
          <w:sz w:val="20"/>
          <w:szCs w:val="20"/>
        </w:rPr>
        <w:t xml:space="preserve"> </w:t>
      </w:r>
      <w:r w:rsidRPr="00E715E2">
        <w:rPr>
          <w:sz w:val="20"/>
          <w:szCs w:val="20"/>
        </w:rPr>
        <w:t>t</w:t>
      </w:r>
      <w:r w:rsidRPr="00E715E2">
        <w:rPr>
          <w:spacing w:val="-6"/>
          <w:sz w:val="20"/>
          <w:szCs w:val="20"/>
        </w:rPr>
        <w:t>e</w:t>
      </w:r>
      <w:r w:rsidRPr="00E715E2">
        <w:rPr>
          <w:sz w:val="20"/>
          <w:szCs w:val="20"/>
        </w:rPr>
        <w:t>chni</w:t>
      </w:r>
      <w:r w:rsidRPr="00E715E2">
        <w:rPr>
          <w:spacing w:val="-6"/>
          <w:sz w:val="20"/>
          <w:szCs w:val="20"/>
        </w:rPr>
        <w:t>k</w:t>
      </w:r>
      <w:r w:rsidRPr="00E715E2">
        <w:rPr>
          <w:spacing w:val="3"/>
          <w:sz w:val="20"/>
          <w:szCs w:val="20"/>
        </w:rPr>
        <w:t>ą</w:t>
      </w:r>
      <w:r w:rsidRPr="00E715E2">
        <w:rPr>
          <w:sz w:val="20"/>
          <w:szCs w:val="20"/>
        </w:rPr>
        <w:t>,</w:t>
      </w:r>
      <w:r w:rsidRPr="00E715E2">
        <w:rPr>
          <w:spacing w:val="3"/>
          <w:sz w:val="20"/>
          <w:szCs w:val="20"/>
        </w:rPr>
        <w:t xml:space="preserve"> </w:t>
      </w:r>
      <w:r w:rsidRPr="00E715E2">
        <w:rPr>
          <w:sz w:val="20"/>
          <w:szCs w:val="20"/>
        </w:rPr>
        <w:t>w</w:t>
      </w:r>
      <w:r w:rsidRPr="00E715E2">
        <w:rPr>
          <w:spacing w:val="-1"/>
          <w:sz w:val="20"/>
          <w:szCs w:val="20"/>
        </w:rPr>
        <w:t xml:space="preserve"> </w:t>
      </w:r>
      <w:r w:rsidRPr="00E715E2">
        <w:rPr>
          <w:sz w:val="20"/>
          <w:szCs w:val="20"/>
        </w:rPr>
        <w:t>p</w:t>
      </w:r>
      <w:r w:rsidRPr="00E715E2">
        <w:rPr>
          <w:spacing w:val="-5"/>
          <w:sz w:val="20"/>
          <w:szCs w:val="20"/>
        </w:rPr>
        <w:t>o</w:t>
      </w:r>
      <w:r w:rsidRPr="00E715E2">
        <w:rPr>
          <w:sz w:val="20"/>
          <w:szCs w:val="20"/>
        </w:rPr>
        <w:t>r</w:t>
      </w:r>
      <w:r w:rsidRPr="00E715E2">
        <w:rPr>
          <w:spacing w:val="1"/>
          <w:sz w:val="20"/>
          <w:szCs w:val="20"/>
        </w:rPr>
        <w:t>z</w:t>
      </w:r>
      <w:r w:rsidRPr="00E715E2">
        <w:rPr>
          <w:spacing w:val="3"/>
          <w:sz w:val="20"/>
          <w:szCs w:val="20"/>
        </w:rPr>
        <w:t>ą</w:t>
      </w:r>
      <w:r w:rsidRPr="00E715E2">
        <w:rPr>
          <w:sz w:val="20"/>
          <w:szCs w:val="20"/>
        </w:rPr>
        <w:t>d</w:t>
      </w:r>
      <w:r w:rsidRPr="00E715E2">
        <w:rPr>
          <w:spacing w:val="-5"/>
          <w:sz w:val="20"/>
          <w:szCs w:val="20"/>
        </w:rPr>
        <w:t>k</w:t>
      </w:r>
      <w:r w:rsidRPr="00E715E2">
        <w:rPr>
          <w:sz w:val="20"/>
          <w:szCs w:val="20"/>
        </w:rPr>
        <w:t>u</w:t>
      </w:r>
      <w:r w:rsidRPr="00E715E2">
        <w:rPr>
          <w:spacing w:val="3"/>
          <w:sz w:val="20"/>
          <w:szCs w:val="20"/>
        </w:rPr>
        <w:t xml:space="preserve"> </w:t>
      </w:r>
      <w:r w:rsidRPr="00E715E2">
        <w:rPr>
          <w:sz w:val="20"/>
          <w:szCs w:val="20"/>
        </w:rPr>
        <w:t>c</w:t>
      </w:r>
      <w:r w:rsidRPr="00E715E2">
        <w:rPr>
          <w:spacing w:val="-7"/>
          <w:sz w:val="20"/>
          <w:szCs w:val="20"/>
        </w:rPr>
        <w:t>h</w:t>
      </w:r>
      <w:r w:rsidRPr="00E715E2">
        <w:rPr>
          <w:spacing w:val="8"/>
          <w:sz w:val="20"/>
          <w:szCs w:val="20"/>
        </w:rPr>
        <w:t>r</w:t>
      </w:r>
      <w:r w:rsidRPr="00E715E2">
        <w:rPr>
          <w:sz w:val="20"/>
          <w:szCs w:val="20"/>
        </w:rPr>
        <w:t>o</w:t>
      </w:r>
      <w:r w:rsidRPr="00E715E2">
        <w:rPr>
          <w:spacing w:val="-5"/>
          <w:sz w:val="20"/>
          <w:szCs w:val="20"/>
        </w:rPr>
        <w:t>n</w:t>
      </w:r>
      <w:r w:rsidRPr="00E715E2">
        <w:rPr>
          <w:sz w:val="20"/>
          <w:szCs w:val="20"/>
        </w:rPr>
        <w:t>ologi</w:t>
      </w:r>
      <w:r w:rsidRPr="00E715E2">
        <w:rPr>
          <w:spacing w:val="-5"/>
          <w:sz w:val="20"/>
          <w:szCs w:val="20"/>
        </w:rPr>
        <w:t>c</w:t>
      </w:r>
      <w:r w:rsidRPr="00E715E2">
        <w:rPr>
          <w:sz w:val="20"/>
          <w:szCs w:val="20"/>
        </w:rPr>
        <w:t>zny</w:t>
      </w:r>
      <w:r w:rsidRPr="00E715E2">
        <w:rPr>
          <w:spacing w:val="-6"/>
          <w:sz w:val="20"/>
          <w:szCs w:val="20"/>
        </w:rPr>
        <w:t>m</w:t>
      </w:r>
      <w:r w:rsidRPr="00E715E2">
        <w:rPr>
          <w:sz w:val="20"/>
          <w:szCs w:val="20"/>
        </w:rPr>
        <w:t>,</w:t>
      </w:r>
      <w:r w:rsidRPr="00E715E2">
        <w:rPr>
          <w:spacing w:val="3"/>
          <w:sz w:val="20"/>
          <w:szCs w:val="20"/>
        </w:rPr>
        <w:t xml:space="preserve"> </w:t>
      </w:r>
      <w:r w:rsidRPr="00E715E2">
        <w:rPr>
          <w:spacing w:val="7"/>
          <w:sz w:val="20"/>
          <w:szCs w:val="20"/>
        </w:rPr>
        <w:t>b</w:t>
      </w:r>
      <w:r w:rsidRPr="00E715E2">
        <w:rPr>
          <w:spacing w:val="-7"/>
          <w:sz w:val="20"/>
          <w:szCs w:val="20"/>
        </w:rPr>
        <w:t>e</w:t>
      </w:r>
      <w:r w:rsidRPr="00E715E2">
        <w:rPr>
          <w:sz w:val="20"/>
          <w:szCs w:val="20"/>
        </w:rPr>
        <w:t>zp</w:t>
      </w:r>
      <w:r w:rsidRPr="00E715E2">
        <w:rPr>
          <w:spacing w:val="-1"/>
          <w:sz w:val="20"/>
          <w:szCs w:val="20"/>
        </w:rPr>
        <w:t>o</w:t>
      </w:r>
      <w:r w:rsidRPr="00E715E2">
        <w:rPr>
          <w:sz w:val="20"/>
          <w:szCs w:val="20"/>
        </w:rPr>
        <w:t>średnio</w:t>
      </w:r>
      <w:r w:rsidRPr="00E715E2">
        <w:rPr>
          <w:spacing w:val="3"/>
          <w:sz w:val="20"/>
          <w:szCs w:val="20"/>
        </w:rPr>
        <w:t xml:space="preserve"> </w:t>
      </w:r>
      <w:r w:rsidRPr="00E715E2">
        <w:rPr>
          <w:sz w:val="20"/>
          <w:szCs w:val="20"/>
        </w:rPr>
        <w:t>j</w:t>
      </w:r>
      <w:r w:rsidRPr="00E715E2">
        <w:rPr>
          <w:spacing w:val="-3"/>
          <w:sz w:val="20"/>
          <w:szCs w:val="20"/>
        </w:rPr>
        <w:t>e</w:t>
      </w:r>
      <w:r w:rsidRPr="00E715E2">
        <w:rPr>
          <w:sz w:val="20"/>
          <w:szCs w:val="20"/>
        </w:rPr>
        <w:t>den</w:t>
      </w:r>
      <w:r w:rsidRPr="00E715E2">
        <w:rPr>
          <w:spacing w:val="-4"/>
          <w:sz w:val="20"/>
          <w:szCs w:val="20"/>
        </w:rPr>
        <w:t xml:space="preserve"> </w:t>
      </w:r>
      <w:r w:rsidRPr="00E715E2">
        <w:rPr>
          <w:spacing w:val="5"/>
          <w:sz w:val="20"/>
          <w:szCs w:val="20"/>
        </w:rPr>
        <w:t>p</w:t>
      </w:r>
      <w:r w:rsidRPr="00E715E2">
        <w:rPr>
          <w:sz w:val="20"/>
          <w:szCs w:val="20"/>
        </w:rPr>
        <w:t>od</w:t>
      </w:r>
      <w:r w:rsidRPr="00E715E2">
        <w:rPr>
          <w:spacing w:val="-2"/>
          <w:sz w:val="20"/>
          <w:szCs w:val="20"/>
        </w:rPr>
        <w:t xml:space="preserve"> </w:t>
      </w:r>
      <w:r w:rsidRPr="00E715E2">
        <w:rPr>
          <w:spacing w:val="-5"/>
          <w:sz w:val="20"/>
          <w:szCs w:val="20"/>
        </w:rPr>
        <w:t>d</w:t>
      </w:r>
      <w:r w:rsidRPr="00E715E2">
        <w:rPr>
          <w:sz w:val="20"/>
          <w:szCs w:val="20"/>
        </w:rPr>
        <w:t>rug</w:t>
      </w:r>
      <w:r w:rsidRPr="00E715E2">
        <w:rPr>
          <w:spacing w:val="4"/>
          <w:sz w:val="20"/>
          <w:szCs w:val="20"/>
        </w:rPr>
        <w:t>i</w:t>
      </w:r>
      <w:r w:rsidRPr="00E715E2">
        <w:rPr>
          <w:spacing w:val="-9"/>
          <w:sz w:val="20"/>
          <w:szCs w:val="20"/>
        </w:rPr>
        <w:t>m</w:t>
      </w:r>
      <w:r w:rsidRPr="00E715E2">
        <w:rPr>
          <w:sz w:val="20"/>
          <w:szCs w:val="20"/>
        </w:rPr>
        <w:t>,</w:t>
      </w:r>
      <w:r w:rsidRPr="00E715E2">
        <w:rPr>
          <w:spacing w:val="3"/>
          <w:sz w:val="20"/>
          <w:szCs w:val="20"/>
        </w:rPr>
        <w:t xml:space="preserve"> </w:t>
      </w:r>
      <w:r w:rsidRPr="00E715E2">
        <w:rPr>
          <w:spacing w:val="7"/>
          <w:sz w:val="20"/>
          <w:szCs w:val="20"/>
        </w:rPr>
        <w:t>b</w:t>
      </w:r>
      <w:r w:rsidRPr="00E715E2">
        <w:rPr>
          <w:spacing w:val="-7"/>
          <w:sz w:val="20"/>
          <w:szCs w:val="20"/>
        </w:rPr>
        <w:t>e</w:t>
      </w:r>
      <w:r w:rsidRPr="00E715E2">
        <w:rPr>
          <w:sz w:val="20"/>
          <w:szCs w:val="20"/>
        </w:rPr>
        <w:t>z</w:t>
      </w:r>
      <w:r w:rsidRPr="00E715E2">
        <w:rPr>
          <w:spacing w:val="3"/>
          <w:sz w:val="20"/>
          <w:szCs w:val="20"/>
        </w:rPr>
        <w:t xml:space="preserve"> </w:t>
      </w:r>
      <w:r w:rsidRPr="00E715E2">
        <w:rPr>
          <w:sz w:val="20"/>
          <w:szCs w:val="20"/>
        </w:rPr>
        <w:t>prz</w:t>
      </w:r>
      <w:r w:rsidRPr="00E715E2">
        <w:rPr>
          <w:spacing w:val="-8"/>
          <w:sz w:val="20"/>
          <w:szCs w:val="20"/>
        </w:rPr>
        <w:t>e</w:t>
      </w:r>
      <w:r w:rsidRPr="00E715E2">
        <w:rPr>
          <w:spacing w:val="8"/>
          <w:sz w:val="20"/>
          <w:szCs w:val="20"/>
        </w:rPr>
        <w:t>r</w:t>
      </w:r>
      <w:r w:rsidRPr="00E715E2">
        <w:rPr>
          <w:spacing w:val="-6"/>
          <w:sz w:val="20"/>
          <w:szCs w:val="20"/>
        </w:rPr>
        <w:t>w</w:t>
      </w:r>
      <w:r w:rsidRPr="00E715E2">
        <w:rPr>
          <w:sz w:val="20"/>
          <w:szCs w:val="20"/>
        </w:rPr>
        <w:t>.</w:t>
      </w:r>
    </w:p>
    <w:p w:rsidR="001D3824" w:rsidRPr="00E715E2" w:rsidRDefault="001D3824" w:rsidP="001C4B73">
      <w:pPr>
        <w:ind w:right="183"/>
        <w:rPr>
          <w:sz w:val="20"/>
          <w:szCs w:val="20"/>
        </w:rPr>
      </w:pPr>
      <w:r w:rsidRPr="00E715E2">
        <w:rPr>
          <w:sz w:val="20"/>
          <w:szCs w:val="20"/>
        </w:rPr>
        <w:t>Z</w:t>
      </w:r>
      <w:r w:rsidRPr="00E715E2">
        <w:rPr>
          <w:spacing w:val="2"/>
          <w:sz w:val="20"/>
          <w:szCs w:val="20"/>
        </w:rPr>
        <w:t>a</w:t>
      </w:r>
      <w:r w:rsidRPr="00E715E2">
        <w:rPr>
          <w:spacing w:val="-4"/>
          <w:sz w:val="20"/>
          <w:szCs w:val="20"/>
        </w:rPr>
        <w:t>ł</w:t>
      </w:r>
      <w:r w:rsidRPr="00E715E2">
        <w:rPr>
          <w:spacing w:val="3"/>
          <w:sz w:val="20"/>
          <w:szCs w:val="20"/>
        </w:rPr>
        <w:t>ą</w:t>
      </w:r>
      <w:r w:rsidRPr="00E715E2">
        <w:rPr>
          <w:sz w:val="20"/>
          <w:szCs w:val="20"/>
        </w:rPr>
        <w:t>c</w:t>
      </w:r>
      <w:r w:rsidRPr="00E715E2">
        <w:rPr>
          <w:spacing w:val="-4"/>
          <w:sz w:val="20"/>
          <w:szCs w:val="20"/>
        </w:rPr>
        <w:t>z</w:t>
      </w:r>
      <w:r w:rsidRPr="00E715E2">
        <w:rPr>
          <w:sz w:val="20"/>
          <w:szCs w:val="20"/>
        </w:rPr>
        <w:t>one</w:t>
      </w:r>
      <w:r w:rsidRPr="00E715E2">
        <w:rPr>
          <w:spacing w:val="53"/>
          <w:sz w:val="20"/>
          <w:szCs w:val="20"/>
        </w:rPr>
        <w:t xml:space="preserve"> </w:t>
      </w:r>
      <w:r w:rsidRPr="00E715E2">
        <w:rPr>
          <w:spacing w:val="-5"/>
          <w:sz w:val="20"/>
          <w:szCs w:val="20"/>
        </w:rPr>
        <w:t>d</w:t>
      </w:r>
      <w:r w:rsidRPr="00E715E2">
        <w:rPr>
          <w:sz w:val="20"/>
          <w:szCs w:val="20"/>
        </w:rPr>
        <w:t>o</w:t>
      </w:r>
      <w:r w:rsidRPr="00E715E2">
        <w:rPr>
          <w:spacing w:val="53"/>
          <w:sz w:val="20"/>
          <w:szCs w:val="20"/>
        </w:rPr>
        <w:t xml:space="preserve"> </w:t>
      </w:r>
      <w:r w:rsidRPr="00E715E2">
        <w:rPr>
          <w:spacing w:val="-4"/>
          <w:sz w:val="20"/>
          <w:szCs w:val="20"/>
        </w:rPr>
        <w:t>D</w:t>
      </w:r>
      <w:r w:rsidRPr="00E715E2">
        <w:rPr>
          <w:sz w:val="20"/>
          <w:szCs w:val="20"/>
        </w:rPr>
        <w:t>z</w:t>
      </w:r>
      <w:r w:rsidRPr="00E715E2">
        <w:rPr>
          <w:spacing w:val="4"/>
          <w:sz w:val="20"/>
          <w:szCs w:val="20"/>
        </w:rPr>
        <w:t>i</w:t>
      </w:r>
      <w:r w:rsidRPr="00E715E2">
        <w:rPr>
          <w:sz w:val="20"/>
          <w:szCs w:val="20"/>
        </w:rPr>
        <w:t>enni</w:t>
      </w:r>
      <w:r w:rsidRPr="00E715E2">
        <w:rPr>
          <w:spacing w:val="-6"/>
          <w:sz w:val="20"/>
          <w:szCs w:val="20"/>
        </w:rPr>
        <w:t>k</w:t>
      </w:r>
      <w:r w:rsidRPr="00E715E2">
        <w:rPr>
          <w:sz w:val="20"/>
          <w:szCs w:val="20"/>
        </w:rPr>
        <w:t xml:space="preserve">a  </w:t>
      </w:r>
      <w:r w:rsidRPr="00E715E2">
        <w:rPr>
          <w:spacing w:val="52"/>
          <w:sz w:val="20"/>
          <w:szCs w:val="20"/>
        </w:rPr>
        <w:t xml:space="preserve"> </w:t>
      </w:r>
      <w:r w:rsidRPr="00E715E2">
        <w:rPr>
          <w:sz w:val="20"/>
          <w:szCs w:val="20"/>
        </w:rPr>
        <w:t>Budowy</w:t>
      </w:r>
      <w:r w:rsidRPr="00E715E2">
        <w:rPr>
          <w:spacing w:val="48"/>
          <w:sz w:val="20"/>
          <w:szCs w:val="20"/>
        </w:rPr>
        <w:t xml:space="preserve"> </w:t>
      </w:r>
      <w:r w:rsidRPr="00E715E2">
        <w:rPr>
          <w:sz w:val="20"/>
          <w:szCs w:val="20"/>
        </w:rPr>
        <w:t>protoko</w:t>
      </w:r>
      <w:r w:rsidRPr="00E715E2">
        <w:rPr>
          <w:spacing w:val="1"/>
          <w:sz w:val="20"/>
          <w:szCs w:val="20"/>
        </w:rPr>
        <w:t>ł</w:t>
      </w:r>
      <w:r w:rsidRPr="00E715E2">
        <w:rPr>
          <w:sz w:val="20"/>
          <w:szCs w:val="20"/>
        </w:rPr>
        <w:t>y</w:t>
      </w:r>
      <w:r w:rsidRPr="00E715E2">
        <w:rPr>
          <w:spacing w:val="53"/>
          <w:sz w:val="20"/>
          <w:szCs w:val="20"/>
        </w:rPr>
        <w:t xml:space="preserve"> </w:t>
      </w:r>
      <w:r w:rsidRPr="00E715E2">
        <w:rPr>
          <w:sz w:val="20"/>
          <w:szCs w:val="20"/>
        </w:rPr>
        <w:t>i</w:t>
      </w:r>
      <w:r w:rsidRPr="00E715E2">
        <w:rPr>
          <w:spacing w:val="49"/>
          <w:sz w:val="20"/>
          <w:szCs w:val="20"/>
        </w:rPr>
        <w:t xml:space="preserve"> </w:t>
      </w:r>
      <w:r w:rsidRPr="00E715E2">
        <w:rPr>
          <w:sz w:val="20"/>
          <w:szCs w:val="20"/>
        </w:rPr>
        <w:t>inne</w:t>
      </w:r>
      <w:r w:rsidRPr="00E715E2">
        <w:rPr>
          <w:spacing w:val="50"/>
          <w:sz w:val="20"/>
          <w:szCs w:val="20"/>
        </w:rPr>
        <w:t xml:space="preserve"> </w:t>
      </w:r>
      <w:r w:rsidRPr="00E715E2">
        <w:rPr>
          <w:sz w:val="20"/>
          <w:szCs w:val="20"/>
        </w:rPr>
        <w:t>do</w:t>
      </w:r>
      <w:r w:rsidRPr="00E715E2">
        <w:rPr>
          <w:spacing w:val="-5"/>
          <w:sz w:val="20"/>
          <w:szCs w:val="20"/>
        </w:rPr>
        <w:t>k</w:t>
      </w:r>
      <w:r w:rsidRPr="00E715E2">
        <w:rPr>
          <w:spacing w:val="5"/>
          <w:sz w:val="20"/>
          <w:szCs w:val="20"/>
        </w:rPr>
        <w:t>u</w:t>
      </w:r>
      <w:r w:rsidRPr="00E715E2">
        <w:rPr>
          <w:spacing w:val="-4"/>
          <w:sz w:val="20"/>
          <w:szCs w:val="20"/>
        </w:rPr>
        <w:t>m</w:t>
      </w:r>
      <w:r w:rsidRPr="00E715E2">
        <w:rPr>
          <w:sz w:val="20"/>
          <w:szCs w:val="20"/>
        </w:rPr>
        <w:t>en</w:t>
      </w:r>
      <w:r w:rsidRPr="00E715E2">
        <w:rPr>
          <w:spacing w:val="4"/>
          <w:sz w:val="20"/>
          <w:szCs w:val="20"/>
        </w:rPr>
        <w:t>t</w:t>
      </w:r>
      <w:r w:rsidRPr="00E715E2">
        <w:rPr>
          <w:sz w:val="20"/>
          <w:szCs w:val="20"/>
        </w:rPr>
        <w:t>y</w:t>
      </w:r>
      <w:r w:rsidRPr="00E715E2">
        <w:rPr>
          <w:spacing w:val="46"/>
          <w:sz w:val="20"/>
          <w:szCs w:val="20"/>
        </w:rPr>
        <w:t xml:space="preserve"> </w:t>
      </w:r>
      <w:r w:rsidRPr="00E715E2">
        <w:rPr>
          <w:spacing w:val="5"/>
          <w:sz w:val="20"/>
          <w:szCs w:val="20"/>
        </w:rPr>
        <w:t>b</w:t>
      </w:r>
      <w:r w:rsidRPr="00E715E2">
        <w:rPr>
          <w:sz w:val="20"/>
          <w:szCs w:val="20"/>
        </w:rPr>
        <w:t>ę</w:t>
      </w:r>
      <w:r w:rsidRPr="00E715E2">
        <w:rPr>
          <w:spacing w:val="-7"/>
          <w:sz w:val="20"/>
          <w:szCs w:val="20"/>
        </w:rPr>
        <w:t>d</w:t>
      </w:r>
      <w:r w:rsidRPr="00E715E2">
        <w:rPr>
          <w:sz w:val="20"/>
          <w:szCs w:val="20"/>
        </w:rPr>
        <w:t xml:space="preserve">ą </w:t>
      </w:r>
      <w:r w:rsidRPr="00E715E2">
        <w:rPr>
          <w:spacing w:val="1"/>
          <w:sz w:val="20"/>
          <w:szCs w:val="20"/>
        </w:rPr>
        <w:t xml:space="preserve"> </w:t>
      </w:r>
      <w:r w:rsidRPr="00E715E2">
        <w:rPr>
          <w:sz w:val="20"/>
          <w:szCs w:val="20"/>
        </w:rPr>
        <w:t>oz</w:t>
      </w:r>
      <w:r w:rsidRPr="00E715E2">
        <w:rPr>
          <w:spacing w:val="-5"/>
          <w:sz w:val="20"/>
          <w:szCs w:val="20"/>
        </w:rPr>
        <w:t>n</w:t>
      </w:r>
      <w:r w:rsidRPr="00E715E2">
        <w:rPr>
          <w:sz w:val="20"/>
          <w:szCs w:val="20"/>
        </w:rPr>
        <w:t>ac</w:t>
      </w:r>
      <w:r w:rsidRPr="00E715E2">
        <w:rPr>
          <w:spacing w:val="3"/>
          <w:sz w:val="20"/>
          <w:szCs w:val="20"/>
        </w:rPr>
        <w:t>z</w:t>
      </w:r>
      <w:r w:rsidRPr="00E715E2">
        <w:rPr>
          <w:sz w:val="20"/>
          <w:szCs w:val="20"/>
        </w:rPr>
        <w:t>one</w:t>
      </w:r>
      <w:r w:rsidRPr="00E715E2">
        <w:rPr>
          <w:spacing w:val="53"/>
          <w:sz w:val="20"/>
          <w:szCs w:val="20"/>
        </w:rPr>
        <w:t xml:space="preserve"> </w:t>
      </w:r>
      <w:r w:rsidRPr="00E715E2">
        <w:rPr>
          <w:spacing w:val="-5"/>
          <w:sz w:val="20"/>
          <w:szCs w:val="20"/>
        </w:rPr>
        <w:t>k</w:t>
      </w:r>
      <w:r w:rsidRPr="00E715E2">
        <w:rPr>
          <w:sz w:val="20"/>
          <w:szCs w:val="20"/>
        </w:rPr>
        <w:t>olejnym</w:t>
      </w:r>
      <w:r w:rsidRPr="00E715E2">
        <w:rPr>
          <w:spacing w:val="54"/>
          <w:sz w:val="20"/>
          <w:szCs w:val="20"/>
        </w:rPr>
        <w:t xml:space="preserve"> </w:t>
      </w:r>
      <w:r w:rsidRPr="00E715E2">
        <w:rPr>
          <w:spacing w:val="-7"/>
          <w:sz w:val="20"/>
          <w:szCs w:val="20"/>
        </w:rPr>
        <w:t>n</w:t>
      </w:r>
      <w:r w:rsidRPr="00E715E2">
        <w:rPr>
          <w:spacing w:val="5"/>
          <w:sz w:val="20"/>
          <w:szCs w:val="20"/>
        </w:rPr>
        <w:t>u</w:t>
      </w:r>
      <w:r w:rsidRPr="00E715E2">
        <w:rPr>
          <w:spacing w:val="-4"/>
          <w:sz w:val="20"/>
          <w:szCs w:val="20"/>
        </w:rPr>
        <w:t>m</w:t>
      </w:r>
      <w:r w:rsidRPr="00E715E2">
        <w:rPr>
          <w:spacing w:val="-7"/>
          <w:sz w:val="20"/>
          <w:szCs w:val="20"/>
        </w:rPr>
        <w:t>e</w:t>
      </w:r>
      <w:r w:rsidRPr="00E715E2">
        <w:rPr>
          <w:spacing w:val="8"/>
          <w:sz w:val="20"/>
          <w:szCs w:val="20"/>
        </w:rPr>
        <w:t>r</w:t>
      </w:r>
      <w:r w:rsidRPr="00E715E2">
        <w:rPr>
          <w:sz w:val="20"/>
          <w:szCs w:val="20"/>
        </w:rPr>
        <w:t>em</w:t>
      </w:r>
    </w:p>
    <w:p w:rsidR="001D3824" w:rsidRPr="00E715E2" w:rsidRDefault="001D3824" w:rsidP="001C4B73">
      <w:pPr>
        <w:ind w:right="183"/>
        <w:rPr>
          <w:sz w:val="20"/>
          <w:szCs w:val="20"/>
        </w:rPr>
      </w:pPr>
      <w:r w:rsidRPr="00E715E2">
        <w:rPr>
          <w:sz w:val="20"/>
          <w:szCs w:val="20"/>
        </w:rPr>
        <w:t>z</w:t>
      </w:r>
      <w:r w:rsidRPr="00E715E2">
        <w:rPr>
          <w:spacing w:val="6"/>
          <w:sz w:val="20"/>
          <w:szCs w:val="20"/>
        </w:rPr>
        <w:t>a</w:t>
      </w:r>
      <w:r w:rsidRPr="00E715E2">
        <w:rPr>
          <w:sz w:val="20"/>
          <w:szCs w:val="20"/>
        </w:rPr>
        <w:t>ł</w:t>
      </w:r>
      <w:r w:rsidRPr="00E715E2">
        <w:rPr>
          <w:spacing w:val="4"/>
          <w:sz w:val="20"/>
          <w:szCs w:val="20"/>
        </w:rPr>
        <w:t>ą</w:t>
      </w:r>
      <w:r w:rsidRPr="00E715E2">
        <w:rPr>
          <w:sz w:val="20"/>
          <w:szCs w:val="20"/>
        </w:rPr>
        <w:t>c</w:t>
      </w:r>
      <w:r w:rsidRPr="00E715E2">
        <w:rPr>
          <w:spacing w:val="1"/>
          <w:sz w:val="20"/>
          <w:szCs w:val="20"/>
        </w:rPr>
        <w:t>z</w:t>
      </w:r>
      <w:r w:rsidRPr="00E715E2">
        <w:rPr>
          <w:sz w:val="20"/>
          <w:szCs w:val="20"/>
        </w:rPr>
        <w:t>n</w:t>
      </w:r>
      <w:r w:rsidRPr="00E715E2">
        <w:rPr>
          <w:spacing w:val="1"/>
          <w:sz w:val="20"/>
          <w:szCs w:val="20"/>
        </w:rPr>
        <w:t>i</w:t>
      </w:r>
      <w:r w:rsidRPr="00E715E2">
        <w:rPr>
          <w:sz w:val="20"/>
          <w:szCs w:val="20"/>
        </w:rPr>
        <w:t>ka</w:t>
      </w:r>
      <w:r w:rsidRPr="00E715E2">
        <w:rPr>
          <w:spacing w:val="5"/>
          <w:sz w:val="20"/>
          <w:szCs w:val="20"/>
        </w:rPr>
        <w:t xml:space="preserve"> </w:t>
      </w:r>
      <w:r w:rsidRPr="00E715E2">
        <w:rPr>
          <w:sz w:val="20"/>
          <w:szCs w:val="20"/>
        </w:rPr>
        <w:t>i</w:t>
      </w:r>
      <w:r w:rsidRPr="00E715E2">
        <w:rPr>
          <w:spacing w:val="-1"/>
          <w:sz w:val="20"/>
          <w:szCs w:val="20"/>
        </w:rPr>
        <w:t xml:space="preserve"> </w:t>
      </w:r>
      <w:r w:rsidRPr="00E715E2">
        <w:rPr>
          <w:sz w:val="20"/>
          <w:szCs w:val="20"/>
        </w:rPr>
        <w:t>op</w:t>
      </w:r>
      <w:r w:rsidRPr="00E715E2">
        <w:rPr>
          <w:spacing w:val="3"/>
          <w:sz w:val="20"/>
          <w:szCs w:val="20"/>
        </w:rPr>
        <w:t>a</w:t>
      </w:r>
      <w:r w:rsidRPr="00E715E2">
        <w:rPr>
          <w:spacing w:val="1"/>
          <w:sz w:val="20"/>
          <w:szCs w:val="20"/>
        </w:rPr>
        <w:t>t</w:t>
      </w:r>
      <w:r w:rsidRPr="00E715E2">
        <w:rPr>
          <w:spacing w:val="3"/>
          <w:sz w:val="20"/>
          <w:szCs w:val="20"/>
        </w:rPr>
        <w:t>r</w:t>
      </w:r>
      <w:r w:rsidRPr="00E715E2">
        <w:rPr>
          <w:sz w:val="20"/>
          <w:szCs w:val="20"/>
        </w:rPr>
        <w:t>zo</w:t>
      </w:r>
      <w:r w:rsidRPr="00E715E2">
        <w:rPr>
          <w:spacing w:val="3"/>
          <w:sz w:val="20"/>
          <w:szCs w:val="20"/>
        </w:rPr>
        <w:t>n</w:t>
      </w:r>
      <w:r w:rsidRPr="00E715E2">
        <w:rPr>
          <w:sz w:val="20"/>
          <w:szCs w:val="20"/>
        </w:rPr>
        <w:t>e</w:t>
      </w:r>
      <w:r w:rsidRPr="00E715E2">
        <w:rPr>
          <w:spacing w:val="-1"/>
          <w:sz w:val="20"/>
          <w:szCs w:val="20"/>
        </w:rPr>
        <w:t xml:space="preserve"> </w:t>
      </w:r>
      <w:r w:rsidRPr="00E715E2">
        <w:rPr>
          <w:sz w:val="20"/>
          <w:szCs w:val="20"/>
        </w:rPr>
        <w:t>d</w:t>
      </w:r>
      <w:r w:rsidRPr="00E715E2">
        <w:rPr>
          <w:spacing w:val="4"/>
          <w:sz w:val="20"/>
          <w:szCs w:val="20"/>
        </w:rPr>
        <w:t>at</w:t>
      </w:r>
      <w:r w:rsidRPr="00E715E2">
        <w:rPr>
          <w:sz w:val="20"/>
          <w:szCs w:val="20"/>
        </w:rPr>
        <w:t>ą</w:t>
      </w:r>
      <w:r w:rsidRPr="00E715E2">
        <w:rPr>
          <w:spacing w:val="7"/>
          <w:sz w:val="20"/>
          <w:szCs w:val="20"/>
        </w:rPr>
        <w:t xml:space="preserve"> </w:t>
      </w:r>
      <w:r w:rsidRPr="00E715E2">
        <w:rPr>
          <w:sz w:val="20"/>
          <w:szCs w:val="20"/>
        </w:rPr>
        <w:t>i</w:t>
      </w:r>
      <w:r w:rsidRPr="00E715E2">
        <w:rPr>
          <w:spacing w:val="-1"/>
          <w:sz w:val="20"/>
          <w:szCs w:val="20"/>
        </w:rPr>
        <w:t xml:space="preserve"> </w:t>
      </w:r>
      <w:r w:rsidRPr="00E715E2">
        <w:rPr>
          <w:spacing w:val="-2"/>
          <w:sz w:val="20"/>
          <w:szCs w:val="20"/>
        </w:rPr>
        <w:t>p</w:t>
      </w:r>
      <w:r w:rsidRPr="00E715E2">
        <w:rPr>
          <w:sz w:val="20"/>
          <w:szCs w:val="20"/>
        </w:rPr>
        <w:t>odpi</w:t>
      </w:r>
      <w:r w:rsidRPr="00E715E2">
        <w:rPr>
          <w:spacing w:val="6"/>
          <w:sz w:val="20"/>
          <w:szCs w:val="20"/>
        </w:rPr>
        <w:t>s</w:t>
      </w:r>
      <w:r w:rsidRPr="00E715E2">
        <w:rPr>
          <w:sz w:val="20"/>
          <w:szCs w:val="20"/>
        </w:rPr>
        <w:t>em</w:t>
      </w:r>
      <w:r w:rsidRPr="00E715E2">
        <w:rPr>
          <w:spacing w:val="-1"/>
          <w:sz w:val="20"/>
          <w:szCs w:val="20"/>
        </w:rPr>
        <w:t xml:space="preserve"> </w:t>
      </w:r>
      <w:r w:rsidRPr="00E715E2">
        <w:rPr>
          <w:spacing w:val="5"/>
          <w:sz w:val="20"/>
          <w:szCs w:val="20"/>
        </w:rPr>
        <w:t>W</w:t>
      </w:r>
      <w:r w:rsidRPr="00E715E2">
        <w:rPr>
          <w:sz w:val="20"/>
          <w:szCs w:val="20"/>
        </w:rPr>
        <w:t>ykon</w:t>
      </w:r>
      <w:r w:rsidRPr="00E715E2">
        <w:rPr>
          <w:spacing w:val="3"/>
          <w:sz w:val="20"/>
          <w:szCs w:val="20"/>
        </w:rPr>
        <w:t>a</w:t>
      </w:r>
      <w:r w:rsidRPr="00E715E2">
        <w:rPr>
          <w:sz w:val="20"/>
          <w:szCs w:val="20"/>
        </w:rPr>
        <w:t>w</w:t>
      </w:r>
      <w:r w:rsidRPr="00E715E2">
        <w:rPr>
          <w:spacing w:val="2"/>
          <w:sz w:val="20"/>
          <w:szCs w:val="20"/>
        </w:rPr>
        <w:t>c</w:t>
      </w:r>
      <w:r w:rsidRPr="00E715E2">
        <w:rPr>
          <w:sz w:val="20"/>
          <w:szCs w:val="20"/>
        </w:rPr>
        <w:t>y</w:t>
      </w:r>
      <w:r w:rsidRPr="00E715E2">
        <w:rPr>
          <w:spacing w:val="2"/>
          <w:sz w:val="20"/>
          <w:szCs w:val="20"/>
        </w:rPr>
        <w:t xml:space="preserve"> </w:t>
      </w:r>
      <w:r w:rsidRPr="00E715E2">
        <w:rPr>
          <w:sz w:val="20"/>
          <w:szCs w:val="20"/>
        </w:rPr>
        <w:t>i</w:t>
      </w:r>
      <w:r w:rsidRPr="00E715E2">
        <w:rPr>
          <w:spacing w:val="-1"/>
          <w:sz w:val="20"/>
          <w:szCs w:val="20"/>
        </w:rPr>
        <w:t xml:space="preserve"> </w:t>
      </w:r>
      <w:r w:rsidRPr="00E715E2">
        <w:rPr>
          <w:sz w:val="20"/>
          <w:szCs w:val="20"/>
        </w:rPr>
        <w:t>In</w:t>
      </w:r>
      <w:r w:rsidRPr="00E715E2">
        <w:rPr>
          <w:spacing w:val="3"/>
          <w:sz w:val="20"/>
          <w:szCs w:val="20"/>
        </w:rPr>
        <w:t>s</w:t>
      </w:r>
      <w:r w:rsidRPr="00E715E2">
        <w:rPr>
          <w:spacing w:val="4"/>
          <w:sz w:val="20"/>
          <w:szCs w:val="20"/>
        </w:rPr>
        <w:t>p</w:t>
      </w:r>
      <w:r w:rsidRPr="00E715E2">
        <w:rPr>
          <w:sz w:val="20"/>
          <w:szCs w:val="20"/>
        </w:rPr>
        <w:t>ek</w:t>
      </w:r>
      <w:r w:rsidRPr="00E715E2">
        <w:rPr>
          <w:spacing w:val="9"/>
          <w:sz w:val="20"/>
          <w:szCs w:val="20"/>
        </w:rPr>
        <w:t>t</w:t>
      </w:r>
      <w:r w:rsidRPr="00E715E2">
        <w:rPr>
          <w:sz w:val="20"/>
          <w:szCs w:val="20"/>
        </w:rPr>
        <w:t>o</w:t>
      </w:r>
      <w:r w:rsidRPr="00E715E2">
        <w:rPr>
          <w:spacing w:val="3"/>
          <w:sz w:val="20"/>
          <w:szCs w:val="20"/>
        </w:rPr>
        <w:t>ra</w:t>
      </w:r>
      <w:r w:rsidRPr="00E715E2">
        <w:rPr>
          <w:sz w:val="20"/>
          <w:szCs w:val="20"/>
        </w:rPr>
        <w:t>.</w:t>
      </w:r>
    </w:p>
    <w:p w:rsidR="001D3824" w:rsidRPr="00E715E2" w:rsidRDefault="001D3824" w:rsidP="001C4B73">
      <w:pPr>
        <w:ind w:right="183"/>
        <w:rPr>
          <w:sz w:val="20"/>
          <w:szCs w:val="20"/>
          <w:u w:val="single"/>
        </w:rPr>
      </w:pPr>
      <w:r w:rsidRPr="00E715E2">
        <w:rPr>
          <w:sz w:val="20"/>
          <w:szCs w:val="20"/>
          <w:u w:val="single"/>
        </w:rPr>
        <w:t>Do</w:t>
      </w:r>
      <w:r w:rsidRPr="00E715E2">
        <w:rPr>
          <w:spacing w:val="-3"/>
          <w:sz w:val="20"/>
          <w:szCs w:val="20"/>
          <w:u w:val="single"/>
        </w:rPr>
        <w:t xml:space="preserve"> </w:t>
      </w:r>
      <w:r w:rsidRPr="00E715E2">
        <w:rPr>
          <w:sz w:val="20"/>
          <w:szCs w:val="20"/>
          <w:u w:val="single"/>
        </w:rPr>
        <w:t>Dzienni</w:t>
      </w:r>
      <w:r w:rsidRPr="00E715E2">
        <w:rPr>
          <w:spacing w:val="-8"/>
          <w:sz w:val="20"/>
          <w:szCs w:val="20"/>
          <w:u w:val="single"/>
        </w:rPr>
        <w:t>k</w:t>
      </w:r>
      <w:r w:rsidRPr="00E715E2">
        <w:rPr>
          <w:sz w:val="20"/>
          <w:szCs w:val="20"/>
          <w:u w:val="single"/>
        </w:rPr>
        <w:t>a</w:t>
      </w:r>
      <w:r w:rsidRPr="00E715E2">
        <w:rPr>
          <w:spacing w:val="3"/>
          <w:sz w:val="20"/>
          <w:szCs w:val="20"/>
          <w:u w:val="single"/>
        </w:rPr>
        <w:t xml:space="preserve"> </w:t>
      </w:r>
      <w:r w:rsidRPr="00E715E2">
        <w:rPr>
          <w:sz w:val="20"/>
          <w:szCs w:val="20"/>
          <w:u w:val="single"/>
        </w:rPr>
        <w:t>B</w:t>
      </w:r>
      <w:r w:rsidRPr="00E715E2">
        <w:rPr>
          <w:spacing w:val="4"/>
          <w:sz w:val="20"/>
          <w:szCs w:val="20"/>
          <w:u w:val="single"/>
        </w:rPr>
        <w:t>u</w:t>
      </w:r>
      <w:r w:rsidRPr="00E715E2">
        <w:rPr>
          <w:sz w:val="20"/>
          <w:szCs w:val="20"/>
          <w:u w:val="single"/>
        </w:rPr>
        <w:t>dowy</w:t>
      </w:r>
      <w:r w:rsidRPr="00E715E2">
        <w:rPr>
          <w:spacing w:val="-3"/>
          <w:sz w:val="20"/>
          <w:szCs w:val="20"/>
          <w:u w:val="single"/>
        </w:rPr>
        <w:t xml:space="preserve"> </w:t>
      </w:r>
      <w:r w:rsidRPr="00E715E2">
        <w:rPr>
          <w:spacing w:val="-5"/>
          <w:sz w:val="20"/>
          <w:szCs w:val="20"/>
          <w:u w:val="single"/>
        </w:rPr>
        <w:t>n</w:t>
      </w:r>
      <w:r w:rsidRPr="00E715E2">
        <w:rPr>
          <w:sz w:val="20"/>
          <w:szCs w:val="20"/>
          <w:u w:val="single"/>
        </w:rPr>
        <w:t>a</w:t>
      </w:r>
      <w:r w:rsidRPr="00E715E2">
        <w:rPr>
          <w:spacing w:val="4"/>
          <w:sz w:val="20"/>
          <w:szCs w:val="20"/>
          <w:u w:val="single"/>
        </w:rPr>
        <w:t>l</w:t>
      </w:r>
      <w:r w:rsidRPr="00E715E2">
        <w:rPr>
          <w:spacing w:val="-1"/>
          <w:sz w:val="20"/>
          <w:szCs w:val="20"/>
          <w:u w:val="single"/>
        </w:rPr>
        <w:t>e</w:t>
      </w:r>
      <w:r w:rsidRPr="00E715E2">
        <w:rPr>
          <w:spacing w:val="3"/>
          <w:sz w:val="20"/>
          <w:szCs w:val="20"/>
          <w:u w:val="single"/>
        </w:rPr>
        <w:t>ż</w:t>
      </w:r>
      <w:r w:rsidRPr="00E715E2">
        <w:rPr>
          <w:sz w:val="20"/>
          <w:szCs w:val="20"/>
          <w:u w:val="single"/>
        </w:rPr>
        <w:t>y</w:t>
      </w:r>
      <w:r w:rsidRPr="00E715E2">
        <w:rPr>
          <w:spacing w:val="-2"/>
          <w:sz w:val="20"/>
          <w:szCs w:val="20"/>
          <w:u w:val="single"/>
        </w:rPr>
        <w:t xml:space="preserve"> </w:t>
      </w:r>
      <w:r w:rsidRPr="00E715E2">
        <w:rPr>
          <w:spacing w:val="-6"/>
          <w:sz w:val="20"/>
          <w:szCs w:val="20"/>
          <w:u w:val="single"/>
        </w:rPr>
        <w:t>w</w:t>
      </w:r>
      <w:r w:rsidRPr="00E715E2">
        <w:rPr>
          <w:spacing w:val="5"/>
          <w:sz w:val="20"/>
          <w:szCs w:val="20"/>
          <w:u w:val="single"/>
        </w:rPr>
        <w:t>p</w:t>
      </w:r>
      <w:r w:rsidRPr="00E715E2">
        <w:rPr>
          <w:spacing w:val="-4"/>
          <w:sz w:val="20"/>
          <w:szCs w:val="20"/>
          <w:u w:val="single"/>
        </w:rPr>
        <w:t>i</w:t>
      </w:r>
      <w:r w:rsidRPr="00E715E2">
        <w:rPr>
          <w:spacing w:val="5"/>
          <w:sz w:val="20"/>
          <w:szCs w:val="20"/>
          <w:u w:val="single"/>
        </w:rPr>
        <w:t>s</w:t>
      </w:r>
      <w:r w:rsidRPr="00E715E2">
        <w:rPr>
          <w:sz w:val="20"/>
          <w:szCs w:val="20"/>
          <w:u w:val="single"/>
        </w:rPr>
        <w:t>y</w:t>
      </w:r>
      <w:r w:rsidRPr="00E715E2">
        <w:rPr>
          <w:spacing w:val="-6"/>
          <w:sz w:val="20"/>
          <w:szCs w:val="20"/>
          <w:u w:val="single"/>
        </w:rPr>
        <w:t>w</w:t>
      </w:r>
      <w:r w:rsidRPr="00E715E2">
        <w:rPr>
          <w:spacing w:val="3"/>
          <w:sz w:val="20"/>
          <w:szCs w:val="20"/>
          <w:u w:val="single"/>
        </w:rPr>
        <w:t>a</w:t>
      </w:r>
      <w:r w:rsidRPr="00E715E2">
        <w:rPr>
          <w:sz w:val="20"/>
          <w:szCs w:val="20"/>
          <w:u w:val="single"/>
        </w:rPr>
        <w:t>ć</w:t>
      </w:r>
      <w:r w:rsidRPr="00E715E2">
        <w:rPr>
          <w:spacing w:val="1"/>
          <w:sz w:val="20"/>
          <w:szCs w:val="20"/>
          <w:u w:val="single"/>
        </w:rPr>
        <w:t xml:space="preserve"> </w:t>
      </w:r>
      <w:r w:rsidRPr="00E715E2">
        <w:rPr>
          <w:sz w:val="20"/>
          <w:szCs w:val="20"/>
          <w:u w:val="single"/>
        </w:rPr>
        <w:t>w</w:t>
      </w:r>
      <w:r w:rsidRPr="00E715E2">
        <w:rPr>
          <w:spacing w:val="-3"/>
          <w:sz w:val="20"/>
          <w:szCs w:val="20"/>
          <w:u w:val="single"/>
        </w:rPr>
        <w:t xml:space="preserve"> </w:t>
      </w:r>
      <w:r w:rsidRPr="00E715E2">
        <w:rPr>
          <w:sz w:val="20"/>
          <w:szCs w:val="20"/>
          <w:u w:val="single"/>
        </w:rPr>
        <w:t>sz</w:t>
      </w:r>
      <w:r w:rsidRPr="00E715E2">
        <w:rPr>
          <w:spacing w:val="-4"/>
          <w:sz w:val="20"/>
          <w:szCs w:val="20"/>
          <w:u w:val="single"/>
        </w:rPr>
        <w:t>c</w:t>
      </w:r>
      <w:r w:rsidRPr="00E715E2">
        <w:rPr>
          <w:sz w:val="20"/>
          <w:szCs w:val="20"/>
          <w:u w:val="single"/>
        </w:rPr>
        <w:t>zególn</w:t>
      </w:r>
      <w:r w:rsidRPr="00E715E2">
        <w:rPr>
          <w:spacing w:val="2"/>
          <w:sz w:val="20"/>
          <w:szCs w:val="20"/>
          <w:u w:val="single"/>
        </w:rPr>
        <w:t>o</w:t>
      </w:r>
      <w:r w:rsidRPr="00E715E2">
        <w:rPr>
          <w:sz w:val="20"/>
          <w:szCs w:val="20"/>
          <w:u w:val="single"/>
        </w:rPr>
        <w:t>ści:</w:t>
      </w:r>
    </w:p>
    <w:p w:rsidR="001D3824" w:rsidRPr="00E715E2" w:rsidRDefault="001D3824" w:rsidP="001C4B73">
      <w:pPr>
        <w:pStyle w:val="Akapitzlist"/>
        <w:numPr>
          <w:ilvl w:val="0"/>
          <w:numId w:val="14"/>
        </w:numPr>
        <w:ind w:right="183"/>
        <w:rPr>
          <w:sz w:val="20"/>
          <w:szCs w:val="20"/>
        </w:rPr>
      </w:pPr>
      <w:r w:rsidRPr="00E715E2">
        <w:rPr>
          <w:sz w:val="20"/>
          <w:szCs w:val="20"/>
        </w:rPr>
        <w:t>d</w:t>
      </w:r>
      <w:r w:rsidRPr="00E715E2">
        <w:rPr>
          <w:spacing w:val="3"/>
          <w:sz w:val="20"/>
          <w:szCs w:val="20"/>
        </w:rPr>
        <w:t>a</w:t>
      </w:r>
      <w:r w:rsidRPr="00E715E2">
        <w:rPr>
          <w:spacing w:val="1"/>
          <w:sz w:val="20"/>
          <w:szCs w:val="20"/>
        </w:rPr>
        <w:t>t</w:t>
      </w:r>
      <w:r w:rsidRPr="00E715E2">
        <w:rPr>
          <w:sz w:val="20"/>
          <w:szCs w:val="20"/>
        </w:rPr>
        <w:t>ę</w:t>
      </w:r>
      <w:r w:rsidRPr="00E715E2">
        <w:rPr>
          <w:spacing w:val="-4"/>
          <w:sz w:val="20"/>
          <w:szCs w:val="20"/>
        </w:rPr>
        <w:t xml:space="preserve"> </w:t>
      </w:r>
      <w:r w:rsidRPr="00E715E2">
        <w:rPr>
          <w:sz w:val="20"/>
          <w:szCs w:val="20"/>
        </w:rPr>
        <w:t>p</w:t>
      </w:r>
      <w:r w:rsidRPr="00E715E2">
        <w:rPr>
          <w:spacing w:val="3"/>
          <w:sz w:val="20"/>
          <w:szCs w:val="20"/>
        </w:rPr>
        <w:t>rz</w:t>
      </w:r>
      <w:r w:rsidRPr="00E715E2">
        <w:rPr>
          <w:sz w:val="20"/>
          <w:szCs w:val="20"/>
        </w:rPr>
        <w:t>ek</w:t>
      </w:r>
      <w:r w:rsidRPr="00E715E2">
        <w:rPr>
          <w:spacing w:val="5"/>
          <w:sz w:val="20"/>
          <w:szCs w:val="20"/>
        </w:rPr>
        <w:t>a</w:t>
      </w:r>
      <w:r w:rsidRPr="00E715E2">
        <w:rPr>
          <w:sz w:val="20"/>
          <w:szCs w:val="20"/>
        </w:rPr>
        <w:t>z</w:t>
      </w:r>
      <w:r w:rsidRPr="00E715E2">
        <w:rPr>
          <w:spacing w:val="5"/>
          <w:sz w:val="20"/>
          <w:szCs w:val="20"/>
        </w:rPr>
        <w:t>a</w:t>
      </w:r>
      <w:r w:rsidRPr="00E715E2">
        <w:rPr>
          <w:sz w:val="20"/>
          <w:szCs w:val="20"/>
        </w:rPr>
        <w:t>nia</w:t>
      </w:r>
      <w:r w:rsidRPr="00E715E2">
        <w:rPr>
          <w:spacing w:val="6"/>
          <w:sz w:val="20"/>
          <w:szCs w:val="20"/>
        </w:rPr>
        <w:t xml:space="preserve"> </w:t>
      </w:r>
      <w:r w:rsidRPr="00E715E2">
        <w:rPr>
          <w:sz w:val="20"/>
          <w:szCs w:val="20"/>
        </w:rPr>
        <w:t>W</w:t>
      </w:r>
      <w:r w:rsidRPr="00E715E2">
        <w:rPr>
          <w:spacing w:val="3"/>
          <w:sz w:val="20"/>
          <w:szCs w:val="20"/>
        </w:rPr>
        <w:t>y</w:t>
      </w:r>
      <w:r w:rsidRPr="00E715E2">
        <w:rPr>
          <w:sz w:val="20"/>
          <w:szCs w:val="20"/>
        </w:rPr>
        <w:t>kon</w:t>
      </w:r>
      <w:r w:rsidRPr="00E715E2">
        <w:rPr>
          <w:spacing w:val="3"/>
          <w:sz w:val="20"/>
          <w:szCs w:val="20"/>
        </w:rPr>
        <w:t>a</w:t>
      </w:r>
      <w:r w:rsidRPr="00E715E2">
        <w:rPr>
          <w:spacing w:val="-1"/>
          <w:sz w:val="20"/>
          <w:szCs w:val="20"/>
        </w:rPr>
        <w:t>w</w:t>
      </w:r>
      <w:r w:rsidRPr="00E715E2">
        <w:rPr>
          <w:spacing w:val="3"/>
          <w:sz w:val="20"/>
          <w:szCs w:val="20"/>
        </w:rPr>
        <w:t>c</w:t>
      </w:r>
      <w:r w:rsidRPr="00E715E2">
        <w:rPr>
          <w:sz w:val="20"/>
          <w:szCs w:val="20"/>
        </w:rPr>
        <w:t>y</w:t>
      </w:r>
      <w:r w:rsidRPr="00E715E2">
        <w:rPr>
          <w:spacing w:val="-2"/>
          <w:sz w:val="20"/>
          <w:szCs w:val="20"/>
        </w:rPr>
        <w:t xml:space="preserve"> </w:t>
      </w:r>
      <w:r w:rsidRPr="00E715E2">
        <w:rPr>
          <w:spacing w:val="4"/>
          <w:sz w:val="20"/>
          <w:szCs w:val="20"/>
        </w:rPr>
        <w:t>T</w:t>
      </w:r>
      <w:r w:rsidRPr="00E715E2">
        <w:rPr>
          <w:sz w:val="20"/>
          <w:szCs w:val="20"/>
        </w:rPr>
        <w:t>e</w:t>
      </w:r>
      <w:r w:rsidRPr="00E715E2">
        <w:rPr>
          <w:spacing w:val="1"/>
          <w:sz w:val="20"/>
          <w:szCs w:val="20"/>
        </w:rPr>
        <w:t>r</w:t>
      </w:r>
      <w:r w:rsidRPr="00E715E2">
        <w:rPr>
          <w:sz w:val="20"/>
          <w:szCs w:val="20"/>
        </w:rPr>
        <w:t>enu</w:t>
      </w:r>
      <w:r w:rsidRPr="00E715E2">
        <w:rPr>
          <w:spacing w:val="5"/>
          <w:sz w:val="20"/>
          <w:szCs w:val="20"/>
        </w:rPr>
        <w:t xml:space="preserve"> </w:t>
      </w:r>
      <w:r w:rsidRPr="00E715E2">
        <w:rPr>
          <w:sz w:val="20"/>
          <w:szCs w:val="20"/>
        </w:rPr>
        <w:t>B</w:t>
      </w:r>
      <w:r w:rsidRPr="00E715E2">
        <w:rPr>
          <w:spacing w:val="6"/>
          <w:sz w:val="20"/>
          <w:szCs w:val="20"/>
        </w:rPr>
        <w:t>u</w:t>
      </w:r>
      <w:r w:rsidRPr="00E715E2">
        <w:rPr>
          <w:sz w:val="20"/>
          <w:szCs w:val="20"/>
        </w:rPr>
        <w:t>do</w:t>
      </w:r>
      <w:r w:rsidRPr="00E715E2">
        <w:rPr>
          <w:spacing w:val="-1"/>
          <w:sz w:val="20"/>
          <w:szCs w:val="20"/>
        </w:rPr>
        <w:t>w</w:t>
      </w:r>
      <w:r w:rsidRPr="00E715E2">
        <w:rPr>
          <w:sz w:val="20"/>
          <w:szCs w:val="20"/>
        </w:rPr>
        <w:t>y,</w:t>
      </w:r>
    </w:p>
    <w:p w:rsidR="001D3824" w:rsidRPr="00E715E2" w:rsidRDefault="001D3824" w:rsidP="001C4B73">
      <w:pPr>
        <w:pStyle w:val="Akapitzlist"/>
        <w:numPr>
          <w:ilvl w:val="0"/>
          <w:numId w:val="14"/>
        </w:numPr>
        <w:ind w:right="183"/>
        <w:rPr>
          <w:sz w:val="20"/>
          <w:szCs w:val="20"/>
        </w:rPr>
      </w:pPr>
      <w:r w:rsidRPr="00E715E2">
        <w:rPr>
          <w:spacing w:val="-5"/>
          <w:sz w:val="20"/>
          <w:szCs w:val="20"/>
        </w:rPr>
        <w:t>d</w:t>
      </w:r>
      <w:r w:rsidRPr="00E715E2">
        <w:rPr>
          <w:sz w:val="20"/>
          <w:szCs w:val="20"/>
        </w:rPr>
        <w:t>a</w:t>
      </w:r>
      <w:r w:rsidRPr="00E715E2">
        <w:rPr>
          <w:spacing w:val="1"/>
          <w:sz w:val="20"/>
          <w:szCs w:val="20"/>
        </w:rPr>
        <w:t>t</w:t>
      </w:r>
      <w:r w:rsidRPr="00E715E2">
        <w:rPr>
          <w:sz w:val="20"/>
          <w:szCs w:val="20"/>
        </w:rPr>
        <w:t>ę</w:t>
      </w:r>
      <w:r w:rsidRPr="00E715E2">
        <w:rPr>
          <w:spacing w:val="-4"/>
          <w:sz w:val="20"/>
          <w:szCs w:val="20"/>
        </w:rPr>
        <w:t xml:space="preserve"> </w:t>
      </w:r>
      <w:r w:rsidRPr="00E715E2">
        <w:rPr>
          <w:sz w:val="20"/>
          <w:szCs w:val="20"/>
        </w:rPr>
        <w:t>prz</w:t>
      </w:r>
      <w:r w:rsidRPr="00E715E2">
        <w:rPr>
          <w:spacing w:val="-4"/>
          <w:sz w:val="20"/>
          <w:szCs w:val="20"/>
        </w:rPr>
        <w:t>e</w:t>
      </w:r>
      <w:r w:rsidRPr="00E715E2">
        <w:rPr>
          <w:spacing w:val="-5"/>
          <w:sz w:val="20"/>
          <w:szCs w:val="20"/>
        </w:rPr>
        <w:t>k</w:t>
      </w:r>
      <w:r w:rsidRPr="00E715E2">
        <w:rPr>
          <w:sz w:val="20"/>
          <w:szCs w:val="20"/>
        </w:rPr>
        <w:t>a</w:t>
      </w:r>
      <w:r w:rsidRPr="00E715E2">
        <w:rPr>
          <w:spacing w:val="-2"/>
          <w:sz w:val="20"/>
          <w:szCs w:val="20"/>
        </w:rPr>
        <w:t>z</w:t>
      </w:r>
      <w:r w:rsidRPr="00E715E2">
        <w:rPr>
          <w:sz w:val="20"/>
          <w:szCs w:val="20"/>
        </w:rPr>
        <w:t>a</w:t>
      </w:r>
      <w:r w:rsidRPr="00E715E2">
        <w:rPr>
          <w:spacing w:val="-5"/>
          <w:sz w:val="20"/>
          <w:szCs w:val="20"/>
        </w:rPr>
        <w:t>n</w:t>
      </w:r>
      <w:r w:rsidRPr="00E715E2">
        <w:rPr>
          <w:spacing w:val="-4"/>
          <w:sz w:val="20"/>
          <w:szCs w:val="20"/>
        </w:rPr>
        <w:t>i</w:t>
      </w:r>
      <w:r w:rsidRPr="00E715E2">
        <w:rPr>
          <w:sz w:val="20"/>
          <w:szCs w:val="20"/>
        </w:rPr>
        <w:t>a</w:t>
      </w:r>
      <w:r w:rsidRPr="00E715E2">
        <w:rPr>
          <w:spacing w:val="5"/>
          <w:sz w:val="20"/>
          <w:szCs w:val="20"/>
        </w:rPr>
        <w:t xml:space="preserve"> </w:t>
      </w:r>
      <w:r w:rsidRPr="00E715E2">
        <w:rPr>
          <w:sz w:val="20"/>
          <w:szCs w:val="20"/>
        </w:rPr>
        <w:t>pr</w:t>
      </w:r>
      <w:r w:rsidRPr="00E715E2">
        <w:rPr>
          <w:spacing w:val="-4"/>
          <w:sz w:val="20"/>
          <w:szCs w:val="20"/>
        </w:rPr>
        <w:t>z</w:t>
      </w:r>
      <w:r w:rsidRPr="00E715E2">
        <w:rPr>
          <w:spacing w:val="-7"/>
          <w:sz w:val="20"/>
          <w:szCs w:val="20"/>
        </w:rPr>
        <w:t>e</w:t>
      </w:r>
      <w:r w:rsidRPr="00E715E2">
        <w:rPr>
          <w:sz w:val="20"/>
          <w:szCs w:val="20"/>
        </w:rPr>
        <w:t>z Za</w:t>
      </w:r>
      <w:r w:rsidRPr="00E715E2">
        <w:rPr>
          <w:spacing w:val="-7"/>
          <w:sz w:val="20"/>
          <w:szCs w:val="20"/>
        </w:rPr>
        <w:t>m</w:t>
      </w:r>
      <w:r w:rsidRPr="00E715E2">
        <w:rPr>
          <w:sz w:val="20"/>
          <w:szCs w:val="20"/>
        </w:rPr>
        <w:t>a</w:t>
      </w:r>
      <w:r w:rsidRPr="00E715E2">
        <w:rPr>
          <w:spacing w:val="-1"/>
          <w:sz w:val="20"/>
          <w:szCs w:val="20"/>
        </w:rPr>
        <w:t>w</w:t>
      </w:r>
      <w:r w:rsidRPr="00E715E2">
        <w:rPr>
          <w:spacing w:val="-4"/>
          <w:sz w:val="20"/>
          <w:szCs w:val="20"/>
        </w:rPr>
        <w:t>i</w:t>
      </w:r>
      <w:r w:rsidRPr="00E715E2">
        <w:rPr>
          <w:sz w:val="20"/>
          <w:szCs w:val="20"/>
        </w:rPr>
        <w:t>a</w:t>
      </w:r>
      <w:r w:rsidRPr="00E715E2">
        <w:rPr>
          <w:spacing w:val="-3"/>
          <w:sz w:val="20"/>
          <w:szCs w:val="20"/>
        </w:rPr>
        <w:t>j</w:t>
      </w:r>
      <w:r w:rsidRPr="00E715E2">
        <w:rPr>
          <w:sz w:val="20"/>
          <w:szCs w:val="20"/>
        </w:rPr>
        <w:t>ąc</w:t>
      </w:r>
      <w:r w:rsidRPr="00E715E2">
        <w:rPr>
          <w:spacing w:val="-2"/>
          <w:sz w:val="20"/>
          <w:szCs w:val="20"/>
        </w:rPr>
        <w:t>e</w:t>
      </w:r>
      <w:r w:rsidRPr="00E715E2">
        <w:rPr>
          <w:sz w:val="20"/>
          <w:szCs w:val="20"/>
        </w:rPr>
        <w:t>go</w:t>
      </w:r>
      <w:r w:rsidRPr="00E715E2">
        <w:rPr>
          <w:spacing w:val="-5"/>
          <w:sz w:val="20"/>
          <w:szCs w:val="20"/>
        </w:rPr>
        <w:t xml:space="preserve"> </w:t>
      </w:r>
      <w:r w:rsidRPr="00E715E2">
        <w:rPr>
          <w:spacing w:val="-1"/>
          <w:sz w:val="20"/>
          <w:szCs w:val="20"/>
        </w:rPr>
        <w:t>D</w:t>
      </w:r>
      <w:r w:rsidRPr="00E715E2">
        <w:rPr>
          <w:sz w:val="20"/>
          <w:szCs w:val="20"/>
        </w:rPr>
        <w:t>o</w:t>
      </w:r>
      <w:r w:rsidRPr="00E715E2">
        <w:rPr>
          <w:spacing w:val="-8"/>
          <w:sz w:val="20"/>
          <w:szCs w:val="20"/>
        </w:rPr>
        <w:t>k</w:t>
      </w:r>
      <w:r w:rsidRPr="00E715E2">
        <w:rPr>
          <w:sz w:val="20"/>
          <w:szCs w:val="20"/>
        </w:rPr>
        <w:t>u</w:t>
      </w:r>
      <w:r w:rsidRPr="00E715E2">
        <w:rPr>
          <w:spacing w:val="-2"/>
          <w:sz w:val="20"/>
          <w:szCs w:val="20"/>
        </w:rPr>
        <w:t>me</w:t>
      </w:r>
      <w:r w:rsidRPr="00E715E2">
        <w:rPr>
          <w:sz w:val="20"/>
          <w:szCs w:val="20"/>
        </w:rPr>
        <w:t>n</w:t>
      </w:r>
      <w:r w:rsidRPr="00E715E2">
        <w:rPr>
          <w:spacing w:val="-2"/>
          <w:sz w:val="20"/>
          <w:szCs w:val="20"/>
        </w:rPr>
        <w:t>t</w:t>
      </w:r>
      <w:r w:rsidRPr="00E715E2">
        <w:rPr>
          <w:sz w:val="20"/>
          <w:szCs w:val="20"/>
        </w:rPr>
        <w:t>a</w:t>
      </w:r>
      <w:r w:rsidRPr="00E715E2">
        <w:rPr>
          <w:spacing w:val="-2"/>
          <w:sz w:val="20"/>
          <w:szCs w:val="20"/>
        </w:rPr>
        <w:t>c</w:t>
      </w:r>
      <w:r w:rsidRPr="00E715E2">
        <w:rPr>
          <w:sz w:val="20"/>
          <w:szCs w:val="20"/>
        </w:rPr>
        <w:t>ji</w:t>
      </w:r>
      <w:r w:rsidRPr="00E715E2">
        <w:rPr>
          <w:spacing w:val="-3"/>
          <w:sz w:val="20"/>
          <w:szCs w:val="20"/>
        </w:rPr>
        <w:t xml:space="preserve"> </w:t>
      </w:r>
      <w:r w:rsidRPr="00E715E2">
        <w:rPr>
          <w:sz w:val="20"/>
          <w:szCs w:val="20"/>
        </w:rPr>
        <w:t>Pr</w:t>
      </w:r>
      <w:r w:rsidRPr="00E715E2">
        <w:rPr>
          <w:spacing w:val="-5"/>
          <w:sz w:val="20"/>
          <w:szCs w:val="20"/>
        </w:rPr>
        <w:t>o</w:t>
      </w:r>
      <w:r w:rsidRPr="00E715E2">
        <w:rPr>
          <w:sz w:val="20"/>
          <w:szCs w:val="20"/>
        </w:rPr>
        <w:t>j</w:t>
      </w:r>
      <w:r w:rsidRPr="00E715E2">
        <w:rPr>
          <w:spacing w:val="-4"/>
          <w:sz w:val="20"/>
          <w:szCs w:val="20"/>
        </w:rPr>
        <w:t>e</w:t>
      </w:r>
      <w:r w:rsidRPr="00E715E2">
        <w:rPr>
          <w:spacing w:val="-5"/>
          <w:sz w:val="20"/>
          <w:szCs w:val="20"/>
        </w:rPr>
        <w:t>k</w:t>
      </w:r>
      <w:r w:rsidRPr="00E715E2">
        <w:rPr>
          <w:sz w:val="20"/>
          <w:szCs w:val="20"/>
        </w:rPr>
        <w:t>t</w:t>
      </w:r>
      <w:r w:rsidRPr="00E715E2">
        <w:rPr>
          <w:spacing w:val="-2"/>
          <w:sz w:val="20"/>
          <w:szCs w:val="20"/>
        </w:rPr>
        <w:t>o</w:t>
      </w:r>
      <w:r w:rsidRPr="00E715E2">
        <w:rPr>
          <w:spacing w:val="-1"/>
          <w:sz w:val="20"/>
          <w:szCs w:val="20"/>
        </w:rPr>
        <w:t>w</w:t>
      </w:r>
      <w:r w:rsidRPr="00E715E2">
        <w:rPr>
          <w:spacing w:val="-2"/>
          <w:sz w:val="20"/>
          <w:szCs w:val="20"/>
        </w:rPr>
        <w:t>e</w:t>
      </w:r>
      <w:r w:rsidRPr="00E715E2">
        <w:rPr>
          <w:spacing w:val="-4"/>
          <w:sz w:val="20"/>
          <w:szCs w:val="20"/>
        </w:rPr>
        <w:t>j</w:t>
      </w:r>
      <w:r w:rsidRPr="00E715E2">
        <w:rPr>
          <w:sz w:val="20"/>
          <w:szCs w:val="20"/>
        </w:rPr>
        <w:t>,</w:t>
      </w:r>
    </w:p>
    <w:p w:rsidR="001D3824" w:rsidRPr="00E715E2" w:rsidRDefault="001D3824" w:rsidP="001C4B73">
      <w:pPr>
        <w:pStyle w:val="Akapitzlist"/>
        <w:numPr>
          <w:ilvl w:val="0"/>
          <w:numId w:val="14"/>
        </w:numPr>
        <w:ind w:right="183"/>
        <w:rPr>
          <w:sz w:val="20"/>
          <w:szCs w:val="20"/>
        </w:rPr>
      </w:pPr>
      <w:r w:rsidRPr="00E715E2">
        <w:rPr>
          <w:sz w:val="20"/>
          <w:szCs w:val="20"/>
        </w:rPr>
        <w:t>uzgodnienie</w:t>
      </w:r>
      <w:r w:rsidRPr="00E715E2">
        <w:rPr>
          <w:spacing w:val="-6"/>
          <w:sz w:val="20"/>
          <w:szCs w:val="20"/>
        </w:rPr>
        <w:t xml:space="preserve"> </w:t>
      </w:r>
      <w:r w:rsidRPr="00E715E2">
        <w:rPr>
          <w:sz w:val="20"/>
          <w:szCs w:val="20"/>
        </w:rPr>
        <w:t>przez</w:t>
      </w:r>
      <w:r w:rsidRPr="00E715E2">
        <w:rPr>
          <w:spacing w:val="3"/>
          <w:sz w:val="20"/>
          <w:szCs w:val="20"/>
        </w:rPr>
        <w:t xml:space="preserve"> </w:t>
      </w:r>
      <w:r w:rsidRPr="00E715E2">
        <w:rPr>
          <w:spacing w:val="-4"/>
          <w:sz w:val="20"/>
          <w:szCs w:val="20"/>
        </w:rPr>
        <w:t>I</w:t>
      </w:r>
      <w:r w:rsidRPr="00E715E2">
        <w:rPr>
          <w:spacing w:val="-5"/>
          <w:sz w:val="20"/>
          <w:szCs w:val="20"/>
        </w:rPr>
        <w:t>n</w:t>
      </w:r>
      <w:r w:rsidRPr="00E715E2">
        <w:rPr>
          <w:sz w:val="20"/>
          <w:szCs w:val="20"/>
        </w:rPr>
        <w:t>s</w:t>
      </w:r>
      <w:r w:rsidRPr="00E715E2">
        <w:rPr>
          <w:spacing w:val="5"/>
          <w:sz w:val="20"/>
          <w:szCs w:val="20"/>
        </w:rPr>
        <w:t>p</w:t>
      </w:r>
      <w:r w:rsidRPr="00E715E2">
        <w:rPr>
          <w:sz w:val="20"/>
          <w:szCs w:val="20"/>
        </w:rPr>
        <w:t>e</w:t>
      </w:r>
      <w:r w:rsidRPr="00E715E2">
        <w:rPr>
          <w:spacing w:val="-7"/>
          <w:sz w:val="20"/>
          <w:szCs w:val="20"/>
        </w:rPr>
        <w:t>k</w:t>
      </w:r>
      <w:r w:rsidRPr="00E715E2">
        <w:rPr>
          <w:spacing w:val="6"/>
          <w:sz w:val="20"/>
          <w:szCs w:val="20"/>
        </w:rPr>
        <w:t>t</w:t>
      </w:r>
      <w:r w:rsidRPr="00E715E2">
        <w:rPr>
          <w:spacing w:val="-5"/>
          <w:sz w:val="20"/>
          <w:szCs w:val="20"/>
        </w:rPr>
        <w:t>o</w:t>
      </w:r>
      <w:r w:rsidRPr="00E715E2">
        <w:rPr>
          <w:sz w:val="20"/>
          <w:szCs w:val="20"/>
        </w:rPr>
        <w:t>ra</w:t>
      </w:r>
      <w:r w:rsidRPr="00E715E2">
        <w:rPr>
          <w:spacing w:val="8"/>
          <w:sz w:val="20"/>
          <w:szCs w:val="20"/>
        </w:rPr>
        <w:t xml:space="preserve"> </w:t>
      </w:r>
      <w:r w:rsidRPr="00E715E2">
        <w:rPr>
          <w:spacing w:val="-5"/>
          <w:sz w:val="20"/>
          <w:szCs w:val="20"/>
        </w:rPr>
        <w:t>p</w:t>
      </w:r>
      <w:r w:rsidRPr="00E715E2">
        <w:rPr>
          <w:sz w:val="20"/>
          <w:szCs w:val="20"/>
        </w:rPr>
        <w:t>ro</w:t>
      </w:r>
      <w:r w:rsidRPr="00E715E2">
        <w:rPr>
          <w:spacing w:val="-6"/>
          <w:sz w:val="20"/>
          <w:szCs w:val="20"/>
        </w:rPr>
        <w:t>g</w:t>
      </w:r>
      <w:r w:rsidRPr="00E715E2">
        <w:rPr>
          <w:sz w:val="20"/>
          <w:szCs w:val="20"/>
        </w:rPr>
        <w:t>r</w:t>
      </w:r>
      <w:r w:rsidRPr="00E715E2">
        <w:rPr>
          <w:spacing w:val="6"/>
          <w:sz w:val="20"/>
          <w:szCs w:val="20"/>
        </w:rPr>
        <w:t>a</w:t>
      </w:r>
      <w:r w:rsidRPr="00E715E2">
        <w:rPr>
          <w:spacing w:val="-9"/>
          <w:sz w:val="20"/>
          <w:szCs w:val="20"/>
        </w:rPr>
        <w:t>m</w:t>
      </w:r>
      <w:r w:rsidRPr="00E715E2">
        <w:rPr>
          <w:sz w:val="20"/>
          <w:szCs w:val="20"/>
        </w:rPr>
        <w:t>u</w:t>
      </w:r>
      <w:r w:rsidRPr="00E715E2">
        <w:rPr>
          <w:spacing w:val="3"/>
          <w:sz w:val="20"/>
          <w:szCs w:val="20"/>
        </w:rPr>
        <w:t xml:space="preserve"> </w:t>
      </w:r>
      <w:r w:rsidRPr="00E715E2">
        <w:rPr>
          <w:sz w:val="20"/>
          <w:szCs w:val="20"/>
        </w:rPr>
        <w:t>zapewni</w:t>
      </w:r>
      <w:r w:rsidRPr="00E715E2">
        <w:rPr>
          <w:spacing w:val="-3"/>
          <w:sz w:val="20"/>
          <w:szCs w:val="20"/>
        </w:rPr>
        <w:t>e</w:t>
      </w:r>
      <w:r w:rsidRPr="00E715E2">
        <w:rPr>
          <w:sz w:val="20"/>
          <w:szCs w:val="20"/>
        </w:rPr>
        <w:t>n</w:t>
      </w:r>
      <w:r w:rsidRPr="00E715E2">
        <w:rPr>
          <w:spacing w:val="-4"/>
          <w:sz w:val="20"/>
          <w:szCs w:val="20"/>
        </w:rPr>
        <w:t>i</w:t>
      </w:r>
      <w:r w:rsidRPr="00E715E2">
        <w:rPr>
          <w:sz w:val="20"/>
          <w:szCs w:val="20"/>
        </w:rPr>
        <w:t>a</w:t>
      </w:r>
      <w:r w:rsidRPr="00E715E2">
        <w:rPr>
          <w:spacing w:val="3"/>
          <w:sz w:val="20"/>
          <w:szCs w:val="20"/>
        </w:rPr>
        <w:t xml:space="preserve"> </w:t>
      </w:r>
      <w:r w:rsidRPr="00E715E2">
        <w:rPr>
          <w:sz w:val="20"/>
          <w:szCs w:val="20"/>
        </w:rPr>
        <w:t>jak</w:t>
      </w:r>
      <w:r w:rsidRPr="00E715E2">
        <w:rPr>
          <w:spacing w:val="-1"/>
          <w:sz w:val="20"/>
          <w:szCs w:val="20"/>
        </w:rPr>
        <w:t>o</w:t>
      </w:r>
      <w:r w:rsidRPr="00E715E2">
        <w:rPr>
          <w:sz w:val="20"/>
          <w:szCs w:val="20"/>
        </w:rPr>
        <w:t>ści,</w:t>
      </w:r>
    </w:p>
    <w:p w:rsidR="001D3824" w:rsidRPr="00E715E2" w:rsidRDefault="001D3824" w:rsidP="001C4B73">
      <w:pPr>
        <w:pStyle w:val="Akapitzlist"/>
        <w:numPr>
          <w:ilvl w:val="0"/>
          <w:numId w:val="14"/>
        </w:numPr>
        <w:ind w:right="183"/>
        <w:rPr>
          <w:sz w:val="20"/>
          <w:szCs w:val="20"/>
        </w:rPr>
      </w:pPr>
      <w:r w:rsidRPr="00E715E2">
        <w:rPr>
          <w:sz w:val="20"/>
          <w:szCs w:val="20"/>
        </w:rPr>
        <w:t>t</w:t>
      </w:r>
      <w:r w:rsidRPr="00E715E2">
        <w:rPr>
          <w:spacing w:val="-6"/>
          <w:sz w:val="20"/>
          <w:szCs w:val="20"/>
        </w:rPr>
        <w:t>e</w:t>
      </w:r>
      <w:r w:rsidRPr="00E715E2">
        <w:rPr>
          <w:spacing w:val="8"/>
          <w:sz w:val="20"/>
          <w:szCs w:val="20"/>
        </w:rPr>
        <w:t>r</w:t>
      </w:r>
      <w:r w:rsidRPr="00E715E2">
        <w:rPr>
          <w:spacing w:val="-4"/>
          <w:sz w:val="20"/>
          <w:szCs w:val="20"/>
        </w:rPr>
        <w:t>m</w:t>
      </w:r>
      <w:r w:rsidRPr="00E715E2">
        <w:rPr>
          <w:sz w:val="20"/>
          <w:szCs w:val="20"/>
        </w:rPr>
        <w:t>iny</w:t>
      </w:r>
      <w:r w:rsidRPr="00E715E2">
        <w:rPr>
          <w:spacing w:val="-1"/>
          <w:sz w:val="20"/>
          <w:szCs w:val="20"/>
        </w:rPr>
        <w:t xml:space="preserve"> </w:t>
      </w:r>
      <w:r w:rsidRPr="00E715E2">
        <w:rPr>
          <w:sz w:val="20"/>
          <w:szCs w:val="20"/>
        </w:rPr>
        <w:t>ro</w:t>
      </w:r>
      <w:r w:rsidRPr="00E715E2">
        <w:rPr>
          <w:spacing w:val="-4"/>
          <w:sz w:val="20"/>
          <w:szCs w:val="20"/>
        </w:rPr>
        <w:t>z</w:t>
      </w:r>
      <w:r w:rsidRPr="00E715E2">
        <w:rPr>
          <w:sz w:val="20"/>
          <w:szCs w:val="20"/>
        </w:rPr>
        <w:t>poc</w:t>
      </w:r>
      <w:r w:rsidRPr="00E715E2">
        <w:rPr>
          <w:spacing w:val="1"/>
          <w:sz w:val="20"/>
          <w:szCs w:val="20"/>
        </w:rPr>
        <w:t>z</w:t>
      </w:r>
      <w:r w:rsidRPr="00E715E2">
        <w:rPr>
          <w:spacing w:val="-2"/>
          <w:sz w:val="20"/>
          <w:szCs w:val="20"/>
        </w:rPr>
        <w:t>ę</w:t>
      </w:r>
      <w:r w:rsidRPr="00E715E2">
        <w:rPr>
          <w:sz w:val="20"/>
          <w:szCs w:val="20"/>
        </w:rPr>
        <w:t>c</w:t>
      </w:r>
      <w:r w:rsidRPr="00E715E2">
        <w:rPr>
          <w:spacing w:val="-6"/>
          <w:sz w:val="20"/>
          <w:szCs w:val="20"/>
        </w:rPr>
        <w:t>i</w:t>
      </w:r>
      <w:r w:rsidRPr="00E715E2">
        <w:rPr>
          <w:sz w:val="20"/>
          <w:szCs w:val="20"/>
        </w:rPr>
        <w:t>a</w:t>
      </w:r>
      <w:r w:rsidRPr="00E715E2">
        <w:rPr>
          <w:spacing w:val="3"/>
          <w:sz w:val="20"/>
          <w:szCs w:val="20"/>
        </w:rPr>
        <w:t xml:space="preserve"> </w:t>
      </w:r>
      <w:r w:rsidRPr="00E715E2">
        <w:rPr>
          <w:sz w:val="20"/>
          <w:szCs w:val="20"/>
        </w:rPr>
        <w:t>i</w:t>
      </w:r>
      <w:r w:rsidRPr="00E715E2">
        <w:rPr>
          <w:spacing w:val="3"/>
          <w:sz w:val="20"/>
          <w:szCs w:val="20"/>
        </w:rPr>
        <w:t xml:space="preserve"> </w:t>
      </w:r>
      <w:r w:rsidRPr="00E715E2">
        <w:rPr>
          <w:spacing w:val="-5"/>
          <w:sz w:val="20"/>
          <w:szCs w:val="20"/>
        </w:rPr>
        <w:t>z</w:t>
      </w:r>
      <w:r w:rsidRPr="00E715E2">
        <w:rPr>
          <w:sz w:val="20"/>
          <w:szCs w:val="20"/>
        </w:rPr>
        <w:t>ak</w:t>
      </w:r>
      <w:r w:rsidRPr="00E715E2">
        <w:rPr>
          <w:spacing w:val="3"/>
          <w:sz w:val="20"/>
          <w:szCs w:val="20"/>
        </w:rPr>
        <w:t>o</w:t>
      </w:r>
      <w:r w:rsidRPr="00E715E2">
        <w:rPr>
          <w:spacing w:val="-5"/>
          <w:sz w:val="20"/>
          <w:szCs w:val="20"/>
        </w:rPr>
        <w:t>ń</w:t>
      </w:r>
      <w:r w:rsidRPr="00E715E2">
        <w:rPr>
          <w:sz w:val="20"/>
          <w:szCs w:val="20"/>
        </w:rPr>
        <w:t>c</w:t>
      </w:r>
      <w:r w:rsidRPr="00E715E2">
        <w:rPr>
          <w:spacing w:val="5"/>
          <w:sz w:val="20"/>
          <w:szCs w:val="20"/>
        </w:rPr>
        <w:t>z</w:t>
      </w:r>
      <w:r w:rsidRPr="00E715E2">
        <w:rPr>
          <w:sz w:val="20"/>
          <w:szCs w:val="20"/>
        </w:rPr>
        <w:t>e</w:t>
      </w:r>
      <w:r w:rsidRPr="00E715E2">
        <w:rPr>
          <w:spacing w:val="-7"/>
          <w:sz w:val="20"/>
          <w:szCs w:val="20"/>
        </w:rPr>
        <w:t>n</w:t>
      </w:r>
      <w:r w:rsidRPr="00E715E2">
        <w:rPr>
          <w:spacing w:val="-4"/>
          <w:sz w:val="20"/>
          <w:szCs w:val="20"/>
        </w:rPr>
        <w:t>i</w:t>
      </w:r>
      <w:r w:rsidRPr="00E715E2">
        <w:rPr>
          <w:sz w:val="20"/>
          <w:szCs w:val="20"/>
        </w:rPr>
        <w:t>a</w:t>
      </w:r>
      <w:r w:rsidRPr="00E715E2">
        <w:rPr>
          <w:spacing w:val="3"/>
          <w:sz w:val="20"/>
          <w:szCs w:val="20"/>
        </w:rPr>
        <w:t xml:space="preserve"> </w:t>
      </w:r>
      <w:r w:rsidRPr="00E715E2">
        <w:rPr>
          <w:sz w:val="20"/>
          <w:szCs w:val="20"/>
        </w:rPr>
        <w:t>poszczególn</w:t>
      </w:r>
      <w:r w:rsidRPr="00E715E2">
        <w:rPr>
          <w:spacing w:val="-5"/>
          <w:sz w:val="20"/>
          <w:szCs w:val="20"/>
        </w:rPr>
        <w:t>y</w:t>
      </w:r>
      <w:r w:rsidRPr="00E715E2">
        <w:rPr>
          <w:sz w:val="20"/>
          <w:szCs w:val="20"/>
        </w:rPr>
        <w:t>ch</w:t>
      </w:r>
      <w:r w:rsidRPr="00E715E2">
        <w:rPr>
          <w:spacing w:val="3"/>
          <w:sz w:val="20"/>
          <w:szCs w:val="20"/>
        </w:rPr>
        <w:t xml:space="preserve"> </w:t>
      </w:r>
      <w:r w:rsidRPr="00E715E2">
        <w:rPr>
          <w:spacing w:val="-5"/>
          <w:sz w:val="20"/>
          <w:szCs w:val="20"/>
        </w:rPr>
        <w:t>e</w:t>
      </w:r>
      <w:r w:rsidRPr="00E715E2">
        <w:rPr>
          <w:sz w:val="20"/>
          <w:szCs w:val="20"/>
        </w:rPr>
        <w:t>l</w:t>
      </w:r>
      <w:r w:rsidRPr="00E715E2">
        <w:rPr>
          <w:spacing w:val="4"/>
          <w:sz w:val="20"/>
          <w:szCs w:val="20"/>
        </w:rPr>
        <w:t>e</w:t>
      </w:r>
      <w:r w:rsidRPr="00E715E2">
        <w:rPr>
          <w:spacing w:val="-4"/>
          <w:sz w:val="20"/>
          <w:szCs w:val="20"/>
        </w:rPr>
        <w:t>m</w:t>
      </w:r>
      <w:r w:rsidRPr="00E715E2">
        <w:rPr>
          <w:sz w:val="20"/>
          <w:szCs w:val="20"/>
        </w:rPr>
        <w:t>en</w:t>
      </w:r>
      <w:r w:rsidRPr="00E715E2">
        <w:rPr>
          <w:spacing w:val="4"/>
          <w:sz w:val="20"/>
          <w:szCs w:val="20"/>
        </w:rPr>
        <w:t>t</w:t>
      </w:r>
      <w:r w:rsidRPr="00E715E2">
        <w:rPr>
          <w:sz w:val="20"/>
          <w:szCs w:val="20"/>
        </w:rPr>
        <w:t>ów</w:t>
      </w:r>
      <w:r w:rsidRPr="00E715E2">
        <w:rPr>
          <w:spacing w:val="-3"/>
          <w:sz w:val="20"/>
          <w:szCs w:val="20"/>
        </w:rPr>
        <w:t xml:space="preserve"> </w:t>
      </w:r>
      <w:r w:rsidRPr="00E715E2">
        <w:rPr>
          <w:sz w:val="20"/>
          <w:szCs w:val="20"/>
        </w:rPr>
        <w:t>Rob</w:t>
      </w:r>
      <w:r w:rsidRPr="00E715E2">
        <w:rPr>
          <w:spacing w:val="-8"/>
          <w:sz w:val="20"/>
          <w:szCs w:val="20"/>
        </w:rPr>
        <w:t>ó</w:t>
      </w:r>
      <w:r w:rsidRPr="00E715E2">
        <w:rPr>
          <w:sz w:val="20"/>
          <w:szCs w:val="20"/>
        </w:rPr>
        <w:t>t</w:t>
      </w:r>
    </w:p>
    <w:p w:rsidR="001D3824" w:rsidRPr="00E715E2" w:rsidRDefault="001D3824" w:rsidP="001C4B73">
      <w:pPr>
        <w:pStyle w:val="Akapitzlist"/>
        <w:numPr>
          <w:ilvl w:val="0"/>
          <w:numId w:val="14"/>
        </w:numPr>
        <w:ind w:right="183"/>
        <w:rPr>
          <w:sz w:val="20"/>
          <w:szCs w:val="20"/>
        </w:rPr>
      </w:pPr>
      <w:r w:rsidRPr="00E715E2">
        <w:rPr>
          <w:sz w:val="20"/>
          <w:szCs w:val="20"/>
        </w:rPr>
        <w:t>prz</w:t>
      </w:r>
      <w:r w:rsidRPr="00E715E2">
        <w:rPr>
          <w:spacing w:val="-5"/>
          <w:sz w:val="20"/>
          <w:szCs w:val="20"/>
        </w:rPr>
        <w:t>e</w:t>
      </w:r>
      <w:r w:rsidR="008409EA" w:rsidRPr="00E715E2">
        <w:rPr>
          <w:sz w:val="20"/>
          <w:szCs w:val="20"/>
        </w:rPr>
        <w:t>bieg</w:t>
      </w:r>
      <w:r w:rsidRPr="00E715E2">
        <w:rPr>
          <w:spacing w:val="12"/>
          <w:sz w:val="20"/>
          <w:szCs w:val="20"/>
        </w:rPr>
        <w:t xml:space="preserve"> </w:t>
      </w:r>
      <w:r w:rsidRPr="00E715E2">
        <w:rPr>
          <w:sz w:val="20"/>
          <w:szCs w:val="20"/>
        </w:rPr>
        <w:t>R</w:t>
      </w:r>
      <w:r w:rsidRPr="00E715E2">
        <w:rPr>
          <w:spacing w:val="-6"/>
          <w:sz w:val="20"/>
          <w:szCs w:val="20"/>
        </w:rPr>
        <w:t>o</w:t>
      </w:r>
      <w:r w:rsidRPr="00E715E2">
        <w:rPr>
          <w:spacing w:val="5"/>
          <w:sz w:val="20"/>
          <w:szCs w:val="20"/>
        </w:rPr>
        <w:t>b</w:t>
      </w:r>
      <w:r w:rsidRPr="00E715E2">
        <w:rPr>
          <w:spacing w:val="-5"/>
          <w:sz w:val="20"/>
          <w:szCs w:val="20"/>
        </w:rPr>
        <w:t>ó</w:t>
      </w:r>
      <w:r w:rsidRPr="00E715E2">
        <w:rPr>
          <w:sz w:val="20"/>
          <w:szCs w:val="20"/>
        </w:rPr>
        <w:t>t, t</w:t>
      </w:r>
      <w:r w:rsidRPr="00E715E2">
        <w:rPr>
          <w:spacing w:val="6"/>
          <w:sz w:val="20"/>
          <w:szCs w:val="20"/>
        </w:rPr>
        <w:t>r</w:t>
      </w:r>
      <w:r w:rsidRPr="00E715E2">
        <w:rPr>
          <w:sz w:val="20"/>
          <w:szCs w:val="20"/>
        </w:rPr>
        <w:t>u</w:t>
      </w:r>
      <w:r w:rsidRPr="00E715E2">
        <w:rPr>
          <w:spacing w:val="-5"/>
          <w:sz w:val="20"/>
          <w:szCs w:val="20"/>
        </w:rPr>
        <w:t>d</w:t>
      </w:r>
      <w:r w:rsidRPr="00E715E2">
        <w:rPr>
          <w:sz w:val="20"/>
          <w:szCs w:val="20"/>
        </w:rPr>
        <w:t>n</w:t>
      </w:r>
      <w:r w:rsidRPr="00E715E2">
        <w:rPr>
          <w:spacing w:val="-4"/>
          <w:sz w:val="20"/>
          <w:szCs w:val="20"/>
        </w:rPr>
        <w:t>o</w:t>
      </w:r>
      <w:r w:rsidRPr="00E715E2">
        <w:rPr>
          <w:spacing w:val="1"/>
          <w:sz w:val="20"/>
          <w:szCs w:val="20"/>
        </w:rPr>
        <w:t>ś</w:t>
      </w:r>
      <w:r w:rsidRPr="00E715E2">
        <w:rPr>
          <w:sz w:val="20"/>
          <w:szCs w:val="20"/>
        </w:rPr>
        <w:t>ci i prz</w:t>
      </w:r>
      <w:r w:rsidRPr="00E715E2">
        <w:rPr>
          <w:spacing w:val="-4"/>
          <w:sz w:val="20"/>
          <w:szCs w:val="20"/>
        </w:rPr>
        <w:t>e</w:t>
      </w:r>
      <w:r w:rsidR="008409EA" w:rsidRPr="00E715E2">
        <w:rPr>
          <w:sz w:val="20"/>
          <w:szCs w:val="20"/>
        </w:rPr>
        <w:t>szkody</w:t>
      </w:r>
      <w:r w:rsidRPr="00E715E2">
        <w:rPr>
          <w:spacing w:val="12"/>
          <w:sz w:val="20"/>
          <w:szCs w:val="20"/>
        </w:rPr>
        <w:t xml:space="preserve"> </w:t>
      </w:r>
      <w:r w:rsidR="008409EA" w:rsidRPr="00E715E2">
        <w:rPr>
          <w:sz w:val="20"/>
          <w:szCs w:val="20"/>
        </w:rPr>
        <w:t>w</w:t>
      </w:r>
      <w:r w:rsidRPr="00E715E2">
        <w:rPr>
          <w:spacing w:val="12"/>
          <w:sz w:val="20"/>
          <w:szCs w:val="20"/>
        </w:rPr>
        <w:t xml:space="preserve"> </w:t>
      </w:r>
      <w:r w:rsidRPr="00E715E2">
        <w:rPr>
          <w:spacing w:val="-5"/>
          <w:sz w:val="20"/>
          <w:szCs w:val="20"/>
        </w:rPr>
        <w:t>i</w:t>
      </w:r>
      <w:r w:rsidRPr="00E715E2">
        <w:rPr>
          <w:sz w:val="20"/>
          <w:szCs w:val="20"/>
        </w:rPr>
        <w:t xml:space="preserve">ch </w:t>
      </w:r>
      <w:r w:rsidRPr="00E715E2">
        <w:rPr>
          <w:spacing w:val="8"/>
          <w:sz w:val="20"/>
          <w:szCs w:val="20"/>
        </w:rPr>
        <w:t xml:space="preserve"> </w:t>
      </w:r>
      <w:r w:rsidRPr="00E715E2">
        <w:rPr>
          <w:sz w:val="20"/>
          <w:szCs w:val="20"/>
        </w:rPr>
        <w:t>p</w:t>
      </w:r>
      <w:r w:rsidRPr="00E715E2">
        <w:rPr>
          <w:spacing w:val="8"/>
          <w:sz w:val="20"/>
          <w:szCs w:val="20"/>
        </w:rPr>
        <w:t>r</w:t>
      </w:r>
      <w:r w:rsidRPr="00E715E2">
        <w:rPr>
          <w:sz w:val="20"/>
          <w:szCs w:val="20"/>
        </w:rPr>
        <w:t>o</w:t>
      </w:r>
      <w:r w:rsidRPr="00E715E2">
        <w:rPr>
          <w:spacing w:val="-6"/>
          <w:sz w:val="20"/>
          <w:szCs w:val="20"/>
        </w:rPr>
        <w:t>w</w:t>
      </w:r>
      <w:r w:rsidRPr="00E715E2">
        <w:rPr>
          <w:sz w:val="20"/>
          <w:szCs w:val="20"/>
        </w:rPr>
        <w:t>ad</w:t>
      </w:r>
      <w:r w:rsidRPr="00E715E2">
        <w:rPr>
          <w:spacing w:val="5"/>
          <w:sz w:val="20"/>
          <w:szCs w:val="20"/>
        </w:rPr>
        <w:t>z</w:t>
      </w:r>
      <w:r w:rsidRPr="00E715E2">
        <w:rPr>
          <w:sz w:val="20"/>
          <w:szCs w:val="20"/>
        </w:rPr>
        <w:t>en</w:t>
      </w:r>
      <w:r w:rsidRPr="00E715E2">
        <w:rPr>
          <w:spacing w:val="-6"/>
          <w:sz w:val="20"/>
          <w:szCs w:val="20"/>
        </w:rPr>
        <w:t>i</w:t>
      </w:r>
      <w:r w:rsidRPr="00E715E2">
        <w:rPr>
          <w:sz w:val="20"/>
          <w:szCs w:val="20"/>
        </w:rPr>
        <w:t>u, o</w:t>
      </w:r>
      <w:r w:rsidRPr="00E715E2">
        <w:rPr>
          <w:spacing w:val="-4"/>
          <w:sz w:val="20"/>
          <w:szCs w:val="20"/>
        </w:rPr>
        <w:t>k</w:t>
      </w:r>
      <w:r w:rsidRPr="00E715E2">
        <w:rPr>
          <w:spacing w:val="8"/>
          <w:sz w:val="20"/>
          <w:szCs w:val="20"/>
        </w:rPr>
        <w:t>r</w:t>
      </w:r>
      <w:r w:rsidRPr="00E715E2">
        <w:rPr>
          <w:spacing w:val="-7"/>
          <w:sz w:val="20"/>
          <w:szCs w:val="20"/>
        </w:rPr>
        <w:t>e</w:t>
      </w:r>
      <w:r w:rsidR="008409EA" w:rsidRPr="00E715E2">
        <w:rPr>
          <w:sz w:val="20"/>
          <w:szCs w:val="20"/>
        </w:rPr>
        <w:t>sy</w:t>
      </w:r>
      <w:r w:rsidRPr="00E715E2">
        <w:rPr>
          <w:spacing w:val="12"/>
          <w:sz w:val="20"/>
          <w:szCs w:val="20"/>
        </w:rPr>
        <w:t xml:space="preserve"> </w:t>
      </w:r>
      <w:r w:rsidRPr="00E715E2">
        <w:rPr>
          <w:sz w:val="20"/>
          <w:szCs w:val="20"/>
        </w:rPr>
        <w:t>i pr</w:t>
      </w:r>
      <w:r w:rsidRPr="00E715E2">
        <w:rPr>
          <w:spacing w:val="6"/>
          <w:sz w:val="20"/>
          <w:szCs w:val="20"/>
        </w:rPr>
        <w:t>z</w:t>
      </w:r>
      <w:r w:rsidRPr="00E715E2">
        <w:rPr>
          <w:spacing w:val="-5"/>
          <w:sz w:val="20"/>
          <w:szCs w:val="20"/>
        </w:rPr>
        <w:t>y</w:t>
      </w:r>
      <w:r w:rsidRPr="00E715E2">
        <w:rPr>
          <w:sz w:val="20"/>
          <w:szCs w:val="20"/>
        </w:rPr>
        <w:t>czyny pr</w:t>
      </w:r>
      <w:r w:rsidRPr="00E715E2">
        <w:rPr>
          <w:spacing w:val="6"/>
          <w:sz w:val="20"/>
          <w:szCs w:val="20"/>
        </w:rPr>
        <w:t>z</w:t>
      </w:r>
      <w:r w:rsidRPr="00E715E2">
        <w:rPr>
          <w:spacing w:val="-7"/>
          <w:sz w:val="20"/>
          <w:szCs w:val="20"/>
        </w:rPr>
        <w:t>e</w:t>
      </w:r>
      <w:r w:rsidRPr="00E715E2">
        <w:rPr>
          <w:spacing w:val="8"/>
          <w:sz w:val="20"/>
          <w:szCs w:val="20"/>
        </w:rPr>
        <w:t>r</w:t>
      </w:r>
      <w:r w:rsidRPr="00E715E2">
        <w:rPr>
          <w:sz w:val="20"/>
          <w:szCs w:val="20"/>
        </w:rPr>
        <w:t xml:space="preserve">w w </w:t>
      </w:r>
      <w:r w:rsidRPr="00E715E2">
        <w:rPr>
          <w:spacing w:val="1"/>
          <w:sz w:val="20"/>
          <w:szCs w:val="20"/>
        </w:rPr>
        <w:t>R</w:t>
      </w:r>
      <w:r w:rsidRPr="00E715E2">
        <w:rPr>
          <w:spacing w:val="-5"/>
          <w:sz w:val="20"/>
          <w:szCs w:val="20"/>
        </w:rPr>
        <w:t>o</w:t>
      </w:r>
      <w:r w:rsidRPr="00E715E2">
        <w:rPr>
          <w:sz w:val="20"/>
          <w:szCs w:val="20"/>
        </w:rPr>
        <w:t>b</w:t>
      </w:r>
      <w:r w:rsidRPr="00E715E2">
        <w:rPr>
          <w:spacing w:val="-5"/>
          <w:sz w:val="20"/>
          <w:szCs w:val="20"/>
        </w:rPr>
        <w:t>o</w:t>
      </w:r>
      <w:r w:rsidRPr="00E715E2">
        <w:rPr>
          <w:spacing w:val="1"/>
          <w:sz w:val="20"/>
          <w:szCs w:val="20"/>
        </w:rPr>
        <w:t>t</w:t>
      </w:r>
      <w:r w:rsidRPr="00E715E2">
        <w:rPr>
          <w:spacing w:val="3"/>
          <w:sz w:val="20"/>
          <w:szCs w:val="20"/>
        </w:rPr>
        <w:t>ac</w:t>
      </w:r>
      <w:r w:rsidRPr="00E715E2">
        <w:rPr>
          <w:spacing w:val="-5"/>
          <w:sz w:val="20"/>
          <w:szCs w:val="20"/>
        </w:rPr>
        <w:t>h,</w:t>
      </w:r>
    </w:p>
    <w:p w:rsidR="001D3824" w:rsidRPr="00E715E2" w:rsidRDefault="001D3824" w:rsidP="001C4B73">
      <w:pPr>
        <w:pStyle w:val="Akapitzlist"/>
        <w:numPr>
          <w:ilvl w:val="0"/>
          <w:numId w:val="14"/>
        </w:numPr>
        <w:ind w:right="183"/>
        <w:rPr>
          <w:sz w:val="20"/>
          <w:szCs w:val="20"/>
        </w:rPr>
      </w:pPr>
      <w:r w:rsidRPr="00E715E2">
        <w:rPr>
          <w:sz w:val="20"/>
          <w:szCs w:val="20"/>
        </w:rPr>
        <w:t>u</w:t>
      </w:r>
      <w:r w:rsidRPr="00E715E2">
        <w:rPr>
          <w:spacing w:val="-6"/>
          <w:sz w:val="20"/>
          <w:szCs w:val="20"/>
        </w:rPr>
        <w:t>w</w:t>
      </w:r>
      <w:r w:rsidRPr="00E715E2">
        <w:rPr>
          <w:sz w:val="20"/>
          <w:szCs w:val="20"/>
        </w:rPr>
        <w:t>agi</w:t>
      </w:r>
      <w:r w:rsidRPr="00E715E2">
        <w:rPr>
          <w:spacing w:val="3"/>
          <w:sz w:val="20"/>
          <w:szCs w:val="20"/>
        </w:rPr>
        <w:t xml:space="preserve"> </w:t>
      </w:r>
      <w:r w:rsidRPr="00E715E2">
        <w:rPr>
          <w:sz w:val="20"/>
          <w:szCs w:val="20"/>
        </w:rPr>
        <w:t>i</w:t>
      </w:r>
      <w:r w:rsidRPr="00E715E2">
        <w:rPr>
          <w:spacing w:val="-2"/>
          <w:sz w:val="20"/>
          <w:szCs w:val="20"/>
        </w:rPr>
        <w:t xml:space="preserve"> </w:t>
      </w:r>
      <w:r w:rsidRPr="00E715E2">
        <w:rPr>
          <w:sz w:val="20"/>
          <w:szCs w:val="20"/>
        </w:rPr>
        <w:t>polecen</w:t>
      </w:r>
      <w:r w:rsidRPr="00E715E2">
        <w:rPr>
          <w:spacing w:val="-4"/>
          <w:sz w:val="20"/>
          <w:szCs w:val="20"/>
        </w:rPr>
        <w:t>i</w:t>
      </w:r>
      <w:r w:rsidRPr="00E715E2">
        <w:rPr>
          <w:sz w:val="20"/>
          <w:szCs w:val="20"/>
        </w:rPr>
        <w:t>a</w:t>
      </w:r>
      <w:r w:rsidRPr="00E715E2">
        <w:rPr>
          <w:spacing w:val="3"/>
          <w:sz w:val="20"/>
          <w:szCs w:val="20"/>
        </w:rPr>
        <w:t xml:space="preserve"> </w:t>
      </w:r>
      <w:r w:rsidRPr="00E715E2">
        <w:rPr>
          <w:sz w:val="20"/>
          <w:szCs w:val="20"/>
        </w:rPr>
        <w:t>I</w:t>
      </w:r>
      <w:r w:rsidRPr="00E715E2">
        <w:rPr>
          <w:spacing w:val="-4"/>
          <w:sz w:val="20"/>
          <w:szCs w:val="20"/>
        </w:rPr>
        <w:t>n</w:t>
      </w:r>
      <w:r w:rsidRPr="00E715E2">
        <w:rPr>
          <w:sz w:val="20"/>
          <w:szCs w:val="20"/>
        </w:rPr>
        <w:t>s</w:t>
      </w:r>
      <w:r w:rsidRPr="00E715E2">
        <w:rPr>
          <w:spacing w:val="5"/>
          <w:sz w:val="20"/>
          <w:szCs w:val="20"/>
        </w:rPr>
        <w:t>p</w:t>
      </w:r>
      <w:r w:rsidRPr="00E715E2">
        <w:rPr>
          <w:sz w:val="20"/>
          <w:szCs w:val="20"/>
        </w:rPr>
        <w:t>e</w:t>
      </w:r>
      <w:r w:rsidRPr="00E715E2">
        <w:rPr>
          <w:spacing w:val="-7"/>
          <w:sz w:val="20"/>
          <w:szCs w:val="20"/>
        </w:rPr>
        <w:t>k</w:t>
      </w:r>
      <w:r w:rsidRPr="00E715E2">
        <w:rPr>
          <w:sz w:val="20"/>
          <w:szCs w:val="20"/>
        </w:rPr>
        <w:t>t</w:t>
      </w:r>
      <w:r w:rsidRPr="00E715E2">
        <w:rPr>
          <w:spacing w:val="-4"/>
          <w:sz w:val="20"/>
          <w:szCs w:val="20"/>
        </w:rPr>
        <w:t>o</w:t>
      </w:r>
      <w:r w:rsidRPr="00E715E2">
        <w:rPr>
          <w:sz w:val="20"/>
          <w:szCs w:val="20"/>
        </w:rPr>
        <w:t>r</w:t>
      </w:r>
      <w:r w:rsidRPr="00E715E2">
        <w:rPr>
          <w:spacing w:val="6"/>
          <w:sz w:val="20"/>
          <w:szCs w:val="20"/>
        </w:rPr>
        <w:t>a</w:t>
      </w:r>
      <w:r w:rsidRPr="00E715E2">
        <w:rPr>
          <w:sz w:val="20"/>
          <w:szCs w:val="20"/>
        </w:rPr>
        <w:t>,</w:t>
      </w:r>
    </w:p>
    <w:p w:rsidR="001D3824" w:rsidRPr="00E715E2" w:rsidRDefault="001D3824" w:rsidP="001C4B73">
      <w:pPr>
        <w:pStyle w:val="Akapitzlist"/>
        <w:numPr>
          <w:ilvl w:val="0"/>
          <w:numId w:val="14"/>
        </w:numPr>
        <w:ind w:right="183"/>
        <w:rPr>
          <w:sz w:val="20"/>
          <w:szCs w:val="20"/>
        </w:rPr>
      </w:pPr>
      <w:r w:rsidRPr="00E715E2">
        <w:rPr>
          <w:spacing w:val="-5"/>
          <w:sz w:val="20"/>
          <w:szCs w:val="20"/>
        </w:rPr>
        <w:t>d</w:t>
      </w:r>
      <w:r w:rsidRPr="00E715E2">
        <w:rPr>
          <w:sz w:val="20"/>
          <w:szCs w:val="20"/>
        </w:rPr>
        <w:t>a</w:t>
      </w:r>
      <w:r w:rsidRPr="00E715E2">
        <w:rPr>
          <w:spacing w:val="4"/>
          <w:sz w:val="20"/>
          <w:szCs w:val="20"/>
        </w:rPr>
        <w:t>t</w:t>
      </w:r>
      <w:r w:rsidRPr="00E715E2">
        <w:rPr>
          <w:sz w:val="20"/>
          <w:szCs w:val="20"/>
        </w:rPr>
        <w:t>y</w:t>
      </w:r>
      <w:r w:rsidRPr="00E715E2">
        <w:rPr>
          <w:spacing w:val="-2"/>
          <w:sz w:val="20"/>
          <w:szCs w:val="20"/>
        </w:rPr>
        <w:t xml:space="preserve"> </w:t>
      </w:r>
      <w:r w:rsidRPr="00E715E2">
        <w:rPr>
          <w:sz w:val="20"/>
          <w:szCs w:val="20"/>
        </w:rPr>
        <w:t>za</w:t>
      </w:r>
      <w:r w:rsidRPr="00E715E2">
        <w:rPr>
          <w:spacing w:val="4"/>
          <w:sz w:val="20"/>
          <w:szCs w:val="20"/>
        </w:rPr>
        <w:t>r</w:t>
      </w:r>
      <w:r w:rsidRPr="00E715E2">
        <w:rPr>
          <w:spacing w:val="-1"/>
          <w:sz w:val="20"/>
          <w:szCs w:val="20"/>
        </w:rPr>
        <w:t>z</w:t>
      </w:r>
      <w:r w:rsidRPr="00E715E2">
        <w:rPr>
          <w:spacing w:val="3"/>
          <w:sz w:val="20"/>
          <w:szCs w:val="20"/>
        </w:rPr>
        <w:t>ą</w:t>
      </w:r>
      <w:r w:rsidRPr="00E715E2">
        <w:rPr>
          <w:spacing w:val="-5"/>
          <w:sz w:val="20"/>
          <w:szCs w:val="20"/>
        </w:rPr>
        <w:t>d</w:t>
      </w:r>
      <w:r w:rsidRPr="00E715E2">
        <w:rPr>
          <w:sz w:val="20"/>
          <w:szCs w:val="20"/>
        </w:rPr>
        <w:t>z</w:t>
      </w:r>
      <w:r w:rsidRPr="00E715E2">
        <w:rPr>
          <w:spacing w:val="-4"/>
          <w:sz w:val="20"/>
          <w:szCs w:val="20"/>
        </w:rPr>
        <w:t>e</w:t>
      </w:r>
      <w:r w:rsidRPr="00E715E2">
        <w:rPr>
          <w:sz w:val="20"/>
          <w:szCs w:val="20"/>
        </w:rPr>
        <w:t>n</w:t>
      </w:r>
      <w:r w:rsidRPr="00E715E2">
        <w:rPr>
          <w:spacing w:val="-4"/>
          <w:sz w:val="20"/>
          <w:szCs w:val="20"/>
        </w:rPr>
        <w:t>i</w:t>
      </w:r>
      <w:r w:rsidRPr="00E715E2">
        <w:rPr>
          <w:sz w:val="20"/>
          <w:szCs w:val="20"/>
        </w:rPr>
        <w:t>a</w:t>
      </w:r>
      <w:r w:rsidRPr="00E715E2">
        <w:rPr>
          <w:spacing w:val="3"/>
          <w:sz w:val="20"/>
          <w:szCs w:val="20"/>
        </w:rPr>
        <w:t xml:space="preserve"> </w:t>
      </w:r>
      <w:r w:rsidRPr="00E715E2">
        <w:rPr>
          <w:sz w:val="20"/>
          <w:szCs w:val="20"/>
        </w:rPr>
        <w:t>wstrzy</w:t>
      </w:r>
      <w:r w:rsidRPr="00E715E2">
        <w:rPr>
          <w:spacing w:val="-9"/>
          <w:sz w:val="20"/>
          <w:szCs w:val="20"/>
        </w:rPr>
        <w:t>m</w:t>
      </w:r>
      <w:r w:rsidRPr="00E715E2">
        <w:rPr>
          <w:spacing w:val="7"/>
          <w:sz w:val="20"/>
          <w:szCs w:val="20"/>
        </w:rPr>
        <w:t>a</w:t>
      </w:r>
      <w:r w:rsidRPr="00E715E2">
        <w:rPr>
          <w:sz w:val="20"/>
          <w:szCs w:val="20"/>
        </w:rPr>
        <w:t>n</w:t>
      </w:r>
      <w:r w:rsidRPr="00E715E2">
        <w:rPr>
          <w:spacing w:val="-4"/>
          <w:sz w:val="20"/>
          <w:szCs w:val="20"/>
        </w:rPr>
        <w:t>i</w:t>
      </w:r>
      <w:r w:rsidRPr="00E715E2">
        <w:rPr>
          <w:sz w:val="20"/>
          <w:szCs w:val="20"/>
        </w:rPr>
        <w:t>a</w:t>
      </w:r>
      <w:r w:rsidRPr="00E715E2">
        <w:rPr>
          <w:spacing w:val="3"/>
          <w:sz w:val="20"/>
          <w:szCs w:val="20"/>
        </w:rPr>
        <w:t xml:space="preserve"> </w:t>
      </w:r>
      <w:r w:rsidRPr="00E715E2">
        <w:rPr>
          <w:spacing w:val="4"/>
          <w:sz w:val="20"/>
          <w:szCs w:val="20"/>
        </w:rPr>
        <w:t>R</w:t>
      </w:r>
      <w:r w:rsidRPr="00E715E2">
        <w:rPr>
          <w:spacing w:val="-5"/>
          <w:sz w:val="20"/>
          <w:szCs w:val="20"/>
        </w:rPr>
        <w:t>o</w:t>
      </w:r>
      <w:r w:rsidRPr="00E715E2">
        <w:rPr>
          <w:sz w:val="20"/>
          <w:szCs w:val="20"/>
        </w:rPr>
        <w:t>b</w:t>
      </w:r>
      <w:r w:rsidRPr="00E715E2">
        <w:rPr>
          <w:spacing w:val="-5"/>
          <w:sz w:val="20"/>
          <w:szCs w:val="20"/>
        </w:rPr>
        <w:t>ó</w:t>
      </w:r>
      <w:r w:rsidRPr="00E715E2">
        <w:rPr>
          <w:sz w:val="20"/>
          <w:szCs w:val="20"/>
        </w:rPr>
        <w:t>t,</w:t>
      </w:r>
      <w:r w:rsidRPr="00E715E2">
        <w:rPr>
          <w:spacing w:val="6"/>
          <w:sz w:val="20"/>
          <w:szCs w:val="20"/>
        </w:rPr>
        <w:t xml:space="preserve"> </w:t>
      </w:r>
      <w:r w:rsidRPr="00E715E2">
        <w:rPr>
          <w:sz w:val="20"/>
          <w:szCs w:val="20"/>
        </w:rPr>
        <w:t>z</w:t>
      </w:r>
      <w:r w:rsidRPr="00E715E2">
        <w:rPr>
          <w:spacing w:val="3"/>
          <w:sz w:val="20"/>
          <w:szCs w:val="20"/>
        </w:rPr>
        <w:t xml:space="preserve"> </w:t>
      </w:r>
      <w:r w:rsidRPr="00E715E2">
        <w:rPr>
          <w:sz w:val="20"/>
          <w:szCs w:val="20"/>
        </w:rPr>
        <w:t>p</w:t>
      </w:r>
      <w:r w:rsidRPr="00E715E2">
        <w:rPr>
          <w:spacing w:val="-7"/>
          <w:sz w:val="20"/>
          <w:szCs w:val="20"/>
        </w:rPr>
        <w:t>o</w:t>
      </w:r>
      <w:r w:rsidRPr="00E715E2">
        <w:rPr>
          <w:spacing w:val="-5"/>
          <w:sz w:val="20"/>
          <w:szCs w:val="20"/>
        </w:rPr>
        <w:t>d</w:t>
      </w:r>
      <w:r w:rsidRPr="00E715E2">
        <w:rPr>
          <w:sz w:val="20"/>
          <w:szCs w:val="20"/>
        </w:rPr>
        <w:t>an</w:t>
      </w:r>
      <w:r w:rsidRPr="00E715E2">
        <w:rPr>
          <w:spacing w:val="4"/>
          <w:sz w:val="20"/>
          <w:szCs w:val="20"/>
        </w:rPr>
        <w:t>i</w:t>
      </w:r>
      <w:r w:rsidRPr="00E715E2">
        <w:rPr>
          <w:sz w:val="20"/>
          <w:szCs w:val="20"/>
        </w:rPr>
        <w:t>em</w:t>
      </w:r>
      <w:r w:rsidRPr="00E715E2">
        <w:rPr>
          <w:spacing w:val="-3"/>
          <w:sz w:val="20"/>
          <w:szCs w:val="20"/>
        </w:rPr>
        <w:t xml:space="preserve"> </w:t>
      </w:r>
      <w:r w:rsidRPr="00E715E2">
        <w:rPr>
          <w:sz w:val="20"/>
          <w:szCs w:val="20"/>
        </w:rPr>
        <w:t>powo</w:t>
      </w:r>
      <w:r w:rsidRPr="00E715E2">
        <w:rPr>
          <w:spacing w:val="-6"/>
          <w:sz w:val="20"/>
          <w:szCs w:val="20"/>
        </w:rPr>
        <w:t>d</w:t>
      </w:r>
      <w:r w:rsidRPr="00E715E2">
        <w:rPr>
          <w:sz w:val="20"/>
          <w:szCs w:val="20"/>
        </w:rPr>
        <w:t>u,</w:t>
      </w:r>
    </w:p>
    <w:p w:rsidR="001D3824" w:rsidRPr="00E715E2" w:rsidRDefault="001D3824" w:rsidP="001C4B73">
      <w:pPr>
        <w:pStyle w:val="Akapitzlist"/>
        <w:numPr>
          <w:ilvl w:val="0"/>
          <w:numId w:val="14"/>
        </w:numPr>
        <w:ind w:right="183"/>
        <w:rPr>
          <w:sz w:val="20"/>
          <w:szCs w:val="20"/>
        </w:rPr>
      </w:pPr>
      <w:r w:rsidRPr="00E715E2">
        <w:rPr>
          <w:sz w:val="20"/>
          <w:szCs w:val="20"/>
        </w:rPr>
        <w:t>z</w:t>
      </w:r>
      <w:r w:rsidRPr="00E715E2">
        <w:rPr>
          <w:spacing w:val="3"/>
          <w:sz w:val="20"/>
          <w:szCs w:val="20"/>
        </w:rPr>
        <w:t>g</w:t>
      </w:r>
      <w:r w:rsidRPr="00E715E2">
        <w:rPr>
          <w:spacing w:val="1"/>
          <w:sz w:val="20"/>
          <w:szCs w:val="20"/>
        </w:rPr>
        <w:t>ł</w:t>
      </w:r>
      <w:r w:rsidRPr="00E715E2">
        <w:rPr>
          <w:sz w:val="20"/>
          <w:szCs w:val="20"/>
        </w:rPr>
        <w:t>os</w:t>
      </w:r>
      <w:r w:rsidRPr="00E715E2">
        <w:rPr>
          <w:spacing w:val="3"/>
          <w:sz w:val="20"/>
          <w:szCs w:val="20"/>
        </w:rPr>
        <w:t>z</w:t>
      </w:r>
      <w:r w:rsidRPr="00E715E2">
        <w:rPr>
          <w:sz w:val="20"/>
          <w:szCs w:val="20"/>
        </w:rPr>
        <w:t>e</w:t>
      </w:r>
      <w:r w:rsidRPr="00E715E2">
        <w:rPr>
          <w:spacing w:val="3"/>
          <w:sz w:val="20"/>
          <w:szCs w:val="20"/>
        </w:rPr>
        <w:t>n</w:t>
      </w:r>
      <w:r w:rsidRPr="00E715E2">
        <w:rPr>
          <w:sz w:val="20"/>
          <w:szCs w:val="20"/>
        </w:rPr>
        <w:t>ia</w:t>
      </w:r>
      <w:r w:rsidRPr="00E715E2">
        <w:rPr>
          <w:spacing w:val="11"/>
          <w:sz w:val="20"/>
          <w:szCs w:val="20"/>
        </w:rPr>
        <w:t xml:space="preserve"> </w:t>
      </w:r>
      <w:r w:rsidRPr="00E715E2">
        <w:rPr>
          <w:sz w:val="20"/>
          <w:szCs w:val="20"/>
        </w:rPr>
        <w:t>i</w:t>
      </w:r>
      <w:r w:rsidRPr="00E715E2">
        <w:rPr>
          <w:spacing w:val="8"/>
          <w:sz w:val="20"/>
          <w:szCs w:val="20"/>
        </w:rPr>
        <w:t xml:space="preserve"> </w:t>
      </w:r>
      <w:r w:rsidRPr="00E715E2">
        <w:rPr>
          <w:sz w:val="20"/>
          <w:szCs w:val="20"/>
        </w:rPr>
        <w:t>d</w:t>
      </w:r>
      <w:r w:rsidRPr="00E715E2">
        <w:rPr>
          <w:spacing w:val="3"/>
          <w:sz w:val="20"/>
          <w:szCs w:val="20"/>
        </w:rPr>
        <w:t>a</w:t>
      </w:r>
      <w:r w:rsidRPr="00E715E2">
        <w:rPr>
          <w:spacing w:val="1"/>
          <w:sz w:val="20"/>
          <w:szCs w:val="20"/>
        </w:rPr>
        <w:t>t</w:t>
      </w:r>
      <w:r w:rsidRPr="00E715E2">
        <w:rPr>
          <w:sz w:val="20"/>
          <w:szCs w:val="20"/>
        </w:rPr>
        <w:t>y</w:t>
      </w:r>
      <w:r w:rsidRPr="00E715E2">
        <w:rPr>
          <w:spacing w:val="7"/>
          <w:sz w:val="20"/>
          <w:szCs w:val="20"/>
        </w:rPr>
        <w:t xml:space="preserve"> </w:t>
      </w:r>
      <w:r w:rsidRPr="00E715E2">
        <w:rPr>
          <w:sz w:val="20"/>
          <w:szCs w:val="20"/>
        </w:rPr>
        <w:t>odb</w:t>
      </w:r>
      <w:r w:rsidRPr="00E715E2">
        <w:rPr>
          <w:spacing w:val="1"/>
          <w:sz w:val="20"/>
          <w:szCs w:val="20"/>
        </w:rPr>
        <w:t>i</w:t>
      </w:r>
      <w:r w:rsidRPr="00E715E2">
        <w:rPr>
          <w:sz w:val="20"/>
          <w:szCs w:val="20"/>
        </w:rPr>
        <w:t>o</w:t>
      </w:r>
      <w:r w:rsidRPr="00E715E2">
        <w:rPr>
          <w:spacing w:val="3"/>
          <w:sz w:val="20"/>
          <w:szCs w:val="20"/>
        </w:rPr>
        <w:t>r</w:t>
      </w:r>
      <w:r w:rsidRPr="00E715E2">
        <w:rPr>
          <w:sz w:val="20"/>
          <w:szCs w:val="20"/>
        </w:rPr>
        <w:t>ów</w:t>
      </w:r>
      <w:r w:rsidRPr="00E715E2">
        <w:rPr>
          <w:spacing w:val="4"/>
          <w:sz w:val="20"/>
          <w:szCs w:val="20"/>
        </w:rPr>
        <w:t xml:space="preserve"> R</w:t>
      </w:r>
      <w:r w:rsidRPr="00E715E2">
        <w:rPr>
          <w:sz w:val="20"/>
          <w:szCs w:val="20"/>
        </w:rPr>
        <w:t>o</w:t>
      </w:r>
      <w:r w:rsidRPr="00E715E2">
        <w:rPr>
          <w:spacing w:val="4"/>
          <w:sz w:val="20"/>
          <w:szCs w:val="20"/>
        </w:rPr>
        <w:t>b</w:t>
      </w:r>
      <w:r w:rsidRPr="00E715E2">
        <w:rPr>
          <w:sz w:val="20"/>
          <w:szCs w:val="20"/>
        </w:rPr>
        <w:t>ót</w:t>
      </w:r>
      <w:r w:rsidRPr="00E715E2">
        <w:rPr>
          <w:spacing w:val="8"/>
          <w:sz w:val="20"/>
          <w:szCs w:val="20"/>
        </w:rPr>
        <w:t xml:space="preserve"> </w:t>
      </w:r>
      <w:r w:rsidRPr="00E715E2">
        <w:rPr>
          <w:sz w:val="20"/>
          <w:szCs w:val="20"/>
        </w:rPr>
        <w:t>z</w:t>
      </w:r>
      <w:r w:rsidRPr="00E715E2">
        <w:rPr>
          <w:spacing w:val="5"/>
          <w:sz w:val="20"/>
          <w:szCs w:val="20"/>
        </w:rPr>
        <w:t>a</w:t>
      </w:r>
      <w:r w:rsidRPr="00E715E2">
        <w:rPr>
          <w:sz w:val="20"/>
          <w:szCs w:val="20"/>
        </w:rPr>
        <w:t>nik</w:t>
      </w:r>
      <w:r w:rsidRPr="00E715E2">
        <w:rPr>
          <w:spacing w:val="9"/>
          <w:sz w:val="20"/>
          <w:szCs w:val="20"/>
        </w:rPr>
        <w:t>a</w:t>
      </w:r>
      <w:r w:rsidRPr="00E715E2">
        <w:rPr>
          <w:spacing w:val="1"/>
          <w:sz w:val="20"/>
          <w:szCs w:val="20"/>
        </w:rPr>
        <w:t>j</w:t>
      </w:r>
      <w:r w:rsidRPr="00E715E2">
        <w:rPr>
          <w:spacing w:val="3"/>
          <w:sz w:val="20"/>
          <w:szCs w:val="20"/>
        </w:rPr>
        <w:t>ą</w:t>
      </w:r>
      <w:r w:rsidRPr="00E715E2">
        <w:rPr>
          <w:sz w:val="20"/>
          <w:szCs w:val="20"/>
        </w:rPr>
        <w:t>cy</w:t>
      </w:r>
      <w:r w:rsidRPr="00E715E2">
        <w:rPr>
          <w:spacing w:val="5"/>
          <w:sz w:val="20"/>
          <w:szCs w:val="20"/>
        </w:rPr>
        <w:t>c</w:t>
      </w:r>
      <w:r w:rsidRPr="00E715E2">
        <w:rPr>
          <w:sz w:val="20"/>
          <w:szCs w:val="20"/>
        </w:rPr>
        <w:t>h,</w:t>
      </w:r>
      <w:r w:rsidRPr="00E715E2">
        <w:rPr>
          <w:spacing w:val="10"/>
          <w:sz w:val="20"/>
          <w:szCs w:val="20"/>
        </w:rPr>
        <w:t xml:space="preserve"> </w:t>
      </w:r>
      <w:r w:rsidRPr="00E715E2">
        <w:rPr>
          <w:sz w:val="20"/>
          <w:szCs w:val="20"/>
        </w:rPr>
        <w:t>u</w:t>
      </w:r>
      <w:r w:rsidRPr="00E715E2">
        <w:rPr>
          <w:spacing w:val="1"/>
          <w:sz w:val="20"/>
          <w:szCs w:val="20"/>
        </w:rPr>
        <w:t>l</w:t>
      </w:r>
      <w:r w:rsidRPr="00E715E2">
        <w:rPr>
          <w:sz w:val="20"/>
          <w:szCs w:val="20"/>
        </w:rPr>
        <w:t>eg</w:t>
      </w:r>
      <w:r w:rsidRPr="00E715E2">
        <w:rPr>
          <w:spacing w:val="10"/>
          <w:sz w:val="20"/>
          <w:szCs w:val="20"/>
        </w:rPr>
        <w:t>a</w:t>
      </w:r>
      <w:r w:rsidRPr="00E715E2">
        <w:rPr>
          <w:spacing w:val="2"/>
          <w:sz w:val="20"/>
          <w:szCs w:val="20"/>
        </w:rPr>
        <w:t>j</w:t>
      </w:r>
      <w:r w:rsidRPr="00E715E2">
        <w:rPr>
          <w:spacing w:val="3"/>
          <w:sz w:val="20"/>
          <w:szCs w:val="20"/>
        </w:rPr>
        <w:t>ą</w:t>
      </w:r>
      <w:r w:rsidRPr="00E715E2">
        <w:rPr>
          <w:sz w:val="20"/>
          <w:szCs w:val="20"/>
        </w:rPr>
        <w:t>cy</w:t>
      </w:r>
      <w:r w:rsidRPr="00E715E2">
        <w:rPr>
          <w:spacing w:val="5"/>
          <w:sz w:val="20"/>
          <w:szCs w:val="20"/>
        </w:rPr>
        <w:t>c</w:t>
      </w:r>
      <w:r w:rsidRPr="00E715E2">
        <w:rPr>
          <w:sz w:val="20"/>
          <w:szCs w:val="20"/>
        </w:rPr>
        <w:t>h</w:t>
      </w:r>
      <w:r w:rsidRPr="00E715E2">
        <w:rPr>
          <w:spacing w:val="4"/>
          <w:sz w:val="20"/>
          <w:szCs w:val="20"/>
        </w:rPr>
        <w:t xml:space="preserve"> </w:t>
      </w:r>
      <w:r w:rsidRPr="00E715E2">
        <w:rPr>
          <w:sz w:val="20"/>
          <w:szCs w:val="20"/>
        </w:rPr>
        <w:t>z</w:t>
      </w:r>
      <w:r w:rsidRPr="00E715E2">
        <w:rPr>
          <w:spacing w:val="4"/>
          <w:sz w:val="20"/>
          <w:szCs w:val="20"/>
        </w:rPr>
        <w:t>a</w:t>
      </w:r>
      <w:r w:rsidRPr="00E715E2">
        <w:rPr>
          <w:sz w:val="20"/>
          <w:szCs w:val="20"/>
        </w:rPr>
        <w:t>k</w:t>
      </w:r>
      <w:r w:rsidRPr="00E715E2">
        <w:rPr>
          <w:spacing w:val="8"/>
          <w:sz w:val="20"/>
          <w:szCs w:val="20"/>
        </w:rPr>
        <w:t>r</w:t>
      </w:r>
      <w:r w:rsidRPr="00E715E2">
        <w:rPr>
          <w:sz w:val="20"/>
          <w:szCs w:val="20"/>
        </w:rPr>
        <w:t>y</w:t>
      </w:r>
      <w:r w:rsidRPr="00E715E2">
        <w:rPr>
          <w:spacing w:val="3"/>
          <w:sz w:val="20"/>
          <w:szCs w:val="20"/>
        </w:rPr>
        <w:t>c</w:t>
      </w:r>
      <w:r w:rsidRPr="00E715E2">
        <w:rPr>
          <w:sz w:val="20"/>
          <w:szCs w:val="20"/>
        </w:rPr>
        <w:t>i</w:t>
      </w:r>
      <w:r w:rsidRPr="00E715E2">
        <w:rPr>
          <w:spacing w:val="1"/>
          <w:sz w:val="20"/>
          <w:szCs w:val="20"/>
        </w:rPr>
        <w:t>u</w:t>
      </w:r>
      <w:r w:rsidRPr="00E715E2">
        <w:rPr>
          <w:sz w:val="20"/>
          <w:szCs w:val="20"/>
        </w:rPr>
        <w:t>,</w:t>
      </w:r>
      <w:r w:rsidRPr="00E715E2">
        <w:rPr>
          <w:spacing w:val="10"/>
          <w:sz w:val="20"/>
          <w:szCs w:val="20"/>
        </w:rPr>
        <w:t xml:space="preserve"> </w:t>
      </w:r>
      <w:r w:rsidRPr="00E715E2">
        <w:rPr>
          <w:sz w:val="20"/>
          <w:szCs w:val="20"/>
        </w:rPr>
        <w:t>c</w:t>
      </w:r>
      <w:r w:rsidRPr="00E715E2">
        <w:rPr>
          <w:spacing w:val="7"/>
          <w:sz w:val="20"/>
          <w:szCs w:val="20"/>
        </w:rPr>
        <w:t>z</w:t>
      </w:r>
      <w:r w:rsidRPr="00E715E2">
        <w:rPr>
          <w:sz w:val="20"/>
          <w:szCs w:val="20"/>
        </w:rPr>
        <w:t>ę</w:t>
      </w:r>
      <w:r w:rsidRPr="00E715E2">
        <w:rPr>
          <w:spacing w:val="-2"/>
          <w:sz w:val="20"/>
          <w:szCs w:val="20"/>
        </w:rPr>
        <w:t>ś</w:t>
      </w:r>
      <w:r w:rsidRPr="00E715E2">
        <w:rPr>
          <w:spacing w:val="3"/>
          <w:sz w:val="20"/>
          <w:szCs w:val="20"/>
        </w:rPr>
        <w:t>c</w:t>
      </w:r>
      <w:r w:rsidRPr="00E715E2">
        <w:rPr>
          <w:spacing w:val="1"/>
          <w:sz w:val="20"/>
          <w:szCs w:val="20"/>
        </w:rPr>
        <w:t>i</w:t>
      </w:r>
      <w:r w:rsidRPr="00E715E2">
        <w:rPr>
          <w:sz w:val="20"/>
          <w:szCs w:val="20"/>
        </w:rPr>
        <w:t>o</w:t>
      </w:r>
      <w:r w:rsidRPr="00E715E2">
        <w:rPr>
          <w:spacing w:val="-1"/>
          <w:sz w:val="20"/>
          <w:szCs w:val="20"/>
        </w:rPr>
        <w:t>w</w:t>
      </w:r>
      <w:r w:rsidRPr="00E715E2">
        <w:rPr>
          <w:sz w:val="20"/>
          <w:szCs w:val="20"/>
        </w:rPr>
        <w:t>y</w:t>
      </w:r>
      <w:r w:rsidRPr="00E715E2">
        <w:rPr>
          <w:spacing w:val="3"/>
          <w:sz w:val="20"/>
          <w:szCs w:val="20"/>
        </w:rPr>
        <w:t>c</w:t>
      </w:r>
      <w:r w:rsidRPr="00E715E2">
        <w:rPr>
          <w:sz w:val="20"/>
          <w:szCs w:val="20"/>
        </w:rPr>
        <w:t>h</w:t>
      </w:r>
      <w:r w:rsidRPr="00E715E2">
        <w:rPr>
          <w:spacing w:val="7"/>
          <w:sz w:val="20"/>
          <w:szCs w:val="20"/>
        </w:rPr>
        <w:t xml:space="preserve"> </w:t>
      </w:r>
      <w:r w:rsidRPr="00E715E2">
        <w:rPr>
          <w:sz w:val="20"/>
          <w:szCs w:val="20"/>
        </w:rPr>
        <w:t>i</w:t>
      </w:r>
      <w:r w:rsidRPr="00E715E2">
        <w:rPr>
          <w:spacing w:val="4"/>
          <w:sz w:val="20"/>
          <w:szCs w:val="20"/>
        </w:rPr>
        <w:t xml:space="preserve"> </w:t>
      </w:r>
      <w:r w:rsidRPr="00E715E2">
        <w:rPr>
          <w:spacing w:val="-1"/>
          <w:sz w:val="20"/>
          <w:szCs w:val="20"/>
        </w:rPr>
        <w:t>k</w:t>
      </w:r>
      <w:r w:rsidRPr="00E715E2">
        <w:rPr>
          <w:spacing w:val="2"/>
          <w:sz w:val="20"/>
          <w:szCs w:val="20"/>
        </w:rPr>
        <w:t>o</w:t>
      </w:r>
      <w:r w:rsidRPr="00E715E2">
        <w:rPr>
          <w:sz w:val="20"/>
          <w:szCs w:val="20"/>
        </w:rPr>
        <w:t>ńc</w:t>
      </w:r>
      <w:r w:rsidRPr="00E715E2">
        <w:rPr>
          <w:spacing w:val="3"/>
          <w:sz w:val="20"/>
          <w:szCs w:val="20"/>
        </w:rPr>
        <w:t>o</w:t>
      </w:r>
      <w:r w:rsidRPr="00E715E2">
        <w:rPr>
          <w:spacing w:val="-1"/>
          <w:sz w:val="20"/>
          <w:szCs w:val="20"/>
        </w:rPr>
        <w:t>w</w:t>
      </w:r>
      <w:r w:rsidRPr="00E715E2">
        <w:rPr>
          <w:sz w:val="20"/>
          <w:szCs w:val="20"/>
        </w:rPr>
        <w:t>y</w:t>
      </w:r>
      <w:r w:rsidRPr="00E715E2">
        <w:rPr>
          <w:spacing w:val="3"/>
          <w:sz w:val="20"/>
          <w:szCs w:val="20"/>
        </w:rPr>
        <w:t>c</w:t>
      </w:r>
      <w:r w:rsidRPr="00E715E2">
        <w:rPr>
          <w:sz w:val="20"/>
          <w:szCs w:val="20"/>
        </w:rPr>
        <w:t>h odb</w:t>
      </w:r>
      <w:r w:rsidRPr="00E715E2">
        <w:rPr>
          <w:spacing w:val="1"/>
          <w:sz w:val="20"/>
          <w:szCs w:val="20"/>
        </w:rPr>
        <w:t>i</w:t>
      </w:r>
      <w:r w:rsidRPr="00E715E2">
        <w:rPr>
          <w:sz w:val="20"/>
          <w:szCs w:val="20"/>
        </w:rPr>
        <w:t>o</w:t>
      </w:r>
      <w:r w:rsidRPr="00E715E2">
        <w:rPr>
          <w:spacing w:val="8"/>
          <w:sz w:val="20"/>
          <w:szCs w:val="20"/>
        </w:rPr>
        <w:t>r</w:t>
      </w:r>
      <w:r w:rsidRPr="00E715E2">
        <w:rPr>
          <w:sz w:val="20"/>
          <w:szCs w:val="20"/>
        </w:rPr>
        <w:t>ów</w:t>
      </w:r>
      <w:r w:rsidRPr="00E715E2">
        <w:rPr>
          <w:spacing w:val="-2"/>
          <w:sz w:val="20"/>
          <w:szCs w:val="20"/>
        </w:rPr>
        <w:t xml:space="preserve"> </w:t>
      </w:r>
      <w:r w:rsidRPr="00E715E2">
        <w:rPr>
          <w:sz w:val="20"/>
          <w:szCs w:val="20"/>
        </w:rPr>
        <w:t>Robó</w:t>
      </w:r>
      <w:r w:rsidRPr="00E715E2">
        <w:rPr>
          <w:spacing w:val="1"/>
          <w:sz w:val="20"/>
          <w:szCs w:val="20"/>
        </w:rPr>
        <w:t>t</w:t>
      </w:r>
      <w:r w:rsidRPr="00E715E2">
        <w:rPr>
          <w:sz w:val="20"/>
          <w:szCs w:val="20"/>
        </w:rPr>
        <w:t>,</w:t>
      </w:r>
    </w:p>
    <w:p w:rsidR="001D3824" w:rsidRPr="00E715E2" w:rsidRDefault="001D3824" w:rsidP="001C4B73">
      <w:pPr>
        <w:pStyle w:val="Akapitzlist"/>
        <w:numPr>
          <w:ilvl w:val="0"/>
          <w:numId w:val="14"/>
        </w:numPr>
        <w:ind w:right="183"/>
        <w:rPr>
          <w:sz w:val="20"/>
          <w:szCs w:val="20"/>
        </w:rPr>
      </w:pPr>
      <w:r w:rsidRPr="00E715E2">
        <w:rPr>
          <w:sz w:val="20"/>
          <w:szCs w:val="20"/>
        </w:rPr>
        <w:t>wy</w:t>
      </w:r>
      <w:r w:rsidRPr="00E715E2">
        <w:rPr>
          <w:spacing w:val="-5"/>
          <w:sz w:val="20"/>
          <w:szCs w:val="20"/>
        </w:rPr>
        <w:t>j</w:t>
      </w:r>
      <w:r w:rsidRPr="00E715E2">
        <w:rPr>
          <w:spacing w:val="3"/>
          <w:sz w:val="20"/>
          <w:szCs w:val="20"/>
        </w:rPr>
        <w:t>a</w:t>
      </w:r>
      <w:r w:rsidRPr="00E715E2">
        <w:rPr>
          <w:sz w:val="20"/>
          <w:szCs w:val="20"/>
        </w:rPr>
        <w:t>śnien</w:t>
      </w:r>
      <w:r w:rsidRPr="00E715E2">
        <w:rPr>
          <w:spacing w:val="-5"/>
          <w:sz w:val="20"/>
          <w:szCs w:val="20"/>
        </w:rPr>
        <w:t>i</w:t>
      </w:r>
      <w:r w:rsidRPr="00E715E2">
        <w:rPr>
          <w:sz w:val="20"/>
          <w:szCs w:val="20"/>
        </w:rPr>
        <w:t>a,</w:t>
      </w:r>
      <w:r w:rsidRPr="00E715E2">
        <w:rPr>
          <w:spacing w:val="7"/>
          <w:sz w:val="20"/>
          <w:szCs w:val="20"/>
        </w:rPr>
        <w:t xml:space="preserve"> </w:t>
      </w:r>
      <w:r w:rsidRPr="00E715E2">
        <w:rPr>
          <w:sz w:val="20"/>
          <w:szCs w:val="20"/>
        </w:rPr>
        <w:t>u</w:t>
      </w:r>
      <w:r w:rsidRPr="00E715E2">
        <w:rPr>
          <w:spacing w:val="-6"/>
          <w:sz w:val="20"/>
          <w:szCs w:val="20"/>
        </w:rPr>
        <w:t>w</w:t>
      </w:r>
      <w:r w:rsidRPr="00E715E2">
        <w:rPr>
          <w:sz w:val="20"/>
          <w:szCs w:val="20"/>
        </w:rPr>
        <w:t>agi</w:t>
      </w:r>
      <w:r w:rsidRPr="00E715E2">
        <w:rPr>
          <w:spacing w:val="-3"/>
          <w:sz w:val="20"/>
          <w:szCs w:val="20"/>
        </w:rPr>
        <w:t xml:space="preserve"> </w:t>
      </w:r>
      <w:r w:rsidRPr="00E715E2">
        <w:rPr>
          <w:sz w:val="20"/>
          <w:szCs w:val="20"/>
        </w:rPr>
        <w:t>i</w:t>
      </w:r>
      <w:r w:rsidRPr="00E715E2">
        <w:rPr>
          <w:spacing w:val="-1"/>
          <w:sz w:val="20"/>
          <w:szCs w:val="20"/>
        </w:rPr>
        <w:t xml:space="preserve"> </w:t>
      </w:r>
      <w:r w:rsidRPr="00E715E2">
        <w:rPr>
          <w:sz w:val="20"/>
          <w:szCs w:val="20"/>
        </w:rPr>
        <w:t>propoz</w:t>
      </w:r>
      <w:r w:rsidRPr="00E715E2">
        <w:rPr>
          <w:spacing w:val="-4"/>
          <w:sz w:val="20"/>
          <w:szCs w:val="20"/>
        </w:rPr>
        <w:t>y</w:t>
      </w:r>
      <w:r w:rsidRPr="00E715E2">
        <w:rPr>
          <w:sz w:val="20"/>
          <w:szCs w:val="20"/>
        </w:rPr>
        <w:t>c</w:t>
      </w:r>
      <w:r w:rsidRPr="00E715E2">
        <w:rPr>
          <w:spacing w:val="4"/>
          <w:sz w:val="20"/>
          <w:szCs w:val="20"/>
        </w:rPr>
        <w:t>j</w:t>
      </w:r>
      <w:r w:rsidRPr="00E715E2">
        <w:rPr>
          <w:sz w:val="20"/>
          <w:szCs w:val="20"/>
        </w:rPr>
        <w:t>e</w:t>
      </w:r>
      <w:r w:rsidRPr="00E715E2">
        <w:rPr>
          <w:spacing w:val="-4"/>
          <w:sz w:val="20"/>
          <w:szCs w:val="20"/>
        </w:rPr>
        <w:t xml:space="preserve"> </w:t>
      </w:r>
      <w:r w:rsidRPr="00E715E2">
        <w:rPr>
          <w:sz w:val="20"/>
          <w:szCs w:val="20"/>
        </w:rPr>
        <w:t>Wyko</w:t>
      </w:r>
      <w:r w:rsidRPr="00E715E2">
        <w:rPr>
          <w:spacing w:val="-7"/>
          <w:sz w:val="20"/>
          <w:szCs w:val="20"/>
        </w:rPr>
        <w:t>n</w:t>
      </w:r>
      <w:r w:rsidRPr="00E715E2">
        <w:rPr>
          <w:spacing w:val="7"/>
          <w:sz w:val="20"/>
          <w:szCs w:val="20"/>
        </w:rPr>
        <w:t>a</w:t>
      </w:r>
      <w:r w:rsidRPr="00E715E2">
        <w:rPr>
          <w:spacing w:val="-6"/>
          <w:sz w:val="20"/>
          <w:szCs w:val="20"/>
        </w:rPr>
        <w:t>w</w:t>
      </w:r>
      <w:r w:rsidRPr="00E715E2">
        <w:rPr>
          <w:sz w:val="20"/>
          <w:szCs w:val="20"/>
        </w:rPr>
        <w:t>cy,</w:t>
      </w:r>
    </w:p>
    <w:p w:rsidR="001D3824" w:rsidRPr="00E715E2" w:rsidRDefault="001D3824" w:rsidP="001C4B73">
      <w:pPr>
        <w:pStyle w:val="Akapitzlist"/>
        <w:numPr>
          <w:ilvl w:val="0"/>
          <w:numId w:val="14"/>
        </w:numPr>
        <w:ind w:right="183"/>
        <w:rPr>
          <w:sz w:val="20"/>
          <w:szCs w:val="20"/>
        </w:rPr>
      </w:pPr>
      <w:r w:rsidRPr="00E715E2">
        <w:rPr>
          <w:spacing w:val="-5"/>
          <w:sz w:val="20"/>
          <w:szCs w:val="20"/>
        </w:rPr>
        <w:t>d</w:t>
      </w:r>
      <w:r w:rsidRPr="00E715E2">
        <w:rPr>
          <w:sz w:val="20"/>
          <w:szCs w:val="20"/>
        </w:rPr>
        <w:t>ane</w:t>
      </w:r>
      <w:r w:rsidRPr="00E715E2">
        <w:rPr>
          <w:spacing w:val="4"/>
          <w:sz w:val="20"/>
          <w:szCs w:val="20"/>
        </w:rPr>
        <w:t xml:space="preserve"> </w:t>
      </w:r>
      <w:r w:rsidRPr="00E715E2">
        <w:rPr>
          <w:sz w:val="20"/>
          <w:szCs w:val="20"/>
        </w:rPr>
        <w:t>d</w:t>
      </w:r>
      <w:r w:rsidRPr="00E715E2">
        <w:rPr>
          <w:spacing w:val="-5"/>
          <w:sz w:val="20"/>
          <w:szCs w:val="20"/>
        </w:rPr>
        <w:t>o</w:t>
      </w:r>
      <w:r w:rsidRPr="00E715E2">
        <w:rPr>
          <w:sz w:val="20"/>
          <w:szCs w:val="20"/>
        </w:rPr>
        <w:t>tyc</w:t>
      </w:r>
      <w:r w:rsidRPr="00E715E2">
        <w:rPr>
          <w:spacing w:val="-3"/>
          <w:sz w:val="20"/>
          <w:szCs w:val="20"/>
        </w:rPr>
        <w:t>z</w:t>
      </w:r>
      <w:r w:rsidRPr="00E715E2">
        <w:rPr>
          <w:spacing w:val="3"/>
          <w:sz w:val="20"/>
          <w:szCs w:val="20"/>
        </w:rPr>
        <w:t>ą</w:t>
      </w:r>
      <w:r w:rsidRPr="00E715E2">
        <w:rPr>
          <w:sz w:val="20"/>
          <w:szCs w:val="20"/>
        </w:rPr>
        <w:t>ce</w:t>
      </w:r>
      <w:r w:rsidRPr="00E715E2">
        <w:rPr>
          <w:spacing w:val="-1"/>
          <w:sz w:val="20"/>
          <w:szCs w:val="20"/>
        </w:rPr>
        <w:t xml:space="preserve"> </w:t>
      </w:r>
      <w:r w:rsidRPr="00E715E2">
        <w:rPr>
          <w:sz w:val="20"/>
          <w:szCs w:val="20"/>
        </w:rPr>
        <w:t>sp</w:t>
      </w:r>
      <w:r w:rsidRPr="00E715E2">
        <w:rPr>
          <w:spacing w:val="-4"/>
          <w:sz w:val="20"/>
          <w:szCs w:val="20"/>
        </w:rPr>
        <w:t>o</w:t>
      </w:r>
      <w:r w:rsidRPr="00E715E2">
        <w:rPr>
          <w:spacing w:val="5"/>
          <w:sz w:val="20"/>
          <w:szCs w:val="20"/>
        </w:rPr>
        <w:t>s</w:t>
      </w:r>
      <w:r w:rsidRPr="00E715E2">
        <w:rPr>
          <w:spacing w:val="-5"/>
          <w:sz w:val="20"/>
          <w:szCs w:val="20"/>
        </w:rPr>
        <w:t>o</w:t>
      </w:r>
      <w:r w:rsidRPr="00E715E2">
        <w:rPr>
          <w:sz w:val="20"/>
          <w:szCs w:val="20"/>
        </w:rPr>
        <w:t>bu</w:t>
      </w:r>
      <w:r w:rsidRPr="00E715E2">
        <w:rPr>
          <w:spacing w:val="4"/>
          <w:sz w:val="20"/>
          <w:szCs w:val="20"/>
        </w:rPr>
        <w:t xml:space="preserve"> </w:t>
      </w:r>
      <w:r w:rsidRPr="00E715E2">
        <w:rPr>
          <w:sz w:val="20"/>
          <w:szCs w:val="20"/>
        </w:rPr>
        <w:t>wykony</w:t>
      </w:r>
      <w:r w:rsidRPr="00E715E2">
        <w:rPr>
          <w:spacing w:val="-8"/>
          <w:sz w:val="20"/>
          <w:szCs w:val="20"/>
        </w:rPr>
        <w:t>w</w:t>
      </w:r>
      <w:r w:rsidRPr="00E715E2">
        <w:rPr>
          <w:sz w:val="20"/>
          <w:szCs w:val="20"/>
        </w:rPr>
        <w:t>ania</w:t>
      </w:r>
      <w:r w:rsidRPr="00E715E2">
        <w:rPr>
          <w:spacing w:val="4"/>
          <w:sz w:val="20"/>
          <w:szCs w:val="20"/>
        </w:rPr>
        <w:t xml:space="preserve"> </w:t>
      </w:r>
      <w:r w:rsidRPr="00E715E2">
        <w:rPr>
          <w:sz w:val="20"/>
          <w:szCs w:val="20"/>
        </w:rPr>
        <w:t>zab</w:t>
      </w:r>
      <w:r w:rsidRPr="00E715E2">
        <w:rPr>
          <w:spacing w:val="-5"/>
          <w:sz w:val="20"/>
          <w:szCs w:val="20"/>
        </w:rPr>
        <w:t>e</w:t>
      </w:r>
      <w:r w:rsidRPr="00E715E2">
        <w:rPr>
          <w:sz w:val="20"/>
          <w:szCs w:val="20"/>
        </w:rPr>
        <w:t>zp</w:t>
      </w:r>
      <w:r w:rsidRPr="00E715E2">
        <w:rPr>
          <w:spacing w:val="4"/>
          <w:sz w:val="20"/>
          <w:szCs w:val="20"/>
        </w:rPr>
        <w:t>i</w:t>
      </w:r>
      <w:r w:rsidRPr="00E715E2">
        <w:rPr>
          <w:spacing w:val="-7"/>
          <w:sz w:val="20"/>
          <w:szCs w:val="20"/>
        </w:rPr>
        <w:t>e</w:t>
      </w:r>
      <w:r w:rsidRPr="00E715E2">
        <w:rPr>
          <w:sz w:val="20"/>
          <w:szCs w:val="20"/>
        </w:rPr>
        <w:t>c</w:t>
      </w:r>
      <w:r w:rsidRPr="00E715E2">
        <w:rPr>
          <w:spacing w:val="5"/>
          <w:sz w:val="20"/>
          <w:szCs w:val="20"/>
        </w:rPr>
        <w:t>z</w:t>
      </w:r>
      <w:r w:rsidRPr="00E715E2">
        <w:rPr>
          <w:sz w:val="20"/>
          <w:szCs w:val="20"/>
        </w:rPr>
        <w:t>en</w:t>
      </w:r>
      <w:r w:rsidRPr="00E715E2">
        <w:rPr>
          <w:spacing w:val="-6"/>
          <w:sz w:val="20"/>
          <w:szCs w:val="20"/>
        </w:rPr>
        <w:t>i</w:t>
      </w:r>
      <w:r w:rsidRPr="00E715E2">
        <w:rPr>
          <w:sz w:val="20"/>
          <w:szCs w:val="20"/>
        </w:rPr>
        <w:t>a</w:t>
      </w:r>
      <w:r w:rsidRPr="00E715E2">
        <w:rPr>
          <w:spacing w:val="4"/>
          <w:sz w:val="20"/>
          <w:szCs w:val="20"/>
        </w:rPr>
        <w:t xml:space="preserve"> </w:t>
      </w:r>
      <w:r w:rsidRPr="00E715E2">
        <w:rPr>
          <w:spacing w:val="3"/>
          <w:sz w:val="20"/>
          <w:szCs w:val="20"/>
        </w:rPr>
        <w:t>R</w:t>
      </w:r>
      <w:r w:rsidRPr="00E715E2">
        <w:rPr>
          <w:spacing w:val="-5"/>
          <w:sz w:val="20"/>
          <w:szCs w:val="20"/>
        </w:rPr>
        <w:t>o</w:t>
      </w:r>
      <w:r w:rsidRPr="00E715E2">
        <w:rPr>
          <w:sz w:val="20"/>
          <w:szCs w:val="20"/>
        </w:rPr>
        <w:t>b</w:t>
      </w:r>
      <w:r w:rsidRPr="00E715E2">
        <w:rPr>
          <w:spacing w:val="-5"/>
          <w:sz w:val="20"/>
          <w:szCs w:val="20"/>
        </w:rPr>
        <w:t>ó</w:t>
      </w:r>
      <w:r w:rsidRPr="00E715E2">
        <w:rPr>
          <w:sz w:val="20"/>
          <w:szCs w:val="20"/>
        </w:rPr>
        <w:t>t</w:t>
      </w:r>
    </w:p>
    <w:p w:rsidR="001D3824" w:rsidRPr="00E715E2" w:rsidRDefault="001D3824" w:rsidP="001C4B73">
      <w:pPr>
        <w:pStyle w:val="Akapitzlist"/>
        <w:numPr>
          <w:ilvl w:val="0"/>
          <w:numId w:val="14"/>
        </w:numPr>
        <w:ind w:right="183"/>
        <w:rPr>
          <w:sz w:val="20"/>
          <w:szCs w:val="20"/>
        </w:rPr>
      </w:pPr>
      <w:r w:rsidRPr="00E715E2">
        <w:rPr>
          <w:spacing w:val="-5"/>
          <w:sz w:val="20"/>
          <w:szCs w:val="20"/>
        </w:rPr>
        <w:t>d</w:t>
      </w:r>
      <w:r w:rsidRPr="00E715E2">
        <w:rPr>
          <w:sz w:val="20"/>
          <w:szCs w:val="20"/>
        </w:rPr>
        <w:t>ane</w:t>
      </w:r>
      <w:r w:rsidRPr="00E715E2">
        <w:rPr>
          <w:spacing w:val="-2"/>
          <w:sz w:val="20"/>
          <w:szCs w:val="20"/>
        </w:rPr>
        <w:t xml:space="preserve"> </w:t>
      </w:r>
      <w:r w:rsidRPr="00E715E2">
        <w:rPr>
          <w:sz w:val="20"/>
          <w:szCs w:val="20"/>
        </w:rPr>
        <w:t>d</w:t>
      </w:r>
      <w:r w:rsidRPr="00E715E2">
        <w:rPr>
          <w:spacing w:val="-8"/>
          <w:sz w:val="20"/>
          <w:szCs w:val="20"/>
        </w:rPr>
        <w:t>o</w:t>
      </w:r>
      <w:r w:rsidRPr="00E715E2">
        <w:rPr>
          <w:sz w:val="20"/>
          <w:szCs w:val="20"/>
        </w:rPr>
        <w:t>t</w:t>
      </w:r>
      <w:r w:rsidRPr="00E715E2">
        <w:rPr>
          <w:spacing w:val="-2"/>
          <w:sz w:val="20"/>
          <w:szCs w:val="20"/>
        </w:rPr>
        <w:t>ycz</w:t>
      </w:r>
      <w:r w:rsidRPr="00E715E2">
        <w:rPr>
          <w:sz w:val="20"/>
          <w:szCs w:val="20"/>
        </w:rPr>
        <w:t>ące</w:t>
      </w:r>
      <w:r w:rsidRPr="00E715E2">
        <w:rPr>
          <w:spacing w:val="-4"/>
          <w:sz w:val="20"/>
          <w:szCs w:val="20"/>
        </w:rPr>
        <w:t xml:space="preserve"> j</w:t>
      </w:r>
      <w:r w:rsidRPr="00E715E2">
        <w:rPr>
          <w:spacing w:val="7"/>
          <w:sz w:val="20"/>
          <w:szCs w:val="20"/>
        </w:rPr>
        <w:t>a</w:t>
      </w:r>
      <w:r w:rsidRPr="00E715E2">
        <w:rPr>
          <w:spacing w:val="-5"/>
          <w:sz w:val="20"/>
          <w:szCs w:val="20"/>
        </w:rPr>
        <w:t>ko</w:t>
      </w:r>
      <w:r w:rsidRPr="00E715E2">
        <w:rPr>
          <w:spacing w:val="5"/>
          <w:sz w:val="20"/>
          <w:szCs w:val="20"/>
        </w:rPr>
        <w:t>ś</w:t>
      </w:r>
      <w:r w:rsidRPr="00E715E2">
        <w:rPr>
          <w:spacing w:val="-2"/>
          <w:sz w:val="20"/>
          <w:szCs w:val="20"/>
        </w:rPr>
        <w:t>c</w:t>
      </w:r>
      <w:r w:rsidRPr="00E715E2">
        <w:rPr>
          <w:sz w:val="20"/>
          <w:szCs w:val="20"/>
        </w:rPr>
        <w:t>i</w:t>
      </w:r>
      <w:r w:rsidRPr="00E715E2">
        <w:rPr>
          <w:spacing w:val="4"/>
          <w:sz w:val="20"/>
          <w:szCs w:val="20"/>
        </w:rPr>
        <w:t xml:space="preserve"> </w:t>
      </w:r>
      <w:r w:rsidRPr="00E715E2">
        <w:rPr>
          <w:spacing w:val="-8"/>
          <w:sz w:val="20"/>
          <w:szCs w:val="20"/>
        </w:rPr>
        <w:t>m</w:t>
      </w:r>
      <w:r w:rsidRPr="00E715E2">
        <w:rPr>
          <w:sz w:val="20"/>
          <w:szCs w:val="20"/>
        </w:rPr>
        <w:t>at</w:t>
      </w:r>
      <w:r w:rsidRPr="00E715E2">
        <w:rPr>
          <w:spacing w:val="-4"/>
          <w:sz w:val="20"/>
          <w:szCs w:val="20"/>
        </w:rPr>
        <w:t>e</w:t>
      </w:r>
      <w:r w:rsidRPr="00E715E2">
        <w:rPr>
          <w:sz w:val="20"/>
          <w:szCs w:val="20"/>
        </w:rPr>
        <w:t>r</w:t>
      </w:r>
      <w:r w:rsidRPr="00E715E2">
        <w:rPr>
          <w:spacing w:val="-3"/>
          <w:sz w:val="20"/>
          <w:szCs w:val="20"/>
        </w:rPr>
        <w:t>i</w:t>
      </w:r>
      <w:r w:rsidRPr="00E715E2">
        <w:rPr>
          <w:sz w:val="20"/>
          <w:szCs w:val="20"/>
        </w:rPr>
        <w:t>a</w:t>
      </w:r>
      <w:r w:rsidRPr="00E715E2">
        <w:rPr>
          <w:spacing w:val="1"/>
          <w:sz w:val="20"/>
          <w:szCs w:val="20"/>
        </w:rPr>
        <w:t>ł</w:t>
      </w:r>
      <w:r w:rsidRPr="00E715E2">
        <w:rPr>
          <w:sz w:val="20"/>
          <w:szCs w:val="20"/>
        </w:rPr>
        <w:t>ó</w:t>
      </w:r>
      <w:r w:rsidRPr="00E715E2">
        <w:rPr>
          <w:spacing w:val="-9"/>
          <w:sz w:val="20"/>
          <w:szCs w:val="20"/>
        </w:rPr>
        <w:t>w</w:t>
      </w:r>
      <w:r w:rsidRPr="00E715E2">
        <w:rPr>
          <w:sz w:val="20"/>
          <w:szCs w:val="20"/>
        </w:rPr>
        <w:t>,</w:t>
      </w:r>
    </w:p>
    <w:p w:rsidR="001D3824" w:rsidRPr="00E715E2" w:rsidRDefault="001D3824" w:rsidP="001C4B73">
      <w:pPr>
        <w:pStyle w:val="Akapitzlist"/>
        <w:numPr>
          <w:ilvl w:val="0"/>
          <w:numId w:val="14"/>
        </w:numPr>
        <w:ind w:right="183"/>
        <w:rPr>
          <w:sz w:val="20"/>
          <w:szCs w:val="20"/>
        </w:rPr>
      </w:pPr>
      <w:r w:rsidRPr="00E715E2">
        <w:rPr>
          <w:spacing w:val="1"/>
          <w:sz w:val="20"/>
          <w:szCs w:val="20"/>
        </w:rPr>
        <w:t>i</w:t>
      </w:r>
      <w:r w:rsidRPr="00E715E2">
        <w:rPr>
          <w:sz w:val="20"/>
          <w:szCs w:val="20"/>
        </w:rPr>
        <w:t>nne</w:t>
      </w:r>
      <w:r w:rsidRPr="00E715E2">
        <w:rPr>
          <w:spacing w:val="-4"/>
          <w:sz w:val="20"/>
          <w:szCs w:val="20"/>
        </w:rPr>
        <w:t xml:space="preserve"> </w:t>
      </w:r>
      <w:r w:rsidRPr="00E715E2">
        <w:rPr>
          <w:spacing w:val="-5"/>
          <w:sz w:val="20"/>
          <w:szCs w:val="20"/>
        </w:rPr>
        <w:t>i</w:t>
      </w:r>
      <w:r w:rsidRPr="00E715E2">
        <w:rPr>
          <w:spacing w:val="1"/>
          <w:sz w:val="20"/>
          <w:szCs w:val="20"/>
        </w:rPr>
        <w:t>s</w:t>
      </w:r>
      <w:r w:rsidRPr="00E715E2">
        <w:rPr>
          <w:spacing w:val="6"/>
          <w:sz w:val="20"/>
          <w:szCs w:val="20"/>
        </w:rPr>
        <w:t>t</w:t>
      </w:r>
      <w:r w:rsidRPr="00E715E2">
        <w:rPr>
          <w:spacing w:val="-5"/>
          <w:sz w:val="20"/>
          <w:szCs w:val="20"/>
        </w:rPr>
        <w:t>o</w:t>
      </w:r>
      <w:r w:rsidRPr="00E715E2">
        <w:rPr>
          <w:spacing w:val="1"/>
          <w:sz w:val="20"/>
          <w:szCs w:val="20"/>
        </w:rPr>
        <w:t>t</w:t>
      </w:r>
      <w:r w:rsidRPr="00E715E2">
        <w:rPr>
          <w:sz w:val="20"/>
          <w:szCs w:val="20"/>
        </w:rPr>
        <w:t xml:space="preserve">ne </w:t>
      </w:r>
      <w:r w:rsidRPr="00E715E2">
        <w:rPr>
          <w:spacing w:val="2"/>
          <w:sz w:val="20"/>
          <w:szCs w:val="20"/>
        </w:rPr>
        <w:t>i</w:t>
      </w:r>
      <w:r w:rsidRPr="00E715E2">
        <w:rPr>
          <w:spacing w:val="-5"/>
          <w:sz w:val="20"/>
          <w:szCs w:val="20"/>
        </w:rPr>
        <w:t>n</w:t>
      </w:r>
      <w:r w:rsidRPr="00E715E2">
        <w:rPr>
          <w:spacing w:val="3"/>
          <w:sz w:val="20"/>
          <w:szCs w:val="20"/>
        </w:rPr>
        <w:t>f</w:t>
      </w:r>
      <w:r w:rsidRPr="00E715E2">
        <w:rPr>
          <w:spacing w:val="-5"/>
          <w:sz w:val="20"/>
          <w:szCs w:val="20"/>
        </w:rPr>
        <w:t>o</w:t>
      </w:r>
      <w:r w:rsidRPr="00E715E2">
        <w:rPr>
          <w:spacing w:val="8"/>
          <w:sz w:val="20"/>
          <w:szCs w:val="20"/>
        </w:rPr>
        <w:t>r</w:t>
      </w:r>
      <w:r w:rsidRPr="00E715E2">
        <w:rPr>
          <w:spacing w:val="-9"/>
          <w:sz w:val="20"/>
          <w:szCs w:val="20"/>
        </w:rPr>
        <w:t>m</w:t>
      </w:r>
      <w:r w:rsidRPr="00E715E2">
        <w:rPr>
          <w:spacing w:val="3"/>
          <w:sz w:val="20"/>
          <w:szCs w:val="20"/>
        </w:rPr>
        <w:t>a</w:t>
      </w:r>
      <w:r w:rsidRPr="00E715E2">
        <w:rPr>
          <w:spacing w:val="-5"/>
          <w:sz w:val="20"/>
          <w:szCs w:val="20"/>
        </w:rPr>
        <w:t>c</w:t>
      </w:r>
      <w:r w:rsidRPr="00E715E2">
        <w:rPr>
          <w:spacing w:val="4"/>
          <w:sz w:val="20"/>
          <w:szCs w:val="20"/>
        </w:rPr>
        <w:t>j</w:t>
      </w:r>
      <w:r w:rsidRPr="00E715E2">
        <w:rPr>
          <w:sz w:val="20"/>
          <w:szCs w:val="20"/>
        </w:rPr>
        <w:t xml:space="preserve">e o </w:t>
      </w:r>
      <w:r w:rsidRPr="00E715E2">
        <w:rPr>
          <w:spacing w:val="-1"/>
          <w:sz w:val="20"/>
          <w:szCs w:val="20"/>
        </w:rPr>
        <w:t>p</w:t>
      </w:r>
      <w:r w:rsidRPr="00E715E2">
        <w:rPr>
          <w:spacing w:val="3"/>
          <w:sz w:val="20"/>
          <w:szCs w:val="20"/>
        </w:rPr>
        <w:t>r</w:t>
      </w:r>
      <w:r w:rsidRPr="00E715E2">
        <w:rPr>
          <w:spacing w:val="-5"/>
          <w:sz w:val="20"/>
          <w:szCs w:val="20"/>
        </w:rPr>
        <w:t>ze</w:t>
      </w:r>
      <w:r w:rsidRPr="00E715E2">
        <w:rPr>
          <w:spacing w:val="5"/>
          <w:sz w:val="20"/>
          <w:szCs w:val="20"/>
        </w:rPr>
        <w:t>b</w:t>
      </w:r>
      <w:r w:rsidRPr="00E715E2">
        <w:rPr>
          <w:spacing w:val="1"/>
          <w:sz w:val="20"/>
          <w:szCs w:val="20"/>
        </w:rPr>
        <w:t>i</w:t>
      </w:r>
      <w:r w:rsidRPr="00E715E2">
        <w:rPr>
          <w:spacing w:val="-5"/>
          <w:sz w:val="20"/>
          <w:szCs w:val="20"/>
        </w:rPr>
        <w:t>eg</w:t>
      </w:r>
      <w:r w:rsidRPr="00E715E2">
        <w:rPr>
          <w:sz w:val="20"/>
          <w:szCs w:val="20"/>
        </w:rPr>
        <w:t>u</w:t>
      </w:r>
      <w:r w:rsidRPr="00E715E2">
        <w:rPr>
          <w:spacing w:val="5"/>
          <w:sz w:val="20"/>
          <w:szCs w:val="20"/>
        </w:rPr>
        <w:t xml:space="preserve"> </w:t>
      </w:r>
      <w:r w:rsidRPr="00E715E2">
        <w:rPr>
          <w:spacing w:val="1"/>
          <w:sz w:val="20"/>
          <w:szCs w:val="20"/>
        </w:rPr>
        <w:t>R</w:t>
      </w:r>
      <w:r w:rsidRPr="00E715E2">
        <w:rPr>
          <w:spacing w:val="-5"/>
          <w:sz w:val="20"/>
          <w:szCs w:val="20"/>
        </w:rPr>
        <w:t>o</w:t>
      </w:r>
      <w:r w:rsidRPr="00E715E2">
        <w:rPr>
          <w:spacing w:val="4"/>
          <w:sz w:val="20"/>
          <w:szCs w:val="20"/>
        </w:rPr>
        <w:t>b</w:t>
      </w:r>
      <w:r w:rsidRPr="00E715E2">
        <w:rPr>
          <w:spacing w:val="-5"/>
          <w:sz w:val="20"/>
          <w:szCs w:val="20"/>
        </w:rPr>
        <w:t>ó</w:t>
      </w:r>
      <w:r w:rsidRPr="00E715E2">
        <w:rPr>
          <w:spacing w:val="1"/>
          <w:sz w:val="20"/>
          <w:szCs w:val="20"/>
        </w:rPr>
        <w:t>t</w:t>
      </w:r>
      <w:r w:rsidRPr="00E715E2">
        <w:rPr>
          <w:sz w:val="20"/>
          <w:szCs w:val="20"/>
        </w:rPr>
        <w:t>.</w:t>
      </w:r>
    </w:p>
    <w:p w:rsidR="001D3824" w:rsidRPr="00E715E2" w:rsidRDefault="001D3824" w:rsidP="001C4B73">
      <w:pPr>
        <w:ind w:right="183"/>
        <w:rPr>
          <w:sz w:val="20"/>
          <w:szCs w:val="20"/>
        </w:rPr>
      </w:pPr>
      <w:r w:rsidRPr="00E715E2">
        <w:rPr>
          <w:sz w:val="20"/>
          <w:szCs w:val="20"/>
        </w:rPr>
        <w:t>P</w:t>
      </w:r>
      <w:r w:rsidRPr="00E715E2">
        <w:rPr>
          <w:spacing w:val="5"/>
          <w:sz w:val="20"/>
          <w:szCs w:val="20"/>
        </w:rPr>
        <w:t>r</w:t>
      </w:r>
      <w:r w:rsidRPr="00E715E2">
        <w:rPr>
          <w:spacing w:val="-5"/>
          <w:sz w:val="20"/>
          <w:szCs w:val="20"/>
        </w:rPr>
        <w:t>o</w:t>
      </w:r>
      <w:r w:rsidRPr="00E715E2">
        <w:rPr>
          <w:sz w:val="20"/>
          <w:szCs w:val="20"/>
        </w:rPr>
        <w:t>p</w:t>
      </w:r>
      <w:r w:rsidRPr="00E715E2">
        <w:rPr>
          <w:spacing w:val="-5"/>
          <w:sz w:val="20"/>
          <w:szCs w:val="20"/>
        </w:rPr>
        <w:t>o</w:t>
      </w:r>
      <w:r w:rsidRPr="00E715E2">
        <w:rPr>
          <w:sz w:val="20"/>
          <w:szCs w:val="20"/>
        </w:rPr>
        <w:t>zycj</w:t>
      </w:r>
      <w:r w:rsidRPr="00E715E2">
        <w:rPr>
          <w:spacing w:val="-5"/>
          <w:sz w:val="20"/>
          <w:szCs w:val="20"/>
        </w:rPr>
        <w:t>e</w:t>
      </w:r>
      <w:r w:rsidRPr="00E715E2">
        <w:rPr>
          <w:sz w:val="20"/>
          <w:szCs w:val="20"/>
        </w:rPr>
        <w:t xml:space="preserve">, </w:t>
      </w:r>
      <w:r w:rsidRPr="00E715E2">
        <w:rPr>
          <w:spacing w:val="21"/>
          <w:sz w:val="20"/>
          <w:szCs w:val="20"/>
        </w:rPr>
        <w:t xml:space="preserve"> </w:t>
      </w:r>
      <w:r w:rsidRPr="00E715E2">
        <w:rPr>
          <w:sz w:val="20"/>
          <w:szCs w:val="20"/>
        </w:rPr>
        <w:t>u</w:t>
      </w:r>
      <w:r w:rsidRPr="00E715E2">
        <w:rPr>
          <w:spacing w:val="-5"/>
          <w:sz w:val="20"/>
          <w:szCs w:val="20"/>
        </w:rPr>
        <w:t>w</w:t>
      </w:r>
      <w:r w:rsidRPr="00E715E2">
        <w:rPr>
          <w:spacing w:val="7"/>
          <w:sz w:val="20"/>
          <w:szCs w:val="20"/>
        </w:rPr>
        <w:t>a</w:t>
      </w:r>
      <w:r w:rsidRPr="00E715E2">
        <w:rPr>
          <w:spacing w:val="-5"/>
          <w:sz w:val="20"/>
          <w:szCs w:val="20"/>
        </w:rPr>
        <w:t>g</w:t>
      </w:r>
      <w:r w:rsidRPr="00E715E2">
        <w:rPr>
          <w:sz w:val="20"/>
          <w:szCs w:val="20"/>
        </w:rPr>
        <w:t>i</w:t>
      </w:r>
      <w:r w:rsidRPr="00E715E2">
        <w:rPr>
          <w:spacing w:val="21"/>
          <w:sz w:val="20"/>
          <w:szCs w:val="20"/>
        </w:rPr>
        <w:t xml:space="preserve"> </w:t>
      </w:r>
      <w:r w:rsidRPr="00E715E2">
        <w:rPr>
          <w:sz w:val="20"/>
          <w:szCs w:val="20"/>
        </w:rPr>
        <w:t>i w</w:t>
      </w:r>
      <w:r w:rsidRPr="00E715E2">
        <w:rPr>
          <w:spacing w:val="-6"/>
          <w:sz w:val="20"/>
          <w:szCs w:val="20"/>
        </w:rPr>
        <w:t>y</w:t>
      </w:r>
      <w:r w:rsidRPr="00E715E2">
        <w:rPr>
          <w:spacing w:val="-4"/>
          <w:sz w:val="20"/>
          <w:szCs w:val="20"/>
        </w:rPr>
        <w:t>j</w:t>
      </w:r>
      <w:r w:rsidRPr="00E715E2">
        <w:rPr>
          <w:spacing w:val="4"/>
          <w:sz w:val="20"/>
          <w:szCs w:val="20"/>
        </w:rPr>
        <w:t>a</w:t>
      </w:r>
      <w:r w:rsidRPr="00E715E2">
        <w:rPr>
          <w:sz w:val="20"/>
          <w:szCs w:val="20"/>
        </w:rPr>
        <w:t>śnien</w:t>
      </w:r>
      <w:r w:rsidRPr="00E715E2">
        <w:rPr>
          <w:spacing w:val="-5"/>
          <w:sz w:val="20"/>
          <w:szCs w:val="20"/>
        </w:rPr>
        <w:t>i</w:t>
      </w:r>
      <w:r w:rsidRPr="00E715E2">
        <w:rPr>
          <w:sz w:val="20"/>
          <w:szCs w:val="20"/>
        </w:rPr>
        <w:t>a</w:t>
      </w:r>
      <w:r w:rsidRPr="00E715E2">
        <w:rPr>
          <w:spacing w:val="21"/>
          <w:sz w:val="20"/>
          <w:szCs w:val="20"/>
        </w:rPr>
        <w:t xml:space="preserve"> </w:t>
      </w:r>
      <w:r w:rsidRPr="00E715E2">
        <w:rPr>
          <w:sz w:val="20"/>
          <w:szCs w:val="20"/>
        </w:rPr>
        <w:t>Wyko</w:t>
      </w:r>
      <w:r w:rsidRPr="00E715E2">
        <w:rPr>
          <w:spacing w:val="-5"/>
          <w:sz w:val="20"/>
          <w:szCs w:val="20"/>
        </w:rPr>
        <w:t>n</w:t>
      </w:r>
      <w:r w:rsidRPr="00E715E2">
        <w:rPr>
          <w:spacing w:val="7"/>
          <w:sz w:val="20"/>
          <w:szCs w:val="20"/>
        </w:rPr>
        <w:t>a</w:t>
      </w:r>
      <w:r w:rsidRPr="00E715E2">
        <w:rPr>
          <w:spacing w:val="-6"/>
          <w:sz w:val="20"/>
          <w:szCs w:val="20"/>
        </w:rPr>
        <w:t>w</w:t>
      </w:r>
      <w:r w:rsidRPr="00E715E2">
        <w:rPr>
          <w:sz w:val="20"/>
          <w:szCs w:val="20"/>
        </w:rPr>
        <w:t xml:space="preserve">cy, </w:t>
      </w:r>
      <w:r w:rsidRPr="00E715E2">
        <w:rPr>
          <w:spacing w:val="-7"/>
          <w:sz w:val="20"/>
          <w:szCs w:val="20"/>
        </w:rPr>
        <w:t>w</w:t>
      </w:r>
      <w:r w:rsidRPr="00E715E2">
        <w:rPr>
          <w:spacing w:val="5"/>
          <w:sz w:val="20"/>
          <w:szCs w:val="20"/>
        </w:rPr>
        <w:t>p</w:t>
      </w:r>
      <w:r w:rsidRPr="00E715E2">
        <w:rPr>
          <w:sz w:val="20"/>
          <w:szCs w:val="20"/>
        </w:rPr>
        <w:t>is</w:t>
      </w:r>
      <w:r w:rsidRPr="00E715E2">
        <w:rPr>
          <w:spacing w:val="4"/>
          <w:sz w:val="20"/>
          <w:szCs w:val="20"/>
        </w:rPr>
        <w:t>a</w:t>
      </w:r>
      <w:r w:rsidRPr="00E715E2">
        <w:rPr>
          <w:spacing w:val="-5"/>
          <w:sz w:val="20"/>
          <w:szCs w:val="20"/>
        </w:rPr>
        <w:t>n</w:t>
      </w:r>
      <w:r w:rsidRPr="00E715E2">
        <w:rPr>
          <w:sz w:val="20"/>
          <w:szCs w:val="20"/>
        </w:rPr>
        <w:t>e do Dziennika</w:t>
      </w:r>
      <w:r w:rsidR="00FB770E" w:rsidRPr="00E715E2">
        <w:rPr>
          <w:sz w:val="20"/>
          <w:szCs w:val="20"/>
        </w:rPr>
        <w:t xml:space="preserve"> </w:t>
      </w:r>
      <w:r w:rsidRPr="00E715E2">
        <w:rPr>
          <w:spacing w:val="-6"/>
          <w:sz w:val="20"/>
          <w:szCs w:val="20"/>
        </w:rPr>
        <w:t>B</w:t>
      </w:r>
      <w:r w:rsidRPr="00E715E2">
        <w:rPr>
          <w:sz w:val="20"/>
          <w:szCs w:val="20"/>
        </w:rPr>
        <w:t xml:space="preserve">udowy </w:t>
      </w:r>
      <w:r w:rsidRPr="00E715E2">
        <w:rPr>
          <w:spacing w:val="6"/>
          <w:sz w:val="20"/>
          <w:szCs w:val="20"/>
        </w:rPr>
        <w:t>b</w:t>
      </w:r>
      <w:r w:rsidRPr="00E715E2">
        <w:rPr>
          <w:sz w:val="20"/>
          <w:szCs w:val="20"/>
        </w:rPr>
        <w:t>ę</w:t>
      </w:r>
      <w:r w:rsidRPr="00E715E2">
        <w:rPr>
          <w:spacing w:val="-7"/>
          <w:sz w:val="20"/>
          <w:szCs w:val="20"/>
        </w:rPr>
        <w:t>d</w:t>
      </w:r>
      <w:r w:rsidRPr="00E715E2">
        <w:rPr>
          <w:sz w:val="20"/>
          <w:szCs w:val="20"/>
        </w:rPr>
        <w:t>ą</w:t>
      </w:r>
      <w:r w:rsidRPr="00E715E2">
        <w:rPr>
          <w:spacing w:val="24"/>
          <w:sz w:val="20"/>
          <w:szCs w:val="20"/>
        </w:rPr>
        <w:t xml:space="preserve"> </w:t>
      </w:r>
      <w:r w:rsidRPr="00E715E2">
        <w:rPr>
          <w:sz w:val="20"/>
          <w:szCs w:val="20"/>
        </w:rPr>
        <w:t>prze</w:t>
      </w:r>
      <w:r w:rsidRPr="00E715E2">
        <w:rPr>
          <w:spacing w:val="-7"/>
          <w:sz w:val="20"/>
          <w:szCs w:val="20"/>
        </w:rPr>
        <w:t>d</w:t>
      </w:r>
      <w:r w:rsidRPr="00E715E2">
        <w:rPr>
          <w:sz w:val="20"/>
          <w:szCs w:val="20"/>
        </w:rPr>
        <w:t>ło</w:t>
      </w:r>
      <w:r w:rsidRPr="00E715E2">
        <w:rPr>
          <w:spacing w:val="-1"/>
          <w:sz w:val="20"/>
          <w:szCs w:val="20"/>
        </w:rPr>
        <w:t>ż</w:t>
      </w:r>
      <w:r w:rsidRPr="00E715E2">
        <w:rPr>
          <w:sz w:val="20"/>
          <w:szCs w:val="20"/>
        </w:rPr>
        <w:t>o</w:t>
      </w:r>
      <w:r w:rsidRPr="00E715E2">
        <w:rPr>
          <w:spacing w:val="5"/>
          <w:sz w:val="20"/>
          <w:szCs w:val="20"/>
        </w:rPr>
        <w:t>n</w:t>
      </w:r>
      <w:r w:rsidRPr="00E715E2">
        <w:rPr>
          <w:sz w:val="20"/>
          <w:szCs w:val="20"/>
        </w:rPr>
        <w:t>e I</w:t>
      </w:r>
      <w:r w:rsidRPr="00E715E2">
        <w:rPr>
          <w:spacing w:val="-6"/>
          <w:sz w:val="20"/>
          <w:szCs w:val="20"/>
        </w:rPr>
        <w:t>n</w:t>
      </w:r>
      <w:r w:rsidRPr="00E715E2">
        <w:rPr>
          <w:sz w:val="20"/>
          <w:szCs w:val="20"/>
        </w:rPr>
        <w:t>s</w:t>
      </w:r>
      <w:r w:rsidRPr="00E715E2">
        <w:rPr>
          <w:spacing w:val="5"/>
          <w:sz w:val="20"/>
          <w:szCs w:val="20"/>
        </w:rPr>
        <w:t>p</w:t>
      </w:r>
      <w:r w:rsidRPr="00E715E2">
        <w:rPr>
          <w:sz w:val="20"/>
          <w:szCs w:val="20"/>
        </w:rPr>
        <w:t>e</w:t>
      </w:r>
      <w:r w:rsidRPr="00E715E2">
        <w:rPr>
          <w:spacing w:val="-7"/>
          <w:sz w:val="20"/>
          <w:szCs w:val="20"/>
        </w:rPr>
        <w:t>k</w:t>
      </w:r>
      <w:r w:rsidRPr="00E715E2">
        <w:rPr>
          <w:spacing w:val="6"/>
          <w:sz w:val="20"/>
          <w:szCs w:val="20"/>
        </w:rPr>
        <w:t>t</w:t>
      </w:r>
      <w:r w:rsidRPr="00E715E2">
        <w:rPr>
          <w:spacing w:val="-5"/>
          <w:sz w:val="20"/>
          <w:szCs w:val="20"/>
        </w:rPr>
        <w:t>o</w:t>
      </w:r>
      <w:r w:rsidRPr="00E715E2">
        <w:rPr>
          <w:sz w:val="20"/>
          <w:szCs w:val="20"/>
        </w:rPr>
        <w:t>rowi</w:t>
      </w:r>
      <w:r w:rsidRPr="00E715E2">
        <w:rPr>
          <w:spacing w:val="3"/>
          <w:sz w:val="20"/>
          <w:szCs w:val="20"/>
        </w:rPr>
        <w:t xml:space="preserve"> </w:t>
      </w:r>
      <w:r w:rsidRPr="00E715E2">
        <w:rPr>
          <w:sz w:val="20"/>
          <w:szCs w:val="20"/>
        </w:rPr>
        <w:t>do</w:t>
      </w:r>
      <w:r w:rsidRPr="00E715E2">
        <w:rPr>
          <w:spacing w:val="-4"/>
          <w:sz w:val="20"/>
          <w:szCs w:val="20"/>
        </w:rPr>
        <w:t xml:space="preserve"> </w:t>
      </w:r>
      <w:r w:rsidRPr="00E715E2">
        <w:rPr>
          <w:sz w:val="20"/>
          <w:szCs w:val="20"/>
        </w:rPr>
        <w:t>ustosunko</w:t>
      </w:r>
      <w:r w:rsidRPr="00E715E2">
        <w:rPr>
          <w:spacing w:val="-9"/>
          <w:sz w:val="20"/>
          <w:szCs w:val="20"/>
        </w:rPr>
        <w:t>w</w:t>
      </w:r>
      <w:r w:rsidRPr="00E715E2">
        <w:rPr>
          <w:spacing w:val="7"/>
          <w:sz w:val="20"/>
          <w:szCs w:val="20"/>
        </w:rPr>
        <w:t>a</w:t>
      </w:r>
      <w:r w:rsidRPr="00E715E2">
        <w:rPr>
          <w:sz w:val="20"/>
          <w:szCs w:val="20"/>
        </w:rPr>
        <w:t>n</w:t>
      </w:r>
      <w:r w:rsidRPr="00E715E2">
        <w:rPr>
          <w:spacing w:val="-4"/>
          <w:sz w:val="20"/>
          <w:szCs w:val="20"/>
        </w:rPr>
        <w:t>i</w:t>
      </w:r>
      <w:r w:rsidRPr="00E715E2">
        <w:rPr>
          <w:sz w:val="20"/>
          <w:szCs w:val="20"/>
        </w:rPr>
        <w:t>a</w:t>
      </w:r>
      <w:r w:rsidRPr="00E715E2">
        <w:rPr>
          <w:spacing w:val="3"/>
          <w:sz w:val="20"/>
          <w:szCs w:val="20"/>
        </w:rPr>
        <w:t xml:space="preserve"> </w:t>
      </w:r>
      <w:r w:rsidRPr="00E715E2">
        <w:rPr>
          <w:sz w:val="20"/>
          <w:szCs w:val="20"/>
        </w:rPr>
        <w:t>s</w:t>
      </w:r>
      <w:r w:rsidRPr="00E715E2">
        <w:rPr>
          <w:spacing w:val="1"/>
          <w:sz w:val="20"/>
          <w:szCs w:val="20"/>
        </w:rPr>
        <w:t>i</w:t>
      </w:r>
      <w:r w:rsidRPr="00E715E2">
        <w:rPr>
          <w:spacing w:val="-7"/>
          <w:sz w:val="20"/>
          <w:szCs w:val="20"/>
        </w:rPr>
        <w:t>ę</w:t>
      </w:r>
      <w:r w:rsidRPr="00E715E2">
        <w:rPr>
          <w:sz w:val="20"/>
          <w:szCs w:val="20"/>
        </w:rPr>
        <w:t>.</w:t>
      </w:r>
    </w:p>
    <w:p w:rsidR="001D3824" w:rsidRPr="00E715E2" w:rsidRDefault="001D3824" w:rsidP="001C4B73">
      <w:pPr>
        <w:ind w:right="183"/>
        <w:rPr>
          <w:sz w:val="20"/>
          <w:szCs w:val="20"/>
        </w:rPr>
      </w:pPr>
      <w:r w:rsidRPr="00E715E2">
        <w:rPr>
          <w:spacing w:val="-1"/>
          <w:sz w:val="20"/>
          <w:szCs w:val="20"/>
        </w:rPr>
        <w:t>D</w:t>
      </w:r>
      <w:r w:rsidRPr="00E715E2">
        <w:rPr>
          <w:spacing w:val="-2"/>
          <w:sz w:val="20"/>
          <w:szCs w:val="20"/>
        </w:rPr>
        <w:t>e</w:t>
      </w:r>
      <w:r w:rsidRPr="00E715E2">
        <w:rPr>
          <w:sz w:val="20"/>
          <w:szCs w:val="20"/>
        </w:rPr>
        <w:t>c</w:t>
      </w:r>
      <w:r w:rsidRPr="00E715E2">
        <w:rPr>
          <w:spacing w:val="-5"/>
          <w:sz w:val="20"/>
          <w:szCs w:val="20"/>
        </w:rPr>
        <w:t>y</w:t>
      </w:r>
      <w:r w:rsidRPr="00E715E2">
        <w:rPr>
          <w:sz w:val="20"/>
          <w:szCs w:val="20"/>
        </w:rPr>
        <w:t>zje</w:t>
      </w:r>
      <w:r w:rsidRPr="00E715E2">
        <w:rPr>
          <w:spacing w:val="-1"/>
          <w:sz w:val="20"/>
          <w:szCs w:val="20"/>
        </w:rPr>
        <w:t xml:space="preserve"> </w:t>
      </w:r>
      <w:r w:rsidRPr="00E715E2">
        <w:rPr>
          <w:sz w:val="20"/>
          <w:szCs w:val="20"/>
        </w:rPr>
        <w:t>I</w:t>
      </w:r>
      <w:r w:rsidRPr="00E715E2">
        <w:rPr>
          <w:spacing w:val="-4"/>
          <w:sz w:val="20"/>
          <w:szCs w:val="20"/>
        </w:rPr>
        <w:t>n</w:t>
      </w:r>
      <w:r w:rsidRPr="00E715E2">
        <w:rPr>
          <w:sz w:val="20"/>
          <w:szCs w:val="20"/>
        </w:rPr>
        <w:t>sp</w:t>
      </w:r>
      <w:r w:rsidRPr="00E715E2">
        <w:rPr>
          <w:spacing w:val="-2"/>
          <w:sz w:val="20"/>
          <w:szCs w:val="20"/>
        </w:rPr>
        <w:t>e</w:t>
      </w:r>
      <w:r w:rsidRPr="00E715E2">
        <w:rPr>
          <w:spacing w:val="-5"/>
          <w:sz w:val="20"/>
          <w:szCs w:val="20"/>
        </w:rPr>
        <w:t>k</w:t>
      </w:r>
      <w:r w:rsidRPr="00E715E2">
        <w:rPr>
          <w:sz w:val="20"/>
          <w:szCs w:val="20"/>
        </w:rPr>
        <w:t>t</w:t>
      </w:r>
      <w:r w:rsidRPr="00E715E2">
        <w:rPr>
          <w:spacing w:val="-2"/>
          <w:sz w:val="20"/>
          <w:szCs w:val="20"/>
        </w:rPr>
        <w:t>o</w:t>
      </w:r>
      <w:r w:rsidRPr="00E715E2">
        <w:rPr>
          <w:sz w:val="20"/>
          <w:szCs w:val="20"/>
        </w:rPr>
        <w:t>ra</w:t>
      </w:r>
      <w:r w:rsidRPr="00E715E2">
        <w:rPr>
          <w:spacing w:val="11"/>
          <w:sz w:val="20"/>
          <w:szCs w:val="20"/>
        </w:rPr>
        <w:t xml:space="preserve"> </w:t>
      </w:r>
      <w:r w:rsidRPr="00E715E2">
        <w:rPr>
          <w:spacing w:val="-6"/>
          <w:sz w:val="20"/>
          <w:szCs w:val="20"/>
        </w:rPr>
        <w:t>w</w:t>
      </w:r>
      <w:r w:rsidRPr="00E715E2">
        <w:rPr>
          <w:sz w:val="20"/>
          <w:szCs w:val="20"/>
        </w:rPr>
        <w:t>p</w:t>
      </w:r>
      <w:r w:rsidRPr="00E715E2">
        <w:rPr>
          <w:spacing w:val="-6"/>
          <w:sz w:val="20"/>
          <w:szCs w:val="20"/>
        </w:rPr>
        <w:t>i</w:t>
      </w:r>
      <w:r w:rsidRPr="00E715E2">
        <w:rPr>
          <w:sz w:val="20"/>
          <w:szCs w:val="20"/>
        </w:rPr>
        <w:t>sa</w:t>
      </w:r>
      <w:r w:rsidRPr="00E715E2">
        <w:rPr>
          <w:spacing w:val="-2"/>
          <w:sz w:val="20"/>
          <w:szCs w:val="20"/>
        </w:rPr>
        <w:t>n</w:t>
      </w:r>
      <w:r w:rsidRPr="00E715E2">
        <w:rPr>
          <w:sz w:val="20"/>
          <w:szCs w:val="20"/>
        </w:rPr>
        <w:t>e</w:t>
      </w:r>
      <w:r w:rsidRPr="00E715E2">
        <w:rPr>
          <w:spacing w:val="11"/>
          <w:sz w:val="20"/>
          <w:szCs w:val="20"/>
        </w:rPr>
        <w:t xml:space="preserve"> </w:t>
      </w:r>
      <w:r w:rsidRPr="00E715E2">
        <w:rPr>
          <w:spacing w:val="-1"/>
          <w:sz w:val="20"/>
          <w:szCs w:val="20"/>
        </w:rPr>
        <w:t>d</w:t>
      </w:r>
      <w:r w:rsidRPr="00E715E2">
        <w:rPr>
          <w:sz w:val="20"/>
          <w:szCs w:val="20"/>
        </w:rPr>
        <w:t xml:space="preserve">o </w:t>
      </w:r>
      <w:r w:rsidRPr="00E715E2">
        <w:rPr>
          <w:spacing w:val="-1"/>
          <w:sz w:val="20"/>
          <w:szCs w:val="20"/>
        </w:rPr>
        <w:t>D</w:t>
      </w:r>
      <w:r w:rsidRPr="00E715E2">
        <w:rPr>
          <w:sz w:val="20"/>
          <w:szCs w:val="20"/>
        </w:rPr>
        <w:t>zi</w:t>
      </w:r>
      <w:r w:rsidRPr="00E715E2">
        <w:rPr>
          <w:spacing w:val="-4"/>
          <w:sz w:val="20"/>
          <w:szCs w:val="20"/>
        </w:rPr>
        <w:t>e</w:t>
      </w:r>
      <w:r w:rsidRPr="00E715E2">
        <w:rPr>
          <w:sz w:val="20"/>
          <w:szCs w:val="20"/>
        </w:rPr>
        <w:t>n</w:t>
      </w:r>
      <w:r w:rsidRPr="00E715E2">
        <w:rPr>
          <w:spacing w:val="-3"/>
          <w:sz w:val="20"/>
          <w:szCs w:val="20"/>
        </w:rPr>
        <w:t>n</w:t>
      </w:r>
      <w:r w:rsidRPr="00E715E2">
        <w:rPr>
          <w:sz w:val="20"/>
          <w:szCs w:val="20"/>
        </w:rPr>
        <w:t>i</w:t>
      </w:r>
      <w:r w:rsidRPr="00E715E2">
        <w:rPr>
          <w:spacing w:val="-6"/>
          <w:sz w:val="20"/>
          <w:szCs w:val="20"/>
        </w:rPr>
        <w:t>k</w:t>
      </w:r>
      <w:r w:rsidRPr="00E715E2">
        <w:rPr>
          <w:sz w:val="20"/>
          <w:szCs w:val="20"/>
        </w:rPr>
        <w:t xml:space="preserve">a </w:t>
      </w:r>
      <w:r w:rsidRPr="00E715E2">
        <w:rPr>
          <w:spacing w:val="19"/>
          <w:sz w:val="20"/>
          <w:szCs w:val="20"/>
        </w:rPr>
        <w:t xml:space="preserve"> </w:t>
      </w:r>
      <w:r w:rsidRPr="00E715E2">
        <w:rPr>
          <w:spacing w:val="-5"/>
          <w:sz w:val="20"/>
          <w:szCs w:val="20"/>
        </w:rPr>
        <w:t>B</w:t>
      </w:r>
      <w:r w:rsidRPr="00E715E2">
        <w:rPr>
          <w:sz w:val="20"/>
          <w:szCs w:val="20"/>
        </w:rPr>
        <w:t>ud</w:t>
      </w:r>
      <w:r w:rsidRPr="00E715E2">
        <w:rPr>
          <w:spacing w:val="-1"/>
          <w:sz w:val="20"/>
          <w:szCs w:val="20"/>
        </w:rPr>
        <w:t>ow</w:t>
      </w:r>
      <w:r w:rsidRPr="00E715E2">
        <w:rPr>
          <w:sz w:val="20"/>
          <w:szCs w:val="20"/>
        </w:rPr>
        <w:t>y Wy</w:t>
      </w:r>
      <w:r w:rsidRPr="00E715E2">
        <w:rPr>
          <w:spacing w:val="-3"/>
          <w:sz w:val="20"/>
          <w:szCs w:val="20"/>
        </w:rPr>
        <w:t>k</w:t>
      </w:r>
      <w:r w:rsidRPr="00E715E2">
        <w:rPr>
          <w:sz w:val="20"/>
          <w:szCs w:val="20"/>
        </w:rPr>
        <w:t>o</w:t>
      </w:r>
      <w:r w:rsidRPr="00E715E2">
        <w:rPr>
          <w:spacing w:val="-8"/>
          <w:sz w:val="20"/>
          <w:szCs w:val="20"/>
        </w:rPr>
        <w:t>n</w:t>
      </w:r>
      <w:r w:rsidRPr="00E715E2">
        <w:rPr>
          <w:sz w:val="20"/>
          <w:szCs w:val="20"/>
        </w:rPr>
        <w:t>a</w:t>
      </w:r>
      <w:r w:rsidRPr="00E715E2">
        <w:rPr>
          <w:spacing w:val="-6"/>
          <w:sz w:val="20"/>
          <w:szCs w:val="20"/>
        </w:rPr>
        <w:t>w</w:t>
      </w:r>
      <w:r w:rsidRPr="00E715E2">
        <w:rPr>
          <w:spacing w:val="-2"/>
          <w:sz w:val="20"/>
          <w:szCs w:val="20"/>
        </w:rPr>
        <w:t>c</w:t>
      </w:r>
      <w:r w:rsidRPr="00E715E2">
        <w:rPr>
          <w:sz w:val="20"/>
          <w:szCs w:val="20"/>
        </w:rPr>
        <w:t>a</w:t>
      </w:r>
      <w:r w:rsidRPr="00E715E2">
        <w:rPr>
          <w:spacing w:val="11"/>
          <w:sz w:val="20"/>
          <w:szCs w:val="20"/>
        </w:rPr>
        <w:t xml:space="preserve"> </w:t>
      </w:r>
      <w:r w:rsidRPr="00E715E2">
        <w:rPr>
          <w:sz w:val="20"/>
          <w:szCs w:val="20"/>
        </w:rPr>
        <w:t>po</w:t>
      </w:r>
      <w:r w:rsidRPr="00E715E2">
        <w:rPr>
          <w:spacing w:val="-6"/>
          <w:sz w:val="20"/>
          <w:szCs w:val="20"/>
        </w:rPr>
        <w:t>d</w:t>
      </w:r>
      <w:r w:rsidRPr="00E715E2">
        <w:rPr>
          <w:sz w:val="20"/>
          <w:szCs w:val="20"/>
        </w:rPr>
        <w:t>p</w:t>
      </w:r>
      <w:r w:rsidRPr="00E715E2">
        <w:rPr>
          <w:spacing w:val="-6"/>
          <w:sz w:val="20"/>
          <w:szCs w:val="20"/>
        </w:rPr>
        <w:t>i</w:t>
      </w:r>
      <w:r w:rsidRPr="00E715E2">
        <w:rPr>
          <w:sz w:val="20"/>
          <w:szCs w:val="20"/>
        </w:rPr>
        <w:t>suje</w:t>
      </w:r>
      <w:r w:rsidRPr="00E715E2">
        <w:rPr>
          <w:spacing w:val="-1"/>
          <w:sz w:val="20"/>
          <w:szCs w:val="20"/>
        </w:rPr>
        <w:t xml:space="preserve"> </w:t>
      </w:r>
      <w:r w:rsidRPr="00E715E2">
        <w:rPr>
          <w:sz w:val="20"/>
          <w:szCs w:val="20"/>
        </w:rPr>
        <w:t>z</w:t>
      </w:r>
      <w:r w:rsidRPr="00E715E2">
        <w:rPr>
          <w:spacing w:val="11"/>
          <w:sz w:val="20"/>
          <w:szCs w:val="20"/>
        </w:rPr>
        <w:t xml:space="preserve"> </w:t>
      </w:r>
      <w:r w:rsidRPr="00E715E2">
        <w:rPr>
          <w:spacing w:val="-3"/>
          <w:sz w:val="20"/>
          <w:szCs w:val="20"/>
        </w:rPr>
        <w:t>z</w:t>
      </w:r>
      <w:r w:rsidRPr="00E715E2">
        <w:rPr>
          <w:sz w:val="20"/>
          <w:szCs w:val="20"/>
        </w:rPr>
        <w:t>a</w:t>
      </w:r>
      <w:r w:rsidRPr="00E715E2">
        <w:rPr>
          <w:spacing w:val="-2"/>
          <w:sz w:val="20"/>
          <w:szCs w:val="20"/>
        </w:rPr>
        <w:t>z</w:t>
      </w:r>
      <w:r w:rsidRPr="00E715E2">
        <w:rPr>
          <w:spacing w:val="-5"/>
          <w:sz w:val="20"/>
          <w:szCs w:val="20"/>
        </w:rPr>
        <w:t>n</w:t>
      </w:r>
      <w:r w:rsidRPr="00E715E2">
        <w:rPr>
          <w:sz w:val="20"/>
          <w:szCs w:val="20"/>
        </w:rPr>
        <w:t>a</w:t>
      </w:r>
      <w:r w:rsidRPr="00E715E2">
        <w:rPr>
          <w:spacing w:val="-2"/>
          <w:sz w:val="20"/>
          <w:szCs w:val="20"/>
        </w:rPr>
        <w:t>c</w:t>
      </w:r>
      <w:r w:rsidRPr="00E715E2">
        <w:rPr>
          <w:sz w:val="20"/>
          <w:szCs w:val="20"/>
        </w:rPr>
        <w:t>z</w:t>
      </w:r>
      <w:r w:rsidRPr="00E715E2">
        <w:rPr>
          <w:spacing w:val="-2"/>
          <w:sz w:val="20"/>
          <w:szCs w:val="20"/>
        </w:rPr>
        <w:t>e</w:t>
      </w:r>
      <w:r w:rsidRPr="00E715E2">
        <w:rPr>
          <w:sz w:val="20"/>
          <w:szCs w:val="20"/>
        </w:rPr>
        <w:t>n</w:t>
      </w:r>
      <w:r w:rsidRPr="00E715E2">
        <w:rPr>
          <w:spacing w:val="-2"/>
          <w:sz w:val="20"/>
          <w:szCs w:val="20"/>
        </w:rPr>
        <w:t>ie</w:t>
      </w:r>
      <w:r w:rsidRPr="00E715E2">
        <w:rPr>
          <w:sz w:val="20"/>
          <w:szCs w:val="20"/>
        </w:rPr>
        <w:t>m</w:t>
      </w:r>
      <w:r w:rsidRPr="00E715E2">
        <w:rPr>
          <w:spacing w:val="11"/>
          <w:sz w:val="20"/>
          <w:szCs w:val="20"/>
        </w:rPr>
        <w:t xml:space="preserve"> </w:t>
      </w:r>
      <w:r w:rsidRPr="00E715E2">
        <w:rPr>
          <w:spacing w:val="-1"/>
          <w:sz w:val="20"/>
          <w:szCs w:val="20"/>
        </w:rPr>
        <w:t>i</w:t>
      </w:r>
      <w:r w:rsidRPr="00E715E2">
        <w:rPr>
          <w:sz w:val="20"/>
          <w:szCs w:val="20"/>
        </w:rPr>
        <w:t>ch pr</w:t>
      </w:r>
      <w:r w:rsidRPr="00E715E2">
        <w:rPr>
          <w:spacing w:val="-4"/>
          <w:sz w:val="20"/>
          <w:szCs w:val="20"/>
        </w:rPr>
        <w:t>z</w:t>
      </w:r>
      <w:r w:rsidRPr="00E715E2">
        <w:rPr>
          <w:sz w:val="20"/>
          <w:szCs w:val="20"/>
        </w:rPr>
        <w:t>y</w:t>
      </w:r>
      <w:r w:rsidRPr="00E715E2">
        <w:rPr>
          <w:spacing w:val="-1"/>
          <w:sz w:val="20"/>
          <w:szCs w:val="20"/>
        </w:rPr>
        <w:t>j</w:t>
      </w:r>
      <w:r w:rsidRPr="00E715E2">
        <w:rPr>
          <w:spacing w:val="-7"/>
          <w:sz w:val="20"/>
          <w:szCs w:val="20"/>
        </w:rPr>
        <w:t>ę</w:t>
      </w:r>
      <w:r w:rsidRPr="00E715E2">
        <w:rPr>
          <w:sz w:val="20"/>
          <w:szCs w:val="20"/>
        </w:rPr>
        <w:t>c</w:t>
      </w:r>
      <w:r w:rsidRPr="00E715E2">
        <w:rPr>
          <w:spacing w:val="-4"/>
          <w:sz w:val="20"/>
          <w:szCs w:val="20"/>
        </w:rPr>
        <w:t>i</w:t>
      </w:r>
      <w:r w:rsidRPr="00E715E2">
        <w:rPr>
          <w:sz w:val="20"/>
          <w:szCs w:val="20"/>
        </w:rPr>
        <w:t xml:space="preserve">a </w:t>
      </w:r>
      <w:r w:rsidRPr="00E715E2">
        <w:rPr>
          <w:spacing w:val="-4"/>
          <w:sz w:val="20"/>
          <w:szCs w:val="20"/>
        </w:rPr>
        <w:t>l</w:t>
      </w:r>
      <w:r w:rsidRPr="00E715E2">
        <w:rPr>
          <w:sz w:val="20"/>
          <w:szCs w:val="20"/>
        </w:rPr>
        <w:t xml:space="preserve">ub </w:t>
      </w:r>
      <w:r w:rsidRPr="00E715E2">
        <w:rPr>
          <w:spacing w:val="-2"/>
          <w:sz w:val="20"/>
          <w:szCs w:val="20"/>
        </w:rPr>
        <w:t>z</w:t>
      </w:r>
      <w:r w:rsidRPr="00E715E2">
        <w:rPr>
          <w:sz w:val="20"/>
          <w:szCs w:val="20"/>
        </w:rPr>
        <w:t>a</w:t>
      </w:r>
      <w:r w:rsidRPr="00E715E2">
        <w:rPr>
          <w:spacing w:val="1"/>
          <w:sz w:val="20"/>
          <w:szCs w:val="20"/>
        </w:rPr>
        <w:t>j</w:t>
      </w:r>
      <w:r w:rsidRPr="00E715E2">
        <w:rPr>
          <w:spacing w:val="-7"/>
          <w:sz w:val="20"/>
          <w:szCs w:val="20"/>
        </w:rPr>
        <w:t>ę</w:t>
      </w:r>
      <w:r w:rsidRPr="00E715E2">
        <w:rPr>
          <w:sz w:val="20"/>
          <w:szCs w:val="20"/>
        </w:rPr>
        <w:t>ci</w:t>
      </w:r>
      <w:r w:rsidRPr="00E715E2">
        <w:rPr>
          <w:spacing w:val="-4"/>
          <w:sz w:val="20"/>
          <w:szCs w:val="20"/>
        </w:rPr>
        <w:t>e</w:t>
      </w:r>
      <w:r w:rsidRPr="00E715E2">
        <w:rPr>
          <w:sz w:val="20"/>
          <w:szCs w:val="20"/>
        </w:rPr>
        <w:t>m</w:t>
      </w:r>
      <w:r w:rsidRPr="00E715E2">
        <w:rPr>
          <w:spacing w:val="-6"/>
          <w:sz w:val="20"/>
          <w:szCs w:val="20"/>
        </w:rPr>
        <w:t xml:space="preserve"> </w:t>
      </w:r>
      <w:r w:rsidRPr="00E715E2">
        <w:rPr>
          <w:sz w:val="20"/>
          <w:szCs w:val="20"/>
        </w:rPr>
        <w:t>s</w:t>
      </w:r>
      <w:r w:rsidRPr="00E715E2">
        <w:rPr>
          <w:spacing w:val="-1"/>
          <w:sz w:val="20"/>
          <w:szCs w:val="20"/>
        </w:rPr>
        <w:t>t</w:t>
      </w:r>
      <w:r w:rsidRPr="00E715E2">
        <w:rPr>
          <w:sz w:val="20"/>
          <w:szCs w:val="20"/>
        </w:rPr>
        <w:t>an</w:t>
      </w:r>
      <w:r w:rsidRPr="00E715E2">
        <w:rPr>
          <w:spacing w:val="-3"/>
          <w:sz w:val="20"/>
          <w:szCs w:val="20"/>
        </w:rPr>
        <w:t>o</w:t>
      </w:r>
      <w:r w:rsidRPr="00E715E2">
        <w:rPr>
          <w:spacing w:val="-1"/>
          <w:sz w:val="20"/>
          <w:szCs w:val="20"/>
        </w:rPr>
        <w:t>w</w:t>
      </w:r>
      <w:r w:rsidRPr="00E715E2">
        <w:rPr>
          <w:spacing w:val="-4"/>
          <w:sz w:val="20"/>
          <w:szCs w:val="20"/>
        </w:rPr>
        <w:t>i</w:t>
      </w:r>
      <w:r w:rsidRPr="00E715E2">
        <w:rPr>
          <w:sz w:val="20"/>
          <w:szCs w:val="20"/>
        </w:rPr>
        <w:t>s</w:t>
      </w:r>
      <w:r w:rsidRPr="00E715E2">
        <w:rPr>
          <w:spacing w:val="-2"/>
          <w:sz w:val="20"/>
          <w:szCs w:val="20"/>
        </w:rPr>
        <w:t>k</w:t>
      </w:r>
      <w:r w:rsidRPr="00E715E2">
        <w:rPr>
          <w:sz w:val="20"/>
          <w:szCs w:val="20"/>
        </w:rPr>
        <w:t>a.</w:t>
      </w:r>
    </w:p>
    <w:p w:rsidR="001D3824" w:rsidRPr="00E715E2" w:rsidRDefault="001D3824" w:rsidP="001C4B73">
      <w:pPr>
        <w:ind w:right="183"/>
        <w:rPr>
          <w:sz w:val="20"/>
          <w:szCs w:val="20"/>
        </w:rPr>
      </w:pPr>
      <w:r w:rsidRPr="00E715E2">
        <w:rPr>
          <w:sz w:val="20"/>
          <w:szCs w:val="20"/>
        </w:rPr>
        <w:t>W</w:t>
      </w:r>
      <w:r w:rsidRPr="00E715E2">
        <w:rPr>
          <w:spacing w:val="3"/>
          <w:sz w:val="20"/>
          <w:szCs w:val="20"/>
        </w:rPr>
        <w:t>p</w:t>
      </w:r>
      <w:r w:rsidRPr="00E715E2">
        <w:rPr>
          <w:sz w:val="20"/>
          <w:szCs w:val="20"/>
        </w:rPr>
        <w:t>is</w:t>
      </w:r>
      <w:r w:rsidRPr="00E715E2">
        <w:rPr>
          <w:spacing w:val="28"/>
          <w:sz w:val="20"/>
          <w:szCs w:val="20"/>
        </w:rPr>
        <w:t xml:space="preserve"> </w:t>
      </w:r>
      <w:r w:rsidRPr="00E715E2">
        <w:rPr>
          <w:sz w:val="20"/>
          <w:szCs w:val="20"/>
        </w:rPr>
        <w:t>p</w:t>
      </w:r>
      <w:r w:rsidRPr="00E715E2">
        <w:rPr>
          <w:spacing w:val="3"/>
          <w:sz w:val="20"/>
          <w:szCs w:val="20"/>
        </w:rPr>
        <w:t>r</w:t>
      </w:r>
      <w:r w:rsidRPr="00E715E2">
        <w:rPr>
          <w:sz w:val="20"/>
          <w:szCs w:val="20"/>
        </w:rPr>
        <w:t>o</w:t>
      </w:r>
      <w:r w:rsidRPr="00E715E2">
        <w:rPr>
          <w:spacing w:val="1"/>
          <w:sz w:val="20"/>
          <w:szCs w:val="20"/>
        </w:rPr>
        <w:t>j</w:t>
      </w:r>
      <w:r w:rsidRPr="00E715E2">
        <w:rPr>
          <w:sz w:val="20"/>
          <w:szCs w:val="20"/>
        </w:rPr>
        <w:t>ek</w:t>
      </w:r>
      <w:r w:rsidRPr="00E715E2">
        <w:rPr>
          <w:spacing w:val="4"/>
          <w:sz w:val="20"/>
          <w:szCs w:val="20"/>
        </w:rPr>
        <w:t>t</w:t>
      </w:r>
      <w:r w:rsidRPr="00E715E2">
        <w:rPr>
          <w:spacing w:val="7"/>
          <w:sz w:val="20"/>
          <w:szCs w:val="20"/>
        </w:rPr>
        <w:t>a</w:t>
      </w:r>
      <w:r w:rsidRPr="00E715E2">
        <w:rPr>
          <w:sz w:val="20"/>
          <w:szCs w:val="20"/>
        </w:rPr>
        <w:t>n</w:t>
      </w:r>
      <w:r w:rsidRPr="00E715E2">
        <w:rPr>
          <w:spacing w:val="1"/>
          <w:sz w:val="20"/>
          <w:szCs w:val="20"/>
        </w:rPr>
        <w:t>t</w:t>
      </w:r>
      <w:r w:rsidRPr="00E715E2">
        <w:rPr>
          <w:sz w:val="20"/>
          <w:szCs w:val="20"/>
        </w:rPr>
        <w:t>a</w:t>
      </w:r>
      <w:r w:rsidRPr="00E715E2">
        <w:rPr>
          <w:spacing w:val="29"/>
          <w:sz w:val="20"/>
          <w:szCs w:val="20"/>
        </w:rPr>
        <w:t xml:space="preserve"> </w:t>
      </w:r>
      <w:r w:rsidRPr="00E715E2">
        <w:rPr>
          <w:sz w:val="20"/>
          <w:szCs w:val="20"/>
        </w:rPr>
        <w:t>do</w:t>
      </w:r>
      <w:r w:rsidRPr="00E715E2">
        <w:rPr>
          <w:spacing w:val="23"/>
          <w:sz w:val="20"/>
          <w:szCs w:val="20"/>
        </w:rPr>
        <w:t xml:space="preserve"> </w:t>
      </w:r>
      <w:r w:rsidRPr="00E715E2">
        <w:rPr>
          <w:sz w:val="20"/>
          <w:szCs w:val="20"/>
        </w:rPr>
        <w:t>D</w:t>
      </w:r>
      <w:r w:rsidRPr="00E715E2">
        <w:rPr>
          <w:spacing w:val="6"/>
          <w:sz w:val="20"/>
          <w:szCs w:val="20"/>
        </w:rPr>
        <w:t>z</w:t>
      </w:r>
      <w:r w:rsidRPr="00E715E2">
        <w:rPr>
          <w:spacing w:val="1"/>
          <w:sz w:val="20"/>
          <w:szCs w:val="20"/>
        </w:rPr>
        <w:t>i</w:t>
      </w:r>
      <w:r w:rsidRPr="00E715E2">
        <w:rPr>
          <w:sz w:val="20"/>
          <w:szCs w:val="20"/>
        </w:rPr>
        <w:t>e</w:t>
      </w:r>
      <w:r w:rsidRPr="00E715E2">
        <w:rPr>
          <w:spacing w:val="3"/>
          <w:sz w:val="20"/>
          <w:szCs w:val="20"/>
        </w:rPr>
        <w:t>n</w:t>
      </w:r>
      <w:r w:rsidRPr="00E715E2">
        <w:rPr>
          <w:sz w:val="20"/>
          <w:szCs w:val="20"/>
        </w:rPr>
        <w:t>n</w:t>
      </w:r>
      <w:r w:rsidRPr="00E715E2">
        <w:rPr>
          <w:spacing w:val="1"/>
          <w:sz w:val="20"/>
          <w:szCs w:val="20"/>
        </w:rPr>
        <w:t>i</w:t>
      </w:r>
      <w:r w:rsidRPr="00E715E2">
        <w:rPr>
          <w:sz w:val="20"/>
          <w:szCs w:val="20"/>
        </w:rPr>
        <w:t>ka</w:t>
      </w:r>
      <w:r w:rsidRPr="00E715E2">
        <w:rPr>
          <w:spacing w:val="29"/>
          <w:sz w:val="20"/>
          <w:szCs w:val="20"/>
        </w:rPr>
        <w:t xml:space="preserve"> </w:t>
      </w:r>
      <w:r w:rsidRPr="00E715E2">
        <w:rPr>
          <w:sz w:val="20"/>
          <w:szCs w:val="20"/>
        </w:rPr>
        <w:t>B</w:t>
      </w:r>
      <w:r w:rsidRPr="00E715E2">
        <w:rPr>
          <w:spacing w:val="1"/>
          <w:sz w:val="20"/>
          <w:szCs w:val="20"/>
        </w:rPr>
        <w:t>u</w:t>
      </w:r>
      <w:r w:rsidRPr="00E715E2">
        <w:rPr>
          <w:sz w:val="20"/>
          <w:szCs w:val="20"/>
        </w:rPr>
        <w:t>do</w:t>
      </w:r>
      <w:r w:rsidRPr="00E715E2">
        <w:rPr>
          <w:spacing w:val="-1"/>
          <w:sz w:val="20"/>
          <w:szCs w:val="20"/>
        </w:rPr>
        <w:t>w</w:t>
      </w:r>
      <w:r w:rsidRPr="00E715E2">
        <w:rPr>
          <w:sz w:val="20"/>
          <w:szCs w:val="20"/>
        </w:rPr>
        <w:t>y</w:t>
      </w:r>
      <w:r w:rsidRPr="00E715E2">
        <w:rPr>
          <w:spacing w:val="26"/>
          <w:sz w:val="20"/>
          <w:szCs w:val="20"/>
        </w:rPr>
        <w:t xml:space="preserve"> </w:t>
      </w:r>
      <w:r w:rsidRPr="00E715E2">
        <w:rPr>
          <w:sz w:val="20"/>
          <w:szCs w:val="20"/>
        </w:rPr>
        <w:t>o</w:t>
      </w:r>
      <w:r w:rsidRPr="00E715E2">
        <w:rPr>
          <w:spacing w:val="4"/>
          <w:sz w:val="20"/>
          <w:szCs w:val="20"/>
        </w:rPr>
        <w:t>b</w:t>
      </w:r>
      <w:r w:rsidRPr="00E715E2">
        <w:rPr>
          <w:sz w:val="20"/>
          <w:szCs w:val="20"/>
        </w:rPr>
        <w:t>l</w:t>
      </w:r>
      <w:r w:rsidRPr="00E715E2">
        <w:rPr>
          <w:spacing w:val="2"/>
          <w:sz w:val="20"/>
          <w:szCs w:val="20"/>
        </w:rPr>
        <w:t>i</w:t>
      </w:r>
      <w:r w:rsidRPr="00E715E2">
        <w:rPr>
          <w:sz w:val="20"/>
          <w:szCs w:val="20"/>
        </w:rPr>
        <w:t>g</w:t>
      </w:r>
      <w:r w:rsidRPr="00E715E2">
        <w:rPr>
          <w:spacing w:val="4"/>
          <w:sz w:val="20"/>
          <w:szCs w:val="20"/>
        </w:rPr>
        <w:t>u</w:t>
      </w:r>
      <w:r w:rsidRPr="00E715E2">
        <w:rPr>
          <w:spacing w:val="1"/>
          <w:sz w:val="20"/>
          <w:szCs w:val="20"/>
        </w:rPr>
        <w:t>j</w:t>
      </w:r>
      <w:r w:rsidRPr="00E715E2">
        <w:rPr>
          <w:sz w:val="20"/>
          <w:szCs w:val="20"/>
        </w:rPr>
        <w:t>e</w:t>
      </w:r>
      <w:r w:rsidRPr="00E715E2">
        <w:rPr>
          <w:spacing w:val="23"/>
          <w:sz w:val="20"/>
          <w:szCs w:val="20"/>
        </w:rPr>
        <w:t xml:space="preserve"> </w:t>
      </w:r>
      <w:r w:rsidRPr="00E715E2">
        <w:rPr>
          <w:sz w:val="20"/>
          <w:szCs w:val="20"/>
        </w:rPr>
        <w:t>Ins</w:t>
      </w:r>
      <w:r w:rsidRPr="00E715E2">
        <w:rPr>
          <w:spacing w:val="4"/>
          <w:sz w:val="20"/>
          <w:szCs w:val="20"/>
        </w:rPr>
        <w:t>p</w:t>
      </w:r>
      <w:r w:rsidRPr="00E715E2">
        <w:rPr>
          <w:sz w:val="20"/>
          <w:szCs w:val="20"/>
        </w:rPr>
        <w:t>ek</w:t>
      </w:r>
      <w:r w:rsidRPr="00E715E2">
        <w:rPr>
          <w:spacing w:val="9"/>
          <w:sz w:val="20"/>
          <w:szCs w:val="20"/>
        </w:rPr>
        <w:t>t</w:t>
      </w:r>
      <w:r w:rsidRPr="00E715E2">
        <w:rPr>
          <w:sz w:val="20"/>
          <w:szCs w:val="20"/>
        </w:rPr>
        <w:t>o</w:t>
      </w:r>
      <w:r w:rsidRPr="00E715E2">
        <w:rPr>
          <w:spacing w:val="3"/>
          <w:sz w:val="20"/>
          <w:szCs w:val="20"/>
        </w:rPr>
        <w:t>r</w:t>
      </w:r>
      <w:r w:rsidRPr="00E715E2">
        <w:rPr>
          <w:sz w:val="20"/>
          <w:szCs w:val="20"/>
        </w:rPr>
        <w:t>a</w:t>
      </w:r>
      <w:r w:rsidRPr="00E715E2">
        <w:rPr>
          <w:spacing w:val="29"/>
          <w:sz w:val="20"/>
          <w:szCs w:val="20"/>
        </w:rPr>
        <w:t xml:space="preserve"> </w:t>
      </w:r>
      <w:r w:rsidRPr="00E715E2">
        <w:rPr>
          <w:sz w:val="20"/>
          <w:szCs w:val="20"/>
        </w:rPr>
        <w:t>do</w:t>
      </w:r>
      <w:r w:rsidRPr="00E715E2">
        <w:rPr>
          <w:spacing w:val="23"/>
          <w:sz w:val="20"/>
          <w:szCs w:val="20"/>
        </w:rPr>
        <w:t xml:space="preserve"> </w:t>
      </w:r>
      <w:r w:rsidRPr="00E715E2">
        <w:rPr>
          <w:spacing w:val="-1"/>
          <w:sz w:val="20"/>
          <w:szCs w:val="20"/>
        </w:rPr>
        <w:t>u</w:t>
      </w:r>
      <w:r w:rsidRPr="00E715E2">
        <w:rPr>
          <w:sz w:val="20"/>
          <w:szCs w:val="20"/>
        </w:rPr>
        <w:t>s</w:t>
      </w:r>
      <w:r w:rsidRPr="00E715E2">
        <w:rPr>
          <w:spacing w:val="1"/>
          <w:sz w:val="20"/>
          <w:szCs w:val="20"/>
        </w:rPr>
        <w:t>t</w:t>
      </w:r>
      <w:r w:rsidRPr="00E715E2">
        <w:rPr>
          <w:sz w:val="20"/>
          <w:szCs w:val="20"/>
        </w:rPr>
        <w:t>os</w:t>
      </w:r>
      <w:r w:rsidRPr="00E715E2">
        <w:rPr>
          <w:spacing w:val="4"/>
          <w:sz w:val="20"/>
          <w:szCs w:val="20"/>
        </w:rPr>
        <w:t>u</w:t>
      </w:r>
      <w:r w:rsidRPr="00E715E2">
        <w:rPr>
          <w:sz w:val="20"/>
          <w:szCs w:val="20"/>
        </w:rPr>
        <w:t>nkow</w:t>
      </w:r>
      <w:r w:rsidRPr="00E715E2">
        <w:rPr>
          <w:spacing w:val="2"/>
          <w:sz w:val="20"/>
          <w:szCs w:val="20"/>
        </w:rPr>
        <w:t>a</w:t>
      </w:r>
      <w:r w:rsidRPr="00E715E2">
        <w:rPr>
          <w:sz w:val="20"/>
          <w:szCs w:val="20"/>
        </w:rPr>
        <w:t>nia</w:t>
      </w:r>
      <w:r w:rsidRPr="00E715E2">
        <w:rPr>
          <w:spacing w:val="30"/>
          <w:sz w:val="20"/>
          <w:szCs w:val="20"/>
        </w:rPr>
        <w:t xml:space="preserve"> </w:t>
      </w:r>
      <w:r w:rsidRPr="00E715E2">
        <w:rPr>
          <w:sz w:val="20"/>
          <w:szCs w:val="20"/>
        </w:rPr>
        <w:t>s</w:t>
      </w:r>
      <w:r w:rsidRPr="00E715E2">
        <w:rPr>
          <w:spacing w:val="11"/>
          <w:sz w:val="20"/>
          <w:szCs w:val="20"/>
        </w:rPr>
        <w:t>i</w:t>
      </w:r>
      <w:r w:rsidRPr="00E715E2">
        <w:rPr>
          <w:spacing w:val="-7"/>
          <w:sz w:val="20"/>
          <w:szCs w:val="20"/>
        </w:rPr>
        <w:t>ę</w:t>
      </w:r>
      <w:r w:rsidRPr="00E715E2">
        <w:rPr>
          <w:sz w:val="20"/>
          <w:szCs w:val="20"/>
        </w:rPr>
        <w:t>.</w:t>
      </w:r>
      <w:r w:rsidRPr="00E715E2">
        <w:rPr>
          <w:spacing w:val="29"/>
          <w:sz w:val="20"/>
          <w:szCs w:val="20"/>
        </w:rPr>
        <w:t xml:space="preserve"> </w:t>
      </w:r>
      <w:r w:rsidRPr="00E715E2">
        <w:rPr>
          <w:spacing w:val="2"/>
          <w:sz w:val="20"/>
          <w:szCs w:val="20"/>
        </w:rPr>
        <w:t>P</w:t>
      </w:r>
      <w:r w:rsidRPr="00E715E2">
        <w:rPr>
          <w:spacing w:val="3"/>
          <w:sz w:val="20"/>
          <w:szCs w:val="20"/>
        </w:rPr>
        <w:t>r</w:t>
      </w:r>
      <w:r w:rsidRPr="00E715E2">
        <w:rPr>
          <w:sz w:val="20"/>
          <w:szCs w:val="20"/>
        </w:rPr>
        <w:t>o</w:t>
      </w:r>
      <w:r w:rsidRPr="00E715E2">
        <w:rPr>
          <w:spacing w:val="1"/>
          <w:sz w:val="20"/>
          <w:szCs w:val="20"/>
        </w:rPr>
        <w:t>j</w:t>
      </w:r>
      <w:r w:rsidRPr="00E715E2">
        <w:rPr>
          <w:sz w:val="20"/>
          <w:szCs w:val="20"/>
        </w:rPr>
        <w:t>ek</w:t>
      </w:r>
      <w:r w:rsidRPr="00E715E2">
        <w:rPr>
          <w:spacing w:val="4"/>
          <w:sz w:val="20"/>
          <w:szCs w:val="20"/>
        </w:rPr>
        <w:t>t</w:t>
      </w:r>
      <w:r w:rsidRPr="00E715E2">
        <w:rPr>
          <w:spacing w:val="3"/>
          <w:sz w:val="20"/>
          <w:szCs w:val="20"/>
        </w:rPr>
        <w:t>a</w:t>
      </w:r>
      <w:r w:rsidRPr="00E715E2">
        <w:rPr>
          <w:sz w:val="20"/>
          <w:szCs w:val="20"/>
        </w:rPr>
        <w:t>nt</w:t>
      </w:r>
      <w:r w:rsidRPr="00E715E2">
        <w:rPr>
          <w:spacing w:val="27"/>
          <w:sz w:val="20"/>
          <w:szCs w:val="20"/>
        </w:rPr>
        <w:t xml:space="preserve"> </w:t>
      </w:r>
      <w:r w:rsidRPr="00E715E2">
        <w:rPr>
          <w:sz w:val="20"/>
          <w:szCs w:val="20"/>
        </w:rPr>
        <w:t>n</w:t>
      </w:r>
      <w:r w:rsidRPr="00E715E2">
        <w:rPr>
          <w:spacing w:val="1"/>
          <w:sz w:val="20"/>
          <w:szCs w:val="20"/>
        </w:rPr>
        <w:t>i</w:t>
      </w:r>
      <w:r w:rsidRPr="00E715E2">
        <w:rPr>
          <w:sz w:val="20"/>
          <w:szCs w:val="20"/>
        </w:rPr>
        <w:t>e</w:t>
      </w:r>
      <w:r w:rsidRPr="00E715E2">
        <w:rPr>
          <w:spacing w:val="23"/>
          <w:sz w:val="20"/>
          <w:szCs w:val="20"/>
        </w:rPr>
        <w:t xml:space="preserve"> </w:t>
      </w:r>
      <w:r w:rsidRPr="00E715E2">
        <w:rPr>
          <w:spacing w:val="3"/>
          <w:sz w:val="20"/>
          <w:szCs w:val="20"/>
        </w:rPr>
        <w:t>j</w:t>
      </w:r>
      <w:r w:rsidRPr="00E715E2">
        <w:rPr>
          <w:sz w:val="20"/>
          <w:szCs w:val="20"/>
        </w:rPr>
        <w:t>est</w:t>
      </w:r>
    </w:p>
    <w:p w:rsidR="001D3824" w:rsidRPr="00E715E2" w:rsidRDefault="001D3824" w:rsidP="001C4B73">
      <w:pPr>
        <w:ind w:right="183"/>
        <w:rPr>
          <w:sz w:val="20"/>
          <w:szCs w:val="20"/>
        </w:rPr>
      </w:pPr>
      <w:r w:rsidRPr="00E715E2">
        <w:rPr>
          <w:spacing w:val="1"/>
          <w:sz w:val="20"/>
          <w:szCs w:val="20"/>
        </w:rPr>
        <w:t>j</w:t>
      </w:r>
      <w:r w:rsidRPr="00E715E2">
        <w:rPr>
          <w:spacing w:val="-5"/>
          <w:sz w:val="20"/>
          <w:szCs w:val="20"/>
        </w:rPr>
        <w:t>e</w:t>
      </w:r>
      <w:r w:rsidRPr="00E715E2">
        <w:rPr>
          <w:spacing w:val="3"/>
          <w:sz w:val="20"/>
          <w:szCs w:val="20"/>
        </w:rPr>
        <w:t>d</w:t>
      </w:r>
      <w:r w:rsidRPr="00E715E2">
        <w:rPr>
          <w:spacing w:val="-5"/>
          <w:sz w:val="20"/>
          <w:szCs w:val="20"/>
        </w:rPr>
        <w:t>n</w:t>
      </w:r>
      <w:r w:rsidRPr="00E715E2">
        <w:rPr>
          <w:spacing w:val="3"/>
          <w:sz w:val="20"/>
          <w:szCs w:val="20"/>
        </w:rPr>
        <w:t>a</w:t>
      </w:r>
      <w:r w:rsidRPr="00E715E2">
        <w:rPr>
          <w:sz w:val="20"/>
          <w:szCs w:val="20"/>
        </w:rPr>
        <w:t>k</w:t>
      </w:r>
      <w:r w:rsidRPr="00E715E2">
        <w:rPr>
          <w:spacing w:val="-1"/>
          <w:sz w:val="20"/>
          <w:szCs w:val="20"/>
        </w:rPr>
        <w:t xml:space="preserve"> s</w:t>
      </w:r>
      <w:r w:rsidRPr="00E715E2">
        <w:rPr>
          <w:spacing w:val="1"/>
          <w:sz w:val="20"/>
          <w:szCs w:val="20"/>
        </w:rPr>
        <w:t>t</w:t>
      </w:r>
      <w:r w:rsidRPr="00E715E2">
        <w:rPr>
          <w:spacing w:val="3"/>
          <w:sz w:val="20"/>
          <w:szCs w:val="20"/>
        </w:rPr>
        <w:t>r</w:t>
      </w:r>
      <w:r w:rsidRPr="00E715E2">
        <w:rPr>
          <w:spacing w:val="-5"/>
          <w:sz w:val="20"/>
          <w:szCs w:val="20"/>
        </w:rPr>
        <w:t>o</w:t>
      </w:r>
      <w:r w:rsidRPr="00E715E2">
        <w:rPr>
          <w:spacing w:val="-3"/>
          <w:sz w:val="20"/>
          <w:szCs w:val="20"/>
        </w:rPr>
        <w:t>n</w:t>
      </w:r>
      <w:r w:rsidRPr="00E715E2">
        <w:rPr>
          <w:sz w:val="20"/>
          <w:szCs w:val="20"/>
        </w:rPr>
        <w:t>ą</w:t>
      </w:r>
      <w:r w:rsidRPr="00E715E2">
        <w:rPr>
          <w:spacing w:val="7"/>
          <w:sz w:val="20"/>
          <w:szCs w:val="20"/>
        </w:rPr>
        <w:t xml:space="preserve"> </w:t>
      </w:r>
      <w:r w:rsidRPr="00E715E2">
        <w:rPr>
          <w:spacing w:val="-5"/>
          <w:sz w:val="20"/>
          <w:szCs w:val="20"/>
        </w:rPr>
        <w:t>U</w:t>
      </w:r>
      <w:r w:rsidRPr="00E715E2">
        <w:rPr>
          <w:spacing w:val="-1"/>
          <w:sz w:val="20"/>
          <w:szCs w:val="20"/>
        </w:rPr>
        <w:t>m</w:t>
      </w:r>
      <w:r w:rsidRPr="00E715E2">
        <w:rPr>
          <w:sz w:val="20"/>
          <w:szCs w:val="20"/>
        </w:rPr>
        <w:t>o</w:t>
      </w:r>
      <w:r w:rsidRPr="00E715E2">
        <w:rPr>
          <w:spacing w:val="-1"/>
          <w:sz w:val="20"/>
          <w:szCs w:val="20"/>
        </w:rPr>
        <w:t>w</w:t>
      </w:r>
      <w:r w:rsidRPr="00E715E2">
        <w:rPr>
          <w:sz w:val="20"/>
          <w:szCs w:val="20"/>
        </w:rPr>
        <w:t>y</w:t>
      </w:r>
      <w:r w:rsidRPr="00E715E2">
        <w:rPr>
          <w:spacing w:val="2"/>
          <w:sz w:val="20"/>
          <w:szCs w:val="20"/>
        </w:rPr>
        <w:t xml:space="preserve"> </w:t>
      </w:r>
      <w:r w:rsidRPr="00E715E2">
        <w:rPr>
          <w:sz w:val="20"/>
          <w:szCs w:val="20"/>
        </w:rPr>
        <w:t>i</w:t>
      </w:r>
      <w:r w:rsidRPr="00E715E2">
        <w:rPr>
          <w:spacing w:val="-1"/>
          <w:sz w:val="20"/>
          <w:szCs w:val="20"/>
        </w:rPr>
        <w:t xml:space="preserve"> n</w:t>
      </w:r>
      <w:r w:rsidRPr="00E715E2">
        <w:rPr>
          <w:spacing w:val="1"/>
          <w:sz w:val="20"/>
          <w:szCs w:val="20"/>
        </w:rPr>
        <w:t>i</w:t>
      </w:r>
      <w:r w:rsidRPr="00E715E2">
        <w:rPr>
          <w:sz w:val="20"/>
          <w:szCs w:val="20"/>
        </w:rPr>
        <w:t>e</w:t>
      </w:r>
      <w:r w:rsidRPr="00E715E2">
        <w:rPr>
          <w:spacing w:val="-1"/>
          <w:sz w:val="20"/>
          <w:szCs w:val="20"/>
        </w:rPr>
        <w:t xml:space="preserve"> </w:t>
      </w:r>
      <w:r w:rsidRPr="00E715E2">
        <w:rPr>
          <w:spacing w:val="-5"/>
          <w:sz w:val="20"/>
          <w:szCs w:val="20"/>
        </w:rPr>
        <w:t>m</w:t>
      </w:r>
      <w:r w:rsidRPr="00E715E2">
        <w:rPr>
          <w:sz w:val="20"/>
          <w:szCs w:val="20"/>
        </w:rPr>
        <w:t>a</w:t>
      </w:r>
      <w:r w:rsidRPr="00E715E2">
        <w:rPr>
          <w:spacing w:val="3"/>
          <w:sz w:val="20"/>
          <w:szCs w:val="20"/>
        </w:rPr>
        <w:t xml:space="preserve"> </w:t>
      </w:r>
      <w:r w:rsidRPr="00E715E2">
        <w:rPr>
          <w:sz w:val="20"/>
          <w:szCs w:val="20"/>
        </w:rPr>
        <w:t>up</w:t>
      </w:r>
      <w:r w:rsidRPr="00E715E2">
        <w:rPr>
          <w:spacing w:val="3"/>
          <w:sz w:val="20"/>
          <w:szCs w:val="20"/>
        </w:rPr>
        <w:t>ra</w:t>
      </w:r>
      <w:r w:rsidRPr="00E715E2">
        <w:rPr>
          <w:spacing w:val="-5"/>
          <w:sz w:val="20"/>
          <w:szCs w:val="20"/>
        </w:rPr>
        <w:t>wn</w:t>
      </w:r>
      <w:r w:rsidRPr="00E715E2">
        <w:rPr>
          <w:sz w:val="20"/>
          <w:szCs w:val="20"/>
        </w:rPr>
        <w:t>i</w:t>
      </w:r>
      <w:r w:rsidRPr="00E715E2">
        <w:rPr>
          <w:spacing w:val="1"/>
          <w:sz w:val="20"/>
          <w:szCs w:val="20"/>
        </w:rPr>
        <w:t>e</w:t>
      </w:r>
      <w:r w:rsidRPr="00E715E2">
        <w:rPr>
          <w:sz w:val="20"/>
          <w:szCs w:val="20"/>
        </w:rPr>
        <w:t>ń</w:t>
      </w:r>
      <w:r w:rsidRPr="00E715E2">
        <w:rPr>
          <w:spacing w:val="2"/>
          <w:sz w:val="20"/>
          <w:szCs w:val="20"/>
        </w:rPr>
        <w:t xml:space="preserve"> </w:t>
      </w:r>
      <w:r w:rsidRPr="00E715E2">
        <w:rPr>
          <w:sz w:val="20"/>
          <w:szCs w:val="20"/>
        </w:rPr>
        <w:t>do</w:t>
      </w:r>
      <w:r w:rsidRPr="00E715E2">
        <w:rPr>
          <w:spacing w:val="-1"/>
          <w:sz w:val="20"/>
          <w:szCs w:val="20"/>
        </w:rPr>
        <w:t xml:space="preserve"> </w:t>
      </w:r>
      <w:r w:rsidRPr="00E715E2">
        <w:rPr>
          <w:spacing w:val="-5"/>
          <w:sz w:val="20"/>
          <w:szCs w:val="20"/>
        </w:rPr>
        <w:t>w</w:t>
      </w:r>
      <w:r w:rsidRPr="00E715E2">
        <w:rPr>
          <w:spacing w:val="2"/>
          <w:sz w:val="20"/>
          <w:szCs w:val="20"/>
        </w:rPr>
        <w:t>y</w:t>
      </w:r>
      <w:r w:rsidRPr="00E715E2">
        <w:rPr>
          <w:spacing w:val="-5"/>
          <w:sz w:val="20"/>
          <w:szCs w:val="20"/>
        </w:rPr>
        <w:t>d</w:t>
      </w:r>
      <w:r w:rsidRPr="00E715E2">
        <w:rPr>
          <w:spacing w:val="7"/>
          <w:sz w:val="20"/>
          <w:szCs w:val="20"/>
        </w:rPr>
        <w:t>a</w:t>
      </w:r>
      <w:r w:rsidRPr="00E715E2">
        <w:rPr>
          <w:spacing w:val="-5"/>
          <w:sz w:val="20"/>
          <w:szCs w:val="20"/>
        </w:rPr>
        <w:t>w</w:t>
      </w:r>
      <w:r w:rsidRPr="00E715E2">
        <w:rPr>
          <w:spacing w:val="2"/>
          <w:sz w:val="20"/>
          <w:szCs w:val="20"/>
        </w:rPr>
        <w:t>a</w:t>
      </w:r>
      <w:r w:rsidRPr="00E715E2">
        <w:rPr>
          <w:sz w:val="20"/>
          <w:szCs w:val="20"/>
        </w:rPr>
        <w:t>n</w:t>
      </w:r>
      <w:r w:rsidRPr="00E715E2">
        <w:rPr>
          <w:spacing w:val="-5"/>
          <w:sz w:val="20"/>
          <w:szCs w:val="20"/>
        </w:rPr>
        <w:t>i</w:t>
      </w:r>
      <w:r w:rsidRPr="00E715E2">
        <w:rPr>
          <w:sz w:val="20"/>
          <w:szCs w:val="20"/>
        </w:rPr>
        <w:t>a</w:t>
      </w:r>
      <w:r w:rsidRPr="00E715E2">
        <w:rPr>
          <w:spacing w:val="6"/>
          <w:sz w:val="20"/>
          <w:szCs w:val="20"/>
        </w:rPr>
        <w:t xml:space="preserve"> </w:t>
      </w:r>
      <w:r w:rsidRPr="00E715E2">
        <w:rPr>
          <w:sz w:val="20"/>
          <w:szCs w:val="20"/>
        </w:rPr>
        <w:t>p</w:t>
      </w:r>
      <w:r w:rsidRPr="00E715E2">
        <w:rPr>
          <w:spacing w:val="-5"/>
          <w:sz w:val="20"/>
          <w:szCs w:val="20"/>
        </w:rPr>
        <w:t>o</w:t>
      </w:r>
      <w:r w:rsidRPr="00E715E2">
        <w:rPr>
          <w:spacing w:val="1"/>
          <w:sz w:val="20"/>
          <w:szCs w:val="20"/>
        </w:rPr>
        <w:t>l</w:t>
      </w:r>
      <w:r w:rsidRPr="00E715E2">
        <w:rPr>
          <w:spacing w:val="-5"/>
          <w:sz w:val="20"/>
          <w:szCs w:val="20"/>
        </w:rPr>
        <w:t>e</w:t>
      </w:r>
      <w:r w:rsidRPr="00E715E2">
        <w:rPr>
          <w:spacing w:val="5"/>
          <w:sz w:val="20"/>
          <w:szCs w:val="20"/>
        </w:rPr>
        <w:t>c</w:t>
      </w:r>
      <w:r w:rsidRPr="00E715E2">
        <w:rPr>
          <w:sz w:val="20"/>
          <w:szCs w:val="20"/>
        </w:rPr>
        <w:t>eń</w:t>
      </w:r>
      <w:r w:rsidRPr="00E715E2">
        <w:rPr>
          <w:spacing w:val="-1"/>
          <w:sz w:val="20"/>
          <w:szCs w:val="20"/>
        </w:rPr>
        <w:t xml:space="preserve"> </w:t>
      </w:r>
      <w:r w:rsidRPr="00E715E2">
        <w:rPr>
          <w:spacing w:val="1"/>
          <w:sz w:val="20"/>
          <w:szCs w:val="20"/>
        </w:rPr>
        <w:t>W</w:t>
      </w:r>
      <w:r w:rsidRPr="00E715E2">
        <w:rPr>
          <w:sz w:val="20"/>
          <w:szCs w:val="20"/>
        </w:rPr>
        <w:t>y</w:t>
      </w:r>
      <w:r w:rsidRPr="00E715E2">
        <w:rPr>
          <w:spacing w:val="-5"/>
          <w:sz w:val="20"/>
          <w:szCs w:val="20"/>
        </w:rPr>
        <w:t>k</w:t>
      </w:r>
      <w:r w:rsidRPr="00E715E2">
        <w:rPr>
          <w:sz w:val="20"/>
          <w:szCs w:val="20"/>
        </w:rPr>
        <w:t>o</w:t>
      </w:r>
      <w:r w:rsidRPr="00E715E2">
        <w:rPr>
          <w:spacing w:val="-5"/>
          <w:sz w:val="20"/>
          <w:szCs w:val="20"/>
        </w:rPr>
        <w:t>n</w:t>
      </w:r>
      <w:r w:rsidRPr="00E715E2">
        <w:rPr>
          <w:spacing w:val="7"/>
          <w:sz w:val="20"/>
          <w:szCs w:val="20"/>
        </w:rPr>
        <w:t>a</w:t>
      </w:r>
      <w:r w:rsidRPr="00E715E2">
        <w:rPr>
          <w:spacing w:val="-5"/>
          <w:sz w:val="20"/>
          <w:szCs w:val="20"/>
        </w:rPr>
        <w:t>w</w:t>
      </w:r>
      <w:r w:rsidRPr="00E715E2">
        <w:rPr>
          <w:spacing w:val="2"/>
          <w:sz w:val="20"/>
          <w:szCs w:val="20"/>
        </w:rPr>
        <w:t>c</w:t>
      </w:r>
      <w:r w:rsidRPr="00E715E2">
        <w:rPr>
          <w:sz w:val="20"/>
          <w:szCs w:val="20"/>
        </w:rPr>
        <w:t>y</w:t>
      </w:r>
      <w:r w:rsidRPr="00E715E2">
        <w:rPr>
          <w:spacing w:val="-1"/>
          <w:sz w:val="20"/>
          <w:szCs w:val="20"/>
        </w:rPr>
        <w:t xml:space="preserve"> </w:t>
      </w:r>
      <w:r w:rsidRPr="00E715E2">
        <w:rPr>
          <w:sz w:val="20"/>
          <w:szCs w:val="20"/>
        </w:rPr>
        <w:t>R</w:t>
      </w:r>
      <w:r w:rsidRPr="00E715E2">
        <w:rPr>
          <w:spacing w:val="-5"/>
          <w:sz w:val="20"/>
          <w:szCs w:val="20"/>
        </w:rPr>
        <w:t>o</w:t>
      </w:r>
      <w:r w:rsidRPr="00E715E2">
        <w:rPr>
          <w:spacing w:val="4"/>
          <w:sz w:val="20"/>
          <w:szCs w:val="20"/>
        </w:rPr>
        <w:t>b</w:t>
      </w:r>
      <w:r w:rsidRPr="00E715E2">
        <w:rPr>
          <w:spacing w:val="-5"/>
          <w:sz w:val="20"/>
          <w:szCs w:val="20"/>
        </w:rPr>
        <w:t>ó</w:t>
      </w:r>
      <w:r w:rsidRPr="00E715E2">
        <w:rPr>
          <w:spacing w:val="1"/>
          <w:sz w:val="20"/>
          <w:szCs w:val="20"/>
        </w:rPr>
        <w:t>t</w:t>
      </w:r>
      <w:r w:rsidRPr="00E715E2">
        <w:rPr>
          <w:sz w:val="20"/>
          <w:szCs w:val="20"/>
        </w:rPr>
        <w:t>.</w:t>
      </w:r>
    </w:p>
    <w:p w:rsidR="001D3824" w:rsidRPr="00E715E2" w:rsidRDefault="001D3824" w:rsidP="001C4B73">
      <w:pPr>
        <w:ind w:right="183"/>
        <w:rPr>
          <w:sz w:val="20"/>
          <w:szCs w:val="20"/>
        </w:rPr>
      </w:pPr>
      <w:r w:rsidRPr="00E715E2">
        <w:rPr>
          <w:sz w:val="20"/>
          <w:szCs w:val="20"/>
        </w:rPr>
        <w:t>P</w:t>
      </w:r>
      <w:r w:rsidRPr="00E715E2">
        <w:rPr>
          <w:spacing w:val="3"/>
          <w:sz w:val="20"/>
          <w:szCs w:val="20"/>
        </w:rPr>
        <w:t>o</w:t>
      </w:r>
      <w:r w:rsidRPr="00E715E2">
        <w:rPr>
          <w:spacing w:val="-7"/>
          <w:sz w:val="20"/>
          <w:szCs w:val="20"/>
        </w:rPr>
        <w:t>z</w:t>
      </w:r>
      <w:r w:rsidRPr="00E715E2">
        <w:rPr>
          <w:sz w:val="20"/>
          <w:szCs w:val="20"/>
        </w:rPr>
        <w:t>o</w:t>
      </w:r>
      <w:r w:rsidRPr="00E715E2">
        <w:rPr>
          <w:spacing w:val="3"/>
          <w:sz w:val="20"/>
          <w:szCs w:val="20"/>
        </w:rPr>
        <w:t>st</w:t>
      </w:r>
      <w:r w:rsidRPr="00E715E2">
        <w:rPr>
          <w:spacing w:val="-4"/>
          <w:sz w:val="20"/>
          <w:szCs w:val="20"/>
        </w:rPr>
        <w:t>a</w:t>
      </w:r>
      <w:r w:rsidRPr="00E715E2">
        <w:rPr>
          <w:spacing w:val="1"/>
          <w:sz w:val="20"/>
          <w:szCs w:val="20"/>
        </w:rPr>
        <w:t>ł</w:t>
      </w:r>
      <w:r w:rsidRPr="00E715E2">
        <w:rPr>
          <w:sz w:val="20"/>
          <w:szCs w:val="20"/>
        </w:rPr>
        <w:t>e d</w:t>
      </w:r>
      <w:r w:rsidRPr="00E715E2">
        <w:rPr>
          <w:spacing w:val="5"/>
          <w:sz w:val="20"/>
          <w:szCs w:val="20"/>
        </w:rPr>
        <w:t>o</w:t>
      </w:r>
      <w:r w:rsidRPr="00E715E2">
        <w:rPr>
          <w:sz w:val="20"/>
          <w:szCs w:val="20"/>
        </w:rPr>
        <w:t>k</w:t>
      </w:r>
      <w:r w:rsidRPr="00E715E2">
        <w:rPr>
          <w:spacing w:val="2"/>
          <w:sz w:val="20"/>
          <w:szCs w:val="20"/>
        </w:rPr>
        <w:t>u</w:t>
      </w:r>
      <w:r w:rsidRPr="00E715E2">
        <w:rPr>
          <w:spacing w:val="-6"/>
          <w:sz w:val="20"/>
          <w:szCs w:val="20"/>
        </w:rPr>
        <w:t>m</w:t>
      </w:r>
      <w:r w:rsidRPr="00E715E2">
        <w:rPr>
          <w:spacing w:val="3"/>
          <w:sz w:val="20"/>
          <w:szCs w:val="20"/>
        </w:rPr>
        <w:t>e</w:t>
      </w:r>
      <w:r w:rsidRPr="00E715E2">
        <w:rPr>
          <w:sz w:val="20"/>
          <w:szCs w:val="20"/>
        </w:rPr>
        <w:t>nty</w:t>
      </w:r>
      <w:r w:rsidRPr="00E715E2">
        <w:rPr>
          <w:spacing w:val="4"/>
          <w:sz w:val="20"/>
          <w:szCs w:val="20"/>
        </w:rPr>
        <w:t xml:space="preserve"> </w:t>
      </w:r>
      <w:r w:rsidRPr="00E715E2">
        <w:rPr>
          <w:spacing w:val="2"/>
          <w:sz w:val="20"/>
          <w:szCs w:val="20"/>
        </w:rPr>
        <w:t>b</w:t>
      </w:r>
      <w:r w:rsidRPr="00E715E2">
        <w:rPr>
          <w:sz w:val="20"/>
          <w:szCs w:val="20"/>
        </w:rPr>
        <w:t>udo</w:t>
      </w:r>
      <w:r w:rsidRPr="00E715E2">
        <w:rPr>
          <w:spacing w:val="1"/>
          <w:sz w:val="20"/>
          <w:szCs w:val="20"/>
        </w:rPr>
        <w:t>w</w:t>
      </w:r>
      <w:r w:rsidRPr="00E715E2">
        <w:rPr>
          <w:sz w:val="20"/>
          <w:szCs w:val="20"/>
        </w:rPr>
        <w:t>y</w:t>
      </w:r>
    </w:p>
    <w:p w:rsidR="001D3824" w:rsidRPr="00E715E2" w:rsidRDefault="001D3824" w:rsidP="001C4B73">
      <w:pPr>
        <w:ind w:right="183"/>
        <w:rPr>
          <w:sz w:val="20"/>
          <w:szCs w:val="20"/>
          <w:u w:val="single"/>
        </w:rPr>
      </w:pPr>
      <w:r w:rsidRPr="00E715E2">
        <w:rPr>
          <w:sz w:val="20"/>
          <w:szCs w:val="20"/>
          <w:u w:val="single"/>
        </w:rPr>
        <w:t>Do</w:t>
      </w:r>
      <w:r w:rsidRPr="00E715E2">
        <w:rPr>
          <w:spacing w:val="-3"/>
          <w:sz w:val="20"/>
          <w:szCs w:val="20"/>
          <w:u w:val="single"/>
        </w:rPr>
        <w:t xml:space="preserve"> </w:t>
      </w:r>
      <w:r w:rsidRPr="00E715E2">
        <w:rPr>
          <w:sz w:val="20"/>
          <w:szCs w:val="20"/>
          <w:u w:val="single"/>
        </w:rPr>
        <w:t>do</w:t>
      </w:r>
      <w:r w:rsidRPr="00E715E2">
        <w:rPr>
          <w:spacing w:val="-5"/>
          <w:sz w:val="20"/>
          <w:szCs w:val="20"/>
          <w:u w:val="single"/>
        </w:rPr>
        <w:t>k</w:t>
      </w:r>
      <w:r w:rsidRPr="00E715E2">
        <w:rPr>
          <w:spacing w:val="5"/>
          <w:sz w:val="20"/>
          <w:szCs w:val="20"/>
          <w:u w:val="single"/>
        </w:rPr>
        <w:t>u</w:t>
      </w:r>
      <w:r w:rsidRPr="00E715E2">
        <w:rPr>
          <w:spacing w:val="-4"/>
          <w:sz w:val="20"/>
          <w:szCs w:val="20"/>
          <w:u w:val="single"/>
        </w:rPr>
        <w:t>m</w:t>
      </w:r>
      <w:r w:rsidRPr="00E715E2">
        <w:rPr>
          <w:sz w:val="20"/>
          <w:szCs w:val="20"/>
          <w:u w:val="single"/>
        </w:rPr>
        <w:t>en</w:t>
      </w:r>
      <w:r w:rsidRPr="00E715E2">
        <w:rPr>
          <w:spacing w:val="4"/>
          <w:sz w:val="20"/>
          <w:szCs w:val="20"/>
          <w:u w:val="single"/>
        </w:rPr>
        <w:t>t</w:t>
      </w:r>
      <w:r w:rsidRPr="00E715E2">
        <w:rPr>
          <w:sz w:val="20"/>
          <w:szCs w:val="20"/>
          <w:u w:val="single"/>
        </w:rPr>
        <w:t>ów</w:t>
      </w:r>
      <w:r w:rsidRPr="00E715E2">
        <w:rPr>
          <w:spacing w:val="-3"/>
          <w:sz w:val="20"/>
          <w:szCs w:val="20"/>
          <w:u w:val="single"/>
        </w:rPr>
        <w:t xml:space="preserve"> </w:t>
      </w:r>
      <w:r w:rsidRPr="00E715E2">
        <w:rPr>
          <w:sz w:val="20"/>
          <w:szCs w:val="20"/>
          <w:u w:val="single"/>
        </w:rPr>
        <w:t>budowy</w:t>
      </w:r>
      <w:r w:rsidRPr="00E715E2">
        <w:rPr>
          <w:spacing w:val="-3"/>
          <w:sz w:val="20"/>
          <w:szCs w:val="20"/>
          <w:u w:val="single"/>
        </w:rPr>
        <w:t xml:space="preserve"> </w:t>
      </w:r>
      <w:r w:rsidRPr="00E715E2">
        <w:rPr>
          <w:sz w:val="20"/>
          <w:szCs w:val="20"/>
          <w:u w:val="single"/>
        </w:rPr>
        <w:t>zali</w:t>
      </w:r>
      <w:r w:rsidRPr="00E715E2">
        <w:rPr>
          <w:spacing w:val="-4"/>
          <w:sz w:val="20"/>
          <w:szCs w:val="20"/>
          <w:u w:val="single"/>
        </w:rPr>
        <w:t>c</w:t>
      </w:r>
      <w:r w:rsidRPr="00E715E2">
        <w:rPr>
          <w:sz w:val="20"/>
          <w:szCs w:val="20"/>
          <w:u w:val="single"/>
        </w:rPr>
        <w:t>za</w:t>
      </w:r>
      <w:r w:rsidRPr="00E715E2">
        <w:rPr>
          <w:spacing w:val="3"/>
          <w:sz w:val="20"/>
          <w:szCs w:val="20"/>
          <w:u w:val="single"/>
        </w:rPr>
        <w:t xml:space="preserve"> </w:t>
      </w:r>
      <w:r w:rsidRPr="00E715E2">
        <w:rPr>
          <w:sz w:val="20"/>
          <w:szCs w:val="20"/>
          <w:u w:val="single"/>
        </w:rPr>
        <w:t>s</w:t>
      </w:r>
      <w:r w:rsidRPr="00E715E2">
        <w:rPr>
          <w:spacing w:val="3"/>
          <w:sz w:val="20"/>
          <w:szCs w:val="20"/>
          <w:u w:val="single"/>
        </w:rPr>
        <w:t>i</w:t>
      </w:r>
      <w:r w:rsidRPr="00E715E2">
        <w:rPr>
          <w:sz w:val="20"/>
          <w:szCs w:val="20"/>
          <w:u w:val="single"/>
        </w:rPr>
        <w:t>ę</w:t>
      </w:r>
      <w:r w:rsidRPr="00E715E2">
        <w:rPr>
          <w:spacing w:val="-4"/>
          <w:sz w:val="20"/>
          <w:szCs w:val="20"/>
          <w:u w:val="single"/>
        </w:rPr>
        <w:t xml:space="preserve"> </w:t>
      </w:r>
      <w:r w:rsidRPr="00E715E2">
        <w:rPr>
          <w:sz w:val="20"/>
          <w:szCs w:val="20"/>
          <w:u w:val="single"/>
        </w:rPr>
        <w:t>t</w:t>
      </w:r>
      <w:r w:rsidRPr="00E715E2">
        <w:rPr>
          <w:spacing w:val="4"/>
          <w:sz w:val="20"/>
          <w:szCs w:val="20"/>
          <w:u w:val="single"/>
        </w:rPr>
        <w:t>a</w:t>
      </w:r>
      <w:r w:rsidRPr="00E715E2">
        <w:rPr>
          <w:spacing w:val="-5"/>
          <w:sz w:val="20"/>
          <w:szCs w:val="20"/>
          <w:u w:val="single"/>
        </w:rPr>
        <w:t>k</w:t>
      </w:r>
      <w:r w:rsidRPr="00E715E2">
        <w:rPr>
          <w:spacing w:val="3"/>
          <w:sz w:val="20"/>
          <w:szCs w:val="20"/>
          <w:u w:val="single"/>
        </w:rPr>
        <w:t>ż</w:t>
      </w:r>
      <w:r w:rsidRPr="00E715E2">
        <w:rPr>
          <w:sz w:val="20"/>
          <w:szCs w:val="20"/>
          <w:u w:val="single"/>
        </w:rPr>
        <w:t>e:</w:t>
      </w:r>
    </w:p>
    <w:p w:rsidR="001D3824" w:rsidRPr="00E715E2" w:rsidRDefault="001D3824" w:rsidP="001C4B73">
      <w:pPr>
        <w:pStyle w:val="Akapitzlist"/>
        <w:numPr>
          <w:ilvl w:val="0"/>
          <w:numId w:val="15"/>
        </w:numPr>
        <w:ind w:right="183"/>
        <w:rPr>
          <w:sz w:val="20"/>
          <w:szCs w:val="20"/>
        </w:rPr>
      </w:pPr>
      <w:r w:rsidRPr="00E715E2">
        <w:rPr>
          <w:spacing w:val="2"/>
          <w:sz w:val="20"/>
          <w:szCs w:val="20"/>
        </w:rPr>
        <w:t>P</w:t>
      </w:r>
      <w:r w:rsidRPr="00E715E2">
        <w:rPr>
          <w:spacing w:val="3"/>
          <w:sz w:val="20"/>
          <w:szCs w:val="20"/>
        </w:rPr>
        <w:t>r</w:t>
      </w:r>
      <w:r w:rsidRPr="00E715E2">
        <w:rPr>
          <w:sz w:val="20"/>
          <w:szCs w:val="20"/>
        </w:rPr>
        <w:t>o</w:t>
      </w:r>
      <w:r w:rsidRPr="00E715E2">
        <w:rPr>
          <w:spacing w:val="1"/>
          <w:sz w:val="20"/>
          <w:szCs w:val="20"/>
        </w:rPr>
        <w:t>j</w:t>
      </w:r>
      <w:r w:rsidRPr="00E715E2">
        <w:rPr>
          <w:sz w:val="20"/>
          <w:szCs w:val="20"/>
        </w:rPr>
        <w:t>ekt</w:t>
      </w:r>
      <w:r w:rsidRPr="00E715E2">
        <w:rPr>
          <w:spacing w:val="6"/>
          <w:sz w:val="20"/>
          <w:szCs w:val="20"/>
        </w:rPr>
        <w:t xml:space="preserve"> </w:t>
      </w:r>
      <w:r w:rsidRPr="00E715E2">
        <w:rPr>
          <w:sz w:val="20"/>
          <w:szCs w:val="20"/>
        </w:rPr>
        <w:t>W</w:t>
      </w:r>
      <w:r w:rsidRPr="00E715E2">
        <w:rPr>
          <w:spacing w:val="3"/>
          <w:sz w:val="20"/>
          <w:szCs w:val="20"/>
        </w:rPr>
        <w:t>y</w:t>
      </w:r>
      <w:r w:rsidRPr="00E715E2">
        <w:rPr>
          <w:sz w:val="20"/>
          <w:szCs w:val="20"/>
        </w:rPr>
        <w:t>kon</w:t>
      </w:r>
      <w:r w:rsidRPr="00E715E2">
        <w:rPr>
          <w:spacing w:val="3"/>
          <w:sz w:val="20"/>
          <w:szCs w:val="20"/>
        </w:rPr>
        <w:t>a</w:t>
      </w:r>
      <w:r w:rsidRPr="00E715E2">
        <w:rPr>
          <w:spacing w:val="-1"/>
          <w:sz w:val="20"/>
          <w:szCs w:val="20"/>
        </w:rPr>
        <w:t>w</w:t>
      </w:r>
      <w:r w:rsidRPr="00E715E2">
        <w:rPr>
          <w:sz w:val="20"/>
          <w:szCs w:val="20"/>
        </w:rPr>
        <w:t>c</w:t>
      </w:r>
      <w:r w:rsidRPr="00E715E2">
        <w:rPr>
          <w:spacing w:val="5"/>
          <w:sz w:val="20"/>
          <w:szCs w:val="20"/>
        </w:rPr>
        <w:t>z</w:t>
      </w:r>
      <w:r w:rsidRPr="00E715E2">
        <w:rPr>
          <w:sz w:val="20"/>
          <w:szCs w:val="20"/>
        </w:rPr>
        <w:t>y,</w:t>
      </w:r>
    </w:p>
    <w:p w:rsidR="001D3824" w:rsidRPr="00E715E2" w:rsidRDefault="001D3824" w:rsidP="001C4B73">
      <w:pPr>
        <w:pStyle w:val="Akapitzlist"/>
        <w:numPr>
          <w:ilvl w:val="0"/>
          <w:numId w:val="15"/>
        </w:numPr>
        <w:ind w:right="183"/>
        <w:rPr>
          <w:sz w:val="20"/>
          <w:szCs w:val="20"/>
        </w:rPr>
      </w:pPr>
      <w:r w:rsidRPr="00E715E2">
        <w:rPr>
          <w:sz w:val="20"/>
          <w:szCs w:val="20"/>
        </w:rPr>
        <w:t>protok</w:t>
      </w:r>
      <w:r w:rsidRPr="00E715E2">
        <w:rPr>
          <w:spacing w:val="-5"/>
          <w:sz w:val="20"/>
          <w:szCs w:val="20"/>
        </w:rPr>
        <w:t>o</w:t>
      </w:r>
      <w:r w:rsidRPr="00E715E2">
        <w:rPr>
          <w:spacing w:val="1"/>
          <w:sz w:val="20"/>
          <w:szCs w:val="20"/>
        </w:rPr>
        <w:t>ł</w:t>
      </w:r>
      <w:r w:rsidRPr="00E715E2">
        <w:rPr>
          <w:sz w:val="20"/>
          <w:szCs w:val="20"/>
        </w:rPr>
        <w:t>y</w:t>
      </w:r>
      <w:r w:rsidRPr="00E715E2">
        <w:rPr>
          <w:spacing w:val="-2"/>
          <w:sz w:val="20"/>
          <w:szCs w:val="20"/>
        </w:rPr>
        <w:t xml:space="preserve"> </w:t>
      </w:r>
      <w:r w:rsidRPr="00E715E2">
        <w:rPr>
          <w:sz w:val="20"/>
          <w:szCs w:val="20"/>
        </w:rPr>
        <w:t>pr</w:t>
      </w:r>
      <w:r w:rsidRPr="00E715E2">
        <w:rPr>
          <w:spacing w:val="6"/>
          <w:sz w:val="20"/>
          <w:szCs w:val="20"/>
        </w:rPr>
        <w:t>z</w:t>
      </w:r>
      <w:r w:rsidRPr="00E715E2">
        <w:rPr>
          <w:spacing w:val="-7"/>
          <w:sz w:val="20"/>
          <w:szCs w:val="20"/>
        </w:rPr>
        <w:t>e</w:t>
      </w:r>
      <w:r w:rsidRPr="00E715E2">
        <w:rPr>
          <w:spacing w:val="-5"/>
          <w:sz w:val="20"/>
          <w:szCs w:val="20"/>
        </w:rPr>
        <w:t>k</w:t>
      </w:r>
      <w:r w:rsidRPr="00E715E2">
        <w:rPr>
          <w:sz w:val="20"/>
          <w:szCs w:val="20"/>
        </w:rPr>
        <w:t>az</w:t>
      </w:r>
      <w:r w:rsidRPr="00E715E2">
        <w:rPr>
          <w:spacing w:val="3"/>
          <w:sz w:val="20"/>
          <w:szCs w:val="20"/>
        </w:rPr>
        <w:t>a</w:t>
      </w:r>
      <w:r w:rsidRPr="00E715E2">
        <w:rPr>
          <w:sz w:val="20"/>
          <w:szCs w:val="20"/>
        </w:rPr>
        <w:t>n</w:t>
      </w:r>
      <w:r w:rsidRPr="00E715E2">
        <w:rPr>
          <w:spacing w:val="-4"/>
          <w:sz w:val="20"/>
          <w:szCs w:val="20"/>
        </w:rPr>
        <w:t>i</w:t>
      </w:r>
      <w:r w:rsidRPr="00E715E2">
        <w:rPr>
          <w:sz w:val="20"/>
          <w:szCs w:val="20"/>
        </w:rPr>
        <w:t>a</w:t>
      </w:r>
      <w:r w:rsidRPr="00E715E2">
        <w:rPr>
          <w:spacing w:val="3"/>
          <w:sz w:val="20"/>
          <w:szCs w:val="20"/>
        </w:rPr>
        <w:t xml:space="preserve"> </w:t>
      </w:r>
      <w:r w:rsidRPr="00E715E2">
        <w:rPr>
          <w:spacing w:val="7"/>
          <w:sz w:val="20"/>
          <w:szCs w:val="20"/>
        </w:rPr>
        <w:t>T</w:t>
      </w:r>
      <w:r w:rsidRPr="00E715E2">
        <w:rPr>
          <w:spacing w:val="-7"/>
          <w:sz w:val="20"/>
          <w:szCs w:val="20"/>
        </w:rPr>
        <w:t>e</w:t>
      </w:r>
      <w:r w:rsidRPr="00E715E2">
        <w:rPr>
          <w:sz w:val="20"/>
          <w:szCs w:val="20"/>
        </w:rPr>
        <w:t>re</w:t>
      </w:r>
      <w:r w:rsidRPr="00E715E2">
        <w:rPr>
          <w:spacing w:val="-4"/>
          <w:sz w:val="20"/>
          <w:szCs w:val="20"/>
        </w:rPr>
        <w:t>n</w:t>
      </w:r>
      <w:r w:rsidRPr="00E715E2">
        <w:rPr>
          <w:sz w:val="20"/>
          <w:szCs w:val="20"/>
        </w:rPr>
        <w:t>u</w:t>
      </w:r>
      <w:r w:rsidRPr="00E715E2">
        <w:rPr>
          <w:spacing w:val="3"/>
          <w:sz w:val="20"/>
          <w:szCs w:val="20"/>
        </w:rPr>
        <w:t xml:space="preserve"> </w:t>
      </w:r>
      <w:r w:rsidRPr="00E715E2">
        <w:rPr>
          <w:sz w:val="20"/>
          <w:szCs w:val="20"/>
        </w:rPr>
        <w:t>Budo</w:t>
      </w:r>
      <w:r w:rsidRPr="00E715E2">
        <w:rPr>
          <w:spacing w:val="-4"/>
          <w:sz w:val="20"/>
          <w:szCs w:val="20"/>
        </w:rPr>
        <w:t>w</w:t>
      </w:r>
      <w:r w:rsidRPr="00E715E2">
        <w:rPr>
          <w:spacing w:val="-5"/>
          <w:sz w:val="20"/>
          <w:szCs w:val="20"/>
        </w:rPr>
        <w:t>y</w:t>
      </w:r>
      <w:r w:rsidRPr="00E715E2">
        <w:rPr>
          <w:sz w:val="20"/>
          <w:szCs w:val="20"/>
        </w:rPr>
        <w:t>,</w:t>
      </w:r>
    </w:p>
    <w:p w:rsidR="001D3824" w:rsidRPr="00E715E2" w:rsidRDefault="001D3824" w:rsidP="001C4B73">
      <w:pPr>
        <w:pStyle w:val="Akapitzlist"/>
        <w:numPr>
          <w:ilvl w:val="0"/>
          <w:numId w:val="15"/>
        </w:numPr>
        <w:ind w:right="183"/>
        <w:rPr>
          <w:sz w:val="20"/>
          <w:szCs w:val="20"/>
        </w:rPr>
      </w:pPr>
      <w:r w:rsidRPr="00E715E2">
        <w:rPr>
          <w:spacing w:val="5"/>
          <w:sz w:val="20"/>
          <w:szCs w:val="20"/>
        </w:rPr>
        <w:t>u</w:t>
      </w:r>
      <w:r w:rsidRPr="00E715E2">
        <w:rPr>
          <w:spacing w:val="-9"/>
          <w:sz w:val="20"/>
          <w:szCs w:val="20"/>
        </w:rPr>
        <w:t>m</w:t>
      </w:r>
      <w:r w:rsidRPr="00E715E2">
        <w:rPr>
          <w:sz w:val="20"/>
          <w:szCs w:val="20"/>
        </w:rPr>
        <w:t>owy</w:t>
      </w:r>
      <w:r w:rsidRPr="00E715E2">
        <w:rPr>
          <w:spacing w:val="-3"/>
          <w:sz w:val="20"/>
          <w:szCs w:val="20"/>
        </w:rPr>
        <w:t xml:space="preserve"> </w:t>
      </w:r>
      <w:r w:rsidRPr="00E715E2">
        <w:rPr>
          <w:sz w:val="20"/>
          <w:szCs w:val="20"/>
        </w:rPr>
        <w:t>cywi</w:t>
      </w:r>
      <w:r w:rsidRPr="00E715E2">
        <w:rPr>
          <w:spacing w:val="4"/>
          <w:sz w:val="20"/>
          <w:szCs w:val="20"/>
        </w:rPr>
        <w:t>l</w:t>
      </w:r>
      <w:r w:rsidRPr="00E715E2">
        <w:rPr>
          <w:sz w:val="20"/>
          <w:szCs w:val="20"/>
        </w:rPr>
        <w:t>n</w:t>
      </w:r>
      <w:r w:rsidRPr="00E715E2">
        <w:rPr>
          <w:spacing w:val="-5"/>
          <w:sz w:val="20"/>
          <w:szCs w:val="20"/>
        </w:rPr>
        <w:t>o</w:t>
      </w:r>
      <w:r w:rsidRPr="00E715E2">
        <w:rPr>
          <w:sz w:val="20"/>
          <w:szCs w:val="20"/>
        </w:rPr>
        <w:t>-pr</w:t>
      </w:r>
      <w:r w:rsidRPr="00E715E2">
        <w:rPr>
          <w:spacing w:val="4"/>
          <w:sz w:val="20"/>
          <w:szCs w:val="20"/>
        </w:rPr>
        <w:t>a</w:t>
      </w:r>
      <w:r w:rsidRPr="00E715E2">
        <w:rPr>
          <w:spacing w:val="-6"/>
          <w:sz w:val="20"/>
          <w:szCs w:val="20"/>
        </w:rPr>
        <w:t>w</w:t>
      </w:r>
      <w:r w:rsidRPr="00E715E2">
        <w:rPr>
          <w:sz w:val="20"/>
          <w:szCs w:val="20"/>
        </w:rPr>
        <w:t>ne</w:t>
      </w:r>
      <w:r w:rsidRPr="00E715E2">
        <w:rPr>
          <w:spacing w:val="-4"/>
          <w:sz w:val="20"/>
          <w:szCs w:val="20"/>
        </w:rPr>
        <w:t xml:space="preserve"> </w:t>
      </w:r>
      <w:r w:rsidRPr="00E715E2">
        <w:rPr>
          <w:sz w:val="20"/>
          <w:szCs w:val="20"/>
        </w:rPr>
        <w:t>z</w:t>
      </w:r>
      <w:r w:rsidRPr="00E715E2">
        <w:rPr>
          <w:spacing w:val="4"/>
          <w:sz w:val="20"/>
          <w:szCs w:val="20"/>
        </w:rPr>
        <w:t xml:space="preserve"> </w:t>
      </w:r>
      <w:r w:rsidRPr="00E715E2">
        <w:rPr>
          <w:sz w:val="20"/>
          <w:szCs w:val="20"/>
        </w:rPr>
        <w:t>osob</w:t>
      </w:r>
      <w:r w:rsidRPr="00E715E2">
        <w:rPr>
          <w:spacing w:val="5"/>
          <w:sz w:val="20"/>
          <w:szCs w:val="20"/>
        </w:rPr>
        <w:t>a</w:t>
      </w:r>
      <w:r w:rsidRPr="00E715E2">
        <w:rPr>
          <w:spacing w:val="-9"/>
          <w:sz w:val="20"/>
          <w:szCs w:val="20"/>
        </w:rPr>
        <w:t>m</w:t>
      </w:r>
      <w:r w:rsidRPr="00E715E2">
        <w:rPr>
          <w:sz w:val="20"/>
          <w:szCs w:val="20"/>
        </w:rPr>
        <w:t>i</w:t>
      </w:r>
      <w:r w:rsidRPr="00E715E2">
        <w:rPr>
          <w:spacing w:val="-1"/>
          <w:sz w:val="20"/>
          <w:szCs w:val="20"/>
        </w:rPr>
        <w:t xml:space="preserve"> </w:t>
      </w:r>
      <w:r w:rsidRPr="00E715E2">
        <w:rPr>
          <w:sz w:val="20"/>
          <w:szCs w:val="20"/>
        </w:rPr>
        <w:t>t</w:t>
      </w:r>
      <w:r w:rsidRPr="00E715E2">
        <w:rPr>
          <w:spacing w:val="4"/>
          <w:sz w:val="20"/>
          <w:szCs w:val="20"/>
        </w:rPr>
        <w:t>r</w:t>
      </w:r>
      <w:r w:rsidRPr="00E715E2">
        <w:rPr>
          <w:sz w:val="20"/>
          <w:szCs w:val="20"/>
        </w:rPr>
        <w:t>z</w:t>
      </w:r>
      <w:r w:rsidRPr="00E715E2">
        <w:rPr>
          <w:spacing w:val="-4"/>
          <w:sz w:val="20"/>
          <w:szCs w:val="20"/>
        </w:rPr>
        <w:t>e</w:t>
      </w:r>
      <w:r w:rsidRPr="00E715E2">
        <w:rPr>
          <w:sz w:val="20"/>
          <w:szCs w:val="20"/>
        </w:rPr>
        <w:t>ci</w:t>
      </w:r>
      <w:r w:rsidRPr="00E715E2">
        <w:rPr>
          <w:spacing w:val="-5"/>
          <w:sz w:val="20"/>
          <w:szCs w:val="20"/>
        </w:rPr>
        <w:t>m</w:t>
      </w:r>
      <w:r w:rsidRPr="00E715E2">
        <w:rPr>
          <w:sz w:val="20"/>
          <w:szCs w:val="20"/>
        </w:rPr>
        <w:t>i</w:t>
      </w:r>
      <w:r w:rsidRPr="00E715E2">
        <w:rPr>
          <w:spacing w:val="4"/>
          <w:sz w:val="20"/>
          <w:szCs w:val="20"/>
        </w:rPr>
        <w:t xml:space="preserve"> </w:t>
      </w:r>
      <w:r w:rsidRPr="00E715E2">
        <w:rPr>
          <w:sz w:val="20"/>
          <w:szCs w:val="20"/>
        </w:rPr>
        <w:t>i</w:t>
      </w:r>
      <w:r w:rsidRPr="00E715E2">
        <w:rPr>
          <w:spacing w:val="-1"/>
          <w:sz w:val="20"/>
          <w:szCs w:val="20"/>
        </w:rPr>
        <w:t xml:space="preserve"> </w:t>
      </w:r>
      <w:r w:rsidRPr="00E715E2">
        <w:rPr>
          <w:sz w:val="20"/>
          <w:szCs w:val="20"/>
        </w:rPr>
        <w:t>inne</w:t>
      </w:r>
      <w:r w:rsidRPr="00E715E2">
        <w:rPr>
          <w:spacing w:val="-3"/>
          <w:sz w:val="20"/>
          <w:szCs w:val="20"/>
        </w:rPr>
        <w:t xml:space="preserve"> </w:t>
      </w:r>
      <w:r w:rsidRPr="00E715E2">
        <w:rPr>
          <w:spacing w:val="5"/>
          <w:sz w:val="20"/>
          <w:szCs w:val="20"/>
        </w:rPr>
        <w:t>u</w:t>
      </w:r>
      <w:r w:rsidRPr="00E715E2">
        <w:rPr>
          <w:spacing w:val="-4"/>
          <w:sz w:val="20"/>
          <w:szCs w:val="20"/>
        </w:rPr>
        <w:t>m</w:t>
      </w:r>
      <w:r w:rsidRPr="00E715E2">
        <w:rPr>
          <w:sz w:val="20"/>
          <w:szCs w:val="20"/>
        </w:rPr>
        <w:t>owy</w:t>
      </w:r>
      <w:r w:rsidRPr="00E715E2">
        <w:rPr>
          <w:spacing w:val="-3"/>
          <w:sz w:val="20"/>
          <w:szCs w:val="20"/>
        </w:rPr>
        <w:t xml:space="preserve"> </w:t>
      </w:r>
      <w:r w:rsidRPr="00E715E2">
        <w:rPr>
          <w:sz w:val="20"/>
          <w:szCs w:val="20"/>
        </w:rPr>
        <w:t>cywiln</w:t>
      </w:r>
      <w:r w:rsidRPr="00E715E2">
        <w:rPr>
          <w:spacing w:val="-6"/>
          <w:sz w:val="20"/>
          <w:szCs w:val="20"/>
        </w:rPr>
        <w:t>o</w:t>
      </w:r>
      <w:r w:rsidRPr="00E715E2">
        <w:rPr>
          <w:sz w:val="20"/>
          <w:szCs w:val="20"/>
        </w:rPr>
        <w:t>-pr</w:t>
      </w:r>
      <w:r w:rsidRPr="00E715E2">
        <w:rPr>
          <w:spacing w:val="4"/>
          <w:sz w:val="20"/>
          <w:szCs w:val="20"/>
        </w:rPr>
        <w:t>a</w:t>
      </w:r>
      <w:r w:rsidRPr="00E715E2">
        <w:rPr>
          <w:sz w:val="20"/>
          <w:szCs w:val="20"/>
        </w:rPr>
        <w:t>wn</w:t>
      </w:r>
      <w:r w:rsidRPr="00E715E2">
        <w:rPr>
          <w:spacing w:val="-8"/>
          <w:sz w:val="20"/>
          <w:szCs w:val="20"/>
        </w:rPr>
        <w:t>e</w:t>
      </w:r>
      <w:r w:rsidRPr="00E715E2">
        <w:rPr>
          <w:sz w:val="20"/>
          <w:szCs w:val="20"/>
        </w:rPr>
        <w:t>,</w:t>
      </w:r>
    </w:p>
    <w:p w:rsidR="001D3824" w:rsidRPr="00E715E2" w:rsidRDefault="001D3824" w:rsidP="001C4B73">
      <w:pPr>
        <w:pStyle w:val="Akapitzlist"/>
        <w:numPr>
          <w:ilvl w:val="0"/>
          <w:numId w:val="15"/>
        </w:numPr>
        <w:ind w:right="183"/>
        <w:rPr>
          <w:sz w:val="20"/>
          <w:szCs w:val="20"/>
        </w:rPr>
      </w:pPr>
      <w:r w:rsidRPr="00E715E2">
        <w:rPr>
          <w:sz w:val="20"/>
          <w:szCs w:val="20"/>
        </w:rPr>
        <w:t>p</w:t>
      </w:r>
      <w:r w:rsidRPr="00E715E2">
        <w:rPr>
          <w:spacing w:val="3"/>
          <w:sz w:val="20"/>
          <w:szCs w:val="20"/>
        </w:rPr>
        <w:t>r</w:t>
      </w:r>
      <w:r w:rsidRPr="00E715E2">
        <w:rPr>
          <w:spacing w:val="-5"/>
          <w:sz w:val="20"/>
          <w:szCs w:val="20"/>
        </w:rPr>
        <w:t>o</w:t>
      </w:r>
      <w:r w:rsidRPr="00E715E2">
        <w:rPr>
          <w:spacing w:val="1"/>
          <w:sz w:val="20"/>
          <w:szCs w:val="20"/>
        </w:rPr>
        <w:t>t</w:t>
      </w:r>
      <w:r w:rsidRPr="00E715E2">
        <w:rPr>
          <w:sz w:val="20"/>
          <w:szCs w:val="20"/>
        </w:rPr>
        <w:t>ok</w:t>
      </w:r>
      <w:r w:rsidRPr="00E715E2">
        <w:rPr>
          <w:spacing w:val="-4"/>
          <w:sz w:val="20"/>
          <w:szCs w:val="20"/>
        </w:rPr>
        <w:t>o</w:t>
      </w:r>
      <w:r w:rsidRPr="00E715E2">
        <w:rPr>
          <w:spacing w:val="1"/>
          <w:sz w:val="20"/>
          <w:szCs w:val="20"/>
        </w:rPr>
        <w:t>ł</w:t>
      </w:r>
      <w:r w:rsidRPr="00E715E2">
        <w:rPr>
          <w:sz w:val="20"/>
          <w:szCs w:val="20"/>
        </w:rPr>
        <w:t xml:space="preserve">y </w:t>
      </w:r>
      <w:r w:rsidRPr="00E715E2">
        <w:rPr>
          <w:spacing w:val="-5"/>
          <w:sz w:val="20"/>
          <w:szCs w:val="20"/>
        </w:rPr>
        <w:t>od</w:t>
      </w:r>
      <w:r w:rsidRPr="00E715E2">
        <w:rPr>
          <w:spacing w:val="7"/>
          <w:sz w:val="20"/>
          <w:szCs w:val="20"/>
        </w:rPr>
        <w:t>b</w:t>
      </w:r>
      <w:r w:rsidRPr="00E715E2">
        <w:rPr>
          <w:spacing w:val="1"/>
          <w:sz w:val="20"/>
          <w:szCs w:val="20"/>
        </w:rPr>
        <w:t>i</w:t>
      </w:r>
      <w:r w:rsidRPr="00E715E2">
        <w:rPr>
          <w:spacing w:val="-5"/>
          <w:sz w:val="20"/>
          <w:szCs w:val="20"/>
        </w:rPr>
        <w:t>o</w:t>
      </w:r>
      <w:r w:rsidRPr="00E715E2">
        <w:rPr>
          <w:spacing w:val="3"/>
          <w:sz w:val="20"/>
          <w:szCs w:val="20"/>
        </w:rPr>
        <w:t>r</w:t>
      </w:r>
      <w:r w:rsidRPr="00E715E2">
        <w:rPr>
          <w:sz w:val="20"/>
          <w:szCs w:val="20"/>
        </w:rPr>
        <w:t xml:space="preserve">u </w:t>
      </w:r>
      <w:r w:rsidRPr="00E715E2">
        <w:rPr>
          <w:spacing w:val="4"/>
          <w:sz w:val="20"/>
          <w:szCs w:val="20"/>
        </w:rPr>
        <w:t>R</w:t>
      </w:r>
      <w:r w:rsidRPr="00E715E2">
        <w:rPr>
          <w:spacing w:val="-5"/>
          <w:sz w:val="20"/>
          <w:szCs w:val="20"/>
        </w:rPr>
        <w:t>o</w:t>
      </w:r>
      <w:r w:rsidRPr="00E715E2">
        <w:rPr>
          <w:sz w:val="20"/>
          <w:szCs w:val="20"/>
        </w:rPr>
        <w:t>b</w:t>
      </w:r>
      <w:r w:rsidRPr="00E715E2">
        <w:rPr>
          <w:spacing w:val="-5"/>
          <w:sz w:val="20"/>
          <w:szCs w:val="20"/>
        </w:rPr>
        <w:t>ó</w:t>
      </w:r>
      <w:r w:rsidRPr="00E715E2">
        <w:rPr>
          <w:spacing w:val="1"/>
          <w:sz w:val="20"/>
          <w:szCs w:val="20"/>
        </w:rPr>
        <w:t>t</w:t>
      </w:r>
      <w:r w:rsidRPr="00E715E2">
        <w:rPr>
          <w:sz w:val="20"/>
          <w:szCs w:val="20"/>
        </w:rPr>
        <w:t>,</w:t>
      </w:r>
    </w:p>
    <w:p w:rsidR="001D3824" w:rsidRPr="00E715E2" w:rsidRDefault="001D3824" w:rsidP="001C4B73">
      <w:pPr>
        <w:pStyle w:val="Akapitzlist"/>
        <w:numPr>
          <w:ilvl w:val="0"/>
          <w:numId w:val="15"/>
        </w:numPr>
        <w:ind w:right="183"/>
        <w:rPr>
          <w:sz w:val="20"/>
          <w:szCs w:val="20"/>
        </w:rPr>
      </w:pPr>
      <w:r w:rsidRPr="00E715E2">
        <w:rPr>
          <w:sz w:val="20"/>
          <w:szCs w:val="20"/>
        </w:rPr>
        <w:t>p</w:t>
      </w:r>
      <w:r w:rsidRPr="00E715E2">
        <w:rPr>
          <w:spacing w:val="3"/>
          <w:sz w:val="20"/>
          <w:szCs w:val="20"/>
        </w:rPr>
        <w:t>r</w:t>
      </w:r>
      <w:r w:rsidRPr="00E715E2">
        <w:rPr>
          <w:spacing w:val="-5"/>
          <w:sz w:val="20"/>
          <w:szCs w:val="20"/>
        </w:rPr>
        <w:t>o</w:t>
      </w:r>
      <w:r w:rsidRPr="00E715E2">
        <w:rPr>
          <w:spacing w:val="1"/>
          <w:sz w:val="20"/>
          <w:szCs w:val="20"/>
        </w:rPr>
        <w:t>t</w:t>
      </w:r>
      <w:r w:rsidRPr="00E715E2">
        <w:rPr>
          <w:sz w:val="20"/>
          <w:szCs w:val="20"/>
        </w:rPr>
        <w:t>ok</w:t>
      </w:r>
      <w:r w:rsidRPr="00E715E2">
        <w:rPr>
          <w:spacing w:val="-4"/>
          <w:sz w:val="20"/>
          <w:szCs w:val="20"/>
        </w:rPr>
        <w:t>o</w:t>
      </w:r>
      <w:r w:rsidRPr="00E715E2">
        <w:rPr>
          <w:spacing w:val="1"/>
          <w:sz w:val="20"/>
          <w:szCs w:val="20"/>
        </w:rPr>
        <w:t>ł</w:t>
      </w:r>
      <w:r w:rsidRPr="00E715E2">
        <w:rPr>
          <w:sz w:val="20"/>
          <w:szCs w:val="20"/>
        </w:rPr>
        <w:t>y</w:t>
      </w:r>
      <w:r w:rsidRPr="00E715E2">
        <w:rPr>
          <w:spacing w:val="-2"/>
          <w:sz w:val="20"/>
          <w:szCs w:val="20"/>
        </w:rPr>
        <w:t xml:space="preserve"> </w:t>
      </w:r>
      <w:r w:rsidRPr="00E715E2">
        <w:rPr>
          <w:sz w:val="20"/>
          <w:szCs w:val="20"/>
        </w:rPr>
        <w:t>z</w:t>
      </w:r>
      <w:r w:rsidRPr="00E715E2">
        <w:rPr>
          <w:spacing w:val="-2"/>
          <w:sz w:val="20"/>
          <w:szCs w:val="20"/>
        </w:rPr>
        <w:t xml:space="preserve"> </w:t>
      </w:r>
      <w:r w:rsidRPr="00E715E2">
        <w:rPr>
          <w:spacing w:val="-5"/>
          <w:sz w:val="20"/>
          <w:szCs w:val="20"/>
        </w:rPr>
        <w:t>n</w:t>
      </w:r>
      <w:r w:rsidRPr="00E715E2">
        <w:rPr>
          <w:spacing w:val="5"/>
          <w:sz w:val="20"/>
          <w:szCs w:val="20"/>
        </w:rPr>
        <w:t>a</w:t>
      </w:r>
      <w:r w:rsidRPr="00E715E2">
        <w:rPr>
          <w:spacing w:val="3"/>
          <w:sz w:val="20"/>
          <w:szCs w:val="20"/>
        </w:rPr>
        <w:t>ra</w:t>
      </w:r>
      <w:r w:rsidRPr="00E715E2">
        <w:rPr>
          <w:sz w:val="20"/>
          <w:szCs w:val="20"/>
        </w:rPr>
        <w:t>d</w:t>
      </w:r>
      <w:r w:rsidRPr="00E715E2">
        <w:rPr>
          <w:spacing w:val="-2"/>
          <w:sz w:val="20"/>
          <w:szCs w:val="20"/>
        </w:rPr>
        <w:t xml:space="preserve"> </w:t>
      </w:r>
      <w:r w:rsidRPr="00E715E2">
        <w:rPr>
          <w:sz w:val="20"/>
          <w:szCs w:val="20"/>
        </w:rPr>
        <w:t>i</w:t>
      </w:r>
      <w:r w:rsidRPr="00E715E2">
        <w:rPr>
          <w:spacing w:val="-2"/>
          <w:sz w:val="20"/>
          <w:szCs w:val="20"/>
        </w:rPr>
        <w:t xml:space="preserve"> </w:t>
      </w:r>
      <w:r w:rsidRPr="00E715E2">
        <w:rPr>
          <w:spacing w:val="1"/>
          <w:sz w:val="20"/>
          <w:szCs w:val="20"/>
        </w:rPr>
        <w:t>u</w:t>
      </w:r>
      <w:r w:rsidRPr="00E715E2">
        <w:rPr>
          <w:sz w:val="20"/>
          <w:szCs w:val="20"/>
        </w:rPr>
        <w:t>s</w:t>
      </w:r>
      <w:r w:rsidRPr="00E715E2">
        <w:rPr>
          <w:spacing w:val="1"/>
          <w:sz w:val="20"/>
          <w:szCs w:val="20"/>
        </w:rPr>
        <w:t>t</w:t>
      </w:r>
      <w:r w:rsidRPr="00E715E2">
        <w:rPr>
          <w:spacing w:val="3"/>
          <w:sz w:val="20"/>
          <w:szCs w:val="20"/>
        </w:rPr>
        <w:t>a</w:t>
      </w:r>
      <w:r w:rsidRPr="00E715E2">
        <w:rPr>
          <w:spacing w:val="-5"/>
          <w:sz w:val="20"/>
          <w:szCs w:val="20"/>
        </w:rPr>
        <w:t>l</w:t>
      </w:r>
      <w:r w:rsidRPr="00E715E2">
        <w:rPr>
          <w:spacing w:val="1"/>
          <w:sz w:val="20"/>
          <w:szCs w:val="20"/>
        </w:rPr>
        <w:t>e</w:t>
      </w:r>
      <w:r w:rsidRPr="00E715E2">
        <w:rPr>
          <w:spacing w:val="-5"/>
          <w:sz w:val="20"/>
          <w:szCs w:val="20"/>
        </w:rPr>
        <w:t>ń</w:t>
      </w:r>
      <w:r w:rsidRPr="00E715E2">
        <w:rPr>
          <w:sz w:val="20"/>
          <w:szCs w:val="20"/>
        </w:rPr>
        <w:t>,</w:t>
      </w:r>
    </w:p>
    <w:p w:rsidR="001D3824" w:rsidRPr="00E715E2" w:rsidRDefault="001D3824" w:rsidP="001C4B73">
      <w:pPr>
        <w:pStyle w:val="Akapitzlist"/>
        <w:numPr>
          <w:ilvl w:val="0"/>
          <w:numId w:val="15"/>
        </w:numPr>
        <w:ind w:right="183"/>
        <w:rPr>
          <w:sz w:val="20"/>
          <w:szCs w:val="20"/>
        </w:rPr>
      </w:pPr>
      <w:r w:rsidRPr="00E715E2">
        <w:rPr>
          <w:sz w:val="20"/>
          <w:szCs w:val="20"/>
        </w:rPr>
        <w:t>k</w:t>
      </w:r>
      <w:r w:rsidRPr="00E715E2">
        <w:rPr>
          <w:spacing w:val="-5"/>
          <w:sz w:val="20"/>
          <w:szCs w:val="20"/>
        </w:rPr>
        <w:t>o</w:t>
      </w:r>
      <w:r w:rsidRPr="00E715E2">
        <w:rPr>
          <w:sz w:val="20"/>
          <w:szCs w:val="20"/>
        </w:rPr>
        <w:t>r</w:t>
      </w:r>
      <w:r w:rsidRPr="00E715E2">
        <w:rPr>
          <w:spacing w:val="-4"/>
          <w:sz w:val="20"/>
          <w:szCs w:val="20"/>
        </w:rPr>
        <w:t>e</w:t>
      </w:r>
      <w:r w:rsidRPr="00E715E2">
        <w:rPr>
          <w:sz w:val="20"/>
          <w:szCs w:val="20"/>
        </w:rPr>
        <w:t>s</w:t>
      </w:r>
      <w:r w:rsidRPr="00E715E2">
        <w:rPr>
          <w:spacing w:val="5"/>
          <w:sz w:val="20"/>
          <w:szCs w:val="20"/>
        </w:rPr>
        <w:t>p</w:t>
      </w:r>
      <w:r w:rsidRPr="00E715E2">
        <w:rPr>
          <w:sz w:val="20"/>
          <w:szCs w:val="20"/>
        </w:rPr>
        <w:t>onden</w:t>
      </w:r>
      <w:r w:rsidRPr="00E715E2">
        <w:rPr>
          <w:spacing w:val="-4"/>
          <w:sz w:val="20"/>
          <w:szCs w:val="20"/>
        </w:rPr>
        <w:t>c</w:t>
      </w:r>
      <w:r w:rsidRPr="00E715E2">
        <w:rPr>
          <w:spacing w:val="1"/>
          <w:sz w:val="20"/>
          <w:szCs w:val="20"/>
        </w:rPr>
        <w:t>j</w:t>
      </w:r>
      <w:r w:rsidRPr="00E715E2">
        <w:rPr>
          <w:sz w:val="20"/>
          <w:szCs w:val="20"/>
        </w:rPr>
        <w:t>ę</w:t>
      </w:r>
      <w:r w:rsidRPr="00E715E2">
        <w:rPr>
          <w:spacing w:val="-2"/>
          <w:sz w:val="20"/>
          <w:szCs w:val="20"/>
        </w:rPr>
        <w:t xml:space="preserve"> </w:t>
      </w:r>
      <w:r w:rsidRPr="00E715E2">
        <w:rPr>
          <w:sz w:val="20"/>
          <w:szCs w:val="20"/>
        </w:rPr>
        <w:t>na</w:t>
      </w:r>
      <w:r w:rsidRPr="00E715E2">
        <w:rPr>
          <w:spacing w:val="5"/>
          <w:sz w:val="20"/>
          <w:szCs w:val="20"/>
        </w:rPr>
        <w:t xml:space="preserve"> </w:t>
      </w:r>
      <w:r w:rsidRPr="00E715E2">
        <w:rPr>
          <w:sz w:val="20"/>
          <w:szCs w:val="20"/>
        </w:rPr>
        <w:t>bu</w:t>
      </w:r>
      <w:r w:rsidRPr="00E715E2">
        <w:rPr>
          <w:spacing w:val="-7"/>
          <w:sz w:val="20"/>
          <w:szCs w:val="20"/>
        </w:rPr>
        <w:t>d</w:t>
      </w:r>
      <w:r w:rsidRPr="00E715E2">
        <w:rPr>
          <w:sz w:val="20"/>
          <w:szCs w:val="20"/>
        </w:rPr>
        <w:t>owi</w:t>
      </w:r>
      <w:r w:rsidRPr="00E715E2">
        <w:rPr>
          <w:spacing w:val="-7"/>
          <w:sz w:val="20"/>
          <w:szCs w:val="20"/>
        </w:rPr>
        <w:t>e</w:t>
      </w:r>
      <w:r w:rsidRPr="00E715E2">
        <w:rPr>
          <w:sz w:val="20"/>
          <w:szCs w:val="20"/>
        </w:rPr>
        <w:t>.</w:t>
      </w:r>
    </w:p>
    <w:p w:rsidR="001D3824" w:rsidRPr="00E715E2" w:rsidRDefault="001D3824" w:rsidP="001C4B73">
      <w:pPr>
        <w:pStyle w:val="Nagwek4"/>
        <w:numPr>
          <w:ilvl w:val="2"/>
          <w:numId w:val="13"/>
        </w:numPr>
        <w:ind w:right="183"/>
        <w:rPr>
          <w:sz w:val="20"/>
          <w:szCs w:val="20"/>
        </w:rPr>
      </w:pPr>
      <w:r w:rsidRPr="00E715E2">
        <w:rPr>
          <w:sz w:val="20"/>
          <w:szCs w:val="20"/>
        </w:rPr>
        <w:t>Przechowywanie dokumentów budowy</w:t>
      </w:r>
    </w:p>
    <w:p w:rsidR="001D3824" w:rsidRPr="00E715E2" w:rsidRDefault="001D3824" w:rsidP="001C4B73">
      <w:pPr>
        <w:ind w:right="183"/>
        <w:rPr>
          <w:sz w:val="20"/>
          <w:szCs w:val="20"/>
        </w:rPr>
      </w:pPr>
      <w:r w:rsidRPr="00E715E2">
        <w:rPr>
          <w:sz w:val="20"/>
          <w:szCs w:val="20"/>
        </w:rPr>
        <w:t>Do</w:t>
      </w:r>
      <w:r w:rsidRPr="00E715E2">
        <w:rPr>
          <w:spacing w:val="-5"/>
          <w:sz w:val="20"/>
          <w:szCs w:val="20"/>
        </w:rPr>
        <w:t>k</w:t>
      </w:r>
      <w:r w:rsidRPr="00E715E2">
        <w:rPr>
          <w:spacing w:val="5"/>
          <w:sz w:val="20"/>
          <w:szCs w:val="20"/>
        </w:rPr>
        <w:t>u</w:t>
      </w:r>
      <w:r w:rsidRPr="00E715E2">
        <w:rPr>
          <w:spacing w:val="-4"/>
          <w:sz w:val="20"/>
          <w:szCs w:val="20"/>
        </w:rPr>
        <w:t>m</w:t>
      </w:r>
      <w:r w:rsidRPr="00E715E2">
        <w:rPr>
          <w:sz w:val="20"/>
          <w:szCs w:val="20"/>
        </w:rPr>
        <w:t>e</w:t>
      </w:r>
      <w:r w:rsidRPr="00E715E2">
        <w:rPr>
          <w:spacing w:val="-6"/>
          <w:sz w:val="20"/>
          <w:szCs w:val="20"/>
        </w:rPr>
        <w:t>n</w:t>
      </w:r>
      <w:r w:rsidRPr="00E715E2">
        <w:rPr>
          <w:spacing w:val="6"/>
          <w:sz w:val="20"/>
          <w:szCs w:val="20"/>
        </w:rPr>
        <w:t>t</w:t>
      </w:r>
      <w:r w:rsidRPr="00E715E2">
        <w:rPr>
          <w:sz w:val="20"/>
          <w:szCs w:val="20"/>
        </w:rPr>
        <w:t>y</w:t>
      </w:r>
      <w:r w:rsidRPr="00E715E2">
        <w:rPr>
          <w:spacing w:val="40"/>
          <w:sz w:val="20"/>
          <w:szCs w:val="20"/>
        </w:rPr>
        <w:t xml:space="preserve"> </w:t>
      </w:r>
      <w:r w:rsidRPr="00E715E2">
        <w:rPr>
          <w:sz w:val="20"/>
          <w:szCs w:val="20"/>
        </w:rPr>
        <w:t>b</w:t>
      </w:r>
      <w:r w:rsidRPr="00E715E2">
        <w:rPr>
          <w:spacing w:val="3"/>
          <w:sz w:val="20"/>
          <w:szCs w:val="20"/>
        </w:rPr>
        <w:t>u</w:t>
      </w:r>
      <w:r w:rsidRPr="00E715E2">
        <w:rPr>
          <w:spacing w:val="-5"/>
          <w:sz w:val="20"/>
          <w:szCs w:val="20"/>
        </w:rPr>
        <w:t>d</w:t>
      </w:r>
      <w:r w:rsidRPr="00E715E2">
        <w:rPr>
          <w:sz w:val="20"/>
          <w:szCs w:val="20"/>
        </w:rPr>
        <w:t xml:space="preserve">owy </w:t>
      </w:r>
      <w:r w:rsidRPr="00E715E2">
        <w:rPr>
          <w:spacing w:val="3"/>
          <w:sz w:val="20"/>
          <w:szCs w:val="20"/>
        </w:rPr>
        <w:t>b</w:t>
      </w:r>
      <w:r w:rsidRPr="00E715E2">
        <w:rPr>
          <w:sz w:val="20"/>
          <w:szCs w:val="20"/>
        </w:rPr>
        <w:t>ę</w:t>
      </w:r>
      <w:r w:rsidRPr="00E715E2">
        <w:rPr>
          <w:spacing w:val="-6"/>
          <w:sz w:val="20"/>
          <w:szCs w:val="20"/>
        </w:rPr>
        <w:t>d</w:t>
      </w:r>
      <w:r w:rsidRPr="00E715E2">
        <w:rPr>
          <w:sz w:val="20"/>
          <w:szCs w:val="20"/>
        </w:rPr>
        <w:t>ą</w:t>
      </w:r>
      <w:r w:rsidRPr="00E715E2">
        <w:rPr>
          <w:spacing w:val="43"/>
          <w:sz w:val="20"/>
          <w:szCs w:val="20"/>
        </w:rPr>
        <w:t xml:space="preserve"> </w:t>
      </w:r>
      <w:r w:rsidRPr="00E715E2">
        <w:rPr>
          <w:sz w:val="20"/>
          <w:szCs w:val="20"/>
        </w:rPr>
        <w:t>pr</w:t>
      </w:r>
      <w:r w:rsidRPr="00E715E2">
        <w:rPr>
          <w:spacing w:val="4"/>
          <w:sz w:val="20"/>
          <w:szCs w:val="20"/>
        </w:rPr>
        <w:t>z</w:t>
      </w:r>
      <w:r w:rsidRPr="00E715E2">
        <w:rPr>
          <w:spacing w:val="-7"/>
          <w:sz w:val="20"/>
          <w:szCs w:val="20"/>
        </w:rPr>
        <w:t>e</w:t>
      </w:r>
      <w:r w:rsidRPr="00E715E2">
        <w:rPr>
          <w:sz w:val="20"/>
          <w:szCs w:val="20"/>
        </w:rPr>
        <w:t>c</w:t>
      </w:r>
      <w:r w:rsidRPr="00E715E2">
        <w:rPr>
          <w:spacing w:val="3"/>
          <w:sz w:val="20"/>
          <w:szCs w:val="20"/>
        </w:rPr>
        <w:t>h</w:t>
      </w:r>
      <w:r w:rsidRPr="00E715E2">
        <w:rPr>
          <w:sz w:val="20"/>
          <w:szCs w:val="20"/>
        </w:rPr>
        <w:t>owy</w:t>
      </w:r>
      <w:r w:rsidRPr="00E715E2">
        <w:rPr>
          <w:spacing w:val="-6"/>
          <w:sz w:val="20"/>
          <w:szCs w:val="20"/>
        </w:rPr>
        <w:t>w</w:t>
      </w:r>
      <w:r w:rsidRPr="00E715E2">
        <w:rPr>
          <w:sz w:val="20"/>
          <w:szCs w:val="20"/>
        </w:rPr>
        <w:t>a</w:t>
      </w:r>
      <w:r w:rsidRPr="00E715E2">
        <w:rPr>
          <w:spacing w:val="3"/>
          <w:sz w:val="20"/>
          <w:szCs w:val="20"/>
        </w:rPr>
        <w:t>n</w:t>
      </w:r>
      <w:r w:rsidRPr="00E715E2">
        <w:rPr>
          <w:sz w:val="20"/>
          <w:szCs w:val="20"/>
        </w:rPr>
        <w:t>e</w:t>
      </w:r>
      <w:r w:rsidRPr="00E715E2">
        <w:rPr>
          <w:spacing w:val="37"/>
          <w:sz w:val="20"/>
          <w:szCs w:val="20"/>
        </w:rPr>
        <w:t xml:space="preserve"> </w:t>
      </w:r>
      <w:r w:rsidRPr="00E715E2">
        <w:rPr>
          <w:sz w:val="20"/>
          <w:szCs w:val="20"/>
        </w:rPr>
        <w:t>p</w:t>
      </w:r>
      <w:r w:rsidRPr="00E715E2">
        <w:rPr>
          <w:spacing w:val="3"/>
          <w:sz w:val="20"/>
          <w:szCs w:val="20"/>
        </w:rPr>
        <w:t>r</w:t>
      </w:r>
      <w:r w:rsidRPr="00E715E2">
        <w:rPr>
          <w:sz w:val="20"/>
          <w:szCs w:val="20"/>
        </w:rPr>
        <w:t>z</w:t>
      </w:r>
      <w:r w:rsidRPr="00E715E2">
        <w:rPr>
          <w:spacing w:val="-4"/>
          <w:sz w:val="20"/>
          <w:szCs w:val="20"/>
        </w:rPr>
        <w:t>e</w:t>
      </w:r>
      <w:r w:rsidRPr="00E715E2">
        <w:rPr>
          <w:sz w:val="20"/>
          <w:szCs w:val="20"/>
        </w:rPr>
        <w:t xml:space="preserve">z </w:t>
      </w:r>
      <w:r w:rsidRPr="00E715E2">
        <w:rPr>
          <w:spacing w:val="46"/>
          <w:sz w:val="20"/>
          <w:szCs w:val="20"/>
        </w:rPr>
        <w:t xml:space="preserve"> </w:t>
      </w:r>
      <w:r w:rsidRPr="00E715E2">
        <w:rPr>
          <w:sz w:val="20"/>
          <w:szCs w:val="20"/>
        </w:rPr>
        <w:t>Ki</w:t>
      </w:r>
      <w:r w:rsidRPr="00E715E2">
        <w:rPr>
          <w:spacing w:val="-6"/>
          <w:sz w:val="20"/>
          <w:szCs w:val="20"/>
        </w:rPr>
        <w:t>e</w:t>
      </w:r>
      <w:r w:rsidRPr="00E715E2">
        <w:rPr>
          <w:spacing w:val="3"/>
          <w:sz w:val="20"/>
          <w:szCs w:val="20"/>
        </w:rPr>
        <w:t>r</w:t>
      </w:r>
      <w:r w:rsidRPr="00E715E2">
        <w:rPr>
          <w:sz w:val="20"/>
          <w:szCs w:val="20"/>
        </w:rPr>
        <w:t>owni</w:t>
      </w:r>
      <w:r w:rsidRPr="00E715E2">
        <w:rPr>
          <w:spacing w:val="-4"/>
          <w:sz w:val="20"/>
          <w:szCs w:val="20"/>
        </w:rPr>
        <w:t>k</w:t>
      </w:r>
      <w:r w:rsidRPr="00E715E2">
        <w:rPr>
          <w:sz w:val="20"/>
          <w:szCs w:val="20"/>
        </w:rPr>
        <w:t xml:space="preserve">a </w:t>
      </w:r>
      <w:r w:rsidRPr="00E715E2">
        <w:rPr>
          <w:spacing w:val="40"/>
          <w:sz w:val="20"/>
          <w:szCs w:val="20"/>
        </w:rPr>
        <w:t xml:space="preserve"> </w:t>
      </w:r>
      <w:r w:rsidRPr="00E715E2">
        <w:rPr>
          <w:sz w:val="20"/>
          <w:szCs w:val="20"/>
        </w:rPr>
        <w:t>Bu</w:t>
      </w:r>
      <w:r w:rsidRPr="00E715E2">
        <w:rPr>
          <w:spacing w:val="3"/>
          <w:sz w:val="20"/>
          <w:szCs w:val="20"/>
        </w:rPr>
        <w:t>d</w:t>
      </w:r>
      <w:r w:rsidRPr="00E715E2">
        <w:rPr>
          <w:sz w:val="20"/>
          <w:szCs w:val="20"/>
        </w:rPr>
        <w:t>owy</w:t>
      </w:r>
      <w:r w:rsidRPr="00E715E2">
        <w:rPr>
          <w:spacing w:val="26"/>
          <w:sz w:val="20"/>
          <w:szCs w:val="20"/>
        </w:rPr>
        <w:t xml:space="preserve"> </w:t>
      </w:r>
      <w:r w:rsidRPr="00E715E2">
        <w:rPr>
          <w:sz w:val="20"/>
          <w:szCs w:val="20"/>
        </w:rPr>
        <w:t>w mie</w:t>
      </w:r>
      <w:r w:rsidRPr="00E715E2">
        <w:rPr>
          <w:spacing w:val="-5"/>
          <w:sz w:val="20"/>
          <w:szCs w:val="20"/>
        </w:rPr>
        <w:t>j</w:t>
      </w:r>
      <w:r w:rsidRPr="00E715E2">
        <w:rPr>
          <w:sz w:val="20"/>
          <w:szCs w:val="20"/>
        </w:rPr>
        <w:t>scu odp</w:t>
      </w:r>
      <w:r w:rsidRPr="00E715E2">
        <w:rPr>
          <w:spacing w:val="3"/>
          <w:sz w:val="20"/>
          <w:szCs w:val="20"/>
        </w:rPr>
        <w:t>o</w:t>
      </w:r>
      <w:r w:rsidRPr="00E715E2">
        <w:rPr>
          <w:sz w:val="20"/>
          <w:szCs w:val="20"/>
        </w:rPr>
        <w:t>wiednio zab</w:t>
      </w:r>
      <w:r w:rsidRPr="00E715E2">
        <w:rPr>
          <w:spacing w:val="-6"/>
          <w:sz w:val="20"/>
          <w:szCs w:val="20"/>
        </w:rPr>
        <w:t>e</w:t>
      </w:r>
      <w:r w:rsidRPr="00E715E2">
        <w:rPr>
          <w:sz w:val="20"/>
          <w:szCs w:val="20"/>
        </w:rPr>
        <w:t>zp</w:t>
      </w:r>
      <w:r w:rsidRPr="00E715E2">
        <w:rPr>
          <w:spacing w:val="4"/>
          <w:sz w:val="20"/>
          <w:szCs w:val="20"/>
        </w:rPr>
        <w:t>i</w:t>
      </w:r>
      <w:r w:rsidRPr="00E715E2">
        <w:rPr>
          <w:sz w:val="20"/>
          <w:szCs w:val="20"/>
        </w:rPr>
        <w:t>e</w:t>
      </w:r>
      <w:r w:rsidRPr="00E715E2">
        <w:rPr>
          <w:spacing w:val="-4"/>
          <w:sz w:val="20"/>
          <w:szCs w:val="20"/>
        </w:rPr>
        <w:t>c</w:t>
      </w:r>
      <w:r w:rsidRPr="00E715E2">
        <w:rPr>
          <w:sz w:val="20"/>
          <w:szCs w:val="20"/>
        </w:rPr>
        <w:t>zony</w:t>
      </w:r>
      <w:r w:rsidRPr="00E715E2">
        <w:rPr>
          <w:spacing w:val="-6"/>
          <w:sz w:val="20"/>
          <w:szCs w:val="20"/>
        </w:rPr>
        <w:t>m</w:t>
      </w:r>
      <w:r w:rsidRPr="00E715E2">
        <w:rPr>
          <w:sz w:val="20"/>
          <w:szCs w:val="20"/>
        </w:rPr>
        <w:t>.</w:t>
      </w:r>
    </w:p>
    <w:p w:rsidR="001D3824" w:rsidRPr="00E715E2" w:rsidRDefault="001D3824" w:rsidP="001C4B73">
      <w:pPr>
        <w:ind w:right="183"/>
        <w:rPr>
          <w:sz w:val="20"/>
          <w:szCs w:val="20"/>
        </w:rPr>
      </w:pPr>
      <w:r w:rsidRPr="00E715E2">
        <w:rPr>
          <w:sz w:val="20"/>
          <w:szCs w:val="20"/>
        </w:rPr>
        <w:t>Zagini</w:t>
      </w:r>
      <w:r w:rsidRPr="00E715E2">
        <w:rPr>
          <w:spacing w:val="-7"/>
          <w:sz w:val="20"/>
          <w:szCs w:val="20"/>
        </w:rPr>
        <w:t>ę</w:t>
      </w:r>
      <w:r w:rsidRPr="00E715E2">
        <w:rPr>
          <w:sz w:val="20"/>
          <w:szCs w:val="20"/>
        </w:rPr>
        <w:t>c</w:t>
      </w:r>
      <w:r w:rsidRPr="00E715E2">
        <w:rPr>
          <w:spacing w:val="4"/>
          <w:sz w:val="20"/>
          <w:szCs w:val="20"/>
        </w:rPr>
        <w:t>i</w:t>
      </w:r>
      <w:r w:rsidRPr="00E715E2">
        <w:rPr>
          <w:sz w:val="20"/>
          <w:szCs w:val="20"/>
        </w:rPr>
        <w:t xml:space="preserve">e </w:t>
      </w:r>
      <w:r w:rsidRPr="00E715E2">
        <w:rPr>
          <w:spacing w:val="-5"/>
          <w:sz w:val="20"/>
          <w:szCs w:val="20"/>
        </w:rPr>
        <w:t>k</w:t>
      </w:r>
      <w:r w:rsidRPr="00E715E2">
        <w:rPr>
          <w:spacing w:val="6"/>
          <w:sz w:val="20"/>
          <w:szCs w:val="20"/>
        </w:rPr>
        <w:t>t</w:t>
      </w:r>
      <w:r w:rsidRPr="00E715E2">
        <w:rPr>
          <w:spacing w:val="-5"/>
          <w:sz w:val="20"/>
          <w:szCs w:val="20"/>
        </w:rPr>
        <w:t>ó</w:t>
      </w:r>
      <w:r w:rsidRPr="00E715E2">
        <w:rPr>
          <w:spacing w:val="8"/>
          <w:sz w:val="20"/>
          <w:szCs w:val="20"/>
        </w:rPr>
        <w:t>r</w:t>
      </w:r>
      <w:r w:rsidRPr="00E715E2">
        <w:rPr>
          <w:spacing w:val="-7"/>
          <w:sz w:val="20"/>
          <w:szCs w:val="20"/>
        </w:rPr>
        <w:t>e</w:t>
      </w:r>
      <w:r w:rsidRPr="00E715E2">
        <w:rPr>
          <w:sz w:val="20"/>
          <w:szCs w:val="20"/>
        </w:rPr>
        <w:t>gokolwiek z do</w:t>
      </w:r>
      <w:r w:rsidRPr="00E715E2">
        <w:rPr>
          <w:spacing w:val="-5"/>
          <w:sz w:val="20"/>
          <w:szCs w:val="20"/>
        </w:rPr>
        <w:t>k</w:t>
      </w:r>
      <w:r w:rsidRPr="00E715E2">
        <w:rPr>
          <w:spacing w:val="5"/>
          <w:sz w:val="20"/>
          <w:szCs w:val="20"/>
        </w:rPr>
        <w:t>u</w:t>
      </w:r>
      <w:r w:rsidRPr="00E715E2">
        <w:rPr>
          <w:spacing w:val="-4"/>
          <w:sz w:val="20"/>
          <w:szCs w:val="20"/>
        </w:rPr>
        <w:t>m</w:t>
      </w:r>
      <w:r w:rsidRPr="00E715E2">
        <w:rPr>
          <w:sz w:val="20"/>
          <w:szCs w:val="20"/>
        </w:rPr>
        <w:t>en</w:t>
      </w:r>
      <w:r w:rsidRPr="00E715E2">
        <w:rPr>
          <w:spacing w:val="4"/>
          <w:sz w:val="20"/>
          <w:szCs w:val="20"/>
        </w:rPr>
        <w:t>t</w:t>
      </w:r>
      <w:r w:rsidRPr="00E715E2">
        <w:rPr>
          <w:sz w:val="20"/>
          <w:szCs w:val="20"/>
        </w:rPr>
        <w:t>ów b</w:t>
      </w:r>
      <w:r w:rsidRPr="00E715E2">
        <w:rPr>
          <w:spacing w:val="5"/>
          <w:sz w:val="20"/>
          <w:szCs w:val="20"/>
        </w:rPr>
        <w:t>u</w:t>
      </w:r>
      <w:r w:rsidRPr="00E715E2">
        <w:rPr>
          <w:spacing w:val="-5"/>
          <w:sz w:val="20"/>
          <w:szCs w:val="20"/>
        </w:rPr>
        <w:t>d</w:t>
      </w:r>
      <w:r w:rsidR="009606FA">
        <w:rPr>
          <w:sz w:val="20"/>
          <w:szCs w:val="20"/>
        </w:rPr>
        <w:t>owy</w:t>
      </w:r>
      <w:r w:rsidR="009606FA">
        <w:rPr>
          <w:spacing w:val="9"/>
          <w:sz w:val="20"/>
          <w:szCs w:val="20"/>
        </w:rPr>
        <w:t xml:space="preserve"> </w:t>
      </w:r>
      <w:r w:rsidRPr="00E715E2">
        <w:rPr>
          <w:sz w:val="20"/>
          <w:szCs w:val="20"/>
        </w:rPr>
        <w:t>spowo</w:t>
      </w:r>
      <w:r w:rsidRPr="00E715E2">
        <w:rPr>
          <w:spacing w:val="-5"/>
          <w:sz w:val="20"/>
          <w:szCs w:val="20"/>
        </w:rPr>
        <w:t>d</w:t>
      </w:r>
      <w:r w:rsidRPr="00E715E2">
        <w:rPr>
          <w:sz w:val="20"/>
          <w:szCs w:val="20"/>
        </w:rPr>
        <w:t>uje</w:t>
      </w:r>
      <w:r w:rsidRPr="00E715E2">
        <w:rPr>
          <w:spacing w:val="9"/>
          <w:sz w:val="20"/>
          <w:szCs w:val="20"/>
        </w:rPr>
        <w:t xml:space="preserve"> </w:t>
      </w:r>
      <w:r w:rsidRPr="00E715E2">
        <w:rPr>
          <w:sz w:val="20"/>
          <w:szCs w:val="20"/>
        </w:rPr>
        <w:t xml:space="preserve">jego </w:t>
      </w:r>
      <w:r w:rsidRPr="00E715E2">
        <w:rPr>
          <w:spacing w:val="-5"/>
          <w:sz w:val="20"/>
          <w:szCs w:val="20"/>
        </w:rPr>
        <w:t>n</w:t>
      </w:r>
      <w:r w:rsidRPr="00E715E2">
        <w:rPr>
          <w:sz w:val="20"/>
          <w:szCs w:val="20"/>
        </w:rPr>
        <w:t>a</w:t>
      </w:r>
      <w:r w:rsidRPr="00E715E2">
        <w:rPr>
          <w:spacing w:val="4"/>
          <w:sz w:val="20"/>
          <w:szCs w:val="20"/>
        </w:rPr>
        <w:t>t</w:t>
      </w:r>
      <w:r w:rsidRPr="00E715E2">
        <w:rPr>
          <w:sz w:val="20"/>
          <w:szCs w:val="20"/>
        </w:rPr>
        <w:t>ychm</w:t>
      </w:r>
      <w:r w:rsidRPr="00E715E2">
        <w:rPr>
          <w:spacing w:val="-5"/>
          <w:sz w:val="20"/>
          <w:szCs w:val="20"/>
        </w:rPr>
        <w:t>i</w:t>
      </w:r>
      <w:r w:rsidRPr="00E715E2">
        <w:rPr>
          <w:sz w:val="20"/>
          <w:szCs w:val="20"/>
        </w:rPr>
        <w:t>as</w:t>
      </w:r>
      <w:r w:rsidRPr="00E715E2">
        <w:rPr>
          <w:spacing w:val="4"/>
          <w:sz w:val="20"/>
          <w:szCs w:val="20"/>
        </w:rPr>
        <w:t>t</w:t>
      </w:r>
      <w:r w:rsidRPr="00E715E2">
        <w:rPr>
          <w:sz w:val="20"/>
          <w:szCs w:val="20"/>
        </w:rPr>
        <w:t>owe o</w:t>
      </w:r>
      <w:r w:rsidRPr="00E715E2">
        <w:rPr>
          <w:spacing w:val="-5"/>
          <w:sz w:val="20"/>
          <w:szCs w:val="20"/>
        </w:rPr>
        <w:t>d</w:t>
      </w:r>
      <w:r w:rsidRPr="00E715E2">
        <w:rPr>
          <w:spacing w:val="6"/>
          <w:sz w:val="20"/>
          <w:szCs w:val="20"/>
        </w:rPr>
        <w:t>t</w:t>
      </w:r>
      <w:r w:rsidRPr="00E715E2">
        <w:rPr>
          <w:sz w:val="20"/>
          <w:szCs w:val="20"/>
        </w:rPr>
        <w:t>w</w:t>
      </w:r>
      <w:r w:rsidRPr="00E715E2">
        <w:rPr>
          <w:spacing w:val="-6"/>
          <w:sz w:val="20"/>
          <w:szCs w:val="20"/>
        </w:rPr>
        <w:t>o</w:t>
      </w:r>
      <w:r w:rsidRPr="00E715E2">
        <w:rPr>
          <w:sz w:val="20"/>
          <w:szCs w:val="20"/>
        </w:rPr>
        <w:t>r</w:t>
      </w:r>
      <w:r w:rsidRPr="00E715E2">
        <w:rPr>
          <w:spacing w:val="6"/>
          <w:sz w:val="20"/>
          <w:szCs w:val="20"/>
        </w:rPr>
        <w:t>z</w:t>
      </w:r>
      <w:r w:rsidRPr="00E715E2">
        <w:rPr>
          <w:sz w:val="20"/>
          <w:szCs w:val="20"/>
        </w:rPr>
        <w:t xml:space="preserve">enie w </w:t>
      </w:r>
      <w:r w:rsidRPr="00E715E2">
        <w:rPr>
          <w:spacing w:val="-2"/>
          <w:sz w:val="20"/>
          <w:szCs w:val="20"/>
        </w:rPr>
        <w:t>fo</w:t>
      </w:r>
      <w:r w:rsidRPr="00E715E2">
        <w:rPr>
          <w:spacing w:val="6"/>
          <w:sz w:val="20"/>
          <w:szCs w:val="20"/>
        </w:rPr>
        <w:t>r</w:t>
      </w:r>
      <w:r w:rsidRPr="00E715E2">
        <w:rPr>
          <w:spacing w:val="-2"/>
          <w:sz w:val="20"/>
          <w:szCs w:val="20"/>
        </w:rPr>
        <w:t>mi</w:t>
      </w:r>
      <w:r w:rsidRPr="00E715E2">
        <w:rPr>
          <w:sz w:val="20"/>
          <w:szCs w:val="20"/>
        </w:rPr>
        <w:t>e</w:t>
      </w:r>
      <w:r w:rsidRPr="00E715E2">
        <w:rPr>
          <w:spacing w:val="-3"/>
          <w:sz w:val="20"/>
          <w:szCs w:val="20"/>
        </w:rPr>
        <w:t xml:space="preserve"> </w:t>
      </w:r>
      <w:r w:rsidRPr="00E715E2">
        <w:rPr>
          <w:spacing w:val="-2"/>
          <w:sz w:val="20"/>
          <w:szCs w:val="20"/>
        </w:rPr>
        <w:t>p</w:t>
      </w:r>
      <w:r w:rsidRPr="00E715E2">
        <w:rPr>
          <w:spacing w:val="5"/>
          <w:sz w:val="20"/>
          <w:szCs w:val="20"/>
        </w:rPr>
        <w:t>r</w:t>
      </w:r>
      <w:r w:rsidRPr="00E715E2">
        <w:rPr>
          <w:spacing w:val="-2"/>
          <w:sz w:val="20"/>
          <w:szCs w:val="20"/>
        </w:rPr>
        <w:t>zew</w:t>
      </w:r>
      <w:r w:rsidRPr="00E715E2">
        <w:rPr>
          <w:spacing w:val="2"/>
          <w:sz w:val="20"/>
          <w:szCs w:val="20"/>
        </w:rPr>
        <w:t>i</w:t>
      </w:r>
      <w:r w:rsidRPr="00E715E2">
        <w:rPr>
          <w:spacing w:val="-2"/>
          <w:sz w:val="20"/>
          <w:szCs w:val="20"/>
        </w:rPr>
        <w:t>dzi</w:t>
      </w:r>
      <w:r w:rsidRPr="00E715E2">
        <w:rPr>
          <w:spacing w:val="8"/>
          <w:sz w:val="20"/>
          <w:szCs w:val="20"/>
        </w:rPr>
        <w:t>a</w:t>
      </w:r>
      <w:r w:rsidRPr="00E715E2">
        <w:rPr>
          <w:spacing w:val="-2"/>
          <w:sz w:val="20"/>
          <w:szCs w:val="20"/>
        </w:rPr>
        <w:t>ne</w:t>
      </w:r>
      <w:r w:rsidRPr="00E715E2">
        <w:rPr>
          <w:sz w:val="20"/>
          <w:szCs w:val="20"/>
        </w:rPr>
        <w:t>j</w:t>
      </w:r>
      <w:r w:rsidRPr="00E715E2">
        <w:rPr>
          <w:spacing w:val="1"/>
          <w:sz w:val="20"/>
          <w:szCs w:val="20"/>
        </w:rPr>
        <w:t xml:space="preserve"> </w:t>
      </w:r>
      <w:r w:rsidRPr="00E715E2">
        <w:rPr>
          <w:spacing w:val="-2"/>
          <w:sz w:val="20"/>
          <w:szCs w:val="20"/>
        </w:rPr>
        <w:t>p</w:t>
      </w:r>
      <w:r w:rsidRPr="00E715E2">
        <w:rPr>
          <w:spacing w:val="5"/>
          <w:sz w:val="20"/>
          <w:szCs w:val="20"/>
        </w:rPr>
        <w:t>r</w:t>
      </w:r>
      <w:r w:rsidRPr="00E715E2">
        <w:rPr>
          <w:spacing w:val="3"/>
          <w:sz w:val="20"/>
          <w:szCs w:val="20"/>
        </w:rPr>
        <w:t>a</w:t>
      </w:r>
      <w:r w:rsidRPr="00E715E2">
        <w:rPr>
          <w:spacing w:val="-6"/>
          <w:sz w:val="20"/>
          <w:szCs w:val="20"/>
        </w:rPr>
        <w:t>w</w:t>
      </w:r>
      <w:r w:rsidRPr="00E715E2">
        <w:rPr>
          <w:spacing w:val="-2"/>
          <w:sz w:val="20"/>
          <w:szCs w:val="20"/>
        </w:rPr>
        <w:t>e</w:t>
      </w:r>
      <w:r w:rsidRPr="00E715E2">
        <w:rPr>
          <w:spacing w:val="-9"/>
          <w:sz w:val="20"/>
          <w:szCs w:val="20"/>
        </w:rPr>
        <w:t>m</w:t>
      </w:r>
      <w:r w:rsidRPr="00E715E2">
        <w:rPr>
          <w:sz w:val="20"/>
          <w:szCs w:val="20"/>
        </w:rPr>
        <w:t>.</w:t>
      </w:r>
    </w:p>
    <w:p w:rsidR="001D3824" w:rsidRPr="00E715E2" w:rsidRDefault="001D3824" w:rsidP="001C4B73">
      <w:pPr>
        <w:ind w:right="183"/>
        <w:rPr>
          <w:sz w:val="20"/>
          <w:szCs w:val="20"/>
        </w:rPr>
      </w:pPr>
      <w:r w:rsidRPr="00E715E2">
        <w:rPr>
          <w:spacing w:val="-5"/>
          <w:sz w:val="20"/>
          <w:szCs w:val="20"/>
        </w:rPr>
        <w:t>W</w:t>
      </w:r>
      <w:r w:rsidRPr="00E715E2">
        <w:rPr>
          <w:spacing w:val="3"/>
          <w:sz w:val="20"/>
          <w:szCs w:val="20"/>
        </w:rPr>
        <w:t>sz</w:t>
      </w:r>
      <w:r w:rsidRPr="00E715E2">
        <w:rPr>
          <w:spacing w:val="-5"/>
          <w:sz w:val="20"/>
          <w:szCs w:val="20"/>
        </w:rPr>
        <w:t>e</w:t>
      </w:r>
      <w:r w:rsidRPr="00E715E2">
        <w:rPr>
          <w:spacing w:val="-1"/>
          <w:sz w:val="20"/>
          <w:szCs w:val="20"/>
        </w:rPr>
        <w:t>l</w:t>
      </w:r>
      <w:r w:rsidRPr="00E715E2">
        <w:rPr>
          <w:sz w:val="20"/>
          <w:szCs w:val="20"/>
        </w:rPr>
        <w:t>k</w:t>
      </w:r>
      <w:r w:rsidRPr="00E715E2">
        <w:rPr>
          <w:spacing w:val="1"/>
          <w:sz w:val="20"/>
          <w:szCs w:val="20"/>
        </w:rPr>
        <w:t>i</w:t>
      </w:r>
      <w:r w:rsidRPr="00E715E2">
        <w:rPr>
          <w:sz w:val="20"/>
          <w:szCs w:val="20"/>
        </w:rPr>
        <w:t>e do</w:t>
      </w:r>
      <w:r w:rsidRPr="00E715E2">
        <w:rPr>
          <w:spacing w:val="-5"/>
          <w:sz w:val="20"/>
          <w:szCs w:val="20"/>
        </w:rPr>
        <w:t>k</w:t>
      </w:r>
      <w:r w:rsidRPr="00E715E2">
        <w:rPr>
          <w:spacing w:val="4"/>
          <w:sz w:val="20"/>
          <w:szCs w:val="20"/>
        </w:rPr>
        <w:t>u</w:t>
      </w:r>
      <w:r w:rsidRPr="00E715E2">
        <w:rPr>
          <w:spacing w:val="-5"/>
          <w:sz w:val="20"/>
          <w:szCs w:val="20"/>
        </w:rPr>
        <w:t>m</w:t>
      </w:r>
      <w:r w:rsidRPr="00E715E2">
        <w:rPr>
          <w:spacing w:val="-1"/>
          <w:sz w:val="20"/>
          <w:szCs w:val="20"/>
        </w:rPr>
        <w:t>e</w:t>
      </w:r>
      <w:r w:rsidRPr="00E715E2">
        <w:rPr>
          <w:spacing w:val="-5"/>
          <w:sz w:val="20"/>
          <w:szCs w:val="20"/>
        </w:rPr>
        <w:t>n</w:t>
      </w:r>
      <w:r w:rsidRPr="00E715E2">
        <w:rPr>
          <w:spacing w:val="6"/>
          <w:sz w:val="20"/>
          <w:szCs w:val="20"/>
        </w:rPr>
        <w:t>t</w:t>
      </w:r>
      <w:r w:rsidRPr="00E715E2">
        <w:rPr>
          <w:sz w:val="20"/>
          <w:szCs w:val="20"/>
        </w:rPr>
        <w:t xml:space="preserve">y </w:t>
      </w:r>
      <w:r w:rsidRPr="00E715E2">
        <w:rPr>
          <w:spacing w:val="-5"/>
          <w:sz w:val="20"/>
          <w:szCs w:val="20"/>
        </w:rPr>
        <w:t>b</w:t>
      </w:r>
      <w:r w:rsidRPr="00E715E2">
        <w:rPr>
          <w:spacing w:val="2"/>
          <w:sz w:val="20"/>
          <w:szCs w:val="20"/>
        </w:rPr>
        <w:t>u</w:t>
      </w:r>
      <w:r w:rsidRPr="00E715E2">
        <w:rPr>
          <w:sz w:val="20"/>
          <w:szCs w:val="20"/>
        </w:rPr>
        <w:t>do</w:t>
      </w:r>
      <w:r w:rsidRPr="00E715E2">
        <w:rPr>
          <w:spacing w:val="-1"/>
          <w:sz w:val="20"/>
          <w:szCs w:val="20"/>
        </w:rPr>
        <w:t>w</w:t>
      </w:r>
      <w:r w:rsidRPr="00E715E2">
        <w:rPr>
          <w:sz w:val="20"/>
          <w:szCs w:val="20"/>
        </w:rPr>
        <w:t xml:space="preserve">y </w:t>
      </w:r>
      <w:r w:rsidRPr="00E715E2">
        <w:rPr>
          <w:spacing w:val="6"/>
          <w:sz w:val="20"/>
          <w:szCs w:val="20"/>
        </w:rPr>
        <w:t>b</w:t>
      </w:r>
      <w:r w:rsidRPr="00E715E2">
        <w:rPr>
          <w:spacing w:val="-5"/>
          <w:sz w:val="20"/>
          <w:szCs w:val="20"/>
        </w:rPr>
        <w:t>ęd</w:t>
      </w:r>
      <w:r w:rsidRPr="00E715E2">
        <w:rPr>
          <w:sz w:val="20"/>
          <w:szCs w:val="20"/>
        </w:rPr>
        <w:t xml:space="preserve">ą </w:t>
      </w:r>
      <w:r w:rsidRPr="00E715E2">
        <w:rPr>
          <w:spacing w:val="-5"/>
          <w:sz w:val="20"/>
          <w:szCs w:val="20"/>
        </w:rPr>
        <w:t>z</w:t>
      </w:r>
      <w:r w:rsidRPr="00E715E2">
        <w:rPr>
          <w:spacing w:val="3"/>
          <w:sz w:val="20"/>
          <w:szCs w:val="20"/>
        </w:rPr>
        <w:t>a</w:t>
      </w:r>
      <w:r w:rsidRPr="00E715E2">
        <w:rPr>
          <w:spacing w:val="-5"/>
          <w:sz w:val="20"/>
          <w:szCs w:val="20"/>
        </w:rPr>
        <w:t>w</w:t>
      </w:r>
      <w:r w:rsidRPr="00E715E2">
        <w:rPr>
          <w:spacing w:val="-1"/>
          <w:sz w:val="20"/>
          <w:szCs w:val="20"/>
        </w:rPr>
        <w:t>s</w:t>
      </w:r>
      <w:r w:rsidRPr="00E715E2">
        <w:rPr>
          <w:spacing w:val="3"/>
          <w:sz w:val="20"/>
          <w:szCs w:val="20"/>
        </w:rPr>
        <w:t>z</w:t>
      </w:r>
      <w:r w:rsidRPr="00E715E2">
        <w:rPr>
          <w:sz w:val="20"/>
          <w:szCs w:val="20"/>
        </w:rPr>
        <w:t>e d</w:t>
      </w:r>
      <w:r w:rsidRPr="00E715E2">
        <w:rPr>
          <w:spacing w:val="-5"/>
          <w:sz w:val="20"/>
          <w:szCs w:val="20"/>
        </w:rPr>
        <w:t>o</w:t>
      </w:r>
      <w:r w:rsidRPr="00E715E2">
        <w:rPr>
          <w:sz w:val="20"/>
          <w:szCs w:val="20"/>
        </w:rPr>
        <w:t>s</w:t>
      </w:r>
      <w:r w:rsidRPr="00E715E2">
        <w:rPr>
          <w:spacing w:val="2"/>
          <w:sz w:val="20"/>
          <w:szCs w:val="20"/>
        </w:rPr>
        <w:t>t</w:t>
      </w:r>
      <w:r w:rsidRPr="00E715E2">
        <w:rPr>
          <w:spacing w:val="-7"/>
          <w:sz w:val="20"/>
          <w:szCs w:val="20"/>
        </w:rPr>
        <w:t>ę</w:t>
      </w:r>
      <w:r w:rsidRPr="00E715E2">
        <w:rPr>
          <w:spacing w:val="4"/>
          <w:sz w:val="20"/>
          <w:szCs w:val="20"/>
        </w:rPr>
        <w:t>p</w:t>
      </w:r>
      <w:r w:rsidRPr="00E715E2">
        <w:rPr>
          <w:sz w:val="20"/>
          <w:szCs w:val="20"/>
        </w:rPr>
        <w:t>ne d</w:t>
      </w:r>
      <w:r w:rsidRPr="00E715E2">
        <w:rPr>
          <w:spacing w:val="-5"/>
          <w:sz w:val="20"/>
          <w:szCs w:val="20"/>
        </w:rPr>
        <w:t>l</w:t>
      </w:r>
      <w:r w:rsidRPr="00E715E2">
        <w:rPr>
          <w:sz w:val="20"/>
          <w:szCs w:val="20"/>
        </w:rPr>
        <w:t xml:space="preserve">a </w:t>
      </w:r>
      <w:r w:rsidRPr="00E715E2">
        <w:rPr>
          <w:spacing w:val="14"/>
          <w:sz w:val="20"/>
          <w:szCs w:val="20"/>
        </w:rPr>
        <w:t xml:space="preserve"> </w:t>
      </w:r>
      <w:r w:rsidRPr="00E715E2">
        <w:rPr>
          <w:spacing w:val="-5"/>
          <w:sz w:val="20"/>
          <w:szCs w:val="20"/>
        </w:rPr>
        <w:t>In</w:t>
      </w:r>
      <w:r w:rsidRPr="00E715E2">
        <w:rPr>
          <w:spacing w:val="4"/>
          <w:sz w:val="20"/>
          <w:szCs w:val="20"/>
        </w:rPr>
        <w:t>sp</w:t>
      </w:r>
      <w:r w:rsidRPr="00E715E2">
        <w:rPr>
          <w:spacing w:val="-5"/>
          <w:sz w:val="20"/>
          <w:szCs w:val="20"/>
        </w:rPr>
        <w:t>ek</w:t>
      </w:r>
      <w:r w:rsidRPr="00E715E2">
        <w:rPr>
          <w:spacing w:val="4"/>
          <w:sz w:val="20"/>
          <w:szCs w:val="20"/>
        </w:rPr>
        <w:t>t</w:t>
      </w:r>
      <w:r w:rsidRPr="00E715E2">
        <w:rPr>
          <w:spacing w:val="-5"/>
          <w:sz w:val="20"/>
          <w:szCs w:val="20"/>
        </w:rPr>
        <w:t>o</w:t>
      </w:r>
      <w:r w:rsidRPr="00E715E2">
        <w:rPr>
          <w:spacing w:val="3"/>
          <w:sz w:val="20"/>
          <w:szCs w:val="20"/>
        </w:rPr>
        <w:t>r</w:t>
      </w:r>
      <w:r w:rsidRPr="00E715E2">
        <w:rPr>
          <w:sz w:val="20"/>
          <w:szCs w:val="20"/>
        </w:rPr>
        <w:t>a</w:t>
      </w:r>
      <w:r w:rsidRPr="00E715E2">
        <w:rPr>
          <w:spacing w:val="12"/>
          <w:sz w:val="20"/>
          <w:szCs w:val="20"/>
        </w:rPr>
        <w:t xml:space="preserve"> </w:t>
      </w:r>
      <w:r w:rsidRPr="00E715E2">
        <w:rPr>
          <w:sz w:val="20"/>
          <w:szCs w:val="20"/>
        </w:rPr>
        <w:t xml:space="preserve">i </w:t>
      </w:r>
      <w:r w:rsidRPr="00E715E2">
        <w:rPr>
          <w:spacing w:val="-2"/>
          <w:sz w:val="20"/>
          <w:szCs w:val="20"/>
        </w:rPr>
        <w:t>p</w:t>
      </w:r>
      <w:r w:rsidRPr="00E715E2">
        <w:rPr>
          <w:spacing w:val="3"/>
          <w:sz w:val="20"/>
          <w:szCs w:val="20"/>
        </w:rPr>
        <w:t>r</w:t>
      </w:r>
      <w:r w:rsidRPr="00E715E2">
        <w:rPr>
          <w:spacing w:val="-5"/>
          <w:sz w:val="20"/>
          <w:szCs w:val="20"/>
        </w:rPr>
        <w:t>zed</w:t>
      </w:r>
      <w:r w:rsidRPr="00E715E2">
        <w:rPr>
          <w:spacing w:val="1"/>
          <w:sz w:val="20"/>
          <w:szCs w:val="20"/>
        </w:rPr>
        <w:t>st</w:t>
      </w:r>
      <w:r w:rsidRPr="00E715E2">
        <w:rPr>
          <w:spacing w:val="3"/>
          <w:sz w:val="20"/>
          <w:szCs w:val="20"/>
        </w:rPr>
        <w:t>a</w:t>
      </w:r>
      <w:r w:rsidRPr="00E715E2">
        <w:rPr>
          <w:spacing w:val="-1"/>
          <w:sz w:val="20"/>
          <w:szCs w:val="20"/>
        </w:rPr>
        <w:t>w</w:t>
      </w:r>
      <w:r w:rsidRPr="00E715E2">
        <w:rPr>
          <w:spacing w:val="-5"/>
          <w:sz w:val="20"/>
          <w:szCs w:val="20"/>
        </w:rPr>
        <w:t>i</w:t>
      </w:r>
      <w:r w:rsidRPr="00E715E2">
        <w:rPr>
          <w:spacing w:val="4"/>
          <w:sz w:val="20"/>
          <w:szCs w:val="20"/>
        </w:rPr>
        <w:t>a</w:t>
      </w:r>
      <w:r w:rsidRPr="00E715E2">
        <w:rPr>
          <w:sz w:val="20"/>
          <w:szCs w:val="20"/>
        </w:rPr>
        <w:t>ne</w:t>
      </w:r>
      <w:r w:rsidRPr="00E715E2">
        <w:rPr>
          <w:spacing w:val="8"/>
          <w:sz w:val="20"/>
          <w:szCs w:val="20"/>
        </w:rPr>
        <w:t xml:space="preserve"> </w:t>
      </w:r>
      <w:r w:rsidRPr="00E715E2">
        <w:rPr>
          <w:sz w:val="20"/>
          <w:szCs w:val="20"/>
        </w:rPr>
        <w:t>do</w:t>
      </w:r>
      <w:r w:rsidRPr="00E715E2">
        <w:rPr>
          <w:spacing w:val="8"/>
          <w:sz w:val="20"/>
          <w:szCs w:val="20"/>
        </w:rPr>
        <w:t xml:space="preserve"> </w:t>
      </w:r>
      <w:r w:rsidRPr="00E715E2">
        <w:rPr>
          <w:spacing w:val="1"/>
          <w:sz w:val="20"/>
          <w:szCs w:val="20"/>
        </w:rPr>
        <w:t>w</w:t>
      </w:r>
      <w:r w:rsidRPr="00E715E2">
        <w:rPr>
          <w:spacing w:val="-5"/>
          <w:sz w:val="20"/>
          <w:szCs w:val="20"/>
        </w:rPr>
        <w:t>g</w:t>
      </w:r>
      <w:r w:rsidRPr="00E715E2">
        <w:rPr>
          <w:spacing w:val="1"/>
          <w:sz w:val="20"/>
          <w:szCs w:val="20"/>
        </w:rPr>
        <w:t>l</w:t>
      </w:r>
      <w:r w:rsidRPr="00E715E2">
        <w:rPr>
          <w:spacing w:val="3"/>
          <w:sz w:val="20"/>
          <w:szCs w:val="20"/>
        </w:rPr>
        <w:t>ą</w:t>
      </w:r>
      <w:r w:rsidRPr="00E715E2">
        <w:rPr>
          <w:spacing w:val="-5"/>
          <w:sz w:val="20"/>
          <w:szCs w:val="20"/>
        </w:rPr>
        <w:t>d</w:t>
      </w:r>
      <w:r w:rsidRPr="00E715E2">
        <w:rPr>
          <w:sz w:val="20"/>
          <w:szCs w:val="20"/>
        </w:rPr>
        <w:t xml:space="preserve">u </w:t>
      </w:r>
      <w:r w:rsidRPr="00E715E2">
        <w:rPr>
          <w:spacing w:val="-5"/>
          <w:sz w:val="20"/>
          <w:szCs w:val="20"/>
        </w:rPr>
        <w:t xml:space="preserve">na </w:t>
      </w:r>
      <w:r w:rsidRPr="00E715E2">
        <w:rPr>
          <w:spacing w:val="-2"/>
          <w:sz w:val="20"/>
          <w:szCs w:val="20"/>
        </w:rPr>
        <w:t>ż</w:t>
      </w:r>
      <w:r w:rsidRPr="00E715E2">
        <w:rPr>
          <w:sz w:val="20"/>
          <w:szCs w:val="20"/>
        </w:rPr>
        <w:t>y</w:t>
      </w:r>
      <w:r w:rsidRPr="00E715E2">
        <w:rPr>
          <w:spacing w:val="-5"/>
          <w:sz w:val="20"/>
          <w:szCs w:val="20"/>
        </w:rPr>
        <w:t>c</w:t>
      </w:r>
      <w:r w:rsidRPr="00E715E2">
        <w:rPr>
          <w:sz w:val="20"/>
          <w:szCs w:val="20"/>
        </w:rPr>
        <w:t>z</w:t>
      </w:r>
      <w:r w:rsidRPr="00E715E2">
        <w:rPr>
          <w:spacing w:val="-2"/>
          <w:sz w:val="20"/>
          <w:szCs w:val="20"/>
        </w:rPr>
        <w:t>e</w:t>
      </w:r>
      <w:r w:rsidRPr="00E715E2">
        <w:rPr>
          <w:sz w:val="20"/>
          <w:szCs w:val="20"/>
        </w:rPr>
        <w:t>n</w:t>
      </w:r>
      <w:r w:rsidRPr="00E715E2">
        <w:rPr>
          <w:spacing w:val="-2"/>
          <w:sz w:val="20"/>
          <w:szCs w:val="20"/>
        </w:rPr>
        <w:t>i</w:t>
      </w:r>
      <w:r w:rsidRPr="00E715E2">
        <w:rPr>
          <w:sz w:val="20"/>
          <w:szCs w:val="20"/>
        </w:rPr>
        <w:t>e</w:t>
      </w:r>
      <w:r w:rsidRPr="00E715E2">
        <w:rPr>
          <w:spacing w:val="-4"/>
          <w:sz w:val="20"/>
          <w:szCs w:val="20"/>
        </w:rPr>
        <w:t xml:space="preserve"> </w:t>
      </w:r>
      <w:r w:rsidRPr="00E715E2">
        <w:rPr>
          <w:sz w:val="20"/>
          <w:szCs w:val="20"/>
        </w:rPr>
        <w:t>Za</w:t>
      </w:r>
      <w:r w:rsidRPr="00E715E2">
        <w:rPr>
          <w:spacing w:val="-7"/>
          <w:sz w:val="20"/>
          <w:szCs w:val="20"/>
        </w:rPr>
        <w:t>m</w:t>
      </w:r>
      <w:r w:rsidRPr="00E715E2">
        <w:rPr>
          <w:sz w:val="20"/>
          <w:szCs w:val="20"/>
        </w:rPr>
        <w:t>a</w:t>
      </w:r>
      <w:r w:rsidRPr="00E715E2">
        <w:rPr>
          <w:spacing w:val="-1"/>
          <w:sz w:val="20"/>
          <w:szCs w:val="20"/>
        </w:rPr>
        <w:t>w</w:t>
      </w:r>
      <w:r w:rsidRPr="00E715E2">
        <w:rPr>
          <w:spacing w:val="-4"/>
          <w:sz w:val="20"/>
          <w:szCs w:val="20"/>
        </w:rPr>
        <w:t>i</w:t>
      </w:r>
      <w:r w:rsidRPr="00E715E2">
        <w:rPr>
          <w:sz w:val="20"/>
          <w:szCs w:val="20"/>
        </w:rPr>
        <w:t>a</w:t>
      </w:r>
      <w:r w:rsidRPr="00E715E2">
        <w:rPr>
          <w:spacing w:val="-4"/>
          <w:sz w:val="20"/>
          <w:szCs w:val="20"/>
        </w:rPr>
        <w:t>j</w:t>
      </w:r>
      <w:r w:rsidRPr="00E715E2">
        <w:rPr>
          <w:sz w:val="20"/>
          <w:szCs w:val="20"/>
        </w:rPr>
        <w:t>ąc</w:t>
      </w:r>
      <w:r w:rsidRPr="00E715E2">
        <w:rPr>
          <w:spacing w:val="-2"/>
          <w:sz w:val="20"/>
          <w:szCs w:val="20"/>
        </w:rPr>
        <w:t>e</w:t>
      </w:r>
      <w:r w:rsidRPr="00E715E2">
        <w:rPr>
          <w:sz w:val="20"/>
          <w:szCs w:val="20"/>
        </w:rPr>
        <w:t>g</w:t>
      </w:r>
      <w:r w:rsidRPr="00E715E2">
        <w:rPr>
          <w:spacing w:val="-8"/>
          <w:sz w:val="20"/>
          <w:szCs w:val="20"/>
        </w:rPr>
        <w:t>o</w:t>
      </w:r>
      <w:r w:rsidR="006B5F33" w:rsidRPr="00E715E2">
        <w:rPr>
          <w:sz w:val="20"/>
          <w:szCs w:val="20"/>
        </w:rPr>
        <w:t>.</w:t>
      </w:r>
    </w:p>
    <w:p w:rsidR="001D3824" w:rsidRPr="00E715E2" w:rsidRDefault="001D3824" w:rsidP="001C4B73">
      <w:pPr>
        <w:pStyle w:val="Nagwek2"/>
        <w:tabs>
          <w:tab w:val="left" w:pos="1134"/>
        </w:tabs>
        <w:ind w:left="284" w:right="183" w:firstLine="0"/>
        <w:jc w:val="left"/>
        <w:rPr>
          <w:sz w:val="24"/>
          <w:szCs w:val="24"/>
        </w:rPr>
      </w:pPr>
      <w:r w:rsidRPr="00E715E2">
        <w:rPr>
          <w:spacing w:val="3"/>
          <w:sz w:val="24"/>
          <w:szCs w:val="24"/>
        </w:rPr>
        <w:t>O</w:t>
      </w:r>
      <w:r w:rsidRPr="00E715E2">
        <w:rPr>
          <w:sz w:val="24"/>
          <w:szCs w:val="24"/>
        </w:rPr>
        <w:t>BMIAR</w:t>
      </w:r>
      <w:r w:rsidRPr="00E715E2">
        <w:rPr>
          <w:spacing w:val="4"/>
          <w:sz w:val="24"/>
          <w:szCs w:val="24"/>
        </w:rPr>
        <w:t xml:space="preserve"> </w:t>
      </w:r>
      <w:r w:rsidRPr="00E715E2">
        <w:rPr>
          <w:sz w:val="24"/>
          <w:szCs w:val="24"/>
        </w:rPr>
        <w:t>ROBÓT</w:t>
      </w:r>
    </w:p>
    <w:p w:rsidR="001D3824" w:rsidRPr="00E715E2" w:rsidRDefault="001D3824" w:rsidP="001C4B73">
      <w:pPr>
        <w:pStyle w:val="Nagwek3"/>
        <w:numPr>
          <w:ilvl w:val="1"/>
          <w:numId w:val="16"/>
        </w:numPr>
        <w:ind w:left="1418" w:right="183" w:hanging="851"/>
        <w:rPr>
          <w:sz w:val="22"/>
          <w:szCs w:val="22"/>
        </w:rPr>
      </w:pPr>
      <w:r w:rsidRPr="00E715E2">
        <w:rPr>
          <w:sz w:val="22"/>
          <w:szCs w:val="22"/>
        </w:rPr>
        <w:t>Ogó</w:t>
      </w:r>
      <w:r w:rsidRPr="00E715E2">
        <w:rPr>
          <w:spacing w:val="-4"/>
          <w:sz w:val="22"/>
          <w:szCs w:val="22"/>
        </w:rPr>
        <w:t>l</w:t>
      </w:r>
      <w:r w:rsidRPr="00E715E2">
        <w:rPr>
          <w:spacing w:val="-8"/>
          <w:sz w:val="22"/>
          <w:szCs w:val="22"/>
        </w:rPr>
        <w:t>n</w:t>
      </w:r>
      <w:r w:rsidRPr="00E715E2">
        <w:rPr>
          <w:sz w:val="22"/>
          <w:szCs w:val="22"/>
        </w:rPr>
        <w:t>e</w:t>
      </w:r>
      <w:r w:rsidRPr="00E715E2">
        <w:rPr>
          <w:spacing w:val="4"/>
          <w:sz w:val="22"/>
          <w:szCs w:val="22"/>
        </w:rPr>
        <w:t xml:space="preserve"> </w:t>
      </w:r>
      <w:r w:rsidRPr="00E715E2">
        <w:rPr>
          <w:sz w:val="22"/>
          <w:szCs w:val="22"/>
        </w:rPr>
        <w:t>z</w:t>
      </w:r>
      <w:r w:rsidRPr="00E715E2">
        <w:rPr>
          <w:spacing w:val="-5"/>
          <w:sz w:val="22"/>
          <w:szCs w:val="22"/>
        </w:rPr>
        <w:t>a</w:t>
      </w:r>
      <w:r w:rsidRPr="00E715E2">
        <w:rPr>
          <w:spacing w:val="5"/>
          <w:sz w:val="22"/>
          <w:szCs w:val="22"/>
        </w:rPr>
        <w:t>s</w:t>
      </w:r>
      <w:r w:rsidRPr="00E715E2">
        <w:rPr>
          <w:spacing w:val="-5"/>
          <w:sz w:val="22"/>
          <w:szCs w:val="22"/>
        </w:rPr>
        <w:t>a</w:t>
      </w:r>
      <w:r w:rsidRPr="00E715E2">
        <w:rPr>
          <w:sz w:val="22"/>
          <w:szCs w:val="22"/>
        </w:rPr>
        <w:t>dy ob</w:t>
      </w:r>
      <w:r w:rsidRPr="00E715E2">
        <w:rPr>
          <w:spacing w:val="-4"/>
          <w:sz w:val="22"/>
          <w:szCs w:val="22"/>
        </w:rPr>
        <w:t>m</w:t>
      </w:r>
      <w:r w:rsidRPr="00E715E2">
        <w:rPr>
          <w:sz w:val="22"/>
          <w:szCs w:val="22"/>
        </w:rPr>
        <w:t>ia</w:t>
      </w:r>
      <w:r w:rsidRPr="00E715E2">
        <w:rPr>
          <w:spacing w:val="4"/>
          <w:sz w:val="22"/>
          <w:szCs w:val="22"/>
        </w:rPr>
        <w:t>r</w:t>
      </w:r>
      <w:r w:rsidRPr="00E715E2">
        <w:rPr>
          <w:sz w:val="22"/>
          <w:szCs w:val="22"/>
        </w:rPr>
        <w:t>u</w:t>
      </w:r>
      <w:r w:rsidRPr="00E715E2">
        <w:rPr>
          <w:spacing w:val="-5"/>
          <w:sz w:val="22"/>
          <w:szCs w:val="22"/>
        </w:rPr>
        <w:t xml:space="preserve"> </w:t>
      </w:r>
      <w:r w:rsidRPr="00E715E2">
        <w:rPr>
          <w:sz w:val="22"/>
          <w:szCs w:val="22"/>
        </w:rPr>
        <w:t>R</w:t>
      </w:r>
      <w:r w:rsidRPr="00E715E2">
        <w:rPr>
          <w:spacing w:val="3"/>
          <w:sz w:val="22"/>
          <w:szCs w:val="22"/>
        </w:rPr>
        <w:t>o</w:t>
      </w:r>
      <w:r w:rsidRPr="00E715E2">
        <w:rPr>
          <w:sz w:val="22"/>
          <w:szCs w:val="22"/>
        </w:rPr>
        <w:t>bót</w:t>
      </w:r>
    </w:p>
    <w:p w:rsidR="001D3824" w:rsidRPr="00E715E2" w:rsidRDefault="001D3824" w:rsidP="001C4B73">
      <w:pPr>
        <w:ind w:right="183"/>
        <w:rPr>
          <w:sz w:val="20"/>
          <w:szCs w:val="20"/>
        </w:rPr>
      </w:pPr>
      <w:r w:rsidRPr="00E715E2">
        <w:rPr>
          <w:sz w:val="20"/>
          <w:szCs w:val="20"/>
        </w:rPr>
        <w:t>O</w:t>
      </w:r>
      <w:r w:rsidRPr="00E715E2">
        <w:rPr>
          <w:spacing w:val="3"/>
          <w:sz w:val="20"/>
          <w:szCs w:val="20"/>
        </w:rPr>
        <w:t>b</w:t>
      </w:r>
      <w:r w:rsidRPr="00E715E2">
        <w:rPr>
          <w:spacing w:val="-9"/>
          <w:sz w:val="20"/>
          <w:szCs w:val="20"/>
        </w:rPr>
        <w:t>m</w:t>
      </w:r>
      <w:r w:rsidRPr="00E715E2">
        <w:rPr>
          <w:spacing w:val="-4"/>
          <w:sz w:val="20"/>
          <w:szCs w:val="20"/>
        </w:rPr>
        <w:t>i</w:t>
      </w:r>
      <w:r w:rsidRPr="00E715E2">
        <w:rPr>
          <w:sz w:val="20"/>
          <w:szCs w:val="20"/>
        </w:rPr>
        <w:t>ar Rob</w:t>
      </w:r>
      <w:r w:rsidRPr="00E715E2">
        <w:rPr>
          <w:spacing w:val="-8"/>
          <w:sz w:val="20"/>
          <w:szCs w:val="20"/>
        </w:rPr>
        <w:t>ó</w:t>
      </w:r>
      <w:r w:rsidRPr="00E715E2">
        <w:rPr>
          <w:sz w:val="20"/>
          <w:szCs w:val="20"/>
        </w:rPr>
        <w:t xml:space="preserve">t </w:t>
      </w:r>
      <w:r w:rsidRPr="00E715E2">
        <w:rPr>
          <w:spacing w:val="6"/>
          <w:sz w:val="20"/>
          <w:szCs w:val="20"/>
        </w:rPr>
        <w:t>b</w:t>
      </w:r>
      <w:r w:rsidRPr="00E715E2">
        <w:rPr>
          <w:spacing w:val="-2"/>
          <w:sz w:val="20"/>
          <w:szCs w:val="20"/>
        </w:rPr>
        <w:t>ę</w:t>
      </w:r>
      <w:r w:rsidRPr="00E715E2">
        <w:rPr>
          <w:sz w:val="20"/>
          <w:szCs w:val="20"/>
        </w:rPr>
        <w:t>dz</w:t>
      </w:r>
      <w:r w:rsidRPr="00E715E2">
        <w:rPr>
          <w:spacing w:val="4"/>
          <w:sz w:val="20"/>
          <w:szCs w:val="20"/>
        </w:rPr>
        <w:t>i</w:t>
      </w:r>
      <w:r w:rsidR="006B5F33" w:rsidRPr="00E715E2">
        <w:rPr>
          <w:sz w:val="20"/>
          <w:szCs w:val="20"/>
        </w:rPr>
        <w:t>e</w:t>
      </w:r>
      <w:r w:rsidRPr="00E715E2">
        <w:rPr>
          <w:spacing w:val="30"/>
          <w:sz w:val="20"/>
          <w:szCs w:val="20"/>
        </w:rPr>
        <w:t xml:space="preserve"> </w:t>
      </w:r>
      <w:r w:rsidRPr="00E715E2">
        <w:rPr>
          <w:sz w:val="20"/>
          <w:szCs w:val="20"/>
        </w:rPr>
        <w:t>o</w:t>
      </w:r>
      <w:r w:rsidRPr="00E715E2">
        <w:rPr>
          <w:spacing w:val="-8"/>
          <w:sz w:val="20"/>
          <w:szCs w:val="20"/>
        </w:rPr>
        <w:t>k</w:t>
      </w:r>
      <w:r w:rsidRPr="00E715E2">
        <w:rPr>
          <w:spacing w:val="8"/>
          <w:sz w:val="20"/>
          <w:szCs w:val="20"/>
        </w:rPr>
        <w:t>r</w:t>
      </w:r>
      <w:r w:rsidRPr="00E715E2">
        <w:rPr>
          <w:spacing w:val="-6"/>
          <w:sz w:val="20"/>
          <w:szCs w:val="20"/>
        </w:rPr>
        <w:t>e</w:t>
      </w:r>
      <w:r w:rsidRPr="00E715E2">
        <w:rPr>
          <w:sz w:val="20"/>
          <w:szCs w:val="20"/>
        </w:rPr>
        <w:t>ś</w:t>
      </w:r>
      <w:r w:rsidRPr="00E715E2">
        <w:rPr>
          <w:spacing w:val="-4"/>
          <w:sz w:val="20"/>
          <w:szCs w:val="20"/>
        </w:rPr>
        <w:t>l</w:t>
      </w:r>
      <w:r w:rsidRPr="00E715E2">
        <w:rPr>
          <w:spacing w:val="3"/>
          <w:sz w:val="20"/>
          <w:szCs w:val="20"/>
        </w:rPr>
        <w:t>a</w:t>
      </w:r>
      <w:r w:rsidRPr="00E715E2">
        <w:rPr>
          <w:sz w:val="20"/>
          <w:szCs w:val="20"/>
        </w:rPr>
        <w:t>ć fa</w:t>
      </w:r>
      <w:r w:rsidRPr="00E715E2">
        <w:rPr>
          <w:spacing w:val="-4"/>
          <w:sz w:val="20"/>
          <w:szCs w:val="20"/>
        </w:rPr>
        <w:t>k</w:t>
      </w:r>
      <w:r w:rsidRPr="00E715E2">
        <w:rPr>
          <w:spacing w:val="6"/>
          <w:sz w:val="20"/>
          <w:szCs w:val="20"/>
        </w:rPr>
        <w:t>t</w:t>
      </w:r>
      <w:r w:rsidRPr="00E715E2">
        <w:rPr>
          <w:spacing w:val="-5"/>
          <w:sz w:val="20"/>
          <w:szCs w:val="20"/>
        </w:rPr>
        <w:t>y</w:t>
      </w:r>
      <w:r w:rsidRPr="00E715E2">
        <w:rPr>
          <w:sz w:val="20"/>
          <w:szCs w:val="20"/>
        </w:rPr>
        <w:t>c</w:t>
      </w:r>
      <w:r w:rsidRPr="00E715E2">
        <w:rPr>
          <w:spacing w:val="5"/>
          <w:sz w:val="20"/>
          <w:szCs w:val="20"/>
        </w:rPr>
        <w:t>z</w:t>
      </w:r>
      <w:r w:rsidRPr="00E715E2">
        <w:rPr>
          <w:sz w:val="20"/>
          <w:szCs w:val="20"/>
        </w:rPr>
        <w:t>ny za</w:t>
      </w:r>
      <w:r w:rsidRPr="00E715E2">
        <w:rPr>
          <w:spacing w:val="-4"/>
          <w:sz w:val="20"/>
          <w:szCs w:val="20"/>
        </w:rPr>
        <w:t>k</w:t>
      </w:r>
      <w:r w:rsidRPr="00E715E2">
        <w:rPr>
          <w:spacing w:val="8"/>
          <w:sz w:val="20"/>
          <w:szCs w:val="20"/>
        </w:rPr>
        <w:t>r</w:t>
      </w:r>
      <w:r w:rsidRPr="00E715E2">
        <w:rPr>
          <w:spacing w:val="-7"/>
          <w:sz w:val="20"/>
          <w:szCs w:val="20"/>
        </w:rPr>
        <w:t>e</w:t>
      </w:r>
      <w:r w:rsidRPr="00E715E2">
        <w:rPr>
          <w:sz w:val="20"/>
          <w:szCs w:val="20"/>
        </w:rPr>
        <w:t>s wykony</w:t>
      </w:r>
      <w:r w:rsidRPr="00E715E2">
        <w:rPr>
          <w:spacing w:val="-7"/>
          <w:sz w:val="20"/>
          <w:szCs w:val="20"/>
        </w:rPr>
        <w:t>w</w:t>
      </w:r>
      <w:r w:rsidRPr="00E715E2">
        <w:rPr>
          <w:sz w:val="20"/>
          <w:szCs w:val="20"/>
        </w:rPr>
        <w:t xml:space="preserve">anych </w:t>
      </w:r>
      <w:r w:rsidRPr="00E715E2">
        <w:rPr>
          <w:spacing w:val="6"/>
          <w:sz w:val="20"/>
          <w:szCs w:val="20"/>
        </w:rPr>
        <w:t>R</w:t>
      </w:r>
      <w:r w:rsidRPr="00E715E2">
        <w:rPr>
          <w:spacing w:val="-5"/>
          <w:sz w:val="20"/>
          <w:szCs w:val="20"/>
        </w:rPr>
        <w:t>o</w:t>
      </w:r>
      <w:r w:rsidRPr="00E715E2">
        <w:rPr>
          <w:spacing w:val="5"/>
          <w:sz w:val="20"/>
          <w:szCs w:val="20"/>
        </w:rPr>
        <w:t>b</w:t>
      </w:r>
      <w:r w:rsidRPr="00E715E2">
        <w:rPr>
          <w:spacing w:val="-5"/>
          <w:sz w:val="20"/>
          <w:szCs w:val="20"/>
        </w:rPr>
        <w:t>ó</w:t>
      </w:r>
      <w:r w:rsidR="006B5F33" w:rsidRPr="00E715E2">
        <w:rPr>
          <w:sz w:val="20"/>
          <w:szCs w:val="20"/>
        </w:rPr>
        <w:t>t</w:t>
      </w:r>
      <w:r w:rsidRPr="00E715E2">
        <w:rPr>
          <w:spacing w:val="30"/>
          <w:sz w:val="20"/>
          <w:szCs w:val="20"/>
        </w:rPr>
        <w:t xml:space="preserve"> </w:t>
      </w:r>
      <w:r w:rsidR="006B5F33" w:rsidRPr="00E715E2">
        <w:rPr>
          <w:sz w:val="20"/>
          <w:szCs w:val="20"/>
        </w:rPr>
        <w:t>zgodnie</w:t>
      </w:r>
      <w:r w:rsidRPr="00E715E2">
        <w:rPr>
          <w:spacing w:val="26"/>
          <w:sz w:val="20"/>
          <w:szCs w:val="20"/>
        </w:rPr>
        <w:t xml:space="preserve"> </w:t>
      </w:r>
      <w:r w:rsidRPr="00E715E2">
        <w:rPr>
          <w:sz w:val="20"/>
          <w:szCs w:val="20"/>
        </w:rPr>
        <w:t>z Do</w:t>
      </w:r>
      <w:r w:rsidRPr="00E715E2">
        <w:rPr>
          <w:spacing w:val="-4"/>
          <w:sz w:val="20"/>
          <w:szCs w:val="20"/>
        </w:rPr>
        <w:t>k</w:t>
      </w:r>
      <w:r w:rsidRPr="00E715E2">
        <w:rPr>
          <w:spacing w:val="5"/>
          <w:sz w:val="20"/>
          <w:szCs w:val="20"/>
        </w:rPr>
        <w:t>u</w:t>
      </w:r>
      <w:r w:rsidRPr="00E715E2">
        <w:rPr>
          <w:spacing w:val="-4"/>
          <w:sz w:val="20"/>
          <w:szCs w:val="20"/>
        </w:rPr>
        <w:t>m</w:t>
      </w:r>
      <w:r w:rsidRPr="00E715E2">
        <w:rPr>
          <w:sz w:val="20"/>
          <w:szCs w:val="20"/>
        </w:rPr>
        <w:t>entac</w:t>
      </w:r>
      <w:r w:rsidRPr="00E715E2">
        <w:rPr>
          <w:spacing w:val="-2"/>
          <w:sz w:val="20"/>
          <w:szCs w:val="20"/>
        </w:rPr>
        <w:t>j</w:t>
      </w:r>
      <w:r w:rsidRPr="00E715E2">
        <w:rPr>
          <w:sz w:val="20"/>
          <w:szCs w:val="20"/>
        </w:rPr>
        <w:t>ą</w:t>
      </w:r>
      <w:r w:rsidR="006B5F33" w:rsidRPr="00E715E2">
        <w:rPr>
          <w:sz w:val="20"/>
          <w:szCs w:val="20"/>
        </w:rPr>
        <w:t xml:space="preserve"> </w:t>
      </w:r>
      <w:r w:rsidRPr="00E715E2">
        <w:rPr>
          <w:sz w:val="20"/>
          <w:szCs w:val="20"/>
        </w:rPr>
        <w:t>Pr</w:t>
      </w:r>
      <w:r w:rsidRPr="00E715E2">
        <w:rPr>
          <w:spacing w:val="-4"/>
          <w:sz w:val="20"/>
          <w:szCs w:val="20"/>
        </w:rPr>
        <w:t>o</w:t>
      </w:r>
      <w:r w:rsidRPr="00E715E2">
        <w:rPr>
          <w:sz w:val="20"/>
          <w:szCs w:val="20"/>
        </w:rPr>
        <w:t>j</w:t>
      </w:r>
      <w:r w:rsidRPr="00E715E2">
        <w:rPr>
          <w:spacing w:val="-3"/>
          <w:sz w:val="20"/>
          <w:szCs w:val="20"/>
        </w:rPr>
        <w:t>e</w:t>
      </w:r>
      <w:r w:rsidRPr="00E715E2">
        <w:rPr>
          <w:spacing w:val="-5"/>
          <w:sz w:val="20"/>
          <w:szCs w:val="20"/>
        </w:rPr>
        <w:t>k</w:t>
      </w:r>
      <w:r w:rsidRPr="00E715E2">
        <w:rPr>
          <w:sz w:val="20"/>
          <w:szCs w:val="20"/>
        </w:rPr>
        <w:t>t</w:t>
      </w:r>
      <w:r w:rsidRPr="00E715E2">
        <w:rPr>
          <w:spacing w:val="-1"/>
          <w:sz w:val="20"/>
          <w:szCs w:val="20"/>
        </w:rPr>
        <w:t>o</w:t>
      </w:r>
      <w:r w:rsidRPr="00E715E2">
        <w:rPr>
          <w:spacing w:val="-6"/>
          <w:sz w:val="20"/>
          <w:szCs w:val="20"/>
        </w:rPr>
        <w:t>w</w:t>
      </w:r>
      <w:r w:rsidRPr="00E715E2">
        <w:rPr>
          <w:sz w:val="20"/>
          <w:szCs w:val="20"/>
        </w:rPr>
        <w:t>ą</w:t>
      </w:r>
      <w:r w:rsidRPr="00E715E2">
        <w:rPr>
          <w:spacing w:val="5"/>
          <w:sz w:val="20"/>
          <w:szCs w:val="20"/>
        </w:rPr>
        <w:t xml:space="preserve"> </w:t>
      </w:r>
      <w:r w:rsidRPr="00E715E2">
        <w:rPr>
          <w:sz w:val="20"/>
          <w:szCs w:val="20"/>
        </w:rPr>
        <w:t>i</w:t>
      </w:r>
      <w:r w:rsidRPr="00E715E2">
        <w:rPr>
          <w:spacing w:val="-1"/>
          <w:sz w:val="20"/>
          <w:szCs w:val="20"/>
        </w:rPr>
        <w:t xml:space="preserve"> </w:t>
      </w:r>
      <w:r w:rsidR="00820293" w:rsidRPr="00E715E2">
        <w:rPr>
          <w:sz w:val="20"/>
          <w:szCs w:val="20"/>
        </w:rPr>
        <w:t>ST.</w:t>
      </w:r>
    </w:p>
    <w:p w:rsidR="001D3824" w:rsidRPr="00E715E2" w:rsidRDefault="001D3824" w:rsidP="001C4B73">
      <w:pPr>
        <w:ind w:right="183"/>
        <w:rPr>
          <w:sz w:val="20"/>
          <w:szCs w:val="20"/>
        </w:rPr>
      </w:pPr>
      <w:r w:rsidRPr="00E715E2">
        <w:rPr>
          <w:sz w:val="20"/>
          <w:szCs w:val="20"/>
        </w:rPr>
        <w:t>O</w:t>
      </w:r>
      <w:r w:rsidRPr="00E715E2">
        <w:rPr>
          <w:spacing w:val="3"/>
          <w:sz w:val="20"/>
          <w:szCs w:val="20"/>
        </w:rPr>
        <w:t>b</w:t>
      </w:r>
      <w:r w:rsidRPr="00E715E2">
        <w:rPr>
          <w:spacing w:val="-9"/>
          <w:sz w:val="20"/>
          <w:szCs w:val="20"/>
        </w:rPr>
        <w:t>m</w:t>
      </w:r>
      <w:r w:rsidRPr="00E715E2">
        <w:rPr>
          <w:spacing w:val="-4"/>
          <w:sz w:val="20"/>
          <w:szCs w:val="20"/>
        </w:rPr>
        <w:t>i</w:t>
      </w:r>
      <w:r w:rsidRPr="00E715E2">
        <w:rPr>
          <w:sz w:val="20"/>
          <w:szCs w:val="20"/>
        </w:rPr>
        <w:t>a</w:t>
      </w:r>
      <w:r w:rsidRPr="00E715E2">
        <w:rPr>
          <w:spacing w:val="6"/>
          <w:sz w:val="20"/>
          <w:szCs w:val="20"/>
        </w:rPr>
        <w:t>r</w:t>
      </w:r>
      <w:r w:rsidRPr="00E715E2">
        <w:rPr>
          <w:sz w:val="20"/>
          <w:szCs w:val="20"/>
        </w:rPr>
        <w:t>u</w:t>
      </w:r>
      <w:r w:rsidRPr="00E715E2">
        <w:rPr>
          <w:spacing w:val="8"/>
          <w:sz w:val="20"/>
          <w:szCs w:val="20"/>
        </w:rPr>
        <w:t xml:space="preserve"> </w:t>
      </w:r>
      <w:r w:rsidRPr="00E715E2">
        <w:rPr>
          <w:sz w:val="20"/>
          <w:szCs w:val="20"/>
        </w:rPr>
        <w:t>R</w:t>
      </w:r>
      <w:r w:rsidRPr="00E715E2">
        <w:rPr>
          <w:spacing w:val="-4"/>
          <w:sz w:val="20"/>
          <w:szCs w:val="20"/>
        </w:rPr>
        <w:t>o</w:t>
      </w:r>
      <w:r w:rsidRPr="00E715E2">
        <w:rPr>
          <w:sz w:val="20"/>
          <w:szCs w:val="20"/>
        </w:rPr>
        <w:t>b</w:t>
      </w:r>
      <w:r w:rsidRPr="00E715E2">
        <w:rPr>
          <w:spacing w:val="-5"/>
          <w:sz w:val="20"/>
          <w:szCs w:val="20"/>
        </w:rPr>
        <w:t>ó</w:t>
      </w:r>
      <w:r w:rsidRPr="00E715E2">
        <w:rPr>
          <w:sz w:val="20"/>
          <w:szCs w:val="20"/>
        </w:rPr>
        <w:t>t</w:t>
      </w:r>
      <w:r w:rsidRPr="00E715E2">
        <w:rPr>
          <w:spacing w:val="8"/>
          <w:sz w:val="20"/>
          <w:szCs w:val="20"/>
        </w:rPr>
        <w:t xml:space="preserve"> </w:t>
      </w:r>
      <w:r w:rsidRPr="00E715E2">
        <w:rPr>
          <w:sz w:val="20"/>
          <w:szCs w:val="20"/>
        </w:rPr>
        <w:t>doko</w:t>
      </w:r>
      <w:r w:rsidRPr="00E715E2">
        <w:rPr>
          <w:spacing w:val="-5"/>
          <w:sz w:val="20"/>
          <w:szCs w:val="20"/>
        </w:rPr>
        <w:t>n</w:t>
      </w:r>
      <w:r w:rsidRPr="00E715E2">
        <w:rPr>
          <w:sz w:val="20"/>
          <w:szCs w:val="20"/>
        </w:rPr>
        <w:t>uje</w:t>
      </w:r>
      <w:r w:rsidRPr="00E715E2">
        <w:rPr>
          <w:spacing w:val="8"/>
          <w:sz w:val="20"/>
          <w:szCs w:val="20"/>
        </w:rPr>
        <w:t xml:space="preserve"> </w:t>
      </w:r>
      <w:r w:rsidRPr="00E715E2">
        <w:rPr>
          <w:spacing w:val="-4"/>
          <w:sz w:val="20"/>
          <w:szCs w:val="20"/>
        </w:rPr>
        <w:t>W</w:t>
      </w:r>
      <w:r w:rsidRPr="00E715E2">
        <w:rPr>
          <w:sz w:val="20"/>
          <w:szCs w:val="20"/>
        </w:rPr>
        <w:t>yko</w:t>
      </w:r>
      <w:r w:rsidRPr="00E715E2">
        <w:rPr>
          <w:spacing w:val="-5"/>
          <w:sz w:val="20"/>
          <w:szCs w:val="20"/>
        </w:rPr>
        <w:t>n</w:t>
      </w:r>
      <w:r w:rsidRPr="00E715E2">
        <w:rPr>
          <w:spacing w:val="7"/>
          <w:sz w:val="20"/>
          <w:szCs w:val="20"/>
        </w:rPr>
        <w:t>a</w:t>
      </w:r>
      <w:r w:rsidRPr="00E715E2">
        <w:rPr>
          <w:spacing w:val="-6"/>
          <w:sz w:val="20"/>
          <w:szCs w:val="20"/>
        </w:rPr>
        <w:t>w</w:t>
      </w:r>
      <w:r w:rsidRPr="00E715E2">
        <w:rPr>
          <w:sz w:val="20"/>
          <w:szCs w:val="20"/>
        </w:rPr>
        <w:t>ca</w:t>
      </w:r>
      <w:r w:rsidRPr="00E715E2">
        <w:rPr>
          <w:spacing w:val="8"/>
          <w:sz w:val="20"/>
          <w:szCs w:val="20"/>
        </w:rPr>
        <w:t xml:space="preserve"> </w:t>
      </w:r>
      <w:r w:rsidRPr="00E715E2">
        <w:rPr>
          <w:sz w:val="20"/>
          <w:szCs w:val="20"/>
        </w:rPr>
        <w:t>po</w:t>
      </w:r>
      <w:r w:rsidRPr="00E715E2">
        <w:rPr>
          <w:spacing w:val="2"/>
          <w:sz w:val="20"/>
          <w:szCs w:val="20"/>
        </w:rPr>
        <w:t xml:space="preserve"> </w:t>
      </w:r>
      <w:r w:rsidRPr="00E715E2">
        <w:rPr>
          <w:sz w:val="20"/>
          <w:szCs w:val="20"/>
        </w:rPr>
        <w:t>p</w:t>
      </w:r>
      <w:r w:rsidRPr="00E715E2">
        <w:rPr>
          <w:spacing w:val="-4"/>
          <w:sz w:val="20"/>
          <w:szCs w:val="20"/>
        </w:rPr>
        <w:t>i</w:t>
      </w:r>
      <w:r w:rsidRPr="00E715E2">
        <w:rPr>
          <w:spacing w:val="5"/>
          <w:sz w:val="20"/>
          <w:szCs w:val="20"/>
        </w:rPr>
        <w:t>s</w:t>
      </w:r>
      <w:r w:rsidRPr="00E715E2">
        <w:rPr>
          <w:sz w:val="20"/>
          <w:szCs w:val="20"/>
        </w:rPr>
        <w:t>e</w:t>
      </w:r>
      <w:r w:rsidRPr="00E715E2">
        <w:rPr>
          <w:spacing w:val="-6"/>
          <w:sz w:val="20"/>
          <w:szCs w:val="20"/>
        </w:rPr>
        <w:t>m</w:t>
      </w:r>
      <w:r w:rsidRPr="00E715E2">
        <w:rPr>
          <w:sz w:val="20"/>
          <w:szCs w:val="20"/>
        </w:rPr>
        <w:t>nym</w:t>
      </w:r>
      <w:r w:rsidRPr="00E715E2">
        <w:rPr>
          <w:spacing w:val="4"/>
          <w:sz w:val="20"/>
          <w:szCs w:val="20"/>
        </w:rPr>
        <w:t xml:space="preserve"> </w:t>
      </w:r>
      <w:r w:rsidRPr="00E715E2">
        <w:rPr>
          <w:spacing w:val="5"/>
          <w:sz w:val="20"/>
          <w:szCs w:val="20"/>
        </w:rPr>
        <w:t>p</w:t>
      </w:r>
      <w:r w:rsidRPr="00E715E2">
        <w:rPr>
          <w:sz w:val="20"/>
          <w:szCs w:val="20"/>
        </w:rPr>
        <w:t>ow</w:t>
      </w:r>
      <w:r w:rsidRPr="00E715E2">
        <w:rPr>
          <w:spacing w:val="-5"/>
          <w:sz w:val="20"/>
          <w:szCs w:val="20"/>
        </w:rPr>
        <w:t>i</w:t>
      </w:r>
      <w:r w:rsidRPr="00E715E2">
        <w:rPr>
          <w:sz w:val="20"/>
          <w:szCs w:val="20"/>
        </w:rPr>
        <w:t>adomien</w:t>
      </w:r>
      <w:r w:rsidRPr="00E715E2">
        <w:rPr>
          <w:spacing w:val="-6"/>
          <w:sz w:val="20"/>
          <w:szCs w:val="20"/>
        </w:rPr>
        <w:t>i</w:t>
      </w:r>
      <w:r w:rsidRPr="00E715E2">
        <w:rPr>
          <w:sz w:val="20"/>
          <w:szCs w:val="20"/>
        </w:rPr>
        <w:t>u</w:t>
      </w:r>
      <w:r w:rsidRPr="00E715E2">
        <w:rPr>
          <w:spacing w:val="8"/>
          <w:sz w:val="20"/>
          <w:szCs w:val="20"/>
        </w:rPr>
        <w:t xml:space="preserve"> </w:t>
      </w:r>
      <w:r w:rsidRPr="00E715E2">
        <w:rPr>
          <w:sz w:val="20"/>
          <w:szCs w:val="20"/>
        </w:rPr>
        <w:t>Inspe</w:t>
      </w:r>
      <w:r w:rsidRPr="00E715E2">
        <w:rPr>
          <w:spacing w:val="-4"/>
          <w:sz w:val="20"/>
          <w:szCs w:val="20"/>
        </w:rPr>
        <w:t>k</w:t>
      </w:r>
      <w:r w:rsidRPr="00E715E2">
        <w:rPr>
          <w:spacing w:val="6"/>
          <w:sz w:val="20"/>
          <w:szCs w:val="20"/>
        </w:rPr>
        <w:t>t</w:t>
      </w:r>
      <w:r w:rsidRPr="00E715E2">
        <w:rPr>
          <w:spacing w:val="-5"/>
          <w:sz w:val="20"/>
          <w:szCs w:val="20"/>
        </w:rPr>
        <w:t>o</w:t>
      </w:r>
      <w:r w:rsidRPr="00E715E2">
        <w:rPr>
          <w:sz w:val="20"/>
          <w:szCs w:val="20"/>
        </w:rPr>
        <w:t>ra</w:t>
      </w:r>
      <w:r w:rsidRPr="00E715E2">
        <w:rPr>
          <w:spacing w:val="13"/>
          <w:sz w:val="20"/>
          <w:szCs w:val="20"/>
        </w:rPr>
        <w:t xml:space="preserve"> </w:t>
      </w:r>
      <w:r w:rsidRPr="00E715E2">
        <w:rPr>
          <w:sz w:val="20"/>
          <w:szCs w:val="20"/>
        </w:rPr>
        <w:t>o</w:t>
      </w:r>
      <w:r w:rsidRPr="00E715E2">
        <w:rPr>
          <w:spacing w:val="3"/>
          <w:sz w:val="20"/>
          <w:szCs w:val="20"/>
        </w:rPr>
        <w:t xml:space="preserve"> </w:t>
      </w:r>
      <w:r w:rsidRPr="00E715E2">
        <w:rPr>
          <w:sz w:val="20"/>
          <w:szCs w:val="20"/>
        </w:rPr>
        <w:t>za</w:t>
      </w:r>
      <w:r w:rsidRPr="00E715E2">
        <w:rPr>
          <w:spacing w:val="-4"/>
          <w:sz w:val="20"/>
          <w:szCs w:val="20"/>
        </w:rPr>
        <w:t>k</w:t>
      </w:r>
      <w:r w:rsidRPr="00E715E2">
        <w:rPr>
          <w:sz w:val="20"/>
          <w:szCs w:val="20"/>
        </w:rPr>
        <w:t>r</w:t>
      </w:r>
      <w:r w:rsidRPr="00E715E2">
        <w:rPr>
          <w:spacing w:val="-4"/>
          <w:sz w:val="20"/>
          <w:szCs w:val="20"/>
        </w:rPr>
        <w:t>e</w:t>
      </w:r>
      <w:r w:rsidRPr="00E715E2">
        <w:rPr>
          <w:sz w:val="20"/>
          <w:szCs w:val="20"/>
        </w:rPr>
        <w:t>sie</w:t>
      </w:r>
      <w:r w:rsidRPr="00E715E2">
        <w:rPr>
          <w:spacing w:val="8"/>
          <w:sz w:val="20"/>
          <w:szCs w:val="20"/>
        </w:rPr>
        <w:t xml:space="preserve"> </w:t>
      </w:r>
      <w:r w:rsidRPr="00E715E2">
        <w:rPr>
          <w:spacing w:val="-6"/>
          <w:sz w:val="20"/>
          <w:szCs w:val="20"/>
        </w:rPr>
        <w:t>o</w:t>
      </w:r>
      <w:r w:rsidRPr="00E715E2">
        <w:rPr>
          <w:spacing w:val="5"/>
          <w:sz w:val="20"/>
          <w:szCs w:val="20"/>
        </w:rPr>
        <w:t>b</w:t>
      </w:r>
      <w:r w:rsidRPr="00E715E2">
        <w:rPr>
          <w:spacing w:val="-4"/>
          <w:sz w:val="20"/>
          <w:szCs w:val="20"/>
        </w:rPr>
        <w:t>m</w:t>
      </w:r>
      <w:r w:rsidRPr="00E715E2">
        <w:rPr>
          <w:sz w:val="20"/>
          <w:szCs w:val="20"/>
        </w:rPr>
        <w:t>i</w:t>
      </w:r>
      <w:r w:rsidRPr="00E715E2">
        <w:rPr>
          <w:spacing w:val="-6"/>
          <w:sz w:val="20"/>
          <w:szCs w:val="20"/>
        </w:rPr>
        <w:t>e</w:t>
      </w:r>
      <w:r w:rsidRPr="00E715E2">
        <w:rPr>
          <w:sz w:val="20"/>
          <w:szCs w:val="20"/>
        </w:rPr>
        <w:t>rz</w:t>
      </w:r>
      <w:r w:rsidRPr="00E715E2">
        <w:rPr>
          <w:spacing w:val="4"/>
          <w:sz w:val="20"/>
          <w:szCs w:val="20"/>
        </w:rPr>
        <w:t>a</w:t>
      </w:r>
      <w:r w:rsidRPr="00E715E2">
        <w:rPr>
          <w:sz w:val="20"/>
          <w:szCs w:val="20"/>
        </w:rPr>
        <w:t>nych Rob</w:t>
      </w:r>
      <w:r w:rsidRPr="00E715E2">
        <w:rPr>
          <w:spacing w:val="-8"/>
          <w:sz w:val="20"/>
          <w:szCs w:val="20"/>
        </w:rPr>
        <w:t>ó</w:t>
      </w:r>
      <w:r w:rsidRPr="00E715E2">
        <w:rPr>
          <w:sz w:val="20"/>
          <w:szCs w:val="20"/>
        </w:rPr>
        <w:t>t</w:t>
      </w:r>
      <w:r w:rsidRPr="00E715E2">
        <w:rPr>
          <w:spacing w:val="4"/>
          <w:sz w:val="20"/>
          <w:szCs w:val="20"/>
        </w:rPr>
        <w:t xml:space="preserve"> </w:t>
      </w:r>
      <w:r w:rsidRPr="00E715E2">
        <w:rPr>
          <w:sz w:val="20"/>
          <w:szCs w:val="20"/>
        </w:rPr>
        <w:t>i</w:t>
      </w:r>
      <w:r w:rsidRPr="00E715E2">
        <w:rPr>
          <w:spacing w:val="-1"/>
          <w:sz w:val="20"/>
          <w:szCs w:val="20"/>
        </w:rPr>
        <w:t xml:space="preserve"> </w:t>
      </w:r>
      <w:r w:rsidRPr="00E715E2">
        <w:rPr>
          <w:spacing w:val="6"/>
          <w:sz w:val="20"/>
          <w:szCs w:val="20"/>
        </w:rPr>
        <w:t>t</w:t>
      </w:r>
      <w:r w:rsidRPr="00E715E2">
        <w:rPr>
          <w:spacing w:val="-7"/>
          <w:sz w:val="20"/>
          <w:szCs w:val="20"/>
        </w:rPr>
        <w:t>e</w:t>
      </w:r>
      <w:r w:rsidRPr="00E715E2">
        <w:rPr>
          <w:spacing w:val="8"/>
          <w:sz w:val="20"/>
          <w:szCs w:val="20"/>
        </w:rPr>
        <w:t>r</w:t>
      </w:r>
      <w:r w:rsidRPr="00E715E2">
        <w:rPr>
          <w:spacing w:val="-9"/>
          <w:sz w:val="20"/>
          <w:szCs w:val="20"/>
        </w:rPr>
        <w:t>m</w:t>
      </w:r>
      <w:r w:rsidRPr="00E715E2">
        <w:rPr>
          <w:sz w:val="20"/>
          <w:szCs w:val="20"/>
        </w:rPr>
        <w:t>inie</w:t>
      </w:r>
      <w:r w:rsidRPr="00E715E2">
        <w:rPr>
          <w:spacing w:val="4"/>
          <w:sz w:val="20"/>
          <w:szCs w:val="20"/>
        </w:rPr>
        <w:t xml:space="preserve"> </w:t>
      </w:r>
      <w:r w:rsidRPr="00E715E2">
        <w:rPr>
          <w:spacing w:val="-6"/>
          <w:sz w:val="20"/>
          <w:szCs w:val="20"/>
        </w:rPr>
        <w:t>o</w:t>
      </w:r>
      <w:r w:rsidRPr="00E715E2">
        <w:rPr>
          <w:spacing w:val="5"/>
          <w:sz w:val="20"/>
          <w:szCs w:val="20"/>
        </w:rPr>
        <w:t>b</w:t>
      </w:r>
      <w:r w:rsidRPr="00E715E2">
        <w:rPr>
          <w:spacing w:val="-4"/>
          <w:sz w:val="20"/>
          <w:szCs w:val="20"/>
        </w:rPr>
        <w:t>mi</w:t>
      </w:r>
      <w:r w:rsidRPr="00E715E2">
        <w:rPr>
          <w:sz w:val="20"/>
          <w:szCs w:val="20"/>
        </w:rPr>
        <w:t>a</w:t>
      </w:r>
      <w:r w:rsidRPr="00E715E2">
        <w:rPr>
          <w:spacing w:val="6"/>
          <w:sz w:val="20"/>
          <w:szCs w:val="20"/>
        </w:rPr>
        <w:t>r</w:t>
      </w:r>
      <w:r w:rsidRPr="00E715E2">
        <w:rPr>
          <w:sz w:val="20"/>
          <w:szCs w:val="20"/>
        </w:rPr>
        <w:t>u,</w:t>
      </w:r>
      <w:r w:rsidRPr="00E715E2">
        <w:rPr>
          <w:spacing w:val="3"/>
          <w:sz w:val="20"/>
          <w:szCs w:val="20"/>
        </w:rPr>
        <w:t xml:space="preserve"> </w:t>
      </w:r>
      <w:r w:rsidRPr="00E715E2">
        <w:rPr>
          <w:spacing w:val="-5"/>
          <w:sz w:val="20"/>
          <w:szCs w:val="20"/>
        </w:rPr>
        <w:t>c</w:t>
      </w:r>
      <w:r w:rsidRPr="00E715E2">
        <w:rPr>
          <w:sz w:val="20"/>
          <w:szCs w:val="20"/>
        </w:rPr>
        <w:t>o</w:t>
      </w:r>
      <w:r w:rsidRPr="00E715E2">
        <w:rPr>
          <w:spacing w:val="-2"/>
          <w:sz w:val="20"/>
          <w:szCs w:val="20"/>
        </w:rPr>
        <w:t xml:space="preserve"> </w:t>
      </w:r>
      <w:r w:rsidRPr="00E715E2">
        <w:rPr>
          <w:spacing w:val="-5"/>
          <w:sz w:val="20"/>
          <w:szCs w:val="20"/>
        </w:rPr>
        <w:t>n</w:t>
      </w:r>
      <w:r w:rsidRPr="00E715E2">
        <w:rPr>
          <w:sz w:val="20"/>
          <w:szCs w:val="20"/>
        </w:rPr>
        <w:t>a</w:t>
      </w:r>
      <w:r w:rsidRPr="00E715E2">
        <w:rPr>
          <w:spacing w:val="4"/>
          <w:sz w:val="20"/>
          <w:szCs w:val="20"/>
        </w:rPr>
        <w:t>j</w:t>
      </w:r>
      <w:r w:rsidRPr="00E715E2">
        <w:rPr>
          <w:spacing w:val="-4"/>
          <w:sz w:val="20"/>
          <w:szCs w:val="20"/>
        </w:rPr>
        <w:t>m</w:t>
      </w:r>
      <w:r w:rsidRPr="00E715E2">
        <w:rPr>
          <w:sz w:val="20"/>
          <w:szCs w:val="20"/>
        </w:rPr>
        <w:t>niej</w:t>
      </w:r>
      <w:r w:rsidRPr="00E715E2">
        <w:rPr>
          <w:spacing w:val="4"/>
          <w:sz w:val="20"/>
          <w:szCs w:val="20"/>
        </w:rPr>
        <w:t xml:space="preserve"> </w:t>
      </w:r>
      <w:r w:rsidRPr="00E715E2">
        <w:rPr>
          <w:spacing w:val="-6"/>
          <w:sz w:val="20"/>
          <w:szCs w:val="20"/>
        </w:rPr>
        <w:t>n</w:t>
      </w:r>
      <w:r w:rsidRPr="00E715E2">
        <w:rPr>
          <w:sz w:val="20"/>
          <w:szCs w:val="20"/>
        </w:rPr>
        <w:t>a</w:t>
      </w:r>
      <w:r w:rsidRPr="00E715E2">
        <w:rPr>
          <w:spacing w:val="4"/>
          <w:sz w:val="20"/>
          <w:szCs w:val="20"/>
        </w:rPr>
        <w:t xml:space="preserve"> </w:t>
      </w:r>
      <w:r w:rsidRPr="00E715E2">
        <w:rPr>
          <w:sz w:val="20"/>
          <w:szCs w:val="20"/>
        </w:rPr>
        <w:t>3</w:t>
      </w:r>
      <w:r w:rsidRPr="00E715E2">
        <w:rPr>
          <w:spacing w:val="3"/>
          <w:sz w:val="20"/>
          <w:szCs w:val="20"/>
        </w:rPr>
        <w:t xml:space="preserve"> </w:t>
      </w:r>
      <w:r w:rsidRPr="00E715E2">
        <w:rPr>
          <w:spacing w:val="-4"/>
          <w:sz w:val="20"/>
          <w:szCs w:val="20"/>
        </w:rPr>
        <w:t>d</w:t>
      </w:r>
      <w:r w:rsidRPr="00E715E2">
        <w:rPr>
          <w:sz w:val="20"/>
          <w:szCs w:val="20"/>
        </w:rPr>
        <w:t>ni</w:t>
      </w:r>
      <w:r w:rsidRPr="00E715E2">
        <w:rPr>
          <w:spacing w:val="-1"/>
          <w:sz w:val="20"/>
          <w:szCs w:val="20"/>
        </w:rPr>
        <w:t xml:space="preserve"> </w:t>
      </w:r>
      <w:r w:rsidRPr="00E715E2">
        <w:rPr>
          <w:sz w:val="20"/>
          <w:szCs w:val="20"/>
        </w:rPr>
        <w:t>przed</w:t>
      </w:r>
      <w:r w:rsidRPr="00E715E2">
        <w:rPr>
          <w:spacing w:val="-3"/>
          <w:sz w:val="20"/>
          <w:szCs w:val="20"/>
        </w:rPr>
        <w:t xml:space="preserve"> </w:t>
      </w:r>
      <w:r w:rsidRPr="00E715E2">
        <w:rPr>
          <w:sz w:val="20"/>
          <w:szCs w:val="20"/>
        </w:rPr>
        <w:t>tym</w:t>
      </w:r>
      <w:r w:rsidRPr="00E715E2">
        <w:rPr>
          <w:spacing w:val="-5"/>
          <w:sz w:val="20"/>
          <w:szCs w:val="20"/>
        </w:rPr>
        <w:t xml:space="preserve"> </w:t>
      </w:r>
      <w:r w:rsidRPr="00E715E2">
        <w:rPr>
          <w:spacing w:val="6"/>
          <w:sz w:val="20"/>
          <w:szCs w:val="20"/>
        </w:rPr>
        <w:t>t</w:t>
      </w:r>
      <w:r w:rsidRPr="00E715E2">
        <w:rPr>
          <w:spacing w:val="-7"/>
          <w:sz w:val="20"/>
          <w:szCs w:val="20"/>
        </w:rPr>
        <w:t>e</w:t>
      </w:r>
      <w:r w:rsidRPr="00E715E2">
        <w:rPr>
          <w:spacing w:val="8"/>
          <w:sz w:val="20"/>
          <w:szCs w:val="20"/>
        </w:rPr>
        <w:t>r</w:t>
      </w:r>
      <w:r w:rsidRPr="00E715E2">
        <w:rPr>
          <w:spacing w:val="-4"/>
          <w:sz w:val="20"/>
          <w:szCs w:val="20"/>
        </w:rPr>
        <w:t>m</w:t>
      </w:r>
      <w:r w:rsidRPr="00E715E2">
        <w:rPr>
          <w:sz w:val="20"/>
          <w:szCs w:val="20"/>
        </w:rPr>
        <w:t>ine</w:t>
      </w:r>
      <w:r w:rsidRPr="00E715E2">
        <w:rPr>
          <w:spacing w:val="-9"/>
          <w:sz w:val="20"/>
          <w:szCs w:val="20"/>
        </w:rPr>
        <w:t>m</w:t>
      </w:r>
      <w:r w:rsidRPr="00E715E2">
        <w:rPr>
          <w:sz w:val="20"/>
          <w:szCs w:val="20"/>
        </w:rPr>
        <w:t>.</w:t>
      </w:r>
    </w:p>
    <w:p w:rsidR="001D3824" w:rsidRPr="00E715E2" w:rsidRDefault="001D3824" w:rsidP="001C4B73">
      <w:pPr>
        <w:ind w:right="183"/>
        <w:rPr>
          <w:sz w:val="20"/>
          <w:szCs w:val="20"/>
        </w:rPr>
      </w:pPr>
      <w:r w:rsidRPr="00E715E2">
        <w:rPr>
          <w:sz w:val="20"/>
          <w:szCs w:val="20"/>
        </w:rPr>
        <w:t>Wyni</w:t>
      </w:r>
      <w:r w:rsidRPr="00E715E2">
        <w:rPr>
          <w:spacing w:val="-6"/>
          <w:sz w:val="20"/>
          <w:szCs w:val="20"/>
        </w:rPr>
        <w:t>k</w:t>
      </w:r>
      <w:r w:rsidRPr="00E715E2">
        <w:rPr>
          <w:sz w:val="20"/>
          <w:szCs w:val="20"/>
        </w:rPr>
        <w:t>i</w:t>
      </w:r>
      <w:r w:rsidRPr="00E715E2">
        <w:rPr>
          <w:spacing w:val="5"/>
          <w:sz w:val="20"/>
          <w:szCs w:val="20"/>
        </w:rPr>
        <w:t xml:space="preserve"> </w:t>
      </w:r>
      <w:r w:rsidRPr="00E715E2">
        <w:rPr>
          <w:spacing w:val="-6"/>
          <w:sz w:val="20"/>
          <w:szCs w:val="20"/>
        </w:rPr>
        <w:t>o</w:t>
      </w:r>
      <w:r w:rsidRPr="00E715E2">
        <w:rPr>
          <w:spacing w:val="5"/>
          <w:sz w:val="20"/>
          <w:szCs w:val="20"/>
        </w:rPr>
        <w:t>b</w:t>
      </w:r>
      <w:r w:rsidRPr="00E715E2">
        <w:rPr>
          <w:spacing w:val="-4"/>
          <w:sz w:val="20"/>
          <w:szCs w:val="20"/>
        </w:rPr>
        <w:t>mi</w:t>
      </w:r>
      <w:r w:rsidRPr="00E715E2">
        <w:rPr>
          <w:sz w:val="20"/>
          <w:szCs w:val="20"/>
        </w:rPr>
        <w:t>a</w:t>
      </w:r>
      <w:r w:rsidRPr="00E715E2">
        <w:rPr>
          <w:spacing w:val="6"/>
          <w:sz w:val="20"/>
          <w:szCs w:val="20"/>
        </w:rPr>
        <w:t>r</w:t>
      </w:r>
      <w:r w:rsidRPr="00E715E2">
        <w:rPr>
          <w:sz w:val="20"/>
          <w:szCs w:val="20"/>
        </w:rPr>
        <w:t>u</w:t>
      </w:r>
      <w:r w:rsidRPr="00E715E2">
        <w:rPr>
          <w:spacing w:val="5"/>
          <w:sz w:val="20"/>
          <w:szCs w:val="20"/>
        </w:rPr>
        <w:t xml:space="preserve"> </w:t>
      </w:r>
      <w:r w:rsidRPr="00E715E2">
        <w:rPr>
          <w:spacing w:val="-2"/>
          <w:sz w:val="20"/>
          <w:szCs w:val="20"/>
        </w:rPr>
        <w:t>b</w:t>
      </w:r>
      <w:r w:rsidRPr="00E715E2">
        <w:rPr>
          <w:spacing w:val="-7"/>
          <w:sz w:val="20"/>
          <w:szCs w:val="20"/>
        </w:rPr>
        <w:t>ę</w:t>
      </w:r>
      <w:r w:rsidRPr="00E715E2">
        <w:rPr>
          <w:spacing w:val="-5"/>
          <w:sz w:val="20"/>
          <w:szCs w:val="20"/>
        </w:rPr>
        <w:t>d</w:t>
      </w:r>
      <w:r w:rsidRPr="00E715E2">
        <w:rPr>
          <w:sz w:val="20"/>
          <w:szCs w:val="20"/>
        </w:rPr>
        <w:t>ą</w:t>
      </w:r>
      <w:r w:rsidRPr="00E715E2">
        <w:rPr>
          <w:spacing w:val="8"/>
          <w:sz w:val="20"/>
          <w:szCs w:val="20"/>
        </w:rPr>
        <w:t xml:space="preserve"> </w:t>
      </w:r>
      <w:r w:rsidRPr="00E715E2">
        <w:rPr>
          <w:spacing w:val="-8"/>
          <w:sz w:val="20"/>
          <w:szCs w:val="20"/>
        </w:rPr>
        <w:t>w</w:t>
      </w:r>
      <w:r w:rsidRPr="00E715E2">
        <w:rPr>
          <w:spacing w:val="5"/>
          <w:sz w:val="20"/>
          <w:szCs w:val="20"/>
        </w:rPr>
        <w:t>p</w:t>
      </w:r>
      <w:r w:rsidRPr="00E715E2">
        <w:rPr>
          <w:spacing w:val="-4"/>
          <w:sz w:val="20"/>
          <w:szCs w:val="20"/>
        </w:rPr>
        <w:t>i</w:t>
      </w:r>
      <w:r w:rsidRPr="00E715E2">
        <w:rPr>
          <w:sz w:val="20"/>
          <w:szCs w:val="20"/>
        </w:rPr>
        <w:t>sane</w:t>
      </w:r>
      <w:r w:rsidRPr="00E715E2">
        <w:rPr>
          <w:spacing w:val="5"/>
          <w:sz w:val="20"/>
          <w:szCs w:val="20"/>
        </w:rPr>
        <w:t xml:space="preserve"> </w:t>
      </w:r>
      <w:r w:rsidRPr="00E715E2">
        <w:rPr>
          <w:spacing w:val="-6"/>
          <w:sz w:val="20"/>
          <w:szCs w:val="20"/>
        </w:rPr>
        <w:t>d</w:t>
      </w:r>
      <w:r w:rsidRPr="00E715E2">
        <w:rPr>
          <w:sz w:val="20"/>
          <w:szCs w:val="20"/>
        </w:rPr>
        <w:t>o</w:t>
      </w:r>
      <w:r w:rsidRPr="00E715E2">
        <w:rPr>
          <w:spacing w:val="-2"/>
          <w:sz w:val="20"/>
          <w:szCs w:val="20"/>
        </w:rPr>
        <w:t xml:space="preserve"> </w:t>
      </w:r>
      <w:r w:rsidRPr="00E715E2">
        <w:rPr>
          <w:sz w:val="20"/>
          <w:szCs w:val="20"/>
        </w:rPr>
        <w:t>pro</w:t>
      </w:r>
      <w:r w:rsidRPr="00E715E2">
        <w:rPr>
          <w:spacing w:val="4"/>
          <w:sz w:val="20"/>
          <w:szCs w:val="20"/>
        </w:rPr>
        <w:t>t</w:t>
      </w:r>
      <w:r w:rsidRPr="00E715E2">
        <w:rPr>
          <w:sz w:val="20"/>
          <w:szCs w:val="20"/>
        </w:rPr>
        <w:t>ok</w:t>
      </w:r>
      <w:r w:rsidRPr="00E715E2">
        <w:rPr>
          <w:spacing w:val="-4"/>
          <w:sz w:val="20"/>
          <w:szCs w:val="20"/>
        </w:rPr>
        <w:t>oł</w:t>
      </w:r>
      <w:r w:rsidRPr="00E715E2">
        <w:rPr>
          <w:sz w:val="20"/>
          <w:szCs w:val="20"/>
        </w:rPr>
        <w:t>u</w:t>
      </w:r>
      <w:r w:rsidRPr="00E715E2">
        <w:rPr>
          <w:spacing w:val="5"/>
          <w:sz w:val="20"/>
          <w:szCs w:val="20"/>
        </w:rPr>
        <w:t xml:space="preserve"> </w:t>
      </w:r>
      <w:r w:rsidRPr="00E715E2">
        <w:rPr>
          <w:sz w:val="20"/>
          <w:szCs w:val="20"/>
        </w:rPr>
        <w:t>o</w:t>
      </w:r>
      <w:r w:rsidRPr="00E715E2">
        <w:rPr>
          <w:spacing w:val="-7"/>
          <w:sz w:val="20"/>
          <w:szCs w:val="20"/>
        </w:rPr>
        <w:t>d</w:t>
      </w:r>
      <w:r w:rsidRPr="00E715E2">
        <w:rPr>
          <w:spacing w:val="5"/>
          <w:sz w:val="20"/>
          <w:szCs w:val="20"/>
        </w:rPr>
        <w:t>b</w:t>
      </w:r>
      <w:r w:rsidRPr="00E715E2">
        <w:rPr>
          <w:sz w:val="20"/>
          <w:szCs w:val="20"/>
        </w:rPr>
        <w:t>i</w:t>
      </w:r>
      <w:r w:rsidRPr="00E715E2">
        <w:rPr>
          <w:spacing w:val="-4"/>
          <w:sz w:val="20"/>
          <w:szCs w:val="20"/>
        </w:rPr>
        <w:t>o</w:t>
      </w:r>
      <w:r w:rsidRPr="00E715E2">
        <w:rPr>
          <w:sz w:val="20"/>
          <w:szCs w:val="20"/>
        </w:rPr>
        <w:t>ru.</w:t>
      </w:r>
    </w:p>
    <w:p w:rsidR="001D3824" w:rsidRPr="00E715E2" w:rsidRDefault="001D3824" w:rsidP="00FB770E">
      <w:pPr>
        <w:ind w:right="183"/>
        <w:rPr>
          <w:sz w:val="20"/>
          <w:szCs w:val="20"/>
        </w:rPr>
      </w:pPr>
      <w:r w:rsidRPr="00E715E2">
        <w:rPr>
          <w:sz w:val="20"/>
          <w:szCs w:val="20"/>
        </w:rPr>
        <w:t>Jakik</w:t>
      </w:r>
      <w:r w:rsidRPr="00E715E2">
        <w:rPr>
          <w:spacing w:val="-5"/>
          <w:sz w:val="20"/>
          <w:szCs w:val="20"/>
        </w:rPr>
        <w:t>o</w:t>
      </w:r>
      <w:r w:rsidRPr="00E715E2">
        <w:rPr>
          <w:sz w:val="20"/>
          <w:szCs w:val="20"/>
        </w:rPr>
        <w:t>lwiek</w:t>
      </w:r>
      <w:r w:rsidRPr="00E715E2">
        <w:rPr>
          <w:spacing w:val="26"/>
          <w:sz w:val="20"/>
          <w:szCs w:val="20"/>
        </w:rPr>
        <w:t xml:space="preserve"> </w:t>
      </w:r>
      <w:r w:rsidRPr="00E715E2">
        <w:rPr>
          <w:spacing w:val="5"/>
          <w:sz w:val="20"/>
          <w:szCs w:val="20"/>
        </w:rPr>
        <w:t>b</w:t>
      </w:r>
      <w:r w:rsidRPr="00E715E2">
        <w:rPr>
          <w:spacing w:val="-4"/>
          <w:sz w:val="20"/>
          <w:szCs w:val="20"/>
        </w:rPr>
        <w:t>ł</w:t>
      </w:r>
      <w:r w:rsidRPr="00E715E2">
        <w:rPr>
          <w:spacing w:val="3"/>
          <w:sz w:val="20"/>
          <w:szCs w:val="20"/>
        </w:rPr>
        <w:t>ą</w:t>
      </w:r>
      <w:r w:rsidRPr="00E715E2">
        <w:rPr>
          <w:sz w:val="20"/>
          <w:szCs w:val="20"/>
        </w:rPr>
        <w:t>d</w:t>
      </w:r>
      <w:r w:rsidRPr="00E715E2">
        <w:rPr>
          <w:spacing w:val="27"/>
          <w:sz w:val="20"/>
          <w:szCs w:val="20"/>
        </w:rPr>
        <w:t xml:space="preserve"> </w:t>
      </w:r>
      <w:r w:rsidRPr="00E715E2">
        <w:rPr>
          <w:spacing w:val="-4"/>
          <w:sz w:val="20"/>
          <w:szCs w:val="20"/>
        </w:rPr>
        <w:t>l</w:t>
      </w:r>
      <w:r w:rsidRPr="00E715E2">
        <w:rPr>
          <w:sz w:val="20"/>
          <w:szCs w:val="20"/>
        </w:rPr>
        <w:t>ub</w:t>
      </w:r>
      <w:r w:rsidRPr="00E715E2">
        <w:rPr>
          <w:spacing w:val="32"/>
          <w:sz w:val="20"/>
          <w:szCs w:val="20"/>
        </w:rPr>
        <w:t xml:space="preserve"> </w:t>
      </w:r>
      <w:r w:rsidRPr="00E715E2">
        <w:rPr>
          <w:sz w:val="20"/>
          <w:szCs w:val="20"/>
        </w:rPr>
        <w:t>przeo</w:t>
      </w:r>
      <w:r w:rsidRPr="00E715E2">
        <w:rPr>
          <w:spacing w:val="-3"/>
          <w:sz w:val="20"/>
          <w:szCs w:val="20"/>
        </w:rPr>
        <w:t>c</w:t>
      </w:r>
      <w:r w:rsidRPr="00E715E2">
        <w:rPr>
          <w:sz w:val="20"/>
          <w:szCs w:val="20"/>
        </w:rPr>
        <w:t>zenie</w:t>
      </w:r>
      <w:r w:rsidRPr="00E715E2">
        <w:rPr>
          <w:spacing w:val="26"/>
          <w:sz w:val="20"/>
          <w:szCs w:val="20"/>
        </w:rPr>
        <w:t xml:space="preserve"> </w:t>
      </w:r>
      <w:r w:rsidRPr="00E715E2">
        <w:rPr>
          <w:sz w:val="20"/>
          <w:szCs w:val="20"/>
        </w:rPr>
        <w:t>(opuszczeni</w:t>
      </w:r>
      <w:r w:rsidRPr="00E715E2">
        <w:rPr>
          <w:spacing w:val="-5"/>
          <w:sz w:val="20"/>
          <w:szCs w:val="20"/>
        </w:rPr>
        <w:t>e</w:t>
      </w:r>
      <w:r w:rsidRPr="00E715E2">
        <w:rPr>
          <w:sz w:val="20"/>
          <w:szCs w:val="20"/>
        </w:rPr>
        <w:t>)</w:t>
      </w:r>
      <w:r w:rsidRPr="00E715E2">
        <w:rPr>
          <w:spacing w:val="32"/>
          <w:sz w:val="20"/>
          <w:szCs w:val="20"/>
        </w:rPr>
        <w:t xml:space="preserve"> </w:t>
      </w:r>
      <w:r w:rsidRPr="00E715E2">
        <w:rPr>
          <w:sz w:val="20"/>
          <w:szCs w:val="20"/>
        </w:rPr>
        <w:t>w</w:t>
      </w:r>
      <w:r w:rsidRPr="00E715E2">
        <w:rPr>
          <w:spacing w:val="28"/>
          <w:sz w:val="20"/>
          <w:szCs w:val="20"/>
        </w:rPr>
        <w:t xml:space="preserve"> </w:t>
      </w:r>
      <w:r w:rsidRPr="00E715E2">
        <w:rPr>
          <w:sz w:val="20"/>
          <w:szCs w:val="20"/>
        </w:rPr>
        <w:t>il</w:t>
      </w:r>
      <w:r w:rsidRPr="00E715E2">
        <w:rPr>
          <w:spacing w:val="2"/>
          <w:sz w:val="20"/>
          <w:szCs w:val="20"/>
        </w:rPr>
        <w:t>o</w:t>
      </w:r>
      <w:r w:rsidRPr="00E715E2">
        <w:rPr>
          <w:sz w:val="20"/>
          <w:szCs w:val="20"/>
        </w:rPr>
        <w:t>śc</w:t>
      </w:r>
      <w:r w:rsidRPr="00E715E2">
        <w:rPr>
          <w:spacing w:val="-6"/>
          <w:sz w:val="20"/>
          <w:szCs w:val="20"/>
        </w:rPr>
        <w:t>i</w:t>
      </w:r>
      <w:r w:rsidRPr="00E715E2">
        <w:rPr>
          <w:sz w:val="20"/>
          <w:szCs w:val="20"/>
        </w:rPr>
        <w:t>ach</w:t>
      </w:r>
      <w:r w:rsidRPr="00E715E2">
        <w:rPr>
          <w:spacing w:val="27"/>
          <w:sz w:val="20"/>
          <w:szCs w:val="20"/>
        </w:rPr>
        <w:t xml:space="preserve"> </w:t>
      </w:r>
      <w:r w:rsidRPr="00E715E2">
        <w:rPr>
          <w:spacing w:val="5"/>
          <w:sz w:val="20"/>
          <w:szCs w:val="20"/>
        </w:rPr>
        <w:t>p</w:t>
      </w:r>
      <w:r w:rsidRPr="00E715E2">
        <w:rPr>
          <w:sz w:val="20"/>
          <w:szCs w:val="20"/>
        </w:rPr>
        <w:t>o</w:t>
      </w:r>
      <w:r w:rsidRPr="00E715E2">
        <w:rPr>
          <w:spacing w:val="-5"/>
          <w:sz w:val="20"/>
          <w:szCs w:val="20"/>
        </w:rPr>
        <w:t>d</w:t>
      </w:r>
      <w:r w:rsidRPr="00E715E2">
        <w:rPr>
          <w:sz w:val="20"/>
          <w:szCs w:val="20"/>
        </w:rPr>
        <w:t>anych</w:t>
      </w:r>
      <w:r w:rsidRPr="00E715E2">
        <w:rPr>
          <w:spacing w:val="32"/>
          <w:sz w:val="20"/>
          <w:szCs w:val="20"/>
        </w:rPr>
        <w:t xml:space="preserve"> </w:t>
      </w:r>
      <w:r w:rsidRPr="00E715E2">
        <w:rPr>
          <w:sz w:val="20"/>
          <w:szCs w:val="20"/>
        </w:rPr>
        <w:t>w</w:t>
      </w:r>
      <w:r w:rsidRPr="00E715E2">
        <w:rPr>
          <w:spacing w:val="26"/>
          <w:sz w:val="20"/>
          <w:szCs w:val="20"/>
        </w:rPr>
        <w:t xml:space="preserve"> </w:t>
      </w:r>
      <w:r w:rsidRPr="00E715E2">
        <w:rPr>
          <w:sz w:val="20"/>
          <w:szCs w:val="20"/>
        </w:rPr>
        <w:t>P</w:t>
      </w:r>
      <w:r w:rsidRPr="00E715E2">
        <w:rPr>
          <w:spacing w:val="5"/>
          <w:sz w:val="20"/>
          <w:szCs w:val="20"/>
        </w:rPr>
        <w:t>r</w:t>
      </w:r>
      <w:r w:rsidRPr="00E715E2">
        <w:rPr>
          <w:sz w:val="20"/>
          <w:szCs w:val="20"/>
        </w:rPr>
        <w:t>z</w:t>
      </w:r>
      <w:r w:rsidRPr="00E715E2">
        <w:rPr>
          <w:spacing w:val="-4"/>
          <w:sz w:val="20"/>
          <w:szCs w:val="20"/>
        </w:rPr>
        <w:t>e</w:t>
      </w:r>
      <w:r w:rsidRPr="00E715E2">
        <w:rPr>
          <w:sz w:val="20"/>
          <w:szCs w:val="20"/>
        </w:rPr>
        <w:t>d</w:t>
      </w:r>
      <w:r w:rsidRPr="00E715E2">
        <w:rPr>
          <w:spacing w:val="-4"/>
          <w:sz w:val="20"/>
          <w:szCs w:val="20"/>
        </w:rPr>
        <w:t>mi</w:t>
      </w:r>
      <w:r w:rsidRPr="00E715E2">
        <w:rPr>
          <w:sz w:val="20"/>
          <w:szCs w:val="20"/>
        </w:rPr>
        <w:t>a</w:t>
      </w:r>
      <w:r w:rsidRPr="00E715E2">
        <w:rPr>
          <w:spacing w:val="6"/>
          <w:sz w:val="20"/>
          <w:szCs w:val="20"/>
        </w:rPr>
        <w:t>r</w:t>
      </w:r>
      <w:r w:rsidRPr="00E715E2">
        <w:rPr>
          <w:sz w:val="20"/>
          <w:szCs w:val="20"/>
        </w:rPr>
        <w:t>ze</w:t>
      </w:r>
      <w:r w:rsidRPr="00E715E2">
        <w:rPr>
          <w:spacing w:val="23"/>
          <w:sz w:val="20"/>
          <w:szCs w:val="20"/>
        </w:rPr>
        <w:t xml:space="preserve"> </w:t>
      </w:r>
      <w:r w:rsidRPr="00E715E2">
        <w:rPr>
          <w:sz w:val="20"/>
          <w:szCs w:val="20"/>
        </w:rPr>
        <w:t>Robót</w:t>
      </w:r>
      <w:r w:rsidRPr="00E715E2">
        <w:rPr>
          <w:spacing w:val="32"/>
          <w:sz w:val="20"/>
          <w:szCs w:val="20"/>
        </w:rPr>
        <w:t xml:space="preserve"> </w:t>
      </w:r>
      <w:r w:rsidRPr="00E715E2">
        <w:rPr>
          <w:spacing w:val="-7"/>
          <w:sz w:val="20"/>
          <w:szCs w:val="20"/>
        </w:rPr>
        <w:t>l</w:t>
      </w:r>
      <w:r w:rsidRPr="00E715E2">
        <w:rPr>
          <w:sz w:val="20"/>
          <w:szCs w:val="20"/>
        </w:rPr>
        <w:t>ub</w:t>
      </w:r>
      <w:r w:rsidRPr="00E715E2">
        <w:rPr>
          <w:spacing w:val="32"/>
          <w:sz w:val="20"/>
          <w:szCs w:val="20"/>
        </w:rPr>
        <w:t xml:space="preserve"> </w:t>
      </w:r>
      <w:r w:rsidRPr="00E715E2">
        <w:rPr>
          <w:sz w:val="20"/>
          <w:szCs w:val="20"/>
        </w:rPr>
        <w:t>gdzie</w:t>
      </w:r>
      <w:r w:rsidR="00FB770E" w:rsidRPr="00E715E2">
        <w:rPr>
          <w:sz w:val="20"/>
          <w:szCs w:val="20"/>
        </w:rPr>
        <w:t xml:space="preserve"> </w:t>
      </w:r>
      <w:r w:rsidRPr="00E715E2">
        <w:rPr>
          <w:spacing w:val="3"/>
          <w:sz w:val="20"/>
          <w:szCs w:val="20"/>
        </w:rPr>
        <w:t>i</w:t>
      </w:r>
      <w:r w:rsidRPr="00E715E2">
        <w:rPr>
          <w:spacing w:val="-2"/>
          <w:sz w:val="20"/>
          <w:szCs w:val="20"/>
        </w:rPr>
        <w:t>n</w:t>
      </w:r>
      <w:r w:rsidRPr="00E715E2">
        <w:rPr>
          <w:spacing w:val="-5"/>
          <w:sz w:val="20"/>
          <w:szCs w:val="20"/>
        </w:rPr>
        <w:t>d</w:t>
      </w:r>
      <w:r w:rsidRPr="00E715E2">
        <w:rPr>
          <w:spacing w:val="3"/>
          <w:sz w:val="20"/>
          <w:szCs w:val="20"/>
        </w:rPr>
        <w:t>zi</w:t>
      </w:r>
      <w:r w:rsidRPr="00E715E2">
        <w:rPr>
          <w:spacing w:val="-4"/>
          <w:sz w:val="20"/>
          <w:szCs w:val="20"/>
        </w:rPr>
        <w:t>e</w:t>
      </w:r>
      <w:r w:rsidRPr="00E715E2">
        <w:rPr>
          <w:sz w:val="20"/>
          <w:szCs w:val="20"/>
        </w:rPr>
        <w:t>j</w:t>
      </w:r>
      <w:r w:rsidRPr="00E715E2">
        <w:rPr>
          <w:spacing w:val="6"/>
          <w:sz w:val="20"/>
          <w:szCs w:val="20"/>
        </w:rPr>
        <w:t xml:space="preserve"> </w:t>
      </w:r>
      <w:r w:rsidRPr="00E715E2">
        <w:rPr>
          <w:sz w:val="20"/>
          <w:szCs w:val="20"/>
        </w:rPr>
        <w:t>w</w:t>
      </w:r>
      <w:r w:rsidRPr="00E715E2">
        <w:rPr>
          <w:spacing w:val="4"/>
          <w:sz w:val="20"/>
          <w:szCs w:val="20"/>
        </w:rPr>
        <w:t xml:space="preserve"> </w:t>
      </w:r>
      <w:r w:rsidRPr="00E715E2">
        <w:rPr>
          <w:spacing w:val="3"/>
          <w:sz w:val="20"/>
          <w:szCs w:val="20"/>
        </w:rPr>
        <w:t>S</w:t>
      </w:r>
      <w:r w:rsidRPr="00E715E2">
        <w:rPr>
          <w:spacing w:val="-1"/>
          <w:sz w:val="20"/>
          <w:szCs w:val="20"/>
        </w:rPr>
        <w:t>p</w:t>
      </w:r>
      <w:r w:rsidRPr="00E715E2">
        <w:rPr>
          <w:spacing w:val="-2"/>
          <w:sz w:val="20"/>
          <w:szCs w:val="20"/>
        </w:rPr>
        <w:t>e</w:t>
      </w:r>
      <w:r w:rsidRPr="00E715E2">
        <w:rPr>
          <w:spacing w:val="3"/>
          <w:sz w:val="20"/>
          <w:szCs w:val="20"/>
        </w:rPr>
        <w:t>c</w:t>
      </w:r>
      <w:r w:rsidRPr="00E715E2">
        <w:rPr>
          <w:spacing w:val="-5"/>
          <w:sz w:val="20"/>
          <w:szCs w:val="20"/>
        </w:rPr>
        <w:t>y</w:t>
      </w:r>
      <w:r w:rsidRPr="00E715E2">
        <w:rPr>
          <w:spacing w:val="3"/>
          <w:sz w:val="20"/>
          <w:szCs w:val="20"/>
        </w:rPr>
        <w:t>fi</w:t>
      </w:r>
      <w:r w:rsidRPr="00E715E2">
        <w:rPr>
          <w:spacing w:val="-6"/>
          <w:sz w:val="20"/>
          <w:szCs w:val="20"/>
        </w:rPr>
        <w:t>k</w:t>
      </w:r>
      <w:r w:rsidRPr="00E715E2">
        <w:rPr>
          <w:spacing w:val="3"/>
          <w:sz w:val="20"/>
          <w:szCs w:val="20"/>
        </w:rPr>
        <w:t>a</w:t>
      </w:r>
      <w:r w:rsidRPr="00E715E2">
        <w:rPr>
          <w:spacing w:val="-2"/>
          <w:sz w:val="20"/>
          <w:szCs w:val="20"/>
        </w:rPr>
        <w:t>c</w:t>
      </w:r>
      <w:r w:rsidRPr="00E715E2">
        <w:rPr>
          <w:spacing w:val="-4"/>
          <w:sz w:val="20"/>
          <w:szCs w:val="20"/>
        </w:rPr>
        <w:t>j</w:t>
      </w:r>
      <w:r w:rsidRPr="00E715E2">
        <w:rPr>
          <w:spacing w:val="3"/>
          <w:sz w:val="20"/>
          <w:szCs w:val="20"/>
        </w:rPr>
        <w:t>ac</w:t>
      </w:r>
      <w:r w:rsidRPr="00E715E2">
        <w:rPr>
          <w:sz w:val="20"/>
          <w:szCs w:val="20"/>
        </w:rPr>
        <w:t xml:space="preserve">h </w:t>
      </w:r>
      <w:r w:rsidRPr="00E715E2">
        <w:rPr>
          <w:spacing w:val="3"/>
          <w:sz w:val="20"/>
          <w:szCs w:val="20"/>
        </w:rPr>
        <w:t>Tec</w:t>
      </w:r>
      <w:r w:rsidRPr="00E715E2">
        <w:rPr>
          <w:spacing w:val="-3"/>
          <w:sz w:val="20"/>
          <w:szCs w:val="20"/>
        </w:rPr>
        <w:t>h</w:t>
      </w:r>
      <w:r w:rsidRPr="00E715E2">
        <w:rPr>
          <w:spacing w:val="-5"/>
          <w:sz w:val="20"/>
          <w:szCs w:val="20"/>
        </w:rPr>
        <w:t>n</w:t>
      </w:r>
      <w:r w:rsidRPr="00E715E2">
        <w:rPr>
          <w:spacing w:val="3"/>
          <w:sz w:val="20"/>
          <w:szCs w:val="20"/>
        </w:rPr>
        <w:t>i</w:t>
      </w:r>
      <w:r w:rsidRPr="00E715E2">
        <w:rPr>
          <w:spacing w:val="-4"/>
          <w:sz w:val="20"/>
          <w:szCs w:val="20"/>
        </w:rPr>
        <w:t>c</w:t>
      </w:r>
      <w:r w:rsidRPr="00E715E2">
        <w:rPr>
          <w:spacing w:val="3"/>
          <w:sz w:val="20"/>
          <w:szCs w:val="20"/>
        </w:rPr>
        <w:t>zn</w:t>
      </w:r>
      <w:r w:rsidRPr="00E715E2">
        <w:rPr>
          <w:spacing w:val="-8"/>
          <w:sz w:val="20"/>
          <w:szCs w:val="20"/>
        </w:rPr>
        <w:t>y</w:t>
      </w:r>
      <w:r w:rsidRPr="00E715E2">
        <w:rPr>
          <w:spacing w:val="3"/>
          <w:sz w:val="20"/>
          <w:szCs w:val="20"/>
        </w:rPr>
        <w:t>c</w:t>
      </w:r>
      <w:r w:rsidRPr="00E715E2">
        <w:rPr>
          <w:sz w:val="20"/>
          <w:szCs w:val="20"/>
        </w:rPr>
        <w:t>h</w:t>
      </w:r>
      <w:r w:rsidRPr="00E715E2">
        <w:rPr>
          <w:spacing w:val="5"/>
          <w:sz w:val="20"/>
          <w:szCs w:val="20"/>
        </w:rPr>
        <w:t xml:space="preserve"> </w:t>
      </w:r>
      <w:r w:rsidRPr="00E715E2">
        <w:rPr>
          <w:spacing w:val="3"/>
          <w:sz w:val="20"/>
          <w:szCs w:val="20"/>
        </w:rPr>
        <w:t>n</w:t>
      </w:r>
      <w:r w:rsidRPr="00E715E2">
        <w:rPr>
          <w:spacing w:val="-2"/>
          <w:sz w:val="20"/>
          <w:szCs w:val="20"/>
        </w:rPr>
        <w:t>i</w:t>
      </w:r>
      <w:r w:rsidRPr="00E715E2">
        <w:rPr>
          <w:sz w:val="20"/>
          <w:szCs w:val="20"/>
        </w:rPr>
        <w:t>e</w:t>
      </w:r>
      <w:r w:rsidRPr="00E715E2">
        <w:rPr>
          <w:spacing w:val="3"/>
          <w:sz w:val="20"/>
          <w:szCs w:val="20"/>
        </w:rPr>
        <w:t xml:space="preserve"> z</w:t>
      </w:r>
      <w:r w:rsidRPr="00E715E2">
        <w:rPr>
          <w:spacing w:val="-6"/>
          <w:sz w:val="20"/>
          <w:szCs w:val="20"/>
        </w:rPr>
        <w:t>w</w:t>
      </w:r>
      <w:r w:rsidRPr="00E715E2">
        <w:rPr>
          <w:spacing w:val="3"/>
          <w:sz w:val="20"/>
          <w:szCs w:val="20"/>
        </w:rPr>
        <w:t>al</w:t>
      </w:r>
      <w:r w:rsidRPr="00E715E2">
        <w:rPr>
          <w:spacing w:val="-2"/>
          <w:sz w:val="20"/>
          <w:szCs w:val="20"/>
        </w:rPr>
        <w:t>n</w:t>
      </w:r>
      <w:r w:rsidRPr="00E715E2">
        <w:rPr>
          <w:spacing w:val="-4"/>
          <w:sz w:val="20"/>
          <w:szCs w:val="20"/>
        </w:rPr>
        <w:t>i</w:t>
      </w:r>
      <w:r w:rsidRPr="00E715E2">
        <w:rPr>
          <w:sz w:val="20"/>
          <w:szCs w:val="20"/>
        </w:rPr>
        <w:t>a</w:t>
      </w:r>
      <w:r w:rsidRPr="00E715E2">
        <w:rPr>
          <w:spacing w:val="10"/>
          <w:sz w:val="20"/>
          <w:szCs w:val="20"/>
        </w:rPr>
        <w:t xml:space="preserve"> </w:t>
      </w:r>
      <w:r w:rsidRPr="00E715E2">
        <w:rPr>
          <w:spacing w:val="3"/>
          <w:sz w:val="20"/>
          <w:szCs w:val="20"/>
        </w:rPr>
        <w:t>W</w:t>
      </w:r>
      <w:r w:rsidRPr="00E715E2">
        <w:rPr>
          <w:spacing w:val="-3"/>
          <w:sz w:val="20"/>
          <w:szCs w:val="20"/>
        </w:rPr>
        <w:t>y</w:t>
      </w:r>
      <w:r w:rsidRPr="00E715E2">
        <w:rPr>
          <w:spacing w:val="3"/>
          <w:sz w:val="20"/>
          <w:szCs w:val="20"/>
        </w:rPr>
        <w:t>k</w:t>
      </w:r>
      <w:r w:rsidRPr="00E715E2">
        <w:rPr>
          <w:spacing w:val="-3"/>
          <w:sz w:val="20"/>
          <w:szCs w:val="20"/>
        </w:rPr>
        <w:t>o</w:t>
      </w:r>
      <w:r w:rsidRPr="00E715E2">
        <w:rPr>
          <w:spacing w:val="-5"/>
          <w:sz w:val="20"/>
          <w:szCs w:val="20"/>
        </w:rPr>
        <w:t>n</w:t>
      </w:r>
      <w:r w:rsidRPr="00E715E2">
        <w:rPr>
          <w:spacing w:val="3"/>
          <w:sz w:val="20"/>
          <w:szCs w:val="20"/>
        </w:rPr>
        <w:t>a</w:t>
      </w:r>
      <w:r w:rsidRPr="00E715E2">
        <w:rPr>
          <w:spacing w:val="-1"/>
          <w:sz w:val="20"/>
          <w:szCs w:val="20"/>
        </w:rPr>
        <w:t>w</w:t>
      </w:r>
      <w:r w:rsidRPr="00E715E2">
        <w:rPr>
          <w:spacing w:val="3"/>
          <w:sz w:val="20"/>
          <w:szCs w:val="20"/>
        </w:rPr>
        <w:t>c</w:t>
      </w:r>
      <w:r w:rsidRPr="00E715E2">
        <w:rPr>
          <w:sz w:val="20"/>
          <w:szCs w:val="20"/>
        </w:rPr>
        <w:t>y</w:t>
      </w:r>
      <w:r w:rsidRPr="00E715E2">
        <w:rPr>
          <w:spacing w:val="5"/>
          <w:sz w:val="20"/>
          <w:szCs w:val="20"/>
        </w:rPr>
        <w:t xml:space="preserve"> </w:t>
      </w:r>
      <w:r w:rsidRPr="00E715E2">
        <w:rPr>
          <w:spacing w:val="3"/>
          <w:sz w:val="20"/>
          <w:szCs w:val="20"/>
        </w:rPr>
        <w:t>o</w:t>
      </w:r>
      <w:r w:rsidRPr="00E715E2">
        <w:rPr>
          <w:sz w:val="20"/>
          <w:szCs w:val="20"/>
        </w:rPr>
        <w:t>d</w:t>
      </w:r>
      <w:r w:rsidRPr="00E715E2">
        <w:rPr>
          <w:spacing w:val="2"/>
          <w:sz w:val="20"/>
          <w:szCs w:val="20"/>
        </w:rPr>
        <w:t xml:space="preserve"> </w:t>
      </w:r>
      <w:r w:rsidRPr="00E715E2">
        <w:rPr>
          <w:spacing w:val="-5"/>
          <w:sz w:val="20"/>
          <w:szCs w:val="20"/>
        </w:rPr>
        <w:t>o</w:t>
      </w:r>
      <w:r w:rsidRPr="00E715E2">
        <w:rPr>
          <w:spacing w:val="3"/>
          <w:sz w:val="20"/>
          <w:szCs w:val="20"/>
        </w:rPr>
        <w:t>bo</w:t>
      </w:r>
      <w:r w:rsidRPr="00E715E2">
        <w:rPr>
          <w:spacing w:val="-2"/>
          <w:sz w:val="20"/>
          <w:szCs w:val="20"/>
        </w:rPr>
        <w:t>w</w:t>
      </w:r>
      <w:r w:rsidRPr="00E715E2">
        <w:rPr>
          <w:spacing w:val="-3"/>
          <w:sz w:val="20"/>
          <w:szCs w:val="20"/>
        </w:rPr>
        <w:t>i</w:t>
      </w:r>
      <w:r w:rsidRPr="00E715E2">
        <w:rPr>
          <w:spacing w:val="3"/>
          <w:sz w:val="20"/>
          <w:szCs w:val="20"/>
        </w:rPr>
        <w:t>ą</w:t>
      </w:r>
      <w:r w:rsidRPr="00E715E2">
        <w:rPr>
          <w:spacing w:val="-2"/>
          <w:sz w:val="20"/>
          <w:szCs w:val="20"/>
        </w:rPr>
        <w:t>z</w:t>
      </w:r>
      <w:r w:rsidRPr="00E715E2">
        <w:rPr>
          <w:spacing w:val="-5"/>
          <w:sz w:val="20"/>
          <w:szCs w:val="20"/>
        </w:rPr>
        <w:t>k</w:t>
      </w:r>
      <w:r w:rsidRPr="00E715E2">
        <w:rPr>
          <w:sz w:val="20"/>
          <w:szCs w:val="20"/>
        </w:rPr>
        <w:t>u</w:t>
      </w:r>
      <w:r w:rsidRPr="00E715E2">
        <w:rPr>
          <w:spacing w:val="10"/>
          <w:sz w:val="20"/>
          <w:szCs w:val="20"/>
        </w:rPr>
        <w:t xml:space="preserve"> </w:t>
      </w:r>
      <w:r w:rsidRPr="00E715E2">
        <w:rPr>
          <w:spacing w:val="3"/>
          <w:sz w:val="20"/>
          <w:szCs w:val="20"/>
        </w:rPr>
        <w:t>uk</w:t>
      </w:r>
      <w:r w:rsidRPr="00E715E2">
        <w:rPr>
          <w:spacing w:val="-6"/>
          <w:sz w:val="20"/>
          <w:szCs w:val="20"/>
        </w:rPr>
        <w:t>o</w:t>
      </w:r>
      <w:r w:rsidRPr="00E715E2">
        <w:rPr>
          <w:sz w:val="20"/>
          <w:szCs w:val="20"/>
        </w:rPr>
        <w:t>ń</w:t>
      </w:r>
      <w:r w:rsidRPr="00E715E2">
        <w:rPr>
          <w:spacing w:val="-2"/>
          <w:sz w:val="20"/>
          <w:szCs w:val="20"/>
        </w:rPr>
        <w:t>c</w:t>
      </w:r>
      <w:r w:rsidRPr="00E715E2">
        <w:rPr>
          <w:spacing w:val="3"/>
          <w:sz w:val="20"/>
          <w:szCs w:val="20"/>
        </w:rPr>
        <w:t>z</w:t>
      </w:r>
      <w:r w:rsidRPr="00E715E2">
        <w:rPr>
          <w:spacing w:val="-2"/>
          <w:sz w:val="20"/>
          <w:szCs w:val="20"/>
        </w:rPr>
        <w:t>e</w:t>
      </w:r>
      <w:r w:rsidRPr="00E715E2">
        <w:rPr>
          <w:spacing w:val="3"/>
          <w:sz w:val="20"/>
          <w:szCs w:val="20"/>
        </w:rPr>
        <w:t>n</w:t>
      </w:r>
      <w:r w:rsidRPr="00E715E2">
        <w:rPr>
          <w:spacing w:val="-6"/>
          <w:sz w:val="20"/>
          <w:szCs w:val="20"/>
        </w:rPr>
        <w:t>i</w:t>
      </w:r>
      <w:r w:rsidRPr="00E715E2">
        <w:rPr>
          <w:sz w:val="20"/>
          <w:szCs w:val="20"/>
        </w:rPr>
        <w:t>a</w:t>
      </w:r>
      <w:r w:rsidRPr="00E715E2">
        <w:rPr>
          <w:spacing w:val="10"/>
          <w:sz w:val="20"/>
          <w:szCs w:val="20"/>
        </w:rPr>
        <w:t xml:space="preserve"> </w:t>
      </w:r>
      <w:r w:rsidRPr="00E715E2">
        <w:rPr>
          <w:spacing w:val="-4"/>
          <w:sz w:val="20"/>
          <w:szCs w:val="20"/>
        </w:rPr>
        <w:t>w</w:t>
      </w:r>
      <w:r w:rsidRPr="00E715E2">
        <w:rPr>
          <w:spacing w:val="3"/>
          <w:sz w:val="20"/>
          <w:szCs w:val="20"/>
        </w:rPr>
        <w:t>sz</w:t>
      </w:r>
      <w:r w:rsidRPr="00E715E2">
        <w:rPr>
          <w:spacing w:val="-7"/>
          <w:sz w:val="20"/>
          <w:szCs w:val="20"/>
        </w:rPr>
        <w:t>y</w:t>
      </w:r>
      <w:r w:rsidRPr="00E715E2">
        <w:rPr>
          <w:spacing w:val="3"/>
          <w:sz w:val="20"/>
          <w:szCs w:val="20"/>
        </w:rPr>
        <w:t>st</w:t>
      </w:r>
      <w:r w:rsidRPr="00E715E2">
        <w:rPr>
          <w:spacing w:val="-4"/>
          <w:sz w:val="20"/>
          <w:szCs w:val="20"/>
        </w:rPr>
        <w:t>k</w:t>
      </w:r>
      <w:r w:rsidRPr="00E715E2">
        <w:rPr>
          <w:spacing w:val="3"/>
          <w:sz w:val="20"/>
          <w:szCs w:val="20"/>
        </w:rPr>
        <w:t xml:space="preserve">ich </w:t>
      </w:r>
      <w:r w:rsidRPr="00E715E2">
        <w:rPr>
          <w:sz w:val="20"/>
          <w:szCs w:val="20"/>
        </w:rPr>
        <w:t>Rob</w:t>
      </w:r>
      <w:r w:rsidRPr="00E715E2">
        <w:rPr>
          <w:spacing w:val="-8"/>
          <w:sz w:val="20"/>
          <w:szCs w:val="20"/>
        </w:rPr>
        <w:t>ó</w:t>
      </w:r>
      <w:r w:rsidRPr="00E715E2">
        <w:rPr>
          <w:sz w:val="20"/>
          <w:szCs w:val="20"/>
        </w:rPr>
        <w:t>t</w:t>
      </w:r>
      <w:r w:rsidRPr="00E715E2">
        <w:rPr>
          <w:spacing w:val="9"/>
          <w:sz w:val="20"/>
          <w:szCs w:val="20"/>
        </w:rPr>
        <w:t xml:space="preserve"> </w:t>
      </w:r>
      <w:r w:rsidRPr="00E715E2">
        <w:rPr>
          <w:sz w:val="20"/>
          <w:szCs w:val="20"/>
        </w:rPr>
        <w:t>(</w:t>
      </w:r>
      <w:r w:rsidRPr="00E715E2">
        <w:rPr>
          <w:spacing w:val="-4"/>
          <w:sz w:val="20"/>
          <w:szCs w:val="20"/>
        </w:rPr>
        <w:t>z</w:t>
      </w:r>
      <w:r w:rsidRPr="00E715E2">
        <w:rPr>
          <w:sz w:val="20"/>
          <w:szCs w:val="20"/>
        </w:rPr>
        <w:t>a</w:t>
      </w:r>
      <w:r w:rsidRPr="00E715E2">
        <w:rPr>
          <w:spacing w:val="9"/>
          <w:sz w:val="20"/>
          <w:szCs w:val="20"/>
        </w:rPr>
        <w:t xml:space="preserve"> </w:t>
      </w:r>
      <w:r w:rsidRPr="00E715E2">
        <w:rPr>
          <w:sz w:val="20"/>
          <w:szCs w:val="20"/>
        </w:rPr>
        <w:t>wy</w:t>
      </w:r>
      <w:r w:rsidRPr="00E715E2">
        <w:rPr>
          <w:spacing w:val="-3"/>
          <w:sz w:val="20"/>
          <w:szCs w:val="20"/>
        </w:rPr>
        <w:t>j</w:t>
      </w:r>
      <w:r w:rsidRPr="00E715E2">
        <w:rPr>
          <w:spacing w:val="3"/>
          <w:sz w:val="20"/>
          <w:szCs w:val="20"/>
        </w:rPr>
        <w:t>ą</w:t>
      </w:r>
      <w:r w:rsidRPr="00E715E2">
        <w:rPr>
          <w:sz w:val="20"/>
          <w:szCs w:val="20"/>
        </w:rPr>
        <w:t>tkiem</w:t>
      </w:r>
      <w:r w:rsidRPr="00E715E2">
        <w:rPr>
          <w:spacing w:val="4"/>
          <w:sz w:val="20"/>
          <w:szCs w:val="20"/>
        </w:rPr>
        <w:t xml:space="preserve"> </w:t>
      </w:r>
      <w:r w:rsidRPr="00E715E2">
        <w:rPr>
          <w:sz w:val="20"/>
          <w:szCs w:val="20"/>
        </w:rPr>
        <w:t>zm</w:t>
      </w:r>
      <w:r w:rsidRPr="00E715E2">
        <w:rPr>
          <w:spacing w:val="-5"/>
          <w:sz w:val="20"/>
          <w:szCs w:val="20"/>
        </w:rPr>
        <w:t>i</w:t>
      </w:r>
      <w:r w:rsidRPr="00E715E2">
        <w:rPr>
          <w:sz w:val="20"/>
          <w:szCs w:val="20"/>
        </w:rPr>
        <w:t>any</w:t>
      </w:r>
      <w:r w:rsidRPr="00E715E2">
        <w:rPr>
          <w:spacing w:val="9"/>
          <w:sz w:val="20"/>
          <w:szCs w:val="20"/>
        </w:rPr>
        <w:t xml:space="preserve"> </w:t>
      </w:r>
      <w:r w:rsidRPr="00E715E2">
        <w:rPr>
          <w:sz w:val="20"/>
          <w:szCs w:val="20"/>
        </w:rPr>
        <w:t>Wyko</w:t>
      </w:r>
      <w:r w:rsidRPr="00E715E2">
        <w:rPr>
          <w:spacing w:val="-5"/>
          <w:sz w:val="20"/>
          <w:szCs w:val="20"/>
        </w:rPr>
        <w:t>n</w:t>
      </w:r>
      <w:r w:rsidRPr="00E715E2">
        <w:rPr>
          <w:sz w:val="20"/>
          <w:szCs w:val="20"/>
        </w:rPr>
        <w:t>aw</w:t>
      </w:r>
      <w:r w:rsidRPr="00E715E2">
        <w:rPr>
          <w:spacing w:val="4"/>
          <w:sz w:val="20"/>
          <w:szCs w:val="20"/>
        </w:rPr>
        <w:t>c</w:t>
      </w:r>
      <w:r w:rsidRPr="00E715E2">
        <w:rPr>
          <w:sz w:val="20"/>
          <w:szCs w:val="20"/>
        </w:rPr>
        <w:t>y</w:t>
      </w:r>
      <w:r w:rsidRPr="00E715E2">
        <w:rPr>
          <w:spacing w:val="3"/>
          <w:sz w:val="20"/>
          <w:szCs w:val="20"/>
        </w:rPr>
        <w:t xml:space="preserve"> </w:t>
      </w:r>
      <w:r w:rsidRPr="00E715E2">
        <w:rPr>
          <w:sz w:val="20"/>
          <w:szCs w:val="20"/>
        </w:rPr>
        <w:t>Robót</w:t>
      </w:r>
      <w:r w:rsidRPr="00E715E2">
        <w:rPr>
          <w:spacing w:val="-4"/>
          <w:sz w:val="20"/>
          <w:szCs w:val="20"/>
        </w:rPr>
        <w:t>)</w:t>
      </w:r>
      <w:r w:rsidRPr="00E715E2">
        <w:rPr>
          <w:sz w:val="20"/>
          <w:szCs w:val="20"/>
        </w:rPr>
        <w:t>.</w:t>
      </w:r>
      <w:r w:rsidRPr="00E715E2">
        <w:rPr>
          <w:spacing w:val="9"/>
          <w:sz w:val="20"/>
          <w:szCs w:val="20"/>
        </w:rPr>
        <w:t xml:space="preserve"> </w:t>
      </w:r>
      <w:r w:rsidRPr="00E715E2">
        <w:rPr>
          <w:spacing w:val="-1"/>
          <w:sz w:val="20"/>
          <w:szCs w:val="20"/>
        </w:rPr>
        <w:t>B</w:t>
      </w:r>
      <w:r w:rsidRPr="00E715E2">
        <w:rPr>
          <w:sz w:val="20"/>
          <w:szCs w:val="20"/>
        </w:rPr>
        <w:t>ł</w:t>
      </w:r>
      <w:r w:rsidRPr="00E715E2">
        <w:rPr>
          <w:spacing w:val="-1"/>
          <w:sz w:val="20"/>
          <w:szCs w:val="20"/>
        </w:rPr>
        <w:t>ę</w:t>
      </w:r>
      <w:r w:rsidRPr="00E715E2">
        <w:rPr>
          <w:sz w:val="20"/>
          <w:szCs w:val="20"/>
        </w:rPr>
        <w:t>dne</w:t>
      </w:r>
      <w:r w:rsidRPr="00E715E2">
        <w:rPr>
          <w:spacing w:val="9"/>
          <w:sz w:val="20"/>
          <w:szCs w:val="20"/>
        </w:rPr>
        <w:t xml:space="preserve"> </w:t>
      </w:r>
      <w:r w:rsidRPr="00E715E2">
        <w:rPr>
          <w:spacing w:val="-8"/>
          <w:sz w:val="20"/>
          <w:szCs w:val="20"/>
        </w:rPr>
        <w:t>d</w:t>
      </w:r>
      <w:r w:rsidRPr="00E715E2">
        <w:rPr>
          <w:spacing w:val="7"/>
          <w:sz w:val="20"/>
          <w:szCs w:val="20"/>
        </w:rPr>
        <w:t>a</w:t>
      </w:r>
      <w:r w:rsidRPr="00E715E2">
        <w:rPr>
          <w:sz w:val="20"/>
          <w:szCs w:val="20"/>
        </w:rPr>
        <w:t>ne</w:t>
      </w:r>
      <w:r w:rsidRPr="00E715E2">
        <w:rPr>
          <w:spacing w:val="1"/>
          <w:sz w:val="20"/>
          <w:szCs w:val="20"/>
        </w:rPr>
        <w:t xml:space="preserve"> </w:t>
      </w:r>
      <w:r w:rsidRPr="00E715E2">
        <w:rPr>
          <w:sz w:val="20"/>
          <w:szCs w:val="20"/>
        </w:rPr>
        <w:t>zosta</w:t>
      </w:r>
      <w:r w:rsidRPr="00E715E2">
        <w:rPr>
          <w:spacing w:val="-2"/>
          <w:sz w:val="20"/>
          <w:szCs w:val="20"/>
        </w:rPr>
        <w:t>n</w:t>
      </w:r>
      <w:r w:rsidRPr="00E715E2">
        <w:rPr>
          <w:sz w:val="20"/>
          <w:szCs w:val="20"/>
        </w:rPr>
        <w:t>ą</w:t>
      </w:r>
      <w:r w:rsidRPr="00E715E2">
        <w:rPr>
          <w:spacing w:val="11"/>
          <w:sz w:val="20"/>
          <w:szCs w:val="20"/>
        </w:rPr>
        <w:t xml:space="preserve"> </w:t>
      </w:r>
      <w:r w:rsidRPr="00E715E2">
        <w:rPr>
          <w:sz w:val="20"/>
          <w:szCs w:val="20"/>
        </w:rPr>
        <w:t>p</w:t>
      </w:r>
      <w:r w:rsidRPr="00E715E2">
        <w:rPr>
          <w:spacing w:val="-6"/>
          <w:sz w:val="20"/>
          <w:szCs w:val="20"/>
        </w:rPr>
        <w:t>o</w:t>
      </w:r>
      <w:r w:rsidRPr="00E715E2">
        <w:rPr>
          <w:sz w:val="20"/>
          <w:szCs w:val="20"/>
        </w:rPr>
        <w:t>pr</w:t>
      </w:r>
      <w:r w:rsidRPr="00E715E2">
        <w:rPr>
          <w:spacing w:val="6"/>
          <w:sz w:val="20"/>
          <w:szCs w:val="20"/>
        </w:rPr>
        <w:t>a</w:t>
      </w:r>
      <w:r w:rsidRPr="00E715E2">
        <w:rPr>
          <w:spacing w:val="-6"/>
          <w:sz w:val="20"/>
          <w:szCs w:val="20"/>
        </w:rPr>
        <w:t>w</w:t>
      </w:r>
      <w:r w:rsidRPr="00E715E2">
        <w:rPr>
          <w:sz w:val="20"/>
          <w:szCs w:val="20"/>
        </w:rPr>
        <w:t>ione</w:t>
      </w:r>
      <w:r w:rsidRPr="00E715E2">
        <w:rPr>
          <w:spacing w:val="9"/>
          <w:sz w:val="20"/>
          <w:szCs w:val="20"/>
        </w:rPr>
        <w:t xml:space="preserve"> </w:t>
      </w:r>
      <w:r w:rsidRPr="00E715E2">
        <w:rPr>
          <w:sz w:val="20"/>
          <w:szCs w:val="20"/>
        </w:rPr>
        <w:t>wg i</w:t>
      </w:r>
      <w:r w:rsidRPr="00E715E2">
        <w:rPr>
          <w:spacing w:val="-4"/>
          <w:sz w:val="20"/>
          <w:szCs w:val="20"/>
        </w:rPr>
        <w:t>n</w:t>
      </w:r>
      <w:r w:rsidRPr="00E715E2">
        <w:rPr>
          <w:sz w:val="20"/>
          <w:szCs w:val="20"/>
        </w:rPr>
        <w:t>st</w:t>
      </w:r>
      <w:r w:rsidRPr="00E715E2">
        <w:rPr>
          <w:spacing w:val="5"/>
          <w:sz w:val="20"/>
          <w:szCs w:val="20"/>
        </w:rPr>
        <w:t>r</w:t>
      </w:r>
      <w:r w:rsidRPr="00E715E2">
        <w:rPr>
          <w:sz w:val="20"/>
          <w:szCs w:val="20"/>
        </w:rPr>
        <w:t>u</w:t>
      </w:r>
      <w:r w:rsidRPr="00E715E2">
        <w:rPr>
          <w:spacing w:val="-5"/>
          <w:sz w:val="20"/>
          <w:szCs w:val="20"/>
        </w:rPr>
        <w:t>k</w:t>
      </w:r>
      <w:r w:rsidRPr="00E715E2">
        <w:rPr>
          <w:sz w:val="20"/>
          <w:szCs w:val="20"/>
        </w:rPr>
        <w:t>c</w:t>
      </w:r>
      <w:r w:rsidRPr="00E715E2">
        <w:rPr>
          <w:spacing w:val="4"/>
          <w:sz w:val="20"/>
          <w:szCs w:val="20"/>
        </w:rPr>
        <w:t>j</w:t>
      </w:r>
      <w:r w:rsidRPr="00E715E2">
        <w:rPr>
          <w:sz w:val="20"/>
          <w:szCs w:val="20"/>
        </w:rPr>
        <w:t xml:space="preserve">i </w:t>
      </w:r>
      <w:r w:rsidRPr="00E715E2">
        <w:rPr>
          <w:spacing w:val="-5"/>
          <w:sz w:val="20"/>
          <w:szCs w:val="20"/>
        </w:rPr>
        <w:t>In</w:t>
      </w:r>
      <w:r w:rsidRPr="00E715E2">
        <w:rPr>
          <w:spacing w:val="4"/>
          <w:sz w:val="20"/>
          <w:szCs w:val="20"/>
        </w:rPr>
        <w:t>sp</w:t>
      </w:r>
      <w:r w:rsidRPr="00E715E2">
        <w:rPr>
          <w:spacing w:val="-5"/>
          <w:sz w:val="20"/>
          <w:szCs w:val="20"/>
        </w:rPr>
        <w:t>ek</w:t>
      </w:r>
      <w:r w:rsidRPr="00E715E2">
        <w:rPr>
          <w:spacing w:val="9"/>
          <w:sz w:val="20"/>
          <w:szCs w:val="20"/>
        </w:rPr>
        <w:t>t</w:t>
      </w:r>
      <w:r w:rsidRPr="00E715E2">
        <w:rPr>
          <w:spacing w:val="-5"/>
          <w:sz w:val="20"/>
          <w:szCs w:val="20"/>
        </w:rPr>
        <w:t>o</w:t>
      </w:r>
      <w:r w:rsidRPr="00E715E2">
        <w:rPr>
          <w:spacing w:val="3"/>
          <w:sz w:val="20"/>
          <w:szCs w:val="20"/>
        </w:rPr>
        <w:t>r</w:t>
      </w:r>
      <w:r w:rsidRPr="00E715E2">
        <w:rPr>
          <w:sz w:val="20"/>
          <w:szCs w:val="20"/>
        </w:rPr>
        <w:t>a</w:t>
      </w:r>
      <w:r w:rsidRPr="00E715E2">
        <w:rPr>
          <w:spacing w:val="5"/>
          <w:sz w:val="20"/>
          <w:szCs w:val="20"/>
        </w:rPr>
        <w:t xml:space="preserve"> </w:t>
      </w:r>
      <w:r w:rsidRPr="00E715E2">
        <w:rPr>
          <w:spacing w:val="-5"/>
          <w:sz w:val="20"/>
          <w:szCs w:val="20"/>
        </w:rPr>
        <w:t>n</w:t>
      </w:r>
      <w:r w:rsidRPr="00E715E2">
        <w:rPr>
          <w:sz w:val="20"/>
          <w:szCs w:val="20"/>
        </w:rPr>
        <w:t>a p</w:t>
      </w:r>
      <w:r w:rsidRPr="00E715E2">
        <w:rPr>
          <w:spacing w:val="-2"/>
          <w:sz w:val="20"/>
          <w:szCs w:val="20"/>
        </w:rPr>
        <w:t>i</w:t>
      </w:r>
      <w:r w:rsidRPr="00E715E2">
        <w:rPr>
          <w:spacing w:val="5"/>
          <w:sz w:val="20"/>
          <w:szCs w:val="20"/>
        </w:rPr>
        <w:t>ś</w:t>
      </w:r>
      <w:r w:rsidRPr="00E715E2">
        <w:rPr>
          <w:spacing w:val="-9"/>
          <w:sz w:val="20"/>
          <w:szCs w:val="20"/>
        </w:rPr>
        <w:t>m</w:t>
      </w:r>
      <w:r w:rsidRPr="00E715E2">
        <w:rPr>
          <w:spacing w:val="1"/>
          <w:sz w:val="20"/>
          <w:szCs w:val="20"/>
        </w:rPr>
        <w:t>i</w:t>
      </w:r>
      <w:r w:rsidRPr="00E715E2">
        <w:rPr>
          <w:spacing w:val="-5"/>
          <w:sz w:val="20"/>
          <w:szCs w:val="20"/>
        </w:rPr>
        <w:t>e.</w:t>
      </w:r>
    </w:p>
    <w:p w:rsidR="001D3824" w:rsidRPr="00E715E2" w:rsidRDefault="001D3824" w:rsidP="001C4B73">
      <w:pPr>
        <w:pStyle w:val="Nagwek3"/>
        <w:numPr>
          <w:ilvl w:val="1"/>
          <w:numId w:val="16"/>
        </w:numPr>
        <w:ind w:left="1418" w:right="183" w:hanging="851"/>
        <w:rPr>
          <w:sz w:val="22"/>
          <w:szCs w:val="22"/>
        </w:rPr>
      </w:pPr>
      <w:r w:rsidRPr="00E715E2">
        <w:rPr>
          <w:sz w:val="22"/>
          <w:szCs w:val="22"/>
        </w:rPr>
        <w:t>Cz</w:t>
      </w:r>
      <w:r w:rsidRPr="00E715E2">
        <w:rPr>
          <w:spacing w:val="-8"/>
          <w:sz w:val="22"/>
          <w:szCs w:val="22"/>
        </w:rPr>
        <w:t>a</w:t>
      </w:r>
      <w:r w:rsidRPr="00E715E2">
        <w:rPr>
          <w:sz w:val="22"/>
          <w:szCs w:val="22"/>
        </w:rPr>
        <w:t>s</w:t>
      </w:r>
      <w:r w:rsidRPr="00E715E2">
        <w:rPr>
          <w:spacing w:val="2"/>
          <w:sz w:val="22"/>
          <w:szCs w:val="22"/>
        </w:rPr>
        <w:t xml:space="preserve"> </w:t>
      </w:r>
      <w:r w:rsidRPr="00E715E2">
        <w:rPr>
          <w:sz w:val="22"/>
          <w:szCs w:val="22"/>
        </w:rPr>
        <w:t>pr</w:t>
      </w:r>
      <w:r w:rsidRPr="00E715E2">
        <w:rPr>
          <w:spacing w:val="-6"/>
          <w:sz w:val="22"/>
          <w:szCs w:val="22"/>
        </w:rPr>
        <w:t>z</w:t>
      </w:r>
      <w:r w:rsidRPr="00E715E2">
        <w:rPr>
          <w:sz w:val="22"/>
          <w:szCs w:val="22"/>
        </w:rPr>
        <w:t>eprowa</w:t>
      </w:r>
      <w:r w:rsidRPr="00E715E2">
        <w:rPr>
          <w:spacing w:val="3"/>
          <w:sz w:val="22"/>
          <w:szCs w:val="22"/>
        </w:rPr>
        <w:t>d</w:t>
      </w:r>
      <w:r w:rsidRPr="00E715E2">
        <w:rPr>
          <w:sz w:val="22"/>
          <w:szCs w:val="22"/>
        </w:rPr>
        <w:t>za</w:t>
      </w:r>
      <w:r w:rsidRPr="00E715E2">
        <w:rPr>
          <w:spacing w:val="-5"/>
          <w:sz w:val="22"/>
          <w:szCs w:val="22"/>
        </w:rPr>
        <w:t>n</w:t>
      </w:r>
      <w:r w:rsidRPr="00E715E2">
        <w:rPr>
          <w:sz w:val="22"/>
          <w:szCs w:val="22"/>
        </w:rPr>
        <w:t>ia</w:t>
      </w:r>
      <w:r w:rsidRPr="00E715E2">
        <w:rPr>
          <w:spacing w:val="-1"/>
          <w:sz w:val="22"/>
          <w:szCs w:val="22"/>
        </w:rPr>
        <w:t xml:space="preserve"> </w:t>
      </w:r>
      <w:r w:rsidRPr="00E715E2">
        <w:rPr>
          <w:sz w:val="22"/>
          <w:szCs w:val="22"/>
        </w:rPr>
        <w:t>ob</w:t>
      </w:r>
      <w:r w:rsidRPr="00E715E2">
        <w:rPr>
          <w:spacing w:val="-4"/>
          <w:sz w:val="22"/>
          <w:szCs w:val="22"/>
        </w:rPr>
        <w:t>m</w:t>
      </w:r>
      <w:r w:rsidRPr="00E715E2">
        <w:rPr>
          <w:sz w:val="22"/>
          <w:szCs w:val="22"/>
        </w:rPr>
        <w:t>ia</w:t>
      </w:r>
      <w:r w:rsidRPr="00E715E2">
        <w:rPr>
          <w:spacing w:val="4"/>
          <w:sz w:val="22"/>
          <w:szCs w:val="22"/>
        </w:rPr>
        <w:t>r</w:t>
      </w:r>
      <w:r w:rsidRPr="00E715E2">
        <w:rPr>
          <w:sz w:val="22"/>
          <w:szCs w:val="22"/>
        </w:rPr>
        <w:t>u</w:t>
      </w:r>
    </w:p>
    <w:p w:rsidR="001D3824" w:rsidRPr="00E715E2" w:rsidRDefault="001D3824" w:rsidP="001C4B73">
      <w:pPr>
        <w:pStyle w:val="Body"/>
        <w:ind w:right="183"/>
        <w:rPr>
          <w:sz w:val="20"/>
          <w:szCs w:val="20"/>
        </w:rPr>
      </w:pPr>
      <w:r w:rsidRPr="00E715E2">
        <w:rPr>
          <w:sz w:val="20"/>
          <w:szCs w:val="20"/>
        </w:rPr>
        <w:t>O</w:t>
      </w:r>
      <w:r w:rsidRPr="00E715E2">
        <w:rPr>
          <w:spacing w:val="3"/>
          <w:sz w:val="20"/>
          <w:szCs w:val="20"/>
        </w:rPr>
        <w:t>b</w:t>
      </w:r>
      <w:r w:rsidRPr="00E715E2">
        <w:rPr>
          <w:spacing w:val="-9"/>
          <w:sz w:val="20"/>
          <w:szCs w:val="20"/>
        </w:rPr>
        <w:t>m</w:t>
      </w:r>
      <w:r w:rsidRPr="00E715E2">
        <w:rPr>
          <w:spacing w:val="-4"/>
          <w:sz w:val="20"/>
          <w:szCs w:val="20"/>
        </w:rPr>
        <w:t>i</w:t>
      </w:r>
      <w:r w:rsidRPr="00E715E2">
        <w:rPr>
          <w:sz w:val="20"/>
          <w:szCs w:val="20"/>
        </w:rPr>
        <w:t>a</w:t>
      </w:r>
      <w:r w:rsidRPr="00E715E2">
        <w:rPr>
          <w:spacing w:val="6"/>
          <w:sz w:val="20"/>
          <w:szCs w:val="20"/>
        </w:rPr>
        <w:t>r</w:t>
      </w:r>
      <w:r w:rsidRPr="00E715E2">
        <w:rPr>
          <w:sz w:val="20"/>
          <w:szCs w:val="20"/>
        </w:rPr>
        <w:t>y</w:t>
      </w:r>
      <w:r w:rsidRPr="00E715E2">
        <w:rPr>
          <w:spacing w:val="7"/>
          <w:sz w:val="20"/>
          <w:szCs w:val="20"/>
        </w:rPr>
        <w:t xml:space="preserve"> </w:t>
      </w:r>
      <w:r w:rsidRPr="00E715E2">
        <w:rPr>
          <w:spacing w:val="5"/>
          <w:sz w:val="20"/>
          <w:szCs w:val="20"/>
        </w:rPr>
        <w:t>b</w:t>
      </w:r>
      <w:r w:rsidRPr="00E715E2">
        <w:rPr>
          <w:sz w:val="20"/>
          <w:szCs w:val="20"/>
        </w:rPr>
        <w:t>ę</w:t>
      </w:r>
      <w:r w:rsidRPr="00E715E2">
        <w:rPr>
          <w:spacing w:val="-7"/>
          <w:sz w:val="20"/>
          <w:szCs w:val="20"/>
        </w:rPr>
        <w:t>d</w:t>
      </w:r>
      <w:r w:rsidRPr="00E715E2">
        <w:rPr>
          <w:sz w:val="20"/>
          <w:szCs w:val="20"/>
        </w:rPr>
        <w:t>ą</w:t>
      </w:r>
      <w:r w:rsidRPr="00E715E2">
        <w:rPr>
          <w:spacing w:val="16"/>
          <w:sz w:val="20"/>
          <w:szCs w:val="20"/>
        </w:rPr>
        <w:t xml:space="preserve"> </w:t>
      </w:r>
      <w:r w:rsidRPr="00E715E2">
        <w:rPr>
          <w:sz w:val="20"/>
          <w:szCs w:val="20"/>
        </w:rPr>
        <w:t>prz</w:t>
      </w:r>
      <w:r w:rsidRPr="00E715E2">
        <w:rPr>
          <w:spacing w:val="-7"/>
          <w:sz w:val="20"/>
          <w:szCs w:val="20"/>
        </w:rPr>
        <w:t>e</w:t>
      </w:r>
      <w:r w:rsidRPr="00E715E2">
        <w:rPr>
          <w:sz w:val="20"/>
          <w:szCs w:val="20"/>
        </w:rPr>
        <w:t>prowadzane</w:t>
      </w:r>
      <w:r w:rsidRPr="00E715E2">
        <w:rPr>
          <w:spacing w:val="6"/>
          <w:sz w:val="20"/>
          <w:szCs w:val="20"/>
        </w:rPr>
        <w:t xml:space="preserve"> </w:t>
      </w:r>
      <w:r w:rsidRPr="00E715E2">
        <w:rPr>
          <w:sz w:val="20"/>
          <w:szCs w:val="20"/>
        </w:rPr>
        <w:t>pr</w:t>
      </w:r>
      <w:r w:rsidRPr="00E715E2">
        <w:rPr>
          <w:spacing w:val="6"/>
          <w:sz w:val="20"/>
          <w:szCs w:val="20"/>
        </w:rPr>
        <w:t>z</w:t>
      </w:r>
      <w:r w:rsidRPr="00E715E2">
        <w:rPr>
          <w:sz w:val="20"/>
          <w:szCs w:val="20"/>
        </w:rPr>
        <w:t>ed</w:t>
      </w:r>
      <w:r w:rsidRPr="00E715E2">
        <w:rPr>
          <w:spacing w:val="5"/>
          <w:sz w:val="20"/>
          <w:szCs w:val="20"/>
        </w:rPr>
        <w:t xml:space="preserve"> </w:t>
      </w:r>
      <w:r w:rsidRPr="00E715E2">
        <w:rPr>
          <w:sz w:val="20"/>
          <w:szCs w:val="20"/>
        </w:rPr>
        <w:t>c</w:t>
      </w:r>
      <w:r w:rsidRPr="00E715E2">
        <w:rPr>
          <w:spacing w:val="1"/>
          <w:sz w:val="20"/>
          <w:szCs w:val="20"/>
        </w:rPr>
        <w:t>z</w:t>
      </w:r>
      <w:r w:rsidRPr="00E715E2">
        <w:rPr>
          <w:spacing w:val="-7"/>
          <w:sz w:val="20"/>
          <w:szCs w:val="20"/>
        </w:rPr>
        <w:t>ę</w:t>
      </w:r>
      <w:r w:rsidRPr="00E715E2">
        <w:rPr>
          <w:spacing w:val="5"/>
          <w:sz w:val="20"/>
          <w:szCs w:val="20"/>
        </w:rPr>
        <w:t>ś</w:t>
      </w:r>
      <w:r w:rsidRPr="00E715E2">
        <w:rPr>
          <w:sz w:val="20"/>
          <w:szCs w:val="20"/>
        </w:rPr>
        <w:t>ciowym</w:t>
      </w:r>
      <w:r w:rsidRPr="00E715E2">
        <w:rPr>
          <w:spacing w:val="13"/>
          <w:sz w:val="20"/>
          <w:szCs w:val="20"/>
        </w:rPr>
        <w:t xml:space="preserve"> </w:t>
      </w:r>
      <w:r w:rsidRPr="00E715E2">
        <w:rPr>
          <w:spacing w:val="-6"/>
          <w:sz w:val="20"/>
          <w:szCs w:val="20"/>
        </w:rPr>
        <w:t>l</w:t>
      </w:r>
      <w:r w:rsidRPr="00E715E2">
        <w:rPr>
          <w:sz w:val="20"/>
          <w:szCs w:val="20"/>
        </w:rPr>
        <w:t>ub</w:t>
      </w:r>
      <w:r w:rsidRPr="00E715E2">
        <w:rPr>
          <w:spacing w:val="13"/>
          <w:sz w:val="20"/>
          <w:szCs w:val="20"/>
        </w:rPr>
        <w:t xml:space="preserve"> </w:t>
      </w:r>
      <w:r w:rsidRPr="00E715E2">
        <w:rPr>
          <w:sz w:val="20"/>
          <w:szCs w:val="20"/>
        </w:rPr>
        <w:t>k</w:t>
      </w:r>
      <w:r w:rsidRPr="00E715E2">
        <w:rPr>
          <w:spacing w:val="-1"/>
          <w:sz w:val="20"/>
          <w:szCs w:val="20"/>
        </w:rPr>
        <w:t>o</w:t>
      </w:r>
      <w:r w:rsidRPr="00E715E2">
        <w:rPr>
          <w:spacing w:val="-5"/>
          <w:sz w:val="20"/>
          <w:szCs w:val="20"/>
        </w:rPr>
        <w:t>ń</w:t>
      </w:r>
      <w:r w:rsidRPr="00E715E2">
        <w:rPr>
          <w:sz w:val="20"/>
          <w:szCs w:val="20"/>
        </w:rPr>
        <w:t>cowym</w:t>
      </w:r>
      <w:r w:rsidRPr="00E715E2">
        <w:rPr>
          <w:spacing w:val="13"/>
          <w:sz w:val="20"/>
          <w:szCs w:val="20"/>
        </w:rPr>
        <w:t xml:space="preserve"> </w:t>
      </w:r>
      <w:r w:rsidRPr="00E715E2">
        <w:rPr>
          <w:sz w:val="20"/>
          <w:szCs w:val="20"/>
        </w:rPr>
        <w:t>o</w:t>
      </w:r>
      <w:r w:rsidRPr="00E715E2">
        <w:rPr>
          <w:spacing w:val="-8"/>
          <w:sz w:val="20"/>
          <w:szCs w:val="20"/>
        </w:rPr>
        <w:t>d</w:t>
      </w:r>
      <w:r w:rsidRPr="00E715E2">
        <w:rPr>
          <w:spacing w:val="5"/>
          <w:sz w:val="20"/>
          <w:szCs w:val="20"/>
        </w:rPr>
        <w:t>b</w:t>
      </w:r>
      <w:r w:rsidRPr="00E715E2">
        <w:rPr>
          <w:sz w:val="20"/>
          <w:szCs w:val="20"/>
        </w:rPr>
        <w:t>i</w:t>
      </w:r>
      <w:r w:rsidRPr="00E715E2">
        <w:rPr>
          <w:spacing w:val="-4"/>
          <w:sz w:val="20"/>
          <w:szCs w:val="20"/>
        </w:rPr>
        <w:t>o</w:t>
      </w:r>
      <w:r w:rsidRPr="00E715E2">
        <w:rPr>
          <w:sz w:val="20"/>
          <w:szCs w:val="20"/>
        </w:rPr>
        <w:t>rem</w:t>
      </w:r>
      <w:r w:rsidRPr="00E715E2">
        <w:rPr>
          <w:spacing w:val="10"/>
          <w:sz w:val="20"/>
          <w:szCs w:val="20"/>
        </w:rPr>
        <w:t xml:space="preserve"> </w:t>
      </w:r>
      <w:r w:rsidRPr="00E715E2">
        <w:rPr>
          <w:sz w:val="20"/>
          <w:szCs w:val="20"/>
        </w:rPr>
        <w:t>Robót,</w:t>
      </w:r>
      <w:r w:rsidRPr="00E715E2">
        <w:rPr>
          <w:spacing w:val="13"/>
          <w:sz w:val="20"/>
          <w:szCs w:val="20"/>
        </w:rPr>
        <w:t xml:space="preserve"> </w:t>
      </w:r>
      <w:r w:rsidRPr="00E715E2">
        <w:rPr>
          <w:sz w:val="20"/>
          <w:szCs w:val="20"/>
        </w:rPr>
        <w:t>a</w:t>
      </w:r>
      <w:r w:rsidRPr="00E715E2">
        <w:rPr>
          <w:spacing w:val="13"/>
          <w:sz w:val="20"/>
          <w:szCs w:val="20"/>
        </w:rPr>
        <w:t xml:space="preserve"> </w:t>
      </w:r>
      <w:r w:rsidRPr="00E715E2">
        <w:rPr>
          <w:sz w:val="20"/>
          <w:szCs w:val="20"/>
        </w:rPr>
        <w:t>ta</w:t>
      </w:r>
      <w:r w:rsidRPr="00E715E2">
        <w:rPr>
          <w:spacing w:val="-5"/>
          <w:sz w:val="20"/>
          <w:szCs w:val="20"/>
        </w:rPr>
        <w:t>k</w:t>
      </w:r>
      <w:r w:rsidRPr="00E715E2">
        <w:rPr>
          <w:spacing w:val="3"/>
          <w:sz w:val="20"/>
          <w:szCs w:val="20"/>
        </w:rPr>
        <w:t>ż</w:t>
      </w:r>
      <w:r w:rsidRPr="00E715E2">
        <w:rPr>
          <w:sz w:val="20"/>
          <w:szCs w:val="20"/>
        </w:rPr>
        <w:t>e</w:t>
      </w:r>
      <w:r w:rsidRPr="00E715E2">
        <w:rPr>
          <w:spacing w:val="13"/>
          <w:sz w:val="20"/>
          <w:szCs w:val="20"/>
        </w:rPr>
        <w:t xml:space="preserve"> </w:t>
      </w:r>
      <w:r w:rsidRPr="00E715E2">
        <w:rPr>
          <w:sz w:val="20"/>
          <w:szCs w:val="20"/>
        </w:rPr>
        <w:t>w</w:t>
      </w:r>
      <w:r w:rsidRPr="00E715E2">
        <w:rPr>
          <w:spacing w:val="3"/>
          <w:sz w:val="20"/>
          <w:szCs w:val="20"/>
        </w:rPr>
        <w:t xml:space="preserve"> </w:t>
      </w:r>
      <w:r w:rsidRPr="00E715E2">
        <w:rPr>
          <w:sz w:val="20"/>
          <w:szCs w:val="20"/>
        </w:rPr>
        <w:t>prz</w:t>
      </w:r>
      <w:r w:rsidRPr="00E715E2">
        <w:rPr>
          <w:spacing w:val="-4"/>
          <w:sz w:val="20"/>
          <w:szCs w:val="20"/>
        </w:rPr>
        <w:t>y</w:t>
      </w:r>
      <w:r w:rsidRPr="00E715E2">
        <w:rPr>
          <w:sz w:val="20"/>
          <w:szCs w:val="20"/>
        </w:rPr>
        <w:t>padku</w:t>
      </w:r>
    </w:p>
    <w:p w:rsidR="001D3824" w:rsidRPr="00E715E2" w:rsidRDefault="001D3824" w:rsidP="001C4B73">
      <w:pPr>
        <w:pStyle w:val="Body"/>
        <w:ind w:right="183"/>
        <w:rPr>
          <w:sz w:val="20"/>
          <w:szCs w:val="20"/>
        </w:rPr>
      </w:pPr>
      <w:r w:rsidRPr="00E715E2">
        <w:rPr>
          <w:sz w:val="20"/>
          <w:szCs w:val="20"/>
        </w:rPr>
        <w:t>w</w:t>
      </w:r>
      <w:r w:rsidRPr="00E715E2">
        <w:rPr>
          <w:spacing w:val="-6"/>
          <w:sz w:val="20"/>
          <w:szCs w:val="20"/>
        </w:rPr>
        <w:t>y</w:t>
      </w:r>
      <w:r w:rsidRPr="00E715E2">
        <w:rPr>
          <w:sz w:val="20"/>
          <w:szCs w:val="20"/>
        </w:rPr>
        <w:t>s</w:t>
      </w:r>
      <w:r w:rsidRPr="00E715E2">
        <w:rPr>
          <w:spacing w:val="6"/>
          <w:sz w:val="20"/>
          <w:szCs w:val="20"/>
        </w:rPr>
        <w:t>t</w:t>
      </w:r>
      <w:r w:rsidRPr="00E715E2">
        <w:rPr>
          <w:spacing w:val="-7"/>
          <w:sz w:val="20"/>
          <w:szCs w:val="20"/>
        </w:rPr>
        <w:t>ę</w:t>
      </w:r>
      <w:r w:rsidRPr="00E715E2">
        <w:rPr>
          <w:spacing w:val="5"/>
          <w:sz w:val="20"/>
          <w:szCs w:val="20"/>
        </w:rPr>
        <w:t>p</w:t>
      </w:r>
      <w:r w:rsidRPr="00E715E2">
        <w:rPr>
          <w:sz w:val="20"/>
          <w:szCs w:val="20"/>
        </w:rPr>
        <w:t>o</w:t>
      </w:r>
      <w:r w:rsidRPr="00E715E2">
        <w:rPr>
          <w:spacing w:val="-6"/>
          <w:sz w:val="20"/>
          <w:szCs w:val="20"/>
        </w:rPr>
        <w:t>w</w:t>
      </w:r>
      <w:r w:rsidRPr="00E715E2">
        <w:rPr>
          <w:sz w:val="20"/>
          <w:szCs w:val="20"/>
        </w:rPr>
        <w:t>ania</w:t>
      </w:r>
      <w:r w:rsidRPr="00E715E2">
        <w:rPr>
          <w:spacing w:val="3"/>
          <w:sz w:val="20"/>
          <w:szCs w:val="20"/>
        </w:rPr>
        <w:t xml:space="preserve"> </w:t>
      </w:r>
      <w:r w:rsidRPr="00E715E2">
        <w:rPr>
          <w:spacing w:val="-3"/>
          <w:sz w:val="20"/>
          <w:szCs w:val="20"/>
        </w:rPr>
        <w:t>d</w:t>
      </w:r>
      <w:r w:rsidRPr="00E715E2">
        <w:rPr>
          <w:spacing w:val="-4"/>
          <w:sz w:val="20"/>
          <w:szCs w:val="20"/>
        </w:rPr>
        <w:t>ł</w:t>
      </w:r>
      <w:r w:rsidRPr="00E715E2">
        <w:rPr>
          <w:spacing w:val="5"/>
          <w:sz w:val="20"/>
          <w:szCs w:val="20"/>
        </w:rPr>
        <w:t>u</w:t>
      </w:r>
      <w:r w:rsidRPr="00E715E2">
        <w:rPr>
          <w:spacing w:val="-2"/>
          <w:sz w:val="20"/>
          <w:szCs w:val="20"/>
        </w:rPr>
        <w:t>ż</w:t>
      </w:r>
      <w:r w:rsidRPr="00E715E2">
        <w:rPr>
          <w:sz w:val="20"/>
          <w:szCs w:val="20"/>
        </w:rPr>
        <w:t>szej</w:t>
      </w:r>
      <w:r w:rsidRPr="00E715E2">
        <w:rPr>
          <w:spacing w:val="3"/>
          <w:sz w:val="20"/>
          <w:szCs w:val="20"/>
        </w:rPr>
        <w:t xml:space="preserve"> </w:t>
      </w:r>
      <w:r w:rsidRPr="00E715E2">
        <w:rPr>
          <w:sz w:val="20"/>
          <w:szCs w:val="20"/>
        </w:rPr>
        <w:t>prz</w:t>
      </w:r>
      <w:r w:rsidRPr="00E715E2">
        <w:rPr>
          <w:spacing w:val="-9"/>
          <w:sz w:val="20"/>
          <w:szCs w:val="20"/>
        </w:rPr>
        <w:t>e</w:t>
      </w:r>
      <w:r w:rsidRPr="00E715E2">
        <w:rPr>
          <w:sz w:val="20"/>
          <w:szCs w:val="20"/>
        </w:rPr>
        <w:t>rwy</w:t>
      </w:r>
      <w:r w:rsidRPr="00E715E2">
        <w:rPr>
          <w:spacing w:val="3"/>
          <w:sz w:val="20"/>
          <w:szCs w:val="20"/>
        </w:rPr>
        <w:t xml:space="preserve"> </w:t>
      </w:r>
      <w:r w:rsidRPr="00E715E2">
        <w:rPr>
          <w:sz w:val="20"/>
          <w:szCs w:val="20"/>
        </w:rPr>
        <w:t>w</w:t>
      </w:r>
      <w:r w:rsidRPr="00E715E2">
        <w:rPr>
          <w:spacing w:val="-1"/>
          <w:sz w:val="20"/>
          <w:szCs w:val="20"/>
        </w:rPr>
        <w:t xml:space="preserve"> </w:t>
      </w:r>
      <w:r w:rsidRPr="00E715E2">
        <w:rPr>
          <w:sz w:val="20"/>
          <w:szCs w:val="20"/>
        </w:rPr>
        <w:t>Robotach</w:t>
      </w:r>
      <w:r w:rsidRPr="00E715E2">
        <w:rPr>
          <w:spacing w:val="-4"/>
          <w:sz w:val="20"/>
          <w:szCs w:val="20"/>
        </w:rPr>
        <w:t xml:space="preserve"> </w:t>
      </w:r>
      <w:r w:rsidRPr="00E715E2">
        <w:rPr>
          <w:sz w:val="20"/>
          <w:szCs w:val="20"/>
        </w:rPr>
        <w:t>n</w:t>
      </w:r>
      <w:r w:rsidRPr="00E715E2">
        <w:rPr>
          <w:spacing w:val="-3"/>
          <w:sz w:val="20"/>
          <w:szCs w:val="20"/>
        </w:rPr>
        <w:t>i</w:t>
      </w:r>
      <w:r w:rsidRPr="00E715E2">
        <w:rPr>
          <w:sz w:val="20"/>
          <w:szCs w:val="20"/>
        </w:rPr>
        <w:t>ż</w:t>
      </w:r>
      <w:r w:rsidRPr="00E715E2">
        <w:rPr>
          <w:spacing w:val="1"/>
          <w:sz w:val="20"/>
          <w:szCs w:val="20"/>
        </w:rPr>
        <w:t xml:space="preserve"> </w:t>
      </w:r>
      <w:r w:rsidRPr="00E715E2">
        <w:rPr>
          <w:sz w:val="20"/>
          <w:szCs w:val="20"/>
        </w:rPr>
        <w:t>7</w:t>
      </w:r>
      <w:r w:rsidRPr="00E715E2">
        <w:rPr>
          <w:spacing w:val="3"/>
          <w:sz w:val="20"/>
          <w:szCs w:val="20"/>
        </w:rPr>
        <w:t xml:space="preserve"> </w:t>
      </w:r>
      <w:r w:rsidRPr="00E715E2">
        <w:rPr>
          <w:sz w:val="20"/>
          <w:szCs w:val="20"/>
        </w:rPr>
        <w:t>dni</w:t>
      </w:r>
      <w:r w:rsidRPr="00E715E2">
        <w:rPr>
          <w:spacing w:val="-2"/>
          <w:sz w:val="20"/>
          <w:szCs w:val="20"/>
        </w:rPr>
        <w:t xml:space="preserve"> </w:t>
      </w:r>
      <w:r w:rsidRPr="00E715E2">
        <w:rPr>
          <w:sz w:val="20"/>
          <w:szCs w:val="20"/>
        </w:rPr>
        <w:t>lub</w:t>
      </w:r>
      <w:r w:rsidRPr="00E715E2">
        <w:rPr>
          <w:spacing w:val="3"/>
          <w:sz w:val="20"/>
          <w:szCs w:val="20"/>
        </w:rPr>
        <w:t xml:space="preserve"> </w:t>
      </w:r>
      <w:r w:rsidRPr="00E715E2">
        <w:rPr>
          <w:sz w:val="20"/>
          <w:szCs w:val="20"/>
        </w:rPr>
        <w:t>z</w:t>
      </w:r>
      <w:r w:rsidRPr="00E715E2">
        <w:rPr>
          <w:spacing w:val="-5"/>
          <w:sz w:val="20"/>
          <w:szCs w:val="20"/>
        </w:rPr>
        <w:t>m</w:t>
      </w:r>
      <w:r w:rsidRPr="00E715E2">
        <w:rPr>
          <w:spacing w:val="-4"/>
          <w:sz w:val="20"/>
          <w:szCs w:val="20"/>
        </w:rPr>
        <w:t>i</w:t>
      </w:r>
      <w:r w:rsidRPr="00E715E2">
        <w:rPr>
          <w:sz w:val="20"/>
          <w:szCs w:val="20"/>
        </w:rPr>
        <w:t>any</w:t>
      </w:r>
      <w:r w:rsidRPr="00E715E2">
        <w:rPr>
          <w:spacing w:val="3"/>
          <w:sz w:val="20"/>
          <w:szCs w:val="20"/>
        </w:rPr>
        <w:t xml:space="preserve"> </w:t>
      </w:r>
      <w:r w:rsidRPr="00E715E2">
        <w:rPr>
          <w:sz w:val="20"/>
          <w:szCs w:val="20"/>
        </w:rPr>
        <w:t>Wyko</w:t>
      </w:r>
      <w:r w:rsidRPr="00E715E2">
        <w:rPr>
          <w:spacing w:val="-4"/>
          <w:sz w:val="20"/>
          <w:szCs w:val="20"/>
        </w:rPr>
        <w:t>n</w:t>
      </w:r>
      <w:r w:rsidRPr="00E715E2">
        <w:rPr>
          <w:sz w:val="20"/>
          <w:szCs w:val="20"/>
        </w:rPr>
        <w:t>awcy</w:t>
      </w:r>
      <w:r w:rsidRPr="00E715E2">
        <w:rPr>
          <w:spacing w:val="-2"/>
          <w:sz w:val="20"/>
          <w:szCs w:val="20"/>
        </w:rPr>
        <w:t xml:space="preserve"> </w:t>
      </w:r>
      <w:r w:rsidRPr="00E715E2">
        <w:rPr>
          <w:sz w:val="20"/>
          <w:szCs w:val="20"/>
        </w:rPr>
        <w:t>Robót.</w:t>
      </w:r>
    </w:p>
    <w:p w:rsidR="001D3824" w:rsidRPr="00E715E2" w:rsidRDefault="001D3824" w:rsidP="001C4B73">
      <w:pPr>
        <w:pStyle w:val="Body"/>
        <w:ind w:right="183"/>
        <w:rPr>
          <w:sz w:val="20"/>
          <w:szCs w:val="20"/>
        </w:rPr>
      </w:pPr>
      <w:r w:rsidRPr="00E715E2">
        <w:rPr>
          <w:spacing w:val="-1"/>
          <w:sz w:val="20"/>
          <w:szCs w:val="20"/>
        </w:rPr>
        <w:t>O</w:t>
      </w:r>
      <w:r w:rsidRPr="00E715E2">
        <w:rPr>
          <w:sz w:val="20"/>
          <w:szCs w:val="20"/>
        </w:rPr>
        <w:t>b</w:t>
      </w:r>
      <w:r w:rsidRPr="00E715E2">
        <w:rPr>
          <w:spacing w:val="-6"/>
          <w:sz w:val="20"/>
          <w:szCs w:val="20"/>
        </w:rPr>
        <w:t>m</w:t>
      </w:r>
      <w:r w:rsidRPr="00E715E2">
        <w:rPr>
          <w:spacing w:val="-4"/>
          <w:sz w:val="20"/>
          <w:szCs w:val="20"/>
        </w:rPr>
        <w:t>i</w:t>
      </w:r>
      <w:r w:rsidRPr="00E715E2">
        <w:rPr>
          <w:sz w:val="20"/>
          <w:szCs w:val="20"/>
        </w:rPr>
        <w:t>ar</w:t>
      </w:r>
      <w:r w:rsidRPr="00E715E2">
        <w:rPr>
          <w:spacing w:val="6"/>
          <w:sz w:val="20"/>
          <w:szCs w:val="20"/>
        </w:rPr>
        <w:t xml:space="preserve"> </w:t>
      </w:r>
      <w:r w:rsidRPr="00E715E2">
        <w:rPr>
          <w:sz w:val="20"/>
          <w:szCs w:val="20"/>
        </w:rPr>
        <w:t>R</w:t>
      </w:r>
      <w:r w:rsidRPr="00E715E2">
        <w:rPr>
          <w:spacing w:val="-6"/>
          <w:sz w:val="20"/>
          <w:szCs w:val="20"/>
        </w:rPr>
        <w:t>o</w:t>
      </w:r>
      <w:r w:rsidRPr="00E715E2">
        <w:rPr>
          <w:sz w:val="20"/>
          <w:szCs w:val="20"/>
        </w:rPr>
        <w:t>b</w:t>
      </w:r>
      <w:r w:rsidRPr="00E715E2">
        <w:rPr>
          <w:spacing w:val="-8"/>
          <w:sz w:val="20"/>
          <w:szCs w:val="20"/>
        </w:rPr>
        <w:t>ó</w:t>
      </w:r>
      <w:r w:rsidRPr="00E715E2">
        <w:rPr>
          <w:sz w:val="20"/>
          <w:szCs w:val="20"/>
        </w:rPr>
        <w:t>t</w:t>
      </w:r>
      <w:r w:rsidRPr="00E715E2">
        <w:rPr>
          <w:spacing w:val="6"/>
          <w:sz w:val="20"/>
          <w:szCs w:val="20"/>
        </w:rPr>
        <w:t xml:space="preserve"> </w:t>
      </w:r>
      <w:r w:rsidRPr="00E715E2">
        <w:rPr>
          <w:spacing w:val="-4"/>
          <w:sz w:val="20"/>
          <w:szCs w:val="20"/>
        </w:rPr>
        <w:t>z</w:t>
      </w:r>
      <w:r w:rsidRPr="00E715E2">
        <w:rPr>
          <w:sz w:val="20"/>
          <w:szCs w:val="20"/>
        </w:rPr>
        <w:t>a</w:t>
      </w:r>
      <w:r w:rsidRPr="00E715E2">
        <w:rPr>
          <w:spacing w:val="-5"/>
          <w:sz w:val="20"/>
          <w:szCs w:val="20"/>
        </w:rPr>
        <w:t>n</w:t>
      </w:r>
      <w:r w:rsidRPr="00E715E2">
        <w:rPr>
          <w:sz w:val="20"/>
          <w:szCs w:val="20"/>
        </w:rPr>
        <w:t>i</w:t>
      </w:r>
      <w:r w:rsidRPr="00E715E2">
        <w:rPr>
          <w:spacing w:val="-6"/>
          <w:sz w:val="20"/>
          <w:szCs w:val="20"/>
        </w:rPr>
        <w:t>k</w:t>
      </w:r>
      <w:r w:rsidRPr="00E715E2">
        <w:rPr>
          <w:sz w:val="20"/>
          <w:szCs w:val="20"/>
        </w:rPr>
        <w:t>a</w:t>
      </w:r>
      <w:r w:rsidRPr="00E715E2">
        <w:rPr>
          <w:spacing w:val="-4"/>
          <w:sz w:val="20"/>
          <w:szCs w:val="20"/>
        </w:rPr>
        <w:t>j</w:t>
      </w:r>
      <w:r w:rsidRPr="00E715E2">
        <w:rPr>
          <w:sz w:val="20"/>
          <w:szCs w:val="20"/>
        </w:rPr>
        <w:t>ąc</w:t>
      </w:r>
      <w:r w:rsidRPr="00E715E2">
        <w:rPr>
          <w:spacing w:val="-5"/>
          <w:sz w:val="20"/>
          <w:szCs w:val="20"/>
        </w:rPr>
        <w:t>y</w:t>
      </w:r>
      <w:r w:rsidRPr="00E715E2">
        <w:rPr>
          <w:sz w:val="20"/>
          <w:szCs w:val="20"/>
        </w:rPr>
        <w:t>ch</w:t>
      </w:r>
      <w:r w:rsidRPr="00E715E2">
        <w:rPr>
          <w:spacing w:val="-2"/>
          <w:sz w:val="20"/>
          <w:szCs w:val="20"/>
        </w:rPr>
        <w:t xml:space="preserve"> </w:t>
      </w:r>
      <w:r w:rsidRPr="00E715E2">
        <w:rPr>
          <w:sz w:val="20"/>
          <w:szCs w:val="20"/>
        </w:rPr>
        <w:t>pr</w:t>
      </w:r>
      <w:r w:rsidRPr="00E715E2">
        <w:rPr>
          <w:spacing w:val="-4"/>
          <w:sz w:val="20"/>
          <w:szCs w:val="20"/>
        </w:rPr>
        <w:t>z</w:t>
      </w:r>
      <w:r w:rsidRPr="00E715E2">
        <w:rPr>
          <w:spacing w:val="-7"/>
          <w:sz w:val="20"/>
          <w:szCs w:val="20"/>
        </w:rPr>
        <w:t>e</w:t>
      </w:r>
      <w:r w:rsidRPr="00E715E2">
        <w:rPr>
          <w:sz w:val="20"/>
          <w:szCs w:val="20"/>
        </w:rPr>
        <w:t>pr</w:t>
      </w:r>
      <w:r w:rsidRPr="00E715E2">
        <w:rPr>
          <w:spacing w:val="-2"/>
          <w:sz w:val="20"/>
          <w:szCs w:val="20"/>
        </w:rPr>
        <w:t>o</w:t>
      </w:r>
      <w:r w:rsidRPr="00E715E2">
        <w:rPr>
          <w:spacing w:val="-6"/>
          <w:sz w:val="20"/>
          <w:szCs w:val="20"/>
        </w:rPr>
        <w:t>w</w:t>
      </w:r>
      <w:r w:rsidRPr="00E715E2">
        <w:rPr>
          <w:spacing w:val="7"/>
          <w:sz w:val="20"/>
          <w:szCs w:val="20"/>
        </w:rPr>
        <w:t>a</w:t>
      </w:r>
      <w:r w:rsidRPr="00E715E2">
        <w:rPr>
          <w:spacing w:val="-5"/>
          <w:sz w:val="20"/>
          <w:szCs w:val="20"/>
        </w:rPr>
        <w:t>d</w:t>
      </w:r>
      <w:r w:rsidRPr="00E715E2">
        <w:rPr>
          <w:spacing w:val="-2"/>
          <w:sz w:val="20"/>
          <w:szCs w:val="20"/>
        </w:rPr>
        <w:t>z</w:t>
      </w:r>
      <w:r w:rsidRPr="00E715E2">
        <w:rPr>
          <w:sz w:val="20"/>
          <w:szCs w:val="20"/>
        </w:rPr>
        <w:t>a</w:t>
      </w:r>
      <w:r w:rsidRPr="00E715E2">
        <w:rPr>
          <w:spacing w:val="6"/>
          <w:sz w:val="20"/>
          <w:szCs w:val="20"/>
        </w:rPr>
        <w:t xml:space="preserve"> </w:t>
      </w:r>
      <w:r w:rsidRPr="00E715E2">
        <w:rPr>
          <w:sz w:val="20"/>
          <w:szCs w:val="20"/>
        </w:rPr>
        <w:t>s</w:t>
      </w:r>
      <w:r w:rsidRPr="00E715E2">
        <w:rPr>
          <w:spacing w:val="-2"/>
          <w:sz w:val="20"/>
          <w:szCs w:val="20"/>
        </w:rPr>
        <w:t>i</w:t>
      </w:r>
      <w:r w:rsidRPr="00E715E2">
        <w:rPr>
          <w:sz w:val="20"/>
          <w:szCs w:val="20"/>
        </w:rPr>
        <w:t>ę</w:t>
      </w:r>
      <w:r w:rsidRPr="00E715E2">
        <w:rPr>
          <w:spacing w:val="-4"/>
          <w:sz w:val="20"/>
          <w:szCs w:val="20"/>
        </w:rPr>
        <w:t xml:space="preserve"> </w:t>
      </w:r>
      <w:r w:rsidRPr="00E715E2">
        <w:rPr>
          <w:sz w:val="20"/>
          <w:szCs w:val="20"/>
        </w:rPr>
        <w:t>w</w:t>
      </w:r>
      <w:r w:rsidRPr="00E715E2">
        <w:rPr>
          <w:spacing w:val="-4"/>
          <w:sz w:val="20"/>
          <w:szCs w:val="20"/>
        </w:rPr>
        <w:t xml:space="preserve"> </w:t>
      </w:r>
      <w:r w:rsidRPr="00E715E2">
        <w:rPr>
          <w:sz w:val="20"/>
          <w:szCs w:val="20"/>
        </w:rPr>
        <w:t>c</w:t>
      </w:r>
      <w:r w:rsidRPr="00E715E2">
        <w:rPr>
          <w:spacing w:val="-2"/>
          <w:sz w:val="20"/>
          <w:szCs w:val="20"/>
        </w:rPr>
        <w:t>z</w:t>
      </w:r>
      <w:r w:rsidRPr="00E715E2">
        <w:rPr>
          <w:sz w:val="20"/>
          <w:szCs w:val="20"/>
        </w:rPr>
        <w:t>as</w:t>
      </w:r>
      <w:r w:rsidRPr="00E715E2">
        <w:rPr>
          <w:spacing w:val="-1"/>
          <w:sz w:val="20"/>
          <w:szCs w:val="20"/>
        </w:rPr>
        <w:t>i</w:t>
      </w:r>
      <w:r w:rsidRPr="00E715E2">
        <w:rPr>
          <w:sz w:val="20"/>
          <w:szCs w:val="20"/>
        </w:rPr>
        <w:t>e</w:t>
      </w:r>
      <w:r w:rsidRPr="00E715E2">
        <w:rPr>
          <w:spacing w:val="1"/>
          <w:sz w:val="20"/>
          <w:szCs w:val="20"/>
        </w:rPr>
        <w:t xml:space="preserve"> </w:t>
      </w:r>
      <w:r w:rsidRPr="00E715E2">
        <w:rPr>
          <w:spacing w:val="-4"/>
          <w:sz w:val="20"/>
          <w:szCs w:val="20"/>
        </w:rPr>
        <w:t>i</w:t>
      </w:r>
      <w:r w:rsidRPr="00E715E2">
        <w:rPr>
          <w:spacing w:val="-2"/>
          <w:sz w:val="20"/>
          <w:szCs w:val="20"/>
        </w:rPr>
        <w:t>c</w:t>
      </w:r>
      <w:r w:rsidRPr="00E715E2">
        <w:rPr>
          <w:sz w:val="20"/>
          <w:szCs w:val="20"/>
        </w:rPr>
        <w:t xml:space="preserve">h </w:t>
      </w:r>
      <w:r w:rsidRPr="00E715E2">
        <w:rPr>
          <w:spacing w:val="-1"/>
          <w:sz w:val="20"/>
          <w:szCs w:val="20"/>
        </w:rPr>
        <w:t>w</w:t>
      </w:r>
      <w:r w:rsidRPr="00E715E2">
        <w:rPr>
          <w:sz w:val="20"/>
          <w:szCs w:val="20"/>
        </w:rPr>
        <w:t>y</w:t>
      </w:r>
      <w:r w:rsidRPr="00E715E2">
        <w:rPr>
          <w:spacing w:val="-3"/>
          <w:sz w:val="20"/>
          <w:szCs w:val="20"/>
        </w:rPr>
        <w:t>k</w:t>
      </w:r>
      <w:r w:rsidRPr="00E715E2">
        <w:rPr>
          <w:sz w:val="20"/>
          <w:szCs w:val="20"/>
        </w:rPr>
        <w:t>o</w:t>
      </w:r>
      <w:r w:rsidRPr="00E715E2">
        <w:rPr>
          <w:spacing w:val="-3"/>
          <w:sz w:val="20"/>
          <w:szCs w:val="20"/>
        </w:rPr>
        <w:t>n</w:t>
      </w:r>
      <w:r w:rsidRPr="00E715E2">
        <w:rPr>
          <w:sz w:val="20"/>
          <w:szCs w:val="20"/>
        </w:rPr>
        <w:t>y</w:t>
      </w:r>
      <w:r w:rsidRPr="00E715E2">
        <w:rPr>
          <w:spacing w:val="-9"/>
          <w:sz w:val="20"/>
          <w:szCs w:val="20"/>
        </w:rPr>
        <w:t>w</w:t>
      </w:r>
      <w:r w:rsidRPr="00E715E2">
        <w:rPr>
          <w:sz w:val="20"/>
          <w:szCs w:val="20"/>
        </w:rPr>
        <w:t>an</w:t>
      </w:r>
      <w:r w:rsidRPr="00E715E2">
        <w:rPr>
          <w:spacing w:val="-6"/>
          <w:sz w:val="20"/>
          <w:szCs w:val="20"/>
        </w:rPr>
        <w:t>i</w:t>
      </w:r>
      <w:r w:rsidRPr="00E715E2">
        <w:rPr>
          <w:sz w:val="20"/>
          <w:szCs w:val="20"/>
        </w:rPr>
        <w:t>a.</w:t>
      </w:r>
    </w:p>
    <w:p w:rsidR="001D3824" w:rsidRPr="00E715E2" w:rsidRDefault="001D3824" w:rsidP="001C4B73">
      <w:pPr>
        <w:pStyle w:val="Body"/>
        <w:ind w:right="183"/>
        <w:rPr>
          <w:sz w:val="20"/>
          <w:szCs w:val="20"/>
        </w:rPr>
      </w:pPr>
      <w:r w:rsidRPr="00E715E2">
        <w:rPr>
          <w:spacing w:val="-1"/>
          <w:sz w:val="20"/>
          <w:szCs w:val="20"/>
        </w:rPr>
        <w:t>O</w:t>
      </w:r>
      <w:r w:rsidRPr="00E715E2">
        <w:rPr>
          <w:spacing w:val="4"/>
          <w:sz w:val="20"/>
          <w:szCs w:val="20"/>
        </w:rPr>
        <w:t>b</w:t>
      </w:r>
      <w:r w:rsidRPr="00E715E2">
        <w:rPr>
          <w:spacing w:val="-9"/>
          <w:sz w:val="20"/>
          <w:szCs w:val="20"/>
        </w:rPr>
        <w:t>m</w:t>
      </w:r>
      <w:r w:rsidRPr="00E715E2">
        <w:rPr>
          <w:sz w:val="20"/>
          <w:szCs w:val="20"/>
        </w:rPr>
        <w:t>i</w:t>
      </w:r>
      <w:r w:rsidRPr="00E715E2">
        <w:rPr>
          <w:spacing w:val="4"/>
          <w:sz w:val="20"/>
          <w:szCs w:val="20"/>
        </w:rPr>
        <w:t>a</w:t>
      </w:r>
      <w:r w:rsidRPr="00E715E2">
        <w:rPr>
          <w:sz w:val="20"/>
          <w:szCs w:val="20"/>
        </w:rPr>
        <w:t>r</w:t>
      </w:r>
      <w:r w:rsidRPr="00E715E2">
        <w:rPr>
          <w:spacing w:val="6"/>
          <w:sz w:val="20"/>
          <w:szCs w:val="20"/>
        </w:rPr>
        <w:t xml:space="preserve"> </w:t>
      </w:r>
      <w:r w:rsidRPr="00E715E2">
        <w:rPr>
          <w:spacing w:val="1"/>
          <w:sz w:val="20"/>
          <w:szCs w:val="20"/>
        </w:rPr>
        <w:t>R</w:t>
      </w:r>
      <w:r w:rsidRPr="00E715E2">
        <w:rPr>
          <w:sz w:val="20"/>
          <w:szCs w:val="20"/>
        </w:rPr>
        <w:t>obót</w:t>
      </w:r>
      <w:r w:rsidRPr="00E715E2">
        <w:rPr>
          <w:spacing w:val="3"/>
          <w:sz w:val="20"/>
          <w:szCs w:val="20"/>
        </w:rPr>
        <w:t xml:space="preserve"> </w:t>
      </w:r>
      <w:r w:rsidRPr="00E715E2">
        <w:rPr>
          <w:sz w:val="20"/>
          <w:szCs w:val="20"/>
        </w:rPr>
        <w:t>pod</w:t>
      </w:r>
      <w:r w:rsidRPr="00E715E2">
        <w:rPr>
          <w:spacing w:val="1"/>
          <w:sz w:val="20"/>
          <w:szCs w:val="20"/>
        </w:rPr>
        <w:t>l</w:t>
      </w:r>
      <w:r w:rsidRPr="00E715E2">
        <w:rPr>
          <w:sz w:val="20"/>
          <w:szCs w:val="20"/>
        </w:rPr>
        <w:t>eg</w:t>
      </w:r>
      <w:r w:rsidRPr="00E715E2">
        <w:rPr>
          <w:spacing w:val="10"/>
          <w:sz w:val="20"/>
          <w:szCs w:val="20"/>
        </w:rPr>
        <w:t>a</w:t>
      </w:r>
      <w:r w:rsidRPr="00E715E2">
        <w:rPr>
          <w:spacing w:val="-1"/>
          <w:sz w:val="20"/>
          <w:szCs w:val="20"/>
        </w:rPr>
        <w:t>j</w:t>
      </w:r>
      <w:r w:rsidRPr="00E715E2">
        <w:rPr>
          <w:spacing w:val="3"/>
          <w:sz w:val="20"/>
          <w:szCs w:val="20"/>
        </w:rPr>
        <w:t>ą</w:t>
      </w:r>
      <w:r w:rsidRPr="00E715E2">
        <w:rPr>
          <w:sz w:val="20"/>
          <w:szCs w:val="20"/>
        </w:rPr>
        <w:t>c</w:t>
      </w:r>
      <w:r w:rsidRPr="00E715E2">
        <w:rPr>
          <w:spacing w:val="3"/>
          <w:sz w:val="20"/>
          <w:szCs w:val="20"/>
        </w:rPr>
        <w:t>yc</w:t>
      </w:r>
      <w:r w:rsidRPr="00E715E2">
        <w:rPr>
          <w:sz w:val="20"/>
          <w:szCs w:val="20"/>
        </w:rPr>
        <w:t>h</w:t>
      </w:r>
      <w:r w:rsidRPr="00E715E2">
        <w:rPr>
          <w:spacing w:val="-2"/>
          <w:sz w:val="20"/>
          <w:szCs w:val="20"/>
        </w:rPr>
        <w:t xml:space="preserve"> </w:t>
      </w:r>
      <w:r w:rsidRPr="00E715E2">
        <w:rPr>
          <w:sz w:val="20"/>
          <w:szCs w:val="20"/>
        </w:rPr>
        <w:t>z</w:t>
      </w:r>
      <w:r w:rsidRPr="00E715E2">
        <w:rPr>
          <w:spacing w:val="5"/>
          <w:sz w:val="20"/>
          <w:szCs w:val="20"/>
        </w:rPr>
        <w:t>a</w:t>
      </w:r>
      <w:r w:rsidRPr="00E715E2">
        <w:rPr>
          <w:sz w:val="20"/>
          <w:szCs w:val="20"/>
        </w:rPr>
        <w:t>k</w:t>
      </w:r>
      <w:r w:rsidRPr="00E715E2">
        <w:rPr>
          <w:spacing w:val="3"/>
          <w:sz w:val="20"/>
          <w:szCs w:val="20"/>
        </w:rPr>
        <w:t>r</w:t>
      </w:r>
      <w:r w:rsidRPr="00E715E2">
        <w:rPr>
          <w:sz w:val="20"/>
          <w:szCs w:val="20"/>
        </w:rPr>
        <w:t>y</w:t>
      </w:r>
      <w:r w:rsidRPr="00E715E2">
        <w:rPr>
          <w:spacing w:val="3"/>
          <w:sz w:val="20"/>
          <w:szCs w:val="20"/>
        </w:rPr>
        <w:t>c</w:t>
      </w:r>
      <w:r w:rsidRPr="00E715E2">
        <w:rPr>
          <w:sz w:val="20"/>
          <w:szCs w:val="20"/>
        </w:rPr>
        <w:t>iu</w:t>
      </w:r>
      <w:r w:rsidRPr="00E715E2">
        <w:rPr>
          <w:spacing w:val="3"/>
          <w:sz w:val="20"/>
          <w:szCs w:val="20"/>
        </w:rPr>
        <w:t xml:space="preserve"> </w:t>
      </w:r>
      <w:r w:rsidRPr="00E715E2">
        <w:rPr>
          <w:sz w:val="20"/>
          <w:szCs w:val="20"/>
        </w:rPr>
        <w:t>p</w:t>
      </w:r>
      <w:r w:rsidRPr="00E715E2">
        <w:rPr>
          <w:spacing w:val="3"/>
          <w:sz w:val="20"/>
          <w:szCs w:val="20"/>
        </w:rPr>
        <w:t>r</w:t>
      </w:r>
      <w:r w:rsidRPr="00E715E2">
        <w:rPr>
          <w:sz w:val="20"/>
          <w:szCs w:val="20"/>
        </w:rPr>
        <w:t>ze</w:t>
      </w:r>
      <w:r w:rsidRPr="00E715E2">
        <w:rPr>
          <w:spacing w:val="1"/>
          <w:sz w:val="20"/>
          <w:szCs w:val="20"/>
        </w:rPr>
        <w:t>p</w:t>
      </w:r>
      <w:r w:rsidRPr="00E715E2">
        <w:rPr>
          <w:spacing w:val="3"/>
          <w:sz w:val="20"/>
          <w:szCs w:val="20"/>
        </w:rPr>
        <w:t>r</w:t>
      </w:r>
      <w:r w:rsidRPr="00E715E2">
        <w:rPr>
          <w:sz w:val="20"/>
          <w:szCs w:val="20"/>
        </w:rPr>
        <w:t>ow</w:t>
      </w:r>
      <w:r w:rsidRPr="00E715E2">
        <w:rPr>
          <w:spacing w:val="6"/>
          <w:sz w:val="20"/>
          <w:szCs w:val="20"/>
        </w:rPr>
        <w:t>a</w:t>
      </w:r>
      <w:r w:rsidRPr="00E715E2">
        <w:rPr>
          <w:sz w:val="20"/>
          <w:szCs w:val="20"/>
        </w:rPr>
        <w:t>dza</w:t>
      </w:r>
      <w:r w:rsidRPr="00E715E2">
        <w:rPr>
          <w:spacing w:val="8"/>
          <w:sz w:val="20"/>
          <w:szCs w:val="20"/>
        </w:rPr>
        <w:t xml:space="preserve"> </w:t>
      </w:r>
      <w:r w:rsidRPr="00E715E2">
        <w:rPr>
          <w:sz w:val="20"/>
          <w:szCs w:val="20"/>
        </w:rPr>
        <w:t>s</w:t>
      </w:r>
      <w:r w:rsidRPr="00E715E2">
        <w:rPr>
          <w:spacing w:val="-1"/>
          <w:sz w:val="20"/>
          <w:szCs w:val="20"/>
        </w:rPr>
        <w:t>i</w:t>
      </w:r>
      <w:r w:rsidRPr="00E715E2">
        <w:rPr>
          <w:sz w:val="20"/>
          <w:szCs w:val="20"/>
        </w:rPr>
        <w:t>ę</w:t>
      </w:r>
      <w:r w:rsidRPr="00E715E2">
        <w:rPr>
          <w:spacing w:val="-4"/>
          <w:sz w:val="20"/>
          <w:szCs w:val="20"/>
        </w:rPr>
        <w:t xml:space="preserve"> </w:t>
      </w:r>
      <w:r w:rsidRPr="00E715E2">
        <w:rPr>
          <w:sz w:val="20"/>
          <w:szCs w:val="20"/>
        </w:rPr>
        <w:t>p</w:t>
      </w:r>
      <w:r w:rsidRPr="00E715E2">
        <w:rPr>
          <w:spacing w:val="3"/>
          <w:sz w:val="20"/>
          <w:szCs w:val="20"/>
        </w:rPr>
        <w:t>rz</w:t>
      </w:r>
      <w:r w:rsidRPr="00E715E2">
        <w:rPr>
          <w:sz w:val="20"/>
          <w:szCs w:val="20"/>
        </w:rPr>
        <w:t>ed</w:t>
      </w:r>
      <w:r w:rsidRPr="00E715E2">
        <w:rPr>
          <w:spacing w:val="-2"/>
          <w:sz w:val="20"/>
          <w:szCs w:val="20"/>
        </w:rPr>
        <w:t xml:space="preserve"> </w:t>
      </w:r>
      <w:r w:rsidRPr="00E715E2">
        <w:rPr>
          <w:spacing w:val="-1"/>
          <w:sz w:val="20"/>
          <w:szCs w:val="20"/>
        </w:rPr>
        <w:t>i</w:t>
      </w:r>
      <w:r w:rsidRPr="00E715E2">
        <w:rPr>
          <w:spacing w:val="3"/>
          <w:sz w:val="20"/>
          <w:szCs w:val="20"/>
        </w:rPr>
        <w:t>c</w:t>
      </w:r>
      <w:r w:rsidRPr="00E715E2">
        <w:rPr>
          <w:sz w:val="20"/>
          <w:szCs w:val="20"/>
        </w:rPr>
        <w:t>h</w:t>
      </w:r>
      <w:r w:rsidRPr="00E715E2">
        <w:rPr>
          <w:spacing w:val="-2"/>
          <w:sz w:val="20"/>
          <w:szCs w:val="20"/>
        </w:rPr>
        <w:t xml:space="preserve"> </w:t>
      </w:r>
      <w:r w:rsidRPr="00E715E2">
        <w:rPr>
          <w:sz w:val="20"/>
          <w:szCs w:val="20"/>
        </w:rPr>
        <w:t>z</w:t>
      </w:r>
      <w:r w:rsidRPr="00E715E2">
        <w:rPr>
          <w:spacing w:val="5"/>
          <w:sz w:val="20"/>
          <w:szCs w:val="20"/>
        </w:rPr>
        <w:t>a</w:t>
      </w:r>
      <w:r w:rsidRPr="00E715E2">
        <w:rPr>
          <w:sz w:val="20"/>
          <w:szCs w:val="20"/>
        </w:rPr>
        <w:t>k</w:t>
      </w:r>
      <w:r w:rsidRPr="00E715E2">
        <w:rPr>
          <w:spacing w:val="3"/>
          <w:sz w:val="20"/>
          <w:szCs w:val="20"/>
        </w:rPr>
        <w:t>r</w:t>
      </w:r>
      <w:r w:rsidRPr="00E715E2">
        <w:rPr>
          <w:sz w:val="20"/>
          <w:szCs w:val="20"/>
        </w:rPr>
        <w:t>yc</w:t>
      </w:r>
      <w:r w:rsidRPr="00E715E2">
        <w:rPr>
          <w:spacing w:val="4"/>
          <w:sz w:val="20"/>
          <w:szCs w:val="20"/>
        </w:rPr>
        <w:t>i</w:t>
      </w:r>
      <w:r w:rsidRPr="00E715E2">
        <w:rPr>
          <w:sz w:val="20"/>
          <w:szCs w:val="20"/>
        </w:rPr>
        <w:t>e</w:t>
      </w:r>
      <w:r w:rsidRPr="00E715E2">
        <w:rPr>
          <w:spacing w:val="-1"/>
          <w:sz w:val="20"/>
          <w:szCs w:val="20"/>
        </w:rPr>
        <w:t>m</w:t>
      </w:r>
      <w:r w:rsidRPr="00E715E2">
        <w:rPr>
          <w:sz w:val="20"/>
          <w:szCs w:val="20"/>
        </w:rPr>
        <w:t>.</w:t>
      </w:r>
    </w:p>
    <w:p w:rsidR="001668FF" w:rsidRPr="00E715E2" w:rsidRDefault="001D3824" w:rsidP="001C4B73">
      <w:pPr>
        <w:pStyle w:val="Body"/>
        <w:ind w:right="183"/>
        <w:rPr>
          <w:spacing w:val="-5"/>
          <w:sz w:val="20"/>
          <w:szCs w:val="20"/>
        </w:rPr>
      </w:pPr>
      <w:r w:rsidRPr="00E715E2">
        <w:rPr>
          <w:sz w:val="20"/>
          <w:szCs w:val="20"/>
        </w:rPr>
        <w:t>Rob</w:t>
      </w:r>
      <w:r w:rsidRPr="00E715E2">
        <w:rPr>
          <w:spacing w:val="-8"/>
          <w:sz w:val="20"/>
          <w:szCs w:val="20"/>
        </w:rPr>
        <w:t>o</w:t>
      </w:r>
      <w:r w:rsidRPr="00E715E2">
        <w:rPr>
          <w:spacing w:val="6"/>
          <w:sz w:val="20"/>
          <w:szCs w:val="20"/>
        </w:rPr>
        <w:t>t</w:t>
      </w:r>
      <w:r w:rsidRPr="00E715E2">
        <w:rPr>
          <w:sz w:val="20"/>
          <w:szCs w:val="20"/>
        </w:rPr>
        <w:t>y</w:t>
      </w:r>
      <w:r w:rsidRPr="00E715E2">
        <w:rPr>
          <w:spacing w:val="27"/>
          <w:sz w:val="20"/>
          <w:szCs w:val="20"/>
        </w:rPr>
        <w:t xml:space="preserve"> </w:t>
      </w:r>
      <w:r w:rsidRPr="00E715E2">
        <w:rPr>
          <w:sz w:val="20"/>
          <w:szCs w:val="20"/>
        </w:rPr>
        <w:t>po</w:t>
      </w:r>
      <w:r w:rsidRPr="00E715E2">
        <w:rPr>
          <w:spacing w:val="-4"/>
          <w:sz w:val="20"/>
          <w:szCs w:val="20"/>
        </w:rPr>
        <w:t>mi</w:t>
      </w:r>
      <w:r w:rsidRPr="00E715E2">
        <w:rPr>
          <w:sz w:val="20"/>
          <w:szCs w:val="20"/>
        </w:rPr>
        <w:t>a</w:t>
      </w:r>
      <w:r w:rsidRPr="00E715E2">
        <w:rPr>
          <w:spacing w:val="6"/>
          <w:sz w:val="20"/>
          <w:szCs w:val="20"/>
        </w:rPr>
        <w:t>r</w:t>
      </w:r>
      <w:r w:rsidRPr="00E715E2">
        <w:rPr>
          <w:sz w:val="20"/>
          <w:szCs w:val="20"/>
        </w:rPr>
        <w:t>owe</w:t>
      </w:r>
      <w:r w:rsidRPr="00E715E2">
        <w:rPr>
          <w:spacing w:val="28"/>
          <w:sz w:val="20"/>
          <w:szCs w:val="20"/>
        </w:rPr>
        <w:t xml:space="preserve"> </w:t>
      </w:r>
      <w:r w:rsidRPr="00E715E2">
        <w:rPr>
          <w:sz w:val="20"/>
          <w:szCs w:val="20"/>
        </w:rPr>
        <w:t>do</w:t>
      </w:r>
      <w:r w:rsidRPr="00E715E2">
        <w:rPr>
          <w:spacing w:val="27"/>
          <w:sz w:val="20"/>
          <w:szCs w:val="20"/>
        </w:rPr>
        <w:t xml:space="preserve"> </w:t>
      </w:r>
      <w:r w:rsidRPr="00E715E2">
        <w:rPr>
          <w:spacing w:val="-5"/>
          <w:sz w:val="20"/>
          <w:szCs w:val="20"/>
        </w:rPr>
        <w:t>o</w:t>
      </w:r>
      <w:r w:rsidRPr="00E715E2">
        <w:rPr>
          <w:spacing w:val="5"/>
          <w:sz w:val="20"/>
          <w:szCs w:val="20"/>
        </w:rPr>
        <w:t>b</w:t>
      </w:r>
      <w:r w:rsidRPr="00E715E2">
        <w:rPr>
          <w:spacing w:val="-4"/>
          <w:sz w:val="20"/>
          <w:szCs w:val="20"/>
        </w:rPr>
        <w:t>mi</w:t>
      </w:r>
      <w:r w:rsidRPr="00E715E2">
        <w:rPr>
          <w:sz w:val="20"/>
          <w:szCs w:val="20"/>
        </w:rPr>
        <w:t>a</w:t>
      </w:r>
      <w:r w:rsidRPr="00E715E2">
        <w:rPr>
          <w:spacing w:val="6"/>
          <w:sz w:val="20"/>
          <w:szCs w:val="20"/>
        </w:rPr>
        <w:t>r</w:t>
      </w:r>
      <w:r w:rsidRPr="00E715E2">
        <w:rPr>
          <w:sz w:val="20"/>
          <w:szCs w:val="20"/>
        </w:rPr>
        <w:t>u</w:t>
      </w:r>
      <w:r w:rsidRPr="00E715E2">
        <w:rPr>
          <w:spacing w:val="33"/>
          <w:sz w:val="20"/>
          <w:szCs w:val="20"/>
        </w:rPr>
        <w:t xml:space="preserve"> </w:t>
      </w:r>
      <w:r w:rsidRPr="00E715E2">
        <w:rPr>
          <w:spacing w:val="-6"/>
          <w:sz w:val="20"/>
          <w:szCs w:val="20"/>
        </w:rPr>
        <w:t>o</w:t>
      </w:r>
      <w:r w:rsidRPr="00E715E2">
        <w:rPr>
          <w:sz w:val="20"/>
          <w:szCs w:val="20"/>
        </w:rPr>
        <w:t>r</w:t>
      </w:r>
      <w:r w:rsidRPr="00E715E2">
        <w:rPr>
          <w:spacing w:val="6"/>
          <w:sz w:val="20"/>
          <w:szCs w:val="20"/>
        </w:rPr>
        <w:t>a</w:t>
      </w:r>
      <w:r w:rsidRPr="00E715E2">
        <w:rPr>
          <w:sz w:val="20"/>
          <w:szCs w:val="20"/>
        </w:rPr>
        <w:t>z</w:t>
      </w:r>
      <w:r w:rsidRPr="00E715E2">
        <w:rPr>
          <w:spacing w:val="33"/>
          <w:sz w:val="20"/>
          <w:szCs w:val="20"/>
        </w:rPr>
        <w:t xml:space="preserve"> </w:t>
      </w:r>
      <w:r w:rsidRPr="00E715E2">
        <w:rPr>
          <w:spacing w:val="-8"/>
          <w:sz w:val="20"/>
          <w:szCs w:val="20"/>
        </w:rPr>
        <w:t>n</w:t>
      </w:r>
      <w:r w:rsidRPr="00E715E2">
        <w:rPr>
          <w:sz w:val="20"/>
          <w:szCs w:val="20"/>
        </w:rPr>
        <w:t>ieo</w:t>
      </w:r>
      <w:r w:rsidRPr="00E715E2">
        <w:rPr>
          <w:spacing w:val="-6"/>
          <w:sz w:val="20"/>
          <w:szCs w:val="20"/>
        </w:rPr>
        <w:t>d</w:t>
      </w:r>
      <w:r w:rsidRPr="00E715E2">
        <w:rPr>
          <w:sz w:val="20"/>
          <w:szCs w:val="20"/>
        </w:rPr>
        <w:t>zowne</w:t>
      </w:r>
      <w:r w:rsidRPr="00E715E2">
        <w:rPr>
          <w:spacing w:val="33"/>
          <w:sz w:val="20"/>
          <w:szCs w:val="20"/>
        </w:rPr>
        <w:t xml:space="preserve"> </w:t>
      </w:r>
      <w:r w:rsidRPr="00E715E2">
        <w:rPr>
          <w:spacing w:val="-6"/>
          <w:sz w:val="20"/>
          <w:szCs w:val="20"/>
        </w:rPr>
        <w:t>o</w:t>
      </w:r>
      <w:r w:rsidRPr="00E715E2">
        <w:rPr>
          <w:spacing w:val="5"/>
          <w:sz w:val="20"/>
          <w:szCs w:val="20"/>
        </w:rPr>
        <w:t>b</w:t>
      </w:r>
      <w:r w:rsidRPr="00E715E2">
        <w:rPr>
          <w:spacing w:val="-4"/>
          <w:sz w:val="20"/>
          <w:szCs w:val="20"/>
        </w:rPr>
        <w:t>l</w:t>
      </w:r>
      <w:r w:rsidRPr="00E715E2">
        <w:rPr>
          <w:sz w:val="20"/>
          <w:szCs w:val="20"/>
        </w:rPr>
        <w:t>iczen</w:t>
      </w:r>
      <w:r w:rsidRPr="00E715E2">
        <w:rPr>
          <w:spacing w:val="-4"/>
          <w:sz w:val="20"/>
          <w:szCs w:val="20"/>
        </w:rPr>
        <w:t>i</w:t>
      </w:r>
      <w:r w:rsidRPr="00E715E2">
        <w:rPr>
          <w:sz w:val="20"/>
          <w:szCs w:val="20"/>
        </w:rPr>
        <w:t>a</w:t>
      </w:r>
      <w:r w:rsidRPr="00E715E2">
        <w:rPr>
          <w:spacing w:val="33"/>
          <w:sz w:val="20"/>
          <w:szCs w:val="20"/>
        </w:rPr>
        <w:t xml:space="preserve"> </w:t>
      </w:r>
      <w:r w:rsidRPr="00E715E2">
        <w:rPr>
          <w:spacing w:val="3"/>
          <w:sz w:val="20"/>
          <w:szCs w:val="20"/>
        </w:rPr>
        <w:t>b</w:t>
      </w:r>
      <w:r w:rsidRPr="00E715E2">
        <w:rPr>
          <w:sz w:val="20"/>
          <w:szCs w:val="20"/>
        </w:rPr>
        <w:t>ę</w:t>
      </w:r>
      <w:r w:rsidRPr="00E715E2">
        <w:rPr>
          <w:spacing w:val="-7"/>
          <w:sz w:val="20"/>
          <w:szCs w:val="20"/>
        </w:rPr>
        <w:t>d</w:t>
      </w:r>
      <w:r w:rsidRPr="00E715E2">
        <w:rPr>
          <w:sz w:val="20"/>
          <w:szCs w:val="20"/>
        </w:rPr>
        <w:t>ą</w:t>
      </w:r>
      <w:r w:rsidRPr="00E715E2">
        <w:rPr>
          <w:spacing w:val="35"/>
          <w:sz w:val="20"/>
          <w:szCs w:val="20"/>
        </w:rPr>
        <w:t xml:space="preserve"> </w:t>
      </w:r>
      <w:r w:rsidRPr="00E715E2">
        <w:rPr>
          <w:sz w:val="20"/>
          <w:szCs w:val="20"/>
        </w:rPr>
        <w:t>w</w:t>
      </w:r>
      <w:r w:rsidRPr="00E715E2">
        <w:rPr>
          <w:spacing w:val="-7"/>
          <w:sz w:val="20"/>
          <w:szCs w:val="20"/>
        </w:rPr>
        <w:t>y</w:t>
      </w:r>
      <w:r w:rsidRPr="00E715E2">
        <w:rPr>
          <w:sz w:val="20"/>
          <w:szCs w:val="20"/>
        </w:rPr>
        <w:t>kony</w:t>
      </w:r>
      <w:r w:rsidRPr="00E715E2">
        <w:rPr>
          <w:spacing w:val="-6"/>
          <w:sz w:val="20"/>
          <w:szCs w:val="20"/>
        </w:rPr>
        <w:t>w</w:t>
      </w:r>
      <w:r w:rsidRPr="00E715E2">
        <w:rPr>
          <w:spacing w:val="7"/>
          <w:sz w:val="20"/>
          <w:szCs w:val="20"/>
        </w:rPr>
        <w:t>a</w:t>
      </w:r>
      <w:r w:rsidRPr="00E715E2">
        <w:rPr>
          <w:sz w:val="20"/>
          <w:szCs w:val="20"/>
        </w:rPr>
        <w:t>ne</w:t>
      </w:r>
      <w:r w:rsidRPr="00E715E2">
        <w:rPr>
          <w:spacing w:val="25"/>
          <w:sz w:val="20"/>
          <w:szCs w:val="20"/>
        </w:rPr>
        <w:t xml:space="preserve"> </w:t>
      </w:r>
      <w:r w:rsidRPr="00E715E2">
        <w:rPr>
          <w:sz w:val="20"/>
          <w:szCs w:val="20"/>
        </w:rPr>
        <w:t>w</w:t>
      </w:r>
      <w:r w:rsidRPr="00E715E2">
        <w:rPr>
          <w:spacing w:val="25"/>
          <w:sz w:val="20"/>
          <w:szCs w:val="20"/>
        </w:rPr>
        <w:t xml:space="preserve"> </w:t>
      </w:r>
      <w:r w:rsidRPr="00E715E2">
        <w:rPr>
          <w:sz w:val="20"/>
          <w:szCs w:val="20"/>
        </w:rPr>
        <w:t>s</w:t>
      </w:r>
      <w:r w:rsidRPr="00E715E2">
        <w:rPr>
          <w:spacing w:val="5"/>
          <w:sz w:val="20"/>
          <w:szCs w:val="20"/>
        </w:rPr>
        <w:t>p</w:t>
      </w:r>
      <w:r w:rsidRPr="00E715E2">
        <w:rPr>
          <w:spacing w:val="-5"/>
          <w:sz w:val="20"/>
          <w:szCs w:val="20"/>
        </w:rPr>
        <w:t>o</w:t>
      </w:r>
      <w:r w:rsidRPr="00E715E2">
        <w:rPr>
          <w:sz w:val="20"/>
          <w:szCs w:val="20"/>
        </w:rPr>
        <w:t>s</w:t>
      </w:r>
      <w:r w:rsidRPr="00E715E2">
        <w:rPr>
          <w:spacing w:val="-4"/>
          <w:sz w:val="20"/>
          <w:szCs w:val="20"/>
        </w:rPr>
        <w:t>ó</w:t>
      </w:r>
      <w:r w:rsidRPr="00E715E2">
        <w:rPr>
          <w:sz w:val="20"/>
          <w:szCs w:val="20"/>
        </w:rPr>
        <w:t>b</w:t>
      </w:r>
      <w:r w:rsidRPr="00E715E2">
        <w:rPr>
          <w:spacing w:val="33"/>
          <w:sz w:val="20"/>
          <w:szCs w:val="20"/>
        </w:rPr>
        <w:t xml:space="preserve"> </w:t>
      </w:r>
      <w:r w:rsidRPr="00E715E2">
        <w:rPr>
          <w:sz w:val="20"/>
          <w:szCs w:val="20"/>
        </w:rPr>
        <w:t>zrozum</w:t>
      </w:r>
      <w:r w:rsidRPr="00E715E2">
        <w:rPr>
          <w:spacing w:val="-5"/>
          <w:sz w:val="20"/>
          <w:szCs w:val="20"/>
        </w:rPr>
        <w:t>i</w:t>
      </w:r>
      <w:r w:rsidRPr="00E715E2">
        <w:rPr>
          <w:spacing w:val="4"/>
          <w:sz w:val="20"/>
          <w:szCs w:val="20"/>
        </w:rPr>
        <w:t>a</w:t>
      </w:r>
      <w:r w:rsidRPr="00E715E2">
        <w:rPr>
          <w:spacing w:val="1"/>
          <w:sz w:val="20"/>
          <w:szCs w:val="20"/>
        </w:rPr>
        <w:t>ł</w:t>
      </w:r>
      <w:r w:rsidRPr="00E715E2">
        <w:rPr>
          <w:sz w:val="20"/>
          <w:szCs w:val="20"/>
        </w:rPr>
        <w:t>y</w:t>
      </w:r>
      <w:r w:rsidRPr="00E715E2">
        <w:rPr>
          <w:spacing w:val="33"/>
          <w:sz w:val="20"/>
          <w:szCs w:val="20"/>
        </w:rPr>
        <w:t xml:space="preserve"> </w:t>
      </w:r>
      <w:r w:rsidRPr="00E715E2">
        <w:rPr>
          <w:sz w:val="20"/>
          <w:szCs w:val="20"/>
        </w:rPr>
        <w:t xml:space="preserve">i </w:t>
      </w:r>
      <w:r w:rsidRPr="00E715E2">
        <w:rPr>
          <w:spacing w:val="1"/>
          <w:sz w:val="20"/>
          <w:szCs w:val="20"/>
        </w:rPr>
        <w:t>j</w:t>
      </w:r>
      <w:r w:rsidRPr="00E715E2">
        <w:rPr>
          <w:spacing w:val="-5"/>
          <w:sz w:val="20"/>
          <w:szCs w:val="20"/>
        </w:rPr>
        <w:t>e</w:t>
      </w:r>
      <w:r w:rsidRPr="00E715E2">
        <w:rPr>
          <w:spacing w:val="3"/>
          <w:sz w:val="20"/>
          <w:szCs w:val="20"/>
        </w:rPr>
        <w:t>d</w:t>
      </w:r>
      <w:r w:rsidRPr="00E715E2">
        <w:rPr>
          <w:sz w:val="20"/>
          <w:szCs w:val="20"/>
        </w:rPr>
        <w:t>n</w:t>
      </w:r>
      <w:r w:rsidRPr="00E715E2">
        <w:rPr>
          <w:spacing w:val="-5"/>
          <w:sz w:val="20"/>
          <w:szCs w:val="20"/>
        </w:rPr>
        <w:t>o</w:t>
      </w:r>
      <w:r w:rsidRPr="00E715E2">
        <w:rPr>
          <w:spacing w:val="3"/>
          <w:sz w:val="20"/>
          <w:szCs w:val="20"/>
        </w:rPr>
        <w:t>z</w:t>
      </w:r>
      <w:r w:rsidRPr="00E715E2">
        <w:rPr>
          <w:spacing w:val="-5"/>
          <w:sz w:val="20"/>
          <w:szCs w:val="20"/>
        </w:rPr>
        <w:t>n</w:t>
      </w:r>
      <w:r w:rsidRPr="00E715E2">
        <w:rPr>
          <w:spacing w:val="3"/>
          <w:sz w:val="20"/>
          <w:szCs w:val="20"/>
        </w:rPr>
        <w:t>a</w:t>
      </w:r>
      <w:r w:rsidRPr="00E715E2">
        <w:rPr>
          <w:spacing w:val="-5"/>
          <w:sz w:val="20"/>
          <w:szCs w:val="20"/>
        </w:rPr>
        <w:t>c</w:t>
      </w:r>
      <w:r w:rsidRPr="00E715E2">
        <w:rPr>
          <w:spacing w:val="5"/>
          <w:sz w:val="20"/>
          <w:szCs w:val="20"/>
        </w:rPr>
        <w:t>z</w:t>
      </w:r>
      <w:r w:rsidRPr="00E715E2">
        <w:rPr>
          <w:sz w:val="20"/>
          <w:szCs w:val="20"/>
        </w:rPr>
        <w:t>n</w:t>
      </w:r>
      <w:r w:rsidRPr="00E715E2">
        <w:rPr>
          <w:spacing w:val="-5"/>
          <w:sz w:val="20"/>
          <w:szCs w:val="20"/>
        </w:rPr>
        <w:t>y.</w:t>
      </w:r>
    </w:p>
    <w:p w:rsidR="001D3824" w:rsidRPr="00E715E2" w:rsidRDefault="001D3824" w:rsidP="001C4B73">
      <w:pPr>
        <w:pStyle w:val="Nagwek3"/>
        <w:numPr>
          <w:ilvl w:val="1"/>
          <w:numId w:val="16"/>
        </w:numPr>
        <w:ind w:left="1418" w:right="183" w:hanging="851"/>
        <w:rPr>
          <w:sz w:val="22"/>
          <w:szCs w:val="22"/>
        </w:rPr>
      </w:pPr>
      <w:r w:rsidRPr="00E715E2">
        <w:rPr>
          <w:spacing w:val="-4"/>
          <w:sz w:val="22"/>
          <w:szCs w:val="22"/>
        </w:rPr>
        <w:t>Z</w:t>
      </w:r>
      <w:r w:rsidRPr="00E715E2">
        <w:rPr>
          <w:spacing w:val="-5"/>
          <w:sz w:val="22"/>
          <w:szCs w:val="22"/>
        </w:rPr>
        <w:t>a</w:t>
      </w:r>
      <w:r w:rsidRPr="00E715E2">
        <w:rPr>
          <w:sz w:val="22"/>
          <w:szCs w:val="22"/>
        </w:rPr>
        <w:t>sady</w:t>
      </w:r>
      <w:r w:rsidRPr="00E715E2">
        <w:rPr>
          <w:spacing w:val="3"/>
          <w:sz w:val="22"/>
          <w:szCs w:val="22"/>
        </w:rPr>
        <w:t xml:space="preserve"> </w:t>
      </w:r>
      <w:r w:rsidRPr="00E715E2">
        <w:rPr>
          <w:sz w:val="22"/>
          <w:szCs w:val="22"/>
        </w:rPr>
        <w:t>o</w:t>
      </w:r>
      <w:r w:rsidRPr="00E715E2">
        <w:rPr>
          <w:spacing w:val="-6"/>
          <w:sz w:val="22"/>
          <w:szCs w:val="22"/>
        </w:rPr>
        <w:t>k</w:t>
      </w:r>
      <w:r w:rsidRPr="00E715E2">
        <w:rPr>
          <w:sz w:val="22"/>
          <w:szCs w:val="22"/>
        </w:rPr>
        <w:t>r</w:t>
      </w:r>
      <w:r w:rsidRPr="00E715E2">
        <w:rPr>
          <w:spacing w:val="-4"/>
          <w:sz w:val="22"/>
          <w:szCs w:val="22"/>
        </w:rPr>
        <w:t>e</w:t>
      </w:r>
      <w:r w:rsidRPr="00E715E2">
        <w:rPr>
          <w:spacing w:val="5"/>
          <w:sz w:val="22"/>
          <w:szCs w:val="22"/>
        </w:rPr>
        <w:t>ś</w:t>
      </w:r>
      <w:r w:rsidRPr="00E715E2">
        <w:rPr>
          <w:sz w:val="22"/>
          <w:szCs w:val="22"/>
        </w:rPr>
        <w:t>lania</w:t>
      </w:r>
      <w:r w:rsidRPr="00E715E2">
        <w:rPr>
          <w:spacing w:val="-3"/>
          <w:sz w:val="22"/>
          <w:szCs w:val="22"/>
        </w:rPr>
        <w:t xml:space="preserve"> </w:t>
      </w:r>
      <w:r w:rsidRPr="00E715E2">
        <w:rPr>
          <w:sz w:val="22"/>
          <w:szCs w:val="22"/>
        </w:rPr>
        <w:t>il</w:t>
      </w:r>
      <w:r w:rsidRPr="00E715E2">
        <w:rPr>
          <w:spacing w:val="-3"/>
          <w:sz w:val="22"/>
          <w:szCs w:val="22"/>
        </w:rPr>
        <w:t>o</w:t>
      </w:r>
      <w:r w:rsidRPr="00E715E2">
        <w:rPr>
          <w:spacing w:val="1"/>
          <w:sz w:val="22"/>
          <w:szCs w:val="22"/>
        </w:rPr>
        <w:t>ś</w:t>
      </w:r>
      <w:r w:rsidRPr="00E715E2">
        <w:rPr>
          <w:sz w:val="22"/>
          <w:szCs w:val="22"/>
        </w:rPr>
        <w:t>ci</w:t>
      </w:r>
      <w:r w:rsidRPr="00E715E2">
        <w:rPr>
          <w:spacing w:val="3"/>
          <w:sz w:val="22"/>
          <w:szCs w:val="22"/>
        </w:rPr>
        <w:t xml:space="preserve"> </w:t>
      </w:r>
      <w:r w:rsidRPr="00E715E2">
        <w:rPr>
          <w:sz w:val="22"/>
          <w:szCs w:val="22"/>
        </w:rPr>
        <w:t>Ro</w:t>
      </w:r>
      <w:r w:rsidRPr="00E715E2">
        <w:rPr>
          <w:spacing w:val="-6"/>
          <w:sz w:val="22"/>
          <w:szCs w:val="22"/>
        </w:rPr>
        <w:t>b</w:t>
      </w:r>
      <w:r w:rsidRPr="00E715E2">
        <w:rPr>
          <w:sz w:val="22"/>
          <w:szCs w:val="22"/>
        </w:rPr>
        <w:t>ót</w:t>
      </w:r>
      <w:r w:rsidRPr="00E715E2">
        <w:rPr>
          <w:spacing w:val="3"/>
          <w:sz w:val="22"/>
          <w:szCs w:val="22"/>
        </w:rPr>
        <w:t xml:space="preserve"> </w:t>
      </w:r>
      <w:r w:rsidRPr="00E715E2">
        <w:rPr>
          <w:sz w:val="22"/>
          <w:szCs w:val="22"/>
        </w:rPr>
        <w:t>i</w:t>
      </w:r>
      <w:r w:rsidRPr="00E715E2">
        <w:rPr>
          <w:spacing w:val="3"/>
          <w:sz w:val="22"/>
          <w:szCs w:val="22"/>
        </w:rPr>
        <w:t xml:space="preserve"> </w:t>
      </w:r>
      <w:r w:rsidRPr="00E715E2">
        <w:rPr>
          <w:spacing w:val="-8"/>
          <w:sz w:val="22"/>
          <w:szCs w:val="22"/>
        </w:rPr>
        <w:t>m</w:t>
      </w:r>
      <w:r w:rsidRPr="00E715E2">
        <w:rPr>
          <w:sz w:val="22"/>
          <w:szCs w:val="22"/>
        </w:rPr>
        <w:t>ateri</w:t>
      </w:r>
      <w:r w:rsidRPr="00E715E2">
        <w:rPr>
          <w:spacing w:val="-4"/>
          <w:sz w:val="22"/>
          <w:szCs w:val="22"/>
        </w:rPr>
        <w:t>a</w:t>
      </w:r>
      <w:r w:rsidRPr="00E715E2">
        <w:rPr>
          <w:spacing w:val="1"/>
          <w:sz w:val="22"/>
          <w:szCs w:val="22"/>
        </w:rPr>
        <w:t>ł</w:t>
      </w:r>
      <w:r w:rsidRPr="00E715E2">
        <w:rPr>
          <w:sz w:val="22"/>
          <w:szCs w:val="22"/>
        </w:rPr>
        <w:t>ów</w:t>
      </w:r>
    </w:p>
    <w:p w:rsidR="001D3824" w:rsidRPr="00E715E2" w:rsidRDefault="001D3824" w:rsidP="001C4B73">
      <w:pPr>
        <w:ind w:right="183"/>
        <w:rPr>
          <w:sz w:val="20"/>
          <w:szCs w:val="20"/>
        </w:rPr>
      </w:pPr>
      <w:r w:rsidRPr="00E715E2">
        <w:rPr>
          <w:sz w:val="20"/>
          <w:szCs w:val="20"/>
        </w:rPr>
        <w:t>W</w:t>
      </w:r>
      <w:r w:rsidRPr="00E715E2">
        <w:rPr>
          <w:spacing w:val="3"/>
          <w:sz w:val="20"/>
          <w:szCs w:val="20"/>
        </w:rPr>
        <w:t>s</w:t>
      </w:r>
      <w:r w:rsidRPr="00E715E2">
        <w:rPr>
          <w:sz w:val="20"/>
          <w:szCs w:val="20"/>
        </w:rPr>
        <w:t>zy</w:t>
      </w:r>
      <w:r w:rsidRPr="00E715E2">
        <w:rPr>
          <w:spacing w:val="3"/>
          <w:sz w:val="20"/>
          <w:szCs w:val="20"/>
        </w:rPr>
        <w:t>s</w:t>
      </w:r>
      <w:r w:rsidRPr="00E715E2">
        <w:rPr>
          <w:spacing w:val="6"/>
          <w:sz w:val="20"/>
          <w:szCs w:val="20"/>
        </w:rPr>
        <w:t>t</w:t>
      </w:r>
      <w:r w:rsidRPr="00E715E2">
        <w:rPr>
          <w:sz w:val="20"/>
          <w:szCs w:val="20"/>
        </w:rPr>
        <w:t>k</w:t>
      </w:r>
      <w:r w:rsidRPr="00E715E2">
        <w:rPr>
          <w:spacing w:val="1"/>
          <w:sz w:val="20"/>
          <w:szCs w:val="20"/>
        </w:rPr>
        <w:t>i</w:t>
      </w:r>
      <w:r w:rsidRPr="00E715E2">
        <w:rPr>
          <w:sz w:val="20"/>
          <w:szCs w:val="20"/>
        </w:rPr>
        <w:t>e</w:t>
      </w:r>
      <w:r w:rsidRPr="00E715E2">
        <w:rPr>
          <w:spacing w:val="-4"/>
          <w:sz w:val="20"/>
          <w:szCs w:val="20"/>
        </w:rPr>
        <w:t xml:space="preserve"> </w:t>
      </w:r>
      <w:r w:rsidRPr="00E715E2">
        <w:rPr>
          <w:sz w:val="20"/>
          <w:szCs w:val="20"/>
        </w:rPr>
        <w:t>o</w:t>
      </w:r>
      <w:r w:rsidRPr="00E715E2">
        <w:rPr>
          <w:spacing w:val="4"/>
          <w:sz w:val="20"/>
          <w:szCs w:val="20"/>
        </w:rPr>
        <w:t>b</w:t>
      </w:r>
      <w:r w:rsidRPr="00E715E2">
        <w:rPr>
          <w:sz w:val="20"/>
          <w:szCs w:val="20"/>
        </w:rPr>
        <w:t>mi</w:t>
      </w:r>
      <w:r w:rsidRPr="00E715E2">
        <w:rPr>
          <w:spacing w:val="5"/>
          <w:sz w:val="20"/>
          <w:szCs w:val="20"/>
        </w:rPr>
        <w:t>a</w:t>
      </w:r>
      <w:r w:rsidRPr="00E715E2">
        <w:rPr>
          <w:spacing w:val="3"/>
          <w:sz w:val="20"/>
          <w:szCs w:val="20"/>
        </w:rPr>
        <w:t>r</w:t>
      </w:r>
      <w:r w:rsidRPr="00E715E2">
        <w:rPr>
          <w:sz w:val="20"/>
          <w:szCs w:val="20"/>
        </w:rPr>
        <w:t>y</w:t>
      </w:r>
      <w:r w:rsidRPr="00E715E2">
        <w:rPr>
          <w:spacing w:val="-1"/>
          <w:sz w:val="20"/>
          <w:szCs w:val="20"/>
        </w:rPr>
        <w:t xml:space="preserve"> </w:t>
      </w:r>
      <w:r w:rsidRPr="00E715E2">
        <w:rPr>
          <w:spacing w:val="5"/>
          <w:sz w:val="20"/>
          <w:szCs w:val="20"/>
        </w:rPr>
        <w:t>b</w:t>
      </w:r>
      <w:r w:rsidRPr="00E715E2">
        <w:rPr>
          <w:sz w:val="20"/>
          <w:szCs w:val="20"/>
        </w:rPr>
        <w:t>ędą</w:t>
      </w:r>
      <w:r w:rsidRPr="00E715E2">
        <w:rPr>
          <w:spacing w:val="10"/>
          <w:sz w:val="20"/>
          <w:szCs w:val="20"/>
        </w:rPr>
        <w:t xml:space="preserve"> </w:t>
      </w:r>
      <w:r w:rsidRPr="00E715E2">
        <w:rPr>
          <w:sz w:val="20"/>
          <w:szCs w:val="20"/>
        </w:rPr>
        <w:t>li</w:t>
      </w:r>
      <w:r w:rsidRPr="00E715E2">
        <w:rPr>
          <w:spacing w:val="3"/>
          <w:sz w:val="20"/>
          <w:szCs w:val="20"/>
        </w:rPr>
        <w:t>cz</w:t>
      </w:r>
      <w:r w:rsidRPr="00E715E2">
        <w:rPr>
          <w:sz w:val="20"/>
          <w:szCs w:val="20"/>
        </w:rPr>
        <w:t>one</w:t>
      </w:r>
      <w:r w:rsidRPr="00E715E2">
        <w:rPr>
          <w:spacing w:val="-1"/>
          <w:sz w:val="20"/>
          <w:szCs w:val="20"/>
        </w:rPr>
        <w:t xml:space="preserve"> </w:t>
      </w:r>
      <w:r w:rsidRPr="00E715E2">
        <w:rPr>
          <w:sz w:val="20"/>
          <w:szCs w:val="20"/>
        </w:rPr>
        <w:t>w</w:t>
      </w:r>
      <w:r w:rsidRPr="00E715E2">
        <w:rPr>
          <w:spacing w:val="2"/>
          <w:sz w:val="20"/>
          <w:szCs w:val="20"/>
        </w:rPr>
        <w:t xml:space="preserve"> </w:t>
      </w:r>
      <w:r w:rsidRPr="00E715E2">
        <w:rPr>
          <w:spacing w:val="1"/>
          <w:sz w:val="20"/>
          <w:szCs w:val="20"/>
        </w:rPr>
        <w:t>j</w:t>
      </w:r>
      <w:r w:rsidRPr="00E715E2">
        <w:rPr>
          <w:sz w:val="20"/>
          <w:szCs w:val="20"/>
        </w:rPr>
        <w:t>e</w:t>
      </w:r>
      <w:r w:rsidRPr="00E715E2">
        <w:rPr>
          <w:spacing w:val="3"/>
          <w:sz w:val="20"/>
          <w:szCs w:val="20"/>
        </w:rPr>
        <w:t>d</w:t>
      </w:r>
      <w:r w:rsidRPr="00E715E2">
        <w:rPr>
          <w:sz w:val="20"/>
          <w:szCs w:val="20"/>
        </w:rPr>
        <w:t>nos</w:t>
      </w:r>
      <w:r w:rsidRPr="00E715E2">
        <w:rPr>
          <w:spacing w:val="1"/>
          <w:sz w:val="20"/>
          <w:szCs w:val="20"/>
        </w:rPr>
        <w:t>t</w:t>
      </w:r>
      <w:r w:rsidRPr="00E715E2">
        <w:rPr>
          <w:sz w:val="20"/>
          <w:szCs w:val="20"/>
        </w:rPr>
        <w:t>k</w:t>
      </w:r>
      <w:r w:rsidRPr="00E715E2">
        <w:rPr>
          <w:spacing w:val="3"/>
          <w:sz w:val="20"/>
          <w:szCs w:val="20"/>
        </w:rPr>
        <w:t>ac</w:t>
      </w:r>
      <w:r w:rsidRPr="00E715E2">
        <w:rPr>
          <w:sz w:val="20"/>
          <w:szCs w:val="20"/>
        </w:rPr>
        <w:t>h</w:t>
      </w:r>
      <w:r w:rsidRPr="00E715E2">
        <w:rPr>
          <w:spacing w:val="-1"/>
          <w:sz w:val="20"/>
          <w:szCs w:val="20"/>
        </w:rPr>
        <w:t xml:space="preserve"> </w:t>
      </w:r>
      <w:r w:rsidRPr="00E715E2">
        <w:rPr>
          <w:sz w:val="20"/>
          <w:szCs w:val="20"/>
        </w:rPr>
        <w:t>p</w:t>
      </w:r>
      <w:r w:rsidRPr="00E715E2">
        <w:rPr>
          <w:spacing w:val="6"/>
          <w:sz w:val="20"/>
          <w:szCs w:val="20"/>
        </w:rPr>
        <w:t>r</w:t>
      </w:r>
      <w:r w:rsidRPr="00E715E2">
        <w:rPr>
          <w:sz w:val="20"/>
          <w:szCs w:val="20"/>
        </w:rPr>
        <w:t>zy</w:t>
      </w:r>
      <w:r w:rsidRPr="00E715E2">
        <w:rPr>
          <w:spacing w:val="7"/>
          <w:sz w:val="20"/>
          <w:szCs w:val="20"/>
        </w:rPr>
        <w:t>j</w:t>
      </w:r>
      <w:r w:rsidRPr="00E715E2">
        <w:rPr>
          <w:spacing w:val="-7"/>
          <w:sz w:val="20"/>
          <w:szCs w:val="20"/>
        </w:rPr>
        <w:t>ę</w:t>
      </w:r>
      <w:r w:rsidRPr="00E715E2">
        <w:rPr>
          <w:spacing w:val="6"/>
          <w:sz w:val="20"/>
          <w:szCs w:val="20"/>
        </w:rPr>
        <w:t>t</w:t>
      </w:r>
      <w:r w:rsidRPr="00E715E2">
        <w:rPr>
          <w:sz w:val="20"/>
          <w:szCs w:val="20"/>
        </w:rPr>
        <w:t>y</w:t>
      </w:r>
      <w:r w:rsidRPr="00E715E2">
        <w:rPr>
          <w:spacing w:val="3"/>
          <w:sz w:val="20"/>
          <w:szCs w:val="20"/>
        </w:rPr>
        <w:t>c</w:t>
      </w:r>
      <w:r w:rsidRPr="00E715E2">
        <w:rPr>
          <w:sz w:val="20"/>
          <w:szCs w:val="20"/>
        </w:rPr>
        <w:t>h</w:t>
      </w:r>
      <w:r w:rsidRPr="00E715E2">
        <w:rPr>
          <w:spacing w:val="-1"/>
          <w:sz w:val="20"/>
          <w:szCs w:val="20"/>
        </w:rPr>
        <w:t xml:space="preserve"> </w:t>
      </w:r>
      <w:r w:rsidRPr="00E715E2">
        <w:rPr>
          <w:sz w:val="20"/>
          <w:szCs w:val="20"/>
        </w:rPr>
        <w:t>w</w:t>
      </w:r>
      <w:r w:rsidRPr="00E715E2">
        <w:rPr>
          <w:spacing w:val="-1"/>
          <w:sz w:val="20"/>
          <w:szCs w:val="20"/>
        </w:rPr>
        <w:t xml:space="preserve"> </w:t>
      </w:r>
      <w:r w:rsidRPr="00E715E2">
        <w:rPr>
          <w:spacing w:val="2"/>
          <w:sz w:val="20"/>
          <w:szCs w:val="20"/>
        </w:rPr>
        <w:t>P</w:t>
      </w:r>
      <w:r w:rsidRPr="00E715E2">
        <w:rPr>
          <w:spacing w:val="3"/>
          <w:sz w:val="20"/>
          <w:szCs w:val="20"/>
        </w:rPr>
        <w:t>r</w:t>
      </w:r>
      <w:r w:rsidRPr="00E715E2">
        <w:rPr>
          <w:sz w:val="20"/>
          <w:szCs w:val="20"/>
        </w:rPr>
        <w:t>z</w:t>
      </w:r>
      <w:r w:rsidRPr="00E715E2">
        <w:rPr>
          <w:spacing w:val="1"/>
          <w:sz w:val="20"/>
          <w:szCs w:val="20"/>
        </w:rPr>
        <w:t>e</w:t>
      </w:r>
      <w:r w:rsidRPr="00E715E2">
        <w:rPr>
          <w:sz w:val="20"/>
          <w:szCs w:val="20"/>
        </w:rPr>
        <w:t>dmi</w:t>
      </w:r>
      <w:r w:rsidRPr="00E715E2">
        <w:rPr>
          <w:spacing w:val="5"/>
          <w:sz w:val="20"/>
          <w:szCs w:val="20"/>
        </w:rPr>
        <w:t>a</w:t>
      </w:r>
      <w:r w:rsidRPr="00E715E2">
        <w:rPr>
          <w:spacing w:val="3"/>
          <w:sz w:val="20"/>
          <w:szCs w:val="20"/>
        </w:rPr>
        <w:t>r</w:t>
      </w:r>
      <w:r w:rsidRPr="00E715E2">
        <w:rPr>
          <w:sz w:val="20"/>
          <w:szCs w:val="20"/>
        </w:rPr>
        <w:t xml:space="preserve">ze </w:t>
      </w:r>
      <w:r w:rsidRPr="00E715E2">
        <w:rPr>
          <w:spacing w:val="1"/>
          <w:sz w:val="20"/>
          <w:szCs w:val="20"/>
        </w:rPr>
        <w:t>R</w:t>
      </w:r>
      <w:r w:rsidRPr="00E715E2">
        <w:rPr>
          <w:sz w:val="20"/>
          <w:szCs w:val="20"/>
        </w:rPr>
        <w:t>o</w:t>
      </w:r>
      <w:r w:rsidRPr="00E715E2">
        <w:rPr>
          <w:spacing w:val="4"/>
          <w:sz w:val="20"/>
          <w:szCs w:val="20"/>
        </w:rPr>
        <w:t>b</w:t>
      </w:r>
      <w:r w:rsidRPr="00E715E2">
        <w:rPr>
          <w:sz w:val="20"/>
          <w:szCs w:val="20"/>
        </w:rPr>
        <w:t>ó</w:t>
      </w:r>
      <w:r w:rsidRPr="00E715E2">
        <w:rPr>
          <w:spacing w:val="1"/>
          <w:sz w:val="20"/>
          <w:szCs w:val="20"/>
        </w:rPr>
        <w:t>t</w:t>
      </w:r>
      <w:r w:rsidRPr="00E715E2">
        <w:rPr>
          <w:sz w:val="20"/>
          <w:szCs w:val="20"/>
        </w:rPr>
        <w:t>.</w:t>
      </w:r>
    </w:p>
    <w:p w:rsidR="001D3824" w:rsidRPr="00E715E2" w:rsidRDefault="001D3824" w:rsidP="001C4B73">
      <w:pPr>
        <w:ind w:right="183"/>
        <w:rPr>
          <w:sz w:val="20"/>
          <w:szCs w:val="20"/>
        </w:rPr>
      </w:pPr>
      <w:r w:rsidRPr="00E715E2">
        <w:rPr>
          <w:sz w:val="20"/>
          <w:szCs w:val="20"/>
        </w:rPr>
        <w:t>D</w:t>
      </w:r>
      <w:r w:rsidRPr="00E715E2">
        <w:rPr>
          <w:spacing w:val="-5"/>
          <w:sz w:val="20"/>
          <w:szCs w:val="20"/>
        </w:rPr>
        <w:t>ł</w:t>
      </w:r>
      <w:r w:rsidRPr="00E715E2">
        <w:rPr>
          <w:spacing w:val="5"/>
          <w:sz w:val="20"/>
          <w:szCs w:val="20"/>
        </w:rPr>
        <w:t>u</w:t>
      </w:r>
      <w:r w:rsidRPr="00E715E2">
        <w:rPr>
          <w:sz w:val="20"/>
          <w:szCs w:val="20"/>
        </w:rPr>
        <w:t>g</w:t>
      </w:r>
      <w:r w:rsidRPr="00E715E2">
        <w:rPr>
          <w:spacing w:val="-5"/>
          <w:sz w:val="20"/>
          <w:szCs w:val="20"/>
        </w:rPr>
        <w:t>o</w:t>
      </w:r>
      <w:r w:rsidRPr="00E715E2">
        <w:rPr>
          <w:sz w:val="20"/>
          <w:szCs w:val="20"/>
        </w:rPr>
        <w:t>ści</w:t>
      </w:r>
      <w:r w:rsidRPr="00E715E2">
        <w:rPr>
          <w:spacing w:val="5"/>
          <w:sz w:val="20"/>
          <w:szCs w:val="20"/>
        </w:rPr>
        <w:t xml:space="preserve"> </w:t>
      </w:r>
      <w:r w:rsidRPr="00E715E2">
        <w:rPr>
          <w:sz w:val="20"/>
          <w:szCs w:val="20"/>
        </w:rPr>
        <w:t>i</w:t>
      </w:r>
      <w:r w:rsidRPr="00E715E2">
        <w:rPr>
          <w:spacing w:val="12"/>
          <w:sz w:val="20"/>
          <w:szCs w:val="20"/>
        </w:rPr>
        <w:t xml:space="preserve"> </w:t>
      </w:r>
      <w:r w:rsidRPr="00E715E2">
        <w:rPr>
          <w:sz w:val="20"/>
          <w:szCs w:val="20"/>
        </w:rPr>
        <w:t>o</w:t>
      </w:r>
      <w:r w:rsidRPr="00E715E2">
        <w:rPr>
          <w:spacing w:val="-5"/>
          <w:sz w:val="20"/>
          <w:szCs w:val="20"/>
        </w:rPr>
        <w:t>d</w:t>
      </w:r>
      <w:r w:rsidRPr="00E715E2">
        <w:rPr>
          <w:sz w:val="20"/>
          <w:szCs w:val="20"/>
        </w:rPr>
        <w:t>le</w:t>
      </w:r>
      <w:r w:rsidRPr="00E715E2">
        <w:rPr>
          <w:spacing w:val="-1"/>
          <w:sz w:val="20"/>
          <w:szCs w:val="20"/>
        </w:rPr>
        <w:t>g</w:t>
      </w:r>
      <w:r w:rsidRPr="00E715E2">
        <w:rPr>
          <w:sz w:val="20"/>
          <w:szCs w:val="20"/>
        </w:rPr>
        <w:t>ł</w:t>
      </w:r>
      <w:r w:rsidRPr="00E715E2">
        <w:rPr>
          <w:spacing w:val="-4"/>
          <w:sz w:val="20"/>
          <w:szCs w:val="20"/>
        </w:rPr>
        <w:t>o</w:t>
      </w:r>
      <w:r w:rsidRPr="00E715E2">
        <w:rPr>
          <w:spacing w:val="1"/>
          <w:sz w:val="20"/>
          <w:szCs w:val="20"/>
        </w:rPr>
        <w:t>ś</w:t>
      </w:r>
      <w:r w:rsidRPr="00E715E2">
        <w:rPr>
          <w:sz w:val="20"/>
          <w:szCs w:val="20"/>
        </w:rPr>
        <w:t>ci</w:t>
      </w:r>
      <w:r w:rsidRPr="00E715E2">
        <w:rPr>
          <w:spacing w:val="5"/>
          <w:sz w:val="20"/>
          <w:szCs w:val="20"/>
        </w:rPr>
        <w:t xml:space="preserve"> p</w:t>
      </w:r>
      <w:r w:rsidRPr="00E715E2">
        <w:rPr>
          <w:sz w:val="20"/>
          <w:szCs w:val="20"/>
        </w:rPr>
        <w:t>o</w:t>
      </w:r>
      <w:r w:rsidRPr="00E715E2">
        <w:rPr>
          <w:spacing w:val="-4"/>
          <w:sz w:val="20"/>
          <w:szCs w:val="20"/>
        </w:rPr>
        <w:t>m</w:t>
      </w:r>
      <w:r w:rsidRPr="00E715E2">
        <w:rPr>
          <w:spacing w:val="1"/>
          <w:sz w:val="20"/>
          <w:szCs w:val="20"/>
        </w:rPr>
        <w:t>i</w:t>
      </w:r>
      <w:r w:rsidRPr="00E715E2">
        <w:rPr>
          <w:spacing w:val="-2"/>
          <w:sz w:val="20"/>
          <w:szCs w:val="20"/>
        </w:rPr>
        <w:t>ę</w:t>
      </w:r>
      <w:r w:rsidRPr="00E715E2">
        <w:rPr>
          <w:sz w:val="20"/>
          <w:szCs w:val="20"/>
        </w:rPr>
        <w:t>dzy</w:t>
      </w:r>
      <w:r w:rsidRPr="00E715E2">
        <w:rPr>
          <w:spacing w:val="8"/>
          <w:sz w:val="20"/>
          <w:szCs w:val="20"/>
        </w:rPr>
        <w:t xml:space="preserve"> </w:t>
      </w:r>
      <w:r w:rsidRPr="00E715E2">
        <w:rPr>
          <w:sz w:val="20"/>
          <w:szCs w:val="20"/>
        </w:rPr>
        <w:t>o</w:t>
      </w:r>
      <w:r w:rsidRPr="00E715E2">
        <w:rPr>
          <w:spacing w:val="-5"/>
          <w:sz w:val="20"/>
          <w:szCs w:val="20"/>
        </w:rPr>
        <w:t>k</w:t>
      </w:r>
      <w:r w:rsidRPr="00E715E2">
        <w:rPr>
          <w:spacing w:val="8"/>
          <w:sz w:val="20"/>
          <w:szCs w:val="20"/>
        </w:rPr>
        <w:t>r</w:t>
      </w:r>
      <w:r w:rsidRPr="00E715E2">
        <w:rPr>
          <w:spacing w:val="-7"/>
          <w:sz w:val="20"/>
          <w:szCs w:val="20"/>
        </w:rPr>
        <w:t>e</w:t>
      </w:r>
      <w:r w:rsidRPr="00E715E2">
        <w:rPr>
          <w:spacing w:val="1"/>
          <w:sz w:val="20"/>
          <w:szCs w:val="20"/>
        </w:rPr>
        <w:t>ś</w:t>
      </w:r>
      <w:r w:rsidRPr="00E715E2">
        <w:rPr>
          <w:sz w:val="20"/>
          <w:szCs w:val="20"/>
        </w:rPr>
        <w:t>lony</w:t>
      </w:r>
      <w:r w:rsidRPr="00E715E2">
        <w:rPr>
          <w:spacing w:val="-4"/>
          <w:sz w:val="20"/>
          <w:szCs w:val="20"/>
        </w:rPr>
        <w:t>m</w:t>
      </w:r>
      <w:r w:rsidRPr="00E715E2">
        <w:rPr>
          <w:sz w:val="20"/>
          <w:szCs w:val="20"/>
        </w:rPr>
        <w:t>i</w:t>
      </w:r>
      <w:r w:rsidRPr="00E715E2">
        <w:rPr>
          <w:spacing w:val="8"/>
          <w:sz w:val="20"/>
          <w:szCs w:val="20"/>
        </w:rPr>
        <w:t xml:space="preserve"> </w:t>
      </w:r>
      <w:r w:rsidRPr="00E715E2">
        <w:rPr>
          <w:sz w:val="20"/>
          <w:szCs w:val="20"/>
        </w:rPr>
        <w:t>pun</w:t>
      </w:r>
      <w:r w:rsidRPr="00E715E2">
        <w:rPr>
          <w:spacing w:val="-7"/>
          <w:sz w:val="20"/>
          <w:szCs w:val="20"/>
        </w:rPr>
        <w:t>k</w:t>
      </w:r>
      <w:r w:rsidRPr="00E715E2">
        <w:rPr>
          <w:sz w:val="20"/>
          <w:szCs w:val="20"/>
        </w:rPr>
        <w:t>tami</w:t>
      </w:r>
      <w:r w:rsidRPr="00E715E2">
        <w:rPr>
          <w:spacing w:val="8"/>
          <w:sz w:val="20"/>
          <w:szCs w:val="20"/>
        </w:rPr>
        <w:t xml:space="preserve"> </w:t>
      </w:r>
      <w:r w:rsidRPr="00E715E2">
        <w:rPr>
          <w:sz w:val="20"/>
          <w:szCs w:val="20"/>
        </w:rPr>
        <w:t>s</w:t>
      </w:r>
      <w:r w:rsidRPr="00E715E2">
        <w:rPr>
          <w:spacing w:val="-7"/>
          <w:sz w:val="20"/>
          <w:szCs w:val="20"/>
        </w:rPr>
        <w:t>k</w:t>
      </w:r>
      <w:r w:rsidRPr="00E715E2">
        <w:rPr>
          <w:sz w:val="20"/>
          <w:szCs w:val="20"/>
        </w:rPr>
        <w:t>r</w:t>
      </w:r>
      <w:r w:rsidRPr="00E715E2">
        <w:rPr>
          <w:spacing w:val="5"/>
          <w:sz w:val="20"/>
          <w:szCs w:val="20"/>
        </w:rPr>
        <w:t>a</w:t>
      </w:r>
      <w:r w:rsidRPr="00E715E2">
        <w:rPr>
          <w:sz w:val="20"/>
          <w:szCs w:val="20"/>
        </w:rPr>
        <w:t>jny</w:t>
      </w:r>
      <w:r w:rsidRPr="00E715E2">
        <w:rPr>
          <w:spacing w:val="-4"/>
          <w:sz w:val="20"/>
          <w:szCs w:val="20"/>
        </w:rPr>
        <w:t>m</w:t>
      </w:r>
      <w:r w:rsidRPr="00E715E2">
        <w:rPr>
          <w:sz w:val="20"/>
          <w:szCs w:val="20"/>
        </w:rPr>
        <w:t>i</w:t>
      </w:r>
      <w:r w:rsidRPr="00E715E2">
        <w:rPr>
          <w:spacing w:val="2"/>
          <w:sz w:val="20"/>
          <w:szCs w:val="20"/>
        </w:rPr>
        <w:t xml:space="preserve"> </w:t>
      </w:r>
      <w:r w:rsidRPr="00E715E2">
        <w:rPr>
          <w:spacing w:val="5"/>
          <w:sz w:val="20"/>
          <w:szCs w:val="20"/>
        </w:rPr>
        <w:t>b</w:t>
      </w:r>
      <w:r w:rsidRPr="00E715E2">
        <w:rPr>
          <w:sz w:val="20"/>
          <w:szCs w:val="20"/>
        </w:rPr>
        <w:t>ę</w:t>
      </w:r>
      <w:r w:rsidRPr="00E715E2">
        <w:rPr>
          <w:spacing w:val="-7"/>
          <w:sz w:val="20"/>
          <w:szCs w:val="20"/>
        </w:rPr>
        <w:t>d</w:t>
      </w:r>
      <w:r w:rsidRPr="00E715E2">
        <w:rPr>
          <w:sz w:val="20"/>
          <w:szCs w:val="20"/>
        </w:rPr>
        <w:t>ą</w:t>
      </w:r>
      <w:r w:rsidRPr="00E715E2">
        <w:rPr>
          <w:spacing w:val="10"/>
          <w:sz w:val="20"/>
          <w:szCs w:val="20"/>
        </w:rPr>
        <w:t xml:space="preserve"> </w:t>
      </w:r>
      <w:r w:rsidRPr="00E715E2">
        <w:rPr>
          <w:sz w:val="20"/>
          <w:szCs w:val="20"/>
        </w:rPr>
        <w:t>mi</w:t>
      </w:r>
      <w:r w:rsidRPr="00E715E2">
        <w:rPr>
          <w:spacing w:val="-7"/>
          <w:sz w:val="20"/>
          <w:szCs w:val="20"/>
        </w:rPr>
        <w:t>e</w:t>
      </w:r>
      <w:r w:rsidRPr="00E715E2">
        <w:rPr>
          <w:sz w:val="20"/>
          <w:szCs w:val="20"/>
        </w:rPr>
        <w:t>r</w:t>
      </w:r>
      <w:r w:rsidRPr="00E715E2">
        <w:rPr>
          <w:spacing w:val="5"/>
          <w:sz w:val="20"/>
          <w:szCs w:val="20"/>
        </w:rPr>
        <w:t>z</w:t>
      </w:r>
      <w:r w:rsidRPr="00E715E2">
        <w:rPr>
          <w:sz w:val="20"/>
          <w:szCs w:val="20"/>
        </w:rPr>
        <w:t>one</w:t>
      </w:r>
      <w:r w:rsidRPr="00E715E2">
        <w:rPr>
          <w:spacing w:val="3"/>
          <w:sz w:val="20"/>
          <w:szCs w:val="20"/>
        </w:rPr>
        <w:t xml:space="preserve"> </w:t>
      </w:r>
      <w:r w:rsidRPr="00E715E2">
        <w:rPr>
          <w:sz w:val="20"/>
          <w:szCs w:val="20"/>
        </w:rPr>
        <w:t>pozio</w:t>
      </w:r>
      <w:r w:rsidRPr="00E715E2">
        <w:rPr>
          <w:spacing w:val="-7"/>
          <w:sz w:val="20"/>
          <w:szCs w:val="20"/>
        </w:rPr>
        <w:t>m</w:t>
      </w:r>
      <w:r w:rsidRPr="00E715E2">
        <w:rPr>
          <w:sz w:val="20"/>
          <w:szCs w:val="20"/>
        </w:rPr>
        <w:t>o</w:t>
      </w:r>
      <w:r w:rsidRPr="00E715E2">
        <w:rPr>
          <w:spacing w:val="8"/>
          <w:sz w:val="20"/>
          <w:szCs w:val="20"/>
        </w:rPr>
        <w:t xml:space="preserve"> </w:t>
      </w:r>
      <w:r w:rsidRPr="00E715E2">
        <w:rPr>
          <w:spacing w:val="6"/>
          <w:sz w:val="20"/>
          <w:szCs w:val="20"/>
        </w:rPr>
        <w:t>(</w:t>
      </w:r>
      <w:r w:rsidRPr="00E715E2">
        <w:rPr>
          <w:sz w:val="20"/>
          <w:szCs w:val="20"/>
        </w:rPr>
        <w:t xml:space="preserve">w rzucie) </w:t>
      </w:r>
      <w:r w:rsidRPr="00E715E2">
        <w:rPr>
          <w:spacing w:val="-6"/>
          <w:sz w:val="20"/>
          <w:szCs w:val="20"/>
        </w:rPr>
        <w:t>w</w:t>
      </w:r>
      <w:r w:rsidRPr="00E715E2">
        <w:rPr>
          <w:sz w:val="20"/>
          <w:szCs w:val="20"/>
        </w:rPr>
        <w:t>z</w:t>
      </w:r>
      <w:r w:rsidRPr="00E715E2">
        <w:rPr>
          <w:spacing w:val="3"/>
          <w:sz w:val="20"/>
          <w:szCs w:val="20"/>
        </w:rPr>
        <w:t>d</w:t>
      </w:r>
      <w:r w:rsidRPr="00E715E2">
        <w:rPr>
          <w:spacing w:val="-4"/>
          <w:sz w:val="20"/>
          <w:szCs w:val="20"/>
        </w:rPr>
        <w:t>ł</w:t>
      </w:r>
      <w:r w:rsidRPr="00E715E2">
        <w:rPr>
          <w:sz w:val="20"/>
          <w:szCs w:val="20"/>
        </w:rPr>
        <w:t xml:space="preserve">uż </w:t>
      </w:r>
      <w:r w:rsidRPr="00E715E2">
        <w:rPr>
          <w:spacing w:val="30"/>
          <w:sz w:val="20"/>
          <w:szCs w:val="20"/>
        </w:rPr>
        <w:t xml:space="preserve"> </w:t>
      </w:r>
      <w:r w:rsidRPr="00E715E2">
        <w:rPr>
          <w:sz w:val="20"/>
          <w:szCs w:val="20"/>
        </w:rPr>
        <w:t xml:space="preserve">linii </w:t>
      </w:r>
      <w:r w:rsidRPr="00E715E2">
        <w:rPr>
          <w:spacing w:val="27"/>
          <w:sz w:val="20"/>
          <w:szCs w:val="20"/>
        </w:rPr>
        <w:t xml:space="preserve"> </w:t>
      </w:r>
      <w:r w:rsidRPr="00E715E2">
        <w:rPr>
          <w:spacing w:val="-6"/>
          <w:sz w:val="20"/>
          <w:szCs w:val="20"/>
        </w:rPr>
        <w:t>o</w:t>
      </w:r>
      <w:r w:rsidRPr="00E715E2">
        <w:rPr>
          <w:spacing w:val="5"/>
          <w:sz w:val="20"/>
          <w:szCs w:val="20"/>
        </w:rPr>
        <w:t>s</w:t>
      </w:r>
      <w:r w:rsidRPr="00E715E2">
        <w:rPr>
          <w:sz w:val="20"/>
          <w:szCs w:val="20"/>
        </w:rPr>
        <w:t>iowe</w:t>
      </w:r>
      <w:r w:rsidRPr="00E715E2">
        <w:rPr>
          <w:spacing w:val="-6"/>
          <w:sz w:val="20"/>
          <w:szCs w:val="20"/>
        </w:rPr>
        <w:t>j</w:t>
      </w:r>
      <w:r w:rsidRPr="00E715E2">
        <w:rPr>
          <w:sz w:val="20"/>
          <w:szCs w:val="20"/>
        </w:rPr>
        <w:t xml:space="preserve">. </w:t>
      </w:r>
      <w:r w:rsidRPr="00E715E2">
        <w:rPr>
          <w:spacing w:val="27"/>
          <w:sz w:val="20"/>
          <w:szCs w:val="20"/>
        </w:rPr>
        <w:t xml:space="preserve"> </w:t>
      </w:r>
      <w:r w:rsidRPr="00E715E2">
        <w:rPr>
          <w:spacing w:val="5"/>
          <w:sz w:val="20"/>
          <w:szCs w:val="20"/>
        </w:rPr>
        <w:t>J</w:t>
      </w:r>
      <w:r w:rsidRPr="00E715E2">
        <w:rPr>
          <w:spacing w:val="-6"/>
          <w:sz w:val="20"/>
          <w:szCs w:val="20"/>
        </w:rPr>
        <w:t>e</w:t>
      </w:r>
      <w:r w:rsidRPr="00E715E2">
        <w:rPr>
          <w:spacing w:val="3"/>
          <w:sz w:val="20"/>
          <w:szCs w:val="20"/>
        </w:rPr>
        <w:t>ż</w:t>
      </w:r>
      <w:r w:rsidRPr="00E715E2">
        <w:rPr>
          <w:sz w:val="20"/>
          <w:szCs w:val="20"/>
        </w:rPr>
        <w:t xml:space="preserve">eli </w:t>
      </w:r>
      <w:r w:rsidRPr="00E715E2">
        <w:rPr>
          <w:spacing w:val="20"/>
          <w:sz w:val="20"/>
          <w:szCs w:val="20"/>
        </w:rPr>
        <w:t xml:space="preserve"> </w:t>
      </w:r>
      <w:r w:rsidRPr="00E715E2">
        <w:rPr>
          <w:spacing w:val="5"/>
          <w:sz w:val="20"/>
          <w:szCs w:val="20"/>
        </w:rPr>
        <w:t>s</w:t>
      </w:r>
      <w:r w:rsidRPr="00E715E2">
        <w:rPr>
          <w:sz w:val="20"/>
          <w:szCs w:val="20"/>
        </w:rPr>
        <w:t>z</w:t>
      </w:r>
      <w:r w:rsidRPr="00E715E2">
        <w:rPr>
          <w:spacing w:val="-4"/>
          <w:sz w:val="20"/>
          <w:szCs w:val="20"/>
        </w:rPr>
        <w:t>c</w:t>
      </w:r>
      <w:r w:rsidRPr="00E715E2">
        <w:rPr>
          <w:sz w:val="20"/>
          <w:szCs w:val="20"/>
        </w:rPr>
        <w:t>zeg</w:t>
      </w:r>
      <w:r w:rsidRPr="00E715E2">
        <w:rPr>
          <w:spacing w:val="1"/>
          <w:sz w:val="20"/>
          <w:szCs w:val="20"/>
        </w:rPr>
        <w:t>ół</w:t>
      </w:r>
      <w:r w:rsidRPr="00E715E2">
        <w:rPr>
          <w:sz w:val="20"/>
          <w:szCs w:val="20"/>
        </w:rPr>
        <w:t xml:space="preserve">owe </w:t>
      </w:r>
      <w:r w:rsidRPr="00E715E2">
        <w:rPr>
          <w:spacing w:val="21"/>
          <w:sz w:val="20"/>
          <w:szCs w:val="20"/>
        </w:rPr>
        <w:t xml:space="preserve"> </w:t>
      </w:r>
      <w:r w:rsidRPr="00E715E2">
        <w:rPr>
          <w:sz w:val="20"/>
          <w:szCs w:val="20"/>
        </w:rPr>
        <w:t>s</w:t>
      </w:r>
      <w:r w:rsidRPr="00E715E2">
        <w:rPr>
          <w:spacing w:val="5"/>
          <w:sz w:val="20"/>
          <w:szCs w:val="20"/>
        </w:rPr>
        <w:t>p</w:t>
      </w:r>
      <w:r w:rsidRPr="00E715E2">
        <w:rPr>
          <w:spacing w:val="-7"/>
          <w:sz w:val="20"/>
          <w:szCs w:val="20"/>
        </w:rPr>
        <w:t>e</w:t>
      </w:r>
      <w:r w:rsidRPr="00E715E2">
        <w:rPr>
          <w:sz w:val="20"/>
          <w:szCs w:val="20"/>
        </w:rPr>
        <w:t>cyfik</w:t>
      </w:r>
      <w:r w:rsidRPr="00E715E2">
        <w:rPr>
          <w:spacing w:val="5"/>
          <w:sz w:val="20"/>
          <w:szCs w:val="20"/>
        </w:rPr>
        <w:t>a</w:t>
      </w:r>
      <w:r w:rsidRPr="00E715E2">
        <w:rPr>
          <w:sz w:val="20"/>
          <w:szCs w:val="20"/>
        </w:rPr>
        <w:t xml:space="preserve">cje </w:t>
      </w:r>
      <w:r w:rsidRPr="00E715E2">
        <w:rPr>
          <w:spacing w:val="21"/>
          <w:sz w:val="20"/>
          <w:szCs w:val="20"/>
        </w:rPr>
        <w:t xml:space="preserve"> </w:t>
      </w:r>
      <w:r w:rsidRPr="00E715E2">
        <w:rPr>
          <w:spacing w:val="6"/>
          <w:sz w:val="20"/>
          <w:szCs w:val="20"/>
        </w:rPr>
        <w:t>t</w:t>
      </w:r>
      <w:r w:rsidRPr="00E715E2">
        <w:rPr>
          <w:spacing w:val="-7"/>
          <w:sz w:val="20"/>
          <w:szCs w:val="20"/>
        </w:rPr>
        <w:t>e</w:t>
      </w:r>
      <w:r w:rsidRPr="00E715E2">
        <w:rPr>
          <w:sz w:val="20"/>
          <w:szCs w:val="20"/>
        </w:rPr>
        <w:t xml:space="preserve">chniczne </w:t>
      </w:r>
      <w:r w:rsidRPr="00E715E2">
        <w:rPr>
          <w:spacing w:val="27"/>
          <w:sz w:val="20"/>
          <w:szCs w:val="20"/>
        </w:rPr>
        <w:t xml:space="preserve"> </w:t>
      </w:r>
      <w:r w:rsidRPr="00E715E2">
        <w:rPr>
          <w:sz w:val="20"/>
          <w:szCs w:val="20"/>
        </w:rPr>
        <w:t>w</w:t>
      </w:r>
      <w:r w:rsidRPr="00E715E2">
        <w:rPr>
          <w:spacing w:val="-4"/>
          <w:sz w:val="20"/>
          <w:szCs w:val="20"/>
        </w:rPr>
        <w:t>ł</w:t>
      </w:r>
      <w:r w:rsidRPr="00E715E2">
        <w:rPr>
          <w:sz w:val="20"/>
          <w:szCs w:val="20"/>
        </w:rPr>
        <w:t>a</w:t>
      </w:r>
      <w:r w:rsidRPr="00E715E2">
        <w:rPr>
          <w:spacing w:val="3"/>
          <w:sz w:val="20"/>
          <w:szCs w:val="20"/>
        </w:rPr>
        <w:t>ś</w:t>
      </w:r>
      <w:r w:rsidRPr="00E715E2">
        <w:rPr>
          <w:sz w:val="20"/>
          <w:szCs w:val="20"/>
        </w:rPr>
        <w:t xml:space="preserve">ciwe </w:t>
      </w:r>
      <w:r w:rsidRPr="00E715E2">
        <w:rPr>
          <w:spacing w:val="27"/>
          <w:sz w:val="20"/>
          <w:szCs w:val="20"/>
        </w:rPr>
        <w:t xml:space="preserve"> </w:t>
      </w:r>
      <w:r w:rsidRPr="00E715E2">
        <w:rPr>
          <w:sz w:val="20"/>
          <w:szCs w:val="20"/>
        </w:rPr>
        <w:t>d</w:t>
      </w:r>
      <w:r w:rsidRPr="00E715E2">
        <w:rPr>
          <w:spacing w:val="-6"/>
          <w:sz w:val="20"/>
          <w:szCs w:val="20"/>
        </w:rPr>
        <w:t>l</w:t>
      </w:r>
      <w:r w:rsidRPr="00E715E2">
        <w:rPr>
          <w:sz w:val="20"/>
          <w:szCs w:val="20"/>
        </w:rPr>
        <w:t xml:space="preserve">a </w:t>
      </w:r>
      <w:r w:rsidRPr="00E715E2">
        <w:rPr>
          <w:spacing w:val="32"/>
          <w:sz w:val="20"/>
          <w:szCs w:val="20"/>
        </w:rPr>
        <w:t xml:space="preserve"> </w:t>
      </w:r>
      <w:r w:rsidRPr="00E715E2">
        <w:rPr>
          <w:spacing w:val="-5"/>
          <w:sz w:val="20"/>
          <w:szCs w:val="20"/>
        </w:rPr>
        <w:t>d</w:t>
      </w:r>
      <w:r w:rsidRPr="00E715E2">
        <w:rPr>
          <w:sz w:val="20"/>
          <w:szCs w:val="20"/>
        </w:rPr>
        <w:t xml:space="preserve">anych </w:t>
      </w:r>
      <w:r w:rsidRPr="00E715E2">
        <w:rPr>
          <w:spacing w:val="27"/>
          <w:sz w:val="20"/>
          <w:szCs w:val="20"/>
        </w:rPr>
        <w:t xml:space="preserve"> </w:t>
      </w:r>
      <w:r w:rsidRPr="00E715E2">
        <w:rPr>
          <w:sz w:val="20"/>
          <w:szCs w:val="20"/>
        </w:rPr>
        <w:t>r</w:t>
      </w:r>
      <w:r w:rsidRPr="00E715E2">
        <w:rPr>
          <w:spacing w:val="-3"/>
          <w:sz w:val="20"/>
          <w:szCs w:val="20"/>
        </w:rPr>
        <w:t>o</w:t>
      </w:r>
      <w:r w:rsidRPr="00E715E2">
        <w:rPr>
          <w:spacing w:val="5"/>
          <w:sz w:val="20"/>
          <w:szCs w:val="20"/>
        </w:rPr>
        <w:t>b</w:t>
      </w:r>
      <w:r w:rsidRPr="00E715E2">
        <w:rPr>
          <w:spacing w:val="-5"/>
          <w:sz w:val="20"/>
          <w:szCs w:val="20"/>
        </w:rPr>
        <w:t>ó</w:t>
      </w:r>
      <w:r w:rsidRPr="00E715E2">
        <w:rPr>
          <w:sz w:val="20"/>
          <w:szCs w:val="20"/>
        </w:rPr>
        <w:t xml:space="preserve">t </w:t>
      </w:r>
      <w:r w:rsidRPr="00E715E2">
        <w:rPr>
          <w:spacing w:val="27"/>
          <w:sz w:val="20"/>
          <w:szCs w:val="20"/>
        </w:rPr>
        <w:t xml:space="preserve"> </w:t>
      </w:r>
      <w:r w:rsidRPr="00E715E2">
        <w:rPr>
          <w:sz w:val="20"/>
          <w:szCs w:val="20"/>
        </w:rPr>
        <w:t>n</w:t>
      </w:r>
      <w:r w:rsidRPr="00E715E2">
        <w:rPr>
          <w:spacing w:val="4"/>
          <w:sz w:val="20"/>
          <w:szCs w:val="20"/>
        </w:rPr>
        <w:t>i</w:t>
      </w:r>
      <w:r w:rsidRPr="00E715E2">
        <w:rPr>
          <w:sz w:val="20"/>
          <w:szCs w:val="20"/>
        </w:rPr>
        <w:t xml:space="preserve">e </w:t>
      </w:r>
      <w:r w:rsidRPr="00E715E2">
        <w:rPr>
          <w:spacing w:val="-1"/>
          <w:sz w:val="20"/>
          <w:szCs w:val="20"/>
        </w:rPr>
        <w:t>w</w:t>
      </w:r>
      <w:r w:rsidRPr="00E715E2">
        <w:rPr>
          <w:spacing w:val="2"/>
          <w:sz w:val="20"/>
          <w:szCs w:val="20"/>
        </w:rPr>
        <w:t>y</w:t>
      </w:r>
      <w:r w:rsidRPr="00E715E2">
        <w:rPr>
          <w:spacing w:val="-11"/>
          <w:sz w:val="20"/>
          <w:szCs w:val="20"/>
        </w:rPr>
        <w:t>m</w:t>
      </w:r>
      <w:r w:rsidRPr="00E715E2">
        <w:rPr>
          <w:spacing w:val="7"/>
          <w:sz w:val="20"/>
          <w:szCs w:val="20"/>
        </w:rPr>
        <w:t>a</w:t>
      </w:r>
      <w:r w:rsidRPr="00E715E2">
        <w:rPr>
          <w:spacing w:val="-5"/>
          <w:sz w:val="20"/>
          <w:szCs w:val="20"/>
        </w:rPr>
        <w:t>g</w:t>
      </w:r>
      <w:r w:rsidRPr="00E715E2">
        <w:rPr>
          <w:spacing w:val="2"/>
          <w:sz w:val="20"/>
          <w:szCs w:val="20"/>
        </w:rPr>
        <w:t>a</w:t>
      </w:r>
      <w:r w:rsidRPr="00E715E2">
        <w:rPr>
          <w:spacing w:val="-3"/>
          <w:sz w:val="20"/>
          <w:szCs w:val="20"/>
        </w:rPr>
        <w:t>j</w:t>
      </w:r>
      <w:r w:rsidRPr="00E715E2">
        <w:rPr>
          <w:sz w:val="20"/>
          <w:szCs w:val="20"/>
        </w:rPr>
        <w:t>ą</w:t>
      </w:r>
      <w:r w:rsidRPr="00E715E2">
        <w:rPr>
          <w:spacing w:val="6"/>
          <w:sz w:val="20"/>
          <w:szCs w:val="20"/>
        </w:rPr>
        <w:t xml:space="preserve"> </w:t>
      </w:r>
      <w:r w:rsidRPr="00E715E2">
        <w:rPr>
          <w:spacing w:val="2"/>
          <w:sz w:val="20"/>
          <w:szCs w:val="20"/>
        </w:rPr>
        <w:t>t</w:t>
      </w:r>
      <w:r w:rsidRPr="00E715E2">
        <w:rPr>
          <w:spacing w:val="-4"/>
          <w:sz w:val="20"/>
          <w:szCs w:val="20"/>
        </w:rPr>
        <w:t>e</w:t>
      </w:r>
      <w:r w:rsidRPr="00E715E2">
        <w:rPr>
          <w:spacing w:val="2"/>
          <w:sz w:val="20"/>
          <w:szCs w:val="20"/>
        </w:rPr>
        <w:t>g</w:t>
      </w:r>
      <w:r w:rsidRPr="00E715E2">
        <w:rPr>
          <w:sz w:val="20"/>
          <w:szCs w:val="20"/>
        </w:rPr>
        <w:t>o</w:t>
      </w:r>
      <w:r w:rsidRPr="00E715E2">
        <w:rPr>
          <w:spacing w:val="-5"/>
          <w:sz w:val="20"/>
          <w:szCs w:val="20"/>
        </w:rPr>
        <w:t xml:space="preserve"> </w:t>
      </w:r>
      <w:r w:rsidRPr="00E715E2">
        <w:rPr>
          <w:spacing w:val="2"/>
          <w:sz w:val="20"/>
          <w:szCs w:val="20"/>
        </w:rPr>
        <w:t>i</w:t>
      </w:r>
      <w:r w:rsidRPr="00E715E2">
        <w:rPr>
          <w:spacing w:val="-6"/>
          <w:sz w:val="20"/>
          <w:szCs w:val="20"/>
        </w:rPr>
        <w:t>n</w:t>
      </w:r>
      <w:r w:rsidRPr="00E715E2">
        <w:rPr>
          <w:spacing w:val="2"/>
          <w:sz w:val="20"/>
          <w:szCs w:val="20"/>
        </w:rPr>
        <w:t>a</w:t>
      </w:r>
      <w:r w:rsidRPr="00E715E2">
        <w:rPr>
          <w:spacing w:val="-2"/>
          <w:sz w:val="20"/>
          <w:szCs w:val="20"/>
        </w:rPr>
        <w:t>c</w:t>
      </w:r>
      <w:r w:rsidRPr="00E715E2">
        <w:rPr>
          <w:spacing w:val="2"/>
          <w:sz w:val="20"/>
          <w:szCs w:val="20"/>
        </w:rPr>
        <w:t>z</w:t>
      </w:r>
      <w:r w:rsidRPr="00E715E2">
        <w:rPr>
          <w:spacing w:val="-2"/>
          <w:sz w:val="20"/>
          <w:szCs w:val="20"/>
        </w:rPr>
        <w:t>e</w:t>
      </w:r>
      <w:r w:rsidRPr="00E715E2">
        <w:rPr>
          <w:spacing w:val="-4"/>
          <w:sz w:val="20"/>
          <w:szCs w:val="20"/>
        </w:rPr>
        <w:t>j</w:t>
      </w:r>
      <w:r w:rsidRPr="00E715E2">
        <w:rPr>
          <w:sz w:val="20"/>
          <w:szCs w:val="20"/>
        </w:rPr>
        <w:t>,</w:t>
      </w:r>
      <w:r w:rsidRPr="00E715E2">
        <w:rPr>
          <w:spacing w:val="6"/>
          <w:sz w:val="20"/>
          <w:szCs w:val="20"/>
        </w:rPr>
        <w:t xml:space="preserve"> </w:t>
      </w:r>
      <w:r w:rsidRPr="00E715E2">
        <w:rPr>
          <w:spacing w:val="2"/>
          <w:sz w:val="20"/>
          <w:szCs w:val="20"/>
        </w:rPr>
        <w:t>t</w:t>
      </w:r>
      <w:r w:rsidRPr="00E715E2">
        <w:rPr>
          <w:sz w:val="20"/>
          <w:szCs w:val="20"/>
        </w:rPr>
        <w:t>o</w:t>
      </w:r>
      <w:r w:rsidRPr="00E715E2">
        <w:rPr>
          <w:spacing w:val="-4"/>
          <w:sz w:val="20"/>
          <w:szCs w:val="20"/>
        </w:rPr>
        <w:t xml:space="preserve"> </w:t>
      </w:r>
      <w:r w:rsidRPr="00E715E2">
        <w:rPr>
          <w:spacing w:val="-5"/>
          <w:sz w:val="20"/>
          <w:szCs w:val="20"/>
        </w:rPr>
        <w:t>o</w:t>
      </w:r>
      <w:r w:rsidRPr="00E715E2">
        <w:rPr>
          <w:spacing w:val="2"/>
          <w:sz w:val="20"/>
          <w:szCs w:val="20"/>
        </w:rPr>
        <w:t>b</w:t>
      </w:r>
      <w:r w:rsidRPr="00E715E2">
        <w:rPr>
          <w:spacing w:val="3"/>
          <w:sz w:val="20"/>
          <w:szCs w:val="20"/>
        </w:rPr>
        <w:t>j</w:t>
      </w:r>
      <w:r w:rsidRPr="00E715E2">
        <w:rPr>
          <w:spacing w:val="-7"/>
          <w:sz w:val="20"/>
          <w:szCs w:val="20"/>
        </w:rPr>
        <w:t>ę</w:t>
      </w:r>
      <w:r w:rsidRPr="00E715E2">
        <w:rPr>
          <w:spacing w:val="6"/>
          <w:sz w:val="20"/>
          <w:szCs w:val="20"/>
        </w:rPr>
        <w:t>t</w:t>
      </w:r>
      <w:r w:rsidRPr="00E715E2">
        <w:rPr>
          <w:spacing w:val="-4"/>
          <w:sz w:val="20"/>
          <w:szCs w:val="20"/>
        </w:rPr>
        <w:t>o</w:t>
      </w:r>
      <w:r w:rsidRPr="00E715E2">
        <w:rPr>
          <w:sz w:val="20"/>
          <w:szCs w:val="20"/>
        </w:rPr>
        <w:t>ś</w:t>
      </w:r>
      <w:r w:rsidRPr="00E715E2">
        <w:rPr>
          <w:spacing w:val="2"/>
          <w:sz w:val="20"/>
          <w:szCs w:val="20"/>
        </w:rPr>
        <w:t>c</w:t>
      </w:r>
      <w:r w:rsidRPr="00E715E2">
        <w:rPr>
          <w:sz w:val="20"/>
          <w:szCs w:val="20"/>
        </w:rPr>
        <w:t>i</w:t>
      </w:r>
      <w:r w:rsidRPr="00E715E2">
        <w:rPr>
          <w:spacing w:val="-1"/>
          <w:sz w:val="20"/>
          <w:szCs w:val="20"/>
        </w:rPr>
        <w:t xml:space="preserve"> </w:t>
      </w:r>
      <w:r w:rsidRPr="00E715E2">
        <w:rPr>
          <w:sz w:val="20"/>
          <w:szCs w:val="20"/>
        </w:rPr>
        <w:t>b</w:t>
      </w:r>
      <w:r w:rsidRPr="00E715E2">
        <w:rPr>
          <w:spacing w:val="-2"/>
          <w:sz w:val="20"/>
          <w:szCs w:val="20"/>
        </w:rPr>
        <w:t>ę</w:t>
      </w:r>
      <w:r w:rsidRPr="00E715E2">
        <w:rPr>
          <w:spacing w:val="-5"/>
          <w:sz w:val="20"/>
          <w:szCs w:val="20"/>
        </w:rPr>
        <w:t>d</w:t>
      </w:r>
      <w:r w:rsidRPr="00E715E2">
        <w:rPr>
          <w:sz w:val="20"/>
          <w:szCs w:val="20"/>
        </w:rPr>
        <w:t>ą</w:t>
      </w:r>
      <w:r w:rsidRPr="00E715E2">
        <w:rPr>
          <w:spacing w:val="6"/>
          <w:sz w:val="20"/>
          <w:szCs w:val="20"/>
        </w:rPr>
        <w:t xml:space="preserve"> </w:t>
      </w:r>
      <w:r w:rsidRPr="00E715E2">
        <w:rPr>
          <w:spacing w:val="-2"/>
          <w:sz w:val="20"/>
          <w:szCs w:val="20"/>
        </w:rPr>
        <w:t>w</w:t>
      </w:r>
      <w:r w:rsidRPr="00E715E2">
        <w:rPr>
          <w:spacing w:val="2"/>
          <w:sz w:val="20"/>
          <w:szCs w:val="20"/>
        </w:rPr>
        <w:t>y</w:t>
      </w:r>
      <w:r w:rsidRPr="00E715E2">
        <w:rPr>
          <w:spacing w:val="-1"/>
          <w:sz w:val="20"/>
          <w:szCs w:val="20"/>
        </w:rPr>
        <w:t>l</w:t>
      </w:r>
      <w:r w:rsidRPr="00E715E2">
        <w:rPr>
          <w:spacing w:val="-4"/>
          <w:sz w:val="20"/>
          <w:szCs w:val="20"/>
        </w:rPr>
        <w:t>i</w:t>
      </w:r>
      <w:r w:rsidRPr="00E715E2">
        <w:rPr>
          <w:spacing w:val="-2"/>
          <w:sz w:val="20"/>
          <w:szCs w:val="20"/>
        </w:rPr>
        <w:t>cz</w:t>
      </w:r>
      <w:r w:rsidRPr="00E715E2">
        <w:rPr>
          <w:spacing w:val="7"/>
          <w:sz w:val="20"/>
          <w:szCs w:val="20"/>
        </w:rPr>
        <w:t>a</w:t>
      </w:r>
      <w:r w:rsidRPr="00E715E2">
        <w:rPr>
          <w:spacing w:val="2"/>
          <w:sz w:val="20"/>
          <w:szCs w:val="20"/>
        </w:rPr>
        <w:t>n</w:t>
      </w:r>
      <w:r w:rsidRPr="00E715E2">
        <w:rPr>
          <w:sz w:val="20"/>
          <w:szCs w:val="20"/>
        </w:rPr>
        <w:t>e</w:t>
      </w:r>
      <w:r w:rsidRPr="00E715E2">
        <w:rPr>
          <w:spacing w:val="-2"/>
          <w:sz w:val="20"/>
          <w:szCs w:val="20"/>
        </w:rPr>
        <w:t xml:space="preserve"> </w:t>
      </w:r>
      <w:r w:rsidRPr="00E715E2">
        <w:rPr>
          <w:sz w:val="20"/>
          <w:szCs w:val="20"/>
        </w:rPr>
        <w:t>w</w:t>
      </w:r>
      <w:r w:rsidRPr="00E715E2">
        <w:rPr>
          <w:spacing w:val="-3"/>
          <w:sz w:val="20"/>
          <w:szCs w:val="20"/>
        </w:rPr>
        <w:t xml:space="preserve"> m</w:t>
      </w:r>
      <w:r w:rsidRPr="00E715E2">
        <w:rPr>
          <w:spacing w:val="-3"/>
          <w:sz w:val="20"/>
          <w:szCs w:val="20"/>
          <w:vertAlign w:val="superscript"/>
        </w:rPr>
        <w:t>3</w:t>
      </w:r>
      <w:r w:rsidRPr="00E715E2">
        <w:rPr>
          <w:sz w:val="20"/>
          <w:szCs w:val="20"/>
        </w:rPr>
        <w:t>,</w:t>
      </w:r>
      <w:r w:rsidRPr="00E715E2">
        <w:rPr>
          <w:spacing w:val="2"/>
          <w:sz w:val="20"/>
          <w:szCs w:val="20"/>
        </w:rPr>
        <w:t xml:space="preserve"> </w:t>
      </w:r>
      <w:r w:rsidRPr="00E715E2">
        <w:rPr>
          <w:sz w:val="20"/>
          <w:szCs w:val="20"/>
        </w:rPr>
        <w:t>jako</w:t>
      </w:r>
      <w:r w:rsidRPr="00E715E2">
        <w:rPr>
          <w:spacing w:val="3"/>
          <w:sz w:val="20"/>
          <w:szCs w:val="20"/>
        </w:rPr>
        <w:t xml:space="preserve"> </w:t>
      </w:r>
      <w:r w:rsidRPr="00E715E2">
        <w:rPr>
          <w:spacing w:val="-5"/>
          <w:sz w:val="20"/>
          <w:szCs w:val="20"/>
        </w:rPr>
        <w:t>d</w:t>
      </w:r>
      <w:r w:rsidRPr="00E715E2">
        <w:rPr>
          <w:spacing w:val="-4"/>
          <w:sz w:val="20"/>
          <w:szCs w:val="20"/>
        </w:rPr>
        <w:t>ł</w:t>
      </w:r>
      <w:r w:rsidRPr="00E715E2">
        <w:rPr>
          <w:spacing w:val="5"/>
          <w:sz w:val="20"/>
          <w:szCs w:val="20"/>
        </w:rPr>
        <w:t>u</w:t>
      </w:r>
      <w:r w:rsidRPr="00E715E2">
        <w:rPr>
          <w:sz w:val="20"/>
          <w:szCs w:val="20"/>
        </w:rPr>
        <w:t>g</w:t>
      </w:r>
      <w:r w:rsidRPr="00E715E2">
        <w:rPr>
          <w:spacing w:val="-5"/>
          <w:sz w:val="20"/>
          <w:szCs w:val="20"/>
        </w:rPr>
        <w:t>o</w:t>
      </w:r>
      <w:r w:rsidRPr="00E715E2">
        <w:rPr>
          <w:sz w:val="20"/>
          <w:szCs w:val="20"/>
        </w:rPr>
        <w:t>ść</w:t>
      </w:r>
      <w:r w:rsidRPr="00E715E2">
        <w:rPr>
          <w:spacing w:val="2"/>
          <w:sz w:val="20"/>
          <w:szCs w:val="20"/>
        </w:rPr>
        <w:t xml:space="preserve"> </w:t>
      </w:r>
      <w:r w:rsidRPr="00E715E2">
        <w:rPr>
          <w:spacing w:val="4"/>
          <w:sz w:val="20"/>
          <w:szCs w:val="20"/>
        </w:rPr>
        <w:t>p</w:t>
      </w:r>
      <w:r w:rsidRPr="00E715E2">
        <w:rPr>
          <w:sz w:val="20"/>
          <w:szCs w:val="20"/>
        </w:rPr>
        <w:t>o</w:t>
      </w:r>
      <w:r w:rsidRPr="00E715E2">
        <w:rPr>
          <w:spacing w:val="-4"/>
          <w:sz w:val="20"/>
          <w:szCs w:val="20"/>
        </w:rPr>
        <w:t>m</w:t>
      </w:r>
      <w:r w:rsidRPr="00E715E2">
        <w:rPr>
          <w:sz w:val="20"/>
          <w:szCs w:val="20"/>
        </w:rPr>
        <w:t>n</w:t>
      </w:r>
      <w:r w:rsidRPr="00E715E2">
        <w:rPr>
          <w:spacing w:val="-5"/>
          <w:sz w:val="20"/>
          <w:szCs w:val="20"/>
        </w:rPr>
        <w:t>o</w:t>
      </w:r>
      <w:r w:rsidRPr="00E715E2">
        <w:rPr>
          <w:spacing w:val="3"/>
          <w:sz w:val="20"/>
          <w:szCs w:val="20"/>
        </w:rPr>
        <w:t>ż</w:t>
      </w:r>
      <w:r w:rsidRPr="00E715E2">
        <w:rPr>
          <w:sz w:val="20"/>
          <w:szCs w:val="20"/>
        </w:rPr>
        <w:t>o</w:t>
      </w:r>
      <w:r w:rsidRPr="00E715E2">
        <w:rPr>
          <w:spacing w:val="-5"/>
          <w:sz w:val="20"/>
          <w:szCs w:val="20"/>
        </w:rPr>
        <w:t>n</w:t>
      </w:r>
      <w:r w:rsidRPr="00E715E2">
        <w:rPr>
          <w:sz w:val="20"/>
          <w:szCs w:val="20"/>
        </w:rPr>
        <w:t>a</w:t>
      </w:r>
      <w:r w:rsidRPr="00E715E2">
        <w:rPr>
          <w:spacing w:val="3"/>
          <w:sz w:val="20"/>
          <w:szCs w:val="20"/>
        </w:rPr>
        <w:t xml:space="preserve"> </w:t>
      </w:r>
      <w:r w:rsidRPr="00E715E2">
        <w:rPr>
          <w:sz w:val="20"/>
          <w:szCs w:val="20"/>
        </w:rPr>
        <w:t>p</w:t>
      </w:r>
      <w:r w:rsidRPr="00E715E2">
        <w:rPr>
          <w:spacing w:val="5"/>
          <w:sz w:val="20"/>
          <w:szCs w:val="20"/>
        </w:rPr>
        <w:t>r</w:t>
      </w:r>
      <w:r w:rsidRPr="00E715E2">
        <w:rPr>
          <w:sz w:val="20"/>
          <w:szCs w:val="20"/>
        </w:rPr>
        <w:t>z</w:t>
      </w:r>
      <w:r w:rsidRPr="00E715E2">
        <w:rPr>
          <w:spacing w:val="-9"/>
          <w:sz w:val="20"/>
          <w:szCs w:val="20"/>
        </w:rPr>
        <w:t>e</w:t>
      </w:r>
      <w:r w:rsidRPr="00E715E2">
        <w:rPr>
          <w:sz w:val="20"/>
          <w:szCs w:val="20"/>
        </w:rPr>
        <w:t>z</w:t>
      </w:r>
      <w:r w:rsidRPr="00E715E2">
        <w:rPr>
          <w:spacing w:val="1"/>
          <w:sz w:val="20"/>
          <w:szCs w:val="20"/>
        </w:rPr>
        <w:t xml:space="preserve"> </w:t>
      </w:r>
      <w:r w:rsidRPr="00E715E2">
        <w:rPr>
          <w:sz w:val="20"/>
          <w:szCs w:val="20"/>
        </w:rPr>
        <w:t>średni prze</w:t>
      </w:r>
      <w:r w:rsidRPr="00E715E2">
        <w:rPr>
          <w:spacing w:val="-5"/>
          <w:sz w:val="20"/>
          <w:szCs w:val="20"/>
        </w:rPr>
        <w:t>k</w:t>
      </w:r>
      <w:r w:rsidRPr="00E715E2">
        <w:rPr>
          <w:sz w:val="20"/>
          <w:szCs w:val="20"/>
        </w:rPr>
        <w:t xml:space="preserve">rój. </w:t>
      </w:r>
      <w:r w:rsidRPr="00E715E2">
        <w:rPr>
          <w:spacing w:val="-5"/>
          <w:sz w:val="20"/>
          <w:szCs w:val="20"/>
        </w:rPr>
        <w:t>I</w:t>
      </w:r>
      <w:r w:rsidRPr="00E715E2">
        <w:rPr>
          <w:spacing w:val="4"/>
          <w:sz w:val="20"/>
          <w:szCs w:val="20"/>
        </w:rPr>
        <w:t>l</w:t>
      </w:r>
      <w:r w:rsidRPr="00E715E2">
        <w:rPr>
          <w:spacing w:val="-5"/>
          <w:sz w:val="20"/>
          <w:szCs w:val="20"/>
        </w:rPr>
        <w:t>o</w:t>
      </w:r>
      <w:r w:rsidRPr="00E715E2">
        <w:rPr>
          <w:sz w:val="20"/>
          <w:szCs w:val="20"/>
        </w:rPr>
        <w:t>ś</w:t>
      </w:r>
      <w:r w:rsidRPr="00E715E2">
        <w:rPr>
          <w:spacing w:val="3"/>
          <w:sz w:val="20"/>
          <w:szCs w:val="20"/>
        </w:rPr>
        <w:t>c</w:t>
      </w:r>
      <w:r w:rsidRPr="00E715E2">
        <w:rPr>
          <w:spacing w:val="-5"/>
          <w:sz w:val="20"/>
          <w:szCs w:val="20"/>
        </w:rPr>
        <w:t>i</w:t>
      </w:r>
      <w:r w:rsidRPr="00E715E2">
        <w:rPr>
          <w:sz w:val="20"/>
          <w:szCs w:val="20"/>
        </w:rPr>
        <w:t>,</w:t>
      </w:r>
      <w:r w:rsidRPr="00E715E2">
        <w:rPr>
          <w:spacing w:val="6"/>
          <w:sz w:val="20"/>
          <w:szCs w:val="20"/>
        </w:rPr>
        <w:t xml:space="preserve"> </w:t>
      </w:r>
      <w:r w:rsidRPr="00E715E2">
        <w:rPr>
          <w:spacing w:val="-5"/>
          <w:sz w:val="20"/>
          <w:szCs w:val="20"/>
        </w:rPr>
        <w:t>k</w:t>
      </w:r>
      <w:r w:rsidRPr="00E715E2">
        <w:rPr>
          <w:spacing w:val="1"/>
          <w:sz w:val="20"/>
          <w:szCs w:val="20"/>
        </w:rPr>
        <w:t>t</w:t>
      </w:r>
      <w:r w:rsidRPr="00E715E2">
        <w:rPr>
          <w:spacing w:val="-5"/>
          <w:sz w:val="20"/>
          <w:szCs w:val="20"/>
        </w:rPr>
        <w:t>ó</w:t>
      </w:r>
      <w:r w:rsidRPr="00E715E2">
        <w:rPr>
          <w:spacing w:val="8"/>
          <w:sz w:val="20"/>
          <w:szCs w:val="20"/>
        </w:rPr>
        <w:t>r</w:t>
      </w:r>
      <w:r w:rsidRPr="00E715E2">
        <w:rPr>
          <w:sz w:val="20"/>
          <w:szCs w:val="20"/>
        </w:rPr>
        <w:t xml:space="preserve">e </w:t>
      </w:r>
      <w:r w:rsidRPr="00E715E2">
        <w:rPr>
          <w:spacing w:val="-5"/>
          <w:sz w:val="20"/>
          <w:szCs w:val="20"/>
        </w:rPr>
        <w:t>m</w:t>
      </w:r>
      <w:r w:rsidRPr="00E715E2">
        <w:rPr>
          <w:spacing w:val="-1"/>
          <w:sz w:val="20"/>
          <w:szCs w:val="20"/>
        </w:rPr>
        <w:t>a</w:t>
      </w:r>
      <w:r w:rsidRPr="00E715E2">
        <w:rPr>
          <w:spacing w:val="-2"/>
          <w:sz w:val="20"/>
          <w:szCs w:val="20"/>
        </w:rPr>
        <w:t>j</w:t>
      </w:r>
      <w:r w:rsidRPr="00E715E2">
        <w:rPr>
          <w:sz w:val="20"/>
          <w:szCs w:val="20"/>
        </w:rPr>
        <w:t>ą</w:t>
      </w:r>
      <w:r w:rsidRPr="00E715E2">
        <w:rPr>
          <w:spacing w:val="8"/>
          <w:sz w:val="20"/>
          <w:szCs w:val="20"/>
        </w:rPr>
        <w:t xml:space="preserve"> </w:t>
      </w:r>
      <w:r w:rsidRPr="00E715E2">
        <w:rPr>
          <w:spacing w:val="-5"/>
          <w:sz w:val="20"/>
          <w:szCs w:val="20"/>
        </w:rPr>
        <w:t>b</w:t>
      </w:r>
      <w:r w:rsidRPr="00E715E2">
        <w:rPr>
          <w:spacing w:val="-2"/>
          <w:sz w:val="20"/>
          <w:szCs w:val="20"/>
        </w:rPr>
        <w:t>y</w:t>
      </w:r>
      <w:r w:rsidRPr="00E715E2">
        <w:rPr>
          <w:sz w:val="20"/>
          <w:szCs w:val="20"/>
        </w:rPr>
        <w:t>ć</w:t>
      </w:r>
      <w:r w:rsidRPr="00E715E2">
        <w:rPr>
          <w:spacing w:val="3"/>
          <w:sz w:val="20"/>
          <w:szCs w:val="20"/>
        </w:rPr>
        <w:t xml:space="preserve"> </w:t>
      </w:r>
      <w:r w:rsidRPr="00E715E2">
        <w:rPr>
          <w:spacing w:val="-1"/>
          <w:sz w:val="20"/>
          <w:szCs w:val="20"/>
        </w:rPr>
        <w:t>m</w:t>
      </w:r>
      <w:r w:rsidRPr="00E715E2">
        <w:rPr>
          <w:spacing w:val="1"/>
          <w:sz w:val="20"/>
          <w:szCs w:val="20"/>
        </w:rPr>
        <w:t>i</w:t>
      </w:r>
      <w:r w:rsidRPr="00E715E2">
        <w:rPr>
          <w:spacing w:val="-5"/>
          <w:sz w:val="20"/>
          <w:szCs w:val="20"/>
        </w:rPr>
        <w:t>e</w:t>
      </w:r>
      <w:r w:rsidRPr="00E715E2">
        <w:rPr>
          <w:spacing w:val="1"/>
          <w:sz w:val="20"/>
          <w:szCs w:val="20"/>
        </w:rPr>
        <w:t>r</w:t>
      </w:r>
      <w:r w:rsidRPr="00E715E2">
        <w:rPr>
          <w:spacing w:val="3"/>
          <w:sz w:val="20"/>
          <w:szCs w:val="20"/>
        </w:rPr>
        <w:t>z</w:t>
      </w:r>
      <w:r w:rsidRPr="00E715E2">
        <w:rPr>
          <w:sz w:val="20"/>
          <w:szCs w:val="20"/>
        </w:rPr>
        <w:t xml:space="preserve">one </w:t>
      </w:r>
      <w:r w:rsidRPr="00E715E2">
        <w:rPr>
          <w:spacing w:val="-5"/>
          <w:sz w:val="20"/>
          <w:szCs w:val="20"/>
        </w:rPr>
        <w:t>w</w:t>
      </w:r>
      <w:r w:rsidRPr="00E715E2">
        <w:rPr>
          <w:spacing w:val="2"/>
          <w:sz w:val="20"/>
          <w:szCs w:val="20"/>
        </w:rPr>
        <w:t>a</w:t>
      </w:r>
      <w:r w:rsidRPr="00E715E2">
        <w:rPr>
          <w:sz w:val="20"/>
          <w:szCs w:val="20"/>
        </w:rPr>
        <w:t>go</w:t>
      </w:r>
      <w:r w:rsidRPr="00E715E2">
        <w:rPr>
          <w:spacing w:val="-1"/>
          <w:sz w:val="20"/>
          <w:szCs w:val="20"/>
        </w:rPr>
        <w:t>w</w:t>
      </w:r>
      <w:r w:rsidRPr="00E715E2">
        <w:rPr>
          <w:spacing w:val="-5"/>
          <w:sz w:val="20"/>
          <w:szCs w:val="20"/>
        </w:rPr>
        <w:t>o</w:t>
      </w:r>
      <w:r w:rsidRPr="00E715E2">
        <w:rPr>
          <w:sz w:val="20"/>
          <w:szCs w:val="20"/>
        </w:rPr>
        <w:t>,</w:t>
      </w:r>
      <w:r w:rsidRPr="00E715E2">
        <w:rPr>
          <w:spacing w:val="5"/>
          <w:sz w:val="20"/>
          <w:szCs w:val="20"/>
        </w:rPr>
        <w:t xml:space="preserve"> </w:t>
      </w:r>
      <w:r w:rsidRPr="00E715E2">
        <w:rPr>
          <w:spacing w:val="3"/>
          <w:sz w:val="20"/>
          <w:szCs w:val="20"/>
        </w:rPr>
        <w:t>b</w:t>
      </w:r>
      <w:r w:rsidRPr="00E715E2">
        <w:rPr>
          <w:spacing w:val="-5"/>
          <w:sz w:val="20"/>
          <w:szCs w:val="20"/>
        </w:rPr>
        <w:t>ęd</w:t>
      </w:r>
      <w:r w:rsidRPr="00E715E2">
        <w:rPr>
          <w:sz w:val="20"/>
          <w:szCs w:val="20"/>
        </w:rPr>
        <w:t>ą</w:t>
      </w:r>
      <w:r w:rsidRPr="00E715E2">
        <w:rPr>
          <w:spacing w:val="10"/>
          <w:sz w:val="20"/>
          <w:szCs w:val="20"/>
        </w:rPr>
        <w:t xml:space="preserve"> </w:t>
      </w:r>
      <w:r w:rsidRPr="00E715E2">
        <w:rPr>
          <w:spacing w:val="-5"/>
          <w:sz w:val="20"/>
          <w:szCs w:val="20"/>
        </w:rPr>
        <w:t>wy</w:t>
      </w:r>
      <w:r w:rsidRPr="00E715E2">
        <w:rPr>
          <w:spacing w:val="5"/>
          <w:sz w:val="20"/>
          <w:szCs w:val="20"/>
        </w:rPr>
        <w:t>r</w:t>
      </w:r>
      <w:r w:rsidRPr="00E715E2">
        <w:rPr>
          <w:spacing w:val="3"/>
          <w:sz w:val="20"/>
          <w:szCs w:val="20"/>
        </w:rPr>
        <w:t>a</w:t>
      </w:r>
      <w:r w:rsidRPr="00E715E2">
        <w:rPr>
          <w:spacing w:val="-2"/>
          <w:sz w:val="20"/>
          <w:szCs w:val="20"/>
        </w:rPr>
        <w:t>ż</w:t>
      </w:r>
      <w:r w:rsidRPr="00E715E2">
        <w:rPr>
          <w:spacing w:val="-5"/>
          <w:sz w:val="20"/>
          <w:szCs w:val="20"/>
        </w:rPr>
        <w:t>o</w:t>
      </w:r>
      <w:r w:rsidRPr="00E715E2">
        <w:rPr>
          <w:sz w:val="20"/>
          <w:szCs w:val="20"/>
        </w:rPr>
        <w:t xml:space="preserve">ne w </w:t>
      </w:r>
      <w:r w:rsidRPr="00E715E2">
        <w:rPr>
          <w:spacing w:val="-5"/>
          <w:sz w:val="20"/>
          <w:szCs w:val="20"/>
        </w:rPr>
        <w:t>t</w:t>
      </w:r>
      <w:r w:rsidRPr="00E715E2">
        <w:rPr>
          <w:spacing w:val="3"/>
          <w:sz w:val="20"/>
          <w:szCs w:val="20"/>
        </w:rPr>
        <w:t>o</w:t>
      </w:r>
      <w:r w:rsidRPr="00E715E2">
        <w:rPr>
          <w:spacing w:val="-5"/>
          <w:sz w:val="20"/>
          <w:szCs w:val="20"/>
        </w:rPr>
        <w:t>n</w:t>
      </w:r>
      <w:r w:rsidRPr="00E715E2">
        <w:rPr>
          <w:spacing w:val="3"/>
          <w:sz w:val="20"/>
          <w:szCs w:val="20"/>
        </w:rPr>
        <w:t>a</w:t>
      </w:r>
      <w:r w:rsidRPr="00E715E2">
        <w:rPr>
          <w:spacing w:val="-5"/>
          <w:sz w:val="20"/>
          <w:szCs w:val="20"/>
        </w:rPr>
        <w:t>c</w:t>
      </w:r>
      <w:r w:rsidRPr="00E715E2">
        <w:rPr>
          <w:sz w:val="20"/>
          <w:szCs w:val="20"/>
        </w:rPr>
        <w:t>h</w:t>
      </w:r>
      <w:r w:rsidRPr="00E715E2">
        <w:rPr>
          <w:spacing w:val="5"/>
          <w:sz w:val="20"/>
          <w:szCs w:val="20"/>
        </w:rPr>
        <w:t xml:space="preserve"> </w:t>
      </w:r>
      <w:r w:rsidRPr="00E715E2">
        <w:rPr>
          <w:spacing w:val="-5"/>
          <w:sz w:val="20"/>
          <w:szCs w:val="20"/>
        </w:rPr>
        <w:t>l</w:t>
      </w:r>
      <w:r w:rsidRPr="00E715E2">
        <w:rPr>
          <w:spacing w:val="1"/>
          <w:sz w:val="20"/>
          <w:szCs w:val="20"/>
        </w:rPr>
        <w:t>u</w:t>
      </w:r>
      <w:r w:rsidRPr="00E715E2">
        <w:rPr>
          <w:sz w:val="20"/>
          <w:szCs w:val="20"/>
        </w:rPr>
        <w:t xml:space="preserve">b </w:t>
      </w:r>
      <w:r w:rsidRPr="00E715E2">
        <w:rPr>
          <w:spacing w:val="2"/>
          <w:sz w:val="20"/>
          <w:szCs w:val="20"/>
        </w:rPr>
        <w:t>k</w:t>
      </w:r>
      <w:r w:rsidRPr="00E715E2">
        <w:rPr>
          <w:spacing w:val="-5"/>
          <w:sz w:val="20"/>
          <w:szCs w:val="20"/>
        </w:rPr>
        <w:t>i</w:t>
      </w:r>
      <w:r w:rsidRPr="00E715E2">
        <w:rPr>
          <w:spacing w:val="2"/>
          <w:sz w:val="20"/>
          <w:szCs w:val="20"/>
        </w:rPr>
        <w:t>l</w:t>
      </w:r>
      <w:r w:rsidRPr="00E715E2">
        <w:rPr>
          <w:sz w:val="20"/>
          <w:szCs w:val="20"/>
        </w:rPr>
        <w:t>o</w:t>
      </w:r>
      <w:r w:rsidRPr="00E715E2">
        <w:rPr>
          <w:spacing w:val="-5"/>
          <w:sz w:val="20"/>
          <w:szCs w:val="20"/>
        </w:rPr>
        <w:t>g</w:t>
      </w:r>
      <w:r w:rsidRPr="00E715E2">
        <w:rPr>
          <w:spacing w:val="3"/>
          <w:sz w:val="20"/>
          <w:szCs w:val="20"/>
        </w:rPr>
        <w:t>ra</w:t>
      </w:r>
      <w:r w:rsidRPr="00E715E2">
        <w:rPr>
          <w:spacing w:val="-9"/>
          <w:sz w:val="20"/>
          <w:szCs w:val="20"/>
        </w:rPr>
        <w:t>m</w:t>
      </w:r>
      <w:r w:rsidRPr="00E715E2">
        <w:rPr>
          <w:spacing w:val="3"/>
          <w:sz w:val="20"/>
          <w:szCs w:val="20"/>
        </w:rPr>
        <w:t>ac</w:t>
      </w:r>
      <w:r w:rsidRPr="00E715E2">
        <w:rPr>
          <w:spacing w:val="-5"/>
          <w:sz w:val="20"/>
          <w:szCs w:val="20"/>
        </w:rPr>
        <w:t>h.</w:t>
      </w:r>
    </w:p>
    <w:p w:rsidR="001D3824" w:rsidRPr="00E715E2" w:rsidRDefault="001D3824" w:rsidP="001C4B73">
      <w:pPr>
        <w:pStyle w:val="Nagwek3"/>
        <w:numPr>
          <w:ilvl w:val="1"/>
          <w:numId w:val="16"/>
        </w:numPr>
        <w:ind w:left="1418" w:right="183" w:hanging="851"/>
        <w:rPr>
          <w:sz w:val="22"/>
          <w:szCs w:val="22"/>
        </w:rPr>
      </w:pPr>
      <w:r w:rsidRPr="00E715E2">
        <w:rPr>
          <w:sz w:val="22"/>
          <w:szCs w:val="22"/>
        </w:rPr>
        <w:t>Ur</w:t>
      </w:r>
      <w:r w:rsidRPr="00E715E2">
        <w:rPr>
          <w:spacing w:val="1"/>
          <w:sz w:val="22"/>
          <w:szCs w:val="22"/>
        </w:rPr>
        <w:t>z</w:t>
      </w:r>
      <w:r w:rsidRPr="00E715E2">
        <w:rPr>
          <w:spacing w:val="-5"/>
          <w:sz w:val="22"/>
          <w:szCs w:val="22"/>
        </w:rPr>
        <w:t>ą</w:t>
      </w:r>
      <w:r w:rsidRPr="00E715E2">
        <w:rPr>
          <w:spacing w:val="2"/>
          <w:sz w:val="22"/>
          <w:szCs w:val="22"/>
        </w:rPr>
        <w:t>d</w:t>
      </w:r>
      <w:r w:rsidRPr="00E715E2">
        <w:rPr>
          <w:sz w:val="22"/>
          <w:szCs w:val="22"/>
        </w:rPr>
        <w:t>z</w:t>
      </w:r>
      <w:r w:rsidRPr="00E715E2">
        <w:rPr>
          <w:spacing w:val="3"/>
          <w:sz w:val="22"/>
          <w:szCs w:val="22"/>
        </w:rPr>
        <w:t>e</w:t>
      </w:r>
      <w:r w:rsidRPr="00E715E2">
        <w:rPr>
          <w:sz w:val="22"/>
          <w:szCs w:val="22"/>
        </w:rPr>
        <w:t>nia</w:t>
      </w:r>
      <w:r w:rsidRPr="00E715E2">
        <w:rPr>
          <w:spacing w:val="2"/>
          <w:sz w:val="22"/>
          <w:szCs w:val="22"/>
        </w:rPr>
        <w:t xml:space="preserve"> </w:t>
      </w:r>
      <w:r w:rsidRPr="00E715E2">
        <w:rPr>
          <w:sz w:val="22"/>
          <w:szCs w:val="22"/>
        </w:rPr>
        <w:t>i sp</w:t>
      </w:r>
      <w:r w:rsidRPr="00E715E2">
        <w:rPr>
          <w:spacing w:val="2"/>
          <w:sz w:val="22"/>
          <w:szCs w:val="22"/>
        </w:rPr>
        <w:t>r</w:t>
      </w:r>
      <w:r w:rsidRPr="00E715E2">
        <w:rPr>
          <w:spacing w:val="-1"/>
          <w:sz w:val="22"/>
          <w:szCs w:val="22"/>
        </w:rPr>
        <w:t>z</w:t>
      </w:r>
      <w:r w:rsidRPr="00E715E2">
        <w:rPr>
          <w:sz w:val="22"/>
          <w:szCs w:val="22"/>
        </w:rPr>
        <w:t>ęt p</w:t>
      </w:r>
      <w:r w:rsidRPr="00E715E2">
        <w:rPr>
          <w:spacing w:val="4"/>
          <w:sz w:val="22"/>
          <w:szCs w:val="22"/>
        </w:rPr>
        <w:t>o</w:t>
      </w:r>
      <w:r w:rsidRPr="00E715E2">
        <w:rPr>
          <w:spacing w:val="-6"/>
          <w:sz w:val="22"/>
          <w:szCs w:val="22"/>
        </w:rPr>
        <w:t>m</w:t>
      </w:r>
      <w:r w:rsidRPr="00E715E2">
        <w:rPr>
          <w:sz w:val="22"/>
          <w:szCs w:val="22"/>
        </w:rPr>
        <w:t>i</w:t>
      </w:r>
      <w:r w:rsidRPr="00E715E2">
        <w:rPr>
          <w:spacing w:val="3"/>
          <w:sz w:val="22"/>
          <w:szCs w:val="22"/>
        </w:rPr>
        <w:t>a</w:t>
      </w:r>
      <w:r w:rsidRPr="00E715E2">
        <w:rPr>
          <w:sz w:val="22"/>
          <w:szCs w:val="22"/>
        </w:rPr>
        <w:t>rowy</w:t>
      </w:r>
    </w:p>
    <w:p w:rsidR="001D3824" w:rsidRPr="00E715E2" w:rsidRDefault="001D3824" w:rsidP="001C4B73">
      <w:pPr>
        <w:ind w:right="183"/>
        <w:rPr>
          <w:sz w:val="20"/>
          <w:szCs w:val="20"/>
        </w:rPr>
      </w:pPr>
      <w:r w:rsidRPr="00E715E2">
        <w:rPr>
          <w:spacing w:val="-2"/>
          <w:sz w:val="20"/>
          <w:szCs w:val="20"/>
        </w:rPr>
        <w:t>W</w:t>
      </w:r>
      <w:r w:rsidRPr="00E715E2">
        <w:rPr>
          <w:sz w:val="20"/>
          <w:szCs w:val="20"/>
        </w:rPr>
        <w:t>s</w:t>
      </w:r>
      <w:r w:rsidRPr="00E715E2">
        <w:rPr>
          <w:spacing w:val="-4"/>
          <w:sz w:val="20"/>
          <w:szCs w:val="20"/>
        </w:rPr>
        <w:t>z</w:t>
      </w:r>
      <w:r w:rsidRPr="00E715E2">
        <w:rPr>
          <w:spacing w:val="-5"/>
          <w:sz w:val="20"/>
          <w:szCs w:val="20"/>
        </w:rPr>
        <w:t>y</w:t>
      </w:r>
      <w:r w:rsidRPr="00E715E2">
        <w:rPr>
          <w:sz w:val="20"/>
          <w:szCs w:val="20"/>
        </w:rPr>
        <w:t>stk</w:t>
      </w:r>
      <w:r w:rsidRPr="00E715E2">
        <w:rPr>
          <w:spacing w:val="-1"/>
          <w:sz w:val="20"/>
          <w:szCs w:val="20"/>
        </w:rPr>
        <w:t>i</w:t>
      </w:r>
      <w:r w:rsidRPr="00E715E2">
        <w:rPr>
          <w:sz w:val="20"/>
          <w:szCs w:val="20"/>
        </w:rPr>
        <w:t>e</w:t>
      </w:r>
      <w:r w:rsidRPr="00E715E2">
        <w:rPr>
          <w:spacing w:val="-4"/>
          <w:sz w:val="20"/>
          <w:szCs w:val="20"/>
        </w:rPr>
        <w:t xml:space="preserve"> </w:t>
      </w:r>
      <w:r w:rsidRPr="00E715E2">
        <w:rPr>
          <w:sz w:val="20"/>
          <w:szCs w:val="20"/>
        </w:rPr>
        <w:t>ur</w:t>
      </w:r>
      <w:r w:rsidRPr="00E715E2">
        <w:rPr>
          <w:spacing w:val="-4"/>
          <w:sz w:val="20"/>
          <w:szCs w:val="20"/>
        </w:rPr>
        <w:t>z</w:t>
      </w:r>
      <w:r w:rsidRPr="00E715E2">
        <w:rPr>
          <w:sz w:val="20"/>
          <w:szCs w:val="20"/>
        </w:rPr>
        <w:t>ą</w:t>
      </w:r>
      <w:r w:rsidRPr="00E715E2">
        <w:rPr>
          <w:spacing w:val="-5"/>
          <w:sz w:val="20"/>
          <w:szCs w:val="20"/>
        </w:rPr>
        <w:t>d</w:t>
      </w:r>
      <w:r w:rsidRPr="00E715E2">
        <w:rPr>
          <w:sz w:val="20"/>
          <w:szCs w:val="20"/>
        </w:rPr>
        <w:t>z</w:t>
      </w:r>
      <w:r w:rsidRPr="00E715E2">
        <w:rPr>
          <w:spacing w:val="-2"/>
          <w:sz w:val="20"/>
          <w:szCs w:val="20"/>
        </w:rPr>
        <w:t>e</w:t>
      </w:r>
      <w:r w:rsidRPr="00E715E2">
        <w:rPr>
          <w:sz w:val="20"/>
          <w:szCs w:val="20"/>
        </w:rPr>
        <w:t>n</w:t>
      </w:r>
      <w:r w:rsidRPr="00E715E2">
        <w:rPr>
          <w:spacing w:val="-6"/>
          <w:sz w:val="20"/>
          <w:szCs w:val="20"/>
        </w:rPr>
        <w:t>i</w:t>
      </w:r>
      <w:r w:rsidRPr="00E715E2">
        <w:rPr>
          <w:sz w:val="20"/>
          <w:szCs w:val="20"/>
        </w:rPr>
        <w:t>a</w:t>
      </w:r>
      <w:r w:rsidRPr="00E715E2">
        <w:rPr>
          <w:spacing w:val="7"/>
          <w:sz w:val="20"/>
          <w:szCs w:val="20"/>
        </w:rPr>
        <w:t xml:space="preserve"> </w:t>
      </w:r>
      <w:r w:rsidRPr="00E715E2">
        <w:rPr>
          <w:sz w:val="20"/>
          <w:szCs w:val="20"/>
        </w:rPr>
        <w:t>i</w:t>
      </w:r>
      <w:r w:rsidRPr="00E715E2">
        <w:rPr>
          <w:spacing w:val="2"/>
          <w:sz w:val="20"/>
          <w:szCs w:val="20"/>
        </w:rPr>
        <w:t xml:space="preserve"> </w:t>
      </w:r>
      <w:r w:rsidRPr="00E715E2">
        <w:rPr>
          <w:sz w:val="20"/>
          <w:szCs w:val="20"/>
        </w:rPr>
        <w:t>s</w:t>
      </w:r>
      <w:r w:rsidRPr="00E715E2">
        <w:rPr>
          <w:spacing w:val="-2"/>
          <w:sz w:val="20"/>
          <w:szCs w:val="20"/>
        </w:rPr>
        <w:t>p</w:t>
      </w:r>
      <w:r w:rsidRPr="00E715E2">
        <w:rPr>
          <w:sz w:val="20"/>
          <w:szCs w:val="20"/>
        </w:rPr>
        <w:t>rz</w:t>
      </w:r>
      <w:r w:rsidRPr="00E715E2">
        <w:rPr>
          <w:spacing w:val="-7"/>
          <w:sz w:val="20"/>
          <w:szCs w:val="20"/>
        </w:rPr>
        <w:t>ę</w:t>
      </w:r>
      <w:r w:rsidRPr="00E715E2">
        <w:rPr>
          <w:sz w:val="20"/>
          <w:szCs w:val="20"/>
        </w:rPr>
        <w:t>t</w:t>
      </w:r>
      <w:r w:rsidRPr="00E715E2">
        <w:rPr>
          <w:spacing w:val="4"/>
          <w:sz w:val="20"/>
          <w:szCs w:val="20"/>
        </w:rPr>
        <w:t xml:space="preserve"> </w:t>
      </w:r>
      <w:r w:rsidRPr="00E715E2">
        <w:rPr>
          <w:sz w:val="20"/>
          <w:szCs w:val="20"/>
        </w:rPr>
        <w:t>po</w:t>
      </w:r>
      <w:r w:rsidRPr="00E715E2">
        <w:rPr>
          <w:spacing w:val="-4"/>
          <w:sz w:val="20"/>
          <w:szCs w:val="20"/>
        </w:rPr>
        <w:t>mi</w:t>
      </w:r>
      <w:r w:rsidRPr="00E715E2">
        <w:rPr>
          <w:sz w:val="20"/>
          <w:szCs w:val="20"/>
        </w:rPr>
        <w:t>aro</w:t>
      </w:r>
      <w:r w:rsidRPr="00E715E2">
        <w:rPr>
          <w:spacing w:val="-3"/>
          <w:sz w:val="20"/>
          <w:szCs w:val="20"/>
        </w:rPr>
        <w:t>w</w:t>
      </w:r>
      <w:r w:rsidRPr="00E715E2">
        <w:rPr>
          <w:spacing w:val="-5"/>
          <w:sz w:val="20"/>
          <w:szCs w:val="20"/>
        </w:rPr>
        <w:t>y</w:t>
      </w:r>
      <w:r w:rsidRPr="00E715E2">
        <w:rPr>
          <w:sz w:val="20"/>
          <w:szCs w:val="20"/>
        </w:rPr>
        <w:t>,</w:t>
      </w:r>
      <w:r w:rsidRPr="00E715E2">
        <w:rPr>
          <w:spacing w:val="7"/>
          <w:sz w:val="20"/>
          <w:szCs w:val="20"/>
        </w:rPr>
        <w:t xml:space="preserve"> </w:t>
      </w:r>
      <w:r w:rsidRPr="00E715E2">
        <w:rPr>
          <w:spacing w:val="-1"/>
          <w:sz w:val="20"/>
          <w:szCs w:val="20"/>
        </w:rPr>
        <w:t>s</w:t>
      </w:r>
      <w:r w:rsidRPr="00E715E2">
        <w:rPr>
          <w:sz w:val="20"/>
          <w:szCs w:val="20"/>
        </w:rPr>
        <w:t>t</w:t>
      </w:r>
      <w:r w:rsidRPr="00E715E2">
        <w:rPr>
          <w:spacing w:val="-6"/>
          <w:sz w:val="20"/>
          <w:szCs w:val="20"/>
        </w:rPr>
        <w:t>o</w:t>
      </w:r>
      <w:r w:rsidRPr="00E715E2">
        <w:rPr>
          <w:sz w:val="20"/>
          <w:szCs w:val="20"/>
        </w:rPr>
        <w:t>so</w:t>
      </w:r>
      <w:r w:rsidRPr="00E715E2">
        <w:rPr>
          <w:spacing w:val="-6"/>
          <w:sz w:val="20"/>
          <w:szCs w:val="20"/>
        </w:rPr>
        <w:t>w</w:t>
      </w:r>
      <w:r w:rsidRPr="00E715E2">
        <w:rPr>
          <w:sz w:val="20"/>
          <w:szCs w:val="20"/>
        </w:rPr>
        <w:t>any w</w:t>
      </w:r>
      <w:r w:rsidRPr="00E715E2">
        <w:rPr>
          <w:spacing w:val="2"/>
          <w:sz w:val="20"/>
          <w:szCs w:val="20"/>
        </w:rPr>
        <w:t xml:space="preserve"> </w:t>
      </w:r>
      <w:r w:rsidRPr="00E715E2">
        <w:rPr>
          <w:spacing w:val="-2"/>
          <w:sz w:val="20"/>
          <w:szCs w:val="20"/>
        </w:rPr>
        <w:t>cz</w:t>
      </w:r>
      <w:r w:rsidRPr="00E715E2">
        <w:rPr>
          <w:sz w:val="20"/>
          <w:szCs w:val="20"/>
        </w:rPr>
        <w:t>as</w:t>
      </w:r>
      <w:r w:rsidRPr="00E715E2">
        <w:rPr>
          <w:spacing w:val="-1"/>
          <w:sz w:val="20"/>
          <w:szCs w:val="20"/>
        </w:rPr>
        <w:t>i</w:t>
      </w:r>
      <w:r w:rsidRPr="00E715E2">
        <w:rPr>
          <w:sz w:val="20"/>
          <w:szCs w:val="20"/>
        </w:rPr>
        <w:t>e</w:t>
      </w:r>
      <w:r w:rsidRPr="00E715E2">
        <w:rPr>
          <w:spacing w:val="7"/>
          <w:sz w:val="20"/>
          <w:szCs w:val="20"/>
        </w:rPr>
        <w:t xml:space="preserve"> </w:t>
      </w:r>
      <w:r w:rsidRPr="00E715E2">
        <w:rPr>
          <w:spacing w:val="-6"/>
          <w:sz w:val="20"/>
          <w:szCs w:val="20"/>
        </w:rPr>
        <w:t>o</w:t>
      </w:r>
      <w:r w:rsidRPr="00E715E2">
        <w:rPr>
          <w:sz w:val="20"/>
          <w:szCs w:val="20"/>
        </w:rPr>
        <w:t>b</w:t>
      </w:r>
      <w:r w:rsidRPr="00E715E2">
        <w:rPr>
          <w:spacing w:val="-2"/>
          <w:sz w:val="20"/>
          <w:szCs w:val="20"/>
        </w:rPr>
        <w:t>m</w:t>
      </w:r>
      <w:r w:rsidRPr="00E715E2">
        <w:rPr>
          <w:spacing w:val="-4"/>
          <w:sz w:val="20"/>
          <w:szCs w:val="20"/>
        </w:rPr>
        <w:t>i</w:t>
      </w:r>
      <w:r w:rsidRPr="00E715E2">
        <w:rPr>
          <w:sz w:val="20"/>
          <w:szCs w:val="20"/>
        </w:rPr>
        <w:t>aru R</w:t>
      </w:r>
      <w:r w:rsidRPr="00E715E2">
        <w:rPr>
          <w:spacing w:val="-6"/>
          <w:sz w:val="20"/>
          <w:szCs w:val="20"/>
        </w:rPr>
        <w:t>o</w:t>
      </w:r>
      <w:r w:rsidRPr="00E715E2">
        <w:rPr>
          <w:sz w:val="20"/>
          <w:szCs w:val="20"/>
        </w:rPr>
        <w:t>b</w:t>
      </w:r>
      <w:r w:rsidRPr="00E715E2">
        <w:rPr>
          <w:spacing w:val="-8"/>
          <w:sz w:val="20"/>
          <w:szCs w:val="20"/>
        </w:rPr>
        <w:t>ó</w:t>
      </w:r>
      <w:r w:rsidRPr="00E715E2">
        <w:rPr>
          <w:sz w:val="20"/>
          <w:szCs w:val="20"/>
        </w:rPr>
        <w:t>t</w:t>
      </w:r>
      <w:r w:rsidRPr="00E715E2">
        <w:rPr>
          <w:spacing w:val="4"/>
          <w:sz w:val="20"/>
          <w:szCs w:val="20"/>
        </w:rPr>
        <w:t xml:space="preserve"> </w:t>
      </w:r>
      <w:r w:rsidRPr="00E715E2">
        <w:rPr>
          <w:spacing w:val="5"/>
          <w:sz w:val="20"/>
          <w:szCs w:val="20"/>
        </w:rPr>
        <w:t>b</w:t>
      </w:r>
      <w:r w:rsidRPr="00E715E2">
        <w:rPr>
          <w:spacing w:val="-2"/>
          <w:sz w:val="20"/>
          <w:szCs w:val="20"/>
        </w:rPr>
        <w:t>ę</w:t>
      </w:r>
      <w:r w:rsidRPr="00E715E2">
        <w:rPr>
          <w:spacing w:val="-5"/>
          <w:sz w:val="20"/>
          <w:szCs w:val="20"/>
        </w:rPr>
        <w:t>d</w:t>
      </w:r>
      <w:r w:rsidRPr="00E715E2">
        <w:rPr>
          <w:sz w:val="20"/>
          <w:szCs w:val="20"/>
        </w:rPr>
        <w:t>ą</w:t>
      </w:r>
      <w:r w:rsidRPr="00E715E2">
        <w:rPr>
          <w:spacing w:val="7"/>
          <w:sz w:val="20"/>
          <w:szCs w:val="20"/>
        </w:rPr>
        <w:t xml:space="preserve"> </w:t>
      </w:r>
      <w:r w:rsidRPr="00E715E2">
        <w:rPr>
          <w:spacing w:val="-4"/>
          <w:sz w:val="20"/>
          <w:szCs w:val="20"/>
        </w:rPr>
        <w:t>z</w:t>
      </w:r>
      <w:r w:rsidRPr="00E715E2">
        <w:rPr>
          <w:sz w:val="20"/>
          <w:szCs w:val="20"/>
        </w:rPr>
        <w:t>aa</w:t>
      </w:r>
      <w:r w:rsidRPr="00E715E2">
        <w:rPr>
          <w:spacing w:val="-5"/>
          <w:sz w:val="20"/>
          <w:szCs w:val="20"/>
        </w:rPr>
        <w:t>k</w:t>
      </w:r>
      <w:r w:rsidRPr="00E715E2">
        <w:rPr>
          <w:sz w:val="20"/>
          <w:szCs w:val="20"/>
        </w:rPr>
        <w:t>c</w:t>
      </w:r>
      <w:r w:rsidRPr="00E715E2">
        <w:rPr>
          <w:spacing w:val="-7"/>
          <w:sz w:val="20"/>
          <w:szCs w:val="20"/>
        </w:rPr>
        <w:t>e</w:t>
      </w:r>
      <w:r w:rsidRPr="00E715E2">
        <w:rPr>
          <w:sz w:val="20"/>
          <w:szCs w:val="20"/>
        </w:rPr>
        <w:t>pto</w:t>
      </w:r>
      <w:r w:rsidRPr="00E715E2">
        <w:rPr>
          <w:spacing w:val="-8"/>
          <w:sz w:val="20"/>
          <w:szCs w:val="20"/>
        </w:rPr>
        <w:t>w</w:t>
      </w:r>
      <w:r w:rsidRPr="00E715E2">
        <w:rPr>
          <w:sz w:val="20"/>
          <w:szCs w:val="20"/>
        </w:rPr>
        <w:t>ane</w:t>
      </w:r>
      <w:r w:rsidRPr="00E715E2">
        <w:rPr>
          <w:spacing w:val="-2"/>
          <w:sz w:val="20"/>
          <w:szCs w:val="20"/>
        </w:rPr>
        <w:t xml:space="preserve"> </w:t>
      </w:r>
      <w:r w:rsidRPr="00E715E2">
        <w:rPr>
          <w:sz w:val="20"/>
          <w:szCs w:val="20"/>
        </w:rPr>
        <w:t>prz</w:t>
      </w:r>
      <w:r w:rsidRPr="00E715E2">
        <w:rPr>
          <w:spacing w:val="-4"/>
          <w:sz w:val="20"/>
          <w:szCs w:val="20"/>
        </w:rPr>
        <w:t>e</w:t>
      </w:r>
      <w:r w:rsidRPr="00E715E2">
        <w:rPr>
          <w:sz w:val="20"/>
          <w:szCs w:val="20"/>
        </w:rPr>
        <w:t>z</w:t>
      </w:r>
      <w:r w:rsidR="006B5F33" w:rsidRPr="00E715E2">
        <w:rPr>
          <w:sz w:val="20"/>
          <w:szCs w:val="20"/>
        </w:rPr>
        <w:t xml:space="preserve"> </w:t>
      </w:r>
      <w:r w:rsidRPr="00E715E2">
        <w:rPr>
          <w:sz w:val="20"/>
          <w:szCs w:val="20"/>
        </w:rPr>
        <w:t>In</w:t>
      </w:r>
      <w:r w:rsidRPr="00E715E2">
        <w:rPr>
          <w:spacing w:val="4"/>
          <w:sz w:val="20"/>
          <w:szCs w:val="20"/>
        </w:rPr>
        <w:t>sp</w:t>
      </w:r>
      <w:r w:rsidRPr="00E715E2">
        <w:rPr>
          <w:sz w:val="20"/>
          <w:szCs w:val="20"/>
        </w:rPr>
        <w:t>ek</w:t>
      </w:r>
      <w:r w:rsidRPr="00E715E2">
        <w:rPr>
          <w:spacing w:val="9"/>
          <w:sz w:val="20"/>
          <w:szCs w:val="20"/>
        </w:rPr>
        <w:t>t</w:t>
      </w:r>
      <w:r w:rsidRPr="00E715E2">
        <w:rPr>
          <w:sz w:val="20"/>
          <w:szCs w:val="20"/>
        </w:rPr>
        <w:t>o</w:t>
      </w:r>
      <w:r w:rsidRPr="00E715E2">
        <w:rPr>
          <w:spacing w:val="3"/>
          <w:sz w:val="20"/>
          <w:szCs w:val="20"/>
        </w:rPr>
        <w:t>ra</w:t>
      </w:r>
      <w:r w:rsidRPr="00E715E2">
        <w:rPr>
          <w:sz w:val="20"/>
          <w:szCs w:val="20"/>
        </w:rPr>
        <w:t>.</w:t>
      </w:r>
    </w:p>
    <w:p w:rsidR="001D3824" w:rsidRPr="00E715E2" w:rsidRDefault="001D3824" w:rsidP="001C4B73">
      <w:pPr>
        <w:ind w:right="183"/>
        <w:rPr>
          <w:sz w:val="20"/>
          <w:szCs w:val="20"/>
        </w:rPr>
      </w:pPr>
      <w:r w:rsidRPr="00E715E2">
        <w:rPr>
          <w:spacing w:val="-6"/>
          <w:sz w:val="20"/>
          <w:szCs w:val="20"/>
        </w:rPr>
        <w:t>U</w:t>
      </w:r>
      <w:r w:rsidRPr="00E715E2">
        <w:rPr>
          <w:sz w:val="20"/>
          <w:szCs w:val="20"/>
        </w:rPr>
        <w:t>r</w:t>
      </w:r>
      <w:r w:rsidRPr="00E715E2">
        <w:rPr>
          <w:spacing w:val="-1"/>
          <w:sz w:val="20"/>
          <w:szCs w:val="20"/>
        </w:rPr>
        <w:t>z</w:t>
      </w:r>
      <w:r w:rsidRPr="00E715E2">
        <w:rPr>
          <w:sz w:val="20"/>
          <w:szCs w:val="20"/>
        </w:rPr>
        <w:t>ą</w:t>
      </w:r>
      <w:r w:rsidRPr="00E715E2">
        <w:rPr>
          <w:spacing w:val="-5"/>
          <w:sz w:val="20"/>
          <w:szCs w:val="20"/>
        </w:rPr>
        <w:t>d</w:t>
      </w:r>
      <w:r w:rsidRPr="00E715E2">
        <w:rPr>
          <w:sz w:val="20"/>
          <w:szCs w:val="20"/>
        </w:rPr>
        <w:t>z</w:t>
      </w:r>
      <w:r w:rsidRPr="00E715E2">
        <w:rPr>
          <w:spacing w:val="-2"/>
          <w:sz w:val="20"/>
          <w:szCs w:val="20"/>
        </w:rPr>
        <w:t>e</w:t>
      </w:r>
      <w:r w:rsidRPr="00E715E2">
        <w:rPr>
          <w:sz w:val="20"/>
          <w:szCs w:val="20"/>
        </w:rPr>
        <w:t>n</w:t>
      </w:r>
      <w:r w:rsidRPr="00E715E2">
        <w:rPr>
          <w:spacing w:val="-6"/>
          <w:sz w:val="20"/>
          <w:szCs w:val="20"/>
        </w:rPr>
        <w:t>i</w:t>
      </w:r>
      <w:r w:rsidRPr="00E715E2">
        <w:rPr>
          <w:sz w:val="20"/>
          <w:szCs w:val="20"/>
        </w:rPr>
        <w:t>a</w:t>
      </w:r>
      <w:r w:rsidRPr="00E715E2">
        <w:rPr>
          <w:spacing w:val="34"/>
          <w:sz w:val="20"/>
          <w:szCs w:val="20"/>
        </w:rPr>
        <w:t xml:space="preserve"> </w:t>
      </w:r>
      <w:r w:rsidRPr="00E715E2">
        <w:rPr>
          <w:sz w:val="20"/>
          <w:szCs w:val="20"/>
        </w:rPr>
        <w:t>i</w:t>
      </w:r>
      <w:r w:rsidRPr="00E715E2">
        <w:rPr>
          <w:spacing w:val="23"/>
          <w:sz w:val="20"/>
          <w:szCs w:val="20"/>
        </w:rPr>
        <w:t xml:space="preserve"> </w:t>
      </w:r>
      <w:r w:rsidRPr="00E715E2">
        <w:rPr>
          <w:sz w:val="20"/>
          <w:szCs w:val="20"/>
        </w:rPr>
        <w:t>s</w:t>
      </w:r>
      <w:r w:rsidRPr="00E715E2">
        <w:rPr>
          <w:spacing w:val="-2"/>
          <w:sz w:val="20"/>
          <w:szCs w:val="20"/>
        </w:rPr>
        <w:t>p</w:t>
      </w:r>
      <w:r w:rsidRPr="00E715E2">
        <w:rPr>
          <w:sz w:val="20"/>
          <w:szCs w:val="20"/>
        </w:rPr>
        <w:t>r</w:t>
      </w:r>
      <w:r w:rsidRPr="00E715E2">
        <w:rPr>
          <w:spacing w:val="4"/>
          <w:sz w:val="20"/>
          <w:szCs w:val="20"/>
        </w:rPr>
        <w:t>z</w:t>
      </w:r>
      <w:r w:rsidRPr="00E715E2">
        <w:rPr>
          <w:spacing w:val="-7"/>
          <w:sz w:val="20"/>
          <w:szCs w:val="20"/>
        </w:rPr>
        <w:t>ę</w:t>
      </w:r>
      <w:r w:rsidRPr="00E715E2">
        <w:rPr>
          <w:sz w:val="20"/>
          <w:szCs w:val="20"/>
        </w:rPr>
        <w:t>t</w:t>
      </w:r>
      <w:r w:rsidRPr="00E715E2">
        <w:rPr>
          <w:spacing w:val="31"/>
          <w:sz w:val="20"/>
          <w:szCs w:val="20"/>
        </w:rPr>
        <w:t xml:space="preserve"> </w:t>
      </w:r>
      <w:r w:rsidRPr="00E715E2">
        <w:rPr>
          <w:sz w:val="20"/>
          <w:szCs w:val="20"/>
        </w:rPr>
        <w:t>p</w:t>
      </w:r>
      <w:r w:rsidRPr="00E715E2">
        <w:rPr>
          <w:spacing w:val="-1"/>
          <w:sz w:val="20"/>
          <w:szCs w:val="20"/>
        </w:rPr>
        <w:t>o</w:t>
      </w:r>
      <w:r w:rsidRPr="00E715E2">
        <w:rPr>
          <w:spacing w:val="-4"/>
          <w:sz w:val="20"/>
          <w:szCs w:val="20"/>
        </w:rPr>
        <w:t>mi</w:t>
      </w:r>
      <w:r w:rsidRPr="00E715E2">
        <w:rPr>
          <w:sz w:val="20"/>
          <w:szCs w:val="20"/>
        </w:rPr>
        <w:t>aro</w:t>
      </w:r>
      <w:r w:rsidRPr="00E715E2">
        <w:rPr>
          <w:spacing w:val="-3"/>
          <w:sz w:val="20"/>
          <w:szCs w:val="20"/>
        </w:rPr>
        <w:t>w</w:t>
      </w:r>
      <w:r w:rsidRPr="00E715E2">
        <w:rPr>
          <w:sz w:val="20"/>
          <w:szCs w:val="20"/>
        </w:rPr>
        <w:t>y</w:t>
      </w:r>
      <w:r w:rsidRPr="00E715E2">
        <w:rPr>
          <w:spacing w:val="27"/>
          <w:sz w:val="20"/>
          <w:szCs w:val="20"/>
        </w:rPr>
        <w:t xml:space="preserve"> </w:t>
      </w:r>
      <w:r w:rsidRPr="00E715E2">
        <w:rPr>
          <w:spacing w:val="-2"/>
          <w:sz w:val="20"/>
          <w:szCs w:val="20"/>
        </w:rPr>
        <w:t>z</w:t>
      </w:r>
      <w:r w:rsidRPr="00E715E2">
        <w:rPr>
          <w:spacing w:val="-5"/>
          <w:sz w:val="20"/>
          <w:szCs w:val="20"/>
        </w:rPr>
        <w:t>o</w:t>
      </w:r>
      <w:r w:rsidRPr="00E715E2">
        <w:rPr>
          <w:sz w:val="20"/>
          <w:szCs w:val="20"/>
        </w:rPr>
        <w:t>s</w:t>
      </w:r>
      <w:r w:rsidRPr="00E715E2">
        <w:rPr>
          <w:spacing w:val="-1"/>
          <w:sz w:val="20"/>
          <w:szCs w:val="20"/>
        </w:rPr>
        <w:t>t</w:t>
      </w:r>
      <w:r w:rsidRPr="00E715E2">
        <w:rPr>
          <w:sz w:val="20"/>
          <w:szCs w:val="20"/>
        </w:rPr>
        <w:t>a</w:t>
      </w:r>
      <w:r w:rsidRPr="00E715E2">
        <w:rPr>
          <w:spacing w:val="-4"/>
          <w:sz w:val="20"/>
          <w:szCs w:val="20"/>
        </w:rPr>
        <w:t>n</w:t>
      </w:r>
      <w:r w:rsidRPr="00E715E2">
        <w:rPr>
          <w:sz w:val="20"/>
          <w:szCs w:val="20"/>
        </w:rPr>
        <w:t>ą</w:t>
      </w:r>
      <w:r w:rsidRPr="00E715E2">
        <w:rPr>
          <w:spacing w:val="34"/>
          <w:sz w:val="20"/>
          <w:szCs w:val="20"/>
        </w:rPr>
        <w:t xml:space="preserve"> </w:t>
      </w:r>
      <w:r w:rsidRPr="00E715E2">
        <w:rPr>
          <w:sz w:val="20"/>
          <w:szCs w:val="20"/>
        </w:rPr>
        <w:t>d</w:t>
      </w:r>
      <w:r w:rsidRPr="00E715E2">
        <w:rPr>
          <w:spacing w:val="-8"/>
          <w:sz w:val="20"/>
          <w:szCs w:val="20"/>
        </w:rPr>
        <w:t>o</w:t>
      </w:r>
      <w:r w:rsidRPr="00E715E2">
        <w:rPr>
          <w:sz w:val="20"/>
          <w:szCs w:val="20"/>
        </w:rPr>
        <w:t>s</w:t>
      </w:r>
      <w:r w:rsidRPr="00E715E2">
        <w:rPr>
          <w:spacing w:val="-1"/>
          <w:sz w:val="20"/>
          <w:szCs w:val="20"/>
        </w:rPr>
        <w:t>t</w:t>
      </w:r>
      <w:r w:rsidRPr="00E715E2">
        <w:rPr>
          <w:sz w:val="20"/>
          <w:szCs w:val="20"/>
        </w:rPr>
        <w:t>ar</w:t>
      </w:r>
      <w:r w:rsidRPr="00E715E2">
        <w:rPr>
          <w:spacing w:val="-1"/>
          <w:sz w:val="20"/>
          <w:szCs w:val="20"/>
        </w:rPr>
        <w:t>c</w:t>
      </w:r>
      <w:r w:rsidRPr="00E715E2">
        <w:rPr>
          <w:spacing w:val="-2"/>
          <w:sz w:val="20"/>
          <w:szCs w:val="20"/>
        </w:rPr>
        <w:t>z</w:t>
      </w:r>
      <w:r w:rsidRPr="00E715E2">
        <w:rPr>
          <w:sz w:val="20"/>
          <w:szCs w:val="20"/>
        </w:rPr>
        <w:t>o</w:t>
      </w:r>
      <w:r w:rsidRPr="00E715E2">
        <w:rPr>
          <w:spacing w:val="-3"/>
          <w:sz w:val="20"/>
          <w:szCs w:val="20"/>
        </w:rPr>
        <w:t>n</w:t>
      </w:r>
      <w:r w:rsidRPr="00E715E2">
        <w:rPr>
          <w:sz w:val="20"/>
          <w:szCs w:val="20"/>
        </w:rPr>
        <w:t>e</w:t>
      </w:r>
      <w:r w:rsidRPr="00E715E2">
        <w:rPr>
          <w:spacing w:val="20"/>
          <w:sz w:val="20"/>
          <w:szCs w:val="20"/>
        </w:rPr>
        <w:t xml:space="preserve"> </w:t>
      </w:r>
      <w:r w:rsidRPr="00E715E2">
        <w:rPr>
          <w:sz w:val="20"/>
          <w:szCs w:val="20"/>
        </w:rPr>
        <w:t>prz</w:t>
      </w:r>
      <w:r w:rsidRPr="00E715E2">
        <w:rPr>
          <w:spacing w:val="-9"/>
          <w:sz w:val="20"/>
          <w:szCs w:val="20"/>
        </w:rPr>
        <w:t>e</w:t>
      </w:r>
      <w:r w:rsidRPr="00E715E2">
        <w:rPr>
          <w:sz w:val="20"/>
          <w:szCs w:val="20"/>
        </w:rPr>
        <w:t>z</w:t>
      </w:r>
      <w:r w:rsidRPr="00E715E2">
        <w:rPr>
          <w:spacing w:val="31"/>
          <w:sz w:val="20"/>
          <w:szCs w:val="20"/>
        </w:rPr>
        <w:t xml:space="preserve"> </w:t>
      </w:r>
      <w:r w:rsidRPr="00E715E2">
        <w:rPr>
          <w:sz w:val="20"/>
          <w:szCs w:val="20"/>
        </w:rPr>
        <w:t>W</w:t>
      </w:r>
      <w:r w:rsidRPr="00E715E2">
        <w:rPr>
          <w:spacing w:val="-1"/>
          <w:sz w:val="20"/>
          <w:szCs w:val="20"/>
        </w:rPr>
        <w:t>y</w:t>
      </w:r>
      <w:r w:rsidRPr="00E715E2">
        <w:rPr>
          <w:sz w:val="20"/>
          <w:szCs w:val="20"/>
        </w:rPr>
        <w:t>k</w:t>
      </w:r>
      <w:r w:rsidRPr="00E715E2">
        <w:rPr>
          <w:spacing w:val="-3"/>
          <w:sz w:val="20"/>
          <w:szCs w:val="20"/>
        </w:rPr>
        <w:t>o</w:t>
      </w:r>
      <w:r w:rsidRPr="00E715E2">
        <w:rPr>
          <w:spacing w:val="-5"/>
          <w:sz w:val="20"/>
          <w:szCs w:val="20"/>
        </w:rPr>
        <w:t>n</w:t>
      </w:r>
      <w:r w:rsidRPr="00E715E2">
        <w:rPr>
          <w:sz w:val="20"/>
          <w:szCs w:val="20"/>
        </w:rPr>
        <w:t>a</w:t>
      </w:r>
      <w:r w:rsidRPr="00E715E2">
        <w:rPr>
          <w:spacing w:val="-6"/>
          <w:sz w:val="20"/>
          <w:szCs w:val="20"/>
        </w:rPr>
        <w:t>w</w:t>
      </w:r>
      <w:r w:rsidRPr="00E715E2">
        <w:rPr>
          <w:sz w:val="20"/>
          <w:szCs w:val="20"/>
        </w:rPr>
        <w:t>c</w:t>
      </w:r>
      <w:r w:rsidRPr="00E715E2">
        <w:rPr>
          <w:spacing w:val="-7"/>
          <w:sz w:val="20"/>
          <w:szCs w:val="20"/>
        </w:rPr>
        <w:t>ę</w:t>
      </w:r>
      <w:r w:rsidRPr="00E715E2">
        <w:rPr>
          <w:sz w:val="20"/>
          <w:szCs w:val="20"/>
        </w:rPr>
        <w:t>.</w:t>
      </w:r>
      <w:r w:rsidRPr="00E715E2">
        <w:rPr>
          <w:spacing w:val="31"/>
          <w:sz w:val="20"/>
          <w:szCs w:val="20"/>
        </w:rPr>
        <w:t xml:space="preserve"> </w:t>
      </w:r>
      <w:r w:rsidRPr="00E715E2">
        <w:rPr>
          <w:spacing w:val="8"/>
          <w:sz w:val="20"/>
          <w:szCs w:val="20"/>
        </w:rPr>
        <w:t>J</w:t>
      </w:r>
      <w:r w:rsidRPr="00E715E2">
        <w:rPr>
          <w:spacing w:val="-7"/>
          <w:sz w:val="20"/>
          <w:szCs w:val="20"/>
        </w:rPr>
        <w:t>e</w:t>
      </w:r>
      <w:r w:rsidRPr="00E715E2">
        <w:rPr>
          <w:sz w:val="20"/>
          <w:szCs w:val="20"/>
        </w:rPr>
        <w:t>ż</w:t>
      </w:r>
      <w:r w:rsidRPr="00E715E2">
        <w:rPr>
          <w:spacing w:val="-2"/>
          <w:sz w:val="20"/>
          <w:szCs w:val="20"/>
        </w:rPr>
        <w:t>e</w:t>
      </w:r>
      <w:r w:rsidRPr="00E715E2">
        <w:rPr>
          <w:sz w:val="20"/>
          <w:szCs w:val="20"/>
        </w:rPr>
        <w:t>li</w:t>
      </w:r>
      <w:r w:rsidRPr="00E715E2">
        <w:rPr>
          <w:spacing w:val="21"/>
          <w:sz w:val="20"/>
          <w:szCs w:val="20"/>
        </w:rPr>
        <w:t xml:space="preserve"> </w:t>
      </w:r>
      <w:r w:rsidRPr="00E715E2">
        <w:rPr>
          <w:sz w:val="20"/>
          <w:szCs w:val="20"/>
        </w:rPr>
        <w:t>ur</w:t>
      </w:r>
      <w:r w:rsidRPr="00E715E2">
        <w:rPr>
          <w:spacing w:val="-4"/>
          <w:sz w:val="20"/>
          <w:szCs w:val="20"/>
        </w:rPr>
        <w:t>z</w:t>
      </w:r>
      <w:r w:rsidRPr="00E715E2">
        <w:rPr>
          <w:sz w:val="20"/>
          <w:szCs w:val="20"/>
        </w:rPr>
        <w:t>ą</w:t>
      </w:r>
      <w:r w:rsidRPr="00E715E2">
        <w:rPr>
          <w:spacing w:val="-5"/>
          <w:sz w:val="20"/>
          <w:szCs w:val="20"/>
        </w:rPr>
        <w:t>d</w:t>
      </w:r>
      <w:r w:rsidRPr="00E715E2">
        <w:rPr>
          <w:sz w:val="20"/>
          <w:szCs w:val="20"/>
        </w:rPr>
        <w:t>z</w:t>
      </w:r>
      <w:r w:rsidRPr="00E715E2">
        <w:rPr>
          <w:spacing w:val="-2"/>
          <w:sz w:val="20"/>
          <w:szCs w:val="20"/>
        </w:rPr>
        <w:t>e</w:t>
      </w:r>
      <w:r w:rsidRPr="00E715E2">
        <w:rPr>
          <w:sz w:val="20"/>
          <w:szCs w:val="20"/>
        </w:rPr>
        <w:t>n</w:t>
      </w:r>
      <w:r w:rsidRPr="00E715E2">
        <w:rPr>
          <w:spacing w:val="-6"/>
          <w:sz w:val="20"/>
          <w:szCs w:val="20"/>
        </w:rPr>
        <w:t>i</w:t>
      </w:r>
      <w:r w:rsidRPr="00E715E2">
        <w:rPr>
          <w:sz w:val="20"/>
          <w:szCs w:val="20"/>
        </w:rPr>
        <w:t>a</w:t>
      </w:r>
      <w:r w:rsidRPr="00E715E2">
        <w:rPr>
          <w:spacing w:val="31"/>
          <w:sz w:val="20"/>
          <w:szCs w:val="20"/>
        </w:rPr>
        <w:t xml:space="preserve"> </w:t>
      </w:r>
      <w:r w:rsidRPr="00E715E2">
        <w:rPr>
          <w:sz w:val="20"/>
          <w:szCs w:val="20"/>
        </w:rPr>
        <w:t>te</w:t>
      </w:r>
      <w:r w:rsidRPr="00E715E2">
        <w:rPr>
          <w:spacing w:val="26"/>
          <w:sz w:val="20"/>
          <w:szCs w:val="20"/>
        </w:rPr>
        <w:t xml:space="preserve"> </w:t>
      </w:r>
      <w:r w:rsidRPr="00E715E2">
        <w:rPr>
          <w:spacing w:val="-4"/>
          <w:sz w:val="20"/>
          <w:szCs w:val="20"/>
        </w:rPr>
        <w:t>l</w:t>
      </w:r>
      <w:r w:rsidRPr="00E715E2">
        <w:rPr>
          <w:sz w:val="20"/>
          <w:szCs w:val="20"/>
        </w:rPr>
        <w:t>ub</w:t>
      </w:r>
      <w:r w:rsidRPr="00E715E2">
        <w:rPr>
          <w:spacing w:val="31"/>
          <w:sz w:val="20"/>
          <w:szCs w:val="20"/>
        </w:rPr>
        <w:t xml:space="preserve"> </w:t>
      </w:r>
      <w:r w:rsidRPr="00E715E2">
        <w:rPr>
          <w:spacing w:val="-1"/>
          <w:sz w:val="20"/>
          <w:szCs w:val="20"/>
        </w:rPr>
        <w:t>s</w:t>
      </w:r>
      <w:r w:rsidRPr="00E715E2">
        <w:rPr>
          <w:sz w:val="20"/>
          <w:szCs w:val="20"/>
        </w:rPr>
        <w:t>pr</w:t>
      </w:r>
      <w:r w:rsidRPr="00E715E2">
        <w:rPr>
          <w:spacing w:val="-4"/>
          <w:sz w:val="20"/>
          <w:szCs w:val="20"/>
        </w:rPr>
        <w:t>z</w:t>
      </w:r>
      <w:r w:rsidRPr="00E715E2">
        <w:rPr>
          <w:spacing w:val="-2"/>
          <w:sz w:val="20"/>
          <w:szCs w:val="20"/>
        </w:rPr>
        <w:t>ę</w:t>
      </w:r>
      <w:r w:rsidRPr="00E715E2">
        <w:rPr>
          <w:sz w:val="20"/>
          <w:szCs w:val="20"/>
        </w:rPr>
        <w:t>t</w:t>
      </w:r>
      <w:r w:rsidR="006B5F33" w:rsidRPr="00E715E2">
        <w:rPr>
          <w:sz w:val="20"/>
          <w:szCs w:val="20"/>
        </w:rPr>
        <w:t xml:space="preserve"> </w:t>
      </w:r>
      <w:r w:rsidRPr="00E715E2">
        <w:rPr>
          <w:spacing w:val="-1"/>
          <w:sz w:val="20"/>
          <w:szCs w:val="20"/>
        </w:rPr>
        <w:t>w</w:t>
      </w:r>
      <w:r w:rsidRPr="00E715E2">
        <w:rPr>
          <w:sz w:val="20"/>
          <w:szCs w:val="20"/>
        </w:rPr>
        <w:t>y</w:t>
      </w:r>
      <w:r w:rsidRPr="00E715E2">
        <w:rPr>
          <w:spacing w:val="-11"/>
          <w:sz w:val="20"/>
          <w:szCs w:val="20"/>
        </w:rPr>
        <w:t>m</w:t>
      </w:r>
      <w:r w:rsidRPr="00E715E2">
        <w:rPr>
          <w:spacing w:val="7"/>
          <w:sz w:val="20"/>
          <w:szCs w:val="20"/>
        </w:rPr>
        <w:t>a</w:t>
      </w:r>
      <w:r w:rsidRPr="00E715E2">
        <w:rPr>
          <w:spacing w:val="-5"/>
          <w:sz w:val="20"/>
          <w:szCs w:val="20"/>
        </w:rPr>
        <w:t>g</w:t>
      </w:r>
      <w:r w:rsidRPr="00E715E2">
        <w:rPr>
          <w:sz w:val="20"/>
          <w:szCs w:val="20"/>
        </w:rPr>
        <w:t>a</w:t>
      </w:r>
      <w:r w:rsidRPr="00E715E2">
        <w:rPr>
          <w:spacing w:val="-4"/>
          <w:sz w:val="20"/>
          <w:szCs w:val="20"/>
        </w:rPr>
        <w:t>j</w:t>
      </w:r>
      <w:r w:rsidRPr="00E715E2">
        <w:rPr>
          <w:sz w:val="20"/>
          <w:szCs w:val="20"/>
        </w:rPr>
        <w:t>ą</w:t>
      </w:r>
      <w:r w:rsidRPr="00E715E2">
        <w:rPr>
          <w:spacing w:val="5"/>
          <w:sz w:val="20"/>
          <w:szCs w:val="20"/>
        </w:rPr>
        <w:t xml:space="preserve"> </w:t>
      </w:r>
      <w:r w:rsidRPr="00E715E2">
        <w:rPr>
          <w:sz w:val="20"/>
          <w:szCs w:val="20"/>
        </w:rPr>
        <w:t>ba</w:t>
      </w:r>
      <w:r w:rsidRPr="00E715E2">
        <w:rPr>
          <w:spacing w:val="-8"/>
          <w:sz w:val="20"/>
          <w:szCs w:val="20"/>
        </w:rPr>
        <w:t>d</w:t>
      </w:r>
      <w:r w:rsidRPr="00E715E2">
        <w:rPr>
          <w:sz w:val="20"/>
          <w:szCs w:val="20"/>
        </w:rPr>
        <w:t>ań</w:t>
      </w:r>
      <w:r w:rsidRPr="00E715E2">
        <w:rPr>
          <w:spacing w:val="-2"/>
          <w:sz w:val="20"/>
          <w:szCs w:val="20"/>
        </w:rPr>
        <w:t xml:space="preserve"> </w:t>
      </w:r>
      <w:r w:rsidRPr="00E715E2">
        <w:rPr>
          <w:sz w:val="20"/>
          <w:szCs w:val="20"/>
        </w:rPr>
        <w:t>at</w:t>
      </w:r>
      <w:r w:rsidRPr="00E715E2">
        <w:rPr>
          <w:spacing w:val="-8"/>
          <w:sz w:val="20"/>
          <w:szCs w:val="20"/>
        </w:rPr>
        <w:t>e</w:t>
      </w:r>
      <w:r w:rsidRPr="00E715E2">
        <w:rPr>
          <w:sz w:val="20"/>
          <w:szCs w:val="20"/>
        </w:rPr>
        <w:t>s</w:t>
      </w:r>
      <w:r w:rsidRPr="00E715E2">
        <w:rPr>
          <w:spacing w:val="-1"/>
          <w:sz w:val="20"/>
          <w:szCs w:val="20"/>
        </w:rPr>
        <w:t>t</w:t>
      </w:r>
      <w:r w:rsidRPr="00E715E2">
        <w:rPr>
          <w:sz w:val="20"/>
          <w:szCs w:val="20"/>
        </w:rPr>
        <w:t>u</w:t>
      </w:r>
      <w:r w:rsidRPr="00E715E2">
        <w:rPr>
          <w:spacing w:val="-7"/>
          <w:sz w:val="20"/>
          <w:szCs w:val="20"/>
        </w:rPr>
        <w:t>j</w:t>
      </w:r>
      <w:r w:rsidRPr="00E715E2">
        <w:rPr>
          <w:sz w:val="20"/>
          <w:szCs w:val="20"/>
        </w:rPr>
        <w:t>ą</w:t>
      </w:r>
      <w:r w:rsidRPr="00E715E2">
        <w:rPr>
          <w:spacing w:val="-2"/>
          <w:sz w:val="20"/>
          <w:szCs w:val="20"/>
        </w:rPr>
        <w:t>c</w:t>
      </w:r>
      <w:r w:rsidRPr="00E715E2">
        <w:rPr>
          <w:spacing w:val="-5"/>
          <w:sz w:val="20"/>
          <w:szCs w:val="20"/>
        </w:rPr>
        <w:t>y</w:t>
      </w:r>
      <w:r w:rsidRPr="00E715E2">
        <w:rPr>
          <w:sz w:val="20"/>
          <w:szCs w:val="20"/>
        </w:rPr>
        <w:t>c</w:t>
      </w:r>
      <w:r w:rsidRPr="00E715E2">
        <w:rPr>
          <w:spacing w:val="-5"/>
          <w:sz w:val="20"/>
          <w:szCs w:val="20"/>
        </w:rPr>
        <w:t>h</w:t>
      </w:r>
      <w:r w:rsidRPr="00E715E2">
        <w:rPr>
          <w:sz w:val="20"/>
          <w:szCs w:val="20"/>
        </w:rPr>
        <w:t>,</w:t>
      </w:r>
      <w:r w:rsidRPr="00E715E2">
        <w:rPr>
          <w:spacing w:val="5"/>
          <w:sz w:val="20"/>
          <w:szCs w:val="20"/>
        </w:rPr>
        <w:t xml:space="preserve"> </w:t>
      </w:r>
      <w:r w:rsidRPr="00E715E2">
        <w:rPr>
          <w:sz w:val="20"/>
          <w:szCs w:val="20"/>
        </w:rPr>
        <w:t>to</w:t>
      </w:r>
      <w:r w:rsidRPr="00E715E2">
        <w:rPr>
          <w:spacing w:val="-4"/>
          <w:sz w:val="20"/>
          <w:szCs w:val="20"/>
        </w:rPr>
        <w:t xml:space="preserve"> </w:t>
      </w:r>
      <w:r w:rsidRPr="00E715E2">
        <w:rPr>
          <w:spacing w:val="-2"/>
          <w:sz w:val="20"/>
          <w:szCs w:val="20"/>
        </w:rPr>
        <w:t>W</w:t>
      </w:r>
      <w:r w:rsidRPr="00E715E2">
        <w:rPr>
          <w:sz w:val="20"/>
          <w:szCs w:val="20"/>
        </w:rPr>
        <w:t>y</w:t>
      </w:r>
      <w:r w:rsidRPr="00E715E2">
        <w:rPr>
          <w:spacing w:val="-3"/>
          <w:sz w:val="20"/>
          <w:szCs w:val="20"/>
        </w:rPr>
        <w:t>k</w:t>
      </w:r>
      <w:r w:rsidRPr="00E715E2">
        <w:rPr>
          <w:sz w:val="20"/>
          <w:szCs w:val="20"/>
        </w:rPr>
        <w:t>o</w:t>
      </w:r>
      <w:r w:rsidRPr="00E715E2">
        <w:rPr>
          <w:spacing w:val="-8"/>
          <w:sz w:val="20"/>
          <w:szCs w:val="20"/>
        </w:rPr>
        <w:t>n</w:t>
      </w:r>
      <w:r w:rsidRPr="00E715E2">
        <w:rPr>
          <w:sz w:val="20"/>
          <w:szCs w:val="20"/>
        </w:rPr>
        <w:t>a</w:t>
      </w:r>
      <w:r w:rsidRPr="00E715E2">
        <w:rPr>
          <w:spacing w:val="-1"/>
          <w:sz w:val="20"/>
          <w:szCs w:val="20"/>
        </w:rPr>
        <w:t>w</w:t>
      </w:r>
      <w:r w:rsidRPr="00E715E2">
        <w:rPr>
          <w:spacing w:val="-2"/>
          <w:sz w:val="20"/>
          <w:szCs w:val="20"/>
        </w:rPr>
        <w:t>c</w:t>
      </w:r>
      <w:r w:rsidRPr="00E715E2">
        <w:rPr>
          <w:sz w:val="20"/>
          <w:szCs w:val="20"/>
        </w:rPr>
        <w:t>a</w:t>
      </w:r>
      <w:r w:rsidRPr="00E715E2">
        <w:rPr>
          <w:spacing w:val="5"/>
          <w:sz w:val="20"/>
          <w:szCs w:val="20"/>
        </w:rPr>
        <w:t xml:space="preserve"> </w:t>
      </w:r>
      <w:r w:rsidRPr="00E715E2">
        <w:rPr>
          <w:sz w:val="20"/>
          <w:szCs w:val="20"/>
        </w:rPr>
        <w:t>b</w:t>
      </w:r>
      <w:r w:rsidRPr="00E715E2">
        <w:rPr>
          <w:spacing w:val="-2"/>
          <w:sz w:val="20"/>
          <w:szCs w:val="20"/>
        </w:rPr>
        <w:t>ę</w:t>
      </w:r>
      <w:r w:rsidRPr="00E715E2">
        <w:rPr>
          <w:spacing w:val="-5"/>
          <w:sz w:val="20"/>
          <w:szCs w:val="20"/>
        </w:rPr>
        <w:t>d</w:t>
      </w:r>
      <w:r w:rsidRPr="00E715E2">
        <w:rPr>
          <w:sz w:val="20"/>
          <w:szCs w:val="20"/>
        </w:rPr>
        <w:t>zie</w:t>
      </w:r>
      <w:r w:rsidRPr="00E715E2">
        <w:rPr>
          <w:spacing w:val="-6"/>
          <w:sz w:val="20"/>
          <w:szCs w:val="20"/>
        </w:rPr>
        <w:t xml:space="preserve"> </w:t>
      </w:r>
      <w:r w:rsidRPr="00E715E2">
        <w:rPr>
          <w:sz w:val="20"/>
          <w:szCs w:val="20"/>
        </w:rPr>
        <w:t>p</w:t>
      </w:r>
      <w:r w:rsidRPr="00E715E2">
        <w:rPr>
          <w:spacing w:val="-3"/>
          <w:sz w:val="20"/>
          <w:szCs w:val="20"/>
        </w:rPr>
        <w:t>o</w:t>
      </w:r>
      <w:r w:rsidRPr="00E715E2">
        <w:rPr>
          <w:sz w:val="20"/>
          <w:szCs w:val="20"/>
        </w:rPr>
        <w:t>s</w:t>
      </w:r>
      <w:r w:rsidRPr="00E715E2">
        <w:rPr>
          <w:spacing w:val="-6"/>
          <w:sz w:val="20"/>
          <w:szCs w:val="20"/>
        </w:rPr>
        <w:t>i</w:t>
      </w:r>
      <w:r w:rsidRPr="00E715E2">
        <w:rPr>
          <w:spacing w:val="7"/>
          <w:sz w:val="20"/>
          <w:szCs w:val="20"/>
        </w:rPr>
        <w:t>a</w:t>
      </w:r>
      <w:r w:rsidRPr="00E715E2">
        <w:rPr>
          <w:spacing w:val="-5"/>
          <w:sz w:val="20"/>
          <w:szCs w:val="20"/>
        </w:rPr>
        <w:t>d</w:t>
      </w:r>
      <w:r w:rsidRPr="00E715E2">
        <w:rPr>
          <w:sz w:val="20"/>
          <w:szCs w:val="20"/>
        </w:rPr>
        <w:t>ać</w:t>
      </w:r>
      <w:r w:rsidRPr="00E715E2">
        <w:rPr>
          <w:spacing w:val="1"/>
          <w:sz w:val="20"/>
          <w:szCs w:val="20"/>
        </w:rPr>
        <w:t xml:space="preserve"> </w:t>
      </w:r>
      <w:r w:rsidRPr="00E715E2">
        <w:rPr>
          <w:spacing w:val="-6"/>
          <w:sz w:val="20"/>
          <w:szCs w:val="20"/>
        </w:rPr>
        <w:t>w</w:t>
      </w:r>
      <w:r w:rsidRPr="00E715E2">
        <w:rPr>
          <w:sz w:val="20"/>
          <w:szCs w:val="20"/>
        </w:rPr>
        <w:t>ażne</w:t>
      </w:r>
      <w:r w:rsidRPr="00E715E2">
        <w:rPr>
          <w:spacing w:val="-7"/>
          <w:sz w:val="20"/>
          <w:szCs w:val="20"/>
        </w:rPr>
        <w:t xml:space="preserve"> </w:t>
      </w:r>
      <w:r w:rsidRPr="00E715E2">
        <w:rPr>
          <w:sz w:val="20"/>
          <w:szCs w:val="20"/>
        </w:rPr>
        <w:t>ś</w:t>
      </w:r>
      <w:r w:rsidRPr="00E715E2">
        <w:rPr>
          <w:spacing w:val="-1"/>
          <w:sz w:val="20"/>
          <w:szCs w:val="20"/>
        </w:rPr>
        <w:t>w</w:t>
      </w:r>
      <w:r w:rsidRPr="00E715E2">
        <w:rPr>
          <w:spacing w:val="-4"/>
          <w:sz w:val="20"/>
          <w:szCs w:val="20"/>
        </w:rPr>
        <w:t>i</w:t>
      </w:r>
      <w:r w:rsidRPr="00E715E2">
        <w:rPr>
          <w:sz w:val="20"/>
          <w:szCs w:val="20"/>
        </w:rPr>
        <w:t>ad</w:t>
      </w:r>
      <w:r w:rsidRPr="00E715E2">
        <w:rPr>
          <w:spacing w:val="-5"/>
          <w:sz w:val="20"/>
          <w:szCs w:val="20"/>
        </w:rPr>
        <w:t>e</w:t>
      </w:r>
      <w:r w:rsidRPr="00E715E2">
        <w:rPr>
          <w:spacing w:val="-2"/>
          <w:sz w:val="20"/>
          <w:szCs w:val="20"/>
        </w:rPr>
        <w:t>c</w:t>
      </w:r>
      <w:r w:rsidRPr="00E715E2">
        <w:rPr>
          <w:sz w:val="20"/>
          <w:szCs w:val="20"/>
        </w:rPr>
        <w:t>t</w:t>
      </w:r>
      <w:r w:rsidRPr="00E715E2">
        <w:rPr>
          <w:spacing w:val="-3"/>
          <w:sz w:val="20"/>
          <w:szCs w:val="20"/>
        </w:rPr>
        <w:t>w</w:t>
      </w:r>
      <w:r w:rsidRPr="00E715E2">
        <w:rPr>
          <w:sz w:val="20"/>
          <w:szCs w:val="20"/>
        </w:rPr>
        <w:t>a</w:t>
      </w:r>
      <w:r w:rsidRPr="00E715E2">
        <w:rPr>
          <w:spacing w:val="5"/>
          <w:sz w:val="20"/>
          <w:szCs w:val="20"/>
        </w:rPr>
        <w:t xml:space="preserve"> </w:t>
      </w:r>
      <w:r w:rsidRPr="00E715E2">
        <w:rPr>
          <w:sz w:val="20"/>
          <w:szCs w:val="20"/>
        </w:rPr>
        <w:t>l</w:t>
      </w:r>
      <w:r w:rsidRPr="00E715E2">
        <w:rPr>
          <w:spacing w:val="-4"/>
          <w:sz w:val="20"/>
          <w:szCs w:val="20"/>
        </w:rPr>
        <w:t>e</w:t>
      </w:r>
      <w:r w:rsidRPr="00E715E2">
        <w:rPr>
          <w:spacing w:val="-5"/>
          <w:sz w:val="20"/>
          <w:szCs w:val="20"/>
        </w:rPr>
        <w:t>g</w:t>
      </w:r>
      <w:r w:rsidRPr="00E715E2">
        <w:rPr>
          <w:sz w:val="20"/>
          <w:szCs w:val="20"/>
        </w:rPr>
        <w:t>a</w:t>
      </w:r>
      <w:r w:rsidRPr="00E715E2">
        <w:rPr>
          <w:spacing w:val="-4"/>
          <w:sz w:val="20"/>
          <w:szCs w:val="20"/>
        </w:rPr>
        <w:t>l</w:t>
      </w:r>
      <w:r w:rsidRPr="00E715E2">
        <w:rPr>
          <w:sz w:val="20"/>
          <w:szCs w:val="20"/>
        </w:rPr>
        <w:t>i</w:t>
      </w:r>
      <w:r w:rsidRPr="00E715E2">
        <w:rPr>
          <w:spacing w:val="-4"/>
          <w:sz w:val="20"/>
          <w:szCs w:val="20"/>
        </w:rPr>
        <w:t>z</w:t>
      </w:r>
      <w:r w:rsidRPr="00E715E2">
        <w:rPr>
          <w:sz w:val="20"/>
          <w:szCs w:val="20"/>
        </w:rPr>
        <w:t>a</w:t>
      </w:r>
      <w:r w:rsidRPr="00E715E2">
        <w:rPr>
          <w:spacing w:val="-2"/>
          <w:sz w:val="20"/>
          <w:szCs w:val="20"/>
        </w:rPr>
        <w:t>c</w:t>
      </w:r>
      <w:r w:rsidRPr="00E715E2">
        <w:rPr>
          <w:sz w:val="20"/>
          <w:szCs w:val="20"/>
        </w:rPr>
        <w:t>j</w:t>
      </w:r>
      <w:r w:rsidRPr="00E715E2">
        <w:rPr>
          <w:spacing w:val="-6"/>
          <w:sz w:val="20"/>
          <w:szCs w:val="20"/>
        </w:rPr>
        <w:t>i</w:t>
      </w:r>
      <w:r w:rsidRPr="00E715E2">
        <w:rPr>
          <w:sz w:val="20"/>
          <w:szCs w:val="20"/>
        </w:rPr>
        <w:t>.</w:t>
      </w:r>
    </w:p>
    <w:p w:rsidR="001D3824" w:rsidRPr="00E715E2" w:rsidRDefault="001D3824" w:rsidP="001C4B73">
      <w:pPr>
        <w:ind w:right="183"/>
        <w:rPr>
          <w:sz w:val="20"/>
          <w:szCs w:val="20"/>
        </w:rPr>
      </w:pPr>
      <w:r w:rsidRPr="00E715E2">
        <w:rPr>
          <w:sz w:val="20"/>
          <w:szCs w:val="20"/>
        </w:rPr>
        <w:t>Ws</w:t>
      </w:r>
      <w:r w:rsidRPr="00E715E2">
        <w:rPr>
          <w:spacing w:val="-4"/>
          <w:sz w:val="20"/>
          <w:szCs w:val="20"/>
        </w:rPr>
        <w:t>z</w:t>
      </w:r>
      <w:r w:rsidRPr="00E715E2">
        <w:rPr>
          <w:spacing w:val="-5"/>
          <w:sz w:val="20"/>
          <w:szCs w:val="20"/>
        </w:rPr>
        <w:t>y</w:t>
      </w:r>
      <w:r w:rsidRPr="00E715E2">
        <w:rPr>
          <w:sz w:val="20"/>
          <w:szCs w:val="20"/>
        </w:rPr>
        <w:t>s</w:t>
      </w:r>
      <w:r w:rsidRPr="00E715E2">
        <w:rPr>
          <w:spacing w:val="6"/>
          <w:sz w:val="20"/>
          <w:szCs w:val="20"/>
        </w:rPr>
        <w:t>t</w:t>
      </w:r>
      <w:r w:rsidRPr="00E715E2">
        <w:rPr>
          <w:sz w:val="20"/>
          <w:szCs w:val="20"/>
        </w:rPr>
        <w:t>kie</w:t>
      </w:r>
      <w:r w:rsidRPr="00E715E2">
        <w:rPr>
          <w:spacing w:val="50"/>
          <w:sz w:val="20"/>
          <w:szCs w:val="20"/>
        </w:rPr>
        <w:t xml:space="preserve"> </w:t>
      </w:r>
      <w:r w:rsidRPr="00E715E2">
        <w:rPr>
          <w:sz w:val="20"/>
          <w:szCs w:val="20"/>
        </w:rPr>
        <w:t>ur</w:t>
      </w:r>
      <w:r w:rsidRPr="00E715E2">
        <w:rPr>
          <w:spacing w:val="1"/>
          <w:sz w:val="20"/>
          <w:szCs w:val="20"/>
        </w:rPr>
        <w:t>z</w:t>
      </w:r>
      <w:r w:rsidRPr="00E715E2">
        <w:rPr>
          <w:spacing w:val="3"/>
          <w:sz w:val="20"/>
          <w:szCs w:val="20"/>
        </w:rPr>
        <w:t>ą</w:t>
      </w:r>
      <w:r w:rsidRPr="00E715E2">
        <w:rPr>
          <w:spacing w:val="-5"/>
          <w:sz w:val="20"/>
          <w:szCs w:val="20"/>
        </w:rPr>
        <w:t>d</w:t>
      </w:r>
      <w:r w:rsidRPr="00E715E2">
        <w:rPr>
          <w:sz w:val="20"/>
          <w:szCs w:val="20"/>
        </w:rPr>
        <w:t xml:space="preserve">zenia </w:t>
      </w:r>
      <w:r w:rsidRPr="00E715E2">
        <w:rPr>
          <w:spacing w:val="2"/>
          <w:sz w:val="20"/>
          <w:szCs w:val="20"/>
        </w:rPr>
        <w:t xml:space="preserve"> </w:t>
      </w:r>
      <w:r w:rsidRPr="00E715E2">
        <w:rPr>
          <w:sz w:val="20"/>
          <w:szCs w:val="20"/>
        </w:rPr>
        <w:t>po</w:t>
      </w:r>
      <w:r w:rsidRPr="00E715E2">
        <w:rPr>
          <w:spacing w:val="-5"/>
          <w:sz w:val="20"/>
          <w:szCs w:val="20"/>
        </w:rPr>
        <w:t>m</w:t>
      </w:r>
      <w:r w:rsidRPr="00E715E2">
        <w:rPr>
          <w:spacing w:val="-4"/>
          <w:sz w:val="20"/>
          <w:szCs w:val="20"/>
        </w:rPr>
        <w:t>i</w:t>
      </w:r>
      <w:r w:rsidRPr="00E715E2">
        <w:rPr>
          <w:sz w:val="20"/>
          <w:szCs w:val="20"/>
        </w:rPr>
        <w:t>a</w:t>
      </w:r>
      <w:r w:rsidRPr="00E715E2">
        <w:rPr>
          <w:spacing w:val="6"/>
          <w:sz w:val="20"/>
          <w:szCs w:val="20"/>
        </w:rPr>
        <w:t>r</w:t>
      </w:r>
      <w:r w:rsidRPr="00E715E2">
        <w:rPr>
          <w:sz w:val="20"/>
          <w:szCs w:val="20"/>
        </w:rPr>
        <w:t>owe</w:t>
      </w:r>
      <w:r w:rsidRPr="00E715E2">
        <w:rPr>
          <w:spacing w:val="48"/>
          <w:sz w:val="20"/>
          <w:szCs w:val="20"/>
        </w:rPr>
        <w:t xml:space="preserve"> </w:t>
      </w:r>
      <w:r w:rsidRPr="00E715E2">
        <w:rPr>
          <w:spacing w:val="5"/>
          <w:sz w:val="20"/>
          <w:szCs w:val="20"/>
        </w:rPr>
        <w:t>b</w:t>
      </w:r>
      <w:r w:rsidRPr="00E715E2">
        <w:rPr>
          <w:sz w:val="20"/>
          <w:szCs w:val="20"/>
        </w:rPr>
        <w:t>ę</w:t>
      </w:r>
      <w:r w:rsidRPr="00E715E2">
        <w:rPr>
          <w:spacing w:val="-7"/>
          <w:sz w:val="20"/>
          <w:szCs w:val="20"/>
        </w:rPr>
        <w:t>d</w:t>
      </w:r>
      <w:r w:rsidRPr="00E715E2">
        <w:rPr>
          <w:sz w:val="20"/>
          <w:szCs w:val="20"/>
        </w:rPr>
        <w:t xml:space="preserve">ą </w:t>
      </w:r>
      <w:r w:rsidRPr="00E715E2">
        <w:rPr>
          <w:spacing w:val="4"/>
          <w:sz w:val="20"/>
          <w:szCs w:val="20"/>
        </w:rPr>
        <w:t xml:space="preserve"> </w:t>
      </w:r>
      <w:r w:rsidRPr="00E715E2">
        <w:rPr>
          <w:sz w:val="20"/>
          <w:szCs w:val="20"/>
        </w:rPr>
        <w:t>prz</w:t>
      </w:r>
      <w:r w:rsidRPr="00E715E2">
        <w:rPr>
          <w:spacing w:val="-7"/>
          <w:sz w:val="20"/>
          <w:szCs w:val="20"/>
        </w:rPr>
        <w:t>e</w:t>
      </w:r>
      <w:r w:rsidRPr="00E715E2">
        <w:rPr>
          <w:sz w:val="20"/>
          <w:szCs w:val="20"/>
        </w:rPr>
        <w:t>z</w:t>
      </w:r>
      <w:r w:rsidRPr="00E715E2">
        <w:rPr>
          <w:spacing w:val="53"/>
          <w:sz w:val="20"/>
          <w:szCs w:val="20"/>
        </w:rPr>
        <w:t xml:space="preserve"> </w:t>
      </w:r>
      <w:r w:rsidRPr="00E715E2">
        <w:rPr>
          <w:sz w:val="20"/>
          <w:szCs w:val="20"/>
        </w:rPr>
        <w:t>Wykonaw</w:t>
      </w:r>
      <w:r w:rsidRPr="00E715E2">
        <w:rPr>
          <w:spacing w:val="3"/>
          <w:sz w:val="20"/>
          <w:szCs w:val="20"/>
        </w:rPr>
        <w:t>c</w:t>
      </w:r>
      <w:r w:rsidRPr="00E715E2">
        <w:rPr>
          <w:sz w:val="20"/>
          <w:szCs w:val="20"/>
        </w:rPr>
        <w:t>ę</w:t>
      </w:r>
      <w:r w:rsidRPr="00E715E2">
        <w:rPr>
          <w:spacing w:val="50"/>
          <w:sz w:val="20"/>
          <w:szCs w:val="20"/>
        </w:rPr>
        <w:t xml:space="preserve"> </w:t>
      </w:r>
      <w:r w:rsidRPr="00E715E2">
        <w:rPr>
          <w:sz w:val="20"/>
          <w:szCs w:val="20"/>
        </w:rPr>
        <w:t>utrzymy</w:t>
      </w:r>
      <w:r w:rsidRPr="00E715E2">
        <w:rPr>
          <w:spacing w:val="-9"/>
          <w:sz w:val="20"/>
          <w:szCs w:val="20"/>
        </w:rPr>
        <w:t>w</w:t>
      </w:r>
      <w:r w:rsidRPr="00E715E2">
        <w:rPr>
          <w:spacing w:val="7"/>
          <w:sz w:val="20"/>
          <w:szCs w:val="20"/>
        </w:rPr>
        <w:t>a</w:t>
      </w:r>
      <w:r w:rsidRPr="00E715E2">
        <w:rPr>
          <w:sz w:val="20"/>
          <w:szCs w:val="20"/>
        </w:rPr>
        <w:t>ne</w:t>
      </w:r>
      <w:r w:rsidRPr="00E715E2">
        <w:rPr>
          <w:spacing w:val="53"/>
          <w:sz w:val="20"/>
          <w:szCs w:val="20"/>
        </w:rPr>
        <w:t xml:space="preserve"> </w:t>
      </w:r>
      <w:r w:rsidRPr="00E715E2">
        <w:rPr>
          <w:sz w:val="20"/>
          <w:szCs w:val="20"/>
        </w:rPr>
        <w:t xml:space="preserve">w </w:t>
      </w:r>
      <w:r w:rsidRPr="00E715E2">
        <w:rPr>
          <w:spacing w:val="2"/>
          <w:sz w:val="20"/>
          <w:szCs w:val="20"/>
        </w:rPr>
        <w:t xml:space="preserve"> </w:t>
      </w:r>
      <w:r w:rsidRPr="00E715E2">
        <w:rPr>
          <w:spacing w:val="-7"/>
          <w:sz w:val="20"/>
          <w:szCs w:val="20"/>
        </w:rPr>
        <w:t>d</w:t>
      </w:r>
      <w:r w:rsidRPr="00E715E2">
        <w:rPr>
          <w:spacing w:val="-5"/>
          <w:sz w:val="20"/>
          <w:szCs w:val="20"/>
        </w:rPr>
        <w:t>o</w:t>
      </w:r>
      <w:r w:rsidRPr="00E715E2">
        <w:rPr>
          <w:sz w:val="20"/>
          <w:szCs w:val="20"/>
        </w:rPr>
        <w:t>b</w:t>
      </w:r>
      <w:r w:rsidRPr="00E715E2">
        <w:rPr>
          <w:spacing w:val="8"/>
          <w:sz w:val="20"/>
          <w:szCs w:val="20"/>
        </w:rPr>
        <w:t>r</w:t>
      </w:r>
      <w:r w:rsidRPr="00E715E2">
        <w:rPr>
          <w:sz w:val="20"/>
          <w:szCs w:val="20"/>
        </w:rPr>
        <w:t>ym</w:t>
      </w:r>
      <w:r w:rsidRPr="00E715E2">
        <w:rPr>
          <w:spacing w:val="47"/>
          <w:sz w:val="20"/>
          <w:szCs w:val="20"/>
        </w:rPr>
        <w:t xml:space="preserve"> </w:t>
      </w:r>
      <w:r w:rsidRPr="00E715E2">
        <w:rPr>
          <w:sz w:val="20"/>
          <w:szCs w:val="20"/>
        </w:rPr>
        <w:t>st</w:t>
      </w:r>
      <w:r w:rsidRPr="00E715E2">
        <w:rPr>
          <w:spacing w:val="4"/>
          <w:sz w:val="20"/>
          <w:szCs w:val="20"/>
        </w:rPr>
        <w:t>a</w:t>
      </w:r>
      <w:r w:rsidRPr="00E715E2">
        <w:rPr>
          <w:spacing w:val="-5"/>
          <w:sz w:val="20"/>
          <w:szCs w:val="20"/>
        </w:rPr>
        <w:t>n</w:t>
      </w:r>
      <w:r w:rsidRPr="00E715E2">
        <w:rPr>
          <w:sz w:val="20"/>
          <w:szCs w:val="20"/>
        </w:rPr>
        <w:t>i</w:t>
      </w:r>
      <w:r w:rsidRPr="00E715E2">
        <w:rPr>
          <w:spacing w:val="-6"/>
          <w:sz w:val="20"/>
          <w:szCs w:val="20"/>
        </w:rPr>
        <w:t>e</w:t>
      </w:r>
      <w:r w:rsidRPr="00E715E2">
        <w:rPr>
          <w:sz w:val="20"/>
          <w:szCs w:val="20"/>
        </w:rPr>
        <w:t xml:space="preserve">, </w:t>
      </w:r>
      <w:r w:rsidRPr="00E715E2">
        <w:rPr>
          <w:spacing w:val="7"/>
          <w:sz w:val="20"/>
          <w:szCs w:val="20"/>
        </w:rPr>
        <w:t xml:space="preserve"> </w:t>
      </w:r>
      <w:r w:rsidRPr="00E715E2">
        <w:rPr>
          <w:sz w:val="20"/>
          <w:szCs w:val="20"/>
        </w:rPr>
        <w:t>w</w:t>
      </w:r>
      <w:r w:rsidRPr="00E715E2">
        <w:rPr>
          <w:spacing w:val="50"/>
          <w:sz w:val="20"/>
          <w:szCs w:val="20"/>
        </w:rPr>
        <w:t xml:space="preserve"> </w:t>
      </w:r>
      <w:r w:rsidRPr="00E715E2">
        <w:rPr>
          <w:sz w:val="20"/>
          <w:szCs w:val="20"/>
        </w:rPr>
        <w:t>c</w:t>
      </w:r>
      <w:r w:rsidRPr="00E715E2">
        <w:rPr>
          <w:spacing w:val="2"/>
          <w:sz w:val="20"/>
          <w:szCs w:val="20"/>
        </w:rPr>
        <w:t>a</w:t>
      </w:r>
      <w:r w:rsidRPr="00E715E2">
        <w:rPr>
          <w:spacing w:val="1"/>
          <w:sz w:val="20"/>
          <w:szCs w:val="20"/>
        </w:rPr>
        <w:t>ł</w:t>
      </w:r>
      <w:r w:rsidRPr="00E715E2">
        <w:rPr>
          <w:spacing w:val="5"/>
          <w:sz w:val="20"/>
          <w:szCs w:val="20"/>
        </w:rPr>
        <w:t>y</w:t>
      </w:r>
      <w:r w:rsidRPr="00E715E2">
        <w:rPr>
          <w:sz w:val="20"/>
          <w:szCs w:val="20"/>
        </w:rPr>
        <w:t xml:space="preserve">m </w:t>
      </w:r>
      <w:r w:rsidRPr="00E715E2">
        <w:rPr>
          <w:spacing w:val="1"/>
          <w:sz w:val="20"/>
          <w:szCs w:val="20"/>
        </w:rPr>
        <w:t>o</w:t>
      </w:r>
      <w:r w:rsidRPr="00E715E2">
        <w:rPr>
          <w:spacing w:val="-6"/>
          <w:sz w:val="20"/>
          <w:szCs w:val="20"/>
        </w:rPr>
        <w:t>k</w:t>
      </w:r>
      <w:r w:rsidRPr="00E715E2">
        <w:rPr>
          <w:spacing w:val="1"/>
          <w:sz w:val="20"/>
          <w:szCs w:val="20"/>
        </w:rPr>
        <w:t>r</w:t>
      </w:r>
      <w:r w:rsidRPr="00E715E2">
        <w:rPr>
          <w:spacing w:val="-4"/>
          <w:sz w:val="20"/>
          <w:szCs w:val="20"/>
        </w:rPr>
        <w:t>e</w:t>
      </w:r>
      <w:r w:rsidRPr="00E715E2">
        <w:rPr>
          <w:spacing w:val="5"/>
          <w:sz w:val="20"/>
          <w:szCs w:val="20"/>
        </w:rPr>
        <w:t>s</w:t>
      </w:r>
      <w:r w:rsidRPr="00E715E2">
        <w:rPr>
          <w:spacing w:val="1"/>
          <w:sz w:val="20"/>
          <w:szCs w:val="20"/>
        </w:rPr>
        <w:t>i</w:t>
      </w:r>
      <w:r w:rsidRPr="00E715E2">
        <w:rPr>
          <w:sz w:val="20"/>
          <w:szCs w:val="20"/>
        </w:rPr>
        <w:t>e</w:t>
      </w:r>
      <w:r w:rsidRPr="00E715E2">
        <w:rPr>
          <w:spacing w:val="-4"/>
          <w:sz w:val="20"/>
          <w:szCs w:val="20"/>
        </w:rPr>
        <w:t xml:space="preserve"> </w:t>
      </w:r>
      <w:r w:rsidRPr="00E715E2">
        <w:rPr>
          <w:spacing w:val="1"/>
          <w:sz w:val="20"/>
          <w:szCs w:val="20"/>
        </w:rPr>
        <w:t>tr</w:t>
      </w:r>
      <w:r w:rsidRPr="00E715E2">
        <w:rPr>
          <w:spacing w:val="-4"/>
          <w:sz w:val="20"/>
          <w:szCs w:val="20"/>
        </w:rPr>
        <w:t>w</w:t>
      </w:r>
      <w:r w:rsidRPr="00E715E2">
        <w:rPr>
          <w:spacing w:val="1"/>
          <w:sz w:val="20"/>
          <w:szCs w:val="20"/>
        </w:rPr>
        <w:t>an</w:t>
      </w:r>
      <w:r w:rsidRPr="00E715E2">
        <w:rPr>
          <w:spacing w:val="-3"/>
          <w:sz w:val="20"/>
          <w:szCs w:val="20"/>
        </w:rPr>
        <w:t>i</w:t>
      </w:r>
      <w:r w:rsidRPr="00E715E2">
        <w:rPr>
          <w:sz w:val="20"/>
          <w:szCs w:val="20"/>
        </w:rPr>
        <w:t>a</w:t>
      </w:r>
      <w:r w:rsidRPr="00E715E2">
        <w:rPr>
          <w:spacing w:val="4"/>
          <w:sz w:val="20"/>
          <w:szCs w:val="20"/>
        </w:rPr>
        <w:t xml:space="preserve"> </w:t>
      </w:r>
      <w:r w:rsidRPr="00E715E2">
        <w:rPr>
          <w:spacing w:val="1"/>
          <w:sz w:val="20"/>
          <w:szCs w:val="20"/>
        </w:rPr>
        <w:t>R</w:t>
      </w:r>
      <w:r w:rsidRPr="00E715E2">
        <w:rPr>
          <w:spacing w:val="-3"/>
          <w:sz w:val="20"/>
          <w:szCs w:val="20"/>
        </w:rPr>
        <w:t>o</w:t>
      </w:r>
      <w:r w:rsidRPr="00E715E2">
        <w:rPr>
          <w:spacing w:val="1"/>
          <w:sz w:val="20"/>
          <w:szCs w:val="20"/>
        </w:rPr>
        <w:t>b</w:t>
      </w:r>
      <w:r w:rsidRPr="00E715E2">
        <w:rPr>
          <w:spacing w:val="-6"/>
          <w:sz w:val="20"/>
          <w:szCs w:val="20"/>
        </w:rPr>
        <w:t>ó</w:t>
      </w:r>
      <w:r w:rsidRPr="00E715E2">
        <w:rPr>
          <w:spacing w:val="1"/>
          <w:sz w:val="20"/>
          <w:szCs w:val="20"/>
        </w:rPr>
        <w:t>t.</w:t>
      </w:r>
    </w:p>
    <w:p w:rsidR="001D3824" w:rsidRPr="00E715E2" w:rsidRDefault="001D3824" w:rsidP="001C4B73">
      <w:pPr>
        <w:pStyle w:val="Nagwek2"/>
        <w:tabs>
          <w:tab w:val="left" w:pos="1134"/>
        </w:tabs>
        <w:ind w:left="284" w:right="183" w:firstLine="0"/>
        <w:jc w:val="left"/>
        <w:rPr>
          <w:sz w:val="24"/>
          <w:szCs w:val="24"/>
        </w:rPr>
      </w:pPr>
      <w:r w:rsidRPr="00E715E2">
        <w:rPr>
          <w:sz w:val="24"/>
          <w:szCs w:val="24"/>
        </w:rPr>
        <w:t>O</w:t>
      </w:r>
      <w:r w:rsidRPr="00E715E2">
        <w:rPr>
          <w:spacing w:val="-4"/>
          <w:sz w:val="24"/>
          <w:szCs w:val="24"/>
        </w:rPr>
        <w:t>D</w:t>
      </w:r>
      <w:r w:rsidRPr="00E715E2">
        <w:rPr>
          <w:sz w:val="24"/>
          <w:szCs w:val="24"/>
        </w:rPr>
        <w:t>BIÓR</w:t>
      </w:r>
      <w:r w:rsidRPr="00E715E2">
        <w:rPr>
          <w:spacing w:val="-4"/>
          <w:sz w:val="24"/>
          <w:szCs w:val="24"/>
        </w:rPr>
        <w:t xml:space="preserve"> </w:t>
      </w:r>
      <w:r w:rsidRPr="00E715E2">
        <w:rPr>
          <w:sz w:val="24"/>
          <w:szCs w:val="24"/>
        </w:rPr>
        <w:t>R</w:t>
      </w:r>
      <w:r w:rsidRPr="00E715E2">
        <w:rPr>
          <w:spacing w:val="-6"/>
          <w:sz w:val="24"/>
          <w:szCs w:val="24"/>
        </w:rPr>
        <w:t>O</w:t>
      </w:r>
      <w:r w:rsidRPr="00E715E2">
        <w:rPr>
          <w:sz w:val="24"/>
          <w:szCs w:val="24"/>
        </w:rPr>
        <w:t>BÓT</w:t>
      </w:r>
    </w:p>
    <w:p w:rsidR="001D3824" w:rsidRPr="00E715E2" w:rsidRDefault="001D3824" w:rsidP="001C4B73">
      <w:pPr>
        <w:pStyle w:val="Nagwek3"/>
        <w:numPr>
          <w:ilvl w:val="1"/>
          <w:numId w:val="17"/>
        </w:numPr>
        <w:ind w:left="1418" w:right="183" w:hanging="851"/>
        <w:rPr>
          <w:sz w:val="22"/>
          <w:szCs w:val="22"/>
        </w:rPr>
      </w:pPr>
      <w:r w:rsidRPr="00E715E2">
        <w:rPr>
          <w:sz w:val="22"/>
          <w:szCs w:val="22"/>
        </w:rPr>
        <w:t>Ro</w:t>
      </w:r>
      <w:r w:rsidRPr="00E715E2">
        <w:rPr>
          <w:spacing w:val="-4"/>
          <w:sz w:val="22"/>
          <w:szCs w:val="22"/>
        </w:rPr>
        <w:t>d</w:t>
      </w:r>
      <w:r w:rsidRPr="00E715E2">
        <w:rPr>
          <w:spacing w:val="-7"/>
          <w:sz w:val="22"/>
          <w:szCs w:val="22"/>
        </w:rPr>
        <w:t>z</w:t>
      </w:r>
      <w:r w:rsidRPr="00E715E2">
        <w:rPr>
          <w:sz w:val="22"/>
          <w:szCs w:val="22"/>
        </w:rPr>
        <w:t>aje</w:t>
      </w:r>
      <w:r w:rsidRPr="00E715E2">
        <w:rPr>
          <w:spacing w:val="-1"/>
          <w:sz w:val="22"/>
          <w:szCs w:val="22"/>
        </w:rPr>
        <w:t xml:space="preserve"> </w:t>
      </w:r>
      <w:r w:rsidRPr="00E715E2">
        <w:rPr>
          <w:sz w:val="22"/>
          <w:szCs w:val="22"/>
        </w:rPr>
        <w:t>odb</w:t>
      </w:r>
      <w:r w:rsidRPr="00E715E2">
        <w:rPr>
          <w:spacing w:val="-4"/>
          <w:sz w:val="22"/>
          <w:szCs w:val="22"/>
        </w:rPr>
        <w:t>i</w:t>
      </w:r>
      <w:r w:rsidRPr="00E715E2">
        <w:rPr>
          <w:sz w:val="22"/>
          <w:szCs w:val="22"/>
        </w:rPr>
        <w:t>orów</w:t>
      </w:r>
      <w:r w:rsidRPr="00E715E2">
        <w:rPr>
          <w:spacing w:val="2"/>
          <w:sz w:val="22"/>
          <w:szCs w:val="22"/>
        </w:rPr>
        <w:t xml:space="preserve"> </w:t>
      </w:r>
      <w:r w:rsidRPr="00E715E2">
        <w:rPr>
          <w:spacing w:val="-4"/>
          <w:sz w:val="22"/>
          <w:szCs w:val="22"/>
        </w:rPr>
        <w:t>R</w:t>
      </w:r>
      <w:r w:rsidRPr="00E715E2">
        <w:rPr>
          <w:sz w:val="22"/>
          <w:szCs w:val="22"/>
        </w:rPr>
        <w:t>obót</w:t>
      </w:r>
    </w:p>
    <w:p w:rsidR="001D3824" w:rsidRPr="00E715E2" w:rsidRDefault="006B5F33" w:rsidP="001C4B73">
      <w:pPr>
        <w:pStyle w:val="Body"/>
        <w:ind w:right="183"/>
        <w:rPr>
          <w:sz w:val="20"/>
          <w:szCs w:val="20"/>
        </w:rPr>
      </w:pPr>
      <w:r w:rsidRPr="00E715E2">
        <w:rPr>
          <w:sz w:val="20"/>
          <w:szCs w:val="20"/>
        </w:rPr>
        <w:t>W</w:t>
      </w:r>
      <w:r w:rsidR="001D3824" w:rsidRPr="00E715E2">
        <w:rPr>
          <w:spacing w:val="2"/>
          <w:sz w:val="20"/>
          <w:szCs w:val="20"/>
        </w:rPr>
        <w:t xml:space="preserve"> </w:t>
      </w:r>
      <w:r w:rsidR="001D3824" w:rsidRPr="00E715E2">
        <w:rPr>
          <w:spacing w:val="-1"/>
          <w:sz w:val="20"/>
          <w:szCs w:val="20"/>
        </w:rPr>
        <w:t>z</w:t>
      </w:r>
      <w:r w:rsidR="001D3824" w:rsidRPr="00E715E2">
        <w:rPr>
          <w:spacing w:val="3"/>
          <w:sz w:val="20"/>
          <w:szCs w:val="20"/>
        </w:rPr>
        <w:t>a</w:t>
      </w:r>
      <w:r w:rsidR="001D3824" w:rsidRPr="00E715E2">
        <w:rPr>
          <w:spacing w:val="1"/>
          <w:sz w:val="20"/>
          <w:szCs w:val="20"/>
        </w:rPr>
        <w:t>l</w:t>
      </w:r>
      <w:r w:rsidR="001D3824" w:rsidRPr="00E715E2">
        <w:rPr>
          <w:spacing w:val="-6"/>
          <w:sz w:val="20"/>
          <w:szCs w:val="20"/>
        </w:rPr>
        <w:t>e</w:t>
      </w:r>
      <w:r w:rsidR="001D3824" w:rsidRPr="00E715E2">
        <w:rPr>
          <w:spacing w:val="3"/>
          <w:sz w:val="20"/>
          <w:szCs w:val="20"/>
        </w:rPr>
        <w:t>ż</w:t>
      </w:r>
      <w:r w:rsidR="001D3824" w:rsidRPr="00E715E2">
        <w:rPr>
          <w:sz w:val="20"/>
          <w:szCs w:val="20"/>
        </w:rPr>
        <w:t>n</w:t>
      </w:r>
      <w:r w:rsidR="001D3824" w:rsidRPr="00E715E2">
        <w:rPr>
          <w:spacing w:val="-5"/>
          <w:sz w:val="20"/>
          <w:szCs w:val="20"/>
        </w:rPr>
        <w:t>o</w:t>
      </w:r>
      <w:r w:rsidR="001D3824" w:rsidRPr="00E715E2">
        <w:rPr>
          <w:spacing w:val="1"/>
          <w:sz w:val="20"/>
          <w:szCs w:val="20"/>
        </w:rPr>
        <w:t>ś</w:t>
      </w:r>
      <w:r w:rsidR="001D3824" w:rsidRPr="00E715E2">
        <w:rPr>
          <w:spacing w:val="3"/>
          <w:sz w:val="20"/>
          <w:szCs w:val="20"/>
        </w:rPr>
        <w:t>c</w:t>
      </w:r>
      <w:r w:rsidRPr="00E715E2">
        <w:rPr>
          <w:sz w:val="20"/>
          <w:szCs w:val="20"/>
        </w:rPr>
        <w:t>i</w:t>
      </w:r>
      <w:r w:rsidR="001D3824" w:rsidRPr="00E715E2">
        <w:rPr>
          <w:spacing w:val="6"/>
          <w:sz w:val="20"/>
          <w:szCs w:val="20"/>
        </w:rPr>
        <w:t xml:space="preserve"> </w:t>
      </w:r>
      <w:r w:rsidRPr="00E715E2">
        <w:rPr>
          <w:sz w:val="20"/>
          <w:szCs w:val="20"/>
        </w:rPr>
        <w:t>od</w:t>
      </w:r>
      <w:r w:rsidR="001D3824" w:rsidRPr="00E715E2">
        <w:rPr>
          <w:spacing w:val="2"/>
          <w:sz w:val="20"/>
          <w:szCs w:val="20"/>
        </w:rPr>
        <w:t xml:space="preserve"> </w:t>
      </w:r>
      <w:r w:rsidR="001D3824" w:rsidRPr="00E715E2">
        <w:rPr>
          <w:spacing w:val="-5"/>
          <w:sz w:val="20"/>
          <w:szCs w:val="20"/>
        </w:rPr>
        <w:t>u</w:t>
      </w:r>
      <w:r w:rsidR="001D3824" w:rsidRPr="00E715E2">
        <w:rPr>
          <w:spacing w:val="4"/>
          <w:sz w:val="20"/>
          <w:szCs w:val="20"/>
        </w:rPr>
        <w:t>s</w:t>
      </w:r>
      <w:r w:rsidR="001D3824" w:rsidRPr="00E715E2">
        <w:rPr>
          <w:spacing w:val="1"/>
          <w:sz w:val="20"/>
          <w:szCs w:val="20"/>
        </w:rPr>
        <w:t>t</w:t>
      </w:r>
      <w:r w:rsidR="001D3824" w:rsidRPr="00E715E2">
        <w:rPr>
          <w:spacing w:val="3"/>
          <w:sz w:val="20"/>
          <w:szCs w:val="20"/>
        </w:rPr>
        <w:t>a</w:t>
      </w:r>
      <w:r w:rsidR="001D3824" w:rsidRPr="00E715E2">
        <w:rPr>
          <w:spacing w:val="1"/>
          <w:sz w:val="20"/>
          <w:szCs w:val="20"/>
        </w:rPr>
        <w:t>l</w:t>
      </w:r>
      <w:r w:rsidRPr="00E715E2">
        <w:rPr>
          <w:sz w:val="20"/>
          <w:szCs w:val="20"/>
        </w:rPr>
        <w:t>eń</w:t>
      </w:r>
      <w:r w:rsidR="001D3824" w:rsidRPr="00E715E2">
        <w:rPr>
          <w:spacing w:val="2"/>
          <w:sz w:val="20"/>
          <w:szCs w:val="20"/>
        </w:rPr>
        <w:t xml:space="preserve"> </w:t>
      </w:r>
      <w:r w:rsidR="001D3824" w:rsidRPr="00E715E2">
        <w:rPr>
          <w:spacing w:val="3"/>
          <w:sz w:val="20"/>
          <w:szCs w:val="20"/>
        </w:rPr>
        <w:t>o</w:t>
      </w:r>
      <w:r w:rsidR="001D3824" w:rsidRPr="00E715E2">
        <w:rPr>
          <w:spacing w:val="-5"/>
          <w:sz w:val="20"/>
          <w:szCs w:val="20"/>
        </w:rPr>
        <w:t>d</w:t>
      </w:r>
      <w:r w:rsidR="001D3824" w:rsidRPr="00E715E2">
        <w:rPr>
          <w:spacing w:val="4"/>
          <w:sz w:val="20"/>
          <w:szCs w:val="20"/>
        </w:rPr>
        <w:t>p</w:t>
      </w:r>
      <w:r w:rsidR="001D3824" w:rsidRPr="00E715E2">
        <w:rPr>
          <w:sz w:val="20"/>
          <w:szCs w:val="20"/>
        </w:rPr>
        <w:t>o</w:t>
      </w:r>
      <w:r w:rsidR="001D3824" w:rsidRPr="00E715E2">
        <w:rPr>
          <w:spacing w:val="-5"/>
          <w:sz w:val="20"/>
          <w:szCs w:val="20"/>
        </w:rPr>
        <w:t>w</w:t>
      </w:r>
      <w:r w:rsidR="001D3824" w:rsidRPr="00E715E2">
        <w:rPr>
          <w:sz w:val="20"/>
          <w:szCs w:val="20"/>
        </w:rPr>
        <w:t>i</w:t>
      </w:r>
      <w:r w:rsidR="001D3824" w:rsidRPr="00E715E2">
        <w:rPr>
          <w:spacing w:val="-5"/>
          <w:sz w:val="20"/>
          <w:szCs w:val="20"/>
        </w:rPr>
        <w:t>e</w:t>
      </w:r>
      <w:r w:rsidR="001D3824" w:rsidRPr="00E715E2">
        <w:rPr>
          <w:spacing w:val="3"/>
          <w:sz w:val="20"/>
          <w:szCs w:val="20"/>
        </w:rPr>
        <w:t>d</w:t>
      </w:r>
      <w:r w:rsidR="001D3824" w:rsidRPr="00E715E2">
        <w:rPr>
          <w:sz w:val="20"/>
          <w:szCs w:val="20"/>
        </w:rPr>
        <w:t>n</w:t>
      </w:r>
      <w:r w:rsidR="001D3824" w:rsidRPr="00E715E2">
        <w:rPr>
          <w:spacing w:val="1"/>
          <w:sz w:val="20"/>
          <w:szCs w:val="20"/>
        </w:rPr>
        <w:t>i</w:t>
      </w:r>
      <w:r w:rsidR="001D3824" w:rsidRPr="00E715E2">
        <w:rPr>
          <w:spacing w:val="3"/>
          <w:sz w:val="20"/>
          <w:szCs w:val="20"/>
        </w:rPr>
        <w:t>c</w:t>
      </w:r>
      <w:r w:rsidRPr="00E715E2">
        <w:rPr>
          <w:sz w:val="20"/>
          <w:szCs w:val="20"/>
        </w:rPr>
        <w:t>h</w:t>
      </w:r>
      <w:r w:rsidR="001D3824" w:rsidRPr="00E715E2">
        <w:rPr>
          <w:spacing w:val="2"/>
          <w:sz w:val="20"/>
          <w:szCs w:val="20"/>
        </w:rPr>
        <w:t xml:space="preserve"> </w:t>
      </w:r>
      <w:r w:rsidR="001D3824" w:rsidRPr="00E715E2">
        <w:rPr>
          <w:sz w:val="20"/>
          <w:szCs w:val="20"/>
        </w:rPr>
        <w:t>Sp</w:t>
      </w:r>
      <w:r w:rsidR="001D3824" w:rsidRPr="00E715E2">
        <w:rPr>
          <w:spacing w:val="-5"/>
          <w:sz w:val="20"/>
          <w:szCs w:val="20"/>
        </w:rPr>
        <w:t>e</w:t>
      </w:r>
      <w:r w:rsidR="001D3824" w:rsidRPr="00E715E2">
        <w:rPr>
          <w:spacing w:val="5"/>
          <w:sz w:val="20"/>
          <w:szCs w:val="20"/>
        </w:rPr>
        <w:t>c</w:t>
      </w:r>
      <w:r w:rsidR="001D3824" w:rsidRPr="00E715E2">
        <w:rPr>
          <w:spacing w:val="-5"/>
          <w:sz w:val="20"/>
          <w:szCs w:val="20"/>
        </w:rPr>
        <w:t>y</w:t>
      </w:r>
      <w:r w:rsidR="001D3824" w:rsidRPr="00E715E2">
        <w:rPr>
          <w:spacing w:val="3"/>
          <w:sz w:val="20"/>
          <w:szCs w:val="20"/>
        </w:rPr>
        <w:t>f</w:t>
      </w:r>
      <w:r w:rsidR="001D3824" w:rsidRPr="00E715E2">
        <w:rPr>
          <w:spacing w:val="1"/>
          <w:sz w:val="20"/>
          <w:szCs w:val="20"/>
        </w:rPr>
        <w:t>i</w:t>
      </w:r>
      <w:r w:rsidR="001D3824" w:rsidRPr="00E715E2">
        <w:rPr>
          <w:spacing w:val="-5"/>
          <w:sz w:val="20"/>
          <w:szCs w:val="20"/>
        </w:rPr>
        <w:t>k</w:t>
      </w:r>
      <w:r w:rsidR="001D3824" w:rsidRPr="00E715E2">
        <w:rPr>
          <w:spacing w:val="3"/>
          <w:sz w:val="20"/>
          <w:szCs w:val="20"/>
        </w:rPr>
        <w:t>a</w:t>
      </w:r>
      <w:r w:rsidR="001D3824" w:rsidRPr="00E715E2">
        <w:rPr>
          <w:spacing w:val="-5"/>
          <w:sz w:val="20"/>
          <w:szCs w:val="20"/>
        </w:rPr>
        <w:t>c</w:t>
      </w:r>
      <w:r w:rsidR="001D3824" w:rsidRPr="00E715E2">
        <w:rPr>
          <w:spacing w:val="4"/>
          <w:sz w:val="20"/>
          <w:szCs w:val="20"/>
        </w:rPr>
        <w:t>j</w:t>
      </w:r>
      <w:r w:rsidRPr="00E715E2">
        <w:rPr>
          <w:sz w:val="20"/>
          <w:szCs w:val="20"/>
        </w:rPr>
        <w:t>i</w:t>
      </w:r>
      <w:r w:rsidR="001D3824" w:rsidRPr="00E715E2">
        <w:rPr>
          <w:spacing w:val="6"/>
          <w:sz w:val="20"/>
          <w:szCs w:val="20"/>
        </w:rPr>
        <w:t xml:space="preserve"> </w:t>
      </w:r>
      <w:r w:rsidR="001D3824" w:rsidRPr="00E715E2">
        <w:rPr>
          <w:spacing w:val="4"/>
          <w:sz w:val="20"/>
          <w:szCs w:val="20"/>
        </w:rPr>
        <w:t>T</w:t>
      </w:r>
      <w:r w:rsidR="001D3824" w:rsidRPr="00E715E2">
        <w:rPr>
          <w:spacing w:val="-5"/>
          <w:sz w:val="20"/>
          <w:szCs w:val="20"/>
        </w:rPr>
        <w:t>e</w:t>
      </w:r>
      <w:r w:rsidR="001D3824" w:rsidRPr="00E715E2">
        <w:rPr>
          <w:spacing w:val="1"/>
          <w:sz w:val="20"/>
          <w:szCs w:val="20"/>
        </w:rPr>
        <w:t>c</w:t>
      </w:r>
      <w:r w:rsidR="001D3824" w:rsidRPr="00E715E2">
        <w:rPr>
          <w:sz w:val="20"/>
          <w:szCs w:val="20"/>
        </w:rPr>
        <w:t>h</w:t>
      </w:r>
      <w:r w:rsidR="001D3824" w:rsidRPr="00E715E2">
        <w:rPr>
          <w:spacing w:val="-5"/>
          <w:sz w:val="20"/>
          <w:szCs w:val="20"/>
        </w:rPr>
        <w:t>n</w:t>
      </w:r>
      <w:r w:rsidR="001D3824" w:rsidRPr="00E715E2">
        <w:rPr>
          <w:spacing w:val="1"/>
          <w:sz w:val="20"/>
          <w:szCs w:val="20"/>
        </w:rPr>
        <w:t>i</w:t>
      </w:r>
      <w:r w:rsidR="001D3824" w:rsidRPr="00E715E2">
        <w:rPr>
          <w:spacing w:val="-5"/>
          <w:sz w:val="20"/>
          <w:szCs w:val="20"/>
        </w:rPr>
        <w:t>c</w:t>
      </w:r>
      <w:r w:rsidR="001D3824" w:rsidRPr="00E715E2">
        <w:rPr>
          <w:spacing w:val="5"/>
          <w:sz w:val="20"/>
          <w:szCs w:val="20"/>
        </w:rPr>
        <w:t>z</w:t>
      </w:r>
      <w:r w:rsidR="001D3824" w:rsidRPr="00E715E2">
        <w:rPr>
          <w:sz w:val="20"/>
          <w:szCs w:val="20"/>
        </w:rPr>
        <w:t>n</w:t>
      </w:r>
      <w:r w:rsidR="001D3824" w:rsidRPr="00E715E2">
        <w:rPr>
          <w:spacing w:val="-5"/>
          <w:sz w:val="20"/>
          <w:szCs w:val="20"/>
        </w:rPr>
        <w:t>y</w:t>
      </w:r>
      <w:r w:rsidR="001D3824" w:rsidRPr="00E715E2">
        <w:rPr>
          <w:spacing w:val="3"/>
          <w:sz w:val="20"/>
          <w:szCs w:val="20"/>
        </w:rPr>
        <w:t>c</w:t>
      </w:r>
      <w:r w:rsidR="001D3824" w:rsidRPr="00E715E2">
        <w:rPr>
          <w:spacing w:val="-5"/>
          <w:sz w:val="20"/>
          <w:szCs w:val="20"/>
        </w:rPr>
        <w:t>h</w:t>
      </w:r>
      <w:r w:rsidRPr="00E715E2">
        <w:rPr>
          <w:sz w:val="20"/>
          <w:szCs w:val="20"/>
        </w:rPr>
        <w:t>,</w:t>
      </w:r>
      <w:r w:rsidR="001D3824" w:rsidRPr="00E715E2">
        <w:rPr>
          <w:spacing w:val="7"/>
          <w:sz w:val="20"/>
          <w:szCs w:val="20"/>
        </w:rPr>
        <w:t xml:space="preserve"> </w:t>
      </w:r>
      <w:r w:rsidR="001D3824" w:rsidRPr="00E715E2">
        <w:rPr>
          <w:spacing w:val="1"/>
          <w:sz w:val="20"/>
          <w:szCs w:val="20"/>
        </w:rPr>
        <w:t>R</w:t>
      </w:r>
      <w:r w:rsidR="001D3824" w:rsidRPr="00E715E2">
        <w:rPr>
          <w:spacing w:val="-5"/>
          <w:sz w:val="20"/>
          <w:szCs w:val="20"/>
        </w:rPr>
        <w:t>o</w:t>
      </w:r>
      <w:r w:rsidR="001D3824" w:rsidRPr="00E715E2">
        <w:rPr>
          <w:spacing w:val="4"/>
          <w:sz w:val="20"/>
          <w:szCs w:val="20"/>
        </w:rPr>
        <w:t>b</w:t>
      </w:r>
      <w:r w:rsidR="001D3824" w:rsidRPr="00E715E2">
        <w:rPr>
          <w:spacing w:val="-5"/>
          <w:sz w:val="20"/>
          <w:szCs w:val="20"/>
        </w:rPr>
        <w:t>o</w:t>
      </w:r>
      <w:r w:rsidR="001D3824" w:rsidRPr="00E715E2">
        <w:rPr>
          <w:spacing w:val="6"/>
          <w:sz w:val="20"/>
          <w:szCs w:val="20"/>
        </w:rPr>
        <w:t>t</w:t>
      </w:r>
      <w:r w:rsidRPr="00E715E2">
        <w:rPr>
          <w:sz w:val="20"/>
          <w:szCs w:val="20"/>
        </w:rPr>
        <w:t>y</w:t>
      </w:r>
      <w:r w:rsidR="001D3824" w:rsidRPr="00E715E2">
        <w:rPr>
          <w:spacing w:val="2"/>
          <w:sz w:val="20"/>
          <w:szCs w:val="20"/>
        </w:rPr>
        <w:t xml:space="preserve"> </w:t>
      </w:r>
      <w:r w:rsidR="001D3824" w:rsidRPr="00E715E2">
        <w:rPr>
          <w:spacing w:val="-5"/>
          <w:sz w:val="20"/>
          <w:szCs w:val="20"/>
        </w:rPr>
        <w:t>p</w:t>
      </w:r>
      <w:r w:rsidR="001D3824" w:rsidRPr="00E715E2">
        <w:rPr>
          <w:spacing w:val="3"/>
          <w:sz w:val="20"/>
          <w:szCs w:val="20"/>
        </w:rPr>
        <w:t>o</w:t>
      </w:r>
      <w:r w:rsidR="001D3824" w:rsidRPr="00E715E2">
        <w:rPr>
          <w:sz w:val="20"/>
          <w:szCs w:val="20"/>
        </w:rPr>
        <w:t>d</w:t>
      </w:r>
      <w:r w:rsidR="001D3824" w:rsidRPr="00E715E2">
        <w:rPr>
          <w:spacing w:val="1"/>
          <w:sz w:val="20"/>
          <w:szCs w:val="20"/>
        </w:rPr>
        <w:t>l</w:t>
      </w:r>
      <w:r w:rsidR="001D3824" w:rsidRPr="00E715E2">
        <w:rPr>
          <w:spacing w:val="-5"/>
          <w:sz w:val="20"/>
          <w:szCs w:val="20"/>
        </w:rPr>
        <w:t>eg</w:t>
      </w:r>
      <w:r w:rsidR="001D3824" w:rsidRPr="00E715E2">
        <w:rPr>
          <w:spacing w:val="5"/>
          <w:sz w:val="20"/>
          <w:szCs w:val="20"/>
        </w:rPr>
        <w:t>a</w:t>
      </w:r>
      <w:r w:rsidR="001D3824" w:rsidRPr="00E715E2">
        <w:rPr>
          <w:spacing w:val="4"/>
          <w:sz w:val="20"/>
          <w:szCs w:val="20"/>
        </w:rPr>
        <w:t>j</w:t>
      </w:r>
      <w:r w:rsidRPr="00E715E2">
        <w:rPr>
          <w:sz w:val="20"/>
          <w:szCs w:val="20"/>
        </w:rPr>
        <w:t>ą</w:t>
      </w:r>
      <w:r w:rsidR="001D3824" w:rsidRPr="00E715E2">
        <w:rPr>
          <w:spacing w:val="10"/>
          <w:sz w:val="20"/>
          <w:szCs w:val="20"/>
        </w:rPr>
        <w:t xml:space="preserve"> </w:t>
      </w:r>
      <w:r w:rsidR="001D3824" w:rsidRPr="00E715E2">
        <w:rPr>
          <w:spacing w:val="-5"/>
          <w:sz w:val="20"/>
          <w:szCs w:val="20"/>
        </w:rPr>
        <w:t>n</w:t>
      </w:r>
      <w:r w:rsidR="001D3824" w:rsidRPr="00E715E2">
        <w:rPr>
          <w:spacing w:val="6"/>
          <w:sz w:val="20"/>
          <w:szCs w:val="20"/>
        </w:rPr>
        <w:t>a</w:t>
      </w:r>
      <w:r w:rsidR="001D3824" w:rsidRPr="00E715E2">
        <w:rPr>
          <w:sz w:val="20"/>
          <w:szCs w:val="20"/>
        </w:rPr>
        <w:t>s</w:t>
      </w:r>
      <w:r w:rsidR="001D3824" w:rsidRPr="00E715E2">
        <w:rPr>
          <w:spacing w:val="1"/>
          <w:sz w:val="20"/>
          <w:szCs w:val="20"/>
        </w:rPr>
        <w:t>t</w:t>
      </w:r>
      <w:r w:rsidR="001D3824" w:rsidRPr="00E715E2">
        <w:rPr>
          <w:spacing w:val="-7"/>
          <w:sz w:val="20"/>
          <w:szCs w:val="20"/>
        </w:rPr>
        <w:t>ę</w:t>
      </w:r>
      <w:r w:rsidR="001D3824" w:rsidRPr="00E715E2">
        <w:rPr>
          <w:sz w:val="20"/>
          <w:szCs w:val="20"/>
        </w:rPr>
        <w:t>p</w:t>
      </w:r>
      <w:r w:rsidR="001D3824" w:rsidRPr="00E715E2">
        <w:rPr>
          <w:spacing w:val="4"/>
          <w:sz w:val="20"/>
          <w:szCs w:val="20"/>
        </w:rPr>
        <w:t>u</w:t>
      </w:r>
      <w:r w:rsidR="001D3824" w:rsidRPr="00E715E2">
        <w:rPr>
          <w:spacing w:val="-3"/>
          <w:sz w:val="20"/>
          <w:szCs w:val="20"/>
        </w:rPr>
        <w:t>j</w:t>
      </w:r>
      <w:r w:rsidR="001D3824" w:rsidRPr="00E715E2">
        <w:rPr>
          <w:spacing w:val="3"/>
          <w:sz w:val="20"/>
          <w:szCs w:val="20"/>
        </w:rPr>
        <w:t>ą</w:t>
      </w:r>
      <w:r w:rsidR="001D3824" w:rsidRPr="00E715E2">
        <w:rPr>
          <w:spacing w:val="-5"/>
          <w:sz w:val="20"/>
          <w:szCs w:val="20"/>
        </w:rPr>
        <w:t>c</w:t>
      </w:r>
      <w:r w:rsidR="001D3824" w:rsidRPr="00E715E2">
        <w:rPr>
          <w:spacing w:val="7"/>
          <w:sz w:val="20"/>
          <w:szCs w:val="20"/>
        </w:rPr>
        <w:t>y</w:t>
      </w:r>
      <w:r w:rsidR="001D3824" w:rsidRPr="00E715E2">
        <w:rPr>
          <w:sz w:val="20"/>
          <w:szCs w:val="20"/>
        </w:rPr>
        <w:t>m</w:t>
      </w:r>
      <w:r w:rsidRPr="00E715E2">
        <w:rPr>
          <w:sz w:val="20"/>
          <w:szCs w:val="20"/>
        </w:rPr>
        <w:t xml:space="preserve"> </w:t>
      </w:r>
      <w:r w:rsidR="001D3824" w:rsidRPr="00E715E2">
        <w:rPr>
          <w:spacing w:val="-7"/>
          <w:sz w:val="20"/>
          <w:szCs w:val="20"/>
        </w:rPr>
        <w:t>e</w:t>
      </w:r>
      <w:r w:rsidR="001D3824" w:rsidRPr="00E715E2">
        <w:rPr>
          <w:sz w:val="20"/>
          <w:szCs w:val="20"/>
        </w:rPr>
        <w:t>t</w:t>
      </w:r>
      <w:r w:rsidR="001D3824" w:rsidRPr="00E715E2">
        <w:rPr>
          <w:spacing w:val="4"/>
          <w:sz w:val="20"/>
          <w:szCs w:val="20"/>
        </w:rPr>
        <w:t>a</w:t>
      </w:r>
      <w:r w:rsidR="001D3824" w:rsidRPr="00E715E2">
        <w:rPr>
          <w:sz w:val="20"/>
          <w:szCs w:val="20"/>
        </w:rPr>
        <w:t>pom</w:t>
      </w:r>
      <w:r w:rsidR="001D3824" w:rsidRPr="00E715E2">
        <w:rPr>
          <w:spacing w:val="-1"/>
          <w:sz w:val="20"/>
          <w:szCs w:val="20"/>
        </w:rPr>
        <w:t xml:space="preserve"> </w:t>
      </w:r>
      <w:r w:rsidR="001D3824" w:rsidRPr="00E715E2">
        <w:rPr>
          <w:sz w:val="20"/>
          <w:szCs w:val="20"/>
        </w:rPr>
        <w:t>o</w:t>
      </w:r>
      <w:r w:rsidR="001D3824" w:rsidRPr="00E715E2">
        <w:rPr>
          <w:spacing w:val="-5"/>
          <w:sz w:val="20"/>
          <w:szCs w:val="20"/>
        </w:rPr>
        <w:t>d</w:t>
      </w:r>
      <w:r w:rsidR="001D3824" w:rsidRPr="00E715E2">
        <w:rPr>
          <w:spacing w:val="5"/>
          <w:sz w:val="20"/>
          <w:szCs w:val="20"/>
        </w:rPr>
        <w:t>b</w:t>
      </w:r>
      <w:r w:rsidR="001D3824" w:rsidRPr="00E715E2">
        <w:rPr>
          <w:sz w:val="20"/>
          <w:szCs w:val="20"/>
        </w:rPr>
        <w:t>i</w:t>
      </w:r>
      <w:r w:rsidR="001D3824" w:rsidRPr="00E715E2">
        <w:rPr>
          <w:spacing w:val="-4"/>
          <w:sz w:val="20"/>
          <w:szCs w:val="20"/>
        </w:rPr>
        <w:t>o</w:t>
      </w:r>
      <w:r w:rsidR="001D3824" w:rsidRPr="00E715E2">
        <w:rPr>
          <w:sz w:val="20"/>
          <w:szCs w:val="20"/>
        </w:rPr>
        <w:t>ru,</w:t>
      </w:r>
      <w:r w:rsidR="001D3824" w:rsidRPr="00E715E2">
        <w:rPr>
          <w:spacing w:val="8"/>
          <w:sz w:val="20"/>
          <w:szCs w:val="20"/>
        </w:rPr>
        <w:t xml:space="preserve"> </w:t>
      </w:r>
      <w:r w:rsidR="001D3824" w:rsidRPr="00E715E2">
        <w:rPr>
          <w:spacing w:val="-5"/>
          <w:sz w:val="20"/>
          <w:szCs w:val="20"/>
        </w:rPr>
        <w:t>d</w:t>
      </w:r>
      <w:r w:rsidR="001D3824" w:rsidRPr="00E715E2">
        <w:rPr>
          <w:sz w:val="20"/>
          <w:szCs w:val="20"/>
        </w:rPr>
        <w:t>o</w:t>
      </w:r>
      <w:r w:rsidR="001D3824" w:rsidRPr="00E715E2">
        <w:rPr>
          <w:spacing w:val="-5"/>
          <w:sz w:val="20"/>
          <w:szCs w:val="20"/>
        </w:rPr>
        <w:t>k</w:t>
      </w:r>
      <w:r w:rsidR="001D3824" w:rsidRPr="00E715E2">
        <w:rPr>
          <w:sz w:val="20"/>
          <w:szCs w:val="20"/>
        </w:rPr>
        <w:t>ony</w:t>
      </w:r>
      <w:r w:rsidR="001D3824" w:rsidRPr="00E715E2">
        <w:rPr>
          <w:spacing w:val="-6"/>
          <w:sz w:val="20"/>
          <w:szCs w:val="20"/>
        </w:rPr>
        <w:t>w</w:t>
      </w:r>
      <w:r w:rsidR="001D3824" w:rsidRPr="00E715E2">
        <w:rPr>
          <w:spacing w:val="7"/>
          <w:sz w:val="20"/>
          <w:szCs w:val="20"/>
        </w:rPr>
        <w:t>a</w:t>
      </w:r>
      <w:r w:rsidR="001D3824" w:rsidRPr="00E715E2">
        <w:rPr>
          <w:sz w:val="20"/>
          <w:szCs w:val="20"/>
        </w:rPr>
        <w:t>nym</w:t>
      </w:r>
      <w:r w:rsidR="001D3824" w:rsidRPr="00E715E2">
        <w:rPr>
          <w:spacing w:val="-6"/>
          <w:sz w:val="20"/>
          <w:szCs w:val="20"/>
        </w:rPr>
        <w:t xml:space="preserve"> </w:t>
      </w:r>
      <w:r w:rsidR="001D3824" w:rsidRPr="00E715E2">
        <w:rPr>
          <w:sz w:val="20"/>
          <w:szCs w:val="20"/>
        </w:rPr>
        <w:t>pr</w:t>
      </w:r>
      <w:r w:rsidR="001D3824" w:rsidRPr="00E715E2">
        <w:rPr>
          <w:spacing w:val="6"/>
          <w:sz w:val="20"/>
          <w:szCs w:val="20"/>
        </w:rPr>
        <w:t>z</w:t>
      </w:r>
      <w:r w:rsidR="001D3824" w:rsidRPr="00E715E2">
        <w:rPr>
          <w:spacing w:val="-7"/>
          <w:sz w:val="20"/>
          <w:szCs w:val="20"/>
        </w:rPr>
        <w:t>e</w:t>
      </w:r>
      <w:r w:rsidR="001D3824" w:rsidRPr="00E715E2">
        <w:rPr>
          <w:sz w:val="20"/>
          <w:szCs w:val="20"/>
        </w:rPr>
        <w:t>z</w:t>
      </w:r>
      <w:r w:rsidR="001D3824" w:rsidRPr="00E715E2">
        <w:rPr>
          <w:spacing w:val="3"/>
          <w:sz w:val="20"/>
          <w:szCs w:val="20"/>
        </w:rPr>
        <w:t xml:space="preserve"> </w:t>
      </w:r>
      <w:r w:rsidR="001D3824" w:rsidRPr="00E715E2">
        <w:rPr>
          <w:spacing w:val="-4"/>
          <w:sz w:val="20"/>
          <w:szCs w:val="20"/>
        </w:rPr>
        <w:t>I</w:t>
      </w:r>
      <w:r w:rsidR="001D3824" w:rsidRPr="00E715E2">
        <w:rPr>
          <w:spacing w:val="-5"/>
          <w:sz w:val="20"/>
          <w:szCs w:val="20"/>
        </w:rPr>
        <w:t>n</w:t>
      </w:r>
      <w:r w:rsidR="001D3824" w:rsidRPr="00E715E2">
        <w:rPr>
          <w:sz w:val="20"/>
          <w:szCs w:val="20"/>
        </w:rPr>
        <w:t>s</w:t>
      </w:r>
      <w:r w:rsidR="001D3824" w:rsidRPr="00E715E2">
        <w:rPr>
          <w:spacing w:val="5"/>
          <w:sz w:val="20"/>
          <w:szCs w:val="20"/>
        </w:rPr>
        <w:t>p</w:t>
      </w:r>
      <w:r w:rsidR="001D3824" w:rsidRPr="00E715E2">
        <w:rPr>
          <w:sz w:val="20"/>
          <w:szCs w:val="20"/>
        </w:rPr>
        <w:t>e</w:t>
      </w:r>
      <w:r w:rsidR="001D3824" w:rsidRPr="00E715E2">
        <w:rPr>
          <w:spacing w:val="-7"/>
          <w:sz w:val="20"/>
          <w:szCs w:val="20"/>
        </w:rPr>
        <w:t>k</w:t>
      </w:r>
      <w:r w:rsidR="001D3824" w:rsidRPr="00E715E2">
        <w:rPr>
          <w:spacing w:val="6"/>
          <w:sz w:val="20"/>
          <w:szCs w:val="20"/>
        </w:rPr>
        <w:t>t</w:t>
      </w:r>
      <w:r w:rsidR="001D3824" w:rsidRPr="00E715E2">
        <w:rPr>
          <w:spacing w:val="-5"/>
          <w:sz w:val="20"/>
          <w:szCs w:val="20"/>
        </w:rPr>
        <w:t>o</w:t>
      </w:r>
      <w:r w:rsidR="001D3824" w:rsidRPr="00E715E2">
        <w:rPr>
          <w:sz w:val="20"/>
          <w:szCs w:val="20"/>
        </w:rPr>
        <w:t>ra</w:t>
      </w:r>
      <w:r w:rsidR="001D3824" w:rsidRPr="00E715E2">
        <w:rPr>
          <w:spacing w:val="8"/>
          <w:sz w:val="20"/>
          <w:szCs w:val="20"/>
        </w:rPr>
        <w:t xml:space="preserve"> </w:t>
      </w:r>
      <w:r w:rsidR="001D3824" w:rsidRPr="00E715E2">
        <w:rPr>
          <w:spacing w:val="-5"/>
          <w:sz w:val="20"/>
          <w:szCs w:val="20"/>
        </w:rPr>
        <w:t>p</w:t>
      </w:r>
      <w:r w:rsidR="001D3824" w:rsidRPr="00E715E2">
        <w:rPr>
          <w:sz w:val="20"/>
          <w:szCs w:val="20"/>
        </w:rPr>
        <w:t>rzy</w:t>
      </w:r>
      <w:r w:rsidR="001D3824" w:rsidRPr="00E715E2">
        <w:rPr>
          <w:spacing w:val="-1"/>
          <w:sz w:val="20"/>
          <w:szCs w:val="20"/>
        </w:rPr>
        <w:t xml:space="preserve"> </w:t>
      </w:r>
      <w:r w:rsidR="001D3824" w:rsidRPr="00E715E2">
        <w:rPr>
          <w:sz w:val="20"/>
          <w:szCs w:val="20"/>
        </w:rPr>
        <w:t>u</w:t>
      </w:r>
      <w:r w:rsidR="001D3824" w:rsidRPr="00E715E2">
        <w:rPr>
          <w:spacing w:val="-5"/>
          <w:sz w:val="20"/>
          <w:szCs w:val="20"/>
        </w:rPr>
        <w:t>d</w:t>
      </w:r>
      <w:r w:rsidR="001D3824" w:rsidRPr="00E715E2">
        <w:rPr>
          <w:sz w:val="20"/>
          <w:szCs w:val="20"/>
        </w:rPr>
        <w:t>ziale</w:t>
      </w:r>
      <w:r w:rsidR="001D3824" w:rsidRPr="00E715E2">
        <w:rPr>
          <w:spacing w:val="-1"/>
          <w:sz w:val="20"/>
          <w:szCs w:val="20"/>
        </w:rPr>
        <w:t xml:space="preserve"> </w:t>
      </w:r>
      <w:r w:rsidR="001D3824" w:rsidRPr="00E715E2">
        <w:rPr>
          <w:sz w:val="20"/>
          <w:szCs w:val="20"/>
        </w:rPr>
        <w:t>Wykona</w:t>
      </w:r>
      <w:r w:rsidR="001D3824" w:rsidRPr="00E715E2">
        <w:rPr>
          <w:spacing w:val="-5"/>
          <w:sz w:val="20"/>
          <w:szCs w:val="20"/>
        </w:rPr>
        <w:t>w</w:t>
      </w:r>
      <w:r w:rsidR="001D3824" w:rsidRPr="00E715E2">
        <w:rPr>
          <w:sz w:val="20"/>
          <w:szCs w:val="20"/>
        </w:rPr>
        <w:t>cy:</w:t>
      </w:r>
    </w:p>
    <w:p w:rsidR="001D3824" w:rsidRPr="00E715E2" w:rsidRDefault="001D3824" w:rsidP="001C4B73">
      <w:pPr>
        <w:pStyle w:val="Akapitzlist"/>
        <w:numPr>
          <w:ilvl w:val="0"/>
          <w:numId w:val="18"/>
        </w:numPr>
        <w:ind w:right="183"/>
        <w:rPr>
          <w:sz w:val="20"/>
          <w:szCs w:val="20"/>
        </w:rPr>
      </w:pPr>
      <w:r w:rsidRPr="00E715E2">
        <w:rPr>
          <w:sz w:val="20"/>
          <w:szCs w:val="20"/>
        </w:rPr>
        <w:t>o</w:t>
      </w:r>
      <w:r w:rsidRPr="00E715E2">
        <w:rPr>
          <w:spacing w:val="-8"/>
          <w:sz w:val="20"/>
          <w:szCs w:val="20"/>
        </w:rPr>
        <w:t>d</w:t>
      </w:r>
      <w:r w:rsidRPr="00E715E2">
        <w:rPr>
          <w:sz w:val="20"/>
          <w:szCs w:val="20"/>
        </w:rPr>
        <w:t>b</w:t>
      </w:r>
      <w:r w:rsidRPr="00E715E2">
        <w:rPr>
          <w:spacing w:val="-2"/>
          <w:sz w:val="20"/>
          <w:szCs w:val="20"/>
        </w:rPr>
        <w:t>i</w:t>
      </w:r>
      <w:r w:rsidRPr="00E715E2">
        <w:rPr>
          <w:spacing w:val="-5"/>
          <w:sz w:val="20"/>
          <w:szCs w:val="20"/>
        </w:rPr>
        <w:t>ó</w:t>
      </w:r>
      <w:r w:rsidRPr="00E715E2">
        <w:rPr>
          <w:sz w:val="20"/>
          <w:szCs w:val="20"/>
        </w:rPr>
        <w:t>r</w:t>
      </w:r>
      <w:r w:rsidRPr="00E715E2">
        <w:rPr>
          <w:spacing w:val="5"/>
          <w:sz w:val="20"/>
          <w:szCs w:val="20"/>
        </w:rPr>
        <w:t xml:space="preserve"> </w:t>
      </w:r>
      <w:r w:rsidRPr="00E715E2">
        <w:rPr>
          <w:sz w:val="20"/>
          <w:szCs w:val="20"/>
        </w:rPr>
        <w:t>R</w:t>
      </w:r>
      <w:r w:rsidRPr="00E715E2">
        <w:rPr>
          <w:spacing w:val="-5"/>
          <w:sz w:val="20"/>
          <w:szCs w:val="20"/>
        </w:rPr>
        <w:t>o</w:t>
      </w:r>
      <w:r w:rsidRPr="00E715E2">
        <w:rPr>
          <w:sz w:val="20"/>
          <w:szCs w:val="20"/>
        </w:rPr>
        <w:t>b</w:t>
      </w:r>
      <w:r w:rsidRPr="00E715E2">
        <w:rPr>
          <w:spacing w:val="-8"/>
          <w:sz w:val="20"/>
          <w:szCs w:val="20"/>
        </w:rPr>
        <w:t>ó</w:t>
      </w:r>
      <w:r w:rsidRPr="00E715E2">
        <w:rPr>
          <w:sz w:val="20"/>
          <w:szCs w:val="20"/>
        </w:rPr>
        <w:t>t</w:t>
      </w:r>
      <w:r w:rsidRPr="00E715E2">
        <w:rPr>
          <w:spacing w:val="5"/>
          <w:sz w:val="20"/>
          <w:szCs w:val="20"/>
        </w:rPr>
        <w:t xml:space="preserve"> </w:t>
      </w:r>
      <w:r w:rsidRPr="00E715E2">
        <w:rPr>
          <w:spacing w:val="-4"/>
          <w:sz w:val="20"/>
          <w:szCs w:val="20"/>
        </w:rPr>
        <w:t>z</w:t>
      </w:r>
      <w:r w:rsidRPr="00E715E2">
        <w:rPr>
          <w:sz w:val="20"/>
          <w:szCs w:val="20"/>
        </w:rPr>
        <w:t>an</w:t>
      </w:r>
      <w:r w:rsidRPr="00E715E2">
        <w:rPr>
          <w:spacing w:val="-2"/>
          <w:sz w:val="20"/>
          <w:szCs w:val="20"/>
        </w:rPr>
        <w:t>i</w:t>
      </w:r>
      <w:r w:rsidRPr="00E715E2">
        <w:rPr>
          <w:spacing w:val="-5"/>
          <w:sz w:val="20"/>
          <w:szCs w:val="20"/>
        </w:rPr>
        <w:t>k</w:t>
      </w:r>
      <w:r w:rsidRPr="00E715E2">
        <w:rPr>
          <w:sz w:val="20"/>
          <w:szCs w:val="20"/>
        </w:rPr>
        <w:t>a</w:t>
      </w:r>
      <w:r w:rsidRPr="00E715E2">
        <w:rPr>
          <w:spacing w:val="-4"/>
          <w:sz w:val="20"/>
          <w:szCs w:val="20"/>
        </w:rPr>
        <w:t>j</w:t>
      </w:r>
      <w:r w:rsidRPr="00E715E2">
        <w:rPr>
          <w:sz w:val="20"/>
          <w:szCs w:val="20"/>
        </w:rPr>
        <w:t>ą</w:t>
      </w:r>
      <w:r w:rsidRPr="00E715E2">
        <w:rPr>
          <w:spacing w:val="-2"/>
          <w:sz w:val="20"/>
          <w:szCs w:val="20"/>
        </w:rPr>
        <w:t>c</w:t>
      </w:r>
      <w:r w:rsidRPr="00E715E2">
        <w:rPr>
          <w:sz w:val="20"/>
          <w:szCs w:val="20"/>
        </w:rPr>
        <w:t>ych</w:t>
      </w:r>
      <w:r w:rsidRPr="00E715E2">
        <w:rPr>
          <w:spacing w:val="-5"/>
          <w:sz w:val="20"/>
          <w:szCs w:val="20"/>
        </w:rPr>
        <w:t xml:space="preserve"> </w:t>
      </w:r>
      <w:r w:rsidRPr="00E715E2">
        <w:rPr>
          <w:sz w:val="20"/>
          <w:szCs w:val="20"/>
        </w:rPr>
        <w:t>i</w:t>
      </w:r>
      <w:r w:rsidRPr="00E715E2">
        <w:rPr>
          <w:spacing w:val="-1"/>
          <w:sz w:val="20"/>
          <w:szCs w:val="20"/>
        </w:rPr>
        <w:t xml:space="preserve"> </w:t>
      </w:r>
      <w:r w:rsidRPr="00E715E2">
        <w:rPr>
          <w:sz w:val="20"/>
          <w:szCs w:val="20"/>
        </w:rPr>
        <w:t>u</w:t>
      </w:r>
      <w:r w:rsidRPr="00E715E2">
        <w:rPr>
          <w:spacing w:val="-2"/>
          <w:sz w:val="20"/>
          <w:szCs w:val="20"/>
        </w:rPr>
        <w:t>le</w:t>
      </w:r>
      <w:r w:rsidRPr="00E715E2">
        <w:rPr>
          <w:spacing w:val="-5"/>
          <w:sz w:val="20"/>
          <w:szCs w:val="20"/>
        </w:rPr>
        <w:t>g</w:t>
      </w:r>
      <w:r w:rsidRPr="00E715E2">
        <w:rPr>
          <w:sz w:val="20"/>
          <w:szCs w:val="20"/>
        </w:rPr>
        <w:t>a</w:t>
      </w:r>
      <w:r w:rsidRPr="00E715E2">
        <w:rPr>
          <w:spacing w:val="-3"/>
          <w:sz w:val="20"/>
          <w:szCs w:val="20"/>
        </w:rPr>
        <w:t>j</w:t>
      </w:r>
      <w:r w:rsidRPr="00E715E2">
        <w:rPr>
          <w:sz w:val="20"/>
          <w:szCs w:val="20"/>
        </w:rPr>
        <w:t>ąc</w:t>
      </w:r>
      <w:r w:rsidRPr="00E715E2">
        <w:rPr>
          <w:spacing w:val="-5"/>
          <w:sz w:val="20"/>
          <w:szCs w:val="20"/>
        </w:rPr>
        <w:t>y</w:t>
      </w:r>
      <w:r w:rsidRPr="00E715E2">
        <w:rPr>
          <w:sz w:val="20"/>
          <w:szCs w:val="20"/>
        </w:rPr>
        <w:t>ch</w:t>
      </w:r>
      <w:r w:rsidRPr="00E715E2">
        <w:rPr>
          <w:spacing w:val="-2"/>
          <w:sz w:val="20"/>
          <w:szCs w:val="20"/>
        </w:rPr>
        <w:t xml:space="preserve"> z</w:t>
      </w:r>
      <w:r w:rsidRPr="00E715E2">
        <w:rPr>
          <w:sz w:val="20"/>
          <w:szCs w:val="20"/>
        </w:rPr>
        <w:t>a</w:t>
      </w:r>
      <w:r w:rsidRPr="00E715E2">
        <w:rPr>
          <w:spacing w:val="-5"/>
          <w:sz w:val="20"/>
          <w:szCs w:val="20"/>
        </w:rPr>
        <w:t>k</w:t>
      </w:r>
      <w:r w:rsidRPr="00E715E2">
        <w:rPr>
          <w:sz w:val="20"/>
          <w:szCs w:val="20"/>
        </w:rPr>
        <w:t>ryc</w:t>
      </w:r>
      <w:r w:rsidRPr="00E715E2">
        <w:rPr>
          <w:spacing w:val="-6"/>
          <w:sz w:val="20"/>
          <w:szCs w:val="20"/>
        </w:rPr>
        <w:t>i</w:t>
      </w:r>
      <w:r w:rsidRPr="00E715E2">
        <w:rPr>
          <w:sz w:val="20"/>
          <w:szCs w:val="20"/>
        </w:rPr>
        <w:t>u,</w:t>
      </w:r>
    </w:p>
    <w:p w:rsidR="001D3824" w:rsidRPr="00E715E2" w:rsidRDefault="001D3824" w:rsidP="001C4B73">
      <w:pPr>
        <w:pStyle w:val="Akapitzlist"/>
        <w:numPr>
          <w:ilvl w:val="0"/>
          <w:numId w:val="18"/>
        </w:numPr>
        <w:ind w:right="183"/>
        <w:rPr>
          <w:sz w:val="20"/>
          <w:szCs w:val="20"/>
        </w:rPr>
      </w:pPr>
      <w:r w:rsidRPr="00E715E2">
        <w:rPr>
          <w:sz w:val="20"/>
          <w:szCs w:val="20"/>
        </w:rPr>
        <w:t>P</w:t>
      </w:r>
      <w:r w:rsidRPr="00E715E2">
        <w:rPr>
          <w:spacing w:val="3"/>
          <w:sz w:val="20"/>
          <w:szCs w:val="20"/>
        </w:rPr>
        <w:t>r</w:t>
      </w:r>
      <w:r w:rsidRPr="00E715E2">
        <w:rPr>
          <w:spacing w:val="-2"/>
          <w:sz w:val="20"/>
          <w:szCs w:val="20"/>
        </w:rPr>
        <w:t>z</w:t>
      </w:r>
      <w:r w:rsidRPr="00E715E2">
        <w:rPr>
          <w:spacing w:val="-7"/>
          <w:sz w:val="20"/>
          <w:szCs w:val="20"/>
        </w:rPr>
        <w:t>e</w:t>
      </w:r>
      <w:r w:rsidRPr="00E715E2">
        <w:rPr>
          <w:sz w:val="20"/>
          <w:szCs w:val="20"/>
        </w:rPr>
        <w:t>j</w:t>
      </w:r>
      <w:r w:rsidRPr="00E715E2">
        <w:rPr>
          <w:spacing w:val="-2"/>
          <w:sz w:val="20"/>
          <w:szCs w:val="20"/>
        </w:rPr>
        <w:t>ę</w:t>
      </w:r>
      <w:r w:rsidRPr="00E715E2">
        <w:rPr>
          <w:spacing w:val="3"/>
          <w:sz w:val="20"/>
          <w:szCs w:val="20"/>
        </w:rPr>
        <w:t>c</w:t>
      </w:r>
      <w:r w:rsidRPr="00E715E2">
        <w:rPr>
          <w:spacing w:val="1"/>
          <w:sz w:val="20"/>
          <w:szCs w:val="20"/>
        </w:rPr>
        <w:t>i</w:t>
      </w:r>
      <w:r w:rsidRPr="00E715E2">
        <w:rPr>
          <w:sz w:val="20"/>
          <w:szCs w:val="20"/>
        </w:rPr>
        <w:t>e</w:t>
      </w:r>
      <w:r w:rsidRPr="00E715E2">
        <w:rPr>
          <w:spacing w:val="-4"/>
          <w:sz w:val="20"/>
          <w:szCs w:val="20"/>
        </w:rPr>
        <w:t xml:space="preserve"> </w:t>
      </w:r>
      <w:r w:rsidRPr="00E715E2">
        <w:rPr>
          <w:spacing w:val="-1"/>
          <w:sz w:val="20"/>
          <w:szCs w:val="20"/>
        </w:rPr>
        <w:t>K</w:t>
      </w:r>
      <w:r w:rsidRPr="00E715E2">
        <w:rPr>
          <w:spacing w:val="1"/>
          <w:sz w:val="20"/>
          <w:szCs w:val="20"/>
        </w:rPr>
        <w:t>o</w:t>
      </w:r>
      <w:r w:rsidRPr="00E715E2">
        <w:rPr>
          <w:sz w:val="20"/>
          <w:szCs w:val="20"/>
        </w:rPr>
        <w:t>ńco</w:t>
      </w:r>
      <w:r w:rsidRPr="00E715E2">
        <w:rPr>
          <w:spacing w:val="-1"/>
          <w:sz w:val="20"/>
          <w:szCs w:val="20"/>
        </w:rPr>
        <w:t>w</w:t>
      </w:r>
      <w:r w:rsidRPr="00E715E2">
        <w:rPr>
          <w:spacing w:val="-7"/>
          <w:sz w:val="20"/>
          <w:szCs w:val="20"/>
        </w:rPr>
        <w:t>e,</w:t>
      </w:r>
    </w:p>
    <w:p w:rsidR="001D3824" w:rsidRPr="00E715E2" w:rsidRDefault="001D3824" w:rsidP="001C4B73">
      <w:pPr>
        <w:pStyle w:val="Akapitzlist"/>
        <w:numPr>
          <w:ilvl w:val="0"/>
          <w:numId w:val="18"/>
        </w:numPr>
        <w:ind w:right="183"/>
        <w:rPr>
          <w:sz w:val="20"/>
          <w:szCs w:val="20"/>
        </w:rPr>
      </w:pPr>
      <w:r w:rsidRPr="00E715E2">
        <w:rPr>
          <w:spacing w:val="2"/>
          <w:sz w:val="20"/>
          <w:szCs w:val="20"/>
        </w:rPr>
        <w:t>P</w:t>
      </w:r>
      <w:r w:rsidRPr="00E715E2">
        <w:rPr>
          <w:spacing w:val="3"/>
          <w:sz w:val="20"/>
          <w:szCs w:val="20"/>
        </w:rPr>
        <w:t>r</w:t>
      </w:r>
      <w:r w:rsidRPr="00E715E2">
        <w:rPr>
          <w:spacing w:val="-2"/>
          <w:sz w:val="20"/>
          <w:szCs w:val="20"/>
        </w:rPr>
        <w:t>z</w:t>
      </w:r>
      <w:r w:rsidRPr="00E715E2">
        <w:rPr>
          <w:sz w:val="20"/>
          <w:szCs w:val="20"/>
        </w:rPr>
        <w:t>e</w:t>
      </w:r>
      <w:r w:rsidRPr="00E715E2">
        <w:rPr>
          <w:spacing w:val="2"/>
          <w:sz w:val="20"/>
          <w:szCs w:val="20"/>
        </w:rPr>
        <w:t>j</w:t>
      </w:r>
      <w:r w:rsidRPr="00E715E2">
        <w:rPr>
          <w:spacing w:val="-2"/>
          <w:sz w:val="20"/>
          <w:szCs w:val="20"/>
        </w:rPr>
        <w:t>ę</w:t>
      </w:r>
      <w:r w:rsidRPr="00E715E2">
        <w:rPr>
          <w:spacing w:val="3"/>
          <w:sz w:val="20"/>
          <w:szCs w:val="20"/>
        </w:rPr>
        <w:t>c</w:t>
      </w:r>
      <w:r w:rsidRPr="00E715E2">
        <w:rPr>
          <w:spacing w:val="1"/>
          <w:sz w:val="20"/>
          <w:szCs w:val="20"/>
        </w:rPr>
        <w:t>i</w:t>
      </w:r>
      <w:r w:rsidRPr="00E715E2">
        <w:rPr>
          <w:sz w:val="20"/>
          <w:szCs w:val="20"/>
        </w:rPr>
        <w:t>e</w:t>
      </w:r>
      <w:r w:rsidRPr="00E715E2">
        <w:rPr>
          <w:spacing w:val="-4"/>
          <w:sz w:val="20"/>
          <w:szCs w:val="20"/>
        </w:rPr>
        <w:t xml:space="preserve"> </w:t>
      </w:r>
      <w:r w:rsidRPr="00E715E2">
        <w:rPr>
          <w:spacing w:val="-1"/>
          <w:sz w:val="20"/>
          <w:szCs w:val="20"/>
        </w:rPr>
        <w:t>O</w:t>
      </w:r>
      <w:r w:rsidRPr="00E715E2">
        <w:rPr>
          <w:sz w:val="20"/>
          <w:szCs w:val="20"/>
        </w:rPr>
        <w:t>s</w:t>
      </w:r>
      <w:r w:rsidRPr="00E715E2">
        <w:rPr>
          <w:spacing w:val="1"/>
          <w:sz w:val="20"/>
          <w:szCs w:val="20"/>
        </w:rPr>
        <w:t>t</w:t>
      </w:r>
      <w:r w:rsidRPr="00E715E2">
        <w:rPr>
          <w:spacing w:val="2"/>
          <w:sz w:val="20"/>
          <w:szCs w:val="20"/>
        </w:rPr>
        <w:t>a</w:t>
      </w:r>
      <w:r w:rsidRPr="00E715E2">
        <w:rPr>
          <w:spacing w:val="1"/>
          <w:sz w:val="20"/>
          <w:szCs w:val="20"/>
        </w:rPr>
        <w:t>t</w:t>
      </w:r>
      <w:r w:rsidRPr="00E715E2">
        <w:rPr>
          <w:sz w:val="20"/>
          <w:szCs w:val="20"/>
        </w:rPr>
        <w:t>e</w:t>
      </w:r>
      <w:r w:rsidRPr="00E715E2">
        <w:rPr>
          <w:spacing w:val="-2"/>
          <w:sz w:val="20"/>
          <w:szCs w:val="20"/>
        </w:rPr>
        <w:t>c</w:t>
      </w:r>
      <w:r w:rsidRPr="00E715E2">
        <w:rPr>
          <w:spacing w:val="3"/>
          <w:sz w:val="20"/>
          <w:szCs w:val="20"/>
        </w:rPr>
        <w:t>z</w:t>
      </w:r>
      <w:r w:rsidRPr="00E715E2">
        <w:rPr>
          <w:sz w:val="20"/>
          <w:szCs w:val="20"/>
        </w:rPr>
        <w:t>ne.</w:t>
      </w:r>
    </w:p>
    <w:p w:rsidR="001D3824" w:rsidRPr="00E715E2" w:rsidRDefault="006B5F33" w:rsidP="001C4B73">
      <w:pPr>
        <w:pStyle w:val="Nagwek3"/>
        <w:numPr>
          <w:ilvl w:val="1"/>
          <w:numId w:val="17"/>
        </w:numPr>
        <w:ind w:left="1418" w:right="183" w:hanging="851"/>
        <w:rPr>
          <w:sz w:val="22"/>
          <w:szCs w:val="22"/>
        </w:rPr>
      </w:pPr>
      <w:r w:rsidRPr="00E715E2">
        <w:rPr>
          <w:sz w:val="22"/>
          <w:szCs w:val="22"/>
        </w:rPr>
        <w:t>O</w:t>
      </w:r>
      <w:r w:rsidR="001D3824" w:rsidRPr="00E715E2">
        <w:rPr>
          <w:sz w:val="22"/>
          <w:szCs w:val="22"/>
        </w:rPr>
        <w:t>d</w:t>
      </w:r>
      <w:r w:rsidR="001D3824" w:rsidRPr="00E715E2">
        <w:rPr>
          <w:spacing w:val="-4"/>
          <w:sz w:val="22"/>
          <w:szCs w:val="22"/>
        </w:rPr>
        <w:t>bi</w:t>
      </w:r>
      <w:r w:rsidR="001D3824" w:rsidRPr="00E715E2">
        <w:rPr>
          <w:sz w:val="22"/>
          <w:szCs w:val="22"/>
        </w:rPr>
        <w:t>ór Ro</w:t>
      </w:r>
      <w:r w:rsidR="001D3824" w:rsidRPr="00E715E2">
        <w:rPr>
          <w:spacing w:val="-4"/>
          <w:sz w:val="22"/>
          <w:szCs w:val="22"/>
        </w:rPr>
        <w:t>b</w:t>
      </w:r>
      <w:r w:rsidR="001D3824" w:rsidRPr="00E715E2">
        <w:rPr>
          <w:sz w:val="22"/>
          <w:szCs w:val="22"/>
        </w:rPr>
        <w:t>ót</w:t>
      </w:r>
      <w:r w:rsidR="001D3824" w:rsidRPr="00E715E2">
        <w:rPr>
          <w:spacing w:val="5"/>
          <w:sz w:val="22"/>
          <w:szCs w:val="22"/>
        </w:rPr>
        <w:t xml:space="preserve"> </w:t>
      </w:r>
      <w:r w:rsidR="001D3824" w:rsidRPr="00E715E2">
        <w:rPr>
          <w:sz w:val="22"/>
          <w:szCs w:val="22"/>
        </w:rPr>
        <w:t>za</w:t>
      </w:r>
      <w:r w:rsidR="001D3824" w:rsidRPr="00E715E2">
        <w:rPr>
          <w:spacing w:val="-4"/>
          <w:sz w:val="22"/>
          <w:szCs w:val="22"/>
        </w:rPr>
        <w:t>n</w:t>
      </w:r>
      <w:r w:rsidR="001D3824" w:rsidRPr="00E715E2">
        <w:rPr>
          <w:sz w:val="22"/>
          <w:szCs w:val="22"/>
        </w:rPr>
        <w:t>ika</w:t>
      </w:r>
      <w:r w:rsidR="001D3824" w:rsidRPr="00E715E2">
        <w:rPr>
          <w:spacing w:val="2"/>
          <w:sz w:val="22"/>
          <w:szCs w:val="22"/>
        </w:rPr>
        <w:t>j</w:t>
      </w:r>
      <w:r w:rsidR="001D3824" w:rsidRPr="00E715E2">
        <w:rPr>
          <w:spacing w:val="-5"/>
          <w:sz w:val="22"/>
          <w:szCs w:val="22"/>
        </w:rPr>
        <w:t>ą</w:t>
      </w:r>
      <w:r w:rsidR="001D3824" w:rsidRPr="00E715E2">
        <w:rPr>
          <w:sz w:val="22"/>
          <w:szCs w:val="22"/>
        </w:rPr>
        <w:t>cy</w:t>
      </w:r>
      <w:r w:rsidR="001D3824" w:rsidRPr="00E715E2">
        <w:rPr>
          <w:spacing w:val="5"/>
          <w:sz w:val="22"/>
          <w:szCs w:val="22"/>
        </w:rPr>
        <w:t>c</w:t>
      </w:r>
      <w:r w:rsidR="001D3824" w:rsidRPr="00E715E2">
        <w:rPr>
          <w:sz w:val="22"/>
          <w:szCs w:val="22"/>
        </w:rPr>
        <w:t>h</w:t>
      </w:r>
      <w:r w:rsidR="001D3824" w:rsidRPr="00E715E2">
        <w:rPr>
          <w:spacing w:val="-5"/>
          <w:sz w:val="22"/>
          <w:szCs w:val="22"/>
        </w:rPr>
        <w:t xml:space="preserve"> </w:t>
      </w:r>
      <w:r w:rsidR="001D3824" w:rsidRPr="00E715E2">
        <w:rPr>
          <w:sz w:val="22"/>
          <w:szCs w:val="22"/>
        </w:rPr>
        <w:t>i</w:t>
      </w:r>
      <w:r w:rsidR="001D3824" w:rsidRPr="00E715E2">
        <w:rPr>
          <w:spacing w:val="5"/>
          <w:sz w:val="22"/>
          <w:szCs w:val="22"/>
        </w:rPr>
        <w:t xml:space="preserve"> </w:t>
      </w:r>
      <w:r w:rsidR="001D3824" w:rsidRPr="00E715E2">
        <w:rPr>
          <w:spacing w:val="-5"/>
          <w:sz w:val="22"/>
          <w:szCs w:val="22"/>
        </w:rPr>
        <w:t>u</w:t>
      </w:r>
      <w:r w:rsidR="001D3824" w:rsidRPr="00E715E2">
        <w:rPr>
          <w:spacing w:val="-4"/>
          <w:sz w:val="22"/>
          <w:szCs w:val="22"/>
        </w:rPr>
        <w:t>l</w:t>
      </w:r>
      <w:r w:rsidR="001D3824" w:rsidRPr="00E715E2">
        <w:rPr>
          <w:sz w:val="22"/>
          <w:szCs w:val="22"/>
        </w:rPr>
        <w:t>ega</w:t>
      </w:r>
      <w:r w:rsidR="001D3824" w:rsidRPr="00E715E2">
        <w:rPr>
          <w:spacing w:val="1"/>
          <w:sz w:val="22"/>
          <w:szCs w:val="22"/>
        </w:rPr>
        <w:t>j</w:t>
      </w:r>
      <w:r w:rsidR="001D3824" w:rsidRPr="00E715E2">
        <w:rPr>
          <w:sz w:val="22"/>
          <w:szCs w:val="22"/>
        </w:rPr>
        <w:t>ących za</w:t>
      </w:r>
      <w:r w:rsidR="001D3824" w:rsidRPr="00E715E2">
        <w:rPr>
          <w:spacing w:val="-5"/>
          <w:sz w:val="22"/>
          <w:szCs w:val="22"/>
        </w:rPr>
        <w:t>k</w:t>
      </w:r>
      <w:r w:rsidR="001D3824" w:rsidRPr="00E715E2">
        <w:rPr>
          <w:sz w:val="22"/>
          <w:szCs w:val="22"/>
        </w:rPr>
        <w:t>ryciu</w:t>
      </w:r>
    </w:p>
    <w:p w:rsidR="001D3824" w:rsidRPr="00E715E2" w:rsidRDefault="001D3824" w:rsidP="001C4B73">
      <w:pPr>
        <w:ind w:right="183"/>
        <w:rPr>
          <w:sz w:val="20"/>
          <w:szCs w:val="20"/>
        </w:rPr>
      </w:pPr>
      <w:r w:rsidRPr="00E715E2">
        <w:rPr>
          <w:spacing w:val="-1"/>
          <w:sz w:val="20"/>
          <w:szCs w:val="20"/>
        </w:rPr>
        <w:t>O</w:t>
      </w:r>
      <w:r w:rsidRPr="00E715E2">
        <w:rPr>
          <w:spacing w:val="-5"/>
          <w:sz w:val="20"/>
          <w:szCs w:val="20"/>
        </w:rPr>
        <w:t>d</w:t>
      </w:r>
      <w:r w:rsidRPr="00E715E2">
        <w:rPr>
          <w:sz w:val="20"/>
          <w:szCs w:val="20"/>
        </w:rPr>
        <w:t>bi</w:t>
      </w:r>
      <w:r w:rsidRPr="00E715E2">
        <w:rPr>
          <w:spacing w:val="-4"/>
          <w:sz w:val="20"/>
          <w:szCs w:val="20"/>
        </w:rPr>
        <w:t>ó</w:t>
      </w:r>
      <w:r w:rsidR="006B5F33" w:rsidRPr="00E715E2">
        <w:rPr>
          <w:sz w:val="20"/>
          <w:szCs w:val="20"/>
        </w:rPr>
        <w:t xml:space="preserve">r </w:t>
      </w:r>
      <w:r w:rsidRPr="00E715E2">
        <w:rPr>
          <w:spacing w:val="-1"/>
          <w:sz w:val="20"/>
          <w:szCs w:val="20"/>
        </w:rPr>
        <w:t>R</w:t>
      </w:r>
      <w:r w:rsidRPr="00E715E2">
        <w:rPr>
          <w:spacing w:val="-5"/>
          <w:sz w:val="20"/>
          <w:szCs w:val="20"/>
        </w:rPr>
        <w:t>o</w:t>
      </w:r>
      <w:r w:rsidRPr="00E715E2">
        <w:rPr>
          <w:sz w:val="20"/>
          <w:szCs w:val="20"/>
        </w:rPr>
        <w:t>b</w:t>
      </w:r>
      <w:r w:rsidRPr="00E715E2">
        <w:rPr>
          <w:spacing w:val="-8"/>
          <w:sz w:val="20"/>
          <w:szCs w:val="20"/>
        </w:rPr>
        <w:t>ó</w:t>
      </w:r>
      <w:r w:rsidR="006B5F33" w:rsidRPr="00E715E2">
        <w:rPr>
          <w:sz w:val="20"/>
          <w:szCs w:val="20"/>
        </w:rPr>
        <w:t>t</w:t>
      </w:r>
      <w:r w:rsidRPr="00E715E2">
        <w:rPr>
          <w:spacing w:val="4"/>
          <w:sz w:val="20"/>
          <w:szCs w:val="20"/>
        </w:rPr>
        <w:t xml:space="preserve"> </w:t>
      </w:r>
      <w:r w:rsidRPr="00E715E2">
        <w:rPr>
          <w:spacing w:val="-2"/>
          <w:sz w:val="20"/>
          <w:szCs w:val="20"/>
        </w:rPr>
        <w:t>z</w:t>
      </w:r>
      <w:r w:rsidRPr="00E715E2">
        <w:rPr>
          <w:sz w:val="20"/>
          <w:szCs w:val="20"/>
        </w:rPr>
        <w:t>an</w:t>
      </w:r>
      <w:r w:rsidRPr="00E715E2">
        <w:rPr>
          <w:spacing w:val="-2"/>
          <w:sz w:val="20"/>
          <w:szCs w:val="20"/>
        </w:rPr>
        <w:t>i</w:t>
      </w:r>
      <w:r w:rsidRPr="00E715E2">
        <w:rPr>
          <w:spacing w:val="-5"/>
          <w:sz w:val="20"/>
          <w:szCs w:val="20"/>
        </w:rPr>
        <w:t>k</w:t>
      </w:r>
      <w:r w:rsidRPr="00E715E2">
        <w:rPr>
          <w:sz w:val="20"/>
          <w:szCs w:val="20"/>
        </w:rPr>
        <w:t>a</w:t>
      </w:r>
      <w:r w:rsidRPr="00E715E2">
        <w:rPr>
          <w:spacing w:val="-4"/>
          <w:sz w:val="20"/>
          <w:szCs w:val="20"/>
        </w:rPr>
        <w:t>j</w:t>
      </w:r>
      <w:r w:rsidRPr="00E715E2">
        <w:rPr>
          <w:sz w:val="20"/>
          <w:szCs w:val="20"/>
        </w:rPr>
        <w:t>ą</w:t>
      </w:r>
      <w:r w:rsidRPr="00E715E2">
        <w:rPr>
          <w:spacing w:val="-2"/>
          <w:sz w:val="20"/>
          <w:szCs w:val="20"/>
        </w:rPr>
        <w:t>c</w:t>
      </w:r>
      <w:r w:rsidR="006B5F33" w:rsidRPr="00E715E2">
        <w:rPr>
          <w:sz w:val="20"/>
          <w:szCs w:val="20"/>
        </w:rPr>
        <w:t>ych</w:t>
      </w:r>
      <w:r w:rsidRPr="00E715E2">
        <w:rPr>
          <w:spacing w:val="50"/>
          <w:sz w:val="20"/>
          <w:szCs w:val="20"/>
        </w:rPr>
        <w:t xml:space="preserve"> </w:t>
      </w:r>
      <w:r w:rsidRPr="00E715E2">
        <w:rPr>
          <w:sz w:val="20"/>
          <w:szCs w:val="20"/>
        </w:rPr>
        <w:t>i ul</w:t>
      </w:r>
      <w:r w:rsidRPr="00E715E2">
        <w:rPr>
          <w:spacing w:val="-2"/>
          <w:sz w:val="20"/>
          <w:szCs w:val="20"/>
        </w:rPr>
        <w:t>e</w:t>
      </w:r>
      <w:r w:rsidRPr="00E715E2">
        <w:rPr>
          <w:spacing w:val="-5"/>
          <w:sz w:val="20"/>
          <w:szCs w:val="20"/>
        </w:rPr>
        <w:t>g</w:t>
      </w:r>
      <w:r w:rsidRPr="00E715E2">
        <w:rPr>
          <w:sz w:val="20"/>
          <w:szCs w:val="20"/>
        </w:rPr>
        <w:t>a</w:t>
      </w:r>
      <w:r w:rsidRPr="00E715E2">
        <w:rPr>
          <w:spacing w:val="-4"/>
          <w:sz w:val="20"/>
          <w:szCs w:val="20"/>
        </w:rPr>
        <w:t>j</w:t>
      </w:r>
      <w:r w:rsidRPr="00E715E2">
        <w:rPr>
          <w:sz w:val="20"/>
          <w:szCs w:val="20"/>
        </w:rPr>
        <w:t>ą</w:t>
      </w:r>
      <w:r w:rsidRPr="00E715E2">
        <w:rPr>
          <w:spacing w:val="-2"/>
          <w:sz w:val="20"/>
          <w:szCs w:val="20"/>
        </w:rPr>
        <w:t>c</w:t>
      </w:r>
      <w:r w:rsidR="006B5F33" w:rsidRPr="00E715E2">
        <w:rPr>
          <w:sz w:val="20"/>
          <w:szCs w:val="20"/>
        </w:rPr>
        <w:t>ych</w:t>
      </w:r>
      <w:r w:rsidRPr="00E715E2">
        <w:rPr>
          <w:spacing w:val="46"/>
          <w:sz w:val="20"/>
          <w:szCs w:val="20"/>
        </w:rPr>
        <w:t xml:space="preserve"> </w:t>
      </w:r>
      <w:r w:rsidRPr="00E715E2">
        <w:rPr>
          <w:spacing w:val="-2"/>
          <w:sz w:val="20"/>
          <w:szCs w:val="20"/>
        </w:rPr>
        <w:t>z</w:t>
      </w:r>
      <w:r w:rsidRPr="00E715E2">
        <w:rPr>
          <w:spacing w:val="7"/>
          <w:sz w:val="20"/>
          <w:szCs w:val="20"/>
        </w:rPr>
        <w:t>a</w:t>
      </w:r>
      <w:r w:rsidRPr="00E715E2">
        <w:rPr>
          <w:spacing w:val="-5"/>
          <w:sz w:val="20"/>
          <w:szCs w:val="20"/>
        </w:rPr>
        <w:t>k</w:t>
      </w:r>
      <w:r w:rsidRPr="00E715E2">
        <w:rPr>
          <w:sz w:val="20"/>
          <w:szCs w:val="20"/>
        </w:rPr>
        <w:t>r</w:t>
      </w:r>
      <w:r w:rsidRPr="00E715E2">
        <w:rPr>
          <w:spacing w:val="-4"/>
          <w:sz w:val="20"/>
          <w:szCs w:val="20"/>
        </w:rPr>
        <w:t>y</w:t>
      </w:r>
      <w:r w:rsidR="006B5F33" w:rsidRPr="00E715E2">
        <w:rPr>
          <w:sz w:val="20"/>
          <w:szCs w:val="20"/>
        </w:rPr>
        <w:t>ciu</w:t>
      </w:r>
      <w:r w:rsidRPr="00E715E2">
        <w:rPr>
          <w:spacing w:val="52"/>
          <w:sz w:val="20"/>
          <w:szCs w:val="20"/>
        </w:rPr>
        <w:t xml:space="preserve"> </w:t>
      </w:r>
      <w:r w:rsidRPr="00E715E2">
        <w:rPr>
          <w:sz w:val="20"/>
          <w:szCs w:val="20"/>
        </w:rPr>
        <w:t>p</w:t>
      </w:r>
      <w:r w:rsidRPr="00E715E2">
        <w:rPr>
          <w:spacing w:val="-3"/>
          <w:sz w:val="20"/>
          <w:szCs w:val="20"/>
        </w:rPr>
        <w:t>o</w:t>
      </w:r>
      <w:r w:rsidRPr="00E715E2">
        <w:rPr>
          <w:sz w:val="20"/>
          <w:szCs w:val="20"/>
        </w:rPr>
        <w:t>l</w:t>
      </w:r>
      <w:r w:rsidRPr="00E715E2">
        <w:rPr>
          <w:spacing w:val="-4"/>
          <w:sz w:val="20"/>
          <w:szCs w:val="20"/>
        </w:rPr>
        <w:t>e</w:t>
      </w:r>
      <w:r w:rsidRPr="00E715E2">
        <w:rPr>
          <w:spacing w:val="-5"/>
          <w:sz w:val="20"/>
          <w:szCs w:val="20"/>
        </w:rPr>
        <w:t>g</w:t>
      </w:r>
      <w:r w:rsidR="006B5F33" w:rsidRPr="00E715E2">
        <w:rPr>
          <w:sz w:val="20"/>
          <w:szCs w:val="20"/>
        </w:rPr>
        <w:t>a</w:t>
      </w:r>
      <w:r w:rsidRPr="00E715E2">
        <w:rPr>
          <w:spacing w:val="4"/>
          <w:sz w:val="20"/>
          <w:szCs w:val="20"/>
        </w:rPr>
        <w:t xml:space="preserve"> </w:t>
      </w:r>
      <w:r w:rsidRPr="00E715E2">
        <w:rPr>
          <w:spacing w:val="-3"/>
          <w:sz w:val="20"/>
          <w:szCs w:val="20"/>
        </w:rPr>
        <w:t>n</w:t>
      </w:r>
      <w:r w:rsidR="006B5F33" w:rsidRPr="00E715E2">
        <w:rPr>
          <w:sz w:val="20"/>
          <w:szCs w:val="20"/>
        </w:rPr>
        <w:t>a</w:t>
      </w:r>
      <w:r w:rsidRPr="00E715E2">
        <w:rPr>
          <w:spacing w:val="4"/>
          <w:sz w:val="20"/>
          <w:szCs w:val="20"/>
        </w:rPr>
        <w:t xml:space="preserve"> </w:t>
      </w:r>
      <w:r w:rsidRPr="00E715E2">
        <w:rPr>
          <w:spacing w:val="-4"/>
          <w:sz w:val="20"/>
          <w:szCs w:val="20"/>
        </w:rPr>
        <w:t>f</w:t>
      </w:r>
      <w:r w:rsidRPr="00E715E2">
        <w:rPr>
          <w:sz w:val="20"/>
          <w:szCs w:val="20"/>
        </w:rPr>
        <w:t>i</w:t>
      </w:r>
      <w:r w:rsidRPr="00E715E2">
        <w:rPr>
          <w:spacing w:val="-6"/>
          <w:sz w:val="20"/>
          <w:szCs w:val="20"/>
        </w:rPr>
        <w:t>n</w:t>
      </w:r>
      <w:r w:rsidRPr="00E715E2">
        <w:rPr>
          <w:sz w:val="20"/>
          <w:szCs w:val="20"/>
        </w:rPr>
        <w:t>al</w:t>
      </w:r>
      <w:r w:rsidRPr="00E715E2">
        <w:rPr>
          <w:spacing w:val="-2"/>
          <w:sz w:val="20"/>
          <w:szCs w:val="20"/>
        </w:rPr>
        <w:t>ne</w:t>
      </w:r>
      <w:r w:rsidR="006B5F33" w:rsidRPr="00E715E2">
        <w:rPr>
          <w:sz w:val="20"/>
          <w:szCs w:val="20"/>
        </w:rPr>
        <w:t>j</w:t>
      </w:r>
      <w:r w:rsidRPr="00E715E2">
        <w:rPr>
          <w:spacing w:val="54"/>
          <w:sz w:val="20"/>
          <w:szCs w:val="20"/>
        </w:rPr>
        <w:t xml:space="preserve"> </w:t>
      </w:r>
      <w:r w:rsidRPr="00E715E2">
        <w:rPr>
          <w:sz w:val="20"/>
          <w:szCs w:val="20"/>
        </w:rPr>
        <w:t>oc</w:t>
      </w:r>
      <w:r w:rsidRPr="00E715E2">
        <w:rPr>
          <w:spacing w:val="-5"/>
          <w:sz w:val="20"/>
          <w:szCs w:val="20"/>
        </w:rPr>
        <w:t>e</w:t>
      </w:r>
      <w:r w:rsidRPr="00E715E2">
        <w:rPr>
          <w:sz w:val="20"/>
          <w:szCs w:val="20"/>
        </w:rPr>
        <w:t>n</w:t>
      </w:r>
      <w:r w:rsidRPr="00E715E2">
        <w:rPr>
          <w:spacing w:val="-2"/>
          <w:sz w:val="20"/>
          <w:szCs w:val="20"/>
        </w:rPr>
        <w:t>i</w:t>
      </w:r>
      <w:r w:rsidR="006B5F33" w:rsidRPr="00E715E2">
        <w:rPr>
          <w:sz w:val="20"/>
          <w:szCs w:val="20"/>
        </w:rPr>
        <w:t>e</w:t>
      </w:r>
      <w:r w:rsidRPr="00E715E2">
        <w:rPr>
          <w:spacing w:val="51"/>
          <w:sz w:val="20"/>
          <w:szCs w:val="20"/>
        </w:rPr>
        <w:t xml:space="preserve"> </w:t>
      </w:r>
      <w:r w:rsidRPr="00E715E2">
        <w:rPr>
          <w:sz w:val="20"/>
          <w:szCs w:val="20"/>
        </w:rPr>
        <w:t>i</w:t>
      </w:r>
      <w:r w:rsidRPr="00E715E2">
        <w:rPr>
          <w:spacing w:val="-1"/>
          <w:sz w:val="20"/>
          <w:szCs w:val="20"/>
        </w:rPr>
        <w:t>l</w:t>
      </w:r>
      <w:r w:rsidRPr="00E715E2">
        <w:rPr>
          <w:spacing w:val="-4"/>
          <w:sz w:val="20"/>
          <w:szCs w:val="20"/>
        </w:rPr>
        <w:t>o</w:t>
      </w:r>
      <w:r w:rsidRPr="00E715E2">
        <w:rPr>
          <w:sz w:val="20"/>
          <w:szCs w:val="20"/>
        </w:rPr>
        <w:t xml:space="preserve">ści i </w:t>
      </w:r>
      <w:r w:rsidRPr="00E715E2">
        <w:rPr>
          <w:spacing w:val="-4"/>
          <w:sz w:val="20"/>
          <w:szCs w:val="20"/>
        </w:rPr>
        <w:t>j</w:t>
      </w:r>
      <w:r w:rsidRPr="00E715E2">
        <w:rPr>
          <w:sz w:val="20"/>
          <w:szCs w:val="20"/>
        </w:rPr>
        <w:t>ak</w:t>
      </w:r>
      <w:r w:rsidRPr="00E715E2">
        <w:rPr>
          <w:spacing w:val="-7"/>
          <w:sz w:val="20"/>
          <w:szCs w:val="20"/>
        </w:rPr>
        <w:t>o</w:t>
      </w:r>
      <w:r w:rsidRPr="00E715E2">
        <w:rPr>
          <w:spacing w:val="1"/>
          <w:sz w:val="20"/>
          <w:szCs w:val="20"/>
        </w:rPr>
        <w:t>ś</w:t>
      </w:r>
      <w:r w:rsidRPr="00E715E2">
        <w:rPr>
          <w:sz w:val="20"/>
          <w:szCs w:val="20"/>
        </w:rPr>
        <w:t>ci</w:t>
      </w:r>
      <w:r w:rsidR="006B5F33" w:rsidRPr="00E715E2">
        <w:rPr>
          <w:sz w:val="20"/>
          <w:szCs w:val="20"/>
        </w:rPr>
        <w:t xml:space="preserve"> </w:t>
      </w:r>
      <w:r w:rsidRPr="00E715E2">
        <w:rPr>
          <w:sz w:val="20"/>
          <w:szCs w:val="20"/>
        </w:rPr>
        <w:t>wykony</w:t>
      </w:r>
      <w:r w:rsidRPr="00E715E2">
        <w:rPr>
          <w:spacing w:val="-7"/>
          <w:sz w:val="20"/>
          <w:szCs w:val="20"/>
        </w:rPr>
        <w:t>w</w:t>
      </w:r>
      <w:r w:rsidRPr="00E715E2">
        <w:rPr>
          <w:sz w:val="20"/>
          <w:szCs w:val="20"/>
        </w:rPr>
        <w:t>anych</w:t>
      </w:r>
      <w:r w:rsidRPr="00E715E2">
        <w:rPr>
          <w:spacing w:val="-1"/>
          <w:sz w:val="20"/>
          <w:szCs w:val="20"/>
        </w:rPr>
        <w:t xml:space="preserve"> </w:t>
      </w:r>
      <w:r w:rsidRPr="00E715E2">
        <w:rPr>
          <w:sz w:val="20"/>
          <w:szCs w:val="20"/>
        </w:rPr>
        <w:t>Robót,</w:t>
      </w:r>
      <w:r w:rsidRPr="00E715E2">
        <w:rPr>
          <w:spacing w:val="3"/>
          <w:sz w:val="20"/>
          <w:szCs w:val="20"/>
        </w:rPr>
        <w:t xml:space="preserve"> </w:t>
      </w:r>
      <w:r w:rsidRPr="00E715E2">
        <w:rPr>
          <w:spacing w:val="-5"/>
          <w:sz w:val="20"/>
          <w:szCs w:val="20"/>
        </w:rPr>
        <w:t>k</w:t>
      </w:r>
      <w:r w:rsidRPr="00E715E2">
        <w:rPr>
          <w:sz w:val="20"/>
          <w:szCs w:val="20"/>
        </w:rPr>
        <w:t>t</w:t>
      </w:r>
      <w:r w:rsidRPr="00E715E2">
        <w:rPr>
          <w:spacing w:val="-4"/>
          <w:sz w:val="20"/>
          <w:szCs w:val="20"/>
        </w:rPr>
        <w:t>ó</w:t>
      </w:r>
      <w:r w:rsidRPr="00E715E2">
        <w:rPr>
          <w:spacing w:val="8"/>
          <w:sz w:val="20"/>
          <w:szCs w:val="20"/>
        </w:rPr>
        <w:t>r</w:t>
      </w:r>
      <w:r w:rsidRPr="00E715E2">
        <w:rPr>
          <w:sz w:val="20"/>
          <w:szCs w:val="20"/>
        </w:rPr>
        <w:t>e</w:t>
      </w:r>
      <w:r w:rsidRPr="00E715E2">
        <w:rPr>
          <w:spacing w:val="-4"/>
          <w:sz w:val="20"/>
          <w:szCs w:val="20"/>
        </w:rPr>
        <w:t xml:space="preserve"> </w:t>
      </w:r>
      <w:r w:rsidRPr="00E715E2">
        <w:rPr>
          <w:sz w:val="20"/>
          <w:szCs w:val="20"/>
        </w:rPr>
        <w:t>w</w:t>
      </w:r>
      <w:r w:rsidRPr="00E715E2">
        <w:rPr>
          <w:spacing w:val="3"/>
          <w:sz w:val="20"/>
          <w:szCs w:val="20"/>
        </w:rPr>
        <w:t xml:space="preserve"> </w:t>
      </w:r>
      <w:r w:rsidRPr="00E715E2">
        <w:rPr>
          <w:spacing w:val="-6"/>
          <w:sz w:val="20"/>
          <w:szCs w:val="20"/>
        </w:rPr>
        <w:t>d</w:t>
      </w:r>
      <w:r w:rsidRPr="00E715E2">
        <w:rPr>
          <w:sz w:val="20"/>
          <w:szCs w:val="20"/>
        </w:rPr>
        <w:t>alszym</w:t>
      </w:r>
      <w:r w:rsidRPr="00E715E2">
        <w:rPr>
          <w:spacing w:val="-4"/>
          <w:sz w:val="20"/>
          <w:szCs w:val="20"/>
        </w:rPr>
        <w:t xml:space="preserve"> </w:t>
      </w:r>
      <w:r w:rsidRPr="00E715E2">
        <w:rPr>
          <w:sz w:val="20"/>
          <w:szCs w:val="20"/>
        </w:rPr>
        <w:t>procesie</w:t>
      </w:r>
      <w:r w:rsidRPr="00E715E2">
        <w:rPr>
          <w:spacing w:val="-3"/>
          <w:sz w:val="20"/>
          <w:szCs w:val="20"/>
        </w:rPr>
        <w:t xml:space="preserve"> </w:t>
      </w:r>
      <w:r w:rsidRPr="00E715E2">
        <w:rPr>
          <w:spacing w:val="8"/>
          <w:sz w:val="20"/>
          <w:szCs w:val="20"/>
        </w:rPr>
        <w:t>r</w:t>
      </w:r>
      <w:r w:rsidRPr="00E715E2">
        <w:rPr>
          <w:spacing w:val="-7"/>
          <w:sz w:val="20"/>
          <w:szCs w:val="20"/>
        </w:rPr>
        <w:t>e</w:t>
      </w:r>
      <w:r w:rsidRPr="00E715E2">
        <w:rPr>
          <w:sz w:val="20"/>
          <w:szCs w:val="20"/>
        </w:rPr>
        <w:t>aliz</w:t>
      </w:r>
      <w:r w:rsidRPr="00E715E2">
        <w:rPr>
          <w:spacing w:val="5"/>
          <w:sz w:val="20"/>
          <w:szCs w:val="20"/>
        </w:rPr>
        <w:t>a</w:t>
      </w:r>
      <w:r w:rsidRPr="00E715E2">
        <w:rPr>
          <w:sz w:val="20"/>
          <w:szCs w:val="20"/>
        </w:rPr>
        <w:t>c</w:t>
      </w:r>
      <w:r w:rsidRPr="00E715E2">
        <w:rPr>
          <w:spacing w:val="-6"/>
          <w:sz w:val="20"/>
          <w:szCs w:val="20"/>
        </w:rPr>
        <w:t>j</w:t>
      </w:r>
      <w:r w:rsidRPr="00E715E2">
        <w:rPr>
          <w:sz w:val="20"/>
          <w:szCs w:val="20"/>
        </w:rPr>
        <w:t>i</w:t>
      </w:r>
      <w:r w:rsidRPr="00E715E2">
        <w:rPr>
          <w:spacing w:val="-1"/>
          <w:sz w:val="20"/>
          <w:szCs w:val="20"/>
        </w:rPr>
        <w:t xml:space="preserve"> </w:t>
      </w:r>
      <w:r w:rsidRPr="00E715E2">
        <w:rPr>
          <w:sz w:val="20"/>
          <w:szCs w:val="20"/>
        </w:rPr>
        <w:t>uleg</w:t>
      </w:r>
      <w:r w:rsidRPr="00E715E2">
        <w:rPr>
          <w:spacing w:val="-5"/>
          <w:sz w:val="20"/>
          <w:szCs w:val="20"/>
        </w:rPr>
        <w:t>n</w:t>
      </w:r>
      <w:r w:rsidRPr="00E715E2">
        <w:rPr>
          <w:sz w:val="20"/>
          <w:szCs w:val="20"/>
        </w:rPr>
        <w:t>ą</w:t>
      </w:r>
      <w:r w:rsidRPr="00E715E2">
        <w:rPr>
          <w:spacing w:val="6"/>
          <w:sz w:val="20"/>
          <w:szCs w:val="20"/>
        </w:rPr>
        <w:t xml:space="preserve"> </w:t>
      </w:r>
      <w:r w:rsidRPr="00E715E2">
        <w:rPr>
          <w:sz w:val="20"/>
          <w:szCs w:val="20"/>
        </w:rPr>
        <w:t>za</w:t>
      </w:r>
      <w:r w:rsidRPr="00E715E2">
        <w:rPr>
          <w:spacing w:val="-5"/>
          <w:sz w:val="20"/>
          <w:szCs w:val="20"/>
        </w:rPr>
        <w:t>k</w:t>
      </w:r>
      <w:r w:rsidRPr="00E715E2">
        <w:rPr>
          <w:sz w:val="20"/>
          <w:szCs w:val="20"/>
        </w:rPr>
        <w:t>ryciu.</w:t>
      </w:r>
    </w:p>
    <w:p w:rsidR="001D3824" w:rsidRPr="00E715E2" w:rsidRDefault="001D3824" w:rsidP="001C4B73">
      <w:pPr>
        <w:ind w:right="183"/>
        <w:rPr>
          <w:sz w:val="20"/>
          <w:szCs w:val="20"/>
        </w:rPr>
      </w:pPr>
      <w:r w:rsidRPr="00E715E2">
        <w:rPr>
          <w:sz w:val="20"/>
          <w:szCs w:val="20"/>
        </w:rPr>
        <w:t>O</w:t>
      </w:r>
      <w:r w:rsidRPr="00E715E2">
        <w:rPr>
          <w:spacing w:val="-6"/>
          <w:sz w:val="20"/>
          <w:szCs w:val="20"/>
        </w:rPr>
        <w:t>d</w:t>
      </w:r>
      <w:r w:rsidRPr="00E715E2">
        <w:rPr>
          <w:spacing w:val="5"/>
          <w:sz w:val="20"/>
          <w:szCs w:val="20"/>
        </w:rPr>
        <w:t>b</w:t>
      </w:r>
      <w:r w:rsidRPr="00E715E2">
        <w:rPr>
          <w:sz w:val="20"/>
          <w:szCs w:val="20"/>
        </w:rPr>
        <w:t>i</w:t>
      </w:r>
      <w:r w:rsidRPr="00E715E2">
        <w:rPr>
          <w:spacing w:val="-4"/>
          <w:sz w:val="20"/>
          <w:szCs w:val="20"/>
        </w:rPr>
        <w:t>ó</w:t>
      </w:r>
      <w:r w:rsidRPr="00E715E2">
        <w:rPr>
          <w:sz w:val="20"/>
          <w:szCs w:val="20"/>
        </w:rPr>
        <w:t xml:space="preserve">r Robót </w:t>
      </w:r>
      <w:r w:rsidRPr="00E715E2">
        <w:rPr>
          <w:spacing w:val="-4"/>
          <w:sz w:val="20"/>
          <w:szCs w:val="20"/>
        </w:rPr>
        <w:t>z</w:t>
      </w:r>
      <w:r w:rsidRPr="00E715E2">
        <w:rPr>
          <w:sz w:val="20"/>
          <w:szCs w:val="20"/>
        </w:rPr>
        <w:t>an</w:t>
      </w:r>
      <w:r w:rsidRPr="00E715E2">
        <w:rPr>
          <w:spacing w:val="4"/>
          <w:sz w:val="20"/>
          <w:szCs w:val="20"/>
        </w:rPr>
        <w:t>i</w:t>
      </w:r>
      <w:r w:rsidRPr="00E715E2">
        <w:rPr>
          <w:spacing w:val="-5"/>
          <w:sz w:val="20"/>
          <w:szCs w:val="20"/>
        </w:rPr>
        <w:t>k</w:t>
      </w:r>
      <w:r w:rsidRPr="00E715E2">
        <w:rPr>
          <w:sz w:val="20"/>
          <w:szCs w:val="20"/>
        </w:rPr>
        <w:t>aj</w:t>
      </w:r>
      <w:r w:rsidRPr="00E715E2">
        <w:rPr>
          <w:spacing w:val="3"/>
          <w:sz w:val="20"/>
          <w:szCs w:val="20"/>
        </w:rPr>
        <w:t>ą</w:t>
      </w:r>
      <w:r w:rsidRPr="00E715E2">
        <w:rPr>
          <w:sz w:val="20"/>
          <w:szCs w:val="20"/>
        </w:rPr>
        <w:t>cych i ule</w:t>
      </w:r>
      <w:r w:rsidRPr="00E715E2">
        <w:rPr>
          <w:spacing w:val="-7"/>
          <w:sz w:val="20"/>
          <w:szCs w:val="20"/>
        </w:rPr>
        <w:t>g</w:t>
      </w:r>
      <w:r w:rsidRPr="00E715E2">
        <w:rPr>
          <w:spacing w:val="7"/>
          <w:sz w:val="20"/>
          <w:szCs w:val="20"/>
        </w:rPr>
        <w:t>a</w:t>
      </w:r>
      <w:r w:rsidRPr="00E715E2">
        <w:rPr>
          <w:spacing w:val="-3"/>
          <w:sz w:val="20"/>
          <w:szCs w:val="20"/>
        </w:rPr>
        <w:t>j</w:t>
      </w:r>
      <w:r w:rsidRPr="00E715E2">
        <w:rPr>
          <w:spacing w:val="3"/>
          <w:sz w:val="20"/>
          <w:szCs w:val="20"/>
        </w:rPr>
        <w:t>ą</w:t>
      </w:r>
      <w:r w:rsidRPr="00E715E2">
        <w:rPr>
          <w:sz w:val="20"/>
          <w:szCs w:val="20"/>
        </w:rPr>
        <w:t>cych</w:t>
      </w:r>
      <w:r w:rsidRPr="00E715E2">
        <w:rPr>
          <w:spacing w:val="-6"/>
          <w:sz w:val="20"/>
          <w:szCs w:val="20"/>
        </w:rPr>
        <w:t xml:space="preserve"> </w:t>
      </w:r>
      <w:r w:rsidRPr="00E715E2">
        <w:rPr>
          <w:sz w:val="20"/>
          <w:szCs w:val="20"/>
        </w:rPr>
        <w:t>z</w:t>
      </w:r>
      <w:r w:rsidRPr="00E715E2">
        <w:rPr>
          <w:spacing w:val="5"/>
          <w:sz w:val="20"/>
          <w:szCs w:val="20"/>
        </w:rPr>
        <w:t>a</w:t>
      </w:r>
      <w:r w:rsidRPr="00E715E2">
        <w:rPr>
          <w:spacing w:val="-5"/>
          <w:sz w:val="20"/>
          <w:szCs w:val="20"/>
        </w:rPr>
        <w:t>k</w:t>
      </w:r>
      <w:r w:rsidRPr="00E715E2">
        <w:rPr>
          <w:sz w:val="20"/>
          <w:szCs w:val="20"/>
        </w:rPr>
        <w:t>ryciu</w:t>
      </w:r>
      <w:r w:rsidRPr="00E715E2">
        <w:rPr>
          <w:spacing w:val="-5"/>
          <w:sz w:val="20"/>
          <w:szCs w:val="20"/>
        </w:rPr>
        <w:t xml:space="preserve"> </w:t>
      </w:r>
      <w:r w:rsidRPr="00E715E2">
        <w:rPr>
          <w:spacing w:val="5"/>
          <w:sz w:val="20"/>
          <w:szCs w:val="20"/>
        </w:rPr>
        <w:t>b</w:t>
      </w:r>
      <w:r w:rsidRPr="00E715E2">
        <w:rPr>
          <w:spacing w:val="-2"/>
          <w:sz w:val="20"/>
          <w:szCs w:val="20"/>
        </w:rPr>
        <w:t>ę</w:t>
      </w:r>
      <w:r w:rsidRPr="00E715E2">
        <w:rPr>
          <w:sz w:val="20"/>
          <w:szCs w:val="20"/>
        </w:rPr>
        <w:t>dzie dok</w:t>
      </w:r>
      <w:r w:rsidRPr="00E715E2">
        <w:rPr>
          <w:spacing w:val="-5"/>
          <w:sz w:val="20"/>
          <w:szCs w:val="20"/>
        </w:rPr>
        <w:t>on</w:t>
      </w:r>
      <w:r w:rsidRPr="00E715E2">
        <w:rPr>
          <w:spacing w:val="7"/>
          <w:sz w:val="20"/>
          <w:szCs w:val="20"/>
        </w:rPr>
        <w:t>a</w:t>
      </w:r>
      <w:r w:rsidRPr="00E715E2">
        <w:rPr>
          <w:sz w:val="20"/>
          <w:szCs w:val="20"/>
        </w:rPr>
        <w:t>ny w</w:t>
      </w:r>
      <w:r w:rsidRPr="00E715E2">
        <w:rPr>
          <w:spacing w:val="-5"/>
          <w:sz w:val="20"/>
          <w:szCs w:val="20"/>
        </w:rPr>
        <w:t xml:space="preserve"> </w:t>
      </w:r>
      <w:r w:rsidRPr="00E715E2">
        <w:rPr>
          <w:sz w:val="20"/>
          <w:szCs w:val="20"/>
        </w:rPr>
        <w:t>c</w:t>
      </w:r>
      <w:r w:rsidRPr="00E715E2">
        <w:rPr>
          <w:spacing w:val="-4"/>
          <w:sz w:val="20"/>
          <w:szCs w:val="20"/>
        </w:rPr>
        <w:t>z</w:t>
      </w:r>
      <w:r w:rsidRPr="00E715E2">
        <w:rPr>
          <w:sz w:val="20"/>
          <w:szCs w:val="20"/>
        </w:rPr>
        <w:t>as</w:t>
      </w:r>
      <w:r w:rsidRPr="00E715E2">
        <w:rPr>
          <w:spacing w:val="4"/>
          <w:sz w:val="20"/>
          <w:szCs w:val="20"/>
        </w:rPr>
        <w:t>i</w:t>
      </w:r>
      <w:r w:rsidRPr="00E715E2">
        <w:rPr>
          <w:sz w:val="20"/>
          <w:szCs w:val="20"/>
        </w:rPr>
        <w:t>e</w:t>
      </w:r>
      <w:r w:rsidRPr="00E715E2">
        <w:rPr>
          <w:spacing w:val="-4"/>
          <w:sz w:val="20"/>
          <w:szCs w:val="20"/>
        </w:rPr>
        <w:t xml:space="preserve"> </w:t>
      </w:r>
      <w:r w:rsidRPr="00E715E2">
        <w:rPr>
          <w:spacing w:val="5"/>
          <w:sz w:val="20"/>
          <w:szCs w:val="20"/>
        </w:rPr>
        <w:t>u</w:t>
      </w:r>
      <w:r w:rsidRPr="00E715E2">
        <w:rPr>
          <w:spacing w:val="-4"/>
          <w:sz w:val="20"/>
          <w:szCs w:val="20"/>
        </w:rPr>
        <w:t>m</w:t>
      </w:r>
      <w:r w:rsidRPr="00E715E2">
        <w:rPr>
          <w:spacing w:val="1"/>
          <w:sz w:val="20"/>
          <w:szCs w:val="20"/>
        </w:rPr>
        <w:t>o</w:t>
      </w:r>
      <w:r w:rsidRPr="00E715E2">
        <w:rPr>
          <w:spacing w:val="3"/>
          <w:sz w:val="20"/>
          <w:szCs w:val="20"/>
        </w:rPr>
        <w:t>ż</w:t>
      </w:r>
      <w:r w:rsidRPr="00E715E2">
        <w:rPr>
          <w:spacing w:val="-4"/>
          <w:sz w:val="20"/>
          <w:szCs w:val="20"/>
        </w:rPr>
        <w:t>l</w:t>
      </w:r>
      <w:r w:rsidRPr="00E715E2">
        <w:rPr>
          <w:sz w:val="20"/>
          <w:szCs w:val="20"/>
        </w:rPr>
        <w:t>iw</w:t>
      </w:r>
      <w:r w:rsidRPr="00E715E2">
        <w:rPr>
          <w:spacing w:val="-4"/>
          <w:sz w:val="20"/>
          <w:szCs w:val="20"/>
        </w:rPr>
        <w:t>i</w:t>
      </w:r>
      <w:r w:rsidRPr="00E715E2">
        <w:rPr>
          <w:sz w:val="20"/>
          <w:szCs w:val="20"/>
        </w:rPr>
        <w:t>a</w:t>
      </w:r>
      <w:r w:rsidRPr="00E715E2">
        <w:rPr>
          <w:spacing w:val="-1"/>
          <w:sz w:val="20"/>
          <w:szCs w:val="20"/>
        </w:rPr>
        <w:t>j</w:t>
      </w:r>
      <w:r w:rsidRPr="00E715E2">
        <w:rPr>
          <w:spacing w:val="3"/>
          <w:sz w:val="20"/>
          <w:szCs w:val="20"/>
        </w:rPr>
        <w:t>ą</w:t>
      </w:r>
      <w:r w:rsidRPr="00E715E2">
        <w:rPr>
          <w:sz w:val="20"/>
          <w:szCs w:val="20"/>
        </w:rPr>
        <w:t>cym wyko</w:t>
      </w:r>
      <w:r w:rsidRPr="00E715E2">
        <w:rPr>
          <w:spacing w:val="-4"/>
          <w:sz w:val="20"/>
          <w:szCs w:val="20"/>
        </w:rPr>
        <w:t>n</w:t>
      </w:r>
      <w:r w:rsidRPr="00E715E2">
        <w:rPr>
          <w:sz w:val="20"/>
          <w:szCs w:val="20"/>
        </w:rPr>
        <w:t>an</w:t>
      </w:r>
      <w:r w:rsidRPr="00E715E2">
        <w:rPr>
          <w:spacing w:val="8"/>
          <w:sz w:val="20"/>
          <w:szCs w:val="20"/>
        </w:rPr>
        <w:t>i</w:t>
      </w:r>
      <w:r w:rsidRPr="00E715E2">
        <w:rPr>
          <w:sz w:val="20"/>
          <w:szCs w:val="20"/>
        </w:rPr>
        <w:t>e ew</w:t>
      </w:r>
      <w:r w:rsidRPr="00E715E2">
        <w:rPr>
          <w:spacing w:val="-5"/>
          <w:sz w:val="20"/>
          <w:szCs w:val="20"/>
        </w:rPr>
        <w:t>en</w:t>
      </w:r>
      <w:r w:rsidRPr="00E715E2">
        <w:rPr>
          <w:sz w:val="20"/>
          <w:szCs w:val="20"/>
        </w:rPr>
        <w:t>tu</w:t>
      </w:r>
      <w:r w:rsidRPr="00E715E2">
        <w:rPr>
          <w:spacing w:val="4"/>
          <w:sz w:val="20"/>
          <w:szCs w:val="20"/>
        </w:rPr>
        <w:t>a</w:t>
      </w:r>
      <w:r w:rsidRPr="00E715E2">
        <w:rPr>
          <w:sz w:val="20"/>
          <w:szCs w:val="20"/>
        </w:rPr>
        <w:t>lnych</w:t>
      </w:r>
      <w:r w:rsidRPr="00E715E2">
        <w:rPr>
          <w:spacing w:val="4"/>
          <w:sz w:val="20"/>
          <w:szCs w:val="20"/>
        </w:rPr>
        <w:t xml:space="preserve"> </w:t>
      </w:r>
      <w:r w:rsidRPr="00E715E2">
        <w:rPr>
          <w:sz w:val="20"/>
          <w:szCs w:val="20"/>
        </w:rPr>
        <w:t>k</w:t>
      </w:r>
      <w:r w:rsidRPr="00E715E2">
        <w:rPr>
          <w:spacing w:val="-7"/>
          <w:sz w:val="20"/>
          <w:szCs w:val="20"/>
        </w:rPr>
        <w:t>o</w:t>
      </w:r>
      <w:r w:rsidRPr="00E715E2">
        <w:rPr>
          <w:sz w:val="20"/>
          <w:szCs w:val="20"/>
        </w:rPr>
        <w:t>re</w:t>
      </w:r>
      <w:r w:rsidRPr="00E715E2">
        <w:rPr>
          <w:spacing w:val="-4"/>
          <w:sz w:val="20"/>
          <w:szCs w:val="20"/>
        </w:rPr>
        <w:t>k</w:t>
      </w:r>
      <w:r w:rsidRPr="00E715E2">
        <w:rPr>
          <w:sz w:val="20"/>
          <w:szCs w:val="20"/>
        </w:rPr>
        <w:t>t</w:t>
      </w:r>
      <w:r w:rsidRPr="00E715E2">
        <w:rPr>
          <w:spacing w:val="4"/>
          <w:sz w:val="20"/>
          <w:szCs w:val="20"/>
        </w:rPr>
        <w:t xml:space="preserve"> </w:t>
      </w:r>
      <w:r w:rsidRPr="00E715E2">
        <w:rPr>
          <w:sz w:val="20"/>
          <w:szCs w:val="20"/>
        </w:rPr>
        <w:t>i</w:t>
      </w:r>
      <w:r w:rsidRPr="00E715E2">
        <w:rPr>
          <w:spacing w:val="-1"/>
          <w:sz w:val="20"/>
          <w:szCs w:val="20"/>
        </w:rPr>
        <w:t xml:space="preserve"> </w:t>
      </w:r>
      <w:r w:rsidRPr="00E715E2">
        <w:rPr>
          <w:sz w:val="20"/>
          <w:szCs w:val="20"/>
        </w:rPr>
        <w:t>p</w:t>
      </w:r>
      <w:r w:rsidRPr="00E715E2">
        <w:rPr>
          <w:spacing w:val="-5"/>
          <w:sz w:val="20"/>
          <w:szCs w:val="20"/>
        </w:rPr>
        <w:t>o</w:t>
      </w:r>
      <w:r w:rsidRPr="00E715E2">
        <w:rPr>
          <w:sz w:val="20"/>
          <w:szCs w:val="20"/>
        </w:rPr>
        <w:t>pr</w:t>
      </w:r>
      <w:r w:rsidRPr="00E715E2">
        <w:rPr>
          <w:spacing w:val="6"/>
          <w:sz w:val="20"/>
          <w:szCs w:val="20"/>
        </w:rPr>
        <w:t>a</w:t>
      </w:r>
      <w:r w:rsidRPr="00E715E2">
        <w:rPr>
          <w:sz w:val="20"/>
          <w:szCs w:val="20"/>
        </w:rPr>
        <w:t>wek</w:t>
      </w:r>
      <w:r w:rsidRPr="00E715E2">
        <w:rPr>
          <w:spacing w:val="-5"/>
          <w:sz w:val="20"/>
          <w:szCs w:val="20"/>
        </w:rPr>
        <w:t xml:space="preserve"> </w:t>
      </w:r>
      <w:r w:rsidRPr="00E715E2">
        <w:rPr>
          <w:spacing w:val="5"/>
          <w:sz w:val="20"/>
          <w:szCs w:val="20"/>
        </w:rPr>
        <w:t>b</w:t>
      </w:r>
      <w:r w:rsidRPr="00E715E2">
        <w:rPr>
          <w:spacing w:val="-7"/>
          <w:sz w:val="20"/>
          <w:szCs w:val="20"/>
        </w:rPr>
        <w:t>e</w:t>
      </w:r>
      <w:r w:rsidRPr="00E715E2">
        <w:rPr>
          <w:sz w:val="20"/>
          <w:szCs w:val="20"/>
        </w:rPr>
        <w:t>z</w:t>
      </w:r>
      <w:r w:rsidRPr="00E715E2">
        <w:rPr>
          <w:spacing w:val="4"/>
          <w:sz w:val="20"/>
          <w:szCs w:val="20"/>
        </w:rPr>
        <w:t xml:space="preserve"> </w:t>
      </w:r>
      <w:r w:rsidRPr="00E715E2">
        <w:rPr>
          <w:sz w:val="20"/>
          <w:szCs w:val="20"/>
        </w:rPr>
        <w:t>h</w:t>
      </w:r>
      <w:r w:rsidRPr="00E715E2">
        <w:rPr>
          <w:spacing w:val="4"/>
          <w:sz w:val="20"/>
          <w:szCs w:val="20"/>
        </w:rPr>
        <w:t>a</w:t>
      </w:r>
      <w:r w:rsidRPr="00E715E2">
        <w:rPr>
          <w:spacing w:val="-4"/>
          <w:sz w:val="20"/>
          <w:szCs w:val="20"/>
        </w:rPr>
        <w:t>m</w:t>
      </w:r>
      <w:r w:rsidRPr="00E715E2">
        <w:rPr>
          <w:sz w:val="20"/>
          <w:szCs w:val="20"/>
        </w:rPr>
        <w:t>o</w:t>
      </w:r>
      <w:r w:rsidRPr="00E715E2">
        <w:rPr>
          <w:spacing w:val="-6"/>
          <w:sz w:val="20"/>
          <w:szCs w:val="20"/>
        </w:rPr>
        <w:t>w</w:t>
      </w:r>
      <w:r w:rsidRPr="00E715E2">
        <w:rPr>
          <w:sz w:val="20"/>
          <w:szCs w:val="20"/>
        </w:rPr>
        <w:t>ania</w:t>
      </w:r>
      <w:r w:rsidRPr="00E715E2">
        <w:rPr>
          <w:spacing w:val="4"/>
          <w:sz w:val="20"/>
          <w:szCs w:val="20"/>
        </w:rPr>
        <w:t xml:space="preserve"> </w:t>
      </w:r>
      <w:r w:rsidRPr="00E715E2">
        <w:rPr>
          <w:spacing w:val="-4"/>
          <w:sz w:val="20"/>
          <w:szCs w:val="20"/>
        </w:rPr>
        <w:t>o</w:t>
      </w:r>
      <w:r w:rsidRPr="00E715E2">
        <w:rPr>
          <w:sz w:val="20"/>
          <w:szCs w:val="20"/>
        </w:rPr>
        <w:t>gólnego</w:t>
      </w:r>
      <w:r w:rsidRPr="00E715E2">
        <w:rPr>
          <w:spacing w:val="-3"/>
          <w:sz w:val="20"/>
          <w:szCs w:val="20"/>
        </w:rPr>
        <w:t xml:space="preserve"> </w:t>
      </w:r>
      <w:r w:rsidRPr="00E715E2">
        <w:rPr>
          <w:sz w:val="20"/>
          <w:szCs w:val="20"/>
        </w:rPr>
        <w:t>p</w:t>
      </w:r>
      <w:r w:rsidRPr="00E715E2">
        <w:rPr>
          <w:spacing w:val="-5"/>
          <w:sz w:val="20"/>
          <w:szCs w:val="20"/>
        </w:rPr>
        <w:t>o</w:t>
      </w:r>
      <w:r w:rsidRPr="00E715E2">
        <w:rPr>
          <w:sz w:val="20"/>
          <w:szCs w:val="20"/>
        </w:rPr>
        <w:t>s</w:t>
      </w:r>
      <w:r w:rsidRPr="00E715E2">
        <w:rPr>
          <w:spacing w:val="8"/>
          <w:sz w:val="20"/>
          <w:szCs w:val="20"/>
        </w:rPr>
        <w:t>t</w:t>
      </w:r>
      <w:r w:rsidRPr="00E715E2">
        <w:rPr>
          <w:spacing w:val="-7"/>
          <w:sz w:val="20"/>
          <w:szCs w:val="20"/>
        </w:rPr>
        <w:t>ę</w:t>
      </w:r>
      <w:r w:rsidRPr="00E715E2">
        <w:rPr>
          <w:sz w:val="20"/>
          <w:szCs w:val="20"/>
        </w:rPr>
        <w:t>pu</w:t>
      </w:r>
      <w:r w:rsidRPr="00E715E2">
        <w:rPr>
          <w:spacing w:val="4"/>
          <w:sz w:val="20"/>
          <w:szCs w:val="20"/>
        </w:rPr>
        <w:t xml:space="preserve"> </w:t>
      </w:r>
      <w:r w:rsidRPr="00E715E2">
        <w:rPr>
          <w:sz w:val="20"/>
          <w:szCs w:val="20"/>
        </w:rPr>
        <w:t>R</w:t>
      </w:r>
      <w:r w:rsidRPr="00E715E2">
        <w:rPr>
          <w:spacing w:val="-4"/>
          <w:sz w:val="20"/>
          <w:szCs w:val="20"/>
        </w:rPr>
        <w:t>o</w:t>
      </w:r>
      <w:r w:rsidRPr="00E715E2">
        <w:rPr>
          <w:spacing w:val="5"/>
          <w:sz w:val="20"/>
          <w:szCs w:val="20"/>
        </w:rPr>
        <w:t>b</w:t>
      </w:r>
      <w:r w:rsidRPr="00E715E2">
        <w:rPr>
          <w:spacing w:val="-5"/>
          <w:sz w:val="20"/>
          <w:szCs w:val="20"/>
        </w:rPr>
        <w:t>ó</w:t>
      </w:r>
      <w:r w:rsidRPr="00E715E2">
        <w:rPr>
          <w:sz w:val="20"/>
          <w:szCs w:val="20"/>
        </w:rPr>
        <w:t>t.</w:t>
      </w:r>
    </w:p>
    <w:p w:rsidR="001D3824" w:rsidRPr="00E715E2" w:rsidRDefault="001D3824" w:rsidP="001C4B73">
      <w:pPr>
        <w:ind w:right="183"/>
        <w:rPr>
          <w:sz w:val="20"/>
          <w:szCs w:val="20"/>
        </w:rPr>
      </w:pPr>
      <w:r w:rsidRPr="00E715E2">
        <w:rPr>
          <w:spacing w:val="-1"/>
          <w:sz w:val="20"/>
          <w:szCs w:val="20"/>
        </w:rPr>
        <w:t>O</w:t>
      </w:r>
      <w:r w:rsidRPr="00E715E2">
        <w:rPr>
          <w:sz w:val="20"/>
          <w:szCs w:val="20"/>
        </w:rPr>
        <w:t>d</w:t>
      </w:r>
      <w:r w:rsidRPr="00E715E2">
        <w:rPr>
          <w:spacing w:val="4"/>
          <w:sz w:val="20"/>
          <w:szCs w:val="20"/>
        </w:rPr>
        <w:t>b</w:t>
      </w:r>
      <w:r w:rsidRPr="00E715E2">
        <w:rPr>
          <w:spacing w:val="1"/>
          <w:sz w:val="20"/>
          <w:szCs w:val="20"/>
        </w:rPr>
        <w:t>i</w:t>
      </w:r>
      <w:r w:rsidRPr="00E715E2">
        <w:rPr>
          <w:sz w:val="20"/>
          <w:szCs w:val="20"/>
        </w:rPr>
        <w:t>o</w:t>
      </w:r>
      <w:r w:rsidRPr="00E715E2">
        <w:rPr>
          <w:spacing w:val="3"/>
          <w:sz w:val="20"/>
          <w:szCs w:val="20"/>
        </w:rPr>
        <w:t>r</w:t>
      </w:r>
      <w:r w:rsidRPr="00E715E2">
        <w:rPr>
          <w:sz w:val="20"/>
          <w:szCs w:val="20"/>
        </w:rPr>
        <w:t>u</w:t>
      </w:r>
      <w:r w:rsidRPr="00E715E2">
        <w:rPr>
          <w:spacing w:val="2"/>
          <w:sz w:val="20"/>
          <w:szCs w:val="20"/>
        </w:rPr>
        <w:t xml:space="preserve"> </w:t>
      </w:r>
      <w:r w:rsidRPr="00E715E2">
        <w:rPr>
          <w:spacing w:val="1"/>
          <w:sz w:val="20"/>
          <w:szCs w:val="20"/>
        </w:rPr>
        <w:t>R</w:t>
      </w:r>
      <w:r w:rsidRPr="00E715E2">
        <w:rPr>
          <w:sz w:val="20"/>
          <w:szCs w:val="20"/>
        </w:rPr>
        <w:t>obót</w:t>
      </w:r>
      <w:r w:rsidRPr="00E715E2">
        <w:rPr>
          <w:spacing w:val="3"/>
          <w:sz w:val="20"/>
          <w:szCs w:val="20"/>
        </w:rPr>
        <w:t xml:space="preserve"> </w:t>
      </w:r>
      <w:r w:rsidRPr="00E715E2">
        <w:rPr>
          <w:sz w:val="20"/>
          <w:szCs w:val="20"/>
        </w:rPr>
        <w:t>dokon</w:t>
      </w:r>
      <w:r w:rsidRPr="00E715E2">
        <w:rPr>
          <w:spacing w:val="4"/>
          <w:sz w:val="20"/>
          <w:szCs w:val="20"/>
        </w:rPr>
        <w:t>u</w:t>
      </w:r>
      <w:r w:rsidRPr="00E715E2">
        <w:rPr>
          <w:spacing w:val="1"/>
          <w:sz w:val="20"/>
          <w:szCs w:val="20"/>
        </w:rPr>
        <w:t>j</w:t>
      </w:r>
      <w:r w:rsidRPr="00E715E2">
        <w:rPr>
          <w:sz w:val="20"/>
          <w:szCs w:val="20"/>
        </w:rPr>
        <w:t>e</w:t>
      </w:r>
      <w:r w:rsidRPr="00E715E2">
        <w:rPr>
          <w:spacing w:val="-2"/>
          <w:sz w:val="20"/>
          <w:szCs w:val="20"/>
        </w:rPr>
        <w:t xml:space="preserve"> </w:t>
      </w:r>
      <w:r w:rsidRPr="00E715E2">
        <w:rPr>
          <w:spacing w:val="1"/>
          <w:sz w:val="20"/>
          <w:szCs w:val="20"/>
        </w:rPr>
        <w:t>I</w:t>
      </w:r>
      <w:r w:rsidRPr="00E715E2">
        <w:rPr>
          <w:sz w:val="20"/>
          <w:szCs w:val="20"/>
        </w:rPr>
        <w:t>ns</w:t>
      </w:r>
      <w:r w:rsidRPr="00E715E2">
        <w:rPr>
          <w:spacing w:val="4"/>
          <w:sz w:val="20"/>
          <w:szCs w:val="20"/>
        </w:rPr>
        <w:t>p</w:t>
      </w:r>
      <w:r w:rsidRPr="00E715E2">
        <w:rPr>
          <w:sz w:val="20"/>
          <w:szCs w:val="20"/>
        </w:rPr>
        <w:t>ek</w:t>
      </w:r>
      <w:r w:rsidRPr="00E715E2">
        <w:rPr>
          <w:spacing w:val="9"/>
          <w:sz w:val="20"/>
          <w:szCs w:val="20"/>
        </w:rPr>
        <w:t>t</w:t>
      </w:r>
      <w:r w:rsidRPr="00E715E2">
        <w:rPr>
          <w:sz w:val="20"/>
          <w:szCs w:val="20"/>
        </w:rPr>
        <w:t>o</w:t>
      </w:r>
      <w:r w:rsidRPr="00E715E2">
        <w:rPr>
          <w:spacing w:val="3"/>
          <w:sz w:val="20"/>
          <w:szCs w:val="20"/>
        </w:rPr>
        <w:t>r</w:t>
      </w:r>
      <w:r w:rsidRPr="00E715E2">
        <w:rPr>
          <w:sz w:val="20"/>
          <w:szCs w:val="20"/>
        </w:rPr>
        <w:t>.</w:t>
      </w:r>
    </w:p>
    <w:p w:rsidR="00E876CF" w:rsidRPr="00E715E2" w:rsidRDefault="001D3824" w:rsidP="0029401E">
      <w:pPr>
        <w:ind w:right="183"/>
        <w:rPr>
          <w:sz w:val="20"/>
          <w:szCs w:val="20"/>
        </w:rPr>
      </w:pPr>
      <w:r w:rsidRPr="00E715E2">
        <w:rPr>
          <w:sz w:val="20"/>
          <w:szCs w:val="20"/>
        </w:rPr>
        <w:t>G</w:t>
      </w:r>
      <w:r w:rsidRPr="00E715E2">
        <w:rPr>
          <w:spacing w:val="-6"/>
          <w:sz w:val="20"/>
          <w:szCs w:val="20"/>
        </w:rPr>
        <w:t>o</w:t>
      </w:r>
      <w:r w:rsidRPr="00E715E2">
        <w:rPr>
          <w:spacing w:val="6"/>
          <w:sz w:val="20"/>
          <w:szCs w:val="20"/>
        </w:rPr>
        <w:t>t</w:t>
      </w:r>
      <w:r w:rsidRPr="00E715E2">
        <w:rPr>
          <w:sz w:val="20"/>
          <w:szCs w:val="20"/>
        </w:rPr>
        <w:t>ow</w:t>
      </w:r>
      <w:r w:rsidRPr="00E715E2">
        <w:rPr>
          <w:spacing w:val="-6"/>
          <w:sz w:val="20"/>
          <w:szCs w:val="20"/>
        </w:rPr>
        <w:t>o</w:t>
      </w:r>
      <w:r w:rsidRPr="00E715E2">
        <w:rPr>
          <w:sz w:val="20"/>
          <w:szCs w:val="20"/>
        </w:rPr>
        <w:t>ść</w:t>
      </w:r>
      <w:r w:rsidRPr="00E715E2">
        <w:rPr>
          <w:spacing w:val="9"/>
          <w:sz w:val="20"/>
          <w:szCs w:val="20"/>
        </w:rPr>
        <w:t xml:space="preserve"> </w:t>
      </w:r>
      <w:r w:rsidRPr="00E715E2">
        <w:rPr>
          <w:spacing w:val="-5"/>
          <w:sz w:val="20"/>
          <w:szCs w:val="20"/>
        </w:rPr>
        <w:t>d</w:t>
      </w:r>
      <w:r w:rsidRPr="00E715E2">
        <w:rPr>
          <w:sz w:val="20"/>
          <w:szCs w:val="20"/>
        </w:rPr>
        <w:t>anej</w:t>
      </w:r>
      <w:r w:rsidRPr="00E715E2">
        <w:rPr>
          <w:spacing w:val="3"/>
          <w:sz w:val="20"/>
          <w:szCs w:val="20"/>
        </w:rPr>
        <w:t xml:space="preserve"> </w:t>
      </w:r>
      <w:r w:rsidRPr="00E715E2">
        <w:rPr>
          <w:sz w:val="20"/>
          <w:szCs w:val="20"/>
        </w:rPr>
        <w:t>c</w:t>
      </w:r>
      <w:r w:rsidRPr="00E715E2">
        <w:rPr>
          <w:spacing w:val="1"/>
          <w:sz w:val="20"/>
          <w:szCs w:val="20"/>
        </w:rPr>
        <w:t>z</w:t>
      </w:r>
      <w:r w:rsidRPr="00E715E2">
        <w:rPr>
          <w:spacing w:val="-7"/>
          <w:sz w:val="20"/>
          <w:szCs w:val="20"/>
        </w:rPr>
        <w:t>ę</w:t>
      </w:r>
      <w:r w:rsidRPr="00E715E2">
        <w:rPr>
          <w:spacing w:val="5"/>
          <w:sz w:val="20"/>
          <w:szCs w:val="20"/>
        </w:rPr>
        <w:t>ś</w:t>
      </w:r>
      <w:r w:rsidRPr="00E715E2">
        <w:rPr>
          <w:sz w:val="20"/>
          <w:szCs w:val="20"/>
        </w:rPr>
        <w:t>ci</w:t>
      </w:r>
      <w:r w:rsidRPr="00E715E2">
        <w:rPr>
          <w:spacing w:val="7"/>
          <w:sz w:val="20"/>
          <w:szCs w:val="20"/>
        </w:rPr>
        <w:t xml:space="preserve"> </w:t>
      </w:r>
      <w:r w:rsidRPr="00E715E2">
        <w:rPr>
          <w:sz w:val="20"/>
          <w:szCs w:val="20"/>
        </w:rPr>
        <w:t>R</w:t>
      </w:r>
      <w:r w:rsidRPr="00E715E2">
        <w:rPr>
          <w:spacing w:val="-5"/>
          <w:sz w:val="20"/>
          <w:szCs w:val="20"/>
        </w:rPr>
        <w:t>o</w:t>
      </w:r>
      <w:r w:rsidRPr="00E715E2">
        <w:rPr>
          <w:spacing w:val="5"/>
          <w:sz w:val="20"/>
          <w:szCs w:val="20"/>
        </w:rPr>
        <w:t>b</w:t>
      </w:r>
      <w:r w:rsidRPr="00E715E2">
        <w:rPr>
          <w:spacing w:val="-5"/>
          <w:sz w:val="20"/>
          <w:szCs w:val="20"/>
        </w:rPr>
        <w:t>ó</w:t>
      </w:r>
      <w:r w:rsidRPr="00E715E2">
        <w:rPr>
          <w:sz w:val="20"/>
          <w:szCs w:val="20"/>
        </w:rPr>
        <w:t>t</w:t>
      </w:r>
      <w:r w:rsidRPr="00E715E2">
        <w:rPr>
          <w:spacing w:val="7"/>
          <w:sz w:val="20"/>
          <w:szCs w:val="20"/>
        </w:rPr>
        <w:t xml:space="preserve"> </w:t>
      </w:r>
      <w:r w:rsidRPr="00E715E2">
        <w:rPr>
          <w:sz w:val="20"/>
          <w:szCs w:val="20"/>
        </w:rPr>
        <w:t>do</w:t>
      </w:r>
      <w:r w:rsidRPr="00E715E2">
        <w:rPr>
          <w:spacing w:val="7"/>
          <w:sz w:val="20"/>
          <w:szCs w:val="20"/>
        </w:rPr>
        <w:t xml:space="preserve"> </w:t>
      </w:r>
      <w:r w:rsidRPr="00E715E2">
        <w:rPr>
          <w:spacing w:val="-6"/>
          <w:sz w:val="20"/>
          <w:szCs w:val="20"/>
        </w:rPr>
        <w:t>o</w:t>
      </w:r>
      <w:r w:rsidRPr="00E715E2">
        <w:rPr>
          <w:spacing w:val="-5"/>
          <w:sz w:val="20"/>
          <w:szCs w:val="20"/>
        </w:rPr>
        <w:t>d</w:t>
      </w:r>
      <w:r w:rsidRPr="00E715E2">
        <w:rPr>
          <w:spacing w:val="5"/>
          <w:sz w:val="20"/>
          <w:szCs w:val="20"/>
        </w:rPr>
        <w:t>b</w:t>
      </w:r>
      <w:r w:rsidRPr="00E715E2">
        <w:rPr>
          <w:sz w:val="20"/>
          <w:szCs w:val="20"/>
        </w:rPr>
        <w:t>i</w:t>
      </w:r>
      <w:r w:rsidRPr="00E715E2">
        <w:rPr>
          <w:spacing w:val="-4"/>
          <w:sz w:val="20"/>
          <w:szCs w:val="20"/>
        </w:rPr>
        <w:t>o</w:t>
      </w:r>
      <w:r w:rsidRPr="00E715E2">
        <w:rPr>
          <w:sz w:val="20"/>
          <w:szCs w:val="20"/>
        </w:rPr>
        <w:t>ru</w:t>
      </w:r>
      <w:r w:rsidRPr="00E715E2">
        <w:rPr>
          <w:spacing w:val="7"/>
          <w:sz w:val="20"/>
          <w:szCs w:val="20"/>
        </w:rPr>
        <w:t xml:space="preserve"> </w:t>
      </w:r>
      <w:r w:rsidRPr="00E715E2">
        <w:rPr>
          <w:sz w:val="20"/>
          <w:szCs w:val="20"/>
        </w:rPr>
        <w:t>z</w:t>
      </w:r>
      <w:r w:rsidRPr="00E715E2">
        <w:rPr>
          <w:spacing w:val="1"/>
          <w:sz w:val="20"/>
          <w:szCs w:val="20"/>
        </w:rPr>
        <w:t>g</w:t>
      </w:r>
      <w:r w:rsidRPr="00E715E2">
        <w:rPr>
          <w:spacing w:val="-4"/>
          <w:sz w:val="20"/>
          <w:szCs w:val="20"/>
        </w:rPr>
        <w:t>ł</w:t>
      </w:r>
      <w:r w:rsidRPr="00E715E2">
        <w:rPr>
          <w:sz w:val="20"/>
          <w:szCs w:val="20"/>
        </w:rPr>
        <w:t>asza</w:t>
      </w:r>
      <w:r w:rsidRPr="00E715E2">
        <w:rPr>
          <w:spacing w:val="7"/>
          <w:sz w:val="20"/>
          <w:szCs w:val="20"/>
        </w:rPr>
        <w:t xml:space="preserve"> </w:t>
      </w:r>
      <w:r w:rsidRPr="00E715E2">
        <w:rPr>
          <w:sz w:val="20"/>
          <w:szCs w:val="20"/>
        </w:rPr>
        <w:t>Wyko</w:t>
      </w:r>
      <w:r w:rsidRPr="00E715E2">
        <w:rPr>
          <w:spacing w:val="-4"/>
          <w:sz w:val="20"/>
          <w:szCs w:val="20"/>
        </w:rPr>
        <w:t>n</w:t>
      </w:r>
      <w:r w:rsidRPr="00E715E2">
        <w:rPr>
          <w:sz w:val="20"/>
          <w:szCs w:val="20"/>
        </w:rPr>
        <w:t>awca</w:t>
      </w:r>
      <w:r w:rsidRPr="00E715E2">
        <w:rPr>
          <w:spacing w:val="7"/>
          <w:sz w:val="20"/>
          <w:szCs w:val="20"/>
        </w:rPr>
        <w:t xml:space="preserve"> </w:t>
      </w:r>
      <w:r w:rsidRPr="00E715E2">
        <w:rPr>
          <w:spacing w:val="-4"/>
          <w:sz w:val="20"/>
          <w:szCs w:val="20"/>
        </w:rPr>
        <w:t>w</w:t>
      </w:r>
      <w:r w:rsidRPr="00E715E2">
        <w:rPr>
          <w:spacing w:val="5"/>
          <w:sz w:val="20"/>
          <w:szCs w:val="20"/>
        </w:rPr>
        <w:t>p</w:t>
      </w:r>
      <w:r w:rsidRPr="00E715E2">
        <w:rPr>
          <w:spacing w:val="-4"/>
          <w:sz w:val="20"/>
          <w:szCs w:val="20"/>
        </w:rPr>
        <w:t>i</w:t>
      </w:r>
      <w:r w:rsidRPr="00E715E2">
        <w:rPr>
          <w:spacing w:val="5"/>
          <w:sz w:val="20"/>
          <w:szCs w:val="20"/>
        </w:rPr>
        <w:t>s</w:t>
      </w:r>
      <w:r w:rsidRPr="00E715E2">
        <w:rPr>
          <w:sz w:val="20"/>
          <w:szCs w:val="20"/>
        </w:rPr>
        <w:t>em do</w:t>
      </w:r>
      <w:r w:rsidRPr="00E715E2">
        <w:rPr>
          <w:spacing w:val="1"/>
          <w:sz w:val="20"/>
          <w:szCs w:val="20"/>
        </w:rPr>
        <w:t xml:space="preserve"> </w:t>
      </w:r>
      <w:r w:rsidRPr="00E715E2">
        <w:rPr>
          <w:sz w:val="20"/>
          <w:szCs w:val="20"/>
        </w:rPr>
        <w:t>Dziennika</w:t>
      </w:r>
      <w:r w:rsidRPr="00E715E2">
        <w:rPr>
          <w:spacing w:val="23"/>
          <w:sz w:val="20"/>
          <w:szCs w:val="20"/>
        </w:rPr>
        <w:t xml:space="preserve"> </w:t>
      </w:r>
      <w:r w:rsidRPr="00E715E2">
        <w:rPr>
          <w:spacing w:val="-6"/>
          <w:sz w:val="20"/>
          <w:szCs w:val="20"/>
        </w:rPr>
        <w:t>B</w:t>
      </w:r>
      <w:r w:rsidRPr="00E715E2">
        <w:rPr>
          <w:sz w:val="20"/>
          <w:szCs w:val="20"/>
        </w:rPr>
        <w:t>udowy z jedn</w:t>
      </w:r>
      <w:r w:rsidRPr="00E715E2">
        <w:rPr>
          <w:spacing w:val="-7"/>
          <w:sz w:val="20"/>
          <w:szCs w:val="20"/>
        </w:rPr>
        <w:t>o</w:t>
      </w:r>
      <w:r w:rsidRPr="00E715E2">
        <w:rPr>
          <w:sz w:val="20"/>
          <w:szCs w:val="20"/>
        </w:rPr>
        <w:t>czesnym</w:t>
      </w:r>
      <w:r w:rsidRPr="00E715E2">
        <w:rPr>
          <w:spacing w:val="2"/>
          <w:sz w:val="20"/>
          <w:szCs w:val="20"/>
        </w:rPr>
        <w:t xml:space="preserve"> </w:t>
      </w:r>
      <w:r w:rsidRPr="00E715E2">
        <w:rPr>
          <w:spacing w:val="5"/>
          <w:sz w:val="20"/>
          <w:szCs w:val="20"/>
        </w:rPr>
        <w:t>p</w:t>
      </w:r>
      <w:r w:rsidRPr="00E715E2">
        <w:rPr>
          <w:sz w:val="20"/>
          <w:szCs w:val="20"/>
        </w:rPr>
        <w:t>o</w:t>
      </w:r>
      <w:r w:rsidRPr="00E715E2">
        <w:rPr>
          <w:spacing w:val="-6"/>
          <w:sz w:val="20"/>
          <w:szCs w:val="20"/>
        </w:rPr>
        <w:t>w</w:t>
      </w:r>
      <w:r w:rsidRPr="00E715E2">
        <w:rPr>
          <w:spacing w:val="-4"/>
          <w:sz w:val="20"/>
          <w:szCs w:val="20"/>
        </w:rPr>
        <w:t>i</w:t>
      </w:r>
      <w:r w:rsidRPr="00E715E2">
        <w:rPr>
          <w:spacing w:val="7"/>
          <w:sz w:val="20"/>
          <w:szCs w:val="20"/>
        </w:rPr>
        <w:t>a</w:t>
      </w:r>
      <w:r w:rsidRPr="00E715E2">
        <w:rPr>
          <w:sz w:val="20"/>
          <w:szCs w:val="20"/>
        </w:rPr>
        <w:t>do</w:t>
      </w:r>
      <w:r w:rsidRPr="00E715E2">
        <w:rPr>
          <w:spacing w:val="-4"/>
          <w:sz w:val="20"/>
          <w:szCs w:val="20"/>
        </w:rPr>
        <w:t>m</w:t>
      </w:r>
      <w:r w:rsidRPr="00E715E2">
        <w:rPr>
          <w:sz w:val="20"/>
          <w:szCs w:val="20"/>
        </w:rPr>
        <w:t>ieni</w:t>
      </w:r>
      <w:r w:rsidRPr="00E715E2">
        <w:rPr>
          <w:spacing w:val="-3"/>
          <w:sz w:val="20"/>
          <w:szCs w:val="20"/>
        </w:rPr>
        <w:t>e</w:t>
      </w:r>
      <w:r w:rsidRPr="00E715E2">
        <w:rPr>
          <w:sz w:val="20"/>
          <w:szCs w:val="20"/>
        </w:rPr>
        <w:t>m</w:t>
      </w:r>
      <w:r w:rsidRPr="00E715E2">
        <w:rPr>
          <w:spacing w:val="5"/>
          <w:sz w:val="20"/>
          <w:szCs w:val="20"/>
        </w:rPr>
        <w:t xml:space="preserve"> </w:t>
      </w:r>
      <w:r w:rsidRPr="00E715E2">
        <w:rPr>
          <w:sz w:val="20"/>
          <w:szCs w:val="20"/>
        </w:rPr>
        <w:t>Inspe</w:t>
      </w:r>
      <w:r w:rsidRPr="00E715E2">
        <w:rPr>
          <w:spacing w:val="-5"/>
          <w:sz w:val="20"/>
          <w:szCs w:val="20"/>
        </w:rPr>
        <w:t>k</w:t>
      </w:r>
      <w:r w:rsidRPr="00E715E2">
        <w:rPr>
          <w:sz w:val="20"/>
          <w:szCs w:val="20"/>
        </w:rPr>
        <w:t>t</w:t>
      </w:r>
      <w:r w:rsidRPr="00E715E2">
        <w:rPr>
          <w:spacing w:val="-4"/>
          <w:sz w:val="20"/>
          <w:szCs w:val="20"/>
        </w:rPr>
        <w:t>o</w:t>
      </w:r>
      <w:r w:rsidRPr="00E715E2">
        <w:rPr>
          <w:sz w:val="20"/>
          <w:szCs w:val="20"/>
        </w:rPr>
        <w:t>r</w:t>
      </w:r>
      <w:r w:rsidRPr="00E715E2">
        <w:rPr>
          <w:spacing w:val="5"/>
          <w:sz w:val="20"/>
          <w:szCs w:val="20"/>
        </w:rPr>
        <w:t>a</w:t>
      </w:r>
      <w:r w:rsidRPr="00E715E2">
        <w:rPr>
          <w:sz w:val="20"/>
          <w:szCs w:val="20"/>
        </w:rPr>
        <w:t>.</w:t>
      </w:r>
      <w:r w:rsidRPr="00E715E2">
        <w:rPr>
          <w:spacing w:val="10"/>
          <w:sz w:val="20"/>
          <w:szCs w:val="20"/>
        </w:rPr>
        <w:t xml:space="preserve"> </w:t>
      </w:r>
      <w:r w:rsidRPr="00E715E2">
        <w:rPr>
          <w:sz w:val="20"/>
          <w:szCs w:val="20"/>
        </w:rPr>
        <w:t>O</w:t>
      </w:r>
      <w:r w:rsidRPr="00E715E2">
        <w:rPr>
          <w:spacing w:val="-5"/>
          <w:sz w:val="20"/>
          <w:szCs w:val="20"/>
        </w:rPr>
        <w:t>d</w:t>
      </w:r>
      <w:r w:rsidRPr="00E715E2">
        <w:rPr>
          <w:sz w:val="20"/>
          <w:szCs w:val="20"/>
        </w:rPr>
        <w:t>b</w:t>
      </w:r>
      <w:r w:rsidRPr="00E715E2">
        <w:rPr>
          <w:spacing w:val="-4"/>
          <w:sz w:val="20"/>
          <w:szCs w:val="20"/>
        </w:rPr>
        <w:t>i</w:t>
      </w:r>
      <w:r w:rsidRPr="00E715E2">
        <w:rPr>
          <w:spacing w:val="-5"/>
          <w:sz w:val="20"/>
          <w:szCs w:val="20"/>
        </w:rPr>
        <w:t>ó</w:t>
      </w:r>
      <w:r w:rsidRPr="00E715E2">
        <w:rPr>
          <w:sz w:val="20"/>
          <w:szCs w:val="20"/>
        </w:rPr>
        <w:t>r</w:t>
      </w:r>
      <w:r w:rsidRPr="00E715E2">
        <w:rPr>
          <w:spacing w:val="10"/>
          <w:sz w:val="20"/>
          <w:szCs w:val="20"/>
        </w:rPr>
        <w:t xml:space="preserve"> </w:t>
      </w:r>
      <w:r w:rsidRPr="00E715E2">
        <w:rPr>
          <w:spacing w:val="4"/>
          <w:sz w:val="20"/>
          <w:szCs w:val="20"/>
        </w:rPr>
        <w:t>b</w:t>
      </w:r>
      <w:r w:rsidRPr="00E715E2">
        <w:rPr>
          <w:spacing w:val="-2"/>
          <w:sz w:val="20"/>
          <w:szCs w:val="20"/>
        </w:rPr>
        <w:t>ę</w:t>
      </w:r>
      <w:r w:rsidRPr="00E715E2">
        <w:rPr>
          <w:sz w:val="20"/>
          <w:szCs w:val="20"/>
        </w:rPr>
        <w:t>dzie pr</w:t>
      </w:r>
      <w:r w:rsidRPr="00E715E2">
        <w:rPr>
          <w:spacing w:val="5"/>
          <w:sz w:val="20"/>
          <w:szCs w:val="20"/>
        </w:rPr>
        <w:t>z</w:t>
      </w:r>
      <w:r w:rsidRPr="00E715E2">
        <w:rPr>
          <w:spacing w:val="-7"/>
          <w:sz w:val="20"/>
          <w:szCs w:val="20"/>
        </w:rPr>
        <w:t>e</w:t>
      </w:r>
      <w:r w:rsidRPr="00E715E2">
        <w:rPr>
          <w:sz w:val="20"/>
          <w:szCs w:val="20"/>
        </w:rPr>
        <w:t>pro</w:t>
      </w:r>
      <w:r w:rsidRPr="00E715E2">
        <w:rPr>
          <w:spacing w:val="-3"/>
          <w:sz w:val="20"/>
          <w:szCs w:val="20"/>
        </w:rPr>
        <w:t>w</w:t>
      </w:r>
      <w:r w:rsidRPr="00E715E2">
        <w:rPr>
          <w:spacing w:val="7"/>
          <w:sz w:val="20"/>
          <w:szCs w:val="20"/>
        </w:rPr>
        <w:t>a</w:t>
      </w:r>
      <w:r w:rsidRPr="00E715E2">
        <w:rPr>
          <w:spacing w:val="-5"/>
          <w:sz w:val="20"/>
          <w:szCs w:val="20"/>
        </w:rPr>
        <w:t>d</w:t>
      </w:r>
      <w:r w:rsidRPr="00E715E2">
        <w:rPr>
          <w:sz w:val="20"/>
          <w:szCs w:val="20"/>
        </w:rPr>
        <w:t>zony</w:t>
      </w:r>
      <w:r w:rsidRPr="00E715E2">
        <w:rPr>
          <w:spacing w:val="6"/>
          <w:sz w:val="20"/>
          <w:szCs w:val="20"/>
        </w:rPr>
        <w:t xml:space="preserve"> </w:t>
      </w:r>
      <w:r w:rsidRPr="00E715E2">
        <w:rPr>
          <w:sz w:val="20"/>
          <w:szCs w:val="20"/>
        </w:rPr>
        <w:t>ni</w:t>
      </w:r>
      <w:r w:rsidRPr="00E715E2">
        <w:rPr>
          <w:spacing w:val="-6"/>
          <w:sz w:val="20"/>
          <w:szCs w:val="20"/>
        </w:rPr>
        <w:t>e</w:t>
      </w:r>
      <w:r w:rsidRPr="00E715E2">
        <w:rPr>
          <w:sz w:val="20"/>
          <w:szCs w:val="20"/>
        </w:rPr>
        <w:t>z</w:t>
      </w:r>
      <w:r w:rsidRPr="00E715E2">
        <w:rPr>
          <w:spacing w:val="2"/>
          <w:sz w:val="20"/>
          <w:szCs w:val="20"/>
        </w:rPr>
        <w:t>w</w:t>
      </w:r>
      <w:r w:rsidRPr="00E715E2">
        <w:rPr>
          <w:spacing w:val="1"/>
          <w:sz w:val="20"/>
          <w:szCs w:val="20"/>
        </w:rPr>
        <w:t>ł</w:t>
      </w:r>
      <w:r w:rsidRPr="00E715E2">
        <w:rPr>
          <w:sz w:val="20"/>
          <w:szCs w:val="20"/>
        </w:rPr>
        <w:t>oczni</w:t>
      </w:r>
      <w:r w:rsidRPr="00E715E2">
        <w:rPr>
          <w:spacing w:val="-7"/>
          <w:sz w:val="20"/>
          <w:szCs w:val="20"/>
        </w:rPr>
        <w:t>e</w:t>
      </w:r>
      <w:r w:rsidRPr="00E715E2">
        <w:rPr>
          <w:sz w:val="20"/>
          <w:szCs w:val="20"/>
        </w:rPr>
        <w:t>,</w:t>
      </w:r>
      <w:r w:rsidRPr="00E715E2">
        <w:rPr>
          <w:spacing w:val="10"/>
          <w:sz w:val="20"/>
          <w:szCs w:val="20"/>
        </w:rPr>
        <w:t xml:space="preserve"> </w:t>
      </w:r>
      <w:r w:rsidRPr="00E715E2">
        <w:rPr>
          <w:sz w:val="20"/>
          <w:szCs w:val="20"/>
        </w:rPr>
        <w:t>nie</w:t>
      </w:r>
      <w:r w:rsidRPr="00E715E2">
        <w:rPr>
          <w:spacing w:val="4"/>
          <w:sz w:val="20"/>
          <w:szCs w:val="20"/>
        </w:rPr>
        <w:t xml:space="preserve"> </w:t>
      </w:r>
      <w:r w:rsidRPr="00E715E2">
        <w:rPr>
          <w:sz w:val="20"/>
          <w:szCs w:val="20"/>
        </w:rPr>
        <w:t>pó</w:t>
      </w:r>
      <w:r w:rsidRPr="00E715E2">
        <w:rPr>
          <w:spacing w:val="3"/>
          <w:sz w:val="20"/>
          <w:szCs w:val="20"/>
        </w:rPr>
        <w:t>ź</w:t>
      </w:r>
      <w:r w:rsidRPr="00E715E2">
        <w:rPr>
          <w:spacing w:val="-5"/>
          <w:sz w:val="20"/>
          <w:szCs w:val="20"/>
        </w:rPr>
        <w:t>n</w:t>
      </w:r>
      <w:r w:rsidRPr="00E715E2">
        <w:rPr>
          <w:sz w:val="20"/>
          <w:szCs w:val="20"/>
        </w:rPr>
        <w:t>iej jed</w:t>
      </w:r>
      <w:r w:rsidRPr="00E715E2">
        <w:rPr>
          <w:spacing w:val="-6"/>
          <w:sz w:val="20"/>
          <w:szCs w:val="20"/>
        </w:rPr>
        <w:t>n</w:t>
      </w:r>
      <w:r w:rsidRPr="00E715E2">
        <w:rPr>
          <w:sz w:val="20"/>
          <w:szCs w:val="20"/>
        </w:rPr>
        <w:t>ak</w:t>
      </w:r>
      <w:r w:rsidRPr="00E715E2">
        <w:rPr>
          <w:spacing w:val="37"/>
          <w:sz w:val="20"/>
          <w:szCs w:val="20"/>
        </w:rPr>
        <w:t xml:space="preserve"> </w:t>
      </w:r>
      <w:r w:rsidRPr="00E715E2">
        <w:rPr>
          <w:sz w:val="20"/>
          <w:szCs w:val="20"/>
        </w:rPr>
        <w:t>n</w:t>
      </w:r>
      <w:r w:rsidRPr="00E715E2">
        <w:rPr>
          <w:spacing w:val="-2"/>
          <w:sz w:val="20"/>
          <w:szCs w:val="20"/>
        </w:rPr>
        <w:t>i</w:t>
      </w:r>
      <w:r w:rsidRPr="00E715E2">
        <w:rPr>
          <w:sz w:val="20"/>
          <w:szCs w:val="20"/>
        </w:rPr>
        <w:t>ż</w:t>
      </w:r>
      <w:r w:rsidRPr="00E715E2">
        <w:rPr>
          <w:spacing w:val="39"/>
          <w:sz w:val="20"/>
          <w:szCs w:val="20"/>
        </w:rPr>
        <w:t xml:space="preserve"> </w:t>
      </w:r>
      <w:r w:rsidRPr="00E715E2">
        <w:rPr>
          <w:sz w:val="20"/>
          <w:szCs w:val="20"/>
        </w:rPr>
        <w:t>w</w:t>
      </w:r>
      <w:r w:rsidRPr="00E715E2">
        <w:rPr>
          <w:spacing w:val="30"/>
          <w:sz w:val="20"/>
          <w:szCs w:val="20"/>
        </w:rPr>
        <w:t xml:space="preserve"> </w:t>
      </w:r>
      <w:r w:rsidRPr="00E715E2">
        <w:rPr>
          <w:sz w:val="20"/>
          <w:szCs w:val="20"/>
        </w:rPr>
        <w:t>c</w:t>
      </w:r>
      <w:r w:rsidRPr="00E715E2">
        <w:rPr>
          <w:spacing w:val="-6"/>
          <w:sz w:val="20"/>
          <w:szCs w:val="20"/>
        </w:rPr>
        <w:t>i</w:t>
      </w:r>
      <w:r w:rsidRPr="00E715E2">
        <w:rPr>
          <w:spacing w:val="3"/>
          <w:sz w:val="20"/>
          <w:szCs w:val="20"/>
        </w:rPr>
        <w:t>ą</w:t>
      </w:r>
      <w:r w:rsidRPr="00E715E2">
        <w:rPr>
          <w:spacing w:val="-5"/>
          <w:sz w:val="20"/>
          <w:szCs w:val="20"/>
        </w:rPr>
        <w:t>g</w:t>
      </w:r>
      <w:r w:rsidRPr="00E715E2">
        <w:rPr>
          <w:sz w:val="20"/>
          <w:szCs w:val="20"/>
        </w:rPr>
        <w:t>u</w:t>
      </w:r>
      <w:r w:rsidRPr="00E715E2">
        <w:rPr>
          <w:spacing w:val="37"/>
          <w:sz w:val="20"/>
          <w:szCs w:val="20"/>
        </w:rPr>
        <w:t xml:space="preserve"> </w:t>
      </w:r>
      <w:r w:rsidRPr="00E715E2">
        <w:rPr>
          <w:sz w:val="20"/>
          <w:szCs w:val="20"/>
        </w:rPr>
        <w:t>3</w:t>
      </w:r>
      <w:r w:rsidRPr="00E715E2">
        <w:rPr>
          <w:spacing w:val="37"/>
          <w:sz w:val="20"/>
          <w:szCs w:val="20"/>
        </w:rPr>
        <w:t xml:space="preserve"> </w:t>
      </w:r>
      <w:r w:rsidRPr="00E715E2">
        <w:rPr>
          <w:sz w:val="20"/>
          <w:szCs w:val="20"/>
        </w:rPr>
        <w:t>dni</w:t>
      </w:r>
      <w:r w:rsidRPr="00E715E2">
        <w:rPr>
          <w:spacing w:val="37"/>
          <w:sz w:val="20"/>
          <w:szCs w:val="20"/>
        </w:rPr>
        <w:t xml:space="preserve"> </w:t>
      </w:r>
      <w:r w:rsidRPr="00E715E2">
        <w:rPr>
          <w:sz w:val="20"/>
          <w:szCs w:val="20"/>
        </w:rPr>
        <w:t>od</w:t>
      </w:r>
      <w:r w:rsidRPr="00E715E2">
        <w:rPr>
          <w:spacing w:val="29"/>
          <w:sz w:val="20"/>
          <w:szCs w:val="20"/>
        </w:rPr>
        <w:t xml:space="preserve"> </w:t>
      </w:r>
      <w:r w:rsidRPr="00E715E2">
        <w:rPr>
          <w:spacing w:val="-5"/>
          <w:sz w:val="20"/>
          <w:szCs w:val="20"/>
        </w:rPr>
        <w:t>d</w:t>
      </w:r>
      <w:r w:rsidRPr="00E715E2">
        <w:rPr>
          <w:sz w:val="20"/>
          <w:szCs w:val="20"/>
        </w:rPr>
        <w:t>a</w:t>
      </w:r>
      <w:r w:rsidRPr="00E715E2">
        <w:rPr>
          <w:spacing w:val="4"/>
          <w:sz w:val="20"/>
          <w:szCs w:val="20"/>
        </w:rPr>
        <w:t>t</w:t>
      </w:r>
      <w:r w:rsidRPr="00E715E2">
        <w:rPr>
          <w:sz w:val="20"/>
          <w:szCs w:val="20"/>
        </w:rPr>
        <w:t>y</w:t>
      </w:r>
      <w:r w:rsidRPr="00E715E2">
        <w:rPr>
          <w:spacing w:val="31"/>
          <w:sz w:val="20"/>
          <w:szCs w:val="20"/>
        </w:rPr>
        <w:t xml:space="preserve"> </w:t>
      </w:r>
      <w:r w:rsidRPr="00E715E2">
        <w:rPr>
          <w:sz w:val="20"/>
          <w:szCs w:val="20"/>
        </w:rPr>
        <w:t>z</w:t>
      </w:r>
      <w:r w:rsidRPr="00E715E2">
        <w:rPr>
          <w:spacing w:val="3"/>
          <w:sz w:val="20"/>
          <w:szCs w:val="20"/>
        </w:rPr>
        <w:t>g</w:t>
      </w:r>
      <w:r w:rsidRPr="00E715E2">
        <w:rPr>
          <w:spacing w:val="1"/>
          <w:sz w:val="20"/>
          <w:szCs w:val="20"/>
        </w:rPr>
        <w:t>ł</w:t>
      </w:r>
      <w:r w:rsidRPr="00E715E2">
        <w:rPr>
          <w:spacing w:val="-5"/>
          <w:sz w:val="20"/>
          <w:szCs w:val="20"/>
        </w:rPr>
        <w:t>o</w:t>
      </w:r>
      <w:r w:rsidRPr="00E715E2">
        <w:rPr>
          <w:sz w:val="20"/>
          <w:szCs w:val="20"/>
        </w:rPr>
        <w:t>szenia</w:t>
      </w:r>
      <w:r w:rsidRPr="00E715E2">
        <w:rPr>
          <w:spacing w:val="37"/>
          <w:sz w:val="20"/>
          <w:szCs w:val="20"/>
        </w:rPr>
        <w:t xml:space="preserve"> </w:t>
      </w:r>
      <w:r w:rsidRPr="00E715E2">
        <w:rPr>
          <w:spacing w:val="-7"/>
          <w:sz w:val="20"/>
          <w:szCs w:val="20"/>
        </w:rPr>
        <w:t>w</w:t>
      </w:r>
      <w:r w:rsidRPr="00E715E2">
        <w:rPr>
          <w:spacing w:val="5"/>
          <w:sz w:val="20"/>
          <w:szCs w:val="20"/>
        </w:rPr>
        <w:t>p</w:t>
      </w:r>
      <w:r w:rsidRPr="00E715E2">
        <w:rPr>
          <w:spacing w:val="-4"/>
          <w:sz w:val="20"/>
          <w:szCs w:val="20"/>
        </w:rPr>
        <w:t>i</w:t>
      </w:r>
      <w:r w:rsidRPr="00E715E2">
        <w:rPr>
          <w:spacing w:val="5"/>
          <w:sz w:val="20"/>
          <w:szCs w:val="20"/>
        </w:rPr>
        <w:t>s</w:t>
      </w:r>
      <w:r w:rsidRPr="00E715E2">
        <w:rPr>
          <w:sz w:val="20"/>
          <w:szCs w:val="20"/>
        </w:rPr>
        <w:t>em</w:t>
      </w:r>
      <w:r w:rsidRPr="00E715E2">
        <w:rPr>
          <w:spacing w:val="31"/>
          <w:sz w:val="20"/>
          <w:szCs w:val="20"/>
        </w:rPr>
        <w:t xml:space="preserve"> </w:t>
      </w:r>
      <w:r w:rsidRPr="00E715E2">
        <w:rPr>
          <w:spacing w:val="-5"/>
          <w:sz w:val="20"/>
          <w:szCs w:val="20"/>
        </w:rPr>
        <w:t>d</w:t>
      </w:r>
      <w:r w:rsidRPr="00E715E2">
        <w:rPr>
          <w:sz w:val="20"/>
          <w:szCs w:val="20"/>
        </w:rPr>
        <w:t>o</w:t>
      </w:r>
      <w:r w:rsidRPr="00E715E2">
        <w:rPr>
          <w:spacing w:val="31"/>
          <w:sz w:val="20"/>
          <w:szCs w:val="20"/>
        </w:rPr>
        <w:t xml:space="preserve"> </w:t>
      </w:r>
      <w:r w:rsidRPr="00E715E2">
        <w:rPr>
          <w:spacing w:val="3"/>
          <w:sz w:val="20"/>
          <w:szCs w:val="20"/>
        </w:rPr>
        <w:t>D</w:t>
      </w:r>
      <w:r w:rsidRPr="00E715E2">
        <w:rPr>
          <w:sz w:val="20"/>
          <w:szCs w:val="20"/>
        </w:rPr>
        <w:t>zienni</w:t>
      </w:r>
      <w:r w:rsidRPr="00E715E2">
        <w:rPr>
          <w:spacing w:val="-7"/>
          <w:sz w:val="20"/>
          <w:szCs w:val="20"/>
        </w:rPr>
        <w:t>k</w:t>
      </w:r>
      <w:r w:rsidRPr="00E715E2">
        <w:rPr>
          <w:sz w:val="20"/>
          <w:szCs w:val="20"/>
        </w:rPr>
        <w:t xml:space="preserve">a  </w:t>
      </w:r>
      <w:r w:rsidRPr="00E715E2">
        <w:rPr>
          <w:spacing w:val="20"/>
          <w:sz w:val="20"/>
          <w:szCs w:val="20"/>
        </w:rPr>
        <w:t xml:space="preserve"> </w:t>
      </w:r>
      <w:r w:rsidRPr="00E715E2">
        <w:rPr>
          <w:sz w:val="20"/>
          <w:szCs w:val="20"/>
        </w:rPr>
        <w:t>Budo</w:t>
      </w:r>
      <w:r w:rsidRPr="00E715E2">
        <w:rPr>
          <w:spacing w:val="-4"/>
          <w:sz w:val="20"/>
          <w:szCs w:val="20"/>
        </w:rPr>
        <w:t>w</w:t>
      </w:r>
      <w:r w:rsidRPr="00E715E2">
        <w:rPr>
          <w:sz w:val="20"/>
          <w:szCs w:val="20"/>
        </w:rPr>
        <w:t>y</w:t>
      </w:r>
      <w:r w:rsidRPr="00E715E2">
        <w:rPr>
          <w:spacing w:val="31"/>
          <w:sz w:val="20"/>
          <w:szCs w:val="20"/>
        </w:rPr>
        <w:t xml:space="preserve"> </w:t>
      </w:r>
      <w:r w:rsidRPr="00E715E2">
        <w:rPr>
          <w:sz w:val="20"/>
          <w:szCs w:val="20"/>
        </w:rPr>
        <w:t>i</w:t>
      </w:r>
      <w:r w:rsidRPr="00E715E2">
        <w:rPr>
          <w:spacing w:val="32"/>
          <w:sz w:val="20"/>
          <w:szCs w:val="20"/>
        </w:rPr>
        <w:t xml:space="preserve"> </w:t>
      </w:r>
      <w:r w:rsidRPr="00E715E2">
        <w:rPr>
          <w:spacing w:val="5"/>
          <w:sz w:val="20"/>
          <w:szCs w:val="20"/>
        </w:rPr>
        <w:t>p</w:t>
      </w:r>
      <w:r w:rsidRPr="00E715E2">
        <w:rPr>
          <w:sz w:val="20"/>
          <w:szCs w:val="20"/>
        </w:rPr>
        <w:t>ow</w:t>
      </w:r>
      <w:r w:rsidRPr="00E715E2">
        <w:rPr>
          <w:spacing w:val="-5"/>
          <w:sz w:val="20"/>
          <w:szCs w:val="20"/>
        </w:rPr>
        <w:t>i</w:t>
      </w:r>
      <w:r w:rsidRPr="00E715E2">
        <w:rPr>
          <w:sz w:val="20"/>
          <w:szCs w:val="20"/>
        </w:rPr>
        <w:t>adomien</w:t>
      </w:r>
      <w:r w:rsidRPr="00E715E2">
        <w:rPr>
          <w:spacing w:val="-6"/>
          <w:sz w:val="20"/>
          <w:szCs w:val="20"/>
        </w:rPr>
        <w:t>i</w:t>
      </w:r>
      <w:r w:rsidRPr="00E715E2">
        <w:rPr>
          <w:sz w:val="20"/>
          <w:szCs w:val="20"/>
        </w:rPr>
        <w:t>a</w:t>
      </w:r>
      <w:r w:rsidRPr="00E715E2">
        <w:rPr>
          <w:spacing w:val="37"/>
          <w:sz w:val="20"/>
          <w:szCs w:val="20"/>
        </w:rPr>
        <w:t xml:space="preserve"> </w:t>
      </w:r>
      <w:r w:rsidRPr="00E715E2">
        <w:rPr>
          <w:sz w:val="20"/>
          <w:szCs w:val="20"/>
        </w:rPr>
        <w:t>o</w:t>
      </w:r>
      <w:r w:rsidRPr="00E715E2">
        <w:rPr>
          <w:spacing w:val="33"/>
          <w:sz w:val="20"/>
          <w:szCs w:val="20"/>
        </w:rPr>
        <w:t xml:space="preserve"> </w:t>
      </w:r>
      <w:r w:rsidRPr="00E715E2">
        <w:rPr>
          <w:sz w:val="20"/>
          <w:szCs w:val="20"/>
        </w:rPr>
        <w:t>t</w:t>
      </w:r>
      <w:r w:rsidRPr="00E715E2">
        <w:rPr>
          <w:spacing w:val="6"/>
          <w:sz w:val="20"/>
          <w:szCs w:val="20"/>
        </w:rPr>
        <w:t>y</w:t>
      </w:r>
      <w:r w:rsidRPr="00E715E2">
        <w:rPr>
          <w:sz w:val="20"/>
          <w:szCs w:val="20"/>
        </w:rPr>
        <w:t xml:space="preserve">m </w:t>
      </w:r>
      <w:r w:rsidRPr="00E715E2">
        <w:rPr>
          <w:spacing w:val="-5"/>
          <w:sz w:val="20"/>
          <w:szCs w:val="20"/>
        </w:rPr>
        <w:t>f</w:t>
      </w:r>
      <w:r w:rsidRPr="00E715E2">
        <w:rPr>
          <w:spacing w:val="6"/>
          <w:sz w:val="20"/>
          <w:szCs w:val="20"/>
        </w:rPr>
        <w:t>a</w:t>
      </w:r>
      <w:r w:rsidRPr="00E715E2">
        <w:rPr>
          <w:spacing w:val="-5"/>
          <w:sz w:val="20"/>
          <w:szCs w:val="20"/>
        </w:rPr>
        <w:t>k</w:t>
      </w:r>
      <w:r w:rsidRPr="00E715E2">
        <w:rPr>
          <w:spacing w:val="3"/>
          <w:sz w:val="20"/>
          <w:szCs w:val="20"/>
        </w:rPr>
        <w:t>c</w:t>
      </w:r>
      <w:r w:rsidRPr="00E715E2">
        <w:rPr>
          <w:spacing w:val="1"/>
          <w:sz w:val="20"/>
          <w:szCs w:val="20"/>
        </w:rPr>
        <w:t>i</w:t>
      </w:r>
      <w:r w:rsidRPr="00E715E2">
        <w:rPr>
          <w:sz w:val="20"/>
          <w:szCs w:val="20"/>
        </w:rPr>
        <w:t>e</w:t>
      </w:r>
      <w:r w:rsidRPr="00E715E2">
        <w:rPr>
          <w:spacing w:val="-2"/>
          <w:sz w:val="20"/>
          <w:szCs w:val="20"/>
        </w:rPr>
        <w:t xml:space="preserve"> </w:t>
      </w:r>
      <w:r w:rsidRPr="00E715E2">
        <w:rPr>
          <w:spacing w:val="1"/>
          <w:sz w:val="20"/>
          <w:szCs w:val="20"/>
        </w:rPr>
        <w:t>I</w:t>
      </w:r>
      <w:r w:rsidRPr="00E715E2">
        <w:rPr>
          <w:spacing w:val="-5"/>
          <w:sz w:val="20"/>
          <w:szCs w:val="20"/>
        </w:rPr>
        <w:t>n</w:t>
      </w:r>
      <w:r w:rsidRPr="00E715E2">
        <w:rPr>
          <w:sz w:val="20"/>
          <w:szCs w:val="20"/>
        </w:rPr>
        <w:t>s</w:t>
      </w:r>
      <w:r w:rsidRPr="00E715E2">
        <w:rPr>
          <w:spacing w:val="4"/>
          <w:sz w:val="20"/>
          <w:szCs w:val="20"/>
        </w:rPr>
        <w:t>p</w:t>
      </w:r>
      <w:r w:rsidRPr="00E715E2">
        <w:rPr>
          <w:spacing w:val="-5"/>
          <w:sz w:val="20"/>
          <w:szCs w:val="20"/>
        </w:rPr>
        <w:t>ek</w:t>
      </w:r>
      <w:r w:rsidRPr="00E715E2">
        <w:rPr>
          <w:spacing w:val="4"/>
          <w:sz w:val="20"/>
          <w:szCs w:val="20"/>
        </w:rPr>
        <w:t>t</w:t>
      </w:r>
      <w:r w:rsidRPr="00E715E2">
        <w:rPr>
          <w:spacing w:val="-5"/>
          <w:sz w:val="20"/>
          <w:szCs w:val="20"/>
        </w:rPr>
        <w:t>o</w:t>
      </w:r>
      <w:r w:rsidRPr="00E715E2">
        <w:rPr>
          <w:spacing w:val="3"/>
          <w:sz w:val="20"/>
          <w:szCs w:val="20"/>
        </w:rPr>
        <w:t>ra</w:t>
      </w:r>
      <w:r w:rsidRPr="00E715E2">
        <w:rPr>
          <w:sz w:val="20"/>
          <w:szCs w:val="20"/>
        </w:rPr>
        <w:t>.</w:t>
      </w:r>
    </w:p>
    <w:p w:rsidR="001D3824" w:rsidRPr="00E715E2" w:rsidRDefault="001D3824" w:rsidP="001C4B73">
      <w:pPr>
        <w:pStyle w:val="Nagwek3"/>
        <w:numPr>
          <w:ilvl w:val="1"/>
          <w:numId w:val="17"/>
        </w:numPr>
        <w:ind w:left="1418" w:right="183" w:hanging="851"/>
        <w:rPr>
          <w:sz w:val="22"/>
          <w:szCs w:val="22"/>
        </w:rPr>
      </w:pPr>
      <w:r w:rsidRPr="00E715E2">
        <w:rPr>
          <w:sz w:val="22"/>
          <w:szCs w:val="22"/>
        </w:rPr>
        <w:t>Prze</w:t>
      </w:r>
      <w:r w:rsidRPr="00E715E2">
        <w:rPr>
          <w:spacing w:val="2"/>
          <w:sz w:val="22"/>
          <w:szCs w:val="22"/>
        </w:rPr>
        <w:t>j</w:t>
      </w:r>
      <w:r w:rsidRPr="00E715E2">
        <w:rPr>
          <w:sz w:val="22"/>
          <w:szCs w:val="22"/>
        </w:rPr>
        <w:t>ę</w:t>
      </w:r>
      <w:r w:rsidRPr="00E715E2">
        <w:rPr>
          <w:spacing w:val="3"/>
          <w:sz w:val="22"/>
          <w:szCs w:val="22"/>
        </w:rPr>
        <w:t>c</w:t>
      </w:r>
      <w:r w:rsidRPr="00E715E2">
        <w:rPr>
          <w:sz w:val="22"/>
          <w:szCs w:val="22"/>
        </w:rPr>
        <w:t>ie</w:t>
      </w:r>
      <w:r w:rsidRPr="00E715E2">
        <w:rPr>
          <w:spacing w:val="2"/>
          <w:sz w:val="22"/>
          <w:szCs w:val="22"/>
        </w:rPr>
        <w:t xml:space="preserve"> </w:t>
      </w:r>
      <w:r w:rsidRPr="00E715E2">
        <w:rPr>
          <w:sz w:val="22"/>
          <w:szCs w:val="22"/>
        </w:rPr>
        <w:t>K</w:t>
      </w:r>
      <w:r w:rsidRPr="00E715E2">
        <w:rPr>
          <w:spacing w:val="6"/>
          <w:sz w:val="22"/>
          <w:szCs w:val="22"/>
        </w:rPr>
        <w:t>o</w:t>
      </w:r>
      <w:r w:rsidRPr="00E715E2">
        <w:rPr>
          <w:spacing w:val="-8"/>
          <w:sz w:val="22"/>
          <w:szCs w:val="22"/>
        </w:rPr>
        <w:t>ń</w:t>
      </w:r>
      <w:r w:rsidRPr="00E715E2">
        <w:rPr>
          <w:sz w:val="22"/>
          <w:szCs w:val="22"/>
        </w:rPr>
        <w:t>cowe</w:t>
      </w:r>
    </w:p>
    <w:p w:rsidR="00CA6244" w:rsidRPr="00E715E2" w:rsidRDefault="001D3824" w:rsidP="001C4B73">
      <w:pPr>
        <w:ind w:right="183"/>
        <w:rPr>
          <w:sz w:val="20"/>
          <w:szCs w:val="20"/>
        </w:rPr>
      </w:pPr>
      <w:r w:rsidRPr="00E715E2">
        <w:rPr>
          <w:spacing w:val="-1"/>
          <w:sz w:val="20"/>
          <w:szCs w:val="20"/>
        </w:rPr>
        <w:t>K</w:t>
      </w:r>
      <w:r w:rsidRPr="00E715E2">
        <w:rPr>
          <w:spacing w:val="1"/>
          <w:sz w:val="20"/>
          <w:szCs w:val="20"/>
        </w:rPr>
        <w:t>i</w:t>
      </w:r>
      <w:r w:rsidRPr="00E715E2">
        <w:rPr>
          <w:spacing w:val="-5"/>
          <w:sz w:val="20"/>
          <w:szCs w:val="20"/>
        </w:rPr>
        <w:t>e</w:t>
      </w:r>
      <w:r w:rsidRPr="00E715E2">
        <w:rPr>
          <w:spacing w:val="3"/>
          <w:sz w:val="20"/>
          <w:szCs w:val="20"/>
        </w:rPr>
        <w:t>d</w:t>
      </w:r>
      <w:r w:rsidRPr="00E715E2">
        <w:rPr>
          <w:sz w:val="20"/>
          <w:szCs w:val="20"/>
        </w:rPr>
        <w:t>y</w:t>
      </w:r>
      <w:r w:rsidRPr="00E715E2">
        <w:rPr>
          <w:spacing w:val="17"/>
          <w:sz w:val="20"/>
          <w:szCs w:val="20"/>
        </w:rPr>
        <w:t xml:space="preserve"> </w:t>
      </w:r>
      <w:r w:rsidRPr="00E715E2">
        <w:rPr>
          <w:spacing w:val="1"/>
          <w:sz w:val="20"/>
          <w:szCs w:val="20"/>
        </w:rPr>
        <w:t>c</w:t>
      </w:r>
      <w:r w:rsidRPr="00E715E2">
        <w:rPr>
          <w:spacing w:val="4"/>
          <w:sz w:val="20"/>
          <w:szCs w:val="20"/>
        </w:rPr>
        <w:t>a</w:t>
      </w:r>
      <w:r w:rsidRPr="00E715E2">
        <w:rPr>
          <w:spacing w:val="1"/>
          <w:sz w:val="20"/>
          <w:szCs w:val="20"/>
        </w:rPr>
        <w:t>ł</w:t>
      </w:r>
      <w:r w:rsidRPr="00E715E2">
        <w:rPr>
          <w:spacing w:val="-5"/>
          <w:sz w:val="20"/>
          <w:szCs w:val="20"/>
        </w:rPr>
        <w:t>o</w:t>
      </w:r>
      <w:r w:rsidRPr="00E715E2">
        <w:rPr>
          <w:sz w:val="20"/>
          <w:szCs w:val="20"/>
        </w:rPr>
        <w:t xml:space="preserve">ść </w:t>
      </w:r>
      <w:r w:rsidRPr="00E715E2">
        <w:rPr>
          <w:spacing w:val="4"/>
          <w:sz w:val="20"/>
          <w:szCs w:val="20"/>
        </w:rPr>
        <w:t>R</w:t>
      </w:r>
      <w:r w:rsidRPr="00E715E2">
        <w:rPr>
          <w:spacing w:val="-5"/>
          <w:sz w:val="20"/>
          <w:szCs w:val="20"/>
        </w:rPr>
        <w:t>o</w:t>
      </w:r>
      <w:r w:rsidRPr="00E715E2">
        <w:rPr>
          <w:sz w:val="20"/>
          <w:szCs w:val="20"/>
        </w:rPr>
        <w:t>b</w:t>
      </w:r>
      <w:r w:rsidRPr="00E715E2">
        <w:rPr>
          <w:spacing w:val="-5"/>
          <w:sz w:val="20"/>
          <w:szCs w:val="20"/>
        </w:rPr>
        <w:t>ó</w:t>
      </w:r>
      <w:r w:rsidRPr="00E715E2">
        <w:rPr>
          <w:sz w:val="20"/>
          <w:szCs w:val="20"/>
        </w:rPr>
        <w:t>t</w:t>
      </w:r>
      <w:r w:rsidRPr="00E715E2">
        <w:rPr>
          <w:spacing w:val="25"/>
          <w:sz w:val="20"/>
          <w:szCs w:val="20"/>
        </w:rPr>
        <w:t xml:space="preserve"> </w:t>
      </w:r>
      <w:r w:rsidRPr="00E715E2">
        <w:rPr>
          <w:spacing w:val="3"/>
          <w:sz w:val="20"/>
          <w:szCs w:val="20"/>
        </w:rPr>
        <w:t>z</w:t>
      </w:r>
      <w:r w:rsidRPr="00E715E2">
        <w:rPr>
          <w:spacing w:val="-5"/>
          <w:sz w:val="20"/>
          <w:szCs w:val="20"/>
        </w:rPr>
        <w:t>o</w:t>
      </w:r>
      <w:r w:rsidRPr="00E715E2">
        <w:rPr>
          <w:sz w:val="20"/>
          <w:szCs w:val="20"/>
        </w:rPr>
        <w:t>s</w:t>
      </w:r>
      <w:r w:rsidRPr="00E715E2">
        <w:rPr>
          <w:spacing w:val="1"/>
          <w:sz w:val="20"/>
          <w:szCs w:val="20"/>
        </w:rPr>
        <w:t>t</w:t>
      </w:r>
      <w:r w:rsidRPr="00E715E2">
        <w:rPr>
          <w:spacing w:val="3"/>
          <w:sz w:val="20"/>
          <w:szCs w:val="20"/>
        </w:rPr>
        <w:t>a</w:t>
      </w:r>
      <w:r w:rsidRPr="00E715E2">
        <w:rPr>
          <w:spacing w:val="-5"/>
          <w:sz w:val="20"/>
          <w:szCs w:val="20"/>
        </w:rPr>
        <w:t>n</w:t>
      </w:r>
      <w:r w:rsidRPr="00E715E2">
        <w:rPr>
          <w:spacing w:val="1"/>
          <w:sz w:val="20"/>
          <w:szCs w:val="20"/>
        </w:rPr>
        <w:t>i</w:t>
      </w:r>
      <w:r w:rsidRPr="00E715E2">
        <w:rPr>
          <w:sz w:val="20"/>
          <w:szCs w:val="20"/>
        </w:rPr>
        <w:t xml:space="preserve">e </w:t>
      </w:r>
      <w:r w:rsidRPr="00E715E2">
        <w:rPr>
          <w:spacing w:val="-1"/>
          <w:sz w:val="20"/>
          <w:szCs w:val="20"/>
        </w:rPr>
        <w:t>z</w:t>
      </w:r>
      <w:r w:rsidRPr="00E715E2">
        <w:rPr>
          <w:spacing w:val="3"/>
          <w:sz w:val="20"/>
          <w:szCs w:val="20"/>
        </w:rPr>
        <w:t>a</w:t>
      </w:r>
      <w:r w:rsidRPr="00E715E2">
        <w:rPr>
          <w:sz w:val="20"/>
          <w:szCs w:val="20"/>
        </w:rPr>
        <w:t>s</w:t>
      </w:r>
      <w:r w:rsidRPr="00E715E2">
        <w:rPr>
          <w:spacing w:val="3"/>
          <w:sz w:val="20"/>
          <w:szCs w:val="20"/>
        </w:rPr>
        <w:t>a</w:t>
      </w:r>
      <w:r w:rsidRPr="00E715E2">
        <w:rPr>
          <w:sz w:val="20"/>
          <w:szCs w:val="20"/>
        </w:rPr>
        <w:t>d</w:t>
      </w:r>
      <w:r w:rsidRPr="00E715E2">
        <w:rPr>
          <w:spacing w:val="-5"/>
          <w:sz w:val="20"/>
          <w:szCs w:val="20"/>
        </w:rPr>
        <w:t>n</w:t>
      </w:r>
      <w:r w:rsidRPr="00E715E2">
        <w:rPr>
          <w:spacing w:val="1"/>
          <w:sz w:val="20"/>
          <w:szCs w:val="20"/>
        </w:rPr>
        <w:t>i</w:t>
      </w:r>
      <w:r w:rsidRPr="00E715E2">
        <w:rPr>
          <w:spacing w:val="-5"/>
          <w:sz w:val="20"/>
          <w:szCs w:val="20"/>
        </w:rPr>
        <w:t>c</w:t>
      </w:r>
      <w:r w:rsidRPr="00E715E2">
        <w:rPr>
          <w:spacing w:val="5"/>
          <w:sz w:val="20"/>
          <w:szCs w:val="20"/>
        </w:rPr>
        <w:t>z</w:t>
      </w:r>
      <w:r w:rsidRPr="00E715E2">
        <w:rPr>
          <w:sz w:val="20"/>
          <w:szCs w:val="20"/>
        </w:rPr>
        <w:t xml:space="preserve">o </w:t>
      </w:r>
      <w:r w:rsidRPr="00E715E2">
        <w:rPr>
          <w:spacing w:val="3"/>
          <w:sz w:val="20"/>
          <w:szCs w:val="20"/>
        </w:rPr>
        <w:t>u</w:t>
      </w:r>
      <w:r w:rsidRPr="00E715E2">
        <w:rPr>
          <w:sz w:val="20"/>
          <w:szCs w:val="20"/>
        </w:rPr>
        <w:t>k</w:t>
      </w:r>
      <w:r w:rsidRPr="00E715E2">
        <w:rPr>
          <w:spacing w:val="4"/>
          <w:sz w:val="20"/>
          <w:szCs w:val="20"/>
        </w:rPr>
        <w:t>o</w:t>
      </w:r>
      <w:r w:rsidRPr="00E715E2">
        <w:rPr>
          <w:spacing w:val="-5"/>
          <w:sz w:val="20"/>
          <w:szCs w:val="20"/>
        </w:rPr>
        <w:t>ń</w:t>
      </w:r>
      <w:r w:rsidRPr="00E715E2">
        <w:rPr>
          <w:spacing w:val="3"/>
          <w:sz w:val="20"/>
          <w:szCs w:val="20"/>
        </w:rPr>
        <w:t>cz</w:t>
      </w:r>
      <w:r w:rsidRPr="00E715E2">
        <w:rPr>
          <w:spacing w:val="-5"/>
          <w:sz w:val="20"/>
          <w:szCs w:val="20"/>
        </w:rPr>
        <w:t>o</w:t>
      </w:r>
      <w:r w:rsidRPr="00E715E2">
        <w:rPr>
          <w:sz w:val="20"/>
          <w:szCs w:val="20"/>
        </w:rPr>
        <w:t>n</w:t>
      </w:r>
      <w:r w:rsidRPr="00E715E2">
        <w:rPr>
          <w:spacing w:val="3"/>
          <w:sz w:val="20"/>
          <w:szCs w:val="20"/>
        </w:rPr>
        <w:t>a</w:t>
      </w:r>
      <w:r w:rsidRPr="00E715E2">
        <w:rPr>
          <w:sz w:val="20"/>
          <w:szCs w:val="20"/>
        </w:rPr>
        <w:t xml:space="preserve">, </w:t>
      </w:r>
      <w:r w:rsidRPr="00E715E2">
        <w:rPr>
          <w:spacing w:val="-5"/>
          <w:sz w:val="20"/>
          <w:szCs w:val="20"/>
        </w:rPr>
        <w:t>Wy</w:t>
      </w:r>
      <w:r w:rsidRPr="00E715E2">
        <w:rPr>
          <w:spacing w:val="3"/>
          <w:sz w:val="20"/>
          <w:szCs w:val="20"/>
        </w:rPr>
        <w:t>k</w:t>
      </w:r>
      <w:r w:rsidRPr="00E715E2">
        <w:rPr>
          <w:sz w:val="20"/>
          <w:szCs w:val="20"/>
        </w:rPr>
        <w:t>o</w:t>
      </w:r>
      <w:r w:rsidRPr="00E715E2">
        <w:rPr>
          <w:spacing w:val="-5"/>
          <w:sz w:val="20"/>
          <w:szCs w:val="20"/>
        </w:rPr>
        <w:t>n</w:t>
      </w:r>
      <w:r w:rsidRPr="00E715E2">
        <w:rPr>
          <w:spacing w:val="3"/>
          <w:sz w:val="20"/>
          <w:szCs w:val="20"/>
        </w:rPr>
        <w:t>a</w:t>
      </w:r>
      <w:r w:rsidRPr="00E715E2">
        <w:rPr>
          <w:spacing w:val="-1"/>
          <w:sz w:val="20"/>
          <w:szCs w:val="20"/>
        </w:rPr>
        <w:t>w</w:t>
      </w:r>
      <w:r w:rsidRPr="00E715E2">
        <w:rPr>
          <w:spacing w:val="-5"/>
          <w:sz w:val="20"/>
          <w:szCs w:val="20"/>
        </w:rPr>
        <w:t>c</w:t>
      </w:r>
      <w:r w:rsidRPr="00E715E2">
        <w:rPr>
          <w:sz w:val="20"/>
          <w:szCs w:val="20"/>
        </w:rPr>
        <w:t xml:space="preserve">a </w:t>
      </w:r>
      <w:r w:rsidRPr="00E715E2">
        <w:rPr>
          <w:spacing w:val="-5"/>
          <w:sz w:val="20"/>
          <w:szCs w:val="20"/>
        </w:rPr>
        <w:t>z</w:t>
      </w:r>
      <w:r w:rsidRPr="00E715E2">
        <w:rPr>
          <w:spacing w:val="5"/>
          <w:sz w:val="20"/>
          <w:szCs w:val="20"/>
        </w:rPr>
        <w:t>a</w:t>
      </w:r>
      <w:r w:rsidRPr="00E715E2">
        <w:rPr>
          <w:spacing w:val="-1"/>
          <w:sz w:val="20"/>
          <w:szCs w:val="20"/>
        </w:rPr>
        <w:t>w</w:t>
      </w:r>
      <w:r w:rsidRPr="00E715E2">
        <w:rPr>
          <w:spacing w:val="-5"/>
          <w:sz w:val="20"/>
          <w:szCs w:val="20"/>
        </w:rPr>
        <w:t>i</w:t>
      </w:r>
      <w:r w:rsidRPr="00E715E2">
        <w:rPr>
          <w:spacing w:val="4"/>
          <w:sz w:val="20"/>
          <w:szCs w:val="20"/>
        </w:rPr>
        <w:t>a</w:t>
      </w:r>
      <w:r w:rsidRPr="00E715E2">
        <w:rPr>
          <w:spacing w:val="-5"/>
          <w:sz w:val="20"/>
          <w:szCs w:val="20"/>
        </w:rPr>
        <w:t>d</w:t>
      </w:r>
      <w:r w:rsidRPr="00E715E2">
        <w:rPr>
          <w:spacing w:val="7"/>
          <w:sz w:val="20"/>
          <w:szCs w:val="20"/>
        </w:rPr>
        <w:t>a</w:t>
      </w:r>
      <w:r w:rsidRPr="00E715E2">
        <w:rPr>
          <w:spacing w:val="-5"/>
          <w:sz w:val="20"/>
          <w:szCs w:val="20"/>
        </w:rPr>
        <w:t>mi</w:t>
      </w:r>
      <w:r w:rsidRPr="00E715E2">
        <w:rPr>
          <w:sz w:val="20"/>
          <w:szCs w:val="20"/>
        </w:rPr>
        <w:t>a</w:t>
      </w:r>
      <w:r w:rsidR="006B5F33" w:rsidRPr="00E715E2">
        <w:rPr>
          <w:sz w:val="20"/>
          <w:szCs w:val="20"/>
        </w:rPr>
        <w:t>,</w:t>
      </w:r>
      <w:r w:rsidRPr="00E715E2">
        <w:rPr>
          <w:sz w:val="20"/>
          <w:szCs w:val="20"/>
        </w:rPr>
        <w:t xml:space="preserve"> o </w:t>
      </w:r>
      <w:r w:rsidRPr="00E715E2">
        <w:rPr>
          <w:spacing w:val="4"/>
          <w:sz w:val="20"/>
          <w:szCs w:val="20"/>
        </w:rPr>
        <w:t>t</w:t>
      </w:r>
      <w:r w:rsidRPr="00E715E2">
        <w:rPr>
          <w:sz w:val="20"/>
          <w:szCs w:val="20"/>
        </w:rPr>
        <w:t>ym</w:t>
      </w:r>
      <w:r w:rsidRPr="00E715E2">
        <w:rPr>
          <w:spacing w:val="17"/>
          <w:sz w:val="20"/>
          <w:szCs w:val="20"/>
        </w:rPr>
        <w:t xml:space="preserve"> </w:t>
      </w:r>
      <w:r w:rsidRPr="00E715E2">
        <w:rPr>
          <w:spacing w:val="2"/>
          <w:sz w:val="20"/>
          <w:szCs w:val="20"/>
        </w:rPr>
        <w:t>I</w:t>
      </w:r>
      <w:r w:rsidRPr="00E715E2">
        <w:rPr>
          <w:spacing w:val="-5"/>
          <w:sz w:val="20"/>
          <w:szCs w:val="20"/>
        </w:rPr>
        <w:t>n</w:t>
      </w:r>
      <w:r w:rsidRPr="00E715E2">
        <w:rPr>
          <w:sz w:val="20"/>
          <w:szCs w:val="20"/>
        </w:rPr>
        <w:t>s</w:t>
      </w:r>
      <w:r w:rsidRPr="00E715E2">
        <w:rPr>
          <w:spacing w:val="4"/>
          <w:sz w:val="20"/>
          <w:szCs w:val="20"/>
        </w:rPr>
        <w:t>p</w:t>
      </w:r>
      <w:r w:rsidRPr="00E715E2">
        <w:rPr>
          <w:spacing w:val="-5"/>
          <w:sz w:val="20"/>
          <w:szCs w:val="20"/>
        </w:rPr>
        <w:t>ek</w:t>
      </w:r>
      <w:r w:rsidRPr="00E715E2">
        <w:rPr>
          <w:spacing w:val="4"/>
          <w:sz w:val="20"/>
          <w:szCs w:val="20"/>
        </w:rPr>
        <w:t>t</w:t>
      </w:r>
      <w:r w:rsidRPr="00E715E2">
        <w:rPr>
          <w:spacing w:val="-5"/>
          <w:sz w:val="20"/>
          <w:szCs w:val="20"/>
        </w:rPr>
        <w:t>o</w:t>
      </w:r>
      <w:r w:rsidRPr="00E715E2">
        <w:rPr>
          <w:spacing w:val="3"/>
          <w:sz w:val="20"/>
          <w:szCs w:val="20"/>
        </w:rPr>
        <w:t>r</w:t>
      </w:r>
      <w:r w:rsidRPr="00E715E2">
        <w:rPr>
          <w:sz w:val="20"/>
          <w:szCs w:val="20"/>
        </w:rPr>
        <w:t>a i</w:t>
      </w:r>
      <w:r w:rsidR="006B5F33" w:rsidRPr="00E715E2">
        <w:rPr>
          <w:sz w:val="20"/>
          <w:szCs w:val="20"/>
        </w:rPr>
        <w:t xml:space="preserve"> </w:t>
      </w:r>
      <w:r w:rsidRPr="00E715E2">
        <w:rPr>
          <w:sz w:val="20"/>
          <w:szCs w:val="20"/>
        </w:rPr>
        <w:t>Za</w:t>
      </w:r>
      <w:r w:rsidRPr="00E715E2">
        <w:rPr>
          <w:spacing w:val="-6"/>
          <w:sz w:val="20"/>
          <w:szCs w:val="20"/>
        </w:rPr>
        <w:t>m</w:t>
      </w:r>
      <w:r w:rsidRPr="00E715E2">
        <w:rPr>
          <w:sz w:val="20"/>
          <w:szCs w:val="20"/>
        </w:rPr>
        <w:t>awia</w:t>
      </w:r>
      <w:r w:rsidRPr="00E715E2">
        <w:rPr>
          <w:spacing w:val="-3"/>
          <w:sz w:val="20"/>
          <w:szCs w:val="20"/>
        </w:rPr>
        <w:t>j</w:t>
      </w:r>
      <w:r w:rsidRPr="00E715E2">
        <w:rPr>
          <w:spacing w:val="3"/>
          <w:sz w:val="20"/>
          <w:szCs w:val="20"/>
        </w:rPr>
        <w:t>ą</w:t>
      </w:r>
      <w:r w:rsidRPr="00E715E2">
        <w:rPr>
          <w:sz w:val="20"/>
          <w:szCs w:val="20"/>
        </w:rPr>
        <w:t>ceg</w:t>
      </w:r>
      <w:r w:rsidRPr="00E715E2">
        <w:rPr>
          <w:spacing w:val="-4"/>
          <w:sz w:val="20"/>
          <w:szCs w:val="20"/>
        </w:rPr>
        <w:t>o</w:t>
      </w:r>
      <w:r w:rsidRPr="00E715E2">
        <w:rPr>
          <w:sz w:val="20"/>
          <w:szCs w:val="20"/>
        </w:rPr>
        <w:t>.</w:t>
      </w:r>
      <w:r w:rsidRPr="00E715E2">
        <w:rPr>
          <w:spacing w:val="53"/>
          <w:sz w:val="20"/>
          <w:szCs w:val="20"/>
        </w:rPr>
        <w:t xml:space="preserve"> </w:t>
      </w:r>
      <w:r w:rsidRPr="00E715E2">
        <w:rPr>
          <w:spacing w:val="-6"/>
          <w:sz w:val="20"/>
          <w:szCs w:val="20"/>
        </w:rPr>
        <w:t>U</w:t>
      </w:r>
      <w:r w:rsidRPr="00E715E2">
        <w:rPr>
          <w:spacing w:val="5"/>
          <w:sz w:val="20"/>
          <w:szCs w:val="20"/>
        </w:rPr>
        <w:t>p</w:t>
      </w:r>
      <w:r w:rsidRPr="00E715E2">
        <w:rPr>
          <w:sz w:val="20"/>
          <w:szCs w:val="20"/>
        </w:rPr>
        <w:t>o</w:t>
      </w:r>
      <w:r w:rsidRPr="00E715E2">
        <w:rPr>
          <w:spacing w:val="-6"/>
          <w:sz w:val="20"/>
          <w:szCs w:val="20"/>
        </w:rPr>
        <w:t>w</w:t>
      </w:r>
      <w:r w:rsidRPr="00E715E2">
        <w:rPr>
          <w:spacing w:val="3"/>
          <w:sz w:val="20"/>
          <w:szCs w:val="20"/>
        </w:rPr>
        <w:t>aż</w:t>
      </w:r>
      <w:r w:rsidRPr="00E715E2">
        <w:rPr>
          <w:spacing w:val="-5"/>
          <w:sz w:val="20"/>
          <w:szCs w:val="20"/>
        </w:rPr>
        <w:t>n</w:t>
      </w:r>
      <w:r w:rsidRPr="00E715E2">
        <w:rPr>
          <w:spacing w:val="-4"/>
          <w:sz w:val="20"/>
          <w:szCs w:val="20"/>
        </w:rPr>
        <w:t>i</w:t>
      </w:r>
      <w:r w:rsidRPr="00E715E2">
        <w:rPr>
          <w:sz w:val="20"/>
          <w:szCs w:val="20"/>
        </w:rPr>
        <w:t>a</w:t>
      </w:r>
      <w:r w:rsidRPr="00E715E2">
        <w:rPr>
          <w:spacing w:val="49"/>
          <w:sz w:val="20"/>
          <w:szCs w:val="20"/>
        </w:rPr>
        <w:t xml:space="preserve"> </w:t>
      </w:r>
      <w:r w:rsidRPr="00E715E2">
        <w:rPr>
          <w:spacing w:val="6"/>
          <w:sz w:val="20"/>
          <w:szCs w:val="20"/>
        </w:rPr>
        <w:t>t</w:t>
      </w:r>
      <w:r w:rsidRPr="00E715E2">
        <w:rPr>
          <w:sz w:val="20"/>
          <w:szCs w:val="20"/>
        </w:rPr>
        <w:t>o</w:t>
      </w:r>
      <w:r w:rsidRPr="00E715E2">
        <w:rPr>
          <w:spacing w:val="41"/>
          <w:sz w:val="20"/>
          <w:szCs w:val="20"/>
        </w:rPr>
        <w:t xml:space="preserve"> </w:t>
      </w:r>
      <w:r w:rsidRPr="00E715E2">
        <w:rPr>
          <w:sz w:val="20"/>
          <w:szCs w:val="20"/>
        </w:rPr>
        <w:t>Z</w:t>
      </w:r>
      <w:r w:rsidRPr="00E715E2">
        <w:rPr>
          <w:spacing w:val="7"/>
          <w:sz w:val="20"/>
          <w:szCs w:val="20"/>
        </w:rPr>
        <w:t>a</w:t>
      </w:r>
      <w:r w:rsidRPr="00E715E2">
        <w:rPr>
          <w:spacing w:val="-9"/>
          <w:sz w:val="20"/>
          <w:szCs w:val="20"/>
        </w:rPr>
        <w:t>m</w:t>
      </w:r>
      <w:r w:rsidRPr="00E715E2">
        <w:rPr>
          <w:sz w:val="20"/>
          <w:szCs w:val="20"/>
        </w:rPr>
        <w:t>awia</w:t>
      </w:r>
      <w:r w:rsidRPr="00E715E2">
        <w:rPr>
          <w:spacing w:val="-2"/>
          <w:sz w:val="20"/>
          <w:szCs w:val="20"/>
        </w:rPr>
        <w:t>j</w:t>
      </w:r>
      <w:r w:rsidRPr="00E715E2">
        <w:rPr>
          <w:spacing w:val="3"/>
          <w:sz w:val="20"/>
          <w:szCs w:val="20"/>
        </w:rPr>
        <w:t>ą</w:t>
      </w:r>
      <w:r w:rsidRPr="00E715E2">
        <w:rPr>
          <w:sz w:val="20"/>
          <w:szCs w:val="20"/>
        </w:rPr>
        <w:t>cego</w:t>
      </w:r>
      <w:r w:rsidRPr="00E715E2">
        <w:rPr>
          <w:spacing w:val="49"/>
          <w:sz w:val="20"/>
          <w:szCs w:val="20"/>
        </w:rPr>
        <w:t xml:space="preserve"> </w:t>
      </w:r>
      <w:r w:rsidRPr="00E715E2">
        <w:rPr>
          <w:sz w:val="20"/>
          <w:szCs w:val="20"/>
        </w:rPr>
        <w:t>do</w:t>
      </w:r>
      <w:r w:rsidRPr="00E715E2">
        <w:rPr>
          <w:spacing w:val="49"/>
          <w:sz w:val="20"/>
          <w:szCs w:val="20"/>
        </w:rPr>
        <w:t xml:space="preserve"> </w:t>
      </w:r>
      <w:r w:rsidRPr="00E715E2">
        <w:rPr>
          <w:sz w:val="20"/>
          <w:szCs w:val="20"/>
        </w:rPr>
        <w:t>w</w:t>
      </w:r>
      <w:r w:rsidRPr="00E715E2">
        <w:rPr>
          <w:spacing w:val="-6"/>
          <w:sz w:val="20"/>
          <w:szCs w:val="20"/>
        </w:rPr>
        <w:t>y</w:t>
      </w:r>
      <w:r w:rsidRPr="00E715E2">
        <w:rPr>
          <w:sz w:val="20"/>
          <w:szCs w:val="20"/>
        </w:rPr>
        <w:t>st</w:t>
      </w:r>
      <w:r w:rsidRPr="00E715E2">
        <w:rPr>
          <w:spacing w:val="4"/>
          <w:sz w:val="20"/>
          <w:szCs w:val="20"/>
        </w:rPr>
        <w:t>a</w:t>
      </w:r>
      <w:r w:rsidRPr="00E715E2">
        <w:rPr>
          <w:sz w:val="20"/>
          <w:szCs w:val="20"/>
        </w:rPr>
        <w:t>wien</w:t>
      </w:r>
      <w:r w:rsidRPr="00E715E2">
        <w:rPr>
          <w:spacing w:val="-6"/>
          <w:sz w:val="20"/>
          <w:szCs w:val="20"/>
        </w:rPr>
        <w:t>i</w:t>
      </w:r>
      <w:r w:rsidRPr="00E715E2">
        <w:rPr>
          <w:sz w:val="20"/>
          <w:szCs w:val="20"/>
        </w:rPr>
        <w:t>a</w:t>
      </w:r>
      <w:r w:rsidRPr="00E715E2">
        <w:rPr>
          <w:spacing w:val="49"/>
          <w:sz w:val="20"/>
          <w:szCs w:val="20"/>
        </w:rPr>
        <w:t xml:space="preserve"> </w:t>
      </w:r>
      <w:r w:rsidRPr="00E715E2">
        <w:rPr>
          <w:sz w:val="20"/>
          <w:szCs w:val="20"/>
        </w:rPr>
        <w:t>P</w:t>
      </w:r>
      <w:r w:rsidRPr="00E715E2">
        <w:rPr>
          <w:spacing w:val="5"/>
          <w:sz w:val="20"/>
          <w:szCs w:val="20"/>
        </w:rPr>
        <w:t>r</w:t>
      </w:r>
      <w:r w:rsidRPr="00E715E2">
        <w:rPr>
          <w:spacing w:val="-5"/>
          <w:sz w:val="20"/>
          <w:szCs w:val="20"/>
        </w:rPr>
        <w:t>o</w:t>
      </w:r>
      <w:r w:rsidRPr="00E715E2">
        <w:rPr>
          <w:sz w:val="20"/>
          <w:szCs w:val="20"/>
        </w:rPr>
        <w:t>to</w:t>
      </w:r>
      <w:r w:rsidRPr="00E715E2">
        <w:rPr>
          <w:spacing w:val="-4"/>
          <w:sz w:val="20"/>
          <w:szCs w:val="20"/>
        </w:rPr>
        <w:t>k</w:t>
      </w:r>
      <w:r w:rsidRPr="00E715E2">
        <w:rPr>
          <w:spacing w:val="1"/>
          <w:sz w:val="20"/>
          <w:szCs w:val="20"/>
        </w:rPr>
        <w:t>o</w:t>
      </w:r>
      <w:r w:rsidRPr="00E715E2">
        <w:rPr>
          <w:spacing w:val="-4"/>
          <w:sz w:val="20"/>
          <w:szCs w:val="20"/>
        </w:rPr>
        <w:t>ł</w:t>
      </w:r>
      <w:r w:rsidRPr="00E715E2">
        <w:rPr>
          <w:sz w:val="20"/>
          <w:szCs w:val="20"/>
        </w:rPr>
        <w:t>u</w:t>
      </w:r>
      <w:r w:rsidRPr="00E715E2">
        <w:rPr>
          <w:spacing w:val="49"/>
          <w:sz w:val="20"/>
          <w:szCs w:val="20"/>
        </w:rPr>
        <w:t xml:space="preserve"> </w:t>
      </w:r>
      <w:r w:rsidRPr="00E715E2">
        <w:rPr>
          <w:spacing w:val="5"/>
          <w:sz w:val="20"/>
          <w:szCs w:val="20"/>
        </w:rPr>
        <w:t>O</w:t>
      </w:r>
      <w:r w:rsidRPr="00E715E2">
        <w:rPr>
          <w:spacing w:val="-5"/>
          <w:sz w:val="20"/>
          <w:szCs w:val="20"/>
        </w:rPr>
        <w:t>d</w:t>
      </w:r>
      <w:r w:rsidRPr="00E715E2">
        <w:rPr>
          <w:sz w:val="20"/>
          <w:szCs w:val="20"/>
        </w:rPr>
        <w:t>bi</w:t>
      </w:r>
      <w:r w:rsidRPr="00E715E2">
        <w:rPr>
          <w:spacing w:val="-4"/>
          <w:sz w:val="20"/>
          <w:szCs w:val="20"/>
        </w:rPr>
        <w:t>o</w:t>
      </w:r>
      <w:r w:rsidRPr="00E715E2">
        <w:rPr>
          <w:sz w:val="20"/>
          <w:szCs w:val="20"/>
        </w:rPr>
        <w:t>ru</w:t>
      </w:r>
      <w:r w:rsidRPr="00E715E2">
        <w:rPr>
          <w:spacing w:val="54"/>
          <w:sz w:val="20"/>
          <w:szCs w:val="20"/>
        </w:rPr>
        <w:t xml:space="preserve"> </w:t>
      </w:r>
      <w:r w:rsidRPr="00E715E2">
        <w:rPr>
          <w:sz w:val="20"/>
          <w:szCs w:val="20"/>
        </w:rPr>
        <w:t>w</w:t>
      </w:r>
      <w:r w:rsidRPr="00E715E2">
        <w:rPr>
          <w:spacing w:val="45"/>
          <w:sz w:val="20"/>
          <w:szCs w:val="20"/>
        </w:rPr>
        <w:t xml:space="preserve"> </w:t>
      </w:r>
      <w:r w:rsidRPr="00E715E2">
        <w:rPr>
          <w:sz w:val="20"/>
          <w:szCs w:val="20"/>
        </w:rPr>
        <w:t>odni</w:t>
      </w:r>
      <w:r w:rsidRPr="00E715E2">
        <w:rPr>
          <w:spacing w:val="-6"/>
          <w:sz w:val="20"/>
          <w:szCs w:val="20"/>
        </w:rPr>
        <w:t>e</w:t>
      </w:r>
      <w:r w:rsidRPr="00E715E2">
        <w:rPr>
          <w:spacing w:val="5"/>
          <w:sz w:val="20"/>
          <w:szCs w:val="20"/>
        </w:rPr>
        <w:t>s</w:t>
      </w:r>
      <w:r w:rsidRPr="00E715E2">
        <w:rPr>
          <w:sz w:val="20"/>
          <w:szCs w:val="20"/>
        </w:rPr>
        <w:t>ien</w:t>
      </w:r>
      <w:r w:rsidRPr="00E715E2">
        <w:rPr>
          <w:spacing w:val="-5"/>
          <w:sz w:val="20"/>
          <w:szCs w:val="20"/>
        </w:rPr>
        <w:t>i</w:t>
      </w:r>
      <w:r w:rsidRPr="00E715E2">
        <w:rPr>
          <w:sz w:val="20"/>
          <w:szCs w:val="20"/>
        </w:rPr>
        <w:t>u</w:t>
      </w:r>
      <w:r w:rsidRPr="00E715E2">
        <w:rPr>
          <w:spacing w:val="49"/>
          <w:sz w:val="20"/>
          <w:szCs w:val="20"/>
        </w:rPr>
        <w:t xml:space="preserve"> </w:t>
      </w:r>
      <w:r w:rsidRPr="00E715E2">
        <w:rPr>
          <w:sz w:val="20"/>
          <w:szCs w:val="20"/>
        </w:rPr>
        <w:t>do Rob</w:t>
      </w:r>
      <w:r w:rsidRPr="00E715E2">
        <w:rPr>
          <w:spacing w:val="-8"/>
          <w:sz w:val="20"/>
          <w:szCs w:val="20"/>
        </w:rPr>
        <w:t>ó</w:t>
      </w:r>
      <w:r w:rsidRPr="00E715E2">
        <w:rPr>
          <w:sz w:val="20"/>
          <w:szCs w:val="20"/>
        </w:rPr>
        <w:t>t,</w:t>
      </w:r>
      <w:r w:rsidRPr="00E715E2">
        <w:rPr>
          <w:spacing w:val="6"/>
          <w:sz w:val="20"/>
          <w:szCs w:val="20"/>
        </w:rPr>
        <w:t xml:space="preserve"> </w:t>
      </w:r>
      <w:r w:rsidRPr="00E715E2">
        <w:rPr>
          <w:sz w:val="20"/>
          <w:szCs w:val="20"/>
        </w:rPr>
        <w:t>zgodnie</w:t>
      </w:r>
      <w:r w:rsidRPr="00E715E2">
        <w:rPr>
          <w:spacing w:val="-5"/>
          <w:sz w:val="20"/>
          <w:szCs w:val="20"/>
        </w:rPr>
        <w:t xml:space="preserve"> </w:t>
      </w:r>
      <w:r w:rsidRPr="00E715E2">
        <w:rPr>
          <w:sz w:val="20"/>
          <w:szCs w:val="20"/>
        </w:rPr>
        <w:t>z</w:t>
      </w:r>
      <w:r w:rsidRPr="00E715E2">
        <w:rPr>
          <w:spacing w:val="3"/>
          <w:sz w:val="20"/>
          <w:szCs w:val="20"/>
        </w:rPr>
        <w:t xml:space="preserve"> </w:t>
      </w:r>
      <w:r w:rsidRPr="00E715E2">
        <w:rPr>
          <w:sz w:val="20"/>
          <w:szCs w:val="20"/>
        </w:rPr>
        <w:t>U</w:t>
      </w:r>
      <w:r w:rsidRPr="00E715E2">
        <w:rPr>
          <w:spacing w:val="-7"/>
          <w:sz w:val="20"/>
          <w:szCs w:val="20"/>
        </w:rPr>
        <w:t>m</w:t>
      </w:r>
      <w:r w:rsidRPr="00E715E2">
        <w:rPr>
          <w:sz w:val="20"/>
          <w:szCs w:val="20"/>
        </w:rPr>
        <w:t>o</w:t>
      </w:r>
      <w:r w:rsidRPr="00E715E2">
        <w:rPr>
          <w:spacing w:val="-5"/>
          <w:sz w:val="20"/>
          <w:szCs w:val="20"/>
        </w:rPr>
        <w:t>w</w:t>
      </w:r>
      <w:r w:rsidRPr="00E715E2">
        <w:rPr>
          <w:spacing w:val="3"/>
          <w:sz w:val="20"/>
          <w:szCs w:val="20"/>
        </w:rPr>
        <w:t>ą</w:t>
      </w:r>
      <w:r w:rsidRPr="00E715E2">
        <w:rPr>
          <w:sz w:val="20"/>
          <w:szCs w:val="20"/>
        </w:rPr>
        <w:t>.</w:t>
      </w:r>
    </w:p>
    <w:p w:rsidR="001D3824" w:rsidRPr="00E715E2" w:rsidRDefault="001D3824" w:rsidP="001C4B73">
      <w:pPr>
        <w:pStyle w:val="Nagwek3"/>
        <w:numPr>
          <w:ilvl w:val="1"/>
          <w:numId w:val="17"/>
        </w:numPr>
        <w:ind w:left="1418" w:right="183" w:hanging="851"/>
        <w:rPr>
          <w:sz w:val="22"/>
          <w:szCs w:val="22"/>
        </w:rPr>
      </w:pPr>
      <w:r w:rsidRPr="00E715E2">
        <w:rPr>
          <w:sz w:val="22"/>
          <w:szCs w:val="22"/>
        </w:rPr>
        <w:t>Do</w:t>
      </w:r>
      <w:r w:rsidRPr="00E715E2">
        <w:rPr>
          <w:spacing w:val="-5"/>
          <w:sz w:val="22"/>
          <w:szCs w:val="22"/>
        </w:rPr>
        <w:t>k</w:t>
      </w:r>
      <w:r w:rsidRPr="00E715E2">
        <w:rPr>
          <w:sz w:val="22"/>
          <w:szCs w:val="22"/>
        </w:rPr>
        <w:t>u</w:t>
      </w:r>
      <w:r w:rsidRPr="00E715E2">
        <w:rPr>
          <w:spacing w:val="-9"/>
          <w:sz w:val="22"/>
          <w:szCs w:val="22"/>
        </w:rPr>
        <w:t>m</w:t>
      </w:r>
      <w:r w:rsidRPr="00E715E2">
        <w:rPr>
          <w:sz w:val="22"/>
          <w:szCs w:val="22"/>
        </w:rPr>
        <w:t>enty</w:t>
      </w:r>
      <w:r w:rsidRPr="00E715E2">
        <w:rPr>
          <w:spacing w:val="3"/>
          <w:sz w:val="22"/>
          <w:szCs w:val="22"/>
        </w:rPr>
        <w:t xml:space="preserve"> </w:t>
      </w:r>
      <w:r w:rsidRPr="00E715E2">
        <w:rPr>
          <w:spacing w:val="-5"/>
          <w:sz w:val="22"/>
          <w:szCs w:val="22"/>
        </w:rPr>
        <w:t>d</w:t>
      </w:r>
      <w:r w:rsidRPr="00E715E2">
        <w:rPr>
          <w:sz w:val="22"/>
          <w:szCs w:val="22"/>
        </w:rPr>
        <w:t>o</w:t>
      </w:r>
      <w:r w:rsidRPr="00E715E2">
        <w:rPr>
          <w:spacing w:val="7"/>
          <w:sz w:val="22"/>
          <w:szCs w:val="22"/>
        </w:rPr>
        <w:t xml:space="preserve"> </w:t>
      </w:r>
      <w:r w:rsidRPr="00E715E2">
        <w:rPr>
          <w:spacing w:val="-5"/>
          <w:sz w:val="22"/>
          <w:szCs w:val="22"/>
        </w:rPr>
        <w:t>P</w:t>
      </w:r>
      <w:r w:rsidRPr="00E715E2">
        <w:rPr>
          <w:sz w:val="22"/>
          <w:szCs w:val="22"/>
        </w:rPr>
        <w:t>rze</w:t>
      </w:r>
      <w:r w:rsidRPr="00E715E2">
        <w:rPr>
          <w:spacing w:val="-2"/>
          <w:sz w:val="22"/>
          <w:szCs w:val="22"/>
        </w:rPr>
        <w:t>j</w:t>
      </w:r>
      <w:r w:rsidRPr="00E715E2">
        <w:rPr>
          <w:spacing w:val="3"/>
          <w:sz w:val="22"/>
          <w:szCs w:val="22"/>
        </w:rPr>
        <w:t>ę</w:t>
      </w:r>
      <w:r w:rsidRPr="00E715E2">
        <w:rPr>
          <w:sz w:val="22"/>
          <w:szCs w:val="22"/>
        </w:rPr>
        <w:t>cia</w:t>
      </w:r>
      <w:r w:rsidRPr="00E715E2">
        <w:rPr>
          <w:spacing w:val="-3"/>
          <w:sz w:val="22"/>
          <w:szCs w:val="22"/>
        </w:rPr>
        <w:t xml:space="preserve"> </w:t>
      </w:r>
      <w:r w:rsidRPr="00E715E2">
        <w:rPr>
          <w:sz w:val="22"/>
          <w:szCs w:val="22"/>
        </w:rPr>
        <w:t>K</w:t>
      </w:r>
      <w:r w:rsidRPr="00E715E2">
        <w:rPr>
          <w:spacing w:val="6"/>
          <w:sz w:val="22"/>
          <w:szCs w:val="22"/>
        </w:rPr>
        <w:t>o</w:t>
      </w:r>
      <w:r w:rsidRPr="00E715E2">
        <w:rPr>
          <w:spacing w:val="-8"/>
          <w:sz w:val="22"/>
          <w:szCs w:val="22"/>
        </w:rPr>
        <w:t>ń</w:t>
      </w:r>
      <w:r w:rsidRPr="00E715E2">
        <w:rPr>
          <w:sz w:val="22"/>
          <w:szCs w:val="22"/>
        </w:rPr>
        <w:t>cow</w:t>
      </w:r>
      <w:r w:rsidRPr="00E715E2">
        <w:rPr>
          <w:spacing w:val="-5"/>
          <w:sz w:val="22"/>
          <w:szCs w:val="22"/>
        </w:rPr>
        <w:t>e</w:t>
      </w:r>
      <w:r w:rsidRPr="00E715E2">
        <w:rPr>
          <w:sz w:val="22"/>
          <w:szCs w:val="22"/>
        </w:rPr>
        <w:t>go</w:t>
      </w:r>
      <w:r w:rsidRPr="00E715E2">
        <w:rPr>
          <w:spacing w:val="3"/>
          <w:sz w:val="22"/>
          <w:szCs w:val="22"/>
        </w:rPr>
        <w:t xml:space="preserve"> </w:t>
      </w:r>
      <w:r w:rsidRPr="00E715E2">
        <w:rPr>
          <w:sz w:val="22"/>
          <w:szCs w:val="22"/>
        </w:rPr>
        <w:t>Ro</w:t>
      </w:r>
      <w:r w:rsidRPr="00E715E2">
        <w:rPr>
          <w:spacing w:val="-5"/>
          <w:sz w:val="22"/>
          <w:szCs w:val="22"/>
        </w:rPr>
        <w:t>b</w:t>
      </w:r>
      <w:r w:rsidRPr="00E715E2">
        <w:rPr>
          <w:sz w:val="22"/>
          <w:szCs w:val="22"/>
        </w:rPr>
        <w:t>ót</w:t>
      </w:r>
    </w:p>
    <w:p w:rsidR="001D3824" w:rsidRPr="00E715E2" w:rsidRDefault="001D3824" w:rsidP="001C4B73">
      <w:pPr>
        <w:ind w:right="183"/>
        <w:rPr>
          <w:sz w:val="20"/>
          <w:szCs w:val="20"/>
        </w:rPr>
      </w:pPr>
      <w:r w:rsidRPr="00E715E2">
        <w:rPr>
          <w:sz w:val="20"/>
          <w:szCs w:val="20"/>
        </w:rPr>
        <w:t>Po</w:t>
      </w:r>
      <w:r w:rsidRPr="00E715E2">
        <w:rPr>
          <w:spacing w:val="-8"/>
          <w:sz w:val="20"/>
          <w:szCs w:val="20"/>
        </w:rPr>
        <w:t>d</w:t>
      </w:r>
      <w:r w:rsidRPr="00E715E2">
        <w:rPr>
          <w:sz w:val="20"/>
          <w:szCs w:val="20"/>
        </w:rPr>
        <w:t>st</w:t>
      </w:r>
      <w:r w:rsidRPr="00E715E2">
        <w:rPr>
          <w:spacing w:val="4"/>
          <w:sz w:val="20"/>
          <w:szCs w:val="20"/>
        </w:rPr>
        <w:t>a</w:t>
      </w:r>
      <w:r w:rsidRPr="00E715E2">
        <w:rPr>
          <w:sz w:val="20"/>
          <w:szCs w:val="20"/>
        </w:rPr>
        <w:t>wowym</w:t>
      </w:r>
      <w:r w:rsidRPr="00E715E2">
        <w:rPr>
          <w:spacing w:val="21"/>
          <w:sz w:val="20"/>
          <w:szCs w:val="20"/>
        </w:rPr>
        <w:t xml:space="preserve"> </w:t>
      </w:r>
      <w:r w:rsidRPr="00E715E2">
        <w:rPr>
          <w:sz w:val="20"/>
          <w:szCs w:val="20"/>
        </w:rPr>
        <w:t>do</w:t>
      </w:r>
      <w:r w:rsidRPr="00E715E2">
        <w:rPr>
          <w:spacing w:val="-5"/>
          <w:sz w:val="20"/>
          <w:szCs w:val="20"/>
        </w:rPr>
        <w:t>k</w:t>
      </w:r>
      <w:r w:rsidRPr="00E715E2">
        <w:rPr>
          <w:spacing w:val="5"/>
          <w:sz w:val="20"/>
          <w:szCs w:val="20"/>
        </w:rPr>
        <w:t>u</w:t>
      </w:r>
      <w:r w:rsidRPr="00E715E2">
        <w:rPr>
          <w:spacing w:val="-4"/>
          <w:sz w:val="20"/>
          <w:szCs w:val="20"/>
        </w:rPr>
        <w:t>m</w:t>
      </w:r>
      <w:r w:rsidRPr="00E715E2">
        <w:rPr>
          <w:sz w:val="20"/>
          <w:szCs w:val="20"/>
        </w:rPr>
        <w:t>en</w:t>
      </w:r>
      <w:r w:rsidRPr="00E715E2">
        <w:rPr>
          <w:spacing w:val="4"/>
          <w:sz w:val="20"/>
          <w:szCs w:val="20"/>
        </w:rPr>
        <w:t>t</w:t>
      </w:r>
      <w:r w:rsidRPr="00E715E2">
        <w:rPr>
          <w:sz w:val="20"/>
          <w:szCs w:val="20"/>
        </w:rPr>
        <w:t>em</w:t>
      </w:r>
      <w:r w:rsidRPr="00E715E2">
        <w:rPr>
          <w:spacing w:val="21"/>
          <w:sz w:val="20"/>
          <w:szCs w:val="20"/>
        </w:rPr>
        <w:t xml:space="preserve"> </w:t>
      </w:r>
      <w:r w:rsidRPr="00E715E2">
        <w:rPr>
          <w:sz w:val="20"/>
          <w:szCs w:val="20"/>
        </w:rPr>
        <w:t>do</w:t>
      </w:r>
      <w:r w:rsidRPr="00E715E2">
        <w:rPr>
          <w:spacing w:val="25"/>
          <w:sz w:val="20"/>
          <w:szCs w:val="20"/>
        </w:rPr>
        <w:t xml:space="preserve"> </w:t>
      </w:r>
      <w:r w:rsidRPr="00E715E2">
        <w:rPr>
          <w:sz w:val="20"/>
          <w:szCs w:val="20"/>
        </w:rPr>
        <w:t>doko</w:t>
      </w:r>
      <w:r w:rsidRPr="00E715E2">
        <w:rPr>
          <w:spacing w:val="-8"/>
          <w:sz w:val="20"/>
          <w:szCs w:val="20"/>
        </w:rPr>
        <w:t>n</w:t>
      </w:r>
      <w:r w:rsidRPr="00E715E2">
        <w:rPr>
          <w:sz w:val="20"/>
          <w:szCs w:val="20"/>
        </w:rPr>
        <w:t>ania</w:t>
      </w:r>
      <w:r w:rsidRPr="00E715E2">
        <w:rPr>
          <w:spacing w:val="25"/>
          <w:sz w:val="20"/>
          <w:szCs w:val="20"/>
        </w:rPr>
        <w:t xml:space="preserve"> </w:t>
      </w:r>
      <w:r w:rsidRPr="00E715E2">
        <w:rPr>
          <w:sz w:val="20"/>
          <w:szCs w:val="20"/>
        </w:rPr>
        <w:t>o</w:t>
      </w:r>
      <w:r w:rsidRPr="00E715E2">
        <w:rPr>
          <w:spacing w:val="-6"/>
          <w:sz w:val="20"/>
          <w:szCs w:val="20"/>
        </w:rPr>
        <w:t>d</w:t>
      </w:r>
      <w:r w:rsidRPr="00E715E2">
        <w:rPr>
          <w:spacing w:val="5"/>
          <w:sz w:val="20"/>
          <w:szCs w:val="20"/>
        </w:rPr>
        <w:t>b</w:t>
      </w:r>
      <w:r w:rsidRPr="00E715E2">
        <w:rPr>
          <w:sz w:val="20"/>
          <w:szCs w:val="20"/>
        </w:rPr>
        <w:t>i</w:t>
      </w:r>
      <w:r w:rsidRPr="00E715E2">
        <w:rPr>
          <w:spacing w:val="-4"/>
          <w:sz w:val="20"/>
          <w:szCs w:val="20"/>
        </w:rPr>
        <w:t>o</w:t>
      </w:r>
      <w:r w:rsidRPr="00E715E2">
        <w:rPr>
          <w:sz w:val="20"/>
          <w:szCs w:val="20"/>
        </w:rPr>
        <w:t>ru</w:t>
      </w:r>
      <w:r w:rsidRPr="00E715E2">
        <w:rPr>
          <w:spacing w:val="25"/>
          <w:sz w:val="20"/>
          <w:szCs w:val="20"/>
        </w:rPr>
        <w:t xml:space="preserve"> </w:t>
      </w:r>
      <w:r w:rsidRPr="00E715E2">
        <w:rPr>
          <w:sz w:val="20"/>
          <w:szCs w:val="20"/>
        </w:rPr>
        <w:t>k</w:t>
      </w:r>
      <w:r w:rsidRPr="00E715E2">
        <w:rPr>
          <w:spacing w:val="2"/>
          <w:sz w:val="20"/>
          <w:szCs w:val="20"/>
        </w:rPr>
        <w:t>o</w:t>
      </w:r>
      <w:r w:rsidRPr="00E715E2">
        <w:rPr>
          <w:spacing w:val="-5"/>
          <w:sz w:val="20"/>
          <w:szCs w:val="20"/>
        </w:rPr>
        <w:t>ń</w:t>
      </w:r>
      <w:r w:rsidRPr="00E715E2">
        <w:rPr>
          <w:sz w:val="20"/>
          <w:szCs w:val="20"/>
        </w:rPr>
        <w:t>cowego</w:t>
      </w:r>
      <w:r w:rsidRPr="00E715E2">
        <w:rPr>
          <w:spacing w:val="25"/>
          <w:sz w:val="20"/>
          <w:szCs w:val="20"/>
        </w:rPr>
        <w:t xml:space="preserve"> </w:t>
      </w:r>
      <w:r w:rsidRPr="00E715E2">
        <w:rPr>
          <w:sz w:val="20"/>
          <w:szCs w:val="20"/>
        </w:rPr>
        <w:t>R</w:t>
      </w:r>
      <w:r w:rsidRPr="00E715E2">
        <w:rPr>
          <w:spacing w:val="-6"/>
          <w:sz w:val="20"/>
          <w:szCs w:val="20"/>
        </w:rPr>
        <w:t>o</w:t>
      </w:r>
      <w:r w:rsidRPr="00E715E2">
        <w:rPr>
          <w:spacing w:val="5"/>
          <w:sz w:val="20"/>
          <w:szCs w:val="20"/>
        </w:rPr>
        <w:t>b</w:t>
      </w:r>
      <w:r w:rsidRPr="00E715E2">
        <w:rPr>
          <w:spacing w:val="-5"/>
          <w:sz w:val="20"/>
          <w:szCs w:val="20"/>
        </w:rPr>
        <w:t>ó</w:t>
      </w:r>
      <w:r w:rsidRPr="00E715E2">
        <w:rPr>
          <w:sz w:val="20"/>
          <w:szCs w:val="20"/>
        </w:rPr>
        <w:t>t</w:t>
      </w:r>
      <w:r w:rsidRPr="00E715E2">
        <w:rPr>
          <w:spacing w:val="25"/>
          <w:sz w:val="20"/>
          <w:szCs w:val="20"/>
        </w:rPr>
        <w:t xml:space="preserve"> </w:t>
      </w:r>
      <w:r w:rsidRPr="00E715E2">
        <w:rPr>
          <w:spacing w:val="4"/>
          <w:sz w:val="20"/>
          <w:szCs w:val="20"/>
        </w:rPr>
        <w:t>j</w:t>
      </w:r>
      <w:r w:rsidRPr="00E715E2">
        <w:rPr>
          <w:spacing w:val="-7"/>
          <w:sz w:val="20"/>
          <w:szCs w:val="20"/>
        </w:rPr>
        <w:t>e</w:t>
      </w:r>
      <w:r w:rsidRPr="00E715E2">
        <w:rPr>
          <w:sz w:val="20"/>
          <w:szCs w:val="20"/>
        </w:rPr>
        <w:t>st</w:t>
      </w:r>
      <w:r w:rsidRPr="00E715E2">
        <w:rPr>
          <w:spacing w:val="25"/>
          <w:sz w:val="20"/>
          <w:szCs w:val="20"/>
        </w:rPr>
        <w:t xml:space="preserve"> </w:t>
      </w:r>
      <w:r w:rsidRPr="00E715E2">
        <w:rPr>
          <w:sz w:val="20"/>
          <w:szCs w:val="20"/>
        </w:rPr>
        <w:t>protok</w:t>
      </w:r>
      <w:r w:rsidRPr="00E715E2">
        <w:rPr>
          <w:spacing w:val="4"/>
          <w:sz w:val="20"/>
          <w:szCs w:val="20"/>
        </w:rPr>
        <w:t>ó</w:t>
      </w:r>
      <w:r w:rsidRPr="00E715E2">
        <w:rPr>
          <w:sz w:val="20"/>
          <w:szCs w:val="20"/>
        </w:rPr>
        <w:t>ł</w:t>
      </w:r>
      <w:r w:rsidRPr="00E715E2">
        <w:rPr>
          <w:spacing w:val="21"/>
          <w:sz w:val="20"/>
          <w:szCs w:val="20"/>
        </w:rPr>
        <w:t xml:space="preserve"> </w:t>
      </w:r>
      <w:r w:rsidRPr="00E715E2">
        <w:rPr>
          <w:sz w:val="20"/>
          <w:szCs w:val="20"/>
        </w:rPr>
        <w:t>odbi</w:t>
      </w:r>
      <w:r w:rsidRPr="00E715E2">
        <w:rPr>
          <w:spacing w:val="-7"/>
          <w:sz w:val="20"/>
          <w:szCs w:val="20"/>
        </w:rPr>
        <w:t>o</w:t>
      </w:r>
      <w:r w:rsidRPr="00E715E2">
        <w:rPr>
          <w:sz w:val="20"/>
          <w:szCs w:val="20"/>
        </w:rPr>
        <w:t>ru</w:t>
      </w:r>
      <w:r w:rsidRPr="00E715E2">
        <w:rPr>
          <w:spacing w:val="30"/>
          <w:sz w:val="20"/>
          <w:szCs w:val="20"/>
        </w:rPr>
        <w:t xml:space="preserve"> </w:t>
      </w:r>
      <w:r w:rsidRPr="00E715E2">
        <w:rPr>
          <w:sz w:val="20"/>
          <w:szCs w:val="20"/>
        </w:rPr>
        <w:t>ko</w:t>
      </w:r>
      <w:r w:rsidRPr="00E715E2">
        <w:rPr>
          <w:spacing w:val="-5"/>
          <w:sz w:val="20"/>
          <w:szCs w:val="20"/>
        </w:rPr>
        <w:t>ń</w:t>
      </w:r>
      <w:r w:rsidRPr="00E715E2">
        <w:rPr>
          <w:sz w:val="20"/>
          <w:szCs w:val="20"/>
        </w:rPr>
        <w:t>cowe</w:t>
      </w:r>
      <w:r w:rsidRPr="00E715E2">
        <w:rPr>
          <w:spacing w:val="4"/>
          <w:sz w:val="20"/>
          <w:szCs w:val="20"/>
        </w:rPr>
        <w:t>g</w:t>
      </w:r>
      <w:r w:rsidRPr="00E715E2">
        <w:rPr>
          <w:sz w:val="20"/>
          <w:szCs w:val="20"/>
        </w:rPr>
        <w:t>o</w:t>
      </w:r>
      <w:r w:rsidR="006B5F33" w:rsidRPr="00E715E2">
        <w:rPr>
          <w:sz w:val="20"/>
          <w:szCs w:val="20"/>
        </w:rPr>
        <w:t xml:space="preserve"> </w:t>
      </w:r>
      <w:r w:rsidRPr="00E715E2">
        <w:rPr>
          <w:spacing w:val="1"/>
          <w:sz w:val="20"/>
          <w:szCs w:val="20"/>
        </w:rPr>
        <w:t>R</w:t>
      </w:r>
      <w:r w:rsidRPr="00E715E2">
        <w:rPr>
          <w:sz w:val="20"/>
          <w:szCs w:val="20"/>
        </w:rPr>
        <w:t>obót</w:t>
      </w:r>
      <w:r w:rsidRPr="00E715E2">
        <w:rPr>
          <w:spacing w:val="3"/>
          <w:sz w:val="20"/>
          <w:szCs w:val="20"/>
        </w:rPr>
        <w:t xml:space="preserve"> </w:t>
      </w:r>
      <w:r w:rsidRPr="00E715E2">
        <w:rPr>
          <w:sz w:val="20"/>
          <w:szCs w:val="20"/>
        </w:rPr>
        <w:t>spo</w:t>
      </w:r>
      <w:r w:rsidRPr="00E715E2">
        <w:rPr>
          <w:spacing w:val="3"/>
          <w:sz w:val="20"/>
          <w:szCs w:val="20"/>
        </w:rPr>
        <w:t>r</w:t>
      </w:r>
      <w:r w:rsidRPr="00E715E2">
        <w:rPr>
          <w:spacing w:val="-1"/>
          <w:sz w:val="20"/>
          <w:szCs w:val="20"/>
        </w:rPr>
        <w:t>z</w:t>
      </w:r>
      <w:r w:rsidRPr="00E715E2">
        <w:rPr>
          <w:spacing w:val="3"/>
          <w:sz w:val="20"/>
          <w:szCs w:val="20"/>
        </w:rPr>
        <w:t>ą</w:t>
      </w:r>
      <w:r w:rsidRPr="00E715E2">
        <w:rPr>
          <w:sz w:val="20"/>
          <w:szCs w:val="20"/>
        </w:rPr>
        <w:t>d</w:t>
      </w:r>
      <w:r w:rsidRPr="00E715E2">
        <w:rPr>
          <w:spacing w:val="3"/>
          <w:sz w:val="20"/>
          <w:szCs w:val="20"/>
        </w:rPr>
        <w:t>z</w:t>
      </w:r>
      <w:r w:rsidRPr="00E715E2">
        <w:rPr>
          <w:sz w:val="20"/>
          <w:szCs w:val="20"/>
        </w:rPr>
        <w:t>ony</w:t>
      </w:r>
      <w:r w:rsidRPr="00E715E2">
        <w:rPr>
          <w:spacing w:val="2"/>
          <w:sz w:val="20"/>
          <w:szCs w:val="20"/>
        </w:rPr>
        <w:t xml:space="preserve"> </w:t>
      </w:r>
      <w:r w:rsidRPr="00E715E2">
        <w:rPr>
          <w:spacing w:val="-1"/>
          <w:sz w:val="20"/>
          <w:szCs w:val="20"/>
        </w:rPr>
        <w:t>w</w:t>
      </w:r>
      <w:r w:rsidRPr="00E715E2">
        <w:rPr>
          <w:sz w:val="20"/>
          <w:szCs w:val="20"/>
        </w:rPr>
        <w:t>g</w:t>
      </w:r>
      <w:r w:rsidRPr="00E715E2">
        <w:rPr>
          <w:spacing w:val="-1"/>
          <w:sz w:val="20"/>
          <w:szCs w:val="20"/>
        </w:rPr>
        <w:t xml:space="preserve"> </w:t>
      </w:r>
      <w:r w:rsidRPr="00E715E2">
        <w:rPr>
          <w:sz w:val="20"/>
          <w:szCs w:val="20"/>
        </w:rPr>
        <w:t>w</w:t>
      </w:r>
      <w:r w:rsidRPr="00E715E2">
        <w:rPr>
          <w:spacing w:val="1"/>
          <w:sz w:val="20"/>
          <w:szCs w:val="20"/>
        </w:rPr>
        <w:t>z</w:t>
      </w:r>
      <w:r w:rsidRPr="00E715E2">
        <w:rPr>
          <w:sz w:val="20"/>
          <w:szCs w:val="20"/>
        </w:rPr>
        <w:t>o</w:t>
      </w:r>
      <w:r w:rsidRPr="00E715E2">
        <w:rPr>
          <w:spacing w:val="3"/>
          <w:sz w:val="20"/>
          <w:szCs w:val="20"/>
        </w:rPr>
        <w:t>r</w:t>
      </w:r>
      <w:r w:rsidRPr="00E715E2">
        <w:rPr>
          <w:sz w:val="20"/>
          <w:szCs w:val="20"/>
        </w:rPr>
        <w:t>u</w:t>
      </w:r>
      <w:r w:rsidRPr="00E715E2">
        <w:rPr>
          <w:spacing w:val="2"/>
          <w:sz w:val="20"/>
          <w:szCs w:val="20"/>
        </w:rPr>
        <w:t xml:space="preserve"> </w:t>
      </w:r>
      <w:r w:rsidRPr="00E715E2">
        <w:rPr>
          <w:sz w:val="20"/>
          <w:szCs w:val="20"/>
        </w:rPr>
        <w:t>us</w:t>
      </w:r>
      <w:r w:rsidRPr="00E715E2">
        <w:rPr>
          <w:spacing w:val="1"/>
          <w:sz w:val="20"/>
          <w:szCs w:val="20"/>
        </w:rPr>
        <w:t>t</w:t>
      </w:r>
      <w:r w:rsidRPr="00E715E2">
        <w:rPr>
          <w:spacing w:val="3"/>
          <w:sz w:val="20"/>
          <w:szCs w:val="20"/>
        </w:rPr>
        <w:t>a</w:t>
      </w:r>
      <w:r w:rsidRPr="00E715E2">
        <w:rPr>
          <w:sz w:val="20"/>
          <w:szCs w:val="20"/>
        </w:rPr>
        <w:t>lo</w:t>
      </w:r>
      <w:r w:rsidRPr="00E715E2">
        <w:rPr>
          <w:spacing w:val="1"/>
          <w:sz w:val="20"/>
          <w:szCs w:val="20"/>
        </w:rPr>
        <w:t>n</w:t>
      </w:r>
      <w:r w:rsidRPr="00E715E2">
        <w:rPr>
          <w:sz w:val="20"/>
          <w:szCs w:val="20"/>
        </w:rPr>
        <w:t>e</w:t>
      </w:r>
      <w:r w:rsidRPr="00E715E2">
        <w:rPr>
          <w:spacing w:val="3"/>
          <w:sz w:val="20"/>
          <w:szCs w:val="20"/>
        </w:rPr>
        <w:t>g</w:t>
      </w:r>
      <w:r w:rsidRPr="00E715E2">
        <w:rPr>
          <w:sz w:val="20"/>
          <w:szCs w:val="20"/>
        </w:rPr>
        <w:t>o</w:t>
      </w:r>
      <w:r w:rsidRPr="00E715E2">
        <w:rPr>
          <w:spacing w:val="-1"/>
          <w:sz w:val="20"/>
          <w:szCs w:val="20"/>
        </w:rPr>
        <w:t xml:space="preserve"> p</w:t>
      </w:r>
      <w:r w:rsidRPr="00E715E2">
        <w:rPr>
          <w:spacing w:val="3"/>
          <w:sz w:val="20"/>
          <w:szCs w:val="20"/>
        </w:rPr>
        <w:t>rz</w:t>
      </w:r>
      <w:r w:rsidRPr="00E715E2">
        <w:rPr>
          <w:sz w:val="20"/>
          <w:szCs w:val="20"/>
        </w:rPr>
        <w:t>ez</w:t>
      </w:r>
      <w:r w:rsidRPr="00E715E2">
        <w:rPr>
          <w:spacing w:val="-1"/>
          <w:sz w:val="20"/>
          <w:szCs w:val="20"/>
        </w:rPr>
        <w:t xml:space="preserve"> Z</w:t>
      </w:r>
      <w:r w:rsidRPr="00E715E2">
        <w:rPr>
          <w:spacing w:val="7"/>
          <w:sz w:val="20"/>
          <w:szCs w:val="20"/>
        </w:rPr>
        <w:t>a</w:t>
      </w:r>
      <w:r w:rsidRPr="00E715E2">
        <w:rPr>
          <w:spacing w:val="-9"/>
          <w:sz w:val="20"/>
          <w:szCs w:val="20"/>
        </w:rPr>
        <w:t>m</w:t>
      </w:r>
      <w:r w:rsidRPr="00E715E2">
        <w:rPr>
          <w:spacing w:val="3"/>
          <w:sz w:val="20"/>
          <w:szCs w:val="20"/>
        </w:rPr>
        <w:t>a</w:t>
      </w:r>
      <w:r w:rsidRPr="00E715E2">
        <w:rPr>
          <w:spacing w:val="-1"/>
          <w:sz w:val="20"/>
          <w:szCs w:val="20"/>
        </w:rPr>
        <w:t>w</w:t>
      </w:r>
      <w:r w:rsidRPr="00E715E2">
        <w:rPr>
          <w:sz w:val="20"/>
          <w:szCs w:val="20"/>
        </w:rPr>
        <w:t>i</w:t>
      </w:r>
      <w:r w:rsidRPr="00E715E2">
        <w:rPr>
          <w:spacing w:val="4"/>
          <w:sz w:val="20"/>
          <w:szCs w:val="20"/>
        </w:rPr>
        <w:t>a</w:t>
      </w:r>
      <w:r w:rsidRPr="00E715E2">
        <w:rPr>
          <w:spacing w:val="2"/>
          <w:sz w:val="20"/>
          <w:szCs w:val="20"/>
        </w:rPr>
        <w:t>j</w:t>
      </w:r>
      <w:r w:rsidRPr="00E715E2">
        <w:rPr>
          <w:spacing w:val="3"/>
          <w:sz w:val="20"/>
          <w:szCs w:val="20"/>
        </w:rPr>
        <w:t>ąc</w:t>
      </w:r>
      <w:r w:rsidRPr="00E715E2">
        <w:rPr>
          <w:sz w:val="20"/>
          <w:szCs w:val="20"/>
        </w:rPr>
        <w:t>e</w:t>
      </w:r>
      <w:r w:rsidRPr="00E715E2">
        <w:rPr>
          <w:spacing w:val="3"/>
          <w:sz w:val="20"/>
          <w:szCs w:val="20"/>
        </w:rPr>
        <w:t>g</w:t>
      </w:r>
      <w:r w:rsidRPr="00E715E2">
        <w:rPr>
          <w:sz w:val="20"/>
          <w:szCs w:val="20"/>
        </w:rPr>
        <w:t>o.</w:t>
      </w:r>
    </w:p>
    <w:p w:rsidR="001D3824" w:rsidRPr="00E715E2" w:rsidRDefault="001D3824" w:rsidP="001C4B73">
      <w:pPr>
        <w:ind w:right="183"/>
        <w:rPr>
          <w:sz w:val="20"/>
          <w:szCs w:val="20"/>
        </w:rPr>
      </w:pPr>
      <w:r w:rsidRPr="00E715E2">
        <w:rPr>
          <w:sz w:val="20"/>
          <w:szCs w:val="20"/>
        </w:rPr>
        <w:t>Do</w:t>
      </w:r>
      <w:r w:rsidRPr="00E715E2">
        <w:rPr>
          <w:spacing w:val="-3"/>
          <w:sz w:val="20"/>
          <w:szCs w:val="20"/>
        </w:rPr>
        <w:t xml:space="preserve"> </w:t>
      </w:r>
      <w:r w:rsidRPr="00E715E2">
        <w:rPr>
          <w:sz w:val="20"/>
          <w:szCs w:val="20"/>
        </w:rPr>
        <w:t>o</w:t>
      </w:r>
      <w:r w:rsidRPr="00E715E2">
        <w:rPr>
          <w:spacing w:val="-5"/>
          <w:sz w:val="20"/>
          <w:szCs w:val="20"/>
        </w:rPr>
        <w:t>d</w:t>
      </w:r>
      <w:r w:rsidRPr="00E715E2">
        <w:rPr>
          <w:spacing w:val="5"/>
          <w:sz w:val="20"/>
          <w:szCs w:val="20"/>
        </w:rPr>
        <w:t>b</w:t>
      </w:r>
      <w:r w:rsidRPr="00E715E2">
        <w:rPr>
          <w:sz w:val="20"/>
          <w:szCs w:val="20"/>
        </w:rPr>
        <w:t>i</w:t>
      </w:r>
      <w:r w:rsidRPr="00E715E2">
        <w:rPr>
          <w:spacing w:val="-4"/>
          <w:sz w:val="20"/>
          <w:szCs w:val="20"/>
        </w:rPr>
        <w:t>o</w:t>
      </w:r>
      <w:r w:rsidRPr="00E715E2">
        <w:rPr>
          <w:sz w:val="20"/>
          <w:szCs w:val="20"/>
        </w:rPr>
        <w:t>ru</w:t>
      </w:r>
      <w:r w:rsidRPr="00E715E2">
        <w:rPr>
          <w:spacing w:val="3"/>
          <w:sz w:val="20"/>
          <w:szCs w:val="20"/>
        </w:rPr>
        <w:t xml:space="preserve"> </w:t>
      </w:r>
      <w:r w:rsidRPr="00E715E2">
        <w:rPr>
          <w:sz w:val="20"/>
          <w:szCs w:val="20"/>
        </w:rPr>
        <w:t>k</w:t>
      </w:r>
      <w:r w:rsidRPr="00E715E2">
        <w:rPr>
          <w:spacing w:val="-1"/>
          <w:sz w:val="20"/>
          <w:szCs w:val="20"/>
        </w:rPr>
        <w:t>o</w:t>
      </w:r>
      <w:r w:rsidRPr="00E715E2">
        <w:rPr>
          <w:sz w:val="20"/>
          <w:szCs w:val="20"/>
        </w:rPr>
        <w:t>ńcow</w:t>
      </w:r>
      <w:r w:rsidRPr="00E715E2">
        <w:rPr>
          <w:spacing w:val="-5"/>
          <w:sz w:val="20"/>
          <w:szCs w:val="20"/>
        </w:rPr>
        <w:t>e</w:t>
      </w:r>
      <w:r w:rsidRPr="00E715E2">
        <w:rPr>
          <w:sz w:val="20"/>
          <w:szCs w:val="20"/>
        </w:rPr>
        <w:t>go</w:t>
      </w:r>
      <w:r w:rsidRPr="00E715E2">
        <w:rPr>
          <w:spacing w:val="-2"/>
          <w:sz w:val="20"/>
          <w:szCs w:val="20"/>
        </w:rPr>
        <w:t xml:space="preserve"> </w:t>
      </w:r>
      <w:r w:rsidRPr="00E715E2">
        <w:rPr>
          <w:sz w:val="20"/>
          <w:szCs w:val="20"/>
        </w:rPr>
        <w:t>Wykon</w:t>
      </w:r>
      <w:r w:rsidRPr="00E715E2">
        <w:rPr>
          <w:spacing w:val="5"/>
          <w:sz w:val="20"/>
          <w:szCs w:val="20"/>
        </w:rPr>
        <w:t>a</w:t>
      </w:r>
      <w:r w:rsidRPr="00E715E2">
        <w:rPr>
          <w:spacing w:val="-6"/>
          <w:sz w:val="20"/>
          <w:szCs w:val="20"/>
        </w:rPr>
        <w:t>w</w:t>
      </w:r>
      <w:r w:rsidRPr="00E715E2">
        <w:rPr>
          <w:sz w:val="20"/>
          <w:szCs w:val="20"/>
        </w:rPr>
        <w:t>ca</w:t>
      </w:r>
      <w:r w:rsidRPr="00E715E2">
        <w:rPr>
          <w:spacing w:val="3"/>
          <w:sz w:val="20"/>
          <w:szCs w:val="20"/>
        </w:rPr>
        <w:t xml:space="preserve"> </w:t>
      </w:r>
      <w:r w:rsidRPr="00E715E2">
        <w:rPr>
          <w:sz w:val="20"/>
          <w:szCs w:val="20"/>
        </w:rPr>
        <w:t>j</w:t>
      </w:r>
      <w:r w:rsidRPr="00E715E2">
        <w:rPr>
          <w:spacing w:val="-5"/>
          <w:sz w:val="20"/>
          <w:szCs w:val="20"/>
        </w:rPr>
        <w:t>e</w:t>
      </w:r>
      <w:r w:rsidRPr="00E715E2">
        <w:rPr>
          <w:sz w:val="20"/>
          <w:szCs w:val="20"/>
        </w:rPr>
        <w:t>st</w:t>
      </w:r>
      <w:r w:rsidRPr="00E715E2">
        <w:rPr>
          <w:spacing w:val="3"/>
          <w:sz w:val="20"/>
          <w:szCs w:val="20"/>
        </w:rPr>
        <w:t xml:space="preserve"> </w:t>
      </w:r>
      <w:r w:rsidRPr="00E715E2">
        <w:rPr>
          <w:sz w:val="20"/>
          <w:szCs w:val="20"/>
        </w:rPr>
        <w:t>z</w:t>
      </w:r>
      <w:r w:rsidRPr="00E715E2">
        <w:rPr>
          <w:spacing w:val="-5"/>
          <w:sz w:val="20"/>
          <w:szCs w:val="20"/>
        </w:rPr>
        <w:t>o</w:t>
      </w:r>
      <w:r w:rsidRPr="00E715E2">
        <w:rPr>
          <w:spacing w:val="5"/>
          <w:sz w:val="20"/>
          <w:szCs w:val="20"/>
        </w:rPr>
        <w:t>b</w:t>
      </w:r>
      <w:r w:rsidRPr="00E715E2">
        <w:rPr>
          <w:sz w:val="20"/>
          <w:szCs w:val="20"/>
        </w:rPr>
        <w:t>ow</w:t>
      </w:r>
      <w:r w:rsidRPr="00E715E2">
        <w:rPr>
          <w:spacing w:val="-4"/>
          <w:sz w:val="20"/>
          <w:szCs w:val="20"/>
        </w:rPr>
        <w:t>i</w:t>
      </w:r>
      <w:r w:rsidRPr="00E715E2">
        <w:rPr>
          <w:spacing w:val="3"/>
          <w:sz w:val="20"/>
          <w:szCs w:val="20"/>
        </w:rPr>
        <w:t>ą</w:t>
      </w:r>
      <w:r w:rsidRPr="00E715E2">
        <w:rPr>
          <w:sz w:val="20"/>
          <w:szCs w:val="20"/>
        </w:rPr>
        <w:t>zany</w:t>
      </w:r>
      <w:r w:rsidRPr="00E715E2">
        <w:rPr>
          <w:spacing w:val="-1"/>
          <w:sz w:val="20"/>
          <w:szCs w:val="20"/>
        </w:rPr>
        <w:t xml:space="preserve"> </w:t>
      </w:r>
      <w:r w:rsidRPr="00E715E2">
        <w:rPr>
          <w:sz w:val="20"/>
          <w:szCs w:val="20"/>
        </w:rPr>
        <w:t>prz</w:t>
      </w:r>
      <w:r w:rsidRPr="00E715E2">
        <w:rPr>
          <w:spacing w:val="-4"/>
          <w:sz w:val="20"/>
          <w:szCs w:val="20"/>
        </w:rPr>
        <w:t>y</w:t>
      </w:r>
      <w:r w:rsidRPr="00E715E2">
        <w:rPr>
          <w:sz w:val="20"/>
          <w:szCs w:val="20"/>
        </w:rPr>
        <w:t>g</w:t>
      </w:r>
      <w:r w:rsidRPr="00E715E2">
        <w:rPr>
          <w:spacing w:val="-5"/>
          <w:sz w:val="20"/>
          <w:szCs w:val="20"/>
        </w:rPr>
        <w:t>o</w:t>
      </w:r>
      <w:r w:rsidRPr="00E715E2">
        <w:rPr>
          <w:spacing w:val="6"/>
          <w:sz w:val="20"/>
          <w:szCs w:val="20"/>
        </w:rPr>
        <w:t>t</w:t>
      </w:r>
      <w:r w:rsidRPr="00E715E2">
        <w:rPr>
          <w:sz w:val="20"/>
          <w:szCs w:val="20"/>
        </w:rPr>
        <w:t>o</w:t>
      </w:r>
      <w:r w:rsidRPr="00E715E2">
        <w:rPr>
          <w:spacing w:val="-6"/>
          <w:sz w:val="20"/>
          <w:szCs w:val="20"/>
        </w:rPr>
        <w:t>w</w:t>
      </w:r>
      <w:r w:rsidRPr="00E715E2">
        <w:rPr>
          <w:spacing w:val="3"/>
          <w:sz w:val="20"/>
          <w:szCs w:val="20"/>
        </w:rPr>
        <w:t>a</w:t>
      </w:r>
      <w:r w:rsidRPr="00E715E2">
        <w:rPr>
          <w:sz w:val="20"/>
          <w:szCs w:val="20"/>
        </w:rPr>
        <w:t>ć</w:t>
      </w:r>
      <w:r w:rsidRPr="00E715E2">
        <w:rPr>
          <w:spacing w:val="1"/>
          <w:sz w:val="20"/>
          <w:szCs w:val="20"/>
        </w:rPr>
        <w:t xml:space="preserve"> </w:t>
      </w:r>
      <w:r w:rsidRPr="00E715E2">
        <w:rPr>
          <w:spacing w:val="-5"/>
          <w:sz w:val="20"/>
          <w:szCs w:val="20"/>
        </w:rPr>
        <w:t>n</w:t>
      </w:r>
      <w:r w:rsidRPr="00E715E2">
        <w:rPr>
          <w:sz w:val="20"/>
          <w:szCs w:val="20"/>
        </w:rPr>
        <w:t>as</w:t>
      </w:r>
      <w:r w:rsidRPr="00E715E2">
        <w:rPr>
          <w:spacing w:val="4"/>
          <w:sz w:val="20"/>
          <w:szCs w:val="20"/>
        </w:rPr>
        <w:t>t</w:t>
      </w:r>
      <w:r w:rsidRPr="00E715E2">
        <w:rPr>
          <w:spacing w:val="-7"/>
          <w:sz w:val="20"/>
          <w:szCs w:val="20"/>
        </w:rPr>
        <w:t>ę</w:t>
      </w:r>
      <w:r w:rsidRPr="00E715E2">
        <w:rPr>
          <w:sz w:val="20"/>
          <w:szCs w:val="20"/>
        </w:rPr>
        <w:t>p</w:t>
      </w:r>
      <w:r w:rsidRPr="00E715E2">
        <w:rPr>
          <w:spacing w:val="5"/>
          <w:sz w:val="20"/>
          <w:szCs w:val="20"/>
        </w:rPr>
        <w:t>u</w:t>
      </w:r>
      <w:r w:rsidRPr="00E715E2">
        <w:rPr>
          <w:spacing w:val="-4"/>
          <w:sz w:val="20"/>
          <w:szCs w:val="20"/>
        </w:rPr>
        <w:t>j</w:t>
      </w:r>
      <w:r w:rsidRPr="00E715E2">
        <w:rPr>
          <w:spacing w:val="3"/>
          <w:sz w:val="20"/>
          <w:szCs w:val="20"/>
        </w:rPr>
        <w:t>ą</w:t>
      </w:r>
      <w:r w:rsidRPr="00E715E2">
        <w:rPr>
          <w:sz w:val="20"/>
          <w:szCs w:val="20"/>
        </w:rPr>
        <w:t>ce</w:t>
      </w:r>
      <w:r w:rsidRPr="00E715E2">
        <w:rPr>
          <w:spacing w:val="-1"/>
          <w:sz w:val="20"/>
          <w:szCs w:val="20"/>
        </w:rPr>
        <w:t xml:space="preserve"> </w:t>
      </w:r>
      <w:r w:rsidRPr="00E715E2">
        <w:rPr>
          <w:sz w:val="20"/>
          <w:szCs w:val="20"/>
        </w:rPr>
        <w:t>do</w:t>
      </w:r>
      <w:r w:rsidRPr="00E715E2">
        <w:rPr>
          <w:spacing w:val="-5"/>
          <w:sz w:val="20"/>
          <w:szCs w:val="20"/>
        </w:rPr>
        <w:t>k</w:t>
      </w:r>
      <w:r w:rsidRPr="00E715E2">
        <w:rPr>
          <w:spacing w:val="5"/>
          <w:sz w:val="20"/>
          <w:szCs w:val="20"/>
        </w:rPr>
        <w:t>u</w:t>
      </w:r>
      <w:r w:rsidRPr="00E715E2">
        <w:rPr>
          <w:spacing w:val="-4"/>
          <w:sz w:val="20"/>
          <w:szCs w:val="20"/>
        </w:rPr>
        <w:t>m</w:t>
      </w:r>
      <w:r w:rsidRPr="00E715E2">
        <w:rPr>
          <w:sz w:val="20"/>
          <w:szCs w:val="20"/>
        </w:rPr>
        <w:t>en</w:t>
      </w:r>
      <w:r w:rsidRPr="00E715E2">
        <w:rPr>
          <w:spacing w:val="4"/>
          <w:sz w:val="20"/>
          <w:szCs w:val="20"/>
        </w:rPr>
        <w:t>t</w:t>
      </w:r>
      <w:r w:rsidRPr="00E715E2">
        <w:rPr>
          <w:spacing w:val="-5"/>
          <w:sz w:val="20"/>
          <w:szCs w:val="20"/>
        </w:rPr>
        <w:t>y</w:t>
      </w:r>
      <w:r w:rsidRPr="00E715E2">
        <w:rPr>
          <w:sz w:val="20"/>
          <w:szCs w:val="20"/>
        </w:rPr>
        <w:t>:</w:t>
      </w:r>
    </w:p>
    <w:p w:rsidR="001D3824" w:rsidRPr="00E715E2" w:rsidRDefault="001D3824" w:rsidP="001C4B73">
      <w:pPr>
        <w:pStyle w:val="Akapitzlist"/>
        <w:numPr>
          <w:ilvl w:val="0"/>
          <w:numId w:val="19"/>
        </w:numPr>
        <w:ind w:right="183"/>
        <w:rPr>
          <w:sz w:val="20"/>
          <w:szCs w:val="20"/>
        </w:rPr>
      </w:pPr>
      <w:r w:rsidRPr="00E715E2">
        <w:rPr>
          <w:sz w:val="20"/>
          <w:szCs w:val="20"/>
        </w:rPr>
        <w:t>D</w:t>
      </w:r>
      <w:r w:rsidRPr="00E715E2">
        <w:rPr>
          <w:spacing w:val="3"/>
          <w:sz w:val="20"/>
          <w:szCs w:val="20"/>
        </w:rPr>
        <w:t>o</w:t>
      </w:r>
      <w:r w:rsidRPr="00E715E2">
        <w:rPr>
          <w:sz w:val="20"/>
          <w:szCs w:val="20"/>
        </w:rPr>
        <w:t>k</w:t>
      </w:r>
      <w:r w:rsidRPr="00E715E2">
        <w:rPr>
          <w:spacing w:val="4"/>
          <w:sz w:val="20"/>
          <w:szCs w:val="20"/>
        </w:rPr>
        <w:t>u</w:t>
      </w:r>
      <w:r w:rsidRPr="00E715E2">
        <w:rPr>
          <w:sz w:val="20"/>
          <w:szCs w:val="20"/>
        </w:rPr>
        <w:t>men</w:t>
      </w:r>
      <w:r w:rsidRPr="00E715E2">
        <w:rPr>
          <w:spacing w:val="2"/>
          <w:sz w:val="20"/>
          <w:szCs w:val="20"/>
        </w:rPr>
        <w:t>t</w:t>
      </w:r>
      <w:r w:rsidRPr="00E715E2">
        <w:rPr>
          <w:spacing w:val="3"/>
          <w:sz w:val="20"/>
          <w:szCs w:val="20"/>
        </w:rPr>
        <w:t>ac</w:t>
      </w:r>
      <w:r w:rsidRPr="00E715E2">
        <w:rPr>
          <w:spacing w:val="2"/>
          <w:sz w:val="20"/>
          <w:szCs w:val="20"/>
        </w:rPr>
        <w:t>j</w:t>
      </w:r>
      <w:r w:rsidRPr="00E715E2">
        <w:rPr>
          <w:sz w:val="20"/>
          <w:szCs w:val="20"/>
        </w:rPr>
        <w:t>ę</w:t>
      </w:r>
      <w:r w:rsidRPr="00E715E2">
        <w:rPr>
          <w:spacing w:val="-3"/>
          <w:sz w:val="20"/>
          <w:szCs w:val="20"/>
        </w:rPr>
        <w:t xml:space="preserve"> </w:t>
      </w:r>
      <w:r w:rsidRPr="00E715E2">
        <w:rPr>
          <w:spacing w:val="1"/>
          <w:sz w:val="20"/>
          <w:szCs w:val="20"/>
        </w:rPr>
        <w:t>P</w:t>
      </w:r>
      <w:r w:rsidRPr="00E715E2">
        <w:rPr>
          <w:spacing w:val="3"/>
          <w:sz w:val="20"/>
          <w:szCs w:val="20"/>
        </w:rPr>
        <w:t>r</w:t>
      </w:r>
      <w:r w:rsidRPr="00E715E2">
        <w:rPr>
          <w:sz w:val="20"/>
          <w:szCs w:val="20"/>
        </w:rPr>
        <w:t>ojek</w:t>
      </w:r>
      <w:r w:rsidRPr="00E715E2">
        <w:rPr>
          <w:spacing w:val="6"/>
          <w:sz w:val="20"/>
          <w:szCs w:val="20"/>
        </w:rPr>
        <w:t>t</w:t>
      </w:r>
      <w:r w:rsidRPr="00E715E2">
        <w:rPr>
          <w:sz w:val="20"/>
          <w:szCs w:val="20"/>
        </w:rPr>
        <w:t>o</w:t>
      </w:r>
      <w:r w:rsidRPr="00E715E2">
        <w:rPr>
          <w:spacing w:val="-5"/>
          <w:sz w:val="20"/>
          <w:szCs w:val="20"/>
        </w:rPr>
        <w:t>w</w:t>
      </w:r>
      <w:r w:rsidRPr="00E715E2">
        <w:rPr>
          <w:sz w:val="20"/>
          <w:szCs w:val="20"/>
        </w:rPr>
        <w:t>ą</w:t>
      </w:r>
      <w:r w:rsidRPr="00E715E2">
        <w:rPr>
          <w:spacing w:val="6"/>
          <w:sz w:val="20"/>
          <w:szCs w:val="20"/>
        </w:rPr>
        <w:t xml:space="preserve"> </w:t>
      </w:r>
      <w:r w:rsidRPr="00E715E2">
        <w:rPr>
          <w:sz w:val="20"/>
          <w:szCs w:val="20"/>
        </w:rPr>
        <w:t>z n</w:t>
      </w:r>
      <w:r w:rsidRPr="00E715E2">
        <w:rPr>
          <w:spacing w:val="1"/>
          <w:sz w:val="20"/>
          <w:szCs w:val="20"/>
        </w:rPr>
        <w:t>a</w:t>
      </w:r>
      <w:r w:rsidRPr="00E715E2">
        <w:rPr>
          <w:sz w:val="20"/>
          <w:szCs w:val="20"/>
        </w:rPr>
        <w:t>n</w:t>
      </w:r>
      <w:r w:rsidRPr="00E715E2">
        <w:rPr>
          <w:spacing w:val="1"/>
          <w:sz w:val="20"/>
          <w:szCs w:val="20"/>
        </w:rPr>
        <w:t>i</w:t>
      </w:r>
      <w:r w:rsidRPr="00E715E2">
        <w:rPr>
          <w:sz w:val="20"/>
          <w:szCs w:val="20"/>
        </w:rPr>
        <w:t>es</w:t>
      </w:r>
      <w:r w:rsidRPr="00E715E2">
        <w:rPr>
          <w:spacing w:val="2"/>
          <w:sz w:val="20"/>
          <w:szCs w:val="20"/>
        </w:rPr>
        <w:t>i</w:t>
      </w:r>
      <w:r w:rsidRPr="00E715E2">
        <w:rPr>
          <w:sz w:val="20"/>
          <w:szCs w:val="20"/>
        </w:rPr>
        <w:t xml:space="preserve">onymi </w:t>
      </w:r>
      <w:r w:rsidRPr="00E715E2">
        <w:rPr>
          <w:spacing w:val="2"/>
          <w:sz w:val="20"/>
          <w:szCs w:val="20"/>
        </w:rPr>
        <w:t>z</w:t>
      </w:r>
      <w:r w:rsidRPr="00E715E2">
        <w:rPr>
          <w:sz w:val="20"/>
          <w:szCs w:val="20"/>
        </w:rPr>
        <w:t>mi</w:t>
      </w:r>
      <w:r w:rsidRPr="00E715E2">
        <w:rPr>
          <w:spacing w:val="7"/>
          <w:sz w:val="20"/>
          <w:szCs w:val="20"/>
        </w:rPr>
        <w:t>a</w:t>
      </w:r>
      <w:r w:rsidRPr="00E715E2">
        <w:rPr>
          <w:sz w:val="20"/>
          <w:szCs w:val="20"/>
        </w:rPr>
        <w:t>n</w:t>
      </w:r>
      <w:r w:rsidRPr="00E715E2">
        <w:rPr>
          <w:spacing w:val="6"/>
          <w:sz w:val="20"/>
          <w:szCs w:val="20"/>
        </w:rPr>
        <w:t>a</w:t>
      </w:r>
      <w:r w:rsidRPr="00E715E2">
        <w:rPr>
          <w:sz w:val="20"/>
          <w:szCs w:val="20"/>
        </w:rPr>
        <w:t>mi (</w:t>
      </w:r>
      <w:r w:rsidRPr="00E715E2">
        <w:rPr>
          <w:spacing w:val="2"/>
          <w:sz w:val="20"/>
          <w:szCs w:val="20"/>
        </w:rPr>
        <w:t>j</w:t>
      </w:r>
      <w:r w:rsidRPr="00E715E2">
        <w:rPr>
          <w:spacing w:val="1"/>
          <w:sz w:val="20"/>
          <w:szCs w:val="20"/>
        </w:rPr>
        <w:t>e</w:t>
      </w:r>
      <w:r w:rsidRPr="00E715E2">
        <w:rPr>
          <w:spacing w:val="3"/>
          <w:sz w:val="20"/>
          <w:szCs w:val="20"/>
        </w:rPr>
        <w:t>ż</w:t>
      </w:r>
      <w:r w:rsidRPr="00E715E2">
        <w:rPr>
          <w:sz w:val="20"/>
          <w:szCs w:val="20"/>
        </w:rPr>
        <w:t>eli</w:t>
      </w:r>
      <w:r w:rsidRPr="00E715E2">
        <w:rPr>
          <w:spacing w:val="5"/>
          <w:sz w:val="20"/>
          <w:szCs w:val="20"/>
        </w:rPr>
        <w:t xml:space="preserve"> </w:t>
      </w:r>
      <w:r w:rsidRPr="00E715E2">
        <w:rPr>
          <w:sz w:val="20"/>
          <w:szCs w:val="20"/>
        </w:rPr>
        <w:t>wy</w:t>
      </w:r>
      <w:r w:rsidRPr="00E715E2">
        <w:rPr>
          <w:spacing w:val="2"/>
          <w:sz w:val="20"/>
          <w:szCs w:val="20"/>
        </w:rPr>
        <w:t>st</w:t>
      </w:r>
      <w:r w:rsidRPr="00E715E2">
        <w:rPr>
          <w:spacing w:val="3"/>
          <w:sz w:val="20"/>
          <w:szCs w:val="20"/>
        </w:rPr>
        <w:t>ą</w:t>
      </w:r>
      <w:r w:rsidRPr="00E715E2">
        <w:rPr>
          <w:sz w:val="20"/>
          <w:szCs w:val="20"/>
        </w:rPr>
        <w:t>p</w:t>
      </w:r>
      <w:r w:rsidRPr="00E715E2">
        <w:rPr>
          <w:spacing w:val="-3"/>
          <w:sz w:val="20"/>
          <w:szCs w:val="20"/>
        </w:rPr>
        <w:t>i</w:t>
      </w:r>
      <w:r w:rsidRPr="00E715E2">
        <w:rPr>
          <w:spacing w:val="1"/>
          <w:sz w:val="20"/>
          <w:szCs w:val="20"/>
        </w:rPr>
        <w:t>ł</w:t>
      </w:r>
      <w:r w:rsidRPr="00E715E2">
        <w:rPr>
          <w:sz w:val="20"/>
          <w:szCs w:val="20"/>
        </w:rPr>
        <w:t>y)</w:t>
      </w:r>
      <w:r w:rsidRPr="00E715E2">
        <w:rPr>
          <w:spacing w:val="5"/>
          <w:sz w:val="20"/>
          <w:szCs w:val="20"/>
        </w:rPr>
        <w:t xml:space="preserve"> </w:t>
      </w:r>
      <w:r w:rsidRPr="00E715E2">
        <w:rPr>
          <w:sz w:val="20"/>
          <w:szCs w:val="20"/>
        </w:rPr>
        <w:t xml:space="preserve">i z </w:t>
      </w:r>
      <w:r w:rsidRPr="00E715E2">
        <w:rPr>
          <w:spacing w:val="2"/>
          <w:sz w:val="20"/>
          <w:szCs w:val="20"/>
        </w:rPr>
        <w:t>a</w:t>
      </w:r>
      <w:r w:rsidRPr="00E715E2">
        <w:rPr>
          <w:sz w:val="20"/>
          <w:szCs w:val="20"/>
        </w:rPr>
        <w:t>ktu</w:t>
      </w:r>
      <w:r w:rsidRPr="00E715E2">
        <w:rPr>
          <w:spacing w:val="3"/>
          <w:sz w:val="20"/>
          <w:szCs w:val="20"/>
        </w:rPr>
        <w:t>a</w:t>
      </w:r>
      <w:r w:rsidRPr="00E715E2">
        <w:rPr>
          <w:sz w:val="20"/>
          <w:szCs w:val="20"/>
        </w:rPr>
        <w:t>lnymi u</w:t>
      </w:r>
      <w:r w:rsidRPr="00E715E2">
        <w:rPr>
          <w:spacing w:val="5"/>
          <w:sz w:val="20"/>
          <w:szCs w:val="20"/>
        </w:rPr>
        <w:t>z</w:t>
      </w:r>
      <w:r w:rsidRPr="00E715E2">
        <w:rPr>
          <w:sz w:val="20"/>
          <w:szCs w:val="20"/>
        </w:rPr>
        <w:t>god</w:t>
      </w:r>
      <w:r w:rsidRPr="00E715E2">
        <w:rPr>
          <w:spacing w:val="3"/>
          <w:sz w:val="20"/>
          <w:szCs w:val="20"/>
        </w:rPr>
        <w:t>n</w:t>
      </w:r>
      <w:r w:rsidRPr="00E715E2">
        <w:rPr>
          <w:spacing w:val="1"/>
          <w:sz w:val="20"/>
          <w:szCs w:val="20"/>
        </w:rPr>
        <w:t>i</w:t>
      </w:r>
      <w:r w:rsidRPr="00E715E2">
        <w:rPr>
          <w:sz w:val="20"/>
          <w:szCs w:val="20"/>
        </w:rPr>
        <w:t>e</w:t>
      </w:r>
      <w:r w:rsidRPr="00E715E2">
        <w:rPr>
          <w:spacing w:val="2"/>
          <w:sz w:val="20"/>
          <w:szCs w:val="20"/>
        </w:rPr>
        <w:t>n</w:t>
      </w:r>
      <w:r w:rsidRPr="00E715E2">
        <w:rPr>
          <w:sz w:val="20"/>
          <w:szCs w:val="20"/>
        </w:rPr>
        <w:t>i</w:t>
      </w:r>
      <w:r w:rsidRPr="00E715E2">
        <w:rPr>
          <w:spacing w:val="7"/>
          <w:sz w:val="20"/>
          <w:szCs w:val="20"/>
        </w:rPr>
        <w:t>a</w:t>
      </w:r>
      <w:r w:rsidRPr="00E715E2">
        <w:rPr>
          <w:sz w:val="20"/>
          <w:szCs w:val="20"/>
        </w:rPr>
        <w:t>mi,</w:t>
      </w:r>
    </w:p>
    <w:p w:rsidR="001D3824" w:rsidRPr="00E715E2" w:rsidRDefault="001D3824" w:rsidP="001C4B73">
      <w:pPr>
        <w:pStyle w:val="Akapitzlist"/>
        <w:numPr>
          <w:ilvl w:val="0"/>
          <w:numId w:val="19"/>
        </w:numPr>
        <w:ind w:right="183"/>
        <w:rPr>
          <w:sz w:val="20"/>
          <w:szCs w:val="20"/>
        </w:rPr>
      </w:pPr>
      <w:r w:rsidRPr="00E715E2">
        <w:rPr>
          <w:spacing w:val="3"/>
          <w:sz w:val="20"/>
          <w:szCs w:val="20"/>
        </w:rPr>
        <w:t>u</w:t>
      </w:r>
      <w:r w:rsidRPr="00E715E2">
        <w:rPr>
          <w:spacing w:val="-9"/>
          <w:sz w:val="20"/>
          <w:szCs w:val="20"/>
        </w:rPr>
        <w:t>w</w:t>
      </w:r>
      <w:r w:rsidRPr="00E715E2">
        <w:rPr>
          <w:spacing w:val="3"/>
          <w:sz w:val="20"/>
          <w:szCs w:val="20"/>
        </w:rPr>
        <w:t>ag</w:t>
      </w:r>
      <w:r w:rsidRPr="00E715E2">
        <w:rPr>
          <w:sz w:val="20"/>
          <w:szCs w:val="20"/>
        </w:rPr>
        <w:t>i</w:t>
      </w:r>
      <w:r w:rsidRPr="00E715E2">
        <w:rPr>
          <w:spacing w:val="15"/>
          <w:sz w:val="20"/>
          <w:szCs w:val="20"/>
        </w:rPr>
        <w:t xml:space="preserve"> </w:t>
      </w:r>
      <w:r w:rsidRPr="00E715E2">
        <w:rPr>
          <w:sz w:val="20"/>
          <w:szCs w:val="20"/>
        </w:rPr>
        <w:t>i</w:t>
      </w:r>
      <w:r w:rsidRPr="00E715E2">
        <w:rPr>
          <w:spacing w:val="13"/>
          <w:sz w:val="20"/>
          <w:szCs w:val="20"/>
        </w:rPr>
        <w:t xml:space="preserve"> </w:t>
      </w:r>
      <w:r w:rsidRPr="00E715E2">
        <w:rPr>
          <w:spacing w:val="-2"/>
          <w:sz w:val="20"/>
          <w:szCs w:val="20"/>
        </w:rPr>
        <w:t>z</w:t>
      </w:r>
      <w:r w:rsidRPr="00E715E2">
        <w:rPr>
          <w:spacing w:val="3"/>
          <w:sz w:val="20"/>
          <w:szCs w:val="20"/>
        </w:rPr>
        <w:t>al</w:t>
      </w:r>
      <w:r w:rsidRPr="00E715E2">
        <w:rPr>
          <w:spacing w:val="-4"/>
          <w:sz w:val="20"/>
          <w:szCs w:val="20"/>
        </w:rPr>
        <w:t>e</w:t>
      </w:r>
      <w:r w:rsidRPr="00E715E2">
        <w:rPr>
          <w:spacing w:val="3"/>
          <w:sz w:val="20"/>
          <w:szCs w:val="20"/>
        </w:rPr>
        <w:t>c</w:t>
      </w:r>
      <w:r w:rsidRPr="00E715E2">
        <w:rPr>
          <w:spacing w:val="-2"/>
          <w:sz w:val="20"/>
          <w:szCs w:val="20"/>
        </w:rPr>
        <w:t>e</w:t>
      </w:r>
      <w:r w:rsidRPr="00E715E2">
        <w:rPr>
          <w:spacing w:val="3"/>
          <w:sz w:val="20"/>
          <w:szCs w:val="20"/>
        </w:rPr>
        <w:t>n</w:t>
      </w:r>
      <w:r w:rsidRPr="00E715E2">
        <w:rPr>
          <w:spacing w:val="-6"/>
          <w:sz w:val="20"/>
          <w:szCs w:val="20"/>
        </w:rPr>
        <w:t>i</w:t>
      </w:r>
      <w:r w:rsidRPr="00E715E2">
        <w:rPr>
          <w:sz w:val="20"/>
          <w:szCs w:val="20"/>
        </w:rPr>
        <w:t>a</w:t>
      </w:r>
      <w:r w:rsidRPr="00E715E2">
        <w:rPr>
          <w:spacing w:val="22"/>
          <w:sz w:val="20"/>
          <w:szCs w:val="20"/>
        </w:rPr>
        <w:t xml:space="preserve"> </w:t>
      </w:r>
      <w:r w:rsidRPr="00E715E2">
        <w:rPr>
          <w:spacing w:val="3"/>
          <w:sz w:val="20"/>
          <w:szCs w:val="20"/>
        </w:rPr>
        <w:t>I</w:t>
      </w:r>
      <w:r w:rsidRPr="00E715E2">
        <w:rPr>
          <w:spacing w:val="-6"/>
          <w:sz w:val="20"/>
          <w:szCs w:val="20"/>
        </w:rPr>
        <w:t>n</w:t>
      </w:r>
      <w:r w:rsidRPr="00E715E2">
        <w:rPr>
          <w:spacing w:val="3"/>
          <w:sz w:val="20"/>
          <w:szCs w:val="20"/>
        </w:rPr>
        <w:t>sp</w:t>
      </w:r>
      <w:r w:rsidRPr="00E715E2">
        <w:rPr>
          <w:spacing w:val="-2"/>
          <w:sz w:val="20"/>
          <w:szCs w:val="20"/>
        </w:rPr>
        <w:t>e</w:t>
      </w:r>
      <w:r w:rsidRPr="00E715E2">
        <w:rPr>
          <w:spacing w:val="-5"/>
          <w:sz w:val="20"/>
          <w:szCs w:val="20"/>
        </w:rPr>
        <w:t>k</w:t>
      </w:r>
      <w:r w:rsidRPr="00E715E2">
        <w:rPr>
          <w:spacing w:val="3"/>
          <w:sz w:val="20"/>
          <w:szCs w:val="20"/>
        </w:rPr>
        <w:t>t</w:t>
      </w:r>
      <w:r w:rsidRPr="00E715E2">
        <w:rPr>
          <w:spacing w:val="-6"/>
          <w:sz w:val="20"/>
          <w:szCs w:val="20"/>
        </w:rPr>
        <w:t>o</w:t>
      </w:r>
      <w:r w:rsidRPr="00E715E2">
        <w:rPr>
          <w:spacing w:val="3"/>
          <w:sz w:val="20"/>
          <w:szCs w:val="20"/>
        </w:rPr>
        <w:t>ra</w:t>
      </w:r>
      <w:r w:rsidRPr="00E715E2">
        <w:rPr>
          <w:sz w:val="20"/>
          <w:szCs w:val="20"/>
        </w:rPr>
        <w:t>,</w:t>
      </w:r>
      <w:r w:rsidRPr="00E715E2">
        <w:rPr>
          <w:spacing w:val="22"/>
          <w:sz w:val="20"/>
          <w:szCs w:val="20"/>
        </w:rPr>
        <w:t xml:space="preserve"> </w:t>
      </w:r>
      <w:r w:rsidRPr="00E715E2">
        <w:rPr>
          <w:spacing w:val="-4"/>
          <w:sz w:val="20"/>
          <w:szCs w:val="20"/>
        </w:rPr>
        <w:t>z</w:t>
      </w:r>
      <w:r w:rsidRPr="00E715E2">
        <w:rPr>
          <w:spacing w:val="-1"/>
          <w:sz w:val="20"/>
          <w:szCs w:val="20"/>
        </w:rPr>
        <w:t>w</w:t>
      </w:r>
      <w:r w:rsidRPr="00E715E2">
        <w:rPr>
          <w:spacing w:val="-4"/>
          <w:sz w:val="20"/>
          <w:szCs w:val="20"/>
        </w:rPr>
        <w:t>ł</w:t>
      </w:r>
      <w:r w:rsidRPr="00E715E2">
        <w:rPr>
          <w:spacing w:val="3"/>
          <w:sz w:val="20"/>
          <w:szCs w:val="20"/>
        </w:rPr>
        <w:t>as</w:t>
      </w:r>
      <w:r w:rsidRPr="00E715E2">
        <w:rPr>
          <w:spacing w:val="-4"/>
          <w:sz w:val="20"/>
          <w:szCs w:val="20"/>
        </w:rPr>
        <w:t>z</w:t>
      </w:r>
      <w:r w:rsidRPr="00E715E2">
        <w:rPr>
          <w:spacing w:val="-2"/>
          <w:sz w:val="20"/>
          <w:szCs w:val="20"/>
        </w:rPr>
        <w:t>cz</w:t>
      </w:r>
      <w:r w:rsidRPr="00E715E2">
        <w:rPr>
          <w:sz w:val="20"/>
          <w:szCs w:val="20"/>
        </w:rPr>
        <w:t>a</w:t>
      </w:r>
      <w:r w:rsidRPr="00E715E2">
        <w:rPr>
          <w:spacing w:val="22"/>
          <w:sz w:val="20"/>
          <w:szCs w:val="20"/>
        </w:rPr>
        <w:t xml:space="preserve"> </w:t>
      </w:r>
      <w:r w:rsidRPr="00E715E2">
        <w:rPr>
          <w:spacing w:val="-2"/>
          <w:sz w:val="20"/>
          <w:szCs w:val="20"/>
        </w:rPr>
        <w:t>p</w:t>
      </w:r>
      <w:r w:rsidRPr="00E715E2">
        <w:rPr>
          <w:spacing w:val="3"/>
          <w:sz w:val="20"/>
          <w:szCs w:val="20"/>
        </w:rPr>
        <w:t>r</w:t>
      </w:r>
      <w:r w:rsidRPr="00E715E2">
        <w:rPr>
          <w:spacing w:val="-1"/>
          <w:sz w:val="20"/>
          <w:szCs w:val="20"/>
        </w:rPr>
        <w:t>z</w:t>
      </w:r>
      <w:r w:rsidRPr="00E715E2">
        <w:rPr>
          <w:sz w:val="20"/>
          <w:szCs w:val="20"/>
        </w:rPr>
        <w:t>y</w:t>
      </w:r>
      <w:r w:rsidRPr="00E715E2">
        <w:rPr>
          <w:spacing w:val="17"/>
          <w:sz w:val="20"/>
          <w:szCs w:val="20"/>
        </w:rPr>
        <w:t xml:space="preserve"> </w:t>
      </w:r>
      <w:r w:rsidRPr="00E715E2">
        <w:rPr>
          <w:spacing w:val="3"/>
          <w:sz w:val="20"/>
          <w:szCs w:val="20"/>
        </w:rPr>
        <w:t>o</w:t>
      </w:r>
      <w:r w:rsidRPr="00E715E2">
        <w:rPr>
          <w:spacing w:val="-8"/>
          <w:sz w:val="20"/>
          <w:szCs w:val="20"/>
        </w:rPr>
        <w:t>d</w:t>
      </w:r>
      <w:r w:rsidRPr="00E715E2">
        <w:rPr>
          <w:spacing w:val="3"/>
          <w:sz w:val="20"/>
          <w:szCs w:val="20"/>
        </w:rPr>
        <w:t>b</w:t>
      </w:r>
      <w:r w:rsidRPr="00E715E2">
        <w:rPr>
          <w:spacing w:val="-2"/>
          <w:sz w:val="20"/>
          <w:szCs w:val="20"/>
        </w:rPr>
        <w:t>i</w:t>
      </w:r>
      <w:r w:rsidRPr="00E715E2">
        <w:rPr>
          <w:spacing w:val="-5"/>
          <w:sz w:val="20"/>
          <w:szCs w:val="20"/>
        </w:rPr>
        <w:t>o</w:t>
      </w:r>
      <w:r w:rsidRPr="00E715E2">
        <w:rPr>
          <w:spacing w:val="3"/>
          <w:sz w:val="20"/>
          <w:szCs w:val="20"/>
        </w:rPr>
        <w:t>rz</w:t>
      </w:r>
      <w:r w:rsidRPr="00E715E2">
        <w:rPr>
          <w:sz w:val="20"/>
          <w:szCs w:val="20"/>
        </w:rPr>
        <w:t>e</w:t>
      </w:r>
      <w:r w:rsidRPr="00E715E2">
        <w:rPr>
          <w:spacing w:val="16"/>
          <w:sz w:val="20"/>
          <w:szCs w:val="20"/>
        </w:rPr>
        <w:t xml:space="preserve"> </w:t>
      </w:r>
      <w:r w:rsidRPr="00E715E2">
        <w:rPr>
          <w:spacing w:val="3"/>
          <w:sz w:val="20"/>
          <w:szCs w:val="20"/>
        </w:rPr>
        <w:t>R</w:t>
      </w:r>
      <w:r w:rsidRPr="00E715E2">
        <w:rPr>
          <w:spacing w:val="-6"/>
          <w:sz w:val="20"/>
          <w:szCs w:val="20"/>
        </w:rPr>
        <w:t>o</w:t>
      </w:r>
      <w:r w:rsidRPr="00E715E2">
        <w:rPr>
          <w:spacing w:val="3"/>
          <w:sz w:val="20"/>
          <w:szCs w:val="20"/>
        </w:rPr>
        <w:t>b</w:t>
      </w:r>
      <w:r w:rsidRPr="00E715E2">
        <w:rPr>
          <w:spacing w:val="-8"/>
          <w:sz w:val="20"/>
          <w:szCs w:val="20"/>
        </w:rPr>
        <w:t>ó</w:t>
      </w:r>
      <w:r w:rsidRPr="00E715E2">
        <w:rPr>
          <w:sz w:val="20"/>
          <w:szCs w:val="20"/>
        </w:rPr>
        <w:t>t</w:t>
      </w:r>
      <w:r w:rsidRPr="00E715E2">
        <w:rPr>
          <w:spacing w:val="22"/>
          <w:sz w:val="20"/>
          <w:szCs w:val="20"/>
        </w:rPr>
        <w:t xml:space="preserve"> </w:t>
      </w:r>
      <w:r w:rsidRPr="00E715E2">
        <w:rPr>
          <w:spacing w:val="-1"/>
          <w:sz w:val="20"/>
          <w:szCs w:val="20"/>
        </w:rPr>
        <w:t>z</w:t>
      </w:r>
      <w:r w:rsidRPr="00E715E2">
        <w:rPr>
          <w:spacing w:val="3"/>
          <w:sz w:val="20"/>
          <w:szCs w:val="20"/>
        </w:rPr>
        <w:t>an</w:t>
      </w:r>
      <w:r w:rsidRPr="00E715E2">
        <w:rPr>
          <w:spacing w:val="-6"/>
          <w:sz w:val="20"/>
          <w:szCs w:val="20"/>
        </w:rPr>
        <w:t>i</w:t>
      </w:r>
      <w:r w:rsidRPr="00E715E2">
        <w:rPr>
          <w:spacing w:val="-5"/>
          <w:sz w:val="20"/>
          <w:szCs w:val="20"/>
        </w:rPr>
        <w:t>k</w:t>
      </w:r>
      <w:r w:rsidRPr="00E715E2">
        <w:rPr>
          <w:spacing w:val="7"/>
          <w:sz w:val="20"/>
          <w:szCs w:val="20"/>
        </w:rPr>
        <w:t>a</w:t>
      </w:r>
      <w:r w:rsidRPr="00E715E2">
        <w:rPr>
          <w:spacing w:val="-3"/>
          <w:sz w:val="20"/>
          <w:szCs w:val="20"/>
        </w:rPr>
        <w:t>j</w:t>
      </w:r>
      <w:r w:rsidRPr="00E715E2">
        <w:rPr>
          <w:spacing w:val="3"/>
          <w:sz w:val="20"/>
          <w:szCs w:val="20"/>
        </w:rPr>
        <w:t>ą</w:t>
      </w:r>
      <w:r w:rsidRPr="00E715E2">
        <w:rPr>
          <w:spacing w:val="-2"/>
          <w:sz w:val="20"/>
          <w:szCs w:val="20"/>
        </w:rPr>
        <w:t>c</w:t>
      </w:r>
      <w:r w:rsidRPr="00E715E2">
        <w:rPr>
          <w:spacing w:val="-5"/>
          <w:sz w:val="20"/>
          <w:szCs w:val="20"/>
        </w:rPr>
        <w:t>y</w:t>
      </w:r>
      <w:r w:rsidRPr="00E715E2">
        <w:rPr>
          <w:spacing w:val="3"/>
          <w:sz w:val="20"/>
          <w:szCs w:val="20"/>
        </w:rPr>
        <w:t>c</w:t>
      </w:r>
      <w:r w:rsidRPr="00E715E2">
        <w:rPr>
          <w:sz w:val="20"/>
          <w:szCs w:val="20"/>
        </w:rPr>
        <w:t>h</w:t>
      </w:r>
      <w:r w:rsidRPr="00E715E2">
        <w:rPr>
          <w:spacing w:val="17"/>
          <w:sz w:val="20"/>
          <w:szCs w:val="20"/>
        </w:rPr>
        <w:t xml:space="preserve"> </w:t>
      </w:r>
      <w:r w:rsidRPr="00E715E2">
        <w:rPr>
          <w:sz w:val="20"/>
          <w:szCs w:val="20"/>
        </w:rPr>
        <w:t>i</w:t>
      </w:r>
      <w:r w:rsidRPr="00E715E2">
        <w:rPr>
          <w:spacing w:val="13"/>
          <w:sz w:val="20"/>
          <w:szCs w:val="20"/>
        </w:rPr>
        <w:t xml:space="preserve"> </w:t>
      </w:r>
      <w:r w:rsidRPr="00E715E2">
        <w:rPr>
          <w:spacing w:val="3"/>
          <w:sz w:val="20"/>
          <w:szCs w:val="20"/>
        </w:rPr>
        <w:t>ul</w:t>
      </w:r>
      <w:r w:rsidRPr="00E715E2">
        <w:rPr>
          <w:spacing w:val="-2"/>
          <w:sz w:val="20"/>
          <w:szCs w:val="20"/>
        </w:rPr>
        <w:t>e</w:t>
      </w:r>
      <w:r w:rsidRPr="00E715E2">
        <w:rPr>
          <w:spacing w:val="-5"/>
          <w:sz w:val="20"/>
          <w:szCs w:val="20"/>
        </w:rPr>
        <w:t>g</w:t>
      </w:r>
      <w:r w:rsidRPr="00E715E2">
        <w:rPr>
          <w:spacing w:val="3"/>
          <w:sz w:val="20"/>
          <w:szCs w:val="20"/>
        </w:rPr>
        <w:t>a</w:t>
      </w:r>
      <w:r w:rsidRPr="00E715E2">
        <w:rPr>
          <w:spacing w:val="-4"/>
          <w:sz w:val="20"/>
          <w:szCs w:val="20"/>
        </w:rPr>
        <w:t>j</w:t>
      </w:r>
      <w:r w:rsidRPr="00E715E2">
        <w:rPr>
          <w:spacing w:val="3"/>
          <w:sz w:val="20"/>
          <w:szCs w:val="20"/>
        </w:rPr>
        <w:t>ąc</w:t>
      </w:r>
      <w:r w:rsidRPr="00E715E2">
        <w:rPr>
          <w:spacing w:val="-5"/>
          <w:sz w:val="20"/>
          <w:szCs w:val="20"/>
        </w:rPr>
        <w:t>y</w:t>
      </w:r>
      <w:r w:rsidRPr="00E715E2">
        <w:rPr>
          <w:spacing w:val="3"/>
          <w:sz w:val="20"/>
          <w:szCs w:val="20"/>
        </w:rPr>
        <w:t>c</w:t>
      </w:r>
      <w:r w:rsidRPr="00E715E2">
        <w:rPr>
          <w:sz w:val="20"/>
          <w:szCs w:val="20"/>
        </w:rPr>
        <w:t>h</w:t>
      </w:r>
      <w:r w:rsidRPr="00E715E2">
        <w:rPr>
          <w:spacing w:val="17"/>
          <w:sz w:val="20"/>
          <w:szCs w:val="20"/>
        </w:rPr>
        <w:t xml:space="preserve"> </w:t>
      </w:r>
      <w:r w:rsidRPr="00E715E2">
        <w:rPr>
          <w:spacing w:val="-2"/>
          <w:sz w:val="20"/>
          <w:szCs w:val="20"/>
        </w:rPr>
        <w:t>z</w:t>
      </w:r>
      <w:r w:rsidRPr="00E715E2">
        <w:rPr>
          <w:spacing w:val="3"/>
          <w:sz w:val="20"/>
          <w:szCs w:val="20"/>
        </w:rPr>
        <w:t>a</w:t>
      </w:r>
      <w:r w:rsidRPr="00E715E2">
        <w:rPr>
          <w:spacing w:val="-5"/>
          <w:sz w:val="20"/>
          <w:szCs w:val="20"/>
        </w:rPr>
        <w:t>k</w:t>
      </w:r>
      <w:r w:rsidRPr="00E715E2">
        <w:rPr>
          <w:spacing w:val="3"/>
          <w:sz w:val="20"/>
          <w:szCs w:val="20"/>
        </w:rPr>
        <w:t>r</w:t>
      </w:r>
      <w:r w:rsidRPr="00E715E2">
        <w:rPr>
          <w:spacing w:val="-4"/>
          <w:sz w:val="20"/>
          <w:szCs w:val="20"/>
        </w:rPr>
        <w:t>y</w:t>
      </w:r>
      <w:r w:rsidRPr="00E715E2">
        <w:rPr>
          <w:spacing w:val="3"/>
          <w:sz w:val="20"/>
          <w:szCs w:val="20"/>
        </w:rPr>
        <w:t>c</w:t>
      </w:r>
      <w:r w:rsidRPr="00E715E2">
        <w:rPr>
          <w:spacing w:val="-4"/>
          <w:sz w:val="20"/>
          <w:szCs w:val="20"/>
        </w:rPr>
        <w:t>i</w:t>
      </w:r>
      <w:r w:rsidRPr="00E715E2">
        <w:rPr>
          <w:spacing w:val="3"/>
          <w:sz w:val="20"/>
          <w:szCs w:val="20"/>
        </w:rPr>
        <w:t>u</w:t>
      </w:r>
      <w:r w:rsidRPr="00E715E2">
        <w:rPr>
          <w:sz w:val="20"/>
          <w:szCs w:val="20"/>
        </w:rPr>
        <w:t>,</w:t>
      </w:r>
      <w:r w:rsidRPr="00E715E2">
        <w:rPr>
          <w:spacing w:val="22"/>
          <w:sz w:val="20"/>
          <w:szCs w:val="20"/>
        </w:rPr>
        <w:t xml:space="preserve"> </w:t>
      </w:r>
      <w:r w:rsidRPr="00E715E2">
        <w:rPr>
          <w:sz w:val="20"/>
          <w:szCs w:val="20"/>
        </w:rPr>
        <w:t>i udo</w:t>
      </w:r>
      <w:r w:rsidRPr="00E715E2">
        <w:rPr>
          <w:spacing w:val="-5"/>
          <w:sz w:val="20"/>
          <w:szCs w:val="20"/>
        </w:rPr>
        <w:t>k</w:t>
      </w:r>
      <w:r w:rsidRPr="00E715E2">
        <w:rPr>
          <w:spacing w:val="5"/>
          <w:sz w:val="20"/>
          <w:szCs w:val="20"/>
        </w:rPr>
        <w:t>u</w:t>
      </w:r>
      <w:r w:rsidRPr="00E715E2">
        <w:rPr>
          <w:spacing w:val="-4"/>
          <w:sz w:val="20"/>
          <w:szCs w:val="20"/>
        </w:rPr>
        <w:t>m</w:t>
      </w:r>
      <w:r w:rsidRPr="00E715E2">
        <w:rPr>
          <w:sz w:val="20"/>
          <w:szCs w:val="20"/>
        </w:rPr>
        <w:t>e</w:t>
      </w:r>
      <w:r w:rsidRPr="00E715E2">
        <w:rPr>
          <w:spacing w:val="-7"/>
          <w:sz w:val="20"/>
          <w:szCs w:val="20"/>
        </w:rPr>
        <w:t>n</w:t>
      </w:r>
      <w:r w:rsidRPr="00E715E2">
        <w:rPr>
          <w:spacing w:val="6"/>
          <w:sz w:val="20"/>
          <w:szCs w:val="20"/>
        </w:rPr>
        <w:t>t</w:t>
      </w:r>
      <w:r w:rsidRPr="00E715E2">
        <w:rPr>
          <w:sz w:val="20"/>
          <w:szCs w:val="20"/>
        </w:rPr>
        <w:t>o</w:t>
      </w:r>
      <w:r w:rsidRPr="00E715E2">
        <w:rPr>
          <w:spacing w:val="-6"/>
          <w:sz w:val="20"/>
          <w:szCs w:val="20"/>
        </w:rPr>
        <w:t>w</w:t>
      </w:r>
      <w:r w:rsidRPr="00E715E2">
        <w:rPr>
          <w:sz w:val="20"/>
          <w:szCs w:val="20"/>
        </w:rPr>
        <w:t>an</w:t>
      </w:r>
      <w:r w:rsidRPr="00E715E2">
        <w:rPr>
          <w:spacing w:val="4"/>
          <w:sz w:val="20"/>
          <w:szCs w:val="20"/>
        </w:rPr>
        <w:t>i</w:t>
      </w:r>
      <w:r w:rsidRPr="00E715E2">
        <w:rPr>
          <w:sz w:val="20"/>
          <w:szCs w:val="20"/>
        </w:rPr>
        <w:t>e</w:t>
      </w:r>
      <w:r w:rsidRPr="00E715E2">
        <w:rPr>
          <w:spacing w:val="1"/>
          <w:sz w:val="20"/>
          <w:szCs w:val="20"/>
        </w:rPr>
        <w:t xml:space="preserve"> </w:t>
      </w:r>
      <w:r w:rsidRPr="00E715E2">
        <w:rPr>
          <w:sz w:val="20"/>
          <w:szCs w:val="20"/>
        </w:rPr>
        <w:t>wyko</w:t>
      </w:r>
      <w:r w:rsidRPr="00E715E2">
        <w:rPr>
          <w:spacing w:val="-6"/>
          <w:sz w:val="20"/>
          <w:szCs w:val="20"/>
        </w:rPr>
        <w:t>n</w:t>
      </w:r>
      <w:r w:rsidRPr="00E715E2">
        <w:rPr>
          <w:sz w:val="20"/>
          <w:szCs w:val="20"/>
        </w:rPr>
        <w:t>ania</w:t>
      </w:r>
      <w:r w:rsidRPr="00E715E2">
        <w:rPr>
          <w:spacing w:val="4"/>
          <w:sz w:val="20"/>
          <w:szCs w:val="20"/>
        </w:rPr>
        <w:t xml:space="preserve"> </w:t>
      </w:r>
      <w:r w:rsidRPr="00E715E2">
        <w:rPr>
          <w:sz w:val="20"/>
          <w:szCs w:val="20"/>
        </w:rPr>
        <w:t>Jego</w:t>
      </w:r>
      <w:r w:rsidRPr="00E715E2">
        <w:rPr>
          <w:spacing w:val="-4"/>
          <w:sz w:val="20"/>
          <w:szCs w:val="20"/>
        </w:rPr>
        <w:t xml:space="preserve"> </w:t>
      </w:r>
      <w:r w:rsidRPr="00E715E2">
        <w:rPr>
          <w:sz w:val="20"/>
          <w:szCs w:val="20"/>
        </w:rPr>
        <w:t>zal</w:t>
      </w:r>
      <w:r w:rsidRPr="00E715E2">
        <w:rPr>
          <w:spacing w:val="-5"/>
          <w:sz w:val="20"/>
          <w:szCs w:val="20"/>
        </w:rPr>
        <w:t>e</w:t>
      </w:r>
      <w:r w:rsidRPr="00E715E2">
        <w:rPr>
          <w:sz w:val="20"/>
          <w:szCs w:val="20"/>
        </w:rPr>
        <w:t>c</w:t>
      </w:r>
      <w:r w:rsidRPr="00E715E2">
        <w:rPr>
          <w:spacing w:val="2"/>
          <w:sz w:val="20"/>
          <w:szCs w:val="20"/>
        </w:rPr>
        <w:t>e</w:t>
      </w:r>
      <w:r w:rsidRPr="00E715E2">
        <w:rPr>
          <w:spacing w:val="-5"/>
          <w:sz w:val="20"/>
          <w:szCs w:val="20"/>
        </w:rPr>
        <w:t>ń</w:t>
      </w:r>
      <w:r w:rsidR="006B5F33" w:rsidRPr="00E715E2">
        <w:rPr>
          <w:sz w:val="20"/>
          <w:szCs w:val="20"/>
        </w:rPr>
        <w:t>,</w:t>
      </w:r>
    </w:p>
    <w:p w:rsidR="001D3824" w:rsidRPr="00E715E2" w:rsidRDefault="001D3824" w:rsidP="001C4B73">
      <w:pPr>
        <w:pStyle w:val="Akapitzlist"/>
        <w:numPr>
          <w:ilvl w:val="0"/>
          <w:numId w:val="19"/>
        </w:numPr>
        <w:ind w:right="183"/>
        <w:rPr>
          <w:sz w:val="20"/>
          <w:szCs w:val="20"/>
        </w:rPr>
      </w:pPr>
      <w:r w:rsidRPr="00E715E2">
        <w:rPr>
          <w:sz w:val="20"/>
          <w:szCs w:val="20"/>
        </w:rPr>
        <w:t>Dzi</w:t>
      </w:r>
      <w:r w:rsidRPr="00E715E2">
        <w:rPr>
          <w:spacing w:val="-4"/>
          <w:sz w:val="20"/>
          <w:szCs w:val="20"/>
        </w:rPr>
        <w:t>e</w:t>
      </w:r>
      <w:r w:rsidRPr="00E715E2">
        <w:rPr>
          <w:sz w:val="20"/>
          <w:szCs w:val="20"/>
        </w:rPr>
        <w:t xml:space="preserve">nnik </w:t>
      </w:r>
      <w:r w:rsidRPr="00E715E2">
        <w:rPr>
          <w:spacing w:val="1"/>
          <w:sz w:val="20"/>
          <w:szCs w:val="20"/>
        </w:rPr>
        <w:t xml:space="preserve"> </w:t>
      </w:r>
      <w:r w:rsidRPr="00E715E2">
        <w:rPr>
          <w:sz w:val="20"/>
          <w:szCs w:val="20"/>
        </w:rPr>
        <w:t>Budo</w:t>
      </w:r>
      <w:r w:rsidRPr="00E715E2">
        <w:rPr>
          <w:spacing w:val="-4"/>
          <w:sz w:val="20"/>
          <w:szCs w:val="20"/>
        </w:rPr>
        <w:t>w</w:t>
      </w:r>
      <w:r w:rsidRPr="00E715E2">
        <w:rPr>
          <w:spacing w:val="-5"/>
          <w:sz w:val="20"/>
          <w:szCs w:val="20"/>
        </w:rPr>
        <w:t>y</w:t>
      </w:r>
      <w:r w:rsidRPr="00E715E2">
        <w:rPr>
          <w:sz w:val="20"/>
          <w:szCs w:val="20"/>
        </w:rPr>
        <w:t>,</w:t>
      </w:r>
    </w:p>
    <w:p w:rsidR="001D3824" w:rsidRPr="00E715E2" w:rsidRDefault="001D3824" w:rsidP="001C4B73">
      <w:pPr>
        <w:pStyle w:val="Akapitzlist"/>
        <w:numPr>
          <w:ilvl w:val="0"/>
          <w:numId w:val="19"/>
        </w:numPr>
        <w:ind w:right="183"/>
        <w:rPr>
          <w:sz w:val="20"/>
          <w:szCs w:val="20"/>
        </w:rPr>
      </w:pPr>
      <w:r w:rsidRPr="00E715E2">
        <w:rPr>
          <w:sz w:val="20"/>
          <w:szCs w:val="20"/>
        </w:rPr>
        <w:t>Ks</w:t>
      </w:r>
      <w:r w:rsidRPr="00E715E2">
        <w:rPr>
          <w:spacing w:val="-2"/>
          <w:sz w:val="20"/>
          <w:szCs w:val="20"/>
        </w:rPr>
        <w:t>ię</w:t>
      </w:r>
      <w:r w:rsidRPr="00E715E2">
        <w:rPr>
          <w:sz w:val="20"/>
          <w:szCs w:val="20"/>
        </w:rPr>
        <w:t>gi</w:t>
      </w:r>
      <w:r w:rsidRPr="00E715E2">
        <w:rPr>
          <w:spacing w:val="-2"/>
          <w:sz w:val="20"/>
          <w:szCs w:val="20"/>
        </w:rPr>
        <w:t xml:space="preserve"> </w:t>
      </w:r>
      <w:r w:rsidRPr="00E715E2">
        <w:rPr>
          <w:sz w:val="20"/>
          <w:szCs w:val="20"/>
        </w:rPr>
        <w:t>Ob</w:t>
      </w:r>
      <w:r w:rsidRPr="00E715E2">
        <w:rPr>
          <w:spacing w:val="-7"/>
          <w:sz w:val="20"/>
          <w:szCs w:val="20"/>
        </w:rPr>
        <w:t>m</w:t>
      </w:r>
      <w:r w:rsidRPr="00E715E2">
        <w:rPr>
          <w:spacing w:val="-4"/>
          <w:sz w:val="20"/>
          <w:szCs w:val="20"/>
        </w:rPr>
        <w:t>i</w:t>
      </w:r>
      <w:r w:rsidRPr="00E715E2">
        <w:rPr>
          <w:sz w:val="20"/>
          <w:szCs w:val="20"/>
        </w:rPr>
        <w:t>a</w:t>
      </w:r>
      <w:r w:rsidRPr="00E715E2">
        <w:rPr>
          <w:spacing w:val="5"/>
          <w:sz w:val="20"/>
          <w:szCs w:val="20"/>
        </w:rPr>
        <w:t>r</w:t>
      </w:r>
      <w:r w:rsidRPr="00E715E2">
        <w:rPr>
          <w:sz w:val="20"/>
          <w:szCs w:val="20"/>
        </w:rPr>
        <w:t>u</w:t>
      </w:r>
      <w:r w:rsidRPr="00E715E2">
        <w:rPr>
          <w:spacing w:val="4"/>
          <w:sz w:val="20"/>
          <w:szCs w:val="20"/>
        </w:rPr>
        <w:t xml:space="preserve"> </w:t>
      </w:r>
      <w:r w:rsidRPr="00E715E2">
        <w:rPr>
          <w:spacing w:val="-3"/>
          <w:sz w:val="20"/>
          <w:szCs w:val="20"/>
        </w:rPr>
        <w:t>(</w:t>
      </w:r>
      <w:r w:rsidRPr="00E715E2">
        <w:rPr>
          <w:sz w:val="20"/>
          <w:szCs w:val="20"/>
        </w:rPr>
        <w:t>j</w:t>
      </w:r>
      <w:r w:rsidRPr="00E715E2">
        <w:rPr>
          <w:spacing w:val="-6"/>
          <w:sz w:val="20"/>
          <w:szCs w:val="20"/>
        </w:rPr>
        <w:t>e</w:t>
      </w:r>
      <w:r w:rsidRPr="00E715E2">
        <w:rPr>
          <w:spacing w:val="3"/>
          <w:sz w:val="20"/>
          <w:szCs w:val="20"/>
        </w:rPr>
        <w:t>ż</w:t>
      </w:r>
      <w:r w:rsidRPr="00E715E2">
        <w:rPr>
          <w:sz w:val="20"/>
          <w:szCs w:val="20"/>
        </w:rPr>
        <w:t>eli</w:t>
      </w:r>
      <w:r w:rsidRPr="00E715E2">
        <w:rPr>
          <w:spacing w:val="-4"/>
          <w:sz w:val="20"/>
          <w:szCs w:val="20"/>
        </w:rPr>
        <w:t xml:space="preserve"> </w:t>
      </w:r>
      <w:r w:rsidRPr="00E715E2">
        <w:rPr>
          <w:sz w:val="20"/>
          <w:szCs w:val="20"/>
        </w:rPr>
        <w:t>w</w:t>
      </w:r>
      <w:r w:rsidRPr="00E715E2">
        <w:rPr>
          <w:spacing w:val="-7"/>
          <w:sz w:val="20"/>
          <w:szCs w:val="20"/>
        </w:rPr>
        <w:t>y</w:t>
      </w:r>
      <w:r w:rsidRPr="00E715E2">
        <w:rPr>
          <w:sz w:val="20"/>
          <w:szCs w:val="20"/>
        </w:rPr>
        <w:t>st</w:t>
      </w:r>
      <w:r w:rsidRPr="00E715E2">
        <w:rPr>
          <w:spacing w:val="3"/>
          <w:sz w:val="20"/>
          <w:szCs w:val="20"/>
        </w:rPr>
        <w:t>ą</w:t>
      </w:r>
      <w:r w:rsidRPr="00E715E2">
        <w:rPr>
          <w:sz w:val="20"/>
          <w:szCs w:val="20"/>
        </w:rPr>
        <w:t>pi</w:t>
      </w:r>
      <w:r w:rsidRPr="00E715E2">
        <w:rPr>
          <w:spacing w:val="-4"/>
          <w:sz w:val="20"/>
          <w:szCs w:val="20"/>
        </w:rPr>
        <w:t>ł</w:t>
      </w:r>
      <w:r w:rsidRPr="00E715E2">
        <w:rPr>
          <w:sz w:val="20"/>
          <w:szCs w:val="20"/>
        </w:rPr>
        <w:t>a),</w:t>
      </w:r>
    </w:p>
    <w:p w:rsidR="001D3824" w:rsidRPr="00E715E2" w:rsidRDefault="001D3824" w:rsidP="001C4B73">
      <w:pPr>
        <w:pStyle w:val="Akapitzlist"/>
        <w:numPr>
          <w:ilvl w:val="0"/>
          <w:numId w:val="19"/>
        </w:numPr>
        <w:ind w:right="183"/>
        <w:rPr>
          <w:sz w:val="20"/>
          <w:szCs w:val="20"/>
        </w:rPr>
      </w:pPr>
      <w:r w:rsidRPr="00E715E2">
        <w:rPr>
          <w:sz w:val="20"/>
          <w:szCs w:val="20"/>
        </w:rPr>
        <w:t>a</w:t>
      </w:r>
      <w:r w:rsidRPr="00E715E2">
        <w:rPr>
          <w:spacing w:val="4"/>
          <w:sz w:val="20"/>
          <w:szCs w:val="20"/>
        </w:rPr>
        <w:t>t</w:t>
      </w:r>
      <w:r w:rsidRPr="00E715E2">
        <w:rPr>
          <w:spacing w:val="-7"/>
          <w:sz w:val="20"/>
          <w:szCs w:val="20"/>
        </w:rPr>
        <w:t>e</w:t>
      </w:r>
      <w:r w:rsidRPr="00E715E2">
        <w:rPr>
          <w:sz w:val="20"/>
          <w:szCs w:val="20"/>
        </w:rPr>
        <w:t>sty</w:t>
      </w:r>
      <w:r w:rsidRPr="00E715E2">
        <w:rPr>
          <w:spacing w:val="-1"/>
          <w:sz w:val="20"/>
          <w:szCs w:val="20"/>
        </w:rPr>
        <w:t xml:space="preserve"> </w:t>
      </w:r>
      <w:r w:rsidRPr="00E715E2">
        <w:rPr>
          <w:spacing w:val="-4"/>
          <w:sz w:val="20"/>
          <w:szCs w:val="20"/>
        </w:rPr>
        <w:t>j</w:t>
      </w:r>
      <w:r w:rsidRPr="00E715E2">
        <w:rPr>
          <w:sz w:val="20"/>
          <w:szCs w:val="20"/>
        </w:rPr>
        <w:t>ak</w:t>
      </w:r>
      <w:r w:rsidRPr="00E715E2">
        <w:rPr>
          <w:spacing w:val="-2"/>
          <w:sz w:val="20"/>
          <w:szCs w:val="20"/>
        </w:rPr>
        <w:t>o</w:t>
      </w:r>
      <w:r w:rsidRPr="00E715E2">
        <w:rPr>
          <w:sz w:val="20"/>
          <w:szCs w:val="20"/>
        </w:rPr>
        <w:t>śc</w:t>
      </w:r>
      <w:r w:rsidRPr="00E715E2">
        <w:rPr>
          <w:spacing w:val="4"/>
          <w:sz w:val="20"/>
          <w:szCs w:val="20"/>
        </w:rPr>
        <w:t>i</w:t>
      </w:r>
      <w:r w:rsidRPr="00E715E2">
        <w:rPr>
          <w:sz w:val="20"/>
          <w:szCs w:val="20"/>
        </w:rPr>
        <w:t xml:space="preserve">owe </w:t>
      </w:r>
      <w:r w:rsidRPr="00E715E2">
        <w:rPr>
          <w:spacing w:val="-6"/>
          <w:sz w:val="20"/>
          <w:szCs w:val="20"/>
        </w:rPr>
        <w:t>w</w:t>
      </w:r>
      <w:r w:rsidRPr="00E715E2">
        <w:rPr>
          <w:sz w:val="20"/>
          <w:szCs w:val="20"/>
        </w:rPr>
        <w:t>b</w:t>
      </w:r>
      <w:r w:rsidRPr="00E715E2">
        <w:rPr>
          <w:spacing w:val="5"/>
          <w:sz w:val="20"/>
          <w:szCs w:val="20"/>
        </w:rPr>
        <w:t>u</w:t>
      </w:r>
      <w:r w:rsidRPr="00E715E2">
        <w:rPr>
          <w:sz w:val="20"/>
          <w:szCs w:val="20"/>
        </w:rPr>
        <w:t>do</w:t>
      </w:r>
      <w:r w:rsidRPr="00E715E2">
        <w:rPr>
          <w:spacing w:val="-6"/>
          <w:sz w:val="20"/>
          <w:szCs w:val="20"/>
        </w:rPr>
        <w:t>w</w:t>
      </w:r>
      <w:r w:rsidRPr="00E715E2">
        <w:rPr>
          <w:sz w:val="20"/>
          <w:szCs w:val="20"/>
        </w:rPr>
        <w:t>anych</w:t>
      </w:r>
      <w:r w:rsidRPr="00E715E2">
        <w:rPr>
          <w:spacing w:val="6"/>
          <w:sz w:val="20"/>
          <w:szCs w:val="20"/>
        </w:rPr>
        <w:t xml:space="preserve"> </w:t>
      </w:r>
      <w:r w:rsidRPr="00E715E2">
        <w:rPr>
          <w:spacing w:val="-11"/>
          <w:sz w:val="20"/>
          <w:szCs w:val="20"/>
        </w:rPr>
        <w:t>m</w:t>
      </w:r>
      <w:r w:rsidRPr="00E715E2">
        <w:rPr>
          <w:sz w:val="20"/>
          <w:szCs w:val="20"/>
        </w:rPr>
        <w:t>a</w:t>
      </w:r>
      <w:r w:rsidRPr="00E715E2">
        <w:rPr>
          <w:spacing w:val="8"/>
          <w:sz w:val="20"/>
          <w:szCs w:val="20"/>
        </w:rPr>
        <w:t>t</w:t>
      </w:r>
      <w:r w:rsidRPr="00E715E2">
        <w:rPr>
          <w:spacing w:val="-7"/>
          <w:sz w:val="20"/>
          <w:szCs w:val="20"/>
        </w:rPr>
        <w:t>e</w:t>
      </w:r>
      <w:r w:rsidRPr="00E715E2">
        <w:rPr>
          <w:sz w:val="20"/>
          <w:szCs w:val="20"/>
        </w:rPr>
        <w:t>ri</w:t>
      </w:r>
      <w:r w:rsidRPr="00E715E2">
        <w:rPr>
          <w:spacing w:val="3"/>
          <w:sz w:val="20"/>
          <w:szCs w:val="20"/>
        </w:rPr>
        <w:t>a</w:t>
      </w:r>
      <w:r w:rsidRPr="00E715E2">
        <w:rPr>
          <w:spacing w:val="1"/>
          <w:sz w:val="20"/>
          <w:szCs w:val="20"/>
        </w:rPr>
        <w:t>ł</w:t>
      </w:r>
      <w:r w:rsidRPr="00E715E2">
        <w:rPr>
          <w:sz w:val="20"/>
          <w:szCs w:val="20"/>
        </w:rPr>
        <w:t>ó</w:t>
      </w:r>
      <w:r w:rsidRPr="00E715E2">
        <w:rPr>
          <w:spacing w:val="-6"/>
          <w:sz w:val="20"/>
          <w:szCs w:val="20"/>
        </w:rPr>
        <w:t>w</w:t>
      </w:r>
      <w:r w:rsidRPr="00E715E2">
        <w:rPr>
          <w:sz w:val="20"/>
          <w:szCs w:val="20"/>
        </w:rPr>
        <w:t>,</w:t>
      </w:r>
    </w:p>
    <w:p w:rsidR="001D3824" w:rsidRPr="00E715E2" w:rsidRDefault="001D3824" w:rsidP="001C4B73">
      <w:pPr>
        <w:pStyle w:val="Akapitzlist"/>
        <w:numPr>
          <w:ilvl w:val="0"/>
          <w:numId w:val="19"/>
        </w:numPr>
        <w:ind w:right="183"/>
        <w:rPr>
          <w:sz w:val="20"/>
          <w:szCs w:val="20"/>
        </w:rPr>
      </w:pPr>
      <w:r w:rsidRPr="00E715E2">
        <w:rPr>
          <w:sz w:val="20"/>
          <w:szCs w:val="20"/>
        </w:rPr>
        <w:t>inne</w:t>
      </w:r>
      <w:r w:rsidRPr="00E715E2">
        <w:rPr>
          <w:spacing w:val="-3"/>
          <w:sz w:val="20"/>
          <w:szCs w:val="20"/>
        </w:rPr>
        <w:t xml:space="preserve"> </w:t>
      </w:r>
      <w:r w:rsidRPr="00E715E2">
        <w:rPr>
          <w:sz w:val="20"/>
          <w:szCs w:val="20"/>
        </w:rPr>
        <w:t>do</w:t>
      </w:r>
      <w:r w:rsidRPr="00E715E2">
        <w:rPr>
          <w:spacing w:val="-5"/>
          <w:sz w:val="20"/>
          <w:szCs w:val="20"/>
        </w:rPr>
        <w:t>k</w:t>
      </w:r>
      <w:r w:rsidRPr="00E715E2">
        <w:rPr>
          <w:spacing w:val="5"/>
          <w:sz w:val="20"/>
          <w:szCs w:val="20"/>
        </w:rPr>
        <w:t>u</w:t>
      </w:r>
      <w:r w:rsidRPr="00E715E2">
        <w:rPr>
          <w:spacing w:val="-4"/>
          <w:sz w:val="20"/>
          <w:szCs w:val="20"/>
        </w:rPr>
        <w:t>m</w:t>
      </w:r>
      <w:r w:rsidRPr="00E715E2">
        <w:rPr>
          <w:sz w:val="20"/>
          <w:szCs w:val="20"/>
        </w:rPr>
        <w:t>en</w:t>
      </w:r>
      <w:r w:rsidRPr="00E715E2">
        <w:rPr>
          <w:spacing w:val="4"/>
          <w:sz w:val="20"/>
          <w:szCs w:val="20"/>
        </w:rPr>
        <w:t>t</w:t>
      </w:r>
      <w:r w:rsidRPr="00E715E2">
        <w:rPr>
          <w:sz w:val="20"/>
          <w:szCs w:val="20"/>
        </w:rPr>
        <w:t>y</w:t>
      </w:r>
      <w:r w:rsidRPr="00E715E2">
        <w:rPr>
          <w:spacing w:val="-2"/>
          <w:sz w:val="20"/>
          <w:szCs w:val="20"/>
        </w:rPr>
        <w:t xml:space="preserve"> </w:t>
      </w:r>
      <w:r w:rsidRPr="00E715E2">
        <w:rPr>
          <w:sz w:val="20"/>
          <w:szCs w:val="20"/>
        </w:rPr>
        <w:t>wy</w:t>
      </w:r>
      <w:r w:rsidRPr="00E715E2">
        <w:rPr>
          <w:spacing w:val="-9"/>
          <w:sz w:val="20"/>
          <w:szCs w:val="20"/>
        </w:rPr>
        <w:t>m</w:t>
      </w:r>
      <w:r w:rsidRPr="00E715E2">
        <w:rPr>
          <w:spacing w:val="7"/>
          <w:sz w:val="20"/>
          <w:szCs w:val="20"/>
        </w:rPr>
        <w:t>a</w:t>
      </w:r>
      <w:r w:rsidRPr="00E715E2">
        <w:rPr>
          <w:spacing w:val="-5"/>
          <w:sz w:val="20"/>
          <w:szCs w:val="20"/>
        </w:rPr>
        <w:t>g</w:t>
      </w:r>
      <w:r w:rsidRPr="00E715E2">
        <w:rPr>
          <w:sz w:val="20"/>
          <w:szCs w:val="20"/>
        </w:rPr>
        <w:t>ane</w:t>
      </w:r>
      <w:r w:rsidRPr="00E715E2">
        <w:rPr>
          <w:spacing w:val="-1"/>
          <w:sz w:val="20"/>
          <w:szCs w:val="20"/>
        </w:rPr>
        <w:t xml:space="preserve"> </w:t>
      </w:r>
      <w:r w:rsidRPr="00E715E2">
        <w:rPr>
          <w:sz w:val="20"/>
          <w:szCs w:val="20"/>
        </w:rPr>
        <w:t>pr</w:t>
      </w:r>
      <w:r w:rsidRPr="00E715E2">
        <w:rPr>
          <w:spacing w:val="6"/>
          <w:sz w:val="20"/>
          <w:szCs w:val="20"/>
        </w:rPr>
        <w:t>z</w:t>
      </w:r>
      <w:r w:rsidRPr="00E715E2">
        <w:rPr>
          <w:spacing w:val="-7"/>
          <w:sz w:val="20"/>
          <w:szCs w:val="20"/>
        </w:rPr>
        <w:t>e</w:t>
      </w:r>
      <w:r w:rsidRPr="00E715E2">
        <w:rPr>
          <w:sz w:val="20"/>
          <w:szCs w:val="20"/>
        </w:rPr>
        <w:t>z</w:t>
      </w:r>
      <w:r w:rsidRPr="00E715E2">
        <w:rPr>
          <w:spacing w:val="3"/>
          <w:sz w:val="20"/>
          <w:szCs w:val="20"/>
        </w:rPr>
        <w:t xml:space="preserve"> </w:t>
      </w:r>
      <w:r w:rsidRPr="00E715E2">
        <w:rPr>
          <w:sz w:val="20"/>
          <w:szCs w:val="20"/>
        </w:rPr>
        <w:t>Z</w:t>
      </w:r>
      <w:r w:rsidRPr="00E715E2">
        <w:rPr>
          <w:spacing w:val="5"/>
          <w:sz w:val="20"/>
          <w:szCs w:val="20"/>
        </w:rPr>
        <w:t>a</w:t>
      </w:r>
      <w:r w:rsidRPr="00E715E2">
        <w:rPr>
          <w:spacing w:val="-9"/>
          <w:sz w:val="20"/>
          <w:szCs w:val="20"/>
        </w:rPr>
        <w:t>m</w:t>
      </w:r>
      <w:r w:rsidRPr="00E715E2">
        <w:rPr>
          <w:sz w:val="20"/>
          <w:szCs w:val="20"/>
        </w:rPr>
        <w:t>awia</w:t>
      </w:r>
      <w:r w:rsidRPr="00E715E2">
        <w:rPr>
          <w:spacing w:val="-2"/>
          <w:sz w:val="20"/>
          <w:szCs w:val="20"/>
        </w:rPr>
        <w:t>j</w:t>
      </w:r>
      <w:r w:rsidRPr="00E715E2">
        <w:rPr>
          <w:spacing w:val="3"/>
          <w:sz w:val="20"/>
          <w:szCs w:val="20"/>
        </w:rPr>
        <w:t>ą</w:t>
      </w:r>
      <w:r w:rsidRPr="00E715E2">
        <w:rPr>
          <w:sz w:val="20"/>
          <w:szCs w:val="20"/>
        </w:rPr>
        <w:t>ceg</w:t>
      </w:r>
      <w:r w:rsidRPr="00E715E2">
        <w:rPr>
          <w:spacing w:val="-4"/>
          <w:sz w:val="20"/>
          <w:szCs w:val="20"/>
        </w:rPr>
        <w:t>o</w:t>
      </w:r>
      <w:r w:rsidRPr="00E715E2">
        <w:rPr>
          <w:sz w:val="20"/>
          <w:szCs w:val="20"/>
        </w:rPr>
        <w:t>.</w:t>
      </w:r>
    </w:p>
    <w:p w:rsidR="001D3824" w:rsidRPr="00E715E2" w:rsidRDefault="001D3824" w:rsidP="001C4B73">
      <w:pPr>
        <w:ind w:right="183"/>
        <w:rPr>
          <w:sz w:val="20"/>
          <w:szCs w:val="20"/>
        </w:rPr>
      </w:pPr>
      <w:r w:rsidRPr="00E715E2">
        <w:rPr>
          <w:sz w:val="20"/>
          <w:szCs w:val="20"/>
        </w:rPr>
        <w:t>W</w:t>
      </w:r>
      <w:r w:rsidRPr="00E715E2">
        <w:rPr>
          <w:spacing w:val="25"/>
          <w:sz w:val="20"/>
          <w:szCs w:val="20"/>
        </w:rPr>
        <w:t xml:space="preserve"> </w:t>
      </w:r>
      <w:r w:rsidRPr="00E715E2">
        <w:rPr>
          <w:sz w:val="20"/>
          <w:szCs w:val="20"/>
        </w:rPr>
        <w:t>prz</w:t>
      </w:r>
      <w:r w:rsidRPr="00E715E2">
        <w:rPr>
          <w:spacing w:val="-4"/>
          <w:sz w:val="20"/>
          <w:szCs w:val="20"/>
        </w:rPr>
        <w:t>y</w:t>
      </w:r>
      <w:r w:rsidRPr="00E715E2">
        <w:rPr>
          <w:sz w:val="20"/>
          <w:szCs w:val="20"/>
        </w:rPr>
        <w:t>padku,</w:t>
      </w:r>
      <w:r w:rsidRPr="00E715E2">
        <w:rPr>
          <w:spacing w:val="29"/>
          <w:sz w:val="20"/>
          <w:szCs w:val="20"/>
        </w:rPr>
        <w:t xml:space="preserve"> </w:t>
      </w:r>
      <w:r w:rsidRPr="00E715E2">
        <w:rPr>
          <w:sz w:val="20"/>
          <w:szCs w:val="20"/>
        </w:rPr>
        <w:t>gdy</w:t>
      </w:r>
      <w:r w:rsidRPr="00E715E2">
        <w:rPr>
          <w:spacing w:val="29"/>
          <w:sz w:val="20"/>
          <w:szCs w:val="20"/>
        </w:rPr>
        <w:t xml:space="preserve"> </w:t>
      </w:r>
      <w:r w:rsidRPr="00E715E2">
        <w:rPr>
          <w:sz w:val="20"/>
          <w:szCs w:val="20"/>
        </w:rPr>
        <w:t>we</w:t>
      </w:r>
      <w:r w:rsidRPr="00E715E2">
        <w:rPr>
          <w:spacing w:val="-3"/>
          <w:sz w:val="20"/>
          <w:szCs w:val="20"/>
        </w:rPr>
        <w:t>d</w:t>
      </w:r>
      <w:r w:rsidRPr="00E715E2">
        <w:rPr>
          <w:spacing w:val="-4"/>
          <w:sz w:val="20"/>
          <w:szCs w:val="20"/>
        </w:rPr>
        <w:t>ł</w:t>
      </w:r>
      <w:r w:rsidRPr="00E715E2">
        <w:rPr>
          <w:spacing w:val="5"/>
          <w:sz w:val="20"/>
          <w:szCs w:val="20"/>
        </w:rPr>
        <w:t>u</w:t>
      </w:r>
      <w:r w:rsidRPr="00E715E2">
        <w:rPr>
          <w:sz w:val="20"/>
          <w:szCs w:val="20"/>
        </w:rPr>
        <w:t>g</w:t>
      </w:r>
      <w:r w:rsidRPr="00E715E2">
        <w:rPr>
          <w:spacing w:val="29"/>
          <w:sz w:val="20"/>
          <w:szCs w:val="20"/>
        </w:rPr>
        <w:t xml:space="preserve"> </w:t>
      </w:r>
      <w:r w:rsidRPr="00E715E2">
        <w:rPr>
          <w:sz w:val="20"/>
          <w:szCs w:val="20"/>
        </w:rPr>
        <w:t>ko</w:t>
      </w:r>
      <w:r w:rsidRPr="00E715E2">
        <w:rPr>
          <w:spacing w:val="-6"/>
          <w:sz w:val="20"/>
          <w:szCs w:val="20"/>
        </w:rPr>
        <w:t>m</w:t>
      </w:r>
      <w:r w:rsidRPr="00E715E2">
        <w:rPr>
          <w:sz w:val="20"/>
          <w:szCs w:val="20"/>
        </w:rPr>
        <w:t>isji,</w:t>
      </w:r>
      <w:r w:rsidRPr="00E715E2">
        <w:rPr>
          <w:spacing w:val="29"/>
          <w:sz w:val="20"/>
          <w:szCs w:val="20"/>
        </w:rPr>
        <w:t xml:space="preserve"> </w:t>
      </w:r>
      <w:r w:rsidRPr="00E715E2">
        <w:rPr>
          <w:spacing w:val="5"/>
          <w:sz w:val="20"/>
          <w:szCs w:val="20"/>
        </w:rPr>
        <w:t>R</w:t>
      </w:r>
      <w:r w:rsidRPr="00E715E2">
        <w:rPr>
          <w:spacing w:val="-5"/>
          <w:sz w:val="20"/>
          <w:szCs w:val="20"/>
        </w:rPr>
        <w:t>o</w:t>
      </w:r>
      <w:r w:rsidRPr="00E715E2">
        <w:rPr>
          <w:sz w:val="20"/>
          <w:szCs w:val="20"/>
        </w:rPr>
        <w:t>b</w:t>
      </w:r>
      <w:r w:rsidRPr="00E715E2">
        <w:rPr>
          <w:spacing w:val="-5"/>
          <w:sz w:val="20"/>
          <w:szCs w:val="20"/>
        </w:rPr>
        <w:t>o</w:t>
      </w:r>
      <w:r w:rsidRPr="00E715E2">
        <w:rPr>
          <w:spacing w:val="6"/>
          <w:sz w:val="20"/>
          <w:szCs w:val="20"/>
        </w:rPr>
        <w:t>t</w:t>
      </w:r>
      <w:r w:rsidRPr="00E715E2">
        <w:rPr>
          <w:sz w:val="20"/>
          <w:szCs w:val="20"/>
        </w:rPr>
        <w:t>y</w:t>
      </w:r>
      <w:r w:rsidRPr="00E715E2">
        <w:rPr>
          <w:spacing w:val="29"/>
          <w:sz w:val="20"/>
          <w:szCs w:val="20"/>
        </w:rPr>
        <w:t xml:space="preserve"> </w:t>
      </w:r>
      <w:r w:rsidRPr="00E715E2">
        <w:rPr>
          <w:sz w:val="20"/>
          <w:szCs w:val="20"/>
        </w:rPr>
        <w:t>pod</w:t>
      </w:r>
      <w:r w:rsidRPr="00E715E2">
        <w:rPr>
          <w:spacing w:val="29"/>
          <w:sz w:val="20"/>
          <w:szCs w:val="20"/>
        </w:rPr>
        <w:t xml:space="preserve"> </w:t>
      </w:r>
      <w:r w:rsidRPr="00E715E2">
        <w:rPr>
          <w:spacing w:val="-6"/>
          <w:sz w:val="20"/>
          <w:szCs w:val="20"/>
        </w:rPr>
        <w:t>w</w:t>
      </w:r>
      <w:r w:rsidRPr="00E715E2">
        <w:rPr>
          <w:sz w:val="20"/>
          <w:szCs w:val="20"/>
        </w:rPr>
        <w:t>zg</w:t>
      </w:r>
      <w:r w:rsidRPr="00E715E2">
        <w:rPr>
          <w:spacing w:val="5"/>
          <w:sz w:val="20"/>
          <w:szCs w:val="20"/>
        </w:rPr>
        <w:t>l</w:t>
      </w:r>
      <w:r w:rsidRPr="00E715E2">
        <w:rPr>
          <w:spacing w:val="-2"/>
          <w:sz w:val="20"/>
          <w:szCs w:val="20"/>
        </w:rPr>
        <w:t>ę</w:t>
      </w:r>
      <w:r w:rsidRPr="00E715E2">
        <w:rPr>
          <w:sz w:val="20"/>
          <w:szCs w:val="20"/>
        </w:rPr>
        <w:t>dem</w:t>
      </w:r>
      <w:r w:rsidRPr="00E715E2">
        <w:rPr>
          <w:spacing w:val="26"/>
          <w:sz w:val="20"/>
          <w:szCs w:val="20"/>
        </w:rPr>
        <w:t xml:space="preserve"> </w:t>
      </w:r>
      <w:r w:rsidRPr="00E715E2">
        <w:rPr>
          <w:sz w:val="20"/>
          <w:szCs w:val="20"/>
        </w:rPr>
        <w:t>przyg</w:t>
      </w:r>
      <w:r w:rsidRPr="00E715E2">
        <w:rPr>
          <w:spacing w:val="-4"/>
          <w:sz w:val="20"/>
          <w:szCs w:val="20"/>
        </w:rPr>
        <w:t>o</w:t>
      </w:r>
      <w:r w:rsidRPr="00E715E2">
        <w:rPr>
          <w:spacing w:val="6"/>
          <w:sz w:val="20"/>
          <w:szCs w:val="20"/>
        </w:rPr>
        <w:t>t</w:t>
      </w:r>
      <w:r w:rsidRPr="00E715E2">
        <w:rPr>
          <w:sz w:val="20"/>
          <w:szCs w:val="20"/>
        </w:rPr>
        <w:t>o</w:t>
      </w:r>
      <w:r w:rsidRPr="00E715E2">
        <w:rPr>
          <w:spacing w:val="-6"/>
          <w:sz w:val="20"/>
          <w:szCs w:val="20"/>
        </w:rPr>
        <w:t>w</w:t>
      </w:r>
      <w:r w:rsidRPr="00E715E2">
        <w:rPr>
          <w:sz w:val="20"/>
          <w:szCs w:val="20"/>
        </w:rPr>
        <w:t>ania</w:t>
      </w:r>
      <w:r w:rsidRPr="00E715E2">
        <w:rPr>
          <w:spacing w:val="29"/>
          <w:sz w:val="20"/>
          <w:szCs w:val="20"/>
        </w:rPr>
        <w:t xml:space="preserve"> </w:t>
      </w:r>
      <w:r w:rsidRPr="00E715E2">
        <w:rPr>
          <w:sz w:val="20"/>
          <w:szCs w:val="20"/>
        </w:rPr>
        <w:t>do</w:t>
      </w:r>
      <w:r w:rsidRPr="00E715E2">
        <w:rPr>
          <w:spacing w:val="-6"/>
          <w:sz w:val="20"/>
          <w:szCs w:val="20"/>
        </w:rPr>
        <w:t>k</w:t>
      </w:r>
      <w:r w:rsidRPr="00E715E2">
        <w:rPr>
          <w:spacing w:val="5"/>
          <w:sz w:val="20"/>
          <w:szCs w:val="20"/>
        </w:rPr>
        <w:t>u</w:t>
      </w:r>
      <w:r w:rsidRPr="00E715E2">
        <w:rPr>
          <w:spacing w:val="-4"/>
          <w:sz w:val="20"/>
          <w:szCs w:val="20"/>
        </w:rPr>
        <w:t>m</w:t>
      </w:r>
      <w:r w:rsidRPr="00E715E2">
        <w:rPr>
          <w:sz w:val="20"/>
          <w:szCs w:val="20"/>
        </w:rPr>
        <w:t>entacyjnego</w:t>
      </w:r>
      <w:r w:rsidRPr="00E715E2">
        <w:rPr>
          <w:spacing w:val="29"/>
          <w:sz w:val="20"/>
          <w:szCs w:val="20"/>
        </w:rPr>
        <w:t xml:space="preserve"> </w:t>
      </w:r>
      <w:r w:rsidRPr="00E715E2">
        <w:rPr>
          <w:spacing w:val="-4"/>
          <w:sz w:val="20"/>
          <w:szCs w:val="20"/>
        </w:rPr>
        <w:t>n</w:t>
      </w:r>
      <w:r w:rsidRPr="00E715E2">
        <w:rPr>
          <w:sz w:val="20"/>
          <w:szCs w:val="20"/>
        </w:rPr>
        <w:t>ie</w:t>
      </w:r>
      <w:r w:rsidRPr="00E715E2">
        <w:rPr>
          <w:spacing w:val="26"/>
          <w:sz w:val="20"/>
          <w:szCs w:val="20"/>
        </w:rPr>
        <w:t xml:space="preserve"> </w:t>
      </w:r>
      <w:r w:rsidRPr="00E715E2">
        <w:rPr>
          <w:spacing w:val="5"/>
          <w:sz w:val="20"/>
          <w:szCs w:val="20"/>
        </w:rPr>
        <w:t>b</w:t>
      </w:r>
      <w:r w:rsidRPr="00E715E2">
        <w:rPr>
          <w:sz w:val="20"/>
          <w:szCs w:val="20"/>
        </w:rPr>
        <w:t>ę</w:t>
      </w:r>
      <w:r w:rsidRPr="00E715E2">
        <w:rPr>
          <w:spacing w:val="-7"/>
          <w:sz w:val="20"/>
          <w:szCs w:val="20"/>
        </w:rPr>
        <w:t>d</w:t>
      </w:r>
      <w:r w:rsidRPr="00E715E2">
        <w:rPr>
          <w:sz w:val="20"/>
          <w:szCs w:val="20"/>
        </w:rPr>
        <w:t>ą g</w:t>
      </w:r>
      <w:r w:rsidRPr="00E715E2">
        <w:rPr>
          <w:spacing w:val="-5"/>
          <w:sz w:val="20"/>
          <w:szCs w:val="20"/>
        </w:rPr>
        <w:t>o</w:t>
      </w:r>
      <w:r w:rsidRPr="00E715E2">
        <w:rPr>
          <w:sz w:val="20"/>
          <w:szCs w:val="20"/>
        </w:rPr>
        <w:t>towe</w:t>
      </w:r>
      <w:r w:rsidRPr="00E715E2">
        <w:rPr>
          <w:spacing w:val="7"/>
          <w:sz w:val="20"/>
          <w:szCs w:val="20"/>
        </w:rPr>
        <w:t xml:space="preserve"> </w:t>
      </w:r>
      <w:r w:rsidRPr="00E715E2">
        <w:rPr>
          <w:sz w:val="20"/>
          <w:szCs w:val="20"/>
        </w:rPr>
        <w:t>do</w:t>
      </w:r>
      <w:r w:rsidRPr="00E715E2">
        <w:rPr>
          <w:spacing w:val="11"/>
          <w:sz w:val="20"/>
          <w:szCs w:val="20"/>
        </w:rPr>
        <w:t xml:space="preserve"> </w:t>
      </w:r>
      <w:r w:rsidRPr="00E715E2">
        <w:rPr>
          <w:spacing w:val="-5"/>
          <w:sz w:val="20"/>
          <w:szCs w:val="20"/>
        </w:rPr>
        <w:t>od</w:t>
      </w:r>
      <w:r w:rsidRPr="00E715E2">
        <w:rPr>
          <w:spacing w:val="5"/>
          <w:sz w:val="20"/>
          <w:szCs w:val="20"/>
        </w:rPr>
        <w:t>b</w:t>
      </w:r>
      <w:r w:rsidRPr="00E715E2">
        <w:rPr>
          <w:sz w:val="20"/>
          <w:szCs w:val="20"/>
        </w:rPr>
        <w:t>i</w:t>
      </w:r>
      <w:r w:rsidRPr="00E715E2">
        <w:rPr>
          <w:spacing w:val="-4"/>
          <w:sz w:val="20"/>
          <w:szCs w:val="20"/>
        </w:rPr>
        <w:t>o</w:t>
      </w:r>
      <w:r w:rsidRPr="00E715E2">
        <w:rPr>
          <w:sz w:val="20"/>
          <w:szCs w:val="20"/>
        </w:rPr>
        <w:t>ru</w:t>
      </w:r>
      <w:r w:rsidRPr="00E715E2">
        <w:rPr>
          <w:spacing w:val="14"/>
          <w:sz w:val="20"/>
          <w:szCs w:val="20"/>
        </w:rPr>
        <w:t xml:space="preserve"> </w:t>
      </w:r>
      <w:r w:rsidRPr="00E715E2">
        <w:rPr>
          <w:spacing w:val="-5"/>
          <w:sz w:val="20"/>
          <w:szCs w:val="20"/>
        </w:rPr>
        <w:t>k</w:t>
      </w:r>
      <w:r w:rsidRPr="00E715E2">
        <w:rPr>
          <w:spacing w:val="1"/>
          <w:sz w:val="20"/>
          <w:szCs w:val="20"/>
        </w:rPr>
        <w:t>o</w:t>
      </w:r>
      <w:r w:rsidRPr="00E715E2">
        <w:rPr>
          <w:sz w:val="20"/>
          <w:szCs w:val="20"/>
        </w:rPr>
        <w:t>ńcoweg</w:t>
      </w:r>
      <w:r w:rsidRPr="00E715E2">
        <w:rPr>
          <w:spacing w:val="-5"/>
          <w:sz w:val="20"/>
          <w:szCs w:val="20"/>
        </w:rPr>
        <w:t>o</w:t>
      </w:r>
      <w:r w:rsidRPr="00E715E2">
        <w:rPr>
          <w:sz w:val="20"/>
          <w:szCs w:val="20"/>
        </w:rPr>
        <w:t>,</w:t>
      </w:r>
      <w:r w:rsidRPr="00E715E2">
        <w:rPr>
          <w:spacing w:val="13"/>
          <w:sz w:val="20"/>
          <w:szCs w:val="20"/>
        </w:rPr>
        <w:t xml:space="preserve"> </w:t>
      </w:r>
      <w:r w:rsidRPr="00E715E2">
        <w:rPr>
          <w:sz w:val="20"/>
          <w:szCs w:val="20"/>
        </w:rPr>
        <w:t>ko</w:t>
      </w:r>
      <w:r w:rsidRPr="00E715E2">
        <w:rPr>
          <w:spacing w:val="-4"/>
          <w:sz w:val="20"/>
          <w:szCs w:val="20"/>
        </w:rPr>
        <w:t>mi</w:t>
      </w:r>
      <w:r w:rsidRPr="00E715E2">
        <w:rPr>
          <w:spacing w:val="5"/>
          <w:sz w:val="20"/>
          <w:szCs w:val="20"/>
        </w:rPr>
        <w:t>s</w:t>
      </w:r>
      <w:r w:rsidRPr="00E715E2">
        <w:rPr>
          <w:spacing w:val="-4"/>
          <w:sz w:val="20"/>
          <w:szCs w:val="20"/>
        </w:rPr>
        <w:t>j</w:t>
      </w:r>
      <w:r w:rsidRPr="00E715E2">
        <w:rPr>
          <w:sz w:val="20"/>
          <w:szCs w:val="20"/>
        </w:rPr>
        <w:t>a</w:t>
      </w:r>
      <w:r w:rsidRPr="00E715E2">
        <w:rPr>
          <w:spacing w:val="7"/>
          <w:sz w:val="20"/>
          <w:szCs w:val="20"/>
        </w:rPr>
        <w:t xml:space="preserve"> </w:t>
      </w:r>
      <w:r w:rsidRPr="00E715E2">
        <w:rPr>
          <w:sz w:val="20"/>
          <w:szCs w:val="20"/>
        </w:rPr>
        <w:t>w</w:t>
      </w:r>
      <w:r w:rsidRPr="00E715E2">
        <w:rPr>
          <w:spacing w:val="7"/>
          <w:sz w:val="20"/>
          <w:szCs w:val="20"/>
        </w:rPr>
        <w:t xml:space="preserve"> </w:t>
      </w:r>
      <w:r w:rsidRPr="00E715E2">
        <w:rPr>
          <w:sz w:val="20"/>
          <w:szCs w:val="20"/>
        </w:rPr>
        <w:t>poro</w:t>
      </w:r>
      <w:r w:rsidRPr="00E715E2">
        <w:rPr>
          <w:spacing w:val="-5"/>
          <w:sz w:val="20"/>
          <w:szCs w:val="20"/>
        </w:rPr>
        <w:t>z</w:t>
      </w:r>
      <w:r w:rsidRPr="00E715E2">
        <w:rPr>
          <w:spacing w:val="5"/>
          <w:sz w:val="20"/>
          <w:szCs w:val="20"/>
        </w:rPr>
        <w:t>u</w:t>
      </w:r>
      <w:r w:rsidRPr="00E715E2">
        <w:rPr>
          <w:sz w:val="20"/>
          <w:szCs w:val="20"/>
        </w:rPr>
        <w:t>mien</w:t>
      </w:r>
      <w:r w:rsidRPr="00E715E2">
        <w:rPr>
          <w:spacing w:val="-4"/>
          <w:sz w:val="20"/>
          <w:szCs w:val="20"/>
        </w:rPr>
        <w:t>i</w:t>
      </w:r>
      <w:r w:rsidRPr="00E715E2">
        <w:rPr>
          <w:sz w:val="20"/>
          <w:szCs w:val="20"/>
        </w:rPr>
        <w:t>u</w:t>
      </w:r>
      <w:r w:rsidRPr="00E715E2">
        <w:rPr>
          <w:spacing w:val="7"/>
          <w:sz w:val="20"/>
          <w:szCs w:val="20"/>
        </w:rPr>
        <w:t xml:space="preserve"> </w:t>
      </w:r>
      <w:r w:rsidRPr="00E715E2">
        <w:rPr>
          <w:sz w:val="20"/>
          <w:szCs w:val="20"/>
        </w:rPr>
        <w:t>z</w:t>
      </w:r>
      <w:r w:rsidRPr="00E715E2">
        <w:rPr>
          <w:spacing w:val="7"/>
          <w:sz w:val="20"/>
          <w:szCs w:val="20"/>
        </w:rPr>
        <w:t xml:space="preserve"> </w:t>
      </w:r>
      <w:r w:rsidRPr="00E715E2">
        <w:rPr>
          <w:sz w:val="20"/>
          <w:szCs w:val="20"/>
        </w:rPr>
        <w:t>Wykonaw</w:t>
      </w:r>
      <w:r w:rsidRPr="00E715E2">
        <w:rPr>
          <w:spacing w:val="-2"/>
          <w:sz w:val="20"/>
          <w:szCs w:val="20"/>
        </w:rPr>
        <w:t>c</w:t>
      </w:r>
      <w:r w:rsidRPr="00E715E2">
        <w:rPr>
          <w:sz w:val="20"/>
          <w:szCs w:val="20"/>
        </w:rPr>
        <w:t>ą</w:t>
      </w:r>
      <w:r w:rsidRPr="00E715E2">
        <w:rPr>
          <w:spacing w:val="10"/>
          <w:sz w:val="20"/>
          <w:szCs w:val="20"/>
        </w:rPr>
        <w:t xml:space="preserve"> </w:t>
      </w:r>
      <w:r w:rsidRPr="00E715E2">
        <w:rPr>
          <w:sz w:val="20"/>
          <w:szCs w:val="20"/>
        </w:rPr>
        <w:t>wyz</w:t>
      </w:r>
      <w:r w:rsidRPr="00E715E2">
        <w:rPr>
          <w:spacing w:val="-5"/>
          <w:sz w:val="20"/>
          <w:szCs w:val="20"/>
        </w:rPr>
        <w:t>n</w:t>
      </w:r>
      <w:r w:rsidRPr="00E715E2">
        <w:rPr>
          <w:sz w:val="20"/>
          <w:szCs w:val="20"/>
        </w:rPr>
        <w:t>ac</w:t>
      </w:r>
      <w:r w:rsidRPr="00E715E2">
        <w:rPr>
          <w:spacing w:val="3"/>
          <w:sz w:val="20"/>
          <w:szCs w:val="20"/>
        </w:rPr>
        <w:t>z</w:t>
      </w:r>
      <w:r w:rsidRPr="00E715E2">
        <w:rPr>
          <w:sz w:val="20"/>
          <w:szCs w:val="20"/>
        </w:rPr>
        <w:t>y</w:t>
      </w:r>
      <w:r w:rsidRPr="00E715E2">
        <w:rPr>
          <w:spacing w:val="1"/>
          <w:sz w:val="20"/>
          <w:szCs w:val="20"/>
        </w:rPr>
        <w:t xml:space="preserve"> </w:t>
      </w:r>
      <w:r w:rsidRPr="00E715E2">
        <w:rPr>
          <w:spacing w:val="5"/>
          <w:sz w:val="20"/>
          <w:szCs w:val="20"/>
        </w:rPr>
        <w:t>p</w:t>
      </w:r>
      <w:r w:rsidRPr="00E715E2">
        <w:rPr>
          <w:sz w:val="20"/>
          <w:szCs w:val="20"/>
        </w:rPr>
        <w:t xml:space="preserve">onowny </w:t>
      </w:r>
      <w:r w:rsidRPr="00E715E2">
        <w:rPr>
          <w:spacing w:val="6"/>
          <w:sz w:val="20"/>
          <w:szCs w:val="20"/>
        </w:rPr>
        <w:t>t</w:t>
      </w:r>
      <w:r w:rsidRPr="00E715E2">
        <w:rPr>
          <w:spacing w:val="-7"/>
          <w:sz w:val="20"/>
          <w:szCs w:val="20"/>
        </w:rPr>
        <w:t>e</w:t>
      </w:r>
      <w:r w:rsidRPr="00E715E2">
        <w:rPr>
          <w:spacing w:val="8"/>
          <w:sz w:val="20"/>
          <w:szCs w:val="20"/>
        </w:rPr>
        <w:t>r</w:t>
      </w:r>
      <w:r w:rsidRPr="00E715E2">
        <w:rPr>
          <w:spacing w:val="-4"/>
          <w:sz w:val="20"/>
          <w:szCs w:val="20"/>
        </w:rPr>
        <w:t>m</w:t>
      </w:r>
      <w:r w:rsidRPr="00E715E2">
        <w:rPr>
          <w:sz w:val="20"/>
          <w:szCs w:val="20"/>
        </w:rPr>
        <w:t>in o</w:t>
      </w:r>
      <w:r w:rsidRPr="00E715E2">
        <w:rPr>
          <w:spacing w:val="-5"/>
          <w:sz w:val="20"/>
          <w:szCs w:val="20"/>
        </w:rPr>
        <w:t>d</w:t>
      </w:r>
      <w:r w:rsidRPr="00E715E2">
        <w:rPr>
          <w:sz w:val="20"/>
          <w:szCs w:val="20"/>
        </w:rPr>
        <w:t>bi</w:t>
      </w:r>
      <w:r w:rsidRPr="00E715E2">
        <w:rPr>
          <w:spacing w:val="-4"/>
          <w:sz w:val="20"/>
          <w:szCs w:val="20"/>
        </w:rPr>
        <w:t>o</w:t>
      </w:r>
      <w:r w:rsidRPr="00E715E2">
        <w:rPr>
          <w:sz w:val="20"/>
          <w:szCs w:val="20"/>
        </w:rPr>
        <w:t>ru</w:t>
      </w:r>
      <w:r w:rsidRPr="00E715E2">
        <w:rPr>
          <w:spacing w:val="3"/>
          <w:sz w:val="20"/>
          <w:szCs w:val="20"/>
        </w:rPr>
        <w:t xml:space="preserve"> </w:t>
      </w:r>
      <w:r w:rsidRPr="00E715E2">
        <w:rPr>
          <w:sz w:val="20"/>
          <w:szCs w:val="20"/>
        </w:rPr>
        <w:t>k</w:t>
      </w:r>
      <w:r w:rsidRPr="00E715E2">
        <w:rPr>
          <w:spacing w:val="3"/>
          <w:sz w:val="20"/>
          <w:szCs w:val="20"/>
        </w:rPr>
        <w:t>o</w:t>
      </w:r>
      <w:r w:rsidRPr="00E715E2">
        <w:rPr>
          <w:spacing w:val="-5"/>
          <w:sz w:val="20"/>
          <w:szCs w:val="20"/>
        </w:rPr>
        <w:t>ń</w:t>
      </w:r>
      <w:r w:rsidRPr="00E715E2">
        <w:rPr>
          <w:sz w:val="20"/>
          <w:szCs w:val="20"/>
        </w:rPr>
        <w:t>cowego</w:t>
      </w:r>
      <w:r w:rsidRPr="00E715E2">
        <w:rPr>
          <w:spacing w:val="-2"/>
          <w:sz w:val="20"/>
          <w:szCs w:val="20"/>
        </w:rPr>
        <w:t xml:space="preserve"> </w:t>
      </w:r>
      <w:r w:rsidRPr="00E715E2">
        <w:rPr>
          <w:sz w:val="20"/>
          <w:szCs w:val="20"/>
        </w:rPr>
        <w:t>Robót.</w:t>
      </w:r>
    </w:p>
    <w:p w:rsidR="001D3824" w:rsidRPr="00E715E2" w:rsidRDefault="001D3824" w:rsidP="001C4B73">
      <w:pPr>
        <w:ind w:right="183"/>
        <w:rPr>
          <w:sz w:val="20"/>
          <w:szCs w:val="20"/>
        </w:rPr>
      </w:pPr>
      <w:r w:rsidRPr="00E715E2">
        <w:rPr>
          <w:sz w:val="20"/>
          <w:szCs w:val="20"/>
        </w:rPr>
        <w:t>Ws</w:t>
      </w:r>
      <w:r w:rsidRPr="00E715E2">
        <w:rPr>
          <w:spacing w:val="-4"/>
          <w:sz w:val="20"/>
          <w:szCs w:val="20"/>
        </w:rPr>
        <w:t>z</w:t>
      </w:r>
      <w:r w:rsidRPr="00E715E2">
        <w:rPr>
          <w:spacing w:val="-5"/>
          <w:sz w:val="20"/>
          <w:szCs w:val="20"/>
        </w:rPr>
        <w:t>y</w:t>
      </w:r>
      <w:r w:rsidRPr="00E715E2">
        <w:rPr>
          <w:sz w:val="20"/>
          <w:szCs w:val="20"/>
        </w:rPr>
        <w:t>s</w:t>
      </w:r>
      <w:r w:rsidRPr="00E715E2">
        <w:rPr>
          <w:spacing w:val="6"/>
          <w:sz w:val="20"/>
          <w:szCs w:val="20"/>
        </w:rPr>
        <w:t>t</w:t>
      </w:r>
      <w:r w:rsidRPr="00E715E2">
        <w:rPr>
          <w:sz w:val="20"/>
          <w:szCs w:val="20"/>
        </w:rPr>
        <w:t>kie za</w:t>
      </w:r>
      <w:r w:rsidRPr="00E715E2">
        <w:rPr>
          <w:spacing w:val="4"/>
          <w:sz w:val="20"/>
          <w:szCs w:val="20"/>
        </w:rPr>
        <w:t>r</w:t>
      </w:r>
      <w:r w:rsidRPr="00E715E2">
        <w:rPr>
          <w:spacing w:val="-2"/>
          <w:sz w:val="20"/>
          <w:szCs w:val="20"/>
        </w:rPr>
        <w:t>z</w:t>
      </w:r>
      <w:r w:rsidRPr="00E715E2">
        <w:rPr>
          <w:spacing w:val="3"/>
          <w:sz w:val="20"/>
          <w:szCs w:val="20"/>
        </w:rPr>
        <w:t>ą</w:t>
      </w:r>
      <w:r w:rsidRPr="00E715E2">
        <w:rPr>
          <w:spacing w:val="-5"/>
          <w:sz w:val="20"/>
          <w:szCs w:val="20"/>
        </w:rPr>
        <w:t>d</w:t>
      </w:r>
      <w:r w:rsidRPr="00E715E2">
        <w:rPr>
          <w:sz w:val="20"/>
          <w:szCs w:val="20"/>
        </w:rPr>
        <w:t>zone</w:t>
      </w:r>
      <w:r w:rsidRPr="00E715E2">
        <w:rPr>
          <w:spacing w:val="2"/>
          <w:sz w:val="20"/>
          <w:szCs w:val="20"/>
        </w:rPr>
        <w:t xml:space="preserve"> </w:t>
      </w:r>
      <w:r w:rsidRPr="00E715E2">
        <w:rPr>
          <w:sz w:val="20"/>
          <w:szCs w:val="20"/>
        </w:rPr>
        <w:t>pr</w:t>
      </w:r>
      <w:r w:rsidRPr="00E715E2">
        <w:rPr>
          <w:spacing w:val="6"/>
          <w:sz w:val="20"/>
          <w:szCs w:val="20"/>
        </w:rPr>
        <w:t>z</w:t>
      </w:r>
      <w:r w:rsidRPr="00E715E2">
        <w:rPr>
          <w:spacing w:val="-7"/>
          <w:sz w:val="20"/>
          <w:szCs w:val="20"/>
        </w:rPr>
        <w:t>e</w:t>
      </w:r>
      <w:r w:rsidRPr="00E715E2">
        <w:rPr>
          <w:sz w:val="20"/>
          <w:szCs w:val="20"/>
        </w:rPr>
        <w:t>z</w:t>
      </w:r>
      <w:r w:rsidRPr="00E715E2">
        <w:rPr>
          <w:spacing w:val="8"/>
          <w:sz w:val="20"/>
          <w:szCs w:val="20"/>
        </w:rPr>
        <w:t xml:space="preserve"> </w:t>
      </w:r>
      <w:r w:rsidRPr="00E715E2">
        <w:rPr>
          <w:sz w:val="20"/>
          <w:szCs w:val="20"/>
        </w:rPr>
        <w:t>kom</w:t>
      </w:r>
      <w:r w:rsidRPr="00E715E2">
        <w:rPr>
          <w:spacing w:val="-7"/>
          <w:sz w:val="20"/>
          <w:szCs w:val="20"/>
        </w:rPr>
        <w:t>i</w:t>
      </w:r>
      <w:r w:rsidRPr="00E715E2">
        <w:rPr>
          <w:spacing w:val="5"/>
          <w:sz w:val="20"/>
          <w:szCs w:val="20"/>
        </w:rPr>
        <w:t>s</w:t>
      </w:r>
      <w:r w:rsidRPr="00E715E2">
        <w:rPr>
          <w:spacing w:val="2"/>
          <w:sz w:val="20"/>
          <w:szCs w:val="20"/>
        </w:rPr>
        <w:t>j</w:t>
      </w:r>
      <w:r w:rsidRPr="00E715E2">
        <w:rPr>
          <w:sz w:val="20"/>
          <w:szCs w:val="20"/>
        </w:rPr>
        <w:t>ę</w:t>
      </w:r>
      <w:r w:rsidRPr="00E715E2">
        <w:rPr>
          <w:spacing w:val="1"/>
          <w:sz w:val="20"/>
          <w:szCs w:val="20"/>
        </w:rPr>
        <w:t xml:space="preserve"> </w:t>
      </w:r>
      <w:r w:rsidRPr="00E715E2">
        <w:rPr>
          <w:spacing w:val="4"/>
          <w:sz w:val="20"/>
          <w:szCs w:val="20"/>
        </w:rPr>
        <w:t>R</w:t>
      </w:r>
      <w:r w:rsidRPr="00E715E2">
        <w:rPr>
          <w:spacing w:val="-5"/>
          <w:sz w:val="20"/>
          <w:szCs w:val="20"/>
        </w:rPr>
        <w:t>o</w:t>
      </w:r>
      <w:r w:rsidRPr="00E715E2">
        <w:rPr>
          <w:sz w:val="20"/>
          <w:szCs w:val="20"/>
        </w:rPr>
        <w:t>b</w:t>
      </w:r>
      <w:r w:rsidRPr="00E715E2">
        <w:rPr>
          <w:spacing w:val="-5"/>
          <w:sz w:val="20"/>
          <w:szCs w:val="20"/>
        </w:rPr>
        <w:t>o</w:t>
      </w:r>
      <w:r w:rsidRPr="00E715E2">
        <w:rPr>
          <w:spacing w:val="6"/>
          <w:sz w:val="20"/>
          <w:szCs w:val="20"/>
        </w:rPr>
        <w:t>t</w:t>
      </w:r>
      <w:r w:rsidRPr="00E715E2">
        <w:rPr>
          <w:sz w:val="20"/>
          <w:szCs w:val="20"/>
        </w:rPr>
        <w:t>y</w:t>
      </w:r>
      <w:r w:rsidRPr="00E715E2">
        <w:rPr>
          <w:spacing w:val="1"/>
          <w:sz w:val="20"/>
          <w:szCs w:val="20"/>
        </w:rPr>
        <w:t xml:space="preserve"> </w:t>
      </w:r>
      <w:r w:rsidRPr="00E715E2">
        <w:rPr>
          <w:spacing w:val="5"/>
          <w:sz w:val="20"/>
          <w:szCs w:val="20"/>
        </w:rPr>
        <w:t>p</w:t>
      </w:r>
      <w:r w:rsidRPr="00E715E2">
        <w:rPr>
          <w:spacing w:val="-5"/>
          <w:sz w:val="20"/>
          <w:szCs w:val="20"/>
        </w:rPr>
        <w:t>o</w:t>
      </w:r>
      <w:r w:rsidRPr="00E715E2">
        <w:rPr>
          <w:sz w:val="20"/>
          <w:szCs w:val="20"/>
        </w:rPr>
        <w:t>pr</w:t>
      </w:r>
      <w:r w:rsidRPr="00E715E2">
        <w:rPr>
          <w:spacing w:val="6"/>
          <w:sz w:val="20"/>
          <w:szCs w:val="20"/>
        </w:rPr>
        <w:t>a</w:t>
      </w:r>
      <w:r w:rsidRPr="00E715E2">
        <w:rPr>
          <w:spacing w:val="-6"/>
          <w:sz w:val="20"/>
          <w:szCs w:val="20"/>
        </w:rPr>
        <w:t>w</w:t>
      </w:r>
      <w:r w:rsidRPr="00E715E2">
        <w:rPr>
          <w:sz w:val="20"/>
          <w:szCs w:val="20"/>
        </w:rPr>
        <w:t>kowe</w:t>
      </w:r>
      <w:r w:rsidRPr="00E715E2">
        <w:rPr>
          <w:spacing w:val="3"/>
          <w:sz w:val="20"/>
          <w:szCs w:val="20"/>
        </w:rPr>
        <w:t xml:space="preserve"> </w:t>
      </w:r>
      <w:r w:rsidRPr="00E715E2">
        <w:rPr>
          <w:spacing w:val="-4"/>
          <w:sz w:val="20"/>
          <w:szCs w:val="20"/>
        </w:rPr>
        <w:t>l</w:t>
      </w:r>
      <w:r w:rsidRPr="00E715E2">
        <w:rPr>
          <w:sz w:val="20"/>
          <w:szCs w:val="20"/>
        </w:rPr>
        <w:t>ub</w:t>
      </w:r>
      <w:r w:rsidRPr="00E715E2">
        <w:rPr>
          <w:spacing w:val="8"/>
          <w:sz w:val="20"/>
          <w:szCs w:val="20"/>
        </w:rPr>
        <w:t xml:space="preserve"> </w:t>
      </w:r>
      <w:r w:rsidRPr="00E715E2">
        <w:rPr>
          <w:sz w:val="20"/>
          <w:szCs w:val="20"/>
        </w:rPr>
        <w:t>u</w:t>
      </w:r>
      <w:r w:rsidRPr="00E715E2">
        <w:rPr>
          <w:spacing w:val="-4"/>
          <w:sz w:val="20"/>
          <w:szCs w:val="20"/>
        </w:rPr>
        <w:t>z</w:t>
      </w:r>
      <w:r w:rsidRPr="00E715E2">
        <w:rPr>
          <w:sz w:val="20"/>
          <w:szCs w:val="20"/>
        </w:rPr>
        <w:t>u</w:t>
      </w:r>
      <w:r w:rsidRPr="00E715E2">
        <w:rPr>
          <w:spacing w:val="5"/>
          <w:sz w:val="20"/>
          <w:szCs w:val="20"/>
        </w:rPr>
        <w:t>p</w:t>
      </w:r>
      <w:r w:rsidRPr="00E715E2">
        <w:rPr>
          <w:sz w:val="20"/>
          <w:szCs w:val="20"/>
        </w:rPr>
        <w:t>e</w:t>
      </w:r>
      <w:r w:rsidRPr="00E715E2">
        <w:rPr>
          <w:spacing w:val="1"/>
          <w:sz w:val="20"/>
          <w:szCs w:val="20"/>
        </w:rPr>
        <w:t>ł</w:t>
      </w:r>
      <w:r w:rsidRPr="00E715E2">
        <w:rPr>
          <w:sz w:val="20"/>
          <w:szCs w:val="20"/>
        </w:rPr>
        <w:t>n</w:t>
      </w:r>
      <w:r w:rsidRPr="00E715E2">
        <w:rPr>
          <w:spacing w:val="-4"/>
          <w:sz w:val="20"/>
          <w:szCs w:val="20"/>
        </w:rPr>
        <w:t>i</w:t>
      </w:r>
      <w:r w:rsidRPr="00E715E2">
        <w:rPr>
          <w:sz w:val="20"/>
          <w:szCs w:val="20"/>
        </w:rPr>
        <w:t>a</w:t>
      </w:r>
      <w:r w:rsidRPr="00E715E2">
        <w:rPr>
          <w:spacing w:val="-1"/>
          <w:sz w:val="20"/>
          <w:szCs w:val="20"/>
        </w:rPr>
        <w:t>j</w:t>
      </w:r>
      <w:r w:rsidRPr="00E715E2">
        <w:rPr>
          <w:spacing w:val="3"/>
          <w:sz w:val="20"/>
          <w:szCs w:val="20"/>
        </w:rPr>
        <w:t>ą</w:t>
      </w:r>
      <w:r w:rsidRPr="00E715E2">
        <w:rPr>
          <w:sz w:val="20"/>
          <w:szCs w:val="20"/>
        </w:rPr>
        <w:t>ce</w:t>
      </w:r>
      <w:r w:rsidRPr="00E715E2">
        <w:rPr>
          <w:spacing w:val="2"/>
          <w:sz w:val="20"/>
          <w:szCs w:val="20"/>
        </w:rPr>
        <w:t xml:space="preserve"> </w:t>
      </w:r>
      <w:r w:rsidRPr="00E715E2">
        <w:rPr>
          <w:spacing w:val="5"/>
          <w:sz w:val="20"/>
          <w:szCs w:val="20"/>
        </w:rPr>
        <w:t>b</w:t>
      </w:r>
      <w:r w:rsidRPr="00E715E2">
        <w:rPr>
          <w:sz w:val="20"/>
          <w:szCs w:val="20"/>
        </w:rPr>
        <w:t>ę</w:t>
      </w:r>
      <w:r w:rsidRPr="00E715E2">
        <w:rPr>
          <w:spacing w:val="-7"/>
          <w:sz w:val="20"/>
          <w:szCs w:val="20"/>
        </w:rPr>
        <w:t>d</w:t>
      </w:r>
      <w:r w:rsidRPr="00E715E2">
        <w:rPr>
          <w:sz w:val="20"/>
          <w:szCs w:val="20"/>
        </w:rPr>
        <w:t>ą</w:t>
      </w:r>
      <w:r w:rsidRPr="00E715E2">
        <w:rPr>
          <w:spacing w:val="11"/>
          <w:sz w:val="20"/>
          <w:szCs w:val="20"/>
        </w:rPr>
        <w:t xml:space="preserve"> </w:t>
      </w:r>
      <w:r w:rsidRPr="00E715E2">
        <w:rPr>
          <w:sz w:val="20"/>
          <w:szCs w:val="20"/>
        </w:rPr>
        <w:t>z</w:t>
      </w:r>
      <w:r w:rsidRPr="00E715E2">
        <w:rPr>
          <w:spacing w:val="-6"/>
          <w:sz w:val="20"/>
          <w:szCs w:val="20"/>
        </w:rPr>
        <w:t>e</w:t>
      </w:r>
      <w:r w:rsidRPr="00E715E2">
        <w:rPr>
          <w:sz w:val="20"/>
          <w:szCs w:val="20"/>
        </w:rPr>
        <w:t>st</w:t>
      </w:r>
      <w:r w:rsidRPr="00E715E2">
        <w:rPr>
          <w:spacing w:val="4"/>
          <w:sz w:val="20"/>
          <w:szCs w:val="20"/>
        </w:rPr>
        <w:t>a</w:t>
      </w:r>
      <w:r w:rsidRPr="00E715E2">
        <w:rPr>
          <w:sz w:val="20"/>
          <w:szCs w:val="20"/>
        </w:rPr>
        <w:t>w</w:t>
      </w:r>
      <w:r w:rsidRPr="00E715E2">
        <w:rPr>
          <w:spacing w:val="-5"/>
          <w:sz w:val="20"/>
          <w:szCs w:val="20"/>
        </w:rPr>
        <w:t>i</w:t>
      </w:r>
      <w:r w:rsidRPr="00E715E2">
        <w:rPr>
          <w:sz w:val="20"/>
          <w:szCs w:val="20"/>
        </w:rPr>
        <w:t>one</w:t>
      </w:r>
      <w:r w:rsidRPr="00E715E2">
        <w:rPr>
          <w:spacing w:val="8"/>
          <w:sz w:val="20"/>
          <w:szCs w:val="20"/>
        </w:rPr>
        <w:t xml:space="preserve"> </w:t>
      </w:r>
      <w:r w:rsidRPr="00E715E2">
        <w:rPr>
          <w:sz w:val="20"/>
          <w:szCs w:val="20"/>
        </w:rPr>
        <w:t>wg</w:t>
      </w:r>
      <w:r w:rsidRPr="00E715E2">
        <w:rPr>
          <w:spacing w:val="8"/>
          <w:sz w:val="20"/>
          <w:szCs w:val="20"/>
        </w:rPr>
        <w:t xml:space="preserve"> </w:t>
      </w:r>
      <w:r w:rsidRPr="00E715E2">
        <w:rPr>
          <w:spacing w:val="-8"/>
          <w:sz w:val="20"/>
          <w:szCs w:val="20"/>
        </w:rPr>
        <w:t>w</w:t>
      </w:r>
      <w:r w:rsidRPr="00E715E2">
        <w:rPr>
          <w:sz w:val="20"/>
          <w:szCs w:val="20"/>
        </w:rPr>
        <w:t>zoru ust</w:t>
      </w:r>
      <w:r w:rsidRPr="00E715E2">
        <w:rPr>
          <w:spacing w:val="4"/>
          <w:sz w:val="20"/>
          <w:szCs w:val="20"/>
        </w:rPr>
        <w:t>a</w:t>
      </w:r>
      <w:r w:rsidRPr="00E715E2">
        <w:rPr>
          <w:spacing w:val="-4"/>
          <w:sz w:val="20"/>
          <w:szCs w:val="20"/>
        </w:rPr>
        <w:t>l</w:t>
      </w:r>
      <w:r w:rsidRPr="00E715E2">
        <w:rPr>
          <w:spacing w:val="-5"/>
          <w:sz w:val="20"/>
          <w:szCs w:val="20"/>
        </w:rPr>
        <w:t>o</w:t>
      </w:r>
      <w:r w:rsidRPr="00E715E2">
        <w:rPr>
          <w:sz w:val="20"/>
          <w:szCs w:val="20"/>
        </w:rPr>
        <w:t>nego pr</w:t>
      </w:r>
      <w:r w:rsidRPr="00E715E2">
        <w:rPr>
          <w:spacing w:val="6"/>
          <w:sz w:val="20"/>
          <w:szCs w:val="20"/>
        </w:rPr>
        <w:t>z</w:t>
      </w:r>
      <w:r w:rsidRPr="00E715E2">
        <w:rPr>
          <w:sz w:val="20"/>
          <w:szCs w:val="20"/>
        </w:rPr>
        <w:t>ez</w:t>
      </w:r>
      <w:r w:rsidRPr="00E715E2">
        <w:rPr>
          <w:spacing w:val="3"/>
          <w:sz w:val="20"/>
          <w:szCs w:val="20"/>
        </w:rPr>
        <w:t xml:space="preserve"> </w:t>
      </w:r>
      <w:r w:rsidRPr="00E715E2">
        <w:rPr>
          <w:sz w:val="20"/>
          <w:szCs w:val="20"/>
        </w:rPr>
        <w:t>Za</w:t>
      </w:r>
      <w:r w:rsidRPr="00E715E2">
        <w:rPr>
          <w:spacing w:val="-6"/>
          <w:sz w:val="20"/>
          <w:szCs w:val="20"/>
        </w:rPr>
        <w:t>m</w:t>
      </w:r>
      <w:r w:rsidRPr="00E715E2">
        <w:rPr>
          <w:spacing w:val="7"/>
          <w:sz w:val="20"/>
          <w:szCs w:val="20"/>
        </w:rPr>
        <w:t>a</w:t>
      </w:r>
      <w:r w:rsidRPr="00E715E2">
        <w:rPr>
          <w:spacing w:val="-6"/>
          <w:sz w:val="20"/>
          <w:szCs w:val="20"/>
        </w:rPr>
        <w:t>w</w:t>
      </w:r>
      <w:r w:rsidRPr="00E715E2">
        <w:rPr>
          <w:spacing w:val="-4"/>
          <w:sz w:val="20"/>
          <w:szCs w:val="20"/>
        </w:rPr>
        <w:t>i</w:t>
      </w:r>
      <w:r w:rsidRPr="00E715E2">
        <w:rPr>
          <w:spacing w:val="7"/>
          <w:sz w:val="20"/>
          <w:szCs w:val="20"/>
        </w:rPr>
        <w:t>a</w:t>
      </w:r>
      <w:r w:rsidRPr="00E715E2">
        <w:rPr>
          <w:spacing w:val="-2"/>
          <w:sz w:val="20"/>
          <w:szCs w:val="20"/>
        </w:rPr>
        <w:t>j</w:t>
      </w:r>
      <w:r w:rsidRPr="00E715E2">
        <w:rPr>
          <w:spacing w:val="3"/>
          <w:sz w:val="20"/>
          <w:szCs w:val="20"/>
        </w:rPr>
        <w:t>ą</w:t>
      </w:r>
      <w:r w:rsidRPr="00E715E2">
        <w:rPr>
          <w:sz w:val="20"/>
          <w:szCs w:val="20"/>
        </w:rPr>
        <w:t>c</w:t>
      </w:r>
      <w:r w:rsidRPr="00E715E2">
        <w:rPr>
          <w:spacing w:val="-4"/>
          <w:sz w:val="20"/>
          <w:szCs w:val="20"/>
        </w:rPr>
        <w:t>e</w:t>
      </w:r>
      <w:r w:rsidRPr="00E715E2">
        <w:rPr>
          <w:sz w:val="20"/>
          <w:szCs w:val="20"/>
        </w:rPr>
        <w:t>g</w:t>
      </w:r>
      <w:r w:rsidRPr="00E715E2">
        <w:rPr>
          <w:spacing w:val="-5"/>
          <w:sz w:val="20"/>
          <w:szCs w:val="20"/>
        </w:rPr>
        <w:t>o</w:t>
      </w:r>
      <w:r w:rsidRPr="00E715E2">
        <w:rPr>
          <w:sz w:val="20"/>
          <w:szCs w:val="20"/>
        </w:rPr>
        <w:t>.</w:t>
      </w:r>
      <w:r w:rsidRPr="00E715E2">
        <w:rPr>
          <w:spacing w:val="7"/>
          <w:sz w:val="20"/>
          <w:szCs w:val="20"/>
        </w:rPr>
        <w:t xml:space="preserve"> </w:t>
      </w:r>
      <w:r w:rsidRPr="00E715E2">
        <w:rPr>
          <w:spacing w:val="6"/>
          <w:sz w:val="20"/>
          <w:szCs w:val="20"/>
        </w:rPr>
        <w:t>T</w:t>
      </w:r>
      <w:r w:rsidRPr="00E715E2">
        <w:rPr>
          <w:spacing w:val="-7"/>
          <w:sz w:val="20"/>
          <w:szCs w:val="20"/>
        </w:rPr>
        <w:t>e</w:t>
      </w:r>
      <w:r w:rsidRPr="00E715E2">
        <w:rPr>
          <w:spacing w:val="8"/>
          <w:sz w:val="20"/>
          <w:szCs w:val="20"/>
        </w:rPr>
        <w:t>r</w:t>
      </w:r>
      <w:r w:rsidRPr="00E715E2">
        <w:rPr>
          <w:spacing w:val="-4"/>
          <w:sz w:val="20"/>
          <w:szCs w:val="20"/>
        </w:rPr>
        <w:t>m</w:t>
      </w:r>
      <w:r w:rsidRPr="00E715E2">
        <w:rPr>
          <w:sz w:val="20"/>
          <w:szCs w:val="20"/>
        </w:rPr>
        <w:t>in</w:t>
      </w:r>
      <w:r w:rsidRPr="00E715E2">
        <w:rPr>
          <w:spacing w:val="3"/>
          <w:sz w:val="20"/>
          <w:szCs w:val="20"/>
        </w:rPr>
        <w:t xml:space="preserve"> </w:t>
      </w:r>
      <w:r w:rsidRPr="00E715E2">
        <w:rPr>
          <w:sz w:val="20"/>
          <w:szCs w:val="20"/>
        </w:rPr>
        <w:t>wyko</w:t>
      </w:r>
      <w:r w:rsidRPr="00E715E2">
        <w:rPr>
          <w:spacing w:val="-6"/>
          <w:sz w:val="20"/>
          <w:szCs w:val="20"/>
        </w:rPr>
        <w:t>n</w:t>
      </w:r>
      <w:r w:rsidRPr="00E715E2">
        <w:rPr>
          <w:sz w:val="20"/>
          <w:szCs w:val="20"/>
        </w:rPr>
        <w:t>ania</w:t>
      </w:r>
      <w:r w:rsidRPr="00E715E2">
        <w:rPr>
          <w:spacing w:val="7"/>
          <w:sz w:val="20"/>
          <w:szCs w:val="20"/>
        </w:rPr>
        <w:t xml:space="preserve"> </w:t>
      </w:r>
      <w:r w:rsidRPr="00E715E2">
        <w:rPr>
          <w:sz w:val="20"/>
          <w:szCs w:val="20"/>
        </w:rPr>
        <w:t>Rob</w:t>
      </w:r>
      <w:r w:rsidRPr="00E715E2">
        <w:rPr>
          <w:spacing w:val="-7"/>
          <w:sz w:val="20"/>
          <w:szCs w:val="20"/>
        </w:rPr>
        <w:t>ó</w:t>
      </w:r>
      <w:r w:rsidRPr="00E715E2">
        <w:rPr>
          <w:sz w:val="20"/>
          <w:szCs w:val="20"/>
        </w:rPr>
        <w:t>t</w:t>
      </w:r>
      <w:r w:rsidRPr="00E715E2">
        <w:rPr>
          <w:spacing w:val="7"/>
          <w:sz w:val="20"/>
          <w:szCs w:val="20"/>
        </w:rPr>
        <w:t xml:space="preserve"> </w:t>
      </w:r>
      <w:r w:rsidRPr="00E715E2">
        <w:rPr>
          <w:sz w:val="20"/>
          <w:szCs w:val="20"/>
        </w:rPr>
        <w:t>p</w:t>
      </w:r>
      <w:r w:rsidRPr="00E715E2">
        <w:rPr>
          <w:spacing w:val="-4"/>
          <w:sz w:val="20"/>
          <w:szCs w:val="20"/>
        </w:rPr>
        <w:t>o</w:t>
      </w:r>
      <w:r w:rsidRPr="00E715E2">
        <w:rPr>
          <w:sz w:val="20"/>
          <w:szCs w:val="20"/>
        </w:rPr>
        <w:t>pr</w:t>
      </w:r>
      <w:r w:rsidRPr="00E715E2">
        <w:rPr>
          <w:spacing w:val="6"/>
          <w:sz w:val="20"/>
          <w:szCs w:val="20"/>
        </w:rPr>
        <w:t>a</w:t>
      </w:r>
      <w:r w:rsidRPr="00E715E2">
        <w:rPr>
          <w:sz w:val="20"/>
          <w:szCs w:val="20"/>
        </w:rPr>
        <w:t>wkow</w:t>
      </w:r>
      <w:r w:rsidRPr="00E715E2">
        <w:rPr>
          <w:spacing w:val="-7"/>
          <w:sz w:val="20"/>
          <w:szCs w:val="20"/>
        </w:rPr>
        <w:t>y</w:t>
      </w:r>
      <w:r w:rsidRPr="00E715E2">
        <w:rPr>
          <w:sz w:val="20"/>
          <w:szCs w:val="20"/>
        </w:rPr>
        <w:t>ch</w:t>
      </w:r>
      <w:r w:rsidRPr="00E715E2">
        <w:rPr>
          <w:spacing w:val="7"/>
          <w:sz w:val="20"/>
          <w:szCs w:val="20"/>
        </w:rPr>
        <w:t xml:space="preserve"> </w:t>
      </w:r>
      <w:r w:rsidRPr="00E715E2">
        <w:rPr>
          <w:sz w:val="20"/>
          <w:szCs w:val="20"/>
        </w:rPr>
        <w:t>i</w:t>
      </w:r>
      <w:r w:rsidRPr="00E715E2">
        <w:rPr>
          <w:spacing w:val="7"/>
          <w:sz w:val="20"/>
          <w:szCs w:val="20"/>
        </w:rPr>
        <w:t xml:space="preserve"> </w:t>
      </w:r>
      <w:r w:rsidRPr="00E715E2">
        <w:rPr>
          <w:sz w:val="20"/>
          <w:szCs w:val="20"/>
        </w:rPr>
        <w:t>R</w:t>
      </w:r>
      <w:r w:rsidRPr="00E715E2">
        <w:rPr>
          <w:spacing w:val="-5"/>
          <w:sz w:val="20"/>
          <w:szCs w:val="20"/>
        </w:rPr>
        <w:t>o</w:t>
      </w:r>
      <w:r w:rsidRPr="00E715E2">
        <w:rPr>
          <w:spacing w:val="5"/>
          <w:sz w:val="20"/>
          <w:szCs w:val="20"/>
        </w:rPr>
        <w:t>b</w:t>
      </w:r>
      <w:r w:rsidRPr="00E715E2">
        <w:rPr>
          <w:spacing w:val="-5"/>
          <w:sz w:val="20"/>
          <w:szCs w:val="20"/>
        </w:rPr>
        <w:t>ó</w:t>
      </w:r>
      <w:r w:rsidRPr="00E715E2">
        <w:rPr>
          <w:sz w:val="20"/>
          <w:szCs w:val="20"/>
        </w:rPr>
        <w:t>t</w:t>
      </w:r>
      <w:r w:rsidRPr="00E715E2">
        <w:rPr>
          <w:spacing w:val="7"/>
          <w:sz w:val="20"/>
          <w:szCs w:val="20"/>
        </w:rPr>
        <w:t xml:space="preserve"> </w:t>
      </w:r>
      <w:r w:rsidRPr="00E715E2">
        <w:rPr>
          <w:sz w:val="20"/>
          <w:szCs w:val="20"/>
        </w:rPr>
        <w:t>uzup</w:t>
      </w:r>
      <w:r w:rsidRPr="00E715E2">
        <w:rPr>
          <w:spacing w:val="-2"/>
          <w:sz w:val="20"/>
          <w:szCs w:val="20"/>
        </w:rPr>
        <w:t>e</w:t>
      </w:r>
      <w:r w:rsidRPr="00E715E2">
        <w:rPr>
          <w:spacing w:val="1"/>
          <w:sz w:val="20"/>
          <w:szCs w:val="20"/>
        </w:rPr>
        <w:t>ł</w:t>
      </w:r>
      <w:r w:rsidRPr="00E715E2">
        <w:rPr>
          <w:sz w:val="20"/>
          <w:szCs w:val="20"/>
        </w:rPr>
        <w:t>n</w:t>
      </w:r>
      <w:r w:rsidRPr="00E715E2">
        <w:rPr>
          <w:spacing w:val="-4"/>
          <w:sz w:val="20"/>
          <w:szCs w:val="20"/>
        </w:rPr>
        <w:t>i</w:t>
      </w:r>
      <w:r w:rsidRPr="00E715E2">
        <w:rPr>
          <w:sz w:val="20"/>
          <w:szCs w:val="20"/>
        </w:rPr>
        <w:t>a</w:t>
      </w:r>
      <w:r w:rsidRPr="00E715E2">
        <w:rPr>
          <w:spacing w:val="-1"/>
          <w:sz w:val="20"/>
          <w:szCs w:val="20"/>
        </w:rPr>
        <w:t>j</w:t>
      </w:r>
      <w:r w:rsidRPr="00E715E2">
        <w:rPr>
          <w:spacing w:val="3"/>
          <w:sz w:val="20"/>
          <w:szCs w:val="20"/>
        </w:rPr>
        <w:t>ą</w:t>
      </w:r>
      <w:r w:rsidRPr="00E715E2">
        <w:rPr>
          <w:sz w:val="20"/>
          <w:szCs w:val="20"/>
        </w:rPr>
        <w:t>cy</w:t>
      </w:r>
      <w:r w:rsidRPr="00E715E2">
        <w:rPr>
          <w:spacing w:val="5"/>
          <w:sz w:val="20"/>
          <w:szCs w:val="20"/>
        </w:rPr>
        <w:t>c</w:t>
      </w:r>
      <w:r w:rsidRPr="00E715E2">
        <w:rPr>
          <w:sz w:val="20"/>
          <w:szCs w:val="20"/>
        </w:rPr>
        <w:t xml:space="preserve">h </w:t>
      </w:r>
      <w:r w:rsidRPr="00E715E2">
        <w:rPr>
          <w:spacing w:val="-1"/>
          <w:sz w:val="20"/>
          <w:szCs w:val="20"/>
        </w:rPr>
        <w:t>w</w:t>
      </w:r>
      <w:r w:rsidRPr="00E715E2">
        <w:rPr>
          <w:spacing w:val="-5"/>
          <w:sz w:val="20"/>
          <w:szCs w:val="20"/>
        </w:rPr>
        <w:t>y</w:t>
      </w:r>
      <w:r w:rsidRPr="00E715E2">
        <w:rPr>
          <w:spacing w:val="3"/>
          <w:sz w:val="20"/>
          <w:szCs w:val="20"/>
        </w:rPr>
        <w:t>z</w:t>
      </w:r>
      <w:r w:rsidRPr="00E715E2">
        <w:rPr>
          <w:spacing w:val="-5"/>
          <w:sz w:val="20"/>
          <w:szCs w:val="20"/>
        </w:rPr>
        <w:t>n</w:t>
      </w:r>
      <w:r w:rsidRPr="00E715E2">
        <w:rPr>
          <w:spacing w:val="3"/>
          <w:sz w:val="20"/>
          <w:szCs w:val="20"/>
        </w:rPr>
        <w:t>a</w:t>
      </w:r>
      <w:r w:rsidRPr="00E715E2">
        <w:rPr>
          <w:spacing w:val="-2"/>
          <w:sz w:val="20"/>
          <w:szCs w:val="20"/>
        </w:rPr>
        <w:t>c</w:t>
      </w:r>
      <w:r w:rsidRPr="00E715E2">
        <w:rPr>
          <w:spacing w:val="3"/>
          <w:sz w:val="20"/>
          <w:szCs w:val="20"/>
        </w:rPr>
        <w:t>z</w:t>
      </w:r>
      <w:r w:rsidRPr="00E715E2">
        <w:rPr>
          <w:sz w:val="20"/>
          <w:szCs w:val="20"/>
        </w:rPr>
        <w:t>y</w:t>
      </w:r>
      <w:r w:rsidRPr="00E715E2">
        <w:rPr>
          <w:spacing w:val="3"/>
          <w:sz w:val="20"/>
          <w:szCs w:val="20"/>
        </w:rPr>
        <w:t xml:space="preserve"> </w:t>
      </w:r>
      <w:r w:rsidRPr="00E715E2">
        <w:rPr>
          <w:spacing w:val="-5"/>
          <w:sz w:val="20"/>
          <w:szCs w:val="20"/>
        </w:rPr>
        <w:t>k</w:t>
      </w:r>
      <w:r w:rsidRPr="00E715E2">
        <w:rPr>
          <w:spacing w:val="3"/>
          <w:sz w:val="20"/>
          <w:szCs w:val="20"/>
        </w:rPr>
        <w:t>o</w:t>
      </w:r>
      <w:r w:rsidRPr="00E715E2">
        <w:rPr>
          <w:spacing w:val="-6"/>
          <w:sz w:val="20"/>
          <w:szCs w:val="20"/>
        </w:rPr>
        <w:t>m</w:t>
      </w:r>
      <w:r w:rsidRPr="00E715E2">
        <w:rPr>
          <w:spacing w:val="3"/>
          <w:sz w:val="20"/>
          <w:szCs w:val="20"/>
        </w:rPr>
        <w:t>i</w:t>
      </w:r>
      <w:r w:rsidRPr="00E715E2">
        <w:rPr>
          <w:spacing w:val="-1"/>
          <w:sz w:val="20"/>
          <w:szCs w:val="20"/>
        </w:rPr>
        <w:t>s</w:t>
      </w:r>
      <w:r w:rsidRPr="00E715E2">
        <w:rPr>
          <w:spacing w:val="-4"/>
          <w:sz w:val="20"/>
          <w:szCs w:val="20"/>
        </w:rPr>
        <w:t>j</w:t>
      </w:r>
      <w:r w:rsidRPr="00E715E2">
        <w:rPr>
          <w:spacing w:val="3"/>
          <w:sz w:val="20"/>
          <w:szCs w:val="20"/>
        </w:rPr>
        <w:t>a.</w:t>
      </w:r>
    </w:p>
    <w:p w:rsidR="001D3824" w:rsidRPr="00E715E2" w:rsidRDefault="001D3824" w:rsidP="001C4B73">
      <w:pPr>
        <w:pStyle w:val="Nagwek3"/>
        <w:numPr>
          <w:ilvl w:val="1"/>
          <w:numId w:val="17"/>
        </w:numPr>
        <w:ind w:left="1418" w:right="183" w:hanging="863"/>
        <w:rPr>
          <w:sz w:val="22"/>
          <w:szCs w:val="22"/>
        </w:rPr>
      </w:pPr>
      <w:r w:rsidRPr="00E715E2">
        <w:rPr>
          <w:sz w:val="22"/>
          <w:szCs w:val="22"/>
        </w:rPr>
        <w:t>Prze</w:t>
      </w:r>
      <w:r w:rsidRPr="00E715E2">
        <w:rPr>
          <w:spacing w:val="2"/>
          <w:sz w:val="22"/>
          <w:szCs w:val="22"/>
        </w:rPr>
        <w:t>j</w:t>
      </w:r>
      <w:r w:rsidRPr="00E715E2">
        <w:rPr>
          <w:sz w:val="22"/>
          <w:szCs w:val="22"/>
        </w:rPr>
        <w:t>ę</w:t>
      </w:r>
      <w:r w:rsidRPr="00E715E2">
        <w:rPr>
          <w:spacing w:val="3"/>
          <w:sz w:val="22"/>
          <w:szCs w:val="22"/>
        </w:rPr>
        <w:t>c</w:t>
      </w:r>
      <w:r w:rsidRPr="00E715E2">
        <w:rPr>
          <w:sz w:val="22"/>
          <w:szCs w:val="22"/>
        </w:rPr>
        <w:t>ie</w:t>
      </w:r>
      <w:r w:rsidRPr="00E715E2">
        <w:rPr>
          <w:spacing w:val="2"/>
          <w:sz w:val="22"/>
          <w:szCs w:val="22"/>
        </w:rPr>
        <w:t xml:space="preserve"> </w:t>
      </w:r>
      <w:r w:rsidRPr="00E715E2">
        <w:rPr>
          <w:sz w:val="22"/>
          <w:szCs w:val="22"/>
        </w:rPr>
        <w:t>O</w:t>
      </w:r>
      <w:r w:rsidRPr="00E715E2">
        <w:rPr>
          <w:spacing w:val="2"/>
          <w:sz w:val="22"/>
          <w:szCs w:val="22"/>
        </w:rPr>
        <w:t>s</w:t>
      </w:r>
      <w:r w:rsidRPr="00E715E2">
        <w:rPr>
          <w:sz w:val="22"/>
          <w:szCs w:val="22"/>
        </w:rPr>
        <w:t>tate</w:t>
      </w:r>
      <w:r w:rsidRPr="00E715E2">
        <w:rPr>
          <w:spacing w:val="6"/>
          <w:sz w:val="22"/>
          <w:szCs w:val="22"/>
        </w:rPr>
        <w:t>c</w:t>
      </w:r>
      <w:r w:rsidRPr="00E715E2">
        <w:rPr>
          <w:sz w:val="22"/>
          <w:szCs w:val="22"/>
        </w:rPr>
        <w:t>zne</w:t>
      </w:r>
      <w:r w:rsidRPr="00E715E2">
        <w:rPr>
          <w:spacing w:val="2"/>
          <w:sz w:val="22"/>
          <w:szCs w:val="22"/>
        </w:rPr>
        <w:t xml:space="preserve"> (</w:t>
      </w:r>
      <w:r w:rsidRPr="00E715E2">
        <w:rPr>
          <w:sz w:val="22"/>
          <w:szCs w:val="22"/>
        </w:rPr>
        <w:t>po</w:t>
      </w:r>
      <w:r w:rsidRPr="00E715E2">
        <w:rPr>
          <w:spacing w:val="2"/>
          <w:sz w:val="22"/>
          <w:szCs w:val="22"/>
        </w:rPr>
        <w:t xml:space="preserve"> </w:t>
      </w:r>
      <w:r w:rsidRPr="00E715E2">
        <w:rPr>
          <w:spacing w:val="1"/>
          <w:sz w:val="22"/>
          <w:szCs w:val="22"/>
        </w:rPr>
        <w:t>o</w:t>
      </w:r>
      <w:r w:rsidRPr="00E715E2">
        <w:rPr>
          <w:sz w:val="22"/>
          <w:szCs w:val="22"/>
        </w:rPr>
        <w:t>kre</w:t>
      </w:r>
      <w:r w:rsidRPr="00E715E2">
        <w:rPr>
          <w:spacing w:val="4"/>
          <w:sz w:val="22"/>
          <w:szCs w:val="22"/>
        </w:rPr>
        <w:t>s</w:t>
      </w:r>
      <w:r w:rsidRPr="00E715E2">
        <w:rPr>
          <w:sz w:val="22"/>
          <w:szCs w:val="22"/>
        </w:rPr>
        <w:t>ie</w:t>
      </w:r>
      <w:r w:rsidRPr="00E715E2">
        <w:rPr>
          <w:spacing w:val="2"/>
          <w:sz w:val="22"/>
          <w:szCs w:val="22"/>
        </w:rPr>
        <w:t xml:space="preserve"> </w:t>
      </w:r>
      <w:r w:rsidRPr="00E715E2">
        <w:rPr>
          <w:sz w:val="22"/>
          <w:szCs w:val="22"/>
        </w:rPr>
        <w:t>gw</w:t>
      </w:r>
      <w:r w:rsidRPr="00E715E2">
        <w:rPr>
          <w:spacing w:val="1"/>
          <w:sz w:val="22"/>
          <w:szCs w:val="22"/>
        </w:rPr>
        <w:t>a</w:t>
      </w:r>
      <w:r w:rsidRPr="00E715E2">
        <w:rPr>
          <w:spacing w:val="3"/>
          <w:sz w:val="22"/>
          <w:szCs w:val="22"/>
        </w:rPr>
        <w:t>r</w:t>
      </w:r>
      <w:r w:rsidRPr="00E715E2">
        <w:rPr>
          <w:sz w:val="22"/>
          <w:szCs w:val="22"/>
        </w:rPr>
        <w:t>a</w:t>
      </w:r>
      <w:r w:rsidRPr="00E715E2">
        <w:rPr>
          <w:spacing w:val="-6"/>
          <w:sz w:val="22"/>
          <w:szCs w:val="22"/>
        </w:rPr>
        <w:t>n</w:t>
      </w:r>
      <w:r w:rsidRPr="00E715E2">
        <w:rPr>
          <w:sz w:val="22"/>
          <w:szCs w:val="22"/>
        </w:rPr>
        <w:t>c</w:t>
      </w:r>
      <w:r w:rsidRPr="00E715E2">
        <w:rPr>
          <w:spacing w:val="5"/>
          <w:sz w:val="22"/>
          <w:szCs w:val="22"/>
        </w:rPr>
        <w:t>y</w:t>
      </w:r>
      <w:r w:rsidRPr="00E715E2">
        <w:rPr>
          <w:spacing w:val="3"/>
          <w:sz w:val="22"/>
          <w:szCs w:val="22"/>
        </w:rPr>
        <w:t>j</w:t>
      </w:r>
      <w:r w:rsidRPr="00E715E2">
        <w:rPr>
          <w:spacing w:val="-8"/>
          <w:sz w:val="22"/>
          <w:szCs w:val="22"/>
        </w:rPr>
        <w:t>n</w:t>
      </w:r>
      <w:r w:rsidRPr="00E715E2">
        <w:rPr>
          <w:spacing w:val="5"/>
          <w:sz w:val="22"/>
          <w:szCs w:val="22"/>
        </w:rPr>
        <w:t>y</w:t>
      </w:r>
      <w:r w:rsidRPr="00E715E2">
        <w:rPr>
          <w:sz w:val="22"/>
          <w:szCs w:val="22"/>
        </w:rPr>
        <w:t>m)</w:t>
      </w:r>
    </w:p>
    <w:p w:rsidR="001D3824" w:rsidRPr="00E715E2" w:rsidRDefault="001D3824" w:rsidP="001C4B73">
      <w:pPr>
        <w:pStyle w:val="Body"/>
        <w:ind w:right="183"/>
        <w:rPr>
          <w:spacing w:val="-4"/>
          <w:sz w:val="20"/>
          <w:szCs w:val="20"/>
        </w:rPr>
      </w:pPr>
      <w:r w:rsidRPr="00E715E2">
        <w:rPr>
          <w:sz w:val="20"/>
          <w:szCs w:val="20"/>
        </w:rPr>
        <w:t>Po po</w:t>
      </w:r>
      <w:r w:rsidRPr="00E715E2">
        <w:rPr>
          <w:spacing w:val="-8"/>
          <w:sz w:val="20"/>
          <w:szCs w:val="20"/>
        </w:rPr>
        <w:t>d</w:t>
      </w:r>
      <w:r w:rsidRPr="00E715E2">
        <w:rPr>
          <w:spacing w:val="5"/>
          <w:sz w:val="20"/>
          <w:szCs w:val="20"/>
        </w:rPr>
        <w:t>p</w:t>
      </w:r>
      <w:r w:rsidRPr="00E715E2">
        <w:rPr>
          <w:spacing w:val="-4"/>
          <w:sz w:val="20"/>
          <w:szCs w:val="20"/>
        </w:rPr>
        <w:t>i</w:t>
      </w:r>
      <w:r w:rsidRPr="00E715E2">
        <w:rPr>
          <w:sz w:val="20"/>
          <w:szCs w:val="20"/>
        </w:rPr>
        <w:t>san</w:t>
      </w:r>
      <w:r w:rsidRPr="00E715E2">
        <w:rPr>
          <w:spacing w:val="-5"/>
          <w:sz w:val="20"/>
          <w:szCs w:val="20"/>
        </w:rPr>
        <w:t>i</w:t>
      </w:r>
      <w:r w:rsidR="006B5F33" w:rsidRPr="00E715E2">
        <w:rPr>
          <w:sz w:val="20"/>
          <w:szCs w:val="20"/>
        </w:rPr>
        <w:t>u</w:t>
      </w:r>
      <w:r w:rsidRPr="00E715E2">
        <w:rPr>
          <w:spacing w:val="30"/>
          <w:sz w:val="20"/>
          <w:szCs w:val="20"/>
        </w:rPr>
        <w:t xml:space="preserve"> </w:t>
      </w:r>
      <w:r w:rsidRPr="00E715E2">
        <w:rPr>
          <w:sz w:val="20"/>
          <w:szCs w:val="20"/>
        </w:rPr>
        <w:t>pr</w:t>
      </w:r>
      <w:r w:rsidRPr="00E715E2">
        <w:rPr>
          <w:spacing w:val="5"/>
          <w:sz w:val="20"/>
          <w:szCs w:val="20"/>
        </w:rPr>
        <w:t>z</w:t>
      </w:r>
      <w:r w:rsidRPr="00E715E2">
        <w:rPr>
          <w:spacing w:val="-7"/>
          <w:sz w:val="20"/>
          <w:szCs w:val="20"/>
        </w:rPr>
        <w:t>e</w:t>
      </w:r>
      <w:r w:rsidR="006B5F33" w:rsidRPr="00E715E2">
        <w:rPr>
          <w:sz w:val="20"/>
          <w:szCs w:val="20"/>
        </w:rPr>
        <w:t>z</w:t>
      </w:r>
      <w:r w:rsidRPr="00E715E2">
        <w:rPr>
          <w:spacing w:val="30"/>
          <w:sz w:val="20"/>
          <w:szCs w:val="20"/>
        </w:rPr>
        <w:t xml:space="preserve"> </w:t>
      </w:r>
      <w:r w:rsidRPr="00E715E2">
        <w:rPr>
          <w:spacing w:val="5"/>
          <w:sz w:val="20"/>
          <w:szCs w:val="20"/>
        </w:rPr>
        <w:t>I</w:t>
      </w:r>
      <w:r w:rsidRPr="00E715E2">
        <w:rPr>
          <w:spacing w:val="-5"/>
          <w:sz w:val="20"/>
          <w:szCs w:val="20"/>
        </w:rPr>
        <w:t>n</w:t>
      </w:r>
      <w:r w:rsidRPr="00E715E2">
        <w:rPr>
          <w:sz w:val="20"/>
          <w:szCs w:val="20"/>
        </w:rPr>
        <w:t>s</w:t>
      </w:r>
      <w:r w:rsidRPr="00E715E2">
        <w:rPr>
          <w:spacing w:val="5"/>
          <w:sz w:val="20"/>
          <w:szCs w:val="20"/>
        </w:rPr>
        <w:t>p</w:t>
      </w:r>
      <w:r w:rsidRPr="00E715E2">
        <w:rPr>
          <w:sz w:val="20"/>
          <w:szCs w:val="20"/>
        </w:rPr>
        <w:t>e</w:t>
      </w:r>
      <w:r w:rsidRPr="00E715E2">
        <w:rPr>
          <w:spacing w:val="-7"/>
          <w:sz w:val="20"/>
          <w:szCs w:val="20"/>
        </w:rPr>
        <w:t>k</w:t>
      </w:r>
      <w:r w:rsidRPr="00E715E2">
        <w:rPr>
          <w:sz w:val="20"/>
          <w:szCs w:val="20"/>
        </w:rPr>
        <w:t>t</w:t>
      </w:r>
      <w:r w:rsidRPr="00E715E2">
        <w:rPr>
          <w:spacing w:val="-4"/>
          <w:sz w:val="20"/>
          <w:szCs w:val="20"/>
        </w:rPr>
        <w:t>o</w:t>
      </w:r>
      <w:r w:rsidRPr="00E715E2">
        <w:rPr>
          <w:sz w:val="20"/>
          <w:szCs w:val="20"/>
        </w:rPr>
        <w:t>ra prot</w:t>
      </w:r>
      <w:r w:rsidRPr="00E715E2">
        <w:rPr>
          <w:spacing w:val="-5"/>
          <w:sz w:val="20"/>
          <w:szCs w:val="20"/>
        </w:rPr>
        <w:t>o</w:t>
      </w:r>
      <w:r w:rsidRPr="00E715E2">
        <w:rPr>
          <w:sz w:val="20"/>
          <w:szCs w:val="20"/>
        </w:rPr>
        <w:t>k</w:t>
      </w:r>
      <w:r w:rsidRPr="00E715E2">
        <w:rPr>
          <w:spacing w:val="1"/>
          <w:sz w:val="20"/>
          <w:szCs w:val="20"/>
        </w:rPr>
        <w:t>o</w:t>
      </w:r>
      <w:r w:rsidRPr="00E715E2">
        <w:rPr>
          <w:spacing w:val="-4"/>
          <w:sz w:val="20"/>
          <w:szCs w:val="20"/>
        </w:rPr>
        <w:t>ł</w:t>
      </w:r>
      <w:r w:rsidR="006B5F33" w:rsidRPr="00E715E2">
        <w:rPr>
          <w:sz w:val="20"/>
          <w:szCs w:val="20"/>
        </w:rPr>
        <w:t>u</w:t>
      </w:r>
      <w:r w:rsidRPr="00E715E2">
        <w:rPr>
          <w:spacing w:val="30"/>
          <w:sz w:val="20"/>
          <w:szCs w:val="20"/>
        </w:rPr>
        <w:t xml:space="preserve"> </w:t>
      </w:r>
      <w:r w:rsidRPr="00E715E2">
        <w:rPr>
          <w:sz w:val="20"/>
          <w:szCs w:val="20"/>
        </w:rPr>
        <w:t>z przeg</w:t>
      </w:r>
      <w:r w:rsidRPr="00E715E2">
        <w:rPr>
          <w:spacing w:val="-3"/>
          <w:sz w:val="20"/>
          <w:szCs w:val="20"/>
        </w:rPr>
        <w:t>l</w:t>
      </w:r>
      <w:r w:rsidRPr="00E715E2">
        <w:rPr>
          <w:spacing w:val="3"/>
          <w:sz w:val="20"/>
          <w:szCs w:val="20"/>
        </w:rPr>
        <w:t>ą</w:t>
      </w:r>
      <w:r w:rsidRPr="00E715E2">
        <w:rPr>
          <w:spacing w:val="-5"/>
          <w:sz w:val="20"/>
          <w:szCs w:val="20"/>
        </w:rPr>
        <w:t>d</w:t>
      </w:r>
      <w:r w:rsidRPr="00E715E2">
        <w:rPr>
          <w:sz w:val="20"/>
          <w:szCs w:val="20"/>
        </w:rPr>
        <w:t xml:space="preserve">u </w:t>
      </w:r>
      <w:r w:rsidRPr="00E715E2">
        <w:rPr>
          <w:spacing w:val="4"/>
          <w:sz w:val="20"/>
          <w:szCs w:val="20"/>
        </w:rPr>
        <w:t>p</w:t>
      </w:r>
      <w:r w:rsidRPr="00E715E2">
        <w:rPr>
          <w:sz w:val="20"/>
          <w:szCs w:val="20"/>
        </w:rPr>
        <w:t>og</w:t>
      </w:r>
      <w:r w:rsidRPr="00E715E2">
        <w:rPr>
          <w:spacing w:val="-6"/>
          <w:sz w:val="20"/>
          <w:szCs w:val="20"/>
        </w:rPr>
        <w:t>w</w:t>
      </w:r>
      <w:r w:rsidRPr="00E715E2">
        <w:rPr>
          <w:sz w:val="20"/>
          <w:szCs w:val="20"/>
        </w:rPr>
        <w:t>a</w:t>
      </w:r>
      <w:r w:rsidRPr="00E715E2">
        <w:rPr>
          <w:spacing w:val="6"/>
          <w:sz w:val="20"/>
          <w:szCs w:val="20"/>
        </w:rPr>
        <w:t>r</w:t>
      </w:r>
      <w:r w:rsidRPr="00E715E2">
        <w:rPr>
          <w:sz w:val="20"/>
          <w:szCs w:val="20"/>
        </w:rPr>
        <w:t>an</w:t>
      </w:r>
      <w:r w:rsidRPr="00E715E2">
        <w:rPr>
          <w:spacing w:val="-4"/>
          <w:sz w:val="20"/>
          <w:szCs w:val="20"/>
        </w:rPr>
        <w:t>c</w:t>
      </w:r>
      <w:r w:rsidRPr="00E715E2">
        <w:rPr>
          <w:spacing w:val="-5"/>
          <w:sz w:val="20"/>
          <w:szCs w:val="20"/>
        </w:rPr>
        <w:t>y</w:t>
      </w:r>
      <w:r w:rsidRPr="00E715E2">
        <w:rPr>
          <w:sz w:val="20"/>
          <w:szCs w:val="20"/>
        </w:rPr>
        <w:t>jneg</w:t>
      </w:r>
      <w:r w:rsidRPr="00E715E2">
        <w:rPr>
          <w:spacing w:val="-6"/>
          <w:sz w:val="20"/>
          <w:szCs w:val="20"/>
        </w:rPr>
        <w:t>o</w:t>
      </w:r>
      <w:r w:rsidR="006B5F33" w:rsidRPr="00E715E2">
        <w:rPr>
          <w:sz w:val="20"/>
          <w:szCs w:val="20"/>
        </w:rPr>
        <w:t>,</w:t>
      </w:r>
      <w:r w:rsidRPr="00E715E2">
        <w:rPr>
          <w:spacing w:val="30"/>
          <w:sz w:val="20"/>
          <w:szCs w:val="20"/>
        </w:rPr>
        <w:t xml:space="preserve"> </w:t>
      </w:r>
      <w:r w:rsidRPr="00E715E2">
        <w:rPr>
          <w:spacing w:val="4"/>
          <w:sz w:val="20"/>
          <w:szCs w:val="20"/>
        </w:rPr>
        <w:t>W</w:t>
      </w:r>
      <w:r w:rsidRPr="00E715E2">
        <w:rPr>
          <w:sz w:val="20"/>
          <w:szCs w:val="20"/>
        </w:rPr>
        <w:t>yko</w:t>
      </w:r>
      <w:r w:rsidRPr="00E715E2">
        <w:rPr>
          <w:spacing w:val="-5"/>
          <w:sz w:val="20"/>
          <w:szCs w:val="20"/>
        </w:rPr>
        <w:t>n</w:t>
      </w:r>
      <w:r w:rsidR="006B5F33" w:rsidRPr="00E715E2">
        <w:rPr>
          <w:sz w:val="20"/>
          <w:szCs w:val="20"/>
        </w:rPr>
        <w:t>awca</w:t>
      </w:r>
      <w:r w:rsidRPr="00E715E2">
        <w:rPr>
          <w:spacing w:val="30"/>
          <w:sz w:val="20"/>
          <w:szCs w:val="20"/>
        </w:rPr>
        <w:t xml:space="preserve"> </w:t>
      </w:r>
      <w:r w:rsidRPr="00E715E2">
        <w:rPr>
          <w:sz w:val="20"/>
          <w:szCs w:val="20"/>
        </w:rPr>
        <w:t>p</w:t>
      </w:r>
      <w:r w:rsidRPr="00E715E2">
        <w:rPr>
          <w:spacing w:val="5"/>
          <w:sz w:val="20"/>
          <w:szCs w:val="20"/>
        </w:rPr>
        <w:t>r</w:t>
      </w:r>
      <w:r w:rsidRPr="00E715E2">
        <w:rPr>
          <w:sz w:val="20"/>
          <w:szCs w:val="20"/>
        </w:rPr>
        <w:t>z</w:t>
      </w:r>
      <w:r w:rsidRPr="00E715E2">
        <w:rPr>
          <w:spacing w:val="-4"/>
          <w:sz w:val="20"/>
          <w:szCs w:val="20"/>
        </w:rPr>
        <w:t>e</w:t>
      </w:r>
      <w:r w:rsidRPr="00E715E2">
        <w:rPr>
          <w:spacing w:val="-5"/>
          <w:sz w:val="20"/>
          <w:szCs w:val="20"/>
        </w:rPr>
        <w:t>d</w:t>
      </w:r>
      <w:r w:rsidRPr="00E715E2">
        <w:rPr>
          <w:spacing w:val="1"/>
          <w:sz w:val="20"/>
          <w:szCs w:val="20"/>
        </w:rPr>
        <w:t>k</w:t>
      </w:r>
      <w:r w:rsidRPr="00E715E2">
        <w:rPr>
          <w:spacing w:val="-4"/>
          <w:sz w:val="20"/>
          <w:szCs w:val="20"/>
        </w:rPr>
        <w:t>ł</w:t>
      </w:r>
      <w:r w:rsidRPr="00E715E2">
        <w:rPr>
          <w:sz w:val="20"/>
          <w:szCs w:val="20"/>
        </w:rPr>
        <w:t>ada</w:t>
      </w:r>
      <w:r w:rsidR="006B5F33" w:rsidRPr="00E715E2">
        <w:rPr>
          <w:sz w:val="20"/>
          <w:szCs w:val="20"/>
        </w:rPr>
        <w:t xml:space="preserve"> </w:t>
      </w:r>
      <w:r w:rsidRPr="00E715E2">
        <w:rPr>
          <w:sz w:val="20"/>
          <w:szCs w:val="20"/>
        </w:rPr>
        <w:t>Za</w:t>
      </w:r>
      <w:r w:rsidRPr="00E715E2">
        <w:rPr>
          <w:spacing w:val="-6"/>
          <w:sz w:val="20"/>
          <w:szCs w:val="20"/>
        </w:rPr>
        <w:t>m</w:t>
      </w:r>
      <w:r w:rsidRPr="00E715E2">
        <w:rPr>
          <w:sz w:val="20"/>
          <w:szCs w:val="20"/>
        </w:rPr>
        <w:t>awia</w:t>
      </w:r>
      <w:r w:rsidRPr="00E715E2">
        <w:rPr>
          <w:spacing w:val="-3"/>
          <w:sz w:val="20"/>
          <w:szCs w:val="20"/>
        </w:rPr>
        <w:t>j</w:t>
      </w:r>
      <w:r w:rsidRPr="00E715E2">
        <w:rPr>
          <w:spacing w:val="3"/>
          <w:sz w:val="20"/>
          <w:szCs w:val="20"/>
        </w:rPr>
        <w:t>ą</w:t>
      </w:r>
      <w:r w:rsidR="006B5F33" w:rsidRPr="00E715E2">
        <w:rPr>
          <w:sz w:val="20"/>
          <w:szCs w:val="20"/>
        </w:rPr>
        <w:t>cemu</w:t>
      </w:r>
      <w:r w:rsidRPr="00E715E2">
        <w:rPr>
          <w:spacing w:val="3"/>
          <w:sz w:val="20"/>
          <w:szCs w:val="20"/>
        </w:rPr>
        <w:t xml:space="preserve"> </w:t>
      </w:r>
      <w:r w:rsidRPr="00E715E2">
        <w:rPr>
          <w:sz w:val="20"/>
          <w:szCs w:val="20"/>
        </w:rPr>
        <w:t>stwi</w:t>
      </w:r>
      <w:r w:rsidRPr="00E715E2">
        <w:rPr>
          <w:spacing w:val="-5"/>
          <w:sz w:val="20"/>
          <w:szCs w:val="20"/>
        </w:rPr>
        <w:t>e</w:t>
      </w:r>
      <w:r w:rsidRPr="00E715E2">
        <w:rPr>
          <w:spacing w:val="8"/>
          <w:sz w:val="20"/>
          <w:szCs w:val="20"/>
        </w:rPr>
        <w:t>r</w:t>
      </w:r>
      <w:r w:rsidRPr="00E715E2">
        <w:rPr>
          <w:spacing w:val="-5"/>
          <w:sz w:val="20"/>
          <w:szCs w:val="20"/>
        </w:rPr>
        <w:t>d</w:t>
      </w:r>
      <w:r w:rsidRPr="00E715E2">
        <w:rPr>
          <w:sz w:val="20"/>
          <w:szCs w:val="20"/>
        </w:rPr>
        <w:t>zenie o wyko</w:t>
      </w:r>
      <w:r w:rsidRPr="00E715E2">
        <w:rPr>
          <w:spacing w:val="-6"/>
          <w:sz w:val="20"/>
          <w:szCs w:val="20"/>
        </w:rPr>
        <w:t>n</w:t>
      </w:r>
      <w:r w:rsidR="006B5F33" w:rsidRPr="00E715E2">
        <w:rPr>
          <w:sz w:val="20"/>
          <w:szCs w:val="20"/>
        </w:rPr>
        <w:t>aniu</w:t>
      </w:r>
      <w:r w:rsidRPr="00E715E2">
        <w:rPr>
          <w:spacing w:val="8"/>
          <w:sz w:val="20"/>
          <w:szCs w:val="20"/>
        </w:rPr>
        <w:t xml:space="preserve"> </w:t>
      </w:r>
      <w:r w:rsidRPr="00E715E2">
        <w:rPr>
          <w:spacing w:val="-5"/>
          <w:sz w:val="20"/>
          <w:szCs w:val="20"/>
        </w:rPr>
        <w:t>z</w:t>
      </w:r>
      <w:r w:rsidRPr="00E715E2">
        <w:rPr>
          <w:spacing w:val="7"/>
          <w:sz w:val="20"/>
          <w:szCs w:val="20"/>
        </w:rPr>
        <w:t>a</w:t>
      </w:r>
      <w:r w:rsidRPr="00E715E2">
        <w:rPr>
          <w:spacing w:val="-4"/>
          <w:sz w:val="20"/>
          <w:szCs w:val="20"/>
        </w:rPr>
        <w:t>m</w:t>
      </w:r>
      <w:r w:rsidRPr="00E715E2">
        <w:rPr>
          <w:sz w:val="20"/>
          <w:szCs w:val="20"/>
        </w:rPr>
        <w:t>ówien</w:t>
      </w:r>
      <w:r w:rsidRPr="00E715E2">
        <w:rPr>
          <w:spacing w:val="-6"/>
          <w:sz w:val="20"/>
          <w:szCs w:val="20"/>
        </w:rPr>
        <w:t>i</w:t>
      </w:r>
      <w:r w:rsidRPr="00E715E2">
        <w:rPr>
          <w:sz w:val="20"/>
          <w:szCs w:val="20"/>
        </w:rPr>
        <w:t xml:space="preserve">a </w:t>
      </w:r>
      <w:r w:rsidRPr="00E715E2">
        <w:rPr>
          <w:spacing w:val="3"/>
          <w:sz w:val="20"/>
          <w:szCs w:val="20"/>
        </w:rPr>
        <w:t>z</w:t>
      </w:r>
      <w:r w:rsidRPr="00E715E2">
        <w:rPr>
          <w:sz w:val="20"/>
          <w:szCs w:val="20"/>
        </w:rPr>
        <w:t>g</w:t>
      </w:r>
      <w:r w:rsidRPr="00E715E2">
        <w:rPr>
          <w:spacing w:val="-5"/>
          <w:sz w:val="20"/>
          <w:szCs w:val="20"/>
        </w:rPr>
        <w:t>o</w:t>
      </w:r>
      <w:r w:rsidR="006B5F33" w:rsidRPr="00E715E2">
        <w:rPr>
          <w:sz w:val="20"/>
          <w:szCs w:val="20"/>
        </w:rPr>
        <w:t>dnie</w:t>
      </w:r>
      <w:r w:rsidRPr="00E715E2">
        <w:rPr>
          <w:spacing w:val="8"/>
          <w:sz w:val="20"/>
          <w:szCs w:val="20"/>
        </w:rPr>
        <w:t xml:space="preserve"> </w:t>
      </w:r>
      <w:r w:rsidRPr="00E715E2">
        <w:rPr>
          <w:sz w:val="20"/>
          <w:szCs w:val="20"/>
        </w:rPr>
        <w:t xml:space="preserve">z </w:t>
      </w:r>
      <w:r w:rsidRPr="00E715E2">
        <w:rPr>
          <w:spacing w:val="-4"/>
          <w:sz w:val="20"/>
          <w:szCs w:val="20"/>
        </w:rPr>
        <w:t>Um</w:t>
      </w:r>
      <w:r w:rsidRPr="00E715E2">
        <w:rPr>
          <w:sz w:val="20"/>
          <w:szCs w:val="20"/>
        </w:rPr>
        <w:t>o</w:t>
      </w:r>
      <w:r w:rsidRPr="00E715E2">
        <w:rPr>
          <w:spacing w:val="-5"/>
          <w:sz w:val="20"/>
          <w:szCs w:val="20"/>
        </w:rPr>
        <w:t>w</w:t>
      </w:r>
      <w:r w:rsidRPr="00E715E2">
        <w:rPr>
          <w:spacing w:val="3"/>
          <w:sz w:val="20"/>
          <w:szCs w:val="20"/>
        </w:rPr>
        <w:t>ą</w:t>
      </w:r>
      <w:r w:rsidR="006B5F33" w:rsidRPr="00E715E2">
        <w:rPr>
          <w:sz w:val="20"/>
          <w:szCs w:val="20"/>
        </w:rPr>
        <w:t>,</w:t>
      </w:r>
      <w:r w:rsidRPr="00E715E2">
        <w:rPr>
          <w:spacing w:val="8"/>
          <w:sz w:val="20"/>
          <w:szCs w:val="20"/>
        </w:rPr>
        <w:t xml:space="preserve"> </w:t>
      </w:r>
      <w:r w:rsidR="006B5F33" w:rsidRPr="00E715E2">
        <w:rPr>
          <w:sz w:val="20"/>
          <w:szCs w:val="20"/>
        </w:rPr>
        <w:t>po</w:t>
      </w:r>
      <w:r w:rsidRPr="00E715E2">
        <w:rPr>
          <w:spacing w:val="1"/>
          <w:sz w:val="20"/>
          <w:szCs w:val="20"/>
        </w:rPr>
        <w:t xml:space="preserve"> </w:t>
      </w:r>
      <w:r w:rsidRPr="00E715E2">
        <w:rPr>
          <w:sz w:val="20"/>
          <w:szCs w:val="20"/>
        </w:rPr>
        <w:t>c</w:t>
      </w:r>
      <w:r w:rsidRPr="00E715E2">
        <w:rPr>
          <w:spacing w:val="5"/>
          <w:sz w:val="20"/>
          <w:szCs w:val="20"/>
        </w:rPr>
        <w:t>z</w:t>
      </w:r>
      <w:r w:rsidRPr="00E715E2">
        <w:rPr>
          <w:sz w:val="20"/>
          <w:szCs w:val="20"/>
        </w:rPr>
        <w:t xml:space="preserve">ym </w:t>
      </w:r>
      <w:r w:rsidR="006B5F33" w:rsidRPr="00E715E2">
        <w:rPr>
          <w:sz w:val="20"/>
          <w:szCs w:val="20"/>
        </w:rPr>
        <w:t xml:space="preserve">w </w:t>
      </w:r>
      <w:r w:rsidRPr="00E715E2">
        <w:rPr>
          <w:sz w:val="20"/>
          <w:szCs w:val="20"/>
        </w:rPr>
        <w:t>ust</w:t>
      </w:r>
      <w:r w:rsidRPr="00E715E2">
        <w:rPr>
          <w:spacing w:val="4"/>
          <w:sz w:val="20"/>
          <w:szCs w:val="20"/>
        </w:rPr>
        <w:t>a</w:t>
      </w:r>
      <w:r w:rsidRPr="00E715E2">
        <w:rPr>
          <w:sz w:val="20"/>
          <w:szCs w:val="20"/>
        </w:rPr>
        <w:t>lon</w:t>
      </w:r>
      <w:r w:rsidRPr="00E715E2">
        <w:rPr>
          <w:spacing w:val="6"/>
          <w:sz w:val="20"/>
          <w:szCs w:val="20"/>
        </w:rPr>
        <w:t>y</w:t>
      </w:r>
      <w:r w:rsidRPr="00E715E2">
        <w:rPr>
          <w:sz w:val="20"/>
          <w:szCs w:val="20"/>
        </w:rPr>
        <w:t>m t</w:t>
      </w:r>
      <w:r w:rsidRPr="00E715E2">
        <w:rPr>
          <w:spacing w:val="-6"/>
          <w:sz w:val="20"/>
          <w:szCs w:val="20"/>
        </w:rPr>
        <w:t>e</w:t>
      </w:r>
      <w:r w:rsidRPr="00E715E2">
        <w:rPr>
          <w:spacing w:val="8"/>
          <w:sz w:val="20"/>
          <w:szCs w:val="20"/>
        </w:rPr>
        <w:t>r</w:t>
      </w:r>
      <w:r w:rsidRPr="00E715E2">
        <w:rPr>
          <w:spacing w:val="-4"/>
          <w:sz w:val="20"/>
          <w:szCs w:val="20"/>
        </w:rPr>
        <w:t>m</w:t>
      </w:r>
      <w:r w:rsidRPr="00E715E2">
        <w:rPr>
          <w:sz w:val="20"/>
          <w:szCs w:val="20"/>
        </w:rPr>
        <w:t>i</w:t>
      </w:r>
      <w:r w:rsidRPr="00E715E2">
        <w:rPr>
          <w:spacing w:val="-4"/>
          <w:sz w:val="20"/>
          <w:szCs w:val="20"/>
        </w:rPr>
        <w:t>n</w:t>
      </w:r>
      <w:r w:rsidRPr="00E715E2">
        <w:rPr>
          <w:sz w:val="20"/>
          <w:szCs w:val="20"/>
        </w:rPr>
        <w:t>ie</w:t>
      </w:r>
      <w:r w:rsidRPr="00E715E2">
        <w:rPr>
          <w:spacing w:val="4"/>
          <w:sz w:val="20"/>
          <w:szCs w:val="20"/>
        </w:rPr>
        <w:t xml:space="preserve"> </w:t>
      </w:r>
      <w:r w:rsidRPr="00E715E2">
        <w:rPr>
          <w:spacing w:val="-3"/>
          <w:sz w:val="20"/>
          <w:szCs w:val="20"/>
        </w:rPr>
        <w:t>Z</w:t>
      </w:r>
      <w:r w:rsidRPr="00E715E2">
        <w:rPr>
          <w:spacing w:val="7"/>
          <w:sz w:val="20"/>
          <w:szCs w:val="20"/>
        </w:rPr>
        <w:t>a</w:t>
      </w:r>
      <w:r w:rsidRPr="00E715E2">
        <w:rPr>
          <w:spacing w:val="-9"/>
          <w:sz w:val="20"/>
          <w:szCs w:val="20"/>
        </w:rPr>
        <w:t>m</w:t>
      </w:r>
      <w:r w:rsidRPr="00E715E2">
        <w:rPr>
          <w:sz w:val="20"/>
          <w:szCs w:val="20"/>
        </w:rPr>
        <w:t>awia</w:t>
      </w:r>
      <w:r w:rsidRPr="00E715E2">
        <w:rPr>
          <w:spacing w:val="-2"/>
          <w:sz w:val="20"/>
          <w:szCs w:val="20"/>
        </w:rPr>
        <w:t>j</w:t>
      </w:r>
      <w:r w:rsidRPr="00E715E2">
        <w:rPr>
          <w:spacing w:val="3"/>
          <w:sz w:val="20"/>
          <w:szCs w:val="20"/>
        </w:rPr>
        <w:t>ą</w:t>
      </w:r>
      <w:r w:rsidRPr="00E715E2">
        <w:rPr>
          <w:sz w:val="20"/>
          <w:szCs w:val="20"/>
        </w:rPr>
        <w:t>cy</w:t>
      </w:r>
      <w:r w:rsidRPr="00E715E2">
        <w:rPr>
          <w:spacing w:val="4"/>
          <w:sz w:val="20"/>
          <w:szCs w:val="20"/>
        </w:rPr>
        <w:t xml:space="preserve"> </w:t>
      </w:r>
      <w:r w:rsidRPr="00E715E2">
        <w:rPr>
          <w:sz w:val="20"/>
          <w:szCs w:val="20"/>
        </w:rPr>
        <w:t>winien</w:t>
      </w:r>
      <w:r w:rsidRPr="00E715E2">
        <w:rPr>
          <w:spacing w:val="4"/>
          <w:sz w:val="20"/>
          <w:szCs w:val="20"/>
        </w:rPr>
        <w:t xml:space="preserve"> </w:t>
      </w:r>
      <w:r w:rsidRPr="00E715E2">
        <w:rPr>
          <w:sz w:val="20"/>
          <w:szCs w:val="20"/>
        </w:rPr>
        <w:t>doko</w:t>
      </w:r>
      <w:r w:rsidRPr="00E715E2">
        <w:rPr>
          <w:spacing w:val="-7"/>
          <w:sz w:val="20"/>
          <w:szCs w:val="20"/>
        </w:rPr>
        <w:t>n</w:t>
      </w:r>
      <w:r w:rsidRPr="00E715E2">
        <w:rPr>
          <w:spacing w:val="3"/>
          <w:sz w:val="20"/>
          <w:szCs w:val="20"/>
        </w:rPr>
        <w:t>a</w:t>
      </w:r>
      <w:r w:rsidRPr="00E715E2">
        <w:rPr>
          <w:sz w:val="20"/>
          <w:szCs w:val="20"/>
        </w:rPr>
        <w:t>ć</w:t>
      </w:r>
      <w:r w:rsidRPr="00E715E2">
        <w:rPr>
          <w:spacing w:val="2"/>
          <w:sz w:val="20"/>
          <w:szCs w:val="20"/>
        </w:rPr>
        <w:t xml:space="preserve"> </w:t>
      </w:r>
      <w:r w:rsidRPr="00E715E2">
        <w:rPr>
          <w:sz w:val="20"/>
          <w:szCs w:val="20"/>
        </w:rPr>
        <w:t>z</w:t>
      </w:r>
      <w:r w:rsidRPr="00E715E2">
        <w:rPr>
          <w:spacing w:val="-5"/>
          <w:sz w:val="20"/>
          <w:szCs w:val="20"/>
        </w:rPr>
        <w:t>w</w:t>
      </w:r>
      <w:r w:rsidRPr="00E715E2">
        <w:rPr>
          <w:sz w:val="20"/>
          <w:szCs w:val="20"/>
        </w:rPr>
        <w:t>rotu</w:t>
      </w:r>
      <w:r w:rsidRPr="00E715E2">
        <w:rPr>
          <w:spacing w:val="4"/>
          <w:sz w:val="20"/>
          <w:szCs w:val="20"/>
        </w:rPr>
        <w:t xml:space="preserve"> </w:t>
      </w:r>
      <w:r w:rsidRPr="00E715E2">
        <w:rPr>
          <w:sz w:val="20"/>
          <w:szCs w:val="20"/>
        </w:rPr>
        <w:t>Za</w:t>
      </w:r>
      <w:r w:rsidRPr="00E715E2">
        <w:rPr>
          <w:spacing w:val="4"/>
          <w:sz w:val="20"/>
          <w:szCs w:val="20"/>
        </w:rPr>
        <w:t>b</w:t>
      </w:r>
      <w:r w:rsidRPr="00E715E2">
        <w:rPr>
          <w:spacing w:val="-7"/>
          <w:sz w:val="20"/>
          <w:szCs w:val="20"/>
        </w:rPr>
        <w:t>e</w:t>
      </w:r>
      <w:r w:rsidRPr="00E715E2">
        <w:rPr>
          <w:sz w:val="20"/>
          <w:szCs w:val="20"/>
        </w:rPr>
        <w:t>zp</w:t>
      </w:r>
      <w:r w:rsidRPr="00E715E2">
        <w:rPr>
          <w:spacing w:val="4"/>
          <w:sz w:val="20"/>
          <w:szCs w:val="20"/>
        </w:rPr>
        <w:t>i</w:t>
      </w:r>
      <w:r w:rsidRPr="00E715E2">
        <w:rPr>
          <w:spacing w:val="-7"/>
          <w:sz w:val="20"/>
          <w:szCs w:val="20"/>
        </w:rPr>
        <w:t>e</w:t>
      </w:r>
      <w:r w:rsidRPr="00E715E2">
        <w:rPr>
          <w:sz w:val="20"/>
          <w:szCs w:val="20"/>
        </w:rPr>
        <w:t>c</w:t>
      </w:r>
      <w:r w:rsidRPr="00E715E2">
        <w:rPr>
          <w:spacing w:val="5"/>
          <w:sz w:val="20"/>
          <w:szCs w:val="20"/>
        </w:rPr>
        <w:t>z</w:t>
      </w:r>
      <w:r w:rsidRPr="00E715E2">
        <w:rPr>
          <w:sz w:val="20"/>
          <w:szCs w:val="20"/>
        </w:rPr>
        <w:t>en</w:t>
      </w:r>
      <w:r w:rsidRPr="00E715E2">
        <w:rPr>
          <w:spacing w:val="-6"/>
          <w:sz w:val="20"/>
          <w:szCs w:val="20"/>
        </w:rPr>
        <w:t>i</w:t>
      </w:r>
      <w:r w:rsidRPr="00E715E2">
        <w:rPr>
          <w:sz w:val="20"/>
          <w:szCs w:val="20"/>
        </w:rPr>
        <w:t>a</w:t>
      </w:r>
      <w:r w:rsidRPr="00E715E2">
        <w:rPr>
          <w:spacing w:val="4"/>
          <w:sz w:val="20"/>
          <w:szCs w:val="20"/>
        </w:rPr>
        <w:t xml:space="preserve"> </w:t>
      </w:r>
      <w:r w:rsidRPr="00E715E2">
        <w:rPr>
          <w:spacing w:val="-4"/>
          <w:sz w:val="20"/>
          <w:szCs w:val="20"/>
        </w:rPr>
        <w:t>n</w:t>
      </w:r>
      <w:r w:rsidRPr="00E715E2">
        <w:rPr>
          <w:sz w:val="20"/>
          <w:szCs w:val="20"/>
        </w:rPr>
        <w:t>a</w:t>
      </w:r>
      <w:r w:rsidRPr="00E715E2">
        <w:rPr>
          <w:spacing w:val="4"/>
          <w:sz w:val="20"/>
          <w:szCs w:val="20"/>
        </w:rPr>
        <w:t>l</w:t>
      </w:r>
      <w:r w:rsidRPr="00E715E2">
        <w:rPr>
          <w:spacing w:val="-1"/>
          <w:sz w:val="20"/>
          <w:szCs w:val="20"/>
        </w:rPr>
        <w:t>e</w:t>
      </w:r>
      <w:r w:rsidRPr="00E715E2">
        <w:rPr>
          <w:spacing w:val="3"/>
          <w:sz w:val="20"/>
          <w:szCs w:val="20"/>
        </w:rPr>
        <w:t>ż</w:t>
      </w:r>
      <w:r w:rsidRPr="00E715E2">
        <w:rPr>
          <w:spacing w:val="-5"/>
          <w:sz w:val="20"/>
          <w:szCs w:val="20"/>
        </w:rPr>
        <w:t>y</w:t>
      </w:r>
      <w:r w:rsidRPr="00E715E2">
        <w:rPr>
          <w:spacing w:val="6"/>
          <w:sz w:val="20"/>
          <w:szCs w:val="20"/>
        </w:rPr>
        <w:t>t</w:t>
      </w:r>
      <w:r w:rsidRPr="00E715E2">
        <w:rPr>
          <w:sz w:val="20"/>
          <w:szCs w:val="20"/>
        </w:rPr>
        <w:t>ego wyko</w:t>
      </w:r>
      <w:r w:rsidRPr="00E715E2">
        <w:rPr>
          <w:spacing w:val="-6"/>
          <w:sz w:val="20"/>
          <w:szCs w:val="20"/>
        </w:rPr>
        <w:t>n</w:t>
      </w:r>
      <w:r w:rsidRPr="00E715E2">
        <w:rPr>
          <w:sz w:val="20"/>
          <w:szCs w:val="20"/>
        </w:rPr>
        <w:t>ania</w:t>
      </w:r>
      <w:r w:rsidRPr="00E715E2">
        <w:rPr>
          <w:spacing w:val="4"/>
          <w:sz w:val="20"/>
          <w:szCs w:val="20"/>
        </w:rPr>
        <w:t xml:space="preserve"> u</w:t>
      </w:r>
      <w:r w:rsidRPr="00E715E2">
        <w:rPr>
          <w:spacing w:val="-4"/>
          <w:sz w:val="20"/>
          <w:szCs w:val="20"/>
        </w:rPr>
        <w:t>m</w:t>
      </w:r>
      <w:r w:rsidRPr="00E715E2">
        <w:rPr>
          <w:sz w:val="20"/>
          <w:szCs w:val="20"/>
        </w:rPr>
        <w:t>ow</w:t>
      </w:r>
      <w:r w:rsidRPr="00E715E2">
        <w:rPr>
          <w:spacing w:val="-6"/>
          <w:sz w:val="20"/>
          <w:szCs w:val="20"/>
        </w:rPr>
        <w:t>y</w:t>
      </w:r>
      <w:r w:rsidRPr="00E715E2">
        <w:rPr>
          <w:sz w:val="20"/>
          <w:szCs w:val="20"/>
        </w:rPr>
        <w:t>,</w:t>
      </w:r>
      <w:r w:rsidRPr="00E715E2">
        <w:rPr>
          <w:spacing w:val="4"/>
          <w:sz w:val="20"/>
          <w:szCs w:val="20"/>
        </w:rPr>
        <w:t xml:space="preserve"> </w:t>
      </w:r>
      <w:r w:rsidRPr="00E715E2">
        <w:rPr>
          <w:sz w:val="20"/>
          <w:szCs w:val="20"/>
        </w:rPr>
        <w:t>zgodnie</w:t>
      </w:r>
      <w:r w:rsidRPr="00E715E2">
        <w:rPr>
          <w:spacing w:val="4"/>
          <w:sz w:val="20"/>
          <w:szCs w:val="20"/>
        </w:rPr>
        <w:t xml:space="preserve"> </w:t>
      </w:r>
      <w:r w:rsidRPr="00E715E2">
        <w:rPr>
          <w:sz w:val="20"/>
          <w:szCs w:val="20"/>
        </w:rPr>
        <w:t xml:space="preserve">z </w:t>
      </w:r>
      <w:r w:rsidRPr="00E715E2">
        <w:rPr>
          <w:spacing w:val="-4"/>
          <w:sz w:val="20"/>
          <w:szCs w:val="20"/>
        </w:rPr>
        <w:t>w</w:t>
      </w:r>
      <w:r w:rsidRPr="00E715E2">
        <w:rPr>
          <w:spacing w:val="1"/>
          <w:sz w:val="20"/>
          <w:szCs w:val="20"/>
        </w:rPr>
        <w:t>a</w:t>
      </w:r>
      <w:r w:rsidRPr="00E715E2">
        <w:rPr>
          <w:spacing w:val="3"/>
          <w:sz w:val="20"/>
          <w:szCs w:val="20"/>
        </w:rPr>
        <w:t>r</w:t>
      </w:r>
      <w:r w:rsidRPr="00E715E2">
        <w:rPr>
          <w:sz w:val="20"/>
          <w:szCs w:val="20"/>
        </w:rPr>
        <w:t>u</w:t>
      </w:r>
      <w:r w:rsidRPr="00E715E2">
        <w:rPr>
          <w:spacing w:val="-4"/>
          <w:sz w:val="20"/>
          <w:szCs w:val="20"/>
        </w:rPr>
        <w:t>nk</w:t>
      </w:r>
      <w:r w:rsidRPr="00E715E2">
        <w:rPr>
          <w:spacing w:val="6"/>
          <w:sz w:val="20"/>
          <w:szCs w:val="20"/>
        </w:rPr>
        <w:t>a</w:t>
      </w:r>
      <w:r w:rsidRPr="00E715E2">
        <w:rPr>
          <w:spacing w:val="-4"/>
          <w:sz w:val="20"/>
          <w:szCs w:val="20"/>
        </w:rPr>
        <w:t>m</w:t>
      </w:r>
      <w:r w:rsidRPr="00E715E2">
        <w:rPr>
          <w:sz w:val="20"/>
          <w:szCs w:val="20"/>
        </w:rPr>
        <w:t>i</w:t>
      </w:r>
      <w:r w:rsidRPr="00E715E2">
        <w:rPr>
          <w:spacing w:val="-2"/>
          <w:sz w:val="20"/>
          <w:szCs w:val="20"/>
        </w:rPr>
        <w:t xml:space="preserve"> </w:t>
      </w:r>
      <w:r w:rsidRPr="00E715E2">
        <w:rPr>
          <w:spacing w:val="6"/>
          <w:sz w:val="20"/>
          <w:szCs w:val="20"/>
        </w:rPr>
        <w:t>u</w:t>
      </w:r>
      <w:r w:rsidRPr="00E715E2">
        <w:rPr>
          <w:spacing w:val="-4"/>
          <w:sz w:val="20"/>
          <w:szCs w:val="20"/>
        </w:rPr>
        <w:t>m</w:t>
      </w:r>
      <w:r w:rsidRPr="00E715E2">
        <w:rPr>
          <w:sz w:val="20"/>
          <w:szCs w:val="20"/>
        </w:rPr>
        <w:t>o</w:t>
      </w:r>
      <w:r w:rsidRPr="00E715E2">
        <w:rPr>
          <w:spacing w:val="-4"/>
          <w:sz w:val="20"/>
          <w:szCs w:val="20"/>
        </w:rPr>
        <w:t>wy.</w:t>
      </w:r>
    </w:p>
    <w:p w:rsidR="001D3824" w:rsidRPr="00E715E2" w:rsidRDefault="001D3824" w:rsidP="001C4B73">
      <w:pPr>
        <w:pStyle w:val="Nagwek2"/>
        <w:tabs>
          <w:tab w:val="left" w:pos="1134"/>
        </w:tabs>
        <w:ind w:left="284" w:right="183" w:firstLine="0"/>
        <w:jc w:val="left"/>
        <w:rPr>
          <w:sz w:val="24"/>
          <w:szCs w:val="24"/>
        </w:rPr>
      </w:pPr>
      <w:r w:rsidRPr="00E715E2">
        <w:rPr>
          <w:spacing w:val="-5"/>
          <w:sz w:val="24"/>
          <w:szCs w:val="24"/>
        </w:rPr>
        <w:t>P</w:t>
      </w:r>
      <w:r w:rsidRPr="00E715E2">
        <w:rPr>
          <w:sz w:val="24"/>
          <w:szCs w:val="24"/>
        </w:rPr>
        <w:t>OD</w:t>
      </w:r>
      <w:r w:rsidRPr="00E715E2">
        <w:rPr>
          <w:spacing w:val="4"/>
          <w:sz w:val="24"/>
          <w:szCs w:val="24"/>
        </w:rPr>
        <w:t>S</w:t>
      </w:r>
      <w:r w:rsidRPr="00E715E2">
        <w:rPr>
          <w:sz w:val="24"/>
          <w:szCs w:val="24"/>
        </w:rPr>
        <w:t>TA</w:t>
      </w:r>
      <w:r w:rsidRPr="00E715E2">
        <w:rPr>
          <w:spacing w:val="2"/>
          <w:sz w:val="24"/>
          <w:szCs w:val="24"/>
        </w:rPr>
        <w:t>W</w:t>
      </w:r>
      <w:r w:rsidRPr="00E715E2">
        <w:rPr>
          <w:sz w:val="24"/>
          <w:szCs w:val="24"/>
        </w:rPr>
        <w:t>A</w:t>
      </w:r>
      <w:r w:rsidRPr="00E715E2">
        <w:rPr>
          <w:spacing w:val="-3"/>
          <w:sz w:val="24"/>
          <w:szCs w:val="24"/>
        </w:rPr>
        <w:t xml:space="preserve"> </w:t>
      </w:r>
      <w:r w:rsidRPr="00E715E2">
        <w:rPr>
          <w:spacing w:val="-4"/>
          <w:sz w:val="24"/>
          <w:szCs w:val="24"/>
        </w:rPr>
        <w:t>P</w:t>
      </w:r>
      <w:r w:rsidRPr="00E715E2">
        <w:rPr>
          <w:spacing w:val="2"/>
          <w:sz w:val="24"/>
          <w:szCs w:val="24"/>
        </w:rPr>
        <w:t>Ł</w:t>
      </w:r>
      <w:r w:rsidRPr="00E715E2">
        <w:rPr>
          <w:sz w:val="24"/>
          <w:szCs w:val="24"/>
        </w:rPr>
        <w:t>ATN</w:t>
      </w:r>
      <w:r w:rsidRPr="00E715E2">
        <w:rPr>
          <w:spacing w:val="4"/>
          <w:sz w:val="24"/>
          <w:szCs w:val="24"/>
        </w:rPr>
        <w:t>O</w:t>
      </w:r>
      <w:r w:rsidRPr="00E715E2">
        <w:rPr>
          <w:spacing w:val="2"/>
          <w:sz w:val="24"/>
          <w:szCs w:val="24"/>
        </w:rPr>
        <w:t>Ś</w:t>
      </w:r>
      <w:r w:rsidRPr="00E715E2">
        <w:rPr>
          <w:spacing w:val="-6"/>
          <w:sz w:val="24"/>
          <w:szCs w:val="24"/>
        </w:rPr>
        <w:t>C</w:t>
      </w:r>
      <w:r w:rsidRPr="00E715E2">
        <w:rPr>
          <w:sz w:val="24"/>
          <w:szCs w:val="24"/>
        </w:rPr>
        <w:t>I</w:t>
      </w:r>
    </w:p>
    <w:p w:rsidR="00C91944" w:rsidRPr="00E715E2" w:rsidRDefault="001D3824" w:rsidP="001C4B73">
      <w:pPr>
        <w:pStyle w:val="Body"/>
        <w:ind w:right="183"/>
        <w:rPr>
          <w:sz w:val="20"/>
          <w:szCs w:val="20"/>
        </w:rPr>
      </w:pPr>
      <w:r w:rsidRPr="00E715E2">
        <w:rPr>
          <w:sz w:val="20"/>
          <w:szCs w:val="20"/>
        </w:rPr>
        <w:t>Zgod</w:t>
      </w:r>
      <w:r w:rsidRPr="00E715E2">
        <w:rPr>
          <w:spacing w:val="-5"/>
          <w:sz w:val="20"/>
          <w:szCs w:val="20"/>
        </w:rPr>
        <w:t>n</w:t>
      </w:r>
      <w:r w:rsidRPr="00E715E2">
        <w:rPr>
          <w:sz w:val="20"/>
          <w:szCs w:val="20"/>
        </w:rPr>
        <w:t>ie</w:t>
      </w:r>
      <w:r w:rsidRPr="00E715E2">
        <w:rPr>
          <w:spacing w:val="4"/>
          <w:sz w:val="20"/>
          <w:szCs w:val="20"/>
        </w:rPr>
        <w:t xml:space="preserve"> </w:t>
      </w:r>
      <w:r w:rsidRPr="00E715E2">
        <w:rPr>
          <w:sz w:val="20"/>
          <w:szCs w:val="20"/>
        </w:rPr>
        <w:t>z</w:t>
      </w:r>
      <w:r w:rsidRPr="00E715E2">
        <w:rPr>
          <w:spacing w:val="-1"/>
          <w:sz w:val="20"/>
          <w:szCs w:val="20"/>
        </w:rPr>
        <w:t xml:space="preserve"> </w:t>
      </w:r>
      <w:r w:rsidRPr="00E715E2">
        <w:rPr>
          <w:spacing w:val="-6"/>
          <w:sz w:val="20"/>
          <w:szCs w:val="20"/>
        </w:rPr>
        <w:t>w</w:t>
      </w:r>
      <w:r w:rsidRPr="00E715E2">
        <w:rPr>
          <w:sz w:val="20"/>
          <w:szCs w:val="20"/>
        </w:rPr>
        <w:t>a</w:t>
      </w:r>
      <w:r w:rsidRPr="00E715E2">
        <w:rPr>
          <w:spacing w:val="6"/>
          <w:sz w:val="20"/>
          <w:szCs w:val="20"/>
        </w:rPr>
        <w:t>r</w:t>
      </w:r>
      <w:r w:rsidRPr="00E715E2">
        <w:rPr>
          <w:sz w:val="20"/>
          <w:szCs w:val="20"/>
        </w:rPr>
        <w:t>u</w:t>
      </w:r>
      <w:r w:rsidRPr="00E715E2">
        <w:rPr>
          <w:spacing w:val="-5"/>
          <w:sz w:val="20"/>
          <w:szCs w:val="20"/>
        </w:rPr>
        <w:t>nk</w:t>
      </w:r>
      <w:r w:rsidRPr="00E715E2">
        <w:rPr>
          <w:spacing w:val="7"/>
          <w:sz w:val="20"/>
          <w:szCs w:val="20"/>
        </w:rPr>
        <w:t>a</w:t>
      </w:r>
      <w:r w:rsidRPr="00E715E2">
        <w:rPr>
          <w:spacing w:val="-4"/>
          <w:sz w:val="20"/>
          <w:szCs w:val="20"/>
        </w:rPr>
        <w:t>m</w:t>
      </w:r>
      <w:r w:rsidRPr="00E715E2">
        <w:rPr>
          <w:sz w:val="20"/>
          <w:szCs w:val="20"/>
        </w:rPr>
        <w:t>i</w:t>
      </w:r>
      <w:r w:rsidRPr="00E715E2">
        <w:rPr>
          <w:spacing w:val="-1"/>
          <w:sz w:val="20"/>
          <w:szCs w:val="20"/>
        </w:rPr>
        <w:t xml:space="preserve"> </w:t>
      </w:r>
      <w:r w:rsidRPr="00E715E2">
        <w:rPr>
          <w:spacing w:val="5"/>
          <w:sz w:val="20"/>
          <w:szCs w:val="20"/>
        </w:rPr>
        <w:t>u</w:t>
      </w:r>
      <w:r w:rsidRPr="00E715E2">
        <w:rPr>
          <w:spacing w:val="-4"/>
          <w:sz w:val="20"/>
          <w:szCs w:val="20"/>
        </w:rPr>
        <w:t>m</w:t>
      </w:r>
      <w:r w:rsidRPr="00E715E2">
        <w:rPr>
          <w:sz w:val="20"/>
          <w:szCs w:val="20"/>
        </w:rPr>
        <w:t>owy</w:t>
      </w:r>
      <w:r w:rsidRPr="00E715E2">
        <w:rPr>
          <w:spacing w:val="-3"/>
          <w:sz w:val="20"/>
          <w:szCs w:val="20"/>
        </w:rPr>
        <w:t xml:space="preserve"> </w:t>
      </w:r>
      <w:r w:rsidRPr="00E715E2">
        <w:rPr>
          <w:sz w:val="20"/>
          <w:szCs w:val="20"/>
        </w:rPr>
        <w:t>z</w:t>
      </w:r>
      <w:r w:rsidRPr="00E715E2">
        <w:rPr>
          <w:spacing w:val="4"/>
          <w:sz w:val="20"/>
          <w:szCs w:val="20"/>
        </w:rPr>
        <w:t xml:space="preserve"> </w:t>
      </w:r>
      <w:r w:rsidRPr="00E715E2">
        <w:rPr>
          <w:spacing w:val="-5"/>
          <w:sz w:val="20"/>
          <w:szCs w:val="20"/>
        </w:rPr>
        <w:t>W</w:t>
      </w:r>
      <w:r w:rsidRPr="00E715E2">
        <w:rPr>
          <w:sz w:val="20"/>
          <w:szCs w:val="20"/>
        </w:rPr>
        <w:t>yko</w:t>
      </w:r>
      <w:r w:rsidRPr="00E715E2">
        <w:rPr>
          <w:spacing w:val="-5"/>
          <w:sz w:val="20"/>
          <w:szCs w:val="20"/>
        </w:rPr>
        <w:t>n</w:t>
      </w:r>
      <w:r w:rsidRPr="00E715E2">
        <w:rPr>
          <w:spacing w:val="7"/>
          <w:sz w:val="20"/>
          <w:szCs w:val="20"/>
        </w:rPr>
        <w:t>a</w:t>
      </w:r>
      <w:r w:rsidRPr="00E715E2">
        <w:rPr>
          <w:spacing w:val="-6"/>
          <w:sz w:val="20"/>
          <w:szCs w:val="20"/>
        </w:rPr>
        <w:t>w</w:t>
      </w:r>
      <w:r w:rsidRPr="00E715E2">
        <w:rPr>
          <w:spacing w:val="-1"/>
          <w:sz w:val="20"/>
          <w:szCs w:val="20"/>
        </w:rPr>
        <w:t>c</w:t>
      </w:r>
      <w:r w:rsidRPr="00E715E2">
        <w:rPr>
          <w:spacing w:val="3"/>
          <w:sz w:val="20"/>
          <w:szCs w:val="20"/>
        </w:rPr>
        <w:t>ą</w:t>
      </w:r>
      <w:r w:rsidRPr="00E715E2">
        <w:rPr>
          <w:sz w:val="20"/>
          <w:szCs w:val="20"/>
        </w:rPr>
        <w:t>.</w:t>
      </w:r>
    </w:p>
    <w:p w:rsidR="001D3824" w:rsidRPr="00E715E2" w:rsidRDefault="001D3824" w:rsidP="001C4B73">
      <w:pPr>
        <w:pStyle w:val="Nagwek2"/>
        <w:tabs>
          <w:tab w:val="left" w:pos="1134"/>
        </w:tabs>
        <w:ind w:left="284" w:right="183" w:firstLine="0"/>
        <w:jc w:val="left"/>
        <w:rPr>
          <w:sz w:val="24"/>
          <w:szCs w:val="24"/>
        </w:rPr>
      </w:pPr>
      <w:r w:rsidRPr="00E715E2">
        <w:rPr>
          <w:spacing w:val="-5"/>
          <w:sz w:val="24"/>
          <w:szCs w:val="24"/>
        </w:rPr>
        <w:t>P</w:t>
      </w:r>
      <w:r w:rsidRPr="00E715E2">
        <w:rPr>
          <w:sz w:val="24"/>
          <w:szCs w:val="24"/>
        </w:rPr>
        <w:t>RZE</w:t>
      </w:r>
      <w:r w:rsidRPr="00E715E2">
        <w:rPr>
          <w:spacing w:val="-5"/>
          <w:sz w:val="24"/>
          <w:szCs w:val="24"/>
        </w:rPr>
        <w:t>P</w:t>
      </w:r>
      <w:r w:rsidRPr="00E715E2">
        <w:rPr>
          <w:sz w:val="24"/>
          <w:szCs w:val="24"/>
        </w:rPr>
        <w:t>I</w:t>
      </w:r>
      <w:r w:rsidRPr="00E715E2">
        <w:rPr>
          <w:spacing w:val="3"/>
          <w:sz w:val="24"/>
          <w:szCs w:val="24"/>
        </w:rPr>
        <w:t>S</w:t>
      </w:r>
      <w:r w:rsidRPr="00E715E2">
        <w:rPr>
          <w:sz w:val="24"/>
          <w:szCs w:val="24"/>
        </w:rPr>
        <w:t>Y</w:t>
      </w:r>
      <w:r w:rsidRPr="00E715E2">
        <w:rPr>
          <w:spacing w:val="2"/>
          <w:sz w:val="24"/>
          <w:szCs w:val="24"/>
        </w:rPr>
        <w:t xml:space="preserve"> </w:t>
      </w:r>
      <w:r w:rsidRPr="00E715E2">
        <w:rPr>
          <w:sz w:val="24"/>
          <w:szCs w:val="24"/>
        </w:rPr>
        <w:t xml:space="preserve">ZWIĄZANE </w:t>
      </w:r>
    </w:p>
    <w:p w:rsidR="001D3824" w:rsidRPr="00E715E2" w:rsidRDefault="001D3824" w:rsidP="001C4B73">
      <w:pPr>
        <w:pStyle w:val="Nagwek3"/>
        <w:numPr>
          <w:ilvl w:val="1"/>
          <w:numId w:val="20"/>
        </w:numPr>
        <w:ind w:left="1418" w:right="183" w:hanging="851"/>
        <w:rPr>
          <w:sz w:val="22"/>
          <w:szCs w:val="22"/>
        </w:rPr>
      </w:pPr>
      <w:r w:rsidRPr="00E715E2">
        <w:rPr>
          <w:sz w:val="22"/>
          <w:szCs w:val="22"/>
        </w:rPr>
        <w:t>Ust</w:t>
      </w:r>
      <w:r w:rsidRPr="00E715E2">
        <w:rPr>
          <w:spacing w:val="-7"/>
          <w:sz w:val="22"/>
          <w:szCs w:val="22"/>
        </w:rPr>
        <w:t>a</w:t>
      </w:r>
      <w:r w:rsidRPr="00E715E2">
        <w:rPr>
          <w:spacing w:val="-4"/>
          <w:sz w:val="22"/>
          <w:szCs w:val="22"/>
        </w:rPr>
        <w:t>l</w:t>
      </w:r>
      <w:r w:rsidRPr="00E715E2">
        <w:rPr>
          <w:sz w:val="22"/>
          <w:szCs w:val="22"/>
        </w:rPr>
        <w:t>enia</w:t>
      </w:r>
      <w:r w:rsidRPr="00E715E2">
        <w:rPr>
          <w:spacing w:val="-1"/>
          <w:sz w:val="22"/>
          <w:szCs w:val="22"/>
        </w:rPr>
        <w:t xml:space="preserve"> </w:t>
      </w:r>
      <w:r w:rsidRPr="00E715E2">
        <w:rPr>
          <w:sz w:val="22"/>
          <w:szCs w:val="22"/>
        </w:rPr>
        <w:t>ogólne</w:t>
      </w:r>
    </w:p>
    <w:p w:rsidR="001D3824" w:rsidRPr="00E715E2" w:rsidRDefault="001D3824" w:rsidP="001C4B73">
      <w:pPr>
        <w:ind w:right="183"/>
        <w:rPr>
          <w:sz w:val="20"/>
          <w:szCs w:val="20"/>
        </w:rPr>
      </w:pPr>
      <w:r w:rsidRPr="00E715E2">
        <w:rPr>
          <w:spacing w:val="2"/>
          <w:sz w:val="20"/>
          <w:szCs w:val="20"/>
        </w:rPr>
        <w:t>S</w:t>
      </w:r>
      <w:r w:rsidRPr="00E715E2">
        <w:rPr>
          <w:sz w:val="20"/>
          <w:szCs w:val="20"/>
        </w:rPr>
        <w:t>pe</w:t>
      </w:r>
      <w:r w:rsidRPr="00E715E2">
        <w:rPr>
          <w:spacing w:val="1"/>
          <w:sz w:val="20"/>
          <w:szCs w:val="20"/>
        </w:rPr>
        <w:t>c</w:t>
      </w:r>
      <w:r w:rsidRPr="00E715E2">
        <w:rPr>
          <w:sz w:val="20"/>
          <w:szCs w:val="20"/>
        </w:rPr>
        <w:t>y</w:t>
      </w:r>
      <w:r w:rsidRPr="00E715E2">
        <w:rPr>
          <w:spacing w:val="3"/>
          <w:sz w:val="20"/>
          <w:szCs w:val="20"/>
        </w:rPr>
        <w:t>f</w:t>
      </w:r>
      <w:r w:rsidRPr="00E715E2">
        <w:rPr>
          <w:spacing w:val="1"/>
          <w:sz w:val="20"/>
          <w:szCs w:val="20"/>
        </w:rPr>
        <w:t>i</w:t>
      </w:r>
      <w:r w:rsidRPr="00E715E2">
        <w:rPr>
          <w:sz w:val="20"/>
          <w:szCs w:val="20"/>
        </w:rPr>
        <w:t>k</w:t>
      </w:r>
      <w:r w:rsidRPr="00E715E2">
        <w:rPr>
          <w:spacing w:val="3"/>
          <w:sz w:val="20"/>
          <w:szCs w:val="20"/>
        </w:rPr>
        <w:t>a</w:t>
      </w:r>
      <w:r w:rsidRPr="00E715E2">
        <w:rPr>
          <w:sz w:val="20"/>
          <w:szCs w:val="20"/>
        </w:rPr>
        <w:t>c</w:t>
      </w:r>
      <w:r w:rsidRPr="00E715E2">
        <w:rPr>
          <w:spacing w:val="4"/>
          <w:sz w:val="20"/>
          <w:szCs w:val="20"/>
        </w:rPr>
        <w:t>j</w:t>
      </w:r>
      <w:r w:rsidRPr="00E715E2">
        <w:rPr>
          <w:sz w:val="20"/>
          <w:szCs w:val="20"/>
        </w:rPr>
        <w:t>e</w:t>
      </w:r>
      <w:r w:rsidRPr="00E715E2">
        <w:rPr>
          <w:spacing w:val="4"/>
          <w:sz w:val="20"/>
          <w:szCs w:val="20"/>
        </w:rPr>
        <w:t xml:space="preserve"> </w:t>
      </w:r>
      <w:r w:rsidRPr="00E715E2">
        <w:rPr>
          <w:spacing w:val="5"/>
          <w:sz w:val="20"/>
          <w:szCs w:val="20"/>
        </w:rPr>
        <w:t>T</w:t>
      </w:r>
      <w:r w:rsidRPr="00E715E2">
        <w:rPr>
          <w:sz w:val="20"/>
          <w:szCs w:val="20"/>
        </w:rPr>
        <w:t>e</w:t>
      </w:r>
      <w:r w:rsidRPr="00E715E2">
        <w:rPr>
          <w:spacing w:val="5"/>
          <w:sz w:val="20"/>
          <w:szCs w:val="20"/>
        </w:rPr>
        <w:t>c</w:t>
      </w:r>
      <w:r w:rsidRPr="00E715E2">
        <w:rPr>
          <w:sz w:val="20"/>
          <w:szCs w:val="20"/>
        </w:rPr>
        <w:t>hn</w:t>
      </w:r>
      <w:r w:rsidRPr="00E715E2">
        <w:rPr>
          <w:spacing w:val="1"/>
          <w:sz w:val="20"/>
          <w:szCs w:val="20"/>
        </w:rPr>
        <w:t>i</w:t>
      </w:r>
      <w:r w:rsidRPr="00E715E2">
        <w:rPr>
          <w:sz w:val="20"/>
          <w:szCs w:val="20"/>
        </w:rPr>
        <w:t>c</w:t>
      </w:r>
      <w:r w:rsidRPr="00E715E2">
        <w:rPr>
          <w:spacing w:val="5"/>
          <w:sz w:val="20"/>
          <w:szCs w:val="20"/>
        </w:rPr>
        <w:t>z</w:t>
      </w:r>
      <w:r w:rsidRPr="00E715E2">
        <w:rPr>
          <w:sz w:val="20"/>
          <w:szCs w:val="20"/>
        </w:rPr>
        <w:t>ne</w:t>
      </w:r>
      <w:r w:rsidRPr="00E715E2">
        <w:rPr>
          <w:spacing w:val="10"/>
          <w:sz w:val="20"/>
          <w:szCs w:val="20"/>
        </w:rPr>
        <w:t xml:space="preserve"> </w:t>
      </w:r>
      <w:r w:rsidRPr="00E715E2">
        <w:rPr>
          <w:sz w:val="20"/>
          <w:szCs w:val="20"/>
        </w:rPr>
        <w:t>w</w:t>
      </w:r>
      <w:r w:rsidRPr="00E715E2">
        <w:rPr>
          <w:spacing w:val="4"/>
          <w:sz w:val="20"/>
          <w:szCs w:val="20"/>
        </w:rPr>
        <w:t xml:space="preserve"> </w:t>
      </w:r>
      <w:r w:rsidRPr="00E715E2">
        <w:rPr>
          <w:spacing w:val="5"/>
          <w:sz w:val="20"/>
          <w:szCs w:val="20"/>
        </w:rPr>
        <w:t>r</w:t>
      </w:r>
      <w:r w:rsidRPr="00E715E2">
        <w:rPr>
          <w:spacing w:val="-1"/>
          <w:sz w:val="20"/>
          <w:szCs w:val="20"/>
        </w:rPr>
        <w:t>ó</w:t>
      </w:r>
      <w:r w:rsidRPr="00E715E2">
        <w:rPr>
          <w:spacing w:val="3"/>
          <w:sz w:val="20"/>
          <w:szCs w:val="20"/>
        </w:rPr>
        <w:t>ż</w:t>
      </w:r>
      <w:r w:rsidRPr="00E715E2">
        <w:rPr>
          <w:sz w:val="20"/>
          <w:szCs w:val="20"/>
        </w:rPr>
        <w:t>ny</w:t>
      </w:r>
      <w:r w:rsidRPr="00E715E2">
        <w:rPr>
          <w:spacing w:val="3"/>
          <w:sz w:val="20"/>
          <w:szCs w:val="20"/>
        </w:rPr>
        <w:t>c</w:t>
      </w:r>
      <w:r w:rsidRPr="00E715E2">
        <w:rPr>
          <w:sz w:val="20"/>
          <w:szCs w:val="20"/>
        </w:rPr>
        <w:t>h</w:t>
      </w:r>
      <w:r w:rsidRPr="00E715E2">
        <w:rPr>
          <w:spacing w:val="4"/>
          <w:sz w:val="20"/>
          <w:szCs w:val="20"/>
        </w:rPr>
        <w:t xml:space="preserve"> </w:t>
      </w:r>
      <w:r w:rsidRPr="00E715E2">
        <w:rPr>
          <w:spacing w:val="-1"/>
          <w:sz w:val="20"/>
          <w:szCs w:val="20"/>
        </w:rPr>
        <w:t>m</w:t>
      </w:r>
      <w:r w:rsidRPr="00E715E2">
        <w:rPr>
          <w:spacing w:val="1"/>
          <w:sz w:val="20"/>
          <w:szCs w:val="20"/>
        </w:rPr>
        <w:t>i</w:t>
      </w:r>
      <w:r w:rsidRPr="00E715E2">
        <w:rPr>
          <w:sz w:val="20"/>
          <w:szCs w:val="20"/>
        </w:rPr>
        <w:t>e</w:t>
      </w:r>
      <w:r w:rsidRPr="00E715E2">
        <w:rPr>
          <w:spacing w:val="4"/>
          <w:sz w:val="20"/>
          <w:szCs w:val="20"/>
        </w:rPr>
        <w:t>j</w:t>
      </w:r>
      <w:r w:rsidRPr="00E715E2">
        <w:rPr>
          <w:sz w:val="20"/>
          <w:szCs w:val="20"/>
        </w:rPr>
        <w:t>sc</w:t>
      </w:r>
      <w:r w:rsidRPr="00E715E2">
        <w:rPr>
          <w:spacing w:val="5"/>
          <w:sz w:val="20"/>
          <w:szCs w:val="20"/>
        </w:rPr>
        <w:t>a</w:t>
      </w:r>
      <w:r w:rsidRPr="00E715E2">
        <w:rPr>
          <w:spacing w:val="3"/>
          <w:sz w:val="20"/>
          <w:szCs w:val="20"/>
        </w:rPr>
        <w:t>c</w:t>
      </w:r>
      <w:r w:rsidRPr="00E715E2">
        <w:rPr>
          <w:sz w:val="20"/>
          <w:szCs w:val="20"/>
        </w:rPr>
        <w:t>h</w:t>
      </w:r>
      <w:r w:rsidRPr="00E715E2">
        <w:rPr>
          <w:spacing w:val="4"/>
          <w:sz w:val="20"/>
          <w:szCs w:val="20"/>
        </w:rPr>
        <w:t xml:space="preserve"> </w:t>
      </w:r>
      <w:r w:rsidRPr="00E715E2">
        <w:rPr>
          <w:spacing w:val="3"/>
          <w:sz w:val="20"/>
          <w:szCs w:val="20"/>
        </w:rPr>
        <w:t>p</w:t>
      </w:r>
      <w:r w:rsidRPr="00E715E2">
        <w:rPr>
          <w:sz w:val="20"/>
          <w:szCs w:val="20"/>
        </w:rPr>
        <w:t>o</w:t>
      </w:r>
      <w:r w:rsidRPr="00E715E2">
        <w:rPr>
          <w:spacing w:val="-1"/>
          <w:sz w:val="20"/>
          <w:szCs w:val="20"/>
        </w:rPr>
        <w:t>w</w:t>
      </w:r>
      <w:r w:rsidRPr="00E715E2">
        <w:rPr>
          <w:spacing w:val="3"/>
          <w:sz w:val="20"/>
          <w:szCs w:val="20"/>
        </w:rPr>
        <w:t>o</w:t>
      </w:r>
      <w:r w:rsidRPr="00E715E2">
        <w:rPr>
          <w:spacing w:val="-4"/>
          <w:sz w:val="20"/>
          <w:szCs w:val="20"/>
        </w:rPr>
        <w:t>ł</w:t>
      </w:r>
      <w:r w:rsidRPr="00E715E2">
        <w:rPr>
          <w:spacing w:val="4"/>
          <w:sz w:val="20"/>
          <w:szCs w:val="20"/>
        </w:rPr>
        <w:t>u</w:t>
      </w:r>
      <w:r w:rsidRPr="00E715E2">
        <w:rPr>
          <w:spacing w:val="-3"/>
          <w:sz w:val="20"/>
          <w:szCs w:val="20"/>
        </w:rPr>
        <w:t>j</w:t>
      </w:r>
      <w:r w:rsidRPr="00E715E2">
        <w:rPr>
          <w:sz w:val="20"/>
          <w:szCs w:val="20"/>
        </w:rPr>
        <w:t>ą</w:t>
      </w:r>
      <w:r w:rsidRPr="00E715E2">
        <w:rPr>
          <w:spacing w:val="12"/>
          <w:sz w:val="20"/>
          <w:szCs w:val="20"/>
        </w:rPr>
        <w:t xml:space="preserve"> </w:t>
      </w:r>
      <w:r w:rsidRPr="00E715E2">
        <w:rPr>
          <w:spacing w:val="-1"/>
          <w:sz w:val="20"/>
          <w:szCs w:val="20"/>
        </w:rPr>
        <w:t>s</w:t>
      </w:r>
      <w:r w:rsidRPr="00E715E2">
        <w:rPr>
          <w:spacing w:val="1"/>
          <w:sz w:val="20"/>
          <w:szCs w:val="20"/>
        </w:rPr>
        <w:t>i</w:t>
      </w:r>
      <w:r w:rsidRPr="00E715E2">
        <w:rPr>
          <w:sz w:val="20"/>
          <w:szCs w:val="20"/>
        </w:rPr>
        <w:t>ę</w:t>
      </w:r>
      <w:r w:rsidRPr="00E715E2">
        <w:rPr>
          <w:spacing w:val="7"/>
          <w:sz w:val="20"/>
          <w:szCs w:val="20"/>
        </w:rPr>
        <w:t xml:space="preserve"> </w:t>
      </w:r>
      <w:r w:rsidRPr="00E715E2">
        <w:rPr>
          <w:sz w:val="20"/>
          <w:szCs w:val="20"/>
        </w:rPr>
        <w:t>na</w:t>
      </w:r>
      <w:r w:rsidRPr="00E715E2">
        <w:rPr>
          <w:spacing w:val="13"/>
          <w:sz w:val="20"/>
          <w:szCs w:val="20"/>
        </w:rPr>
        <w:t xml:space="preserve"> </w:t>
      </w:r>
      <w:r w:rsidRPr="00E715E2">
        <w:rPr>
          <w:spacing w:val="2"/>
          <w:sz w:val="20"/>
          <w:szCs w:val="20"/>
        </w:rPr>
        <w:t>P</w:t>
      </w:r>
      <w:r w:rsidRPr="00E715E2">
        <w:rPr>
          <w:sz w:val="20"/>
          <w:szCs w:val="20"/>
        </w:rPr>
        <w:t>ol</w:t>
      </w:r>
      <w:r w:rsidRPr="00E715E2">
        <w:rPr>
          <w:spacing w:val="6"/>
          <w:sz w:val="20"/>
          <w:szCs w:val="20"/>
        </w:rPr>
        <w:t>s</w:t>
      </w:r>
      <w:r w:rsidRPr="00E715E2">
        <w:rPr>
          <w:sz w:val="20"/>
          <w:szCs w:val="20"/>
        </w:rPr>
        <w:t>k</w:t>
      </w:r>
      <w:r w:rsidRPr="00E715E2">
        <w:rPr>
          <w:spacing w:val="1"/>
          <w:sz w:val="20"/>
          <w:szCs w:val="20"/>
        </w:rPr>
        <w:t>i</w:t>
      </w:r>
      <w:r w:rsidRPr="00E715E2">
        <w:rPr>
          <w:sz w:val="20"/>
          <w:szCs w:val="20"/>
        </w:rPr>
        <w:t>e</w:t>
      </w:r>
      <w:r w:rsidRPr="00E715E2">
        <w:rPr>
          <w:spacing w:val="4"/>
          <w:sz w:val="20"/>
          <w:szCs w:val="20"/>
        </w:rPr>
        <w:t xml:space="preserve"> </w:t>
      </w:r>
      <w:r w:rsidRPr="00E715E2">
        <w:rPr>
          <w:spacing w:val="5"/>
          <w:sz w:val="20"/>
          <w:szCs w:val="20"/>
        </w:rPr>
        <w:t>N</w:t>
      </w:r>
      <w:r w:rsidRPr="00E715E2">
        <w:rPr>
          <w:sz w:val="20"/>
          <w:szCs w:val="20"/>
        </w:rPr>
        <w:t>o</w:t>
      </w:r>
      <w:r w:rsidRPr="00E715E2">
        <w:rPr>
          <w:spacing w:val="8"/>
          <w:sz w:val="20"/>
          <w:szCs w:val="20"/>
        </w:rPr>
        <w:t>r</w:t>
      </w:r>
      <w:r w:rsidRPr="00E715E2">
        <w:rPr>
          <w:sz w:val="20"/>
          <w:szCs w:val="20"/>
        </w:rPr>
        <w:t>my</w:t>
      </w:r>
      <w:r w:rsidRPr="00E715E2">
        <w:rPr>
          <w:spacing w:val="8"/>
          <w:sz w:val="20"/>
          <w:szCs w:val="20"/>
        </w:rPr>
        <w:t xml:space="preserve"> </w:t>
      </w:r>
      <w:r w:rsidRPr="00E715E2">
        <w:rPr>
          <w:sz w:val="20"/>
          <w:szCs w:val="20"/>
        </w:rPr>
        <w:t>(</w:t>
      </w:r>
      <w:r w:rsidRPr="00E715E2">
        <w:rPr>
          <w:spacing w:val="5"/>
          <w:sz w:val="20"/>
          <w:szCs w:val="20"/>
        </w:rPr>
        <w:t>P</w:t>
      </w:r>
      <w:r w:rsidRPr="00E715E2">
        <w:rPr>
          <w:spacing w:val="-1"/>
          <w:sz w:val="20"/>
          <w:szCs w:val="20"/>
        </w:rPr>
        <w:t>N</w:t>
      </w:r>
      <w:r w:rsidRPr="00E715E2">
        <w:rPr>
          <w:sz w:val="20"/>
          <w:szCs w:val="20"/>
        </w:rPr>
        <w:t>),</w:t>
      </w:r>
      <w:r w:rsidRPr="00E715E2">
        <w:rPr>
          <w:spacing w:val="13"/>
          <w:sz w:val="20"/>
          <w:szCs w:val="20"/>
        </w:rPr>
        <w:t xml:space="preserve"> </w:t>
      </w:r>
      <w:r w:rsidRPr="00E715E2">
        <w:rPr>
          <w:sz w:val="20"/>
          <w:szCs w:val="20"/>
        </w:rPr>
        <w:t>p</w:t>
      </w:r>
      <w:r w:rsidRPr="00E715E2">
        <w:rPr>
          <w:spacing w:val="3"/>
          <w:sz w:val="20"/>
          <w:szCs w:val="20"/>
        </w:rPr>
        <w:t>r</w:t>
      </w:r>
      <w:r w:rsidRPr="00E715E2">
        <w:rPr>
          <w:sz w:val="20"/>
          <w:szCs w:val="20"/>
        </w:rPr>
        <w:t>ze</w:t>
      </w:r>
      <w:r w:rsidRPr="00E715E2">
        <w:rPr>
          <w:spacing w:val="5"/>
          <w:sz w:val="20"/>
          <w:szCs w:val="20"/>
        </w:rPr>
        <w:t>p</w:t>
      </w:r>
      <w:r w:rsidRPr="00E715E2">
        <w:rPr>
          <w:sz w:val="20"/>
          <w:szCs w:val="20"/>
        </w:rPr>
        <w:t>i</w:t>
      </w:r>
      <w:r w:rsidRPr="00E715E2">
        <w:rPr>
          <w:spacing w:val="6"/>
          <w:sz w:val="20"/>
          <w:szCs w:val="20"/>
        </w:rPr>
        <w:t>s</w:t>
      </w:r>
      <w:r w:rsidRPr="00E715E2">
        <w:rPr>
          <w:sz w:val="20"/>
          <w:szCs w:val="20"/>
        </w:rPr>
        <w:t>y</w:t>
      </w:r>
      <w:r w:rsidRPr="00E715E2">
        <w:rPr>
          <w:spacing w:val="4"/>
          <w:sz w:val="20"/>
          <w:szCs w:val="20"/>
        </w:rPr>
        <w:t xml:space="preserve"> </w:t>
      </w:r>
      <w:r w:rsidRPr="00E715E2">
        <w:rPr>
          <w:sz w:val="20"/>
          <w:szCs w:val="20"/>
        </w:rPr>
        <w:t>b</w:t>
      </w:r>
      <w:r w:rsidRPr="00E715E2">
        <w:rPr>
          <w:spacing w:val="6"/>
          <w:sz w:val="20"/>
          <w:szCs w:val="20"/>
        </w:rPr>
        <w:t>r</w:t>
      </w:r>
      <w:r w:rsidRPr="00E715E2">
        <w:rPr>
          <w:spacing w:val="3"/>
          <w:sz w:val="20"/>
          <w:szCs w:val="20"/>
        </w:rPr>
        <w:t>a</w:t>
      </w:r>
      <w:r w:rsidRPr="00E715E2">
        <w:rPr>
          <w:spacing w:val="-1"/>
          <w:sz w:val="20"/>
          <w:szCs w:val="20"/>
        </w:rPr>
        <w:t>n</w:t>
      </w:r>
      <w:r w:rsidRPr="00E715E2">
        <w:rPr>
          <w:spacing w:val="3"/>
          <w:sz w:val="20"/>
          <w:szCs w:val="20"/>
        </w:rPr>
        <w:t>ż</w:t>
      </w:r>
      <w:r w:rsidRPr="00E715E2">
        <w:rPr>
          <w:sz w:val="20"/>
          <w:szCs w:val="20"/>
        </w:rPr>
        <w:t>o</w:t>
      </w:r>
      <w:r w:rsidRPr="00E715E2">
        <w:rPr>
          <w:spacing w:val="-1"/>
          <w:sz w:val="20"/>
          <w:szCs w:val="20"/>
        </w:rPr>
        <w:t>w</w:t>
      </w:r>
      <w:r w:rsidRPr="00E715E2">
        <w:rPr>
          <w:sz w:val="20"/>
          <w:szCs w:val="20"/>
        </w:rPr>
        <w:t>e,</w:t>
      </w:r>
      <w:r w:rsidR="006B5F33" w:rsidRPr="00E715E2">
        <w:rPr>
          <w:sz w:val="20"/>
          <w:szCs w:val="20"/>
        </w:rPr>
        <w:t xml:space="preserve"> </w:t>
      </w:r>
      <w:r w:rsidRPr="00E715E2">
        <w:rPr>
          <w:spacing w:val="3"/>
          <w:sz w:val="20"/>
          <w:szCs w:val="20"/>
        </w:rPr>
        <w:t>i</w:t>
      </w:r>
      <w:r w:rsidRPr="00E715E2">
        <w:rPr>
          <w:spacing w:val="-6"/>
          <w:sz w:val="20"/>
          <w:szCs w:val="20"/>
        </w:rPr>
        <w:t>n</w:t>
      </w:r>
      <w:r w:rsidRPr="00E715E2">
        <w:rPr>
          <w:spacing w:val="3"/>
          <w:sz w:val="20"/>
          <w:szCs w:val="20"/>
        </w:rPr>
        <w:t>s</w:t>
      </w:r>
      <w:r w:rsidRPr="00E715E2">
        <w:rPr>
          <w:spacing w:val="-1"/>
          <w:sz w:val="20"/>
          <w:szCs w:val="20"/>
        </w:rPr>
        <w:t>t</w:t>
      </w:r>
      <w:r w:rsidRPr="00E715E2">
        <w:rPr>
          <w:spacing w:val="3"/>
          <w:sz w:val="20"/>
          <w:szCs w:val="20"/>
        </w:rPr>
        <w:t>ru</w:t>
      </w:r>
      <w:r w:rsidRPr="00E715E2">
        <w:rPr>
          <w:spacing w:val="-7"/>
          <w:sz w:val="20"/>
          <w:szCs w:val="20"/>
        </w:rPr>
        <w:t>k</w:t>
      </w:r>
      <w:r w:rsidRPr="00E715E2">
        <w:rPr>
          <w:spacing w:val="-2"/>
          <w:sz w:val="20"/>
          <w:szCs w:val="20"/>
        </w:rPr>
        <w:t>c</w:t>
      </w:r>
      <w:r w:rsidRPr="00E715E2">
        <w:rPr>
          <w:spacing w:val="3"/>
          <w:sz w:val="20"/>
          <w:szCs w:val="20"/>
        </w:rPr>
        <w:t>j</w:t>
      </w:r>
      <w:r w:rsidRPr="00E715E2">
        <w:rPr>
          <w:spacing w:val="-8"/>
          <w:sz w:val="20"/>
          <w:szCs w:val="20"/>
        </w:rPr>
        <w:t>e</w:t>
      </w:r>
      <w:r w:rsidRPr="00E715E2">
        <w:rPr>
          <w:sz w:val="20"/>
          <w:szCs w:val="20"/>
        </w:rPr>
        <w:t>.</w:t>
      </w:r>
      <w:r w:rsidRPr="00E715E2">
        <w:rPr>
          <w:spacing w:val="9"/>
          <w:sz w:val="20"/>
          <w:szCs w:val="20"/>
        </w:rPr>
        <w:t xml:space="preserve"> </w:t>
      </w:r>
      <w:r w:rsidRPr="00E715E2">
        <w:rPr>
          <w:spacing w:val="3"/>
          <w:sz w:val="20"/>
          <w:szCs w:val="20"/>
        </w:rPr>
        <w:t>Na</w:t>
      </w:r>
      <w:r w:rsidRPr="00E715E2">
        <w:rPr>
          <w:spacing w:val="-1"/>
          <w:sz w:val="20"/>
          <w:szCs w:val="20"/>
        </w:rPr>
        <w:t>l</w:t>
      </w:r>
      <w:r w:rsidRPr="00E715E2">
        <w:rPr>
          <w:spacing w:val="-7"/>
          <w:sz w:val="20"/>
          <w:szCs w:val="20"/>
        </w:rPr>
        <w:t>e</w:t>
      </w:r>
      <w:r w:rsidRPr="00E715E2">
        <w:rPr>
          <w:spacing w:val="3"/>
          <w:sz w:val="20"/>
          <w:szCs w:val="20"/>
        </w:rPr>
        <w:t>ż</w:t>
      </w:r>
      <w:r w:rsidRPr="00E715E2">
        <w:rPr>
          <w:sz w:val="20"/>
          <w:szCs w:val="20"/>
        </w:rPr>
        <w:t>y</w:t>
      </w:r>
      <w:r w:rsidRPr="00E715E2">
        <w:rPr>
          <w:spacing w:val="3"/>
          <w:sz w:val="20"/>
          <w:szCs w:val="20"/>
        </w:rPr>
        <w:t xml:space="preserve"> j</w:t>
      </w:r>
      <w:r w:rsidRPr="00E715E2">
        <w:rPr>
          <w:sz w:val="20"/>
          <w:szCs w:val="20"/>
        </w:rPr>
        <w:t xml:space="preserve">e </w:t>
      </w:r>
      <w:r w:rsidRPr="00E715E2">
        <w:rPr>
          <w:spacing w:val="3"/>
          <w:sz w:val="20"/>
          <w:szCs w:val="20"/>
        </w:rPr>
        <w:t>tra</w:t>
      </w:r>
      <w:r w:rsidRPr="00E715E2">
        <w:rPr>
          <w:spacing w:val="-6"/>
          <w:sz w:val="20"/>
          <w:szCs w:val="20"/>
        </w:rPr>
        <w:t>k</w:t>
      </w:r>
      <w:r w:rsidRPr="00E715E2">
        <w:rPr>
          <w:spacing w:val="3"/>
          <w:sz w:val="20"/>
          <w:szCs w:val="20"/>
        </w:rPr>
        <w:t>t</w:t>
      </w:r>
      <w:r w:rsidRPr="00E715E2">
        <w:rPr>
          <w:spacing w:val="-2"/>
          <w:sz w:val="20"/>
          <w:szCs w:val="20"/>
        </w:rPr>
        <w:t>o</w:t>
      </w:r>
      <w:r w:rsidRPr="00E715E2">
        <w:rPr>
          <w:spacing w:val="-6"/>
          <w:sz w:val="20"/>
          <w:szCs w:val="20"/>
        </w:rPr>
        <w:t>w</w:t>
      </w:r>
      <w:r w:rsidRPr="00E715E2">
        <w:rPr>
          <w:spacing w:val="3"/>
          <w:sz w:val="20"/>
          <w:szCs w:val="20"/>
        </w:rPr>
        <w:t>a</w:t>
      </w:r>
      <w:r w:rsidRPr="00E715E2">
        <w:rPr>
          <w:sz w:val="20"/>
          <w:szCs w:val="20"/>
        </w:rPr>
        <w:t>ć</w:t>
      </w:r>
      <w:r w:rsidRPr="00E715E2">
        <w:rPr>
          <w:spacing w:val="4"/>
          <w:sz w:val="20"/>
          <w:szCs w:val="20"/>
        </w:rPr>
        <w:t xml:space="preserve"> </w:t>
      </w:r>
      <w:r w:rsidRPr="00E715E2">
        <w:rPr>
          <w:spacing w:val="-1"/>
          <w:sz w:val="20"/>
          <w:szCs w:val="20"/>
        </w:rPr>
        <w:t>j</w:t>
      </w:r>
      <w:r w:rsidRPr="00E715E2">
        <w:rPr>
          <w:spacing w:val="3"/>
          <w:sz w:val="20"/>
          <w:szCs w:val="20"/>
        </w:rPr>
        <w:t>ak</w:t>
      </w:r>
      <w:r w:rsidRPr="00E715E2">
        <w:rPr>
          <w:sz w:val="20"/>
          <w:szCs w:val="20"/>
        </w:rPr>
        <w:t>o</w:t>
      </w:r>
      <w:r w:rsidRPr="00E715E2">
        <w:rPr>
          <w:spacing w:val="1"/>
          <w:sz w:val="20"/>
          <w:szCs w:val="20"/>
        </w:rPr>
        <w:t xml:space="preserve"> </w:t>
      </w:r>
      <w:r w:rsidRPr="00E715E2">
        <w:rPr>
          <w:spacing w:val="3"/>
          <w:sz w:val="20"/>
          <w:szCs w:val="20"/>
        </w:rPr>
        <w:t>i</w:t>
      </w:r>
      <w:r w:rsidRPr="00E715E2">
        <w:rPr>
          <w:spacing w:val="-6"/>
          <w:sz w:val="20"/>
          <w:szCs w:val="20"/>
        </w:rPr>
        <w:t>n</w:t>
      </w:r>
      <w:r w:rsidRPr="00E715E2">
        <w:rPr>
          <w:spacing w:val="3"/>
          <w:sz w:val="20"/>
          <w:szCs w:val="20"/>
        </w:rPr>
        <w:t>te</w:t>
      </w:r>
      <w:r w:rsidRPr="00E715E2">
        <w:rPr>
          <w:spacing w:val="-6"/>
          <w:sz w:val="20"/>
          <w:szCs w:val="20"/>
        </w:rPr>
        <w:t>g</w:t>
      </w:r>
      <w:r w:rsidRPr="00E715E2">
        <w:rPr>
          <w:spacing w:val="3"/>
          <w:sz w:val="20"/>
          <w:szCs w:val="20"/>
        </w:rPr>
        <w:t>ra</w:t>
      </w:r>
      <w:r w:rsidRPr="00E715E2">
        <w:rPr>
          <w:spacing w:val="-3"/>
          <w:sz w:val="20"/>
          <w:szCs w:val="20"/>
        </w:rPr>
        <w:t>l</w:t>
      </w:r>
      <w:r w:rsidRPr="00E715E2">
        <w:rPr>
          <w:spacing w:val="-5"/>
          <w:sz w:val="20"/>
          <w:szCs w:val="20"/>
        </w:rPr>
        <w:t>n</w:t>
      </w:r>
      <w:r w:rsidRPr="00E715E2">
        <w:rPr>
          <w:sz w:val="20"/>
          <w:szCs w:val="20"/>
        </w:rPr>
        <w:t>ą</w:t>
      </w:r>
      <w:r w:rsidRPr="00E715E2">
        <w:rPr>
          <w:spacing w:val="9"/>
          <w:sz w:val="20"/>
          <w:szCs w:val="20"/>
        </w:rPr>
        <w:t xml:space="preserve"> </w:t>
      </w:r>
      <w:r w:rsidRPr="00E715E2">
        <w:rPr>
          <w:spacing w:val="3"/>
          <w:sz w:val="20"/>
          <w:szCs w:val="20"/>
        </w:rPr>
        <w:t>c</w:t>
      </w:r>
      <w:r w:rsidRPr="00E715E2">
        <w:rPr>
          <w:sz w:val="20"/>
          <w:szCs w:val="20"/>
        </w:rPr>
        <w:t>z</w:t>
      </w:r>
      <w:r w:rsidRPr="00E715E2">
        <w:rPr>
          <w:spacing w:val="-7"/>
          <w:sz w:val="20"/>
          <w:szCs w:val="20"/>
        </w:rPr>
        <w:t>ę</w:t>
      </w:r>
      <w:r w:rsidRPr="00E715E2">
        <w:rPr>
          <w:spacing w:val="3"/>
          <w:sz w:val="20"/>
          <w:szCs w:val="20"/>
        </w:rPr>
        <w:t>ś</w:t>
      </w:r>
      <w:r w:rsidRPr="00E715E2">
        <w:rPr>
          <w:sz w:val="20"/>
          <w:szCs w:val="20"/>
        </w:rPr>
        <w:t>ć</w:t>
      </w:r>
      <w:r w:rsidRPr="00E715E2">
        <w:rPr>
          <w:spacing w:val="6"/>
          <w:sz w:val="20"/>
          <w:szCs w:val="20"/>
        </w:rPr>
        <w:t xml:space="preserve"> </w:t>
      </w:r>
      <w:r w:rsidRPr="00E715E2">
        <w:rPr>
          <w:sz w:val="20"/>
          <w:szCs w:val="20"/>
        </w:rPr>
        <w:t>i</w:t>
      </w:r>
      <w:r w:rsidRPr="00E715E2">
        <w:rPr>
          <w:spacing w:val="9"/>
          <w:sz w:val="20"/>
          <w:szCs w:val="20"/>
        </w:rPr>
        <w:t xml:space="preserve"> </w:t>
      </w:r>
      <w:r w:rsidRPr="00E715E2">
        <w:rPr>
          <w:spacing w:val="-7"/>
          <w:sz w:val="20"/>
          <w:szCs w:val="20"/>
        </w:rPr>
        <w:t>n</w:t>
      </w:r>
      <w:r w:rsidRPr="00E715E2">
        <w:rPr>
          <w:spacing w:val="3"/>
          <w:sz w:val="20"/>
          <w:szCs w:val="20"/>
        </w:rPr>
        <w:t>al</w:t>
      </w:r>
      <w:r w:rsidRPr="00E715E2">
        <w:rPr>
          <w:spacing w:val="-4"/>
          <w:sz w:val="20"/>
          <w:szCs w:val="20"/>
        </w:rPr>
        <w:t>e</w:t>
      </w:r>
      <w:r w:rsidRPr="00E715E2">
        <w:rPr>
          <w:spacing w:val="3"/>
          <w:sz w:val="20"/>
          <w:szCs w:val="20"/>
        </w:rPr>
        <w:t>ż</w:t>
      </w:r>
      <w:r w:rsidRPr="00E715E2">
        <w:rPr>
          <w:sz w:val="20"/>
          <w:szCs w:val="20"/>
        </w:rPr>
        <w:t>y</w:t>
      </w:r>
      <w:r w:rsidRPr="00E715E2">
        <w:rPr>
          <w:spacing w:val="3"/>
          <w:sz w:val="20"/>
          <w:szCs w:val="20"/>
        </w:rPr>
        <w:t xml:space="preserve"> j</w:t>
      </w:r>
      <w:r w:rsidRPr="00E715E2">
        <w:rPr>
          <w:sz w:val="20"/>
          <w:szCs w:val="20"/>
        </w:rPr>
        <w:t xml:space="preserve">e </w:t>
      </w:r>
      <w:r w:rsidRPr="00E715E2">
        <w:rPr>
          <w:spacing w:val="-2"/>
          <w:sz w:val="20"/>
          <w:szCs w:val="20"/>
        </w:rPr>
        <w:t>c</w:t>
      </w:r>
      <w:r w:rsidRPr="00E715E2">
        <w:rPr>
          <w:spacing w:val="3"/>
          <w:sz w:val="20"/>
          <w:szCs w:val="20"/>
        </w:rPr>
        <w:t>z</w:t>
      </w:r>
      <w:r w:rsidRPr="00E715E2">
        <w:rPr>
          <w:spacing w:val="-5"/>
          <w:sz w:val="20"/>
          <w:szCs w:val="20"/>
        </w:rPr>
        <w:t>y</w:t>
      </w:r>
      <w:r w:rsidRPr="00E715E2">
        <w:rPr>
          <w:spacing w:val="3"/>
          <w:sz w:val="20"/>
          <w:szCs w:val="20"/>
        </w:rPr>
        <w:t>t</w:t>
      </w:r>
      <w:r w:rsidRPr="00E715E2">
        <w:rPr>
          <w:spacing w:val="1"/>
          <w:sz w:val="20"/>
          <w:szCs w:val="20"/>
        </w:rPr>
        <w:t>a</w:t>
      </w:r>
      <w:r w:rsidRPr="00E715E2">
        <w:rPr>
          <w:sz w:val="20"/>
          <w:szCs w:val="20"/>
        </w:rPr>
        <w:t>ć</w:t>
      </w:r>
      <w:r w:rsidRPr="00E715E2">
        <w:rPr>
          <w:spacing w:val="6"/>
          <w:sz w:val="20"/>
          <w:szCs w:val="20"/>
        </w:rPr>
        <w:t xml:space="preserve"> </w:t>
      </w:r>
      <w:r w:rsidRPr="00E715E2">
        <w:rPr>
          <w:spacing w:val="-4"/>
          <w:sz w:val="20"/>
          <w:szCs w:val="20"/>
        </w:rPr>
        <w:t>ł</w:t>
      </w:r>
      <w:r w:rsidRPr="00E715E2">
        <w:rPr>
          <w:spacing w:val="3"/>
          <w:sz w:val="20"/>
          <w:szCs w:val="20"/>
        </w:rPr>
        <w:t>ą</w:t>
      </w:r>
      <w:r w:rsidRPr="00E715E2">
        <w:rPr>
          <w:spacing w:val="-2"/>
          <w:sz w:val="20"/>
          <w:szCs w:val="20"/>
        </w:rPr>
        <w:t>c</w:t>
      </w:r>
      <w:r w:rsidRPr="00E715E2">
        <w:rPr>
          <w:spacing w:val="3"/>
          <w:sz w:val="20"/>
          <w:szCs w:val="20"/>
        </w:rPr>
        <w:t>z</w:t>
      </w:r>
      <w:r w:rsidRPr="00E715E2">
        <w:rPr>
          <w:spacing w:val="-5"/>
          <w:sz w:val="20"/>
          <w:szCs w:val="20"/>
        </w:rPr>
        <w:t>n</w:t>
      </w:r>
      <w:r w:rsidRPr="00E715E2">
        <w:rPr>
          <w:spacing w:val="3"/>
          <w:sz w:val="20"/>
          <w:szCs w:val="20"/>
        </w:rPr>
        <w:t>i</w:t>
      </w:r>
      <w:r w:rsidRPr="00E715E2">
        <w:rPr>
          <w:sz w:val="20"/>
          <w:szCs w:val="20"/>
        </w:rPr>
        <w:t>e z</w:t>
      </w:r>
      <w:r w:rsidRPr="00E715E2">
        <w:rPr>
          <w:spacing w:val="9"/>
          <w:sz w:val="20"/>
          <w:szCs w:val="20"/>
        </w:rPr>
        <w:t xml:space="preserve"> </w:t>
      </w:r>
      <w:r w:rsidRPr="00E715E2">
        <w:rPr>
          <w:spacing w:val="-1"/>
          <w:sz w:val="20"/>
          <w:szCs w:val="20"/>
        </w:rPr>
        <w:t>R</w:t>
      </w:r>
      <w:r w:rsidRPr="00E715E2">
        <w:rPr>
          <w:spacing w:val="-5"/>
          <w:sz w:val="20"/>
          <w:szCs w:val="20"/>
        </w:rPr>
        <w:t>y</w:t>
      </w:r>
      <w:r w:rsidRPr="00E715E2">
        <w:rPr>
          <w:spacing w:val="3"/>
          <w:sz w:val="20"/>
          <w:szCs w:val="20"/>
        </w:rPr>
        <w:t>sun</w:t>
      </w:r>
      <w:r w:rsidRPr="00E715E2">
        <w:rPr>
          <w:spacing w:val="-8"/>
          <w:sz w:val="20"/>
          <w:szCs w:val="20"/>
        </w:rPr>
        <w:t>k</w:t>
      </w:r>
      <w:r w:rsidRPr="00E715E2">
        <w:rPr>
          <w:spacing w:val="7"/>
          <w:sz w:val="20"/>
          <w:szCs w:val="20"/>
        </w:rPr>
        <w:t>a</w:t>
      </w:r>
      <w:r w:rsidRPr="00E715E2">
        <w:rPr>
          <w:spacing w:val="-4"/>
          <w:sz w:val="20"/>
          <w:szCs w:val="20"/>
        </w:rPr>
        <w:t>m</w:t>
      </w:r>
      <w:r w:rsidRPr="00E715E2">
        <w:rPr>
          <w:sz w:val="20"/>
          <w:szCs w:val="20"/>
        </w:rPr>
        <w:t>i</w:t>
      </w:r>
      <w:r w:rsidRPr="00E715E2">
        <w:rPr>
          <w:spacing w:val="4"/>
          <w:sz w:val="20"/>
          <w:szCs w:val="20"/>
        </w:rPr>
        <w:t xml:space="preserve"> </w:t>
      </w:r>
      <w:r w:rsidRPr="00E715E2">
        <w:rPr>
          <w:sz w:val="20"/>
          <w:szCs w:val="20"/>
        </w:rPr>
        <w:t>i Sp</w:t>
      </w:r>
      <w:r w:rsidRPr="00E715E2">
        <w:rPr>
          <w:spacing w:val="-5"/>
          <w:sz w:val="20"/>
          <w:szCs w:val="20"/>
        </w:rPr>
        <w:t>e</w:t>
      </w:r>
      <w:r w:rsidRPr="00E715E2">
        <w:rPr>
          <w:sz w:val="20"/>
          <w:szCs w:val="20"/>
        </w:rPr>
        <w:t>cyfikac</w:t>
      </w:r>
      <w:r w:rsidRPr="00E715E2">
        <w:rPr>
          <w:spacing w:val="-5"/>
          <w:sz w:val="20"/>
          <w:szCs w:val="20"/>
        </w:rPr>
        <w:t>j</w:t>
      </w:r>
      <w:r w:rsidRPr="00E715E2">
        <w:rPr>
          <w:spacing w:val="7"/>
          <w:sz w:val="20"/>
          <w:szCs w:val="20"/>
        </w:rPr>
        <w:t>a</w:t>
      </w:r>
      <w:r w:rsidRPr="00E715E2">
        <w:rPr>
          <w:spacing w:val="-4"/>
          <w:sz w:val="20"/>
          <w:szCs w:val="20"/>
        </w:rPr>
        <w:t>mi</w:t>
      </w:r>
      <w:r w:rsidRPr="00E715E2">
        <w:rPr>
          <w:sz w:val="20"/>
          <w:szCs w:val="20"/>
        </w:rPr>
        <w:t>,</w:t>
      </w:r>
      <w:r w:rsidRPr="00E715E2">
        <w:rPr>
          <w:spacing w:val="5"/>
          <w:sz w:val="20"/>
          <w:szCs w:val="20"/>
        </w:rPr>
        <w:t xml:space="preserve"> </w:t>
      </w:r>
      <w:r w:rsidRPr="00E715E2">
        <w:rPr>
          <w:spacing w:val="-3"/>
          <w:sz w:val="20"/>
          <w:szCs w:val="20"/>
        </w:rPr>
        <w:t>j</w:t>
      </w:r>
      <w:r w:rsidRPr="00E715E2">
        <w:rPr>
          <w:spacing w:val="7"/>
          <w:sz w:val="20"/>
          <w:szCs w:val="20"/>
        </w:rPr>
        <w:t>a</w:t>
      </w:r>
      <w:r w:rsidRPr="00E715E2">
        <w:rPr>
          <w:sz w:val="20"/>
          <w:szCs w:val="20"/>
        </w:rPr>
        <w:t>k</w:t>
      </w:r>
      <w:r w:rsidRPr="00E715E2">
        <w:rPr>
          <w:spacing w:val="5"/>
          <w:sz w:val="20"/>
          <w:szCs w:val="20"/>
        </w:rPr>
        <w:t xml:space="preserve"> </w:t>
      </w:r>
      <w:r w:rsidRPr="00E715E2">
        <w:rPr>
          <w:sz w:val="20"/>
          <w:szCs w:val="20"/>
        </w:rPr>
        <w:t>gd</w:t>
      </w:r>
      <w:r w:rsidRPr="00E715E2">
        <w:rPr>
          <w:spacing w:val="-7"/>
          <w:sz w:val="20"/>
          <w:szCs w:val="20"/>
        </w:rPr>
        <w:t>y</w:t>
      </w:r>
      <w:r w:rsidRPr="00E715E2">
        <w:rPr>
          <w:sz w:val="20"/>
          <w:szCs w:val="20"/>
        </w:rPr>
        <w:t>by</w:t>
      </w:r>
      <w:r w:rsidRPr="00E715E2">
        <w:rPr>
          <w:spacing w:val="-2"/>
          <w:sz w:val="20"/>
          <w:szCs w:val="20"/>
        </w:rPr>
        <w:t xml:space="preserve"> </w:t>
      </w:r>
      <w:r w:rsidRPr="00E715E2">
        <w:rPr>
          <w:sz w:val="20"/>
          <w:szCs w:val="20"/>
        </w:rPr>
        <w:t>t</w:t>
      </w:r>
      <w:r w:rsidRPr="00E715E2">
        <w:rPr>
          <w:spacing w:val="8"/>
          <w:sz w:val="20"/>
          <w:szCs w:val="20"/>
        </w:rPr>
        <w:t>a</w:t>
      </w:r>
      <w:r w:rsidRPr="00E715E2">
        <w:rPr>
          <w:sz w:val="20"/>
          <w:szCs w:val="20"/>
        </w:rPr>
        <w:t>m</w:t>
      </w:r>
      <w:r w:rsidRPr="00E715E2">
        <w:rPr>
          <w:spacing w:val="-1"/>
          <w:sz w:val="20"/>
          <w:szCs w:val="20"/>
        </w:rPr>
        <w:t xml:space="preserve"> </w:t>
      </w:r>
      <w:r w:rsidRPr="00E715E2">
        <w:rPr>
          <w:sz w:val="20"/>
          <w:szCs w:val="20"/>
        </w:rPr>
        <w:t>one</w:t>
      </w:r>
      <w:r w:rsidRPr="00E715E2">
        <w:rPr>
          <w:spacing w:val="5"/>
          <w:sz w:val="20"/>
          <w:szCs w:val="20"/>
        </w:rPr>
        <w:t xml:space="preserve"> </w:t>
      </w:r>
      <w:r w:rsidRPr="00E715E2">
        <w:rPr>
          <w:sz w:val="20"/>
          <w:szCs w:val="20"/>
        </w:rPr>
        <w:t>w</w:t>
      </w:r>
      <w:r w:rsidRPr="00E715E2">
        <w:rPr>
          <w:spacing w:val="-5"/>
          <w:sz w:val="20"/>
          <w:szCs w:val="20"/>
        </w:rPr>
        <w:t>y</w:t>
      </w:r>
      <w:r w:rsidRPr="00E715E2">
        <w:rPr>
          <w:sz w:val="20"/>
          <w:szCs w:val="20"/>
        </w:rPr>
        <w:t>s</w:t>
      </w:r>
      <w:r w:rsidRPr="00E715E2">
        <w:rPr>
          <w:spacing w:val="7"/>
          <w:sz w:val="20"/>
          <w:szCs w:val="20"/>
        </w:rPr>
        <w:t>t</w:t>
      </w:r>
      <w:r w:rsidRPr="00E715E2">
        <w:rPr>
          <w:spacing w:val="-7"/>
          <w:sz w:val="20"/>
          <w:szCs w:val="20"/>
        </w:rPr>
        <w:t>ę</w:t>
      </w:r>
      <w:r w:rsidRPr="00E715E2">
        <w:rPr>
          <w:sz w:val="20"/>
          <w:szCs w:val="20"/>
        </w:rPr>
        <w:t>po</w:t>
      </w:r>
      <w:r w:rsidRPr="00E715E2">
        <w:rPr>
          <w:spacing w:val="-6"/>
          <w:sz w:val="20"/>
          <w:szCs w:val="20"/>
        </w:rPr>
        <w:t>w</w:t>
      </w:r>
      <w:r w:rsidRPr="00E715E2">
        <w:rPr>
          <w:spacing w:val="8"/>
          <w:sz w:val="20"/>
          <w:szCs w:val="20"/>
        </w:rPr>
        <w:t>a</w:t>
      </w:r>
      <w:r w:rsidRPr="00E715E2">
        <w:rPr>
          <w:spacing w:val="-4"/>
          <w:sz w:val="20"/>
          <w:szCs w:val="20"/>
        </w:rPr>
        <w:t>ł</w:t>
      </w:r>
      <w:r w:rsidRPr="00E715E2">
        <w:rPr>
          <w:spacing w:val="-5"/>
          <w:sz w:val="20"/>
          <w:szCs w:val="20"/>
        </w:rPr>
        <w:t>y</w:t>
      </w:r>
      <w:r w:rsidRPr="00E715E2">
        <w:rPr>
          <w:sz w:val="20"/>
          <w:szCs w:val="20"/>
        </w:rPr>
        <w:t>.</w:t>
      </w:r>
      <w:r w:rsidRPr="00E715E2">
        <w:rPr>
          <w:spacing w:val="5"/>
          <w:sz w:val="20"/>
          <w:szCs w:val="20"/>
        </w:rPr>
        <w:t xml:space="preserve"> </w:t>
      </w:r>
      <w:r w:rsidRPr="00E715E2">
        <w:rPr>
          <w:spacing w:val="6"/>
          <w:sz w:val="20"/>
          <w:szCs w:val="20"/>
        </w:rPr>
        <w:t>R</w:t>
      </w:r>
      <w:r w:rsidRPr="00E715E2">
        <w:rPr>
          <w:spacing w:val="-5"/>
          <w:sz w:val="20"/>
          <w:szCs w:val="20"/>
        </w:rPr>
        <w:t>o</w:t>
      </w:r>
      <w:r w:rsidRPr="00E715E2">
        <w:rPr>
          <w:sz w:val="20"/>
          <w:szCs w:val="20"/>
        </w:rPr>
        <w:t>z</w:t>
      </w:r>
      <w:r w:rsidRPr="00E715E2">
        <w:rPr>
          <w:spacing w:val="7"/>
          <w:sz w:val="20"/>
          <w:szCs w:val="20"/>
        </w:rPr>
        <w:t>u</w:t>
      </w:r>
      <w:r w:rsidRPr="00E715E2">
        <w:rPr>
          <w:spacing w:val="-9"/>
          <w:sz w:val="20"/>
          <w:szCs w:val="20"/>
        </w:rPr>
        <w:t>m</w:t>
      </w:r>
      <w:r w:rsidRPr="00E715E2">
        <w:rPr>
          <w:sz w:val="20"/>
          <w:szCs w:val="20"/>
        </w:rPr>
        <w:t>ie</w:t>
      </w:r>
      <w:r w:rsidRPr="00E715E2">
        <w:rPr>
          <w:spacing w:val="5"/>
          <w:sz w:val="20"/>
          <w:szCs w:val="20"/>
        </w:rPr>
        <w:t xml:space="preserve"> </w:t>
      </w:r>
      <w:r w:rsidRPr="00E715E2">
        <w:rPr>
          <w:sz w:val="20"/>
          <w:szCs w:val="20"/>
        </w:rPr>
        <w:t>s</w:t>
      </w:r>
      <w:r w:rsidRPr="00E715E2">
        <w:rPr>
          <w:spacing w:val="-1"/>
          <w:sz w:val="20"/>
          <w:szCs w:val="20"/>
        </w:rPr>
        <w:t>i</w:t>
      </w:r>
      <w:r w:rsidRPr="00E715E2">
        <w:rPr>
          <w:spacing w:val="-7"/>
          <w:sz w:val="20"/>
          <w:szCs w:val="20"/>
        </w:rPr>
        <w:t>ę</w:t>
      </w:r>
      <w:r w:rsidRPr="00E715E2">
        <w:rPr>
          <w:sz w:val="20"/>
          <w:szCs w:val="20"/>
        </w:rPr>
        <w:t>,</w:t>
      </w:r>
      <w:r w:rsidRPr="00E715E2">
        <w:rPr>
          <w:spacing w:val="10"/>
          <w:sz w:val="20"/>
          <w:szCs w:val="20"/>
        </w:rPr>
        <w:t xml:space="preserve"> </w:t>
      </w:r>
      <w:r w:rsidRPr="00E715E2">
        <w:rPr>
          <w:spacing w:val="-4"/>
          <w:sz w:val="20"/>
          <w:szCs w:val="20"/>
        </w:rPr>
        <w:t>i</w:t>
      </w:r>
      <w:r w:rsidRPr="00E715E2">
        <w:rPr>
          <w:sz w:val="20"/>
          <w:szCs w:val="20"/>
        </w:rPr>
        <w:t>ż</w:t>
      </w:r>
      <w:r w:rsidRPr="00E715E2">
        <w:rPr>
          <w:spacing w:val="8"/>
          <w:sz w:val="20"/>
          <w:szCs w:val="20"/>
        </w:rPr>
        <w:t xml:space="preserve"> </w:t>
      </w:r>
      <w:r w:rsidRPr="00E715E2">
        <w:rPr>
          <w:sz w:val="20"/>
          <w:szCs w:val="20"/>
        </w:rPr>
        <w:t>Wyk</w:t>
      </w:r>
      <w:r w:rsidRPr="00E715E2">
        <w:rPr>
          <w:spacing w:val="-4"/>
          <w:sz w:val="20"/>
          <w:szCs w:val="20"/>
        </w:rPr>
        <w:t>o</w:t>
      </w:r>
      <w:r w:rsidRPr="00E715E2">
        <w:rPr>
          <w:spacing w:val="-5"/>
          <w:sz w:val="20"/>
          <w:szCs w:val="20"/>
        </w:rPr>
        <w:t>n</w:t>
      </w:r>
      <w:r w:rsidRPr="00E715E2">
        <w:rPr>
          <w:spacing w:val="7"/>
          <w:sz w:val="20"/>
          <w:szCs w:val="20"/>
        </w:rPr>
        <w:t>a</w:t>
      </w:r>
      <w:r w:rsidRPr="00E715E2">
        <w:rPr>
          <w:spacing w:val="-6"/>
          <w:sz w:val="20"/>
          <w:szCs w:val="20"/>
        </w:rPr>
        <w:t>w</w:t>
      </w:r>
      <w:r w:rsidRPr="00E715E2">
        <w:rPr>
          <w:sz w:val="20"/>
          <w:szCs w:val="20"/>
        </w:rPr>
        <w:t>ca</w:t>
      </w:r>
      <w:r w:rsidRPr="00E715E2">
        <w:rPr>
          <w:spacing w:val="5"/>
          <w:sz w:val="20"/>
          <w:szCs w:val="20"/>
        </w:rPr>
        <w:t xml:space="preserve"> </w:t>
      </w:r>
      <w:r w:rsidRPr="00E715E2">
        <w:rPr>
          <w:sz w:val="20"/>
          <w:szCs w:val="20"/>
        </w:rPr>
        <w:t>jest</w:t>
      </w:r>
      <w:r w:rsidRPr="00E715E2">
        <w:rPr>
          <w:spacing w:val="5"/>
          <w:sz w:val="20"/>
          <w:szCs w:val="20"/>
        </w:rPr>
        <w:t xml:space="preserve"> </w:t>
      </w:r>
      <w:r w:rsidRPr="00E715E2">
        <w:rPr>
          <w:sz w:val="20"/>
          <w:szCs w:val="20"/>
        </w:rPr>
        <w:t>w</w:t>
      </w:r>
      <w:r w:rsidRPr="00E715E2">
        <w:rPr>
          <w:spacing w:val="-2"/>
          <w:sz w:val="20"/>
          <w:szCs w:val="20"/>
        </w:rPr>
        <w:t xml:space="preserve"> </w:t>
      </w:r>
      <w:r w:rsidRPr="00E715E2">
        <w:rPr>
          <w:spacing w:val="5"/>
          <w:sz w:val="20"/>
          <w:szCs w:val="20"/>
        </w:rPr>
        <w:t>p</w:t>
      </w:r>
      <w:r w:rsidRPr="00E715E2">
        <w:rPr>
          <w:spacing w:val="-1"/>
          <w:sz w:val="20"/>
          <w:szCs w:val="20"/>
        </w:rPr>
        <w:t>e</w:t>
      </w:r>
      <w:r w:rsidRPr="00E715E2">
        <w:rPr>
          <w:spacing w:val="1"/>
          <w:sz w:val="20"/>
          <w:szCs w:val="20"/>
        </w:rPr>
        <w:t>ł</w:t>
      </w:r>
      <w:r w:rsidRPr="00E715E2">
        <w:rPr>
          <w:spacing w:val="-5"/>
          <w:sz w:val="20"/>
          <w:szCs w:val="20"/>
        </w:rPr>
        <w:t>n</w:t>
      </w:r>
      <w:r w:rsidRPr="00E715E2">
        <w:rPr>
          <w:sz w:val="20"/>
          <w:szCs w:val="20"/>
        </w:rPr>
        <w:t>i</w:t>
      </w:r>
      <w:r w:rsidRPr="00E715E2">
        <w:rPr>
          <w:spacing w:val="5"/>
          <w:sz w:val="20"/>
          <w:szCs w:val="20"/>
        </w:rPr>
        <w:t xml:space="preserve"> </w:t>
      </w:r>
      <w:r w:rsidRPr="00E715E2">
        <w:rPr>
          <w:sz w:val="20"/>
          <w:szCs w:val="20"/>
        </w:rPr>
        <w:t>zaz</w:t>
      </w:r>
      <w:r w:rsidRPr="00E715E2">
        <w:rPr>
          <w:spacing w:val="-7"/>
          <w:sz w:val="20"/>
          <w:szCs w:val="20"/>
        </w:rPr>
        <w:t>n</w:t>
      </w:r>
      <w:r w:rsidRPr="00E715E2">
        <w:rPr>
          <w:spacing w:val="7"/>
          <w:sz w:val="20"/>
          <w:szCs w:val="20"/>
        </w:rPr>
        <w:t>a</w:t>
      </w:r>
      <w:r w:rsidRPr="00E715E2">
        <w:rPr>
          <w:spacing w:val="-4"/>
          <w:sz w:val="20"/>
          <w:szCs w:val="20"/>
        </w:rPr>
        <w:t>j</w:t>
      </w:r>
      <w:r w:rsidRPr="00E715E2">
        <w:rPr>
          <w:sz w:val="20"/>
          <w:szCs w:val="20"/>
        </w:rPr>
        <w:t>o</w:t>
      </w:r>
      <w:r w:rsidRPr="00E715E2">
        <w:rPr>
          <w:spacing w:val="-4"/>
          <w:sz w:val="20"/>
          <w:szCs w:val="20"/>
        </w:rPr>
        <w:t>m</w:t>
      </w:r>
      <w:r w:rsidRPr="00E715E2">
        <w:rPr>
          <w:sz w:val="20"/>
          <w:szCs w:val="20"/>
        </w:rPr>
        <w:t>io</w:t>
      </w:r>
      <w:r w:rsidRPr="00E715E2">
        <w:rPr>
          <w:spacing w:val="6"/>
          <w:sz w:val="20"/>
          <w:szCs w:val="20"/>
        </w:rPr>
        <w:t>n</w:t>
      </w:r>
      <w:r w:rsidRPr="00E715E2">
        <w:rPr>
          <w:sz w:val="20"/>
          <w:szCs w:val="20"/>
        </w:rPr>
        <w:t>y z</w:t>
      </w:r>
      <w:r w:rsidRPr="00E715E2">
        <w:rPr>
          <w:spacing w:val="5"/>
          <w:sz w:val="20"/>
          <w:szCs w:val="20"/>
        </w:rPr>
        <w:t xml:space="preserve"> </w:t>
      </w:r>
      <w:r w:rsidRPr="00E715E2">
        <w:rPr>
          <w:spacing w:val="-5"/>
          <w:sz w:val="20"/>
          <w:szCs w:val="20"/>
        </w:rPr>
        <w:t>i</w:t>
      </w:r>
      <w:r w:rsidRPr="00E715E2">
        <w:rPr>
          <w:spacing w:val="6"/>
          <w:sz w:val="20"/>
          <w:szCs w:val="20"/>
        </w:rPr>
        <w:t>c</w:t>
      </w:r>
      <w:r w:rsidRPr="00E715E2">
        <w:rPr>
          <w:sz w:val="20"/>
          <w:szCs w:val="20"/>
        </w:rPr>
        <w:t>h</w:t>
      </w:r>
      <w:r w:rsidRPr="00E715E2">
        <w:rPr>
          <w:spacing w:val="5"/>
          <w:sz w:val="20"/>
          <w:szCs w:val="20"/>
        </w:rPr>
        <w:t xml:space="preserve"> </w:t>
      </w:r>
      <w:r w:rsidRPr="00E715E2">
        <w:rPr>
          <w:spacing w:val="-5"/>
          <w:sz w:val="20"/>
          <w:szCs w:val="20"/>
        </w:rPr>
        <w:t>z</w:t>
      </w:r>
      <w:r w:rsidRPr="00E715E2">
        <w:rPr>
          <w:spacing w:val="5"/>
          <w:sz w:val="20"/>
          <w:szCs w:val="20"/>
        </w:rPr>
        <w:t>a</w:t>
      </w:r>
      <w:r w:rsidRPr="00E715E2">
        <w:rPr>
          <w:spacing w:val="-5"/>
          <w:sz w:val="20"/>
          <w:szCs w:val="20"/>
        </w:rPr>
        <w:t>w</w:t>
      </w:r>
      <w:r w:rsidRPr="00E715E2">
        <w:rPr>
          <w:spacing w:val="2"/>
          <w:sz w:val="20"/>
          <w:szCs w:val="20"/>
        </w:rPr>
        <w:t>a</w:t>
      </w:r>
      <w:r w:rsidRPr="00E715E2">
        <w:rPr>
          <w:spacing w:val="3"/>
          <w:sz w:val="20"/>
          <w:szCs w:val="20"/>
        </w:rPr>
        <w:t>r</w:t>
      </w:r>
      <w:r w:rsidRPr="00E715E2">
        <w:rPr>
          <w:spacing w:val="1"/>
          <w:sz w:val="20"/>
          <w:szCs w:val="20"/>
        </w:rPr>
        <w:t>t</w:t>
      </w:r>
      <w:r w:rsidRPr="00E715E2">
        <w:rPr>
          <w:spacing w:val="-4"/>
          <w:sz w:val="20"/>
          <w:szCs w:val="20"/>
        </w:rPr>
        <w:t>o</w:t>
      </w:r>
      <w:r w:rsidRPr="00E715E2">
        <w:rPr>
          <w:spacing w:val="1"/>
          <w:sz w:val="20"/>
          <w:szCs w:val="20"/>
        </w:rPr>
        <w:t>ś</w:t>
      </w:r>
      <w:r w:rsidRPr="00E715E2">
        <w:rPr>
          <w:spacing w:val="3"/>
          <w:sz w:val="20"/>
          <w:szCs w:val="20"/>
        </w:rPr>
        <w:t>c</w:t>
      </w:r>
      <w:r w:rsidRPr="00E715E2">
        <w:rPr>
          <w:spacing w:val="-3"/>
          <w:sz w:val="20"/>
          <w:szCs w:val="20"/>
        </w:rPr>
        <w:t>i</w:t>
      </w:r>
      <w:r w:rsidRPr="00E715E2">
        <w:rPr>
          <w:sz w:val="20"/>
          <w:szCs w:val="20"/>
        </w:rPr>
        <w:t>ą</w:t>
      </w:r>
      <w:r w:rsidRPr="00E715E2">
        <w:rPr>
          <w:spacing w:val="13"/>
          <w:sz w:val="20"/>
          <w:szCs w:val="20"/>
        </w:rPr>
        <w:t xml:space="preserve"> </w:t>
      </w:r>
      <w:r w:rsidRPr="00E715E2">
        <w:rPr>
          <w:sz w:val="20"/>
          <w:szCs w:val="20"/>
        </w:rPr>
        <w:t>i</w:t>
      </w:r>
      <w:r w:rsidRPr="00E715E2">
        <w:rPr>
          <w:spacing w:val="5"/>
          <w:sz w:val="20"/>
          <w:szCs w:val="20"/>
        </w:rPr>
        <w:t xml:space="preserve"> </w:t>
      </w:r>
      <w:r w:rsidRPr="00E715E2">
        <w:rPr>
          <w:spacing w:val="-5"/>
          <w:sz w:val="20"/>
          <w:szCs w:val="20"/>
        </w:rPr>
        <w:t>w</w:t>
      </w:r>
      <w:r w:rsidRPr="00E715E2">
        <w:rPr>
          <w:spacing w:val="3"/>
          <w:sz w:val="20"/>
          <w:szCs w:val="20"/>
        </w:rPr>
        <w:t>y</w:t>
      </w:r>
      <w:r w:rsidRPr="00E715E2">
        <w:rPr>
          <w:spacing w:val="-9"/>
          <w:sz w:val="20"/>
          <w:szCs w:val="20"/>
        </w:rPr>
        <w:t>m</w:t>
      </w:r>
      <w:r w:rsidRPr="00E715E2">
        <w:rPr>
          <w:spacing w:val="7"/>
          <w:sz w:val="20"/>
          <w:szCs w:val="20"/>
        </w:rPr>
        <w:t>a</w:t>
      </w:r>
      <w:r w:rsidRPr="00E715E2">
        <w:rPr>
          <w:spacing w:val="-5"/>
          <w:sz w:val="20"/>
          <w:szCs w:val="20"/>
        </w:rPr>
        <w:t>g</w:t>
      </w:r>
      <w:r w:rsidRPr="00E715E2">
        <w:rPr>
          <w:spacing w:val="3"/>
          <w:sz w:val="20"/>
          <w:szCs w:val="20"/>
        </w:rPr>
        <w:t>a</w:t>
      </w:r>
      <w:r w:rsidRPr="00E715E2">
        <w:rPr>
          <w:sz w:val="20"/>
          <w:szCs w:val="20"/>
        </w:rPr>
        <w:t>n</w:t>
      </w:r>
      <w:r w:rsidRPr="00E715E2">
        <w:rPr>
          <w:spacing w:val="-5"/>
          <w:sz w:val="20"/>
          <w:szCs w:val="20"/>
        </w:rPr>
        <w:t>i</w:t>
      </w:r>
      <w:r w:rsidRPr="00E715E2">
        <w:rPr>
          <w:spacing w:val="9"/>
          <w:sz w:val="20"/>
          <w:szCs w:val="20"/>
        </w:rPr>
        <w:t>a</w:t>
      </w:r>
      <w:r w:rsidRPr="00E715E2">
        <w:rPr>
          <w:spacing w:val="-5"/>
          <w:sz w:val="20"/>
          <w:szCs w:val="20"/>
        </w:rPr>
        <w:t>mi</w:t>
      </w:r>
      <w:r w:rsidRPr="00E715E2">
        <w:rPr>
          <w:sz w:val="20"/>
          <w:szCs w:val="20"/>
        </w:rPr>
        <w:t>.</w:t>
      </w:r>
      <w:r w:rsidRPr="00E715E2">
        <w:rPr>
          <w:spacing w:val="13"/>
          <w:sz w:val="20"/>
          <w:szCs w:val="20"/>
        </w:rPr>
        <w:t xml:space="preserve"> </w:t>
      </w:r>
      <w:r w:rsidRPr="00E715E2">
        <w:rPr>
          <w:spacing w:val="-1"/>
          <w:sz w:val="20"/>
          <w:szCs w:val="20"/>
        </w:rPr>
        <w:t>Z</w:t>
      </w:r>
      <w:r w:rsidRPr="00E715E2">
        <w:rPr>
          <w:spacing w:val="3"/>
          <w:sz w:val="20"/>
          <w:szCs w:val="20"/>
        </w:rPr>
        <w:t>a</w:t>
      </w:r>
      <w:r w:rsidRPr="00E715E2">
        <w:rPr>
          <w:sz w:val="20"/>
          <w:szCs w:val="20"/>
        </w:rPr>
        <w:t>s</w:t>
      </w:r>
      <w:r w:rsidRPr="00E715E2">
        <w:rPr>
          <w:spacing w:val="1"/>
          <w:sz w:val="20"/>
          <w:szCs w:val="20"/>
        </w:rPr>
        <w:t>t</w:t>
      </w:r>
      <w:r w:rsidRPr="00E715E2">
        <w:rPr>
          <w:spacing w:val="-5"/>
          <w:sz w:val="20"/>
          <w:szCs w:val="20"/>
        </w:rPr>
        <w:t>o</w:t>
      </w:r>
      <w:r w:rsidRPr="00E715E2">
        <w:rPr>
          <w:sz w:val="20"/>
          <w:szCs w:val="20"/>
        </w:rPr>
        <w:t>s</w:t>
      </w:r>
      <w:r w:rsidRPr="00E715E2">
        <w:rPr>
          <w:spacing w:val="-5"/>
          <w:sz w:val="20"/>
          <w:szCs w:val="20"/>
        </w:rPr>
        <w:t>ow</w:t>
      </w:r>
      <w:r w:rsidRPr="00E715E2">
        <w:rPr>
          <w:spacing w:val="6"/>
          <w:sz w:val="20"/>
          <w:szCs w:val="20"/>
        </w:rPr>
        <w:t>a</w:t>
      </w:r>
      <w:r w:rsidRPr="00E715E2">
        <w:rPr>
          <w:spacing w:val="-5"/>
          <w:sz w:val="20"/>
          <w:szCs w:val="20"/>
        </w:rPr>
        <w:t>n</w:t>
      </w:r>
      <w:r w:rsidRPr="00E715E2">
        <w:rPr>
          <w:spacing w:val="1"/>
          <w:sz w:val="20"/>
          <w:szCs w:val="20"/>
        </w:rPr>
        <w:t>i</w:t>
      </w:r>
      <w:r w:rsidRPr="00E715E2">
        <w:rPr>
          <w:sz w:val="20"/>
          <w:szCs w:val="20"/>
        </w:rPr>
        <w:t>e</w:t>
      </w:r>
      <w:r w:rsidRPr="00E715E2">
        <w:rPr>
          <w:spacing w:val="5"/>
          <w:sz w:val="20"/>
          <w:szCs w:val="20"/>
        </w:rPr>
        <w:t xml:space="preserve"> b</w:t>
      </w:r>
      <w:r w:rsidRPr="00E715E2">
        <w:rPr>
          <w:spacing w:val="-5"/>
          <w:sz w:val="20"/>
          <w:szCs w:val="20"/>
        </w:rPr>
        <w:t>ęd</w:t>
      </w:r>
      <w:r w:rsidRPr="00E715E2">
        <w:rPr>
          <w:sz w:val="20"/>
          <w:szCs w:val="20"/>
        </w:rPr>
        <w:t>ą</w:t>
      </w:r>
      <w:r w:rsidRPr="00E715E2">
        <w:rPr>
          <w:spacing w:val="15"/>
          <w:sz w:val="20"/>
          <w:szCs w:val="20"/>
        </w:rPr>
        <w:t xml:space="preserve"> </w:t>
      </w:r>
      <w:r w:rsidRPr="00E715E2">
        <w:rPr>
          <w:spacing w:val="-5"/>
          <w:sz w:val="20"/>
          <w:szCs w:val="20"/>
        </w:rPr>
        <w:t>mi</w:t>
      </w:r>
      <w:r w:rsidRPr="00E715E2">
        <w:rPr>
          <w:spacing w:val="4"/>
          <w:sz w:val="20"/>
          <w:szCs w:val="20"/>
        </w:rPr>
        <w:t>a</w:t>
      </w:r>
      <w:r w:rsidRPr="00E715E2">
        <w:rPr>
          <w:spacing w:val="1"/>
          <w:sz w:val="20"/>
          <w:szCs w:val="20"/>
        </w:rPr>
        <w:t>ł</w:t>
      </w:r>
      <w:r w:rsidRPr="00E715E2">
        <w:rPr>
          <w:sz w:val="20"/>
          <w:szCs w:val="20"/>
        </w:rPr>
        <w:t>y</w:t>
      </w:r>
      <w:r w:rsidRPr="00E715E2">
        <w:rPr>
          <w:spacing w:val="9"/>
          <w:sz w:val="20"/>
          <w:szCs w:val="20"/>
        </w:rPr>
        <w:t xml:space="preserve"> </w:t>
      </w:r>
      <w:r w:rsidRPr="00E715E2">
        <w:rPr>
          <w:spacing w:val="-5"/>
          <w:sz w:val="20"/>
          <w:szCs w:val="20"/>
        </w:rPr>
        <w:t>o</w:t>
      </w:r>
      <w:r w:rsidRPr="00E715E2">
        <w:rPr>
          <w:sz w:val="20"/>
          <w:szCs w:val="20"/>
        </w:rPr>
        <w:t>s</w:t>
      </w:r>
      <w:r w:rsidRPr="00E715E2">
        <w:rPr>
          <w:spacing w:val="1"/>
          <w:sz w:val="20"/>
          <w:szCs w:val="20"/>
        </w:rPr>
        <w:t>t</w:t>
      </w:r>
      <w:r w:rsidRPr="00E715E2">
        <w:rPr>
          <w:spacing w:val="3"/>
          <w:sz w:val="20"/>
          <w:szCs w:val="20"/>
        </w:rPr>
        <w:t>a</w:t>
      </w:r>
      <w:r w:rsidRPr="00E715E2">
        <w:rPr>
          <w:spacing w:val="1"/>
          <w:sz w:val="20"/>
          <w:szCs w:val="20"/>
        </w:rPr>
        <w:t>t</w:t>
      </w:r>
      <w:r w:rsidRPr="00E715E2">
        <w:rPr>
          <w:spacing w:val="-5"/>
          <w:sz w:val="20"/>
          <w:szCs w:val="20"/>
        </w:rPr>
        <w:t>n</w:t>
      </w:r>
      <w:r w:rsidRPr="00E715E2">
        <w:rPr>
          <w:spacing w:val="1"/>
          <w:sz w:val="20"/>
          <w:szCs w:val="20"/>
        </w:rPr>
        <w:t>i</w:t>
      </w:r>
      <w:r w:rsidRPr="00E715E2">
        <w:rPr>
          <w:sz w:val="20"/>
          <w:szCs w:val="20"/>
        </w:rPr>
        <w:t>e</w:t>
      </w:r>
      <w:r w:rsidRPr="00E715E2">
        <w:rPr>
          <w:spacing w:val="5"/>
          <w:sz w:val="20"/>
          <w:szCs w:val="20"/>
        </w:rPr>
        <w:t xml:space="preserve"> </w:t>
      </w:r>
      <w:r w:rsidRPr="00E715E2">
        <w:rPr>
          <w:spacing w:val="1"/>
          <w:sz w:val="20"/>
          <w:szCs w:val="20"/>
        </w:rPr>
        <w:t>w</w:t>
      </w:r>
      <w:r w:rsidRPr="00E715E2">
        <w:rPr>
          <w:sz w:val="20"/>
          <w:szCs w:val="20"/>
        </w:rPr>
        <w:t>y</w:t>
      </w:r>
      <w:r w:rsidRPr="00E715E2">
        <w:rPr>
          <w:spacing w:val="-5"/>
          <w:sz w:val="20"/>
          <w:szCs w:val="20"/>
        </w:rPr>
        <w:t>d</w:t>
      </w:r>
      <w:r w:rsidRPr="00E715E2">
        <w:rPr>
          <w:spacing w:val="3"/>
          <w:sz w:val="20"/>
          <w:szCs w:val="20"/>
        </w:rPr>
        <w:t>a</w:t>
      </w:r>
      <w:r w:rsidRPr="00E715E2">
        <w:rPr>
          <w:sz w:val="20"/>
          <w:szCs w:val="20"/>
        </w:rPr>
        <w:t>n</w:t>
      </w:r>
      <w:r w:rsidRPr="00E715E2">
        <w:rPr>
          <w:spacing w:val="-5"/>
          <w:sz w:val="20"/>
          <w:szCs w:val="20"/>
        </w:rPr>
        <w:t>i</w:t>
      </w:r>
      <w:r w:rsidRPr="00E715E2">
        <w:rPr>
          <w:sz w:val="20"/>
          <w:szCs w:val="20"/>
        </w:rPr>
        <w:t>a</w:t>
      </w:r>
      <w:r w:rsidRPr="00E715E2">
        <w:rPr>
          <w:spacing w:val="13"/>
          <w:sz w:val="20"/>
          <w:szCs w:val="20"/>
        </w:rPr>
        <w:t xml:space="preserve"> </w:t>
      </w:r>
      <w:r w:rsidRPr="00E715E2">
        <w:rPr>
          <w:spacing w:val="2"/>
          <w:sz w:val="20"/>
          <w:szCs w:val="20"/>
        </w:rPr>
        <w:t>P</w:t>
      </w:r>
      <w:r w:rsidRPr="00E715E2">
        <w:rPr>
          <w:spacing w:val="-5"/>
          <w:sz w:val="20"/>
          <w:szCs w:val="20"/>
        </w:rPr>
        <w:t>ol</w:t>
      </w:r>
      <w:r w:rsidRPr="00E715E2">
        <w:rPr>
          <w:spacing w:val="6"/>
          <w:sz w:val="20"/>
          <w:szCs w:val="20"/>
        </w:rPr>
        <w:t>s</w:t>
      </w:r>
      <w:r w:rsidRPr="00E715E2">
        <w:rPr>
          <w:sz w:val="20"/>
          <w:szCs w:val="20"/>
        </w:rPr>
        <w:t>k</w:t>
      </w:r>
      <w:r w:rsidRPr="00E715E2">
        <w:rPr>
          <w:spacing w:val="-5"/>
          <w:sz w:val="20"/>
          <w:szCs w:val="20"/>
        </w:rPr>
        <w:t>i</w:t>
      </w:r>
      <w:r w:rsidRPr="00E715E2">
        <w:rPr>
          <w:spacing w:val="4"/>
          <w:sz w:val="20"/>
          <w:szCs w:val="20"/>
        </w:rPr>
        <w:t>c</w:t>
      </w:r>
      <w:r w:rsidRPr="00E715E2">
        <w:rPr>
          <w:sz w:val="20"/>
          <w:szCs w:val="20"/>
        </w:rPr>
        <w:t>h</w:t>
      </w:r>
      <w:r w:rsidRPr="00E715E2">
        <w:rPr>
          <w:spacing w:val="5"/>
          <w:sz w:val="20"/>
          <w:szCs w:val="20"/>
        </w:rPr>
        <w:t xml:space="preserve"> </w:t>
      </w:r>
      <w:r w:rsidRPr="00E715E2">
        <w:rPr>
          <w:spacing w:val="3"/>
          <w:sz w:val="20"/>
          <w:szCs w:val="20"/>
        </w:rPr>
        <w:t>N</w:t>
      </w:r>
      <w:r w:rsidRPr="00E715E2">
        <w:rPr>
          <w:spacing w:val="-5"/>
          <w:sz w:val="20"/>
          <w:szCs w:val="20"/>
        </w:rPr>
        <w:t>o</w:t>
      </w:r>
      <w:r w:rsidRPr="00E715E2">
        <w:rPr>
          <w:spacing w:val="8"/>
          <w:sz w:val="20"/>
          <w:szCs w:val="20"/>
        </w:rPr>
        <w:t>r</w:t>
      </w:r>
      <w:r w:rsidRPr="00E715E2">
        <w:rPr>
          <w:sz w:val="20"/>
          <w:szCs w:val="20"/>
        </w:rPr>
        <w:t xml:space="preserve">m </w:t>
      </w:r>
      <w:r w:rsidRPr="00E715E2">
        <w:rPr>
          <w:spacing w:val="-5"/>
          <w:sz w:val="20"/>
          <w:szCs w:val="20"/>
        </w:rPr>
        <w:t>(d</w:t>
      </w:r>
      <w:r w:rsidRPr="00E715E2">
        <w:rPr>
          <w:spacing w:val="6"/>
          <w:sz w:val="20"/>
          <w:szCs w:val="20"/>
        </w:rPr>
        <w:t>a</w:t>
      </w:r>
      <w:r w:rsidRPr="00E715E2">
        <w:rPr>
          <w:spacing w:val="1"/>
          <w:sz w:val="20"/>
          <w:szCs w:val="20"/>
        </w:rPr>
        <w:t>t</w:t>
      </w:r>
      <w:r w:rsidRPr="00E715E2">
        <w:rPr>
          <w:sz w:val="20"/>
          <w:szCs w:val="20"/>
        </w:rPr>
        <w:t>o</w:t>
      </w:r>
      <w:r w:rsidRPr="00E715E2">
        <w:rPr>
          <w:spacing w:val="-5"/>
          <w:sz w:val="20"/>
          <w:szCs w:val="20"/>
        </w:rPr>
        <w:t>w</w:t>
      </w:r>
      <w:r w:rsidRPr="00E715E2">
        <w:rPr>
          <w:spacing w:val="6"/>
          <w:sz w:val="20"/>
          <w:szCs w:val="20"/>
        </w:rPr>
        <w:t>a</w:t>
      </w:r>
      <w:r w:rsidRPr="00E715E2">
        <w:rPr>
          <w:spacing w:val="4"/>
          <w:sz w:val="20"/>
          <w:szCs w:val="20"/>
        </w:rPr>
        <w:t>n</w:t>
      </w:r>
      <w:r w:rsidRPr="00E715E2">
        <w:rPr>
          <w:sz w:val="20"/>
          <w:szCs w:val="20"/>
        </w:rPr>
        <w:t>e n</w:t>
      </w:r>
      <w:r w:rsidRPr="00E715E2">
        <w:rPr>
          <w:spacing w:val="1"/>
          <w:sz w:val="20"/>
          <w:szCs w:val="20"/>
        </w:rPr>
        <w:t>i</w:t>
      </w:r>
      <w:r w:rsidRPr="00E715E2">
        <w:rPr>
          <w:sz w:val="20"/>
          <w:szCs w:val="20"/>
        </w:rPr>
        <w:t xml:space="preserve">e </w:t>
      </w:r>
      <w:r w:rsidRPr="00E715E2">
        <w:rPr>
          <w:spacing w:val="4"/>
          <w:sz w:val="20"/>
          <w:szCs w:val="20"/>
        </w:rPr>
        <w:t>p</w:t>
      </w:r>
      <w:r w:rsidRPr="00E715E2">
        <w:rPr>
          <w:spacing w:val="-4"/>
          <w:sz w:val="20"/>
          <w:szCs w:val="20"/>
        </w:rPr>
        <w:t>ó</w:t>
      </w:r>
      <w:r w:rsidRPr="00E715E2">
        <w:rPr>
          <w:spacing w:val="3"/>
          <w:sz w:val="20"/>
          <w:szCs w:val="20"/>
        </w:rPr>
        <w:t>ź</w:t>
      </w:r>
      <w:r w:rsidRPr="00E715E2">
        <w:rPr>
          <w:sz w:val="20"/>
          <w:szCs w:val="20"/>
        </w:rPr>
        <w:t>n</w:t>
      </w:r>
      <w:r w:rsidRPr="00E715E2">
        <w:rPr>
          <w:spacing w:val="1"/>
          <w:sz w:val="20"/>
          <w:szCs w:val="20"/>
        </w:rPr>
        <w:t>i</w:t>
      </w:r>
      <w:r w:rsidRPr="00E715E2">
        <w:rPr>
          <w:spacing w:val="-5"/>
          <w:sz w:val="20"/>
          <w:szCs w:val="20"/>
        </w:rPr>
        <w:t>e</w:t>
      </w:r>
      <w:r w:rsidRPr="00E715E2">
        <w:rPr>
          <w:sz w:val="20"/>
          <w:szCs w:val="20"/>
        </w:rPr>
        <w:t>j</w:t>
      </w:r>
      <w:r w:rsidRPr="00E715E2">
        <w:rPr>
          <w:spacing w:val="10"/>
          <w:sz w:val="20"/>
          <w:szCs w:val="20"/>
        </w:rPr>
        <w:t xml:space="preserve"> </w:t>
      </w:r>
      <w:r w:rsidRPr="00E715E2">
        <w:rPr>
          <w:spacing w:val="-5"/>
          <w:sz w:val="20"/>
          <w:szCs w:val="20"/>
        </w:rPr>
        <w:t>n</w:t>
      </w:r>
      <w:r w:rsidRPr="00E715E2">
        <w:rPr>
          <w:spacing w:val="2"/>
          <w:sz w:val="20"/>
          <w:szCs w:val="20"/>
        </w:rPr>
        <w:t>i</w:t>
      </w:r>
      <w:r w:rsidRPr="00E715E2">
        <w:rPr>
          <w:sz w:val="20"/>
          <w:szCs w:val="20"/>
        </w:rPr>
        <w:t>ż</w:t>
      </w:r>
      <w:r w:rsidRPr="00E715E2">
        <w:rPr>
          <w:spacing w:val="6"/>
          <w:sz w:val="20"/>
          <w:szCs w:val="20"/>
        </w:rPr>
        <w:t xml:space="preserve"> </w:t>
      </w:r>
      <w:r w:rsidRPr="00E715E2">
        <w:rPr>
          <w:spacing w:val="-1"/>
          <w:sz w:val="20"/>
          <w:szCs w:val="20"/>
        </w:rPr>
        <w:t>3</w:t>
      </w:r>
      <w:r w:rsidRPr="00E715E2">
        <w:rPr>
          <w:sz w:val="20"/>
          <w:szCs w:val="20"/>
        </w:rPr>
        <w:t>0</w:t>
      </w:r>
      <w:r w:rsidRPr="00E715E2">
        <w:rPr>
          <w:spacing w:val="7"/>
          <w:sz w:val="20"/>
          <w:szCs w:val="20"/>
        </w:rPr>
        <w:t xml:space="preserve"> </w:t>
      </w:r>
      <w:r w:rsidRPr="00E715E2">
        <w:rPr>
          <w:sz w:val="20"/>
          <w:szCs w:val="20"/>
        </w:rPr>
        <w:t>dni</w:t>
      </w:r>
      <w:r w:rsidRPr="00E715E2">
        <w:rPr>
          <w:spacing w:val="3"/>
          <w:sz w:val="20"/>
          <w:szCs w:val="20"/>
        </w:rPr>
        <w:t xml:space="preserve"> </w:t>
      </w:r>
      <w:r w:rsidRPr="00E715E2">
        <w:rPr>
          <w:sz w:val="20"/>
          <w:szCs w:val="20"/>
        </w:rPr>
        <w:t>p</w:t>
      </w:r>
      <w:r w:rsidRPr="00E715E2">
        <w:rPr>
          <w:spacing w:val="3"/>
          <w:sz w:val="20"/>
          <w:szCs w:val="20"/>
        </w:rPr>
        <w:t>rz</w:t>
      </w:r>
      <w:r w:rsidRPr="00E715E2">
        <w:rPr>
          <w:spacing w:val="-5"/>
          <w:sz w:val="20"/>
          <w:szCs w:val="20"/>
        </w:rPr>
        <w:t>e</w:t>
      </w:r>
      <w:r w:rsidRPr="00E715E2">
        <w:rPr>
          <w:sz w:val="20"/>
          <w:szCs w:val="20"/>
        </w:rPr>
        <w:t>d</w:t>
      </w:r>
      <w:r w:rsidRPr="00E715E2">
        <w:rPr>
          <w:spacing w:val="3"/>
          <w:sz w:val="20"/>
          <w:szCs w:val="20"/>
        </w:rPr>
        <w:t xml:space="preserve"> </w:t>
      </w:r>
      <w:r w:rsidRPr="00E715E2">
        <w:rPr>
          <w:spacing w:val="-5"/>
          <w:sz w:val="20"/>
          <w:szCs w:val="20"/>
        </w:rPr>
        <w:t>d</w:t>
      </w:r>
      <w:r w:rsidRPr="00E715E2">
        <w:rPr>
          <w:spacing w:val="4"/>
          <w:sz w:val="20"/>
          <w:szCs w:val="20"/>
        </w:rPr>
        <w:t>a</w:t>
      </w:r>
      <w:r w:rsidRPr="00E715E2">
        <w:rPr>
          <w:spacing w:val="3"/>
          <w:sz w:val="20"/>
          <w:szCs w:val="20"/>
        </w:rPr>
        <w:t>t</w:t>
      </w:r>
      <w:r w:rsidRPr="00E715E2">
        <w:rPr>
          <w:sz w:val="20"/>
          <w:szCs w:val="20"/>
        </w:rPr>
        <w:t>ą</w:t>
      </w:r>
      <w:r w:rsidRPr="00E715E2">
        <w:rPr>
          <w:spacing w:val="11"/>
          <w:sz w:val="20"/>
          <w:szCs w:val="20"/>
        </w:rPr>
        <w:t xml:space="preserve"> </w:t>
      </w:r>
      <w:r w:rsidRPr="00E715E2">
        <w:rPr>
          <w:spacing w:val="-1"/>
          <w:sz w:val="20"/>
          <w:szCs w:val="20"/>
        </w:rPr>
        <w:t>s</w:t>
      </w:r>
      <w:r w:rsidRPr="00E715E2">
        <w:rPr>
          <w:spacing w:val="-4"/>
          <w:sz w:val="20"/>
          <w:szCs w:val="20"/>
        </w:rPr>
        <w:t>kł</w:t>
      </w:r>
      <w:r w:rsidRPr="00E715E2">
        <w:rPr>
          <w:spacing w:val="3"/>
          <w:sz w:val="20"/>
          <w:szCs w:val="20"/>
        </w:rPr>
        <w:t>a</w:t>
      </w:r>
      <w:r w:rsidRPr="00E715E2">
        <w:rPr>
          <w:spacing w:val="-5"/>
          <w:sz w:val="20"/>
          <w:szCs w:val="20"/>
        </w:rPr>
        <w:t>d</w:t>
      </w:r>
      <w:r w:rsidRPr="00E715E2">
        <w:rPr>
          <w:spacing w:val="7"/>
          <w:sz w:val="20"/>
          <w:szCs w:val="20"/>
        </w:rPr>
        <w:t>a</w:t>
      </w:r>
      <w:r w:rsidRPr="00E715E2">
        <w:rPr>
          <w:spacing w:val="-5"/>
          <w:sz w:val="20"/>
          <w:szCs w:val="20"/>
        </w:rPr>
        <w:t>ni</w:t>
      </w:r>
      <w:r w:rsidRPr="00E715E2">
        <w:rPr>
          <w:sz w:val="20"/>
          <w:szCs w:val="20"/>
        </w:rPr>
        <w:t>a</w:t>
      </w:r>
      <w:r w:rsidRPr="00E715E2">
        <w:rPr>
          <w:spacing w:val="10"/>
          <w:sz w:val="20"/>
          <w:szCs w:val="20"/>
        </w:rPr>
        <w:t xml:space="preserve"> </w:t>
      </w:r>
      <w:r w:rsidRPr="00E715E2">
        <w:rPr>
          <w:sz w:val="20"/>
          <w:szCs w:val="20"/>
        </w:rPr>
        <w:t>o</w:t>
      </w:r>
      <w:r w:rsidRPr="00E715E2">
        <w:rPr>
          <w:spacing w:val="3"/>
          <w:sz w:val="20"/>
          <w:szCs w:val="20"/>
        </w:rPr>
        <w:t>f</w:t>
      </w:r>
      <w:r w:rsidRPr="00E715E2">
        <w:rPr>
          <w:spacing w:val="-5"/>
          <w:sz w:val="20"/>
          <w:szCs w:val="20"/>
        </w:rPr>
        <w:t>e</w:t>
      </w:r>
      <w:r w:rsidRPr="00E715E2">
        <w:rPr>
          <w:spacing w:val="1"/>
          <w:sz w:val="20"/>
          <w:szCs w:val="20"/>
        </w:rPr>
        <w:t>rt</w:t>
      </w:r>
      <w:r w:rsidRPr="00E715E2">
        <w:rPr>
          <w:spacing w:val="-5"/>
          <w:sz w:val="20"/>
          <w:szCs w:val="20"/>
        </w:rPr>
        <w:t>)</w:t>
      </w:r>
      <w:r w:rsidRPr="00E715E2">
        <w:rPr>
          <w:sz w:val="20"/>
          <w:szCs w:val="20"/>
        </w:rPr>
        <w:t>,</w:t>
      </w:r>
      <w:r w:rsidRPr="00E715E2">
        <w:rPr>
          <w:spacing w:val="12"/>
          <w:sz w:val="20"/>
          <w:szCs w:val="20"/>
        </w:rPr>
        <w:t xml:space="preserve"> </w:t>
      </w:r>
      <w:r w:rsidRPr="00E715E2">
        <w:rPr>
          <w:sz w:val="20"/>
          <w:szCs w:val="20"/>
        </w:rPr>
        <w:t>o</w:t>
      </w:r>
      <w:r w:rsidRPr="00E715E2">
        <w:rPr>
          <w:spacing w:val="3"/>
          <w:sz w:val="20"/>
          <w:szCs w:val="20"/>
        </w:rPr>
        <w:t xml:space="preserve"> </w:t>
      </w:r>
      <w:r w:rsidRPr="00E715E2">
        <w:rPr>
          <w:sz w:val="20"/>
          <w:szCs w:val="20"/>
        </w:rPr>
        <w:t>i</w:t>
      </w:r>
      <w:r w:rsidRPr="00E715E2">
        <w:rPr>
          <w:spacing w:val="1"/>
          <w:sz w:val="20"/>
          <w:szCs w:val="20"/>
        </w:rPr>
        <w:t>l</w:t>
      </w:r>
      <w:r w:rsidRPr="00E715E2">
        <w:rPr>
          <w:sz w:val="20"/>
          <w:szCs w:val="20"/>
        </w:rPr>
        <w:t>e</w:t>
      </w:r>
      <w:r w:rsidRPr="00E715E2">
        <w:rPr>
          <w:spacing w:val="3"/>
          <w:sz w:val="20"/>
          <w:szCs w:val="20"/>
        </w:rPr>
        <w:t xml:space="preserve"> </w:t>
      </w:r>
      <w:r w:rsidRPr="00E715E2">
        <w:rPr>
          <w:spacing w:val="1"/>
          <w:sz w:val="20"/>
          <w:szCs w:val="20"/>
        </w:rPr>
        <w:t>ni</w:t>
      </w:r>
      <w:r w:rsidRPr="00E715E2">
        <w:rPr>
          <w:sz w:val="20"/>
          <w:szCs w:val="20"/>
        </w:rPr>
        <w:t xml:space="preserve">e </w:t>
      </w:r>
      <w:r w:rsidRPr="00E715E2">
        <w:rPr>
          <w:spacing w:val="4"/>
          <w:sz w:val="20"/>
          <w:szCs w:val="20"/>
        </w:rPr>
        <w:t>p</w:t>
      </w:r>
      <w:r w:rsidRPr="00E715E2">
        <w:rPr>
          <w:spacing w:val="-5"/>
          <w:sz w:val="20"/>
          <w:szCs w:val="20"/>
        </w:rPr>
        <w:t>o</w:t>
      </w:r>
      <w:r w:rsidRPr="00E715E2">
        <w:rPr>
          <w:sz w:val="20"/>
          <w:szCs w:val="20"/>
        </w:rPr>
        <w:t>s</w:t>
      </w:r>
      <w:r w:rsidRPr="00E715E2">
        <w:rPr>
          <w:spacing w:val="1"/>
          <w:sz w:val="20"/>
          <w:szCs w:val="20"/>
        </w:rPr>
        <w:t>t</w:t>
      </w:r>
      <w:r w:rsidRPr="00E715E2">
        <w:rPr>
          <w:spacing w:val="3"/>
          <w:sz w:val="20"/>
          <w:szCs w:val="20"/>
        </w:rPr>
        <w:t>a</w:t>
      </w:r>
      <w:r w:rsidRPr="00E715E2">
        <w:rPr>
          <w:sz w:val="20"/>
          <w:szCs w:val="20"/>
        </w:rPr>
        <w:t>no</w:t>
      </w:r>
      <w:r w:rsidRPr="00E715E2">
        <w:rPr>
          <w:spacing w:val="-1"/>
          <w:sz w:val="20"/>
          <w:szCs w:val="20"/>
        </w:rPr>
        <w:t>w</w:t>
      </w:r>
      <w:r w:rsidRPr="00E715E2">
        <w:rPr>
          <w:spacing w:val="1"/>
          <w:sz w:val="20"/>
          <w:szCs w:val="20"/>
        </w:rPr>
        <w:t>i</w:t>
      </w:r>
      <w:r w:rsidRPr="00E715E2">
        <w:rPr>
          <w:spacing w:val="-5"/>
          <w:sz w:val="20"/>
          <w:szCs w:val="20"/>
        </w:rPr>
        <w:t>o</w:t>
      </w:r>
      <w:r w:rsidRPr="00E715E2">
        <w:rPr>
          <w:sz w:val="20"/>
          <w:szCs w:val="20"/>
        </w:rPr>
        <w:t>no</w:t>
      </w:r>
      <w:r w:rsidRPr="00E715E2">
        <w:rPr>
          <w:spacing w:val="7"/>
          <w:sz w:val="20"/>
          <w:szCs w:val="20"/>
        </w:rPr>
        <w:t xml:space="preserve"> </w:t>
      </w:r>
      <w:r w:rsidRPr="00E715E2">
        <w:rPr>
          <w:spacing w:val="1"/>
          <w:sz w:val="20"/>
          <w:szCs w:val="20"/>
        </w:rPr>
        <w:t>i</w:t>
      </w:r>
      <w:r w:rsidRPr="00E715E2">
        <w:rPr>
          <w:spacing w:val="-5"/>
          <w:sz w:val="20"/>
          <w:szCs w:val="20"/>
        </w:rPr>
        <w:t>n</w:t>
      </w:r>
      <w:r w:rsidRPr="00E715E2">
        <w:rPr>
          <w:spacing w:val="3"/>
          <w:sz w:val="20"/>
          <w:szCs w:val="20"/>
        </w:rPr>
        <w:t>a</w:t>
      </w:r>
      <w:r w:rsidRPr="00E715E2">
        <w:rPr>
          <w:spacing w:val="-5"/>
          <w:sz w:val="20"/>
          <w:szCs w:val="20"/>
        </w:rPr>
        <w:t>c</w:t>
      </w:r>
      <w:r w:rsidRPr="00E715E2">
        <w:rPr>
          <w:spacing w:val="5"/>
          <w:sz w:val="20"/>
          <w:szCs w:val="20"/>
        </w:rPr>
        <w:t>z</w:t>
      </w:r>
      <w:r w:rsidRPr="00E715E2">
        <w:rPr>
          <w:spacing w:val="-5"/>
          <w:sz w:val="20"/>
          <w:szCs w:val="20"/>
        </w:rPr>
        <w:t>e</w:t>
      </w:r>
      <w:r w:rsidRPr="00E715E2">
        <w:rPr>
          <w:spacing w:val="-1"/>
          <w:sz w:val="20"/>
          <w:szCs w:val="20"/>
        </w:rPr>
        <w:t>j</w:t>
      </w:r>
      <w:r w:rsidRPr="00E715E2">
        <w:rPr>
          <w:sz w:val="20"/>
          <w:szCs w:val="20"/>
        </w:rPr>
        <w:t>.</w:t>
      </w:r>
      <w:r w:rsidRPr="00E715E2">
        <w:rPr>
          <w:spacing w:val="9"/>
          <w:sz w:val="20"/>
          <w:szCs w:val="20"/>
        </w:rPr>
        <w:t xml:space="preserve"> </w:t>
      </w:r>
      <w:r w:rsidRPr="00E715E2">
        <w:rPr>
          <w:spacing w:val="1"/>
          <w:sz w:val="20"/>
          <w:szCs w:val="20"/>
        </w:rPr>
        <w:t>R</w:t>
      </w:r>
      <w:r w:rsidRPr="00E715E2">
        <w:rPr>
          <w:spacing w:val="-5"/>
          <w:sz w:val="20"/>
          <w:szCs w:val="20"/>
        </w:rPr>
        <w:t>o</w:t>
      </w:r>
      <w:r w:rsidRPr="00E715E2">
        <w:rPr>
          <w:spacing w:val="4"/>
          <w:sz w:val="20"/>
          <w:szCs w:val="20"/>
        </w:rPr>
        <w:t>b</w:t>
      </w:r>
      <w:r w:rsidRPr="00E715E2">
        <w:rPr>
          <w:spacing w:val="-5"/>
          <w:sz w:val="20"/>
          <w:szCs w:val="20"/>
        </w:rPr>
        <w:t>o</w:t>
      </w:r>
      <w:r w:rsidRPr="00E715E2">
        <w:rPr>
          <w:spacing w:val="1"/>
          <w:sz w:val="20"/>
          <w:szCs w:val="20"/>
        </w:rPr>
        <w:t>t</w:t>
      </w:r>
      <w:r w:rsidRPr="00E715E2">
        <w:rPr>
          <w:sz w:val="20"/>
          <w:szCs w:val="20"/>
        </w:rPr>
        <w:t>y</w:t>
      </w:r>
      <w:r w:rsidRPr="00E715E2">
        <w:rPr>
          <w:spacing w:val="3"/>
          <w:sz w:val="20"/>
          <w:szCs w:val="20"/>
        </w:rPr>
        <w:t xml:space="preserve"> </w:t>
      </w:r>
      <w:r w:rsidRPr="00E715E2">
        <w:rPr>
          <w:spacing w:val="11"/>
          <w:sz w:val="20"/>
          <w:szCs w:val="20"/>
        </w:rPr>
        <w:t>b</w:t>
      </w:r>
      <w:r w:rsidRPr="00E715E2">
        <w:rPr>
          <w:spacing w:val="-5"/>
          <w:sz w:val="20"/>
          <w:szCs w:val="20"/>
        </w:rPr>
        <w:t xml:space="preserve">ędą </w:t>
      </w:r>
      <w:r w:rsidRPr="00E715E2">
        <w:rPr>
          <w:sz w:val="20"/>
          <w:szCs w:val="20"/>
        </w:rPr>
        <w:t>wykony</w:t>
      </w:r>
      <w:r w:rsidRPr="00E715E2">
        <w:rPr>
          <w:spacing w:val="-7"/>
          <w:sz w:val="20"/>
          <w:szCs w:val="20"/>
        </w:rPr>
        <w:t>w</w:t>
      </w:r>
      <w:r w:rsidRPr="00E715E2">
        <w:rPr>
          <w:sz w:val="20"/>
          <w:szCs w:val="20"/>
        </w:rPr>
        <w:t>ane</w:t>
      </w:r>
      <w:r w:rsidRPr="00E715E2">
        <w:rPr>
          <w:spacing w:val="12"/>
          <w:sz w:val="20"/>
          <w:szCs w:val="20"/>
        </w:rPr>
        <w:t xml:space="preserve"> </w:t>
      </w:r>
      <w:r w:rsidRPr="00E715E2">
        <w:rPr>
          <w:sz w:val="20"/>
          <w:szCs w:val="20"/>
        </w:rPr>
        <w:t>w</w:t>
      </w:r>
      <w:r w:rsidRPr="00E715E2">
        <w:rPr>
          <w:spacing w:val="1"/>
          <w:sz w:val="20"/>
          <w:szCs w:val="20"/>
        </w:rPr>
        <w:t xml:space="preserve"> </w:t>
      </w:r>
      <w:r w:rsidRPr="00E715E2">
        <w:rPr>
          <w:spacing w:val="5"/>
          <w:sz w:val="20"/>
          <w:szCs w:val="20"/>
        </w:rPr>
        <w:t>b</w:t>
      </w:r>
      <w:r w:rsidRPr="00E715E2">
        <w:rPr>
          <w:sz w:val="20"/>
          <w:szCs w:val="20"/>
        </w:rPr>
        <w:t>e</w:t>
      </w:r>
      <w:r w:rsidRPr="00E715E2">
        <w:rPr>
          <w:spacing w:val="-4"/>
          <w:sz w:val="20"/>
          <w:szCs w:val="20"/>
        </w:rPr>
        <w:t>z</w:t>
      </w:r>
      <w:r w:rsidRPr="00E715E2">
        <w:rPr>
          <w:sz w:val="20"/>
          <w:szCs w:val="20"/>
        </w:rPr>
        <w:t>pieczny</w:t>
      </w:r>
      <w:r w:rsidRPr="00E715E2">
        <w:rPr>
          <w:spacing w:val="2"/>
          <w:sz w:val="20"/>
          <w:szCs w:val="20"/>
        </w:rPr>
        <w:t xml:space="preserve"> </w:t>
      </w:r>
      <w:r w:rsidRPr="00E715E2">
        <w:rPr>
          <w:sz w:val="20"/>
          <w:szCs w:val="20"/>
        </w:rPr>
        <w:t>s</w:t>
      </w:r>
      <w:r w:rsidRPr="00E715E2">
        <w:rPr>
          <w:spacing w:val="5"/>
          <w:sz w:val="20"/>
          <w:szCs w:val="20"/>
        </w:rPr>
        <w:t>p</w:t>
      </w:r>
      <w:r w:rsidRPr="00E715E2">
        <w:rPr>
          <w:spacing w:val="-5"/>
          <w:sz w:val="20"/>
          <w:szCs w:val="20"/>
        </w:rPr>
        <w:t>o</w:t>
      </w:r>
      <w:r w:rsidRPr="00E715E2">
        <w:rPr>
          <w:spacing w:val="5"/>
          <w:sz w:val="20"/>
          <w:szCs w:val="20"/>
        </w:rPr>
        <w:t>s</w:t>
      </w:r>
      <w:r w:rsidRPr="00E715E2">
        <w:rPr>
          <w:spacing w:val="-5"/>
          <w:sz w:val="20"/>
          <w:szCs w:val="20"/>
        </w:rPr>
        <w:t>ó</w:t>
      </w:r>
      <w:r w:rsidRPr="00E715E2">
        <w:rPr>
          <w:sz w:val="20"/>
          <w:szCs w:val="20"/>
        </w:rPr>
        <w:t>b,</w:t>
      </w:r>
      <w:r w:rsidRPr="00E715E2">
        <w:rPr>
          <w:spacing w:val="10"/>
          <w:sz w:val="20"/>
          <w:szCs w:val="20"/>
        </w:rPr>
        <w:t xml:space="preserve"> </w:t>
      </w:r>
      <w:r w:rsidRPr="00E715E2">
        <w:rPr>
          <w:sz w:val="20"/>
          <w:szCs w:val="20"/>
        </w:rPr>
        <w:t>śc</w:t>
      </w:r>
      <w:r w:rsidRPr="00E715E2">
        <w:rPr>
          <w:spacing w:val="-6"/>
          <w:sz w:val="20"/>
          <w:szCs w:val="20"/>
        </w:rPr>
        <w:t>i</w:t>
      </w:r>
      <w:r w:rsidRPr="00E715E2">
        <w:rPr>
          <w:spacing w:val="5"/>
          <w:sz w:val="20"/>
          <w:szCs w:val="20"/>
        </w:rPr>
        <w:t>ś</w:t>
      </w:r>
      <w:r w:rsidRPr="00E715E2">
        <w:rPr>
          <w:sz w:val="20"/>
          <w:szCs w:val="20"/>
        </w:rPr>
        <w:t>le</w:t>
      </w:r>
      <w:r w:rsidRPr="00E715E2">
        <w:rPr>
          <w:spacing w:val="8"/>
          <w:sz w:val="20"/>
          <w:szCs w:val="20"/>
        </w:rPr>
        <w:t xml:space="preserve"> </w:t>
      </w:r>
      <w:r w:rsidRPr="00E715E2">
        <w:rPr>
          <w:sz w:val="20"/>
          <w:szCs w:val="20"/>
        </w:rPr>
        <w:t>w</w:t>
      </w:r>
      <w:r w:rsidRPr="00E715E2">
        <w:rPr>
          <w:spacing w:val="3"/>
          <w:sz w:val="20"/>
          <w:szCs w:val="20"/>
        </w:rPr>
        <w:t xml:space="preserve"> </w:t>
      </w:r>
      <w:r w:rsidRPr="00E715E2">
        <w:rPr>
          <w:sz w:val="20"/>
          <w:szCs w:val="20"/>
        </w:rPr>
        <w:t>zgodzie</w:t>
      </w:r>
      <w:r w:rsidRPr="00E715E2">
        <w:rPr>
          <w:spacing w:val="8"/>
          <w:sz w:val="20"/>
          <w:szCs w:val="20"/>
        </w:rPr>
        <w:t xml:space="preserve"> </w:t>
      </w:r>
      <w:r w:rsidRPr="00E715E2">
        <w:rPr>
          <w:sz w:val="20"/>
          <w:szCs w:val="20"/>
        </w:rPr>
        <w:t>z</w:t>
      </w:r>
      <w:r w:rsidRPr="00E715E2">
        <w:rPr>
          <w:spacing w:val="3"/>
          <w:sz w:val="20"/>
          <w:szCs w:val="20"/>
        </w:rPr>
        <w:t xml:space="preserve"> </w:t>
      </w:r>
      <w:r w:rsidRPr="00E715E2">
        <w:rPr>
          <w:spacing w:val="7"/>
          <w:sz w:val="20"/>
          <w:szCs w:val="20"/>
        </w:rPr>
        <w:t>P</w:t>
      </w:r>
      <w:r w:rsidRPr="00E715E2">
        <w:rPr>
          <w:spacing w:val="-5"/>
          <w:sz w:val="20"/>
          <w:szCs w:val="20"/>
        </w:rPr>
        <w:t>o</w:t>
      </w:r>
      <w:r w:rsidRPr="00E715E2">
        <w:rPr>
          <w:spacing w:val="-4"/>
          <w:sz w:val="20"/>
          <w:szCs w:val="20"/>
        </w:rPr>
        <w:t>l</w:t>
      </w:r>
      <w:r w:rsidRPr="00E715E2">
        <w:rPr>
          <w:spacing w:val="5"/>
          <w:sz w:val="20"/>
          <w:szCs w:val="20"/>
        </w:rPr>
        <w:t>s</w:t>
      </w:r>
      <w:r w:rsidRPr="00E715E2">
        <w:rPr>
          <w:sz w:val="20"/>
          <w:szCs w:val="20"/>
        </w:rPr>
        <w:t xml:space="preserve">kimi </w:t>
      </w:r>
      <w:r w:rsidRPr="00E715E2">
        <w:rPr>
          <w:spacing w:val="3"/>
          <w:sz w:val="20"/>
          <w:szCs w:val="20"/>
        </w:rPr>
        <w:t>N</w:t>
      </w:r>
      <w:r w:rsidRPr="00E715E2">
        <w:rPr>
          <w:spacing w:val="-5"/>
          <w:sz w:val="20"/>
          <w:szCs w:val="20"/>
        </w:rPr>
        <w:t>o</w:t>
      </w:r>
      <w:r w:rsidRPr="00E715E2">
        <w:rPr>
          <w:spacing w:val="8"/>
          <w:sz w:val="20"/>
          <w:szCs w:val="20"/>
        </w:rPr>
        <w:t>r</w:t>
      </w:r>
      <w:r w:rsidRPr="00E715E2">
        <w:rPr>
          <w:spacing w:val="-9"/>
          <w:sz w:val="20"/>
          <w:szCs w:val="20"/>
        </w:rPr>
        <w:t>m</w:t>
      </w:r>
      <w:r w:rsidRPr="00E715E2">
        <w:rPr>
          <w:spacing w:val="7"/>
          <w:sz w:val="20"/>
          <w:szCs w:val="20"/>
        </w:rPr>
        <w:t>a</w:t>
      </w:r>
      <w:r w:rsidRPr="00E715E2">
        <w:rPr>
          <w:spacing w:val="-4"/>
          <w:sz w:val="20"/>
          <w:szCs w:val="20"/>
        </w:rPr>
        <w:t>m</w:t>
      </w:r>
      <w:r w:rsidRPr="00E715E2">
        <w:rPr>
          <w:sz w:val="20"/>
          <w:szCs w:val="20"/>
        </w:rPr>
        <w:t>i</w:t>
      </w:r>
      <w:r w:rsidRPr="00E715E2">
        <w:rPr>
          <w:spacing w:val="8"/>
          <w:sz w:val="20"/>
          <w:szCs w:val="20"/>
        </w:rPr>
        <w:t xml:space="preserve"> </w:t>
      </w:r>
      <w:r w:rsidRPr="00E715E2">
        <w:rPr>
          <w:sz w:val="20"/>
          <w:szCs w:val="20"/>
        </w:rPr>
        <w:t>(PN)</w:t>
      </w:r>
      <w:r w:rsidRPr="00E715E2">
        <w:rPr>
          <w:spacing w:val="4"/>
          <w:sz w:val="20"/>
          <w:szCs w:val="20"/>
        </w:rPr>
        <w:t xml:space="preserve"> </w:t>
      </w:r>
      <w:r w:rsidRPr="00E715E2">
        <w:rPr>
          <w:sz w:val="20"/>
          <w:szCs w:val="20"/>
        </w:rPr>
        <w:t>i</w:t>
      </w:r>
      <w:r w:rsidRPr="00E715E2">
        <w:rPr>
          <w:spacing w:val="8"/>
          <w:sz w:val="20"/>
          <w:szCs w:val="20"/>
        </w:rPr>
        <w:t xml:space="preserve"> </w:t>
      </w:r>
      <w:r w:rsidRPr="00E715E2">
        <w:rPr>
          <w:sz w:val="20"/>
          <w:szCs w:val="20"/>
        </w:rPr>
        <w:t>prz</w:t>
      </w:r>
      <w:r w:rsidRPr="00E715E2">
        <w:rPr>
          <w:spacing w:val="-6"/>
          <w:sz w:val="20"/>
          <w:szCs w:val="20"/>
        </w:rPr>
        <w:t>e</w:t>
      </w:r>
      <w:r w:rsidRPr="00E715E2">
        <w:rPr>
          <w:spacing w:val="5"/>
          <w:sz w:val="20"/>
          <w:szCs w:val="20"/>
        </w:rPr>
        <w:t>p</w:t>
      </w:r>
      <w:r w:rsidRPr="00E715E2">
        <w:rPr>
          <w:spacing w:val="-4"/>
          <w:sz w:val="20"/>
          <w:szCs w:val="20"/>
        </w:rPr>
        <w:t>i</w:t>
      </w:r>
      <w:r w:rsidRPr="00E715E2">
        <w:rPr>
          <w:sz w:val="20"/>
          <w:szCs w:val="20"/>
        </w:rPr>
        <w:t>s</w:t>
      </w:r>
      <w:r w:rsidRPr="00E715E2">
        <w:rPr>
          <w:spacing w:val="8"/>
          <w:sz w:val="20"/>
          <w:szCs w:val="20"/>
        </w:rPr>
        <w:t>a</w:t>
      </w:r>
      <w:r w:rsidRPr="00E715E2">
        <w:rPr>
          <w:spacing w:val="-4"/>
          <w:sz w:val="20"/>
          <w:szCs w:val="20"/>
        </w:rPr>
        <w:t>m</w:t>
      </w:r>
      <w:r w:rsidRPr="00E715E2">
        <w:rPr>
          <w:sz w:val="20"/>
          <w:szCs w:val="20"/>
        </w:rPr>
        <w:t xml:space="preserve">i </w:t>
      </w:r>
      <w:r w:rsidRPr="00E715E2">
        <w:rPr>
          <w:spacing w:val="-4"/>
          <w:sz w:val="20"/>
          <w:szCs w:val="20"/>
        </w:rPr>
        <w:t>o</w:t>
      </w:r>
      <w:r w:rsidRPr="00E715E2">
        <w:rPr>
          <w:spacing w:val="4"/>
          <w:sz w:val="20"/>
          <w:szCs w:val="20"/>
        </w:rPr>
        <w:t>b</w:t>
      </w:r>
      <w:r w:rsidRPr="00E715E2">
        <w:rPr>
          <w:sz w:val="20"/>
          <w:szCs w:val="20"/>
        </w:rPr>
        <w:t>o</w:t>
      </w:r>
      <w:r w:rsidRPr="00E715E2">
        <w:rPr>
          <w:spacing w:val="-4"/>
          <w:sz w:val="20"/>
          <w:szCs w:val="20"/>
        </w:rPr>
        <w:t>w</w:t>
      </w:r>
      <w:r w:rsidRPr="00E715E2">
        <w:rPr>
          <w:sz w:val="20"/>
          <w:szCs w:val="20"/>
        </w:rPr>
        <w:t>i</w:t>
      </w:r>
      <w:r w:rsidRPr="00E715E2">
        <w:rPr>
          <w:spacing w:val="3"/>
          <w:sz w:val="20"/>
          <w:szCs w:val="20"/>
        </w:rPr>
        <w:t>ą</w:t>
      </w:r>
      <w:r w:rsidRPr="00E715E2">
        <w:rPr>
          <w:spacing w:val="-4"/>
          <w:sz w:val="20"/>
          <w:szCs w:val="20"/>
        </w:rPr>
        <w:t>z</w:t>
      </w:r>
      <w:r w:rsidRPr="00E715E2">
        <w:rPr>
          <w:spacing w:val="2"/>
          <w:sz w:val="20"/>
          <w:szCs w:val="20"/>
        </w:rPr>
        <w:t>u</w:t>
      </w:r>
      <w:r w:rsidRPr="00E715E2">
        <w:rPr>
          <w:spacing w:val="-4"/>
          <w:sz w:val="20"/>
          <w:szCs w:val="20"/>
        </w:rPr>
        <w:t>j</w:t>
      </w:r>
      <w:r w:rsidRPr="00E715E2">
        <w:rPr>
          <w:spacing w:val="3"/>
          <w:sz w:val="20"/>
          <w:szCs w:val="20"/>
        </w:rPr>
        <w:t>ą</w:t>
      </w:r>
      <w:r w:rsidRPr="00E715E2">
        <w:rPr>
          <w:spacing w:val="-4"/>
          <w:sz w:val="20"/>
          <w:szCs w:val="20"/>
        </w:rPr>
        <w:t>c</w:t>
      </w:r>
      <w:r w:rsidRPr="00E715E2">
        <w:rPr>
          <w:spacing w:val="2"/>
          <w:sz w:val="20"/>
          <w:szCs w:val="20"/>
        </w:rPr>
        <w:t>y</w:t>
      </w:r>
      <w:r w:rsidRPr="00E715E2">
        <w:rPr>
          <w:spacing w:val="-4"/>
          <w:sz w:val="20"/>
          <w:szCs w:val="20"/>
        </w:rPr>
        <w:t>m</w:t>
      </w:r>
      <w:r w:rsidRPr="00E715E2">
        <w:rPr>
          <w:sz w:val="20"/>
          <w:szCs w:val="20"/>
        </w:rPr>
        <w:t>i</w:t>
      </w:r>
      <w:r w:rsidRPr="00E715E2">
        <w:rPr>
          <w:spacing w:val="1"/>
          <w:sz w:val="20"/>
          <w:szCs w:val="20"/>
        </w:rPr>
        <w:t xml:space="preserve"> </w:t>
      </w:r>
      <w:r w:rsidRPr="00E715E2">
        <w:rPr>
          <w:sz w:val="20"/>
          <w:szCs w:val="20"/>
        </w:rPr>
        <w:t>w</w:t>
      </w:r>
      <w:r w:rsidRPr="00E715E2">
        <w:rPr>
          <w:spacing w:val="1"/>
          <w:sz w:val="20"/>
          <w:szCs w:val="20"/>
        </w:rPr>
        <w:t xml:space="preserve"> </w:t>
      </w:r>
      <w:r w:rsidRPr="00E715E2">
        <w:rPr>
          <w:sz w:val="20"/>
          <w:szCs w:val="20"/>
        </w:rPr>
        <w:t>Po</w:t>
      </w:r>
      <w:r w:rsidRPr="00E715E2">
        <w:rPr>
          <w:spacing w:val="-4"/>
          <w:sz w:val="20"/>
          <w:szCs w:val="20"/>
        </w:rPr>
        <w:t>l</w:t>
      </w:r>
      <w:r w:rsidRPr="00E715E2">
        <w:rPr>
          <w:sz w:val="20"/>
          <w:szCs w:val="20"/>
        </w:rPr>
        <w:t>s</w:t>
      </w:r>
      <w:r w:rsidRPr="00E715E2">
        <w:rPr>
          <w:spacing w:val="3"/>
          <w:sz w:val="20"/>
          <w:szCs w:val="20"/>
        </w:rPr>
        <w:t>c</w:t>
      </w:r>
      <w:r w:rsidRPr="00E715E2">
        <w:rPr>
          <w:spacing w:val="-4"/>
          <w:sz w:val="20"/>
          <w:szCs w:val="20"/>
        </w:rPr>
        <w:t>e.</w:t>
      </w:r>
    </w:p>
    <w:p w:rsidR="001D3824" w:rsidRPr="00E715E2" w:rsidRDefault="001D3824" w:rsidP="001C4B73">
      <w:pPr>
        <w:ind w:right="183"/>
        <w:rPr>
          <w:sz w:val="20"/>
          <w:szCs w:val="20"/>
        </w:rPr>
      </w:pPr>
      <w:r w:rsidRPr="00E715E2">
        <w:rPr>
          <w:sz w:val="20"/>
          <w:szCs w:val="20"/>
        </w:rPr>
        <w:t>Wyko</w:t>
      </w:r>
      <w:r w:rsidRPr="00E715E2">
        <w:rPr>
          <w:spacing w:val="-7"/>
          <w:sz w:val="20"/>
          <w:szCs w:val="20"/>
        </w:rPr>
        <w:t>n</w:t>
      </w:r>
      <w:r w:rsidRPr="00E715E2">
        <w:rPr>
          <w:sz w:val="20"/>
          <w:szCs w:val="20"/>
        </w:rPr>
        <w:t>awca</w:t>
      </w:r>
      <w:r w:rsidRPr="00E715E2">
        <w:rPr>
          <w:spacing w:val="9"/>
          <w:sz w:val="20"/>
          <w:szCs w:val="20"/>
        </w:rPr>
        <w:t xml:space="preserve"> </w:t>
      </w:r>
      <w:r w:rsidRPr="00E715E2">
        <w:rPr>
          <w:sz w:val="20"/>
          <w:szCs w:val="20"/>
        </w:rPr>
        <w:t>j</w:t>
      </w:r>
      <w:r w:rsidRPr="00E715E2">
        <w:rPr>
          <w:spacing w:val="-5"/>
          <w:sz w:val="20"/>
          <w:szCs w:val="20"/>
        </w:rPr>
        <w:t>e</w:t>
      </w:r>
      <w:r w:rsidRPr="00E715E2">
        <w:rPr>
          <w:sz w:val="20"/>
          <w:szCs w:val="20"/>
        </w:rPr>
        <w:t>st</w:t>
      </w:r>
      <w:r w:rsidRPr="00E715E2">
        <w:rPr>
          <w:spacing w:val="9"/>
          <w:sz w:val="20"/>
          <w:szCs w:val="20"/>
        </w:rPr>
        <w:t xml:space="preserve"> </w:t>
      </w:r>
      <w:r w:rsidRPr="00E715E2">
        <w:rPr>
          <w:sz w:val="20"/>
          <w:szCs w:val="20"/>
        </w:rPr>
        <w:t>zobow</w:t>
      </w:r>
      <w:r w:rsidRPr="00E715E2">
        <w:rPr>
          <w:spacing w:val="-7"/>
          <w:sz w:val="20"/>
          <w:szCs w:val="20"/>
        </w:rPr>
        <w:t>i</w:t>
      </w:r>
      <w:r w:rsidRPr="00E715E2">
        <w:rPr>
          <w:spacing w:val="3"/>
          <w:sz w:val="20"/>
          <w:szCs w:val="20"/>
        </w:rPr>
        <w:t>ą</w:t>
      </w:r>
      <w:r w:rsidRPr="00E715E2">
        <w:rPr>
          <w:sz w:val="20"/>
          <w:szCs w:val="20"/>
        </w:rPr>
        <w:t>zany</w:t>
      </w:r>
      <w:r w:rsidRPr="00E715E2">
        <w:rPr>
          <w:spacing w:val="9"/>
          <w:sz w:val="20"/>
          <w:szCs w:val="20"/>
        </w:rPr>
        <w:t xml:space="preserve"> </w:t>
      </w:r>
      <w:r w:rsidRPr="00E715E2">
        <w:rPr>
          <w:sz w:val="20"/>
          <w:szCs w:val="20"/>
        </w:rPr>
        <w:t>do</w:t>
      </w:r>
      <w:r w:rsidRPr="00E715E2">
        <w:rPr>
          <w:spacing w:val="2"/>
          <w:sz w:val="20"/>
          <w:szCs w:val="20"/>
        </w:rPr>
        <w:t xml:space="preserve"> </w:t>
      </w:r>
      <w:r w:rsidRPr="00E715E2">
        <w:rPr>
          <w:sz w:val="20"/>
          <w:szCs w:val="20"/>
        </w:rPr>
        <w:t>prz</w:t>
      </w:r>
      <w:r w:rsidRPr="00E715E2">
        <w:rPr>
          <w:spacing w:val="-5"/>
          <w:sz w:val="20"/>
          <w:szCs w:val="20"/>
        </w:rPr>
        <w:t>e</w:t>
      </w:r>
      <w:r w:rsidRPr="00E715E2">
        <w:rPr>
          <w:sz w:val="20"/>
          <w:szCs w:val="20"/>
        </w:rPr>
        <w:t>st</w:t>
      </w:r>
      <w:r w:rsidRPr="00E715E2">
        <w:rPr>
          <w:spacing w:val="5"/>
          <w:sz w:val="20"/>
          <w:szCs w:val="20"/>
        </w:rPr>
        <w:t>r</w:t>
      </w:r>
      <w:r w:rsidRPr="00E715E2">
        <w:rPr>
          <w:sz w:val="20"/>
          <w:szCs w:val="20"/>
        </w:rPr>
        <w:t>ze</w:t>
      </w:r>
      <w:r w:rsidRPr="00E715E2">
        <w:rPr>
          <w:spacing w:val="-4"/>
          <w:sz w:val="20"/>
          <w:szCs w:val="20"/>
        </w:rPr>
        <w:t>g</w:t>
      </w:r>
      <w:r w:rsidRPr="00E715E2">
        <w:rPr>
          <w:sz w:val="20"/>
          <w:szCs w:val="20"/>
        </w:rPr>
        <w:t>ania</w:t>
      </w:r>
      <w:r w:rsidRPr="00E715E2">
        <w:rPr>
          <w:spacing w:val="9"/>
          <w:sz w:val="20"/>
          <w:szCs w:val="20"/>
        </w:rPr>
        <w:t xml:space="preserve"> </w:t>
      </w:r>
      <w:r w:rsidRPr="00E715E2">
        <w:rPr>
          <w:sz w:val="20"/>
          <w:szCs w:val="20"/>
        </w:rPr>
        <w:t>i</w:t>
      </w:r>
      <w:r w:rsidRPr="00E715E2">
        <w:rPr>
          <w:spacing w:val="-3"/>
          <w:sz w:val="20"/>
          <w:szCs w:val="20"/>
        </w:rPr>
        <w:t>n</w:t>
      </w:r>
      <w:r w:rsidRPr="00E715E2">
        <w:rPr>
          <w:sz w:val="20"/>
          <w:szCs w:val="20"/>
        </w:rPr>
        <w:t>nych</w:t>
      </w:r>
      <w:r w:rsidRPr="00E715E2">
        <w:rPr>
          <w:spacing w:val="9"/>
          <w:sz w:val="20"/>
          <w:szCs w:val="20"/>
        </w:rPr>
        <w:t xml:space="preserve"> </w:t>
      </w:r>
      <w:r w:rsidRPr="00E715E2">
        <w:rPr>
          <w:sz w:val="20"/>
          <w:szCs w:val="20"/>
        </w:rPr>
        <w:t>n</w:t>
      </w:r>
      <w:r w:rsidRPr="00E715E2">
        <w:rPr>
          <w:spacing w:val="-4"/>
          <w:sz w:val="20"/>
          <w:szCs w:val="20"/>
        </w:rPr>
        <w:t>o</w:t>
      </w:r>
      <w:r w:rsidRPr="00E715E2">
        <w:rPr>
          <w:sz w:val="20"/>
          <w:szCs w:val="20"/>
        </w:rPr>
        <w:t>rm</w:t>
      </w:r>
      <w:r w:rsidRPr="00E715E2">
        <w:rPr>
          <w:spacing w:val="9"/>
          <w:sz w:val="20"/>
          <w:szCs w:val="20"/>
        </w:rPr>
        <w:t xml:space="preserve"> </w:t>
      </w:r>
      <w:r w:rsidRPr="00E715E2">
        <w:rPr>
          <w:spacing w:val="-7"/>
          <w:sz w:val="20"/>
          <w:szCs w:val="20"/>
        </w:rPr>
        <w:t>k</w:t>
      </w:r>
      <w:r w:rsidRPr="00E715E2">
        <w:rPr>
          <w:sz w:val="20"/>
          <w:szCs w:val="20"/>
        </w:rPr>
        <w:t>r</w:t>
      </w:r>
      <w:r w:rsidRPr="00E715E2">
        <w:rPr>
          <w:spacing w:val="6"/>
          <w:sz w:val="20"/>
          <w:szCs w:val="20"/>
        </w:rPr>
        <w:t>a</w:t>
      </w:r>
      <w:r w:rsidRPr="00E715E2">
        <w:rPr>
          <w:spacing w:val="-4"/>
          <w:sz w:val="20"/>
          <w:szCs w:val="20"/>
        </w:rPr>
        <w:t>j</w:t>
      </w:r>
      <w:r w:rsidRPr="00E715E2">
        <w:rPr>
          <w:sz w:val="20"/>
          <w:szCs w:val="20"/>
        </w:rPr>
        <w:t>owych,</w:t>
      </w:r>
      <w:r w:rsidRPr="00E715E2">
        <w:rPr>
          <w:spacing w:val="9"/>
          <w:sz w:val="20"/>
          <w:szCs w:val="20"/>
        </w:rPr>
        <w:t xml:space="preserve"> </w:t>
      </w:r>
      <w:r w:rsidRPr="00E715E2">
        <w:rPr>
          <w:spacing w:val="-7"/>
          <w:sz w:val="20"/>
          <w:szCs w:val="20"/>
        </w:rPr>
        <w:t>k</w:t>
      </w:r>
      <w:r w:rsidRPr="00E715E2">
        <w:rPr>
          <w:spacing w:val="6"/>
          <w:sz w:val="20"/>
          <w:szCs w:val="20"/>
        </w:rPr>
        <w:t>t</w:t>
      </w:r>
      <w:r w:rsidRPr="00E715E2">
        <w:rPr>
          <w:spacing w:val="-5"/>
          <w:sz w:val="20"/>
          <w:szCs w:val="20"/>
        </w:rPr>
        <w:t>ó</w:t>
      </w:r>
      <w:r w:rsidRPr="00E715E2">
        <w:rPr>
          <w:sz w:val="20"/>
          <w:szCs w:val="20"/>
        </w:rPr>
        <w:t>re</w:t>
      </w:r>
      <w:r w:rsidRPr="00E715E2">
        <w:rPr>
          <w:spacing w:val="9"/>
          <w:sz w:val="20"/>
          <w:szCs w:val="20"/>
        </w:rPr>
        <w:t xml:space="preserve"> </w:t>
      </w:r>
      <w:r w:rsidRPr="00E715E2">
        <w:rPr>
          <w:spacing w:val="-5"/>
          <w:sz w:val="20"/>
          <w:szCs w:val="20"/>
        </w:rPr>
        <w:t>o</w:t>
      </w:r>
      <w:r w:rsidRPr="00E715E2">
        <w:rPr>
          <w:spacing w:val="5"/>
          <w:sz w:val="20"/>
          <w:szCs w:val="20"/>
        </w:rPr>
        <w:t>b</w:t>
      </w:r>
      <w:r w:rsidRPr="00E715E2">
        <w:rPr>
          <w:sz w:val="20"/>
          <w:szCs w:val="20"/>
        </w:rPr>
        <w:t>ow</w:t>
      </w:r>
      <w:r w:rsidRPr="00E715E2">
        <w:rPr>
          <w:spacing w:val="-4"/>
          <w:sz w:val="20"/>
          <w:szCs w:val="20"/>
        </w:rPr>
        <w:t>i</w:t>
      </w:r>
      <w:r w:rsidRPr="00E715E2">
        <w:rPr>
          <w:spacing w:val="3"/>
          <w:sz w:val="20"/>
          <w:szCs w:val="20"/>
        </w:rPr>
        <w:t>ą</w:t>
      </w:r>
      <w:r w:rsidRPr="00E715E2">
        <w:rPr>
          <w:sz w:val="20"/>
          <w:szCs w:val="20"/>
        </w:rPr>
        <w:t>zu</w:t>
      </w:r>
      <w:r w:rsidRPr="00E715E2">
        <w:rPr>
          <w:spacing w:val="-6"/>
          <w:sz w:val="20"/>
          <w:szCs w:val="20"/>
        </w:rPr>
        <w:t>j</w:t>
      </w:r>
      <w:r w:rsidRPr="00E715E2">
        <w:rPr>
          <w:sz w:val="20"/>
          <w:szCs w:val="20"/>
        </w:rPr>
        <w:t>ą</w:t>
      </w:r>
      <w:r w:rsidRPr="00E715E2">
        <w:rPr>
          <w:spacing w:val="12"/>
          <w:sz w:val="20"/>
          <w:szCs w:val="20"/>
        </w:rPr>
        <w:t xml:space="preserve"> </w:t>
      </w:r>
      <w:r w:rsidRPr="00E715E2">
        <w:rPr>
          <w:sz w:val="20"/>
          <w:szCs w:val="20"/>
        </w:rPr>
        <w:t>w zw</w:t>
      </w:r>
      <w:r w:rsidRPr="00E715E2">
        <w:rPr>
          <w:spacing w:val="-2"/>
          <w:sz w:val="20"/>
          <w:szCs w:val="20"/>
        </w:rPr>
        <w:t>i</w:t>
      </w:r>
      <w:r w:rsidRPr="00E715E2">
        <w:rPr>
          <w:spacing w:val="3"/>
          <w:sz w:val="20"/>
          <w:szCs w:val="20"/>
        </w:rPr>
        <w:t>ą</w:t>
      </w:r>
      <w:r w:rsidRPr="00E715E2">
        <w:rPr>
          <w:sz w:val="20"/>
          <w:szCs w:val="20"/>
        </w:rPr>
        <w:t>zku</w:t>
      </w:r>
      <w:r w:rsidRPr="00E715E2">
        <w:rPr>
          <w:spacing w:val="5"/>
          <w:sz w:val="20"/>
          <w:szCs w:val="20"/>
        </w:rPr>
        <w:t xml:space="preserve"> </w:t>
      </w:r>
      <w:r w:rsidRPr="00E715E2">
        <w:rPr>
          <w:sz w:val="20"/>
          <w:szCs w:val="20"/>
        </w:rPr>
        <w:t>z wyko</w:t>
      </w:r>
      <w:r w:rsidRPr="00E715E2">
        <w:rPr>
          <w:spacing w:val="-7"/>
          <w:sz w:val="20"/>
          <w:szCs w:val="20"/>
        </w:rPr>
        <w:t>n</w:t>
      </w:r>
      <w:r w:rsidRPr="00E715E2">
        <w:rPr>
          <w:sz w:val="20"/>
          <w:szCs w:val="20"/>
        </w:rPr>
        <w:t>aniem pr</w:t>
      </w:r>
      <w:r w:rsidRPr="00E715E2">
        <w:rPr>
          <w:spacing w:val="5"/>
          <w:sz w:val="20"/>
          <w:szCs w:val="20"/>
        </w:rPr>
        <w:t>a</w:t>
      </w:r>
      <w:r w:rsidRPr="00E715E2">
        <w:rPr>
          <w:sz w:val="20"/>
          <w:szCs w:val="20"/>
        </w:rPr>
        <w:t>c</w:t>
      </w:r>
      <w:r w:rsidRPr="00E715E2">
        <w:rPr>
          <w:spacing w:val="2"/>
          <w:sz w:val="20"/>
          <w:szCs w:val="20"/>
        </w:rPr>
        <w:t xml:space="preserve"> </w:t>
      </w:r>
      <w:r w:rsidRPr="00E715E2">
        <w:rPr>
          <w:spacing w:val="-5"/>
          <w:sz w:val="20"/>
          <w:szCs w:val="20"/>
        </w:rPr>
        <w:t>o</w:t>
      </w:r>
      <w:r w:rsidRPr="00E715E2">
        <w:rPr>
          <w:spacing w:val="5"/>
          <w:sz w:val="20"/>
          <w:szCs w:val="20"/>
        </w:rPr>
        <w:t>b</w:t>
      </w:r>
      <w:r w:rsidRPr="00E715E2">
        <w:rPr>
          <w:spacing w:val="2"/>
          <w:sz w:val="20"/>
          <w:szCs w:val="20"/>
        </w:rPr>
        <w:t>j</w:t>
      </w:r>
      <w:r w:rsidRPr="00E715E2">
        <w:rPr>
          <w:spacing w:val="-7"/>
          <w:sz w:val="20"/>
          <w:szCs w:val="20"/>
        </w:rPr>
        <w:t>ę</w:t>
      </w:r>
      <w:r w:rsidRPr="00E715E2">
        <w:rPr>
          <w:spacing w:val="6"/>
          <w:sz w:val="20"/>
          <w:szCs w:val="20"/>
        </w:rPr>
        <w:t>t</w:t>
      </w:r>
      <w:r w:rsidRPr="00E715E2">
        <w:rPr>
          <w:spacing w:val="-5"/>
          <w:sz w:val="20"/>
          <w:szCs w:val="20"/>
        </w:rPr>
        <w:t>y</w:t>
      </w:r>
      <w:r w:rsidRPr="00E715E2">
        <w:rPr>
          <w:sz w:val="20"/>
          <w:szCs w:val="20"/>
        </w:rPr>
        <w:t>ch</w:t>
      </w:r>
      <w:r w:rsidRPr="00E715E2">
        <w:rPr>
          <w:spacing w:val="11"/>
          <w:sz w:val="20"/>
          <w:szCs w:val="20"/>
        </w:rPr>
        <w:t xml:space="preserve"> </w:t>
      </w:r>
      <w:r w:rsidRPr="00E715E2">
        <w:rPr>
          <w:sz w:val="20"/>
          <w:szCs w:val="20"/>
        </w:rPr>
        <w:t>U</w:t>
      </w:r>
      <w:r w:rsidRPr="00E715E2">
        <w:rPr>
          <w:spacing w:val="-5"/>
          <w:sz w:val="20"/>
          <w:szCs w:val="20"/>
        </w:rPr>
        <w:t>m</w:t>
      </w:r>
      <w:r w:rsidRPr="00E715E2">
        <w:rPr>
          <w:sz w:val="20"/>
          <w:szCs w:val="20"/>
        </w:rPr>
        <w:t>o</w:t>
      </w:r>
      <w:r w:rsidRPr="00E715E2">
        <w:rPr>
          <w:spacing w:val="-6"/>
          <w:sz w:val="20"/>
          <w:szCs w:val="20"/>
        </w:rPr>
        <w:t>w</w:t>
      </w:r>
      <w:r w:rsidRPr="00E715E2">
        <w:rPr>
          <w:sz w:val="20"/>
          <w:szCs w:val="20"/>
        </w:rPr>
        <w:t>ą</w:t>
      </w:r>
      <w:r w:rsidRPr="00E715E2">
        <w:rPr>
          <w:spacing w:val="8"/>
          <w:sz w:val="20"/>
          <w:szCs w:val="20"/>
        </w:rPr>
        <w:t xml:space="preserve"> </w:t>
      </w:r>
      <w:r w:rsidRPr="00E715E2">
        <w:rPr>
          <w:sz w:val="20"/>
          <w:szCs w:val="20"/>
        </w:rPr>
        <w:t>i</w:t>
      </w:r>
      <w:r w:rsidRPr="00E715E2">
        <w:rPr>
          <w:spacing w:val="6"/>
          <w:sz w:val="20"/>
          <w:szCs w:val="20"/>
        </w:rPr>
        <w:t xml:space="preserve"> </w:t>
      </w:r>
      <w:r w:rsidRPr="00E715E2">
        <w:rPr>
          <w:sz w:val="20"/>
          <w:szCs w:val="20"/>
        </w:rPr>
        <w:t>stoso</w:t>
      </w:r>
      <w:r w:rsidRPr="00E715E2">
        <w:rPr>
          <w:spacing w:val="-8"/>
          <w:sz w:val="20"/>
          <w:szCs w:val="20"/>
        </w:rPr>
        <w:t>w</w:t>
      </w:r>
      <w:r w:rsidRPr="00E715E2">
        <w:rPr>
          <w:spacing w:val="7"/>
          <w:sz w:val="20"/>
          <w:szCs w:val="20"/>
        </w:rPr>
        <w:t>a</w:t>
      </w:r>
      <w:r w:rsidRPr="00E715E2">
        <w:rPr>
          <w:sz w:val="20"/>
          <w:szCs w:val="20"/>
        </w:rPr>
        <w:t>n</w:t>
      </w:r>
      <w:r w:rsidRPr="00E715E2">
        <w:rPr>
          <w:spacing w:val="-4"/>
          <w:sz w:val="20"/>
          <w:szCs w:val="20"/>
        </w:rPr>
        <w:t>i</w:t>
      </w:r>
      <w:r w:rsidRPr="00E715E2">
        <w:rPr>
          <w:sz w:val="20"/>
          <w:szCs w:val="20"/>
        </w:rPr>
        <w:t>a</w:t>
      </w:r>
      <w:r w:rsidRPr="00E715E2">
        <w:rPr>
          <w:spacing w:val="6"/>
          <w:sz w:val="20"/>
          <w:szCs w:val="20"/>
        </w:rPr>
        <w:t xml:space="preserve"> </w:t>
      </w:r>
      <w:r w:rsidRPr="00E715E2">
        <w:rPr>
          <w:sz w:val="20"/>
          <w:szCs w:val="20"/>
        </w:rPr>
        <w:t>ich</w:t>
      </w:r>
      <w:r w:rsidRPr="00E715E2">
        <w:rPr>
          <w:spacing w:val="6"/>
          <w:sz w:val="20"/>
          <w:szCs w:val="20"/>
        </w:rPr>
        <w:t xml:space="preserve"> </w:t>
      </w:r>
      <w:r w:rsidRPr="00E715E2">
        <w:rPr>
          <w:spacing w:val="-3"/>
          <w:sz w:val="20"/>
          <w:szCs w:val="20"/>
        </w:rPr>
        <w:t>p</w:t>
      </w:r>
      <w:r w:rsidRPr="00E715E2">
        <w:rPr>
          <w:spacing w:val="-5"/>
          <w:sz w:val="20"/>
          <w:szCs w:val="20"/>
        </w:rPr>
        <w:t>o</w:t>
      </w:r>
      <w:r w:rsidRPr="00E715E2">
        <w:rPr>
          <w:sz w:val="20"/>
          <w:szCs w:val="20"/>
        </w:rPr>
        <w:t>stanowień</w:t>
      </w:r>
      <w:r w:rsidRPr="00E715E2">
        <w:rPr>
          <w:spacing w:val="5"/>
          <w:sz w:val="20"/>
          <w:szCs w:val="20"/>
        </w:rPr>
        <w:t xml:space="preserve"> </w:t>
      </w:r>
      <w:r w:rsidRPr="00E715E2">
        <w:rPr>
          <w:sz w:val="20"/>
          <w:szCs w:val="20"/>
        </w:rPr>
        <w:t>na</w:t>
      </w:r>
      <w:r w:rsidRPr="00E715E2">
        <w:rPr>
          <w:spacing w:val="6"/>
          <w:sz w:val="20"/>
          <w:szCs w:val="20"/>
        </w:rPr>
        <w:t xml:space="preserve"> </w:t>
      </w:r>
      <w:r w:rsidRPr="00E715E2">
        <w:rPr>
          <w:sz w:val="20"/>
          <w:szCs w:val="20"/>
        </w:rPr>
        <w:t>rów</w:t>
      </w:r>
      <w:r w:rsidRPr="00E715E2">
        <w:rPr>
          <w:spacing w:val="-5"/>
          <w:sz w:val="20"/>
          <w:szCs w:val="20"/>
        </w:rPr>
        <w:t>n</w:t>
      </w:r>
      <w:r w:rsidRPr="00E715E2">
        <w:rPr>
          <w:sz w:val="20"/>
          <w:szCs w:val="20"/>
        </w:rPr>
        <w:t>i</w:t>
      </w:r>
      <w:r w:rsidRPr="00E715E2">
        <w:rPr>
          <w:spacing w:val="6"/>
          <w:sz w:val="20"/>
          <w:szCs w:val="20"/>
        </w:rPr>
        <w:t xml:space="preserve"> </w:t>
      </w:r>
      <w:r w:rsidRPr="00E715E2">
        <w:rPr>
          <w:sz w:val="20"/>
          <w:szCs w:val="20"/>
        </w:rPr>
        <w:t>z</w:t>
      </w:r>
      <w:r w:rsidRPr="00E715E2">
        <w:rPr>
          <w:spacing w:val="6"/>
          <w:sz w:val="20"/>
          <w:szCs w:val="20"/>
        </w:rPr>
        <w:t xml:space="preserve"> </w:t>
      </w:r>
      <w:r w:rsidRPr="00E715E2">
        <w:rPr>
          <w:spacing w:val="-6"/>
          <w:sz w:val="20"/>
          <w:szCs w:val="20"/>
        </w:rPr>
        <w:t>w</w:t>
      </w:r>
      <w:r w:rsidRPr="00E715E2">
        <w:rPr>
          <w:spacing w:val="5"/>
          <w:sz w:val="20"/>
          <w:szCs w:val="20"/>
        </w:rPr>
        <w:t>s</w:t>
      </w:r>
      <w:r w:rsidRPr="00E715E2">
        <w:rPr>
          <w:sz w:val="20"/>
          <w:szCs w:val="20"/>
        </w:rPr>
        <w:t>zystki</w:t>
      </w:r>
      <w:r w:rsidRPr="00E715E2">
        <w:rPr>
          <w:spacing w:val="-5"/>
          <w:sz w:val="20"/>
          <w:szCs w:val="20"/>
        </w:rPr>
        <w:t>m</w:t>
      </w:r>
      <w:r w:rsidRPr="00E715E2">
        <w:rPr>
          <w:sz w:val="20"/>
          <w:szCs w:val="20"/>
        </w:rPr>
        <w:t>i</w:t>
      </w:r>
      <w:r w:rsidRPr="00E715E2">
        <w:rPr>
          <w:spacing w:val="6"/>
          <w:sz w:val="20"/>
          <w:szCs w:val="20"/>
        </w:rPr>
        <w:t xml:space="preserve"> </w:t>
      </w:r>
      <w:r w:rsidRPr="00E715E2">
        <w:rPr>
          <w:sz w:val="20"/>
          <w:szCs w:val="20"/>
        </w:rPr>
        <w:t xml:space="preserve">innymi </w:t>
      </w:r>
      <w:r w:rsidRPr="00E715E2">
        <w:rPr>
          <w:spacing w:val="-1"/>
          <w:sz w:val="20"/>
          <w:szCs w:val="20"/>
        </w:rPr>
        <w:t>w</w:t>
      </w:r>
      <w:r w:rsidRPr="00E715E2">
        <w:rPr>
          <w:spacing w:val="3"/>
          <w:sz w:val="20"/>
          <w:szCs w:val="20"/>
        </w:rPr>
        <w:t>y</w:t>
      </w:r>
      <w:r w:rsidRPr="00E715E2">
        <w:rPr>
          <w:spacing w:val="-11"/>
          <w:sz w:val="20"/>
          <w:szCs w:val="20"/>
        </w:rPr>
        <w:t>m</w:t>
      </w:r>
      <w:r w:rsidRPr="00E715E2">
        <w:rPr>
          <w:spacing w:val="7"/>
          <w:sz w:val="20"/>
          <w:szCs w:val="20"/>
        </w:rPr>
        <w:t>a</w:t>
      </w:r>
      <w:r w:rsidRPr="00E715E2">
        <w:rPr>
          <w:spacing w:val="-5"/>
          <w:sz w:val="20"/>
          <w:szCs w:val="20"/>
        </w:rPr>
        <w:t>g</w:t>
      </w:r>
      <w:r w:rsidRPr="00E715E2">
        <w:rPr>
          <w:spacing w:val="3"/>
          <w:sz w:val="20"/>
          <w:szCs w:val="20"/>
        </w:rPr>
        <w:t>an</w:t>
      </w:r>
      <w:r w:rsidRPr="00E715E2">
        <w:rPr>
          <w:spacing w:val="-6"/>
          <w:sz w:val="20"/>
          <w:szCs w:val="20"/>
        </w:rPr>
        <w:t>i</w:t>
      </w:r>
      <w:r w:rsidRPr="00E715E2">
        <w:rPr>
          <w:spacing w:val="7"/>
          <w:sz w:val="20"/>
          <w:szCs w:val="20"/>
        </w:rPr>
        <w:t>a</w:t>
      </w:r>
      <w:r w:rsidRPr="00E715E2">
        <w:rPr>
          <w:spacing w:val="-4"/>
          <w:sz w:val="20"/>
          <w:szCs w:val="20"/>
        </w:rPr>
        <w:t>mi</w:t>
      </w:r>
      <w:r w:rsidRPr="00E715E2">
        <w:rPr>
          <w:sz w:val="20"/>
          <w:szCs w:val="20"/>
        </w:rPr>
        <w:t>,</w:t>
      </w:r>
      <w:r w:rsidRPr="00E715E2">
        <w:rPr>
          <w:spacing w:val="5"/>
          <w:sz w:val="20"/>
          <w:szCs w:val="20"/>
        </w:rPr>
        <w:t xml:space="preserve"> </w:t>
      </w:r>
      <w:r w:rsidRPr="00E715E2">
        <w:rPr>
          <w:spacing w:val="-2"/>
          <w:sz w:val="20"/>
          <w:szCs w:val="20"/>
        </w:rPr>
        <w:t>z</w:t>
      </w:r>
      <w:r w:rsidRPr="00E715E2">
        <w:rPr>
          <w:spacing w:val="3"/>
          <w:sz w:val="20"/>
          <w:szCs w:val="20"/>
        </w:rPr>
        <w:t>a</w:t>
      </w:r>
      <w:r w:rsidRPr="00E715E2">
        <w:rPr>
          <w:spacing w:val="-6"/>
          <w:sz w:val="20"/>
          <w:szCs w:val="20"/>
        </w:rPr>
        <w:t>w</w:t>
      </w:r>
      <w:r w:rsidRPr="00E715E2">
        <w:rPr>
          <w:spacing w:val="3"/>
          <w:sz w:val="20"/>
          <w:szCs w:val="20"/>
        </w:rPr>
        <w:t>art</w:t>
      </w:r>
      <w:r w:rsidRPr="00E715E2">
        <w:rPr>
          <w:spacing w:val="-6"/>
          <w:sz w:val="20"/>
          <w:szCs w:val="20"/>
        </w:rPr>
        <w:t>y</w:t>
      </w:r>
      <w:r w:rsidRPr="00E715E2">
        <w:rPr>
          <w:spacing w:val="-4"/>
          <w:sz w:val="20"/>
          <w:szCs w:val="20"/>
        </w:rPr>
        <w:t>m</w:t>
      </w:r>
      <w:r w:rsidRPr="00E715E2">
        <w:rPr>
          <w:sz w:val="20"/>
          <w:szCs w:val="20"/>
        </w:rPr>
        <w:t>i</w:t>
      </w:r>
      <w:r w:rsidRPr="00E715E2">
        <w:rPr>
          <w:spacing w:val="-1"/>
          <w:sz w:val="20"/>
          <w:szCs w:val="20"/>
        </w:rPr>
        <w:t xml:space="preserve"> </w:t>
      </w:r>
      <w:r w:rsidRPr="00E715E2">
        <w:rPr>
          <w:sz w:val="20"/>
          <w:szCs w:val="20"/>
        </w:rPr>
        <w:t>w</w:t>
      </w:r>
      <w:r w:rsidRPr="00E715E2">
        <w:rPr>
          <w:spacing w:val="-3"/>
          <w:sz w:val="20"/>
          <w:szCs w:val="20"/>
        </w:rPr>
        <w:t xml:space="preserve"> </w:t>
      </w:r>
      <w:r w:rsidRPr="00E715E2">
        <w:rPr>
          <w:spacing w:val="3"/>
          <w:sz w:val="20"/>
          <w:szCs w:val="20"/>
        </w:rPr>
        <w:t>Sp</w:t>
      </w:r>
      <w:r w:rsidRPr="00E715E2">
        <w:rPr>
          <w:spacing w:val="-5"/>
          <w:sz w:val="20"/>
          <w:szCs w:val="20"/>
        </w:rPr>
        <w:t>e</w:t>
      </w:r>
      <w:r w:rsidRPr="00E715E2">
        <w:rPr>
          <w:spacing w:val="3"/>
          <w:sz w:val="20"/>
          <w:szCs w:val="20"/>
        </w:rPr>
        <w:t>c</w:t>
      </w:r>
      <w:r w:rsidRPr="00E715E2">
        <w:rPr>
          <w:spacing w:val="-5"/>
          <w:sz w:val="20"/>
          <w:szCs w:val="20"/>
        </w:rPr>
        <w:t>y</w:t>
      </w:r>
      <w:r w:rsidRPr="00E715E2">
        <w:rPr>
          <w:spacing w:val="3"/>
          <w:sz w:val="20"/>
          <w:szCs w:val="20"/>
        </w:rPr>
        <w:t>fi</w:t>
      </w:r>
      <w:r w:rsidRPr="00E715E2">
        <w:rPr>
          <w:spacing w:val="-6"/>
          <w:sz w:val="20"/>
          <w:szCs w:val="20"/>
        </w:rPr>
        <w:t>k</w:t>
      </w:r>
      <w:r w:rsidRPr="00E715E2">
        <w:rPr>
          <w:spacing w:val="3"/>
          <w:sz w:val="20"/>
          <w:szCs w:val="20"/>
        </w:rPr>
        <w:t>a</w:t>
      </w:r>
      <w:r w:rsidRPr="00E715E2">
        <w:rPr>
          <w:spacing w:val="-2"/>
          <w:sz w:val="20"/>
          <w:szCs w:val="20"/>
        </w:rPr>
        <w:t>c</w:t>
      </w:r>
      <w:r w:rsidRPr="00E715E2">
        <w:rPr>
          <w:spacing w:val="-4"/>
          <w:sz w:val="20"/>
          <w:szCs w:val="20"/>
        </w:rPr>
        <w:t>j</w:t>
      </w:r>
      <w:r w:rsidRPr="00E715E2">
        <w:rPr>
          <w:spacing w:val="3"/>
          <w:sz w:val="20"/>
          <w:szCs w:val="20"/>
        </w:rPr>
        <w:t>ac</w:t>
      </w:r>
      <w:r w:rsidRPr="00E715E2">
        <w:rPr>
          <w:sz w:val="20"/>
          <w:szCs w:val="20"/>
        </w:rPr>
        <w:t>h</w:t>
      </w:r>
      <w:r w:rsidRPr="00E715E2">
        <w:rPr>
          <w:spacing w:val="-2"/>
          <w:sz w:val="20"/>
          <w:szCs w:val="20"/>
        </w:rPr>
        <w:t xml:space="preserve"> </w:t>
      </w:r>
      <w:r w:rsidRPr="00E715E2">
        <w:rPr>
          <w:spacing w:val="3"/>
          <w:sz w:val="20"/>
          <w:szCs w:val="20"/>
        </w:rPr>
        <w:t>T</w:t>
      </w:r>
      <w:r w:rsidRPr="00E715E2">
        <w:rPr>
          <w:spacing w:val="-5"/>
          <w:sz w:val="20"/>
          <w:szCs w:val="20"/>
        </w:rPr>
        <w:t>e</w:t>
      </w:r>
      <w:r w:rsidRPr="00E715E2">
        <w:rPr>
          <w:spacing w:val="3"/>
          <w:sz w:val="20"/>
          <w:szCs w:val="20"/>
        </w:rPr>
        <w:t>ch</w:t>
      </w:r>
      <w:r w:rsidRPr="00E715E2">
        <w:rPr>
          <w:spacing w:val="-3"/>
          <w:sz w:val="20"/>
          <w:szCs w:val="20"/>
        </w:rPr>
        <w:t>n</w:t>
      </w:r>
      <w:r w:rsidRPr="00E715E2">
        <w:rPr>
          <w:spacing w:val="-4"/>
          <w:sz w:val="20"/>
          <w:szCs w:val="20"/>
        </w:rPr>
        <w:t>i</w:t>
      </w:r>
      <w:r w:rsidRPr="00E715E2">
        <w:rPr>
          <w:spacing w:val="-2"/>
          <w:sz w:val="20"/>
          <w:szCs w:val="20"/>
        </w:rPr>
        <w:t>c</w:t>
      </w:r>
      <w:r w:rsidRPr="00E715E2">
        <w:rPr>
          <w:spacing w:val="3"/>
          <w:sz w:val="20"/>
          <w:szCs w:val="20"/>
        </w:rPr>
        <w:t>zn</w:t>
      </w:r>
      <w:r w:rsidRPr="00E715E2">
        <w:rPr>
          <w:spacing w:val="-8"/>
          <w:sz w:val="20"/>
          <w:szCs w:val="20"/>
        </w:rPr>
        <w:t>y</w:t>
      </w:r>
      <w:r w:rsidRPr="00E715E2">
        <w:rPr>
          <w:spacing w:val="3"/>
          <w:sz w:val="20"/>
          <w:szCs w:val="20"/>
        </w:rPr>
        <w:t>c</w:t>
      </w:r>
      <w:r w:rsidRPr="00E715E2">
        <w:rPr>
          <w:spacing w:val="-5"/>
          <w:sz w:val="20"/>
          <w:szCs w:val="20"/>
        </w:rPr>
        <w:t>h</w:t>
      </w:r>
      <w:r w:rsidRPr="00E715E2">
        <w:rPr>
          <w:sz w:val="20"/>
          <w:szCs w:val="20"/>
        </w:rPr>
        <w:t>.</w:t>
      </w:r>
    </w:p>
    <w:p w:rsidR="001D3824" w:rsidRPr="00E715E2" w:rsidRDefault="001D3824" w:rsidP="001C4B73">
      <w:pPr>
        <w:ind w:right="183"/>
        <w:rPr>
          <w:sz w:val="20"/>
          <w:szCs w:val="20"/>
        </w:rPr>
      </w:pPr>
      <w:r w:rsidRPr="00E715E2">
        <w:rPr>
          <w:spacing w:val="-1"/>
          <w:sz w:val="20"/>
          <w:szCs w:val="20"/>
        </w:rPr>
        <w:t>Z</w:t>
      </w:r>
      <w:r w:rsidRPr="00E715E2">
        <w:rPr>
          <w:spacing w:val="3"/>
          <w:sz w:val="20"/>
          <w:szCs w:val="20"/>
        </w:rPr>
        <w:t>a</w:t>
      </w:r>
      <w:r w:rsidRPr="00E715E2">
        <w:rPr>
          <w:spacing w:val="-4"/>
          <w:sz w:val="20"/>
          <w:szCs w:val="20"/>
        </w:rPr>
        <w:t>kł</w:t>
      </w:r>
      <w:r w:rsidRPr="00E715E2">
        <w:rPr>
          <w:spacing w:val="3"/>
          <w:sz w:val="20"/>
          <w:szCs w:val="20"/>
        </w:rPr>
        <w:t>a</w:t>
      </w:r>
      <w:r w:rsidRPr="00E715E2">
        <w:rPr>
          <w:spacing w:val="-5"/>
          <w:sz w:val="20"/>
          <w:szCs w:val="20"/>
        </w:rPr>
        <w:t>d</w:t>
      </w:r>
      <w:r w:rsidRPr="00E715E2">
        <w:rPr>
          <w:sz w:val="20"/>
          <w:szCs w:val="20"/>
        </w:rPr>
        <w:t>a</w:t>
      </w:r>
      <w:r w:rsidRPr="00E715E2">
        <w:rPr>
          <w:spacing w:val="5"/>
          <w:sz w:val="20"/>
          <w:szCs w:val="20"/>
        </w:rPr>
        <w:t xml:space="preserve"> </w:t>
      </w:r>
      <w:r w:rsidRPr="00E715E2">
        <w:rPr>
          <w:sz w:val="20"/>
          <w:szCs w:val="20"/>
        </w:rPr>
        <w:t>s</w:t>
      </w:r>
      <w:r w:rsidRPr="00E715E2">
        <w:rPr>
          <w:spacing w:val="2"/>
          <w:sz w:val="20"/>
          <w:szCs w:val="20"/>
        </w:rPr>
        <w:t>i</w:t>
      </w:r>
      <w:r w:rsidRPr="00E715E2">
        <w:rPr>
          <w:spacing w:val="-7"/>
          <w:sz w:val="20"/>
          <w:szCs w:val="20"/>
        </w:rPr>
        <w:t>ę</w:t>
      </w:r>
      <w:r w:rsidRPr="00E715E2">
        <w:rPr>
          <w:sz w:val="20"/>
          <w:szCs w:val="20"/>
        </w:rPr>
        <w:t>,</w:t>
      </w:r>
      <w:r w:rsidRPr="00E715E2">
        <w:rPr>
          <w:spacing w:val="5"/>
          <w:sz w:val="20"/>
          <w:szCs w:val="20"/>
        </w:rPr>
        <w:t xml:space="preserve"> </w:t>
      </w:r>
      <w:r w:rsidRPr="00E715E2">
        <w:rPr>
          <w:spacing w:val="-4"/>
          <w:sz w:val="20"/>
          <w:szCs w:val="20"/>
        </w:rPr>
        <w:t>i</w:t>
      </w:r>
      <w:r w:rsidRPr="00E715E2">
        <w:rPr>
          <w:sz w:val="20"/>
          <w:szCs w:val="20"/>
        </w:rPr>
        <w:t>ż</w:t>
      </w:r>
      <w:r w:rsidRPr="00E715E2">
        <w:rPr>
          <w:spacing w:val="1"/>
          <w:sz w:val="20"/>
          <w:szCs w:val="20"/>
        </w:rPr>
        <w:t xml:space="preserve"> </w:t>
      </w:r>
      <w:r w:rsidRPr="00E715E2">
        <w:rPr>
          <w:spacing w:val="2"/>
          <w:sz w:val="20"/>
          <w:szCs w:val="20"/>
        </w:rPr>
        <w:t>W</w:t>
      </w:r>
      <w:r w:rsidRPr="00E715E2">
        <w:rPr>
          <w:spacing w:val="-5"/>
          <w:sz w:val="20"/>
          <w:szCs w:val="20"/>
        </w:rPr>
        <w:t>y</w:t>
      </w:r>
      <w:r w:rsidRPr="00E715E2">
        <w:rPr>
          <w:sz w:val="20"/>
          <w:szCs w:val="20"/>
        </w:rPr>
        <w:t>ko</w:t>
      </w:r>
      <w:r w:rsidRPr="00E715E2">
        <w:rPr>
          <w:spacing w:val="-5"/>
          <w:sz w:val="20"/>
          <w:szCs w:val="20"/>
        </w:rPr>
        <w:t>n</w:t>
      </w:r>
      <w:r w:rsidRPr="00E715E2">
        <w:rPr>
          <w:spacing w:val="7"/>
          <w:sz w:val="20"/>
          <w:szCs w:val="20"/>
        </w:rPr>
        <w:t>a</w:t>
      </w:r>
      <w:r w:rsidRPr="00E715E2">
        <w:rPr>
          <w:spacing w:val="-5"/>
          <w:sz w:val="20"/>
          <w:szCs w:val="20"/>
        </w:rPr>
        <w:t>wc</w:t>
      </w:r>
      <w:r w:rsidRPr="00E715E2">
        <w:rPr>
          <w:sz w:val="20"/>
          <w:szCs w:val="20"/>
        </w:rPr>
        <w:t>a</w:t>
      </w:r>
      <w:r w:rsidRPr="00E715E2">
        <w:rPr>
          <w:spacing w:val="7"/>
          <w:sz w:val="20"/>
          <w:szCs w:val="20"/>
        </w:rPr>
        <w:t xml:space="preserve"> </w:t>
      </w:r>
      <w:r w:rsidRPr="00E715E2">
        <w:rPr>
          <w:sz w:val="20"/>
          <w:szCs w:val="20"/>
        </w:rPr>
        <w:t>do</w:t>
      </w:r>
      <w:r w:rsidRPr="00E715E2">
        <w:rPr>
          <w:spacing w:val="-4"/>
          <w:sz w:val="20"/>
          <w:szCs w:val="20"/>
        </w:rPr>
        <w:t>g</w:t>
      </w:r>
      <w:r w:rsidRPr="00E715E2">
        <w:rPr>
          <w:spacing w:val="1"/>
          <w:sz w:val="20"/>
          <w:szCs w:val="20"/>
        </w:rPr>
        <w:t>ł</w:t>
      </w:r>
      <w:r w:rsidRPr="00E715E2">
        <w:rPr>
          <w:spacing w:val="-2"/>
          <w:sz w:val="20"/>
          <w:szCs w:val="20"/>
        </w:rPr>
        <w:t>ę</w:t>
      </w:r>
      <w:r w:rsidRPr="00E715E2">
        <w:rPr>
          <w:sz w:val="20"/>
          <w:szCs w:val="20"/>
        </w:rPr>
        <w:t>bn</w:t>
      </w:r>
      <w:r w:rsidRPr="00E715E2">
        <w:rPr>
          <w:spacing w:val="1"/>
          <w:sz w:val="20"/>
          <w:szCs w:val="20"/>
        </w:rPr>
        <w:t>i</w:t>
      </w:r>
      <w:r w:rsidRPr="00E715E2">
        <w:rPr>
          <w:sz w:val="20"/>
          <w:szCs w:val="20"/>
        </w:rPr>
        <w:t>e</w:t>
      </w:r>
      <w:r w:rsidRPr="00E715E2">
        <w:rPr>
          <w:spacing w:val="-1"/>
          <w:sz w:val="20"/>
          <w:szCs w:val="20"/>
        </w:rPr>
        <w:t xml:space="preserve"> </w:t>
      </w:r>
      <w:r w:rsidRPr="00E715E2">
        <w:rPr>
          <w:spacing w:val="-5"/>
          <w:sz w:val="20"/>
          <w:szCs w:val="20"/>
        </w:rPr>
        <w:t>z</w:t>
      </w:r>
      <w:r w:rsidRPr="00E715E2">
        <w:rPr>
          <w:spacing w:val="3"/>
          <w:sz w:val="20"/>
          <w:szCs w:val="20"/>
        </w:rPr>
        <w:t>az</w:t>
      </w:r>
      <w:r w:rsidRPr="00E715E2">
        <w:rPr>
          <w:spacing w:val="-5"/>
          <w:sz w:val="20"/>
          <w:szCs w:val="20"/>
        </w:rPr>
        <w:t>n</w:t>
      </w:r>
      <w:r w:rsidRPr="00E715E2">
        <w:rPr>
          <w:spacing w:val="3"/>
          <w:sz w:val="20"/>
          <w:szCs w:val="20"/>
        </w:rPr>
        <w:t>a</w:t>
      </w:r>
      <w:r w:rsidRPr="00E715E2">
        <w:rPr>
          <w:spacing w:val="1"/>
          <w:sz w:val="20"/>
          <w:szCs w:val="20"/>
        </w:rPr>
        <w:t>j</w:t>
      </w:r>
      <w:r w:rsidRPr="00E715E2">
        <w:rPr>
          <w:sz w:val="20"/>
          <w:szCs w:val="20"/>
        </w:rPr>
        <w:t>o</w:t>
      </w:r>
      <w:r w:rsidRPr="00E715E2">
        <w:rPr>
          <w:spacing w:val="-5"/>
          <w:sz w:val="20"/>
          <w:szCs w:val="20"/>
        </w:rPr>
        <w:t>m</w:t>
      </w:r>
      <w:r w:rsidRPr="00E715E2">
        <w:rPr>
          <w:spacing w:val="4"/>
          <w:sz w:val="20"/>
          <w:szCs w:val="20"/>
        </w:rPr>
        <w:t>i</w:t>
      </w:r>
      <w:r w:rsidRPr="00E715E2">
        <w:rPr>
          <w:sz w:val="20"/>
          <w:szCs w:val="20"/>
        </w:rPr>
        <w:t xml:space="preserve">ł </w:t>
      </w:r>
      <w:r w:rsidRPr="00E715E2">
        <w:rPr>
          <w:spacing w:val="-1"/>
          <w:sz w:val="20"/>
          <w:szCs w:val="20"/>
        </w:rPr>
        <w:t>s</w:t>
      </w:r>
      <w:r w:rsidRPr="00E715E2">
        <w:rPr>
          <w:spacing w:val="1"/>
          <w:sz w:val="20"/>
          <w:szCs w:val="20"/>
        </w:rPr>
        <w:t>i</w:t>
      </w:r>
      <w:r w:rsidRPr="00E715E2">
        <w:rPr>
          <w:sz w:val="20"/>
          <w:szCs w:val="20"/>
        </w:rPr>
        <w:t>ę</w:t>
      </w:r>
      <w:r w:rsidRPr="00E715E2">
        <w:rPr>
          <w:spacing w:val="-3"/>
          <w:sz w:val="20"/>
          <w:szCs w:val="20"/>
        </w:rPr>
        <w:t xml:space="preserve"> </w:t>
      </w:r>
      <w:r w:rsidRPr="00E715E2">
        <w:rPr>
          <w:sz w:val="20"/>
          <w:szCs w:val="20"/>
        </w:rPr>
        <w:t>z</w:t>
      </w:r>
      <w:r w:rsidRPr="00E715E2">
        <w:rPr>
          <w:spacing w:val="4"/>
          <w:sz w:val="20"/>
          <w:szCs w:val="20"/>
        </w:rPr>
        <w:t xml:space="preserve"> </w:t>
      </w:r>
      <w:r w:rsidRPr="00E715E2">
        <w:rPr>
          <w:spacing w:val="1"/>
          <w:sz w:val="20"/>
          <w:szCs w:val="20"/>
        </w:rPr>
        <w:t>t</w:t>
      </w:r>
      <w:r w:rsidRPr="00E715E2">
        <w:rPr>
          <w:spacing w:val="3"/>
          <w:sz w:val="20"/>
          <w:szCs w:val="20"/>
        </w:rPr>
        <w:t>r</w:t>
      </w:r>
      <w:r w:rsidRPr="00E715E2">
        <w:rPr>
          <w:spacing w:val="-6"/>
          <w:sz w:val="20"/>
          <w:szCs w:val="20"/>
        </w:rPr>
        <w:t>e</w:t>
      </w:r>
      <w:r w:rsidRPr="00E715E2">
        <w:rPr>
          <w:sz w:val="20"/>
          <w:szCs w:val="20"/>
        </w:rPr>
        <w:t>ś</w:t>
      </w:r>
      <w:r w:rsidRPr="00E715E2">
        <w:rPr>
          <w:spacing w:val="-5"/>
          <w:sz w:val="20"/>
          <w:szCs w:val="20"/>
        </w:rPr>
        <w:t>c</w:t>
      </w:r>
      <w:r w:rsidRPr="00E715E2">
        <w:rPr>
          <w:spacing w:val="-1"/>
          <w:sz w:val="20"/>
          <w:szCs w:val="20"/>
        </w:rPr>
        <w:t>i</w:t>
      </w:r>
      <w:r w:rsidRPr="00E715E2">
        <w:rPr>
          <w:sz w:val="20"/>
          <w:szCs w:val="20"/>
        </w:rPr>
        <w:t>ą</w:t>
      </w:r>
      <w:r w:rsidRPr="00E715E2">
        <w:rPr>
          <w:spacing w:val="6"/>
          <w:sz w:val="20"/>
          <w:szCs w:val="20"/>
        </w:rPr>
        <w:t xml:space="preserve"> </w:t>
      </w:r>
      <w:r w:rsidRPr="00E715E2">
        <w:rPr>
          <w:sz w:val="20"/>
          <w:szCs w:val="20"/>
        </w:rPr>
        <w:t>i</w:t>
      </w:r>
      <w:r w:rsidRPr="00E715E2">
        <w:rPr>
          <w:spacing w:val="-1"/>
          <w:sz w:val="20"/>
          <w:szCs w:val="20"/>
        </w:rPr>
        <w:t xml:space="preserve"> </w:t>
      </w:r>
      <w:r w:rsidRPr="00E715E2">
        <w:rPr>
          <w:spacing w:val="-5"/>
          <w:sz w:val="20"/>
          <w:szCs w:val="20"/>
        </w:rPr>
        <w:t>w</w:t>
      </w:r>
      <w:r w:rsidRPr="00E715E2">
        <w:rPr>
          <w:spacing w:val="3"/>
          <w:sz w:val="20"/>
          <w:szCs w:val="20"/>
        </w:rPr>
        <w:t>y</w:t>
      </w:r>
      <w:r w:rsidRPr="00E715E2">
        <w:rPr>
          <w:spacing w:val="-9"/>
          <w:sz w:val="20"/>
          <w:szCs w:val="20"/>
        </w:rPr>
        <w:t>m</w:t>
      </w:r>
      <w:r w:rsidRPr="00E715E2">
        <w:rPr>
          <w:spacing w:val="7"/>
          <w:sz w:val="20"/>
          <w:szCs w:val="20"/>
        </w:rPr>
        <w:t>a</w:t>
      </w:r>
      <w:r w:rsidRPr="00E715E2">
        <w:rPr>
          <w:spacing w:val="-5"/>
          <w:sz w:val="20"/>
          <w:szCs w:val="20"/>
        </w:rPr>
        <w:t>g</w:t>
      </w:r>
      <w:r w:rsidRPr="00E715E2">
        <w:rPr>
          <w:spacing w:val="3"/>
          <w:sz w:val="20"/>
          <w:szCs w:val="20"/>
        </w:rPr>
        <w:t>a</w:t>
      </w:r>
      <w:r w:rsidRPr="00E715E2">
        <w:rPr>
          <w:sz w:val="20"/>
          <w:szCs w:val="20"/>
        </w:rPr>
        <w:t>n</w:t>
      </w:r>
      <w:r w:rsidRPr="00E715E2">
        <w:rPr>
          <w:spacing w:val="-5"/>
          <w:sz w:val="20"/>
          <w:szCs w:val="20"/>
        </w:rPr>
        <w:t>i</w:t>
      </w:r>
      <w:r w:rsidRPr="00E715E2">
        <w:rPr>
          <w:spacing w:val="9"/>
          <w:sz w:val="20"/>
          <w:szCs w:val="20"/>
        </w:rPr>
        <w:t>a</w:t>
      </w:r>
      <w:r w:rsidRPr="00E715E2">
        <w:rPr>
          <w:spacing w:val="-5"/>
          <w:sz w:val="20"/>
          <w:szCs w:val="20"/>
        </w:rPr>
        <w:t>m</w:t>
      </w:r>
      <w:r w:rsidRPr="00E715E2">
        <w:rPr>
          <w:sz w:val="20"/>
          <w:szCs w:val="20"/>
        </w:rPr>
        <w:t>i</w:t>
      </w:r>
      <w:r w:rsidRPr="00E715E2">
        <w:rPr>
          <w:spacing w:val="-1"/>
          <w:sz w:val="20"/>
          <w:szCs w:val="20"/>
        </w:rPr>
        <w:t xml:space="preserve"> </w:t>
      </w:r>
      <w:r w:rsidRPr="00E715E2">
        <w:rPr>
          <w:spacing w:val="2"/>
          <w:sz w:val="20"/>
          <w:szCs w:val="20"/>
        </w:rPr>
        <w:t>t</w:t>
      </w:r>
      <w:r w:rsidRPr="00E715E2">
        <w:rPr>
          <w:spacing w:val="-5"/>
          <w:sz w:val="20"/>
          <w:szCs w:val="20"/>
        </w:rPr>
        <w:t>y</w:t>
      </w:r>
      <w:r w:rsidRPr="00E715E2">
        <w:rPr>
          <w:spacing w:val="3"/>
          <w:sz w:val="20"/>
          <w:szCs w:val="20"/>
        </w:rPr>
        <w:t>c</w:t>
      </w:r>
      <w:r w:rsidRPr="00E715E2">
        <w:rPr>
          <w:sz w:val="20"/>
          <w:szCs w:val="20"/>
        </w:rPr>
        <w:t>h</w:t>
      </w:r>
      <w:r w:rsidRPr="00E715E2">
        <w:rPr>
          <w:spacing w:val="2"/>
          <w:sz w:val="20"/>
          <w:szCs w:val="20"/>
        </w:rPr>
        <w:t xml:space="preserve"> </w:t>
      </w:r>
      <w:r w:rsidRPr="00E715E2">
        <w:rPr>
          <w:spacing w:val="-5"/>
          <w:sz w:val="20"/>
          <w:szCs w:val="20"/>
        </w:rPr>
        <w:t>no</w:t>
      </w:r>
      <w:r w:rsidRPr="00E715E2">
        <w:rPr>
          <w:spacing w:val="8"/>
          <w:sz w:val="20"/>
          <w:szCs w:val="20"/>
        </w:rPr>
        <w:t>r</w:t>
      </w:r>
      <w:r w:rsidRPr="00E715E2">
        <w:rPr>
          <w:spacing w:val="-9"/>
          <w:sz w:val="20"/>
          <w:szCs w:val="20"/>
        </w:rPr>
        <w:t>m</w:t>
      </w:r>
      <w:r w:rsidRPr="00E715E2">
        <w:rPr>
          <w:sz w:val="20"/>
          <w:szCs w:val="20"/>
        </w:rPr>
        <w:t>.</w:t>
      </w:r>
    </w:p>
    <w:p w:rsidR="001D3824" w:rsidRPr="00E715E2" w:rsidRDefault="001D3824" w:rsidP="001C4B73">
      <w:pPr>
        <w:ind w:right="183"/>
        <w:rPr>
          <w:sz w:val="20"/>
          <w:szCs w:val="20"/>
        </w:rPr>
      </w:pPr>
      <w:r w:rsidRPr="00E715E2">
        <w:rPr>
          <w:rFonts w:eastAsia="Arial"/>
          <w:sz w:val="20"/>
          <w:szCs w:val="20"/>
        </w:rPr>
        <w:t>Dopuszcza się rozwiązania, które są równoważne do rozwiązań w opisanych normach zgodnie z art. 30 ust. 4</w:t>
      </w:r>
      <w:r w:rsidRPr="00E715E2">
        <w:rPr>
          <w:rFonts w:eastAsia="Arial"/>
          <w:spacing w:val="-16"/>
          <w:sz w:val="20"/>
          <w:szCs w:val="20"/>
          <w:u w:color="000000"/>
        </w:rPr>
        <w:t xml:space="preserve"> </w:t>
      </w:r>
      <w:r w:rsidR="00BC4C80" w:rsidRPr="00E715E2">
        <w:rPr>
          <w:rFonts w:eastAsia="Arial"/>
          <w:sz w:val="20"/>
          <w:szCs w:val="20"/>
          <w:u w:color="000000"/>
        </w:rPr>
        <w:t>Prawo zamó</w:t>
      </w:r>
      <w:r w:rsidRPr="00E715E2">
        <w:rPr>
          <w:rFonts w:eastAsia="Arial"/>
          <w:sz w:val="20"/>
          <w:szCs w:val="20"/>
          <w:u w:color="000000"/>
        </w:rPr>
        <w:t>wień publicznych.</w:t>
      </w:r>
      <w:r w:rsidR="006B5F33" w:rsidRPr="00E715E2">
        <w:rPr>
          <w:rFonts w:eastAsia="Arial"/>
          <w:sz w:val="20"/>
          <w:szCs w:val="20"/>
          <w:u w:color="000000"/>
        </w:rPr>
        <w:t xml:space="preserve"> </w:t>
      </w:r>
    </w:p>
    <w:p w:rsidR="001D3824" w:rsidRPr="00E715E2" w:rsidRDefault="001D3824" w:rsidP="001C4B73">
      <w:pPr>
        <w:ind w:right="183"/>
        <w:rPr>
          <w:sz w:val="20"/>
          <w:szCs w:val="20"/>
        </w:rPr>
      </w:pPr>
      <w:r w:rsidRPr="00E715E2">
        <w:rPr>
          <w:spacing w:val="-1"/>
          <w:sz w:val="20"/>
          <w:szCs w:val="20"/>
        </w:rPr>
        <w:t>O</w:t>
      </w:r>
      <w:r w:rsidRPr="00E715E2">
        <w:rPr>
          <w:sz w:val="20"/>
          <w:szCs w:val="20"/>
        </w:rPr>
        <w:t>pra</w:t>
      </w:r>
      <w:r w:rsidRPr="00E715E2">
        <w:rPr>
          <w:spacing w:val="-4"/>
          <w:sz w:val="20"/>
          <w:szCs w:val="20"/>
        </w:rPr>
        <w:t>c</w:t>
      </w:r>
      <w:r w:rsidRPr="00E715E2">
        <w:rPr>
          <w:spacing w:val="-5"/>
          <w:sz w:val="20"/>
          <w:szCs w:val="20"/>
        </w:rPr>
        <w:t>o</w:t>
      </w:r>
      <w:r w:rsidRPr="00E715E2">
        <w:rPr>
          <w:spacing w:val="-6"/>
          <w:sz w:val="20"/>
          <w:szCs w:val="20"/>
        </w:rPr>
        <w:t>w</w:t>
      </w:r>
      <w:r w:rsidRPr="00E715E2">
        <w:rPr>
          <w:sz w:val="20"/>
          <w:szCs w:val="20"/>
        </w:rPr>
        <w:t>a</w:t>
      </w:r>
      <w:r w:rsidRPr="00E715E2">
        <w:rPr>
          <w:spacing w:val="1"/>
          <w:sz w:val="20"/>
          <w:szCs w:val="20"/>
        </w:rPr>
        <w:t>ł</w:t>
      </w:r>
      <w:r w:rsidRPr="00E715E2">
        <w:rPr>
          <w:sz w:val="20"/>
          <w:szCs w:val="20"/>
        </w:rPr>
        <w:t>:</w:t>
      </w:r>
    </w:p>
    <w:p w:rsidR="001D3824" w:rsidRPr="00E715E2" w:rsidRDefault="009606FA" w:rsidP="001C4B73">
      <w:pPr>
        <w:ind w:right="183"/>
        <w:jc w:val="left"/>
        <w:rPr>
          <w:sz w:val="20"/>
          <w:szCs w:val="20"/>
        </w:rPr>
        <w:sectPr w:rsidR="001D3824" w:rsidRPr="00E715E2" w:rsidSect="00C91944">
          <w:pgSz w:w="11920" w:h="16840"/>
          <w:pgMar w:top="567" w:right="567" w:bottom="851" w:left="567" w:header="726" w:footer="0" w:gutter="567"/>
          <w:cols w:space="708"/>
        </w:sectPr>
      </w:pPr>
      <w:r>
        <w:rPr>
          <w:sz w:val="20"/>
          <w:szCs w:val="20"/>
        </w:rPr>
        <w:t>Jakub Komorowski</w:t>
      </w:r>
    </w:p>
    <w:p w:rsidR="00C92FFB" w:rsidRPr="00E715E2" w:rsidRDefault="00C92FFB" w:rsidP="00C92FFB">
      <w:pPr>
        <w:pStyle w:val="Nagwek1"/>
        <w:pBdr>
          <w:bottom w:val="single" w:sz="2" w:space="1" w:color="808080" w:themeColor="background1" w:themeShade="80"/>
        </w:pBdr>
        <w:spacing w:before="2160"/>
        <w:ind w:right="183"/>
        <w:rPr>
          <w:sz w:val="28"/>
          <w:szCs w:val="28"/>
        </w:rPr>
      </w:pPr>
      <w:bookmarkStart w:id="3" w:name="_Toc83086360"/>
      <w:bookmarkStart w:id="4" w:name="_Toc93666805"/>
      <w:bookmarkStart w:id="5" w:name="_Toc83086415"/>
      <w:bookmarkStart w:id="6" w:name="_Toc93666905"/>
      <w:bookmarkStart w:id="7" w:name="_Toc83086371"/>
      <w:bookmarkStart w:id="8" w:name="_Toc93666927"/>
      <w:r w:rsidRPr="00E715E2">
        <w:rPr>
          <w:sz w:val="28"/>
          <w:szCs w:val="28"/>
        </w:rPr>
        <w:t>Roboty</w:t>
      </w:r>
      <w:r w:rsidRPr="00E715E2">
        <w:rPr>
          <w:spacing w:val="-9"/>
          <w:sz w:val="28"/>
          <w:szCs w:val="28"/>
        </w:rPr>
        <w:t xml:space="preserve"> </w:t>
      </w:r>
      <w:r w:rsidRPr="00E715E2">
        <w:rPr>
          <w:sz w:val="28"/>
          <w:szCs w:val="28"/>
        </w:rPr>
        <w:t>rozbiórkowe</w:t>
      </w:r>
      <w:r w:rsidRPr="00E715E2">
        <w:rPr>
          <w:sz w:val="28"/>
          <w:szCs w:val="28"/>
        </w:rPr>
        <w:tab/>
        <w:t>4511110</w:t>
      </w:r>
      <w:r w:rsidRPr="00E715E2">
        <w:rPr>
          <w:spacing w:val="6"/>
          <w:sz w:val="28"/>
          <w:szCs w:val="28"/>
        </w:rPr>
        <w:t>0</w:t>
      </w:r>
      <w:r w:rsidRPr="00E715E2">
        <w:rPr>
          <w:sz w:val="28"/>
          <w:szCs w:val="28"/>
        </w:rPr>
        <w:t>-8</w:t>
      </w:r>
    </w:p>
    <w:p w:rsidR="00C41F0F" w:rsidRPr="00E715E2" w:rsidRDefault="00C41F0F" w:rsidP="00C92FFB">
      <w:pPr>
        <w:pStyle w:val="Nagwek1"/>
        <w:spacing w:before="360"/>
        <w:ind w:right="183"/>
        <w:rPr>
          <w:sz w:val="28"/>
          <w:szCs w:val="28"/>
        </w:rPr>
      </w:pPr>
      <w:r w:rsidRPr="00E715E2">
        <w:rPr>
          <w:sz w:val="28"/>
          <w:szCs w:val="28"/>
        </w:rPr>
        <w:t>SST-B.0</w:t>
      </w:r>
      <w:r w:rsidRPr="00E715E2">
        <w:rPr>
          <w:w w:val="99"/>
          <w:sz w:val="28"/>
          <w:szCs w:val="28"/>
        </w:rPr>
        <w:t>1</w:t>
      </w:r>
    </w:p>
    <w:p w:rsidR="00C41F0F" w:rsidRPr="00E715E2" w:rsidRDefault="00C41F0F" w:rsidP="00C41F0F">
      <w:pPr>
        <w:pStyle w:val="Nagwek1"/>
        <w:ind w:right="183"/>
        <w:rPr>
          <w:sz w:val="28"/>
          <w:szCs w:val="28"/>
        </w:rPr>
      </w:pPr>
    </w:p>
    <w:p w:rsidR="00C41F0F" w:rsidRPr="00E715E2" w:rsidRDefault="00C41F0F" w:rsidP="00C41F0F">
      <w:pPr>
        <w:widowControl/>
        <w:spacing w:before="0" w:after="0" w:line="240" w:lineRule="auto"/>
        <w:ind w:left="0" w:right="0" w:firstLine="0"/>
        <w:jc w:val="left"/>
        <w:rPr>
          <w:b/>
          <w:bCs/>
          <w:sz w:val="28"/>
          <w:szCs w:val="28"/>
        </w:rPr>
        <w:sectPr w:rsidR="00C41F0F" w:rsidRPr="00E715E2">
          <w:pgSz w:w="11920" w:h="16840"/>
          <w:pgMar w:top="567" w:right="567" w:bottom="851" w:left="567" w:header="726" w:footer="0" w:gutter="567"/>
          <w:cols w:space="708"/>
        </w:sectPr>
      </w:pPr>
    </w:p>
    <w:p w:rsidR="00C41F0F" w:rsidRPr="00E715E2" w:rsidRDefault="00AF65B2" w:rsidP="00AF65B2">
      <w:pPr>
        <w:pStyle w:val="Nagwek2"/>
        <w:numPr>
          <w:ilvl w:val="0"/>
          <w:numId w:val="34"/>
        </w:numPr>
        <w:tabs>
          <w:tab w:val="left" w:pos="1134"/>
        </w:tabs>
        <w:ind w:left="567" w:right="183" w:hanging="567"/>
        <w:jc w:val="both"/>
        <w:rPr>
          <w:sz w:val="24"/>
          <w:szCs w:val="24"/>
        </w:rPr>
      </w:pPr>
      <w:r w:rsidRPr="00E715E2">
        <w:rPr>
          <w:sz w:val="24"/>
          <w:szCs w:val="24"/>
        </w:rPr>
        <w:t>WS</w:t>
      </w:r>
      <w:r w:rsidRPr="00E715E2">
        <w:rPr>
          <w:spacing w:val="2"/>
          <w:sz w:val="24"/>
          <w:szCs w:val="24"/>
        </w:rPr>
        <w:t>T</w:t>
      </w:r>
      <w:r w:rsidRPr="00E715E2">
        <w:rPr>
          <w:spacing w:val="-1"/>
          <w:sz w:val="24"/>
          <w:szCs w:val="24"/>
        </w:rPr>
        <w:t>Ę</w:t>
      </w:r>
      <w:r w:rsidRPr="00E715E2">
        <w:rPr>
          <w:sz w:val="24"/>
          <w:szCs w:val="24"/>
        </w:rPr>
        <w:t>P</w:t>
      </w:r>
    </w:p>
    <w:p w:rsidR="00C41F0F" w:rsidRPr="00E715E2" w:rsidRDefault="00C41F0F" w:rsidP="002646D9">
      <w:pPr>
        <w:pStyle w:val="Nagwek3"/>
        <w:numPr>
          <w:ilvl w:val="1"/>
          <w:numId w:val="21"/>
        </w:numPr>
        <w:ind w:left="1418" w:right="183" w:hanging="851"/>
        <w:rPr>
          <w:sz w:val="22"/>
          <w:szCs w:val="22"/>
        </w:rPr>
      </w:pPr>
      <w:r w:rsidRPr="00E715E2">
        <w:rPr>
          <w:sz w:val="22"/>
          <w:szCs w:val="22"/>
        </w:rPr>
        <w:t>Pr</w:t>
      </w:r>
      <w:r w:rsidRPr="00E715E2">
        <w:rPr>
          <w:spacing w:val="-6"/>
          <w:sz w:val="22"/>
          <w:szCs w:val="22"/>
        </w:rPr>
        <w:t>z</w:t>
      </w:r>
      <w:r w:rsidRPr="00E715E2">
        <w:rPr>
          <w:sz w:val="22"/>
          <w:szCs w:val="22"/>
        </w:rPr>
        <w:t>edmiot</w:t>
      </w:r>
      <w:r w:rsidRPr="00E715E2">
        <w:rPr>
          <w:spacing w:val="-8"/>
          <w:sz w:val="22"/>
          <w:szCs w:val="22"/>
        </w:rPr>
        <w:t xml:space="preserve"> </w:t>
      </w:r>
      <w:r w:rsidRPr="00E715E2">
        <w:rPr>
          <w:sz w:val="22"/>
          <w:szCs w:val="22"/>
        </w:rPr>
        <w:t>SST</w:t>
      </w:r>
    </w:p>
    <w:p w:rsidR="00C41F0F" w:rsidRPr="00E715E2" w:rsidRDefault="00C41F0F" w:rsidP="00630154">
      <w:pPr>
        <w:ind w:right="183"/>
        <w:rPr>
          <w:sz w:val="20"/>
        </w:rPr>
      </w:pPr>
      <w:r w:rsidRPr="00E715E2">
        <w:rPr>
          <w:spacing w:val="3"/>
          <w:sz w:val="20"/>
          <w:szCs w:val="20"/>
        </w:rPr>
        <w:t>Pr</w:t>
      </w:r>
      <w:r w:rsidRPr="00E715E2">
        <w:rPr>
          <w:spacing w:val="-2"/>
          <w:sz w:val="20"/>
          <w:szCs w:val="20"/>
        </w:rPr>
        <w:t>z</w:t>
      </w:r>
      <w:r w:rsidRPr="00E715E2">
        <w:rPr>
          <w:spacing w:val="-7"/>
          <w:sz w:val="20"/>
          <w:szCs w:val="20"/>
        </w:rPr>
        <w:t>e</w:t>
      </w:r>
      <w:r w:rsidRPr="00E715E2">
        <w:rPr>
          <w:spacing w:val="3"/>
          <w:sz w:val="20"/>
          <w:szCs w:val="20"/>
        </w:rPr>
        <w:t>d</w:t>
      </w:r>
      <w:r w:rsidRPr="00E715E2">
        <w:rPr>
          <w:spacing w:val="-6"/>
          <w:sz w:val="20"/>
          <w:szCs w:val="20"/>
        </w:rPr>
        <w:t>m</w:t>
      </w:r>
      <w:r w:rsidRPr="00E715E2">
        <w:rPr>
          <w:spacing w:val="3"/>
          <w:sz w:val="20"/>
          <w:szCs w:val="20"/>
        </w:rPr>
        <w:t>i</w:t>
      </w:r>
      <w:r w:rsidRPr="00E715E2">
        <w:rPr>
          <w:spacing w:val="-6"/>
          <w:sz w:val="20"/>
          <w:szCs w:val="20"/>
        </w:rPr>
        <w:t>o</w:t>
      </w:r>
      <w:r w:rsidRPr="00E715E2">
        <w:rPr>
          <w:spacing w:val="3"/>
          <w:sz w:val="20"/>
          <w:szCs w:val="20"/>
        </w:rPr>
        <w:t>te</w:t>
      </w:r>
      <w:r w:rsidRPr="00E715E2">
        <w:rPr>
          <w:sz w:val="20"/>
          <w:szCs w:val="20"/>
        </w:rPr>
        <w:t xml:space="preserve">m </w:t>
      </w:r>
      <w:r w:rsidRPr="00E715E2">
        <w:rPr>
          <w:spacing w:val="19"/>
          <w:sz w:val="20"/>
          <w:szCs w:val="20"/>
        </w:rPr>
        <w:t xml:space="preserve"> </w:t>
      </w:r>
      <w:r w:rsidRPr="00E715E2">
        <w:rPr>
          <w:spacing w:val="3"/>
          <w:sz w:val="20"/>
          <w:szCs w:val="20"/>
        </w:rPr>
        <w:t>n</w:t>
      </w:r>
      <w:r w:rsidRPr="00E715E2">
        <w:rPr>
          <w:spacing w:val="-2"/>
          <w:sz w:val="20"/>
          <w:szCs w:val="20"/>
        </w:rPr>
        <w:t>i</w:t>
      </w:r>
      <w:r w:rsidRPr="00E715E2">
        <w:rPr>
          <w:spacing w:val="3"/>
          <w:sz w:val="20"/>
          <w:szCs w:val="20"/>
        </w:rPr>
        <w:t>n</w:t>
      </w:r>
      <w:r w:rsidRPr="00E715E2">
        <w:rPr>
          <w:spacing w:val="-2"/>
          <w:sz w:val="20"/>
          <w:szCs w:val="20"/>
        </w:rPr>
        <w:t>ie</w:t>
      </w:r>
      <w:r w:rsidRPr="00E715E2">
        <w:rPr>
          <w:spacing w:val="-4"/>
          <w:sz w:val="20"/>
          <w:szCs w:val="20"/>
        </w:rPr>
        <w:t>j</w:t>
      </w:r>
      <w:r w:rsidRPr="00E715E2">
        <w:rPr>
          <w:spacing w:val="3"/>
          <w:sz w:val="20"/>
          <w:szCs w:val="20"/>
        </w:rPr>
        <w:t>sz</w:t>
      </w:r>
      <w:r w:rsidRPr="00E715E2">
        <w:rPr>
          <w:spacing w:val="-4"/>
          <w:sz w:val="20"/>
          <w:szCs w:val="20"/>
        </w:rPr>
        <w:t>e</w:t>
      </w:r>
      <w:r w:rsidRPr="00E715E2">
        <w:rPr>
          <w:sz w:val="20"/>
          <w:szCs w:val="20"/>
        </w:rPr>
        <w:t xml:space="preserve">j </w:t>
      </w:r>
      <w:r w:rsidRPr="00E715E2">
        <w:rPr>
          <w:spacing w:val="3"/>
          <w:sz w:val="20"/>
          <w:szCs w:val="20"/>
        </w:rPr>
        <w:t>SS</w:t>
      </w:r>
      <w:r w:rsidRPr="00E715E2">
        <w:rPr>
          <w:sz w:val="20"/>
          <w:szCs w:val="20"/>
        </w:rPr>
        <w:t xml:space="preserve">T </w:t>
      </w:r>
      <w:r w:rsidRPr="00E715E2">
        <w:rPr>
          <w:spacing w:val="-2"/>
          <w:sz w:val="20"/>
          <w:szCs w:val="20"/>
        </w:rPr>
        <w:t>s</w:t>
      </w:r>
      <w:r w:rsidRPr="00E715E2">
        <w:rPr>
          <w:sz w:val="20"/>
          <w:szCs w:val="20"/>
        </w:rPr>
        <w:t xml:space="preserve">ą </w:t>
      </w:r>
      <w:r w:rsidRPr="00E715E2">
        <w:rPr>
          <w:spacing w:val="-8"/>
          <w:sz w:val="20"/>
          <w:szCs w:val="20"/>
        </w:rPr>
        <w:t>w</w:t>
      </w:r>
      <w:r w:rsidRPr="00E715E2">
        <w:rPr>
          <w:spacing w:val="3"/>
          <w:sz w:val="20"/>
          <w:szCs w:val="20"/>
        </w:rPr>
        <w:t>y</w:t>
      </w:r>
      <w:r w:rsidRPr="00E715E2">
        <w:rPr>
          <w:spacing w:val="-11"/>
          <w:sz w:val="20"/>
          <w:szCs w:val="20"/>
        </w:rPr>
        <w:t>m</w:t>
      </w:r>
      <w:r w:rsidRPr="00E715E2">
        <w:rPr>
          <w:spacing w:val="7"/>
          <w:sz w:val="20"/>
          <w:szCs w:val="20"/>
        </w:rPr>
        <w:t>a</w:t>
      </w:r>
      <w:r w:rsidRPr="00E715E2">
        <w:rPr>
          <w:spacing w:val="-5"/>
          <w:sz w:val="20"/>
          <w:szCs w:val="20"/>
        </w:rPr>
        <w:t>g</w:t>
      </w:r>
      <w:r w:rsidRPr="00E715E2">
        <w:rPr>
          <w:spacing w:val="3"/>
          <w:sz w:val="20"/>
          <w:szCs w:val="20"/>
        </w:rPr>
        <w:t>an</w:t>
      </w:r>
      <w:r w:rsidRPr="00E715E2">
        <w:rPr>
          <w:spacing w:val="-6"/>
          <w:sz w:val="20"/>
          <w:szCs w:val="20"/>
        </w:rPr>
        <w:t>i</w:t>
      </w:r>
      <w:r w:rsidRPr="00E715E2">
        <w:rPr>
          <w:sz w:val="20"/>
          <w:szCs w:val="20"/>
        </w:rPr>
        <w:t xml:space="preserve">a </w:t>
      </w:r>
      <w:r w:rsidRPr="00E715E2">
        <w:rPr>
          <w:spacing w:val="3"/>
          <w:sz w:val="20"/>
          <w:szCs w:val="20"/>
        </w:rPr>
        <w:t>d</w:t>
      </w:r>
      <w:r w:rsidRPr="00E715E2">
        <w:rPr>
          <w:spacing w:val="-5"/>
          <w:sz w:val="20"/>
          <w:szCs w:val="20"/>
        </w:rPr>
        <w:t>o</w:t>
      </w:r>
      <w:r w:rsidRPr="00E715E2">
        <w:rPr>
          <w:spacing w:val="3"/>
          <w:sz w:val="20"/>
          <w:szCs w:val="20"/>
        </w:rPr>
        <w:t>t</w:t>
      </w:r>
      <w:r w:rsidRPr="00E715E2">
        <w:rPr>
          <w:spacing w:val="-6"/>
          <w:sz w:val="20"/>
          <w:szCs w:val="20"/>
        </w:rPr>
        <w:t>y</w:t>
      </w:r>
      <w:r w:rsidRPr="00E715E2">
        <w:rPr>
          <w:spacing w:val="3"/>
          <w:sz w:val="20"/>
          <w:szCs w:val="20"/>
        </w:rPr>
        <w:t>czą</w:t>
      </w:r>
      <w:r w:rsidRPr="00E715E2">
        <w:rPr>
          <w:spacing w:val="-2"/>
          <w:sz w:val="20"/>
          <w:szCs w:val="20"/>
        </w:rPr>
        <w:t>c</w:t>
      </w:r>
      <w:r w:rsidRPr="00E715E2">
        <w:rPr>
          <w:sz w:val="20"/>
          <w:szCs w:val="20"/>
        </w:rPr>
        <w:t>e</w:t>
      </w:r>
      <w:r w:rsidRPr="00E715E2">
        <w:rPr>
          <w:spacing w:val="18"/>
          <w:sz w:val="20"/>
          <w:szCs w:val="20"/>
        </w:rPr>
        <w:t xml:space="preserve"> </w:t>
      </w:r>
      <w:r w:rsidRPr="00E715E2">
        <w:rPr>
          <w:spacing w:val="-1"/>
          <w:sz w:val="20"/>
          <w:szCs w:val="20"/>
        </w:rPr>
        <w:t>w</w:t>
      </w:r>
      <w:r w:rsidRPr="00E715E2">
        <w:rPr>
          <w:spacing w:val="3"/>
          <w:sz w:val="20"/>
          <w:szCs w:val="20"/>
        </w:rPr>
        <w:t>y</w:t>
      </w:r>
      <w:r w:rsidRPr="00E715E2">
        <w:rPr>
          <w:spacing w:val="-3"/>
          <w:sz w:val="20"/>
          <w:szCs w:val="20"/>
        </w:rPr>
        <w:t>k</w:t>
      </w:r>
      <w:r w:rsidRPr="00E715E2">
        <w:rPr>
          <w:spacing w:val="3"/>
          <w:sz w:val="20"/>
          <w:szCs w:val="20"/>
        </w:rPr>
        <w:t>o</w:t>
      </w:r>
      <w:r w:rsidRPr="00E715E2">
        <w:rPr>
          <w:spacing w:val="-8"/>
          <w:sz w:val="20"/>
          <w:szCs w:val="20"/>
        </w:rPr>
        <w:t>n</w:t>
      </w:r>
      <w:r w:rsidRPr="00E715E2">
        <w:rPr>
          <w:spacing w:val="3"/>
          <w:sz w:val="20"/>
          <w:szCs w:val="20"/>
        </w:rPr>
        <w:t>an</w:t>
      </w:r>
      <w:r w:rsidRPr="00E715E2">
        <w:rPr>
          <w:spacing w:val="-6"/>
          <w:sz w:val="20"/>
          <w:szCs w:val="20"/>
        </w:rPr>
        <w:t>i</w:t>
      </w:r>
      <w:r w:rsidRPr="00E715E2">
        <w:rPr>
          <w:sz w:val="20"/>
          <w:szCs w:val="20"/>
        </w:rPr>
        <w:t>a</w:t>
      </w:r>
      <w:r w:rsidRPr="00E715E2">
        <w:rPr>
          <w:spacing w:val="25"/>
          <w:sz w:val="20"/>
          <w:szCs w:val="20"/>
        </w:rPr>
        <w:t xml:space="preserve"> </w:t>
      </w:r>
      <w:r w:rsidRPr="00E715E2">
        <w:rPr>
          <w:sz w:val="20"/>
          <w:szCs w:val="20"/>
        </w:rPr>
        <w:t>i</w:t>
      </w:r>
      <w:r w:rsidRPr="00E715E2">
        <w:rPr>
          <w:spacing w:val="25"/>
          <w:sz w:val="20"/>
          <w:szCs w:val="20"/>
        </w:rPr>
        <w:t xml:space="preserve"> </w:t>
      </w:r>
      <w:r w:rsidRPr="00E715E2">
        <w:rPr>
          <w:spacing w:val="-7"/>
          <w:sz w:val="20"/>
          <w:szCs w:val="20"/>
        </w:rPr>
        <w:t>o</w:t>
      </w:r>
      <w:r w:rsidRPr="00E715E2">
        <w:rPr>
          <w:spacing w:val="-5"/>
          <w:sz w:val="20"/>
          <w:szCs w:val="20"/>
        </w:rPr>
        <w:t>d</w:t>
      </w:r>
      <w:r w:rsidRPr="00E715E2">
        <w:rPr>
          <w:spacing w:val="3"/>
          <w:sz w:val="20"/>
          <w:szCs w:val="20"/>
        </w:rPr>
        <w:t>bi</w:t>
      </w:r>
      <w:r w:rsidRPr="00E715E2">
        <w:rPr>
          <w:spacing w:val="-4"/>
          <w:sz w:val="20"/>
          <w:szCs w:val="20"/>
        </w:rPr>
        <w:t>o</w:t>
      </w:r>
      <w:r w:rsidRPr="00E715E2">
        <w:rPr>
          <w:spacing w:val="3"/>
          <w:sz w:val="20"/>
          <w:szCs w:val="20"/>
        </w:rPr>
        <w:t>r</w:t>
      </w:r>
      <w:r w:rsidRPr="00E715E2">
        <w:rPr>
          <w:sz w:val="20"/>
          <w:szCs w:val="20"/>
        </w:rPr>
        <w:t>u</w:t>
      </w:r>
      <w:r w:rsidRPr="00E715E2">
        <w:rPr>
          <w:spacing w:val="20"/>
          <w:sz w:val="20"/>
          <w:szCs w:val="20"/>
        </w:rPr>
        <w:t xml:space="preserve"> </w:t>
      </w:r>
      <w:r w:rsidRPr="00E715E2">
        <w:rPr>
          <w:spacing w:val="3"/>
          <w:sz w:val="20"/>
          <w:szCs w:val="20"/>
        </w:rPr>
        <w:t>r</w:t>
      </w:r>
      <w:r w:rsidRPr="00E715E2">
        <w:rPr>
          <w:spacing w:val="-4"/>
          <w:sz w:val="20"/>
          <w:szCs w:val="20"/>
        </w:rPr>
        <w:t>o</w:t>
      </w:r>
      <w:r w:rsidRPr="00E715E2">
        <w:rPr>
          <w:spacing w:val="3"/>
          <w:sz w:val="20"/>
          <w:szCs w:val="20"/>
        </w:rPr>
        <w:t>b</w:t>
      </w:r>
      <w:r w:rsidRPr="00E715E2">
        <w:rPr>
          <w:spacing w:val="-8"/>
          <w:sz w:val="20"/>
          <w:szCs w:val="20"/>
        </w:rPr>
        <w:t>ó</w:t>
      </w:r>
      <w:r w:rsidRPr="00E715E2">
        <w:rPr>
          <w:sz w:val="20"/>
          <w:szCs w:val="20"/>
        </w:rPr>
        <w:t xml:space="preserve">t rozbiórkowych w zakresie </w:t>
      </w:r>
      <w:r w:rsidR="00630154" w:rsidRPr="00E715E2">
        <w:rPr>
          <w:sz w:val="20"/>
          <w:szCs w:val="20"/>
        </w:rPr>
        <w:t xml:space="preserve">przedmiotowego </w:t>
      </w:r>
      <w:r w:rsidRPr="00E715E2">
        <w:rPr>
          <w:sz w:val="20"/>
          <w:szCs w:val="20"/>
        </w:rPr>
        <w:t>zadania</w:t>
      </w:r>
      <w:r w:rsidR="00630154" w:rsidRPr="00E715E2">
        <w:rPr>
          <w:sz w:val="20"/>
          <w:szCs w:val="20"/>
        </w:rPr>
        <w:t xml:space="preserve">. </w:t>
      </w:r>
      <w:r w:rsidRPr="00E715E2">
        <w:rPr>
          <w:sz w:val="20"/>
          <w:szCs w:val="20"/>
        </w:rPr>
        <w:t>Zakres stosowania SST</w:t>
      </w:r>
    </w:p>
    <w:p w:rsidR="00C41F0F" w:rsidRPr="00E715E2" w:rsidRDefault="00C41F0F" w:rsidP="00C41F0F">
      <w:pPr>
        <w:ind w:right="183"/>
        <w:rPr>
          <w:sz w:val="20"/>
          <w:szCs w:val="20"/>
        </w:rPr>
      </w:pPr>
      <w:r w:rsidRPr="00E715E2">
        <w:rPr>
          <w:sz w:val="20"/>
          <w:szCs w:val="20"/>
        </w:rPr>
        <w:t>Sp</w:t>
      </w:r>
      <w:r w:rsidRPr="00E715E2">
        <w:rPr>
          <w:spacing w:val="-5"/>
          <w:sz w:val="20"/>
          <w:szCs w:val="20"/>
        </w:rPr>
        <w:t>e</w:t>
      </w:r>
      <w:r w:rsidRPr="00E715E2">
        <w:rPr>
          <w:sz w:val="20"/>
          <w:szCs w:val="20"/>
        </w:rPr>
        <w:t>cyfikac</w:t>
      </w:r>
      <w:r w:rsidRPr="00E715E2">
        <w:rPr>
          <w:spacing w:val="-5"/>
          <w:sz w:val="20"/>
          <w:szCs w:val="20"/>
        </w:rPr>
        <w:t>j</w:t>
      </w:r>
      <w:r w:rsidRPr="00E715E2">
        <w:rPr>
          <w:sz w:val="20"/>
          <w:szCs w:val="20"/>
        </w:rPr>
        <w:t>a</w:t>
      </w:r>
      <w:r w:rsidRPr="00E715E2">
        <w:rPr>
          <w:spacing w:val="32"/>
          <w:sz w:val="20"/>
          <w:szCs w:val="20"/>
        </w:rPr>
        <w:t xml:space="preserve"> </w:t>
      </w:r>
      <w:r w:rsidRPr="00E715E2">
        <w:rPr>
          <w:spacing w:val="6"/>
          <w:sz w:val="20"/>
          <w:szCs w:val="20"/>
        </w:rPr>
        <w:t>t</w:t>
      </w:r>
      <w:r w:rsidRPr="00E715E2">
        <w:rPr>
          <w:spacing w:val="-7"/>
          <w:sz w:val="20"/>
          <w:szCs w:val="20"/>
        </w:rPr>
        <w:t>e</w:t>
      </w:r>
      <w:r w:rsidRPr="00E715E2">
        <w:rPr>
          <w:sz w:val="20"/>
          <w:szCs w:val="20"/>
        </w:rPr>
        <w:t>chnicz</w:t>
      </w:r>
      <w:r w:rsidRPr="00E715E2">
        <w:rPr>
          <w:spacing w:val="-5"/>
          <w:sz w:val="20"/>
          <w:szCs w:val="20"/>
        </w:rPr>
        <w:t>n</w:t>
      </w:r>
      <w:r w:rsidRPr="00E715E2">
        <w:rPr>
          <w:sz w:val="20"/>
          <w:szCs w:val="20"/>
        </w:rPr>
        <w:t>a</w:t>
      </w:r>
      <w:r w:rsidRPr="00E715E2">
        <w:rPr>
          <w:spacing w:val="32"/>
          <w:sz w:val="20"/>
          <w:szCs w:val="20"/>
        </w:rPr>
        <w:t xml:space="preserve"> </w:t>
      </w:r>
      <w:r w:rsidRPr="00E715E2">
        <w:rPr>
          <w:sz w:val="20"/>
          <w:szCs w:val="20"/>
        </w:rPr>
        <w:t>st</w:t>
      </w:r>
      <w:r w:rsidRPr="00E715E2">
        <w:rPr>
          <w:spacing w:val="-3"/>
          <w:sz w:val="20"/>
          <w:szCs w:val="20"/>
        </w:rPr>
        <w:t>o</w:t>
      </w:r>
      <w:r w:rsidRPr="00E715E2">
        <w:rPr>
          <w:spacing w:val="5"/>
          <w:sz w:val="20"/>
          <w:szCs w:val="20"/>
        </w:rPr>
        <w:t>s</w:t>
      </w:r>
      <w:r w:rsidRPr="00E715E2">
        <w:rPr>
          <w:sz w:val="20"/>
          <w:szCs w:val="20"/>
        </w:rPr>
        <w:t>o</w:t>
      </w:r>
      <w:r w:rsidRPr="00E715E2">
        <w:rPr>
          <w:spacing w:val="-6"/>
          <w:sz w:val="20"/>
          <w:szCs w:val="20"/>
        </w:rPr>
        <w:t>w</w:t>
      </w:r>
      <w:r w:rsidRPr="00E715E2">
        <w:rPr>
          <w:sz w:val="20"/>
          <w:szCs w:val="20"/>
        </w:rPr>
        <w:t xml:space="preserve">ana </w:t>
      </w:r>
      <w:r w:rsidRPr="00E715E2">
        <w:rPr>
          <w:spacing w:val="4"/>
          <w:sz w:val="20"/>
          <w:szCs w:val="20"/>
        </w:rPr>
        <w:t>j</w:t>
      </w:r>
      <w:r w:rsidRPr="00E715E2">
        <w:rPr>
          <w:spacing w:val="-7"/>
          <w:sz w:val="20"/>
          <w:szCs w:val="20"/>
        </w:rPr>
        <w:t>e</w:t>
      </w:r>
      <w:r w:rsidRPr="00E715E2">
        <w:rPr>
          <w:sz w:val="20"/>
          <w:szCs w:val="20"/>
        </w:rPr>
        <w:t>st</w:t>
      </w:r>
      <w:r w:rsidRPr="00E715E2">
        <w:rPr>
          <w:spacing w:val="35"/>
          <w:sz w:val="20"/>
          <w:szCs w:val="20"/>
        </w:rPr>
        <w:t xml:space="preserve"> </w:t>
      </w:r>
      <w:r w:rsidRPr="00E715E2">
        <w:rPr>
          <w:spacing w:val="-4"/>
          <w:sz w:val="20"/>
          <w:szCs w:val="20"/>
        </w:rPr>
        <w:t>j</w:t>
      </w:r>
      <w:r w:rsidRPr="00E715E2">
        <w:rPr>
          <w:sz w:val="20"/>
          <w:szCs w:val="20"/>
        </w:rPr>
        <w:t>ako do</w:t>
      </w:r>
      <w:r w:rsidRPr="00E715E2">
        <w:rPr>
          <w:spacing w:val="-5"/>
          <w:sz w:val="20"/>
          <w:szCs w:val="20"/>
        </w:rPr>
        <w:t>k</w:t>
      </w:r>
      <w:r w:rsidRPr="00E715E2">
        <w:rPr>
          <w:spacing w:val="5"/>
          <w:sz w:val="20"/>
          <w:szCs w:val="20"/>
        </w:rPr>
        <w:t>u</w:t>
      </w:r>
      <w:r w:rsidRPr="00E715E2">
        <w:rPr>
          <w:spacing w:val="-4"/>
          <w:sz w:val="20"/>
          <w:szCs w:val="20"/>
        </w:rPr>
        <w:t>m</w:t>
      </w:r>
      <w:r w:rsidRPr="00E715E2">
        <w:rPr>
          <w:sz w:val="20"/>
          <w:szCs w:val="20"/>
        </w:rPr>
        <w:t>ent</w:t>
      </w:r>
      <w:r w:rsidRPr="00E715E2">
        <w:rPr>
          <w:spacing w:val="28"/>
          <w:sz w:val="20"/>
          <w:szCs w:val="20"/>
        </w:rPr>
        <w:t xml:space="preserve"> </w:t>
      </w:r>
      <w:r w:rsidRPr="00E715E2">
        <w:rPr>
          <w:sz w:val="20"/>
          <w:szCs w:val="20"/>
        </w:rPr>
        <w:t>pr</w:t>
      </w:r>
      <w:r w:rsidRPr="00E715E2">
        <w:rPr>
          <w:spacing w:val="6"/>
          <w:sz w:val="20"/>
          <w:szCs w:val="20"/>
        </w:rPr>
        <w:t>z</w:t>
      </w:r>
      <w:r w:rsidRPr="00E715E2">
        <w:rPr>
          <w:spacing w:val="-7"/>
          <w:sz w:val="20"/>
          <w:szCs w:val="20"/>
        </w:rPr>
        <w:t>e</w:t>
      </w:r>
      <w:r w:rsidRPr="00E715E2">
        <w:rPr>
          <w:sz w:val="20"/>
          <w:szCs w:val="20"/>
        </w:rPr>
        <w:t>t</w:t>
      </w:r>
      <w:r w:rsidRPr="00E715E2">
        <w:rPr>
          <w:spacing w:val="4"/>
          <w:sz w:val="20"/>
          <w:szCs w:val="20"/>
        </w:rPr>
        <w:t>a</w:t>
      </w:r>
      <w:r w:rsidRPr="00E715E2">
        <w:rPr>
          <w:sz w:val="20"/>
          <w:szCs w:val="20"/>
        </w:rPr>
        <w:t>rgowy</w:t>
      </w:r>
      <w:r w:rsidRPr="00E715E2">
        <w:rPr>
          <w:spacing w:val="27"/>
          <w:sz w:val="20"/>
          <w:szCs w:val="20"/>
        </w:rPr>
        <w:t xml:space="preserve"> </w:t>
      </w:r>
      <w:r w:rsidRPr="00E715E2">
        <w:rPr>
          <w:sz w:val="20"/>
          <w:szCs w:val="20"/>
        </w:rPr>
        <w:t>i</w:t>
      </w:r>
      <w:r w:rsidRPr="00E715E2">
        <w:rPr>
          <w:spacing w:val="32"/>
          <w:sz w:val="20"/>
          <w:szCs w:val="20"/>
        </w:rPr>
        <w:t xml:space="preserve"> </w:t>
      </w:r>
      <w:r w:rsidRPr="00E715E2">
        <w:rPr>
          <w:sz w:val="20"/>
          <w:szCs w:val="20"/>
        </w:rPr>
        <w:t>ko</w:t>
      </w:r>
      <w:r w:rsidRPr="00E715E2">
        <w:rPr>
          <w:spacing w:val="-7"/>
          <w:sz w:val="20"/>
          <w:szCs w:val="20"/>
        </w:rPr>
        <w:t>n</w:t>
      </w:r>
      <w:r w:rsidRPr="00E715E2">
        <w:rPr>
          <w:sz w:val="20"/>
          <w:szCs w:val="20"/>
        </w:rPr>
        <w:t>t</w:t>
      </w:r>
      <w:r w:rsidRPr="00E715E2">
        <w:rPr>
          <w:spacing w:val="4"/>
          <w:sz w:val="20"/>
          <w:szCs w:val="20"/>
        </w:rPr>
        <w:t>r</w:t>
      </w:r>
      <w:r w:rsidRPr="00E715E2">
        <w:rPr>
          <w:sz w:val="20"/>
          <w:szCs w:val="20"/>
        </w:rPr>
        <w:t>aktowy przy</w:t>
      </w:r>
      <w:r w:rsidRPr="00E715E2">
        <w:rPr>
          <w:spacing w:val="32"/>
          <w:sz w:val="20"/>
          <w:szCs w:val="20"/>
        </w:rPr>
        <w:t xml:space="preserve"> </w:t>
      </w:r>
      <w:r w:rsidRPr="00E715E2">
        <w:rPr>
          <w:spacing w:val="-4"/>
          <w:sz w:val="20"/>
          <w:szCs w:val="20"/>
        </w:rPr>
        <w:t>z</w:t>
      </w:r>
      <w:r w:rsidRPr="00E715E2">
        <w:rPr>
          <w:sz w:val="20"/>
          <w:szCs w:val="20"/>
        </w:rPr>
        <w:t>lecan</w:t>
      </w:r>
      <w:r w:rsidRPr="00E715E2">
        <w:rPr>
          <w:spacing w:val="-4"/>
          <w:sz w:val="20"/>
          <w:szCs w:val="20"/>
        </w:rPr>
        <w:t>i</w:t>
      </w:r>
      <w:r w:rsidRPr="00E715E2">
        <w:rPr>
          <w:sz w:val="20"/>
          <w:szCs w:val="20"/>
        </w:rPr>
        <w:t>u i</w:t>
      </w:r>
      <w:r w:rsidRPr="00E715E2">
        <w:rPr>
          <w:spacing w:val="-1"/>
          <w:sz w:val="20"/>
          <w:szCs w:val="20"/>
        </w:rPr>
        <w:t xml:space="preserve"> </w:t>
      </w:r>
      <w:r w:rsidRPr="00E715E2">
        <w:rPr>
          <w:sz w:val="20"/>
          <w:szCs w:val="20"/>
        </w:rPr>
        <w:t>r</w:t>
      </w:r>
      <w:r w:rsidRPr="00E715E2">
        <w:rPr>
          <w:spacing w:val="-4"/>
          <w:sz w:val="20"/>
          <w:szCs w:val="20"/>
        </w:rPr>
        <w:t>e</w:t>
      </w:r>
      <w:r w:rsidRPr="00E715E2">
        <w:rPr>
          <w:sz w:val="20"/>
          <w:szCs w:val="20"/>
        </w:rPr>
        <w:t>a</w:t>
      </w:r>
      <w:r w:rsidRPr="00E715E2">
        <w:rPr>
          <w:spacing w:val="4"/>
          <w:sz w:val="20"/>
          <w:szCs w:val="20"/>
        </w:rPr>
        <w:t>l</w:t>
      </w:r>
      <w:r w:rsidRPr="00E715E2">
        <w:rPr>
          <w:spacing w:val="-4"/>
          <w:sz w:val="20"/>
          <w:szCs w:val="20"/>
        </w:rPr>
        <w:t>i</w:t>
      </w:r>
      <w:r w:rsidRPr="00E715E2">
        <w:rPr>
          <w:sz w:val="20"/>
          <w:szCs w:val="20"/>
        </w:rPr>
        <w:t>zacji</w:t>
      </w:r>
      <w:r w:rsidRPr="00E715E2">
        <w:rPr>
          <w:spacing w:val="-1"/>
          <w:sz w:val="20"/>
          <w:szCs w:val="20"/>
        </w:rPr>
        <w:t xml:space="preserve"> </w:t>
      </w:r>
      <w:r w:rsidRPr="00E715E2">
        <w:rPr>
          <w:sz w:val="20"/>
          <w:szCs w:val="20"/>
        </w:rPr>
        <w:t>robót</w:t>
      </w:r>
      <w:r w:rsidRPr="00E715E2">
        <w:rPr>
          <w:spacing w:val="3"/>
          <w:sz w:val="20"/>
          <w:szCs w:val="20"/>
        </w:rPr>
        <w:t xml:space="preserve"> </w:t>
      </w:r>
      <w:r w:rsidRPr="00E715E2">
        <w:rPr>
          <w:sz w:val="20"/>
          <w:szCs w:val="20"/>
        </w:rPr>
        <w:t>wy</w:t>
      </w:r>
      <w:r w:rsidRPr="00E715E2">
        <w:rPr>
          <w:spacing w:val="-6"/>
          <w:sz w:val="20"/>
          <w:szCs w:val="20"/>
        </w:rPr>
        <w:t>m</w:t>
      </w:r>
      <w:r w:rsidRPr="00E715E2">
        <w:rPr>
          <w:sz w:val="20"/>
          <w:szCs w:val="20"/>
        </w:rPr>
        <w:t>ienion</w:t>
      </w:r>
      <w:r w:rsidRPr="00E715E2">
        <w:rPr>
          <w:spacing w:val="-5"/>
          <w:sz w:val="20"/>
          <w:szCs w:val="20"/>
        </w:rPr>
        <w:t>y</w:t>
      </w:r>
      <w:r w:rsidRPr="00E715E2">
        <w:rPr>
          <w:sz w:val="20"/>
          <w:szCs w:val="20"/>
        </w:rPr>
        <w:t>ch</w:t>
      </w:r>
      <w:r w:rsidRPr="00E715E2">
        <w:rPr>
          <w:spacing w:val="3"/>
          <w:sz w:val="20"/>
          <w:szCs w:val="20"/>
        </w:rPr>
        <w:t xml:space="preserve"> </w:t>
      </w:r>
      <w:r w:rsidRPr="00E715E2">
        <w:rPr>
          <w:sz w:val="20"/>
          <w:szCs w:val="20"/>
        </w:rPr>
        <w:t>w</w:t>
      </w:r>
      <w:r w:rsidRPr="00E715E2">
        <w:rPr>
          <w:spacing w:val="-1"/>
          <w:sz w:val="20"/>
          <w:szCs w:val="20"/>
        </w:rPr>
        <w:t xml:space="preserve"> </w:t>
      </w:r>
      <w:r w:rsidRPr="00E715E2">
        <w:rPr>
          <w:sz w:val="20"/>
          <w:szCs w:val="20"/>
        </w:rPr>
        <w:t>pun</w:t>
      </w:r>
      <w:r w:rsidRPr="00E715E2">
        <w:rPr>
          <w:spacing w:val="-5"/>
          <w:sz w:val="20"/>
          <w:szCs w:val="20"/>
        </w:rPr>
        <w:t>k</w:t>
      </w:r>
      <w:r w:rsidRPr="00E715E2">
        <w:rPr>
          <w:sz w:val="20"/>
          <w:szCs w:val="20"/>
        </w:rPr>
        <w:t>c</w:t>
      </w:r>
      <w:r w:rsidRPr="00E715E2">
        <w:rPr>
          <w:spacing w:val="4"/>
          <w:sz w:val="20"/>
          <w:szCs w:val="20"/>
        </w:rPr>
        <w:t>i</w:t>
      </w:r>
      <w:r w:rsidRPr="00E715E2">
        <w:rPr>
          <w:sz w:val="20"/>
          <w:szCs w:val="20"/>
        </w:rPr>
        <w:t>e</w:t>
      </w:r>
      <w:r w:rsidRPr="00E715E2">
        <w:rPr>
          <w:spacing w:val="-4"/>
          <w:sz w:val="20"/>
          <w:szCs w:val="20"/>
        </w:rPr>
        <w:t xml:space="preserve"> </w:t>
      </w:r>
      <w:r w:rsidRPr="00E715E2">
        <w:rPr>
          <w:sz w:val="20"/>
          <w:szCs w:val="20"/>
        </w:rPr>
        <w:t>1.3.</w:t>
      </w:r>
    </w:p>
    <w:p w:rsidR="00C41F0F" w:rsidRPr="00E715E2" w:rsidRDefault="00C41F0F" w:rsidP="002646D9">
      <w:pPr>
        <w:pStyle w:val="Nagwek3"/>
        <w:numPr>
          <w:ilvl w:val="1"/>
          <w:numId w:val="21"/>
        </w:numPr>
        <w:ind w:right="183"/>
        <w:rPr>
          <w:sz w:val="22"/>
          <w:szCs w:val="22"/>
        </w:rPr>
      </w:pPr>
      <w:r w:rsidRPr="00E715E2">
        <w:rPr>
          <w:sz w:val="22"/>
          <w:szCs w:val="22"/>
        </w:rPr>
        <w:t xml:space="preserve">Zakres robót objętych Specyfikacją </w:t>
      </w:r>
    </w:p>
    <w:p w:rsidR="00C41F0F" w:rsidRPr="00E715E2" w:rsidRDefault="00C41F0F" w:rsidP="00C41F0F">
      <w:pPr>
        <w:ind w:right="183"/>
        <w:rPr>
          <w:sz w:val="20"/>
          <w:szCs w:val="20"/>
        </w:rPr>
      </w:pPr>
      <w:r w:rsidRPr="00E715E2">
        <w:rPr>
          <w:sz w:val="20"/>
          <w:szCs w:val="20"/>
        </w:rPr>
        <w:t xml:space="preserve">Ustalenia zawarte w niniejszej specyfikacji dotyczą zasad prowadzenia robót związanych z wykonaniem rozbiórek występujących w </w:t>
      </w:r>
      <w:r w:rsidR="00630154" w:rsidRPr="00E715E2">
        <w:rPr>
          <w:sz w:val="20"/>
          <w:szCs w:val="20"/>
        </w:rPr>
        <w:t>przedmiotowym zadaniu</w:t>
      </w:r>
      <w:r w:rsidRPr="00E715E2">
        <w:rPr>
          <w:sz w:val="20"/>
          <w:szCs w:val="20"/>
        </w:rPr>
        <w:t>.</w:t>
      </w:r>
    </w:p>
    <w:p w:rsidR="00C41F0F" w:rsidRPr="00E715E2" w:rsidRDefault="00C41F0F" w:rsidP="00C41F0F">
      <w:pPr>
        <w:ind w:right="183"/>
        <w:rPr>
          <w:color w:val="000000"/>
          <w:sz w:val="20"/>
          <w:szCs w:val="20"/>
        </w:rPr>
      </w:pPr>
      <w:r w:rsidRPr="00E715E2">
        <w:rPr>
          <w:sz w:val="20"/>
          <w:szCs w:val="20"/>
        </w:rPr>
        <w:t>W zakres tych robót wchodzą:</w:t>
      </w:r>
    </w:p>
    <w:p w:rsidR="00C41F0F" w:rsidRPr="00E715E2" w:rsidRDefault="00C41F0F" w:rsidP="002646D9">
      <w:pPr>
        <w:pStyle w:val="Tekstpodstawowy3"/>
        <w:widowControl/>
        <w:numPr>
          <w:ilvl w:val="0"/>
          <w:numId w:val="35"/>
        </w:numPr>
        <w:tabs>
          <w:tab w:val="clear" w:pos="284"/>
          <w:tab w:val="clear" w:pos="567"/>
        </w:tabs>
        <w:adjustRightInd/>
        <w:spacing w:after="0"/>
        <w:ind w:right="183"/>
        <w:textAlignment w:val="auto"/>
        <w:rPr>
          <w:color w:val="000000"/>
          <w:sz w:val="20"/>
          <w:szCs w:val="18"/>
        </w:rPr>
      </w:pPr>
      <w:r w:rsidRPr="00E715E2">
        <w:rPr>
          <w:color w:val="000000"/>
          <w:sz w:val="20"/>
          <w:szCs w:val="18"/>
        </w:rPr>
        <w:t xml:space="preserve">Demontaż </w:t>
      </w:r>
      <w:r w:rsidR="009606FA">
        <w:rPr>
          <w:color w:val="000000"/>
          <w:sz w:val="20"/>
          <w:szCs w:val="18"/>
        </w:rPr>
        <w:t>stolarki</w:t>
      </w:r>
      <w:r w:rsidRPr="00E715E2">
        <w:rPr>
          <w:color w:val="000000"/>
          <w:sz w:val="20"/>
          <w:szCs w:val="18"/>
        </w:rPr>
        <w:t xml:space="preserve"> drzwiowej wraz z wykuciem ościeżnic z muru,</w:t>
      </w:r>
    </w:p>
    <w:p w:rsidR="00C41F0F" w:rsidRPr="00E715E2" w:rsidRDefault="00C41F0F" w:rsidP="002646D9">
      <w:pPr>
        <w:pStyle w:val="Tekstpodstawowy3"/>
        <w:widowControl/>
        <w:numPr>
          <w:ilvl w:val="0"/>
          <w:numId w:val="35"/>
        </w:numPr>
        <w:tabs>
          <w:tab w:val="clear" w:pos="284"/>
          <w:tab w:val="clear" w:pos="567"/>
        </w:tabs>
        <w:adjustRightInd/>
        <w:spacing w:after="0"/>
        <w:ind w:right="183"/>
        <w:textAlignment w:val="auto"/>
        <w:rPr>
          <w:color w:val="000000"/>
          <w:sz w:val="20"/>
          <w:szCs w:val="18"/>
        </w:rPr>
      </w:pPr>
      <w:r w:rsidRPr="00E715E2">
        <w:rPr>
          <w:color w:val="000000"/>
          <w:sz w:val="20"/>
          <w:szCs w:val="18"/>
        </w:rPr>
        <w:t>Rozbiórka elementów konstrukcji betonowych zbrojonych,</w:t>
      </w:r>
    </w:p>
    <w:p w:rsidR="00C41F0F" w:rsidRPr="00E715E2" w:rsidRDefault="00C41F0F" w:rsidP="002646D9">
      <w:pPr>
        <w:pStyle w:val="Tekstpodstawowy3"/>
        <w:widowControl/>
        <w:numPr>
          <w:ilvl w:val="0"/>
          <w:numId w:val="35"/>
        </w:numPr>
        <w:tabs>
          <w:tab w:val="clear" w:pos="284"/>
          <w:tab w:val="clear" w:pos="567"/>
        </w:tabs>
        <w:adjustRightInd/>
        <w:spacing w:after="0"/>
        <w:ind w:right="183"/>
        <w:textAlignment w:val="auto"/>
        <w:rPr>
          <w:color w:val="000000"/>
          <w:sz w:val="20"/>
          <w:szCs w:val="18"/>
        </w:rPr>
      </w:pPr>
      <w:r w:rsidRPr="00E715E2">
        <w:rPr>
          <w:color w:val="000000"/>
          <w:sz w:val="20"/>
          <w:szCs w:val="18"/>
        </w:rPr>
        <w:t>Wykucie bruzd dla belek stalowych,</w:t>
      </w:r>
    </w:p>
    <w:p w:rsidR="00C41F0F" w:rsidRPr="00E715E2" w:rsidRDefault="00C41F0F" w:rsidP="002646D9">
      <w:pPr>
        <w:pStyle w:val="Tekstpodstawowy3"/>
        <w:widowControl/>
        <w:numPr>
          <w:ilvl w:val="0"/>
          <w:numId w:val="35"/>
        </w:numPr>
        <w:tabs>
          <w:tab w:val="clear" w:pos="284"/>
          <w:tab w:val="clear" w:pos="567"/>
        </w:tabs>
        <w:adjustRightInd/>
        <w:spacing w:after="0"/>
        <w:ind w:right="183"/>
        <w:textAlignment w:val="auto"/>
        <w:rPr>
          <w:color w:val="000000"/>
          <w:sz w:val="20"/>
          <w:szCs w:val="18"/>
        </w:rPr>
      </w:pPr>
      <w:r w:rsidRPr="00E715E2">
        <w:rPr>
          <w:color w:val="000000"/>
          <w:sz w:val="20"/>
          <w:szCs w:val="18"/>
        </w:rPr>
        <w:t>Rozbiórki ścian z cegieł,</w:t>
      </w:r>
    </w:p>
    <w:p w:rsidR="00C41F0F" w:rsidRPr="00E715E2" w:rsidRDefault="00C41F0F" w:rsidP="002646D9">
      <w:pPr>
        <w:pStyle w:val="Tekstpodstawowy3"/>
        <w:widowControl/>
        <w:numPr>
          <w:ilvl w:val="0"/>
          <w:numId w:val="35"/>
        </w:numPr>
        <w:tabs>
          <w:tab w:val="clear" w:pos="284"/>
          <w:tab w:val="clear" w:pos="567"/>
        </w:tabs>
        <w:adjustRightInd/>
        <w:spacing w:after="0"/>
        <w:ind w:right="183"/>
        <w:textAlignment w:val="auto"/>
        <w:rPr>
          <w:color w:val="000000"/>
          <w:sz w:val="20"/>
          <w:szCs w:val="18"/>
        </w:rPr>
      </w:pPr>
      <w:r w:rsidRPr="00E715E2">
        <w:rPr>
          <w:color w:val="000000"/>
          <w:sz w:val="20"/>
          <w:szCs w:val="18"/>
        </w:rPr>
        <w:t>Wykucie otworów w ścianach z cegieł,</w:t>
      </w:r>
    </w:p>
    <w:p w:rsidR="00C41F0F" w:rsidRPr="00E715E2" w:rsidRDefault="00C41F0F" w:rsidP="002646D9">
      <w:pPr>
        <w:pStyle w:val="Tekstpodstawowy3"/>
        <w:widowControl/>
        <w:numPr>
          <w:ilvl w:val="0"/>
          <w:numId w:val="35"/>
        </w:numPr>
        <w:tabs>
          <w:tab w:val="clear" w:pos="284"/>
          <w:tab w:val="clear" w:pos="567"/>
        </w:tabs>
        <w:adjustRightInd/>
        <w:spacing w:after="0"/>
        <w:ind w:right="183"/>
        <w:textAlignment w:val="auto"/>
        <w:rPr>
          <w:color w:val="000000"/>
          <w:sz w:val="20"/>
          <w:szCs w:val="18"/>
        </w:rPr>
      </w:pPr>
      <w:r w:rsidRPr="00E715E2">
        <w:rPr>
          <w:color w:val="000000"/>
          <w:sz w:val="20"/>
          <w:szCs w:val="18"/>
        </w:rPr>
        <w:t>Wywóz złomu, wywóz gruzu</w:t>
      </w:r>
    </w:p>
    <w:p w:rsidR="00C41F0F" w:rsidRPr="00E715E2" w:rsidRDefault="00C41F0F" w:rsidP="002646D9">
      <w:pPr>
        <w:pStyle w:val="Tekstpodstawowy3"/>
        <w:widowControl/>
        <w:numPr>
          <w:ilvl w:val="0"/>
          <w:numId w:val="35"/>
        </w:numPr>
        <w:tabs>
          <w:tab w:val="clear" w:pos="284"/>
          <w:tab w:val="clear" w:pos="567"/>
        </w:tabs>
        <w:adjustRightInd/>
        <w:spacing w:after="0"/>
        <w:ind w:right="183"/>
        <w:textAlignment w:val="auto"/>
        <w:rPr>
          <w:color w:val="000000"/>
          <w:sz w:val="20"/>
          <w:szCs w:val="18"/>
        </w:rPr>
      </w:pPr>
      <w:r w:rsidRPr="00E715E2">
        <w:rPr>
          <w:color w:val="000000"/>
          <w:sz w:val="20"/>
          <w:szCs w:val="18"/>
        </w:rPr>
        <w:t>itp.</w:t>
      </w:r>
    </w:p>
    <w:p w:rsidR="00C41F0F" w:rsidRPr="00E715E2" w:rsidRDefault="00C41F0F" w:rsidP="002646D9">
      <w:pPr>
        <w:pStyle w:val="Nagwek3"/>
        <w:numPr>
          <w:ilvl w:val="1"/>
          <w:numId w:val="21"/>
        </w:numPr>
        <w:ind w:right="183"/>
        <w:rPr>
          <w:sz w:val="22"/>
          <w:szCs w:val="22"/>
        </w:rPr>
      </w:pPr>
      <w:r w:rsidRPr="00E715E2">
        <w:rPr>
          <w:sz w:val="22"/>
          <w:szCs w:val="22"/>
        </w:rPr>
        <w:t>Określenia podstawowe</w:t>
      </w:r>
    </w:p>
    <w:p w:rsidR="00C41F0F" w:rsidRPr="00E715E2" w:rsidRDefault="00C41F0F" w:rsidP="00C41F0F">
      <w:pPr>
        <w:ind w:right="183"/>
        <w:rPr>
          <w:sz w:val="20"/>
          <w:szCs w:val="20"/>
        </w:rPr>
      </w:pPr>
      <w:r w:rsidRPr="00E715E2">
        <w:rPr>
          <w:sz w:val="20"/>
          <w:szCs w:val="20"/>
        </w:rPr>
        <w:t>Określenia podane w niniejszej SST są zgodne z obowiązującymi odpowiednimi normami i wytycznymi.</w:t>
      </w:r>
    </w:p>
    <w:p w:rsidR="00C41F0F" w:rsidRPr="00E715E2" w:rsidRDefault="00C41F0F" w:rsidP="002646D9">
      <w:pPr>
        <w:pStyle w:val="Nagwek3"/>
        <w:numPr>
          <w:ilvl w:val="1"/>
          <w:numId w:val="21"/>
        </w:numPr>
        <w:ind w:right="183"/>
        <w:rPr>
          <w:sz w:val="22"/>
          <w:szCs w:val="22"/>
        </w:rPr>
      </w:pPr>
      <w:r w:rsidRPr="00E715E2">
        <w:rPr>
          <w:sz w:val="22"/>
          <w:szCs w:val="22"/>
        </w:rPr>
        <w:t>Ogólne wymagania dotyczące robót</w:t>
      </w:r>
    </w:p>
    <w:p w:rsidR="00C41F0F" w:rsidRPr="00E715E2" w:rsidRDefault="00C41F0F" w:rsidP="00C41F0F">
      <w:pPr>
        <w:ind w:right="183"/>
        <w:rPr>
          <w:sz w:val="20"/>
          <w:szCs w:val="20"/>
        </w:rPr>
      </w:pPr>
      <w:r w:rsidRPr="00E715E2">
        <w:rPr>
          <w:sz w:val="20"/>
          <w:szCs w:val="20"/>
        </w:rPr>
        <w:t>Wykonawca jest odpowiedzialny za jakość  wykonywanych robót oraz za ich zgodność z dokumentacją projektową, Specyfikacją  Techniczną oraz zaleceniami Inspektora.</w:t>
      </w:r>
    </w:p>
    <w:p w:rsidR="00C41F0F" w:rsidRPr="00AF65B2" w:rsidRDefault="00AF65B2" w:rsidP="00AF65B2">
      <w:pPr>
        <w:pStyle w:val="Nagwek2"/>
        <w:numPr>
          <w:ilvl w:val="0"/>
          <w:numId w:val="34"/>
        </w:numPr>
        <w:ind w:right="183" w:firstLine="0"/>
        <w:jc w:val="left"/>
        <w:rPr>
          <w:sz w:val="24"/>
          <w:szCs w:val="24"/>
        </w:rPr>
      </w:pPr>
      <w:r w:rsidRPr="00AF65B2">
        <w:rPr>
          <w:sz w:val="24"/>
          <w:szCs w:val="24"/>
        </w:rPr>
        <w:t>MATERIAŁY</w:t>
      </w:r>
    </w:p>
    <w:p w:rsidR="00C41F0F" w:rsidRPr="00E715E2" w:rsidRDefault="00C41F0F" w:rsidP="00C41F0F">
      <w:pPr>
        <w:ind w:right="183"/>
        <w:rPr>
          <w:sz w:val="20"/>
          <w:szCs w:val="20"/>
        </w:rPr>
      </w:pPr>
      <w:r w:rsidRPr="00E715E2">
        <w:rPr>
          <w:sz w:val="20"/>
          <w:szCs w:val="20"/>
        </w:rPr>
        <w:t xml:space="preserve">Dla robót wg SST-B.01 materiały nie występują. </w:t>
      </w:r>
    </w:p>
    <w:p w:rsidR="00C41F0F" w:rsidRPr="00E715E2" w:rsidRDefault="00AF65B2" w:rsidP="00AF65B2">
      <w:pPr>
        <w:pStyle w:val="Nagwek2"/>
        <w:numPr>
          <w:ilvl w:val="0"/>
          <w:numId w:val="33"/>
        </w:numPr>
        <w:ind w:left="567" w:right="183" w:hanging="567"/>
        <w:jc w:val="left"/>
        <w:rPr>
          <w:sz w:val="24"/>
          <w:szCs w:val="24"/>
        </w:rPr>
      </w:pPr>
      <w:r w:rsidRPr="00E715E2">
        <w:rPr>
          <w:sz w:val="24"/>
          <w:szCs w:val="24"/>
        </w:rPr>
        <w:t>SPRZĘT</w:t>
      </w:r>
    </w:p>
    <w:p w:rsidR="00C41F0F" w:rsidRPr="00E715E2" w:rsidRDefault="00C41F0F" w:rsidP="00C41F0F">
      <w:pPr>
        <w:ind w:right="183"/>
        <w:rPr>
          <w:sz w:val="20"/>
          <w:szCs w:val="20"/>
        </w:rPr>
      </w:pPr>
      <w:r w:rsidRPr="00E715E2">
        <w:rPr>
          <w:sz w:val="20"/>
          <w:szCs w:val="20"/>
        </w:rPr>
        <w:t xml:space="preserve">Do rozbiórki może być użyty dowolny sprzęt. </w:t>
      </w:r>
    </w:p>
    <w:p w:rsidR="00C41F0F" w:rsidRPr="00E715E2" w:rsidRDefault="00AF65B2" w:rsidP="00AF65B2">
      <w:pPr>
        <w:pStyle w:val="Nagwek2"/>
        <w:numPr>
          <w:ilvl w:val="0"/>
          <w:numId w:val="33"/>
        </w:numPr>
        <w:ind w:left="567" w:right="183" w:hanging="567"/>
        <w:jc w:val="left"/>
        <w:rPr>
          <w:sz w:val="24"/>
          <w:szCs w:val="24"/>
        </w:rPr>
      </w:pPr>
      <w:r w:rsidRPr="00E715E2">
        <w:rPr>
          <w:sz w:val="24"/>
          <w:szCs w:val="24"/>
        </w:rPr>
        <w:t>TRANSPORT</w:t>
      </w:r>
    </w:p>
    <w:p w:rsidR="00C41F0F" w:rsidRPr="00E715E2" w:rsidRDefault="00C41F0F" w:rsidP="00C41F0F">
      <w:pPr>
        <w:ind w:right="183"/>
        <w:rPr>
          <w:sz w:val="20"/>
          <w:szCs w:val="20"/>
        </w:rPr>
      </w:pPr>
      <w:r w:rsidRPr="00E715E2">
        <w:rPr>
          <w:sz w:val="20"/>
          <w:szCs w:val="20"/>
        </w:rPr>
        <w:t>Transport materiałów z rozbiórki dowolnymi środkami transportu.</w:t>
      </w:r>
    </w:p>
    <w:p w:rsidR="00C41F0F" w:rsidRPr="00E715E2" w:rsidRDefault="00C41F0F" w:rsidP="009606FA">
      <w:pPr>
        <w:ind w:right="183"/>
        <w:rPr>
          <w:sz w:val="20"/>
          <w:szCs w:val="20"/>
        </w:rPr>
      </w:pPr>
      <w:r w:rsidRPr="00E715E2">
        <w:rPr>
          <w:sz w:val="20"/>
          <w:szCs w:val="20"/>
        </w:rPr>
        <w:t xml:space="preserve">Przewożony ładunek zabezpieczyć przed spadaniem i przesuwaniem. </w:t>
      </w:r>
    </w:p>
    <w:p w:rsidR="00C41F0F" w:rsidRPr="00E715E2" w:rsidRDefault="00AF65B2" w:rsidP="00AF65B2">
      <w:pPr>
        <w:pStyle w:val="Nagwek2"/>
        <w:numPr>
          <w:ilvl w:val="0"/>
          <w:numId w:val="33"/>
        </w:numPr>
        <w:ind w:left="567" w:right="183" w:hanging="567"/>
        <w:jc w:val="left"/>
        <w:rPr>
          <w:sz w:val="24"/>
          <w:szCs w:val="24"/>
        </w:rPr>
      </w:pPr>
      <w:r w:rsidRPr="00E715E2">
        <w:rPr>
          <w:sz w:val="24"/>
          <w:szCs w:val="24"/>
        </w:rPr>
        <w:t>WYKONANIE ROBÓT</w:t>
      </w:r>
    </w:p>
    <w:p w:rsidR="00C41F0F" w:rsidRPr="00E715E2" w:rsidRDefault="00C41F0F" w:rsidP="002646D9">
      <w:pPr>
        <w:pStyle w:val="Nagwek3"/>
        <w:numPr>
          <w:ilvl w:val="1"/>
          <w:numId w:val="36"/>
        </w:numPr>
        <w:ind w:left="993" w:right="183" w:hanging="426"/>
        <w:rPr>
          <w:sz w:val="22"/>
          <w:szCs w:val="22"/>
        </w:rPr>
      </w:pPr>
      <w:r w:rsidRPr="00E715E2">
        <w:rPr>
          <w:sz w:val="22"/>
          <w:szCs w:val="22"/>
        </w:rPr>
        <w:t xml:space="preserve">Roboty przygotowawcze. </w:t>
      </w:r>
    </w:p>
    <w:p w:rsidR="00C41F0F" w:rsidRPr="00E715E2" w:rsidRDefault="00C41F0F" w:rsidP="00C41F0F">
      <w:pPr>
        <w:ind w:right="183"/>
        <w:rPr>
          <w:b/>
          <w:sz w:val="20"/>
          <w:szCs w:val="20"/>
        </w:rPr>
      </w:pPr>
      <w:r w:rsidRPr="00E715E2">
        <w:rPr>
          <w:sz w:val="20"/>
          <w:szCs w:val="20"/>
        </w:rPr>
        <w:t>Przed przystąpieniem do robót rozbiórkowych należy:</w:t>
      </w:r>
    </w:p>
    <w:p w:rsidR="00C41F0F" w:rsidRPr="00E715E2" w:rsidRDefault="00C41F0F" w:rsidP="00C41F0F">
      <w:pPr>
        <w:ind w:right="183"/>
        <w:rPr>
          <w:sz w:val="20"/>
          <w:szCs w:val="20"/>
        </w:rPr>
      </w:pPr>
      <w:r w:rsidRPr="00E715E2">
        <w:rPr>
          <w:sz w:val="20"/>
          <w:szCs w:val="20"/>
        </w:rPr>
        <w:t xml:space="preserve">           - teren ogrodzić i oznakować zgodnie z wymogami BHP,</w:t>
      </w:r>
    </w:p>
    <w:p w:rsidR="00C41F0F" w:rsidRPr="00E715E2" w:rsidRDefault="00C41F0F" w:rsidP="00C41F0F">
      <w:pPr>
        <w:ind w:right="183"/>
        <w:rPr>
          <w:sz w:val="20"/>
          <w:szCs w:val="20"/>
        </w:rPr>
      </w:pPr>
      <w:r w:rsidRPr="00E715E2">
        <w:rPr>
          <w:sz w:val="20"/>
          <w:szCs w:val="20"/>
        </w:rPr>
        <w:t xml:space="preserve">           - zdemontować istniejące zasilanie w energię elektryczną, instalację teletechniczną oraz wszelkie istniejące uzbrojenie.</w:t>
      </w:r>
    </w:p>
    <w:p w:rsidR="00C41F0F" w:rsidRPr="00E715E2" w:rsidRDefault="00C41F0F" w:rsidP="002646D9">
      <w:pPr>
        <w:pStyle w:val="Nagwek3"/>
        <w:numPr>
          <w:ilvl w:val="1"/>
          <w:numId w:val="36"/>
        </w:numPr>
        <w:ind w:left="993" w:right="183" w:hanging="426"/>
        <w:rPr>
          <w:sz w:val="22"/>
          <w:szCs w:val="22"/>
        </w:rPr>
      </w:pPr>
      <w:r w:rsidRPr="00E715E2">
        <w:rPr>
          <w:sz w:val="22"/>
          <w:szCs w:val="22"/>
        </w:rPr>
        <w:t>Roboty rozbiórkowe</w:t>
      </w:r>
    </w:p>
    <w:p w:rsidR="00C41F0F" w:rsidRPr="00E715E2" w:rsidRDefault="00C41F0F" w:rsidP="00C41F0F">
      <w:pPr>
        <w:ind w:right="183"/>
        <w:rPr>
          <w:sz w:val="20"/>
          <w:szCs w:val="20"/>
        </w:rPr>
      </w:pPr>
      <w:r w:rsidRPr="00E715E2">
        <w:rPr>
          <w:sz w:val="20"/>
          <w:szCs w:val="20"/>
        </w:rPr>
        <w:t xml:space="preserve">Roboty prowadzić zgodnie z rozporządzeniem Ministra Infrastruktury z dnia  06.02.2003 (Dz. U. Nr 47 poz. 401) w sprawie bezpieczeństwa i higieny pracy podczas wykonywania robót budowlanych.  </w:t>
      </w:r>
    </w:p>
    <w:p w:rsidR="00C41F0F" w:rsidRPr="00E715E2" w:rsidRDefault="00C41F0F" w:rsidP="00C41F0F">
      <w:pPr>
        <w:ind w:right="183"/>
        <w:rPr>
          <w:sz w:val="20"/>
          <w:szCs w:val="20"/>
        </w:rPr>
      </w:pPr>
      <w:r w:rsidRPr="00E715E2">
        <w:rPr>
          <w:sz w:val="20"/>
          <w:szCs w:val="20"/>
        </w:rPr>
        <w:t>Posadzki i ścianki rozebrać ręcznie lub mechanicznie. Materiały posegregować i odnieść lub odwieźć na miejsce składowania.</w:t>
      </w:r>
    </w:p>
    <w:p w:rsidR="00C41F0F" w:rsidRPr="00E715E2" w:rsidRDefault="00C41F0F" w:rsidP="00C41F0F">
      <w:pPr>
        <w:ind w:right="183"/>
        <w:rPr>
          <w:sz w:val="20"/>
          <w:szCs w:val="20"/>
        </w:rPr>
      </w:pPr>
      <w:r w:rsidRPr="00E715E2">
        <w:rPr>
          <w:sz w:val="20"/>
          <w:szCs w:val="20"/>
        </w:rPr>
        <w:t xml:space="preserve">Elementy stolarki i ślusarki o ile zostaną zakwalifikowane przez właściciela obiektu do odzysku, wykuć z otworów, oczyścić i składować. </w:t>
      </w:r>
    </w:p>
    <w:p w:rsidR="00C41F0F" w:rsidRPr="00E715E2" w:rsidRDefault="00C41F0F" w:rsidP="00C41F0F">
      <w:pPr>
        <w:ind w:right="183"/>
        <w:rPr>
          <w:sz w:val="20"/>
          <w:szCs w:val="20"/>
        </w:rPr>
      </w:pPr>
      <w:r w:rsidRPr="00E715E2">
        <w:rPr>
          <w:sz w:val="20"/>
          <w:szCs w:val="20"/>
        </w:rPr>
        <w:t xml:space="preserve">Elementy pieców kaflowych o ile zostaną zakwalifikowane przez właściciela obiektu do odzysku, rozebrać ręcznie lub mechanicznie, oczyścić i przenieść na miejsce składowania. </w:t>
      </w:r>
    </w:p>
    <w:p w:rsidR="00C41F0F" w:rsidRPr="00E715E2" w:rsidRDefault="00C41F0F" w:rsidP="00C41F0F">
      <w:pPr>
        <w:ind w:right="183"/>
        <w:rPr>
          <w:sz w:val="20"/>
          <w:szCs w:val="20"/>
        </w:rPr>
      </w:pPr>
      <w:r w:rsidRPr="00E715E2">
        <w:rPr>
          <w:sz w:val="20"/>
          <w:szCs w:val="20"/>
        </w:rPr>
        <w:t>Podłogi i inne drewniane elementy rozebrać i odnieść na miejsce składowania.</w:t>
      </w:r>
    </w:p>
    <w:p w:rsidR="00C41F0F" w:rsidRPr="00E715E2" w:rsidRDefault="00C41F0F" w:rsidP="00C41F0F">
      <w:pPr>
        <w:ind w:right="183"/>
        <w:rPr>
          <w:sz w:val="20"/>
          <w:szCs w:val="20"/>
        </w:rPr>
      </w:pPr>
      <w:r w:rsidRPr="00E715E2">
        <w:rPr>
          <w:sz w:val="20"/>
          <w:szCs w:val="20"/>
        </w:rPr>
        <w:t xml:space="preserve">W sali spotkań drewnianą podłogę rozebrać i przenieść na miejsce składowania, a następnie wybrać  10cm warstwę gruzu i gruntu, którą należy wywieść do miejsca składowania.     </w:t>
      </w:r>
    </w:p>
    <w:p w:rsidR="00C41F0F" w:rsidRPr="00E715E2" w:rsidRDefault="00C41F0F" w:rsidP="00C41F0F">
      <w:pPr>
        <w:ind w:right="183"/>
        <w:rPr>
          <w:sz w:val="20"/>
          <w:szCs w:val="20"/>
        </w:rPr>
      </w:pPr>
      <w:r w:rsidRPr="00E715E2">
        <w:rPr>
          <w:sz w:val="20"/>
          <w:szCs w:val="20"/>
        </w:rPr>
        <w:t xml:space="preserve">Pomieszczenia oczyścić z resztek materiałów.  </w:t>
      </w:r>
    </w:p>
    <w:p w:rsidR="00C41F0F" w:rsidRPr="00E715E2" w:rsidRDefault="00C41F0F" w:rsidP="00C41F0F">
      <w:pPr>
        <w:ind w:right="183"/>
        <w:rPr>
          <w:rStyle w:val="Pogrubienie"/>
          <w:sz w:val="20"/>
        </w:rPr>
      </w:pPr>
      <w:r w:rsidRPr="00E715E2">
        <w:rPr>
          <w:rStyle w:val="Pogrubienie"/>
          <w:sz w:val="20"/>
          <w:szCs w:val="20"/>
        </w:rPr>
        <w:t xml:space="preserve">Odpady powstałe podczas rozbiórki przetransportować do poszczególnych  zakładów zajmujących się składowaniem i utylizacją.  </w:t>
      </w:r>
    </w:p>
    <w:p w:rsidR="00C41F0F" w:rsidRPr="00E715E2" w:rsidRDefault="00AF65B2" w:rsidP="00AF65B2">
      <w:pPr>
        <w:pStyle w:val="Nagwek2"/>
        <w:numPr>
          <w:ilvl w:val="0"/>
          <w:numId w:val="33"/>
        </w:numPr>
        <w:ind w:left="567" w:right="183" w:hanging="567"/>
        <w:jc w:val="left"/>
        <w:rPr>
          <w:sz w:val="24"/>
          <w:szCs w:val="24"/>
        </w:rPr>
      </w:pPr>
      <w:r w:rsidRPr="00E715E2">
        <w:rPr>
          <w:sz w:val="24"/>
          <w:szCs w:val="24"/>
        </w:rPr>
        <w:t>OBMIAR ROBÓT</w:t>
      </w:r>
    </w:p>
    <w:p w:rsidR="00C41F0F" w:rsidRPr="00E715E2" w:rsidRDefault="00AF65B2" w:rsidP="00C41F0F">
      <w:pPr>
        <w:pStyle w:val="Nagwek3"/>
        <w:numPr>
          <w:ilvl w:val="0"/>
          <w:numId w:val="0"/>
        </w:numPr>
        <w:ind w:right="183" w:firstLine="284"/>
        <w:rPr>
          <w:sz w:val="22"/>
          <w:szCs w:val="22"/>
          <w:lang w:eastAsia="pl-PL"/>
        </w:rPr>
      </w:pPr>
      <w:r>
        <w:rPr>
          <w:sz w:val="22"/>
          <w:szCs w:val="22"/>
          <w:lang w:eastAsia="pl-PL"/>
        </w:rPr>
        <w:t>6</w:t>
      </w:r>
      <w:r w:rsidR="00C41F0F" w:rsidRPr="00E715E2">
        <w:rPr>
          <w:sz w:val="22"/>
          <w:szCs w:val="22"/>
          <w:lang w:eastAsia="pl-PL"/>
        </w:rPr>
        <w:t>.1. Uwagi ogólne</w:t>
      </w:r>
    </w:p>
    <w:p w:rsidR="00C41F0F" w:rsidRPr="00E715E2" w:rsidRDefault="00C41F0F" w:rsidP="00C41F0F">
      <w:pPr>
        <w:ind w:right="183"/>
        <w:rPr>
          <w:sz w:val="20"/>
          <w:szCs w:val="20"/>
          <w:lang w:eastAsia="pl-PL"/>
        </w:rPr>
      </w:pPr>
      <w:r w:rsidRPr="00E715E2">
        <w:rPr>
          <w:sz w:val="20"/>
          <w:szCs w:val="20"/>
          <w:lang w:eastAsia="pl-PL"/>
        </w:rPr>
        <w:t xml:space="preserve">Ogólne wymagania dotyczące obmiaru robót określono w ST "Wymagania ogólne" pkt. 7.1 ST. </w:t>
      </w:r>
    </w:p>
    <w:p w:rsidR="00C41F0F" w:rsidRPr="00E715E2" w:rsidRDefault="00C41F0F" w:rsidP="00C41F0F">
      <w:pPr>
        <w:ind w:right="183"/>
        <w:rPr>
          <w:sz w:val="20"/>
          <w:szCs w:val="20"/>
          <w:lang w:eastAsia="pl-PL"/>
        </w:rPr>
      </w:pPr>
      <w:r w:rsidRPr="00E715E2">
        <w:rPr>
          <w:sz w:val="20"/>
          <w:szCs w:val="20"/>
          <w:lang w:eastAsia="pl-PL"/>
        </w:rPr>
        <w:t xml:space="preserve">Obmiar powinien być dokonany na budowie w obecności Inspektora nadzoru. Obmiar wymaga </w:t>
      </w:r>
    </w:p>
    <w:p w:rsidR="00C41F0F" w:rsidRPr="00E715E2" w:rsidRDefault="00C41F0F" w:rsidP="00C41F0F">
      <w:pPr>
        <w:ind w:left="0" w:right="183" w:firstLine="0"/>
        <w:rPr>
          <w:sz w:val="20"/>
          <w:szCs w:val="20"/>
          <w:lang w:eastAsia="pl-PL"/>
        </w:rPr>
      </w:pPr>
      <w:r w:rsidRPr="00E715E2">
        <w:rPr>
          <w:sz w:val="20"/>
          <w:szCs w:val="20"/>
          <w:lang w:eastAsia="pl-PL"/>
        </w:rPr>
        <w:t xml:space="preserve"> akceptacji zamawiającego. Obmiar nie powinien obejmować jakichkolwiek robót nie wskazanych </w:t>
      </w:r>
    </w:p>
    <w:p w:rsidR="00C41F0F" w:rsidRPr="00E715E2" w:rsidRDefault="00C41F0F" w:rsidP="00C41F0F">
      <w:pPr>
        <w:ind w:left="0" w:right="183" w:firstLine="0"/>
        <w:rPr>
          <w:sz w:val="20"/>
          <w:szCs w:val="20"/>
          <w:lang w:eastAsia="pl-PL"/>
        </w:rPr>
      </w:pPr>
      <w:r w:rsidRPr="00E715E2">
        <w:rPr>
          <w:sz w:val="20"/>
          <w:szCs w:val="20"/>
          <w:lang w:eastAsia="pl-PL"/>
        </w:rPr>
        <w:t xml:space="preserve">w dokumentacji projektowej, z wyjątkiem zaakceptowanych na piśmie przez inspektora nadzoru. </w:t>
      </w:r>
    </w:p>
    <w:p w:rsidR="00C41F0F" w:rsidRPr="00E715E2" w:rsidRDefault="00C41F0F" w:rsidP="00C41F0F">
      <w:pPr>
        <w:ind w:right="183"/>
        <w:rPr>
          <w:sz w:val="20"/>
          <w:szCs w:val="20"/>
          <w:lang w:eastAsia="pl-PL"/>
        </w:rPr>
      </w:pPr>
      <w:r w:rsidRPr="00E715E2">
        <w:rPr>
          <w:sz w:val="20"/>
          <w:szCs w:val="20"/>
          <w:lang w:eastAsia="pl-PL"/>
        </w:rPr>
        <w:t xml:space="preserve">SST 45111100-8 – Roboty rozbiórkowo – wyburzeniowe </w:t>
      </w:r>
    </w:p>
    <w:p w:rsidR="00C41F0F" w:rsidRPr="00E715E2" w:rsidRDefault="00C41F0F" w:rsidP="00C41F0F">
      <w:pPr>
        <w:ind w:right="183"/>
        <w:rPr>
          <w:sz w:val="20"/>
          <w:szCs w:val="20"/>
          <w:lang w:eastAsia="pl-PL"/>
        </w:rPr>
      </w:pPr>
      <w:r w:rsidRPr="00E715E2">
        <w:rPr>
          <w:sz w:val="20"/>
          <w:szCs w:val="20"/>
          <w:lang w:eastAsia="pl-PL"/>
        </w:rPr>
        <w:t xml:space="preserve">SST 45111220-6 – Roboty w zakresie usuwania gruzu </w:t>
      </w:r>
    </w:p>
    <w:p w:rsidR="00C41F0F" w:rsidRPr="00E715E2" w:rsidRDefault="00C41F0F" w:rsidP="00C41F0F">
      <w:pPr>
        <w:ind w:right="183"/>
        <w:rPr>
          <w:sz w:val="20"/>
          <w:szCs w:val="20"/>
          <w:lang w:eastAsia="pl-PL"/>
        </w:rPr>
      </w:pPr>
    </w:p>
    <w:p w:rsidR="00C41F0F" w:rsidRPr="00E715E2" w:rsidRDefault="00C41F0F" w:rsidP="00C41F0F">
      <w:pPr>
        <w:ind w:right="183"/>
        <w:rPr>
          <w:sz w:val="20"/>
          <w:szCs w:val="20"/>
          <w:lang w:eastAsia="pl-PL"/>
        </w:rPr>
      </w:pPr>
      <w:r w:rsidRPr="00E715E2">
        <w:rPr>
          <w:sz w:val="20"/>
          <w:szCs w:val="20"/>
          <w:lang w:eastAsia="pl-PL"/>
        </w:rPr>
        <w:t xml:space="preserve">Dodatkowe roboty wykonane bez pisemnego upoważnienia zamawiającego nie mogą stanowić roszczeń o dodatkową zapłatę. </w:t>
      </w:r>
    </w:p>
    <w:p w:rsidR="00C41F0F" w:rsidRPr="00E715E2" w:rsidRDefault="00C41F0F" w:rsidP="00C41F0F">
      <w:pPr>
        <w:ind w:right="183"/>
        <w:rPr>
          <w:sz w:val="20"/>
          <w:szCs w:val="20"/>
          <w:lang w:eastAsia="pl-PL"/>
        </w:rPr>
      </w:pPr>
      <w:r w:rsidRPr="00E715E2">
        <w:rPr>
          <w:sz w:val="20"/>
          <w:szCs w:val="20"/>
          <w:lang w:eastAsia="pl-PL"/>
        </w:rPr>
        <w:t xml:space="preserve">Obmiar robót będzie określać faktyczny zakres wykonywanych robót, zgodnie z dokumentacją projektową i specyfikacjami technicznymi, w jednostkach ustalonych w kosztorysie. Wyniki obmiaru będą wpisane do książki obmiarów. </w:t>
      </w:r>
    </w:p>
    <w:p w:rsidR="00C41F0F" w:rsidRPr="009606FA" w:rsidRDefault="00C41F0F" w:rsidP="009606FA">
      <w:pPr>
        <w:ind w:right="183"/>
        <w:rPr>
          <w:sz w:val="20"/>
          <w:szCs w:val="20"/>
          <w:lang w:eastAsia="pl-PL"/>
        </w:rPr>
      </w:pPr>
      <w:r w:rsidRPr="00E715E2">
        <w:rPr>
          <w:sz w:val="20"/>
          <w:szCs w:val="20"/>
          <w:lang w:eastAsia="pl-PL"/>
        </w:rPr>
        <w:t xml:space="preserve">Obmiary będą przeprowadzone przed ostatecznym odbiorem odcinków robót. Obmiar robót  zanikających przeprowadza się w czasie ich wykonywania, a robót podlegających zakryciu przed ich zakryciem. Wszystkie urządzenia i sprzęt pomiarowy, stosowany w czasie obmiaru robót będą zaakceptowane przez Inspektora nadzoru. Urządzenia i sprzęt pomiarowy zostaną dostarczone przez Wykonawcę. </w:t>
      </w:r>
    </w:p>
    <w:p w:rsidR="00C41F0F" w:rsidRPr="009606FA" w:rsidRDefault="00AF65B2" w:rsidP="009606FA">
      <w:pPr>
        <w:pStyle w:val="Nagwek3"/>
        <w:numPr>
          <w:ilvl w:val="0"/>
          <w:numId w:val="0"/>
        </w:numPr>
        <w:ind w:left="915" w:right="183" w:hanging="360"/>
        <w:rPr>
          <w:sz w:val="22"/>
          <w:szCs w:val="22"/>
          <w:lang w:eastAsia="pl-PL"/>
        </w:rPr>
      </w:pPr>
      <w:r>
        <w:rPr>
          <w:sz w:val="22"/>
          <w:szCs w:val="22"/>
          <w:lang w:eastAsia="pl-PL"/>
        </w:rPr>
        <w:t>6</w:t>
      </w:r>
      <w:r w:rsidR="00C41F0F" w:rsidRPr="00E715E2">
        <w:rPr>
          <w:sz w:val="22"/>
          <w:szCs w:val="22"/>
          <w:lang w:eastAsia="pl-PL"/>
        </w:rPr>
        <w:t xml:space="preserve">.2. Obmiar robót przygotowawczych, rusztowań, zabezpieczeń: </w:t>
      </w:r>
    </w:p>
    <w:p w:rsidR="00C41F0F" w:rsidRPr="00E715E2" w:rsidRDefault="00C41F0F" w:rsidP="00C41F0F">
      <w:pPr>
        <w:ind w:right="183"/>
        <w:rPr>
          <w:sz w:val="20"/>
          <w:szCs w:val="20"/>
          <w:lang w:eastAsia="pl-PL"/>
        </w:rPr>
      </w:pPr>
      <w:r w:rsidRPr="00E715E2">
        <w:rPr>
          <w:sz w:val="20"/>
          <w:szCs w:val="20"/>
          <w:lang w:eastAsia="pl-PL"/>
        </w:rPr>
        <w:t xml:space="preserve">•zajęcie chodnika i jezdni, terenu będącego we władaniu innego zarządcy na czas robot określa się w metrach kwadratowych, </w:t>
      </w:r>
    </w:p>
    <w:p w:rsidR="00C41F0F" w:rsidRPr="00E36D7A" w:rsidRDefault="00C41F0F" w:rsidP="00E36D7A">
      <w:pPr>
        <w:ind w:right="183"/>
        <w:rPr>
          <w:sz w:val="20"/>
          <w:szCs w:val="20"/>
          <w:lang w:eastAsia="pl-PL"/>
        </w:rPr>
      </w:pPr>
      <w:r w:rsidRPr="00E715E2">
        <w:rPr>
          <w:sz w:val="20"/>
          <w:szCs w:val="20"/>
          <w:lang w:eastAsia="pl-PL"/>
        </w:rPr>
        <w:t xml:space="preserve">•rusztowania a także związane z nimi elementy jak: osłony z siatki na rusztowaniach, instalacje odgromowe rusztowań oblicza się w metrach kwadratowych. </w:t>
      </w:r>
    </w:p>
    <w:p w:rsidR="00C41F0F" w:rsidRPr="00E36D7A" w:rsidRDefault="00AF65B2" w:rsidP="00E36D7A">
      <w:pPr>
        <w:pStyle w:val="Nagwek3"/>
        <w:numPr>
          <w:ilvl w:val="0"/>
          <w:numId w:val="0"/>
        </w:numPr>
        <w:ind w:left="915" w:right="183" w:hanging="360"/>
        <w:rPr>
          <w:sz w:val="22"/>
          <w:szCs w:val="22"/>
          <w:lang w:eastAsia="pl-PL"/>
        </w:rPr>
      </w:pPr>
      <w:r>
        <w:rPr>
          <w:sz w:val="22"/>
          <w:szCs w:val="22"/>
          <w:lang w:eastAsia="pl-PL"/>
        </w:rPr>
        <w:t>6</w:t>
      </w:r>
      <w:r w:rsidR="00C41F0F" w:rsidRPr="00E715E2">
        <w:rPr>
          <w:sz w:val="22"/>
          <w:szCs w:val="22"/>
          <w:lang w:eastAsia="pl-PL"/>
        </w:rPr>
        <w:t xml:space="preserve">.3. Obmiar robót rozbiórkowych: </w:t>
      </w:r>
    </w:p>
    <w:p w:rsidR="00C41F0F" w:rsidRPr="00E715E2" w:rsidRDefault="00C41F0F" w:rsidP="00C41F0F">
      <w:pPr>
        <w:ind w:right="183"/>
        <w:rPr>
          <w:sz w:val="20"/>
          <w:szCs w:val="20"/>
          <w:lang w:eastAsia="pl-PL"/>
        </w:rPr>
      </w:pPr>
      <w:r w:rsidRPr="00E715E2">
        <w:rPr>
          <w:sz w:val="20"/>
          <w:szCs w:val="20"/>
          <w:lang w:eastAsia="pl-PL"/>
        </w:rPr>
        <w:t xml:space="preserve">Obmiaru dokonuje się w: </w:t>
      </w:r>
    </w:p>
    <w:p w:rsidR="00C41F0F" w:rsidRPr="00E715E2" w:rsidRDefault="00C41F0F" w:rsidP="00C41F0F">
      <w:pPr>
        <w:ind w:right="183"/>
        <w:rPr>
          <w:sz w:val="20"/>
          <w:szCs w:val="20"/>
          <w:lang w:eastAsia="pl-PL"/>
        </w:rPr>
      </w:pPr>
      <w:r w:rsidRPr="00E715E2">
        <w:rPr>
          <w:sz w:val="20"/>
          <w:szCs w:val="20"/>
          <w:lang w:eastAsia="pl-PL"/>
        </w:rPr>
        <w:t xml:space="preserve">a) m2 powierzchni, gdy oblicza się: </w:t>
      </w:r>
    </w:p>
    <w:p w:rsidR="00C41F0F" w:rsidRPr="00E715E2" w:rsidRDefault="00C41F0F" w:rsidP="00C41F0F">
      <w:pPr>
        <w:ind w:right="183"/>
        <w:rPr>
          <w:sz w:val="20"/>
          <w:szCs w:val="20"/>
          <w:lang w:eastAsia="pl-PL"/>
        </w:rPr>
      </w:pPr>
      <w:r w:rsidRPr="00E715E2">
        <w:rPr>
          <w:sz w:val="20"/>
          <w:szCs w:val="20"/>
          <w:lang w:eastAsia="pl-PL"/>
        </w:rPr>
        <w:t xml:space="preserve">•demontaż elementów stolarki i ślusarki budowlanej powierzchni, </w:t>
      </w:r>
    </w:p>
    <w:p w:rsidR="00C41F0F" w:rsidRPr="00E715E2" w:rsidRDefault="00C41F0F" w:rsidP="00C41F0F">
      <w:pPr>
        <w:ind w:right="183"/>
        <w:rPr>
          <w:sz w:val="20"/>
          <w:szCs w:val="20"/>
          <w:lang w:eastAsia="pl-PL"/>
        </w:rPr>
      </w:pPr>
      <w:r w:rsidRPr="00E715E2">
        <w:rPr>
          <w:sz w:val="20"/>
          <w:szCs w:val="20"/>
          <w:lang w:eastAsia="pl-PL"/>
        </w:rPr>
        <w:t xml:space="preserve">•demontaż obróbek blacharskich i pokrycia dachu z papy, dachówki, </w:t>
      </w:r>
    </w:p>
    <w:p w:rsidR="00C41F0F" w:rsidRPr="00E715E2" w:rsidRDefault="00C41F0F" w:rsidP="00C41F0F">
      <w:pPr>
        <w:ind w:right="183"/>
        <w:rPr>
          <w:sz w:val="20"/>
          <w:szCs w:val="20"/>
          <w:lang w:eastAsia="pl-PL"/>
        </w:rPr>
      </w:pPr>
      <w:r w:rsidRPr="00E715E2">
        <w:rPr>
          <w:sz w:val="20"/>
          <w:szCs w:val="20"/>
          <w:lang w:eastAsia="pl-PL"/>
        </w:rPr>
        <w:t xml:space="preserve">•rozebranie posadzek, </w:t>
      </w:r>
    </w:p>
    <w:p w:rsidR="00C41F0F" w:rsidRPr="00E715E2" w:rsidRDefault="00C41F0F" w:rsidP="00C41F0F">
      <w:pPr>
        <w:ind w:right="183"/>
        <w:rPr>
          <w:sz w:val="20"/>
          <w:szCs w:val="20"/>
          <w:lang w:eastAsia="pl-PL"/>
        </w:rPr>
      </w:pPr>
      <w:r w:rsidRPr="00E715E2">
        <w:rPr>
          <w:sz w:val="20"/>
          <w:szCs w:val="20"/>
          <w:lang w:eastAsia="pl-PL"/>
        </w:rPr>
        <w:t xml:space="preserve">b) w </w:t>
      </w:r>
      <w:proofErr w:type="spellStart"/>
      <w:r w:rsidRPr="00E715E2">
        <w:rPr>
          <w:sz w:val="20"/>
          <w:szCs w:val="20"/>
          <w:lang w:eastAsia="pl-PL"/>
        </w:rPr>
        <w:t>mb</w:t>
      </w:r>
      <w:proofErr w:type="spellEnd"/>
      <w:r w:rsidRPr="00E715E2">
        <w:rPr>
          <w:sz w:val="20"/>
          <w:szCs w:val="20"/>
          <w:lang w:eastAsia="pl-PL"/>
        </w:rPr>
        <w:t xml:space="preserve">, gdy oblicza się: </w:t>
      </w:r>
    </w:p>
    <w:p w:rsidR="00C41F0F" w:rsidRPr="00E715E2" w:rsidRDefault="00C41F0F" w:rsidP="00C41F0F">
      <w:pPr>
        <w:ind w:right="183"/>
        <w:rPr>
          <w:sz w:val="20"/>
          <w:szCs w:val="20"/>
          <w:lang w:eastAsia="pl-PL"/>
        </w:rPr>
      </w:pPr>
      <w:r w:rsidRPr="00E715E2">
        <w:rPr>
          <w:sz w:val="20"/>
          <w:szCs w:val="20"/>
          <w:lang w:eastAsia="pl-PL"/>
        </w:rPr>
        <w:t>•demontaż rynien i rur spustowych,</w:t>
      </w:r>
    </w:p>
    <w:p w:rsidR="00C41F0F" w:rsidRPr="00E715E2" w:rsidRDefault="00C41F0F" w:rsidP="00C41F0F">
      <w:pPr>
        <w:ind w:right="183"/>
        <w:rPr>
          <w:sz w:val="20"/>
          <w:szCs w:val="20"/>
          <w:lang w:eastAsia="pl-PL"/>
        </w:rPr>
      </w:pPr>
      <w:r w:rsidRPr="00E715E2">
        <w:rPr>
          <w:sz w:val="20"/>
          <w:szCs w:val="20"/>
          <w:lang w:eastAsia="pl-PL"/>
        </w:rPr>
        <w:t xml:space="preserve">c) w m3, gdy oblicza się: </w:t>
      </w:r>
    </w:p>
    <w:p w:rsidR="00C41F0F" w:rsidRPr="00E715E2" w:rsidRDefault="00C41F0F" w:rsidP="00C41F0F">
      <w:pPr>
        <w:ind w:right="183"/>
        <w:rPr>
          <w:sz w:val="20"/>
          <w:szCs w:val="20"/>
          <w:lang w:eastAsia="pl-PL"/>
        </w:rPr>
      </w:pPr>
      <w:r w:rsidRPr="00E715E2">
        <w:rPr>
          <w:sz w:val="20"/>
          <w:szCs w:val="20"/>
          <w:lang w:eastAsia="pl-PL"/>
        </w:rPr>
        <w:t xml:space="preserve">•rozbiórkę płyty żelbetowej oraz drewnianej stropu, </w:t>
      </w:r>
    </w:p>
    <w:p w:rsidR="00C41F0F" w:rsidRPr="00E715E2" w:rsidRDefault="00C41F0F" w:rsidP="00C41F0F">
      <w:pPr>
        <w:ind w:right="183"/>
        <w:rPr>
          <w:sz w:val="20"/>
          <w:szCs w:val="20"/>
          <w:lang w:eastAsia="pl-PL"/>
        </w:rPr>
      </w:pPr>
      <w:r w:rsidRPr="00E715E2">
        <w:rPr>
          <w:sz w:val="20"/>
          <w:szCs w:val="20"/>
          <w:lang w:eastAsia="pl-PL"/>
        </w:rPr>
        <w:t xml:space="preserve">•rozbiórkę nadproży, </w:t>
      </w:r>
    </w:p>
    <w:p w:rsidR="00C41F0F" w:rsidRPr="00E715E2" w:rsidRDefault="00C41F0F" w:rsidP="00C41F0F">
      <w:pPr>
        <w:ind w:right="183"/>
        <w:rPr>
          <w:sz w:val="20"/>
          <w:szCs w:val="20"/>
          <w:lang w:eastAsia="pl-PL"/>
        </w:rPr>
      </w:pPr>
      <w:r w:rsidRPr="00E715E2">
        <w:rPr>
          <w:sz w:val="20"/>
          <w:szCs w:val="20"/>
          <w:lang w:eastAsia="pl-PL"/>
        </w:rPr>
        <w:t xml:space="preserve">•rozbiórkę murów ceglanych, </w:t>
      </w:r>
    </w:p>
    <w:p w:rsidR="00C41F0F" w:rsidRPr="00E715E2" w:rsidRDefault="00C41F0F" w:rsidP="00C41F0F">
      <w:pPr>
        <w:ind w:right="183"/>
        <w:rPr>
          <w:sz w:val="20"/>
          <w:szCs w:val="20"/>
          <w:lang w:eastAsia="pl-PL"/>
        </w:rPr>
      </w:pPr>
      <w:r w:rsidRPr="00E715E2">
        <w:rPr>
          <w:sz w:val="20"/>
          <w:szCs w:val="20"/>
          <w:lang w:eastAsia="pl-PL"/>
        </w:rPr>
        <w:t xml:space="preserve">•rozebranie betonowego podłoża pod posadzki, </w:t>
      </w:r>
    </w:p>
    <w:p w:rsidR="00C41F0F" w:rsidRPr="00E715E2" w:rsidRDefault="00C41F0F" w:rsidP="00C41F0F">
      <w:pPr>
        <w:ind w:right="183"/>
        <w:rPr>
          <w:sz w:val="20"/>
          <w:szCs w:val="20"/>
          <w:lang w:eastAsia="pl-PL"/>
        </w:rPr>
      </w:pPr>
      <w:r w:rsidRPr="00E715E2">
        <w:rPr>
          <w:sz w:val="20"/>
          <w:szCs w:val="20"/>
          <w:lang w:eastAsia="pl-PL"/>
        </w:rPr>
        <w:t xml:space="preserve">•wywiezienie gruzu, </w:t>
      </w:r>
    </w:p>
    <w:p w:rsidR="00C41F0F" w:rsidRPr="00E715E2" w:rsidRDefault="00C41F0F" w:rsidP="00C41F0F">
      <w:pPr>
        <w:ind w:right="183"/>
        <w:rPr>
          <w:sz w:val="20"/>
          <w:szCs w:val="20"/>
          <w:lang w:eastAsia="pl-PL"/>
        </w:rPr>
      </w:pPr>
      <w:r w:rsidRPr="00E715E2">
        <w:rPr>
          <w:sz w:val="20"/>
          <w:szCs w:val="20"/>
          <w:lang w:eastAsia="pl-PL"/>
        </w:rPr>
        <w:t xml:space="preserve">d) w tonach, gdy oblicza się: </w:t>
      </w:r>
    </w:p>
    <w:p w:rsidR="00C41F0F" w:rsidRPr="00E715E2" w:rsidRDefault="00C41F0F" w:rsidP="00C41F0F">
      <w:pPr>
        <w:ind w:right="183"/>
        <w:rPr>
          <w:sz w:val="20"/>
          <w:szCs w:val="20"/>
          <w:lang w:eastAsia="pl-PL"/>
        </w:rPr>
      </w:pPr>
      <w:r w:rsidRPr="00E715E2">
        <w:rPr>
          <w:sz w:val="20"/>
          <w:szCs w:val="20"/>
          <w:lang w:eastAsia="pl-PL"/>
        </w:rPr>
        <w:t xml:space="preserve">•ilość gruzu do przyjęcia na wysypisko, </w:t>
      </w:r>
    </w:p>
    <w:p w:rsidR="00C41F0F" w:rsidRPr="00E36D7A" w:rsidRDefault="00C41F0F" w:rsidP="00E36D7A">
      <w:pPr>
        <w:ind w:right="183"/>
        <w:rPr>
          <w:sz w:val="20"/>
          <w:szCs w:val="20"/>
          <w:lang w:eastAsia="pl-PL"/>
        </w:rPr>
      </w:pPr>
      <w:r w:rsidRPr="00E715E2">
        <w:rPr>
          <w:sz w:val="20"/>
          <w:szCs w:val="20"/>
          <w:lang w:eastAsia="pl-PL"/>
        </w:rPr>
        <w:t xml:space="preserve">•wywóz złomu z terenu rozbiórki. </w:t>
      </w:r>
    </w:p>
    <w:p w:rsidR="00C41F0F" w:rsidRPr="00E715E2" w:rsidRDefault="00AF65B2" w:rsidP="00AF65B2">
      <w:pPr>
        <w:pStyle w:val="Nagwek2"/>
        <w:numPr>
          <w:ilvl w:val="0"/>
          <w:numId w:val="0"/>
        </w:numPr>
        <w:ind w:left="567" w:right="183" w:hanging="567"/>
        <w:jc w:val="left"/>
        <w:rPr>
          <w:sz w:val="24"/>
          <w:szCs w:val="24"/>
          <w:lang w:eastAsia="pl-PL"/>
        </w:rPr>
      </w:pPr>
      <w:r>
        <w:rPr>
          <w:sz w:val="24"/>
          <w:szCs w:val="24"/>
          <w:lang w:eastAsia="pl-PL"/>
        </w:rPr>
        <w:t>7</w:t>
      </w:r>
      <w:r w:rsidRPr="00E715E2">
        <w:rPr>
          <w:sz w:val="24"/>
          <w:szCs w:val="24"/>
          <w:lang w:eastAsia="pl-PL"/>
        </w:rPr>
        <w:t xml:space="preserve">. ODBIÓR ROBÓT </w:t>
      </w:r>
    </w:p>
    <w:p w:rsidR="00C41F0F" w:rsidRPr="00E715E2" w:rsidRDefault="00AF65B2" w:rsidP="00C41F0F">
      <w:pPr>
        <w:pStyle w:val="Nagwek3"/>
        <w:numPr>
          <w:ilvl w:val="0"/>
          <w:numId w:val="0"/>
        </w:numPr>
        <w:ind w:left="915" w:right="183" w:hanging="360"/>
        <w:rPr>
          <w:sz w:val="22"/>
          <w:szCs w:val="22"/>
          <w:lang w:eastAsia="pl-PL"/>
        </w:rPr>
      </w:pPr>
      <w:r>
        <w:rPr>
          <w:sz w:val="22"/>
          <w:szCs w:val="22"/>
          <w:lang w:eastAsia="pl-PL"/>
        </w:rPr>
        <w:t>7</w:t>
      </w:r>
      <w:r w:rsidR="00C41F0F" w:rsidRPr="00E715E2">
        <w:rPr>
          <w:sz w:val="22"/>
          <w:szCs w:val="22"/>
          <w:lang w:eastAsia="pl-PL"/>
        </w:rPr>
        <w:t>.1. Zasady ogólne</w:t>
      </w:r>
    </w:p>
    <w:p w:rsidR="00C41F0F" w:rsidRPr="00E715E2" w:rsidRDefault="00C41F0F" w:rsidP="00C41F0F">
      <w:pPr>
        <w:ind w:right="183"/>
        <w:rPr>
          <w:sz w:val="20"/>
          <w:szCs w:val="20"/>
          <w:lang w:eastAsia="pl-PL"/>
        </w:rPr>
      </w:pPr>
      <w:r w:rsidRPr="00E715E2">
        <w:rPr>
          <w:sz w:val="20"/>
          <w:szCs w:val="20"/>
          <w:lang w:eastAsia="pl-PL"/>
        </w:rPr>
        <w:t xml:space="preserve">Ogólne wymagania dotyczące odbioru robót określono w ST "Wymagania ogólne" pkt. 8 ST. </w:t>
      </w:r>
    </w:p>
    <w:p w:rsidR="00C41F0F" w:rsidRPr="00E715E2" w:rsidRDefault="00C41F0F" w:rsidP="00C41F0F">
      <w:pPr>
        <w:ind w:right="183"/>
        <w:rPr>
          <w:sz w:val="20"/>
          <w:szCs w:val="20"/>
          <w:lang w:eastAsia="pl-PL"/>
        </w:rPr>
      </w:pPr>
      <w:r w:rsidRPr="00E715E2">
        <w:rPr>
          <w:sz w:val="20"/>
          <w:szCs w:val="20"/>
          <w:lang w:eastAsia="pl-PL"/>
        </w:rPr>
        <w:t xml:space="preserve">Po zakończeniu każdego rodzaju robót należy dokonywać komisyjnych odbiorów w celu określenia jakości wykonanych robót. Z  każdego odbioru robót powinien być sporządzony odpowiedni protokół zakończony konkretnymi wnioskami oraz dokonany wpis do dziennika budowy o dokonaniu odbioru. </w:t>
      </w:r>
    </w:p>
    <w:p w:rsidR="00C41F0F" w:rsidRPr="00E715E2" w:rsidRDefault="00C41F0F" w:rsidP="00C41F0F">
      <w:pPr>
        <w:ind w:right="183"/>
        <w:rPr>
          <w:sz w:val="20"/>
          <w:szCs w:val="20"/>
          <w:lang w:eastAsia="pl-PL"/>
        </w:rPr>
      </w:pPr>
      <w:r w:rsidRPr="00E715E2">
        <w:rPr>
          <w:sz w:val="20"/>
          <w:szCs w:val="20"/>
          <w:lang w:eastAsia="pl-PL"/>
        </w:rPr>
        <w:t>Odbioru robót powinien dokonać inspektor nadzoru inwestorskiego. Odbiór placu budowy/ robót. Przed przystąpieniem do wykonywania rozbiórki Wykonawca powinien zapoznać się z terenem, na którym będą wykonywane roboty.</w:t>
      </w:r>
    </w:p>
    <w:p w:rsidR="00C41F0F" w:rsidRPr="00E715E2" w:rsidRDefault="00C41F0F" w:rsidP="00C41F0F">
      <w:pPr>
        <w:ind w:right="183"/>
        <w:rPr>
          <w:sz w:val="20"/>
          <w:szCs w:val="20"/>
          <w:lang w:eastAsia="pl-PL"/>
        </w:rPr>
      </w:pPr>
      <w:r w:rsidRPr="00E715E2">
        <w:rPr>
          <w:sz w:val="20"/>
          <w:szCs w:val="20"/>
          <w:lang w:eastAsia="pl-PL"/>
        </w:rPr>
        <w:t xml:space="preserve">SST 45111100-8– Roboty rozbiórkowo – wyburzeniowe </w:t>
      </w:r>
    </w:p>
    <w:p w:rsidR="00C41F0F" w:rsidRPr="00E715E2" w:rsidRDefault="00C41F0F" w:rsidP="00C41F0F">
      <w:pPr>
        <w:ind w:right="183"/>
        <w:rPr>
          <w:sz w:val="20"/>
          <w:szCs w:val="20"/>
          <w:lang w:eastAsia="pl-PL"/>
        </w:rPr>
      </w:pPr>
      <w:r w:rsidRPr="00E715E2">
        <w:rPr>
          <w:sz w:val="20"/>
          <w:szCs w:val="20"/>
          <w:lang w:eastAsia="pl-PL"/>
        </w:rPr>
        <w:t xml:space="preserve">SST 45111220-6 – Roboty w zakresie usuwania gruzu </w:t>
      </w:r>
    </w:p>
    <w:p w:rsidR="00C41F0F" w:rsidRPr="00E715E2" w:rsidRDefault="00C41F0F" w:rsidP="00C41F0F">
      <w:pPr>
        <w:ind w:right="183"/>
        <w:rPr>
          <w:sz w:val="20"/>
          <w:szCs w:val="20"/>
          <w:lang w:eastAsia="pl-PL"/>
        </w:rPr>
      </w:pPr>
    </w:p>
    <w:p w:rsidR="00C41F0F" w:rsidRPr="00E715E2" w:rsidRDefault="00C41F0F" w:rsidP="00C41F0F">
      <w:pPr>
        <w:ind w:right="183"/>
        <w:rPr>
          <w:sz w:val="20"/>
          <w:szCs w:val="20"/>
          <w:lang w:eastAsia="pl-PL"/>
        </w:rPr>
      </w:pPr>
      <w:r w:rsidRPr="00E715E2">
        <w:rPr>
          <w:sz w:val="20"/>
          <w:szCs w:val="20"/>
          <w:lang w:eastAsia="pl-PL"/>
        </w:rPr>
        <w:t xml:space="preserve">Zainteresowane strony  i udokumentowane odpowiednio sformułowanym protokołem przekazania placu rozbiórki.  Kierownik budowy jest obowiązany do wpisania w dzienniku budowy terminu wykonania robót  rozbiórkowych z wyprzedzeniem umożliwiającym ich sprawdzenie przez Inspektora nadzoru. Odbioru dokonuje Inspektor nadzoru. Odbiór końcowy. Przy dokonywaniu odbioru końcowego odbierający (komisja odbioru) powinna stwierdzić zgodność wykonanych robót z dokumentacją projektowo-kosztorysową, warunkami technicznymi wykonywania i odbioru robót, specyfikacjami technicznymi, aktualnymi normami lub przepisami, zapisami w dzienniku budowy, zasadami ogólnie przyjętej wiedzy technicznej oraz umową. </w:t>
      </w:r>
    </w:p>
    <w:p w:rsidR="00C41F0F" w:rsidRPr="00E715E2" w:rsidRDefault="00C41F0F" w:rsidP="00C41F0F">
      <w:pPr>
        <w:ind w:right="183"/>
        <w:rPr>
          <w:sz w:val="20"/>
          <w:szCs w:val="20"/>
          <w:lang w:eastAsia="pl-PL"/>
        </w:rPr>
      </w:pPr>
      <w:r w:rsidRPr="00E715E2">
        <w:rPr>
          <w:sz w:val="20"/>
          <w:szCs w:val="20"/>
          <w:lang w:eastAsia="pl-PL"/>
        </w:rPr>
        <w:t>W protokole odbioru końcowego powinny być odnotowane wykryte wady i usterki, a tak że powinien być podany termin ich usunięcia. W protokole powinna być również podana ocena jakości</w:t>
      </w:r>
    </w:p>
    <w:p w:rsidR="00C41F0F" w:rsidRPr="00E715E2" w:rsidRDefault="00C41F0F" w:rsidP="00C41F0F">
      <w:pPr>
        <w:ind w:right="183"/>
        <w:rPr>
          <w:sz w:val="20"/>
          <w:szCs w:val="20"/>
          <w:lang w:eastAsia="pl-PL"/>
        </w:rPr>
      </w:pPr>
      <w:r w:rsidRPr="00E715E2">
        <w:rPr>
          <w:sz w:val="20"/>
          <w:szCs w:val="20"/>
          <w:lang w:eastAsia="pl-PL"/>
        </w:rPr>
        <w:t xml:space="preserve">i prawidłowości wykonanych robót. Sprawdzenie usunięcia wad i usterek powinno być dokonane komisyjnie. Protokół końcowy powinien zawierać oświadczenie o dokonaniu </w:t>
      </w:r>
      <w:r w:rsidR="00630154" w:rsidRPr="00E715E2">
        <w:rPr>
          <w:sz w:val="20"/>
          <w:szCs w:val="20"/>
          <w:lang w:eastAsia="pl-PL"/>
        </w:rPr>
        <w:t>o</w:t>
      </w:r>
      <w:r w:rsidRPr="00E715E2">
        <w:rPr>
          <w:sz w:val="20"/>
          <w:szCs w:val="20"/>
          <w:lang w:eastAsia="pl-PL"/>
        </w:rPr>
        <w:t>dbioru lub odmowę dokonania odbioru wraz z jej uzasadnieniem. Wymagane dokumenty. Do odbioru Wykonawca zobowiązany jest dostarczyć:</w:t>
      </w:r>
    </w:p>
    <w:p w:rsidR="00C41F0F" w:rsidRPr="00E715E2" w:rsidRDefault="00C41F0F" w:rsidP="00C41F0F">
      <w:pPr>
        <w:ind w:right="183"/>
        <w:rPr>
          <w:sz w:val="20"/>
          <w:szCs w:val="20"/>
          <w:lang w:eastAsia="pl-PL"/>
        </w:rPr>
      </w:pPr>
      <w:r w:rsidRPr="00E715E2">
        <w:rPr>
          <w:sz w:val="20"/>
          <w:szCs w:val="20"/>
          <w:lang w:eastAsia="pl-PL"/>
        </w:rPr>
        <w:t xml:space="preserve">•dokumentację projektową z naturalnymi zmianami dokonanymi w trakcie robót, </w:t>
      </w:r>
    </w:p>
    <w:p w:rsidR="00C41F0F" w:rsidRPr="00E715E2" w:rsidRDefault="00C41F0F" w:rsidP="00C41F0F">
      <w:pPr>
        <w:ind w:right="183"/>
        <w:rPr>
          <w:sz w:val="20"/>
          <w:szCs w:val="20"/>
          <w:lang w:eastAsia="pl-PL"/>
        </w:rPr>
      </w:pPr>
      <w:r w:rsidRPr="00E715E2">
        <w:rPr>
          <w:sz w:val="20"/>
          <w:szCs w:val="20"/>
          <w:lang w:eastAsia="pl-PL"/>
        </w:rPr>
        <w:t xml:space="preserve">•operat geodezyjny powykonawczy przyjęty do ewidencji geodezyjnej, </w:t>
      </w:r>
    </w:p>
    <w:p w:rsidR="00C41F0F" w:rsidRPr="009606FA" w:rsidRDefault="00C41F0F" w:rsidP="009606FA">
      <w:pPr>
        <w:ind w:right="183"/>
        <w:rPr>
          <w:sz w:val="20"/>
          <w:szCs w:val="20"/>
          <w:lang w:eastAsia="pl-PL"/>
        </w:rPr>
      </w:pPr>
      <w:r w:rsidRPr="00E715E2">
        <w:rPr>
          <w:sz w:val="20"/>
          <w:szCs w:val="20"/>
          <w:lang w:eastAsia="pl-PL"/>
        </w:rPr>
        <w:t>•wypełniony dziennik budowy, oświadczenie kierownika budowy.</w:t>
      </w:r>
    </w:p>
    <w:p w:rsidR="00C41F0F" w:rsidRPr="00E715E2" w:rsidRDefault="00AF65B2" w:rsidP="00AF65B2">
      <w:pPr>
        <w:pStyle w:val="Nagwek2"/>
        <w:numPr>
          <w:ilvl w:val="0"/>
          <w:numId w:val="37"/>
        </w:numPr>
        <w:ind w:left="567" w:right="183" w:hanging="567"/>
        <w:jc w:val="left"/>
        <w:rPr>
          <w:sz w:val="24"/>
          <w:szCs w:val="24"/>
        </w:rPr>
      </w:pPr>
      <w:r w:rsidRPr="00E715E2">
        <w:rPr>
          <w:sz w:val="24"/>
          <w:szCs w:val="24"/>
        </w:rPr>
        <w:t>ODBIÓR ROBÓT</w:t>
      </w:r>
    </w:p>
    <w:p w:rsidR="00C41F0F" w:rsidRPr="00E715E2" w:rsidRDefault="00C41F0F" w:rsidP="00C41F0F">
      <w:pPr>
        <w:ind w:right="183"/>
        <w:rPr>
          <w:sz w:val="20"/>
          <w:szCs w:val="20"/>
        </w:rPr>
      </w:pPr>
      <w:r w:rsidRPr="00E715E2">
        <w:rPr>
          <w:sz w:val="20"/>
          <w:szCs w:val="20"/>
        </w:rPr>
        <w:t xml:space="preserve">Wszystkie roboty objęte SST-B.01 podlegają zasadom odbioru robót zanikających. </w:t>
      </w:r>
    </w:p>
    <w:p w:rsidR="00C41F0F" w:rsidRPr="00E715E2" w:rsidRDefault="00AF65B2" w:rsidP="00AF65B2">
      <w:pPr>
        <w:pStyle w:val="Nagwek2"/>
        <w:numPr>
          <w:ilvl w:val="0"/>
          <w:numId w:val="37"/>
        </w:numPr>
        <w:ind w:left="567" w:right="183" w:hanging="567"/>
        <w:jc w:val="left"/>
        <w:rPr>
          <w:sz w:val="24"/>
          <w:szCs w:val="24"/>
        </w:rPr>
      </w:pPr>
      <w:r w:rsidRPr="00E715E2">
        <w:rPr>
          <w:sz w:val="24"/>
          <w:szCs w:val="24"/>
        </w:rPr>
        <w:t>PODSTAWA PŁATNOŚCI</w:t>
      </w:r>
    </w:p>
    <w:p w:rsidR="00C41F0F" w:rsidRPr="00E715E2" w:rsidRDefault="00C41F0F" w:rsidP="00C41F0F">
      <w:pPr>
        <w:ind w:right="183"/>
        <w:rPr>
          <w:sz w:val="20"/>
          <w:szCs w:val="20"/>
        </w:rPr>
      </w:pPr>
      <w:r w:rsidRPr="00E715E2">
        <w:rPr>
          <w:sz w:val="20"/>
          <w:szCs w:val="20"/>
        </w:rPr>
        <w:t xml:space="preserve"> </w:t>
      </w:r>
      <w:r w:rsidR="00630154" w:rsidRPr="00E715E2">
        <w:rPr>
          <w:sz w:val="20"/>
          <w:szCs w:val="20"/>
        </w:rPr>
        <w:t>Zgodnie z umową z Inwestorem</w:t>
      </w:r>
      <w:r w:rsidRPr="00E715E2">
        <w:rPr>
          <w:sz w:val="20"/>
          <w:szCs w:val="20"/>
        </w:rPr>
        <w:t xml:space="preserve">. </w:t>
      </w:r>
    </w:p>
    <w:p w:rsidR="00C41F0F" w:rsidRPr="00E715E2" w:rsidRDefault="00AF65B2" w:rsidP="00AF65B2">
      <w:pPr>
        <w:pStyle w:val="Nagwek2"/>
        <w:numPr>
          <w:ilvl w:val="0"/>
          <w:numId w:val="37"/>
        </w:numPr>
        <w:ind w:left="567" w:right="183" w:hanging="567"/>
        <w:jc w:val="left"/>
        <w:rPr>
          <w:sz w:val="24"/>
          <w:szCs w:val="24"/>
        </w:rPr>
      </w:pPr>
      <w:r w:rsidRPr="00E715E2">
        <w:rPr>
          <w:sz w:val="24"/>
          <w:szCs w:val="24"/>
        </w:rPr>
        <w:t>UWAGI SZCZEGÓŁOWE</w:t>
      </w:r>
    </w:p>
    <w:p w:rsidR="00C41F0F" w:rsidRPr="00E715E2" w:rsidRDefault="00C41F0F" w:rsidP="00C41F0F">
      <w:pPr>
        <w:ind w:right="183"/>
        <w:rPr>
          <w:sz w:val="20"/>
          <w:szCs w:val="20"/>
        </w:rPr>
      </w:pPr>
      <w:r w:rsidRPr="00E715E2">
        <w:rPr>
          <w:sz w:val="20"/>
          <w:szCs w:val="20"/>
        </w:rPr>
        <w:t xml:space="preserve">Materiały uzyskane z rozbiórek do ponownego wbudowania zakwalifikowuje  Inżynier. </w:t>
      </w:r>
    </w:p>
    <w:p w:rsidR="00C41F0F" w:rsidRPr="00E715E2" w:rsidRDefault="00C41F0F" w:rsidP="00C41F0F">
      <w:pPr>
        <w:ind w:right="183"/>
        <w:rPr>
          <w:sz w:val="20"/>
          <w:szCs w:val="20"/>
        </w:rPr>
      </w:pPr>
      <w:r w:rsidRPr="00E715E2">
        <w:rPr>
          <w:sz w:val="20"/>
          <w:szCs w:val="20"/>
        </w:rPr>
        <w:t>Ilości robót rozbiórkowych mogą ulec zmianie na podstawie decyzji Inżyniera.</w:t>
      </w:r>
    </w:p>
    <w:p w:rsidR="0095239C" w:rsidRPr="00E715E2" w:rsidRDefault="0095239C" w:rsidP="0095239C">
      <w:pPr>
        <w:pStyle w:val="Nagwek1"/>
        <w:ind w:right="183"/>
        <w:rPr>
          <w:sz w:val="28"/>
          <w:szCs w:val="28"/>
        </w:rPr>
      </w:pPr>
    </w:p>
    <w:p w:rsidR="00C41F0F" w:rsidRPr="00E715E2" w:rsidRDefault="00C41F0F">
      <w:pPr>
        <w:widowControl/>
        <w:spacing w:before="0" w:after="200" w:line="276" w:lineRule="auto"/>
        <w:ind w:left="0" w:right="0" w:firstLine="0"/>
        <w:jc w:val="left"/>
        <w:rPr>
          <w:rStyle w:val="Nagwek2ZnakZnak"/>
          <w:rFonts w:cs="Times New Roman"/>
          <w:smallCaps w:val="0"/>
          <w:spacing w:val="0"/>
          <w:kern w:val="0"/>
          <w:lang w:eastAsia="en-US"/>
        </w:rPr>
      </w:pPr>
      <w:bookmarkStart w:id="9" w:name="_Toc83086349"/>
      <w:bookmarkStart w:id="10" w:name="_Toc93666819"/>
      <w:bookmarkEnd w:id="3"/>
      <w:bookmarkEnd w:id="4"/>
      <w:r w:rsidRPr="00E715E2">
        <w:rPr>
          <w:rStyle w:val="Nagwek2ZnakZnak"/>
          <w:rFonts w:cs="Times New Roman"/>
          <w:b w:val="0"/>
          <w:bCs w:val="0"/>
          <w:smallCaps w:val="0"/>
          <w:spacing w:val="0"/>
          <w:kern w:val="0"/>
          <w:lang w:eastAsia="en-US"/>
        </w:rPr>
        <w:br w:type="page"/>
      </w:r>
    </w:p>
    <w:bookmarkEnd w:id="9"/>
    <w:bookmarkEnd w:id="10"/>
    <w:p w:rsidR="006A4BAF" w:rsidRPr="00E715E2" w:rsidRDefault="006A4BAF" w:rsidP="006A4BAF">
      <w:pPr>
        <w:ind w:left="0" w:right="183" w:firstLine="0"/>
        <w:rPr>
          <w:b/>
          <w:bCs/>
          <w:sz w:val="24"/>
          <w:szCs w:val="20"/>
        </w:rPr>
        <w:sectPr w:rsidR="006A4BAF" w:rsidRPr="00E715E2" w:rsidSect="00C91944">
          <w:headerReference w:type="default" r:id="rId14"/>
          <w:pgSz w:w="11920" w:h="16840"/>
          <w:pgMar w:top="567" w:right="567" w:bottom="851" w:left="567" w:header="728" w:footer="0" w:gutter="567"/>
          <w:cols w:space="708"/>
        </w:sectPr>
      </w:pPr>
    </w:p>
    <w:p w:rsidR="002351A2" w:rsidRPr="00E715E2" w:rsidRDefault="00435EB6" w:rsidP="00C92FFB">
      <w:pPr>
        <w:pStyle w:val="Nagwek2"/>
        <w:numPr>
          <w:ilvl w:val="0"/>
          <w:numId w:val="0"/>
        </w:numPr>
        <w:pBdr>
          <w:bottom w:val="single" w:sz="2" w:space="1" w:color="808080" w:themeColor="background1" w:themeShade="80"/>
        </w:pBdr>
        <w:spacing w:before="2160"/>
        <w:ind w:right="183"/>
        <w:jc w:val="center"/>
        <w:rPr>
          <w:sz w:val="24"/>
          <w:szCs w:val="24"/>
        </w:rPr>
      </w:pPr>
      <w:r w:rsidRPr="00E715E2">
        <w:rPr>
          <w:sz w:val="24"/>
          <w:szCs w:val="24"/>
        </w:rPr>
        <w:t>S</w:t>
      </w:r>
      <w:r w:rsidR="0086147E" w:rsidRPr="00E715E2">
        <w:rPr>
          <w:sz w:val="24"/>
          <w:szCs w:val="24"/>
        </w:rPr>
        <w:t>ST-B.0</w:t>
      </w:r>
      <w:r w:rsidR="008C44A6">
        <w:rPr>
          <w:sz w:val="24"/>
          <w:szCs w:val="24"/>
        </w:rPr>
        <w:t>2</w:t>
      </w:r>
      <w:r w:rsidR="0086147E" w:rsidRPr="00E715E2">
        <w:rPr>
          <w:sz w:val="24"/>
          <w:szCs w:val="24"/>
        </w:rPr>
        <w:t xml:space="preserve">  MUROWANIE ŚCIAN WRAZ Z ELEMENTAMI KONSTRUKCYJNYMI </w:t>
      </w:r>
    </w:p>
    <w:p w:rsidR="0086147E" w:rsidRPr="00E715E2" w:rsidRDefault="0086147E" w:rsidP="001C4B73">
      <w:pPr>
        <w:pStyle w:val="Nagwek2"/>
        <w:numPr>
          <w:ilvl w:val="0"/>
          <w:numId w:val="0"/>
        </w:numPr>
        <w:ind w:right="183"/>
        <w:jc w:val="center"/>
        <w:rPr>
          <w:sz w:val="24"/>
          <w:szCs w:val="24"/>
          <w:highlight w:val="lightGray"/>
        </w:rPr>
      </w:pPr>
      <w:r w:rsidRPr="00E715E2">
        <w:rPr>
          <w:sz w:val="24"/>
          <w:szCs w:val="24"/>
        </w:rPr>
        <w:t>CVP 45262522-6</w:t>
      </w:r>
    </w:p>
    <w:p w:rsidR="000405CE" w:rsidRPr="00E715E2" w:rsidRDefault="000405CE" w:rsidP="001C4B73">
      <w:pPr>
        <w:pStyle w:val="Nagwek1"/>
        <w:ind w:right="183"/>
        <w:rPr>
          <w:sz w:val="28"/>
          <w:szCs w:val="28"/>
        </w:rPr>
      </w:pPr>
      <w:bookmarkStart w:id="11" w:name="_Toc83086438"/>
      <w:bookmarkStart w:id="12" w:name="_Toc93666861"/>
    </w:p>
    <w:p w:rsidR="006A4BAF" w:rsidRPr="00E715E2" w:rsidRDefault="006A4BAF" w:rsidP="001C4B73">
      <w:pPr>
        <w:pStyle w:val="Nagwek2"/>
        <w:numPr>
          <w:ilvl w:val="0"/>
          <w:numId w:val="0"/>
        </w:numPr>
        <w:ind w:right="183"/>
        <w:jc w:val="left"/>
        <w:rPr>
          <w:sz w:val="24"/>
          <w:szCs w:val="24"/>
        </w:rPr>
        <w:sectPr w:rsidR="006A4BAF" w:rsidRPr="00E715E2" w:rsidSect="00C91944">
          <w:pgSz w:w="11920" w:h="16840"/>
          <w:pgMar w:top="567" w:right="567" w:bottom="851" w:left="567" w:header="728" w:footer="0" w:gutter="567"/>
          <w:cols w:space="708"/>
        </w:sectPr>
      </w:pPr>
    </w:p>
    <w:p w:rsidR="0086147E" w:rsidRPr="00E715E2" w:rsidRDefault="0086147E" w:rsidP="001C4B73">
      <w:pPr>
        <w:pStyle w:val="Nagwek2"/>
        <w:numPr>
          <w:ilvl w:val="0"/>
          <w:numId w:val="0"/>
        </w:numPr>
        <w:ind w:right="183"/>
        <w:jc w:val="left"/>
        <w:rPr>
          <w:sz w:val="24"/>
          <w:szCs w:val="24"/>
        </w:rPr>
      </w:pPr>
      <w:r w:rsidRPr="00E715E2">
        <w:rPr>
          <w:sz w:val="24"/>
          <w:szCs w:val="24"/>
        </w:rPr>
        <w:t>1. WSTĘP</w:t>
      </w:r>
      <w:bookmarkEnd w:id="11"/>
      <w:bookmarkEnd w:id="12"/>
    </w:p>
    <w:p w:rsidR="0086147E" w:rsidRPr="00E715E2" w:rsidRDefault="0086147E" w:rsidP="001C4B73">
      <w:pPr>
        <w:pStyle w:val="Nagwek3"/>
        <w:numPr>
          <w:ilvl w:val="0"/>
          <w:numId w:val="0"/>
        </w:numPr>
        <w:ind w:left="915" w:right="183" w:hanging="360"/>
        <w:rPr>
          <w:sz w:val="22"/>
          <w:szCs w:val="22"/>
        </w:rPr>
      </w:pPr>
      <w:bookmarkStart w:id="13" w:name="_Toc93666862"/>
      <w:r w:rsidRPr="00E715E2">
        <w:rPr>
          <w:sz w:val="22"/>
          <w:szCs w:val="22"/>
        </w:rPr>
        <w:t>1.1. Przedmiot specyfikacji</w:t>
      </w:r>
      <w:bookmarkEnd w:id="13"/>
    </w:p>
    <w:p w:rsidR="0086147E" w:rsidRPr="00E715E2" w:rsidRDefault="0086147E" w:rsidP="00053C5A">
      <w:pPr>
        <w:pStyle w:val="WW-Tekstpodstawowy2"/>
        <w:spacing w:after="360" w:line="288" w:lineRule="auto"/>
        <w:ind w:firstLine="0"/>
        <w:jc w:val="both"/>
        <w:rPr>
          <w:b/>
          <w:bCs/>
          <w:sz w:val="22"/>
          <w:szCs w:val="22"/>
        </w:rPr>
      </w:pPr>
      <w:r w:rsidRPr="00E715E2">
        <w:rPr>
          <w:sz w:val="22"/>
          <w:szCs w:val="18"/>
        </w:rPr>
        <w:t xml:space="preserve">Przedmiotem niniejszej Specyfikacji są wymagania dotyczące wykonania robót związanych z </w:t>
      </w:r>
      <w:r w:rsidRPr="00E715E2">
        <w:rPr>
          <w:sz w:val="22"/>
          <w:szCs w:val="22"/>
        </w:rPr>
        <w:t>wykonywaniem konstrukcji i elementów murowych</w:t>
      </w:r>
      <w:r w:rsidR="00CA7E2D" w:rsidRPr="00E715E2">
        <w:rPr>
          <w:sz w:val="22"/>
          <w:szCs w:val="22"/>
        </w:rPr>
        <w:t xml:space="preserve"> w zakresie</w:t>
      </w:r>
      <w:r w:rsidR="00C90289" w:rsidRPr="00E715E2">
        <w:rPr>
          <w:sz w:val="22"/>
          <w:szCs w:val="18"/>
        </w:rPr>
        <w:t xml:space="preserve"> przedmiotowego</w:t>
      </w:r>
      <w:r w:rsidR="00CA7E2D" w:rsidRPr="00E715E2">
        <w:rPr>
          <w:sz w:val="22"/>
          <w:szCs w:val="22"/>
        </w:rPr>
        <w:t xml:space="preserve"> zadania</w:t>
      </w:r>
      <w:bookmarkStart w:id="14" w:name="_Toc93666863"/>
      <w:r w:rsidR="00C90289" w:rsidRPr="00E715E2">
        <w:rPr>
          <w:sz w:val="22"/>
          <w:szCs w:val="22"/>
        </w:rPr>
        <w:t>.</w:t>
      </w:r>
    </w:p>
    <w:p w:rsidR="0086147E" w:rsidRPr="00E715E2" w:rsidRDefault="0086147E" w:rsidP="001C4B73">
      <w:pPr>
        <w:pStyle w:val="Nagwek3"/>
        <w:numPr>
          <w:ilvl w:val="0"/>
          <w:numId w:val="0"/>
        </w:numPr>
        <w:ind w:left="915" w:right="183" w:hanging="360"/>
        <w:rPr>
          <w:sz w:val="22"/>
          <w:szCs w:val="22"/>
        </w:rPr>
      </w:pPr>
      <w:r w:rsidRPr="00E715E2">
        <w:rPr>
          <w:sz w:val="22"/>
          <w:szCs w:val="22"/>
        </w:rPr>
        <w:t>1.2. Zakres stosowania Specyfikacji</w:t>
      </w:r>
      <w:bookmarkEnd w:id="14"/>
      <w:r w:rsidRPr="00E715E2">
        <w:rPr>
          <w:sz w:val="22"/>
          <w:szCs w:val="22"/>
        </w:rPr>
        <w:t xml:space="preserve"> </w:t>
      </w:r>
    </w:p>
    <w:p w:rsidR="0086147E" w:rsidRPr="00E715E2" w:rsidRDefault="0086147E" w:rsidP="001C4B73">
      <w:pPr>
        <w:ind w:right="183"/>
        <w:rPr>
          <w:sz w:val="20"/>
          <w:szCs w:val="20"/>
        </w:rPr>
      </w:pPr>
      <w:r w:rsidRPr="00E715E2">
        <w:rPr>
          <w:sz w:val="20"/>
          <w:szCs w:val="20"/>
        </w:rPr>
        <w:t>Specyfikacja jest stosowana jako dokument kontraktowy przy zlecaniu i realizacji Robót wymienionych w punkcie 1.1.</w:t>
      </w:r>
    </w:p>
    <w:p w:rsidR="0086147E" w:rsidRPr="00E715E2" w:rsidRDefault="0086147E" w:rsidP="001C4B73">
      <w:pPr>
        <w:pStyle w:val="Nagwek3"/>
        <w:numPr>
          <w:ilvl w:val="0"/>
          <w:numId w:val="0"/>
        </w:numPr>
        <w:ind w:left="915" w:right="183" w:hanging="360"/>
        <w:rPr>
          <w:sz w:val="22"/>
          <w:szCs w:val="22"/>
        </w:rPr>
      </w:pPr>
      <w:bookmarkStart w:id="15" w:name="_Toc93666864"/>
      <w:r w:rsidRPr="00E715E2">
        <w:rPr>
          <w:sz w:val="22"/>
          <w:szCs w:val="22"/>
        </w:rPr>
        <w:t>1.3. Zakres robót objętych Specyfikacją</w:t>
      </w:r>
      <w:bookmarkEnd w:id="15"/>
      <w:r w:rsidRPr="00E715E2">
        <w:rPr>
          <w:sz w:val="22"/>
          <w:szCs w:val="22"/>
        </w:rPr>
        <w:t xml:space="preserve"> </w:t>
      </w:r>
    </w:p>
    <w:p w:rsidR="0086147E" w:rsidRPr="00E715E2" w:rsidRDefault="0086147E" w:rsidP="001C4B73">
      <w:pPr>
        <w:ind w:right="183"/>
        <w:rPr>
          <w:sz w:val="20"/>
          <w:szCs w:val="20"/>
        </w:rPr>
      </w:pPr>
      <w:r w:rsidRPr="00E715E2">
        <w:rPr>
          <w:sz w:val="20"/>
          <w:szCs w:val="20"/>
        </w:rPr>
        <w:t>Ustalenia zawarte w niniejszej specyfikacji dotyczą zasad prowadzenia robót związanych z wykonaniem konstrukcji i elementów murowych.</w:t>
      </w:r>
    </w:p>
    <w:p w:rsidR="0086147E" w:rsidRPr="00E715E2" w:rsidRDefault="0086147E" w:rsidP="001C4B73">
      <w:pPr>
        <w:pStyle w:val="Nagwek3"/>
        <w:numPr>
          <w:ilvl w:val="0"/>
          <w:numId w:val="0"/>
        </w:numPr>
        <w:ind w:left="915" w:right="183" w:hanging="360"/>
        <w:rPr>
          <w:sz w:val="22"/>
          <w:szCs w:val="22"/>
        </w:rPr>
      </w:pPr>
      <w:bookmarkStart w:id="16" w:name="_Toc93666865"/>
      <w:r w:rsidRPr="00E715E2">
        <w:rPr>
          <w:sz w:val="22"/>
          <w:szCs w:val="22"/>
        </w:rPr>
        <w:t>1.4. Określenia podstawowe</w:t>
      </w:r>
      <w:bookmarkEnd w:id="16"/>
    </w:p>
    <w:p w:rsidR="0086147E" w:rsidRPr="00E715E2" w:rsidRDefault="0086147E" w:rsidP="001C4B73">
      <w:pPr>
        <w:ind w:right="183"/>
        <w:rPr>
          <w:sz w:val="20"/>
          <w:szCs w:val="20"/>
        </w:rPr>
      </w:pPr>
      <w:r w:rsidRPr="00E715E2">
        <w:rPr>
          <w:bCs/>
          <w:sz w:val="20"/>
          <w:szCs w:val="20"/>
        </w:rPr>
        <w:t>Cegły</w:t>
      </w:r>
      <w:r w:rsidR="00F06C08" w:rsidRPr="00E715E2">
        <w:rPr>
          <w:bCs/>
          <w:sz w:val="20"/>
          <w:szCs w:val="20"/>
        </w:rPr>
        <w:t xml:space="preserve">, bloczki </w:t>
      </w:r>
      <w:r w:rsidRPr="00E715E2">
        <w:rPr>
          <w:bCs/>
          <w:sz w:val="20"/>
          <w:szCs w:val="20"/>
        </w:rPr>
        <w:t>i pustaki budowlane</w:t>
      </w:r>
      <w:r w:rsidRPr="00E715E2">
        <w:rPr>
          <w:sz w:val="20"/>
          <w:szCs w:val="20"/>
        </w:rPr>
        <w:t xml:space="preserve"> – elementy konstrukcyjne konstrukcji murowych</w:t>
      </w:r>
      <w:r w:rsidR="00053C5A" w:rsidRPr="00E715E2">
        <w:rPr>
          <w:sz w:val="20"/>
          <w:szCs w:val="20"/>
        </w:rPr>
        <w:t>.</w:t>
      </w:r>
    </w:p>
    <w:p w:rsidR="0086147E" w:rsidRPr="00E715E2" w:rsidRDefault="0086147E" w:rsidP="001C4B73">
      <w:pPr>
        <w:pStyle w:val="Nagwek3"/>
        <w:numPr>
          <w:ilvl w:val="0"/>
          <w:numId w:val="0"/>
        </w:numPr>
        <w:ind w:left="915" w:right="183" w:hanging="360"/>
        <w:rPr>
          <w:sz w:val="22"/>
          <w:szCs w:val="22"/>
        </w:rPr>
      </w:pPr>
      <w:bookmarkStart w:id="17" w:name="_Toc93666866"/>
      <w:r w:rsidRPr="00E715E2">
        <w:rPr>
          <w:sz w:val="22"/>
          <w:szCs w:val="22"/>
        </w:rPr>
        <w:t>1.5. Ogólne wymagania dotyczące robót</w:t>
      </w:r>
      <w:bookmarkEnd w:id="17"/>
    </w:p>
    <w:p w:rsidR="0086147E" w:rsidRPr="00E715E2" w:rsidRDefault="0086147E" w:rsidP="001C4B73">
      <w:pPr>
        <w:ind w:right="183"/>
        <w:rPr>
          <w:sz w:val="20"/>
          <w:szCs w:val="20"/>
        </w:rPr>
      </w:pPr>
      <w:r w:rsidRPr="00E715E2">
        <w:rPr>
          <w:sz w:val="20"/>
          <w:szCs w:val="20"/>
        </w:rPr>
        <w:t>Wykonawca jest odpowiedzialny za jakość stosowanych materiałów i wykonywanych robót oraz za ich zgodność z Rysunkami, Specyfikacją  Techniczną oraz zaleceniami Inspektora.</w:t>
      </w:r>
    </w:p>
    <w:p w:rsidR="0086147E" w:rsidRPr="00E715E2" w:rsidRDefault="0086147E" w:rsidP="001C4B73">
      <w:pPr>
        <w:pStyle w:val="Nagwek2"/>
        <w:numPr>
          <w:ilvl w:val="0"/>
          <w:numId w:val="0"/>
        </w:numPr>
        <w:ind w:right="183"/>
        <w:jc w:val="left"/>
        <w:rPr>
          <w:sz w:val="24"/>
          <w:szCs w:val="24"/>
        </w:rPr>
      </w:pPr>
      <w:bookmarkStart w:id="18" w:name="_Toc83086439"/>
      <w:bookmarkStart w:id="19" w:name="_Toc93666867"/>
      <w:r w:rsidRPr="00E715E2">
        <w:rPr>
          <w:sz w:val="24"/>
          <w:szCs w:val="24"/>
        </w:rPr>
        <w:t>2. MATERIAŁY</w:t>
      </w:r>
      <w:bookmarkEnd w:id="18"/>
      <w:bookmarkEnd w:id="19"/>
    </w:p>
    <w:p w:rsidR="0086147E" w:rsidRPr="00E715E2" w:rsidRDefault="0086147E" w:rsidP="001C4B73">
      <w:pPr>
        <w:pStyle w:val="Nagwek3"/>
        <w:numPr>
          <w:ilvl w:val="0"/>
          <w:numId w:val="0"/>
        </w:numPr>
        <w:ind w:left="915" w:right="183" w:hanging="360"/>
        <w:rPr>
          <w:sz w:val="22"/>
          <w:szCs w:val="22"/>
        </w:rPr>
      </w:pPr>
      <w:bookmarkStart w:id="20" w:name="_Toc93666871"/>
      <w:r w:rsidRPr="00E715E2">
        <w:rPr>
          <w:sz w:val="22"/>
          <w:szCs w:val="22"/>
        </w:rPr>
        <w:t xml:space="preserve">2.1. Bloczki </w:t>
      </w:r>
      <w:bookmarkEnd w:id="20"/>
      <w:r w:rsidR="003C675B" w:rsidRPr="00E715E2">
        <w:rPr>
          <w:sz w:val="22"/>
          <w:szCs w:val="22"/>
        </w:rPr>
        <w:t>z betonu komórkowego</w:t>
      </w:r>
      <w:r w:rsidRPr="00E715E2">
        <w:rPr>
          <w:sz w:val="22"/>
          <w:szCs w:val="22"/>
        </w:rPr>
        <w:t xml:space="preserve">  </w:t>
      </w:r>
    </w:p>
    <w:p w:rsidR="0086147E" w:rsidRPr="00E715E2" w:rsidRDefault="0086147E" w:rsidP="001C4B73">
      <w:pPr>
        <w:ind w:right="183"/>
        <w:rPr>
          <w:sz w:val="20"/>
          <w:szCs w:val="20"/>
        </w:rPr>
      </w:pPr>
      <w:r w:rsidRPr="00E715E2">
        <w:rPr>
          <w:sz w:val="20"/>
          <w:szCs w:val="20"/>
        </w:rPr>
        <w:t xml:space="preserve">Bloczki </w:t>
      </w:r>
      <w:r w:rsidR="00053C5A" w:rsidRPr="00E715E2">
        <w:rPr>
          <w:sz w:val="20"/>
          <w:szCs w:val="20"/>
        </w:rPr>
        <w:t>gazo</w:t>
      </w:r>
      <w:r w:rsidRPr="00E715E2">
        <w:rPr>
          <w:sz w:val="20"/>
          <w:szCs w:val="20"/>
        </w:rPr>
        <w:t>betonowe powinny mieć kształt prawidłowego prostopadłościanu o prostych krawędziach i o równych powierzchniach. Przełom bloczka  powinien wykazywać właściwy stopień zagęszczenia betonu,  dokładność przemieszania wszystkich składników i brak zanieczyszczeń kruszywa  obcymi ciałami szkodliwymi dla struktury elementów</w:t>
      </w:r>
      <w:r w:rsidR="00014C1E" w:rsidRPr="00E715E2">
        <w:rPr>
          <w:sz w:val="20"/>
          <w:szCs w:val="20"/>
        </w:rPr>
        <w:t>;</w:t>
      </w:r>
      <w:r w:rsidRPr="00E715E2">
        <w:rPr>
          <w:sz w:val="20"/>
          <w:szCs w:val="20"/>
        </w:rPr>
        <w:t xml:space="preserve"> krawędzie – nie poszczerbione, naroża – nie poobijane</w:t>
      </w:r>
    </w:p>
    <w:p w:rsidR="0086147E" w:rsidRPr="00E715E2" w:rsidRDefault="0086147E" w:rsidP="001C4B73">
      <w:pPr>
        <w:ind w:right="183"/>
        <w:rPr>
          <w:sz w:val="20"/>
          <w:szCs w:val="20"/>
        </w:rPr>
      </w:pPr>
      <w:r w:rsidRPr="00E715E2">
        <w:rPr>
          <w:sz w:val="20"/>
          <w:szCs w:val="20"/>
        </w:rPr>
        <w:t>Nasiąkliwość wagowa bloków powinna mieścić się w granicach do 10 do 20%.</w:t>
      </w:r>
    </w:p>
    <w:p w:rsidR="0086147E" w:rsidRPr="00E715E2" w:rsidRDefault="0086147E" w:rsidP="001C4B73">
      <w:pPr>
        <w:ind w:right="183"/>
        <w:rPr>
          <w:sz w:val="20"/>
          <w:szCs w:val="20"/>
        </w:rPr>
      </w:pPr>
      <w:r w:rsidRPr="00E715E2">
        <w:rPr>
          <w:sz w:val="20"/>
          <w:szCs w:val="20"/>
        </w:rPr>
        <w:t>Przy odbiorze bloczków na budowie należy dokonać sprawdzenia:</w:t>
      </w:r>
    </w:p>
    <w:p w:rsidR="0086147E" w:rsidRPr="00E715E2" w:rsidRDefault="0086147E" w:rsidP="001C4B73">
      <w:pPr>
        <w:ind w:right="183"/>
        <w:rPr>
          <w:sz w:val="20"/>
          <w:szCs w:val="20"/>
        </w:rPr>
      </w:pPr>
      <w:r w:rsidRPr="00E715E2">
        <w:rPr>
          <w:sz w:val="20"/>
          <w:szCs w:val="20"/>
        </w:rPr>
        <w:t>a/   wymiarów i wielkości skrzywień krawędzi i powierzchni</w:t>
      </w:r>
    </w:p>
    <w:p w:rsidR="0086147E" w:rsidRPr="00E715E2" w:rsidRDefault="0086147E" w:rsidP="001C4B73">
      <w:pPr>
        <w:ind w:right="183"/>
        <w:rPr>
          <w:sz w:val="20"/>
          <w:szCs w:val="20"/>
        </w:rPr>
      </w:pPr>
      <w:r w:rsidRPr="00E715E2">
        <w:rPr>
          <w:sz w:val="20"/>
          <w:szCs w:val="20"/>
        </w:rPr>
        <w:t>b/   wielkości oraz liczby i odbić naroży</w:t>
      </w:r>
    </w:p>
    <w:p w:rsidR="0086147E" w:rsidRPr="00E715E2" w:rsidRDefault="0086147E" w:rsidP="001C4B73">
      <w:pPr>
        <w:ind w:right="183"/>
        <w:rPr>
          <w:sz w:val="20"/>
          <w:szCs w:val="20"/>
        </w:rPr>
      </w:pPr>
      <w:r w:rsidRPr="00E715E2">
        <w:rPr>
          <w:sz w:val="20"/>
          <w:szCs w:val="20"/>
        </w:rPr>
        <w:t>c/   wielkości i liczby pęknięć</w:t>
      </w:r>
    </w:p>
    <w:p w:rsidR="0086147E" w:rsidRPr="00E715E2" w:rsidRDefault="0086147E" w:rsidP="001C4B73">
      <w:pPr>
        <w:ind w:right="183"/>
        <w:rPr>
          <w:sz w:val="20"/>
          <w:szCs w:val="20"/>
        </w:rPr>
      </w:pPr>
      <w:r w:rsidRPr="00E715E2">
        <w:rPr>
          <w:sz w:val="20"/>
          <w:szCs w:val="20"/>
        </w:rPr>
        <w:t>d/   przełomu</w:t>
      </w:r>
    </w:p>
    <w:p w:rsidR="0086147E" w:rsidRPr="00E715E2" w:rsidRDefault="0086147E" w:rsidP="001C4B73">
      <w:pPr>
        <w:ind w:right="183"/>
        <w:rPr>
          <w:sz w:val="20"/>
          <w:szCs w:val="20"/>
        </w:rPr>
      </w:pPr>
      <w:r w:rsidRPr="00E715E2">
        <w:rPr>
          <w:sz w:val="20"/>
          <w:szCs w:val="20"/>
        </w:rPr>
        <w:t>e/   wytrzymałości na ściskanie</w:t>
      </w:r>
    </w:p>
    <w:p w:rsidR="0086147E" w:rsidRPr="00E715E2" w:rsidRDefault="0086147E" w:rsidP="001C4B73">
      <w:pPr>
        <w:ind w:right="183"/>
        <w:rPr>
          <w:sz w:val="20"/>
          <w:szCs w:val="20"/>
        </w:rPr>
      </w:pPr>
      <w:r w:rsidRPr="00E715E2">
        <w:rPr>
          <w:sz w:val="20"/>
          <w:szCs w:val="20"/>
        </w:rPr>
        <w:t xml:space="preserve">Bloczki </w:t>
      </w:r>
      <w:r w:rsidR="00CA6244" w:rsidRPr="00E715E2">
        <w:rPr>
          <w:sz w:val="20"/>
          <w:szCs w:val="20"/>
        </w:rPr>
        <w:t>gazo</w:t>
      </w:r>
      <w:r w:rsidRPr="00E715E2">
        <w:rPr>
          <w:sz w:val="20"/>
          <w:szCs w:val="20"/>
        </w:rPr>
        <w:t>betonowe muszą posiadać wymagane atesty dopuszczeni</w:t>
      </w:r>
      <w:bookmarkStart w:id="21" w:name="_Toc93666874"/>
      <w:r w:rsidR="000405CE" w:rsidRPr="00E715E2">
        <w:rPr>
          <w:sz w:val="20"/>
          <w:szCs w:val="20"/>
        </w:rPr>
        <w:t>a do stosowania w budownictwie.</w:t>
      </w:r>
    </w:p>
    <w:p w:rsidR="00F06C08" w:rsidRPr="00E715E2" w:rsidRDefault="00F06C08">
      <w:pPr>
        <w:widowControl/>
        <w:spacing w:before="0" w:after="200" w:line="276" w:lineRule="auto"/>
        <w:ind w:left="0" w:right="0" w:firstLine="0"/>
        <w:jc w:val="left"/>
        <w:rPr>
          <w:sz w:val="20"/>
          <w:szCs w:val="20"/>
        </w:rPr>
      </w:pPr>
      <w:r w:rsidRPr="00E715E2">
        <w:rPr>
          <w:sz w:val="20"/>
          <w:szCs w:val="20"/>
        </w:rPr>
        <w:br w:type="page"/>
      </w:r>
    </w:p>
    <w:bookmarkEnd w:id="21"/>
    <w:p w:rsidR="0086147E" w:rsidRPr="00E715E2" w:rsidRDefault="0086147E" w:rsidP="001C4B73">
      <w:pPr>
        <w:pStyle w:val="Nagwek3"/>
        <w:numPr>
          <w:ilvl w:val="0"/>
          <w:numId w:val="0"/>
        </w:numPr>
        <w:ind w:left="915" w:right="183" w:hanging="360"/>
        <w:rPr>
          <w:sz w:val="22"/>
          <w:szCs w:val="22"/>
        </w:rPr>
      </w:pPr>
      <w:r w:rsidRPr="00E715E2">
        <w:rPr>
          <w:sz w:val="22"/>
          <w:szCs w:val="22"/>
        </w:rPr>
        <w:t>2.</w:t>
      </w:r>
      <w:r w:rsidR="00C90289" w:rsidRPr="00E715E2">
        <w:rPr>
          <w:sz w:val="22"/>
          <w:szCs w:val="22"/>
        </w:rPr>
        <w:t>2</w:t>
      </w:r>
      <w:r w:rsidRPr="00E715E2">
        <w:rPr>
          <w:sz w:val="22"/>
          <w:szCs w:val="22"/>
        </w:rPr>
        <w:t>. Zaprawy</w:t>
      </w:r>
    </w:p>
    <w:p w:rsidR="0086147E" w:rsidRPr="00E715E2" w:rsidRDefault="0086147E" w:rsidP="001C4B73">
      <w:pPr>
        <w:ind w:right="183"/>
        <w:rPr>
          <w:sz w:val="20"/>
          <w:szCs w:val="20"/>
        </w:rPr>
      </w:pPr>
      <w:r w:rsidRPr="00E715E2">
        <w:rPr>
          <w:sz w:val="20"/>
          <w:szCs w:val="20"/>
        </w:rPr>
        <w:t>Zastosowane zaprawy murarskie powinny spełniać wymogi przedstawione w STB-03.05.03.</w:t>
      </w:r>
    </w:p>
    <w:p w:rsidR="0086147E" w:rsidRPr="00E715E2" w:rsidRDefault="0086147E" w:rsidP="001C4B73">
      <w:pPr>
        <w:ind w:right="183"/>
        <w:rPr>
          <w:sz w:val="20"/>
          <w:szCs w:val="20"/>
        </w:rPr>
      </w:pPr>
      <w:r w:rsidRPr="00E715E2">
        <w:rPr>
          <w:sz w:val="20"/>
          <w:szCs w:val="20"/>
        </w:rPr>
        <w:t xml:space="preserve">Bloczki z </w:t>
      </w:r>
      <w:r w:rsidR="003206BA" w:rsidRPr="00E715E2">
        <w:rPr>
          <w:sz w:val="20"/>
          <w:szCs w:val="20"/>
        </w:rPr>
        <w:t>gazobetonu</w:t>
      </w:r>
      <w:r w:rsidR="005E46A8" w:rsidRPr="00E715E2">
        <w:rPr>
          <w:sz w:val="20"/>
          <w:szCs w:val="20"/>
        </w:rPr>
        <w:t xml:space="preserve"> </w:t>
      </w:r>
      <w:r w:rsidRPr="00E715E2">
        <w:rPr>
          <w:sz w:val="20"/>
          <w:szCs w:val="20"/>
        </w:rPr>
        <w:t>należy układać na zaprawie cementowo-wapiennej lub cementowej</w:t>
      </w:r>
      <w:r w:rsidR="003C675B" w:rsidRPr="00E715E2">
        <w:rPr>
          <w:sz w:val="20"/>
          <w:szCs w:val="20"/>
        </w:rPr>
        <w:t xml:space="preserve"> przeznac</w:t>
      </w:r>
      <w:r w:rsidR="009606FA">
        <w:rPr>
          <w:sz w:val="20"/>
          <w:szCs w:val="20"/>
        </w:rPr>
        <w:t>zonej do produktów z betonu komó</w:t>
      </w:r>
      <w:r w:rsidR="003C675B" w:rsidRPr="00E715E2">
        <w:rPr>
          <w:sz w:val="20"/>
          <w:szCs w:val="20"/>
        </w:rPr>
        <w:t>rkowego</w:t>
      </w:r>
      <w:r w:rsidRPr="00E715E2">
        <w:rPr>
          <w:sz w:val="20"/>
          <w:szCs w:val="20"/>
        </w:rPr>
        <w:t>. Z zapraw cementowych zaleca się stosowanie klasy M5 lub M10. Jednak z uwagi na korzyści wynikające z zastosowania w zaprawie wapna hydratyzowanego (łatwiejsze nakładanie zaprawy, większa plastyczność, naturalność wapna) przede wszystkim zaleca się stosowanie zaprawy cementowo-wapiennej klasy M5.</w:t>
      </w:r>
    </w:p>
    <w:p w:rsidR="0086147E" w:rsidRPr="00E715E2" w:rsidRDefault="0086147E" w:rsidP="001C4B73">
      <w:pPr>
        <w:pStyle w:val="Nagwek2"/>
        <w:numPr>
          <w:ilvl w:val="0"/>
          <w:numId w:val="0"/>
        </w:numPr>
        <w:ind w:right="183"/>
        <w:jc w:val="both"/>
        <w:rPr>
          <w:sz w:val="24"/>
          <w:szCs w:val="24"/>
        </w:rPr>
      </w:pPr>
      <w:bookmarkStart w:id="22" w:name="_Toc83086440"/>
      <w:bookmarkStart w:id="23" w:name="_Toc93666875"/>
      <w:r w:rsidRPr="00E715E2">
        <w:rPr>
          <w:sz w:val="24"/>
          <w:szCs w:val="24"/>
        </w:rPr>
        <w:t>3. SPRZĘT</w:t>
      </w:r>
      <w:bookmarkEnd w:id="22"/>
      <w:bookmarkEnd w:id="23"/>
    </w:p>
    <w:p w:rsidR="0086147E" w:rsidRPr="00E715E2" w:rsidRDefault="0086147E" w:rsidP="001C4B73">
      <w:pPr>
        <w:ind w:right="183"/>
        <w:rPr>
          <w:rStyle w:val="Pogrubienie"/>
          <w:b w:val="0"/>
          <w:sz w:val="20"/>
          <w:szCs w:val="20"/>
        </w:rPr>
      </w:pPr>
      <w:r w:rsidRPr="00E715E2">
        <w:rPr>
          <w:rStyle w:val="Pogrubienie"/>
          <w:b w:val="0"/>
          <w:sz w:val="20"/>
          <w:szCs w:val="20"/>
        </w:rPr>
        <w:t>W zależności od stosowanego materiału oraz wykonywanych robót zgodnie z w/w pozycjami w poszczególnych specyfikacjach oraz zgodnie z zaleceniami producentów poszczególnych materiałów.</w:t>
      </w:r>
    </w:p>
    <w:p w:rsidR="0086147E" w:rsidRPr="00E715E2" w:rsidRDefault="0086147E" w:rsidP="001C4B73">
      <w:pPr>
        <w:pStyle w:val="Nagwek2"/>
        <w:numPr>
          <w:ilvl w:val="0"/>
          <w:numId w:val="0"/>
        </w:numPr>
        <w:ind w:right="183"/>
        <w:jc w:val="left"/>
        <w:rPr>
          <w:sz w:val="24"/>
          <w:szCs w:val="24"/>
        </w:rPr>
      </w:pPr>
      <w:bookmarkStart w:id="24" w:name="_Toc83086441"/>
      <w:bookmarkStart w:id="25" w:name="_Toc93666876"/>
      <w:r w:rsidRPr="00E715E2">
        <w:rPr>
          <w:sz w:val="24"/>
          <w:szCs w:val="24"/>
        </w:rPr>
        <w:t>4. TRANSPORT</w:t>
      </w:r>
      <w:bookmarkEnd w:id="24"/>
      <w:bookmarkEnd w:id="25"/>
    </w:p>
    <w:p w:rsidR="0086147E" w:rsidRPr="00E715E2" w:rsidRDefault="0086147E" w:rsidP="001C4B73">
      <w:pPr>
        <w:ind w:right="183"/>
        <w:rPr>
          <w:sz w:val="20"/>
          <w:szCs w:val="20"/>
        </w:rPr>
      </w:pPr>
      <w:r w:rsidRPr="00E715E2">
        <w:rPr>
          <w:sz w:val="20"/>
          <w:szCs w:val="20"/>
        </w:rPr>
        <w:t>Załadunek, transport, rozładunek i składowanie materiałów pokrycia powinny odbywać się tak aby zachować ich dobry stan techniczny oraz wymagania stawiane poszczególnym materiałom  przez producentów.</w:t>
      </w:r>
    </w:p>
    <w:p w:rsidR="0086147E" w:rsidRPr="00E715E2" w:rsidRDefault="0086147E" w:rsidP="001C4B73">
      <w:pPr>
        <w:pStyle w:val="Nagwek2"/>
        <w:numPr>
          <w:ilvl w:val="0"/>
          <w:numId w:val="0"/>
        </w:numPr>
        <w:ind w:right="183"/>
        <w:jc w:val="left"/>
        <w:rPr>
          <w:sz w:val="24"/>
          <w:szCs w:val="24"/>
        </w:rPr>
      </w:pPr>
      <w:bookmarkStart w:id="26" w:name="_Toc83086442"/>
      <w:bookmarkStart w:id="27" w:name="_Toc93666877"/>
      <w:r w:rsidRPr="00E715E2">
        <w:rPr>
          <w:sz w:val="24"/>
          <w:szCs w:val="24"/>
        </w:rPr>
        <w:t>5. WYKONANIE ROBÓT</w:t>
      </w:r>
      <w:bookmarkEnd w:id="26"/>
      <w:bookmarkEnd w:id="27"/>
    </w:p>
    <w:p w:rsidR="0086147E" w:rsidRPr="00E715E2" w:rsidRDefault="0086147E" w:rsidP="001C4B73">
      <w:pPr>
        <w:ind w:right="183"/>
        <w:rPr>
          <w:rStyle w:val="Pogrubienie"/>
          <w:b w:val="0"/>
          <w:sz w:val="20"/>
          <w:szCs w:val="20"/>
        </w:rPr>
      </w:pPr>
      <w:r w:rsidRPr="00E715E2">
        <w:rPr>
          <w:rStyle w:val="Pogrubienie"/>
          <w:b w:val="0"/>
          <w:sz w:val="20"/>
          <w:szCs w:val="20"/>
        </w:rPr>
        <w:t>Mury   należy    wykonywać    warstwami,    z    zachowaniem     prawidłowego   wiązania   i o grubości spoin, do pionu i sznura, z zachowaniem zgodności z rysunkiem co do odsadzek , wyskoków, otworów itp.</w:t>
      </w:r>
    </w:p>
    <w:p w:rsidR="0086147E" w:rsidRPr="00E715E2" w:rsidRDefault="0086147E" w:rsidP="001C4B73">
      <w:pPr>
        <w:ind w:right="183"/>
        <w:rPr>
          <w:rStyle w:val="Pogrubienie"/>
          <w:b w:val="0"/>
          <w:sz w:val="20"/>
          <w:szCs w:val="20"/>
        </w:rPr>
      </w:pPr>
      <w:r w:rsidRPr="00E715E2">
        <w:rPr>
          <w:rStyle w:val="Pogrubienie"/>
          <w:b w:val="0"/>
          <w:sz w:val="20"/>
          <w:szCs w:val="20"/>
        </w:rPr>
        <w:t>W pierwszej kolejności należy wykonać mury nośne i słupy. Ścianki działowe grubości poniżej 1 cegły należy murować nie wcześniej niż po zakończeniu ścian głównych danej kondygnacji.</w:t>
      </w:r>
    </w:p>
    <w:p w:rsidR="0086147E" w:rsidRPr="00E715E2" w:rsidRDefault="0086147E" w:rsidP="001C4B73">
      <w:pPr>
        <w:ind w:right="183"/>
        <w:rPr>
          <w:rStyle w:val="Pogrubienie"/>
          <w:b w:val="0"/>
          <w:sz w:val="20"/>
          <w:szCs w:val="20"/>
        </w:rPr>
      </w:pPr>
      <w:r w:rsidRPr="00E715E2">
        <w:rPr>
          <w:rStyle w:val="Pogrubienie"/>
          <w:b w:val="0"/>
          <w:sz w:val="20"/>
          <w:szCs w:val="20"/>
        </w:rPr>
        <w:t xml:space="preserve">Mury należy wznosić możliwie równomiernie na całej długości. Różnica poziomów poszczególnych części murów podczas wykonywania danego budynku nie powinna przekraczać </w:t>
      </w:r>
      <w:smartTag w:uri="urn:schemas-microsoft-com:office:smarttags" w:element="metricconverter">
        <w:smartTagPr>
          <w:attr w:name="ProductID" w:val="3 m"/>
        </w:smartTagPr>
        <w:r w:rsidRPr="00E715E2">
          <w:rPr>
            <w:rStyle w:val="Pogrubienie"/>
            <w:b w:val="0"/>
            <w:sz w:val="20"/>
            <w:szCs w:val="20"/>
          </w:rPr>
          <w:t>3 m</w:t>
        </w:r>
      </w:smartTag>
      <w:r w:rsidRPr="00E715E2">
        <w:rPr>
          <w:rStyle w:val="Pogrubienie"/>
          <w:b w:val="0"/>
          <w:sz w:val="20"/>
          <w:szCs w:val="20"/>
        </w:rPr>
        <w:t>. W miejscu połączenia murów wykonanych niejednoc</w:t>
      </w:r>
      <w:r w:rsidR="00E318DC">
        <w:rPr>
          <w:rStyle w:val="Pogrubienie"/>
          <w:b w:val="0"/>
          <w:sz w:val="20"/>
          <w:szCs w:val="20"/>
        </w:rPr>
        <w:t>ześnie należy stosować strzępia</w:t>
      </w:r>
      <w:r w:rsidRPr="00E715E2">
        <w:rPr>
          <w:rStyle w:val="Pogrubienie"/>
          <w:b w:val="0"/>
          <w:sz w:val="20"/>
          <w:szCs w:val="20"/>
        </w:rPr>
        <w:t xml:space="preserve"> </w:t>
      </w:r>
      <w:proofErr w:type="spellStart"/>
      <w:r w:rsidRPr="00E715E2">
        <w:rPr>
          <w:rStyle w:val="Pogrubienie"/>
          <w:b w:val="0"/>
          <w:sz w:val="20"/>
          <w:szCs w:val="20"/>
        </w:rPr>
        <w:t>zaz</w:t>
      </w:r>
      <w:r w:rsidR="005E46A8" w:rsidRPr="00E715E2">
        <w:rPr>
          <w:rStyle w:val="Pogrubienie"/>
          <w:b w:val="0"/>
          <w:sz w:val="20"/>
          <w:szCs w:val="20"/>
        </w:rPr>
        <w:t>ę</w:t>
      </w:r>
      <w:r w:rsidRPr="00E715E2">
        <w:rPr>
          <w:rStyle w:val="Pogrubienie"/>
          <w:b w:val="0"/>
          <w:sz w:val="20"/>
          <w:szCs w:val="20"/>
        </w:rPr>
        <w:t>bne</w:t>
      </w:r>
      <w:proofErr w:type="spellEnd"/>
      <w:r w:rsidRPr="00E715E2">
        <w:rPr>
          <w:rStyle w:val="Pogrubienie"/>
          <w:b w:val="0"/>
          <w:sz w:val="20"/>
          <w:szCs w:val="20"/>
        </w:rPr>
        <w:t xml:space="preserve"> końcowe. </w:t>
      </w:r>
    </w:p>
    <w:p w:rsidR="0086147E" w:rsidRPr="00E715E2" w:rsidRDefault="0086147E" w:rsidP="001C4B73">
      <w:pPr>
        <w:ind w:right="183"/>
        <w:rPr>
          <w:rStyle w:val="Pogrubienie"/>
          <w:b w:val="0"/>
          <w:sz w:val="20"/>
          <w:szCs w:val="20"/>
        </w:rPr>
      </w:pPr>
      <w:r w:rsidRPr="00E715E2">
        <w:rPr>
          <w:rStyle w:val="Pogrubienie"/>
          <w:b w:val="0"/>
          <w:sz w:val="20"/>
          <w:szCs w:val="20"/>
        </w:rPr>
        <w:t xml:space="preserve">Cegły lub inne elementy układane powinny być czyste i wolne od kurzu. Przy murowaniu cegłą suchą, zwłaszcza w okresie letnim, należy cegły przed ułożeniem w murze  polewać lub moczyć  wodą. </w:t>
      </w:r>
    </w:p>
    <w:p w:rsidR="0086147E" w:rsidRPr="00E715E2" w:rsidRDefault="0086147E" w:rsidP="001C4B73">
      <w:pPr>
        <w:ind w:right="183"/>
        <w:rPr>
          <w:rStyle w:val="Pogrubienie"/>
          <w:b w:val="0"/>
          <w:sz w:val="20"/>
          <w:szCs w:val="20"/>
        </w:rPr>
      </w:pPr>
      <w:r w:rsidRPr="00E715E2">
        <w:rPr>
          <w:rStyle w:val="Pogrubienie"/>
          <w:b w:val="0"/>
          <w:sz w:val="20"/>
          <w:szCs w:val="20"/>
        </w:rPr>
        <w:t>Stosowanie cegły kilku rodzajów i klas jest dozwolone, jednak pod warunkiem przestrzegania  zasady, że każda ściana powinna być wykonana z cegły jednego wymiaru i jednej klasy.</w:t>
      </w:r>
    </w:p>
    <w:p w:rsidR="0086147E" w:rsidRPr="00E715E2" w:rsidRDefault="0086147E" w:rsidP="001C4B73">
      <w:pPr>
        <w:ind w:right="183"/>
        <w:rPr>
          <w:rStyle w:val="Pogrubienie"/>
          <w:b w:val="0"/>
          <w:sz w:val="20"/>
          <w:szCs w:val="20"/>
        </w:rPr>
      </w:pPr>
      <w:r w:rsidRPr="00E715E2">
        <w:rPr>
          <w:rStyle w:val="Pogrubienie"/>
          <w:b w:val="0"/>
          <w:sz w:val="20"/>
          <w:szCs w:val="20"/>
        </w:rPr>
        <w:t xml:space="preserve">Izolację wodoszczelną poziomą w budynkach murowanych należy zawsze wykonać na wysokości, co najmniej </w:t>
      </w:r>
      <w:smartTag w:uri="urn:schemas-microsoft-com:office:smarttags" w:element="metricconverter">
        <w:smartTagPr>
          <w:attr w:name="ProductID" w:val="15 cm"/>
        </w:smartTagPr>
        <w:r w:rsidRPr="00E715E2">
          <w:rPr>
            <w:rStyle w:val="Pogrubienie"/>
            <w:b w:val="0"/>
            <w:sz w:val="20"/>
            <w:szCs w:val="20"/>
          </w:rPr>
          <w:t>15 cm</w:t>
        </w:r>
      </w:smartTag>
      <w:r w:rsidRPr="00E715E2">
        <w:rPr>
          <w:rStyle w:val="Pogrubienie"/>
          <w:b w:val="0"/>
          <w:sz w:val="20"/>
          <w:szCs w:val="20"/>
        </w:rPr>
        <w:t xml:space="preserve"> nad terenem, niezależnie od poziomej izolacji wodoszczelnej murów fundamentowych</w:t>
      </w:r>
    </w:p>
    <w:p w:rsidR="0086147E" w:rsidRPr="00E715E2" w:rsidRDefault="0086147E" w:rsidP="001C4B73">
      <w:pPr>
        <w:ind w:right="183"/>
        <w:rPr>
          <w:rStyle w:val="Pogrubienie"/>
          <w:b w:val="0"/>
          <w:sz w:val="20"/>
          <w:szCs w:val="20"/>
        </w:rPr>
      </w:pPr>
      <w:r w:rsidRPr="00E715E2">
        <w:rPr>
          <w:rStyle w:val="Pogrubienie"/>
          <w:b w:val="0"/>
          <w:sz w:val="20"/>
          <w:szCs w:val="20"/>
        </w:rPr>
        <w:t>Wnęki i bruzdy instalacyjne należy wykonywać jednocześnie ze wznoszeniem murów.</w:t>
      </w:r>
    </w:p>
    <w:p w:rsidR="0086147E" w:rsidRPr="00E715E2" w:rsidRDefault="0086147E" w:rsidP="001C4B73">
      <w:pPr>
        <w:ind w:right="183"/>
        <w:rPr>
          <w:rStyle w:val="Pogrubienie"/>
          <w:b w:val="0"/>
          <w:sz w:val="20"/>
          <w:szCs w:val="20"/>
        </w:rPr>
      </w:pPr>
      <w:r w:rsidRPr="00E715E2">
        <w:rPr>
          <w:rStyle w:val="Pogrubienie"/>
          <w:b w:val="0"/>
          <w:sz w:val="20"/>
          <w:szCs w:val="20"/>
        </w:rPr>
        <w:t>Konstrukcje murowe grubości mniejszej niż 1cegła mogą być wykonywane tylko przy temperaturze  powyżej 0</w:t>
      </w:r>
      <w:r w:rsidRPr="00E715E2">
        <w:rPr>
          <w:rStyle w:val="Pogrubienie"/>
          <w:b w:val="0"/>
          <w:sz w:val="20"/>
          <w:szCs w:val="20"/>
          <w:vertAlign w:val="superscript"/>
        </w:rPr>
        <w:t>o</w:t>
      </w:r>
      <w:r w:rsidRPr="00E715E2">
        <w:rPr>
          <w:rStyle w:val="Pogrubienie"/>
          <w:b w:val="0"/>
          <w:sz w:val="20"/>
          <w:szCs w:val="20"/>
        </w:rPr>
        <w:t xml:space="preserve">C </w:t>
      </w:r>
    </w:p>
    <w:p w:rsidR="0086147E" w:rsidRPr="00E715E2" w:rsidRDefault="0086147E" w:rsidP="001C4B73">
      <w:pPr>
        <w:ind w:right="183"/>
        <w:rPr>
          <w:rStyle w:val="Pogrubienie"/>
          <w:b w:val="0"/>
          <w:sz w:val="20"/>
          <w:szCs w:val="20"/>
        </w:rPr>
      </w:pPr>
      <w:r w:rsidRPr="00E715E2">
        <w:rPr>
          <w:rStyle w:val="Pogrubienie"/>
          <w:b w:val="0"/>
          <w:sz w:val="20"/>
          <w:szCs w:val="20"/>
        </w:rPr>
        <w:t xml:space="preserve">Wykonywanie konstrukcji murowych grubszych </w:t>
      </w:r>
      <w:r w:rsidR="003C675B" w:rsidRPr="00E715E2">
        <w:rPr>
          <w:rStyle w:val="Pogrubienie"/>
          <w:b w:val="0"/>
          <w:sz w:val="20"/>
          <w:szCs w:val="20"/>
        </w:rPr>
        <w:t>n</w:t>
      </w:r>
      <w:r w:rsidRPr="00E715E2">
        <w:rPr>
          <w:rStyle w:val="Pogrubienie"/>
          <w:b w:val="0"/>
          <w:sz w:val="20"/>
          <w:szCs w:val="20"/>
        </w:rPr>
        <w:t>iż 1 cegła dopuszcza się w temperaturze poniżej 0</w:t>
      </w:r>
      <w:r w:rsidRPr="00E715E2">
        <w:rPr>
          <w:rStyle w:val="Pogrubienie"/>
          <w:b w:val="0"/>
          <w:sz w:val="20"/>
          <w:szCs w:val="20"/>
          <w:vertAlign w:val="superscript"/>
        </w:rPr>
        <w:t>o</w:t>
      </w:r>
      <w:r w:rsidRPr="00E715E2">
        <w:rPr>
          <w:rStyle w:val="Pogrubienie"/>
          <w:b w:val="0"/>
          <w:sz w:val="20"/>
          <w:szCs w:val="20"/>
        </w:rPr>
        <w:t>C pod warunkiem zastosowania środków umożliwiających wiązanie i twardnienie zaprawy, określonych w wytycznych wykonywania robót budowlano montażowych w okresie zimowym.</w:t>
      </w:r>
    </w:p>
    <w:p w:rsidR="0086147E" w:rsidRPr="00E715E2" w:rsidRDefault="0086147E" w:rsidP="001C4B73">
      <w:pPr>
        <w:ind w:right="183"/>
        <w:rPr>
          <w:rStyle w:val="Pogrubienie"/>
          <w:b w:val="0"/>
          <w:sz w:val="20"/>
          <w:szCs w:val="20"/>
        </w:rPr>
      </w:pPr>
      <w:r w:rsidRPr="00E715E2">
        <w:rPr>
          <w:rStyle w:val="Pogrubienie"/>
          <w:b w:val="0"/>
          <w:sz w:val="20"/>
          <w:szCs w:val="20"/>
        </w:rPr>
        <w:t>W przypadku przer</w:t>
      </w:r>
      <w:r w:rsidR="00E318DC">
        <w:rPr>
          <w:rStyle w:val="Pogrubienie"/>
          <w:b w:val="0"/>
          <w:sz w:val="20"/>
          <w:szCs w:val="20"/>
        </w:rPr>
        <w:t>wania robót na okres zimowy</w:t>
      </w:r>
      <w:r w:rsidRPr="00E715E2">
        <w:rPr>
          <w:rStyle w:val="Pogrubienie"/>
          <w:b w:val="0"/>
          <w:sz w:val="20"/>
          <w:szCs w:val="20"/>
        </w:rPr>
        <w:t> lub z innych przyczyn, wierzchnie warstwy murów powinny być zabezpieczone przed działaniem czynników atmosferycznych. Przy wznawianiu robót należy sprawdzić stan techniczny murów, łącznie ze zdjęciem wierzchniej warstwy cegieł i uszkodzonej zaprawy.</w:t>
      </w:r>
    </w:p>
    <w:p w:rsidR="0086147E" w:rsidRPr="00E715E2" w:rsidRDefault="0086147E" w:rsidP="001C4B73">
      <w:pPr>
        <w:ind w:right="183"/>
        <w:rPr>
          <w:rStyle w:val="Pogrubienie"/>
          <w:b w:val="0"/>
          <w:sz w:val="20"/>
          <w:szCs w:val="20"/>
        </w:rPr>
      </w:pPr>
      <w:r w:rsidRPr="00E715E2">
        <w:rPr>
          <w:rStyle w:val="Pogrubienie"/>
          <w:b w:val="0"/>
          <w:sz w:val="20"/>
          <w:szCs w:val="20"/>
        </w:rPr>
        <w:t>W zwykłych murach ceglanych, jeżeli nie ma szczególnych wymagań należy przyjmować grubość normową spoiny:</w:t>
      </w:r>
    </w:p>
    <w:p w:rsidR="0086147E" w:rsidRPr="00E715E2" w:rsidRDefault="0086147E" w:rsidP="001C4B73">
      <w:pPr>
        <w:ind w:right="183"/>
        <w:rPr>
          <w:rStyle w:val="Pogrubienie"/>
          <w:b w:val="0"/>
          <w:sz w:val="20"/>
          <w:szCs w:val="20"/>
        </w:rPr>
      </w:pPr>
      <w:r w:rsidRPr="00E715E2">
        <w:rPr>
          <w:rStyle w:val="Pogrubienie"/>
          <w:b w:val="0"/>
          <w:sz w:val="20"/>
          <w:szCs w:val="20"/>
        </w:rPr>
        <w:t xml:space="preserve">a/12 mm w spoinach poziomych przy czym grubość maksymalna nie powinna przekraczać </w:t>
      </w:r>
      <w:smartTag w:uri="urn:schemas-microsoft-com:office:smarttags" w:element="metricconverter">
        <w:smartTagPr>
          <w:attr w:name="ProductID" w:val="17 mm"/>
        </w:smartTagPr>
        <w:r w:rsidRPr="00E715E2">
          <w:rPr>
            <w:rStyle w:val="Pogrubienie"/>
            <w:b w:val="0"/>
            <w:sz w:val="20"/>
            <w:szCs w:val="20"/>
          </w:rPr>
          <w:t>17 mm</w:t>
        </w:r>
      </w:smartTag>
      <w:r w:rsidRPr="00E715E2">
        <w:rPr>
          <w:rStyle w:val="Pogrubienie"/>
          <w:b w:val="0"/>
          <w:sz w:val="20"/>
          <w:szCs w:val="20"/>
        </w:rPr>
        <w:t xml:space="preserve">, a minimalna </w:t>
      </w:r>
      <w:smartTag w:uri="urn:schemas-microsoft-com:office:smarttags" w:element="metricconverter">
        <w:smartTagPr>
          <w:attr w:name="ProductID" w:val="10 mm"/>
        </w:smartTagPr>
        <w:r w:rsidRPr="00E715E2">
          <w:rPr>
            <w:rStyle w:val="Pogrubienie"/>
            <w:b w:val="0"/>
            <w:sz w:val="20"/>
            <w:szCs w:val="20"/>
          </w:rPr>
          <w:t>10 mm</w:t>
        </w:r>
      </w:smartTag>
      <w:r w:rsidRPr="00E715E2">
        <w:rPr>
          <w:rStyle w:val="Pogrubienie"/>
          <w:b w:val="0"/>
          <w:sz w:val="20"/>
          <w:szCs w:val="20"/>
        </w:rPr>
        <w:t>.</w:t>
      </w:r>
    </w:p>
    <w:p w:rsidR="0086147E" w:rsidRPr="00E715E2" w:rsidRDefault="0086147E" w:rsidP="001C4B73">
      <w:pPr>
        <w:ind w:right="183"/>
        <w:rPr>
          <w:rStyle w:val="Pogrubienie"/>
          <w:b w:val="0"/>
          <w:sz w:val="20"/>
          <w:szCs w:val="20"/>
        </w:rPr>
      </w:pPr>
      <w:r w:rsidRPr="00E715E2">
        <w:rPr>
          <w:rStyle w:val="Pogrubienie"/>
          <w:b w:val="0"/>
          <w:sz w:val="20"/>
          <w:szCs w:val="20"/>
        </w:rPr>
        <w:t xml:space="preserve">b/10 mm w spoinach pionowych podłużnych i porzecznych , przy czym grubość maksymalna nie powinna przekraczać </w:t>
      </w:r>
      <w:smartTag w:uri="urn:schemas-microsoft-com:office:smarttags" w:element="metricconverter">
        <w:smartTagPr>
          <w:attr w:name="ProductID" w:val="15 mm"/>
        </w:smartTagPr>
        <w:r w:rsidRPr="00E715E2">
          <w:rPr>
            <w:rStyle w:val="Pogrubienie"/>
            <w:b w:val="0"/>
            <w:sz w:val="20"/>
            <w:szCs w:val="20"/>
          </w:rPr>
          <w:t>15 mm</w:t>
        </w:r>
      </w:smartTag>
      <w:r w:rsidRPr="00E715E2">
        <w:rPr>
          <w:rStyle w:val="Pogrubienie"/>
          <w:b w:val="0"/>
          <w:sz w:val="20"/>
          <w:szCs w:val="20"/>
        </w:rPr>
        <w:t xml:space="preserve"> a minimalna </w:t>
      </w:r>
      <w:smartTag w:uri="urn:schemas-microsoft-com:office:smarttags" w:element="metricconverter">
        <w:smartTagPr>
          <w:attr w:name="ProductID" w:val="5 mm"/>
        </w:smartTagPr>
        <w:r w:rsidRPr="00E715E2">
          <w:rPr>
            <w:rStyle w:val="Pogrubienie"/>
            <w:b w:val="0"/>
            <w:sz w:val="20"/>
            <w:szCs w:val="20"/>
          </w:rPr>
          <w:t>5 mm</w:t>
        </w:r>
      </w:smartTag>
      <w:r w:rsidRPr="00E715E2">
        <w:rPr>
          <w:rStyle w:val="Pogrubienie"/>
          <w:b w:val="0"/>
          <w:sz w:val="20"/>
          <w:szCs w:val="20"/>
        </w:rPr>
        <w:t>.</w:t>
      </w:r>
    </w:p>
    <w:p w:rsidR="0086147E" w:rsidRPr="00E715E2" w:rsidRDefault="0086147E" w:rsidP="001C4B73">
      <w:pPr>
        <w:ind w:right="183"/>
        <w:rPr>
          <w:rStyle w:val="Pogrubienie"/>
          <w:b w:val="0"/>
          <w:sz w:val="20"/>
          <w:szCs w:val="20"/>
        </w:rPr>
      </w:pPr>
      <w:r w:rsidRPr="00E715E2">
        <w:rPr>
          <w:rStyle w:val="Pogrubienie"/>
          <w:b w:val="0"/>
          <w:sz w:val="20"/>
          <w:szCs w:val="20"/>
        </w:rPr>
        <w:t>Szybk</w:t>
      </w:r>
      <w:r w:rsidR="00E318DC">
        <w:rPr>
          <w:rStyle w:val="Pogrubienie"/>
          <w:b w:val="0"/>
          <w:sz w:val="20"/>
          <w:szCs w:val="20"/>
        </w:rPr>
        <w:t>ość wznoszenia murów powinna by</w:t>
      </w:r>
      <w:r w:rsidRPr="00E715E2">
        <w:rPr>
          <w:rStyle w:val="Pogrubienie"/>
          <w:b w:val="0"/>
          <w:sz w:val="20"/>
          <w:szCs w:val="20"/>
        </w:rPr>
        <w:t>ć taka, aby najkrótszy okres od rozpoczęcia muru następnej kondygnacji odpowiadał wymaganiom.</w:t>
      </w:r>
    </w:p>
    <w:p w:rsidR="0086147E" w:rsidRPr="00E715E2" w:rsidRDefault="0086147E" w:rsidP="001C4B73">
      <w:pPr>
        <w:ind w:right="183"/>
        <w:rPr>
          <w:rStyle w:val="Pogrubienie"/>
          <w:b w:val="0"/>
          <w:sz w:val="20"/>
          <w:szCs w:val="20"/>
        </w:rPr>
      </w:pPr>
      <w:r w:rsidRPr="00E715E2">
        <w:rPr>
          <w:rStyle w:val="Pogrubienie"/>
          <w:b w:val="0"/>
          <w:sz w:val="20"/>
          <w:szCs w:val="20"/>
        </w:rPr>
        <w:t>-  Średnia temperatura powietrza w okresach wznoszenia murów nie powinna być niższa od +</w:t>
      </w:r>
      <w:smartTag w:uri="urn:schemas-microsoft-com:office:smarttags" w:element="metricconverter">
        <w:smartTagPr>
          <w:attr w:name="ProductID" w:val="100C"/>
        </w:smartTagPr>
        <w:r w:rsidRPr="00E715E2">
          <w:rPr>
            <w:rStyle w:val="Pogrubienie"/>
            <w:b w:val="0"/>
            <w:sz w:val="20"/>
            <w:szCs w:val="20"/>
          </w:rPr>
          <w:t>100C</w:t>
        </w:r>
      </w:smartTag>
      <w:r w:rsidRPr="00E715E2">
        <w:rPr>
          <w:rStyle w:val="Pogrubienie"/>
          <w:b w:val="0"/>
          <w:sz w:val="20"/>
          <w:szCs w:val="20"/>
        </w:rPr>
        <w:t xml:space="preserve">. W przypadku temperatury niższej okresy te powinny ulec odpowiedniemu wydłużaniu. </w:t>
      </w:r>
    </w:p>
    <w:p w:rsidR="0086147E" w:rsidRPr="00E715E2" w:rsidRDefault="0086147E" w:rsidP="001C4B73">
      <w:pPr>
        <w:ind w:right="183"/>
        <w:rPr>
          <w:rStyle w:val="Pogrubienie"/>
          <w:b w:val="0"/>
          <w:sz w:val="20"/>
          <w:szCs w:val="20"/>
        </w:rPr>
      </w:pPr>
      <w:r w:rsidRPr="00E715E2">
        <w:rPr>
          <w:rStyle w:val="Pogrubienie"/>
          <w:b w:val="0"/>
          <w:sz w:val="20"/>
          <w:szCs w:val="20"/>
        </w:rPr>
        <w:t>Mury z betonowych pustaków należy układać z zachowaniem prawidłowego wiązania poszczególnych warstw od pionu i poziomu i przykryciem pionowych spoin między pustakami warstwy dolnej przez pustaki warstwy górnej.  Przed przystąpieniem do murowania należy cegły oczyścić z kurzu. Przy stosowaniu zaprawy cementowej do murowania silnie obciążonych filarów lub ścian  należy pustaki przed wmurowaniem dobrze zwilżyć wodą.</w:t>
      </w:r>
    </w:p>
    <w:p w:rsidR="0086147E" w:rsidRPr="00E715E2" w:rsidRDefault="0086147E" w:rsidP="001C4B73">
      <w:pPr>
        <w:ind w:right="183"/>
        <w:rPr>
          <w:rStyle w:val="Pogrubienie"/>
          <w:b w:val="0"/>
          <w:sz w:val="20"/>
          <w:szCs w:val="20"/>
        </w:rPr>
      </w:pPr>
      <w:r w:rsidRPr="00E715E2">
        <w:rPr>
          <w:rStyle w:val="Pogrubienie"/>
          <w:b w:val="0"/>
          <w:sz w:val="20"/>
          <w:szCs w:val="20"/>
        </w:rPr>
        <w:t xml:space="preserve">Grubość spoiny poziomej  może się wahać w granicach od10 do </w:t>
      </w:r>
      <w:smartTag w:uri="urn:schemas-microsoft-com:office:smarttags" w:element="metricconverter">
        <w:smartTagPr>
          <w:attr w:name="ProductID" w:val="15 mm"/>
        </w:smartTagPr>
        <w:r w:rsidRPr="00E715E2">
          <w:rPr>
            <w:rStyle w:val="Pogrubienie"/>
            <w:b w:val="0"/>
            <w:sz w:val="20"/>
            <w:szCs w:val="20"/>
          </w:rPr>
          <w:t>15 mm</w:t>
        </w:r>
      </w:smartTag>
      <w:r w:rsidRPr="00E715E2">
        <w:rPr>
          <w:rStyle w:val="Pogrubienie"/>
          <w:b w:val="0"/>
          <w:sz w:val="20"/>
          <w:szCs w:val="20"/>
        </w:rPr>
        <w:t xml:space="preserve">, a grubość spoin pionowych – od 10 do </w:t>
      </w:r>
      <w:smartTag w:uri="urn:schemas-microsoft-com:office:smarttags" w:element="metricconverter">
        <w:smartTagPr>
          <w:attr w:name="ProductID" w:val="20 mm"/>
        </w:smartTagPr>
        <w:r w:rsidRPr="00E715E2">
          <w:rPr>
            <w:rStyle w:val="Pogrubienie"/>
            <w:b w:val="0"/>
            <w:sz w:val="20"/>
            <w:szCs w:val="20"/>
          </w:rPr>
          <w:t>20 mm</w:t>
        </w:r>
      </w:smartTag>
    </w:p>
    <w:p w:rsidR="0086147E" w:rsidRPr="00E318DC" w:rsidRDefault="0086147E" w:rsidP="00E318DC">
      <w:pPr>
        <w:ind w:right="183"/>
        <w:rPr>
          <w:bCs/>
          <w:sz w:val="20"/>
          <w:szCs w:val="20"/>
        </w:rPr>
      </w:pPr>
      <w:r w:rsidRPr="00E715E2">
        <w:rPr>
          <w:rStyle w:val="Pogrubienie"/>
          <w:b w:val="0"/>
          <w:sz w:val="20"/>
          <w:szCs w:val="20"/>
        </w:rPr>
        <w:t>Wnęki i bruzdy dla instalacji należy wykonywać jednocześnie ze wznoszenie</w:t>
      </w:r>
      <w:r w:rsidR="00E318DC">
        <w:rPr>
          <w:rStyle w:val="Pogrubienie"/>
          <w:b w:val="0"/>
          <w:sz w:val="20"/>
          <w:szCs w:val="20"/>
        </w:rPr>
        <w:t>m muru.</w:t>
      </w:r>
    </w:p>
    <w:p w:rsidR="0086147E" w:rsidRPr="00E715E2" w:rsidRDefault="0086147E" w:rsidP="001C4B73">
      <w:pPr>
        <w:pStyle w:val="Nagwek2"/>
        <w:numPr>
          <w:ilvl w:val="0"/>
          <w:numId w:val="0"/>
        </w:numPr>
        <w:ind w:right="183"/>
        <w:jc w:val="left"/>
        <w:rPr>
          <w:sz w:val="24"/>
          <w:szCs w:val="24"/>
        </w:rPr>
      </w:pPr>
      <w:bookmarkStart w:id="28" w:name="_Toc83086443"/>
      <w:bookmarkStart w:id="29" w:name="_Toc93666878"/>
      <w:r w:rsidRPr="00E715E2">
        <w:rPr>
          <w:sz w:val="24"/>
          <w:szCs w:val="24"/>
        </w:rPr>
        <w:t>6. ODBIORY  ROBÓT MUROWYCH</w:t>
      </w:r>
      <w:bookmarkEnd w:id="28"/>
      <w:bookmarkEnd w:id="29"/>
    </w:p>
    <w:p w:rsidR="0086147E" w:rsidRPr="00E715E2" w:rsidRDefault="0086147E" w:rsidP="001C4B73">
      <w:pPr>
        <w:pStyle w:val="Nagwek3"/>
        <w:numPr>
          <w:ilvl w:val="0"/>
          <w:numId w:val="0"/>
        </w:numPr>
        <w:ind w:left="915" w:right="183" w:hanging="360"/>
        <w:rPr>
          <w:sz w:val="22"/>
          <w:szCs w:val="22"/>
        </w:rPr>
      </w:pPr>
      <w:bookmarkStart w:id="30" w:name="_Toc93666879"/>
      <w:r w:rsidRPr="00E715E2">
        <w:rPr>
          <w:sz w:val="22"/>
          <w:szCs w:val="22"/>
        </w:rPr>
        <w:t>6.1 Podstawy odbioru robót murowych</w:t>
      </w:r>
      <w:bookmarkEnd w:id="30"/>
    </w:p>
    <w:p w:rsidR="0086147E" w:rsidRPr="00E715E2" w:rsidRDefault="0086147E" w:rsidP="001C4B73">
      <w:pPr>
        <w:ind w:right="183"/>
        <w:rPr>
          <w:sz w:val="20"/>
          <w:szCs w:val="20"/>
        </w:rPr>
      </w:pPr>
      <w:r w:rsidRPr="00E715E2">
        <w:rPr>
          <w:sz w:val="20"/>
          <w:szCs w:val="20"/>
        </w:rPr>
        <w:t>Podstawą dla odbioru robót murowych powinny stanowić następujące dokumenty:</w:t>
      </w:r>
    </w:p>
    <w:p w:rsidR="0086147E" w:rsidRPr="00E715E2" w:rsidRDefault="0086147E" w:rsidP="001C4B73">
      <w:pPr>
        <w:ind w:right="183"/>
        <w:rPr>
          <w:sz w:val="20"/>
          <w:szCs w:val="20"/>
        </w:rPr>
      </w:pPr>
      <w:r w:rsidRPr="00E715E2">
        <w:rPr>
          <w:sz w:val="20"/>
          <w:szCs w:val="20"/>
        </w:rPr>
        <w:t>a/  zatwierdzona dokumentacja techniczna</w:t>
      </w:r>
    </w:p>
    <w:p w:rsidR="0086147E" w:rsidRPr="00E715E2" w:rsidRDefault="0086147E" w:rsidP="001C4B73">
      <w:pPr>
        <w:ind w:right="183"/>
        <w:rPr>
          <w:sz w:val="20"/>
          <w:szCs w:val="20"/>
        </w:rPr>
      </w:pPr>
      <w:r w:rsidRPr="00E715E2">
        <w:rPr>
          <w:sz w:val="20"/>
          <w:szCs w:val="20"/>
        </w:rPr>
        <w:t>b/  dziennik budowy</w:t>
      </w:r>
    </w:p>
    <w:p w:rsidR="0086147E" w:rsidRPr="00E715E2" w:rsidRDefault="0086147E" w:rsidP="001C4B73">
      <w:pPr>
        <w:ind w:right="183"/>
        <w:rPr>
          <w:sz w:val="20"/>
          <w:szCs w:val="20"/>
        </w:rPr>
      </w:pPr>
      <w:r w:rsidRPr="00E715E2">
        <w:rPr>
          <w:sz w:val="20"/>
          <w:szCs w:val="20"/>
        </w:rPr>
        <w:t>c/ zaświadczenie o jakości materiałów i wyrobów dostarczonych na budowę przez producentów</w:t>
      </w:r>
    </w:p>
    <w:p w:rsidR="0086147E" w:rsidRPr="00E715E2" w:rsidRDefault="0086147E" w:rsidP="001C4B73">
      <w:pPr>
        <w:ind w:right="183"/>
        <w:rPr>
          <w:sz w:val="20"/>
          <w:szCs w:val="20"/>
        </w:rPr>
      </w:pPr>
      <w:r w:rsidRPr="00E715E2">
        <w:rPr>
          <w:sz w:val="20"/>
          <w:szCs w:val="20"/>
        </w:rPr>
        <w:t>d/  protokoły odbioru poszczególnych etapów robót szczególnie zanikających,  jeżeli roboty te nie były odnotowane w dzienniku budowy</w:t>
      </w:r>
    </w:p>
    <w:p w:rsidR="0086147E" w:rsidRPr="00E715E2" w:rsidRDefault="0086147E" w:rsidP="001C4B73">
      <w:pPr>
        <w:ind w:right="183"/>
        <w:rPr>
          <w:sz w:val="20"/>
          <w:szCs w:val="20"/>
        </w:rPr>
      </w:pPr>
      <w:r w:rsidRPr="00E715E2">
        <w:rPr>
          <w:sz w:val="20"/>
          <w:szCs w:val="20"/>
        </w:rPr>
        <w:t>e/  protok</w:t>
      </w:r>
      <w:r w:rsidR="00BC0C40" w:rsidRPr="00E715E2">
        <w:rPr>
          <w:sz w:val="20"/>
          <w:szCs w:val="20"/>
        </w:rPr>
        <w:t>o</w:t>
      </w:r>
      <w:r w:rsidRPr="00E715E2">
        <w:rPr>
          <w:sz w:val="20"/>
          <w:szCs w:val="20"/>
        </w:rPr>
        <w:t>ły odbioru materiałów i wyrobów</w:t>
      </w:r>
    </w:p>
    <w:p w:rsidR="0086147E" w:rsidRPr="00E715E2" w:rsidRDefault="0086147E" w:rsidP="001C4B73">
      <w:pPr>
        <w:ind w:right="183"/>
        <w:rPr>
          <w:sz w:val="20"/>
          <w:szCs w:val="20"/>
        </w:rPr>
      </w:pPr>
      <w:r w:rsidRPr="00E715E2">
        <w:rPr>
          <w:sz w:val="20"/>
          <w:szCs w:val="20"/>
        </w:rPr>
        <w:t>f/   wyniki badań laboratoryjnych materiałów i wyrobów,  jeżeli takie były zalecane</w:t>
      </w:r>
    </w:p>
    <w:p w:rsidR="0086147E" w:rsidRPr="00E715E2" w:rsidRDefault="0086147E" w:rsidP="001C4B73">
      <w:pPr>
        <w:ind w:right="183"/>
        <w:rPr>
          <w:sz w:val="20"/>
          <w:szCs w:val="20"/>
        </w:rPr>
      </w:pPr>
      <w:r w:rsidRPr="00E715E2">
        <w:rPr>
          <w:sz w:val="20"/>
          <w:szCs w:val="20"/>
        </w:rPr>
        <w:t>g/  ekspertyzy techniczne w przypadku, gdy były wykonywane przed odbiorem budynku</w:t>
      </w:r>
    </w:p>
    <w:p w:rsidR="0086147E" w:rsidRPr="00E715E2" w:rsidRDefault="0086147E" w:rsidP="001C4B73">
      <w:pPr>
        <w:ind w:right="183"/>
        <w:rPr>
          <w:sz w:val="20"/>
          <w:szCs w:val="20"/>
        </w:rPr>
      </w:pPr>
      <w:r w:rsidRPr="00E715E2">
        <w:rPr>
          <w:sz w:val="20"/>
          <w:szCs w:val="20"/>
        </w:rPr>
        <w:t>Odbiór robót murowych powinien się odbywać przed wykonaniem tynków i innych robót wykończeniowych, ale po osadzeniu stolarki (ościeżnic).</w:t>
      </w:r>
    </w:p>
    <w:p w:rsidR="0086147E" w:rsidRPr="00E715E2" w:rsidRDefault="0086147E" w:rsidP="001C4B73">
      <w:pPr>
        <w:pStyle w:val="Nagwek3"/>
        <w:numPr>
          <w:ilvl w:val="0"/>
          <w:numId w:val="0"/>
        </w:numPr>
        <w:ind w:left="915" w:right="183" w:hanging="360"/>
        <w:rPr>
          <w:sz w:val="22"/>
          <w:szCs w:val="22"/>
        </w:rPr>
      </w:pPr>
      <w:bookmarkStart w:id="31" w:name="_Toc93666880"/>
      <w:r w:rsidRPr="00E715E2">
        <w:rPr>
          <w:sz w:val="22"/>
          <w:szCs w:val="22"/>
        </w:rPr>
        <w:t>6.2 Odbiór murów z cegły, bloczków betonowych.</w:t>
      </w:r>
      <w:bookmarkEnd w:id="31"/>
    </w:p>
    <w:p w:rsidR="0086147E" w:rsidRPr="00E715E2" w:rsidRDefault="0086147E" w:rsidP="001C4B73">
      <w:pPr>
        <w:ind w:right="183"/>
        <w:jc w:val="left"/>
        <w:rPr>
          <w:sz w:val="20"/>
          <w:szCs w:val="20"/>
        </w:rPr>
      </w:pPr>
      <w:r w:rsidRPr="00E715E2">
        <w:rPr>
          <w:sz w:val="20"/>
          <w:szCs w:val="20"/>
        </w:rPr>
        <w:t>Mury z bloczków betonowych silikatowych powinny być wykonywane zgodnie z zasadami sztuki budowlanej, wymogami aktualnych norm i instrukcji oraz niniejszych warunków wykonania robót.</w:t>
      </w:r>
    </w:p>
    <w:p w:rsidR="0086147E" w:rsidRPr="00E715E2" w:rsidRDefault="0086147E" w:rsidP="001C4B73">
      <w:pPr>
        <w:ind w:right="183"/>
        <w:jc w:val="left"/>
        <w:rPr>
          <w:sz w:val="20"/>
          <w:szCs w:val="20"/>
        </w:rPr>
      </w:pPr>
      <w:r w:rsidRPr="00E715E2">
        <w:rPr>
          <w:sz w:val="20"/>
          <w:szCs w:val="20"/>
        </w:rPr>
        <w:t>Największe dopuszczalne odchyłki wymiarów murów z cegły , bloczków betonowych powinny odpowiadać wymaganiom określonym w tablicy 6.</w:t>
      </w:r>
    </w:p>
    <w:p w:rsidR="0086147E" w:rsidRPr="00E715E2" w:rsidRDefault="0086147E" w:rsidP="001C4B73">
      <w:pPr>
        <w:ind w:right="183"/>
        <w:jc w:val="left"/>
        <w:rPr>
          <w:sz w:val="20"/>
          <w:szCs w:val="20"/>
        </w:rPr>
      </w:pPr>
      <w:r w:rsidRPr="00E715E2">
        <w:rPr>
          <w:sz w:val="20"/>
          <w:szCs w:val="20"/>
        </w:rPr>
        <w:t>Sprawdzenie  jakości cegieł i bloczków należy przeprowadzać pośrednio na podstawie wpisów do dziennika budowy i innych dokumentów stwierdzających zgodność cech użytych materiałów z wymogami dokumentacji technicznej oraz z odnośnymi normami.</w:t>
      </w:r>
    </w:p>
    <w:p w:rsidR="0086147E" w:rsidRPr="00E715E2" w:rsidRDefault="0086147E" w:rsidP="001C4B73">
      <w:pPr>
        <w:ind w:right="183"/>
        <w:jc w:val="left"/>
        <w:rPr>
          <w:sz w:val="20"/>
          <w:szCs w:val="20"/>
        </w:rPr>
      </w:pPr>
      <w:r w:rsidRPr="00E715E2">
        <w:rPr>
          <w:sz w:val="20"/>
          <w:szCs w:val="20"/>
        </w:rPr>
        <w:t>Badania techniczne przy odbiorze murów należy przeprowadzić zgodnie z wymogami obowiązujących norm</w:t>
      </w:r>
    </w:p>
    <w:p w:rsidR="00724AB7" w:rsidRPr="00E715E2" w:rsidRDefault="00724AB7">
      <w:pPr>
        <w:widowControl/>
        <w:spacing w:before="0" w:after="200" w:line="276" w:lineRule="auto"/>
        <w:ind w:left="0" w:right="0" w:firstLine="0"/>
        <w:jc w:val="left"/>
        <w:rPr>
          <w:b/>
          <w:sz w:val="20"/>
          <w:szCs w:val="20"/>
        </w:rPr>
      </w:pPr>
      <w:r w:rsidRPr="00E715E2">
        <w:rPr>
          <w:b/>
          <w:sz w:val="20"/>
          <w:szCs w:val="20"/>
        </w:rPr>
        <w:br w:type="page"/>
      </w:r>
    </w:p>
    <w:p w:rsidR="0086147E" w:rsidRPr="00E715E2" w:rsidRDefault="0086147E" w:rsidP="001C4B73">
      <w:pPr>
        <w:ind w:right="183"/>
        <w:jc w:val="left"/>
        <w:rPr>
          <w:sz w:val="20"/>
          <w:szCs w:val="20"/>
        </w:rPr>
      </w:pPr>
      <w:r w:rsidRPr="00E715E2">
        <w:rPr>
          <w:b/>
          <w:sz w:val="20"/>
          <w:szCs w:val="20"/>
        </w:rPr>
        <w:t>Tablica 6</w:t>
      </w:r>
      <w:r w:rsidRPr="00E715E2">
        <w:rPr>
          <w:sz w:val="20"/>
          <w:szCs w:val="20"/>
        </w:rPr>
        <w:t>. Dopuszczalne odchyłki wymiarów dla murów z cegły i pustaków ceramicznych oraz elementów z betonu komórkowego</w:t>
      </w:r>
    </w:p>
    <w:p w:rsidR="0086147E" w:rsidRPr="00E715E2" w:rsidRDefault="0086147E" w:rsidP="001C4B73">
      <w:pPr>
        <w:ind w:right="183"/>
        <w:rPr>
          <w:sz w:val="20"/>
          <w:szCs w:val="20"/>
        </w:rPr>
      </w:pPr>
    </w:p>
    <w:tbl>
      <w:tblPr>
        <w:tblW w:w="963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20"/>
        <w:gridCol w:w="2070"/>
        <w:gridCol w:w="1746"/>
        <w:gridCol w:w="1464"/>
        <w:gridCol w:w="1580"/>
        <w:gridCol w:w="2052"/>
      </w:tblGrid>
      <w:tr w:rsidR="0086147E" w:rsidRPr="00E715E2" w:rsidTr="00A074BC">
        <w:trPr>
          <w:cantSplit/>
        </w:trPr>
        <w:tc>
          <w:tcPr>
            <w:tcW w:w="720" w:type="dxa"/>
            <w:vMerge w:val="restart"/>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ind w:right="183" w:hanging="64"/>
              <w:rPr>
                <w:sz w:val="20"/>
                <w:szCs w:val="18"/>
              </w:rPr>
            </w:pPr>
            <w:proofErr w:type="spellStart"/>
            <w:r w:rsidRPr="00E715E2">
              <w:rPr>
                <w:sz w:val="20"/>
                <w:szCs w:val="18"/>
              </w:rPr>
              <w:t>Lp</w:t>
            </w:r>
            <w:proofErr w:type="spellEnd"/>
          </w:p>
        </w:tc>
        <w:tc>
          <w:tcPr>
            <w:tcW w:w="3816" w:type="dxa"/>
            <w:gridSpan w:val="2"/>
            <w:vMerge w:val="restart"/>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ind w:right="183"/>
              <w:rPr>
                <w:sz w:val="20"/>
                <w:szCs w:val="18"/>
              </w:rPr>
            </w:pPr>
            <w:r w:rsidRPr="00E715E2">
              <w:rPr>
                <w:sz w:val="20"/>
                <w:szCs w:val="18"/>
              </w:rPr>
              <w:t>Rodzaje odchyłek</w:t>
            </w:r>
          </w:p>
        </w:tc>
        <w:tc>
          <w:tcPr>
            <w:tcW w:w="5096" w:type="dxa"/>
            <w:gridSpan w:val="3"/>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ind w:right="183"/>
              <w:rPr>
                <w:sz w:val="20"/>
                <w:szCs w:val="18"/>
              </w:rPr>
            </w:pPr>
            <w:r w:rsidRPr="00E715E2">
              <w:rPr>
                <w:sz w:val="20"/>
                <w:szCs w:val="18"/>
              </w:rPr>
              <w:t>Dopuszczalne odchyłki dla murów [mm]</w:t>
            </w:r>
          </w:p>
        </w:tc>
      </w:tr>
      <w:tr w:rsidR="0086147E" w:rsidRPr="00E715E2" w:rsidTr="00103C87">
        <w:trPr>
          <w:cantSplit/>
        </w:trPr>
        <w:tc>
          <w:tcPr>
            <w:tcW w:w="720" w:type="dxa"/>
            <w:vMerge/>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ind w:right="183"/>
              <w:rPr>
                <w:sz w:val="20"/>
                <w:szCs w:val="18"/>
              </w:rPr>
            </w:pPr>
          </w:p>
        </w:tc>
        <w:tc>
          <w:tcPr>
            <w:tcW w:w="3816" w:type="dxa"/>
            <w:gridSpan w:val="2"/>
            <w:vMerge/>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ind w:right="183"/>
              <w:rPr>
                <w:sz w:val="20"/>
                <w:szCs w:val="18"/>
              </w:rPr>
            </w:pPr>
          </w:p>
        </w:tc>
        <w:tc>
          <w:tcPr>
            <w:tcW w:w="3044" w:type="dxa"/>
            <w:gridSpan w:val="2"/>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ind w:right="183" w:firstLine="76"/>
              <w:rPr>
                <w:sz w:val="20"/>
                <w:szCs w:val="18"/>
              </w:rPr>
            </w:pPr>
            <w:r w:rsidRPr="00E715E2">
              <w:rPr>
                <w:sz w:val="20"/>
                <w:szCs w:val="18"/>
              </w:rPr>
              <w:t xml:space="preserve">z cegły i pustaków </w:t>
            </w:r>
            <w:proofErr w:type="spellStart"/>
            <w:r w:rsidRPr="00E715E2">
              <w:rPr>
                <w:sz w:val="20"/>
                <w:szCs w:val="18"/>
              </w:rPr>
              <w:t>ceram</w:t>
            </w:r>
            <w:proofErr w:type="spellEnd"/>
            <w:r w:rsidRPr="00E715E2">
              <w:rPr>
                <w:sz w:val="20"/>
                <w:szCs w:val="18"/>
              </w:rPr>
              <w:t>.</w:t>
            </w:r>
          </w:p>
        </w:tc>
        <w:tc>
          <w:tcPr>
            <w:tcW w:w="2052" w:type="dxa"/>
            <w:vMerge w:val="restart"/>
            <w:tcBorders>
              <w:top w:val="single" w:sz="4" w:space="0" w:color="auto"/>
              <w:left w:val="single" w:sz="4" w:space="0" w:color="auto"/>
              <w:bottom w:val="single" w:sz="4" w:space="0" w:color="auto"/>
              <w:right w:val="single" w:sz="4" w:space="0" w:color="auto"/>
            </w:tcBorders>
          </w:tcPr>
          <w:p w:rsidR="0086147E" w:rsidRPr="00E715E2" w:rsidRDefault="0086147E" w:rsidP="001C4B73">
            <w:pPr>
              <w:ind w:right="183" w:firstLine="31"/>
              <w:rPr>
                <w:sz w:val="20"/>
                <w:szCs w:val="18"/>
              </w:rPr>
            </w:pPr>
            <w:r w:rsidRPr="00E715E2">
              <w:rPr>
                <w:sz w:val="20"/>
                <w:szCs w:val="18"/>
              </w:rPr>
              <w:t xml:space="preserve">z </w:t>
            </w:r>
            <w:proofErr w:type="spellStart"/>
            <w:r w:rsidRPr="00E715E2">
              <w:rPr>
                <w:sz w:val="20"/>
                <w:szCs w:val="18"/>
              </w:rPr>
              <w:t>drobnowymiar</w:t>
            </w:r>
            <w:proofErr w:type="spellEnd"/>
            <w:r w:rsidRPr="00E715E2">
              <w:rPr>
                <w:sz w:val="20"/>
                <w:szCs w:val="18"/>
              </w:rPr>
              <w:t xml:space="preserve">. </w:t>
            </w:r>
            <w:proofErr w:type="spellStart"/>
            <w:r w:rsidRPr="00E715E2">
              <w:rPr>
                <w:sz w:val="20"/>
                <w:szCs w:val="18"/>
              </w:rPr>
              <w:t>elem</w:t>
            </w:r>
            <w:proofErr w:type="spellEnd"/>
            <w:r w:rsidRPr="00E715E2">
              <w:rPr>
                <w:sz w:val="20"/>
                <w:szCs w:val="18"/>
              </w:rPr>
              <w:t>. z bet. komór.</w:t>
            </w:r>
          </w:p>
        </w:tc>
      </w:tr>
      <w:tr w:rsidR="0086147E" w:rsidRPr="00E715E2" w:rsidTr="00103C87">
        <w:trPr>
          <w:cantSplit/>
        </w:trPr>
        <w:tc>
          <w:tcPr>
            <w:tcW w:w="720" w:type="dxa"/>
            <w:vMerge/>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ind w:right="183"/>
              <w:rPr>
                <w:sz w:val="20"/>
                <w:szCs w:val="18"/>
              </w:rPr>
            </w:pPr>
          </w:p>
        </w:tc>
        <w:tc>
          <w:tcPr>
            <w:tcW w:w="3816" w:type="dxa"/>
            <w:gridSpan w:val="2"/>
            <w:vMerge/>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ind w:right="183"/>
              <w:rPr>
                <w:sz w:val="20"/>
                <w:szCs w:val="18"/>
              </w:rPr>
            </w:pPr>
          </w:p>
        </w:tc>
        <w:tc>
          <w:tcPr>
            <w:tcW w:w="1464" w:type="dxa"/>
            <w:tcBorders>
              <w:top w:val="single" w:sz="4" w:space="0" w:color="auto"/>
              <w:left w:val="single" w:sz="4" w:space="0" w:color="auto"/>
              <w:bottom w:val="single" w:sz="4" w:space="0" w:color="auto"/>
              <w:right w:val="single" w:sz="4" w:space="0" w:color="auto"/>
            </w:tcBorders>
          </w:tcPr>
          <w:p w:rsidR="0086147E" w:rsidRPr="00E715E2" w:rsidRDefault="0086147E" w:rsidP="001C4B73">
            <w:pPr>
              <w:ind w:right="183" w:hanging="66"/>
              <w:rPr>
                <w:sz w:val="20"/>
                <w:szCs w:val="18"/>
              </w:rPr>
            </w:pPr>
            <w:r w:rsidRPr="00E715E2">
              <w:rPr>
                <w:sz w:val="20"/>
                <w:szCs w:val="18"/>
              </w:rPr>
              <w:t>spoinowane</w:t>
            </w:r>
          </w:p>
        </w:tc>
        <w:tc>
          <w:tcPr>
            <w:tcW w:w="1580" w:type="dxa"/>
            <w:tcBorders>
              <w:top w:val="single" w:sz="4" w:space="0" w:color="auto"/>
              <w:left w:val="single" w:sz="4" w:space="0" w:color="auto"/>
              <w:bottom w:val="single" w:sz="4" w:space="0" w:color="auto"/>
              <w:right w:val="single" w:sz="4" w:space="0" w:color="auto"/>
            </w:tcBorders>
          </w:tcPr>
          <w:p w:rsidR="0086147E" w:rsidRPr="00E715E2" w:rsidRDefault="00103C87" w:rsidP="001C4B73">
            <w:pPr>
              <w:ind w:right="183" w:hanging="110"/>
              <w:rPr>
                <w:sz w:val="20"/>
                <w:szCs w:val="18"/>
              </w:rPr>
            </w:pPr>
            <w:proofErr w:type="spellStart"/>
            <w:r w:rsidRPr="00E715E2">
              <w:rPr>
                <w:sz w:val="20"/>
                <w:szCs w:val="18"/>
              </w:rPr>
              <w:t>N</w:t>
            </w:r>
            <w:r w:rsidR="0086147E" w:rsidRPr="00E715E2">
              <w:rPr>
                <w:sz w:val="20"/>
                <w:szCs w:val="18"/>
              </w:rPr>
              <w:t>iespoinow</w:t>
            </w:r>
            <w:proofErr w:type="spellEnd"/>
            <w:r w:rsidRPr="00E715E2">
              <w:rPr>
                <w:sz w:val="20"/>
                <w:szCs w:val="18"/>
              </w:rPr>
              <w:t>.</w:t>
            </w:r>
          </w:p>
        </w:tc>
        <w:tc>
          <w:tcPr>
            <w:tcW w:w="2052" w:type="dxa"/>
            <w:vMerge/>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ind w:right="183"/>
              <w:rPr>
                <w:sz w:val="20"/>
                <w:szCs w:val="18"/>
              </w:rPr>
            </w:pPr>
          </w:p>
        </w:tc>
      </w:tr>
      <w:tr w:rsidR="0086147E" w:rsidRPr="00E715E2" w:rsidTr="00103C87">
        <w:tc>
          <w:tcPr>
            <w:tcW w:w="720"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ind w:right="183" w:firstLine="78"/>
              <w:rPr>
                <w:sz w:val="20"/>
                <w:szCs w:val="18"/>
              </w:rPr>
            </w:pPr>
            <w:r w:rsidRPr="00E715E2">
              <w:rPr>
                <w:sz w:val="20"/>
                <w:szCs w:val="18"/>
              </w:rPr>
              <w:t>1</w:t>
            </w:r>
          </w:p>
        </w:tc>
        <w:tc>
          <w:tcPr>
            <w:tcW w:w="3816" w:type="dxa"/>
            <w:gridSpan w:val="2"/>
            <w:tcBorders>
              <w:top w:val="single" w:sz="4" w:space="0" w:color="auto"/>
              <w:left w:val="single" w:sz="4" w:space="0" w:color="auto"/>
              <w:bottom w:val="single" w:sz="4" w:space="0" w:color="auto"/>
              <w:right w:val="single" w:sz="4" w:space="0" w:color="auto"/>
            </w:tcBorders>
          </w:tcPr>
          <w:p w:rsidR="0086147E" w:rsidRPr="00E715E2" w:rsidRDefault="0086147E" w:rsidP="00103C87">
            <w:pPr>
              <w:spacing w:before="0" w:after="0" w:line="240" w:lineRule="auto"/>
              <w:ind w:right="181" w:hanging="1"/>
              <w:rPr>
                <w:sz w:val="20"/>
                <w:szCs w:val="18"/>
              </w:rPr>
            </w:pPr>
            <w:r w:rsidRPr="00E715E2">
              <w:rPr>
                <w:sz w:val="20"/>
                <w:szCs w:val="18"/>
              </w:rPr>
              <w:t>Zwichrowania i skrzywienia pow. murów:</w:t>
            </w:r>
          </w:p>
          <w:p w:rsidR="0086147E" w:rsidRPr="00E715E2" w:rsidRDefault="0086147E" w:rsidP="00103C87">
            <w:pPr>
              <w:spacing w:before="0" w:after="0" w:line="240" w:lineRule="auto"/>
              <w:ind w:right="181" w:hanging="1"/>
              <w:rPr>
                <w:sz w:val="20"/>
                <w:szCs w:val="18"/>
              </w:rPr>
            </w:pPr>
            <w:r w:rsidRPr="00E715E2">
              <w:rPr>
                <w:sz w:val="20"/>
                <w:szCs w:val="18"/>
              </w:rPr>
              <w:t>na długości 1m</w:t>
            </w:r>
          </w:p>
          <w:p w:rsidR="0086147E" w:rsidRPr="00E715E2" w:rsidRDefault="0086147E" w:rsidP="00103C87">
            <w:pPr>
              <w:spacing w:before="0" w:after="0" w:line="240" w:lineRule="auto"/>
              <w:ind w:right="181" w:hanging="1"/>
              <w:rPr>
                <w:sz w:val="20"/>
                <w:szCs w:val="18"/>
              </w:rPr>
            </w:pPr>
            <w:r w:rsidRPr="00E715E2">
              <w:rPr>
                <w:sz w:val="20"/>
                <w:szCs w:val="18"/>
              </w:rPr>
              <w:t>na całej powierzchni ściany pomieszczenia</w:t>
            </w:r>
          </w:p>
        </w:tc>
        <w:tc>
          <w:tcPr>
            <w:tcW w:w="1464" w:type="dxa"/>
            <w:tcBorders>
              <w:top w:val="single" w:sz="4" w:space="0" w:color="auto"/>
              <w:left w:val="single" w:sz="4" w:space="0" w:color="auto"/>
              <w:bottom w:val="single" w:sz="4" w:space="0" w:color="auto"/>
              <w:right w:val="single" w:sz="4" w:space="0" w:color="auto"/>
            </w:tcBorders>
          </w:tcPr>
          <w:p w:rsidR="0086147E" w:rsidRPr="00E715E2" w:rsidRDefault="0086147E" w:rsidP="00103C87">
            <w:pPr>
              <w:spacing w:before="0" w:after="0" w:line="240" w:lineRule="auto"/>
              <w:ind w:right="183" w:firstLine="40"/>
              <w:rPr>
                <w:sz w:val="20"/>
                <w:szCs w:val="18"/>
              </w:rPr>
            </w:pPr>
          </w:p>
          <w:p w:rsidR="00A074BC" w:rsidRPr="00E715E2" w:rsidRDefault="00A074BC" w:rsidP="00103C87">
            <w:pPr>
              <w:spacing w:before="0" w:after="0" w:line="240" w:lineRule="auto"/>
              <w:ind w:right="183" w:firstLine="40"/>
              <w:rPr>
                <w:sz w:val="20"/>
                <w:szCs w:val="18"/>
              </w:rPr>
            </w:pPr>
          </w:p>
          <w:p w:rsidR="0086147E" w:rsidRPr="00E715E2" w:rsidRDefault="0086147E" w:rsidP="00103C87">
            <w:pPr>
              <w:spacing w:before="0" w:after="0" w:line="240" w:lineRule="auto"/>
              <w:ind w:right="183" w:firstLine="40"/>
              <w:rPr>
                <w:sz w:val="20"/>
                <w:szCs w:val="18"/>
              </w:rPr>
            </w:pPr>
            <w:r w:rsidRPr="00E715E2">
              <w:rPr>
                <w:sz w:val="20"/>
                <w:szCs w:val="18"/>
              </w:rPr>
              <w:t>3</w:t>
            </w:r>
          </w:p>
          <w:p w:rsidR="0086147E" w:rsidRPr="00E715E2" w:rsidRDefault="0086147E" w:rsidP="00103C87">
            <w:pPr>
              <w:spacing w:before="0" w:after="0" w:line="240" w:lineRule="auto"/>
              <w:ind w:right="183" w:firstLine="40"/>
              <w:rPr>
                <w:sz w:val="20"/>
                <w:szCs w:val="18"/>
              </w:rPr>
            </w:pPr>
            <w:r w:rsidRPr="00E715E2">
              <w:rPr>
                <w:sz w:val="20"/>
                <w:szCs w:val="18"/>
              </w:rPr>
              <w:t>10</w:t>
            </w:r>
          </w:p>
        </w:tc>
        <w:tc>
          <w:tcPr>
            <w:tcW w:w="1580"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03C87">
            <w:pPr>
              <w:spacing w:before="0" w:after="0" w:line="240" w:lineRule="auto"/>
              <w:ind w:right="183" w:firstLine="40"/>
              <w:rPr>
                <w:sz w:val="20"/>
                <w:szCs w:val="18"/>
              </w:rPr>
            </w:pPr>
          </w:p>
          <w:p w:rsidR="0086147E" w:rsidRPr="00E715E2" w:rsidRDefault="0086147E" w:rsidP="00103C87">
            <w:pPr>
              <w:spacing w:before="0" w:after="0" w:line="240" w:lineRule="auto"/>
              <w:ind w:right="183" w:firstLine="40"/>
              <w:rPr>
                <w:sz w:val="20"/>
                <w:szCs w:val="18"/>
              </w:rPr>
            </w:pPr>
            <w:r w:rsidRPr="00E715E2">
              <w:rPr>
                <w:sz w:val="20"/>
                <w:szCs w:val="18"/>
              </w:rPr>
              <w:t>6</w:t>
            </w:r>
          </w:p>
          <w:p w:rsidR="0086147E" w:rsidRPr="00E715E2" w:rsidRDefault="0086147E" w:rsidP="00103C87">
            <w:pPr>
              <w:spacing w:before="0" w:after="0" w:line="240" w:lineRule="auto"/>
              <w:ind w:right="183" w:firstLine="40"/>
              <w:rPr>
                <w:sz w:val="20"/>
                <w:szCs w:val="18"/>
              </w:rPr>
            </w:pPr>
            <w:r w:rsidRPr="00E715E2">
              <w:rPr>
                <w:sz w:val="20"/>
                <w:szCs w:val="18"/>
              </w:rPr>
              <w:t>20</w:t>
            </w:r>
          </w:p>
        </w:tc>
        <w:tc>
          <w:tcPr>
            <w:tcW w:w="2052"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03C87">
            <w:pPr>
              <w:spacing w:before="0" w:after="0" w:line="240" w:lineRule="auto"/>
              <w:ind w:right="181" w:firstLine="40"/>
              <w:rPr>
                <w:sz w:val="20"/>
                <w:szCs w:val="18"/>
              </w:rPr>
            </w:pPr>
          </w:p>
          <w:p w:rsidR="0086147E" w:rsidRPr="00E715E2" w:rsidRDefault="0086147E" w:rsidP="00103C87">
            <w:pPr>
              <w:spacing w:before="0" w:after="0" w:line="240" w:lineRule="auto"/>
              <w:ind w:right="181" w:firstLine="40"/>
              <w:rPr>
                <w:sz w:val="20"/>
                <w:szCs w:val="18"/>
              </w:rPr>
            </w:pPr>
            <w:r w:rsidRPr="00E715E2">
              <w:rPr>
                <w:sz w:val="20"/>
                <w:szCs w:val="18"/>
              </w:rPr>
              <w:t>4</w:t>
            </w:r>
          </w:p>
          <w:p w:rsidR="0086147E" w:rsidRPr="00E715E2" w:rsidRDefault="0086147E" w:rsidP="00103C87">
            <w:pPr>
              <w:spacing w:before="0" w:after="0" w:line="240" w:lineRule="auto"/>
              <w:ind w:right="181" w:firstLine="40"/>
              <w:rPr>
                <w:sz w:val="20"/>
                <w:szCs w:val="18"/>
              </w:rPr>
            </w:pPr>
            <w:r w:rsidRPr="00E715E2">
              <w:rPr>
                <w:sz w:val="20"/>
                <w:szCs w:val="18"/>
              </w:rPr>
              <w:t>-</w:t>
            </w:r>
          </w:p>
        </w:tc>
      </w:tr>
      <w:tr w:rsidR="0086147E" w:rsidRPr="00E715E2" w:rsidTr="00103C87">
        <w:trPr>
          <w:trHeight w:val="1461"/>
        </w:trPr>
        <w:tc>
          <w:tcPr>
            <w:tcW w:w="720"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ind w:right="183" w:firstLine="78"/>
              <w:rPr>
                <w:sz w:val="20"/>
                <w:szCs w:val="18"/>
              </w:rPr>
            </w:pPr>
            <w:r w:rsidRPr="00E715E2">
              <w:rPr>
                <w:sz w:val="20"/>
                <w:szCs w:val="18"/>
              </w:rPr>
              <w:t>2</w:t>
            </w:r>
          </w:p>
        </w:tc>
        <w:tc>
          <w:tcPr>
            <w:tcW w:w="3816" w:type="dxa"/>
            <w:gridSpan w:val="2"/>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03C87">
            <w:pPr>
              <w:spacing w:before="0" w:after="0" w:line="240" w:lineRule="auto"/>
              <w:ind w:right="181" w:hanging="1"/>
              <w:rPr>
                <w:sz w:val="20"/>
                <w:szCs w:val="18"/>
              </w:rPr>
            </w:pPr>
            <w:r w:rsidRPr="00E715E2">
              <w:rPr>
                <w:sz w:val="20"/>
                <w:szCs w:val="18"/>
              </w:rPr>
              <w:t>Odchylenia od pionu pow. i krawędzi:</w:t>
            </w:r>
          </w:p>
          <w:p w:rsidR="0086147E" w:rsidRPr="00E715E2" w:rsidRDefault="0086147E" w:rsidP="00103C87">
            <w:pPr>
              <w:spacing w:before="0" w:after="0" w:line="240" w:lineRule="auto"/>
              <w:ind w:right="181" w:hanging="1"/>
              <w:rPr>
                <w:sz w:val="20"/>
                <w:szCs w:val="18"/>
              </w:rPr>
            </w:pPr>
            <w:r w:rsidRPr="00E715E2">
              <w:rPr>
                <w:sz w:val="20"/>
                <w:szCs w:val="18"/>
              </w:rPr>
              <w:t>na wysokości1m</w:t>
            </w:r>
          </w:p>
          <w:p w:rsidR="0086147E" w:rsidRPr="00E715E2" w:rsidRDefault="0086147E" w:rsidP="00103C87">
            <w:pPr>
              <w:spacing w:before="0" w:after="0" w:line="240" w:lineRule="auto"/>
              <w:ind w:right="181" w:hanging="1"/>
              <w:rPr>
                <w:sz w:val="20"/>
                <w:szCs w:val="18"/>
              </w:rPr>
            </w:pPr>
            <w:r w:rsidRPr="00E715E2">
              <w:rPr>
                <w:sz w:val="20"/>
                <w:szCs w:val="18"/>
              </w:rPr>
              <w:t>na wysokości jednej kondygnacji</w:t>
            </w:r>
          </w:p>
          <w:p w:rsidR="0086147E" w:rsidRPr="00E715E2" w:rsidRDefault="0086147E" w:rsidP="00103C87">
            <w:pPr>
              <w:spacing w:before="0" w:after="0" w:line="240" w:lineRule="auto"/>
              <w:ind w:right="181" w:hanging="1"/>
              <w:rPr>
                <w:sz w:val="20"/>
                <w:szCs w:val="18"/>
              </w:rPr>
            </w:pPr>
            <w:r w:rsidRPr="00E715E2">
              <w:rPr>
                <w:sz w:val="20"/>
                <w:szCs w:val="18"/>
              </w:rPr>
              <w:t>na całej wysokości ściany</w:t>
            </w:r>
          </w:p>
        </w:tc>
        <w:tc>
          <w:tcPr>
            <w:tcW w:w="1464"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03C87">
            <w:pPr>
              <w:spacing w:before="0" w:after="0" w:line="240" w:lineRule="auto"/>
              <w:ind w:right="183" w:firstLine="40"/>
              <w:rPr>
                <w:sz w:val="20"/>
                <w:szCs w:val="18"/>
              </w:rPr>
            </w:pPr>
          </w:p>
          <w:p w:rsidR="0086147E" w:rsidRPr="00E715E2" w:rsidRDefault="0086147E" w:rsidP="00103C87">
            <w:pPr>
              <w:spacing w:before="0" w:after="0" w:line="240" w:lineRule="auto"/>
              <w:ind w:right="183" w:firstLine="40"/>
              <w:rPr>
                <w:sz w:val="20"/>
                <w:szCs w:val="18"/>
              </w:rPr>
            </w:pPr>
            <w:r w:rsidRPr="00E715E2">
              <w:rPr>
                <w:sz w:val="20"/>
                <w:szCs w:val="18"/>
              </w:rPr>
              <w:t>3</w:t>
            </w:r>
          </w:p>
          <w:p w:rsidR="0086147E" w:rsidRPr="00E715E2" w:rsidRDefault="0086147E" w:rsidP="00103C87">
            <w:pPr>
              <w:spacing w:before="0" w:after="0" w:line="240" w:lineRule="auto"/>
              <w:ind w:right="183" w:firstLine="40"/>
              <w:rPr>
                <w:sz w:val="20"/>
                <w:szCs w:val="18"/>
              </w:rPr>
            </w:pPr>
            <w:r w:rsidRPr="00E715E2">
              <w:rPr>
                <w:sz w:val="20"/>
                <w:szCs w:val="18"/>
              </w:rPr>
              <w:t>6</w:t>
            </w:r>
          </w:p>
          <w:p w:rsidR="0086147E" w:rsidRPr="00E715E2" w:rsidRDefault="0086147E" w:rsidP="00103C87">
            <w:pPr>
              <w:spacing w:before="0" w:after="0" w:line="240" w:lineRule="auto"/>
              <w:ind w:right="183" w:firstLine="40"/>
              <w:rPr>
                <w:sz w:val="20"/>
                <w:szCs w:val="18"/>
              </w:rPr>
            </w:pPr>
            <w:r w:rsidRPr="00E715E2">
              <w:rPr>
                <w:sz w:val="20"/>
                <w:szCs w:val="18"/>
              </w:rPr>
              <w:t>20</w:t>
            </w:r>
          </w:p>
        </w:tc>
        <w:tc>
          <w:tcPr>
            <w:tcW w:w="1580"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03C87">
            <w:pPr>
              <w:spacing w:before="0" w:after="0" w:line="240" w:lineRule="auto"/>
              <w:ind w:right="183" w:firstLine="40"/>
              <w:rPr>
                <w:sz w:val="20"/>
                <w:szCs w:val="18"/>
              </w:rPr>
            </w:pPr>
          </w:p>
          <w:p w:rsidR="0086147E" w:rsidRPr="00E715E2" w:rsidRDefault="0086147E" w:rsidP="00103C87">
            <w:pPr>
              <w:spacing w:before="0" w:after="0" w:line="240" w:lineRule="auto"/>
              <w:ind w:right="183" w:firstLine="40"/>
              <w:rPr>
                <w:sz w:val="20"/>
                <w:szCs w:val="18"/>
              </w:rPr>
            </w:pPr>
            <w:r w:rsidRPr="00E715E2">
              <w:rPr>
                <w:sz w:val="20"/>
                <w:szCs w:val="18"/>
              </w:rPr>
              <w:t>6</w:t>
            </w:r>
          </w:p>
          <w:p w:rsidR="0086147E" w:rsidRPr="00E715E2" w:rsidRDefault="0086147E" w:rsidP="00103C87">
            <w:pPr>
              <w:spacing w:before="0" w:after="0" w:line="240" w:lineRule="auto"/>
              <w:ind w:right="183" w:firstLine="40"/>
              <w:rPr>
                <w:sz w:val="20"/>
                <w:szCs w:val="18"/>
              </w:rPr>
            </w:pPr>
            <w:r w:rsidRPr="00E715E2">
              <w:rPr>
                <w:sz w:val="20"/>
                <w:szCs w:val="18"/>
              </w:rPr>
              <w:t>10</w:t>
            </w:r>
          </w:p>
          <w:p w:rsidR="0086147E" w:rsidRPr="00E715E2" w:rsidRDefault="0086147E" w:rsidP="00103C87">
            <w:pPr>
              <w:spacing w:before="0" w:after="0" w:line="240" w:lineRule="auto"/>
              <w:ind w:right="183" w:firstLine="40"/>
              <w:rPr>
                <w:sz w:val="20"/>
                <w:szCs w:val="18"/>
              </w:rPr>
            </w:pPr>
            <w:r w:rsidRPr="00E715E2">
              <w:rPr>
                <w:sz w:val="20"/>
                <w:szCs w:val="18"/>
              </w:rPr>
              <w:t>30</w:t>
            </w:r>
          </w:p>
        </w:tc>
        <w:tc>
          <w:tcPr>
            <w:tcW w:w="2052"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03C87">
            <w:pPr>
              <w:spacing w:before="0" w:after="0" w:line="240" w:lineRule="auto"/>
              <w:ind w:right="181" w:firstLine="40"/>
              <w:rPr>
                <w:sz w:val="20"/>
                <w:szCs w:val="18"/>
              </w:rPr>
            </w:pPr>
          </w:p>
          <w:p w:rsidR="0086147E" w:rsidRPr="00E715E2" w:rsidRDefault="0086147E" w:rsidP="00103C87">
            <w:pPr>
              <w:spacing w:before="0" w:after="0" w:line="240" w:lineRule="auto"/>
              <w:ind w:right="181" w:firstLine="40"/>
              <w:rPr>
                <w:sz w:val="20"/>
                <w:szCs w:val="18"/>
              </w:rPr>
            </w:pPr>
            <w:r w:rsidRPr="00E715E2">
              <w:rPr>
                <w:sz w:val="20"/>
                <w:szCs w:val="18"/>
              </w:rPr>
              <w:t>3</w:t>
            </w:r>
          </w:p>
          <w:p w:rsidR="0086147E" w:rsidRPr="00E715E2" w:rsidRDefault="0086147E" w:rsidP="00103C87">
            <w:pPr>
              <w:spacing w:before="0" w:after="0" w:line="240" w:lineRule="auto"/>
              <w:ind w:right="181" w:firstLine="40"/>
              <w:rPr>
                <w:sz w:val="20"/>
                <w:szCs w:val="18"/>
              </w:rPr>
            </w:pPr>
            <w:r w:rsidRPr="00E715E2">
              <w:rPr>
                <w:sz w:val="20"/>
                <w:szCs w:val="18"/>
              </w:rPr>
              <w:t>6</w:t>
            </w:r>
          </w:p>
          <w:p w:rsidR="0086147E" w:rsidRPr="00E715E2" w:rsidRDefault="0086147E" w:rsidP="00103C87">
            <w:pPr>
              <w:spacing w:before="0" w:after="0" w:line="240" w:lineRule="auto"/>
              <w:ind w:right="181" w:firstLine="40"/>
              <w:rPr>
                <w:sz w:val="20"/>
                <w:szCs w:val="18"/>
              </w:rPr>
            </w:pPr>
            <w:r w:rsidRPr="00E715E2">
              <w:rPr>
                <w:sz w:val="20"/>
                <w:szCs w:val="18"/>
              </w:rPr>
              <w:t>15</w:t>
            </w:r>
          </w:p>
        </w:tc>
      </w:tr>
      <w:tr w:rsidR="0086147E" w:rsidRPr="00E715E2" w:rsidTr="00103C87">
        <w:tc>
          <w:tcPr>
            <w:tcW w:w="720"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ind w:right="183" w:firstLine="78"/>
              <w:rPr>
                <w:sz w:val="20"/>
                <w:szCs w:val="18"/>
              </w:rPr>
            </w:pPr>
          </w:p>
          <w:p w:rsidR="0086147E" w:rsidRPr="00E715E2" w:rsidRDefault="0086147E" w:rsidP="001C4B73">
            <w:pPr>
              <w:ind w:right="183" w:firstLine="78"/>
              <w:rPr>
                <w:sz w:val="20"/>
                <w:szCs w:val="18"/>
              </w:rPr>
            </w:pPr>
          </w:p>
          <w:p w:rsidR="0086147E" w:rsidRPr="00E715E2" w:rsidRDefault="0086147E" w:rsidP="001C4B73">
            <w:pPr>
              <w:ind w:right="183" w:firstLine="78"/>
              <w:rPr>
                <w:sz w:val="20"/>
                <w:szCs w:val="18"/>
              </w:rPr>
            </w:pPr>
            <w:r w:rsidRPr="00E715E2">
              <w:rPr>
                <w:sz w:val="20"/>
                <w:szCs w:val="18"/>
              </w:rPr>
              <w:t>3</w:t>
            </w:r>
          </w:p>
        </w:tc>
        <w:tc>
          <w:tcPr>
            <w:tcW w:w="3816" w:type="dxa"/>
            <w:gridSpan w:val="2"/>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03C87">
            <w:pPr>
              <w:spacing w:before="0" w:after="0" w:line="240" w:lineRule="auto"/>
              <w:ind w:right="181" w:hanging="1"/>
              <w:rPr>
                <w:sz w:val="20"/>
                <w:szCs w:val="18"/>
              </w:rPr>
            </w:pPr>
            <w:r w:rsidRPr="00E715E2">
              <w:rPr>
                <w:sz w:val="20"/>
                <w:szCs w:val="18"/>
              </w:rPr>
              <w:t>Odchylenie od kierunku poziomego górnej pow. każdej warstwy muru:</w:t>
            </w:r>
          </w:p>
          <w:p w:rsidR="0086147E" w:rsidRPr="00E715E2" w:rsidRDefault="0086147E" w:rsidP="00103C87">
            <w:pPr>
              <w:spacing w:before="0" w:after="0" w:line="240" w:lineRule="auto"/>
              <w:ind w:right="181" w:hanging="1"/>
              <w:rPr>
                <w:sz w:val="20"/>
                <w:szCs w:val="18"/>
              </w:rPr>
            </w:pPr>
            <w:r w:rsidRPr="00E715E2">
              <w:rPr>
                <w:sz w:val="20"/>
                <w:szCs w:val="18"/>
              </w:rPr>
              <w:t>na długości 1m</w:t>
            </w:r>
          </w:p>
          <w:p w:rsidR="0086147E" w:rsidRPr="00E715E2" w:rsidRDefault="0086147E" w:rsidP="00103C87">
            <w:pPr>
              <w:spacing w:before="0" w:after="0" w:line="240" w:lineRule="auto"/>
              <w:ind w:right="181" w:hanging="1"/>
              <w:rPr>
                <w:sz w:val="20"/>
                <w:szCs w:val="18"/>
              </w:rPr>
            </w:pPr>
            <w:r w:rsidRPr="00E715E2">
              <w:rPr>
                <w:sz w:val="20"/>
                <w:szCs w:val="18"/>
              </w:rPr>
              <w:t>na całej długości budynku</w:t>
            </w:r>
          </w:p>
        </w:tc>
        <w:tc>
          <w:tcPr>
            <w:tcW w:w="1464"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03C87">
            <w:pPr>
              <w:spacing w:before="0" w:after="0" w:line="240" w:lineRule="auto"/>
              <w:ind w:right="183" w:firstLine="40"/>
              <w:rPr>
                <w:sz w:val="20"/>
                <w:szCs w:val="18"/>
              </w:rPr>
            </w:pPr>
          </w:p>
          <w:p w:rsidR="0086147E" w:rsidRPr="00E715E2" w:rsidRDefault="0086147E" w:rsidP="00103C87">
            <w:pPr>
              <w:spacing w:before="0" w:after="0" w:line="240" w:lineRule="auto"/>
              <w:ind w:right="183" w:firstLine="40"/>
              <w:rPr>
                <w:sz w:val="20"/>
                <w:szCs w:val="18"/>
              </w:rPr>
            </w:pPr>
          </w:p>
          <w:p w:rsidR="0086147E" w:rsidRPr="00E715E2" w:rsidRDefault="0086147E" w:rsidP="00103C87">
            <w:pPr>
              <w:spacing w:before="0" w:after="0" w:line="240" w:lineRule="auto"/>
              <w:ind w:right="183" w:firstLine="40"/>
              <w:rPr>
                <w:sz w:val="20"/>
                <w:szCs w:val="18"/>
              </w:rPr>
            </w:pPr>
            <w:r w:rsidRPr="00E715E2">
              <w:rPr>
                <w:sz w:val="20"/>
                <w:szCs w:val="18"/>
              </w:rPr>
              <w:t>1</w:t>
            </w:r>
          </w:p>
          <w:p w:rsidR="0086147E" w:rsidRPr="00E715E2" w:rsidRDefault="0086147E" w:rsidP="00103C87">
            <w:pPr>
              <w:spacing w:before="0" w:after="0" w:line="240" w:lineRule="auto"/>
              <w:ind w:right="183" w:firstLine="40"/>
              <w:rPr>
                <w:sz w:val="20"/>
                <w:szCs w:val="18"/>
              </w:rPr>
            </w:pPr>
            <w:r w:rsidRPr="00E715E2">
              <w:rPr>
                <w:sz w:val="20"/>
                <w:szCs w:val="18"/>
              </w:rPr>
              <w:t>15</w:t>
            </w:r>
          </w:p>
        </w:tc>
        <w:tc>
          <w:tcPr>
            <w:tcW w:w="1580"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03C87">
            <w:pPr>
              <w:spacing w:before="0" w:after="0" w:line="240" w:lineRule="auto"/>
              <w:ind w:right="183" w:firstLine="40"/>
              <w:rPr>
                <w:sz w:val="20"/>
                <w:szCs w:val="18"/>
              </w:rPr>
            </w:pPr>
          </w:p>
          <w:p w:rsidR="0086147E" w:rsidRPr="00E715E2" w:rsidRDefault="0086147E" w:rsidP="00103C87">
            <w:pPr>
              <w:spacing w:before="0" w:after="0" w:line="240" w:lineRule="auto"/>
              <w:ind w:right="183" w:firstLine="40"/>
              <w:rPr>
                <w:sz w:val="20"/>
                <w:szCs w:val="18"/>
              </w:rPr>
            </w:pPr>
          </w:p>
          <w:p w:rsidR="0086147E" w:rsidRPr="00E715E2" w:rsidRDefault="0086147E" w:rsidP="00103C87">
            <w:pPr>
              <w:spacing w:before="0" w:after="0" w:line="240" w:lineRule="auto"/>
              <w:ind w:right="183" w:firstLine="40"/>
              <w:rPr>
                <w:sz w:val="20"/>
                <w:szCs w:val="18"/>
              </w:rPr>
            </w:pPr>
            <w:r w:rsidRPr="00E715E2">
              <w:rPr>
                <w:sz w:val="20"/>
                <w:szCs w:val="18"/>
              </w:rPr>
              <w:t>2</w:t>
            </w:r>
          </w:p>
          <w:p w:rsidR="0086147E" w:rsidRPr="00E715E2" w:rsidRDefault="0086147E" w:rsidP="00103C87">
            <w:pPr>
              <w:spacing w:before="0" w:after="0" w:line="240" w:lineRule="auto"/>
              <w:ind w:right="183" w:firstLine="40"/>
              <w:rPr>
                <w:sz w:val="20"/>
                <w:szCs w:val="18"/>
              </w:rPr>
            </w:pPr>
            <w:r w:rsidRPr="00E715E2">
              <w:rPr>
                <w:sz w:val="20"/>
                <w:szCs w:val="18"/>
              </w:rPr>
              <w:t>30</w:t>
            </w:r>
          </w:p>
        </w:tc>
        <w:tc>
          <w:tcPr>
            <w:tcW w:w="2052"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03C87">
            <w:pPr>
              <w:spacing w:before="0" w:after="0" w:line="240" w:lineRule="auto"/>
              <w:ind w:right="181" w:firstLine="40"/>
              <w:rPr>
                <w:sz w:val="20"/>
                <w:szCs w:val="18"/>
              </w:rPr>
            </w:pPr>
          </w:p>
          <w:p w:rsidR="0086147E" w:rsidRPr="00E715E2" w:rsidRDefault="0086147E" w:rsidP="00103C87">
            <w:pPr>
              <w:spacing w:before="0" w:after="0" w:line="240" w:lineRule="auto"/>
              <w:ind w:right="181" w:firstLine="40"/>
              <w:rPr>
                <w:sz w:val="20"/>
                <w:szCs w:val="18"/>
              </w:rPr>
            </w:pPr>
          </w:p>
          <w:p w:rsidR="0086147E" w:rsidRPr="00E715E2" w:rsidRDefault="0086147E" w:rsidP="00103C87">
            <w:pPr>
              <w:spacing w:before="0" w:after="0" w:line="240" w:lineRule="auto"/>
              <w:ind w:right="181" w:firstLine="40"/>
              <w:rPr>
                <w:sz w:val="20"/>
                <w:szCs w:val="18"/>
              </w:rPr>
            </w:pPr>
            <w:r w:rsidRPr="00E715E2">
              <w:rPr>
                <w:sz w:val="20"/>
                <w:szCs w:val="18"/>
              </w:rPr>
              <w:t>2</w:t>
            </w:r>
          </w:p>
          <w:p w:rsidR="0086147E" w:rsidRPr="00E715E2" w:rsidRDefault="0086147E" w:rsidP="00103C87">
            <w:pPr>
              <w:spacing w:before="0" w:after="0" w:line="240" w:lineRule="auto"/>
              <w:ind w:right="181" w:firstLine="40"/>
              <w:rPr>
                <w:sz w:val="20"/>
                <w:szCs w:val="18"/>
              </w:rPr>
            </w:pPr>
            <w:r w:rsidRPr="00E715E2">
              <w:rPr>
                <w:sz w:val="20"/>
                <w:szCs w:val="18"/>
              </w:rPr>
              <w:t>30</w:t>
            </w:r>
          </w:p>
        </w:tc>
      </w:tr>
      <w:tr w:rsidR="0086147E" w:rsidRPr="00E715E2" w:rsidTr="00103C87">
        <w:tc>
          <w:tcPr>
            <w:tcW w:w="720"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ind w:right="183" w:firstLine="78"/>
              <w:rPr>
                <w:sz w:val="20"/>
                <w:szCs w:val="18"/>
              </w:rPr>
            </w:pPr>
            <w:r w:rsidRPr="00E715E2">
              <w:rPr>
                <w:sz w:val="20"/>
                <w:szCs w:val="18"/>
              </w:rPr>
              <w:t>4</w:t>
            </w:r>
          </w:p>
        </w:tc>
        <w:tc>
          <w:tcPr>
            <w:tcW w:w="3816" w:type="dxa"/>
            <w:gridSpan w:val="2"/>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03C87">
            <w:pPr>
              <w:spacing w:before="0" w:after="0" w:line="240" w:lineRule="auto"/>
              <w:ind w:right="181" w:hanging="1"/>
              <w:rPr>
                <w:sz w:val="20"/>
                <w:szCs w:val="18"/>
              </w:rPr>
            </w:pPr>
            <w:r w:rsidRPr="00E715E2">
              <w:rPr>
                <w:sz w:val="20"/>
                <w:szCs w:val="18"/>
              </w:rPr>
              <w:t>Odchylenie w kierunku poziomego górnej pow. ostatniej warstwy muru pod stropem</w:t>
            </w:r>
          </w:p>
          <w:p w:rsidR="0086147E" w:rsidRPr="00E715E2" w:rsidRDefault="0086147E" w:rsidP="00103C87">
            <w:pPr>
              <w:spacing w:before="0" w:after="0" w:line="240" w:lineRule="auto"/>
              <w:ind w:right="181" w:hanging="1"/>
              <w:rPr>
                <w:sz w:val="20"/>
                <w:szCs w:val="18"/>
              </w:rPr>
            </w:pPr>
            <w:r w:rsidRPr="00E715E2">
              <w:rPr>
                <w:sz w:val="20"/>
                <w:szCs w:val="18"/>
              </w:rPr>
              <w:t>na długości 1m</w:t>
            </w:r>
          </w:p>
          <w:p w:rsidR="0086147E" w:rsidRPr="00E715E2" w:rsidRDefault="0086147E" w:rsidP="00103C87">
            <w:pPr>
              <w:spacing w:before="0" w:after="0" w:line="240" w:lineRule="auto"/>
              <w:ind w:right="181" w:hanging="1"/>
              <w:rPr>
                <w:sz w:val="20"/>
                <w:szCs w:val="18"/>
              </w:rPr>
            </w:pPr>
            <w:r w:rsidRPr="00E715E2">
              <w:rPr>
                <w:sz w:val="20"/>
                <w:szCs w:val="18"/>
              </w:rPr>
              <w:t>na całej długości budynku</w:t>
            </w:r>
          </w:p>
        </w:tc>
        <w:tc>
          <w:tcPr>
            <w:tcW w:w="1464"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03C87">
            <w:pPr>
              <w:spacing w:before="0" w:after="0" w:line="240" w:lineRule="auto"/>
              <w:ind w:right="183" w:firstLine="40"/>
              <w:rPr>
                <w:sz w:val="20"/>
                <w:szCs w:val="18"/>
              </w:rPr>
            </w:pPr>
          </w:p>
          <w:p w:rsidR="0086147E" w:rsidRPr="00E715E2" w:rsidRDefault="0086147E" w:rsidP="00103C87">
            <w:pPr>
              <w:spacing w:before="0" w:after="0" w:line="240" w:lineRule="auto"/>
              <w:ind w:right="183" w:firstLine="40"/>
              <w:rPr>
                <w:sz w:val="20"/>
                <w:szCs w:val="18"/>
              </w:rPr>
            </w:pPr>
          </w:p>
          <w:p w:rsidR="0086147E" w:rsidRPr="00E715E2" w:rsidRDefault="0086147E" w:rsidP="00103C87">
            <w:pPr>
              <w:spacing w:before="0" w:after="0" w:line="240" w:lineRule="auto"/>
              <w:ind w:right="183" w:firstLine="40"/>
              <w:rPr>
                <w:sz w:val="20"/>
                <w:szCs w:val="18"/>
              </w:rPr>
            </w:pPr>
            <w:r w:rsidRPr="00E715E2">
              <w:rPr>
                <w:sz w:val="20"/>
                <w:szCs w:val="18"/>
              </w:rPr>
              <w:t>1</w:t>
            </w:r>
          </w:p>
          <w:p w:rsidR="0086147E" w:rsidRPr="00E715E2" w:rsidRDefault="0086147E" w:rsidP="00103C87">
            <w:pPr>
              <w:spacing w:before="0" w:after="0" w:line="240" w:lineRule="auto"/>
              <w:ind w:right="183" w:firstLine="40"/>
              <w:rPr>
                <w:sz w:val="20"/>
                <w:szCs w:val="18"/>
              </w:rPr>
            </w:pPr>
            <w:r w:rsidRPr="00E715E2">
              <w:rPr>
                <w:sz w:val="20"/>
                <w:szCs w:val="18"/>
              </w:rPr>
              <w:t>10</w:t>
            </w:r>
          </w:p>
        </w:tc>
        <w:tc>
          <w:tcPr>
            <w:tcW w:w="1580"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03C87">
            <w:pPr>
              <w:spacing w:before="0" w:after="0" w:line="240" w:lineRule="auto"/>
              <w:ind w:right="183" w:firstLine="40"/>
              <w:rPr>
                <w:sz w:val="20"/>
                <w:szCs w:val="18"/>
              </w:rPr>
            </w:pPr>
          </w:p>
          <w:p w:rsidR="0086147E" w:rsidRPr="00E715E2" w:rsidRDefault="0086147E" w:rsidP="00103C87">
            <w:pPr>
              <w:spacing w:before="0" w:after="0" w:line="240" w:lineRule="auto"/>
              <w:ind w:right="183" w:firstLine="40"/>
              <w:rPr>
                <w:sz w:val="20"/>
                <w:szCs w:val="18"/>
              </w:rPr>
            </w:pPr>
          </w:p>
          <w:p w:rsidR="0086147E" w:rsidRPr="00E715E2" w:rsidRDefault="0086147E" w:rsidP="00103C87">
            <w:pPr>
              <w:spacing w:before="0" w:after="0" w:line="240" w:lineRule="auto"/>
              <w:ind w:right="183" w:firstLine="40"/>
              <w:rPr>
                <w:sz w:val="20"/>
                <w:szCs w:val="18"/>
              </w:rPr>
            </w:pPr>
            <w:r w:rsidRPr="00E715E2">
              <w:rPr>
                <w:sz w:val="20"/>
                <w:szCs w:val="18"/>
              </w:rPr>
              <w:t>2</w:t>
            </w:r>
          </w:p>
          <w:p w:rsidR="0086147E" w:rsidRPr="00E715E2" w:rsidRDefault="0086147E" w:rsidP="00103C87">
            <w:pPr>
              <w:spacing w:before="0" w:after="0" w:line="240" w:lineRule="auto"/>
              <w:ind w:right="183" w:firstLine="40"/>
              <w:rPr>
                <w:sz w:val="20"/>
                <w:szCs w:val="18"/>
              </w:rPr>
            </w:pPr>
            <w:r w:rsidRPr="00E715E2">
              <w:rPr>
                <w:sz w:val="20"/>
                <w:szCs w:val="18"/>
              </w:rPr>
              <w:t>20</w:t>
            </w:r>
          </w:p>
        </w:tc>
        <w:tc>
          <w:tcPr>
            <w:tcW w:w="2052"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03C87">
            <w:pPr>
              <w:spacing w:before="0" w:after="0" w:line="240" w:lineRule="auto"/>
              <w:ind w:right="181" w:firstLine="40"/>
              <w:rPr>
                <w:sz w:val="20"/>
                <w:szCs w:val="18"/>
              </w:rPr>
            </w:pPr>
          </w:p>
          <w:p w:rsidR="0086147E" w:rsidRPr="00E715E2" w:rsidRDefault="0086147E" w:rsidP="00103C87">
            <w:pPr>
              <w:spacing w:before="0" w:after="0" w:line="240" w:lineRule="auto"/>
              <w:ind w:right="181" w:firstLine="40"/>
              <w:rPr>
                <w:sz w:val="20"/>
                <w:szCs w:val="18"/>
              </w:rPr>
            </w:pPr>
          </w:p>
          <w:p w:rsidR="0086147E" w:rsidRPr="00E715E2" w:rsidRDefault="0086147E" w:rsidP="00103C87">
            <w:pPr>
              <w:spacing w:before="0" w:after="0" w:line="240" w:lineRule="auto"/>
              <w:ind w:right="181" w:firstLine="40"/>
              <w:rPr>
                <w:sz w:val="20"/>
                <w:szCs w:val="18"/>
              </w:rPr>
            </w:pPr>
            <w:r w:rsidRPr="00E715E2">
              <w:rPr>
                <w:sz w:val="20"/>
                <w:szCs w:val="18"/>
              </w:rPr>
              <w:t>-</w:t>
            </w:r>
          </w:p>
          <w:p w:rsidR="0086147E" w:rsidRPr="00E715E2" w:rsidRDefault="0086147E" w:rsidP="00103C87">
            <w:pPr>
              <w:spacing w:before="0" w:after="0" w:line="240" w:lineRule="auto"/>
              <w:ind w:right="181" w:firstLine="40"/>
              <w:rPr>
                <w:sz w:val="20"/>
                <w:szCs w:val="18"/>
              </w:rPr>
            </w:pPr>
            <w:r w:rsidRPr="00E715E2">
              <w:rPr>
                <w:sz w:val="20"/>
                <w:szCs w:val="18"/>
              </w:rPr>
              <w:t>-</w:t>
            </w:r>
          </w:p>
        </w:tc>
      </w:tr>
      <w:tr w:rsidR="0086147E" w:rsidRPr="00E715E2" w:rsidTr="00103C87">
        <w:tc>
          <w:tcPr>
            <w:tcW w:w="720"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ind w:right="183" w:firstLine="78"/>
              <w:rPr>
                <w:sz w:val="20"/>
                <w:szCs w:val="18"/>
              </w:rPr>
            </w:pPr>
            <w:r w:rsidRPr="00E715E2">
              <w:rPr>
                <w:sz w:val="20"/>
                <w:szCs w:val="18"/>
              </w:rPr>
              <w:t>5</w:t>
            </w:r>
          </w:p>
        </w:tc>
        <w:tc>
          <w:tcPr>
            <w:tcW w:w="3816" w:type="dxa"/>
            <w:gridSpan w:val="2"/>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03C87">
            <w:pPr>
              <w:spacing w:before="0" w:after="0" w:line="240" w:lineRule="auto"/>
              <w:ind w:right="181" w:hanging="1"/>
              <w:rPr>
                <w:sz w:val="20"/>
                <w:szCs w:val="18"/>
              </w:rPr>
            </w:pPr>
            <w:r w:rsidRPr="00E715E2">
              <w:rPr>
                <w:sz w:val="20"/>
                <w:szCs w:val="18"/>
              </w:rPr>
              <w:t>Odchylenia przenikających  się  powierzchni muru od kąta  przewidzianego w projekcie (najczęściej prostego)</w:t>
            </w:r>
          </w:p>
          <w:p w:rsidR="0086147E" w:rsidRPr="00E715E2" w:rsidRDefault="0086147E" w:rsidP="00103C87">
            <w:pPr>
              <w:spacing w:before="0" w:after="0" w:line="240" w:lineRule="auto"/>
              <w:ind w:right="181" w:hanging="1"/>
              <w:rPr>
                <w:sz w:val="20"/>
                <w:szCs w:val="18"/>
              </w:rPr>
            </w:pPr>
            <w:r w:rsidRPr="00E715E2">
              <w:rPr>
                <w:sz w:val="20"/>
                <w:szCs w:val="18"/>
              </w:rPr>
              <w:t>na długości 1m</w:t>
            </w:r>
          </w:p>
          <w:p w:rsidR="0086147E" w:rsidRPr="00E715E2" w:rsidRDefault="0086147E" w:rsidP="00103C87">
            <w:pPr>
              <w:spacing w:before="0" w:after="0" w:line="240" w:lineRule="auto"/>
              <w:ind w:right="181" w:hanging="1"/>
              <w:rPr>
                <w:b/>
                <w:sz w:val="20"/>
                <w:szCs w:val="18"/>
              </w:rPr>
            </w:pPr>
            <w:r w:rsidRPr="00E715E2">
              <w:rPr>
                <w:sz w:val="20"/>
                <w:szCs w:val="18"/>
              </w:rPr>
              <w:t>na całej długości ściany</w:t>
            </w:r>
          </w:p>
        </w:tc>
        <w:tc>
          <w:tcPr>
            <w:tcW w:w="1464"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03C87">
            <w:pPr>
              <w:spacing w:before="0" w:after="0" w:line="240" w:lineRule="auto"/>
              <w:ind w:right="183" w:firstLine="40"/>
              <w:rPr>
                <w:sz w:val="20"/>
                <w:szCs w:val="18"/>
              </w:rPr>
            </w:pPr>
          </w:p>
          <w:p w:rsidR="0086147E" w:rsidRPr="00E715E2" w:rsidRDefault="0086147E" w:rsidP="00103C87">
            <w:pPr>
              <w:spacing w:before="0" w:after="0" w:line="240" w:lineRule="auto"/>
              <w:ind w:right="183" w:firstLine="40"/>
              <w:rPr>
                <w:sz w:val="20"/>
                <w:szCs w:val="18"/>
              </w:rPr>
            </w:pPr>
          </w:p>
          <w:p w:rsidR="0086147E" w:rsidRPr="00E715E2" w:rsidRDefault="0086147E" w:rsidP="00103C87">
            <w:pPr>
              <w:spacing w:before="0" w:after="0" w:line="240" w:lineRule="auto"/>
              <w:ind w:right="183" w:firstLine="40"/>
              <w:rPr>
                <w:sz w:val="20"/>
                <w:szCs w:val="18"/>
              </w:rPr>
            </w:pPr>
          </w:p>
          <w:p w:rsidR="0086147E" w:rsidRPr="00E715E2" w:rsidRDefault="0086147E" w:rsidP="00103C87">
            <w:pPr>
              <w:spacing w:before="0" w:after="0" w:line="240" w:lineRule="auto"/>
              <w:ind w:right="183" w:firstLine="40"/>
              <w:rPr>
                <w:sz w:val="20"/>
                <w:szCs w:val="18"/>
              </w:rPr>
            </w:pPr>
            <w:r w:rsidRPr="00E715E2">
              <w:rPr>
                <w:sz w:val="20"/>
                <w:szCs w:val="18"/>
              </w:rPr>
              <w:t>3</w:t>
            </w:r>
          </w:p>
          <w:p w:rsidR="0086147E" w:rsidRPr="00E715E2" w:rsidRDefault="0086147E" w:rsidP="00103C87">
            <w:pPr>
              <w:spacing w:before="0" w:after="0" w:line="240" w:lineRule="auto"/>
              <w:ind w:right="183" w:firstLine="40"/>
              <w:rPr>
                <w:sz w:val="20"/>
                <w:szCs w:val="18"/>
              </w:rPr>
            </w:pPr>
            <w:r w:rsidRPr="00E715E2">
              <w:rPr>
                <w:sz w:val="20"/>
                <w:szCs w:val="18"/>
              </w:rPr>
              <w:t>-</w:t>
            </w:r>
          </w:p>
        </w:tc>
        <w:tc>
          <w:tcPr>
            <w:tcW w:w="1580"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03C87">
            <w:pPr>
              <w:spacing w:before="0" w:after="0" w:line="240" w:lineRule="auto"/>
              <w:ind w:right="183" w:firstLine="40"/>
              <w:rPr>
                <w:sz w:val="20"/>
                <w:szCs w:val="18"/>
              </w:rPr>
            </w:pPr>
          </w:p>
          <w:p w:rsidR="0086147E" w:rsidRPr="00E715E2" w:rsidRDefault="0086147E" w:rsidP="00103C87">
            <w:pPr>
              <w:spacing w:before="0" w:after="0" w:line="240" w:lineRule="auto"/>
              <w:ind w:right="183" w:firstLine="40"/>
              <w:rPr>
                <w:sz w:val="20"/>
                <w:szCs w:val="18"/>
              </w:rPr>
            </w:pPr>
          </w:p>
          <w:p w:rsidR="0086147E" w:rsidRPr="00E715E2" w:rsidRDefault="0086147E" w:rsidP="00103C87">
            <w:pPr>
              <w:spacing w:before="0" w:after="0" w:line="240" w:lineRule="auto"/>
              <w:ind w:right="183" w:firstLine="40"/>
              <w:rPr>
                <w:sz w:val="20"/>
                <w:szCs w:val="18"/>
              </w:rPr>
            </w:pPr>
          </w:p>
          <w:p w:rsidR="0086147E" w:rsidRPr="00E715E2" w:rsidRDefault="0086147E" w:rsidP="00103C87">
            <w:pPr>
              <w:spacing w:before="0" w:after="0" w:line="240" w:lineRule="auto"/>
              <w:ind w:right="183" w:firstLine="40"/>
              <w:rPr>
                <w:sz w:val="20"/>
                <w:szCs w:val="18"/>
              </w:rPr>
            </w:pPr>
            <w:r w:rsidRPr="00E715E2">
              <w:rPr>
                <w:sz w:val="20"/>
                <w:szCs w:val="18"/>
              </w:rPr>
              <w:t>6</w:t>
            </w:r>
          </w:p>
          <w:p w:rsidR="0086147E" w:rsidRPr="00E715E2" w:rsidRDefault="0086147E" w:rsidP="00103C87">
            <w:pPr>
              <w:spacing w:before="0" w:after="0" w:line="240" w:lineRule="auto"/>
              <w:ind w:right="183" w:firstLine="40"/>
              <w:rPr>
                <w:sz w:val="20"/>
                <w:szCs w:val="18"/>
              </w:rPr>
            </w:pPr>
            <w:r w:rsidRPr="00E715E2">
              <w:rPr>
                <w:sz w:val="20"/>
                <w:szCs w:val="18"/>
              </w:rPr>
              <w:t>-</w:t>
            </w:r>
          </w:p>
        </w:tc>
        <w:tc>
          <w:tcPr>
            <w:tcW w:w="2052"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03C87">
            <w:pPr>
              <w:spacing w:before="0" w:after="0" w:line="240" w:lineRule="auto"/>
              <w:ind w:right="181" w:firstLine="40"/>
              <w:rPr>
                <w:sz w:val="20"/>
                <w:szCs w:val="18"/>
              </w:rPr>
            </w:pPr>
          </w:p>
          <w:p w:rsidR="0086147E" w:rsidRPr="00E715E2" w:rsidRDefault="0086147E" w:rsidP="00103C87">
            <w:pPr>
              <w:spacing w:before="0" w:after="0" w:line="240" w:lineRule="auto"/>
              <w:ind w:right="181" w:firstLine="40"/>
              <w:rPr>
                <w:sz w:val="20"/>
                <w:szCs w:val="18"/>
              </w:rPr>
            </w:pPr>
          </w:p>
          <w:p w:rsidR="0086147E" w:rsidRPr="00E715E2" w:rsidRDefault="0086147E" w:rsidP="00103C87">
            <w:pPr>
              <w:spacing w:before="0" w:after="0" w:line="240" w:lineRule="auto"/>
              <w:ind w:right="181" w:firstLine="40"/>
              <w:rPr>
                <w:sz w:val="20"/>
                <w:szCs w:val="18"/>
              </w:rPr>
            </w:pPr>
          </w:p>
          <w:p w:rsidR="0086147E" w:rsidRPr="00E715E2" w:rsidRDefault="0086147E" w:rsidP="00103C87">
            <w:pPr>
              <w:spacing w:before="0" w:after="0" w:line="240" w:lineRule="auto"/>
              <w:ind w:right="181" w:firstLine="40"/>
              <w:rPr>
                <w:sz w:val="20"/>
                <w:szCs w:val="18"/>
              </w:rPr>
            </w:pPr>
            <w:r w:rsidRPr="00E715E2">
              <w:rPr>
                <w:sz w:val="20"/>
                <w:szCs w:val="18"/>
              </w:rPr>
              <w:t>10</w:t>
            </w:r>
          </w:p>
          <w:p w:rsidR="0086147E" w:rsidRPr="00E715E2" w:rsidRDefault="0086147E" w:rsidP="00103C87">
            <w:pPr>
              <w:spacing w:before="0" w:after="0" w:line="240" w:lineRule="auto"/>
              <w:ind w:right="181" w:firstLine="40"/>
              <w:rPr>
                <w:sz w:val="20"/>
                <w:szCs w:val="18"/>
              </w:rPr>
            </w:pPr>
            <w:r w:rsidRPr="00E715E2">
              <w:rPr>
                <w:sz w:val="20"/>
                <w:szCs w:val="18"/>
              </w:rPr>
              <w:t>30</w:t>
            </w:r>
          </w:p>
        </w:tc>
      </w:tr>
      <w:tr w:rsidR="0086147E" w:rsidRPr="00E715E2" w:rsidTr="00103C87">
        <w:trPr>
          <w:cantSplit/>
          <w:trHeight w:val="685"/>
        </w:trPr>
        <w:tc>
          <w:tcPr>
            <w:tcW w:w="720" w:type="dxa"/>
            <w:vMerge w:val="restart"/>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ind w:right="183" w:firstLine="78"/>
              <w:rPr>
                <w:sz w:val="20"/>
                <w:szCs w:val="18"/>
              </w:rPr>
            </w:pPr>
            <w:r w:rsidRPr="00E715E2">
              <w:rPr>
                <w:sz w:val="20"/>
                <w:szCs w:val="18"/>
              </w:rPr>
              <w:t>6</w:t>
            </w:r>
          </w:p>
        </w:tc>
        <w:tc>
          <w:tcPr>
            <w:tcW w:w="3816" w:type="dxa"/>
            <w:gridSpan w:val="2"/>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03C87">
            <w:pPr>
              <w:spacing w:before="0" w:after="0" w:line="240" w:lineRule="auto"/>
              <w:ind w:right="181" w:hanging="1"/>
              <w:rPr>
                <w:sz w:val="20"/>
                <w:szCs w:val="18"/>
              </w:rPr>
            </w:pPr>
            <w:r w:rsidRPr="00E715E2">
              <w:rPr>
                <w:sz w:val="20"/>
                <w:szCs w:val="18"/>
              </w:rPr>
              <w:t>Odchylenie wymiarów otworów w świetle ościeży dla otworów o wymiarach:</w:t>
            </w:r>
          </w:p>
        </w:tc>
        <w:tc>
          <w:tcPr>
            <w:tcW w:w="1464"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03C87">
            <w:pPr>
              <w:spacing w:before="0" w:after="0" w:line="240" w:lineRule="auto"/>
              <w:ind w:right="183" w:firstLine="40"/>
              <w:rPr>
                <w:sz w:val="20"/>
                <w:szCs w:val="18"/>
              </w:rPr>
            </w:pPr>
          </w:p>
        </w:tc>
        <w:tc>
          <w:tcPr>
            <w:tcW w:w="1580"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03C87">
            <w:pPr>
              <w:spacing w:before="0" w:after="0" w:line="240" w:lineRule="auto"/>
              <w:ind w:right="183" w:firstLine="40"/>
              <w:rPr>
                <w:sz w:val="20"/>
                <w:szCs w:val="18"/>
              </w:rPr>
            </w:pPr>
          </w:p>
        </w:tc>
        <w:tc>
          <w:tcPr>
            <w:tcW w:w="2052" w:type="dxa"/>
            <w:vMerge w:val="restart"/>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03C87">
            <w:pPr>
              <w:spacing w:before="0" w:after="0" w:line="240" w:lineRule="auto"/>
              <w:ind w:right="181" w:firstLine="40"/>
              <w:rPr>
                <w:sz w:val="20"/>
                <w:szCs w:val="18"/>
              </w:rPr>
            </w:pPr>
            <w:r w:rsidRPr="00E715E2">
              <w:rPr>
                <w:sz w:val="20"/>
                <w:szCs w:val="18"/>
              </w:rPr>
              <w:sym w:font="Symbol" w:char="F0B1"/>
            </w:r>
            <w:r w:rsidRPr="00E715E2">
              <w:rPr>
                <w:sz w:val="20"/>
                <w:szCs w:val="18"/>
              </w:rPr>
              <w:t>10</w:t>
            </w:r>
          </w:p>
        </w:tc>
      </w:tr>
      <w:tr w:rsidR="0086147E" w:rsidRPr="00E715E2" w:rsidTr="00103C87">
        <w:trPr>
          <w:cantSplit/>
        </w:trPr>
        <w:tc>
          <w:tcPr>
            <w:tcW w:w="720" w:type="dxa"/>
            <w:vMerge/>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ind w:right="183"/>
              <w:rPr>
                <w:sz w:val="20"/>
                <w:szCs w:val="18"/>
              </w:rPr>
            </w:pPr>
          </w:p>
        </w:tc>
        <w:tc>
          <w:tcPr>
            <w:tcW w:w="2070"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03C87">
            <w:pPr>
              <w:ind w:right="183" w:hanging="1"/>
              <w:rPr>
                <w:sz w:val="20"/>
                <w:szCs w:val="18"/>
              </w:rPr>
            </w:pPr>
            <w:r w:rsidRPr="00E715E2">
              <w:rPr>
                <w:sz w:val="20"/>
                <w:szCs w:val="18"/>
              </w:rPr>
              <w:t xml:space="preserve">do </w:t>
            </w:r>
            <w:smartTag w:uri="urn:schemas-microsoft-com:office:smarttags" w:element="metricconverter">
              <w:smartTagPr>
                <w:attr w:name="ProductID" w:val="100 cm"/>
              </w:smartTagPr>
              <w:r w:rsidRPr="00E715E2">
                <w:rPr>
                  <w:sz w:val="20"/>
                  <w:szCs w:val="18"/>
                </w:rPr>
                <w:t>100 cm</w:t>
              </w:r>
            </w:smartTag>
          </w:p>
        </w:tc>
        <w:tc>
          <w:tcPr>
            <w:tcW w:w="1746"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03C87">
            <w:pPr>
              <w:ind w:right="183" w:hanging="1"/>
              <w:rPr>
                <w:sz w:val="20"/>
                <w:szCs w:val="18"/>
              </w:rPr>
            </w:pPr>
            <w:r w:rsidRPr="00E715E2">
              <w:rPr>
                <w:sz w:val="20"/>
                <w:szCs w:val="18"/>
              </w:rPr>
              <w:t>szerokość</w:t>
            </w:r>
          </w:p>
          <w:p w:rsidR="0086147E" w:rsidRPr="00E715E2" w:rsidRDefault="0086147E" w:rsidP="00103C87">
            <w:pPr>
              <w:ind w:right="183" w:hanging="1"/>
              <w:rPr>
                <w:sz w:val="20"/>
                <w:szCs w:val="18"/>
              </w:rPr>
            </w:pPr>
            <w:r w:rsidRPr="00E715E2">
              <w:rPr>
                <w:sz w:val="20"/>
                <w:szCs w:val="18"/>
              </w:rPr>
              <w:t>wysokość</w:t>
            </w:r>
          </w:p>
        </w:tc>
        <w:tc>
          <w:tcPr>
            <w:tcW w:w="1464"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03C87">
            <w:pPr>
              <w:spacing w:before="0" w:after="0" w:line="240" w:lineRule="auto"/>
              <w:ind w:right="183" w:firstLine="40"/>
              <w:rPr>
                <w:sz w:val="20"/>
                <w:szCs w:val="18"/>
              </w:rPr>
            </w:pPr>
            <w:r w:rsidRPr="00E715E2">
              <w:rPr>
                <w:sz w:val="20"/>
                <w:szCs w:val="18"/>
              </w:rPr>
              <w:t>+6, -3</w:t>
            </w:r>
          </w:p>
          <w:p w:rsidR="0086147E" w:rsidRPr="00E715E2" w:rsidRDefault="0086147E" w:rsidP="00103C87">
            <w:pPr>
              <w:spacing w:before="0" w:after="0" w:line="240" w:lineRule="auto"/>
              <w:ind w:right="183" w:firstLine="40"/>
              <w:rPr>
                <w:sz w:val="20"/>
                <w:szCs w:val="18"/>
              </w:rPr>
            </w:pPr>
            <w:r w:rsidRPr="00E715E2">
              <w:rPr>
                <w:sz w:val="20"/>
                <w:szCs w:val="18"/>
              </w:rPr>
              <w:t>+15, -10</w:t>
            </w:r>
          </w:p>
        </w:tc>
        <w:tc>
          <w:tcPr>
            <w:tcW w:w="1580"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03C87">
            <w:pPr>
              <w:spacing w:before="0" w:after="0" w:line="240" w:lineRule="auto"/>
              <w:ind w:right="183" w:firstLine="40"/>
              <w:rPr>
                <w:sz w:val="20"/>
                <w:szCs w:val="18"/>
              </w:rPr>
            </w:pPr>
            <w:r w:rsidRPr="00E715E2">
              <w:rPr>
                <w:sz w:val="20"/>
                <w:szCs w:val="18"/>
              </w:rPr>
              <w:t>+6, -3</w:t>
            </w:r>
          </w:p>
          <w:p w:rsidR="0086147E" w:rsidRPr="00E715E2" w:rsidRDefault="0086147E" w:rsidP="00103C87">
            <w:pPr>
              <w:spacing w:before="0" w:after="0" w:line="240" w:lineRule="auto"/>
              <w:ind w:right="183" w:firstLine="40"/>
              <w:rPr>
                <w:sz w:val="20"/>
                <w:szCs w:val="18"/>
              </w:rPr>
            </w:pPr>
            <w:r w:rsidRPr="00E715E2">
              <w:rPr>
                <w:sz w:val="20"/>
                <w:szCs w:val="18"/>
              </w:rPr>
              <w:t>+15, -10</w:t>
            </w:r>
          </w:p>
        </w:tc>
        <w:tc>
          <w:tcPr>
            <w:tcW w:w="2052" w:type="dxa"/>
            <w:vMerge/>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03C87">
            <w:pPr>
              <w:ind w:right="183" w:firstLine="40"/>
              <w:rPr>
                <w:sz w:val="20"/>
                <w:szCs w:val="18"/>
              </w:rPr>
            </w:pPr>
          </w:p>
        </w:tc>
      </w:tr>
      <w:tr w:rsidR="0086147E" w:rsidRPr="00E715E2" w:rsidTr="00103C87">
        <w:trPr>
          <w:cantSplit/>
        </w:trPr>
        <w:tc>
          <w:tcPr>
            <w:tcW w:w="720" w:type="dxa"/>
            <w:vMerge/>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ind w:right="183"/>
              <w:rPr>
                <w:sz w:val="20"/>
                <w:szCs w:val="18"/>
              </w:rPr>
            </w:pPr>
          </w:p>
        </w:tc>
        <w:tc>
          <w:tcPr>
            <w:tcW w:w="2070"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03C87">
            <w:pPr>
              <w:ind w:right="183" w:hanging="1"/>
              <w:rPr>
                <w:sz w:val="20"/>
                <w:szCs w:val="18"/>
              </w:rPr>
            </w:pPr>
            <w:r w:rsidRPr="00E715E2">
              <w:rPr>
                <w:sz w:val="20"/>
                <w:szCs w:val="18"/>
              </w:rPr>
              <w:t xml:space="preserve">powyżej </w:t>
            </w:r>
            <w:smartTag w:uri="urn:schemas-microsoft-com:office:smarttags" w:element="metricconverter">
              <w:smartTagPr>
                <w:attr w:name="ProductID" w:val="100 cm"/>
              </w:smartTagPr>
              <w:r w:rsidRPr="00E715E2">
                <w:rPr>
                  <w:sz w:val="20"/>
                  <w:szCs w:val="18"/>
                </w:rPr>
                <w:t>100 cm</w:t>
              </w:r>
            </w:smartTag>
          </w:p>
        </w:tc>
        <w:tc>
          <w:tcPr>
            <w:tcW w:w="1746"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03C87">
            <w:pPr>
              <w:ind w:right="183" w:hanging="1"/>
              <w:rPr>
                <w:sz w:val="20"/>
                <w:szCs w:val="18"/>
              </w:rPr>
            </w:pPr>
            <w:r w:rsidRPr="00E715E2">
              <w:rPr>
                <w:sz w:val="20"/>
                <w:szCs w:val="18"/>
              </w:rPr>
              <w:t>szerokość</w:t>
            </w:r>
          </w:p>
          <w:p w:rsidR="0086147E" w:rsidRPr="00E715E2" w:rsidRDefault="0086147E" w:rsidP="00103C87">
            <w:pPr>
              <w:ind w:right="183" w:hanging="1"/>
              <w:rPr>
                <w:sz w:val="20"/>
                <w:szCs w:val="18"/>
              </w:rPr>
            </w:pPr>
            <w:r w:rsidRPr="00E715E2">
              <w:rPr>
                <w:sz w:val="20"/>
                <w:szCs w:val="18"/>
              </w:rPr>
              <w:t>wysokość</w:t>
            </w:r>
          </w:p>
        </w:tc>
        <w:tc>
          <w:tcPr>
            <w:tcW w:w="1464"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03C87">
            <w:pPr>
              <w:spacing w:before="0" w:after="0" w:line="240" w:lineRule="auto"/>
              <w:ind w:right="183" w:firstLine="40"/>
              <w:rPr>
                <w:sz w:val="20"/>
                <w:szCs w:val="18"/>
              </w:rPr>
            </w:pPr>
            <w:r w:rsidRPr="00E715E2">
              <w:rPr>
                <w:sz w:val="20"/>
                <w:szCs w:val="18"/>
              </w:rPr>
              <w:t>+10, -5</w:t>
            </w:r>
          </w:p>
          <w:p w:rsidR="0086147E" w:rsidRPr="00E715E2" w:rsidRDefault="0086147E" w:rsidP="00103C87">
            <w:pPr>
              <w:spacing w:before="0" w:after="0" w:line="240" w:lineRule="auto"/>
              <w:ind w:right="183" w:firstLine="40"/>
              <w:rPr>
                <w:sz w:val="20"/>
                <w:szCs w:val="18"/>
              </w:rPr>
            </w:pPr>
            <w:r w:rsidRPr="00E715E2">
              <w:rPr>
                <w:sz w:val="20"/>
                <w:szCs w:val="18"/>
              </w:rPr>
              <w:t>+15, -10</w:t>
            </w:r>
          </w:p>
        </w:tc>
        <w:tc>
          <w:tcPr>
            <w:tcW w:w="1580"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03C87">
            <w:pPr>
              <w:spacing w:before="0" w:after="0" w:line="240" w:lineRule="auto"/>
              <w:ind w:right="183" w:firstLine="40"/>
              <w:rPr>
                <w:sz w:val="20"/>
                <w:szCs w:val="18"/>
              </w:rPr>
            </w:pPr>
            <w:r w:rsidRPr="00E715E2">
              <w:rPr>
                <w:sz w:val="20"/>
                <w:szCs w:val="18"/>
              </w:rPr>
              <w:t>+10, -5</w:t>
            </w:r>
          </w:p>
          <w:p w:rsidR="0086147E" w:rsidRPr="00E715E2" w:rsidRDefault="0086147E" w:rsidP="00103C87">
            <w:pPr>
              <w:spacing w:before="0" w:after="0" w:line="240" w:lineRule="auto"/>
              <w:ind w:right="183" w:firstLine="40"/>
              <w:rPr>
                <w:sz w:val="20"/>
                <w:szCs w:val="18"/>
              </w:rPr>
            </w:pPr>
            <w:r w:rsidRPr="00E715E2">
              <w:rPr>
                <w:sz w:val="20"/>
                <w:szCs w:val="18"/>
              </w:rPr>
              <w:t>+15, -10</w:t>
            </w:r>
          </w:p>
        </w:tc>
        <w:tc>
          <w:tcPr>
            <w:tcW w:w="2052" w:type="dxa"/>
            <w:vMerge/>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03C87">
            <w:pPr>
              <w:ind w:right="183" w:firstLine="40"/>
              <w:rPr>
                <w:sz w:val="20"/>
                <w:szCs w:val="18"/>
              </w:rPr>
            </w:pPr>
          </w:p>
        </w:tc>
      </w:tr>
    </w:tbl>
    <w:p w:rsidR="0086147E" w:rsidRPr="00E715E2" w:rsidRDefault="0086147E" w:rsidP="001C4B73">
      <w:pPr>
        <w:ind w:right="183"/>
        <w:rPr>
          <w:sz w:val="20"/>
          <w:szCs w:val="20"/>
        </w:rPr>
      </w:pPr>
    </w:p>
    <w:p w:rsidR="00A8255C" w:rsidRPr="00E715E2" w:rsidRDefault="0086147E" w:rsidP="00E318DC">
      <w:pPr>
        <w:ind w:right="183"/>
        <w:rPr>
          <w:b/>
          <w:bCs/>
          <w:sz w:val="20"/>
        </w:rPr>
      </w:pPr>
      <w:r w:rsidRPr="00E715E2">
        <w:rPr>
          <w:b/>
          <w:bCs/>
          <w:sz w:val="20"/>
        </w:rPr>
        <w:t>Okładziny powinny być wykonane z zachowaniem szczególnej staranności. Wymagane jest dokładne dopasowanie okładziny w narożach i w miejscach styku z innymi elementami. Okładzina nie może mieć plam, pęknięć, zary</w:t>
      </w:r>
      <w:r w:rsidR="00E318DC">
        <w:rPr>
          <w:b/>
          <w:bCs/>
          <w:sz w:val="20"/>
        </w:rPr>
        <w:t>sowań,  i odstawać od podłoża .</w:t>
      </w:r>
    </w:p>
    <w:p w:rsidR="0086147E" w:rsidRPr="00E715E2" w:rsidRDefault="0086147E" w:rsidP="001C4B73">
      <w:pPr>
        <w:pStyle w:val="Nagwek3"/>
        <w:numPr>
          <w:ilvl w:val="0"/>
          <w:numId w:val="0"/>
        </w:numPr>
        <w:ind w:left="915" w:right="183" w:hanging="360"/>
        <w:rPr>
          <w:sz w:val="22"/>
          <w:szCs w:val="22"/>
        </w:rPr>
      </w:pPr>
      <w:r w:rsidRPr="00E715E2">
        <w:rPr>
          <w:sz w:val="22"/>
          <w:szCs w:val="22"/>
        </w:rPr>
        <w:t>6.3 Ocena wyników badań przy odbiorze</w:t>
      </w:r>
    </w:p>
    <w:p w:rsidR="0086147E" w:rsidRPr="00E715E2" w:rsidRDefault="0086147E" w:rsidP="001C4B73">
      <w:pPr>
        <w:ind w:right="183"/>
        <w:rPr>
          <w:sz w:val="20"/>
          <w:szCs w:val="20"/>
        </w:rPr>
      </w:pPr>
      <w:r w:rsidRPr="00E715E2">
        <w:rPr>
          <w:sz w:val="20"/>
          <w:szCs w:val="20"/>
        </w:rPr>
        <w:t>Jeżeli badania wykażą zgodność wykonywanych robót z niniejszymi specyfikacjami technicznymi, to należy je uznać za zgodne z wymogami norm.</w:t>
      </w:r>
    </w:p>
    <w:p w:rsidR="0086147E" w:rsidRPr="00E715E2" w:rsidRDefault="0086147E" w:rsidP="001C4B73">
      <w:pPr>
        <w:ind w:right="183"/>
        <w:rPr>
          <w:sz w:val="20"/>
          <w:szCs w:val="20"/>
        </w:rPr>
      </w:pPr>
      <w:r w:rsidRPr="00E715E2">
        <w:rPr>
          <w:sz w:val="20"/>
          <w:szCs w:val="20"/>
        </w:rPr>
        <w:t>W razie uznawania całości lub części robót za niezgodne z niniejszymi specyfikacjami należy ustalić ,czy w danym przypadku stwierdzenie przypadku stwierdzone odstępstwa od postanowień niniejszych ST zagrażają bezpieczeństwu budowli i na ile obniżają ja</w:t>
      </w:r>
      <w:r w:rsidR="00E318DC">
        <w:rPr>
          <w:sz w:val="20"/>
          <w:szCs w:val="20"/>
        </w:rPr>
        <w:t>kość wykonywanych elementów i konstrukcji</w:t>
      </w:r>
      <w:r w:rsidRPr="00E715E2">
        <w:rPr>
          <w:sz w:val="20"/>
          <w:szCs w:val="20"/>
        </w:rPr>
        <w:t xml:space="preserve"> murowych.. Mury zagrażające bezpieczeństwu powinny być odpowiednio zabezpieczone ,  rozebrane i wykonane w sposób prawidłowy oraz ponownie przedstawione do odbioru.</w:t>
      </w:r>
    </w:p>
    <w:p w:rsidR="0086147E" w:rsidRPr="00E715E2" w:rsidRDefault="0086147E" w:rsidP="001C4B73">
      <w:pPr>
        <w:pStyle w:val="Nagwek2"/>
        <w:numPr>
          <w:ilvl w:val="0"/>
          <w:numId w:val="0"/>
        </w:numPr>
        <w:ind w:right="183"/>
        <w:jc w:val="left"/>
        <w:rPr>
          <w:sz w:val="24"/>
          <w:szCs w:val="24"/>
        </w:rPr>
      </w:pPr>
      <w:bookmarkStart w:id="32" w:name="_Toc83086444"/>
      <w:bookmarkStart w:id="33" w:name="_Toc93666881"/>
      <w:r w:rsidRPr="00E715E2">
        <w:rPr>
          <w:sz w:val="24"/>
          <w:szCs w:val="24"/>
        </w:rPr>
        <w:t>7. OBMIAR ROBÓT</w:t>
      </w:r>
      <w:bookmarkEnd w:id="32"/>
      <w:bookmarkEnd w:id="33"/>
    </w:p>
    <w:p w:rsidR="0086147E" w:rsidRPr="00E715E2" w:rsidRDefault="0086147E" w:rsidP="001C4B73">
      <w:pPr>
        <w:pStyle w:val="Podtytu"/>
        <w:ind w:right="183"/>
        <w:rPr>
          <w:rFonts w:cs="Times New Roman"/>
          <w:sz w:val="20"/>
          <w:szCs w:val="22"/>
        </w:rPr>
      </w:pPr>
      <w:r w:rsidRPr="00E715E2">
        <w:rPr>
          <w:rFonts w:cs="Times New Roman"/>
          <w:sz w:val="20"/>
          <w:szCs w:val="22"/>
        </w:rPr>
        <w:t xml:space="preserve">Jednostką obmiaru jest </w:t>
      </w:r>
      <w:smartTag w:uri="urn:schemas-microsoft-com:office:smarttags" w:element="metricconverter">
        <w:smartTagPr>
          <w:attr w:name="ProductID" w:val="1 m2"/>
        </w:smartTagPr>
        <w:r w:rsidRPr="00E715E2">
          <w:rPr>
            <w:rFonts w:cs="Times New Roman"/>
            <w:sz w:val="20"/>
            <w:szCs w:val="22"/>
          </w:rPr>
          <w:t>1 m2</w:t>
        </w:r>
      </w:smartTag>
      <w:r w:rsidRPr="00E715E2">
        <w:rPr>
          <w:rFonts w:cs="Times New Roman"/>
          <w:sz w:val="20"/>
          <w:szCs w:val="22"/>
        </w:rPr>
        <w:t xml:space="preserve"> (metr kwadratowy) wykonanego muru oraz licowania ścian</w:t>
      </w:r>
    </w:p>
    <w:p w:rsidR="0086147E" w:rsidRPr="00E715E2" w:rsidRDefault="0086147E" w:rsidP="001C4B73">
      <w:pPr>
        <w:pStyle w:val="Podtytu"/>
        <w:ind w:right="183"/>
        <w:rPr>
          <w:rFonts w:cs="Times New Roman"/>
          <w:sz w:val="20"/>
          <w:szCs w:val="22"/>
        </w:rPr>
      </w:pPr>
      <w:r w:rsidRPr="00E715E2">
        <w:rPr>
          <w:rFonts w:cs="Times New Roman"/>
          <w:sz w:val="20"/>
          <w:szCs w:val="22"/>
        </w:rPr>
        <w:t xml:space="preserve">Jednostką obmiaru jest 1 </w:t>
      </w:r>
      <w:proofErr w:type="spellStart"/>
      <w:r w:rsidRPr="00E715E2">
        <w:rPr>
          <w:rFonts w:cs="Times New Roman"/>
          <w:sz w:val="20"/>
          <w:szCs w:val="22"/>
        </w:rPr>
        <w:t>mb</w:t>
      </w:r>
      <w:proofErr w:type="spellEnd"/>
      <w:r w:rsidRPr="00E715E2">
        <w:rPr>
          <w:rFonts w:cs="Times New Roman"/>
          <w:sz w:val="20"/>
          <w:szCs w:val="22"/>
        </w:rPr>
        <w:t xml:space="preserve"> (metr bieżący) wykonanego nadproża</w:t>
      </w:r>
    </w:p>
    <w:p w:rsidR="0086147E" w:rsidRPr="00E715E2" w:rsidRDefault="0086147E" w:rsidP="001C4B73">
      <w:pPr>
        <w:pStyle w:val="Nagwek2"/>
        <w:numPr>
          <w:ilvl w:val="0"/>
          <w:numId w:val="0"/>
        </w:numPr>
        <w:ind w:right="183"/>
        <w:jc w:val="left"/>
        <w:rPr>
          <w:sz w:val="24"/>
          <w:szCs w:val="24"/>
        </w:rPr>
      </w:pPr>
      <w:bookmarkStart w:id="34" w:name="_Toc83086445"/>
      <w:bookmarkStart w:id="35" w:name="_Toc93666882"/>
      <w:r w:rsidRPr="00E715E2">
        <w:rPr>
          <w:sz w:val="24"/>
          <w:szCs w:val="24"/>
        </w:rPr>
        <w:t>8. ODBIÓR ROBÓT</w:t>
      </w:r>
      <w:bookmarkEnd w:id="34"/>
      <w:bookmarkEnd w:id="35"/>
    </w:p>
    <w:p w:rsidR="0086147E" w:rsidRPr="00E715E2" w:rsidRDefault="0086147E" w:rsidP="001C4B73">
      <w:pPr>
        <w:ind w:right="183"/>
        <w:rPr>
          <w:sz w:val="20"/>
          <w:szCs w:val="20"/>
        </w:rPr>
      </w:pPr>
      <w:r w:rsidRPr="00E715E2">
        <w:rPr>
          <w:sz w:val="20"/>
          <w:szCs w:val="20"/>
        </w:rPr>
        <w:t>Ogólne zasady odbioru robót podano w ST-B-03.00.00 „Wymagania ogólne” pkt 8.</w:t>
      </w:r>
    </w:p>
    <w:p w:rsidR="0086147E" w:rsidRPr="00E715E2" w:rsidRDefault="0086147E" w:rsidP="001C4B73">
      <w:pPr>
        <w:ind w:right="183"/>
        <w:rPr>
          <w:sz w:val="20"/>
          <w:szCs w:val="20"/>
        </w:rPr>
      </w:pPr>
      <w:r w:rsidRPr="00E715E2">
        <w:rPr>
          <w:sz w:val="20"/>
          <w:szCs w:val="20"/>
        </w:rPr>
        <w:t>Roboty uznaje się za wykonane zgodnie z dokumentacją projektową, SST i wymaganiami Inspektora, jeżeli wszystkie pomiary i badania z zachowaniem tolerancji wg pkt 6 dały wyniki pozytywne.</w:t>
      </w:r>
    </w:p>
    <w:p w:rsidR="0086147E" w:rsidRPr="00E715E2" w:rsidRDefault="0086147E" w:rsidP="001C4B73">
      <w:pPr>
        <w:pStyle w:val="Nagwek3"/>
        <w:numPr>
          <w:ilvl w:val="0"/>
          <w:numId w:val="0"/>
        </w:numPr>
        <w:ind w:right="183"/>
        <w:rPr>
          <w:sz w:val="22"/>
          <w:szCs w:val="22"/>
        </w:rPr>
      </w:pPr>
      <w:bookmarkStart w:id="36" w:name="_Toc83086446"/>
      <w:bookmarkStart w:id="37" w:name="_Toc93666883"/>
      <w:r w:rsidRPr="00E715E2">
        <w:rPr>
          <w:sz w:val="22"/>
          <w:szCs w:val="22"/>
        </w:rPr>
        <w:t>9. PODSTAWA PŁATNOŚCI</w:t>
      </w:r>
      <w:bookmarkEnd w:id="36"/>
      <w:bookmarkEnd w:id="37"/>
    </w:p>
    <w:p w:rsidR="000D3A20" w:rsidRPr="00E715E2" w:rsidRDefault="000D3A20" w:rsidP="000D3A20">
      <w:pPr>
        <w:tabs>
          <w:tab w:val="left" w:pos="240"/>
        </w:tabs>
        <w:ind w:right="183"/>
        <w:jc w:val="left"/>
        <w:rPr>
          <w:rStyle w:val="Pogrubienie"/>
          <w:sz w:val="20"/>
          <w:szCs w:val="20"/>
        </w:rPr>
      </w:pPr>
      <w:bookmarkStart w:id="38" w:name="_Toc83086447"/>
      <w:bookmarkStart w:id="39" w:name="_Toc93666884"/>
      <w:r w:rsidRPr="00E715E2">
        <w:rPr>
          <w:rStyle w:val="Pogrubienie"/>
          <w:sz w:val="20"/>
          <w:szCs w:val="20"/>
        </w:rPr>
        <w:t>Podstawa płatności według umowy zawartej z Inwestorem.</w:t>
      </w:r>
    </w:p>
    <w:p w:rsidR="0086147E" w:rsidRPr="00E715E2" w:rsidRDefault="0086147E" w:rsidP="001C4B73">
      <w:pPr>
        <w:pStyle w:val="Nagwek2"/>
        <w:numPr>
          <w:ilvl w:val="0"/>
          <w:numId w:val="0"/>
        </w:numPr>
        <w:ind w:right="183"/>
        <w:jc w:val="both"/>
        <w:rPr>
          <w:sz w:val="24"/>
          <w:szCs w:val="24"/>
        </w:rPr>
      </w:pPr>
      <w:r w:rsidRPr="00E715E2">
        <w:rPr>
          <w:sz w:val="24"/>
          <w:szCs w:val="24"/>
        </w:rPr>
        <w:t>10. PRZEPISY ZWIĄZANE</w:t>
      </w:r>
      <w:bookmarkEnd w:id="38"/>
      <w:bookmarkEnd w:id="39"/>
    </w:p>
    <w:p w:rsidR="0086147E" w:rsidRPr="00E715E2" w:rsidRDefault="0086147E" w:rsidP="001C4B73">
      <w:pPr>
        <w:pStyle w:val="Nagwek3"/>
        <w:numPr>
          <w:ilvl w:val="0"/>
          <w:numId w:val="0"/>
        </w:numPr>
        <w:ind w:left="915" w:right="183" w:hanging="360"/>
        <w:rPr>
          <w:sz w:val="22"/>
          <w:szCs w:val="22"/>
        </w:rPr>
      </w:pPr>
      <w:bookmarkStart w:id="40" w:name="_Toc93666885"/>
      <w:r w:rsidRPr="00E715E2">
        <w:rPr>
          <w:sz w:val="22"/>
          <w:szCs w:val="22"/>
        </w:rPr>
        <w:t>10.1. Normy</w:t>
      </w:r>
      <w:bookmarkEnd w:id="40"/>
    </w:p>
    <w:p w:rsidR="0086147E" w:rsidRPr="00E715E2" w:rsidRDefault="0086147E" w:rsidP="001C4B73">
      <w:pPr>
        <w:ind w:right="183"/>
        <w:rPr>
          <w:sz w:val="20"/>
          <w:szCs w:val="20"/>
        </w:rPr>
      </w:pPr>
      <w:r w:rsidRPr="00E715E2">
        <w:rPr>
          <w:sz w:val="20"/>
          <w:szCs w:val="20"/>
        </w:rPr>
        <w:t>PN-ISO 8930:1997 „Podstawy projektowania i niezawodności konstrukcji budowlanych. Terminologia”</w:t>
      </w:r>
    </w:p>
    <w:p w:rsidR="0086147E" w:rsidRPr="00E715E2" w:rsidRDefault="0086147E" w:rsidP="001C4B73">
      <w:pPr>
        <w:ind w:right="183"/>
        <w:rPr>
          <w:sz w:val="20"/>
          <w:szCs w:val="20"/>
        </w:rPr>
      </w:pPr>
      <w:r w:rsidRPr="00E715E2">
        <w:rPr>
          <w:sz w:val="20"/>
          <w:szCs w:val="20"/>
        </w:rPr>
        <w:t xml:space="preserve">PN-ISO 8930/Ak:1997 „Podstawy projektowania i niezawodności konstrukcji </w:t>
      </w:r>
      <w:proofErr w:type="spellStart"/>
      <w:r w:rsidRPr="00E715E2">
        <w:rPr>
          <w:sz w:val="20"/>
          <w:szCs w:val="20"/>
        </w:rPr>
        <w:t>udowlanych</w:t>
      </w:r>
      <w:proofErr w:type="spellEnd"/>
      <w:r w:rsidRPr="00E715E2">
        <w:rPr>
          <w:sz w:val="20"/>
          <w:szCs w:val="20"/>
        </w:rPr>
        <w:t>. Technologia (Arkusz krajowy)</w:t>
      </w:r>
    </w:p>
    <w:p w:rsidR="0086147E" w:rsidRPr="00E715E2" w:rsidRDefault="0086147E" w:rsidP="001C4B73">
      <w:pPr>
        <w:ind w:right="183"/>
        <w:rPr>
          <w:sz w:val="20"/>
          <w:szCs w:val="20"/>
        </w:rPr>
      </w:pPr>
      <w:r w:rsidRPr="00E715E2">
        <w:rPr>
          <w:sz w:val="20"/>
          <w:szCs w:val="20"/>
        </w:rPr>
        <w:t>PN-B-01040:1994 „Rysunek konstrukcyjny budowlany. Zasady ogólne”</w:t>
      </w:r>
    </w:p>
    <w:p w:rsidR="0086147E" w:rsidRPr="00E715E2" w:rsidRDefault="0086147E" w:rsidP="001C4B73">
      <w:pPr>
        <w:ind w:right="183"/>
        <w:rPr>
          <w:sz w:val="20"/>
          <w:szCs w:val="20"/>
        </w:rPr>
      </w:pPr>
      <w:r w:rsidRPr="00E715E2">
        <w:rPr>
          <w:sz w:val="20"/>
          <w:szCs w:val="20"/>
        </w:rPr>
        <w:t>PN-90/B-03001 „Konstrukcje i podłoża budowli”</w:t>
      </w:r>
    </w:p>
    <w:p w:rsidR="0086147E" w:rsidRPr="00E715E2" w:rsidRDefault="0086147E" w:rsidP="001C4B73">
      <w:pPr>
        <w:ind w:right="183"/>
        <w:rPr>
          <w:sz w:val="20"/>
          <w:szCs w:val="20"/>
        </w:rPr>
      </w:pPr>
      <w:r w:rsidRPr="00E715E2">
        <w:rPr>
          <w:sz w:val="20"/>
          <w:szCs w:val="20"/>
        </w:rPr>
        <w:t>PN-B-03002:1999 „Konstrukcje murowe niezbrojone. Projektowanie i obliczenia”</w:t>
      </w:r>
    </w:p>
    <w:p w:rsidR="0086147E" w:rsidRPr="00E715E2" w:rsidRDefault="0086147E" w:rsidP="001C4B73">
      <w:pPr>
        <w:ind w:right="183"/>
        <w:rPr>
          <w:sz w:val="20"/>
          <w:szCs w:val="20"/>
        </w:rPr>
      </w:pPr>
      <w:r w:rsidRPr="00E715E2">
        <w:rPr>
          <w:sz w:val="20"/>
          <w:szCs w:val="20"/>
        </w:rPr>
        <w:t>PN-B-03002:1999/Ap1:2001 Konstrukcje murowe niezbrojone. Projektowanie i obliczenia”( ZmianaAZ1)</w:t>
      </w:r>
    </w:p>
    <w:p w:rsidR="0086147E" w:rsidRPr="00E715E2" w:rsidRDefault="0086147E" w:rsidP="001C4B73">
      <w:pPr>
        <w:ind w:right="183"/>
        <w:rPr>
          <w:sz w:val="20"/>
          <w:szCs w:val="20"/>
        </w:rPr>
      </w:pPr>
      <w:r w:rsidRPr="00E715E2">
        <w:rPr>
          <w:sz w:val="20"/>
          <w:szCs w:val="20"/>
        </w:rPr>
        <w:t>PN-B88/B-03004 „Kominy murowane i żelbetowe. Obliczenia statyczne i projektowanie”</w:t>
      </w:r>
    </w:p>
    <w:p w:rsidR="0086147E" w:rsidRPr="00E715E2" w:rsidRDefault="0086147E" w:rsidP="001C4B73">
      <w:pPr>
        <w:ind w:right="183"/>
        <w:rPr>
          <w:sz w:val="20"/>
          <w:szCs w:val="20"/>
        </w:rPr>
      </w:pPr>
      <w:r w:rsidRPr="00E715E2">
        <w:rPr>
          <w:sz w:val="20"/>
          <w:szCs w:val="20"/>
        </w:rPr>
        <w:t>PN-B-03340:1999 „Konstrukcje murowe zbrojone. Projektowanie i obliczenia”</w:t>
      </w:r>
    </w:p>
    <w:p w:rsidR="0086147E" w:rsidRPr="00E715E2" w:rsidRDefault="0086147E" w:rsidP="001C4B73">
      <w:pPr>
        <w:ind w:right="183"/>
        <w:rPr>
          <w:sz w:val="20"/>
          <w:szCs w:val="20"/>
        </w:rPr>
      </w:pPr>
      <w:r w:rsidRPr="00E715E2">
        <w:rPr>
          <w:sz w:val="20"/>
          <w:szCs w:val="20"/>
        </w:rPr>
        <w:t>PN-68/B-10020 „Roboty murowe z cegły. Wymagania i badania przy odbiorze”</w:t>
      </w:r>
    </w:p>
    <w:p w:rsidR="0086147E" w:rsidRPr="00E715E2" w:rsidRDefault="0086147E" w:rsidP="001C4B73">
      <w:pPr>
        <w:ind w:right="183"/>
        <w:rPr>
          <w:sz w:val="20"/>
          <w:szCs w:val="20"/>
        </w:rPr>
      </w:pPr>
      <w:r w:rsidRPr="00E715E2">
        <w:rPr>
          <w:sz w:val="20"/>
          <w:szCs w:val="20"/>
        </w:rPr>
        <w:t>PN-69/B-10260 "Izolacje bitumiczne"</w:t>
      </w:r>
    </w:p>
    <w:p w:rsidR="0086147E" w:rsidRPr="00E715E2" w:rsidRDefault="0086147E" w:rsidP="001C4B73">
      <w:pPr>
        <w:ind w:right="183"/>
        <w:rPr>
          <w:sz w:val="20"/>
          <w:szCs w:val="20"/>
        </w:rPr>
      </w:pPr>
      <w:r w:rsidRPr="00E715E2">
        <w:rPr>
          <w:sz w:val="20"/>
          <w:szCs w:val="20"/>
        </w:rPr>
        <w:t>PN-72/B-04615 "Papy asfaltowe i smołowe".</w:t>
      </w:r>
    </w:p>
    <w:p w:rsidR="0086147E" w:rsidRPr="00E715E2" w:rsidRDefault="0086147E" w:rsidP="001C4B73">
      <w:pPr>
        <w:ind w:right="183"/>
        <w:rPr>
          <w:sz w:val="20"/>
          <w:szCs w:val="20"/>
        </w:rPr>
      </w:pPr>
      <w:r w:rsidRPr="00E715E2">
        <w:rPr>
          <w:sz w:val="20"/>
          <w:szCs w:val="20"/>
        </w:rPr>
        <w:t xml:space="preserve">PN-86/B-01300 </w:t>
      </w:r>
      <w:r w:rsidRPr="00E715E2">
        <w:rPr>
          <w:sz w:val="20"/>
          <w:szCs w:val="20"/>
        </w:rPr>
        <w:tab/>
        <w:t>Cementy. Terminy i określenia.</w:t>
      </w:r>
    </w:p>
    <w:p w:rsidR="0086147E" w:rsidRPr="00E715E2" w:rsidRDefault="0086147E" w:rsidP="001C4B73">
      <w:pPr>
        <w:ind w:right="183"/>
        <w:rPr>
          <w:sz w:val="20"/>
          <w:szCs w:val="20"/>
        </w:rPr>
      </w:pPr>
      <w:r w:rsidRPr="00E715E2">
        <w:rPr>
          <w:sz w:val="20"/>
          <w:szCs w:val="20"/>
        </w:rPr>
        <w:t>PN-88/B-04300</w:t>
      </w:r>
      <w:r w:rsidRPr="00E715E2">
        <w:rPr>
          <w:sz w:val="20"/>
          <w:szCs w:val="20"/>
        </w:rPr>
        <w:tab/>
        <w:t xml:space="preserve"> Cement. Metody badań. Oznaczenia cech fizycznych.</w:t>
      </w:r>
    </w:p>
    <w:p w:rsidR="0086147E" w:rsidRPr="00E715E2" w:rsidRDefault="0086147E" w:rsidP="001C4B73">
      <w:pPr>
        <w:ind w:right="183"/>
        <w:rPr>
          <w:sz w:val="20"/>
          <w:szCs w:val="20"/>
        </w:rPr>
      </w:pPr>
      <w:r w:rsidRPr="00E715E2">
        <w:rPr>
          <w:sz w:val="20"/>
          <w:szCs w:val="20"/>
        </w:rPr>
        <w:t>PN-76/B-06000</w:t>
      </w:r>
      <w:r w:rsidRPr="00E715E2">
        <w:rPr>
          <w:sz w:val="20"/>
          <w:szCs w:val="20"/>
        </w:rPr>
        <w:tab/>
        <w:t xml:space="preserve"> Cement. Pobieranie i przygotowywanie próbek.</w:t>
      </w:r>
    </w:p>
    <w:p w:rsidR="0086147E" w:rsidRPr="00E715E2" w:rsidRDefault="0086147E" w:rsidP="001C4B73">
      <w:pPr>
        <w:ind w:right="183"/>
        <w:rPr>
          <w:sz w:val="20"/>
          <w:szCs w:val="20"/>
        </w:rPr>
      </w:pPr>
      <w:r w:rsidRPr="00E715E2">
        <w:rPr>
          <w:sz w:val="20"/>
          <w:szCs w:val="20"/>
        </w:rPr>
        <w:t>PN-88/B-30000</w:t>
      </w:r>
      <w:r w:rsidRPr="00E715E2">
        <w:rPr>
          <w:sz w:val="20"/>
          <w:szCs w:val="20"/>
        </w:rPr>
        <w:tab/>
        <w:t xml:space="preserve"> Cement portlandzki.</w:t>
      </w:r>
    </w:p>
    <w:p w:rsidR="0086147E" w:rsidRPr="00E715E2" w:rsidRDefault="0086147E" w:rsidP="001C4B73">
      <w:pPr>
        <w:ind w:right="183"/>
        <w:rPr>
          <w:sz w:val="20"/>
          <w:szCs w:val="20"/>
        </w:rPr>
      </w:pPr>
      <w:r w:rsidRPr="00E715E2">
        <w:rPr>
          <w:sz w:val="20"/>
          <w:szCs w:val="20"/>
        </w:rPr>
        <w:t>BN-88/6731-08</w:t>
      </w:r>
      <w:r w:rsidRPr="00E715E2">
        <w:rPr>
          <w:sz w:val="20"/>
          <w:szCs w:val="20"/>
        </w:rPr>
        <w:tab/>
        <w:t xml:space="preserve"> Cement. Transport i przechowywanie.</w:t>
      </w:r>
    </w:p>
    <w:p w:rsidR="0086147E" w:rsidRPr="00E715E2" w:rsidRDefault="0086147E" w:rsidP="001C4B73">
      <w:pPr>
        <w:ind w:right="183"/>
        <w:rPr>
          <w:sz w:val="20"/>
          <w:szCs w:val="20"/>
        </w:rPr>
      </w:pPr>
      <w:r w:rsidRPr="00E715E2">
        <w:rPr>
          <w:sz w:val="20"/>
          <w:szCs w:val="20"/>
        </w:rPr>
        <w:t>PN-86/B-06712</w:t>
      </w:r>
      <w:r w:rsidRPr="00E715E2">
        <w:rPr>
          <w:sz w:val="20"/>
          <w:szCs w:val="20"/>
        </w:rPr>
        <w:tab/>
        <w:t xml:space="preserve"> Kruszywa mineralne do betonu.</w:t>
      </w:r>
    </w:p>
    <w:p w:rsidR="0086147E" w:rsidRPr="00E715E2" w:rsidRDefault="0086147E" w:rsidP="001C4B73">
      <w:pPr>
        <w:ind w:right="183"/>
        <w:rPr>
          <w:sz w:val="20"/>
          <w:szCs w:val="20"/>
        </w:rPr>
      </w:pPr>
      <w:r w:rsidRPr="00E715E2">
        <w:rPr>
          <w:sz w:val="20"/>
          <w:szCs w:val="20"/>
        </w:rPr>
        <w:t xml:space="preserve">PN-89/B-06714/01 </w:t>
      </w:r>
      <w:r w:rsidRPr="00E715E2">
        <w:rPr>
          <w:sz w:val="20"/>
          <w:szCs w:val="20"/>
        </w:rPr>
        <w:tab/>
        <w:t>Kruszywa mineralne. Badania. Podział, nazwy i określenie badań.</w:t>
      </w:r>
    </w:p>
    <w:p w:rsidR="0086147E" w:rsidRPr="00E715E2" w:rsidRDefault="0086147E" w:rsidP="001C4B73">
      <w:pPr>
        <w:ind w:right="183"/>
        <w:rPr>
          <w:sz w:val="20"/>
          <w:szCs w:val="20"/>
        </w:rPr>
      </w:pPr>
      <w:r w:rsidRPr="00E715E2">
        <w:rPr>
          <w:sz w:val="20"/>
          <w:szCs w:val="20"/>
        </w:rPr>
        <w:t>PN-76/B-06714/12</w:t>
      </w:r>
      <w:r w:rsidRPr="00E715E2">
        <w:rPr>
          <w:sz w:val="20"/>
          <w:szCs w:val="20"/>
        </w:rPr>
        <w:tab/>
        <w:t xml:space="preserve"> Kruszywa mineralne. Badania. Oznaczanie zawartości zanieczyszczeń obcych.</w:t>
      </w:r>
    </w:p>
    <w:p w:rsidR="0086147E" w:rsidRPr="00E715E2" w:rsidRDefault="0086147E" w:rsidP="001C4B73">
      <w:pPr>
        <w:ind w:right="183"/>
        <w:rPr>
          <w:sz w:val="20"/>
          <w:szCs w:val="20"/>
        </w:rPr>
      </w:pPr>
      <w:r w:rsidRPr="00E715E2">
        <w:rPr>
          <w:sz w:val="20"/>
          <w:szCs w:val="20"/>
        </w:rPr>
        <w:t>PN-78/B-06714/13</w:t>
      </w:r>
      <w:r w:rsidRPr="00E715E2">
        <w:rPr>
          <w:sz w:val="20"/>
          <w:szCs w:val="20"/>
        </w:rPr>
        <w:tab/>
        <w:t xml:space="preserve"> Kruszywa mineralne. Badania. Oznaczanie zawartości pyłów mineralnych.</w:t>
      </w:r>
    </w:p>
    <w:p w:rsidR="0086147E" w:rsidRPr="00E715E2" w:rsidRDefault="0086147E" w:rsidP="001C4B73">
      <w:pPr>
        <w:ind w:right="183"/>
        <w:rPr>
          <w:sz w:val="20"/>
          <w:szCs w:val="20"/>
        </w:rPr>
      </w:pPr>
      <w:r w:rsidRPr="00E715E2">
        <w:rPr>
          <w:sz w:val="20"/>
          <w:szCs w:val="20"/>
        </w:rPr>
        <w:t>PN-78/B-06714/15</w:t>
      </w:r>
      <w:r w:rsidRPr="00E715E2">
        <w:rPr>
          <w:sz w:val="20"/>
          <w:szCs w:val="20"/>
        </w:rPr>
        <w:tab/>
        <w:t xml:space="preserve"> Kruszywa mineralne. Badania. Oznaczanie składu ziarnowego.</w:t>
      </w:r>
    </w:p>
    <w:p w:rsidR="0086147E" w:rsidRPr="00E715E2" w:rsidRDefault="0086147E" w:rsidP="001C4B73">
      <w:pPr>
        <w:ind w:right="183"/>
        <w:rPr>
          <w:sz w:val="20"/>
          <w:szCs w:val="20"/>
        </w:rPr>
      </w:pPr>
      <w:r w:rsidRPr="00E715E2">
        <w:rPr>
          <w:sz w:val="20"/>
          <w:szCs w:val="20"/>
        </w:rPr>
        <w:t>PN-78/B-06714/16</w:t>
      </w:r>
      <w:r w:rsidRPr="00E715E2">
        <w:rPr>
          <w:sz w:val="20"/>
          <w:szCs w:val="20"/>
        </w:rPr>
        <w:tab/>
        <w:t xml:space="preserve"> Kruszywa mineralne. Badania. Oznaczanie kształtu ziaren.</w:t>
      </w:r>
    </w:p>
    <w:p w:rsidR="0086147E" w:rsidRPr="00E715E2" w:rsidRDefault="0086147E" w:rsidP="001C4B73">
      <w:pPr>
        <w:ind w:right="183"/>
        <w:rPr>
          <w:sz w:val="20"/>
          <w:szCs w:val="20"/>
        </w:rPr>
      </w:pPr>
      <w:r w:rsidRPr="00E715E2">
        <w:rPr>
          <w:sz w:val="20"/>
          <w:szCs w:val="20"/>
        </w:rPr>
        <w:t>PN-77/B-06714/17</w:t>
      </w:r>
      <w:r w:rsidRPr="00E715E2">
        <w:rPr>
          <w:sz w:val="20"/>
          <w:szCs w:val="20"/>
        </w:rPr>
        <w:tab/>
        <w:t xml:space="preserve"> Kruszywa mineralne. Badania. Oznaczanie wilgotności.</w:t>
      </w:r>
    </w:p>
    <w:p w:rsidR="0086147E" w:rsidRPr="00E715E2" w:rsidRDefault="0086147E" w:rsidP="001C4B73">
      <w:pPr>
        <w:ind w:right="183"/>
        <w:rPr>
          <w:sz w:val="20"/>
          <w:szCs w:val="20"/>
        </w:rPr>
      </w:pPr>
      <w:r w:rsidRPr="00E715E2">
        <w:rPr>
          <w:sz w:val="20"/>
          <w:szCs w:val="20"/>
        </w:rPr>
        <w:t>PN-77/B-06714/18</w:t>
      </w:r>
      <w:r w:rsidRPr="00E715E2">
        <w:rPr>
          <w:sz w:val="20"/>
          <w:szCs w:val="20"/>
        </w:rPr>
        <w:tab/>
        <w:t xml:space="preserve"> Kruszywa mineralne. Badania. Oznaczanie nasiąkliwości.</w:t>
      </w:r>
    </w:p>
    <w:p w:rsidR="0086147E" w:rsidRPr="00E715E2" w:rsidRDefault="0086147E" w:rsidP="001C4B73">
      <w:pPr>
        <w:ind w:right="183"/>
        <w:rPr>
          <w:sz w:val="20"/>
          <w:szCs w:val="20"/>
        </w:rPr>
      </w:pPr>
      <w:r w:rsidRPr="00E715E2">
        <w:rPr>
          <w:sz w:val="20"/>
          <w:szCs w:val="20"/>
        </w:rPr>
        <w:t>PN-78/B-06714/19</w:t>
      </w:r>
      <w:r w:rsidRPr="00E715E2">
        <w:rPr>
          <w:sz w:val="20"/>
          <w:szCs w:val="20"/>
        </w:rPr>
        <w:tab/>
        <w:t xml:space="preserve"> Kruszywa mineralne. Badania. Oznaczanie mrozoodporności metodą bezpośrednią. </w:t>
      </w:r>
    </w:p>
    <w:p w:rsidR="0086147E" w:rsidRPr="00E715E2" w:rsidRDefault="0086147E" w:rsidP="001C4B73">
      <w:pPr>
        <w:ind w:right="183"/>
        <w:rPr>
          <w:sz w:val="20"/>
          <w:szCs w:val="20"/>
        </w:rPr>
      </w:pPr>
      <w:r w:rsidRPr="00E715E2">
        <w:rPr>
          <w:sz w:val="20"/>
          <w:szCs w:val="20"/>
        </w:rPr>
        <w:t>PN-78/B-06714/26 Kruszywa mineralne. Badania. Oznaczanie zawartości zanieczyszczeń organicznych.</w:t>
      </w:r>
    </w:p>
    <w:p w:rsidR="0086147E" w:rsidRPr="00E715E2" w:rsidRDefault="0086147E" w:rsidP="001C4B73">
      <w:pPr>
        <w:ind w:right="183"/>
        <w:rPr>
          <w:sz w:val="20"/>
          <w:szCs w:val="20"/>
        </w:rPr>
      </w:pPr>
      <w:r w:rsidRPr="00E715E2">
        <w:rPr>
          <w:sz w:val="20"/>
          <w:szCs w:val="20"/>
        </w:rPr>
        <w:t>PN-78/B-06714/28</w:t>
      </w:r>
      <w:r w:rsidRPr="00E715E2">
        <w:rPr>
          <w:sz w:val="20"/>
          <w:szCs w:val="20"/>
        </w:rPr>
        <w:tab/>
        <w:t xml:space="preserve"> Kruszywa mineralne. Badania. Oznaczanie zawartości siarki metodą bromową.</w:t>
      </w:r>
    </w:p>
    <w:p w:rsidR="0086147E" w:rsidRPr="00E715E2" w:rsidRDefault="0086147E" w:rsidP="001C4B73">
      <w:pPr>
        <w:ind w:right="183"/>
        <w:rPr>
          <w:sz w:val="20"/>
          <w:szCs w:val="20"/>
        </w:rPr>
      </w:pPr>
      <w:r w:rsidRPr="00E715E2">
        <w:rPr>
          <w:sz w:val="20"/>
          <w:szCs w:val="20"/>
        </w:rPr>
        <w:t>PN-78/B-06714/34</w:t>
      </w:r>
      <w:r w:rsidRPr="00E715E2">
        <w:rPr>
          <w:sz w:val="20"/>
          <w:szCs w:val="20"/>
        </w:rPr>
        <w:tab/>
        <w:t xml:space="preserve"> Kruszywa mineralne. Badania. Oznaczanie reaktywności alkalicznej.</w:t>
      </w:r>
    </w:p>
    <w:p w:rsidR="0086147E" w:rsidRPr="00E715E2" w:rsidRDefault="0086147E" w:rsidP="001C4B73">
      <w:pPr>
        <w:ind w:right="183"/>
        <w:rPr>
          <w:sz w:val="20"/>
          <w:szCs w:val="20"/>
        </w:rPr>
      </w:pPr>
      <w:r w:rsidRPr="00E715E2">
        <w:rPr>
          <w:sz w:val="20"/>
          <w:szCs w:val="20"/>
        </w:rPr>
        <w:t>PN-78/B-06714/40</w:t>
      </w:r>
      <w:r w:rsidRPr="00E715E2">
        <w:rPr>
          <w:sz w:val="20"/>
          <w:szCs w:val="20"/>
        </w:rPr>
        <w:tab/>
        <w:t xml:space="preserve"> Kruszywa mineralne. Badania. Oznaczanie wytrzymałości na miażdżenie.</w:t>
      </w:r>
    </w:p>
    <w:p w:rsidR="0086147E" w:rsidRPr="00E715E2" w:rsidRDefault="0086147E" w:rsidP="001C4B73">
      <w:pPr>
        <w:ind w:right="183"/>
        <w:rPr>
          <w:sz w:val="20"/>
          <w:szCs w:val="20"/>
        </w:rPr>
      </w:pPr>
      <w:r w:rsidRPr="00E715E2">
        <w:rPr>
          <w:sz w:val="20"/>
          <w:szCs w:val="20"/>
        </w:rPr>
        <w:t>PN-87/B-06714/43</w:t>
      </w:r>
      <w:r w:rsidRPr="00E715E2">
        <w:rPr>
          <w:sz w:val="20"/>
          <w:szCs w:val="20"/>
        </w:rPr>
        <w:tab/>
        <w:t xml:space="preserve"> Kruszywa mineralne. Badania. Oznaczanie zawartości ziaren słabych. </w:t>
      </w:r>
    </w:p>
    <w:p w:rsidR="0086147E" w:rsidRPr="00E715E2" w:rsidRDefault="0086147E" w:rsidP="001C4B73">
      <w:pPr>
        <w:ind w:right="183"/>
        <w:rPr>
          <w:sz w:val="20"/>
          <w:szCs w:val="20"/>
        </w:rPr>
      </w:pPr>
      <w:r w:rsidRPr="00E715E2">
        <w:rPr>
          <w:sz w:val="20"/>
          <w:szCs w:val="20"/>
        </w:rPr>
        <w:t>BN-84/6774-02</w:t>
      </w:r>
      <w:r w:rsidRPr="00E715E2">
        <w:rPr>
          <w:sz w:val="20"/>
          <w:szCs w:val="20"/>
        </w:rPr>
        <w:tab/>
        <w:t xml:space="preserve"> Kruszywa mineralne. Kruszywa kamienne łamane do nawierzchni drogowych.</w:t>
      </w:r>
    </w:p>
    <w:p w:rsidR="0086147E" w:rsidRPr="00E715E2" w:rsidRDefault="0086147E" w:rsidP="001C4B73">
      <w:pPr>
        <w:ind w:right="183"/>
        <w:rPr>
          <w:sz w:val="20"/>
          <w:szCs w:val="20"/>
        </w:rPr>
      </w:pPr>
      <w:r w:rsidRPr="00E715E2">
        <w:rPr>
          <w:sz w:val="20"/>
          <w:szCs w:val="20"/>
        </w:rPr>
        <w:t>PN-87/B-06721</w:t>
      </w:r>
      <w:r w:rsidRPr="00E715E2">
        <w:rPr>
          <w:sz w:val="20"/>
          <w:szCs w:val="20"/>
        </w:rPr>
        <w:tab/>
        <w:t xml:space="preserve"> Kruszywa mineralne. Pobieranie próbek.</w:t>
      </w:r>
    </w:p>
    <w:p w:rsidR="0086147E" w:rsidRPr="00E715E2" w:rsidRDefault="0086147E" w:rsidP="001C4B73">
      <w:pPr>
        <w:ind w:right="183"/>
        <w:rPr>
          <w:sz w:val="20"/>
          <w:szCs w:val="20"/>
        </w:rPr>
      </w:pPr>
      <w:r w:rsidRPr="00E715E2">
        <w:rPr>
          <w:sz w:val="20"/>
          <w:szCs w:val="20"/>
        </w:rPr>
        <w:t>PN-88/B-32250</w:t>
      </w:r>
      <w:r w:rsidRPr="00E715E2">
        <w:rPr>
          <w:sz w:val="20"/>
          <w:szCs w:val="20"/>
        </w:rPr>
        <w:tab/>
        <w:t xml:space="preserve"> Materiały budowlane. Woda do betonów i zapraw.</w:t>
      </w:r>
    </w:p>
    <w:p w:rsidR="0086147E" w:rsidRPr="00E715E2" w:rsidRDefault="0086147E" w:rsidP="001C4B73">
      <w:pPr>
        <w:ind w:right="183"/>
        <w:rPr>
          <w:sz w:val="20"/>
          <w:szCs w:val="20"/>
        </w:rPr>
      </w:pPr>
      <w:r w:rsidRPr="00E715E2">
        <w:rPr>
          <w:sz w:val="20"/>
          <w:szCs w:val="20"/>
        </w:rPr>
        <w:t>PN-88/B-06250</w:t>
      </w:r>
      <w:r w:rsidRPr="00E715E2">
        <w:rPr>
          <w:sz w:val="20"/>
          <w:szCs w:val="20"/>
        </w:rPr>
        <w:tab/>
        <w:t xml:space="preserve"> Beton zwykły.</w:t>
      </w:r>
    </w:p>
    <w:p w:rsidR="0086147E" w:rsidRPr="00E715E2" w:rsidRDefault="0086147E" w:rsidP="001C4B73">
      <w:pPr>
        <w:ind w:right="183"/>
        <w:rPr>
          <w:sz w:val="20"/>
          <w:szCs w:val="20"/>
        </w:rPr>
      </w:pPr>
      <w:r w:rsidRPr="00E715E2">
        <w:rPr>
          <w:sz w:val="20"/>
          <w:szCs w:val="20"/>
        </w:rPr>
        <w:t>BN-73/6736-01</w:t>
      </w:r>
      <w:r w:rsidRPr="00E715E2">
        <w:rPr>
          <w:sz w:val="20"/>
          <w:szCs w:val="20"/>
        </w:rPr>
        <w:tab/>
        <w:t xml:space="preserve"> Beton zwykły. Metody badań. Szybka ocena wytrzymałości na ściskanie.</w:t>
      </w:r>
    </w:p>
    <w:p w:rsidR="0086147E" w:rsidRPr="00E715E2" w:rsidRDefault="0086147E" w:rsidP="001C4B73">
      <w:pPr>
        <w:ind w:right="183"/>
        <w:rPr>
          <w:sz w:val="20"/>
          <w:szCs w:val="20"/>
        </w:rPr>
      </w:pPr>
      <w:r w:rsidRPr="00E715E2">
        <w:rPr>
          <w:sz w:val="20"/>
          <w:szCs w:val="20"/>
        </w:rPr>
        <w:t>BN-78/6736-02</w:t>
      </w:r>
      <w:r w:rsidRPr="00E715E2">
        <w:rPr>
          <w:sz w:val="20"/>
          <w:szCs w:val="20"/>
        </w:rPr>
        <w:tab/>
        <w:t xml:space="preserve"> Beton zwykły. Beton towarowy.</w:t>
      </w:r>
    </w:p>
    <w:p w:rsidR="0086147E" w:rsidRPr="00E715E2" w:rsidRDefault="0086147E" w:rsidP="001C4B73">
      <w:pPr>
        <w:ind w:right="183"/>
        <w:rPr>
          <w:sz w:val="20"/>
          <w:szCs w:val="20"/>
        </w:rPr>
      </w:pPr>
      <w:r w:rsidRPr="00E715E2">
        <w:rPr>
          <w:sz w:val="20"/>
          <w:szCs w:val="20"/>
        </w:rPr>
        <w:t>BN-62/6738-05</w:t>
      </w:r>
      <w:r w:rsidRPr="00E715E2">
        <w:rPr>
          <w:sz w:val="20"/>
          <w:szCs w:val="20"/>
        </w:rPr>
        <w:tab/>
        <w:t xml:space="preserve"> Beton hydrotechniczny. Badania betonu.</w:t>
      </w:r>
    </w:p>
    <w:p w:rsidR="0086147E" w:rsidRPr="00E715E2" w:rsidRDefault="0086147E" w:rsidP="001C4B73">
      <w:pPr>
        <w:ind w:right="183"/>
        <w:rPr>
          <w:sz w:val="20"/>
          <w:szCs w:val="20"/>
        </w:rPr>
      </w:pPr>
      <w:r w:rsidRPr="00E715E2">
        <w:rPr>
          <w:sz w:val="20"/>
          <w:szCs w:val="20"/>
        </w:rPr>
        <w:t>BN-62/6738-06</w:t>
      </w:r>
      <w:r w:rsidRPr="00E715E2">
        <w:rPr>
          <w:sz w:val="20"/>
          <w:szCs w:val="20"/>
        </w:rPr>
        <w:tab/>
        <w:t xml:space="preserve"> Beton hydrotechniczny Badania składników betonu.</w:t>
      </w:r>
    </w:p>
    <w:p w:rsidR="0086147E" w:rsidRPr="00E715E2" w:rsidRDefault="0086147E" w:rsidP="001C4B73">
      <w:pPr>
        <w:ind w:right="183"/>
        <w:rPr>
          <w:sz w:val="20"/>
          <w:szCs w:val="20"/>
        </w:rPr>
      </w:pPr>
      <w:r w:rsidRPr="00E715E2">
        <w:rPr>
          <w:sz w:val="20"/>
          <w:szCs w:val="20"/>
        </w:rPr>
        <w:t>ITB-AT-15 -3876/99 Bloki wapienno-piaskowe SILKA M</w:t>
      </w:r>
    </w:p>
    <w:p w:rsidR="000405CE" w:rsidRPr="00E715E2" w:rsidRDefault="0086147E" w:rsidP="001C4B73">
      <w:pPr>
        <w:pStyle w:val="Nagwek3"/>
        <w:numPr>
          <w:ilvl w:val="0"/>
          <w:numId w:val="0"/>
        </w:numPr>
        <w:ind w:left="915" w:right="183" w:hanging="360"/>
        <w:rPr>
          <w:sz w:val="22"/>
          <w:szCs w:val="22"/>
        </w:rPr>
      </w:pPr>
      <w:bookmarkStart w:id="41" w:name="_Toc93666886"/>
      <w:r w:rsidRPr="00E715E2">
        <w:rPr>
          <w:sz w:val="22"/>
          <w:szCs w:val="22"/>
        </w:rPr>
        <w:t>10.2. Inne dokumenty</w:t>
      </w:r>
      <w:bookmarkEnd w:id="41"/>
    </w:p>
    <w:p w:rsidR="0086147E" w:rsidRPr="00E715E2" w:rsidRDefault="0086147E" w:rsidP="001C4B73">
      <w:pPr>
        <w:tabs>
          <w:tab w:val="left" w:pos="240"/>
        </w:tabs>
        <w:ind w:left="240" w:right="183"/>
        <w:jc w:val="left"/>
        <w:rPr>
          <w:sz w:val="20"/>
          <w:szCs w:val="20"/>
        </w:rPr>
      </w:pPr>
      <w:r w:rsidRPr="00E715E2">
        <w:rPr>
          <w:sz w:val="20"/>
          <w:szCs w:val="20"/>
        </w:rPr>
        <w:t>Świadectwa dopuszczenia produktów do wbudowania</w:t>
      </w:r>
    </w:p>
    <w:p w:rsidR="006A4BAF" w:rsidRPr="00E715E2" w:rsidRDefault="0086147E" w:rsidP="00014C1E">
      <w:pPr>
        <w:tabs>
          <w:tab w:val="left" w:pos="240"/>
        </w:tabs>
        <w:ind w:left="240" w:right="183"/>
        <w:jc w:val="left"/>
        <w:rPr>
          <w:rStyle w:val="Nagwek2ZnakZnak"/>
          <w:rFonts w:cs="Times New Roman"/>
          <w:b w:val="0"/>
          <w:bCs w:val="0"/>
          <w:smallCaps w:val="0"/>
          <w:spacing w:val="0"/>
          <w:kern w:val="0"/>
          <w:sz w:val="20"/>
          <w:szCs w:val="20"/>
          <w:lang w:eastAsia="en-US"/>
        </w:rPr>
        <w:sectPr w:rsidR="006A4BAF" w:rsidRPr="00E715E2" w:rsidSect="00C91944">
          <w:pgSz w:w="11920" w:h="16840"/>
          <w:pgMar w:top="567" w:right="567" w:bottom="851" w:left="567" w:header="728" w:footer="0" w:gutter="567"/>
          <w:cols w:space="708"/>
        </w:sectPr>
      </w:pPr>
      <w:r w:rsidRPr="00E715E2">
        <w:rPr>
          <w:sz w:val="20"/>
          <w:szCs w:val="20"/>
        </w:rPr>
        <w:t>Instrukcja producenta izolacj</w:t>
      </w:r>
      <w:r w:rsidR="00E36D7A">
        <w:rPr>
          <w:sz w:val="20"/>
          <w:szCs w:val="20"/>
        </w:rPr>
        <w:t>i</w:t>
      </w:r>
    </w:p>
    <w:p w:rsidR="009B72C9" w:rsidRPr="00E715E2" w:rsidRDefault="009B72C9" w:rsidP="00E36D7A">
      <w:pPr>
        <w:pStyle w:val="Nagwek1"/>
        <w:spacing w:before="0"/>
        <w:ind w:left="0" w:right="183" w:firstLine="0"/>
        <w:jc w:val="both"/>
        <w:rPr>
          <w:sz w:val="28"/>
          <w:szCs w:val="28"/>
        </w:rPr>
      </w:pPr>
      <w:bookmarkStart w:id="42" w:name="_Toc83086382"/>
      <w:bookmarkStart w:id="43" w:name="_Toc93666955"/>
      <w:bookmarkStart w:id="44" w:name="_Toc83086459"/>
      <w:bookmarkStart w:id="45" w:name="_Toc93667001"/>
      <w:bookmarkEnd w:id="5"/>
      <w:bookmarkEnd w:id="6"/>
      <w:bookmarkEnd w:id="7"/>
      <w:bookmarkEnd w:id="8"/>
    </w:p>
    <w:p w:rsidR="00833B8E" w:rsidRPr="00E715E2" w:rsidRDefault="0086147E" w:rsidP="00C92FFB">
      <w:pPr>
        <w:pStyle w:val="Nagwek2"/>
        <w:numPr>
          <w:ilvl w:val="0"/>
          <w:numId w:val="0"/>
        </w:numPr>
        <w:pBdr>
          <w:bottom w:val="single" w:sz="2" w:space="1" w:color="808080" w:themeColor="background1" w:themeShade="80"/>
        </w:pBdr>
        <w:spacing w:before="2160"/>
        <w:ind w:right="183"/>
        <w:jc w:val="center"/>
        <w:rPr>
          <w:sz w:val="24"/>
          <w:szCs w:val="24"/>
        </w:rPr>
      </w:pPr>
      <w:r w:rsidRPr="00E715E2">
        <w:rPr>
          <w:sz w:val="24"/>
          <w:szCs w:val="24"/>
        </w:rPr>
        <w:t>S</w:t>
      </w:r>
      <w:r w:rsidR="002351A2" w:rsidRPr="00E715E2">
        <w:rPr>
          <w:sz w:val="24"/>
          <w:szCs w:val="24"/>
        </w:rPr>
        <w:t>S</w:t>
      </w:r>
      <w:r w:rsidRPr="00E715E2">
        <w:rPr>
          <w:sz w:val="24"/>
          <w:szCs w:val="24"/>
        </w:rPr>
        <w:t>T-B.</w:t>
      </w:r>
      <w:r w:rsidR="00FE0FFE" w:rsidRPr="00E715E2">
        <w:rPr>
          <w:sz w:val="24"/>
          <w:szCs w:val="24"/>
        </w:rPr>
        <w:t>0</w:t>
      </w:r>
      <w:r w:rsidR="00E36D7A">
        <w:rPr>
          <w:sz w:val="24"/>
          <w:szCs w:val="24"/>
        </w:rPr>
        <w:t>3</w:t>
      </w:r>
      <w:r w:rsidRPr="00E715E2">
        <w:rPr>
          <w:sz w:val="24"/>
          <w:szCs w:val="24"/>
        </w:rPr>
        <w:t> </w:t>
      </w:r>
      <w:r w:rsidRPr="00E715E2">
        <w:rPr>
          <w:sz w:val="24"/>
          <w:szCs w:val="24"/>
        </w:rPr>
        <w:tab/>
        <w:t>TYNKI</w:t>
      </w:r>
      <w:bookmarkEnd w:id="44"/>
      <w:bookmarkEnd w:id="45"/>
      <w:r w:rsidRPr="00E715E2">
        <w:rPr>
          <w:sz w:val="24"/>
          <w:szCs w:val="24"/>
        </w:rPr>
        <w:t xml:space="preserve">  I OKŁADZINY  </w:t>
      </w:r>
    </w:p>
    <w:p w:rsidR="0086147E" w:rsidRPr="00E715E2" w:rsidRDefault="0086147E" w:rsidP="001C4B73">
      <w:pPr>
        <w:pStyle w:val="Nagwek2"/>
        <w:numPr>
          <w:ilvl w:val="0"/>
          <w:numId w:val="0"/>
        </w:numPr>
        <w:ind w:right="183"/>
        <w:jc w:val="center"/>
        <w:rPr>
          <w:sz w:val="24"/>
          <w:szCs w:val="24"/>
        </w:rPr>
      </w:pPr>
      <w:r w:rsidRPr="00E715E2">
        <w:rPr>
          <w:sz w:val="24"/>
          <w:szCs w:val="24"/>
        </w:rPr>
        <w:t>CVP 45324000-4</w:t>
      </w:r>
    </w:p>
    <w:p w:rsidR="00833B8E" w:rsidRPr="00E715E2" w:rsidRDefault="00833B8E" w:rsidP="001C4B73">
      <w:pPr>
        <w:pStyle w:val="Nagwek2"/>
        <w:numPr>
          <w:ilvl w:val="0"/>
          <w:numId w:val="0"/>
        </w:numPr>
        <w:ind w:right="183"/>
        <w:jc w:val="center"/>
        <w:rPr>
          <w:sz w:val="24"/>
          <w:szCs w:val="24"/>
        </w:rPr>
      </w:pPr>
    </w:p>
    <w:p w:rsidR="00833B8E" w:rsidRPr="00E715E2" w:rsidRDefault="00833B8E" w:rsidP="001C4B73">
      <w:pPr>
        <w:pStyle w:val="Nagwek2"/>
        <w:numPr>
          <w:ilvl w:val="0"/>
          <w:numId w:val="0"/>
        </w:numPr>
        <w:ind w:right="183"/>
        <w:jc w:val="center"/>
        <w:rPr>
          <w:sz w:val="24"/>
          <w:szCs w:val="24"/>
        </w:rPr>
      </w:pPr>
    </w:p>
    <w:p w:rsidR="00833B8E" w:rsidRPr="00E715E2" w:rsidRDefault="00833B8E" w:rsidP="001C4B73">
      <w:pPr>
        <w:pStyle w:val="Nagwek2"/>
        <w:numPr>
          <w:ilvl w:val="0"/>
          <w:numId w:val="0"/>
        </w:numPr>
        <w:ind w:right="183"/>
        <w:jc w:val="center"/>
        <w:rPr>
          <w:sz w:val="24"/>
          <w:szCs w:val="24"/>
        </w:rPr>
      </w:pPr>
    </w:p>
    <w:p w:rsidR="006A4BAF" w:rsidRPr="00E715E2" w:rsidRDefault="006A4BAF" w:rsidP="001C4B73">
      <w:pPr>
        <w:pStyle w:val="Nagwek2"/>
        <w:numPr>
          <w:ilvl w:val="0"/>
          <w:numId w:val="0"/>
        </w:numPr>
        <w:ind w:right="183"/>
        <w:jc w:val="center"/>
        <w:rPr>
          <w:sz w:val="24"/>
          <w:szCs w:val="24"/>
        </w:rPr>
        <w:sectPr w:rsidR="006A4BAF" w:rsidRPr="00E715E2" w:rsidSect="00C91944">
          <w:pgSz w:w="11920" w:h="16840"/>
          <w:pgMar w:top="567" w:right="567" w:bottom="851" w:left="567" w:header="728" w:footer="0" w:gutter="567"/>
          <w:cols w:space="708"/>
        </w:sectPr>
      </w:pPr>
    </w:p>
    <w:p w:rsidR="0086147E" w:rsidRPr="00E715E2" w:rsidRDefault="0086147E" w:rsidP="001C4B73">
      <w:pPr>
        <w:pStyle w:val="Nagwek2"/>
        <w:numPr>
          <w:ilvl w:val="0"/>
          <w:numId w:val="0"/>
        </w:numPr>
        <w:ind w:right="183"/>
        <w:jc w:val="left"/>
        <w:rPr>
          <w:sz w:val="24"/>
          <w:szCs w:val="24"/>
        </w:rPr>
      </w:pPr>
      <w:bookmarkStart w:id="46" w:name="_Toc83086460"/>
      <w:bookmarkStart w:id="47" w:name="_Toc93667002"/>
      <w:r w:rsidRPr="00E715E2">
        <w:rPr>
          <w:sz w:val="24"/>
          <w:szCs w:val="24"/>
        </w:rPr>
        <w:t>1. WSTĘP</w:t>
      </w:r>
      <w:bookmarkEnd w:id="46"/>
      <w:bookmarkEnd w:id="47"/>
    </w:p>
    <w:p w:rsidR="0086147E" w:rsidRPr="00E715E2" w:rsidRDefault="0086147E" w:rsidP="001C4B73">
      <w:pPr>
        <w:pStyle w:val="Nagwek3"/>
        <w:numPr>
          <w:ilvl w:val="0"/>
          <w:numId w:val="0"/>
        </w:numPr>
        <w:ind w:left="915" w:right="183" w:hanging="360"/>
        <w:rPr>
          <w:sz w:val="22"/>
          <w:szCs w:val="22"/>
        </w:rPr>
      </w:pPr>
      <w:r w:rsidRPr="00E715E2">
        <w:rPr>
          <w:sz w:val="22"/>
          <w:szCs w:val="22"/>
        </w:rPr>
        <w:t>1.1.</w:t>
      </w:r>
      <w:r w:rsidRPr="00E715E2">
        <w:rPr>
          <w:sz w:val="22"/>
          <w:szCs w:val="22"/>
        </w:rPr>
        <w:tab/>
        <w:t>Przedmiot specyfikacji</w:t>
      </w:r>
    </w:p>
    <w:p w:rsidR="0086147E" w:rsidRPr="00E715E2" w:rsidRDefault="0086147E" w:rsidP="00517BAA">
      <w:pPr>
        <w:ind w:right="183"/>
        <w:jc w:val="left"/>
        <w:rPr>
          <w:sz w:val="18"/>
          <w:szCs w:val="20"/>
        </w:rPr>
      </w:pPr>
      <w:r w:rsidRPr="00E715E2">
        <w:rPr>
          <w:sz w:val="20"/>
          <w:szCs w:val="20"/>
        </w:rPr>
        <w:t>Przedmiotem niniejszej Specyfikacji są wymagania dotyczące wykonania robót z wykonywaniem tynków zewnętrznych i wewnętrznych oraz okładzin  podczas  robót budowlanych</w:t>
      </w:r>
      <w:r w:rsidR="002E509E" w:rsidRPr="00E715E2">
        <w:rPr>
          <w:sz w:val="20"/>
          <w:szCs w:val="20"/>
        </w:rPr>
        <w:t xml:space="preserve"> w zakresie </w:t>
      </w:r>
      <w:r w:rsidR="00517BAA" w:rsidRPr="00E715E2">
        <w:rPr>
          <w:sz w:val="20"/>
          <w:szCs w:val="20"/>
        </w:rPr>
        <w:t xml:space="preserve">przedmiotowego </w:t>
      </w:r>
      <w:r w:rsidR="002E509E" w:rsidRPr="00E715E2">
        <w:rPr>
          <w:sz w:val="20"/>
          <w:szCs w:val="20"/>
        </w:rPr>
        <w:t>zadania</w:t>
      </w:r>
      <w:r w:rsidR="00517BAA" w:rsidRPr="00E715E2">
        <w:rPr>
          <w:sz w:val="20"/>
          <w:szCs w:val="20"/>
        </w:rPr>
        <w:t>.</w:t>
      </w:r>
    </w:p>
    <w:p w:rsidR="0086147E" w:rsidRPr="00E715E2" w:rsidRDefault="0086147E" w:rsidP="001C4B73">
      <w:pPr>
        <w:pStyle w:val="Nagwek3"/>
        <w:numPr>
          <w:ilvl w:val="0"/>
          <w:numId w:val="0"/>
        </w:numPr>
        <w:ind w:left="915" w:right="183" w:hanging="360"/>
        <w:rPr>
          <w:sz w:val="22"/>
          <w:szCs w:val="22"/>
        </w:rPr>
      </w:pPr>
      <w:r w:rsidRPr="00E715E2">
        <w:rPr>
          <w:sz w:val="22"/>
          <w:szCs w:val="22"/>
        </w:rPr>
        <w:t>1.2.</w:t>
      </w:r>
      <w:r w:rsidRPr="00E715E2">
        <w:rPr>
          <w:sz w:val="22"/>
          <w:szCs w:val="22"/>
        </w:rPr>
        <w:tab/>
        <w:t xml:space="preserve">Zakres stosowania Specyfikacji </w:t>
      </w:r>
    </w:p>
    <w:p w:rsidR="0086147E" w:rsidRPr="00E715E2" w:rsidRDefault="0086147E" w:rsidP="001C4B73">
      <w:pPr>
        <w:ind w:right="183"/>
        <w:jc w:val="left"/>
        <w:rPr>
          <w:sz w:val="20"/>
          <w:szCs w:val="20"/>
        </w:rPr>
      </w:pPr>
      <w:r w:rsidRPr="00E715E2">
        <w:rPr>
          <w:sz w:val="20"/>
          <w:szCs w:val="20"/>
        </w:rPr>
        <w:t>Specyfikacja jest stosowana jako dokument kontraktowy przy zlecaniu i realizacji Robót wymienionych w punkcie 1.1.</w:t>
      </w:r>
    </w:p>
    <w:p w:rsidR="0086147E" w:rsidRPr="00E715E2" w:rsidRDefault="0086147E" w:rsidP="001C4B73">
      <w:pPr>
        <w:pStyle w:val="Nagwek3"/>
        <w:numPr>
          <w:ilvl w:val="0"/>
          <w:numId w:val="0"/>
        </w:numPr>
        <w:ind w:left="915" w:right="183" w:hanging="360"/>
        <w:rPr>
          <w:sz w:val="22"/>
          <w:szCs w:val="22"/>
        </w:rPr>
      </w:pPr>
      <w:r w:rsidRPr="00E715E2">
        <w:rPr>
          <w:sz w:val="22"/>
          <w:szCs w:val="22"/>
        </w:rPr>
        <w:t>1.3.</w:t>
      </w:r>
      <w:r w:rsidRPr="00E715E2">
        <w:rPr>
          <w:sz w:val="22"/>
          <w:szCs w:val="22"/>
        </w:rPr>
        <w:tab/>
        <w:t xml:space="preserve">Zakres robót objętych Specyfikacją </w:t>
      </w:r>
    </w:p>
    <w:p w:rsidR="0086147E" w:rsidRPr="00E715E2" w:rsidRDefault="0086147E" w:rsidP="001C4B73">
      <w:pPr>
        <w:ind w:right="183"/>
        <w:rPr>
          <w:sz w:val="20"/>
          <w:szCs w:val="20"/>
        </w:rPr>
      </w:pPr>
      <w:r w:rsidRPr="00E715E2">
        <w:rPr>
          <w:sz w:val="20"/>
          <w:szCs w:val="20"/>
        </w:rPr>
        <w:t>Ustalenia zawarte w niniejszej specyfikacji dotyczą zasad prowadzenia robót związanych z wykonywaniem tynków.</w:t>
      </w:r>
    </w:p>
    <w:bookmarkEnd w:id="42"/>
    <w:bookmarkEnd w:id="43"/>
    <w:p w:rsidR="0086147E" w:rsidRPr="00E715E2" w:rsidRDefault="0086147E" w:rsidP="001C4B73">
      <w:pPr>
        <w:pStyle w:val="Nagwek3"/>
        <w:numPr>
          <w:ilvl w:val="0"/>
          <w:numId w:val="0"/>
        </w:numPr>
        <w:ind w:left="915" w:right="183" w:hanging="360"/>
        <w:rPr>
          <w:sz w:val="22"/>
          <w:szCs w:val="22"/>
        </w:rPr>
      </w:pPr>
      <w:r w:rsidRPr="00E715E2">
        <w:rPr>
          <w:sz w:val="22"/>
          <w:szCs w:val="22"/>
        </w:rPr>
        <w:t>1.4.</w:t>
      </w:r>
      <w:r w:rsidRPr="00E715E2">
        <w:rPr>
          <w:sz w:val="22"/>
          <w:szCs w:val="22"/>
        </w:rPr>
        <w:tab/>
        <w:t>Określenia podstawowe</w:t>
      </w:r>
    </w:p>
    <w:p w:rsidR="0086147E" w:rsidRPr="00E715E2" w:rsidRDefault="0086147E" w:rsidP="001C4B73">
      <w:pPr>
        <w:ind w:right="183"/>
        <w:rPr>
          <w:sz w:val="20"/>
          <w:szCs w:val="20"/>
        </w:rPr>
      </w:pPr>
      <w:r w:rsidRPr="00E715E2">
        <w:rPr>
          <w:bCs/>
          <w:i/>
          <w:sz w:val="20"/>
          <w:szCs w:val="20"/>
        </w:rPr>
        <w:t>Tynki</w:t>
      </w:r>
      <w:r w:rsidRPr="00E715E2">
        <w:rPr>
          <w:sz w:val="20"/>
          <w:szCs w:val="20"/>
        </w:rPr>
        <w:t xml:space="preserve"> – sposób wykończenia konstrukcji murowych.</w:t>
      </w:r>
    </w:p>
    <w:p w:rsidR="0086147E" w:rsidRPr="00E715E2" w:rsidRDefault="0086147E" w:rsidP="001C4B73">
      <w:pPr>
        <w:pStyle w:val="Nagwek3"/>
        <w:numPr>
          <w:ilvl w:val="0"/>
          <w:numId w:val="0"/>
        </w:numPr>
        <w:ind w:left="915" w:right="183" w:hanging="360"/>
        <w:rPr>
          <w:sz w:val="22"/>
          <w:szCs w:val="22"/>
        </w:rPr>
      </w:pPr>
      <w:r w:rsidRPr="00E715E2">
        <w:rPr>
          <w:sz w:val="22"/>
          <w:szCs w:val="22"/>
        </w:rPr>
        <w:t>1.5.</w:t>
      </w:r>
      <w:r w:rsidRPr="00E715E2">
        <w:rPr>
          <w:sz w:val="22"/>
          <w:szCs w:val="22"/>
        </w:rPr>
        <w:tab/>
        <w:t>Ogólne wymagania dotyczące robót</w:t>
      </w:r>
    </w:p>
    <w:p w:rsidR="00833B8E" w:rsidRPr="00E715E2" w:rsidRDefault="0086147E" w:rsidP="003D56AB">
      <w:pPr>
        <w:ind w:right="183"/>
        <w:jc w:val="left"/>
        <w:rPr>
          <w:sz w:val="20"/>
          <w:szCs w:val="20"/>
        </w:rPr>
      </w:pPr>
      <w:r w:rsidRPr="00E715E2">
        <w:rPr>
          <w:sz w:val="20"/>
          <w:szCs w:val="20"/>
        </w:rPr>
        <w:t>Wykonawca jest odpowiedzialny za jakość stosowanych materiałów i wykonywanych robót oraz za ich zgodność z Rysunkami, Specyfikacją  Technicz</w:t>
      </w:r>
      <w:r w:rsidR="003D56AB">
        <w:rPr>
          <w:sz w:val="20"/>
          <w:szCs w:val="20"/>
        </w:rPr>
        <w:t>ną oraz zaleceniami Inspektora.</w:t>
      </w:r>
    </w:p>
    <w:p w:rsidR="0086147E" w:rsidRPr="00E715E2" w:rsidRDefault="0086147E" w:rsidP="001C4B73">
      <w:pPr>
        <w:pStyle w:val="Nagwek2"/>
        <w:numPr>
          <w:ilvl w:val="0"/>
          <w:numId w:val="0"/>
        </w:numPr>
        <w:ind w:right="183"/>
        <w:jc w:val="left"/>
        <w:rPr>
          <w:sz w:val="24"/>
          <w:szCs w:val="24"/>
        </w:rPr>
      </w:pPr>
      <w:bookmarkStart w:id="48" w:name="_Toc83086461"/>
      <w:bookmarkStart w:id="49" w:name="_Toc93667003"/>
      <w:r w:rsidRPr="00E715E2">
        <w:rPr>
          <w:sz w:val="24"/>
          <w:szCs w:val="24"/>
        </w:rPr>
        <w:t>2. MATERIAŁY</w:t>
      </w:r>
      <w:bookmarkEnd w:id="48"/>
      <w:bookmarkEnd w:id="49"/>
    </w:p>
    <w:p w:rsidR="0086147E" w:rsidRPr="00E715E2" w:rsidRDefault="0086147E" w:rsidP="001C4B73">
      <w:pPr>
        <w:pStyle w:val="Nagwek3"/>
        <w:numPr>
          <w:ilvl w:val="0"/>
          <w:numId w:val="0"/>
        </w:numPr>
        <w:ind w:left="915" w:right="183" w:hanging="360"/>
        <w:rPr>
          <w:sz w:val="22"/>
          <w:szCs w:val="22"/>
        </w:rPr>
      </w:pPr>
      <w:r w:rsidRPr="00E715E2">
        <w:rPr>
          <w:sz w:val="22"/>
          <w:szCs w:val="22"/>
        </w:rPr>
        <w:t>2.1.</w:t>
      </w:r>
      <w:r w:rsidRPr="00E715E2">
        <w:rPr>
          <w:sz w:val="22"/>
          <w:szCs w:val="22"/>
        </w:rPr>
        <w:tab/>
        <w:t>Zaprawy murarskie</w:t>
      </w:r>
    </w:p>
    <w:p w:rsidR="0086147E" w:rsidRPr="00E715E2" w:rsidRDefault="0086147E" w:rsidP="001C4B73">
      <w:pPr>
        <w:ind w:right="183"/>
        <w:jc w:val="left"/>
        <w:rPr>
          <w:sz w:val="20"/>
          <w:szCs w:val="20"/>
        </w:rPr>
      </w:pPr>
      <w:r w:rsidRPr="00E715E2">
        <w:rPr>
          <w:sz w:val="20"/>
          <w:szCs w:val="20"/>
        </w:rPr>
        <w:t>Marka i skład zaprawy powinny być zgodne z wymaganiami podanymi w projekcie.</w:t>
      </w:r>
    </w:p>
    <w:p w:rsidR="0086147E" w:rsidRPr="00E715E2" w:rsidRDefault="0086147E" w:rsidP="001C4B73">
      <w:pPr>
        <w:ind w:right="183"/>
        <w:jc w:val="left"/>
        <w:rPr>
          <w:sz w:val="20"/>
          <w:szCs w:val="20"/>
        </w:rPr>
      </w:pPr>
      <w:r w:rsidRPr="00E715E2">
        <w:rPr>
          <w:sz w:val="20"/>
          <w:szCs w:val="20"/>
        </w:rPr>
        <w:t>Przygotowywanie zapraw do robót murowych powi</w:t>
      </w:r>
      <w:r w:rsidR="003D56AB">
        <w:rPr>
          <w:sz w:val="20"/>
          <w:szCs w:val="20"/>
        </w:rPr>
        <w:t>nno być wykonane mechanicznie. Z</w:t>
      </w:r>
      <w:r w:rsidRPr="00E715E2">
        <w:rPr>
          <w:sz w:val="20"/>
          <w:szCs w:val="20"/>
        </w:rPr>
        <w:t>aprawę należy przygotowywać w takiej ilości, aby mogła być wbudowana możliwie wcześnie po jej przygotowaniu; poszczególne rodzaje zapraw powinny być zużyte w ciągu:</w:t>
      </w:r>
    </w:p>
    <w:p w:rsidR="0086147E" w:rsidRPr="00E715E2" w:rsidRDefault="0086147E" w:rsidP="001C4B73">
      <w:pPr>
        <w:ind w:right="183"/>
        <w:jc w:val="left"/>
        <w:rPr>
          <w:sz w:val="20"/>
          <w:szCs w:val="20"/>
        </w:rPr>
      </w:pPr>
      <w:r w:rsidRPr="00E715E2">
        <w:rPr>
          <w:sz w:val="20"/>
          <w:szCs w:val="20"/>
        </w:rPr>
        <w:t>a/ zaprawa cementowo-wapienna</w:t>
      </w:r>
      <w:r w:rsidRPr="00E715E2">
        <w:rPr>
          <w:sz w:val="20"/>
          <w:szCs w:val="20"/>
        </w:rPr>
        <w:tab/>
        <w:t>- 8 godzin</w:t>
      </w:r>
    </w:p>
    <w:p w:rsidR="0086147E" w:rsidRPr="00E715E2" w:rsidRDefault="0086147E" w:rsidP="001C4B73">
      <w:pPr>
        <w:ind w:right="183"/>
        <w:jc w:val="left"/>
        <w:rPr>
          <w:sz w:val="20"/>
          <w:szCs w:val="20"/>
        </w:rPr>
      </w:pPr>
      <w:r w:rsidRPr="00E715E2">
        <w:rPr>
          <w:sz w:val="20"/>
          <w:szCs w:val="20"/>
        </w:rPr>
        <w:t>b/ zaprawa cementowa</w:t>
      </w:r>
      <w:r w:rsidRPr="00E715E2">
        <w:rPr>
          <w:sz w:val="20"/>
          <w:szCs w:val="20"/>
        </w:rPr>
        <w:tab/>
      </w:r>
      <w:r w:rsidRPr="00E715E2">
        <w:rPr>
          <w:sz w:val="20"/>
          <w:szCs w:val="20"/>
        </w:rPr>
        <w:tab/>
        <w:t>- 2 godziny</w:t>
      </w:r>
    </w:p>
    <w:p w:rsidR="0086147E" w:rsidRPr="00E715E2" w:rsidRDefault="0086147E" w:rsidP="001C4B73">
      <w:pPr>
        <w:ind w:right="183"/>
        <w:jc w:val="left"/>
        <w:rPr>
          <w:sz w:val="20"/>
          <w:szCs w:val="20"/>
        </w:rPr>
      </w:pPr>
      <w:r w:rsidRPr="00E715E2">
        <w:rPr>
          <w:sz w:val="20"/>
          <w:szCs w:val="20"/>
        </w:rPr>
        <w:t>Do zapraw przeznaczonych do wykonywania robót  murowych należy stosować piasek rzeczny lub kopalniany. Wymagania techniczne dla piasku powinny być zgodne z obowiązującymi normami państwowymi.</w:t>
      </w:r>
    </w:p>
    <w:p w:rsidR="0086147E" w:rsidRPr="00E715E2" w:rsidRDefault="0086147E" w:rsidP="001C4B73">
      <w:pPr>
        <w:pStyle w:val="Nagwek3"/>
        <w:numPr>
          <w:ilvl w:val="0"/>
          <w:numId w:val="0"/>
        </w:numPr>
        <w:ind w:left="915" w:right="183" w:hanging="360"/>
        <w:rPr>
          <w:sz w:val="22"/>
          <w:szCs w:val="22"/>
        </w:rPr>
      </w:pPr>
      <w:r w:rsidRPr="00E715E2">
        <w:rPr>
          <w:sz w:val="22"/>
          <w:szCs w:val="22"/>
        </w:rPr>
        <w:t xml:space="preserve">2.2. </w:t>
      </w:r>
      <w:r w:rsidRPr="00E715E2">
        <w:rPr>
          <w:sz w:val="22"/>
          <w:szCs w:val="22"/>
        </w:rPr>
        <w:tab/>
        <w:t>Zaprawy budowlane cementowe</w:t>
      </w:r>
    </w:p>
    <w:p w:rsidR="0086147E" w:rsidRPr="00E715E2" w:rsidRDefault="0086147E" w:rsidP="001C4B73">
      <w:pPr>
        <w:ind w:right="183"/>
        <w:jc w:val="left"/>
        <w:rPr>
          <w:sz w:val="20"/>
          <w:szCs w:val="20"/>
        </w:rPr>
      </w:pPr>
      <w:r w:rsidRPr="00E715E2">
        <w:rPr>
          <w:sz w:val="20"/>
          <w:szCs w:val="20"/>
        </w:rPr>
        <w:t>Do zapraw cementowych można stosować cement portlandzki z dodatkiem żużla lub popiołów lotnych marki 25 i 35 . Do zapraw cementowych mogą być stosowane cementy hutnicze, pod warunkiem że temperatura otoczenia co najmniej w ciągu 7 dni od chwili zużycia zaprawy nie będzie niższa niż 5</w:t>
      </w:r>
      <w:r w:rsidRPr="00E715E2">
        <w:rPr>
          <w:sz w:val="20"/>
          <w:szCs w:val="20"/>
          <w:vertAlign w:val="superscript"/>
        </w:rPr>
        <w:t>o</w:t>
      </w:r>
      <w:r w:rsidRPr="00E715E2">
        <w:rPr>
          <w:sz w:val="20"/>
          <w:szCs w:val="20"/>
        </w:rPr>
        <w:t>C. Dopuszcza się stosowanie do zapraw cementowych dodatków uplastyczniających lub uszczelniających i przyspieszających wiązanie albo twardnienie. stosowanie tych dodatków powinno być zgodne z instrukcjami i wytycznymi, a dodatki powinny być dopuszczone do stosowania w budownictwie. Skład objętościowy zaprawy należy dobierać doświadczalnie, w zależności od wymaganej marki zaprawy oraz marki cementu, kierując się orientacyjnymi recepturami podanymi w tabeli 1</w:t>
      </w:r>
    </w:p>
    <w:p w:rsidR="00FE0FFE" w:rsidRPr="00E715E2" w:rsidRDefault="00FE0FFE">
      <w:pPr>
        <w:widowControl/>
        <w:spacing w:before="0" w:after="200" w:line="276" w:lineRule="auto"/>
        <w:ind w:left="0" w:right="0" w:firstLine="0"/>
        <w:jc w:val="left"/>
        <w:rPr>
          <w:b/>
          <w:sz w:val="20"/>
          <w:szCs w:val="20"/>
        </w:rPr>
      </w:pPr>
      <w:r w:rsidRPr="00E715E2">
        <w:rPr>
          <w:b/>
          <w:sz w:val="20"/>
          <w:szCs w:val="20"/>
        </w:rPr>
        <w:br w:type="page"/>
      </w:r>
    </w:p>
    <w:p w:rsidR="0086147E" w:rsidRPr="00E715E2" w:rsidRDefault="0086147E" w:rsidP="001C4B73">
      <w:pPr>
        <w:ind w:right="183"/>
        <w:jc w:val="left"/>
        <w:rPr>
          <w:sz w:val="20"/>
          <w:szCs w:val="20"/>
        </w:rPr>
      </w:pPr>
      <w:r w:rsidRPr="00E715E2">
        <w:rPr>
          <w:b/>
          <w:sz w:val="20"/>
          <w:szCs w:val="20"/>
        </w:rPr>
        <w:t>Tablica 1.</w:t>
      </w:r>
      <w:r w:rsidRPr="00E715E2">
        <w:rPr>
          <w:sz w:val="20"/>
          <w:szCs w:val="20"/>
        </w:rPr>
        <w:t xml:space="preserve"> Orientacyjne składy objętościowe zapraw o konsystencji </w:t>
      </w:r>
      <w:smartTag w:uri="urn:schemas-microsoft-com:office:smarttags" w:element="metricconverter">
        <w:smartTagPr>
          <w:attr w:name="ProductID" w:val="7 cm"/>
        </w:smartTagPr>
        <w:r w:rsidRPr="00E715E2">
          <w:rPr>
            <w:sz w:val="20"/>
            <w:szCs w:val="20"/>
          </w:rPr>
          <w:t>7 cm</w:t>
        </w:r>
      </w:smartTag>
      <w:r w:rsidRPr="00E715E2">
        <w:rPr>
          <w:sz w:val="20"/>
          <w:szCs w:val="20"/>
        </w:rPr>
        <w:t xml:space="preserve"> wg stożka pomiarowego</w:t>
      </w:r>
    </w:p>
    <w:p w:rsidR="0086147E" w:rsidRPr="00E715E2" w:rsidRDefault="0086147E" w:rsidP="001C4B73">
      <w:pPr>
        <w:ind w:right="183"/>
        <w:jc w:val="left"/>
        <w:rPr>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01"/>
        <w:gridCol w:w="1199"/>
        <w:gridCol w:w="1198"/>
        <w:gridCol w:w="1198"/>
        <w:gridCol w:w="1198"/>
        <w:gridCol w:w="1198"/>
        <w:gridCol w:w="1211"/>
      </w:tblGrid>
      <w:tr w:rsidR="0086147E" w:rsidRPr="00E715E2" w:rsidTr="002E4CB0">
        <w:trPr>
          <w:cantSplit/>
        </w:trPr>
        <w:tc>
          <w:tcPr>
            <w:tcW w:w="1301" w:type="dxa"/>
            <w:vMerge w:val="restart"/>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ind w:right="183"/>
              <w:jc w:val="left"/>
              <w:rPr>
                <w:sz w:val="20"/>
                <w:szCs w:val="20"/>
              </w:rPr>
            </w:pPr>
            <w:r w:rsidRPr="00E715E2">
              <w:rPr>
                <w:sz w:val="20"/>
                <w:szCs w:val="20"/>
              </w:rPr>
              <w:t>Marka cementu</w:t>
            </w:r>
          </w:p>
        </w:tc>
        <w:tc>
          <w:tcPr>
            <w:tcW w:w="7202" w:type="dxa"/>
            <w:gridSpan w:val="6"/>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ind w:right="183"/>
              <w:jc w:val="left"/>
              <w:rPr>
                <w:sz w:val="20"/>
                <w:szCs w:val="20"/>
              </w:rPr>
            </w:pPr>
            <w:r w:rsidRPr="00E715E2">
              <w:rPr>
                <w:sz w:val="20"/>
                <w:szCs w:val="20"/>
              </w:rPr>
              <w:t>Orientacyjny skład objętościowy (cement: piasek) przy marce zaprawy</w:t>
            </w:r>
          </w:p>
        </w:tc>
      </w:tr>
      <w:tr w:rsidR="0086147E" w:rsidRPr="00E715E2" w:rsidTr="002E4CB0">
        <w:trPr>
          <w:cantSplit/>
        </w:trPr>
        <w:tc>
          <w:tcPr>
            <w:tcW w:w="1301" w:type="dxa"/>
            <w:vMerge/>
            <w:tcBorders>
              <w:top w:val="single" w:sz="4" w:space="0" w:color="auto"/>
              <w:left w:val="single" w:sz="4" w:space="0" w:color="auto"/>
              <w:bottom w:val="single" w:sz="4" w:space="0" w:color="auto"/>
              <w:right w:val="single" w:sz="4" w:space="0" w:color="auto"/>
            </w:tcBorders>
          </w:tcPr>
          <w:p w:rsidR="0086147E" w:rsidRPr="00E715E2" w:rsidRDefault="0086147E" w:rsidP="001C4B73">
            <w:pPr>
              <w:ind w:right="183"/>
              <w:jc w:val="left"/>
              <w:rPr>
                <w:sz w:val="20"/>
                <w:szCs w:val="20"/>
              </w:rPr>
            </w:pPr>
          </w:p>
        </w:tc>
        <w:tc>
          <w:tcPr>
            <w:tcW w:w="1199"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ind w:right="183"/>
              <w:jc w:val="left"/>
              <w:rPr>
                <w:sz w:val="20"/>
                <w:szCs w:val="20"/>
              </w:rPr>
            </w:pPr>
            <w:r w:rsidRPr="00E715E2">
              <w:rPr>
                <w:sz w:val="20"/>
                <w:szCs w:val="20"/>
              </w:rPr>
              <w:t>1,5</w:t>
            </w:r>
          </w:p>
        </w:tc>
        <w:tc>
          <w:tcPr>
            <w:tcW w:w="1198"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ind w:right="183"/>
              <w:jc w:val="left"/>
              <w:rPr>
                <w:sz w:val="20"/>
                <w:szCs w:val="20"/>
              </w:rPr>
            </w:pPr>
            <w:r w:rsidRPr="00E715E2">
              <w:rPr>
                <w:sz w:val="20"/>
                <w:szCs w:val="20"/>
              </w:rPr>
              <w:t>3</w:t>
            </w:r>
          </w:p>
        </w:tc>
        <w:tc>
          <w:tcPr>
            <w:tcW w:w="1198"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ind w:right="183"/>
              <w:jc w:val="left"/>
              <w:rPr>
                <w:sz w:val="20"/>
                <w:szCs w:val="20"/>
              </w:rPr>
            </w:pPr>
            <w:r w:rsidRPr="00E715E2">
              <w:rPr>
                <w:sz w:val="20"/>
                <w:szCs w:val="20"/>
              </w:rPr>
              <w:t>5</w:t>
            </w:r>
          </w:p>
        </w:tc>
        <w:tc>
          <w:tcPr>
            <w:tcW w:w="1198"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ind w:right="183"/>
              <w:jc w:val="left"/>
              <w:rPr>
                <w:sz w:val="20"/>
                <w:szCs w:val="20"/>
              </w:rPr>
            </w:pPr>
            <w:r w:rsidRPr="00E715E2">
              <w:rPr>
                <w:sz w:val="20"/>
                <w:szCs w:val="20"/>
              </w:rPr>
              <w:t>8</w:t>
            </w:r>
          </w:p>
        </w:tc>
        <w:tc>
          <w:tcPr>
            <w:tcW w:w="1198"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ind w:right="183"/>
              <w:jc w:val="left"/>
              <w:rPr>
                <w:sz w:val="20"/>
                <w:szCs w:val="20"/>
              </w:rPr>
            </w:pPr>
            <w:r w:rsidRPr="00E715E2">
              <w:rPr>
                <w:sz w:val="20"/>
                <w:szCs w:val="20"/>
              </w:rPr>
              <w:t>10</w:t>
            </w:r>
          </w:p>
        </w:tc>
        <w:tc>
          <w:tcPr>
            <w:tcW w:w="1211"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ind w:right="183"/>
              <w:jc w:val="left"/>
              <w:rPr>
                <w:sz w:val="20"/>
                <w:szCs w:val="20"/>
              </w:rPr>
            </w:pPr>
            <w:r w:rsidRPr="00E715E2">
              <w:rPr>
                <w:sz w:val="20"/>
                <w:szCs w:val="20"/>
              </w:rPr>
              <w:t>12</w:t>
            </w:r>
          </w:p>
        </w:tc>
      </w:tr>
      <w:tr w:rsidR="0086147E" w:rsidRPr="00E715E2" w:rsidTr="002E4CB0">
        <w:tc>
          <w:tcPr>
            <w:tcW w:w="1301"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ind w:right="183"/>
              <w:jc w:val="left"/>
              <w:rPr>
                <w:sz w:val="20"/>
                <w:szCs w:val="20"/>
              </w:rPr>
            </w:pPr>
            <w:r w:rsidRPr="00E715E2">
              <w:rPr>
                <w:sz w:val="20"/>
                <w:szCs w:val="20"/>
              </w:rPr>
              <w:t>25</w:t>
            </w:r>
          </w:p>
        </w:tc>
        <w:tc>
          <w:tcPr>
            <w:tcW w:w="1199"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ind w:right="183"/>
              <w:jc w:val="left"/>
              <w:rPr>
                <w:sz w:val="20"/>
                <w:szCs w:val="20"/>
              </w:rPr>
            </w:pPr>
            <w:r w:rsidRPr="00E715E2">
              <w:rPr>
                <w:sz w:val="20"/>
                <w:szCs w:val="20"/>
              </w:rPr>
              <w:t>1:6</w:t>
            </w:r>
          </w:p>
        </w:tc>
        <w:tc>
          <w:tcPr>
            <w:tcW w:w="1198"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ind w:right="183"/>
              <w:jc w:val="left"/>
              <w:rPr>
                <w:sz w:val="20"/>
                <w:szCs w:val="20"/>
              </w:rPr>
            </w:pPr>
            <w:r w:rsidRPr="00E715E2">
              <w:rPr>
                <w:sz w:val="20"/>
                <w:szCs w:val="20"/>
              </w:rPr>
              <w:t>1:5</w:t>
            </w:r>
          </w:p>
        </w:tc>
        <w:tc>
          <w:tcPr>
            <w:tcW w:w="1198"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ind w:right="183"/>
              <w:jc w:val="left"/>
              <w:rPr>
                <w:sz w:val="20"/>
                <w:szCs w:val="20"/>
              </w:rPr>
            </w:pPr>
            <w:r w:rsidRPr="00E715E2">
              <w:rPr>
                <w:sz w:val="20"/>
                <w:szCs w:val="20"/>
              </w:rPr>
              <w:t>1:4</w:t>
            </w:r>
          </w:p>
        </w:tc>
        <w:tc>
          <w:tcPr>
            <w:tcW w:w="1198"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ind w:right="183"/>
              <w:jc w:val="left"/>
              <w:rPr>
                <w:sz w:val="20"/>
                <w:szCs w:val="20"/>
              </w:rPr>
            </w:pPr>
            <w:r w:rsidRPr="00E715E2">
              <w:rPr>
                <w:sz w:val="20"/>
                <w:szCs w:val="20"/>
              </w:rPr>
              <w:t>1:3</w:t>
            </w:r>
          </w:p>
        </w:tc>
        <w:tc>
          <w:tcPr>
            <w:tcW w:w="1198"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ind w:right="183"/>
              <w:jc w:val="left"/>
              <w:rPr>
                <w:sz w:val="20"/>
                <w:szCs w:val="20"/>
              </w:rPr>
            </w:pPr>
            <w:r w:rsidRPr="00E715E2">
              <w:rPr>
                <w:sz w:val="20"/>
                <w:szCs w:val="20"/>
              </w:rPr>
              <w:t>1:2</w:t>
            </w:r>
          </w:p>
        </w:tc>
        <w:tc>
          <w:tcPr>
            <w:tcW w:w="1211"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ind w:right="183"/>
              <w:jc w:val="left"/>
              <w:rPr>
                <w:sz w:val="20"/>
                <w:szCs w:val="20"/>
              </w:rPr>
            </w:pPr>
            <w:r w:rsidRPr="00E715E2">
              <w:rPr>
                <w:sz w:val="20"/>
                <w:szCs w:val="20"/>
              </w:rPr>
              <w:t>1:1</w:t>
            </w:r>
          </w:p>
        </w:tc>
      </w:tr>
      <w:tr w:rsidR="0086147E" w:rsidRPr="00E715E2" w:rsidTr="002E4CB0">
        <w:tc>
          <w:tcPr>
            <w:tcW w:w="1301"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ind w:right="183"/>
              <w:jc w:val="left"/>
              <w:rPr>
                <w:sz w:val="20"/>
                <w:szCs w:val="20"/>
              </w:rPr>
            </w:pPr>
            <w:r w:rsidRPr="00E715E2">
              <w:rPr>
                <w:sz w:val="20"/>
                <w:szCs w:val="20"/>
              </w:rPr>
              <w:t>35</w:t>
            </w:r>
          </w:p>
        </w:tc>
        <w:tc>
          <w:tcPr>
            <w:tcW w:w="1199"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ind w:right="183"/>
              <w:jc w:val="left"/>
              <w:rPr>
                <w:sz w:val="20"/>
                <w:szCs w:val="20"/>
              </w:rPr>
            </w:pPr>
            <w:r w:rsidRPr="00E715E2">
              <w:rPr>
                <w:sz w:val="20"/>
                <w:szCs w:val="20"/>
              </w:rPr>
              <w:t>-</w:t>
            </w:r>
          </w:p>
        </w:tc>
        <w:tc>
          <w:tcPr>
            <w:tcW w:w="1198"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ind w:right="183"/>
              <w:jc w:val="left"/>
              <w:rPr>
                <w:sz w:val="20"/>
                <w:szCs w:val="20"/>
              </w:rPr>
            </w:pPr>
            <w:r w:rsidRPr="00E715E2">
              <w:rPr>
                <w:sz w:val="20"/>
                <w:szCs w:val="20"/>
              </w:rPr>
              <w:t>-</w:t>
            </w:r>
          </w:p>
        </w:tc>
        <w:tc>
          <w:tcPr>
            <w:tcW w:w="1198"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ind w:right="183"/>
              <w:jc w:val="left"/>
              <w:rPr>
                <w:sz w:val="20"/>
                <w:szCs w:val="20"/>
              </w:rPr>
            </w:pPr>
            <w:r w:rsidRPr="00E715E2">
              <w:rPr>
                <w:sz w:val="20"/>
                <w:szCs w:val="20"/>
              </w:rPr>
              <w:t>1:5</w:t>
            </w:r>
          </w:p>
        </w:tc>
        <w:tc>
          <w:tcPr>
            <w:tcW w:w="1198"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ind w:right="183"/>
              <w:jc w:val="left"/>
              <w:rPr>
                <w:sz w:val="20"/>
                <w:szCs w:val="20"/>
              </w:rPr>
            </w:pPr>
            <w:r w:rsidRPr="00E715E2">
              <w:rPr>
                <w:sz w:val="20"/>
                <w:szCs w:val="20"/>
              </w:rPr>
              <w:t>1:4</w:t>
            </w:r>
          </w:p>
        </w:tc>
        <w:tc>
          <w:tcPr>
            <w:tcW w:w="1198"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ind w:right="183"/>
              <w:jc w:val="left"/>
              <w:rPr>
                <w:sz w:val="20"/>
                <w:szCs w:val="20"/>
              </w:rPr>
            </w:pPr>
            <w:r w:rsidRPr="00E715E2">
              <w:rPr>
                <w:sz w:val="20"/>
                <w:szCs w:val="20"/>
              </w:rPr>
              <w:t>1:3</w:t>
            </w:r>
          </w:p>
        </w:tc>
        <w:tc>
          <w:tcPr>
            <w:tcW w:w="1211"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ind w:right="183"/>
              <w:jc w:val="left"/>
              <w:rPr>
                <w:sz w:val="20"/>
                <w:szCs w:val="20"/>
              </w:rPr>
            </w:pPr>
            <w:r w:rsidRPr="00E715E2">
              <w:rPr>
                <w:sz w:val="20"/>
                <w:szCs w:val="20"/>
              </w:rPr>
              <w:t>1:1,5</w:t>
            </w:r>
          </w:p>
        </w:tc>
      </w:tr>
    </w:tbl>
    <w:p w:rsidR="0086147E" w:rsidRPr="00E715E2" w:rsidRDefault="0086147E" w:rsidP="001C4B73">
      <w:pPr>
        <w:ind w:right="183"/>
        <w:jc w:val="left"/>
        <w:rPr>
          <w:sz w:val="20"/>
          <w:szCs w:val="20"/>
        </w:rPr>
      </w:pPr>
    </w:p>
    <w:p w:rsidR="0086147E" w:rsidRPr="00E715E2" w:rsidRDefault="0086147E" w:rsidP="001C4B73">
      <w:pPr>
        <w:ind w:right="183"/>
        <w:jc w:val="left"/>
        <w:rPr>
          <w:sz w:val="20"/>
          <w:szCs w:val="20"/>
        </w:rPr>
      </w:pPr>
      <w:r w:rsidRPr="00E715E2">
        <w:rPr>
          <w:sz w:val="20"/>
          <w:szCs w:val="20"/>
        </w:rPr>
        <w:t>Dla zapraw wyższych marek skład objętościowy zapraw oraz dobór właściwego rodzaju i marki cementu powinien być ustalony doświadczalnie przez uprawnione laboratoria badawcze. Markę i konsystencję zaprawy, w zależności od jej przeznaczenia należy przyjmować wg tablicy 2.</w:t>
      </w:r>
    </w:p>
    <w:p w:rsidR="0086147E" w:rsidRPr="00E715E2" w:rsidRDefault="0086147E" w:rsidP="001C4B73">
      <w:pPr>
        <w:ind w:right="183"/>
        <w:jc w:val="left"/>
        <w:rPr>
          <w:sz w:val="20"/>
          <w:szCs w:val="20"/>
        </w:rPr>
      </w:pPr>
    </w:p>
    <w:p w:rsidR="0086147E" w:rsidRPr="00E715E2" w:rsidRDefault="0086147E" w:rsidP="001C4B73">
      <w:pPr>
        <w:ind w:right="183"/>
        <w:jc w:val="left"/>
        <w:rPr>
          <w:sz w:val="20"/>
          <w:szCs w:val="20"/>
        </w:rPr>
      </w:pPr>
      <w:r w:rsidRPr="00E715E2">
        <w:rPr>
          <w:b/>
          <w:sz w:val="20"/>
          <w:szCs w:val="20"/>
        </w:rPr>
        <w:t>Tablica 2.</w:t>
      </w:r>
      <w:r w:rsidRPr="00E715E2">
        <w:rPr>
          <w:sz w:val="20"/>
          <w:szCs w:val="20"/>
        </w:rPr>
        <w:t xml:space="preserve"> Marka i konsystencja zapraw cementowych w zależności od ich przeznaczenia</w:t>
      </w: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1"/>
        <w:gridCol w:w="2381"/>
        <w:gridCol w:w="644"/>
        <w:gridCol w:w="1525"/>
        <w:gridCol w:w="2151"/>
        <w:gridCol w:w="1200"/>
      </w:tblGrid>
      <w:tr w:rsidR="0086147E" w:rsidRPr="00E715E2" w:rsidTr="002E4CB0">
        <w:tc>
          <w:tcPr>
            <w:tcW w:w="461"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03C87">
            <w:pPr>
              <w:ind w:left="-347" w:right="183"/>
              <w:jc w:val="left"/>
              <w:rPr>
                <w:sz w:val="20"/>
                <w:szCs w:val="20"/>
              </w:rPr>
            </w:pPr>
            <w:r w:rsidRPr="00E715E2">
              <w:rPr>
                <w:sz w:val="20"/>
                <w:szCs w:val="20"/>
              </w:rPr>
              <w:t>Lp.</w:t>
            </w:r>
          </w:p>
        </w:tc>
        <w:tc>
          <w:tcPr>
            <w:tcW w:w="4550" w:type="dxa"/>
            <w:gridSpan w:val="3"/>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03C87">
            <w:pPr>
              <w:spacing w:before="0" w:after="0"/>
              <w:ind w:right="183"/>
              <w:jc w:val="left"/>
              <w:rPr>
                <w:sz w:val="20"/>
                <w:szCs w:val="20"/>
              </w:rPr>
            </w:pPr>
            <w:r w:rsidRPr="00E715E2">
              <w:rPr>
                <w:sz w:val="20"/>
                <w:szCs w:val="20"/>
              </w:rPr>
              <w:t>Przeznaczenie zaprawy</w:t>
            </w:r>
          </w:p>
        </w:tc>
        <w:tc>
          <w:tcPr>
            <w:tcW w:w="2151" w:type="dxa"/>
            <w:tcBorders>
              <w:top w:val="single" w:sz="4" w:space="0" w:color="auto"/>
              <w:left w:val="single" w:sz="4" w:space="0" w:color="auto"/>
              <w:bottom w:val="single" w:sz="4" w:space="0" w:color="auto"/>
              <w:right w:val="single" w:sz="4" w:space="0" w:color="auto"/>
            </w:tcBorders>
          </w:tcPr>
          <w:p w:rsidR="0086147E" w:rsidRPr="00E715E2" w:rsidRDefault="0086147E" w:rsidP="00103C87">
            <w:pPr>
              <w:spacing w:before="0" w:after="0"/>
              <w:ind w:right="183"/>
              <w:jc w:val="left"/>
              <w:rPr>
                <w:sz w:val="20"/>
                <w:szCs w:val="20"/>
              </w:rPr>
            </w:pPr>
            <w:r w:rsidRPr="00E715E2">
              <w:rPr>
                <w:sz w:val="20"/>
                <w:szCs w:val="20"/>
              </w:rPr>
              <w:t>Konsystencja wg stożka pomiarowego (cm)</w:t>
            </w:r>
          </w:p>
        </w:tc>
        <w:tc>
          <w:tcPr>
            <w:tcW w:w="1200" w:type="dxa"/>
            <w:tcBorders>
              <w:top w:val="single" w:sz="4" w:space="0" w:color="auto"/>
              <w:left w:val="single" w:sz="4" w:space="0" w:color="auto"/>
              <w:bottom w:val="single" w:sz="4" w:space="0" w:color="auto"/>
              <w:right w:val="single" w:sz="4" w:space="0" w:color="auto"/>
            </w:tcBorders>
          </w:tcPr>
          <w:p w:rsidR="0086147E" w:rsidRPr="00E715E2" w:rsidRDefault="0086147E" w:rsidP="00103C87">
            <w:pPr>
              <w:spacing w:before="0" w:after="0"/>
              <w:ind w:left="-438" w:right="183"/>
              <w:jc w:val="left"/>
              <w:rPr>
                <w:sz w:val="20"/>
                <w:szCs w:val="20"/>
              </w:rPr>
            </w:pPr>
            <w:r w:rsidRPr="00E715E2">
              <w:rPr>
                <w:sz w:val="20"/>
                <w:szCs w:val="20"/>
              </w:rPr>
              <w:t>Marka zaprawy</w:t>
            </w:r>
          </w:p>
        </w:tc>
      </w:tr>
      <w:tr w:rsidR="0086147E" w:rsidRPr="00E715E2" w:rsidTr="002E4CB0">
        <w:tc>
          <w:tcPr>
            <w:tcW w:w="461"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ind w:right="183"/>
              <w:jc w:val="left"/>
              <w:rPr>
                <w:sz w:val="20"/>
                <w:szCs w:val="20"/>
              </w:rPr>
            </w:pPr>
            <w:r w:rsidRPr="00E715E2">
              <w:rPr>
                <w:sz w:val="20"/>
                <w:szCs w:val="20"/>
              </w:rPr>
              <w:t>1</w:t>
            </w:r>
          </w:p>
        </w:tc>
        <w:tc>
          <w:tcPr>
            <w:tcW w:w="4550" w:type="dxa"/>
            <w:gridSpan w:val="3"/>
            <w:tcBorders>
              <w:top w:val="single" w:sz="4" w:space="0" w:color="auto"/>
              <w:left w:val="single" w:sz="4" w:space="0" w:color="auto"/>
              <w:bottom w:val="single" w:sz="4" w:space="0" w:color="auto"/>
              <w:right w:val="single" w:sz="4" w:space="0" w:color="auto"/>
            </w:tcBorders>
          </w:tcPr>
          <w:p w:rsidR="0086147E" w:rsidRPr="00E715E2" w:rsidRDefault="0086147E" w:rsidP="00103C87">
            <w:pPr>
              <w:spacing w:before="0" w:after="0"/>
              <w:ind w:right="183"/>
              <w:jc w:val="left"/>
              <w:rPr>
                <w:sz w:val="20"/>
                <w:szCs w:val="20"/>
              </w:rPr>
            </w:pPr>
            <w:r w:rsidRPr="00E715E2">
              <w:rPr>
                <w:sz w:val="20"/>
                <w:szCs w:val="20"/>
              </w:rPr>
              <w:t>Do murowania fundamentów ścian budynku</w:t>
            </w:r>
          </w:p>
        </w:tc>
        <w:tc>
          <w:tcPr>
            <w:tcW w:w="2151"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03C87">
            <w:pPr>
              <w:spacing w:before="0" w:after="0"/>
              <w:ind w:right="183"/>
              <w:jc w:val="left"/>
              <w:rPr>
                <w:sz w:val="20"/>
                <w:szCs w:val="20"/>
              </w:rPr>
            </w:pPr>
            <w:r w:rsidRPr="00E715E2">
              <w:rPr>
                <w:sz w:val="20"/>
                <w:szCs w:val="20"/>
              </w:rPr>
              <w:t>6-8</w:t>
            </w:r>
          </w:p>
        </w:tc>
        <w:tc>
          <w:tcPr>
            <w:tcW w:w="1200"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03C87">
            <w:pPr>
              <w:spacing w:before="0" w:after="0"/>
              <w:ind w:left="-438" w:right="183"/>
              <w:jc w:val="left"/>
              <w:rPr>
                <w:sz w:val="20"/>
                <w:szCs w:val="20"/>
              </w:rPr>
            </w:pPr>
            <w:r w:rsidRPr="00E715E2">
              <w:rPr>
                <w:sz w:val="20"/>
                <w:szCs w:val="20"/>
              </w:rPr>
              <w:t>3, 5, 8</w:t>
            </w:r>
          </w:p>
        </w:tc>
      </w:tr>
      <w:tr w:rsidR="0086147E" w:rsidRPr="00E715E2" w:rsidTr="002E4CB0">
        <w:tc>
          <w:tcPr>
            <w:tcW w:w="461"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ind w:right="183"/>
              <w:jc w:val="left"/>
              <w:rPr>
                <w:sz w:val="20"/>
                <w:szCs w:val="20"/>
              </w:rPr>
            </w:pPr>
            <w:r w:rsidRPr="00E715E2">
              <w:rPr>
                <w:sz w:val="20"/>
                <w:szCs w:val="20"/>
              </w:rPr>
              <w:t>2</w:t>
            </w:r>
          </w:p>
        </w:tc>
        <w:tc>
          <w:tcPr>
            <w:tcW w:w="4550" w:type="dxa"/>
            <w:gridSpan w:val="3"/>
            <w:tcBorders>
              <w:top w:val="single" w:sz="4" w:space="0" w:color="auto"/>
              <w:left w:val="single" w:sz="4" w:space="0" w:color="auto"/>
              <w:bottom w:val="single" w:sz="4" w:space="0" w:color="auto"/>
              <w:right w:val="single" w:sz="4" w:space="0" w:color="auto"/>
            </w:tcBorders>
          </w:tcPr>
          <w:p w:rsidR="0086147E" w:rsidRPr="00E715E2" w:rsidRDefault="0086147E" w:rsidP="00103C87">
            <w:pPr>
              <w:spacing w:before="0" w:after="0"/>
              <w:ind w:right="183"/>
              <w:jc w:val="left"/>
              <w:rPr>
                <w:sz w:val="20"/>
                <w:szCs w:val="20"/>
              </w:rPr>
            </w:pPr>
            <w:r w:rsidRPr="00E715E2">
              <w:rPr>
                <w:sz w:val="20"/>
                <w:szCs w:val="20"/>
              </w:rPr>
              <w:t>Do wykonywania filarów nośnych oraz murów, łuków i sklepień narażonych na duże obciążenia</w:t>
            </w:r>
          </w:p>
        </w:tc>
        <w:tc>
          <w:tcPr>
            <w:tcW w:w="2151"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03C87">
            <w:pPr>
              <w:spacing w:before="0" w:after="0"/>
              <w:ind w:right="183"/>
              <w:jc w:val="left"/>
              <w:rPr>
                <w:sz w:val="20"/>
                <w:szCs w:val="20"/>
              </w:rPr>
            </w:pPr>
            <w:r w:rsidRPr="00E715E2">
              <w:rPr>
                <w:sz w:val="20"/>
                <w:szCs w:val="20"/>
              </w:rPr>
              <w:t>6-8</w:t>
            </w:r>
          </w:p>
        </w:tc>
        <w:tc>
          <w:tcPr>
            <w:tcW w:w="1200"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03C87">
            <w:pPr>
              <w:spacing w:before="0" w:after="0"/>
              <w:ind w:left="-438" w:right="183"/>
              <w:jc w:val="left"/>
              <w:rPr>
                <w:sz w:val="20"/>
                <w:szCs w:val="20"/>
              </w:rPr>
            </w:pPr>
            <w:r w:rsidRPr="00E715E2">
              <w:rPr>
                <w:sz w:val="20"/>
                <w:szCs w:val="20"/>
              </w:rPr>
              <w:t>8, 10, 12</w:t>
            </w:r>
          </w:p>
        </w:tc>
      </w:tr>
      <w:tr w:rsidR="0086147E" w:rsidRPr="00E715E2" w:rsidTr="002E4CB0">
        <w:trPr>
          <w:cantSplit/>
        </w:trPr>
        <w:tc>
          <w:tcPr>
            <w:tcW w:w="461" w:type="dxa"/>
            <w:vMerge w:val="restart"/>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ind w:right="183"/>
              <w:jc w:val="left"/>
              <w:rPr>
                <w:sz w:val="20"/>
                <w:szCs w:val="20"/>
              </w:rPr>
            </w:pPr>
            <w:r w:rsidRPr="00E715E2">
              <w:rPr>
                <w:sz w:val="20"/>
                <w:szCs w:val="20"/>
              </w:rPr>
              <w:t>3</w:t>
            </w:r>
          </w:p>
        </w:tc>
        <w:tc>
          <w:tcPr>
            <w:tcW w:w="3025" w:type="dxa"/>
            <w:gridSpan w:val="2"/>
            <w:vMerge w:val="restart"/>
            <w:tcBorders>
              <w:top w:val="single" w:sz="4" w:space="0" w:color="auto"/>
              <w:left w:val="single" w:sz="4" w:space="0" w:color="auto"/>
              <w:bottom w:val="single" w:sz="4" w:space="0" w:color="auto"/>
              <w:right w:val="single" w:sz="4" w:space="0" w:color="auto"/>
            </w:tcBorders>
          </w:tcPr>
          <w:p w:rsidR="0086147E" w:rsidRPr="00E715E2" w:rsidRDefault="0086147E" w:rsidP="00103C87">
            <w:pPr>
              <w:spacing w:before="0" w:after="0"/>
              <w:ind w:right="183"/>
              <w:jc w:val="left"/>
              <w:rPr>
                <w:sz w:val="20"/>
                <w:szCs w:val="20"/>
              </w:rPr>
            </w:pPr>
            <w:r w:rsidRPr="00E715E2">
              <w:rPr>
                <w:sz w:val="20"/>
                <w:szCs w:val="20"/>
              </w:rPr>
              <w:t>Do murowania sklepień cienkościennych przy grubości</w:t>
            </w:r>
          </w:p>
        </w:tc>
        <w:tc>
          <w:tcPr>
            <w:tcW w:w="1525"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03C87">
            <w:pPr>
              <w:spacing w:before="0" w:after="0"/>
              <w:ind w:right="183"/>
              <w:jc w:val="left"/>
              <w:rPr>
                <w:sz w:val="20"/>
                <w:szCs w:val="20"/>
              </w:rPr>
            </w:pPr>
            <w:r w:rsidRPr="00E715E2">
              <w:rPr>
                <w:sz w:val="20"/>
                <w:szCs w:val="20"/>
              </w:rPr>
              <w:t>¼ cegły</w:t>
            </w:r>
          </w:p>
        </w:tc>
        <w:tc>
          <w:tcPr>
            <w:tcW w:w="2151"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03C87">
            <w:pPr>
              <w:spacing w:before="0" w:after="0"/>
              <w:ind w:right="183"/>
              <w:jc w:val="left"/>
              <w:rPr>
                <w:sz w:val="20"/>
                <w:szCs w:val="20"/>
              </w:rPr>
            </w:pPr>
            <w:r w:rsidRPr="00E715E2">
              <w:rPr>
                <w:sz w:val="20"/>
                <w:szCs w:val="20"/>
              </w:rPr>
              <w:t>6-8</w:t>
            </w:r>
          </w:p>
        </w:tc>
        <w:tc>
          <w:tcPr>
            <w:tcW w:w="1200"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03C87">
            <w:pPr>
              <w:spacing w:before="0" w:after="0"/>
              <w:ind w:left="-438" w:right="183"/>
              <w:jc w:val="left"/>
              <w:rPr>
                <w:sz w:val="20"/>
                <w:szCs w:val="20"/>
              </w:rPr>
            </w:pPr>
            <w:r w:rsidRPr="00E715E2">
              <w:rPr>
                <w:sz w:val="20"/>
                <w:szCs w:val="20"/>
              </w:rPr>
              <w:t>5, 8, 10, 12</w:t>
            </w:r>
          </w:p>
        </w:tc>
      </w:tr>
      <w:tr w:rsidR="0086147E" w:rsidRPr="00E715E2" w:rsidTr="002E4CB0">
        <w:trPr>
          <w:cantSplit/>
        </w:trPr>
        <w:tc>
          <w:tcPr>
            <w:tcW w:w="461" w:type="dxa"/>
            <w:vMerge/>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ind w:right="183"/>
              <w:jc w:val="left"/>
              <w:rPr>
                <w:sz w:val="20"/>
                <w:szCs w:val="20"/>
              </w:rPr>
            </w:pPr>
          </w:p>
        </w:tc>
        <w:tc>
          <w:tcPr>
            <w:tcW w:w="3025" w:type="dxa"/>
            <w:gridSpan w:val="2"/>
            <w:vMerge/>
            <w:tcBorders>
              <w:top w:val="single" w:sz="4" w:space="0" w:color="auto"/>
              <w:left w:val="single" w:sz="4" w:space="0" w:color="auto"/>
              <w:bottom w:val="single" w:sz="4" w:space="0" w:color="auto"/>
              <w:right w:val="single" w:sz="4" w:space="0" w:color="auto"/>
            </w:tcBorders>
          </w:tcPr>
          <w:p w:rsidR="0086147E" w:rsidRPr="00E715E2" w:rsidRDefault="0086147E" w:rsidP="00103C87">
            <w:pPr>
              <w:spacing w:before="0" w:after="0"/>
              <w:ind w:right="183"/>
              <w:jc w:val="left"/>
              <w:rPr>
                <w:sz w:val="20"/>
                <w:szCs w:val="20"/>
              </w:rPr>
            </w:pPr>
          </w:p>
        </w:tc>
        <w:tc>
          <w:tcPr>
            <w:tcW w:w="1525"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03C87">
            <w:pPr>
              <w:spacing w:before="0" w:after="0"/>
              <w:ind w:right="183"/>
              <w:jc w:val="left"/>
              <w:rPr>
                <w:sz w:val="20"/>
                <w:szCs w:val="20"/>
              </w:rPr>
            </w:pPr>
            <w:r w:rsidRPr="00E715E2">
              <w:rPr>
                <w:sz w:val="20"/>
                <w:szCs w:val="20"/>
              </w:rPr>
              <w:t>½ cegły</w:t>
            </w:r>
          </w:p>
        </w:tc>
        <w:tc>
          <w:tcPr>
            <w:tcW w:w="2151"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03C87">
            <w:pPr>
              <w:spacing w:before="0" w:after="0"/>
              <w:ind w:right="183"/>
              <w:jc w:val="left"/>
              <w:rPr>
                <w:sz w:val="20"/>
                <w:szCs w:val="20"/>
              </w:rPr>
            </w:pPr>
            <w:r w:rsidRPr="00E715E2">
              <w:rPr>
                <w:sz w:val="20"/>
                <w:szCs w:val="20"/>
              </w:rPr>
              <w:t>6-8</w:t>
            </w:r>
          </w:p>
        </w:tc>
        <w:tc>
          <w:tcPr>
            <w:tcW w:w="1200"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03C87">
            <w:pPr>
              <w:spacing w:before="0" w:after="0"/>
              <w:ind w:left="-438" w:right="183"/>
              <w:jc w:val="left"/>
              <w:rPr>
                <w:sz w:val="20"/>
                <w:szCs w:val="20"/>
              </w:rPr>
            </w:pPr>
            <w:r w:rsidRPr="00E715E2">
              <w:rPr>
                <w:sz w:val="20"/>
                <w:szCs w:val="20"/>
              </w:rPr>
              <w:t>3, 5, 8, 10</w:t>
            </w:r>
          </w:p>
        </w:tc>
      </w:tr>
      <w:tr w:rsidR="0086147E" w:rsidRPr="00E715E2" w:rsidTr="002E4CB0">
        <w:trPr>
          <w:cantSplit/>
        </w:trPr>
        <w:tc>
          <w:tcPr>
            <w:tcW w:w="461"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ind w:right="183"/>
              <w:jc w:val="left"/>
              <w:rPr>
                <w:sz w:val="20"/>
                <w:szCs w:val="20"/>
              </w:rPr>
            </w:pPr>
            <w:r w:rsidRPr="00E715E2">
              <w:rPr>
                <w:sz w:val="20"/>
                <w:szCs w:val="20"/>
              </w:rPr>
              <w:t>4</w:t>
            </w:r>
          </w:p>
        </w:tc>
        <w:tc>
          <w:tcPr>
            <w:tcW w:w="4550" w:type="dxa"/>
            <w:gridSpan w:val="3"/>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03C87">
            <w:pPr>
              <w:spacing w:before="0" w:after="0"/>
              <w:ind w:right="183"/>
              <w:jc w:val="left"/>
              <w:rPr>
                <w:sz w:val="20"/>
                <w:szCs w:val="20"/>
              </w:rPr>
            </w:pPr>
            <w:r w:rsidRPr="00E715E2">
              <w:rPr>
                <w:sz w:val="20"/>
                <w:szCs w:val="20"/>
              </w:rPr>
              <w:t>Do wykonania podłoży pod posadzki</w:t>
            </w:r>
          </w:p>
        </w:tc>
        <w:tc>
          <w:tcPr>
            <w:tcW w:w="2151"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03C87">
            <w:pPr>
              <w:spacing w:before="0" w:after="0"/>
              <w:ind w:right="183"/>
              <w:jc w:val="left"/>
              <w:rPr>
                <w:sz w:val="20"/>
                <w:szCs w:val="20"/>
              </w:rPr>
            </w:pPr>
            <w:r w:rsidRPr="00E715E2">
              <w:rPr>
                <w:sz w:val="20"/>
                <w:szCs w:val="20"/>
              </w:rPr>
              <w:t>5-7</w:t>
            </w:r>
          </w:p>
        </w:tc>
        <w:tc>
          <w:tcPr>
            <w:tcW w:w="1200"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03C87">
            <w:pPr>
              <w:spacing w:before="0" w:after="0"/>
              <w:ind w:left="-438" w:right="183"/>
              <w:jc w:val="left"/>
              <w:rPr>
                <w:sz w:val="20"/>
                <w:szCs w:val="20"/>
              </w:rPr>
            </w:pPr>
            <w:r w:rsidRPr="00E715E2">
              <w:rPr>
                <w:sz w:val="20"/>
                <w:szCs w:val="20"/>
              </w:rPr>
              <w:t>5, 8, 10</w:t>
            </w:r>
          </w:p>
        </w:tc>
      </w:tr>
      <w:tr w:rsidR="0086147E" w:rsidRPr="00E715E2" w:rsidTr="002E4CB0">
        <w:trPr>
          <w:cantSplit/>
        </w:trPr>
        <w:tc>
          <w:tcPr>
            <w:tcW w:w="461"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ind w:right="183"/>
              <w:jc w:val="left"/>
              <w:rPr>
                <w:sz w:val="20"/>
                <w:szCs w:val="20"/>
              </w:rPr>
            </w:pPr>
            <w:r w:rsidRPr="00E715E2">
              <w:rPr>
                <w:sz w:val="20"/>
                <w:szCs w:val="20"/>
              </w:rPr>
              <w:t>5</w:t>
            </w:r>
          </w:p>
        </w:tc>
        <w:tc>
          <w:tcPr>
            <w:tcW w:w="4550" w:type="dxa"/>
            <w:gridSpan w:val="3"/>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03C87">
            <w:pPr>
              <w:spacing w:before="0" w:after="0"/>
              <w:ind w:right="183"/>
              <w:jc w:val="left"/>
              <w:rPr>
                <w:sz w:val="20"/>
                <w:szCs w:val="20"/>
              </w:rPr>
            </w:pPr>
            <w:r w:rsidRPr="00E715E2">
              <w:rPr>
                <w:sz w:val="20"/>
                <w:szCs w:val="20"/>
              </w:rPr>
              <w:t>Do wykonywania warstwy wyrównawczej pod podokienniki, obróbki blacharskie itp.</w:t>
            </w:r>
          </w:p>
        </w:tc>
        <w:tc>
          <w:tcPr>
            <w:tcW w:w="2151"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03C87">
            <w:pPr>
              <w:spacing w:before="0" w:after="0"/>
              <w:ind w:right="183"/>
              <w:jc w:val="left"/>
              <w:rPr>
                <w:sz w:val="20"/>
                <w:szCs w:val="20"/>
              </w:rPr>
            </w:pPr>
            <w:r w:rsidRPr="00E715E2">
              <w:rPr>
                <w:sz w:val="20"/>
                <w:szCs w:val="20"/>
              </w:rPr>
              <w:t>6-8</w:t>
            </w:r>
          </w:p>
        </w:tc>
        <w:tc>
          <w:tcPr>
            <w:tcW w:w="1200"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03C87">
            <w:pPr>
              <w:spacing w:before="0" w:after="0"/>
              <w:ind w:left="-438" w:right="183"/>
              <w:jc w:val="left"/>
              <w:rPr>
                <w:sz w:val="20"/>
                <w:szCs w:val="20"/>
              </w:rPr>
            </w:pPr>
            <w:r w:rsidRPr="00E715E2">
              <w:rPr>
                <w:sz w:val="20"/>
                <w:szCs w:val="20"/>
              </w:rPr>
              <w:t>1.5,  3</w:t>
            </w:r>
          </w:p>
        </w:tc>
      </w:tr>
      <w:tr w:rsidR="0086147E" w:rsidRPr="00E715E2" w:rsidTr="002E4CB0">
        <w:trPr>
          <w:cantSplit/>
        </w:trPr>
        <w:tc>
          <w:tcPr>
            <w:tcW w:w="461"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ind w:right="183"/>
              <w:jc w:val="left"/>
              <w:rPr>
                <w:sz w:val="20"/>
                <w:szCs w:val="20"/>
              </w:rPr>
            </w:pPr>
            <w:r w:rsidRPr="00E715E2">
              <w:rPr>
                <w:sz w:val="20"/>
                <w:szCs w:val="20"/>
              </w:rPr>
              <w:t>6</w:t>
            </w:r>
          </w:p>
        </w:tc>
        <w:tc>
          <w:tcPr>
            <w:tcW w:w="4550" w:type="dxa"/>
            <w:gridSpan w:val="3"/>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03C87">
            <w:pPr>
              <w:spacing w:before="0" w:after="0"/>
              <w:ind w:right="183"/>
              <w:jc w:val="left"/>
              <w:rPr>
                <w:sz w:val="20"/>
                <w:szCs w:val="20"/>
              </w:rPr>
            </w:pPr>
            <w:r w:rsidRPr="00E715E2">
              <w:rPr>
                <w:sz w:val="20"/>
                <w:szCs w:val="20"/>
              </w:rPr>
              <w:t>Do wykonywania warstwy wyrównawczej pod posadzki z dużych płyt kamiennych</w:t>
            </w:r>
          </w:p>
        </w:tc>
        <w:tc>
          <w:tcPr>
            <w:tcW w:w="2151"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03C87">
            <w:pPr>
              <w:spacing w:before="0" w:after="0"/>
              <w:ind w:right="183"/>
              <w:jc w:val="left"/>
              <w:rPr>
                <w:sz w:val="20"/>
                <w:szCs w:val="20"/>
              </w:rPr>
            </w:pPr>
            <w:r w:rsidRPr="00E715E2">
              <w:rPr>
                <w:sz w:val="20"/>
                <w:szCs w:val="20"/>
              </w:rPr>
              <w:t>4-6</w:t>
            </w:r>
          </w:p>
        </w:tc>
        <w:tc>
          <w:tcPr>
            <w:tcW w:w="1200"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03C87">
            <w:pPr>
              <w:spacing w:before="0" w:after="0"/>
              <w:ind w:left="-438" w:right="183"/>
              <w:jc w:val="left"/>
              <w:rPr>
                <w:sz w:val="20"/>
                <w:szCs w:val="20"/>
              </w:rPr>
            </w:pPr>
            <w:r w:rsidRPr="00E715E2">
              <w:rPr>
                <w:sz w:val="20"/>
                <w:szCs w:val="20"/>
              </w:rPr>
              <w:t>1,5</w:t>
            </w:r>
          </w:p>
        </w:tc>
      </w:tr>
      <w:tr w:rsidR="0086147E" w:rsidRPr="00E715E2" w:rsidTr="002E4CB0">
        <w:trPr>
          <w:cantSplit/>
          <w:trHeight w:val="136"/>
        </w:trPr>
        <w:tc>
          <w:tcPr>
            <w:tcW w:w="461" w:type="dxa"/>
            <w:vMerge w:val="restart"/>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ind w:right="183"/>
              <w:jc w:val="left"/>
              <w:rPr>
                <w:sz w:val="20"/>
                <w:szCs w:val="20"/>
              </w:rPr>
            </w:pPr>
            <w:r w:rsidRPr="00E715E2">
              <w:rPr>
                <w:sz w:val="20"/>
                <w:szCs w:val="20"/>
              </w:rPr>
              <w:t>7</w:t>
            </w:r>
          </w:p>
        </w:tc>
        <w:tc>
          <w:tcPr>
            <w:tcW w:w="2381" w:type="dxa"/>
            <w:vMerge w:val="restart"/>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03C87">
            <w:pPr>
              <w:spacing w:before="0" w:after="0"/>
              <w:ind w:right="183"/>
              <w:jc w:val="left"/>
              <w:rPr>
                <w:sz w:val="20"/>
                <w:szCs w:val="20"/>
              </w:rPr>
            </w:pPr>
            <w:r w:rsidRPr="00E715E2">
              <w:rPr>
                <w:sz w:val="20"/>
                <w:szCs w:val="20"/>
              </w:rPr>
              <w:t>Do wykonywania obrzutki</w:t>
            </w:r>
          </w:p>
        </w:tc>
        <w:tc>
          <w:tcPr>
            <w:tcW w:w="2169" w:type="dxa"/>
            <w:gridSpan w:val="2"/>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03C87">
            <w:pPr>
              <w:spacing w:before="0" w:after="0"/>
              <w:ind w:right="183"/>
              <w:jc w:val="left"/>
              <w:rPr>
                <w:sz w:val="20"/>
                <w:szCs w:val="20"/>
              </w:rPr>
            </w:pPr>
            <w:r w:rsidRPr="00E715E2">
              <w:rPr>
                <w:sz w:val="20"/>
                <w:szCs w:val="20"/>
              </w:rPr>
              <w:t>pod tynki zewnętrzne</w:t>
            </w:r>
          </w:p>
        </w:tc>
        <w:tc>
          <w:tcPr>
            <w:tcW w:w="2151"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03C87">
            <w:pPr>
              <w:spacing w:before="0" w:after="0"/>
              <w:ind w:right="183"/>
              <w:jc w:val="left"/>
              <w:rPr>
                <w:sz w:val="20"/>
                <w:szCs w:val="20"/>
              </w:rPr>
            </w:pPr>
            <w:r w:rsidRPr="00E715E2">
              <w:rPr>
                <w:sz w:val="20"/>
                <w:szCs w:val="20"/>
              </w:rPr>
              <w:t>9-11</w:t>
            </w:r>
          </w:p>
        </w:tc>
        <w:tc>
          <w:tcPr>
            <w:tcW w:w="1200"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03C87">
            <w:pPr>
              <w:spacing w:before="0" w:after="0"/>
              <w:ind w:left="-438" w:right="183"/>
              <w:jc w:val="left"/>
              <w:rPr>
                <w:sz w:val="20"/>
                <w:szCs w:val="20"/>
              </w:rPr>
            </w:pPr>
            <w:r w:rsidRPr="00E715E2">
              <w:rPr>
                <w:sz w:val="20"/>
                <w:szCs w:val="20"/>
              </w:rPr>
              <w:t>3, 5, 8, 10</w:t>
            </w:r>
          </w:p>
        </w:tc>
      </w:tr>
      <w:tr w:rsidR="0086147E" w:rsidRPr="00E715E2" w:rsidTr="002E4CB0">
        <w:trPr>
          <w:cantSplit/>
          <w:trHeight w:val="136"/>
        </w:trPr>
        <w:tc>
          <w:tcPr>
            <w:tcW w:w="461" w:type="dxa"/>
            <w:vMerge/>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ind w:right="183"/>
              <w:jc w:val="left"/>
              <w:rPr>
                <w:sz w:val="20"/>
                <w:szCs w:val="20"/>
              </w:rPr>
            </w:pPr>
          </w:p>
        </w:tc>
        <w:tc>
          <w:tcPr>
            <w:tcW w:w="2381" w:type="dxa"/>
            <w:vMerge/>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03C87">
            <w:pPr>
              <w:spacing w:before="0" w:after="0"/>
              <w:ind w:right="183"/>
              <w:jc w:val="left"/>
              <w:rPr>
                <w:sz w:val="20"/>
                <w:szCs w:val="20"/>
              </w:rPr>
            </w:pPr>
          </w:p>
        </w:tc>
        <w:tc>
          <w:tcPr>
            <w:tcW w:w="2169" w:type="dxa"/>
            <w:gridSpan w:val="2"/>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03C87">
            <w:pPr>
              <w:spacing w:before="0" w:after="0"/>
              <w:ind w:right="183"/>
              <w:jc w:val="left"/>
              <w:rPr>
                <w:sz w:val="20"/>
                <w:szCs w:val="20"/>
              </w:rPr>
            </w:pPr>
            <w:r w:rsidRPr="00E715E2">
              <w:rPr>
                <w:sz w:val="20"/>
                <w:szCs w:val="20"/>
              </w:rPr>
              <w:t>pod tynki wewnętrzne</w:t>
            </w:r>
          </w:p>
        </w:tc>
        <w:tc>
          <w:tcPr>
            <w:tcW w:w="2151"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03C87">
            <w:pPr>
              <w:spacing w:before="0" w:after="0"/>
              <w:ind w:right="183"/>
              <w:jc w:val="left"/>
              <w:rPr>
                <w:sz w:val="20"/>
                <w:szCs w:val="20"/>
              </w:rPr>
            </w:pPr>
            <w:r w:rsidRPr="00E715E2">
              <w:rPr>
                <w:sz w:val="20"/>
                <w:szCs w:val="20"/>
              </w:rPr>
              <w:t>9-10</w:t>
            </w:r>
          </w:p>
        </w:tc>
        <w:tc>
          <w:tcPr>
            <w:tcW w:w="1200"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03C87">
            <w:pPr>
              <w:spacing w:before="0" w:after="0"/>
              <w:ind w:left="-438" w:right="183"/>
              <w:jc w:val="left"/>
              <w:rPr>
                <w:sz w:val="20"/>
                <w:szCs w:val="20"/>
              </w:rPr>
            </w:pPr>
            <w:r w:rsidRPr="00E715E2">
              <w:rPr>
                <w:sz w:val="20"/>
                <w:szCs w:val="20"/>
              </w:rPr>
              <w:t>3, 5, 8, 10</w:t>
            </w:r>
          </w:p>
        </w:tc>
      </w:tr>
      <w:tr w:rsidR="0086147E" w:rsidRPr="00E715E2" w:rsidTr="002E4CB0">
        <w:trPr>
          <w:cantSplit/>
          <w:trHeight w:val="136"/>
        </w:trPr>
        <w:tc>
          <w:tcPr>
            <w:tcW w:w="461"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ind w:right="183"/>
              <w:jc w:val="left"/>
              <w:rPr>
                <w:sz w:val="20"/>
                <w:szCs w:val="20"/>
              </w:rPr>
            </w:pPr>
            <w:r w:rsidRPr="00E715E2">
              <w:rPr>
                <w:sz w:val="20"/>
                <w:szCs w:val="20"/>
              </w:rPr>
              <w:t>8</w:t>
            </w:r>
          </w:p>
        </w:tc>
        <w:tc>
          <w:tcPr>
            <w:tcW w:w="4550" w:type="dxa"/>
            <w:gridSpan w:val="3"/>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03C87">
            <w:pPr>
              <w:spacing w:before="0" w:after="0"/>
              <w:ind w:right="183"/>
              <w:jc w:val="left"/>
              <w:rPr>
                <w:sz w:val="20"/>
                <w:szCs w:val="20"/>
              </w:rPr>
            </w:pPr>
            <w:r w:rsidRPr="00E715E2">
              <w:rPr>
                <w:sz w:val="20"/>
                <w:szCs w:val="20"/>
              </w:rPr>
              <w:t>Do wykonywania narzutu dla tynków zewnętrznych i wewnętrznych</w:t>
            </w:r>
          </w:p>
        </w:tc>
        <w:tc>
          <w:tcPr>
            <w:tcW w:w="2151"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03C87">
            <w:pPr>
              <w:spacing w:before="0" w:after="0"/>
              <w:ind w:right="183"/>
              <w:jc w:val="left"/>
              <w:rPr>
                <w:sz w:val="20"/>
                <w:szCs w:val="20"/>
              </w:rPr>
            </w:pPr>
            <w:r w:rsidRPr="00E715E2">
              <w:rPr>
                <w:sz w:val="20"/>
                <w:szCs w:val="20"/>
              </w:rPr>
              <w:t>6-9</w:t>
            </w:r>
          </w:p>
        </w:tc>
        <w:tc>
          <w:tcPr>
            <w:tcW w:w="1200"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03C87">
            <w:pPr>
              <w:spacing w:before="0" w:after="0"/>
              <w:ind w:left="-438" w:right="183"/>
              <w:jc w:val="left"/>
              <w:rPr>
                <w:sz w:val="20"/>
                <w:szCs w:val="20"/>
              </w:rPr>
            </w:pPr>
            <w:r w:rsidRPr="00E715E2">
              <w:rPr>
                <w:sz w:val="20"/>
                <w:szCs w:val="20"/>
              </w:rPr>
              <w:t>3, 5</w:t>
            </w:r>
          </w:p>
        </w:tc>
      </w:tr>
      <w:tr w:rsidR="0086147E" w:rsidRPr="00E715E2" w:rsidTr="002E4CB0">
        <w:trPr>
          <w:cantSplit/>
          <w:trHeight w:val="136"/>
        </w:trPr>
        <w:tc>
          <w:tcPr>
            <w:tcW w:w="461"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ind w:right="183"/>
              <w:jc w:val="left"/>
              <w:rPr>
                <w:sz w:val="20"/>
                <w:szCs w:val="20"/>
              </w:rPr>
            </w:pPr>
            <w:r w:rsidRPr="00E715E2">
              <w:rPr>
                <w:sz w:val="20"/>
                <w:szCs w:val="20"/>
              </w:rPr>
              <w:t>9</w:t>
            </w:r>
          </w:p>
        </w:tc>
        <w:tc>
          <w:tcPr>
            <w:tcW w:w="4550" w:type="dxa"/>
            <w:gridSpan w:val="3"/>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03C87">
            <w:pPr>
              <w:spacing w:before="0" w:after="0"/>
              <w:ind w:right="183"/>
              <w:jc w:val="left"/>
              <w:rPr>
                <w:sz w:val="20"/>
                <w:szCs w:val="20"/>
              </w:rPr>
            </w:pPr>
            <w:r w:rsidRPr="00E715E2">
              <w:rPr>
                <w:sz w:val="20"/>
                <w:szCs w:val="20"/>
              </w:rPr>
              <w:t>Do wykonywania warstwy wierzchniej tynków zwykłych zewnętrznych i wewnętrznych</w:t>
            </w:r>
          </w:p>
        </w:tc>
        <w:tc>
          <w:tcPr>
            <w:tcW w:w="2151"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03C87">
            <w:pPr>
              <w:spacing w:before="0" w:after="0"/>
              <w:ind w:right="183"/>
              <w:jc w:val="left"/>
              <w:rPr>
                <w:sz w:val="20"/>
                <w:szCs w:val="20"/>
              </w:rPr>
            </w:pPr>
            <w:r w:rsidRPr="00E715E2">
              <w:rPr>
                <w:sz w:val="20"/>
                <w:szCs w:val="20"/>
              </w:rPr>
              <w:t>9-11</w:t>
            </w:r>
          </w:p>
        </w:tc>
        <w:tc>
          <w:tcPr>
            <w:tcW w:w="1200"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03C87">
            <w:pPr>
              <w:spacing w:before="0" w:after="0"/>
              <w:ind w:left="-438" w:right="183"/>
              <w:jc w:val="left"/>
              <w:rPr>
                <w:sz w:val="20"/>
                <w:szCs w:val="20"/>
              </w:rPr>
            </w:pPr>
            <w:r w:rsidRPr="00E715E2">
              <w:rPr>
                <w:sz w:val="20"/>
                <w:szCs w:val="20"/>
              </w:rPr>
              <w:t>3, 5</w:t>
            </w:r>
          </w:p>
        </w:tc>
      </w:tr>
      <w:tr w:rsidR="0086147E" w:rsidRPr="00E715E2" w:rsidTr="002E4CB0">
        <w:trPr>
          <w:cantSplit/>
          <w:trHeight w:val="136"/>
        </w:trPr>
        <w:tc>
          <w:tcPr>
            <w:tcW w:w="461"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ind w:right="183"/>
              <w:jc w:val="left"/>
              <w:rPr>
                <w:sz w:val="20"/>
                <w:szCs w:val="20"/>
              </w:rPr>
            </w:pPr>
            <w:r w:rsidRPr="00E715E2">
              <w:rPr>
                <w:sz w:val="20"/>
                <w:szCs w:val="20"/>
              </w:rPr>
              <w:t>10</w:t>
            </w:r>
          </w:p>
        </w:tc>
        <w:tc>
          <w:tcPr>
            <w:tcW w:w="4550" w:type="dxa"/>
            <w:gridSpan w:val="3"/>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03C87">
            <w:pPr>
              <w:spacing w:before="0" w:after="0"/>
              <w:ind w:right="183"/>
              <w:jc w:val="left"/>
              <w:rPr>
                <w:sz w:val="20"/>
                <w:szCs w:val="20"/>
              </w:rPr>
            </w:pPr>
            <w:r w:rsidRPr="00E715E2">
              <w:rPr>
                <w:sz w:val="20"/>
                <w:szCs w:val="20"/>
              </w:rPr>
              <w:t>Do wykonywania kotew i łączników oraz zalewki w zależności od zastosowani</w:t>
            </w:r>
          </w:p>
        </w:tc>
        <w:tc>
          <w:tcPr>
            <w:tcW w:w="2151"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03C87">
            <w:pPr>
              <w:spacing w:before="0" w:after="0"/>
              <w:ind w:right="183"/>
              <w:jc w:val="left"/>
              <w:rPr>
                <w:sz w:val="20"/>
                <w:szCs w:val="20"/>
              </w:rPr>
            </w:pPr>
            <w:r w:rsidRPr="00E715E2">
              <w:rPr>
                <w:sz w:val="20"/>
                <w:szCs w:val="20"/>
              </w:rPr>
              <w:t>6-11</w:t>
            </w:r>
          </w:p>
        </w:tc>
        <w:tc>
          <w:tcPr>
            <w:tcW w:w="1200"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03C87">
            <w:pPr>
              <w:spacing w:before="0" w:after="0"/>
              <w:ind w:left="-438" w:right="183"/>
              <w:jc w:val="left"/>
              <w:rPr>
                <w:sz w:val="20"/>
                <w:szCs w:val="20"/>
              </w:rPr>
            </w:pPr>
            <w:r w:rsidRPr="00E715E2">
              <w:rPr>
                <w:sz w:val="20"/>
                <w:szCs w:val="20"/>
              </w:rPr>
              <w:t>5,8, 10</w:t>
            </w:r>
          </w:p>
        </w:tc>
      </w:tr>
    </w:tbl>
    <w:p w:rsidR="0086147E" w:rsidRPr="00E715E2" w:rsidRDefault="0086147E" w:rsidP="001C4B73">
      <w:pPr>
        <w:ind w:right="183"/>
        <w:jc w:val="left"/>
        <w:rPr>
          <w:sz w:val="20"/>
          <w:szCs w:val="20"/>
        </w:rPr>
      </w:pPr>
      <w:r w:rsidRPr="00E715E2">
        <w:rPr>
          <w:sz w:val="20"/>
          <w:szCs w:val="20"/>
        </w:rPr>
        <w:t>Przy mechanicznym lub ręcznym mieszaniu należy najpierw mieszać składniki sypkie (cement, kruszywo), aż do uzyskania jednolitej mieszaniny, a następnie dodać wodę i mieszać w dalszym ciągu aż do uzyskania jednorodnej masy zaprawy. W przypadku wzrostu temperatury powyżej + 25</w:t>
      </w:r>
      <w:r w:rsidRPr="00E715E2">
        <w:rPr>
          <w:sz w:val="20"/>
          <w:szCs w:val="20"/>
          <w:vertAlign w:val="superscript"/>
        </w:rPr>
        <w:t>o</w:t>
      </w:r>
      <w:r w:rsidRPr="00E715E2">
        <w:rPr>
          <w:sz w:val="20"/>
          <w:szCs w:val="20"/>
        </w:rPr>
        <w:t>C okres zużycia zapraw cementowych podany w p. 2.4.8 powinien być skrócony do 30 minut. Skurcz liniowy stwardniałej zaprawy nie powinien być większy niż 0,1%</w:t>
      </w:r>
    </w:p>
    <w:p w:rsidR="0086147E" w:rsidRPr="00E715E2" w:rsidRDefault="0086147E" w:rsidP="001C4B73">
      <w:pPr>
        <w:pStyle w:val="Nagwek3"/>
        <w:numPr>
          <w:ilvl w:val="0"/>
          <w:numId w:val="0"/>
        </w:numPr>
        <w:ind w:left="915" w:right="183" w:hanging="360"/>
        <w:rPr>
          <w:sz w:val="22"/>
          <w:szCs w:val="22"/>
        </w:rPr>
      </w:pPr>
      <w:r w:rsidRPr="00E715E2">
        <w:rPr>
          <w:sz w:val="22"/>
          <w:szCs w:val="22"/>
        </w:rPr>
        <w:t xml:space="preserve">2.3. </w:t>
      </w:r>
      <w:r w:rsidRPr="00E715E2">
        <w:rPr>
          <w:sz w:val="22"/>
          <w:szCs w:val="22"/>
        </w:rPr>
        <w:tab/>
        <w:t>Zaprawy budowlane cementowo-wapienne</w:t>
      </w:r>
    </w:p>
    <w:p w:rsidR="0086147E" w:rsidRPr="00E715E2" w:rsidRDefault="0086147E" w:rsidP="001C4B73">
      <w:pPr>
        <w:ind w:right="183"/>
        <w:jc w:val="left"/>
        <w:rPr>
          <w:sz w:val="20"/>
          <w:szCs w:val="20"/>
        </w:rPr>
      </w:pPr>
      <w:r w:rsidRPr="00E715E2">
        <w:rPr>
          <w:sz w:val="20"/>
          <w:szCs w:val="20"/>
        </w:rPr>
        <w:t>Do zapraw cementowo-wapiennych  można stosować cement portlandzki z dodatkiem żużla lub popiołów lotnych marki 25 i 35 . Do zapraw cementowych mogą być stosowane cementy hutnicze, pod warunkiem że temperatura otoczenia co najmniej w ciągu 7 dni od chwili zużycia zaprawy nie będzie niższa niż 5</w:t>
      </w:r>
      <w:r w:rsidRPr="00E715E2">
        <w:rPr>
          <w:sz w:val="20"/>
          <w:szCs w:val="20"/>
          <w:vertAlign w:val="superscript"/>
        </w:rPr>
        <w:t>o</w:t>
      </w:r>
      <w:r w:rsidRPr="00E715E2">
        <w:rPr>
          <w:sz w:val="20"/>
          <w:szCs w:val="20"/>
        </w:rPr>
        <w:t>C.</w:t>
      </w:r>
    </w:p>
    <w:p w:rsidR="0086147E" w:rsidRPr="00E715E2" w:rsidRDefault="0086147E" w:rsidP="001C4B73">
      <w:pPr>
        <w:ind w:right="183"/>
        <w:jc w:val="left"/>
        <w:rPr>
          <w:sz w:val="20"/>
          <w:szCs w:val="20"/>
        </w:rPr>
      </w:pPr>
      <w:r w:rsidRPr="00E715E2">
        <w:rPr>
          <w:sz w:val="20"/>
          <w:szCs w:val="20"/>
        </w:rPr>
        <w:t xml:space="preserve">Do zapraw cementowo-wapiennych  należy stosować wapno </w:t>
      </w:r>
      <w:proofErr w:type="spellStart"/>
      <w:r w:rsidRPr="00E715E2">
        <w:rPr>
          <w:sz w:val="20"/>
          <w:szCs w:val="20"/>
        </w:rPr>
        <w:t>suchogaszone</w:t>
      </w:r>
      <w:proofErr w:type="spellEnd"/>
      <w:r w:rsidRPr="00E715E2">
        <w:rPr>
          <w:sz w:val="20"/>
          <w:szCs w:val="20"/>
        </w:rPr>
        <w:t xml:space="preserve"> lub wapno gaszone w postaci ciasta wapiennego otrzymanego z  wapna niegaszonego lub wapna </w:t>
      </w:r>
      <w:proofErr w:type="spellStart"/>
      <w:r w:rsidRPr="00E715E2">
        <w:rPr>
          <w:sz w:val="20"/>
          <w:szCs w:val="20"/>
        </w:rPr>
        <w:t>pokarbidowego</w:t>
      </w:r>
      <w:proofErr w:type="spellEnd"/>
      <w:r w:rsidRPr="00E715E2">
        <w:rPr>
          <w:sz w:val="20"/>
          <w:szCs w:val="20"/>
        </w:rPr>
        <w:t>, które powinno tworzyć jednolitą i jednobarwną masę, bez grudek niegaszonego wapna i bez zanieczyszczeń obcych. Gaszenie wapna powinno być dokonane zgodnie z ustalonymi uprzednio wytycznymi kierownika budowy w nawiązaniu do wytycznych technologicznych.</w:t>
      </w:r>
    </w:p>
    <w:p w:rsidR="0086147E" w:rsidRPr="00E715E2" w:rsidRDefault="0086147E" w:rsidP="001C4B73">
      <w:pPr>
        <w:ind w:right="183"/>
        <w:jc w:val="left"/>
        <w:rPr>
          <w:sz w:val="20"/>
          <w:szCs w:val="20"/>
        </w:rPr>
      </w:pPr>
      <w:r w:rsidRPr="00E715E2">
        <w:rPr>
          <w:sz w:val="20"/>
          <w:szCs w:val="20"/>
        </w:rPr>
        <w:t xml:space="preserve">Dopuszcza się stosowanie do zapraw cementowo-wapiennych dodatków uplastyczniających odpowiadających wymaganiom obowiązujących norm i instrukcji. Skład objętościowy zaprawy należy dobierać doświadczalnie, w zależności od wymaganej marki zaprawy oraz od rodzaju cementu i wapna. Orientacyjne składy objętościowe zapraw o konsystencji </w:t>
      </w:r>
      <w:smartTag w:uri="urn:schemas-microsoft-com:office:smarttags" w:element="metricconverter">
        <w:smartTagPr>
          <w:attr w:name="ProductID" w:val="10 cm"/>
        </w:smartTagPr>
        <w:r w:rsidRPr="00E715E2">
          <w:rPr>
            <w:sz w:val="20"/>
            <w:szCs w:val="20"/>
          </w:rPr>
          <w:t>10 cm</w:t>
        </w:r>
      </w:smartTag>
      <w:r w:rsidRPr="00E715E2">
        <w:rPr>
          <w:sz w:val="20"/>
          <w:szCs w:val="20"/>
        </w:rPr>
        <w:t xml:space="preserve"> wg  stożka pomiarowego można przyjąć wg tablicy 3</w:t>
      </w:r>
    </w:p>
    <w:p w:rsidR="0086147E" w:rsidRPr="00E715E2" w:rsidRDefault="0086147E" w:rsidP="001C4B73">
      <w:pPr>
        <w:ind w:right="183"/>
        <w:jc w:val="left"/>
        <w:rPr>
          <w:iCs/>
          <w:sz w:val="20"/>
          <w:szCs w:val="20"/>
        </w:rPr>
      </w:pPr>
      <w:r w:rsidRPr="00E715E2">
        <w:rPr>
          <w:b/>
          <w:iCs/>
          <w:sz w:val="20"/>
          <w:szCs w:val="20"/>
        </w:rPr>
        <w:t>Tablica 3.</w:t>
      </w:r>
      <w:r w:rsidRPr="00E715E2">
        <w:rPr>
          <w:iCs/>
          <w:sz w:val="20"/>
          <w:szCs w:val="20"/>
        </w:rPr>
        <w:t xml:space="preserve"> Orientacyjny skład objętościowy zapraw cementowo-wapiennych</w:t>
      </w:r>
    </w:p>
    <w:tbl>
      <w:tblPr>
        <w:tblW w:w="0" w:type="auto"/>
        <w:tblInd w:w="1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00"/>
        <w:gridCol w:w="1980"/>
        <w:gridCol w:w="2280"/>
      </w:tblGrid>
      <w:tr w:rsidR="0086147E" w:rsidRPr="00E715E2" w:rsidTr="002E4CB0">
        <w:trPr>
          <w:cantSplit/>
        </w:trPr>
        <w:tc>
          <w:tcPr>
            <w:tcW w:w="2100" w:type="dxa"/>
            <w:vMerge w:val="restart"/>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ind w:left="240" w:right="183"/>
              <w:rPr>
                <w:rFonts w:ascii="Times New Roman" w:hAnsi="Times New Roman" w:cs="Times New Roman"/>
                <w:sz w:val="18"/>
                <w:szCs w:val="18"/>
                <w:lang w:val="pl-PL"/>
              </w:rPr>
            </w:pPr>
            <w:r w:rsidRPr="00E715E2">
              <w:rPr>
                <w:rFonts w:ascii="Times New Roman" w:hAnsi="Times New Roman" w:cs="Times New Roman"/>
                <w:sz w:val="18"/>
                <w:szCs w:val="18"/>
                <w:lang w:val="pl-PL"/>
              </w:rPr>
              <w:t>Marka zaprawy</w:t>
            </w:r>
          </w:p>
        </w:tc>
        <w:tc>
          <w:tcPr>
            <w:tcW w:w="4260" w:type="dxa"/>
            <w:gridSpan w:val="2"/>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ind w:left="240" w:right="183"/>
              <w:rPr>
                <w:rFonts w:ascii="Times New Roman" w:hAnsi="Times New Roman" w:cs="Times New Roman"/>
                <w:sz w:val="18"/>
                <w:szCs w:val="18"/>
                <w:lang w:val="pl-PL"/>
              </w:rPr>
            </w:pPr>
            <w:r w:rsidRPr="00E715E2">
              <w:rPr>
                <w:rFonts w:ascii="Times New Roman" w:hAnsi="Times New Roman" w:cs="Times New Roman"/>
                <w:sz w:val="18"/>
                <w:szCs w:val="18"/>
                <w:lang w:val="pl-PL"/>
              </w:rPr>
              <w:t>Orientacyjny skład objętościowy zaprawy</w:t>
            </w:r>
          </w:p>
        </w:tc>
      </w:tr>
      <w:tr w:rsidR="0086147E" w:rsidRPr="00E715E2" w:rsidTr="002E4CB0">
        <w:trPr>
          <w:cantSplit/>
        </w:trPr>
        <w:tc>
          <w:tcPr>
            <w:tcW w:w="2100" w:type="dxa"/>
            <w:vMerge/>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ind w:left="240" w:right="183"/>
              <w:rPr>
                <w:rFonts w:ascii="Times New Roman" w:hAnsi="Times New Roman" w:cs="Times New Roman"/>
                <w:sz w:val="18"/>
                <w:szCs w:val="18"/>
                <w:lang w:val="pl-PL"/>
              </w:rPr>
            </w:pPr>
          </w:p>
        </w:tc>
        <w:tc>
          <w:tcPr>
            <w:tcW w:w="1980"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ind w:left="240" w:right="183"/>
              <w:rPr>
                <w:rFonts w:ascii="Times New Roman" w:hAnsi="Times New Roman" w:cs="Times New Roman"/>
                <w:sz w:val="18"/>
                <w:szCs w:val="18"/>
                <w:lang w:val="pl-PL"/>
              </w:rPr>
            </w:pPr>
            <w:r w:rsidRPr="00E715E2">
              <w:rPr>
                <w:rFonts w:ascii="Times New Roman" w:hAnsi="Times New Roman" w:cs="Times New Roman"/>
                <w:sz w:val="18"/>
                <w:szCs w:val="18"/>
                <w:lang w:val="pl-PL"/>
              </w:rPr>
              <w:t>cement : ciasto wapienne : piasek</w:t>
            </w:r>
          </w:p>
        </w:tc>
        <w:tc>
          <w:tcPr>
            <w:tcW w:w="2280"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ind w:left="240" w:right="183"/>
              <w:rPr>
                <w:rFonts w:ascii="Times New Roman" w:hAnsi="Times New Roman" w:cs="Times New Roman"/>
                <w:sz w:val="18"/>
                <w:szCs w:val="18"/>
                <w:lang w:val="pl-PL"/>
              </w:rPr>
            </w:pPr>
            <w:r w:rsidRPr="00E715E2">
              <w:rPr>
                <w:rFonts w:ascii="Times New Roman" w:hAnsi="Times New Roman" w:cs="Times New Roman"/>
                <w:sz w:val="18"/>
                <w:szCs w:val="18"/>
                <w:lang w:val="pl-PL"/>
              </w:rPr>
              <w:t>cement : wapno hydratyzowane : piasek</w:t>
            </w:r>
          </w:p>
        </w:tc>
      </w:tr>
      <w:tr w:rsidR="0086147E" w:rsidRPr="00E715E2" w:rsidTr="002E4CB0">
        <w:tc>
          <w:tcPr>
            <w:tcW w:w="2100"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0,8</w:t>
            </w:r>
          </w:p>
        </w:tc>
        <w:tc>
          <w:tcPr>
            <w:tcW w:w="1980"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1:2:12</w:t>
            </w:r>
          </w:p>
        </w:tc>
        <w:tc>
          <w:tcPr>
            <w:tcW w:w="2280"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1:2:12</w:t>
            </w:r>
          </w:p>
        </w:tc>
      </w:tr>
      <w:tr w:rsidR="0086147E" w:rsidRPr="00E715E2" w:rsidTr="002E4CB0">
        <w:tc>
          <w:tcPr>
            <w:tcW w:w="2100"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1,5</w:t>
            </w:r>
          </w:p>
        </w:tc>
        <w:tc>
          <w:tcPr>
            <w:tcW w:w="1980"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1:1:9</w:t>
            </w:r>
          </w:p>
          <w:p w:rsidR="0086147E" w:rsidRPr="00E715E2" w:rsidRDefault="0086147E" w:rsidP="001C4B73">
            <w:pPr>
              <w:pStyle w:val="1"/>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1:1,5:8</w:t>
            </w:r>
          </w:p>
          <w:p w:rsidR="0086147E" w:rsidRPr="00E715E2" w:rsidRDefault="0086147E" w:rsidP="001C4B73">
            <w:pPr>
              <w:pStyle w:val="1"/>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1:2:10</w:t>
            </w:r>
          </w:p>
        </w:tc>
        <w:tc>
          <w:tcPr>
            <w:tcW w:w="2280"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1:1:9</w:t>
            </w:r>
          </w:p>
          <w:p w:rsidR="0086147E" w:rsidRPr="00E715E2" w:rsidRDefault="0086147E" w:rsidP="001C4B73">
            <w:pPr>
              <w:pStyle w:val="1"/>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1:1,5:8</w:t>
            </w:r>
          </w:p>
          <w:p w:rsidR="0086147E" w:rsidRPr="00E715E2" w:rsidRDefault="0086147E" w:rsidP="001C4B73">
            <w:pPr>
              <w:pStyle w:val="1"/>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1:2:10</w:t>
            </w:r>
          </w:p>
        </w:tc>
      </w:tr>
      <w:tr w:rsidR="0086147E" w:rsidRPr="00E715E2" w:rsidTr="002E4CB0">
        <w:tc>
          <w:tcPr>
            <w:tcW w:w="2100"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3</w:t>
            </w:r>
          </w:p>
        </w:tc>
        <w:tc>
          <w:tcPr>
            <w:tcW w:w="1980"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1:1:6</w:t>
            </w:r>
          </w:p>
          <w:p w:rsidR="0086147E" w:rsidRPr="00E715E2" w:rsidRDefault="0086147E" w:rsidP="001C4B73">
            <w:pPr>
              <w:pStyle w:val="1"/>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1:1:7</w:t>
            </w:r>
          </w:p>
          <w:p w:rsidR="0086147E" w:rsidRPr="00E715E2" w:rsidRDefault="0086147E" w:rsidP="001C4B73">
            <w:pPr>
              <w:pStyle w:val="1"/>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1:1,7:5</w:t>
            </w:r>
          </w:p>
        </w:tc>
        <w:tc>
          <w:tcPr>
            <w:tcW w:w="2280"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1:1:6</w:t>
            </w:r>
          </w:p>
          <w:p w:rsidR="0086147E" w:rsidRPr="00E715E2" w:rsidRDefault="0086147E" w:rsidP="001C4B73">
            <w:pPr>
              <w:pStyle w:val="1"/>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1:1:7</w:t>
            </w:r>
          </w:p>
          <w:p w:rsidR="0086147E" w:rsidRPr="00E715E2" w:rsidRDefault="0086147E" w:rsidP="001C4B73">
            <w:pPr>
              <w:pStyle w:val="1"/>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1:1:7,5</w:t>
            </w:r>
          </w:p>
        </w:tc>
      </w:tr>
      <w:tr w:rsidR="0086147E" w:rsidRPr="00E715E2" w:rsidTr="002E4CB0">
        <w:tc>
          <w:tcPr>
            <w:tcW w:w="2100"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5</w:t>
            </w:r>
          </w:p>
        </w:tc>
        <w:tc>
          <w:tcPr>
            <w:tcW w:w="1980"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1:0,3:4</w:t>
            </w:r>
          </w:p>
          <w:p w:rsidR="0086147E" w:rsidRPr="00E715E2" w:rsidRDefault="0086147E" w:rsidP="001C4B73">
            <w:pPr>
              <w:pStyle w:val="1"/>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1:0,5:4,5</w:t>
            </w:r>
          </w:p>
        </w:tc>
        <w:tc>
          <w:tcPr>
            <w:tcW w:w="2280"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1:0,3:4</w:t>
            </w:r>
          </w:p>
          <w:p w:rsidR="0086147E" w:rsidRPr="00E715E2" w:rsidRDefault="0086147E" w:rsidP="001C4B73">
            <w:pPr>
              <w:pStyle w:val="1"/>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1:0,5:4,5</w:t>
            </w:r>
          </w:p>
        </w:tc>
      </w:tr>
    </w:tbl>
    <w:p w:rsidR="00FE0FFE" w:rsidRPr="00E715E2" w:rsidRDefault="0086147E" w:rsidP="001C4B73">
      <w:pPr>
        <w:ind w:right="183"/>
        <w:jc w:val="left"/>
        <w:rPr>
          <w:sz w:val="20"/>
          <w:szCs w:val="20"/>
        </w:rPr>
      </w:pPr>
      <w:r w:rsidRPr="00E715E2">
        <w:rPr>
          <w:sz w:val="20"/>
          <w:szCs w:val="20"/>
        </w:rPr>
        <w:t>Marki i konsystencję zapraw należy przyjmować w zależności od przeznaczenia, kierując się wytycznymi podanymi w tabeli 4</w:t>
      </w:r>
    </w:p>
    <w:p w:rsidR="0086147E" w:rsidRPr="00E715E2" w:rsidRDefault="0086147E" w:rsidP="00FE0FFE">
      <w:pPr>
        <w:ind w:left="0" w:right="183" w:firstLine="567"/>
        <w:jc w:val="left"/>
        <w:rPr>
          <w:sz w:val="20"/>
          <w:szCs w:val="20"/>
        </w:rPr>
      </w:pPr>
      <w:r w:rsidRPr="00E715E2">
        <w:rPr>
          <w:b/>
          <w:sz w:val="20"/>
          <w:szCs w:val="20"/>
        </w:rPr>
        <w:t>Tablica 4</w:t>
      </w:r>
      <w:r w:rsidRPr="00E715E2">
        <w:rPr>
          <w:sz w:val="20"/>
          <w:szCs w:val="20"/>
        </w:rPr>
        <w:t xml:space="preserve"> Marka i konsystencja zapraw cementowo-wapiennych w zależności od jej przeznaczenia</w:t>
      </w:r>
    </w:p>
    <w:tbl>
      <w:tblPr>
        <w:tblW w:w="9600"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00"/>
        <w:gridCol w:w="3338"/>
        <w:gridCol w:w="1822"/>
        <w:gridCol w:w="2318"/>
        <w:gridCol w:w="1522"/>
      </w:tblGrid>
      <w:tr w:rsidR="0086147E" w:rsidRPr="00E715E2" w:rsidTr="00103C87">
        <w:trPr>
          <w:cantSplit/>
        </w:trPr>
        <w:tc>
          <w:tcPr>
            <w:tcW w:w="600"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ind w:left="240" w:right="183"/>
              <w:rPr>
                <w:rFonts w:ascii="Times New Roman" w:hAnsi="Times New Roman" w:cs="Times New Roman"/>
                <w:sz w:val="18"/>
                <w:szCs w:val="18"/>
                <w:lang w:val="pl-PL"/>
              </w:rPr>
            </w:pPr>
            <w:r w:rsidRPr="00E715E2">
              <w:rPr>
                <w:rFonts w:ascii="Times New Roman" w:hAnsi="Times New Roman" w:cs="Times New Roman"/>
                <w:sz w:val="18"/>
                <w:szCs w:val="18"/>
                <w:lang w:val="pl-PL"/>
              </w:rPr>
              <w:t>Lp.</w:t>
            </w:r>
          </w:p>
        </w:tc>
        <w:tc>
          <w:tcPr>
            <w:tcW w:w="5160" w:type="dxa"/>
            <w:gridSpan w:val="2"/>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ind w:left="240" w:right="183"/>
              <w:rPr>
                <w:rFonts w:ascii="Times New Roman" w:hAnsi="Times New Roman" w:cs="Times New Roman"/>
                <w:sz w:val="18"/>
                <w:szCs w:val="18"/>
                <w:lang w:val="pl-PL"/>
              </w:rPr>
            </w:pPr>
            <w:r w:rsidRPr="00E715E2">
              <w:rPr>
                <w:rFonts w:ascii="Times New Roman" w:hAnsi="Times New Roman" w:cs="Times New Roman"/>
                <w:sz w:val="18"/>
                <w:szCs w:val="18"/>
                <w:lang w:val="pl-PL"/>
              </w:rPr>
              <w:t>Przeznaczenie zaprawy</w:t>
            </w:r>
          </w:p>
        </w:tc>
        <w:tc>
          <w:tcPr>
            <w:tcW w:w="2318"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tabs>
                <w:tab w:val="clear" w:pos="1134"/>
                <w:tab w:val="clear" w:pos="1920"/>
                <w:tab w:val="right" w:pos="2330"/>
              </w:tabs>
              <w:ind w:left="50" w:right="183"/>
              <w:rPr>
                <w:rFonts w:ascii="Times New Roman" w:hAnsi="Times New Roman" w:cs="Times New Roman"/>
                <w:sz w:val="18"/>
                <w:szCs w:val="18"/>
                <w:lang w:val="pl-PL"/>
              </w:rPr>
            </w:pPr>
            <w:r w:rsidRPr="00E715E2">
              <w:rPr>
                <w:rFonts w:ascii="Times New Roman" w:hAnsi="Times New Roman" w:cs="Times New Roman"/>
                <w:sz w:val="18"/>
                <w:szCs w:val="18"/>
                <w:lang w:val="pl-PL"/>
              </w:rPr>
              <w:t>Konsystencja wg stożka pomiarowego (cm)</w:t>
            </w:r>
          </w:p>
        </w:tc>
        <w:tc>
          <w:tcPr>
            <w:tcW w:w="1522"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ind w:left="240" w:right="183"/>
              <w:rPr>
                <w:rFonts w:ascii="Times New Roman" w:hAnsi="Times New Roman" w:cs="Times New Roman"/>
                <w:sz w:val="18"/>
                <w:szCs w:val="18"/>
                <w:lang w:val="pl-PL"/>
              </w:rPr>
            </w:pPr>
            <w:r w:rsidRPr="00E715E2">
              <w:rPr>
                <w:rFonts w:ascii="Times New Roman" w:hAnsi="Times New Roman" w:cs="Times New Roman"/>
                <w:sz w:val="18"/>
                <w:szCs w:val="18"/>
                <w:lang w:val="pl-PL"/>
              </w:rPr>
              <w:t>Marka zaprawy</w:t>
            </w:r>
          </w:p>
        </w:tc>
      </w:tr>
      <w:tr w:rsidR="0086147E" w:rsidRPr="00E715E2" w:rsidTr="00103C87">
        <w:trPr>
          <w:cantSplit/>
        </w:trPr>
        <w:tc>
          <w:tcPr>
            <w:tcW w:w="600"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ind w:left="240" w:right="183"/>
              <w:rPr>
                <w:rFonts w:ascii="Times New Roman" w:hAnsi="Times New Roman" w:cs="Times New Roman"/>
                <w:sz w:val="18"/>
                <w:szCs w:val="18"/>
                <w:lang w:val="pl-PL"/>
              </w:rPr>
            </w:pPr>
            <w:r w:rsidRPr="00E715E2">
              <w:rPr>
                <w:rFonts w:ascii="Times New Roman" w:hAnsi="Times New Roman" w:cs="Times New Roman"/>
                <w:sz w:val="18"/>
                <w:szCs w:val="18"/>
                <w:lang w:val="pl-PL"/>
              </w:rPr>
              <w:t>1</w:t>
            </w:r>
          </w:p>
        </w:tc>
        <w:tc>
          <w:tcPr>
            <w:tcW w:w="5160" w:type="dxa"/>
            <w:gridSpan w:val="2"/>
            <w:tcBorders>
              <w:top w:val="single" w:sz="4" w:space="0" w:color="auto"/>
              <w:left w:val="single" w:sz="4" w:space="0" w:color="auto"/>
              <w:bottom w:val="single" w:sz="4" w:space="0" w:color="auto"/>
              <w:right w:val="single" w:sz="4" w:space="0" w:color="auto"/>
            </w:tcBorders>
          </w:tcPr>
          <w:p w:rsidR="0086147E" w:rsidRPr="00E715E2" w:rsidRDefault="0086147E" w:rsidP="001C4B73">
            <w:pPr>
              <w:pStyle w:val="1"/>
              <w:tabs>
                <w:tab w:val="clear" w:pos="567"/>
                <w:tab w:val="clear" w:pos="3402"/>
                <w:tab w:val="left" w:pos="50"/>
                <w:tab w:val="right" w:pos="3410"/>
              </w:tabs>
              <w:ind w:left="50" w:right="183"/>
              <w:rPr>
                <w:rFonts w:ascii="Times New Roman" w:hAnsi="Times New Roman" w:cs="Times New Roman"/>
                <w:sz w:val="18"/>
                <w:szCs w:val="18"/>
                <w:lang w:val="pl-PL"/>
              </w:rPr>
            </w:pPr>
            <w:r w:rsidRPr="00E715E2">
              <w:rPr>
                <w:rFonts w:ascii="Times New Roman" w:hAnsi="Times New Roman" w:cs="Times New Roman"/>
                <w:sz w:val="18"/>
                <w:szCs w:val="18"/>
                <w:lang w:val="pl-PL"/>
              </w:rPr>
              <w:t>Do murowania fundamentów ścian budynków z pomieszczeniami i wilgotności względnej nie mniejszej niż 60%</w:t>
            </w:r>
          </w:p>
        </w:tc>
        <w:tc>
          <w:tcPr>
            <w:tcW w:w="2318"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6-8</w:t>
            </w:r>
          </w:p>
        </w:tc>
        <w:tc>
          <w:tcPr>
            <w:tcW w:w="1522"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3, 5</w:t>
            </w:r>
          </w:p>
        </w:tc>
      </w:tr>
      <w:tr w:rsidR="0086147E" w:rsidRPr="00E715E2" w:rsidTr="00103C87">
        <w:trPr>
          <w:cantSplit/>
        </w:trPr>
        <w:tc>
          <w:tcPr>
            <w:tcW w:w="600"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ind w:left="240" w:right="183"/>
              <w:rPr>
                <w:rFonts w:ascii="Times New Roman" w:hAnsi="Times New Roman" w:cs="Times New Roman"/>
                <w:sz w:val="18"/>
                <w:szCs w:val="18"/>
                <w:lang w:val="pl-PL"/>
              </w:rPr>
            </w:pPr>
            <w:r w:rsidRPr="00E715E2">
              <w:rPr>
                <w:rFonts w:ascii="Times New Roman" w:hAnsi="Times New Roman" w:cs="Times New Roman"/>
                <w:sz w:val="18"/>
                <w:szCs w:val="18"/>
                <w:lang w:val="pl-PL"/>
              </w:rPr>
              <w:t>2</w:t>
            </w:r>
          </w:p>
        </w:tc>
        <w:tc>
          <w:tcPr>
            <w:tcW w:w="5160" w:type="dxa"/>
            <w:gridSpan w:val="2"/>
            <w:tcBorders>
              <w:top w:val="single" w:sz="4" w:space="0" w:color="auto"/>
              <w:left w:val="single" w:sz="4" w:space="0" w:color="auto"/>
              <w:bottom w:val="single" w:sz="4" w:space="0" w:color="auto"/>
              <w:right w:val="single" w:sz="4" w:space="0" w:color="auto"/>
            </w:tcBorders>
          </w:tcPr>
          <w:p w:rsidR="0086147E" w:rsidRPr="00E715E2" w:rsidRDefault="0086147E" w:rsidP="001C4B73">
            <w:pPr>
              <w:pStyle w:val="1"/>
              <w:ind w:right="183"/>
              <w:rPr>
                <w:rFonts w:ascii="Times New Roman" w:hAnsi="Times New Roman" w:cs="Times New Roman"/>
                <w:sz w:val="18"/>
                <w:szCs w:val="18"/>
                <w:lang w:val="pl-PL"/>
              </w:rPr>
            </w:pPr>
            <w:r w:rsidRPr="00E715E2">
              <w:rPr>
                <w:rFonts w:ascii="Times New Roman" w:hAnsi="Times New Roman" w:cs="Times New Roman"/>
                <w:sz w:val="18"/>
                <w:szCs w:val="18"/>
                <w:lang w:val="pl-PL"/>
              </w:rPr>
              <w:t>Do wykonywania konstrukcji murowych w pomieszczeniach podlegających wstrząsom i murów poniżej izolacji w gruntach nasyconych wodą</w:t>
            </w:r>
          </w:p>
        </w:tc>
        <w:tc>
          <w:tcPr>
            <w:tcW w:w="2318"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6-8</w:t>
            </w:r>
          </w:p>
        </w:tc>
        <w:tc>
          <w:tcPr>
            <w:tcW w:w="1522"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3, 5</w:t>
            </w:r>
          </w:p>
        </w:tc>
      </w:tr>
      <w:tr w:rsidR="0086147E" w:rsidRPr="00E715E2" w:rsidTr="00103C87">
        <w:trPr>
          <w:cantSplit/>
        </w:trPr>
        <w:tc>
          <w:tcPr>
            <w:tcW w:w="600" w:type="dxa"/>
            <w:vMerge w:val="restart"/>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ind w:left="240" w:right="183"/>
              <w:rPr>
                <w:rFonts w:ascii="Times New Roman" w:hAnsi="Times New Roman" w:cs="Times New Roman"/>
                <w:sz w:val="18"/>
                <w:szCs w:val="18"/>
                <w:lang w:val="pl-PL"/>
              </w:rPr>
            </w:pPr>
            <w:r w:rsidRPr="00E715E2">
              <w:rPr>
                <w:rFonts w:ascii="Times New Roman" w:hAnsi="Times New Roman" w:cs="Times New Roman"/>
                <w:sz w:val="18"/>
                <w:szCs w:val="18"/>
                <w:lang w:val="pl-PL"/>
              </w:rPr>
              <w:t>3</w:t>
            </w:r>
          </w:p>
        </w:tc>
        <w:tc>
          <w:tcPr>
            <w:tcW w:w="3338" w:type="dxa"/>
            <w:vMerge w:val="restart"/>
            <w:tcBorders>
              <w:top w:val="single" w:sz="4" w:space="0" w:color="auto"/>
              <w:left w:val="single" w:sz="4" w:space="0" w:color="auto"/>
              <w:bottom w:val="single" w:sz="4" w:space="0" w:color="auto"/>
              <w:right w:val="single" w:sz="4" w:space="0" w:color="auto"/>
            </w:tcBorders>
          </w:tcPr>
          <w:p w:rsidR="0086147E" w:rsidRPr="00E715E2" w:rsidRDefault="0086147E" w:rsidP="001C4B73">
            <w:pPr>
              <w:pStyle w:val="1"/>
              <w:tabs>
                <w:tab w:val="clear" w:pos="1920"/>
                <w:tab w:val="left" w:pos="2690"/>
                <w:tab w:val="left" w:pos="3050"/>
              </w:tabs>
              <w:ind w:left="50" w:right="183"/>
              <w:rPr>
                <w:rFonts w:ascii="Times New Roman" w:hAnsi="Times New Roman" w:cs="Times New Roman"/>
                <w:sz w:val="18"/>
                <w:szCs w:val="18"/>
                <w:lang w:val="pl-PL"/>
              </w:rPr>
            </w:pPr>
            <w:r w:rsidRPr="00E715E2">
              <w:rPr>
                <w:rFonts w:ascii="Times New Roman" w:hAnsi="Times New Roman" w:cs="Times New Roman"/>
                <w:sz w:val="18"/>
                <w:szCs w:val="18"/>
                <w:lang w:val="pl-PL"/>
              </w:rPr>
              <w:t>Do wykonania obrzutki pod tynki</w:t>
            </w:r>
          </w:p>
        </w:tc>
        <w:tc>
          <w:tcPr>
            <w:tcW w:w="1822"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tabs>
                <w:tab w:val="clear" w:pos="567"/>
                <w:tab w:val="left" w:pos="1032"/>
              </w:tabs>
              <w:ind w:left="240" w:right="183"/>
              <w:rPr>
                <w:rFonts w:ascii="Times New Roman" w:hAnsi="Times New Roman" w:cs="Times New Roman"/>
                <w:sz w:val="18"/>
                <w:szCs w:val="18"/>
                <w:lang w:val="pl-PL"/>
              </w:rPr>
            </w:pPr>
            <w:r w:rsidRPr="00E715E2">
              <w:rPr>
                <w:rFonts w:ascii="Times New Roman" w:hAnsi="Times New Roman" w:cs="Times New Roman"/>
                <w:sz w:val="18"/>
                <w:szCs w:val="18"/>
                <w:lang w:val="pl-PL"/>
              </w:rPr>
              <w:t>zewnętrzne</w:t>
            </w:r>
          </w:p>
        </w:tc>
        <w:tc>
          <w:tcPr>
            <w:tcW w:w="2318"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9-11</w:t>
            </w:r>
          </w:p>
        </w:tc>
        <w:tc>
          <w:tcPr>
            <w:tcW w:w="1522"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1,5,3,5</w:t>
            </w:r>
          </w:p>
        </w:tc>
      </w:tr>
      <w:tr w:rsidR="0086147E" w:rsidRPr="00E715E2" w:rsidTr="00103C87">
        <w:trPr>
          <w:cantSplit/>
        </w:trPr>
        <w:tc>
          <w:tcPr>
            <w:tcW w:w="600" w:type="dxa"/>
            <w:vMerge/>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ind w:left="240" w:right="183"/>
              <w:rPr>
                <w:rFonts w:ascii="Times New Roman" w:hAnsi="Times New Roman" w:cs="Times New Roman"/>
                <w:sz w:val="18"/>
                <w:szCs w:val="18"/>
                <w:lang w:val="pl-PL"/>
              </w:rPr>
            </w:pPr>
          </w:p>
        </w:tc>
        <w:tc>
          <w:tcPr>
            <w:tcW w:w="3338" w:type="dxa"/>
            <w:vMerge/>
            <w:tcBorders>
              <w:top w:val="single" w:sz="4" w:space="0" w:color="auto"/>
              <w:left w:val="single" w:sz="4" w:space="0" w:color="auto"/>
              <w:bottom w:val="single" w:sz="4" w:space="0" w:color="auto"/>
              <w:right w:val="single" w:sz="4" w:space="0" w:color="auto"/>
            </w:tcBorders>
          </w:tcPr>
          <w:p w:rsidR="0086147E" w:rsidRPr="00E715E2" w:rsidRDefault="0086147E" w:rsidP="001C4B73">
            <w:pPr>
              <w:pStyle w:val="1"/>
              <w:ind w:left="240" w:right="183"/>
              <w:rPr>
                <w:rFonts w:ascii="Times New Roman" w:hAnsi="Times New Roman" w:cs="Times New Roman"/>
                <w:sz w:val="18"/>
                <w:szCs w:val="18"/>
                <w:lang w:val="pl-PL"/>
              </w:rPr>
            </w:pPr>
          </w:p>
        </w:tc>
        <w:tc>
          <w:tcPr>
            <w:tcW w:w="1822"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tabs>
                <w:tab w:val="clear" w:pos="567"/>
                <w:tab w:val="left" w:pos="1392"/>
              </w:tabs>
              <w:ind w:left="240" w:right="183"/>
              <w:rPr>
                <w:rFonts w:ascii="Times New Roman" w:hAnsi="Times New Roman" w:cs="Times New Roman"/>
                <w:sz w:val="18"/>
                <w:szCs w:val="18"/>
                <w:lang w:val="pl-PL"/>
              </w:rPr>
            </w:pPr>
            <w:r w:rsidRPr="00E715E2">
              <w:rPr>
                <w:rFonts w:ascii="Times New Roman" w:hAnsi="Times New Roman" w:cs="Times New Roman"/>
                <w:sz w:val="18"/>
                <w:szCs w:val="18"/>
                <w:lang w:val="pl-PL"/>
              </w:rPr>
              <w:t>wewnętrzne</w:t>
            </w:r>
          </w:p>
        </w:tc>
        <w:tc>
          <w:tcPr>
            <w:tcW w:w="2318"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9-10</w:t>
            </w:r>
          </w:p>
        </w:tc>
        <w:tc>
          <w:tcPr>
            <w:tcW w:w="1522"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0,8,1,5,3</w:t>
            </w:r>
          </w:p>
        </w:tc>
      </w:tr>
      <w:tr w:rsidR="0086147E" w:rsidRPr="00E715E2" w:rsidTr="00103C87">
        <w:trPr>
          <w:cantSplit/>
          <w:trHeight w:val="136"/>
        </w:trPr>
        <w:tc>
          <w:tcPr>
            <w:tcW w:w="600" w:type="dxa"/>
            <w:vMerge w:val="restart"/>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ind w:left="240" w:right="183"/>
              <w:rPr>
                <w:rFonts w:ascii="Times New Roman" w:hAnsi="Times New Roman" w:cs="Times New Roman"/>
                <w:sz w:val="18"/>
                <w:szCs w:val="18"/>
                <w:lang w:val="pl-PL"/>
              </w:rPr>
            </w:pPr>
            <w:r w:rsidRPr="00E715E2">
              <w:rPr>
                <w:rFonts w:ascii="Times New Roman" w:hAnsi="Times New Roman" w:cs="Times New Roman"/>
                <w:sz w:val="18"/>
                <w:szCs w:val="18"/>
                <w:lang w:val="pl-PL"/>
              </w:rPr>
              <w:t>4</w:t>
            </w:r>
          </w:p>
        </w:tc>
        <w:tc>
          <w:tcPr>
            <w:tcW w:w="3338" w:type="dxa"/>
            <w:vMerge w:val="restart"/>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tabs>
                <w:tab w:val="clear" w:pos="1920"/>
                <w:tab w:val="clear" w:pos="2835"/>
                <w:tab w:val="left" w:pos="2210"/>
                <w:tab w:val="left" w:pos="2810"/>
              </w:tabs>
              <w:ind w:left="-70" w:right="183"/>
              <w:rPr>
                <w:rFonts w:ascii="Times New Roman" w:hAnsi="Times New Roman" w:cs="Times New Roman"/>
                <w:sz w:val="18"/>
                <w:szCs w:val="18"/>
                <w:lang w:val="pl-PL"/>
              </w:rPr>
            </w:pPr>
            <w:r w:rsidRPr="00E715E2">
              <w:rPr>
                <w:rFonts w:ascii="Times New Roman" w:hAnsi="Times New Roman" w:cs="Times New Roman"/>
                <w:sz w:val="18"/>
                <w:szCs w:val="18"/>
                <w:lang w:val="pl-PL"/>
              </w:rPr>
              <w:t>Do wykonywania narzutu tynków</w:t>
            </w:r>
          </w:p>
        </w:tc>
        <w:tc>
          <w:tcPr>
            <w:tcW w:w="1822"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tabs>
                <w:tab w:val="clear" w:pos="567"/>
                <w:tab w:val="left" w:pos="1512"/>
              </w:tabs>
              <w:ind w:right="183"/>
              <w:rPr>
                <w:rFonts w:ascii="Times New Roman" w:hAnsi="Times New Roman" w:cs="Times New Roman"/>
                <w:sz w:val="18"/>
                <w:szCs w:val="18"/>
                <w:lang w:val="pl-PL"/>
              </w:rPr>
            </w:pPr>
            <w:r w:rsidRPr="00E715E2">
              <w:rPr>
                <w:rFonts w:ascii="Times New Roman" w:hAnsi="Times New Roman" w:cs="Times New Roman"/>
                <w:sz w:val="18"/>
                <w:szCs w:val="18"/>
                <w:lang w:val="pl-PL"/>
              </w:rPr>
              <w:t>zewnętrznych</w:t>
            </w:r>
          </w:p>
        </w:tc>
        <w:tc>
          <w:tcPr>
            <w:tcW w:w="2318" w:type="dxa"/>
            <w:vMerge w:val="restart"/>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6-9</w:t>
            </w:r>
          </w:p>
        </w:tc>
        <w:tc>
          <w:tcPr>
            <w:tcW w:w="1522"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1,5,3,5</w:t>
            </w:r>
          </w:p>
        </w:tc>
      </w:tr>
      <w:tr w:rsidR="0086147E" w:rsidRPr="00E715E2" w:rsidTr="00103C87">
        <w:trPr>
          <w:cantSplit/>
          <w:trHeight w:val="136"/>
        </w:trPr>
        <w:tc>
          <w:tcPr>
            <w:tcW w:w="600" w:type="dxa"/>
            <w:vMerge/>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ind w:left="240" w:right="183"/>
              <w:rPr>
                <w:rFonts w:ascii="Times New Roman" w:hAnsi="Times New Roman" w:cs="Times New Roman"/>
                <w:sz w:val="18"/>
                <w:szCs w:val="18"/>
                <w:lang w:val="pl-PL"/>
              </w:rPr>
            </w:pPr>
          </w:p>
        </w:tc>
        <w:tc>
          <w:tcPr>
            <w:tcW w:w="3338" w:type="dxa"/>
            <w:vMerge/>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ind w:left="240" w:right="183"/>
              <w:rPr>
                <w:rFonts w:ascii="Times New Roman" w:hAnsi="Times New Roman" w:cs="Times New Roman"/>
                <w:sz w:val="18"/>
                <w:szCs w:val="18"/>
                <w:lang w:val="pl-PL"/>
              </w:rPr>
            </w:pPr>
          </w:p>
        </w:tc>
        <w:tc>
          <w:tcPr>
            <w:tcW w:w="1822"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tabs>
                <w:tab w:val="clear" w:pos="567"/>
                <w:tab w:val="left" w:pos="1512"/>
              </w:tabs>
              <w:ind w:right="183"/>
              <w:rPr>
                <w:rFonts w:ascii="Times New Roman" w:hAnsi="Times New Roman" w:cs="Times New Roman"/>
                <w:sz w:val="18"/>
                <w:szCs w:val="18"/>
                <w:lang w:val="pl-PL"/>
              </w:rPr>
            </w:pPr>
            <w:r w:rsidRPr="00E715E2">
              <w:rPr>
                <w:rFonts w:ascii="Times New Roman" w:hAnsi="Times New Roman" w:cs="Times New Roman"/>
                <w:sz w:val="18"/>
                <w:szCs w:val="18"/>
                <w:lang w:val="pl-PL"/>
              </w:rPr>
              <w:t>wewnętrznych</w:t>
            </w:r>
          </w:p>
        </w:tc>
        <w:tc>
          <w:tcPr>
            <w:tcW w:w="2318" w:type="dxa"/>
            <w:vMerge/>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ind w:left="240" w:right="183"/>
              <w:jc w:val="center"/>
              <w:rPr>
                <w:rFonts w:ascii="Times New Roman" w:hAnsi="Times New Roman" w:cs="Times New Roman"/>
                <w:sz w:val="18"/>
                <w:szCs w:val="18"/>
                <w:lang w:val="pl-PL"/>
              </w:rPr>
            </w:pPr>
          </w:p>
        </w:tc>
        <w:tc>
          <w:tcPr>
            <w:tcW w:w="1522"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0,8,1,5,3,5</w:t>
            </w:r>
          </w:p>
        </w:tc>
      </w:tr>
      <w:tr w:rsidR="0086147E" w:rsidRPr="00E715E2" w:rsidTr="00103C87">
        <w:trPr>
          <w:cantSplit/>
          <w:trHeight w:val="136"/>
        </w:trPr>
        <w:tc>
          <w:tcPr>
            <w:tcW w:w="600" w:type="dxa"/>
            <w:vMerge w:val="restart"/>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ind w:left="240" w:right="183"/>
              <w:rPr>
                <w:rFonts w:ascii="Times New Roman" w:hAnsi="Times New Roman" w:cs="Times New Roman"/>
                <w:sz w:val="18"/>
                <w:szCs w:val="18"/>
                <w:lang w:val="pl-PL"/>
              </w:rPr>
            </w:pPr>
            <w:r w:rsidRPr="00E715E2">
              <w:rPr>
                <w:rFonts w:ascii="Times New Roman" w:hAnsi="Times New Roman" w:cs="Times New Roman"/>
                <w:sz w:val="18"/>
                <w:szCs w:val="18"/>
                <w:lang w:val="pl-PL"/>
              </w:rPr>
              <w:t>5</w:t>
            </w:r>
          </w:p>
        </w:tc>
        <w:tc>
          <w:tcPr>
            <w:tcW w:w="3338" w:type="dxa"/>
            <w:vMerge w:val="restart"/>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tabs>
                <w:tab w:val="clear" w:pos="1920"/>
                <w:tab w:val="left" w:pos="3050"/>
              </w:tabs>
              <w:ind w:left="50" w:right="183"/>
              <w:rPr>
                <w:rFonts w:ascii="Times New Roman" w:hAnsi="Times New Roman" w:cs="Times New Roman"/>
                <w:sz w:val="18"/>
                <w:szCs w:val="18"/>
                <w:lang w:val="pl-PL"/>
              </w:rPr>
            </w:pPr>
            <w:r w:rsidRPr="00E715E2">
              <w:rPr>
                <w:rFonts w:ascii="Times New Roman" w:hAnsi="Times New Roman" w:cs="Times New Roman"/>
                <w:sz w:val="18"/>
                <w:szCs w:val="18"/>
                <w:lang w:val="pl-PL"/>
              </w:rPr>
              <w:t>Do wykonania warstwy wierzchniej (gładzi) tynku zwykłego</w:t>
            </w:r>
          </w:p>
        </w:tc>
        <w:tc>
          <w:tcPr>
            <w:tcW w:w="1822"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tabs>
                <w:tab w:val="clear" w:pos="567"/>
                <w:tab w:val="left" w:pos="1512"/>
                <w:tab w:val="left" w:pos="1632"/>
              </w:tabs>
              <w:ind w:right="183"/>
              <w:rPr>
                <w:rFonts w:ascii="Times New Roman" w:hAnsi="Times New Roman" w:cs="Times New Roman"/>
                <w:sz w:val="18"/>
                <w:szCs w:val="18"/>
                <w:lang w:val="pl-PL"/>
              </w:rPr>
            </w:pPr>
            <w:r w:rsidRPr="00E715E2">
              <w:rPr>
                <w:rFonts w:ascii="Times New Roman" w:hAnsi="Times New Roman" w:cs="Times New Roman"/>
                <w:sz w:val="18"/>
                <w:szCs w:val="18"/>
                <w:lang w:val="pl-PL"/>
              </w:rPr>
              <w:t>zewnętrznego</w:t>
            </w:r>
          </w:p>
        </w:tc>
        <w:tc>
          <w:tcPr>
            <w:tcW w:w="2318" w:type="dxa"/>
            <w:vMerge w:val="restart"/>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9-11</w:t>
            </w:r>
          </w:p>
        </w:tc>
        <w:tc>
          <w:tcPr>
            <w:tcW w:w="1522"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tabs>
                <w:tab w:val="left" w:pos="1332"/>
              </w:tabs>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1,5 ,3</w:t>
            </w:r>
          </w:p>
        </w:tc>
      </w:tr>
      <w:tr w:rsidR="0086147E" w:rsidRPr="00E715E2" w:rsidTr="00103C87">
        <w:trPr>
          <w:cantSplit/>
          <w:trHeight w:val="136"/>
        </w:trPr>
        <w:tc>
          <w:tcPr>
            <w:tcW w:w="600" w:type="dxa"/>
            <w:vMerge/>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ind w:left="240" w:right="183"/>
              <w:rPr>
                <w:rFonts w:ascii="Times New Roman" w:hAnsi="Times New Roman" w:cs="Times New Roman"/>
                <w:sz w:val="18"/>
                <w:szCs w:val="18"/>
                <w:lang w:val="pl-PL"/>
              </w:rPr>
            </w:pPr>
          </w:p>
        </w:tc>
        <w:tc>
          <w:tcPr>
            <w:tcW w:w="3338" w:type="dxa"/>
            <w:vMerge/>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ind w:left="240" w:right="183"/>
              <w:rPr>
                <w:rFonts w:ascii="Times New Roman" w:hAnsi="Times New Roman" w:cs="Times New Roman"/>
                <w:sz w:val="18"/>
                <w:szCs w:val="18"/>
                <w:lang w:val="pl-PL"/>
              </w:rPr>
            </w:pPr>
          </w:p>
        </w:tc>
        <w:tc>
          <w:tcPr>
            <w:tcW w:w="1822"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tabs>
                <w:tab w:val="clear" w:pos="567"/>
                <w:tab w:val="left" w:pos="1392"/>
              </w:tabs>
              <w:ind w:right="183"/>
              <w:rPr>
                <w:rFonts w:ascii="Times New Roman" w:hAnsi="Times New Roman" w:cs="Times New Roman"/>
                <w:sz w:val="18"/>
                <w:szCs w:val="18"/>
                <w:lang w:val="pl-PL"/>
              </w:rPr>
            </w:pPr>
            <w:r w:rsidRPr="00E715E2">
              <w:rPr>
                <w:rFonts w:ascii="Times New Roman" w:hAnsi="Times New Roman" w:cs="Times New Roman"/>
                <w:sz w:val="18"/>
                <w:szCs w:val="18"/>
                <w:lang w:val="pl-PL"/>
              </w:rPr>
              <w:t>wewnętrznego</w:t>
            </w:r>
          </w:p>
        </w:tc>
        <w:tc>
          <w:tcPr>
            <w:tcW w:w="2318" w:type="dxa"/>
            <w:vMerge/>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ind w:left="240" w:right="183"/>
              <w:jc w:val="center"/>
              <w:rPr>
                <w:rFonts w:ascii="Times New Roman" w:hAnsi="Times New Roman" w:cs="Times New Roman"/>
                <w:sz w:val="18"/>
                <w:szCs w:val="18"/>
                <w:lang w:val="pl-PL"/>
              </w:rPr>
            </w:pPr>
          </w:p>
        </w:tc>
        <w:tc>
          <w:tcPr>
            <w:tcW w:w="1522"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0,8, 1,5, 3</w:t>
            </w:r>
          </w:p>
        </w:tc>
      </w:tr>
      <w:tr w:rsidR="0086147E" w:rsidRPr="00E715E2" w:rsidTr="00103C87">
        <w:trPr>
          <w:cantSplit/>
          <w:trHeight w:val="136"/>
        </w:trPr>
        <w:tc>
          <w:tcPr>
            <w:tcW w:w="600"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ind w:left="240" w:right="183"/>
              <w:rPr>
                <w:rFonts w:ascii="Times New Roman" w:hAnsi="Times New Roman" w:cs="Times New Roman"/>
                <w:sz w:val="18"/>
                <w:szCs w:val="18"/>
                <w:lang w:val="pl-PL"/>
              </w:rPr>
            </w:pPr>
            <w:r w:rsidRPr="00E715E2">
              <w:rPr>
                <w:rFonts w:ascii="Times New Roman" w:hAnsi="Times New Roman" w:cs="Times New Roman"/>
                <w:sz w:val="18"/>
                <w:szCs w:val="18"/>
                <w:lang w:val="pl-PL"/>
              </w:rPr>
              <w:t>6</w:t>
            </w:r>
          </w:p>
        </w:tc>
        <w:tc>
          <w:tcPr>
            <w:tcW w:w="5160" w:type="dxa"/>
            <w:gridSpan w:val="2"/>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ind w:left="240" w:right="183"/>
              <w:rPr>
                <w:rFonts w:ascii="Times New Roman" w:hAnsi="Times New Roman" w:cs="Times New Roman"/>
                <w:sz w:val="18"/>
                <w:szCs w:val="18"/>
                <w:lang w:val="pl-PL"/>
              </w:rPr>
            </w:pPr>
            <w:r w:rsidRPr="00E715E2">
              <w:rPr>
                <w:rFonts w:ascii="Times New Roman" w:hAnsi="Times New Roman" w:cs="Times New Roman"/>
                <w:sz w:val="18"/>
                <w:szCs w:val="18"/>
                <w:lang w:val="pl-PL"/>
              </w:rPr>
              <w:t>Do wykonania zalewki w zależności od zastosowania</w:t>
            </w:r>
          </w:p>
        </w:tc>
        <w:tc>
          <w:tcPr>
            <w:tcW w:w="2318"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9-11</w:t>
            </w:r>
          </w:p>
        </w:tc>
        <w:tc>
          <w:tcPr>
            <w:tcW w:w="1522"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1,5, 3,5</w:t>
            </w:r>
          </w:p>
        </w:tc>
      </w:tr>
    </w:tbl>
    <w:p w:rsidR="0086147E" w:rsidRPr="00E715E2" w:rsidRDefault="0086147E" w:rsidP="001C4B73">
      <w:pPr>
        <w:ind w:left="240" w:right="183"/>
        <w:rPr>
          <w:sz w:val="18"/>
          <w:szCs w:val="20"/>
        </w:rPr>
      </w:pPr>
    </w:p>
    <w:p w:rsidR="0086147E" w:rsidRPr="00E715E2" w:rsidRDefault="0086147E" w:rsidP="001C4B73">
      <w:pPr>
        <w:ind w:right="183"/>
        <w:jc w:val="left"/>
        <w:rPr>
          <w:sz w:val="20"/>
          <w:szCs w:val="20"/>
        </w:rPr>
      </w:pPr>
      <w:r w:rsidRPr="00E715E2">
        <w:rPr>
          <w:sz w:val="20"/>
          <w:szCs w:val="20"/>
        </w:rPr>
        <w:t>Dozowanie dodatków uplastyczniających powinno być zgodne z wymogami normy państwowej lub instrukcji.</w:t>
      </w:r>
    </w:p>
    <w:p w:rsidR="0086147E" w:rsidRPr="00E715E2" w:rsidRDefault="0086147E" w:rsidP="001C4B73">
      <w:pPr>
        <w:ind w:right="183"/>
        <w:jc w:val="left"/>
        <w:rPr>
          <w:sz w:val="20"/>
          <w:szCs w:val="20"/>
        </w:rPr>
      </w:pPr>
      <w:r w:rsidRPr="00E715E2">
        <w:rPr>
          <w:sz w:val="20"/>
          <w:szCs w:val="20"/>
        </w:rPr>
        <w:t xml:space="preserve">Przy mieszaniu należy najpierw  mieszać składniki sypkie (piasek, cement, wapno </w:t>
      </w:r>
      <w:proofErr w:type="spellStart"/>
      <w:r w:rsidRPr="00E715E2">
        <w:rPr>
          <w:sz w:val="20"/>
          <w:szCs w:val="20"/>
        </w:rPr>
        <w:t>suchogaszone</w:t>
      </w:r>
      <w:proofErr w:type="spellEnd"/>
      <w:r w:rsidRPr="00E715E2">
        <w:rPr>
          <w:sz w:val="20"/>
          <w:szCs w:val="20"/>
        </w:rPr>
        <w:t>) aż do uzyskania jednorodnej mieszaniny a następnie dodać wodę i w dalszym ciągu mieszać aż do uzyskania jednorodnej zaprawy. W przypadku stosowania dodatków sypkich należy je zmieszać na sucho z cementem  przed zmieszaniem go z pozostałymi składnikami sypkimi. W przypadku stosowania do zapraw dodatków ciekłych (np. ciasta wapiennego) należy je rozprowadzić w wodzie przed dodaniem do składników suchych.</w:t>
      </w:r>
    </w:p>
    <w:p w:rsidR="0086147E" w:rsidRPr="00E715E2" w:rsidRDefault="0086147E" w:rsidP="001C4B73">
      <w:pPr>
        <w:pStyle w:val="Nagwek3"/>
        <w:numPr>
          <w:ilvl w:val="0"/>
          <w:numId w:val="0"/>
        </w:numPr>
        <w:ind w:left="915" w:right="183" w:hanging="360"/>
        <w:rPr>
          <w:sz w:val="22"/>
          <w:szCs w:val="22"/>
        </w:rPr>
      </w:pPr>
      <w:r w:rsidRPr="00E715E2">
        <w:rPr>
          <w:sz w:val="22"/>
          <w:szCs w:val="22"/>
        </w:rPr>
        <w:t xml:space="preserve">2.4. </w:t>
      </w:r>
      <w:r w:rsidRPr="00E715E2">
        <w:rPr>
          <w:sz w:val="22"/>
          <w:szCs w:val="22"/>
        </w:rPr>
        <w:tab/>
        <w:t>Tynki gipsowe</w:t>
      </w:r>
    </w:p>
    <w:p w:rsidR="0086147E" w:rsidRPr="00E715E2" w:rsidRDefault="0086147E" w:rsidP="001C4B73">
      <w:pPr>
        <w:ind w:right="183"/>
        <w:jc w:val="left"/>
        <w:rPr>
          <w:sz w:val="20"/>
          <w:szCs w:val="20"/>
        </w:rPr>
      </w:pPr>
      <w:r w:rsidRPr="00E715E2">
        <w:rPr>
          <w:sz w:val="20"/>
          <w:szCs w:val="20"/>
        </w:rPr>
        <w:t>Tynki gipsowe wykonywane „na mokro” można stosować w każdym typie budownictwa na ścianach i sufitach gdzie wilgotność względna nie przekracza 70%, jak również w pomieszczeniach o podwyższonej okresowo wilgotności z odpowiednim zabezpieczeniem tynku - np. glazurą lub środkami hydrofobowymi.</w:t>
      </w:r>
      <w:r w:rsidRPr="00E715E2">
        <w:rPr>
          <w:sz w:val="20"/>
          <w:szCs w:val="20"/>
        </w:rPr>
        <w:br/>
        <w:t>Tynki gipsowe stosujemy wewnątrz pomieszczeń na podłożach z cegły ceramicznej, wapienno-piaskowej, z betonu zwykłego i komórkowego.</w:t>
      </w:r>
      <w:r w:rsidRPr="00E715E2">
        <w:rPr>
          <w:sz w:val="20"/>
          <w:szCs w:val="20"/>
        </w:rPr>
        <w:br/>
        <w:t>W przypadku stosowania tynków na beton gładki, przed wykonaniem należy podłoże - niezależnie od wyczyszczenia i odtłuszczenia „</w:t>
      </w:r>
      <w:proofErr w:type="spellStart"/>
      <w:r w:rsidRPr="00E715E2">
        <w:rPr>
          <w:sz w:val="20"/>
          <w:szCs w:val="20"/>
        </w:rPr>
        <w:t>uszorstwić</w:t>
      </w:r>
      <w:proofErr w:type="spellEnd"/>
      <w:r w:rsidRPr="00E715E2">
        <w:rPr>
          <w:sz w:val="20"/>
          <w:szCs w:val="20"/>
        </w:rPr>
        <w:t xml:space="preserve">” przez zagruntowanie go środkiem gruntującym . </w:t>
      </w:r>
      <w:r w:rsidRPr="00E715E2">
        <w:rPr>
          <w:sz w:val="20"/>
          <w:szCs w:val="20"/>
        </w:rPr>
        <w:br/>
        <w:t>Gips Tynkarski Maszynowy Lekki Sprint, który charakteryzuje bardzo dobrą elastycznością i wydajnością materiałową oraz doskonałą przyczepnością nawet do trudnych podłoży betonowych.</w:t>
      </w:r>
      <w:r w:rsidRPr="00E715E2">
        <w:rPr>
          <w:sz w:val="20"/>
          <w:szCs w:val="20"/>
        </w:rPr>
        <w:br/>
        <w:t>Nie zaleca się wykonywania tynku na podłożach drewnianych, metalowych i z tworzyw sztucznych.</w:t>
      </w:r>
    </w:p>
    <w:p w:rsidR="0086147E" w:rsidRPr="00E715E2" w:rsidRDefault="0086147E" w:rsidP="001C4B73">
      <w:pPr>
        <w:pStyle w:val="Nagwek3"/>
        <w:numPr>
          <w:ilvl w:val="0"/>
          <w:numId w:val="0"/>
        </w:numPr>
        <w:ind w:left="915" w:right="183" w:hanging="360"/>
        <w:rPr>
          <w:sz w:val="22"/>
          <w:szCs w:val="22"/>
        </w:rPr>
      </w:pPr>
      <w:r w:rsidRPr="00E715E2">
        <w:rPr>
          <w:sz w:val="22"/>
          <w:szCs w:val="22"/>
        </w:rPr>
        <w:t xml:space="preserve">2.5. </w:t>
      </w:r>
      <w:r w:rsidRPr="00E715E2">
        <w:rPr>
          <w:sz w:val="22"/>
          <w:szCs w:val="22"/>
        </w:rPr>
        <w:tab/>
        <w:t>Zaprawy gotowe</w:t>
      </w:r>
    </w:p>
    <w:p w:rsidR="0086147E" w:rsidRPr="00E715E2" w:rsidRDefault="0086147E" w:rsidP="001C4B73">
      <w:pPr>
        <w:ind w:right="183"/>
        <w:jc w:val="left"/>
        <w:rPr>
          <w:sz w:val="20"/>
          <w:szCs w:val="20"/>
        </w:rPr>
      </w:pPr>
      <w:r w:rsidRPr="00E715E2">
        <w:rPr>
          <w:sz w:val="20"/>
          <w:szCs w:val="20"/>
        </w:rPr>
        <w:t xml:space="preserve">Stosując zaprawy gotowe należy ściśle przestrzegać technologii opracowanej przez producenta. Przede zastosowaniem wyprawy sprawdzić certyfikaty dopuszczenia produktu do stosowania w budownictwie oraz termin użycia produktu. </w:t>
      </w:r>
    </w:p>
    <w:p w:rsidR="0086147E" w:rsidRPr="00E715E2" w:rsidRDefault="0086147E" w:rsidP="001C4B73">
      <w:pPr>
        <w:pStyle w:val="Nagwek3"/>
        <w:numPr>
          <w:ilvl w:val="0"/>
          <w:numId w:val="0"/>
        </w:numPr>
        <w:ind w:left="915" w:right="183" w:hanging="360"/>
        <w:rPr>
          <w:sz w:val="22"/>
          <w:szCs w:val="22"/>
        </w:rPr>
      </w:pPr>
      <w:r w:rsidRPr="00E715E2">
        <w:rPr>
          <w:sz w:val="22"/>
          <w:szCs w:val="22"/>
        </w:rPr>
        <w:t xml:space="preserve">2.6. </w:t>
      </w:r>
      <w:r w:rsidRPr="00E715E2">
        <w:rPr>
          <w:sz w:val="22"/>
          <w:szCs w:val="22"/>
        </w:rPr>
        <w:tab/>
        <w:t xml:space="preserve">OKŁADZINY GIPSOWO- KARTONOWE </w:t>
      </w:r>
    </w:p>
    <w:p w:rsidR="0086147E" w:rsidRPr="00E715E2" w:rsidRDefault="0086147E" w:rsidP="001C4B73">
      <w:pPr>
        <w:ind w:right="183"/>
        <w:jc w:val="left"/>
        <w:rPr>
          <w:sz w:val="20"/>
          <w:szCs w:val="20"/>
        </w:rPr>
      </w:pPr>
      <w:r w:rsidRPr="00E715E2">
        <w:rPr>
          <w:sz w:val="20"/>
          <w:szCs w:val="20"/>
        </w:rPr>
        <w:t>Wynikające z rozwiązań technologicznych systemowych.</w:t>
      </w:r>
    </w:p>
    <w:p w:rsidR="0086147E" w:rsidRPr="00E715E2" w:rsidRDefault="0086147E" w:rsidP="001C4B73">
      <w:pPr>
        <w:ind w:right="183"/>
        <w:jc w:val="left"/>
        <w:rPr>
          <w:sz w:val="20"/>
          <w:szCs w:val="20"/>
        </w:rPr>
      </w:pPr>
      <w:r w:rsidRPr="00E715E2">
        <w:rPr>
          <w:sz w:val="20"/>
          <w:szCs w:val="20"/>
        </w:rPr>
        <w:t>Płyty gipsowo-kartonowe</w:t>
      </w:r>
    </w:p>
    <w:p w:rsidR="0086147E" w:rsidRPr="00E715E2" w:rsidRDefault="0086147E" w:rsidP="001C4B73">
      <w:pPr>
        <w:ind w:right="183"/>
        <w:jc w:val="left"/>
        <w:rPr>
          <w:sz w:val="20"/>
          <w:szCs w:val="20"/>
        </w:rPr>
      </w:pPr>
      <w:r w:rsidRPr="00E715E2">
        <w:rPr>
          <w:sz w:val="20"/>
          <w:szCs w:val="20"/>
        </w:rPr>
        <w:t>Wszystkie płyty gipsowo-kartonowa zaliczane są do kategorii materiałów niepalnych</w:t>
      </w:r>
    </w:p>
    <w:p w:rsidR="0086147E" w:rsidRPr="00E715E2" w:rsidRDefault="0086147E" w:rsidP="001C4B73">
      <w:pPr>
        <w:ind w:right="183"/>
        <w:jc w:val="left"/>
        <w:rPr>
          <w:sz w:val="20"/>
          <w:szCs w:val="20"/>
        </w:rPr>
      </w:pPr>
      <w:r w:rsidRPr="00E715E2">
        <w:rPr>
          <w:sz w:val="20"/>
          <w:szCs w:val="20"/>
        </w:rPr>
        <w:t>Współczynnik wydłużenia liniowego w funkcji zmian temperatury wynosi 5x10</w:t>
      </w:r>
      <w:r w:rsidRPr="00E715E2">
        <w:rPr>
          <w:sz w:val="20"/>
          <w:szCs w:val="20"/>
          <w:vertAlign w:val="superscript"/>
        </w:rPr>
        <w:t>6</w:t>
      </w:r>
      <w:r w:rsidRPr="00E715E2">
        <w:rPr>
          <w:sz w:val="20"/>
          <w:szCs w:val="20"/>
        </w:rPr>
        <w:t xml:space="preserve"> na  </w:t>
      </w:r>
      <w:smartTag w:uri="urn:schemas-microsoft-com:office:smarttags" w:element="metricconverter">
        <w:smartTagPr>
          <w:attr w:name="ProductID" w:val="0C"/>
        </w:smartTagPr>
        <w:r w:rsidRPr="00E715E2">
          <w:rPr>
            <w:sz w:val="20"/>
            <w:szCs w:val="20"/>
            <w:vertAlign w:val="superscript"/>
          </w:rPr>
          <w:t>0</w:t>
        </w:r>
        <w:r w:rsidRPr="00E715E2">
          <w:rPr>
            <w:sz w:val="20"/>
            <w:szCs w:val="20"/>
          </w:rPr>
          <w:t>C</w:t>
        </w:r>
      </w:smartTag>
    </w:p>
    <w:p w:rsidR="0086147E" w:rsidRPr="00E715E2" w:rsidRDefault="0086147E" w:rsidP="001C4B73">
      <w:pPr>
        <w:ind w:right="183"/>
        <w:jc w:val="left"/>
        <w:rPr>
          <w:sz w:val="20"/>
          <w:szCs w:val="20"/>
        </w:rPr>
      </w:pPr>
      <w:r w:rsidRPr="00E715E2">
        <w:rPr>
          <w:sz w:val="20"/>
          <w:szCs w:val="20"/>
        </w:rPr>
        <w:t>Współczynnik wydłużenia liniowego w funkcji zmian wilgotności względnej wynosi 7x10</w:t>
      </w:r>
      <w:r w:rsidRPr="00E715E2">
        <w:rPr>
          <w:sz w:val="20"/>
          <w:szCs w:val="20"/>
          <w:vertAlign w:val="superscript"/>
        </w:rPr>
        <w:t>6</w:t>
      </w:r>
      <w:r w:rsidRPr="00E715E2">
        <w:rPr>
          <w:sz w:val="20"/>
          <w:szCs w:val="20"/>
        </w:rPr>
        <w:t xml:space="preserve"> na % wilgotności powietrza.</w:t>
      </w:r>
    </w:p>
    <w:p w:rsidR="0086147E" w:rsidRPr="00E715E2" w:rsidRDefault="0086147E" w:rsidP="001C4B73">
      <w:pPr>
        <w:ind w:right="183"/>
        <w:jc w:val="left"/>
        <w:rPr>
          <w:sz w:val="20"/>
          <w:szCs w:val="20"/>
        </w:rPr>
      </w:pPr>
      <w:r w:rsidRPr="00E715E2">
        <w:rPr>
          <w:sz w:val="20"/>
          <w:szCs w:val="20"/>
        </w:rPr>
        <w:t xml:space="preserve">Płyta  gipsowo-kartonowa powstała na skutek trwałego połączenia rdzenia gipsowego z okładzina kartonową. Specjalny wielowarstwowy karton spełnia rolę zbrojenia, przejmującego naprężenia rozciągające powstające przy zginaniu płyty. Równocześnie karton ten posiada znikomy opór dyfuzyjny, aby umożliwić dyfuzję gazów przez płytę. W trakcie  produkcji kartonu następuje ukierunkowanie włókien celulozy. Większość włókien  ma orientację  równoległą do długości wstęgi.. Wpływa to na istotne zróżnicowanie wytrzymałości płyty. Oznacza to, że płyta zginana w kierunku prostopadłym do długości jest trzy razy słabsza niż zginana wzdłuż długości. Karton jest trwale sklejony z rdzeniem gipsowym niw tylko na obydwu stronach płyty , ale pokrywa również dwie krawędzie podłużne. Przez środek płyty na jej „lewej” stronie biegnie napis podający: producenta, rodzaj płyty, grubość oraz dokładną datę wraz z godziną i minutą zaformowania. Na stronie licowej są nadrukowane małe punkty, wskazujące oś podłużną płyty. Rozstaw między nimi wynosi ok. </w:t>
      </w:r>
      <w:smartTag w:uri="urn:schemas-microsoft-com:office:smarttags" w:element="metricconverter">
        <w:smartTagPr>
          <w:attr w:name="ProductID" w:val="250 mm"/>
        </w:smartTagPr>
        <w:r w:rsidRPr="00E715E2">
          <w:rPr>
            <w:sz w:val="20"/>
            <w:szCs w:val="20"/>
          </w:rPr>
          <w:t>250 mm</w:t>
        </w:r>
      </w:smartTag>
      <w:r w:rsidRPr="00E715E2">
        <w:rPr>
          <w:sz w:val="20"/>
          <w:szCs w:val="20"/>
        </w:rPr>
        <w:t>. Obecność nadrukowanych punktów ułatwia prawidłowe rozmieszczenie wkrętów mocujących bez dodatkowego trasowania.</w:t>
      </w:r>
    </w:p>
    <w:p w:rsidR="0086147E" w:rsidRPr="00E715E2" w:rsidRDefault="0086147E" w:rsidP="001C4B73">
      <w:pPr>
        <w:ind w:right="183"/>
        <w:jc w:val="left"/>
        <w:rPr>
          <w:sz w:val="20"/>
          <w:szCs w:val="20"/>
        </w:rPr>
      </w:pPr>
      <w:r w:rsidRPr="00E715E2">
        <w:rPr>
          <w:sz w:val="20"/>
          <w:szCs w:val="20"/>
        </w:rPr>
        <w:t>Rodzaje krawędzi płyt</w:t>
      </w:r>
    </w:p>
    <w:p w:rsidR="0086147E" w:rsidRPr="00E715E2" w:rsidRDefault="0086147E" w:rsidP="001C4B73">
      <w:pPr>
        <w:ind w:right="183"/>
        <w:jc w:val="left"/>
        <w:rPr>
          <w:sz w:val="20"/>
          <w:szCs w:val="20"/>
        </w:rPr>
      </w:pPr>
      <w:r w:rsidRPr="00E715E2">
        <w:rPr>
          <w:sz w:val="20"/>
          <w:szCs w:val="20"/>
        </w:rPr>
        <w:t>a/   krawędzie skośne</w:t>
      </w:r>
      <w:r w:rsidRPr="00E715E2">
        <w:rPr>
          <w:sz w:val="20"/>
          <w:szCs w:val="20"/>
        </w:rPr>
        <w:tab/>
      </w:r>
      <w:r w:rsidRPr="00E715E2">
        <w:rPr>
          <w:sz w:val="20"/>
          <w:szCs w:val="20"/>
        </w:rPr>
        <w:tab/>
      </w:r>
      <w:r w:rsidRPr="00E715E2">
        <w:rPr>
          <w:sz w:val="20"/>
          <w:szCs w:val="20"/>
        </w:rPr>
        <w:tab/>
      </w:r>
      <w:r w:rsidRPr="00E715E2">
        <w:rPr>
          <w:sz w:val="20"/>
          <w:szCs w:val="20"/>
        </w:rPr>
        <w:tab/>
        <w:t>AK</w:t>
      </w:r>
    </w:p>
    <w:p w:rsidR="0086147E" w:rsidRPr="00E715E2" w:rsidRDefault="0086147E" w:rsidP="001C4B73">
      <w:pPr>
        <w:ind w:right="183"/>
        <w:jc w:val="left"/>
        <w:rPr>
          <w:sz w:val="20"/>
          <w:szCs w:val="20"/>
        </w:rPr>
      </w:pPr>
      <w:r w:rsidRPr="00E715E2">
        <w:rPr>
          <w:sz w:val="20"/>
          <w:szCs w:val="20"/>
        </w:rPr>
        <w:t>b/   krawędzie półokrągłe</w:t>
      </w:r>
      <w:r w:rsidRPr="00E715E2">
        <w:rPr>
          <w:sz w:val="20"/>
          <w:szCs w:val="20"/>
        </w:rPr>
        <w:tab/>
      </w:r>
      <w:r w:rsidRPr="00E715E2">
        <w:rPr>
          <w:sz w:val="20"/>
          <w:szCs w:val="20"/>
        </w:rPr>
        <w:tab/>
      </w:r>
      <w:r w:rsidRPr="00E715E2">
        <w:rPr>
          <w:sz w:val="20"/>
          <w:szCs w:val="20"/>
        </w:rPr>
        <w:tab/>
      </w:r>
      <w:r w:rsidR="003D56AB">
        <w:rPr>
          <w:sz w:val="20"/>
          <w:szCs w:val="20"/>
        </w:rPr>
        <w:tab/>
      </w:r>
      <w:r w:rsidRPr="00E715E2">
        <w:rPr>
          <w:sz w:val="20"/>
          <w:szCs w:val="20"/>
        </w:rPr>
        <w:t>HRK</w:t>
      </w:r>
    </w:p>
    <w:p w:rsidR="0086147E" w:rsidRPr="00E715E2" w:rsidRDefault="0086147E" w:rsidP="001C4B73">
      <w:pPr>
        <w:ind w:right="183"/>
        <w:jc w:val="left"/>
        <w:rPr>
          <w:sz w:val="20"/>
          <w:szCs w:val="20"/>
        </w:rPr>
      </w:pPr>
      <w:r w:rsidRPr="00E715E2">
        <w:rPr>
          <w:sz w:val="20"/>
          <w:szCs w:val="20"/>
        </w:rPr>
        <w:t xml:space="preserve">c/   krawędzie półokrągłe spłaszczone </w:t>
      </w:r>
      <w:r w:rsidRPr="00E715E2">
        <w:rPr>
          <w:sz w:val="20"/>
          <w:szCs w:val="20"/>
        </w:rPr>
        <w:tab/>
      </w:r>
      <w:r w:rsidRPr="00E715E2">
        <w:rPr>
          <w:sz w:val="20"/>
          <w:szCs w:val="20"/>
        </w:rPr>
        <w:tab/>
        <w:t>HRAK</w:t>
      </w:r>
    </w:p>
    <w:p w:rsidR="0086147E" w:rsidRPr="00E715E2" w:rsidRDefault="0086147E" w:rsidP="001C4B73">
      <w:pPr>
        <w:ind w:right="183"/>
        <w:jc w:val="left"/>
        <w:rPr>
          <w:sz w:val="20"/>
          <w:szCs w:val="20"/>
        </w:rPr>
      </w:pPr>
      <w:r w:rsidRPr="00E715E2">
        <w:rPr>
          <w:sz w:val="20"/>
          <w:szCs w:val="20"/>
        </w:rPr>
        <w:t>d/   krawędzie proste</w:t>
      </w:r>
      <w:r w:rsidRPr="00E715E2">
        <w:rPr>
          <w:sz w:val="20"/>
          <w:szCs w:val="20"/>
        </w:rPr>
        <w:tab/>
      </w:r>
      <w:r w:rsidRPr="00E715E2">
        <w:rPr>
          <w:sz w:val="20"/>
          <w:szCs w:val="20"/>
        </w:rPr>
        <w:tab/>
      </w:r>
      <w:r w:rsidRPr="00E715E2">
        <w:rPr>
          <w:sz w:val="20"/>
          <w:szCs w:val="20"/>
        </w:rPr>
        <w:tab/>
      </w:r>
      <w:r w:rsidRPr="00E715E2">
        <w:rPr>
          <w:sz w:val="20"/>
          <w:szCs w:val="20"/>
        </w:rPr>
        <w:tab/>
        <w:t>SK</w:t>
      </w:r>
    </w:p>
    <w:p w:rsidR="0086147E" w:rsidRPr="00E715E2" w:rsidRDefault="0086147E" w:rsidP="001C4B73">
      <w:pPr>
        <w:ind w:right="183"/>
        <w:jc w:val="left"/>
        <w:rPr>
          <w:sz w:val="20"/>
          <w:szCs w:val="20"/>
        </w:rPr>
      </w:pPr>
    </w:p>
    <w:p w:rsidR="0086147E" w:rsidRPr="00E715E2" w:rsidRDefault="0086147E" w:rsidP="001C4B73">
      <w:pPr>
        <w:ind w:right="183"/>
        <w:jc w:val="left"/>
        <w:rPr>
          <w:sz w:val="20"/>
          <w:szCs w:val="20"/>
        </w:rPr>
      </w:pPr>
      <w:r w:rsidRPr="00E715E2">
        <w:rPr>
          <w:sz w:val="20"/>
          <w:szCs w:val="20"/>
        </w:rPr>
        <w:t>Rodzaje płyt:</w:t>
      </w:r>
    </w:p>
    <w:p w:rsidR="0086147E" w:rsidRPr="00E715E2" w:rsidRDefault="0086147E" w:rsidP="001C4B73">
      <w:pPr>
        <w:ind w:right="183"/>
        <w:jc w:val="left"/>
        <w:rPr>
          <w:sz w:val="20"/>
          <w:szCs w:val="20"/>
        </w:rPr>
      </w:pPr>
      <w:r w:rsidRPr="00E715E2">
        <w:rPr>
          <w:sz w:val="20"/>
          <w:szCs w:val="20"/>
        </w:rPr>
        <w:t xml:space="preserve">a/   Płyta zwykła do stosowania w pomieszczeniach o wilgotności względnej nie większej niż 70%.   </w:t>
      </w:r>
    </w:p>
    <w:p w:rsidR="0086147E" w:rsidRPr="00E715E2" w:rsidRDefault="0086147E" w:rsidP="001C4B73">
      <w:pPr>
        <w:ind w:right="183"/>
        <w:jc w:val="left"/>
        <w:rPr>
          <w:sz w:val="20"/>
          <w:szCs w:val="20"/>
        </w:rPr>
      </w:pPr>
      <w:r w:rsidRPr="00E715E2">
        <w:rPr>
          <w:sz w:val="20"/>
          <w:szCs w:val="20"/>
        </w:rPr>
        <w:t>b/  Płyta o podwyższonej odporności na działanie wody, którą można zastosować w pomieszczeniach okresowo wilgotnych (okres podwyższonej wilgotności nie  powinien przekraczać więcej niż 12 godzin. Płyta  ma ograniczoną  chłonność wody (przy zanurzeniu) do 10% poprzez dodatek silikonu do rdzenia gipsowego.</w:t>
      </w:r>
    </w:p>
    <w:p w:rsidR="0086147E" w:rsidRPr="00E715E2" w:rsidRDefault="0086147E" w:rsidP="001C4B73">
      <w:pPr>
        <w:ind w:right="183"/>
        <w:jc w:val="left"/>
        <w:rPr>
          <w:sz w:val="20"/>
          <w:szCs w:val="20"/>
        </w:rPr>
      </w:pPr>
      <w:r w:rsidRPr="00E715E2">
        <w:rPr>
          <w:sz w:val="20"/>
          <w:szCs w:val="20"/>
        </w:rPr>
        <w:t xml:space="preserve">c/  Płyta ognioochronna przeznaczona do budowania przegród  ogniowych. Posiada dodatek włókna szklanego w rdzeniu gipsowym. Maksymalna wilgotność powietrza 70%. </w:t>
      </w:r>
    </w:p>
    <w:p w:rsidR="0086147E" w:rsidRPr="00E715E2" w:rsidRDefault="0086147E" w:rsidP="001C4B73">
      <w:pPr>
        <w:ind w:right="183"/>
        <w:jc w:val="left"/>
        <w:rPr>
          <w:sz w:val="20"/>
          <w:szCs w:val="20"/>
        </w:rPr>
      </w:pPr>
      <w:r w:rsidRPr="00E715E2">
        <w:rPr>
          <w:sz w:val="20"/>
          <w:szCs w:val="20"/>
        </w:rPr>
        <w:t>d/   Płyta wodoodporna i ognioochronna, łącząca w sobie cechy GKF i GKBI..</w:t>
      </w:r>
    </w:p>
    <w:p w:rsidR="0086147E" w:rsidRPr="00E715E2" w:rsidRDefault="0086147E" w:rsidP="001C4B73">
      <w:pPr>
        <w:ind w:right="183"/>
        <w:jc w:val="left"/>
        <w:rPr>
          <w:sz w:val="20"/>
          <w:szCs w:val="20"/>
        </w:rPr>
      </w:pPr>
      <w:r w:rsidRPr="00E715E2">
        <w:rPr>
          <w:sz w:val="20"/>
          <w:szCs w:val="20"/>
        </w:rPr>
        <w:tab/>
        <w:t xml:space="preserve">   -   Płyty produkowane są w następujących grubościach: 6.5, 9.5,12.5, 15, 20, i </w:t>
      </w:r>
      <w:smartTag w:uri="urn:schemas-microsoft-com:office:smarttags" w:element="metricconverter">
        <w:smartTagPr>
          <w:attr w:name="ProductID" w:val="25 mm"/>
        </w:smartTagPr>
        <w:r w:rsidRPr="00E715E2">
          <w:rPr>
            <w:sz w:val="20"/>
            <w:szCs w:val="20"/>
          </w:rPr>
          <w:t>25 mm</w:t>
        </w:r>
      </w:smartTag>
      <w:r w:rsidRPr="00E715E2">
        <w:rPr>
          <w:sz w:val="20"/>
          <w:szCs w:val="20"/>
        </w:rPr>
        <w:t>.</w:t>
      </w:r>
    </w:p>
    <w:p w:rsidR="0086147E" w:rsidRPr="00E715E2" w:rsidRDefault="0086147E" w:rsidP="001C4B73">
      <w:pPr>
        <w:ind w:right="183"/>
        <w:jc w:val="left"/>
        <w:rPr>
          <w:sz w:val="20"/>
          <w:szCs w:val="20"/>
        </w:rPr>
      </w:pPr>
      <w:r w:rsidRPr="00E715E2">
        <w:rPr>
          <w:sz w:val="20"/>
          <w:szCs w:val="20"/>
        </w:rPr>
        <w:t>Masy szpachlowe i kleje gipsowe</w:t>
      </w:r>
    </w:p>
    <w:p w:rsidR="0086147E" w:rsidRPr="00E715E2" w:rsidRDefault="0086147E" w:rsidP="001C4B73">
      <w:pPr>
        <w:ind w:right="183"/>
        <w:jc w:val="left"/>
        <w:rPr>
          <w:sz w:val="20"/>
          <w:szCs w:val="20"/>
        </w:rPr>
      </w:pPr>
      <w:r w:rsidRPr="00E715E2">
        <w:rPr>
          <w:sz w:val="20"/>
          <w:szCs w:val="20"/>
        </w:rPr>
        <w:t>Stosować szpachle i gipsy klejowe produkcji firmy, która wykonała płyty gipsowo-kartonowe użyte na budowie.</w:t>
      </w:r>
    </w:p>
    <w:p w:rsidR="0086147E" w:rsidRPr="00E715E2" w:rsidRDefault="0086147E" w:rsidP="001C4B73">
      <w:pPr>
        <w:ind w:right="183"/>
        <w:jc w:val="left"/>
        <w:rPr>
          <w:sz w:val="20"/>
          <w:szCs w:val="20"/>
        </w:rPr>
      </w:pPr>
      <w:r w:rsidRPr="00E715E2">
        <w:rPr>
          <w:sz w:val="20"/>
          <w:szCs w:val="20"/>
        </w:rPr>
        <w:t>Akcesoria</w:t>
      </w:r>
    </w:p>
    <w:p w:rsidR="0086147E" w:rsidRPr="00E715E2" w:rsidRDefault="0086147E" w:rsidP="001C4B73">
      <w:pPr>
        <w:ind w:right="183"/>
        <w:jc w:val="left"/>
        <w:rPr>
          <w:sz w:val="20"/>
          <w:szCs w:val="20"/>
        </w:rPr>
      </w:pPr>
      <w:r w:rsidRPr="00E715E2">
        <w:rPr>
          <w:sz w:val="20"/>
          <w:szCs w:val="20"/>
        </w:rPr>
        <w:t xml:space="preserve">Przy stosowaniu płyt gipsowo-kartonowych używać jedynie specjalistycznych </w:t>
      </w:r>
      <w:proofErr w:type="spellStart"/>
      <w:r w:rsidRPr="00E715E2">
        <w:rPr>
          <w:sz w:val="20"/>
          <w:szCs w:val="20"/>
        </w:rPr>
        <w:t>akcesorii</w:t>
      </w:r>
      <w:proofErr w:type="spellEnd"/>
      <w:r w:rsidRPr="00E715E2">
        <w:rPr>
          <w:sz w:val="20"/>
          <w:szCs w:val="20"/>
        </w:rPr>
        <w:t xml:space="preserve">: taśma papierowa  perforowana, taśma samoprzylepna- siateczkową, taśma narożna z wkładką narożna, narożnik perforowany 25x25 mm, </w:t>
      </w:r>
      <w:proofErr w:type="spellStart"/>
      <w:r w:rsidRPr="00E715E2">
        <w:rPr>
          <w:sz w:val="20"/>
          <w:szCs w:val="20"/>
        </w:rPr>
        <w:t>półnarożnik</w:t>
      </w:r>
      <w:proofErr w:type="spellEnd"/>
      <w:r w:rsidRPr="00E715E2">
        <w:rPr>
          <w:sz w:val="20"/>
          <w:szCs w:val="20"/>
        </w:rPr>
        <w:t xml:space="preserve"> aluminiowy 13x23x5, Narożnik metalowy siateczkowy, narożnik perforowany z PCV do formowania łuków, blachowkręty do blach o grubości do </w:t>
      </w:r>
      <w:smartTag w:uri="urn:schemas-microsoft-com:office:smarttags" w:element="metricconverter">
        <w:smartTagPr>
          <w:attr w:name="ProductID" w:val="0,75 mm"/>
        </w:smartTagPr>
        <w:r w:rsidRPr="00E715E2">
          <w:rPr>
            <w:sz w:val="20"/>
            <w:szCs w:val="20"/>
          </w:rPr>
          <w:t>0,75 mm</w:t>
        </w:r>
      </w:smartTag>
      <w:r w:rsidRPr="00E715E2">
        <w:rPr>
          <w:sz w:val="20"/>
          <w:szCs w:val="20"/>
        </w:rPr>
        <w:t>, blachowkręty do blach o grubości do 0,75-</w:t>
      </w:r>
      <w:smartTag w:uri="urn:schemas-microsoft-com:office:smarttags" w:element="metricconverter">
        <w:smartTagPr>
          <w:attr w:name="ProductID" w:val="2,25 mm"/>
        </w:smartTagPr>
        <w:r w:rsidRPr="00E715E2">
          <w:rPr>
            <w:sz w:val="20"/>
            <w:szCs w:val="20"/>
          </w:rPr>
          <w:t>2,25 mm</w:t>
        </w:r>
      </w:smartTag>
      <w:r w:rsidRPr="00E715E2">
        <w:rPr>
          <w:sz w:val="20"/>
          <w:szCs w:val="20"/>
        </w:rPr>
        <w:t xml:space="preserve">, blachowkręty do mocowania blach  grubych, blachowkręty mocujące płyty g-k do drewna,  profil „U”, profil „C”, profil „U” nacięty, profil kapeluszowy, profil ościeżnicowy, detal służący do stabilizacji profili „UA” do podłogi i sufitu, profil sufitowy główny CD 60x27, profil sufitowy przyścienny UD 27x28, profil gięty, łącznik krzyżowy 60/60, łącznik wzdłużny, łącznik poprzeczny jednostkowy, łączniki poprzeczny dwustronny, wieszak górny noniusza, wieszak górny do przedłużacza, element bezpośredniego mocowania </w:t>
      </w:r>
      <w:proofErr w:type="spellStart"/>
      <w:r w:rsidRPr="00E715E2">
        <w:rPr>
          <w:sz w:val="20"/>
          <w:szCs w:val="20"/>
        </w:rPr>
        <w:t>profila</w:t>
      </w:r>
      <w:proofErr w:type="spellEnd"/>
      <w:r w:rsidRPr="00E715E2">
        <w:rPr>
          <w:sz w:val="20"/>
          <w:szCs w:val="20"/>
        </w:rPr>
        <w:t>/listwy</w:t>
      </w:r>
    </w:p>
    <w:p w:rsidR="0086147E" w:rsidRPr="00E715E2" w:rsidRDefault="0086147E" w:rsidP="001C4B73">
      <w:pPr>
        <w:pStyle w:val="Nagwek2"/>
        <w:numPr>
          <w:ilvl w:val="0"/>
          <w:numId w:val="0"/>
        </w:numPr>
        <w:ind w:right="183"/>
        <w:jc w:val="left"/>
        <w:rPr>
          <w:sz w:val="24"/>
          <w:szCs w:val="24"/>
        </w:rPr>
      </w:pPr>
      <w:bookmarkStart w:id="50" w:name="_Toc83086462"/>
      <w:bookmarkStart w:id="51" w:name="_Toc93667004"/>
      <w:r w:rsidRPr="00E715E2">
        <w:rPr>
          <w:sz w:val="24"/>
          <w:szCs w:val="24"/>
        </w:rPr>
        <w:t>3. SPRZĘT</w:t>
      </w:r>
      <w:bookmarkEnd w:id="50"/>
      <w:bookmarkEnd w:id="51"/>
    </w:p>
    <w:p w:rsidR="0086147E" w:rsidRPr="00E715E2" w:rsidRDefault="0086147E" w:rsidP="001C4B73">
      <w:pPr>
        <w:ind w:right="183"/>
        <w:jc w:val="left"/>
        <w:rPr>
          <w:sz w:val="20"/>
          <w:szCs w:val="20"/>
        </w:rPr>
      </w:pPr>
      <w:r w:rsidRPr="00E715E2">
        <w:rPr>
          <w:sz w:val="20"/>
          <w:szCs w:val="20"/>
        </w:rPr>
        <w:t>W zależności od stosowanego materiału oraz wykonywanych robót zgodnie z w/w pozycjami w poszczególnych specyfikacjach oraz zgodnie z zaleceniami producentów poszczególnych materiałów.</w:t>
      </w:r>
    </w:p>
    <w:p w:rsidR="0086147E" w:rsidRPr="00E715E2" w:rsidRDefault="0086147E" w:rsidP="001C4B73">
      <w:pPr>
        <w:pStyle w:val="Nagwek2"/>
        <w:numPr>
          <w:ilvl w:val="0"/>
          <w:numId w:val="0"/>
        </w:numPr>
        <w:ind w:right="183"/>
        <w:jc w:val="left"/>
        <w:rPr>
          <w:sz w:val="24"/>
          <w:szCs w:val="24"/>
        </w:rPr>
      </w:pPr>
      <w:bookmarkStart w:id="52" w:name="_Toc83086463"/>
      <w:bookmarkStart w:id="53" w:name="_Toc93667005"/>
      <w:r w:rsidRPr="00E715E2">
        <w:rPr>
          <w:sz w:val="24"/>
          <w:szCs w:val="24"/>
        </w:rPr>
        <w:t>4. TRANSPORT</w:t>
      </w:r>
      <w:bookmarkEnd w:id="52"/>
      <w:bookmarkEnd w:id="53"/>
    </w:p>
    <w:p w:rsidR="0086147E" w:rsidRPr="00E715E2" w:rsidRDefault="0086147E" w:rsidP="001C4B73">
      <w:pPr>
        <w:ind w:right="183"/>
        <w:jc w:val="left"/>
        <w:rPr>
          <w:sz w:val="20"/>
          <w:szCs w:val="20"/>
        </w:rPr>
      </w:pPr>
      <w:r w:rsidRPr="00E715E2">
        <w:rPr>
          <w:sz w:val="20"/>
          <w:szCs w:val="20"/>
        </w:rPr>
        <w:t>Załadunek, transport, rozładunek i składowanie materiałów pokrycia powinny odbywać się tak aby zachować ich dobry stan techniczny oraz wymagania stawiane poszczególnym materiałom  przez producentów.</w:t>
      </w:r>
    </w:p>
    <w:p w:rsidR="0086147E" w:rsidRPr="00E715E2" w:rsidRDefault="0086147E" w:rsidP="001C4B73">
      <w:pPr>
        <w:pStyle w:val="Nagwek2"/>
        <w:numPr>
          <w:ilvl w:val="0"/>
          <w:numId w:val="0"/>
        </w:numPr>
        <w:ind w:right="183"/>
        <w:jc w:val="left"/>
        <w:rPr>
          <w:sz w:val="24"/>
          <w:szCs w:val="24"/>
        </w:rPr>
      </w:pPr>
      <w:bookmarkStart w:id="54" w:name="_Toc83086464"/>
      <w:bookmarkStart w:id="55" w:name="_Toc93667006"/>
      <w:r w:rsidRPr="00E715E2">
        <w:rPr>
          <w:sz w:val="24"/>
          <w:szCs w:val="24"/>
        </w:rPr>
        <w:t>5. WYKONANIE ROBÓT</w:t>
      </w:r>
      <w:bookmarkEnd w:id="54"/>
      <w:bookmarkEnd w:id="55"/>
    </w:p>
    <w:p w:rsidR="0086147E" w:rsidRPr="00E715E2" w:rsidRDefault="0086147E" w:rsidP="001C4B73">
      <w:pPr>
        <w:pStyle w:val="Nagwek3"/>
        <w:numPr>
          <w:ilvl w:val="0"/>
          <w:numId w:val="0"/>
        </w:numPr>
        <w:ind w:left="915" w:right="183" w:hanging="360"/>
        <w:rPr>
          <w:sz w:val="22"/>
          <w:szCs w:val="22"/>
        </w:rPr>
      </w:pPr>
      <w:r w:rsidRPr="00E715E2">
        <w:rPr>
          <w:sz w:val="22"/>
          <w:szCs w:val="22"/>
        </w:rPr>
        <w:t>5.1.</w:t>
      </w:r>
      <w:r w:rsidRPr="00E715E2">
        <w:rPr>
          <w:sz w:val="22"/>
          <w:szCs w:val="22"/>
        </w:rPr>
        <w:tab/>
        <w:t>Ogólne warunki wykonania tynków</w:t>
      </w:r>
    </w:p>
    <w:p w:rsidR="0086147E" w:rsidRPr="00E715E2" w:rsidRDefault="0086147E" w:rsidP="001C4B73">
      <w:pPr>
        <w:ind w:right="183"/>
        <w:jc w:val="left"/>
        <w:rPr>
          <w:sz w:val="20"/>
          <w:szCs w:val="20"/>
        </w:rPr>
      </w:pPr>
      <w:r w:rsidRPr="00E715E2">
        <w:rPr>
          <w:sz w:val="20"/>
          <w:szCs w:val="20"/>
        </w:rPr>
        <w:t>Przed przystąpieniem do wykonywania robót tynkarskich powinny być zakończone wszystkie roboty stanu zerowego, roboty instalacyjne podtynkowe, zamurowania przebicia i bruzdy osadzone ościeżnice okienne i drzwiowe.</w:t>
      </w:r>
    </w:p>
    <w:p w:rsidR="0086147E" w:rsidRPr="00E715E2" w:rsidRDefault="0086147E" w:rsidP="001C4B73">
      <w:pPr>
        <w:ind w:right="183"/>
        <w:jc w:val="left"/>
        <w:rPr>
          <w:sz w:val="20"/>
          <w:szCs w:val="20"/>
        </w:rPr>
      </w:pPr>
      <w:r w:rsidRPr="00E715E2">
        <w:rPr>
          <w:sz w:val="20"/>
          <w:szCs w:val="20"/>
        </w:rPr>
        <w:t>Zaleca się przystąpienie do wykonania tynków po k okresie osiadania murów lub skurczu murów lub skurczu ścian betonowych tj. po upływie 4-6 miesięcy po zakończeniu stanu surowego.</w:t>
      </w:r>
    </w:p>
    <w:p w:rsidR="0086147E" w:rsidRPr="00E715E2" w:rsidRDefault="0086147E" w:rsidP="001C4B73">
      <w:pPr>
        <w:ind w:right="183"/>
        <w:jc w:val="left"/>
        <w:rPr>
          <w:sz w:val="20"/>
          <w:szCs w:val="20"/>
        </w:rPr>
      </w:pPr>
      <w:r w:rsidRPr="00E715E2">
        <w:rPr>
          <w:sz w:val="20"/>
          <w:szCs w:val="20"/>
        </w:rPr>
        <w:t>Tynki należy wykonywać w temperaturze nie niższej niż +</w:t>
      </w:r>
      <w:smartTag w:uri="urn:schemas-microsoft-com:office:smarttags" w:element="metricconverter">
        <w:smartTagPr>
          <w:attr w:name="ProductID" w:val="50C"/>
        </w:smartTagPr>
        <w:r w:rsidRPr="00E715E2">
          <w:rPr>
            <w:sz w:val="20"/>
            <w:szCs w:val="20"/>
          </w:rPr>
          <w:t>5</w:t>
        </w:r>
        <w:r w:rsidRPr="00E715E2">
          <w:rPr>
            <w:sz w:val="20"/>
            <w:szCs w:val="20"/>
            <w:vertAlign w:val="superscript"/>
          </w:rPr>
          <w:t>0</w:t>
        </w:r>
        <w:r w:rsidRPr="00E715E2">
          <w:rPr>
            <w:sz w:val="20"/>
            <w:szCs w:val="20"/>
          </w:rPr>
          <w:t>C</w:t>
        </w:r>
      </w:smartTag>
      <w:r w:rsidRPr="00E715E2">
        <w:rPr>
          <w:sz w:val="20"/>
          <w:szCs w:val="20"/>
        </w:rPr>
        <w:t xml:space="preserve"> i pod warunkiem, że w ciągu doby nie nastąpi spadek poniżej  </w:t>
      </w:r>
      <w:smartTag w:uri="urn:schemas-microsoft-com:office:smarttags" w:element="metricconverter">
        <w:r w:rsidRPr="00E715E2">
          <w:rPr>
            <w:sz w:val="20"/>
            <w:szCs w:val="20"/>
          </w:rPr>
          <w:t>0</w:t>
        </w:r>
        <w:r w:rsidRPr="00E715E2">
          <w:rPr>
            <w:sz w:val="20"/>
            <w:szCs w:val="20"/>
            <w:vertAlign w:val="superscript"/>
          </w:rPr>
          <w:t>0</w:t>
        </w:r>
        <w:r w:rsidRPr="00E715E2">
          <w:rPr>
            <w:sz w:val="20"/>
            <w:szCs w:val="20"/>
          </w:rPr>
          <w:t>C</w:t>
        </w:r>
      </w:smartTag>
      <w:r w:rsidRPr="00E715E2">
        <w:rPr>
          <w:sz w:val="20"/>
          <w:szCs w:val="20"/>
        </w:rPr>
        <w:t>. W niższych temperaturach można wykonywać tynki pod warunkiem zastosowania odpowiednich środków zabezpieczają zgodnie z „Wytycznymi  wykonywania robót budowlano montażowych w okresie obniżonych temperatur” opracowanymi przez ITB.</w:t>
      </w:r>
    </w:p>
    <w:p w:rsidR="0086147E" w:rsidRPr="00E715E2" w:rsidRDefault="0086147E" w:rsidP="001C4B73">
      <w:pPr>
        <w:ind w:right="183"/>
        <w:jc w:val="left"/>
        <w:rPr>
          <w:sz w:val="20"/>
          <w:szCs w:val="20"/>
        </w:rPr>
      </w:pPr>
      <w:r w:rsidRPr="00E715E2">
        <w:rPr>
          <w:sz w:val="20"/>
          <w:szCs w:val="20"/>
        </w:rPr>
        <w:t>Zaleca się chronić świeżo wykonane tynki zewnętrzne w ciągu pierwszych dwóch dni  przed nasłonecznieniem dłuższym niż dwie godziny dziennie. Należy osłaniać je matami, daszkami lub w inny odpowiedni sposób</w:t>
      </w:r>
    </w:p>
    <w:p w:rsidR="0086147E" w:rsidRPr="00E715E2" w:rsidRDefault="0086147E" w:rsidP="001C4B73">
      <w:pPr>
        <w:ind w:right="183"/>
        <w:jc w:val="left"/>
        <w:rPr>
          <w:sz w:val="20"/>
          <w:szCs w:val="20"/>
        </w:rPr>
      </w:pPr>
      <w:r w:rsidRPr="00E715E2">
        <w:rPr>
          <w:sz w:val="20"/>
          <w:szCs w:val="20"/>
        </w:rPr>
        <w:t>W okresie wysokich temperatur świeżo wykonane tynki cementowe i cementowo-wapienne powinny być w czasie wiązania i twardnienia, tj. w ciągu jednego tygodnia, zwilżane wodą.</w:t>
      </w:r>
    </w:p>
    <w:p w:rsidR="0086147E" w:rsidRPr="00E715E2" w:rsidRDefault="0086147E" w:rsidP="001C4B73">
      <w:pPr>
        <w:pStyle w:val="Nagwek3"/>
        <w:numPr>
          <w:ilvl w:val="0"/>
          <w:numId w:val="0"/>
        </w:numPr>
        <w:ind w:left="915" w:right="183" w:hanging="360"/>
        <w:rPr>
          <w:sz w:val="22"/>
          <w:szCs w:val="22"/>
        </w:rPr>
      </w:pPr>
      <w:r w:rsidRPr="00E715E2">
        <w:rPr>
          <w:sz w:val="22"/>
          <w:szCs w:val="22"/>
        </w:rPr>
        <w:t>5.2.</w:t>
      </w:r>
      <w:r w:rsidRPr="00E715E2">
        <w:rPr>
          <w:sz w:val="22"/>
          <w:szCs w:val="22"/>
        </w:rPr>
        <w:tab/>
        <w:t>Przygotowanie podłoży</w:t>
      </w:r>
    </w:p>
    <w:p w:rsidR="0086147E" w:rsidRPr="00E715E2" w:rsidRDefault="0086147E" w:rsidP="001C4B73">
      <w:pPr>
        <w:ind w:right="183"/>
        <w:jc w:val="left"/>
        <w:rPr>
          <w:sz w:val="20"/>
          <w:szCs w:val="20"/>
        </w:rPr>
      </w:pPr>
      <w:r w:rsidRPr="00E715E2">
        <w:rPr>
          <w:sz w:val="20"/>
          <w:szCs w:val="20"/>
        </w:rPr>
        <w:t>W murze ceglanym spoiny powinny być nie zapełnione  zaprawą na głębokość 10-</w:t>
      </w:r>
      <w:smartTag w:uri="urn:schemas-microsoft-com:office:smarttags" w:element="metricconverter">
        <w:smartTagPr>
          <w:attr w:name="ProductID" w:val="15 mm"/>
        </w:smartTagPr>
        <w:r w:rsidRPr="00E715E2">
          <w:rPr>
            <w:sz w:val="20"/>
            <w:szCs w:val="20"/>
          </w:rPr>
          <w:t>15 mm</w:t>
        </w:r>
      </w:smartTag>
      <w:r w:rsidRPr="00E715E2">
        <w:rPr>
          <w:sz w:val="20"/>
          <w:szCs w:val="20"/>
        </w:rPr>
        <w:t xml:space="preserve"> od lica muru. Jeżeli mur jest wykonany na spoinę pełną, należy ją wyskrobać na głębokość jak wyżej lub zastosować specjalne środki zapewniające należytą przyczepność tynku do podłoża.</w:t>
      </w:r>
    </w:p>
    <w:p w:rsidR="0086147E" w:rsidRPr="00E715E2" w:rsidRDefault="0086147E" w:rsidP="001C4B73">
      <w:pPr>
        <w:ind w:right="183"/>
        <w:jc w:val="left"/>
        <w:rPr>
          <w:sz w:val="20"/>
          <w:szCs w:val="20"/>
        </w:rPr>
      </w:pPr>
      <w:r w:rsidRPr="00E715E2">
        <w:rPr>
          <w:sz w:val="20"/>
          <w:szCs w:val="20"/>
        </w:rPr>
        <w:t>Bezpośrednio przed tynkowanie podłoże należy oczyścić z kurzu szczotkami oraz usunąć plamy z rdzy i substancji tłustych.  Plamy z substancji tłustych można usunąć przez zmycie 10-procentowym roztworem szarego mydła lub przez wypalanie lampą benzynową. Nadmiernie suchą powierzchnię należy zwilżyć wodą.</w:t>
      </w:r>
    </w:p>
    <w:p w:rsidR="0086147E" w:rsidRPr="00E715E2" w:rsidRDefault="0086147E" w:rsidP="001C4B73">
      <w:pPr>
        <w:ind w:left="240" w:right="183"/>
        <w:rPr>
          <w:sz w:val="18"/>
          <w:szCs w:val="20"/>
        </w:rPr>
      </w:pPr>
    </w:p>
    <w:p w:rsidR="005F67E5" w:rsidRDefault="0023223D" w:rsidP="005F67E5">
      <w:pPr>
        <w:pStyle w:val="Akapitzlist"/>
        <w:numPr>
          <w:ilvl w:val="1"/>
          <w:numId w:val="12"/>
        </w:numPr>
        <w:ind w:left="284" w:right="183" w:firstLine="567"/>
        <w:jc w:val="left"/>
        <w:rPr>
          <w:rStyle w:val="Nagwek3Znak"/>
          <w:sz w:val="22"/>
          <w:szCs w:val="22"/>
        </w:rPr>
      </w:pPr>
      <w:r w:rsidRPr="00E715E2">
        <w:rPr>
          <w:rStyle w:val="Nagwek3Znak"/>
          <w:sz w:val="22"/>
          <w:szCs w:val="22"/>
        </w:rPr>
        <w:t xml:space="preserve"> </w:t>
      </w:r>
      <w:r w:rsidR="0086147E" w:rsidRPr="00E715E2">
        <w:rPr>
          <w:rStyle w:val="Nagwek3Znak"/>
          <w:sz w:val="22"/>
          <w:szCs w:val="22"/>
        </w:rPr>
        <w:t>Przygotowanie  podłoża</w:t>
      </w:r>
    </w:p>
    <w:p w:rsidR="0086147E" w:rsidRPr="005F67E5" w:rsidRDefault="0086147E" w:rsidP="005F67E5">
      <w:pPr>
        <w:ind w:left="0" w:right="183" w:firstLine="567"/>
        <w:jc w:val="left"/>
        <w:rPr>
          <w:b/>
          <w:bCs/>
          <w:u w:color="000000"/>
        </w:rPr>
      </w:pPr>
      <w:r w:rsidRPr="005F67E5">
        <w:rPr>
          <w:sz w:val="20"/>
          <w:szCs w:val="20"/>
        </w:rPr>
        <w:t xml:space="preserve">Tynkami można tynkować każde podłoże budowlane, które jednak musi spełniać pewne wymagania, a mianowicie: powinno być trwałe, suche, wolne od zatłuszczeń. Może to być: mur, beton, beton komórkowy. Zawsze trzeba mieć na uwadze, że jakość podłoża ma duży wpływ na jakość tynku, dlatego też niezbędną czynnością jest zagruntowanie powierzchni tynkowanej. Służą do tego grunty </w:t>
      </w:r>
      <w:proofErr w:type="spellStart"/>
      <w:r w:rsidRPr="005F67E5">
        <w:rPr>
          <w:sz w:val="20"/>
          <w:szCs w:val="20"/>
        </w:rPr>
        <w:t>Rigips</w:t>
      </w:r>
      <w:proofErr w:type="spellEnd"/>
      <w:r w:rsidRPr="005F67E5">
        <w:rPr>
          <w:sz w:val="20"/>
          <w:szCs w:val="20"/>
        </w:rPr>
        <w:t xml:space="preserve">: </w:t>
      </w:r>
      <w:proofErr w:type="spellStart"/>
      <w:r w:rsidRPr="005F67E5">
        <w:rPr>
          <w:sz w:val="20"/>
          <w:szCs w:val="20"/>
        </w:rPr>
        <w:t>Rikombi</w:t>
      </w:r>
      <w:proofErr w:type="spellEnd"/>
      <w:r w:rsidRPr="005F67E5">
        <w:rPr>
          <w:sz w:val="20"/>
          <w:szCs w:val="20"/>
        </w:rPr>
        <w:t xml:space="preserve"> </w:t>
      </w:r>
      <w:proofErr w:type="spellStart"/>
      <w:r w:rsidRPr="005F67E5">
        <w:rPr>
          <w:sz w:val="20"/>
          <w:szCs w:val="20"/>
        </w:rPr>
        <w:t>Grund</w:t>
      </w:r>
      <w:proofErr w:type="spellEnd"/>
      <w:r w:rsidRPr="005F67E5">
        <w:rPr>
          <w:sz w:val="20"/>
          <w:szCs w:val="20"/>
        </w:rPr>
        <w:t xml:space="preserve"> na podłoża chłonne oraz </w:t>
      </w:r>
      <w:proofErr w:type="spellStart"/>
      <w:r w:rsidRPr="005F67E5">
        <w:rPr>
          <w:sz w:val="20"/>
          <w:szCs w:val="20"/>
        </w:rPr>
        <w:t>Rikombi</w:t>
      </w:r>
      <w:proofErr w:type="spellEnd"/>
      <w:r w:rsidRPr="005F67E5">
        <w:rPr>
          <w:sz w:val="20"/>
          <w:szCs w:val="20"/>
        </w:rPr>
        <w:t xml:space="preserve"> Kontakt na podłoża betonowe. Oba tynki z powodzeniem nadają się do stosowanie w kuchniach i łazienkach.</w:t>
      </w:r>
    </w:p>
    <w:p w:rsidR="005F67E5" w:rsidRPr="005F67E5" w:rsidRDefault="0086147E" w:rsidP="005F67E5">
      <w:pPr>
        <w:pStyle w:val="Akapitzlist"/>
        <w:numPr>
          <w:ilvl w:val="1"/>
          <w:numId w:val="12"/>
        </w:numPr>
        <w:ind w:left="1560" w:right="183" w:hanging="709"/>
        <w:jc w:val="left"/>
        <w:rPr>
          <w:rStyle w:val="Nagwek3Znak"/>
          <w:sz w:val="22"/>
          <w:szCs w:val="22"/>
        </w:rPr>
      </w:pPr>
      <w:r w:rsidRPr="005F67E5">
        <w:rPr>
          <w:rStyle w:val="Nagwek3Znak"/>
          <w:sz w:val="22"/>
          <w:szCs w:val="22"/>
        </w:rPr>
        <w:t>Przygotowanie zaprawy tynkarskiej</w:t>
      </w:r>
    </w:p>
    <w:p w:rsidR="0086147E" w:rsidRPr="005F67E5" w:rsidRDefault="0086147E" w:rsidP="005F67E5">
      <w:pPr>
        <w:ind w:right="183"/>
        <w:jc w:val="left"/>
        <w:rPr>
          <w:sz w:val="18"/>
          <w:szCs w:val="20"/>
        </w:rPr>
      </w:pPr>
      <w:r w:rsidRPr="005F67E5">
        <w:rPr>
          <w:sz w:val="20"/>
          <w:szCs w:val="20"/>
        </w:rPr>
        <w:t>Suchą zaprawę tynkarską należy wsypać do czystej wody. Najlepiej jest jeśli będziemy wsypywać ją ręką, lekko rozsypując po powierzchni wody. Taki sposób wsypywania daje już 50 proc. sukcesu, ponieważ mamy pewność, że niepożądane grudki nie będą utrudniać pracy a przede wszystkim mieć wpływu na estetykę wykończonej powierzchni. Następnie zaprawę mieszamy ręcznie lub wolnoobrotowym mieszadłem elektrycznym, do uzyskania plastycznej konsystencji.</w:t>
      </w:r>
    </w:p>
    <w:p w:rsidR="0086147E" w:rsidRPr="00E715E2" w:rsidRDefault="0086147E" w:rsidP="005F67E5">
      <w:pPr>
        <w:pStyle w:val="Nagwek3"/>
        <w:numPr>
          <w:ilvl w:val="0"/>
          <w:numId w:val="0"/>
        </w:numPr>
        <w:ind w:left="1560" w:right="183" w:hanging="709"/>
        <w:rPr>
          <w:sz w:val="22"/>
          <w:szCs w:val="22"/>
        </w:rPr>
      </w:pPr>
      <w:r w:rsidRPr="00E715E2">
        <w:rPr>
          <w:sz w:val="22"/>
          <w:szCs w:val="22"/>
        </w:rPr>
        <w:t> 5.5.  Nakładanie zaprawy</w:t>
      </w:r>
    </w:p>
    <w:p w:rsidR="005F67E5" w:rsidRPr="005F67E5" w:rsidRDefault="0086147E" w:rsidP="005F67E5">
      <w:pPr>
        <w:ind w:left="240" w:right="183"/>
        <w:rPr>
          <w:sz w:val="20"/>
          <w:szCs w:val="20"/>
        </w:rPr>
      </w:pPr>
      <w:r w:rsidRPr="00E715E2">
        <w:rPr>
          <w:sz w:val="20"/>
          <w:szCs w:val="20"/>
        </w:rPr>
        <w:t xml:space="preserve">Przygotowaną zaprawę od razu nakładamy jednowarstwowo z pacy na ścianę . Średnia grubość tynku powinna wynosić ok. </w:t>
      </w:r>
      <w:smartTag w:uri="urn:schemas-microsoft-com:office:smarttags" w:element="metricconverter">
        <w:smartTagPr>
          <w:attr w:name="ProductID" w:val="10 mm"/>
        </w:smartTagPr>
        <w:r w:rsidRPr="00E715E2">
          <w:rPr>
            <w:sz w:val="20"/>
            <w:szCs w:val="20"/>
          </w:rPr>
          <w:t>10 mm</w:t>
        </w:r>
      </w:smartTag>
      <w:r w:rsidRPr="00E715E2">
        <w:rPr>
          <w:sz w:val="20"/>
          <w:szCs w:val="20"/>
        </w:rPr>
        <w:t xml:space="preserve">. Za każdym razem należy przygotować tylko </w:t>
      </w:r>
      <w:r w:rsidR="007A2B5A">
        <w:rPr>
          <w:sz w:val="20"/>
          <w:szCs w:val="20"/>
        </w:rPr>
        <w:t>t</w:t>
      </w:r>
      <w:r w:rsidRPr="00E715E2">
        <w:rPr>
          <w:sz w:val="20"/>
          <w:szCs w:val="20"/>
        </w:rPr>
        <w:t>yle</w:t>
      </w:r>
      <w:r w:rsidR="007A2B5A">
        <w:rPr>
          <w:sz w:val="20"/>
          <w:szCs w:val="20"/>
        </w:rPr>
        <w:t xml:space="preserve"> </w:t>
      </w:r>
      <w:r w:rsidRPr="00E715E2">
        <w:rPr>
          <w:sz w:val="20"/>
          <w:szCs w:val="20"/>
        </w:rPr>
        <w:t>zaprawy,</w:t>
      </w:r>
      <w:r w:rsidR="007A2B5A">
        <w:rPr>
          <w:sz w:val="20"/>
          <w:szCs w:val="20"/>
        </w:rPr>
        <w:t xml:space="preserve"> </w:t>
      </w:r>
      <w:r w:rsidRPr="00E715E2">
        <w:rPr>
          <w:sz w:val="20"/>
          <w:szCs w:val="20"/>
        </w:rPr>
        <w:t>ile można</w:t>
      </w:r>
      <w:r w:rsidR="007A2B5A">
        <w:rPr>
          <w:sz w:val="20"/>
          <w:szCs w:val="20"/>
        </w:rPr>
        <w:t xml:space="preserve"> </w:t>
      </w:r>
      <w:r w:rsidRPr="00E715E2">
        <w:rPr>
          <w:sz w:val="20"/>
          <w:szCs w:val="20"/>
        </w:rPr>
        <w:t>wykorzystać</w:t>
      </w:r>
      <w:r w:rsidR="007A2B5A">
        <w:rPr>
          <w:sz w:val="20"/>
          <w:szCs w:val="20"/>
        </w:rPr>
        <w:t xml:space="preserve"> </w:t>
      </w:r>
      <w:r w:rsidRPr="00E715E2">
        <w:rPr>
          <w:sz w:val="20"/>
          <w:szCs w:val="20"/>
        </w:rPr>
        <w:t>bez</w:t>
      </w:r>
      <w:r w:rsidR="007A2B5A">
        <w:rPr>
          <w:sz w:val="20"/>
          <w:szCs w:val="20"/>
        </w:rPr>
        <w:t xml:space="preserve"> </w:t>
      </w:r>
      <w:r w:rsidRPr="00E715E2">
        <w:rPr>
          <w:sz w:val="20"/>
          <w:szCs w:val="20"/>
        </w:rPr>
        <w:t>przerwy</w:t>
      </w:r>
      <w:r w:rsidR="007A2B5A">
        <w:rPr>
          <w:sz w:val="20"/>
          <w:szCs w:val="20"/>
        </w:rPr>
        <w:t xml:space="preserve"> </w:t>
      </w:r>
      <w:r w:rsidRPr="00E715E2">
        <w:rPr>
          <w:sz w:val="20"/>
          <w:szCs w:val="20"/>
        </w:rPr>
        <w:t>w</w:t>
      </w:r>
      <w:r w:rsidR="007A2B5A">
        <w:rPr>
          <w:sz w:val="20"/>
          <w:szCs w:val="20"/>
        </w:rPr>
        <w:t> </w:t>
      </w:r>
      <w:r w:rsidRPr="00E715E2">
        <w:rPr>
          <w:sz w:val="20"/>
          <w:szCs w:val="20"/>
        </w:rPr>
        <w:t>pracy.</w:t>
      </w:r>
    </w:p>
    <w:p w:rsidR="005F67E5" w:rsidRDefault="0086147E" w:rsidP="005F67E5">
      <w:pPr>
        <w:ind w:left="0" w:right="183" w:firstLine="567"/>
        <w:rPr>
          <w:rStyle w:val="Nagwek3Znak"/>
          <w:sz w:val="22"/>
          <w:szCs w:val="22"/>
        </w:rPr>
      </w:pPr>
      <w:r w:rsidRPr="00E715E2">
        <w:rPr>
          <w:sz w:val="18"/>
          <w:szCs w:val="20"/>
        </w:rPr>
        <w:tab/>
      </w:r>
      <w:r w:rsidRPr="00E715E2">
        <w:rPr>
          <w:rStyle w:val="Nagwek3Znak"/>
          <w:sz w:val="22"/>
          <w:szCs w:val="22"/>
        </w:rPr>
        <w:t>5.6. Wykończenie powierzchni</w:t>
      </w:r>
    </w:p>
    <w:p w:rsidR="0086147E" w:rsidRPr="00E715E2" w:rsidRDefault="0086147E" w:rsidP="005F67E5">
      <w:pPr>
        <w:ind w:left="0" w:right="183" w:firstLine="567"/>
        <w:rPr>
          <w:sz w:val="18"/>
          <w:szCs w:val="20"/>
        </w:rPr>
      </w:pPr>
      <w:r w:rsidRPr="00E715E2">
        <w:rPr>
          <w:sz w:val="20"/>
          <w:szCs w:val="20"/>
        </w:rPr>
        <w:t>Po tym zabiegu otrzymujemy idealnie wygładzoną ścianę przygotowaną pod dalsze prace wykończeniowe: malowanie, tapetowanie. Nie wskazane jest nanoszenie kilku warstw tynku. Tynk, który ma stanowić podłoże pod glazurę nie może być wygładzany lecz jego powierzchnia powinna mieć, po wygładzeniu łatą, szorstką strukturę.</w:t>
      </w:r>
    </w:p>
    <w:p w:rsidR="0086147E" w:rsidRPr="00E715E2" w:rsidRDefault="0086147E" w:rsidP="001C4B73">
      <w:pPr>
        <w:pStyle w:val="Nagwek2"/>
        <w:numPr>
          <w:ilvl w:val="0"/>
          <w:numId w:val="0"/>
        </w:numPr>
        <w:ind w:right="183"/>
        <w:jc w:val="left"/>
        <w:rPr>
          <w:sz w:val="24"/>
          <w:szCs w:val="24"/>
        </w:rPr>
      </w:pPr>
      <w:bookmarkStart w:id="56" w:name="_Toc83086465"/>
      <w:bookmarkStart w:id="57" w:name="_Toc93667007"/>
      <w:r w:rsidRPr="00E715E2">
        <w:rPr>
          <w:sz w:val="24"/>
          <w:szCs w:val="24"/>
        </w:rPr>
        <w:t>6.  ODBIORY  ROBÓT TYNKARSKICH</w:t>
      </w:r>
      <w:bookmarkEnd w:id="56"/>
      <w:bookmarkEnd w:id="57"/>
    </w:p>
    <w:p w:rsidR="0086147E" w:rsidRPr="00E715E2" w:rsidRDefault="0086147E" w:rsidP="001C4B73">
      <w:pPr>
        <w:pStyle w:val="Nagwek3"/>
        <w:numPr>
          <w:ilvl w:val="0"/>
          <w:numId w:val="0"/>
        </w:numPr>
        <w:ind w:left="915" w:right="183" w:hanging="360"/>
        <w:rPr>
          <w:sz w:val="22"/>
          <w:szCs w:val="22"/>
        </w:rPr>
      </w:pPr>
      <w:r w:rsidRPr="00E715E2">
        <w:rPr>
          <w:sz w:val="22"/>
          <w:szCs w:val="22"/>
        </w:rPr>
        <w:t xml:space="preserve">6.1. </w:t>
      </w:r>
      <w:r w:rsidR="0023223D" w:rsidRPr="00E715E2">
        <w:rPr>
          <w:sz w:val="22"/>
          <w:szCs w:val="22"/>
        </w:rPr>
        <w:t xml:space="preserve">        </w:t>
      </w:r>
      <w:r w:rsidRPr="00E715E2">
        <w:rPr>
          <w:sz w:val="22"/>
          <w:szCs w:val="22"/>
        </w:rPr>
        <w:t>Odbiór podłoża</w:t>
      </w:r>
    </w:p>
    <w:p w:rsidR="0086147E" w:rsidRPr="00E715E2" w:rsidRDefault="0086147E" w:rsidP="001C4B73">
      <w:pPr>
        <w:ind w:right="183"/>
        <w:jc w:val="left"/>
        <w:rPr>
          <w:sz w:val="20"/>
          <w:szCs w:val="20"/>
        </w:rPr>
      </w:pPr>
      <w:r w:rsidRPr="00E715E2">
        <w:rPr>
          <w:sz w:val="20"/>
          <w:szCs w:val="20"/>
        </w:rPr>
        <w:t>Odbiór podłoża  należy przeprowadzić bezpośrednio przed przystąpieniem do robót tynkarskich. Podłoże powinno być przygotowanie zgodnie z p. 5,2. Jeżeli odbiór podłoża odbywa się w dłuższym czasie od jego wykonania, należy podłoże przed odbiorem oczyścić i zmyć woda.</w:t>
      </w:r>
    </w:p>
    <w:p w:rsidR="0086147E" w:rsidRPr="00E715E2" w:rsidRDefault="0086147E" w:rsidP="001C4B73">
      <w:pPr>
        <w:pStyle w:val="Nagwek3"/>
        <w:numPr>
          <w:ilvl w:val="0"/>
          <w:numId w:val="0"/>
        </w:numPr>
        <w:ind w:left="915" w:right="183" w:hanging="360"/>
        <w:rPr>
          <w:sz w:val="22"/>
          <w:szCs w:val="22"/>
        </w:rPr>
      </w:pPr>
      <w:r w:rsidRPr="00E715E2">
        <w:rPr>
          <w:sz w:val="22"/>
          <w:szCs w:val="22"/>
        </w:rPr>
        <w:t xml:space="preserve">6.2. </w:t>
      </w:r>
      <w:r w:rsidRPr="00E715E2">
        <w:rPr>
          <w:sz w:val="22"/>
          <w:szCs w:val="22"/>
        </w:rPr>
        <w:tab/>
        <w:t>Odbiór tynków wykonywanych ręcznie i mechanicznie</w:t>
      </w:r>
    </w:p>
    <w:p w:rsidR="0086147E" w:rsidRPr="00E715E2" w:rsidRDefault="0086147E" w:rsidP="001C4B73">
      <w:pPr>
        <w:ind w:right="183"/>
        <w:jc w:val="left"/>
        <w:rPr>
          <w:sz w:val="20"/>
          <w:szCs w:val="20"/>
        </w:rPr>
      </w:pPr>
      <w:r w:rsidRPr="00E715E2">
        <w:rPr>
          <w:sz w:val="20"/>
          <w:szCs w:val="20"/>
        </w:rPr>
        <w:t>Ukształtowanie powierzchni, krawędzie przecięcia powierzchni oraz kąty dwusieczne powinny  być zgodne  z dokumentacja techniczną</w:t>
      </w:r>
    </w:p>
    <w:p w:rsidR="00CD3625" w:rsidRPr="00D11426" w:rsidRDefault="0086147E" w:rsidP="00D11426">
      <w:pPr>
        <w:ind w:right="183"/>
        <w:jc w:val="left"/>
        <w:rPr>
          <w:sz w:val="20"/>
          <w:szCs w:val="20"/>
        </w:rPr>
      </w:pPr>
      <w:r w:rsidRPr="00E715E2">
        <w:rPr>
          <w:sz w:val="20"/>
          <w:szCs w:val="20"/>
        </w:rPr>
        <w:t>Dopuszczalne odchyłki powierzchni i krawędzi oraz przecinających się płaszczyzn tynków zwykłych wewnętrznych podano w tablicy 1.</w:t>
      </w:r>
    </w:p>
    <w:p w:rsidR="0086147E" w:rsidRPr="00E715E2" w:rsidRDefault="0086147E" w:rsidP="001C4B73">
      <w:pPr>
        <w:ind w:right="183"/>
        <w:jc w:val="left"/>
        <w:rPr>
          <w:sz w:val="20"/>
          <w:szCs w:val="20"/>
        </w:rPr>
      </w:pPr>
      <w:r w:rsidRPr="00E715E2">
        <w:rPr>
          <w:b/>
          <w:sz w:val="20"/>
          <w:szCs w:val="20"/>
        </w:rPr>
        <w:t>Tablica 1</w:t>
      </w:r>
      <w:r w:rsidRPr="00E715E2">
        <w:rPr>
          <w:b/>
          <w:i/>
          <w:sz w:val="20"/>
          <w:szCs w:val="20"/>
        </w:rPr>
        <w:t xml:space="preserve">. </w:t>
      </w:r>
      <w:r w:rsidRPr="00E715E2">
        <w:rPr>
          <w:sz w:val="20"/>
          <w:szCs w:val="20"/>
        </w:rPr>
        <w:t>Dopuszczalne odchyłki  dla tynków zwykłych wewnętrznych</w:t>
      </w:r>
    </w:p>
    <w:p w:rsidR="0086147E" w:rsidRPr="00E715E2" w:rsidRDefault="0086147E" w:rsidP="001C4B73">
      <w:pPr>
        <w:ind w:left="240" w:right="183"/>
        <w:rPr>
          <w:sz w:val="18"/>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89"/>
        <w:gridCol w:w="1975"/>
        <w:gridCol w:w="2210"/>
        <w:gridCol w:w="2054"/>
        <w:gridCol w:w="1614"/>
      </w:tblGrid>
      <w:tr w:rsidR="0086147E" w:rsidRPr="00E715E2" w:rsidTr="002E4CB0">
        <w:trPr>
          <w:cantSplit/>
          <w:trHeight w:val="345"/>
        </w:trPr>
        <w:tc>
          <w:tcPr>
            <w:tcW w:w="1289" w:type="dxa"/>
            <w:vMerge w:val="restart"/>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ind w:left="240" w:right="183"/>
              <w:rPr>
                <w:rFonts w:ascii="Times New Roman" w:hAnsi="Times New Roman" w:cs="Times New Roman"/>
                <w:sz w:val="18"/>
                <w:szCs w:val="20"/>
                <w:lang w:val="pl-PL"/>
              </w:rPr>
            </w:pPr>
            <w:r w:rsidRPr="00E715E2">
              <w:rPr>
                <w:rFonts w:ascii="Times New Roman" w:hAnsi="Times New Roman" w:cs="Times New Roman"/>
                <w:sz w:val="18"/>
                <w:szCs w:val="20"/>
                <w:lang w:val="pl-PL"/>
              </w:rPr>
              <w:t xml:space="preserve">Kategoria tynku </w:t>
            </w:r>
          </w:p>
        </w:tc>
        <w:tc>
          <w:tcPr>
            <w:tcW w:w="1975" w:type="dxa"/>
            <w:vMerge w:val="restart"/>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ind w:left="-39" w:right="183"/>
              <w:rPr>
                <w:rFonts w:ascii="Times New Roman" w:hAnsi="Times New Roman" w:cs="Times New Roman"/>
                <w:sz w:val="18"/>
                <w:szCs w:val="20"/>
                <w:lang w:val="pl-PL"/>
              </w:rPr>
            </w:pPr>
            <w:r w:rsidRPr="00E715E2">
              <w:rPr>
                <w:rFonts w:ascii="Times New Roman" w:hAnsi="Times New Roman" w:cs="Times New Roman"/>
                <w:sz w:val="18"/>
                <w:szCs w:val="20"/>
                <w:lang w:val="pl-PL"/>
              </w:rPr>
              <w:t>Odchylenie powierzchni tynku od płaszczyzny i odchylenie krawędzi do linii prostej</w:t>
            </w:r>
          </w:p>
        </w:tc>
        <w:tc>
          <w:tcPr>
            <w:tcW w:w="4264" w:type="dxa"/>
            <w:gridSpan w:val="2"/>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ind w:left="240" w:right="183"/>
              <w:rPr>
                <w:rFonts w:ascii="Times New Roman" w:hAnsi="Times New Roman" w:cs="Times New Roman"/>
                <w:sz w:val="18"/>
                <w:szCs w:val="20"/>
                <w:lang w:val="pl-PL"/>
              </w:rPr>
            </w:pPr>
            <w:r w:rsidRPr="00E715E2">
              <w:rPr>
                <w:rFonts w:ascii="Times New Roman" w:hAnsi="Times New Roman" w:cs="Times New Roman"/>
                <w:sz w:val="18"/>
                <w:szCs w:val="20"/>
                <w:lang w:val="pl-PL"/>
              </w:rPr>
              <w:t>Odchylenie powierzchni i krawędzi od kierunku</w:t>
            </w:r>
          </w:p>
        </w:tc>
        <w:tc>
          <w:tcPr>
            <w:tcW w:w="1614" w:type="dxa"/>
            <w:vMerge w:val="restart"/>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ind w:right="183"/>
              <w:rPr>
                <w:rFonts w:ascii="Times New Roman" w:hAnsi="Times New Roman" w:cs="Times New Roman"/>
                <w:sz w:val="18"/>
                <w:szCs w:val="20"/>
                <w:lang w:val="pl-PL"/>
              </w:rPr>
            </w:pPr>
            <w:r w:rsidRPr="00E715E2">
              <w:rPr>
                <w:rFonts w:ascii="Times New Roman" w:hAnsi="Times New Roman" w:cs="Times New Roman"/>
                <w:sz w:val="18"/>
                <w:szCs w:val="20"/>
                <w:lang w:val="pl-PL"/>
              </w:rPr>
              <w:t>Odchylenia przecinających się płaszczyzn od kata przewidzianego w dokumentacji</w:t>
            </w:r>
          </w:p>
        </w:tc>
      </w:tr>
      <w:tr w:rsidR="0086147E" w:rsidRPr="00E715E2" w:rsidTr="002E4CB0">
        <w:trPr>
          <w:cantSplit/>
          <w:trHeight w:val="345"/>
        </w:trPr>
        <w:tc>
          <w:tcPr>
            <w:tcW w:w="1289" w:type="dxa"/>
            <w:vMerge/>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ind w:left="240" w:right="183"/>
              <w:rPr>
                <w:rFonts w:ascii="Times New Roman" w:hAnsi="Times New Roman" w:cs="Times New Roman"/>
                <w:sz w:val="18"/>
                <w:szCs w:val="22"/>
                <w:lang w:val="pl-PL"/>
              </w:rPr>
            </w:pPr>
          </w:p>
        </w:tc>
        <w:tc>
          <w:tcPr>
            <w:tcW w:w="1975" w:type="dxa"/>
            <w:vMerge/>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ind w:left="240" w:right="183"/>
              <w:rPr>
                <w:rFonts w:ascii="Times New Roman" w:hAnsi="Times New Roman" w:cs="Times New Roman"/>
                <w:sz w:val="18"/>
                <w:szCs w:val="22"/>
                <w:lang w:val="pl-PL"/>
              </w:rPr>
            </w:pPr>
          </w:p>
        </w:tc>
        <w:tc>
          <w:tcPr>
            <w:tcW w:w="2210"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ind w:left="240" w:right="183"/>
              <w:rPr>
                <w:rFonts w:ascii="Times New Roman" w:hAnsi="Times New Roman" w:cs="Times New Roman"/>
                <w:sz w:val="18"/>
                <w:szCs w:val="20"/>
                <w:lang w:val="pl-PL"/>
              </w:rPr>
            </w:pPr>
            <w:r w:rsidRPr="00E715E2">
              <w:rPr>
                <w:rFonts w:ascii="Times New Roman" w:hAnsi="Times New Roman" w:cs="Times New Roman"/>
                <w:sz w:val="18"/>
                <w:szCs w:val="20"/>
                <w:lang w:val="pl-PL"/>
              </w:rPr>
              <w:t>Pionowego</w:t>
            </w:r>
          </w:p>
        </w:tc>
        <w:tc>
          <w:tcPr>
            <w:tcW w:w="2054"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ind w:left="240" w:right="183"/>
              <w:rPr>
                <w:rFonts w:ascii="Times New Roman" w:hAnsi="Times New Roman" w:cs="Times New Roman"/>
                <w:sz w:val="18"/>
                <w:szCs w:val="20"/>
                <w:lang w:val="pl-PL"/>
              </w:rPr>
            </w:pPr>
            <w:r w:rsidRPr="00E715E2">
              <w:rPr>
                <w:rFonts w:ascii="Times New Roman" w:hAnsi="Times New Roman" w:cs="Times New Roman"/>
                <w:sz w:val="18"/>
                <w:szCs w:val="20"/>
                <w:lang w:val="pl-PL"/>
              </w:rPr>
              <w:t>Poziomego</w:t>
            </w:r>
          </w:p>
        </w:tc>
        <w:tc>
          <w:tcPr>
            <w:tcW w:w="1614" w:type="dxa"/>
            <w:vMerge/>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ind w:left="240" w:right="183"/>
              <w:rPr>
                <w:rFonts w:ascii="Times New Roman" w:hAnsi="Times New Roman" w:cs="Times New Roman"/>
                <w:sz w:val="18"/>
                <w:szCs w:val="22"/>
                <w:lang w:val="pl-PL"/>
              </w:rPr>
            </w:pPr>
          </w:p>
        </w:tc>
      </w:tr>
      <w:tr w:rsidR="0086147E" w:rsidRPr="00E715E2" w:rsidTr="002E4CB0">
        <w:trPr>
          <w:cantSplit/>
        </w:trPr>
        <w:tc>
          <w:tcPr>
            <w:tcW w:w="1289"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ind w:left="240" w:right="183"/>
              <w:rPr>
                <w:rFonts w:ascii="Times New Roman" w:hAnsi="Times New Roman" w:cs="Times New Roman"/>
                <w:sz w:val="18"/>
                <w:szCs w:val="20"/>
                <w:lang w:val="pl-PL"/>
              </w:rPr>
            </w:pPr>
            <w:r w:rsidRPr="00E715E2">
              <w:rPr>
                <w:rFonts w:ascii="Times New Roman" w:hAnsi="Times New Roman" w:cs="Times New Roman"/>
                <w:sz w:val="18"/>
                <w:szCs w:val="20"/>
                <w:lang w:val="pl-PL"/>
              </w:rPr>
              <w:t>0</w:t>
            </w:r>
          </w:p>
          <w:p w:rsidR="0086147E" w:rsidRPr="00E715E2" w:rsidRDefault="0086147E" w:rsidP="001C4B73">
            <w:pPr>
              <w:pStyle w:val="1"/>
              <w:ind w:left="240" w:right="183"/>
              <w:rPr>
                <w:rFonts w:ascii="Times New Roman" w:hAnsi="Times New Roman" w:cs="Times New Roman"/>
                <w:sz w:val="18"/>
                <w:szCs w:val="20"/>
                <w:lang w:val="pl-PL"/>
              </w:rPr>
            </w:pPr>
            <w:r w:rsidRPr="00E715E2">
              <w:rPr>
                <w:rFonts w:ascii="Times New Roman" w:hAnsi="Times New Roman" w:cs="Times New Roman"/>
                <w:sz w:val="18"/>
                <w:szCs w:val="20"/>
                <w:lang w:val="pl-PL"/>
              </w:rPr>
              <w:t>I</w:t>
            </w:r>
          </w:p>
          <w:p w:rsidR="0086147E" w:rsidRPr="00E715E2" w:rsidRDefault="0086147E" w:rsidP="001C4B73">
            <w:pPr>
              <w:pStyle w:val="1"/>
              <w:ind w:left="240" w:right="183"/>
              <w:rPr>
                <w:rFonts w:ascii="Times New Roman" w:hAnsi="Times New Roman" w:cs="Times New Roman"/>
                <w:sz w:val="18"/>
                <w:szCs w:val="20"/>
                <w:lang w:val="pl-PL"/>
              </w:rPr>
            </w:pPr>
            <w:proofErr w:type="spellStart"/>
            <w:r w:rsidRPr="00E715E2">
              <w:rPr>
                <w:rFonts w:ascii="Times New Roman" w:hAnsi="Times New Roman" w:cs="Times New Roman"/>
                <w:sz w:val="18"/>
                <w:szCs w:val="20"/>
                <w:lang w:val="pl-PL"/>
              </w:rPr>
              <w:t>Ia</w:t>
            </w:r>
            <w:proofErr w:type="spellEnd"/>
          </w:p>
        </w:tc>
        <w:tc>
          <w:tcPr>
            <w:tcW w:w="7853" w:type="dxa"/>
            <w:gridSpan w:val="4"/>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ind w:left="240" w:right="183"/>
              <w:jc w:val="center"/>
              <w:rPr>
                <w:rFonts w:ascii="Times New Roman" w:hAnsi="Times New Roman" w:cs="Times New Roman"/>
                <w:sz w:val="18"/>
                <w:szCs w:val="20"/>
                <w:lang w:val="pl-PL"/>
              </w:rPr>
            </w:pPr>
            <w:r w:rsidRPr="00E715E2">
              <w:rPr>
                <w:rFonts w:ascii="Times New Roman" w:hAnsi="Times New Roman" w:cs="Times New Roman"/>
                <w:sz w:val="18"/>
                <w:szCs w:val="20"/>
                <w:lang w:val="pl-PL"/>
              </w:rPr>
              <w:t>Nie podlegają sprawdzeniu</w:t>
            </w:r>
          </w:p>
        </w:tc>
      </w:tr>
      <w:tr w:rsidR="0086147E" w:rsidRPr="00E715E2" w:rsidTr="002E4CB0">
        <w:tc>
          <w:tcPr>
            <w:tcW w:w="1289"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ind w:left="240" w:right="183"/>
              <w:rPr>
                <w:rFonts w:ascii="Times New Roman" w:hAnsi="Times New Roman" w:cs="Times New Roman"/>
                <w:sz w:val="18"/>
                <w:szCs w:val="20"/>
                <w:lang w:val="pl-PL"/>
              </w:rPr>
            </w:pPr>
            <w:r w:rsidRPr="00E715E2">
              <w:rPr>
                <w:rFonts w:ascii="Times New Roman" w:hAnsi="Times New Roman" w:cs="Times New Roman"/>
                <w:sz w:val="18"/>
                <w:szCs w:val="20"/>
                <w:lang w:val="pl-PL"/>
              </w:rPr>
              <w:t>II</w:t>
            </w:r>
          </w:p>
        </w:tc>
        <w:tc>
          <w:tcPr>
            <w:tcW w:w="1975"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ind w:right="183"/>
              <w:rPr>
                <w:rFonts w:ascii="Times New Roman" w:hAnsi="Times New Roman" w:cs="Times New Roman"/>
                <w:sz w:val="18"/>
                <w:szCs w:val="20"/>
                <w:lang w:val="pl-PL"/>
              </w:rPr>
            </w:pPr>
            <w:r w:rsidRPr="00E715E2">
              <w:rPr>
                <w:rFonts w:ascii="Times New Roman" w:hAnsi="Times New Roman" w:cs="Times New Roman"/>
                <w:sz w:val="18"/>
                <w:szCs w:val="20"/>
                <w:lang w:val="pl-PL"/>
              </w:rPr>
              <w:t xml:space="preserve">Nie większe niż </w:t>
            </w:r>
            <w:smartTag w:uri="urn:schemas-microsoft-com:office:smarttags" w:element="metricconverter">
              <w:smartTagPr>
                <w:attr w:name="ProductID" w:val="4 mm"/>
              </w:smartTagPr>
              <w:r w:rsidRPr="00E715E2">
                <w:rPr>
                  <w:rFonts w:ascii="Times New Roman" w:hAnsi="Times New Roman" w:cs="Times New Roman"/>
                  <w:sz w:val="18"/>
                  <w:szCs w:val="20"/>
                  <w:lang w:val="pl-PL"/>
                </w:rPr>
                <w:t>4 mm</w:t>
              </w:r>
            </w:smartTag>
            <w:r w:rsidRPr="00E715E2">
              <w:rPr>
                <w:rFonts w:ascii="Times New Roman" w:hAnsi="Times New Roman" w:cs="Times New Roman"/>
                <w:sz w:val="18"/>
                <w:szCs w:val="20"/>
                <w:lang w:val="pl-PL"/>
              </w:rPr>
              <w:t xml:space="preserve"> na długości łaty kontrolnej </w:t>
            </w:r>
            <w:smartTag w:uri="urn:schemas-microsoft-com:office:smarttags" w:element="metricconverter">
              <w:smartTagPr>
                <w:attr w:name="ProductID" w:val="2 m"/>
              </w:smartTagPr>
              <w:r w:rsidRPr="00E715E2">
                <w:rPr>
                  <w:rFonts w:ascii="Times New Roman" w:hAnsi="Times New Roman" w:cs="Times New Roman"/>
                  <w:sz w:val="18"/>
                  <w:szCs w:val="20"/>
                  <w:lang w:val="pl-PL"/>
                </w:rPr>
                <w:t>2 m</w:t>
              </w:r>
            </w:smartTag>
          </w:p>
        </w:tc>
        <w:tc>
          <w:tcPr>
            <w:tcW w:w="2210"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ind w:left="240" w:right="183"/>
              <w:rPr>
                <w:rFonts w:ascii="Times New Roman" w:hAnsi="Times New Roman" w:cs="Times New Roman"/>
                <w:sz w:val="18"/>
                <w:szCs w:val="20"/>
                <w:lang w:val="pl-PL"/>
              </w:rPr>
            </w:pPr>
            <w:r w:rsidRPr="00E715E2">
              <w:rPr>
                <w:rFonts w:ascii="Times New Roman" w:hAnsi="Times New Roman" w:cs="Times New Roman"/>
                <w:sz w:val="18"/>
                <w:szCs w:val="20"/>
                <w:lang w:val="pl-PL"/>
              </w:rPr>
              <w:t xml:space="preserve">Nie większe niż </w:t>
            </w:r>
            <w:smartTag w:uri="urn:schemas-microsoft-com:office:smarttags" w:element="metricconverter">
              <w:smartTagPr>
                <w:attr w:name="ProductID" w:val="3 mm"/>
              </w:smartTagPr>
              <w:r w:rsidRPr="00E715E2">
                <w:rPr>
                  <w:rFonts w:ascii="Times New Roman" w:hAnsi="Times New Roman" w:cs="Times New Roman"/>
                  <w:sz w:val="18"/>
                  <w:szCs w:val="20"/>
                  <w:lang w:val="pl-PL"/>
                </w:rPr>
                <w:t>3 mm</w:t>
              </w:r>
            </w:smartTag>
            <w:r w:rsidRPr="00E715E2">
              <w:rPr>
                <w:rFonts w:ascii="Times New Roman" w:hAnsi="Times New Roman" w:cs="Times New Roman"/>
                <w:sz w:val="18"/>
                <w:szCs w:val="20"/>
                <w:lang w:val="pl-PL"/>
              </w:rPr>
              <w:t xml:space="preserve"> na </w:t>
            </w:r>
            <w:smartTag w:uri="urn:schemas-microsoft-com:office:smarttags" w:element="metricconverter">
              <w:smartTagPr>
                <w:attr w:name="ProductID" w:val="1 m"/>
              </w:smartTagPr>
              <w:r w:rsidRPr="00E715E2">
                <w:rPr>
                  <w:rFonts w:ascii="Times New Roman" w:hAnsi="Times New Roman" w:cs="Times New Roman"/>
                  <w:sz w:val="18"/>
                  <w:szCs w:val="20"/>
                  <w:lang w:val="pl-PL"/>
                </w:rPr>
                <w:t>1 m</w:t>
              </w:r>
            </w:smartTag>
          </w:p>
        </w:tc>
        <w:tc>
          <w:tcPr>
            <w:tcW w:w="2054"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ind w:right="183"/>
              <w:rPr>
                <w:rFonts w:ascii="Times New Roman" w:hAnsi="Times New Roman" w:cs="Times New Roman"/>
                <w:sz w:val="18"/>
                <w:szCs w:val="20"/>
                <w:lang w:val="pl-PL"/>
              </w:rPr>
            </w:pPr>
            <w:r w:rsidRPr="00E715E2">
              <w:rPr>
                <w:rFonts w:ascii="Times New Roman" w:hAnsi="Times New Roman" w:cs="Times New Roman"/>
                <w:sz w:val="18"/>
                <w:szCs w:val="20"/>
                <w:lang w:val="pl-PL"/>
              </w:rPr>
              <w:t xml:space="preserve">Nie większe niż </w:t>
            </w:r>
            <w:smartTag w:uri="urn:schemas-microsoft-com:office:smarttags" w:element="metricconverter">
              <w:smartTagPr>
                <w:attr w:name="ProductID" w:val="4 mm"/>
              </w:smartTagPr>
              <w:r w:rsidRPr="00E715E2">
                <w:rPr>
                  <w:rFonts w:ascii="Times New Roman" w:hAnsi="Times New Roman" w:cs="Times New Roman"/>
                  <w:sz w:val="18"/>
                  <w:szCs w:val="20"/>
                  <w:lang w:val="pl-PL"/>
                </w:rPr>
                <w:t>4 mm</w:t>
              </w:r>
            </w:smartTag>
            <w:r w:rsidRPr="00E715E2">
              <w:rPr>
                <w:rFonts w:ascii="Times New Roman" w:hAnsi="Times New Roman" w:cs="Times New Roman"/>
                <w:sz w:val="18"/>
                <w:szCs w:val="20"/>
                <w:lang w:val="pl-PL"/>
              </w:rPr>
              <w:t xml:space="preserve"> na 1m i ogółem nie więcej niż </w:t>
            </w:r>
            <w:smartTag w:uri="urn:schemas-microsoft-com:office:smarttags" w:element="metricconverter">
              <w:smartTagPr>
                <w:attr w:name="ProductID" w:val="10 mm"/>
              </w:smartTagPr>
              <w:r w:rsidRPr="00E715E2">
                <w:rPr>
                  <w:rFonts w:ascii="Times New Roman" w:hAnsi="Times New Roman" w:cs="Times New Roman"/>
                  <w:sz w:val="18"/>
                  <w:szCs w:val="20"/>
                  <w:lang w:val="pl-PL"/>
                </w:rPr>
                <w:t>10 mm</w:t>
              </w:r>
            </w:smartTag>
            <w:r w:rsidRPr="00E715E2">
              <w:rPr>
                <w:rFonts w:ascii="Times New Roman" w:hAnsi="Times New Roman" w:cs="Times New Roman"/>
                <w:sz w:val="18"/>
                <w:szCs w:val="20"/>
                <w:lang w:val="pl-PL"/>
              </w:rPr>
              <w:t xml:space="preserve"> na całej powierzchni między przegrodami pionowymi (ściany, belki itp.)</w:t>
            </w:r>
          </w:p>
          <w:p w:rsidR="0086147E" w:rsidRPr="00E715E2" w:rsidRDefault="0086147E" w:rsidP="001C4B73">
            <w:pPr>
              <w:pStyle w:val="1"/>
              <w:ind w:right="183"/>
              <w:rPr>
                <w:rFonts w:ascii="Times New Roman" w:hAnsi="Times New Roman" w:cs="Times New Roman"/>
                <w:sz w:val="18"/>
                <w:szCs w:val="20"/>
                <w:lang w:val="pl-PL"/>
              </w:rPr>
            </w:pPr>
          </w:p>
        </w:tc>
        <w:tc>
          <w:tcPr>
            <w:tcW w:w="1614"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ind w:left="-38" w:right="183"/>
              <w:rPr>
                <w:rFonts w:ascii="Times New Roman" w:hAnsi="Times New Roman" w:cs="Times New Roman"/>
                <w:sz w:val="18"/>
                <w:szCs w:val="20"/>
                <w:lang w:val="pl-PL"/>
              </w:rPr>
            </w:pPr>
            <w:r w:rsidRPr="00E715E2">
              <w:rPr>
                <w:rFonts w:ascii="Times New Roman" w:hAnsi="Times New Roman" w:cs="Times New Roman"/>
                <w:sz w:val="18"/>
                <w:szCs w:val="20"/>
                <w:lang w:val="pl-PL"/>
              </w:rPr>
              <w:t xml:space="preserve">Nie większe niż </w:t>
            </w:r>
            <w:smartTag w:uri="urn:schemas-microsoft-com:office:smarttags" w:element="metricconverter">
              <w:smartTagPr>
                <w:attr w:name="ProductID" w:val="4 mm"/>
              </w:smartTagPr>
              <w:r w:rsidRPr="00E715E2">
                <w:rPr>
                  <w:rFonts w:ascii="Times New Roman" w:hAnsi="Times New Roman" w:cs="Times New Roman"/>
                  <w:sz w:val="18"/>
                  <w:szCs w:val="20"/>
                  <w:lang w:val="pl-PL"/>
                </w:rPr>
                <w:t>4 mm</w:t>
              </w:r>
            </w:smartTag>
            <w:r w:rsidRPr="00E715E2">
              <w:rPr>
                <w:rFonts w:ascii="Times New Roman" w:hAnsi="Times New Roman" w:cs="Times New Roman"/>
                <w:sz w:val="18"/>
                <w:szCs w:val="20"/>
                <w:lang w:val="pl-PL"/>
              </w:rPr>
              <w:t xml:space="preserve"> na </w:t>
            </w:r>
            <w:smartTag w:uri="urn:schemas-microsoft-com:office:smarttags" w:element="metricconverter">
              <w:smartTagPr>
                <w:attr w:name="ProductID" w:val="1 m"/>
              </w:smartTagPr>
              <w:r w:rsidRPr="00E715E2">
                <w:rPr>
                  <w:rFonts w:ascii="Times New Roman" w:hAnsi="Times New Roman" w:cs="Times New Roman"/>
                  <w:sz w:val="18"/>
                  <w:szCs w:val="20"/>
                  <w:lang w:val="pl-PL"/>
                </w:rPr>
                <w:t>1 m</w:t>
              </w:r>
            </w:smartTag>
          </w:p>
        </w:tc>
      </w:tr>
      <w:tr w:rsidR="0086147E" w:rsidRPr="00E715E2" w:rsidTr="002E4CB0">
        <w:tc>
          <w:tcPr>
            <w:tcW w:w="1289"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ind w:left="240" w:right="183"/>
              <w:rPr>
                <w:rFonts w:ascii="Times New Roman" w:hAnsi="Times New Roman" w:cs="Times New Roman"/>
                <w:sz w:val="18"/>
                <w:szCs w:val="20"/>
                <w:lang w:val="pl-PL"/>
              </w:rPr>
            </w:pPr>
            <w:r w:rsidRPr="00E715E2">
              <w:rPr>
                <w:rFonts w:ascii="Times New Roman" w:hAnsi="Times New Roman" w:cs="Times New Roman"/>
                <w:sz w:val="18"/>
                <w:szCs w:val="20"/>
                <w:lang w:val="pl-PL"/>
              </w:rPr>
              <w:t>III</w:t>
            </w:r>
          </w:p>
        </w:tc>
        <w:tc>
          <w:tcPr>
            <w:tcW w:w="1975"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ind w:right="183"/>
              <w:rPr>
                <w:rFonts w:ascii="Times New Roman" w:hAnsi="Times New Roman" w:cs="Times New Roman"/>
                <w:sz w:val="18"/>
                <w:szCs w:val="20"/>
                <w:lang w:val="pl-PL"/>
              </w:rPr>
            </w:pPr>
            <w:r w:rsidRPr="00E715E2">
              <w:rPr>
                <w:rFonts w:ascii="Times New Roman" w:hAnsi="Times New Roman" w:cs="Times New Roman"/>
                <w:sz w:val="18"/>
                <w:szCs w:val="20"/>
                <w:lang w:val="pl-PL"/>
              </w:rPr>
              <w:t xml:space="preserve">Nie większe ni z </w:t>
            </w:r>
            <w:smartTag w:uri="urn:schemas-microsoft-com:office:smarttags" w:element="metricconverter">
              <w:smartTagPr>
                <w:attr w:name="ProductID" w:val="3 mm"/>
              </w:smartTagPr>
              <w:r w:rsidRPr="00E715E2">
                <w:rPr>
                  <w:rFonts w:ascii="Times New Roman" w:hAnsi="Times New Roman" w:cs="Times New Roman"/>
                  <w:sz w:val="18"/>
                  <w:szCs w:val="20"/>
                  <w:lang w:val="pl-PL"/>
                </w:rPr>
                <w:t>3 mm</w:t>
              </w:r>
            </w:smartTag>
            <w:r w:rsidRPr="00E715E2">
              <w:rPr>
                <w:rFonts w:ascii="Times New Roman" w:hAnsi="Times New Roman" w:cs="Times New Roman"/>
                <w:sz w:val="18"/>
                <w:szCs w:val="20"/>
                <w:lang w:val="pl-PL"/>
              </w:rPr>
              <w:t xml:space="preserve"> i w liczbie nie większej niż 3 na całej długości  łaty kontrolnej </w:t>
            </w:r>
            <w:smartTag w:uri="urn:schemas-microsoft-com:office:smarttags" w:element="metricconverter">
              <w:smartTagPr>
                <w:attr w:name="ProductID" w:val="2 m"/>
              </w:smartTagPr>
              <w:r w:rsidRPr="00E715E2">
                <w:rPr>
                  <w:rFonts w:ascii="Times New Roman" w:hAnsi="Times New Roman" w:cs="Times New Roman"/>
                  <w:sz w:val="18"/>
                  <w:szCs w:val="20"/>
                  <w:lang w:val="pl-PL"/>
                </w:rPr>
                <w:t>2 m</w:t>
              </w:r>
            </w:smartTag>
          </w:p>
        </w:tc>
        <w:tc>
          <w:tcPr>
            <w:tcW w:w="2210"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ind w:right="183"/>
              <w:rPr>
                <w:rFonts w:ascii="Times New Roman" w:hAnsi="Times New Roman" w:cs="Times New Roman"/>
                <w:sz w:val="18"/>
                <w:szCs w:val="20"/>
                <w:lang w:val="pl-PL"/>
              </w:rPr>
            </w:pPr>
            <w:r w:rsidRPr="00E715E2">
              <w:rPr>
                <w:rFonts w:ascii="Times New Roman" w:hAnsi="Times New Roman" w:cs="Times New Roman"/>
                <w:sz w:val="18"/>
                <w:szCs w:val="20"/>
                <w:lang w:val="pl-PL"/>
              </w:rPr>
              <w:t xml:space="preserve">Nie większe niż </w:t>
            </w:r>
            <w:smartTag w:uri="urn:schemas-microsoft-com:office:smarttags" w:element="metricconverter">
              <w:smartTagPr>
                <w:attr w:name="ProductID" w:val="2 mm"/>
              </w:smartTagPr>
              <w:r w:rsidRPr="00E715E2">
                <w:rPr>
                  <w:rFonts w:ascii="Times New Roman" w:hAnsi="Times New Roman" w:cs="Times New Roman"/>
                  <w:sz w:val="18"/>
                  <w:szCs w:val="20"/>
                  <w:lang w:val="pl-PL"/>
                </w:rPr>
                <w:t>2 mm</w:t>
              </w:r>
            </w:smartTag>
            <w:r w:rsidRPr="00E715E2">
              <w:rPr>
                <w:rFonts w:ascii="Times New Roman" w:hAnsi="Times New Roman" w:cs="Times New Roman"/>
                <w:sz w:val="18"/>
                <w:szCs w:val="20"/>
                <w:lang w:val="pl-PL"/>
              </w:rPr>
              <w:t xml:space="preserve"> na </w:t>
            </w:r>
            <w:smartTag w:uri="urn:schemas-microsoft-com:office:smarttags" w:element="metricconverter">
              <w:smartTagPr>
                <w:attr w:name="ProductID" w:val="1 m"/>
              </w:smartTagPr>
              <w:r w:rsidRPr="00E715E2">
                <w:rPr>
                  <w:rFonts w:ascii="Times New Roman" w:hAnsi="Times New Roman" w:cs="Times New Roman"/>
                  <w:sz w:val="18"/>
                  <w:szCs w:val="20"/>
                  <w:lang w:val="pl-PL"/>
                </w:rPr>
                <w:t>1 m</w:t>
              </w:r>
            </w:smartTag>
            <w:r w:rsidRPr="00E715E2">
              <w:rPr>
                <w:rFonts w:ascii="Times New Roman" w:hAnsi="Times New Roman" w:cs="Times New Roman"/>
                <w:sz w:val="18"/>
                <w:szCs w:val="20"/>
                <w:lang w:val="pl-PL"/>
              </w:rPr>
              <w:t xml:space="preserve"> i ogółem nie więcej niż </w:t>
            </w:r>
            <w:smartTag w:uri="urn:schemas-microsoft-com:office:smarttags" w:element="metricconverter">
              <w:smartTagPr>
                <w:attr w:name="ProductID" w:val="4 m"/>
              </w:smartTagPr>
              <w:r w:rsidRPr="00E715E2">
                <w:rPr>
                  <w:rFonts w:ascii="Times New Roman" w:hAnsi="Times New Roman" w:cs="Times New Roman"/>
                  <w:sz w:val="18"/>
                  <w:szCs w:val="20"/>
                  <w:lang w:val="pl-PL"/>
                </w:rPr>
                <w:t>4 m</w:t>
              </w:r>
            </w:smartTag>
            <w:r w:rsidRPr="00E715E2">
              <w:rPr>
                <w:rFonts w:ascii="Times New Roman" w:hAnsi="Times New Roman" w:cs="Times New Roman"/>
                <w:sz w:val="18"/>
                <w:szCs w:val="20"/>
                <w:lang w:val="pl-PL"/>
              </w:rPr>
              <w:t xml:space="preserve"> w pomieszczeniach do 3,5 wysokości oraz nie więcej niż </w:t>
            </w:r>
            <w:smartTag w:uri="urn:schemas-microsoft-com:office:smarttags" w:element="metricconverter">
              <w:smartTagPr>
                <w:attr w:name="ProductID" w:val="6 mm"/>
              </w:smartTagPr>
              <w:r w:rsidRPr="00E715E2">
                <w:rPr>
                  <w:rFonts w:ascii="Times New Roman" w:hAnsi="Times New Roman" w:cs="Times New Roman"/>
                  <w:sz w:val="18"/>
                  <w:szCs w:val="20"/>
                  <w:lang w:val="pl-PL"/>
                </w:rPr>
                <w:t>6 mm</w:t>
              </w:r>
            </w:smartTag>
            <w:r w:rsidRPr="00E715E2">
              <w:rPr>
                <w:rFonts w:ascii="Times New Roman" w:hAnsi="Times New Roman" w:cs="Times New Roman"/>
                <w:sz w:val="18"/>
                <w:szCs w:val="20"/>
                <w:lang w:val="pl-PL"/>
              </w:rPr>
              <w:t xml:space="preserve"> w pomieszczeniach </w:t>
            </w:r>
            <w:smartTag w:uri="urn:schemas-microsoft-com:office:smarttags" w:element="metricconverter">
              <w:smartTagPr>
                <w:attr w:name="ProductID" w:val="3,5 m"/>
              </w:smartTagPr>
              <w:r w:rsidRPr="00E715E2">
                <w:rPr>
                  <w:rFonts w:ascii="Times New Roman" w:hAnsi="Times New Roman" w:cs="Times New Roman"/>
                  <w:sz w:val="18"/>
                  <w:szCs w:val="20"/>
                  <w:lang w:val="pl-PL"/>
                </w:rPr>
                <w:t>3,5 m</w:t>
              </w:r>
            </w:smartTag>
            <w:r w:rsidRPr="00E715E2">
              <w:rPr>
                <w:rFonts w:ascii="Times New Roman" w:hAnsi="Times New Roman" w:cs="Times New Roman"/>
                <w:sz w:val="18"/>
                <w:szCs w:val="20"/>
                <w:lang w:val="pl-PL"/>
              </w:rPr>
              <w:t xml:space="preserve"> wysokości</w:t>
            </w:r>
          </w:p>
        </w:tc>
        <w:tc>
          <w:tcPr>
            <w:tcW w:w="2054"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ind w:right="183"/>
              <w:rPr>
                <w:rFonts w:ascii="Times New Roman" w:hAnsi="Times New Roman" w:cs="Times New Roman"/>
                <w:sz w:val="18"/>
                <w:szCs w:val="20"/>
                <w:lang w:val="pl-PL"/>
              </w:rPr>
            </w:pPr>
            <w:r w:rsidRPr="00E715E2">
              <w:rPr>
                <w:rFonts w:ascii="Times New Roman" w:hAnsi="Times New Roman" w:cs="Times New Roman"/>
                <w:sz w:val="18"/>
                <w:szCs w:val="20"/>
                <w:lang w:val="pl-PL"/>
              </w:rPr>
              <w:t xml:space="preserve">Nie większe niż </w:t>
            </w:r>
            <w:smartTag w:uri="urn:schemas-microsoft-com:office:smarttags" w:element="metricconverter">
              <w:smartTagPr>
                <w:attr w:name="ProductID" w:val="3 mm"/>
              </w:smartTagPr>
              <w:r w:rsidRPr="00E715E2">
                <w:rPr>
                  <w:rFonts w:ascii="Times New Roman" w:hAnsi="Times New Roman" w:cs="Times New Roman"/>
                  <w:sz w:val="18"/>
                  <w:szCs w:val="20"/>
                  <w:lang w:val="pl-PL"/>
                </w:rPr>
                <w:t>3 mm</w:t>
              </w:r>
            </w:smartTag>
            <w:r w:rsidRPr="00E715E2">
              <w:rPr>
                <w:rFonts w:ascii="Times New Roman" w:hAnsi="Times New Roman" w:cs="Times New Roman"/>
                <w:sz w:val="18"/>
                <w:szCs w:val="20"/>
                <w:lang w:val="pl-PL"/>
              </w:rPr>
              <w:t xml:space="preserve"> na </w:t>
            </w:r>
            <w:smartTag w:uri="urn:schemas-microsoft-com:office:smarttags" w:element="metricconverter">
              <w:smartTagPr>
                <w:attr w:name="ProductID" w:val="1 m"/>
              </w:smartTagPr>
              <w:r w:rsidRPr="00E715E2">
                <w:rPr>
                  <w:rFonts w:ascii="Times New Roman" w:hAnsi="Times New Roman" w:cs="Times New Roman"/>
                  <w:sz w:val="18"/>
                  <w:szCs w:val="20"/>
                  <w:lang w:val="pl-PL"/>
                </w:rPr>
                <w:t>1 m</w:t>
              </w:r>
            </w:smartTag>
            <w:r w:rsidRPr="00E715E2">
              <w:rPr>
                <w:rFonts w:ascii="Times New Roman" w:hAnsi="Times New Roman" w:cs="Times New Roman"/>
                <w:sz w:val="18"/>
                <w:szCs w:val="20"/>
                <w:lang w:val="pl-PL"/>
              </w:rPr>
              <w:t xml:space="preserve"> i ogółem nie więcej niż </w:t>
            </w:r>
            <w:smartTag w:uri="urn:schemas-microsoft-com:office:smarttags" w:element="metricconverter">
              <w:smartTagPr>
                <w:attr w:name="ProductID" w:val="6 mm"/>
              </w:smartTagPr>
              <w:r w:rsidRPr="00E715E2">
                <w:rPr>
                  <w:rFonts w:ascii="Times New Roman" w:hAnsi="Times New Roman" w:cs="Times New Roman"/>
                  <w:sz w:val="18"/>
                  <w:szCs w:val="20"/>
                  <w:lang w:val="pl-PL"/>
                </w:rPr>
                <w:t>6 mm</w:t>
              </w:r>
            </w:smartTag>
            <w:r w:rsidRPr="00E715E2">
              <w:rPr>
                <w:rFonts w:ascii="Times New Roman" w:hAnsi="Times New Roman" w:cs="Times New Roman"/>
                <w:sz w:val="18"/>
                <w:szCs w:val="20"/>
                <w:lang w:val="pl-PL"/>
              </w:rPr>
              <w:t xml:space="preserve"> na całej powierzchni między przegrodami pionowymi (ściany, belki itp.)</w:t>
            </w:r>
          </w:p>
        </w:tc>
        <w:tc>
          <w:tcPr>
            <w:tcW w:w="1614"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ind w:right="183"/>
              <w:rPr>
                <w:rFonts w:ascii="Times New Roman" w:hAnsi="Times New Roman" w:cs="Times New Roman"/>
                <w:sz w:val="18"/>
                <w:szCs w:val="20"/>
                <w:lang w:val="pl-PL"/>
              </w:rPr>
            </w:pPr>
            <w:r w:rsidRPr="00E715E2">
              <w:rPr>
                <w:rFonts w:ascii="Times New Roman" w:hAnsi="Times New Roman" w:cs="Times New Roman"/>
                <w:sz w:val="18"/>
                <w:szCs w:val="20"/>
                <w:lang w:val="pl-PL"/>
              </w:rPr>
              <w:t xml:space="preserve">Nie większe niż </w:t>
            </w:r>
            <w:smartTag w:uri="urn:schemas-microsoft-com:office:smarttags" w:element="metricconverter">
              <w:smartTagPr>
                <w:attr w:name="ProductID" w:val="3 mm"/>
              </w:smartTagPr>
              <w:r w:rsidRPr="00E715E2">
                <w:rPr>
                  <w:rFonts w:ascii="Times New Roman" w:hAnsi="Times New Roman" w:cs="Times New Roman"/>
                  <w:sz w:val="18"/>
                  <w:szCs w:val="20"/>
                  <w:lang w:val="pl-PL"/>
                </w:rPr>
                <w:t>3 mm</w:t>
              </w:r>
            </w:smartTag>
            <w:r w:rsidRPr="00E715E2">
              <w:rPr>
                <w:rFonts w:ascii="Times New Roman" w:hAnsi="Times New Roman" w:cs="Times New Roman"/>
                <w:sz w:val="18"/>
                <w:szCs w:val="20"/>
                <w:lang w:val="pl-PL"/>
              </w:rPr>
              <w:t xml:space="preserve"> na </w:t>
            </w:r>
            <w:smartTag w:uri="urn:schemas-microsoft-com:office:smarttags" w:element="metricconverter">
              <w:smartTagPr>
                <w:attr w:name="ProductID" w:val="1 m"/>
              </w:smartTagPr>
              <w:r w:rsidRPr="00E715E2">
                <w:rPr>
                  <w:rFonts w:ascii="Times New Roman" w:hAnsi="Times New Roman" w:cs="Times New Roman"/>
                  <w:sz w:val="18"/>
                  <w:szCs w:val="20"/>
                  <w:lang w:val="pl-PL"/>
                </w:rPr>
                <w:t>1 m</w:t>
              </w:r>
            </w:smartTag>
          </w:p>
        </w:tc>
      </w:tr>
      <w:tr w:rsidR="0086147E" w:rsidRPr="00E715E2" w:rsidTr="002E4CB0">
        <w:tc>
          <w:tcPr>
            <w:tcW w:w="1289"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ind w:left="240" w:right="183"/>
              <w:rPr>
                <w:rFonts w:ascii="Times New Roman" w:hAnsi="Times New Roman" w:cs="Times New Roman"/>
                <w:sz w:val="18"/>
                <w:szCs w:val="20"/>
                <w:lang w:val="en-US"/>
              </w:rPr>
            </w:pPr>
            <w:r w:rsidRPr="00E715E2">
              <w:rPr>
                <w:rFonts w:ascii="Times New Roman" w:hAnsi="Times New Roman" w:cs="Times New Roman"/>
                <w:sz w:val="18"/>
                <w:szCs w:val="20"/>
                <w:lang w:val="en-US"/>
              </w:rPr>
              <w:t>IV</w:t>
            </w:r>
          </w:p>
          <w:p w:rsidR="0086147E" w:rsidRPr="00E715E2" w:rsidRDefault="0086147E" w:rsidP="001C4B73">
            <w:pPr>
              <w:pStyle w:val="1"/>
              <w:ind w:left="240" w:right="183"/>
              <w:rPr>
                <w:rFonts w:ascii="Times New Roman" w:hAnsi="Times New Roman" w:cs="Times New Roman"/>
                <w:sz w:val="18"/>
                <w:szCs w:val="20"/>
                <w:lang w:val="en-US"/>
              </w:rPr>
            </w:pPr>
            <w:proofErr w:type="spellStart"/>
            <w:r w:rsidRPr="00E715E2">
              <w:rPr>
                <w:rFonts w:ascii="Times New Roman" w:hAnsi="Times New Roman" w:cs="Times New Roman"/>
                <w:sz w:val="18"/>
                <w:szCs w:val="20"/>
                <w:lang w:val="en-US"/>
              </w:rPr>
              <w:t>IVf</w:t>
            </w:r>
            <w:proofErr w:type="spellEnd"/>
          </w:p>
          <w:p w:rsidR="0086147E" w:rsidRPr="00E715E2" w:rsidRDefault="0086147E" w:rsidP="001C4B73">
            <w:pPr>
              <w:pStyle w:val="1"/>
              <w:ind w:left="240" w:right="183"/>
              <w:rPr>
                <w:rFonts w:ascii="Times New Roman" w:hAnsi="Times New Roman" w:cs="Times New Roman"/>
                <w:sz w:val="18"/>
                <w:szCs w:val="20"/>
                <w:lang w:val="en-US"/>
              </w:rPr>
            </w:pPr>
            <w:proofErr w:type="spellStart"/>
            <w:r w:rsidRPr="00E715E2">
              <w:rPr>
                <w:rFonts w:ascii="Times New Roman" w:hAnsi="Times New Roman" w:cs="Times New Roman"/>
                <w:sz w:val="18"/>
                <w:szCs w:val="20"/>
                <w:lang w:val="en-US"/>
              </w:rPr>
              <w:t>IVw</w:t>
            </w:r>
            <w:proofErr w:type="spellEnd"/>
          </w:p>
        </w:tc>
        <w:tc>
          <w:tcPr>
            <w:tcW w:w="1975"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ind w:right="183"/>
              <w:rPr>
                <w:rFonts w:ascii="Times New Roman" w:hAnsi="Times New Roman" w:cs="Times New Roman"/>
                <w:sz w:val="18"/>
                <w:szCs w:val="20"/>
                <w:lang w:val="pl-PL"/>
              </w:rPr>
            </w:pPr>
            <w:r w:rsidRPr="00E715E2">
              <w:rPr>
                <w:rFonts w:ascii="Times New Roman" w:hAnsi="Times New Roman" w:cs="Times New Roman"/>
                <w:sz w:val="18"/>
                <w:szCs w:val="20"/>
                <w:lang w:val="pl-PL"/>
              </w:rPr>
              <w:t xml:space="preserve">Nie większe niż </w:t>
            </w:r>
            <w:smartTag w:uri="urn:schemas-microsoft-com:office:smarttags" w:element="metricconverter">
              <w:smartTagPr>
                <w:attr w:name="ProductID" w:val="2 mm"/>
              </w:smartTagPr>
              <w:r w:rsidRPr="00E715E2">
                <w:rPr>
                  <w:rFonts w:ascii="Times New Roman" w:hAnsi="Times New Roman" w:cs="Times New Roman"/>
                  <w:sz w:val="18"/>
                  <w:szCs w:val="20"/>
                  <w:lang w:val="pl-PL"/>
                </w:rPr>
                <w:t>2 mm</w:t>
              </w:r>
            </w:smartTag>
            <w:r w:rsidRPr="00E715E2">
              <w:rPr>
                <w:rFonts w:ascii="Times New Roman" w:hAnsi="Times New Roman" w:cs="Times New Roman"/>
                <w:sz w:val="18"/>
                <w:szCs w:val="20"/>
                <w:lang w:val="pl-PL"/>
              </w:rPr>
              <w:t xml:space="preserve"> i w liczbie nie większej niż 2m na całej długości łaty kontrolnej </w:t>
            </w:r>
            <w:smartTag w:uri="urn:schemas-microsoft-com:office:smarttags" w:element="metricconverter">
              <w:smartTagPr>
                <w:attr w:name="ProductID" w:val="2 m"/>
              </w:smartTagPr>
              <w:r w:rsidRPr="00E715E2">
                <w:rPr>
                  <w:rFonts w:ascii="Times New Roman" w:hAnsi="Times New Roman" w:cs="Times New Roman"/>
                  <w:sz w:val="18"/>
                  <w:szCs w:val="20"/>
                  <w:lang w:val="pl-PL"/>
                </w:rPr>
                <w:t>2 m</w:t>
              </w:r>
            </w:smartTag>
          </w:p>
        </w:tc>
        <w:tc>
          <w:tcPr>
            <w:tcW w:w="2210"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ind w:right="183"/>
              <w:rPr>
                <w:rFonts w:ascii="Times New Roman" w:hAnsi="Times New Roman" w:cs="Times New Roman"/>
                <w:sz w:val="18"/>
                <w:szCs w:val="20"/>
                <w:lang w:val="pl-PL"/>
              </w:rPr>
            </w:pPr>
            <w:r w:rsidRPr="00E715E2">
              <w:rPr>
                <w:rFonts w:ascii="Times New Roman" w:hAnsi="Times New Roman" w:cs="Times New Roman"/>
                <w:sz w:val="18"/>
                <w:szCs w:val="20"/>
                <w:lang w:val="pl-PL"/>
              </w:rPr>
              <w:t xml:space="preserve">Nie większe niż </w:t>
            </w:r>
            <w:smartTag w:uri="urn:schemas-microsoft-com:office:smarttags" w:element="metricconverter">
              <w:smartTagPr>
                <w:attr w:name="ProductID" w:val="1,5 mm"/>
              </w:smartTagPr>
              <w:r w:rsidRPr="00E715E2">
                <w:rPr>
                  <w:rFonts w:ascii="Times New Roman" w:hAnsi="Times New Roman" w:cs="Times New Roman"/>
                  <w:sz w:val="18"/>
                  <w:szCs w:val="20"/>
                  <w:lang w:val="pl-PL"/>
                </w:rPr>
                <w:t>1,5 mm</w:t>
              </w:r>
            </w:smartTag>
            <w:r w:rsidRPr="00E715E2">
              <w:rPr>
                <w:rFonts w:ascii="Times New Roman" w:hAnsi="Times New Roman" w:cs="Times New Roman"/>
                <w:sz w:val="18"/>
                <w:szCs w:val="20"/>
                <w:lang w:val="pl-PL"/>
              </w:rPr>
              <w:t xml:space="preserve"> na 1m i ogółem nie więcej niż 3mm w pomieszczeniach do 3,5m, wysokości  oraz nie więcej niż 4mm w pomieszczeniach powyżej 3,5m wysokości</w:t>
            </w:r>
          </w:p>
        </w:tc>
        <w:tc>
          <w:tcPr>
            <w:tcW w:w="2054"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ind w:right="183"/>
              <w:rPr>
                <w:rFonts w:ascii="Times New Roman" w:hAnsi="Times New Roman" w:cs="Times New Roman"/>
                <w:sz w:val="18"/>
                <w:szCs w:val="20"/>
                <w:lang w:val="pl-PL"/>
              </w:rPr>
            </w:pPr>
            <w:r w:rsidRPr="00E715E2">
              <w:rPr>
                <w:rFonts w:ascii="Times New Roman" w:hAnsi="Times New Roman" w:cs="Times New Roman"/>
                <w:sz w:val="18"/>
                <w:szCs w:val="20"/>
                <w:lang w:val="pl-PL"/>
              </w:rPr>
              <w:t xml:space="preserve">Nie większe niż </w:t>
            </w:r>
            <w:smartTag w:uri="urn:schemas-microsoft-com:office:smarttags" w:element="metricconverter">
              <w:smartTagPr>
                <w:attr w:name="ProductID" w:val="2 mm"/>
              </w:smartTagPr>
              <w:r w:rsidRPr="00E715E2">
                <w:rPr>
                  <w:rFonts w:ascii="Times New Roman" w:hAnsi="Times New Roman" w:cs="Times New Roman"/>
                  <w:sz w:val="18"/>
                  <w:szCs w:val="20"/>
                  <w:lang w:val="pl-PL"/>
                </w:rPr>
                <w:t>2 mm</w:t>
              </w:r>
            </w:smartTag>
            <w:r w:rsidRPr="00E715E2">
              <w:rPr>
                <w:rFonts w:ascii="Times New Roman" w:hAnsi="Times New Roman" w:cs="Times New Roman"/>
                <w:sz w:val="18"/>
                <w:szCs w:val="20"/>
                <w:lang w:val="pl-PL"/>
              </w:rPr>
              <w:t xml:space="preserve"> na 1m i ogółem nie więcej niż 3mm na całej powierzchni między przegrodami pionowymi (ściany, belki itp.)</w:t>
            </w:r>
          </w:p>
        </w:tc>
        <w:tc>
          <w:tcPr>
            <w:tcW w:w="1614"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ind w:right="183"/>
              <w:rPr>
                <w:rFonts w:ascii="Times New Roman" w:hAnsi="Times New Roman" w:cs="Times New Roman"/>
                <w:sz w:val="18"/>
                <w:szCs w:val="20"/>
                <w:lang w:val="pl-PL"/>
              </w:rPr>
            </w:pPr>
            <w:r w:rsidRPr="00E715E2">
              <w:rPr>
                <w:rFonts w:ascii="Times New Roman" w:hAnsi="Times New Roman" w:cs="Times New Roman"/>
                <w:sz w:val="18"/>
                <w:szCs w:val="20"/>
                <w:lang w:val="pl-PL"/>
              </w:rPr>
              <w:t xml:space="preserve">Nie większe niż </w:t>
            </w:r>
            <w:smartTag w:uri="urn:schemas-microsoft-com:office:smarttags" w:element="metricconverter">
              <w:smartTagPr>
                <w:attr w:name="ProductID" w:val="2 mm"/>
              </w:smartTagPr>
              <w:r w:rsidRPr="00E715E2">
                <w:rPr>
                  <w:rFonts w:ascii="Times New Roman" w:hAnsi="Times New Roman" w:cs="Times New Roman"/>
                  <w:sz w:val="18"/>
                  <w:szCs w:val="20"/>
                  <w:lang w:val="pl-PL"/>
                </w:rPr>
                <w:t>2 mm</w:t>
              </w:r>
            </w:smartTag>
            <w:r w:rsidRPr="00E715E2">
              <w:rPr>
                <w:rFonts w:ascii="Times New Roman" w:hAnsi="Times New Roman" w:cs="Times New Roman"/>
                <w:sz w:val="18"/>
                <w:szCs w:val="20"/>
                <w:lang w:val="pl-PL"/>
              </w:rPr>
              <w:t xml:space="preserve"> na 1m</w:t>
            </w:r>
          </w:p>
        </w:tc>
      </w:tr>
    </w:tbl>
    <w:p w:rsidR="0086147E" w:rsidRPr="00E715E2" w:rsidRDefault="0086147E" w:rsidP="001C4B73">
      <w:pPr>
        <w:ind w:left="240" w:right="183"/>
        <w:rPr>
          <w:sz w:val="18"/>
          <w:szCs w:val="20"/>
        </w:rPr>
      </w:pPr>
    </w:p>
    <w:p w:rsidR="0086147E" w:rsidRPr="00E715E2" w:rsidRDefault="0086147E" w:rsidP="001C4B73">
      <w:pPr>
        <w:ind w:right="183"/>
        <w:jc w:val="left"/>
        <w:rPr>
          <w:sz w:val="20"/>
          <w:szCs w:val="20"/>
        </w:rPr>
      </w:pPr>
      <w:r w:rsidRPr="00E715E2">
        <w:rPr>
          <w:sz w:val="20"/>
          <w:szCs w:val="20"/>
        </w:rPr>
        <w:t>Dopuszczalne  odchylenia  od pionu powierzchni i krawędzi zewnętrznych tynków kategorii  II-IV nie powinny być większe niż:</w:t>
      </w:r>
    </w:p>
    <w:p w:rsidR="0086147E" w:rsidRPr="00E715E2" w:rsidRDefault="0086147E" w:rsidP="001C4B73">
      <w:pPr>
        <w:ind w:right="183"/>
        <w:jc w:val="left"/>
        <w:rPr>
          <w:sz w:val="20"/>
          <w:szCs w:val="20"/>
        </w:rPr>
      </w:pPr>
      <w:r w:rsidRPr="00E715E2">
        <w:rPr>
          <w:sz w:val="20"/>
          <w:szCs w:val="20"/>
        </w:rPr>
        <w:t xml:space="preserve">  a/ na całej wysokości kondygnacji </w:t>
      </w:r>
      <w:r w:rsidRPr="00E715E2">
        <w:rPr>
          <w:sz w:val="20"/>
          <w:szCs w:val="20"/>
        </w:rPr>
        <w:tab/>
        <w:t xml:space="preserve">- </w:t>
      </w:r>
      <w:smartTag w:uri="urn:schemas-microsoft-com:office:smarttags" w:element="metricconverter">
        <w:smartTagPr>
          <w:attr w:name="ProductID" w:val="10 mm"/>
        </w:smartTagPr>
        <w:r w:rsidRPr="00E715E2">
          <w:rPr>
            <w:sz w:val="20"/>
            <w:szCs w:val="20"/>
          </w:rPr>
          <w:t>10 mm</w:t>
        </w:r>
      </w:smartTag>
    </w:p>
    <w:p w:rsidR="0086147E" w:rsidRPr="00E715E2" w:rsidRDefault="0086147E" w:rsidP="001C4B73">
      <w:pPr>
        <w:ind w:right="183"/>
        <w:jc w:val="left"/>
        <w:rPr>
          <w:sz w:val="20"/>
          <w:szCs w:val="20"/>
        </w:rPr>
      </w:pPr>
      <w:r w:rsidRPr="00E715E2">
        <w:rPr>
          <w:sz w:val="20"/>
          <w:szCs w:val="20"/>
        </w:rPr>
        <w:t>  b/ na całej  wysokości budynku</w:t>
      </w:r>
      <w:r w:rsidRPr="00E715E2">
        <w:rPr>
          <w:sz w:val="20"/>
          <w:szCs w:val="20"/>
        </w:rPr>
        <w:tab/>
        <w:t xml:space="preserve">- </w:t>
      </w:r>
      <w:smartTag w:uri="urn:schemas-microsoft-com:office:smarttags" w:element="metricconverter">
        <w:smartTagPr>
          <w:attr w:name="ProductID" w:val="30 mm"/>
        </w:smartTagPr>
        <w:r w:rsidRPr="00E715E2">
          <w:rPr>
            <w:sz w:val="20"/>
            <w:szCs w:val="20"/>
          </w:rPr>
          <w:t>30 mm</w:t>
        </w:r>
      </w:smartTag>
    </w:p>
    <w:p w:rsidR="0086147E" w:rsidRPr="00E715E2" w:rsidRDefault="0086147E" w:rsidP="001C4B73">
      <w:pPr>
        <w:ind w:right="183"/>
        <w:jc w:val="left"/>
        <w:rPr>
          <w:sz w:val="20"/>
          <w:szCs w:val="20"/>
        </w:rPr>
      </w:pPr>
      <w:r w:rsidRPr="00E715E2">
        <w:rPr>
          <w:sz w:val="20"/>
          <w:szCs w:val="20"/>
        </w:rPr>
        <w:t>Tynki nie przewidziane do malowania powierzchni powinny mieć na całej powierzchni barwie o jednakowym natężeniu, bez smug i plam.</w:t>
      </w:r>
    </w:p>
    <w:p w:rsidR="0086147E" w:rsidRPr="00E715E2" w:rsidRDefault="0086147E" w:rsidP="001C4B73">
      <w:pPr>
        <w:ind w:right="183"/>
        <w:jc w:val="left"/>
        <w:rPr>
          <w:sz w:val="20"/>
          <w:szCs w:val="20"/>
        </w:rPr>
      </w:pPr>
      <w:r w:rsidRPr="00E715E2">
        <w:rPr>
          <w:sz w:val="20"/>
          <w:szCs w:val="20"/>
        </w:rPr>
        <w:t>Wypryski i spęcznienia na powierzchni tynku w skutek obecności w zaprawie nie zgaszonych cząstek wapna (często gliny) są:</w:t>
      </w:r>
    </w:p>
    <w:p w:rsidR="0086147E" w:rsidRPr="00E715E2" w:rsidRDefault="0086147E" w:rsidP="001C4B73">
      <w:pPr>
        <w:ind w:right="183"/>
        <w:jc w:val="left"/>
        <w:rPr>
          <w:sz w:val="20"/>
          <w:szCs w:val="20"/>
        </w:rPr>
      </w:pPr>
      <w:r w:rsidRPr="00E715E2">
        <w:rPr>
          <w:sz w:val="20"/>
          <w:szCs w:val="20"/>
        </w:rPr>
        <w:t>a/   dla tynków pocienionych, pospolitych, doborowych i wypalanych – niedopuszczalne</w:t>
      </w:r>
    </w:p>
    <w:p w:rsidR="0086147E" w:rsidRPr="00E715E2" w:rsidRDefault="0086147E" w:rsidP="001C4B73">
      <w:pPr>
        <w:ind w:right="183"/>
        <w:jc w:val="left"/>
        <w:rPr>
          <w:sz w:val="20"/>
          <w:szCs w:val="20"/>
        </w:rPr>
      </w:pPr>
      <w:r w:rsidRPr="00E715E2">
        <w:rPr>
          <w:sz w:val="20"/>
          <w:szCs w:val="20"/>
        </w:rPr>
        <w:t xml:space="preserve">b/  dla tynków surowych i jednowarstwowych zacieranych na ostro –dopuszczalne w liczbie 5 sztuk na </w:t>
      </w:r>
      <w:smartTag w:uri="urn:schemas-microsoft-com:office:smarttags" w:element="metricconverter">
        <w:smartTagPr>
          <w:attr w:name="ProductID" w:val="10 m2"/>
        </w:smartTagPr>
        <w:r w:rsidRPr="00E715E2">
          <w:rPr>
            <w:sz w:val="20"/>
            <w:szCs w:val="20"/>
          </w:rPr>
          <w:t>10 m</w:t>
        </w:r>
        <w:r w:rsidRPr="00E715E2">
          <w:rPr>
            <w:sz w:val="20"/>
            <w:szCs w:val="20"/>
            <w:vertAlign w:val="superscript"/>
          </w:rPr>
          <w:t>2</w:t>
        </w:r>
      </w:smartTag>
      <w:r w:rsidRPr="00E715E2">
        <w:rPr>
          <w:sz w:val="20"/>
          <w:szCs w:val="20"/>
        </w:rPr>
        <w:t xml:space="preserve"> tynku.</w:t>
      </w:r>
    </w:p>
    <w:p w:rsidR="0086147E" w:rsidRPr="00E715E2" w:rsidRDefault="0086147E" w:rsidP="001C4B73">
      <w:pPr>
        <w:ind w:right="183"/>
        <w:jc w:val="left"/>
        <w:rPr>
          <w:sz w:val="20"/>
          <w:szCs w:val="20"/>
        </w:rPr>
      </w:pPr>
      <w:r w:rsidRPr="00E715E2">
        <w:rPr>
          <w:sz w:val="20"/>
          <w:szCs w:val="20"/>
        </w:rPr>
        <w:t>Pęknięcia na powierzchni tynków:</w:t>
      </w:r>
    </w:p>
    <w:p w:rsidR="0086147E" w:rsidRPr="00E715E2" w:rsidRDefault="0086147E" w:rsidP="001C4B73">
      <w:pPr>
        <w:ind w:right="183"/>
        <w:jc w:val="left"/>
        <w:rPr>
          <w:sz w:val="20"/>
          <w:szCs w:val="20"/>
        </w:rPr>
      </w:pPr>
      <w:r w:rsidRPr="00E715E2">
        <w:rPr>
          <w:sz w:val="20"/>
          <w:szCs w:val="20"/>
        </w:rPr>
        <w:t>a/  dla tynków pocienionych, pospolitych, doborowych i wypalanych – niedopuszczalne</w:t>
      </w:r>
    </w:p>
    <w:p w:rsidR="0086147E" w:rsidRPr="00E715E2" w:rsidRDefault="0086147E" w:rsidP="001C4B73">
      <w:pPr>
        <w:ind w:right="183"/>
        <w:jc w:val="left"/>
        <w:rPr>
          <w:sz w:val="20"/>
          <w:szCs w:val="20"/>
        </w:rPr>
      </w:pPr>
      <w:r w:rsidRPr="00E715E2">
        <w:rPr>
          <w:sz w:val="20"/>
          <w:szCs w:val="20"/>
        </w:rPr>
        <w:t>b/  dla tynków surowych i jednowarstwowych zacieranych na ostro –dopuszczalne włoskowate  rysy skurczowe</w:t>
      </w:r>
    </w:p>
    <w:p w:rsidR="0086147E" w:rsidRPr="00E715E2" w:rsidRDefault="0086147E" w:rsidP="001C4B73">
      <w:pPr>
        <w:ind w:right="183"/>
        <w:jc w:val="left"/>
        <w:rPr>
          <w:sz w:val="20"/>
          <w:szCs w:val="20"/>
        </w:rPr>
      </w:pPr>
      <w:r w:rsidRPr="00E715E2">
        <w:rPr>
          <w:sz w:val="20"/>
          <w:szCs w:val="20"/>
        </w:rPr>
        <w:t>Dla wszystkich odmian tynków są niedopuszczalne następujące wady:</w:t>
      </w:r>
    </w:p>
    <w:p w:rsidR="0086147E" w:rsidRPr="00E715E2" w:rsidRDefault="0086147E" w:rsidP="001C4B73">
      <w:pPr>
        <w:ind w:right="183"/>
        <w:jc w:val="left"/>
        <w:rPr>
          <w:sz w:val="20"/>
          <w:szCs w:val="20"/>
        </w:rPr>
      </w:pPr>
      <w:r w:rsidRPr="00E715E2">
        <w:rPr>
          <w:sz w:val="20"/>
          <w:szCs w:val="20"/>
        </w:rPr>
        <w:t>a/ wykwity w postaci nalotu wykrystalizowanych  powierzchni tynków roztworów soli przenikających z podłoża, pleśni itp.</w:t>
      </w:r>
    </w:p>
    <w:p w:rsidR="0086147E" w:rsidRPr="00E715E2" w:rsidRDefault="0086147E" w:rsidP="001C4B73">
      <w:pPr>
        <w:ind w:right="183"/>
        <w:jc w:val="left"/>
        <w:rPr>
          <w:sz w:val="20"/>
          <w:szCs w:val="20"/>
        </w:rPr>
      </w:pPr>
      <w:r w:rsidRPr="00E715E2">
        <w:rPr>
          <w:sz w:val="20"/>
          <w:szCs w:val="20"/>
        </w:rPr>
        <w:t>b/  trwałe ślady zacieków na powierzchni,</w:t>
      </w:r>
    </w:p>
    <w:p w:rsidR="0086147E" w:rsidRPr="00E715E2" w:rsidRDefault="0086147E" w:rsidP="001C4B73">
      <w:pPr>
        <w:ind w:right="183"/>
        <w:jc w:val="left"/>
        <w:rPr>
          <w:sz w:val="20"/>
          <w:szCs w:val="20"/>
        </w:rPr>
      </w:pPr>
      <w:r w:rsidRPr="00E715E2">
        <w:rPr>
          <w:sz w:val="20"/>
          <w:szCs w:val="20"/>
        </w:rPr>
        <w:t>c/ odstawanie, odparzenia i pęcznienia wskutek niedostatecznej przyczepności tynku do podłoża</w:t>
      </w:r>
    </w:p>
    <w:p w:rsidR="0086147E" w:rsidRPr="00E715E2" w:rsidRDefault="0086147E" w:rsidP="001C4B73">
      <w:pPr>
        <w:ind w:right="183"/>
        <w:jc w:val="left"/>
        <w:rPr>
          <w:sz w:val="20"/>
          <w:szCs w:val="20"/>
        </w:rPr>
      </w:pPr>
      <w:r w:rsidRPr="00E715E2">
        <w:rPr>
          <w:sz w:val="20"/>
          <w:szCs w:val="20"/>
        </w:rPr>
        <w:t>Minimalna przyczepność tynku do podłoża z cegły, pustaków lub bloków betonowych powinna wynosić:</w:t>
      </w:r>
    </w:p>
    <w:p w:rsidR="0086147E" w:rsidRPr="00E715E2" w:rsidRDefault="0086147E" w:rsidP="001C4B73">
      <w:pPr>
        <w:ind w:right="183"/>
        <w:jc w:val="left"/>
        <w:rPr>
          <w:sz w:val="20"/>
          <w:szCs w:val="20"/>
        </w:rPr>
      </w:pPr>
      <w:r w:rsidRPr="00E715E2">
        <w:rPr>
          <w:sz w:val="20"/>
          <w:szCs w:val="20"/>
        </w:rPr>
        <w:t>a/   dla tynków wapiennych</w:t>
      </w:r>
      <w:r w:rsidRPr="00E715E2">
        <w:rPr>
          <w:sz w:val="20"/>
          <w:szCs w:val="20"/>
        </w:rPr>
        <w:tab/>
        <w:t xml:space="preserve"> - 0,01 </w:t>
      </w:r>
      <w:proofErr w:type="spellStart"/>
      <w:r w:rsidRPr="00E715E2">
        <w:rPr>
          <w:sz w:val="20"/>
          <w:szCs w:val="20"/>
        </w:rPr>
        <w:t>Mpa</w:t>
      </w:r>
      <w:proofErr w:type="spellEnd"/>
    </w:p>
    <w:p w:rsidR="0086147E" w:rsidRPr="00E715E2" w:rsidRDefault="0086147E" w:rsidP="001C4B73">
      <w:pPr>
        <w:ind w:right="183"/>
        <w:jc w:val="left"/>
        <w:rPr>
          <w:sz w:val="20"/>
          <w:szCs w:val="20"/>
        </w:rPr>
      </w:pPr>
      <w:r w:rsidRPr="00E715E2">
        <w:rPr>
          <w:sz w:val="20"/>
          <w:szCs w:val="20"/>
        </w:rPr>
        <w:t xml:space="preserve">b/   dla tynków cementowo-wapiennych, gipsowo-wapiennych, i cementowo-glinianych         - 0,025 </w:t>
      </w:r>
      <w:proofErr w:type="spellStart"/>
      <w:r w:rsidRPr="00E715E2">
        <w:rPr>
          <w:sz w:val="20"/>
          <w:szCs w:val="20"/>
        </w:rPr>
        <w:t>Mpa</w:t>
      </w:r>
      <w:proofErr w:type="spellEnd"/>
    </w:p>
    <w:p w:rsidR="0086147E" w:rsidRPr="00E715E2" w:rsidRDefault="0086147E" w:rsidP="001C4B73">
      <w:pPr>
        <w:ind w:right="183"/>
        <w:jc w:val="left"/>
        <w:rPr>
          <w:sz w:val="20"/>
          <w:szCs w:val="20"/>
        </w:rPr>
      </w:pPr>
      <w:r w:rsidRPr="00E715E2">
        <w:rPr>
          <w:sz w:val="20"/>
          <w:szCs w:val="20"/>
        </w:rPr>
        <w:t>c/   dla tynków cementowych</w:t>
      </w:r>
      <w:r w:rsidRPr="00E715E2">
        <w:rPr>
          <w:sz w:val="20"/>
          <w:szCs w:val="20"/>
        </w:rPr>
        <w:tab/>
        <w:t xml:space="preserve">  - 0,05  </w:t>
      </w:r>
      <w:proofErr w:type="spellStart"/>
      <w:r w:rsidRPr="00E715E2">
        <w:rPr>
          <w:sz w:val="20"/>
          <w:szCs w:val="20"/>
        </w:rPr>
        <w:t>Mpa</w:t>
      </w:r>
      <w:proofErr w:type="spellEnd"/>
    </w:p>
    <w:p w:rsidR="0086147E" w:rsidRPr="00E715E2" w:rsidRDefault="0086147E" w:rsidP="001C4B73">
      <w:pPr>
        <w:pStyle w:val="Nagwek2"/>
        <w:numPr>
          <w:ilvl w:val="0"/>
          <w:numId w:val="0"/>
        </w:numPr>
        <w:ind w:right="183"/>
        <w:jc w:val="left"/>
        <w:rPr>
          <w:sz w:val="24"/>
          <w:szCs w:val="24"/>
        </w:rPr>
      </w:pPr>
      <w:bookmarkStart w:id="58" w:name="_Toc83086466"/>
      <w:bookmarkStart w:id="59" w:name="_Toc93667008"/>
      <w:r w:rsidRPr="00E715E2">
        <w:rPr>
          <w:sz w:val="24"/>
          <w:szCs w:val="24"/>
        </w:rPr>
        <w:t>7. OBMIAR ROBÓT</w:t>
      </w:r>
      <w:bookmarkEnd w:id="58"/>
      <w:bookmarkEnd w:id="59"/>
    </w:p>
    <w:p w:rsidR="0086147E" w:rsidRPr="00E715E2" w:rsidRDefault="0086147E" w:rsidP="001C4B73">
      <w:pPr>
        <w:ind w:right="183"/>
        <w:jc w:val="left"/>
        <w:rPr>
          <w:sz w:val="20"/>
          <w:szCs w:val="20"/>
        </w:rPr>
      </w:pPr>
      <w:r w:rsidRPr="00E715E2">
        <w:rPr>
          <w:sz w:val="20"/>
          <w:szCs w:val="20"/>
        </w:rPr>
        <w:t xml:space="preserve">Jednostką obmiaru jest </w:t>
      </w:r>
      <w:smartTag w:uri="urn:schemas-microsoft-com:office:smarttags" w:element="metricconverter">
        <w:smartTagPr>
          <w:attr w:name="ProductID" w:val="1 m2"/>
        </w:smartTagPr>
        <w:r w:rsidRPr="00E715E2">
          <w:rPr>
            <w:sz w:val="20"/>
            <w:szCs w:val="20"/>
          </w:rPr>
          <w:t>1 m2</w:t>
        </w:r>
      </w:smartTag>
      <w:r w:rsidRPr="00E715E2">
        <w:rPr>
          <w:sz w:val="20"/>
          <w:szCs w:val="20"/>
        </w:rPr>
        <w:t xml:space="preserve"> (metr kwadratowy) wykonanego tynku</w:t>
      </w:r>
    </w:p>
    <w:p w:rsidR="0086147E" w:rsidRPr="00E715E2" w:rsidRDefault="0086147E" w:rsidP="001C4B73">
      <w:pPr>
        <w:pStyle w:val="Nagwek2"/>
        <w:numPr>
          <w:ilvl w:val="0"/>
          <w:numId w:val="0"/>
        </w:numPr>
        <w:ind w:right="183"/>
        <w:jc w:val="left"/>
        <w:rPr>
          <w:sz w:val="24"/>
          <w:szCs w:val="24"/>
        </w:rPr>
      </w:pPr>
      <w:bookmarkStart w:id="60" w:name="_Toc83086467"/>
      <w:bookmarkStart w:id="61" w:name="_Toc93667009"/>
      <w:r w:rsidRPr="00E715E2">
        <w:rPr>
          <w:sz w:val="24"/>
          <w:szCs w:val="24"/>
        </w:rPr>
        <w:t>8. ODBIÓR ROBÓT</w:t>
      </w:r>
      <w:bookmarkEnd w:id="60"/>
      <w:bookmarkEnd w:id="61"/>
    </w:p>
    <w:p w:rsidR="0086147E" w:rsidRPr="00E715E2" w:rsidRDefault="0086147E" w:rsidP="001C4B73">
      <w:pPr>
        <w:ind w:right="183"/>
        <w:jc w:val="left"/>
        <w:rPr>
          <w:sz w:val="20"/>
          <w:szCs w:val="20"/>
        </w:rPr>
      </w:pPr>
      <w:r w:rsidRPr="00E715E2">
        <w:rPr>
          <w:sz w:val="20"/>
          <w:szCs w:val="20"/>
        </w:rPr>
        <w:t>Ogólne zasady odbioru robót podano w ST „Wymagania ogólne” pkt 8.</w:t>
      </w:r>
    </w:p>
    <w:p w:rsidR="0086147E" w:rsidRPr="00E715E2" w:rsidRDefault="0086147E" w:rsidP="001C4B73">
      <w:pPr>
        <w:ind w:right="183"/>
        <w:jc w:val="left"/>
        <w:rPr>
          <w:sz w:val="20"/>
          <w:szCs w:val="20"/>
        </w:rPr>
      </w:pPr>
      <w:r w:rsidRPr="00E715E2">
        <w:rPr>
          <w:sz w:val="20"/>
          <w:szCs w:val="20"/>
        </w:rPr>
        <w:t>Roboty uznaje się za wykonane zgodnie z dokumentacją projektową, SST i wymaganiami Inspektora, jeżeli wszystkie pomiary i badania z zachowaniem tolerancji wg pkt 6 dały wyniki pozytywne.</w:t>
      </w:r>
    </w:p>
    <w:p w:rsidR="0086147E" w:rsidRPr="00E715E2" w:rsidRDefault="0086147E" w:rsidP="001C4B73">
      <w:pPr>
        <w:pStyle w:val="Nagwek2"/>
        <w:numPr>
          <w:ilvl w:val="0"/>
          <w:numId w:val="0"/>
        </w:numPr>
        <w:ind w:right="183"/>
        <w:jc w:val="left"/>
        <w:rPr>
          <w:sz w:val="24"/>
          <w:szCs w:val="24"/>
        </w:rPr>
      </w:pPr>
      <w:bookmarkStart w:id="62" w:name="_Toc83086468"/>
      <w:bookmarkStart w:id="63" w:name="_Toc93667010"/>
      <w:r w:rsidRPr="00E715E2">
        <w:rPr>
          <w:sz w:val="24"/>
          <w:szCs w:val="24"/>
        </w:rPr>
        <w:t>9. PODSTAWA PŁATNOŚCI</w:t>
      </w:r>
      <w:bookmarkEnd w:id="62"/>
      <w:bookmarkEnd w:id="63"/>
    </w:p>
    <w:p w:rsidR="00C309E3" w:rsidRPr="00E715E2" w:rsidRDefault="00C309E3" w:rsidP="00C309E3">
      <w:pPr>
        <w:tabs>
          <w:tab w:val="left" w:pos="240"/>
        </w:tabs>
        <w:ind w:right="183"/>
        <w:jc w:val="left"/>
        <w:rPr>
          <w:rStyle w:val="Pogrubienie"/>
          <w:sz w:val="20"/>
          <w:szCs w:val="20"/>
        </w:rPr>
      </w:pPr>
      <w:bookmarkStart w:id="64" w:name="_Toc83086469"/>
      <w:bookmarkStart w:id="65" w:name="_Toc93667011"/>
      <w:r w:rsidRPr="00E715E2">
        <w:rPr>
          <w:rStyle w:val="Pogrubienie"/>
          <w:sz w:val="20"/>
          <w:szCs w:val="20"/>
        </w:rPr>
        <w:t>Podstawa płatności według umowy zawartej z Inwestorem.</w:t>
      </w:r>
    </w:p>
    <w:p w:rsidR="0086147E" w:rsidRPr="00E715E2" w:rsidRDefault="0086147E" w:rsidP="001C4B73">
      <w:pPr>
        <w:pStyle w:val="Nagwek2"/>
        <w:numPr>
          <w:ilvl w:val="0"/>
          <w:numId w:val="0"/>
        </w:numPr>
        <w:ind w:right="183"/>
        <w:jc w:val="left"/>
        <w:rPr>
          <w:sz w:val="24"/>
          <w:szCs w:val="24"/>
        </w:rPr>
      </w:pPr>
      <w:r w:rsidRPr="00E715E2">
        <w:rPr>
          <w:sz w:val="24"/>
          <w:szCs w:val="24"/>
        </w:rPr>
        <w:t>10. PRZEPISY ZWIĄZANE</w:t>
      </w:r>
      <w:bookmarkEnd w:id="64"/>
      <w:bookmarkEnd w:id="65"/>
    </w:p>
    <w:p w:rsidR="0086147E" w:rsidRPr="00E715E2" w:rsidRDefault="0086147E" w:rsidP="001C4B73">
      <w:pPr>
        <w:pStyle w:val="Nagwek3"/>
        <w:numPr>
          <w:ilvl w:val="0"/>
          <w:numId w:val="0"/>
        </w:numPr>
        <w:ind w:left="915" w:right="183" w:hanging="360"/>
        <w:rPr>
          <w:sz w:val="22"/>
          <w:szCs w:val="22"/>
        </w:rPr>
      </w:pPr>
      <w:r w:rsidRPr="00E715E2">
        <w:rPr>
          <w:sz w:val="22"/>
          <w:szCs w:val="22"/>
        </w:rPr>
        <w:t>10.1.</w:t>
      </w:r>
      <w:r w:rsidRPr="00E715E2">
        <w:rPr>
          <w:sz w:val="22"/>
          <w:szCs w:val="22"/>
        </w:rPr>
        <w:tab/>
        <w:t>Normy</w:t>
      </w:r>
    </w:p>
    <w:p w:rsidR="0086147E" w:rsidRPr="00E715E2" w:rsidRDefault="0086147E" w:rsidP="001C4B73">
      <w:pPr>
        <w:ind w:right="183"/>
        <w:rPr>
          <w:sz w:val="20"/>
          <w:szCs w:val="20"/>
        </w:rPr>
      </w:pPr>
      <w:r w:rsidRPr="00E715E2">
        <w:rPr>
          <w:sz w:val="20"/>
          <w:szCs w:val="20"/>
        </w:rPr>
        <w:t>PN-85/B- 045000</w:t>
      </w:r>
      <w:r w:rsidRPr="00E715E2">
        <w:rPr>
          <w:sz w:val="20"/>
          <w:szCs w:val="20"/>
        </w:rPr>
        <w:tab/>
        <w:t>Zaprawy budowlane. Badania cech fizycznych i wytrzymałościowych</w:t>
      </w:r>
    </w:p>
    <w:p w:rsidR="0086147E" w:rsidRPr="00E715E2" w:rsidRDefault="0086147E" w:rsidP="001C4B73">
      <w:pPr>
        <w:ind w:right="183"/>
        <w:rPr>
          <w:sz w:val="20"/>
          <w:szCs w:val="20"/>
        </w:rPr>
      </w:pPr>
      <w:r w:rsidRPr="00E715E2">
        <w:rPr>
          <w:sz w:val="20"/>
          <w:szCs w:val="20"/>
        </w:rPr>
        <w:t>PN-70/B-10100</w:t>
      </w:r>
      <w:r w:rsidRPr="00E715E2">
        <w:rPr>
          <w:sz w:val="20"/>
          <w:szCs w:val="20"/>
        </w:rPr>
        <w:tab/>
      </w:r>
      <w:r w:rsidRPr="00E715E2">
        <w:rPr>
          <w:sz w:val="20"/>
          <w:szCs w:val="20"/>
        </w:rPr>
        <w:tab/>
        <w:t>Roboty tynkowe. Tynki zwykłe. Wymagania i badania przy doborze.</w:t>
      </w:r>
    </w:p>
    <w:p w:rsidR="0086147E" w:rsidRPr="00E715E2" w:rsidRDefault="0086147E" w:rsidP="001C4B73">
      <w:pPr>
        <w:ind w:right="183"/>
        <w:rPr>
          <w:sz w:val="20"/>
          <w:szCs w:val="20"/>
        </w:rPr>
      </w:pPr>
      <w:r w:rsidRPr="00E715E2">
        <w:rPr>
          <w:sz w:val="20"/>
          <w:szCs w:val="20"/>
        </w:rPr>
        <w:t>PN-75/C</w:t>
      </w:r>
      <w:r w:rsidRPr="00E715E2">
        <w:rPr>
          <w:sz w:val="20"/>
          <w:szCs w:val="20"/>
        </w:rPr>
        <w:tab/>
      </w:r>
      <w:r w:rsidRPr="00E715E2">
        <w:rPr>
          <w:sz w:val="20"/>
          <w:szCs w:val="20"/>
        </w:rPr>
        <w:tab/>
        <w:t>Woda do celów budowlanych. Wymagania i badania.</w:t>
      </w:r>
    </w:p>
    <w:p w:rsidR="0086147E" w:rsidRPr="00E715E2" w:rsidRDefault="0086147E" w:rsidP="001C4B73">
      <w:pPr>
        <w:pStyle w:val="Nagwek3"/>
        <w:numPr>
          <w:ilvl w:val="0"/>
          <w:numId w:val="0"/>
        </w:numPr>
        <w:ind w:left="915" w:right="183" w:hanging="360"/>
        <w:rPr>
          <w:sz w:val="22"/>
          <w:szCs w:val="22"/>
        </w:rPr>
      </w:pPr>
      <w:r w:rsidRPr="00E715E2">
        <w:rPr>
          <w:sz w:val="22"/>
          <w:szCs w:val="22"/>
        </w:rPr>
        <w:t>10.2.</w:t>
      </w:r>
      <w:r w:rsidRPr="00E715E2">
        <w:rPr>
          <w:sz w:val="22"/>
          <w:szCs w:val="22"/>
        </w:rPr>
        <w:tab/>
        <w:t>Inne dokumenty</w:t>
      </w:r>
    </w:p>
    <w:p w:rsidR="0086147E" w:rsidRPr="00E715E2" w:rsidRDefault="0086147E" w:rsidP="001C4B73">
      <w:pPr>
        <w:ind w:right="183"/>
        <w:rPr>
          <w:sz w:val="20"/>
          <w:szCs w:val="20"/>
        </w:rPr>
      </w:pPr>
      <w:r w:rsidRPr="00E715E2">
        <w:rPr>
          <w:sz w:val="20"/>
          <w:szCs w:val="20"/>
        </w:rPr>
        <w:t>Świadectwa dopuszczenia produktów do wbudowania</w:t>
      </w:r>
    </w:p>
    <w:p w:rsidR="0086147E" w:rsidRPr="00E715E2" w:rsidRDefault="0086147E" w:rsidP="001C4B73">
      <w:pPr>
        <w:ind w:right="183"/>
        <w:rPr>
          <w:sz w:val="20"/>
          <w:szCs w:val="20"/>
        </w:rPr>
      </w:pPr>
      <w:r w:rsidRPr="00E715E2">
        <w:rPr>
          <w:sz w:val="20"/>
          <w:szCs w:val="20"/>
        </w:rPr>
        <w:t>Instrukcje producentów</w:t>
      </w:r>
    </w:p>
    <w:p w:rsidR="0086147E" w:rsidRPr="00E715E2" w:rsidRDefault="0086147E" w:rsidP="001C4B73">
      <w:pPr>
        <w:tabs>
          <w:tab w:val="left" w:pos="240"/>
        </w:tabs>
        <w:ind w:left="240" w:right="183"/>
        <w:rPr>
          <w:sz w:val="18"/>
          <w:szCs w:val="20"/>
        </w:rPr>
      </w:pPr>
    </w:p>
    <w:p w:rsidR="00C309E3" w:rsidRPr="00E715E2" w:rsidRDefault="00C309E3">
      <w:pPr>
        <w:widowControl/>
        <w:spacing w:before="0" w:after="200" w:line="276" w:lineRule="auto"/>
        <w:ind w:left="0" w:right="0" w:firstLine="0"/>
        <w:jc w:val="left"/>
        <w:rPr>
          <w:b/>
          <w:bCs/>
          <w:sz w:val="28"/>
          <w:szCs w:val="28"/>
        </w:rPr>
      </w:pPr>
      <w:r w:rsidRPr="00E715E2">
        <w:rPr>
          <w:sz w:val="20"/>
          <w:szCs w:val="20"/>
        </w:rPr>
        <w:br w:type="page"/>
      </w:r>
    </w:p>
    <w:p w:rsidR="00103C87" w:rsidRPr="00E715E2" w:rsidRDefault="00103C87" w:rsidP="006A4BAF">
      <w:pPr>
        <w:pStyle w:val="Nagwek1"/>
        <w:ind w:right="183"/>
        <w:rPr>
          <w:sz w:val="28"/>
          <w:szCs w:val="28"/>
        </w:rPr>
        <w:sectPr w:rsidR="00103C87" w:rsidRPr="00E715E2" w:rsidSect="00C91944">
          <w:pgSz w:w="11920" w:h="16840"/>
          <w:pgMar w:top="567" w:right="567" w:bottom="851" w:left="567" w:header="728" w:footer="0" w:gutter="567"/>
          <w:cols w:space="708"/>
        </w:sectPr>
      </w:pPr>
      <w:bookmarkStart w:id="66" w:name="_Toc83086514"/>
      <w:bookmarkStart w:id="67" w:name="_Toc93667057"/>
    </w:p>
    <w:p w:rsidR="00CC2D83" w:rsidRPr="00E715E2" w:rsidRDefault="00CC2D83" w:rsidP="00561680">
      <w:pPr>
        <w:pStyle w:val="Nagwek1"/>
        <w:spacing w:before="120"/>
        <w:ind w:right="183"/>
        <w:rPr>
          <w:sz w:val="28"/>
          <w:szCs w:val="28"/>
        </w:rPr>
      </w:pPr>
      <w:bookmarkStart w:id="68" w:name="_Toc93667079"/>
      <w:bookmarkStart w:id="69" w:name="_Toc83086536"/>
      <w:bookmarkStart w:id="70" w:name="_Toc93667080"/>
      <w:bookmarkEnd w:id="66"/>
      <w:bookmarkEnd w:id="67"/>
      <w:bookmarkEnd w:id="68"/>
    </w:p>
    <w:p w:rsidR="008D2F71" w:rsidRPr="00E715E2" w:rsidRDefault="008F0EB0" w:rsidP="00C92FFB">
      <w:pPr>
        <w:pStyle w:val="Nagwek2"/>
        <w:numPr>
          <w:ilvl w:val="0"/>
          <w:numId w:val="0"/>
        </w:numPr>
        <w:pBdr>
          <w:bottom w:val="single" w:sz="2" w:space="1" w:color="808080" w:themeColor="background1" w:themeShade="80"/>
        </w:pBdr>
        <w:spacing w:before="2160"/>
        <w:ind w:right="183"/>
        <w:jc w:val="center"/>
        <w:rPr>
          <w:sz w:val="24"/>
          <w:szCs w:val="24"/>
        </w:rPr>
      </w:pPr>
      <w:r w:rsidRPr="00E715E2">
        <w:rPr>
          <w:sz w:val="24"/>
          <w:szCs w:val="24"/>
        </w:rPr>
        <w:t>S</w:t>
      </w:r>
      <w:r w:rsidR="0086147E" w:rsidRPr="00E715E2">
        <w:rPr>
          <w:sz w:val="24"/>
          <w:szCs w:val="24"/>
        </w:rPr>
        <w:t>ST-B.</w:t>
      </w:r>
      <w:r w:rsidR="00701768">
        <w:rPr>
          <w:sz w:val="24"/>
          <w:szCs w:val="24"/>
        </w:rPr>
        <w:t>0</w:t>
      </w:r>
      <w:r w:rsidR="00AF65B2">
        <w:rPr>
          <w:sz w:val="24"/>
          <w:szCs w:val="24"/>
        </w:rPr>
        <w:t>4</w:t>
      </w:r>
      <w:r w:rsidR="0086147E" w:rsidRPr="00E715E2">
        <w:rPr>
          <w:sz w:val="24"/>
          <w:szCs w:val="24"/>
        </w:rPr>
        <w:t>  </w:t>
      </w:r>
      <w:r w:rsidR="0086147E" w:rsidRPr="00E715E2">
        <w:rPr>
          <w:sz w:val="24"/>
          <w:szCs w:val="24"/>
        </w:rPr>
        <w:tab/>
        <w:t>PODŁOGI  I  POSADZKI</w:t>
      </w:r>
      <w:bookmarkEnd w:id="69"/>
      <w:bookmarkEnd w:id="70"/>
      <w:r w:rsidR="0086147E" w:rsidRPr="00E715E2">
        <w:rPr>
          <w:sz w:val="24"/>
          <w:szCs w:val="24"/>
        </w:rPr>
        <w:t xml:space="preserve">  </w:t>
      </w:r>
    </w:p>
    <w:p w:rsidR="0086147E" w:rsidRPr="00E715E2" w:rsidRDefault="0086147E" w:rsidP="001C4B73">
      <w:pPr>
        <w:pStyle w:val="Nagwek2"/>
        <w:numPr>
          <w:ilvl w:val="0"/>
          <w:numId w:val="0"/>
        </w:numPr>
        <w:ind w:right="183"/>
        <w:jc w:val="center"/>
        <w:rPr>
          <w:sz w:val="24"/>
          <w:szCs w:val="24"/>
        </w:rPr>
      </w:pPr>
      <w:r w:rsidRPr="00E715E2">
        <w:rPr>
          <w:sz w:val="24"/>
          <w:szCs w:val="24"/>
        </w:rPr>
        <w:t xml:space="preserve">CVP 45431100-8  </w:t>
      </w:r>
    </w:p>
    <w:p w:rsidR="008D2F71" w:rsidRPr="00E715E2" w:rsidRDefault="008D2F71" w:rsidP="001C4B73">
      <w:pPr>
        <w:pStyle w:val="Nagwek2"/>
        <w:numPr>
          <w:ilvl w:val="0"/>
          <w:numId w:val="0"/>
        </w:numPr>
        <w:ind w:right="183"/>
        <w:jc w:val="center"/>
        <w:rPr>
          <w:sz w:val="24"/>
          <w:szCs w:val="24"/>
        </w:rPr>
      </w:pPr>
    </w:p>
    <w:p w:rsidR="008D2F71" w:rsidRPr="00E715E2" w:rsidRDefault="008D2F71" w:rsidP="001C4B73">
      <w:pPr>
        <w:pStyle w:val="Nagwek2"/>
        <w:numPr>
          <w:ilvl w:val="0"/>
          <w:numId w:val="0"/>
        </w:numPr>
        <w:ind w:right="183"/>
        <w:jc w:val="center"/>
        <w:rPr>
          <w:sz w:val="24"/>
          <w:szCs w:val="24"/>
        </w:rPr>
      </w:pPr>
    </w:p>
    <w:p w:rsidR="008D2F71" w:rsidRPr="00E715E2" w:rsidRDefault="008D2F71" w:rsidP="001C4B73">
      <w:pPr>
        <w:pStyle w:val="Nagwek2"/>
        <w:numPr>
          <w:ilvl w:val="0"/>
          <w:numId w:val="0"/>
        </w:numPr>
        <w:ind w:right="183"/>
        <w:jc w:val="center"/>
        <w:rPr>
          <w:sz w:val="24"/>
          <w:szCs w:val="24"/>
        </w:rPr>
      </w:pPr>
    </w:p>
    <w:p w:rsidR="008D2F71" w:rsidRPr="00E715E2" w:rsidRDefault="008D2F71" w:rsidP="001C4B73">
      <w:pPr>
        <w:pStyle w:val="Nagwek2"/>
        <w:numPr>
          <w:ilvl w:val="0"/>
          <w:numId w:val="0"/>
        </w:numPr>
        <w:ind w:right="183"/>
        <w:jc w:val="center"/>
        <w:rPr>
          <w:sz w:val="24"/>
          <w:szCs w:val="24"/>
        </w:rPr>
      </w:pPr>
    </w:p>
    <w:p w:rsidR="008D2F71" w:rsidRPr="00E715E2" w:rsidRDefault="008D2F71" w:rsidP="001C4B73">
      <w:pPr>
        <w:pStyle w:val="Nagwek2"/>
        <w:numPr>
          <w:ilvl w:val="0"/>
          <w:numId w:val="0"/>
        </w:numPr>
        <w:ind w:right="183"/>
        <w:jc w:val="center"/>
        <w:rPr>
          <w:sz w:val="24"/>
          <w:szCs w:val="24"/>
        </w:rPr>
      </w:pPr>
    </w:p>
    <w:p w:rsidR="008D2F71" w:rsidRPr="00E715E2" w:rsidRDefault="008D2F71" w:rsidP="001C4B73">
      <w:pPr>
        <w:pStyle w:val="Nagwek2"/>
        <w:numPr>
          <w:ilvl w:val="0"/>
          <w:numId w:val="0"/>
        </w:numPr>
        <w:ind w:right="183"/>
        <w:jc w:val="center"/>
        <w:rPr>
          <w:sz w:val="24"/>
          <w:szCs w:val="24"/>
        </w:rPr>
      </w:pPr>
    </w:p>
    <w:p w:rsidR="006A4BAF" w:rsidRPr="00E715E2" w:rsidRDefault="006A4BAF" w:rsidP="001C4B73">
      <w:pPr>
        <w:pStyle w:val="Nagwek2"/>
        <w:numPr>
          <w:ilvl w:val="0"/>
          <w:numId w:val="0"/>
        </w:numPr>
        <w:ind w:right="183"/>
        <w:jc w:val="center"/>
        <w:rPr>
          <w:sz w:val="24"/>
          <w:szCs w:val="24"/>
        </w:rPr>
        <w:sectPr w:rsidR="006A4BAF" w:rsidRPr="00E715E2" w:rsidSect="00C91944">
          <w:pgSz w:w="11920" w:h="16840"/>
          <w:pgMar w:top="567" w:right="567" w:bottom="851" w:left="567" w:header="728" w:footer="0" w:gutter="567"/>
          <w:cols w:space="708"/>
        </w:sectPr>
      </w:pPr>
    </w:p>
    <w:p w:rsidR="0086147E" w:rsidRPr="00E715E2" w:rsidRDefault="0086147E" w:rsidP="001C4B73">
      <w:pPr>
        <w:pStyle w:val="Nagwek2"/>
        <w:numPr>
          <w:ilvl w:val="0"/>
          <w:numId w:val="0"/>
        </w:numPr>
        <w:ind w:right="183"/>
        <w:jc w:val="left"/>
        <w:rPr>
          <w:sz w:val="24"/>
          <w:szCs w:val="24"/>
        </w:rPr>
      </w:pPr>
      <w:bookmarkStart w:id="71" w:name="_Toc83086537"/>
      <w:bookmarkStart w:id="72" w:name="_Toc93667081"/>
      <w:r w:rsidRPr="00E715E2">
        <w:rPr>
          <w:sz w:val="24"/>
          <w:szCs w:val="24"/>
        </w:rPr>
        <w:t>1.   WSTĘP</w:t>
      </w:r>
      <w:bookmarkEnd w:id="71"/>
      <w:bookmarkEnd w:id="72"/>
    </w:p>
    <w:p w:rsidR="0086147E" w:rsidRPr="00E715E2" w:rsidRDefault="0086147E" w:rsidP="001C4B73">
      <w:pPr>
        <w:pStyle w:val="Nagwek3"/>
        <w:numPr>
          <w:ilvl w:val="0"/>
          <w:numId w:val="0"/>
        </w:numPr>
        <w:ind w:left="915" w:right="183" w:hanging="360"/>
        <w:rPr>
          <w:sz w:val="22"/>
          <w:szCs w:val="22"/>
        </w:rPr>
      </w:pPr>
      <w:r w:rsidRPr="00E715E2">
        <w:rPr>
          <w:sz w:val="22"/>
          <w:szCs w:val="22"/>
        </w:rPr>
        <w:t>1.1.</w:t>
      </w:r>
      <w:r w:rsidRPr="00E715E2">
        <w:rPr>
          <w:sz w:val="22"/>
          <w:szCs w:val="22"/>
        </w:rPr>
        <w:tab/>
        <w:t xml:space="preserve"> Przedmiot specyfikacji</w:t>
      </w:r>
    </w:p>
    <w:p w:rsidR="0086147E" w:rsidRPr="00091586" w:rsidRDefault="0086147E" w:rsidP="001C4B73">
      <w:pPr>
        <w:ind w:right="183"/>
        <w:rPr>
          <w:sz w:val="20"/>
          <w:szCs w:val="20"/>
        </w:rPr>
      </w:pPr>
      <w:r w:rsidRPr="00091586">
        <w:rPr>
          <w:sz w:val="20"/>
          <w:szCs w:val="20"/>
        </w:rPr>
        <w:t>Przedmiotem niniejszej Specyfikacji są wymagania dotyczące wykonania robót z wykonywaniem podłóg i posadzek robót budowlanych</w:t>
      </w:r>
      <w:r w:rsidR="002E509E" w:rsidRPr="00091586">
        <w:rPr>
          <w:sz w:val="20"/>
          <w:szCs w:val="20"/>
        </w:rPr>
        <w:t xml:space="preserve"> w zakresie </w:t>
      </w:r>
      <w:r w:rsidR="00517BAA" w:rsidRPr="00091586">
        <w:rPr>
          <w:sz w:val="20"/>
          <w:szCs w:val="20"/>
        </w:rPr>
        <w:t xml:space="preserve">przedmiotowego </w:t>
      </w:r>
      <w:r w:rsidR="002E509E" w:rsidRPr="00091586">
        <w:rPr>
          <w:sz w:val="20"/>
          <w:szCs w:val="20"/>
        </w:rPr>
        <w:t>zadania</w:t>
      </w:r>
      <w:r w:rsidR="00517BAA" w:rsidRPr="00091586">
        <w:rPr>
          <w:sz w:val="20"/>
          <w:szCs w:val="20"/>
        </w:rPr>
        <w:t>.</w:t>
      </w:r>
      <w:r w:rsidR="006C3789" w:rsidRPr="00091586">
        <w:rPr>
          <w:b/>
          <w:bCs/>
          <w:sz w:val="20"/>
          <w:szCs w:val="20"/>
        </w:rPr>
        <w:t>.</w:t>
      </w:r>
    </w:p>
    <w:p w:rsidR="0086147E" w:rsidRPr="00E715E2" w:rsidRDefault="00457262" w:rsidP="001C4B73">
      <w:pPr>
        <w:pStyle w:val="Nagwek3"/>
        <w:numPr>
          <w:ilvl w:val="0"/>
          <w:numId w:val="0"/>
        </w:numPr>
        <w:ind w:left="915" w:right="183" w:hanging="360"/>
        <w:rPr>
          <w:sz w:val="22"/>
          <w:szCs w:val="22"/>
        </w:rPr>
      </w:pPr>
      <w:r w:rsidRPr="00E715E2">
        <w:rPr>
          <w:sz w:val="22"/>
          <w:szCs w:val="22"/>
        </w:rPr>
        <w:t xml:space="preserve">1.2. </w:t>
      </w:r>
      <w:r w:rsidR="0086147E" w:rsidRPr="00E715E2">
        <w:rPr>
          <w:sz w:val="22"/>
          <w:szCs w:val="22"/>
        </w:rPr>
        <w:t xml:space="preserve"> </w:t>
      </w:r>
      <w:r w:rsidRPr="00E715E2">
        <w:rPr>
          <w:sz w:val="22"/>
          <w:szCs w:val="22"/>
        </w:rPr>
        <w:t xml:space="preserve">       </w:t>
      </w:r>
      <w:r w:rsidR="0086147E" w:rsidRPr="00E715E2">
        <w:rPr>
          <w:sz w:val="22"/>
          <w:szCs w:val="22"/>
        </w:rPr>
        <w:t xml:space="preserve">Zakres stosowania Specyfikacji </w:t>
      </w:r>
    </w:p>
    <w:p w:rsidR="0086147E" w:rsidRPr="00091586" w:rsidRDefault="0086147E" w:rsidP="001C4B73">
      <w:pPr>
        <w:ind w:right="183"/>
        <w:rPr>
          <w:sz w:val="20"/>
          <w:szCs w:val="20"/>
        </w:rPr>
      </w:pPr>
      <w:r w:rsidRPr="00091586">
        <w:rPr>
          <w:sz w:val="20"/>
          <w:szCs w:val="20"/>
        </w:rPr>
        <w:t>Specyfikacja jest stosowana jako dokument kontraktowy przy zlecaniu i realizacji Robót wymienionych w punkcie 1.1.</w:t>
      </w:r>
    </w:p>
    <w:p w:rsidR="0086147E" w:rsidRPr="00E715E2" w:rsidRDefault="0086147E" w:rsidP="001C4B73">
      <w:pPr>
        <w:pStyle w:val="Nagwek3"/>
        <w:numPr>
          <w:ilvl w:val="0"/>
          <w:numId w:val="0"/>
        </w:numPr>
        <w:ind w:left="915" w:right="183" w:hanging="360"/>
        <w:rPr>
          <w:sz w:val="22"/>
          <w:szCs w:val="22"/>
        </w:rPr>
      </w:pPr>
      <w:r w:rsidRPr="00E715E2">
        <w:rPr>
          <w:sz w:val="22"/>
          <w:szCs w:val="22"/>
        </w:rPr>
        <w:t>1.3.</w:t>
      </w:r>
      <w:r w:rsidRPr="00E715E2">
        <w:rPr>
          <w:sz w:val="22"/>
          <w:szCs w:val="22"/>
        </w:rPr>
        <w:tab/>
        <w:t xml:space="preserve"> Zakres robót objętych Specyfikacją </w:t>
      </w:r>
    </w:p>
    <w:p w:rsidR="0086147E" w:rsidRPr="00091586" w:rsidRDefault="0086147E" w:rsidP="001C4B73">
      <w:pPr>
        <w:ind w:right="183"/>
        <w:rPr>
          <w:sz w:val="20"/>
          <w:szCs w:val="20"/>
        </w:rPr>
      </w:pPr>
      <w:r w:rsidRPr="00091586">
        <w:rPr>
          <w:sz w:val="20"/>
          <w:szCs w:val="20"/>
        </w:rPr>
        <w:t>Ustalenia zawarte w niniejszej specyfikacji dotyczą zasad prowadzenia robót związanych z wykonaniem podłóg i posadzek.</w:t>
      </w:r>
    </w:p>
    <w:p w:rsidR="0086147E" w:rsidRPr="00E715E2" w:rsidRDefault="0086147E" w:rsidP="001C4B73">
      <w:pPr>
        <w:pStyle w:val="Nagwek3"/>
        <w:numPr>
          <w:ilvl w:val="0"/>
          <w:numId w:val="0"/>
        </w:numPr>
        <w:ind w:left="915" w:right="183" w:hanging="360"/>
        <w:jc w:val="both"/>
        <w:rPr>
          <w:sz w:val="22"/>
          <w:szCs w:val="22"/>
        </w:rPr>
      </w:pPr>
      <w:r w:rsidRPr="00E715E2">
        <w:rPr>
          <w:sz w:val="22"/>
          <w:szCs w:val="22"/>
        </w:rPr>
        <w:t>1.4.</w:t>
      </w:r>
      <w:r w:rsidRPr="00E715E2">
        <w:rPr>
          <w:sz w:val="22"/>
          <w:szCs w:val="22"/>
        </w:rPr>
        <w:tab/>
        <w:t xml:space="preserve"> Określenia podstawowe</w:t>
      </w:r>
    </w:p>
    <w:p w:rsidR="0086147E" w:rsidRPr="00091586" w:rsidRDefault="0086147E" w:rsidP="001C4B73">
      <w:pPr>
        <w:ind w:right="183"/>
        <w:rPr>
          <w:sz w:val="20"/>
          <w:szCs w:val="20"/>
        </w:rPr>
      </w:pPr>
      <w:r w:rsidRPr="00091586">
        <w:rPr>
          <w:b/>
          <w:bCs/>
          <w:sz w:val="20"/>
          <w:szCs w:val="20"/>
        </w:rPr>
        <w:t>Posadzka</w:t>
      </w:r>
      <w:r w:rsidRPr="00091586">
        <w:rPr>
          <w:sz w:val="20"/>
          <w:szCs w:val="20"/>
        </w:rPr>
        <w:t xml:space="preserve"> - stanowi wierzchnią warstwę, użytkową podłogi ułożoną na konstrukcji  podłogowej lub trwale z nią połączoną za pomocą klejów lub zamocowania mechanicznego.</w:t>
      </w:r>
    </w:p>
    <w:p w:rsidR="0086147E" w:rsidRPr="00091586" w:rsidRDefault="0086147E" w:rsidP="001C4B73">
      <w:pPr>
        <w:ind w:right="183"/>
        <w:rPr>
          <w:sz w:val="20"/>
          <w:szCs w:val="20"/>
        </w:rPr>
      </w:pPr>
      <w:r w:rsidRPr="00091586">
        <w:rPr>
          <w:b/>
          <w:bCs/>
          <w:sz w:val="20"/>
          <w:szCs w:val="20"/>
        </w:rPr>
        <w:t xml:space="preserve">Podłoże- </w:t>
      </w:r>
      <w:r w:rsidRPr="00091586">
        <w:rPr>
          <w:sz w:val="20"/>
          <w:szCs w:val="20"/>
        </w:rPr>
        <w:t>stanowi oparcie dla konstrukcji podłogi .</w:t>
      </w:r>
    </w:p>
    <w:p w:rsidR="0086147E" w:rsidRPr="00091586" w:rsidRDefault="0086147E" w:rsidP="001C4B73">
      <w:pPr>
        <w:ind w:right="183"/>
        <w:rPr>
          <w:sz w:val="20"/>
          <w:szCs w:val="20"/>
        </w:rPr>
      </w:pPr>
      <w:r w:rsidRPr="00091586">
        <w:rPr>
          <w:b/>
          <w:sz w:val="20"/>
          <w:szCs w:val="20"/>
        </w:rPr>
        <w:t>Podłoga</w:t>
      </w:r>
      <w:r w:rsidRPr="00091586">
        <w:rPr>
          <w:sz w:val="20"/>
          <w:szCs w:val="20"/>
        </w:rPr>
        <w:t xml:space="preserve"> –stanowi wierzchnia warstwę użytkową</w:t>
      </w:r>
    </w:p>
    <w:p w:rsidR="0086147E" w:rsidRPr="00E715E2" w:rsidRDefault="0086147E" w:rsidP="001C4B73">
      <w:pPr>
        <w:pStyle w:val="Nagwek3"/>
        <w:numPr>
          <w:ilvl w:val="0"/>
          <w:numId w:val="0"/>
        </w:numPr>
        <w:ind w:left="915" w:right="183" w:hanging="360"/>
        <w:rPr>
          <w:sz w:val="22"/>
          <w:szCs w:val="22"/>
        </w:rPr>
      </w:pPr>
      <w:r w:rsidRPr="00E715E2">
        <w:rPr>
          <w:sz w:val="22"/>
          <w:szCs w:val="22"/>
        </w:rPr>
        <w:t>1.5.</w:t>
      </w:r>
      <w:r w:rsidRPr="00E715E2">
        <w:rPr>
          <w:sz w:val="22"/>
          <w:szCs w:val="22"/>
        </w:rPr>
        <w:tab/>
        <w:t xml:space="preserve"> Ogólne wymagania dotyczące robót</w:t>
      </w:r>
    </w:p>
    <w:p w:rsidR="0086147E" w:rsidRPr="00091586" w:rsidRDefault="0086147E" w:rsidP="001C4B73">
      <w:pPr>
        <w:tabs>
          <w:tab w:val="left" w:pos="-360"/>
          <w:tab w:val="right" w:pos="8640"/>
        </w:tabs>
        <w:ind w:left="240" w:right="183"/>
        <w:rPr>
          <w:sz w:val="20"/>
          <w:szCs w:val="20"/>
        </w:rPr>
      </w:pPr>
      <w:r w:rsidRPr="00091586">
        <w:rPr>
          <w:sz w:val="20"/>
          <w:szCs w:val="20"/>
        </w:rPr>
        <w:t>Wykonawca jest odpowiedzialny za jakość stosowanych materiałów i wykonywanych robót oraz za ich zgodność z Rysunkami, Specyfikacją  Techniczną oraz zaleceniami Inspektora.</w:t>
      </w:r>
    </w:p>
    <w:p w:rsidR="0086147E" w:rsidRPr="00E715E2" w:rsidRDefault="0086147E" w:rsidP="001C4B73">
      <w:pPr>
        <w:pStyle w:val="Nagwek2"/>
        <w:numPr>
          <w:ilvl w:val="0"/>
          <w:numId w:val="0"/>
        </w:numPr>
        <w:ind w:right="183"/>
        <w:jc w:val="left"/>
        <w:rPr>
          <w:sz w:val="24"/>
          <w:szCs w:val="24"/>
        </w:rPr>
      </w:pPr>
      <w:bookmarkStart w:id="73" w:name="_Toc83086538"/>
      <w:bookmarkStart w:id="74" w:name="_Toc93667082"/>
      <w:r w:rsidRPr="00E715E2">
        <w:rPr>
          <w:sz w:val="24"/>
          <w:szCs w:val="24"/>
        </w:rPr>
        <w:t>2. MATERIAŁY</w:t>
      </w:r>
      <w:bookmarkEnd w:id="73"/>
      <w:bookmarkEnd w:id="74"/>
    </w:p>
    <w:p w:rsidR="0086147E" w:rsidRPr="00091586" w:rsidRDefault="005F67E5" w:rsidP="001C4B73">
      <w:pPr>
        <w:ind w:right="183"/>
        <w:jc w:val="left"/>
        <w:rPr>
          <w:sz w:val="20"/>
          <w:szCs w:val="20"/>
        </w:rPr>
      </w:pPr>
      <w:r w:rsidRPr="00091586">
        <w:rPr>
          <w:sz w:val="20"/>
          <w:szCs w:val="20"/>
        </w:rPr>
        <w:t>-s</w:t>
      </w:r>
      <w:r w:rsidR="0086147E" w:rsidRPr="00091586">
        <w:rPr>
          <w:sz w:val="20"/>
          <w:szCs w:val="20"/>
        </w:rPr>
        <w:t>zlichta cementowa zbrojona włóknami polipropylenowymi w ilości 0,9 kg/m</w:t>
      </w:r>
      <w:r w:rsidR="0086147E" w:rsidRPr="00091586">
        <w:rPr>
          <w:sz w:val="20"/>
          <w:szCs w:val="20"/>
          <w:vertAlign w:val="superscript"/>
        </w:rPr>
        <w:t>3</w:t>
      </w:r>
      <w:r w:rsidR="0086147E" w:rsidRPr="00091586">
        <w:rPr>
          <w:sz w:val="20"/>
          <w:szCs w:val="20"/>
        </w:rPr>
        <w:t xml:space="preserve"> (wytrzymałości na ściskanie min. 25 </w:t>
      </w:r>
      <w:proofErr w:type="spellStart"/>
      <w:r w:rsidR="0086147E" w:rsidRPr="00091586">
        <w:rPr>
          <w:sz w:val="20"/>
          <w:szCs w:val="20"/>
        </w:rPr>
        <w:t>Mpa</w:t>
      </w:r>
      <w:proofErr w:type="spellEnd"/>
      <w:r w:rsidR="0086147E" w:rsidRPr="00091586">
        <w:rPr>
          <w:sz w:val="20"/>
          <w:szCs w:val="20"/>
        </w:rPr>
        <w:t>)</w:t>
      </w:r>
    </w:p>
    <w:p w:rsidR="00457262" w:rsidRPr="00091586" w:rsidRDefault="005F67E5" w:rsidP="001C4B73">
      <w:pPr>
        <w:ind w:right="183"/>
        <w:jc w:val="left"/>
        <w:rPr>
          <w:sz w:val="20"/>
          <w:szCs w:val="20"/>
        </w:rPr>
      </w:pPr>
      <w:r w:rsidRPr="00091586">
        <w:rPr>
          <w:sz w:val="20"/>
          <w:szCs w:val="20"/>
        </w:rPr>
        <w:t>-</w:t>
      </w:r>
      <w:r w:rsidR="00457262" w:rsidRPr="00091586">
        <w:rPr>
          <w:sz w:val="20"/>
          <w:szCs w:val="20"/>
        </w:rPr>
        <w:t xml:space="preserve"> </w:t>
      </w:r>
      <w:r w:rsidR="0086147E" w:rsidRPr="00091586">
        <w:rPr>
          <w:sz w:val="20"/>
          <w:szCs w:val="20"/>
        </w:rPr>
        <w:t xml:space="preserve">wykładzina  PCV rulonowi np. </w:t>
      </w:r>
      <w:proofErr w:type="spellStart"/>
      <w:r w:rsidR="0086147E" w:rsidRPr="00091586">
        <w:rPr>
          <w:sz w:val="20"/>
          <w:szCs w:val="20"/>
        </w:rPr>
        <w:t>tarkett</w:t>
      </w:r>
      <w:proofErr w:type="spellEnd"/>
      <w:r w:rsidR="00457262" w:rsidRPr="00091586">
        <w:rPr>
          <w:sz w:val="20"/>
          <w:szCs w:val="20"/>
        </w:rPr>
        <w:t xml:space="preserve"> </w:t>
      </w:r>
      <w:r w:rsidR="0086147E" w:rsidRPr="00091586">
        <w:rPr>
          <w:sz w:val="20"/>
          <w:szCs w:val="20"/>
        </w:rPr>
        <w:t>zabezpieczona fabrycznie warstwą ochronną pozwalająca na utrzymanie w czystości,</w:t>
      </w:r>
      <w:r w:rsidRPr="00091586">
        <w:rPr>
          <w:sz w:val="20"/>
          <w:szCs w:val="20"/>
        </w:rPr>
        <w:t xml:space="preserve"> </w:t>
      </w:r>
      <w:r w:rsidR="0086147E" w:rsidRPr="00091586">
        <w:rPr>
          <w:sz w:val="20"/>
          <w:szCs w:val="20"/>
        </w:rPr>
        <w:t xml:space="preserve">powinna posiadać atest na </w:t>
      </w:r>
      <w:proofErr w:type="spellStart"/>
      <w:r w:rsidR="0086147E" w:rsidRPr="00091586">
        <w:rPr>
          <w:sz w:val="20"/>
          <w:szCs w:val="20"/>
        </w:rPr>
        <w:t>trudnozapalność</w:t>
      </w:r>
      <w:proofErr w:type="spellEnd"/>
      <w:r w:rsidR="0086147E" w:rsidRPr="00091586">
        <w:rPr>
          <w:sz w:val="20"/>
          <w:szCs w:val="20"/>
        </w:rPr>
        <w:t xml:space="preserve"> i atest higieniczny. </w:t>
      </w:r>
    </w:p>
    <w:p w:rsidR="0086147E" w:rsidRPr="00E715E2" w:rsidRDefault="0086147E" w:rsidP="001C4B73">
      <w:pPr>
        <w:pStyle w:val="Nagwek2"/>
        <w:numPr>
          <w:ilvl w:val="0"/>
          <w:numId w:val="0"/>
        </w:numPr>
        <w:ind w:right="183"/>
        <w:jc w:val="left"/>
        <w:rPr>
          <w:sz w:val="24"/>
          <w:szCs w:val="24"/>
        </w:rPr>
      </w:pPr>
      <w:bookmarkStart w:id="75" w:name="_Toc83086539"/>
      <w:bookmarkStart w:id="76" w:name="_Toc93667083"/>
      <w:r w:rsidRPr="00E715E2">
        <w:rPr>
          <w:sz w:val="24"/>
          <w:szCs w:val="24"/>
        </w:rPr>
        <w:t>3. SPRZĘT</w:t>
      </w:r>
      <w:bookmarkEnd w:id="75"/>
      <w:bookmarkEnd w:id="76"/>
    </w:p>
    <w:p w:rsidR="0086147E" w:rsidRPr="00091586" w:rsidRDefault="0086147E" w:rsidP="001C4B73">
      <w:pPr>
        <w:ind w:right="183"/>
        <w:jc w:val="left"/>
        <w:rPr>
          <w:sz w:val="20"/>
          <w:szCs w:val="20"/>
        </w:rPr>
      </w:pPr>
      <w:r w:rsidRPr="00091586">
        <w:rPr>
          <w:sz w:val="20"/>
          <w:szCs w:val="20"/>
        </w:rPr>
        <w:t>W zależności od stosowanego materiału oraz wykonywanych robót zgodnie z w/w pozycjami w poszczególnych specyfikacjach oraz zgodnie z zaleceniami producentów poszczególnych materiałów.</w:t>
      </w:r>
    </w:p>
    <w:p w:rsidR="0086147E" w:rsidRPr="00E715E2" w:rsidRDefault="0086147E" w:rsidP="001C4B73">
      <w:pPr>
        <w:pStyle w:val="Nagwek2"/>
        <w:numPr>
          <w:ilvl w:val="0"/>
          <w:numId w:val="0"/>
        </w:numPr>
        <w:ind w:right="183"/>
        <w:jc w:val="left"/>
        <w:rPr>
          <w:sz w:val="24"/>
          <w:szCs w:val="24"/>
        </w:rPr>
      </w:pPr>
      <w:bookmarkStart w:id="77" w:name="_Toc83086540"/>
      <w:bookmarkStart w:id="78" w:name="_Toc93667084"/>
      <w:r w:rsidRPr="00E715E2">
        <w:rPr>
          <w:sz w:val="24"/>
          <w:szCs w:val="24"/>
        </w:rPr>
        <w:t>4. TRANSPORT</w:t>
      </w:r>
      <w:bookmarkEnd w:id="77"/>
      <w:bookmarkEnd w:id="78"/>
    </w:p>
    <w:p w:rsidR="0086147E" w:rsidRPr="00091586" w:rsidRDefault="0086147E" w:rsidP="001C4B73">
      <w:pPr>
        <w:ind w:right="183"/>
        <w:jc w:val="left"/>
        <w:rPr>
          <w:sz w:val="20"/>
          <w:szCs w:val="20"/>
        </w:rPr>
      </w:pPr>
      <w:r w:rsidRPr="00091586">
        <w:rPr>
          <w:sz w:val="20"/>
          <w:szCs w:val="20"/>
        </w:rPr>
        <w:t>Załadunek, transport, rozładunek i składowanie materiałów pokrycia powinny odbywać się tak aby zachować ich dobry stan techniczny oraz wymagania stawiane poszczególnym materiałom  przez producentów.</w:t>
      </w:r>
    </w:p>
    <w:p w:rsidR="0086147E" w:rsidRPr="00E715E2" w:rsidRDefault="0086147E" w:rsidP="001C4B73">
      <w:pPr>
        <w:pStyle w:val="Nagwek2"/>
        <w:numPr>
          <w:ilvl w:val="0"/>
          <w:numId w:val="0"/>
        </w:numPr>
        <w:ind w:right="183"/>
        <w:jc w:val="left"/>
        <w:rPr>
          <w:sz w:val="24"/>
          <w:szCs w:val="24"/>
        </w:rPr>
      </w:pPr>
      <w:bookmarkStart w:id="79" w:name="_Toc83086541"/>
      <w:bookmarkStart w:id="80" w:name="_Toc93667085"/>
      <w:r w:rsidRPr="00E715E2">
        <w:rPr>
          <w:sz w:val="24"/>
          <w:szCs w:val="24"/>
        </w:rPr>
        <w:t>5. WYKONANIE ROBÓT</w:t>
      </w:r>
      <w:bookmarkEnd w:id="79"/>
      <w:bookmarkEnd w:id="80"/>
    </w:p>
    <w:p w:rsidR="0086147E" w:rsidRPr="00E715E2" w:rsidRDefault="0086147E" w:rsidP="001C4B73">
      <w:pPr>
        <w:pStyle w:val="Nagwek3"/>
        <w:numPr>
          <w:ilvl w:val="0"/>
          <w:numId w:val="0"/>
        </w:numPr>
        <w:ind w:left="915" w:right="183" w:hanging="360"/>
        <w:rPr>
          <w:sz w:val="22"/>
          <w:szCs w:val="22"/>
        </w:rPr>
      </w:pPr>
      <w:r w:rsidRPr="00E715E2">
        <w:rPr>
          <w:sz w:val="22"/>
          <w:szCs w:val="22"/>
        </w:rPr>
        <w:t>5.</w:t>
      </w:r>
      <w:r w:rsidR="00091586">
        <w:rPr>
          <w:sz w:val="22"/>
          <w:szCs w:val="22"/>
        </w:rPr>
        <w:t>1</w:t>
      </w:r>
      <w:r w:rsidRPr="00E715E2">
        <w:rPr>
          <w:sz w:val="22"/>
          <w:szCs w:val="22"/>
        </w:rPr>
        <w:t xml:space="preserve">. Wykonywanie </w:t>
      </w:r>
      <w:r w:rsidR="00091586">
        <w:rPr>
          <w:sz w:val="22"/>
          <w:szCs w:val="22"/>
        </w:rPr>
        <w:t>warstwy wyrównawczej</w:t>
      </w:r>
    </w:p>
    <w:p w:rsidR="0086147E" w:rsidRPr="00091586" w:rsidRDefault="0086147E" w:rsidP="001C4B73">
      <w:pPr>
        <w:ind w:right="183"/>
        <w:rPr>
          <w:sz w:val="20"/>
          <w:szCs w:val="20"/>
        </w:rPr>
      </w:pPr>
      <w:r w:rsidRPr="00091586">
        <w:rPr>
          <w:sz w:val="20"/>
          <w:szCs w:val="20"/>
        </w:rPr>
        <w:t>Temperatura powietrza przy wykonywaniu podkładów cementowych oraz w ciągu co najmniej 3 dni po wykonaniu   nie powinna być niższa niż 5</w:t>
      </w:r>
      <w:r w:rsidRPr="00091586">
        <w:rPr>
          <w:sz w:val="20"/>
          <w:szCs w:val="20"/>
          <w:vertAlign w:val="superscript"/>
        </w:rPr>
        <w:t>o</w:t>
      </w:r>
      <w:r w:rsidRPr="00091586">
        <w:rPr>
          <w:sz w:val="20"/>
          <w:szCs w:val="20"/>
        </w:rPr>
        <w:t>C.</w:t>
      </w:r>
    </w:p>
    <w:p w:rsidR="0086147E" w:rsidRPr="00091586" w:rsidRDefault="0086147E" w:rsidP="001C4B73">
      <w:pPr>
        <w:ind w:right="183"/>
        <w:rPr>
          <w:sz w:val="20"/>
          <w:szCs w:val="20"/>
        </w:rPr>
      </w:pPr>
      <w:r w:rsidRPr="00091586">
        <w:rPr>
          <w:sz w:val="20"/>
          <w:szCs w:val="20"/>
        </w:rPr>
        <w:t>Zaprawę cementową lub mieszankę betonową  należy przygotowywać przez mechaniczne mieszanie składników  według receptury określonej przez laboratorium zakładowe. Zaprawa powinna mieć konsystencję gęstą  (5-</w:t>
      </w:r>
      <w:smartTag w:uri="urn:schemas-microsoft-com:office:smarttags" w:element="metricconverter">
        <w:smartTagPr>
          <w:attr w:name="ProductID" w:val="7 cm"/>
        </w:smartTagPr>
        <w:r w:rsidRPr="00091586">
          <w:rPr>
            <w:sz w:val="20"/>
            <w:szCs w:val="20"/>
          </w:rPr>
          <w:t>7 cm</w:t>
        </w:r>
      </w:smartTag>
      <w:r w:rsidRPr="00091586">
        <w:rPr>
          <w:sz w:val="20"/>
          <w:szCs w:val="20"/>
        </w:rPr>
        <w:t xml:space="preserve"> zanurzenia stożka pomiarowego), a mieszanka betonowa powinna mieć konsystencję wilgotną lub </w:t>
      </w:r>
      <w:proofErr w:type="spellStart"/>
      <w:r w:rsidRPr="00091586">
        <w:rPr>
          <w:sz w:val="20"/>
          <w:szCs w:val="20"/>
        </w:rPr>
        <w:t>gęstoplastyczną</w:t>
      </w:r>
      <w:proofErr w:type="spellEnd"/>
      <w:r w:rsidRPr="00091586">
        <w:rPr>
          <w:sz w:val="20"/>
          <w:szCs w:val="20"/>
        </w:rPr>
        <w:t>.</w:t>
      </w:r>
    </w:p>
    <w:p w:rsidR="0086147E" w:rsidRPr="00091586" w:rsidRDefault="0086147E" w:rsidP="001C4B73">
      <w:pPr>
        <w:ind w:right="183"/>
        <w:rPr>
          <w:sz w:val="20"/>
          <w:szCs w:val="20"/>
        </w:rPr>
      </w:pPr>
      <w:r w:rsidRPr="00091586">
        <w:rPr>
          <w:sz w:val="20"/>
          <w:szCs w:val="20"/>
        </w:rPr>
        <w:t>Ilość spoiwa w podkładach cementowych powinna być ograniczona do ilości niezbędnej; ilość cementu w podkładach cementowych nie powinien być większa niż 400 kg/m</w:t>
      </w:r>
      <w:r w:rsidRPr="00091586">
        <w:rPr>
          <w:sz w:val="20"/>
          <w:szCs w:val="20"/>
          <w:vertAlign w:val="superscript"/>
        </w:rPr>
        <w:t>3.</w:t>
      </w:r>
    </w:p>
    <w:p w:rsidR="0086147E" w:rsidRPr="00091586" w:rsidRDefault="0086147E" w:rsidP="001C4B73">
      <w:pPr>
        <w:ind w:right="183"/>
        <w:rPr>
          <w:sz w:val="20"/>
          <w:szCs w:val="20"/>
        </w:rPr>
      </w:pPr>
      <w:r w:rsidRPr="00091586">
        <w:rPr>
          <w:sz w:val="20"/>
          <w:szCs w:val="20"/>
        </w:rPr>
        <w:t>Zaprawę cementową lub mieszankę betonową należy układać niezwłocznie po   przygotowaniu między listwami kierunkowymi o wysokości równej grubości podkładu z zastosowaniem ręcznego lub mechanicznego zagęszczania z równoczesnym wyrównaniem i zatarciem powierzchni. Przy zacieraniu powierzchni nie dopuszcza się nawilżania podkładu lub nakładania drobnoziarnistej zaprawy.</w:t>
      </w:r>
    </w:p>
    <w:p w:rsidR="0086147E" w:rsidRPr="00091586" w:rsidRDefault="00091586" w:rsidP="001C4B73">
      <w:pPr>
        <w:ind w:right="183"/>
        <w:rPr>
          <w:sz w:val="20"/>
          <w:szCs w:val="20"/>
        </w:rPr>
      </w:pPr>
      <w:r w:rsidRPr="00091586">
        <w:rPr>
          <w:sz w:val="20"/>
          <w:szCs w:val="20"/>
        </w:rPr>
        <w:t xml:space="preserve">Powierzchnia powinna być </w:t>
      </w:r>
      <w:r w:rsidR="0086147E" w:rsidRPr="00091586">
        <w:rPr>
          <w:sz w:val="20"/>
          <w:szCs w:val="20"/>
        </w:rPr>
        <w:t>równ</w:t>
      </w:r>
      <w:r w:rsidRPr="00091586">
        <w:rPr>
          <w:sz w:val="20"/>
          <w:szCs w:val="20"/>
        </w:rPr>
        <w:t>a</w:t>
      </w:r>
      <w:r w:rsidR="0086147E" w:rsidRPr="00091586">
        <w:rPr>
          <w:sz w:val="20"/>
          <w:szCs w:val="20"/>
        </w:rPr>
        <w:t>, stanowiąc</w:t>
      </w:r>
      <w:r w:rsidRPr="00091586">
        <w:rPr>
          <w:sz w:val="20"/>
          <w:szCs w:val="20"/>
        </w:rPr>
        <w:t>a</w:t>
      </w:r>
      <w:r w:rsidR="0086147E" w:rsidRPr="00091586">
        <w:rPr>
          <w:sz w:val="20"/>
          <w:szCs w:val="20"/>
        </w:rPr>
        <w:t xml:space="preserve"> powierzchnię poziomą lub pochyloną, zgodnie z ustalonym spadkiem. Powierzchnia podkładu sprawdzana dwumetrową łatą, przykładaną w dowolnym miejscu, nie powinna wykazywać prześwitów większych niż </w:t>
      </w:r>
      <w:smartTag w:uri="urn:schemas-microsoft-com:office:smarttags" w:element="metricconverter">
        <w:smartTagPr>
          <w:attr w:name="ProductID" w:val="5 mm"/>
        </w:smartTagPr>
        <w:r w:rsidR="0086147E" w:rsidRPr="00091586">
          <w:rPr>
            <w:sz w:val="20"/>
            <w:szCs w:val="20"/>
          </w:rPr>
          <w:t>5 mm</w:t>
        </w:r>
      </w:smartTag>
      <w:r w:rsidR="0086147E" w:rsidRPr="00091586">
        <w:rPr>
          <w:sz w:val="20"/>
          <w:szCs w:val="20"/>
        </w:rPr>
        <w:t xml:space="preserve">. Odchylenie powierzchni podkładu od płaszczyzny (poziomej lub pochylonej) nie powinny przekraczać 2 mm/m i </w:t>
      </w:r>
      <w:smartTag w:uri="urn:schemas-microsoft-com:office:smarttags" w:element="metricconverter">
        <w:smartTagPr>
          <w:attr w:name="ProductID" w:val="5 mm"/>
        </w:smartTagPr>
        <w:r w:rsidR="0086147E" w:rsidRPr="00091586">
          <w:rPr>
            <w:sz w:val="20"/>
            <w:szCs w:val="20"/>
          </w:rPr>
          <w:t>5 mm</w:t>
        </w:r>
      </w:smartTag>
      <w:r w:rsidR="0086147E" w:rsidRPr="00091586">
        <w:rPr>
          <w:sz w:val="20"/>
          <w:szCs w:val="20"/>
        </w:rPr>
        <w:t xml:space="preserve"> na całej długości lub szerokości pomieszczenia.</w:t>
      </w:r>
    </w:p>
    <w:p w:rsidR="0086147E" w:rsidRPr="00E715E2" w:rsidRDefault="0086147E" w:rsidP="001C4B73">
      <w:pPr>
        <w:pStyle w:val="Nagwek3"/>
        <w:numPr>
          <w:ilvl w:val="0"/>
          <w:numId w:val="0"/>
        </w:numPr>
        <w:ind w:left="915" w:right="183" w:hanging="360"/>
        <w:jc w:val="both"/>
        <w:rPr>
          <w:sz w:val="22"/>
          <w:szCs w:val="22"/>
        </w:rPr>
      </w:pPr>
      <w:r w:rsidRPr="00E715E2">
        <w:rPr>
          <w:sz w:val="22"/>
          <w:szCs w:val="22"/>
        </w:rPr>
        <w:t>5.</w:t>
      </w:r>
      <w:r w:rsidR="00091586">
        <w:rPr>
          <w:sz w:val="22"/>
          <w:szCs w:val="22"/>
        </w:rPr>
        <w:t>2</w:t>
      </w:r>
      <w:r w:rsidRPr="00E715E2">
        <w:rPr>
          <w:sz w:val="22"/>
          <w:szCs w:val="22"/>
        </w:rPr>
        <w:t>. Wykonywanie posadzek</w:t>
      </w:r>
    </w:p>
    <w:p w:rsidR="008571E7" w:rsidRPr="00091586" w:rsidRDefault="008571E7" w:rsidP="001C4B73">
      <w:pPr>
        <w:ind w:right="183"/>
        <w:rPr>
          <w:sz w:val="20"/>
          <w:szCs w:val="20"/>
          <w:u w:val="single"/>
        </w:rPr>
      </w:pPr>
      <w:r w:rsidRPr="00091586">
        <w:rPr>
          <w:sz w:val="20"/>
          <w:szCs w:val="20"/>
          <w:u w:val="single"/>
        </w:rPr>
        <w:t>Podłoga PVC</w:t>
      </w:r>
    </w:p>
    <w:p w:rsidR="000143CE" w:rsidRPr="00091586" w:rsidRDefault="000143CE" w:rsidP="000143CE">
      <w:pPr>
        <w:spacing w:line="360" w:lineRule="auto"/>
        <w:ind w:right="183"/>
        <w:rPr>
          <w:sz w:val="20"/>
          <w:szCs w:val="20"/>
        </w:rPr>
      </w:pPr>
      <w:r w:rsidRPr="00091586">
        <w:rPr>
          <w:sz w:val="20"/>
          <w:szCs w:val="20"/>
        </w:rPr>
        <w:t xml:space="preserve">Przed przystąpieniem do układania wykładziny PCV należy odpowiednio przygotować podłoże. Podłoże powinno być oczyszczone, nośne, zagruntowane, wolne od kurzu, pyłu i innych zanieczyszczeń. Po przygotowaniu podłoża należy ułożyć podkład typu </w:t>
      </w:r>
      <w:proofErr w:type="spellStart"/>
      <w:r w:rsidRPr="00091586">
        <w:rPr>
          <w:sz w:val="20"/>
          <w:szCs w:val="20"/>
        </w:rPr>
        <w:t>QuickFit</w:t>
      </w:r>
      <w:proofErr w:type="spellEnd"/>
      <w:r w:rsidRPr="00091586">
        <w:rPr>
          <w:sz w:val="20"/>
          <w:szCs w:val="20"/>
        </w:rPr>
        <w:t xml:space="preserve"> układany zgodnie z wytycznymi producenta oraz przeznaczeniem i technologią. Na tak przygotowane podłoże ułożyć należy wykładzinę PCV z wywinięciem cokołu na ścianę.</w:t>
      </w:r>
    </w:p>
    <w:p w:rsidR="000143CE" w:rsidRPr="00091586" w:rsidRDefault="000143CE" w:rsidP="001C4B73">
      <w:pPr>
        <w:ind w:right="183"/>
        <w:rPr>
          <w:sz w:val="20"/>
          <w:szCs w:val="20"/>
        </w:rPr>
      </w:pPr>
      <w:r w:rsidRPr="00091586">
        <w:rPr>
          <w:sz w:val="20"/>
          <w:szCs w:val="20"/>
        </w:rPr>
        <w:t>Specyfikacja wykładziny PCV:</w:t>
      </w:r>
    </w:p>
    <w:p w:rsidR="000143CE" w:rsidRPr="00091586" w:rsidRDefault="000143CE" w:rsidP="002646D9">
      <w:pPr>
        <w:pStyle w:val="Akapitzlist"/>
        <w:numPr>
          <w:ilvl w:val="0"/>
          <w:numId w:val="38"/>
        </w:numPr>
        <w:ind w:right="183"/>
        <w:rPr>
          <w:sz w:val="20"/>
          <w:szCs w:val="20"/>
        </w:rPr>
      </w:pPr>
      <w:r w:rsidRPr="00091586">
        <w:rPr>
          <w:sz w:val="20"/>
          <w:szCs w:val="20"/>
        </w:rPr>
        <w:t>Przemysłowa wykładzina kalandrowana do ekstremalnego użytkowania w obiektach przemysłu lekkiego, szpitalach, przychodniach lekarskich, szkołach, biurach, domach pomocy społecznej i podobnych zgodnie z klasami użytkowymi 35/43 (EN 649, EN685),</w:t>
      </w:r>
    </w:p>
    <w:p w:rsidR="000143CE" w:rsidRPr="00091586" w:rsidRDefault="000143CE" w:rsidP="002646D9">
      <w:pPr>
        <w:pStyle w:val="Akapitzlist"/>
        <w:numPr>
          <w:ilvl w:val="0"/>
          <w:numId w:val="38"/>
        </w:numPr>
        <w:ind w:right="183"/>
        <w:rPr>
          <w:sz w:val="20"/>
          <w:szCs w:val="20"/>
        </w:rPr>
      </w:pPr>
      <w:r w:rsidRPr="00091586">
        <w:rPr>
          <w:sz w:val="20"/>
          <w:szCs w:val="20"/>
        </w:rPr>
        <w:t>Wykładzina heterogeniczna na podłożu kalandrowym – walcowanym, wykończoną warstwą użytkową z przezroczystego, czystego PCW zabezpieczonego poliuretanem,</w:t>
      </w:r>
    </w:p>
    <w:p w:rsidR="000143CE" w:rsidRPr="00091586" w:rsidRDefault="000143CE" w:rsidP="002646D9">
      <w:pPr>
        <w:pStyle w:val="Akapitzlist"/>
        <w:numPr>
          <w:ilvl w:val="0"/>
          <w:numId w:val="38"/>
        </w:numPr>
        <w:ind w:right="183"/>
        <w:rPr>
          <w:sz w:val="20"/>
          <w:szCs w:val="20"/>
        </w:rPr>
      </w:pPr>
      <w:r w:rsidRPr="00091586">
        <w:rPr>
          <w:sz w:val="20"/>
          <w:szCs w:val="20"/>
        </w:rPr>
        <w:t>Wykładzina o najwyższej odporności na ścieranie – Grupa T (DIN 51130),</w:t>
      </w:r>
    </w:p>
    <w:p w:rsidR="000143CE" w:rsidRPr="00091586" w:rsidRDefault="000143CE" w:rsidP="002646D9">
      <w:pPr>
        <w:pStyle w:val="Akapitzlist"/>
        <w:numPr>
          <w:ilvl w:val="0"/>
          <w:numId w:val="38"/>
        </w:numPr>
        <w:ind w:right="183"/>
        <w:rPr>
          <w:sz w:val="20"/>
          <w:szCs w:val="20"/>
        </w:rPr>
      </w:pPr>
      <w:r w:rsidRPr="00091586">
        <w:rPr>
          <w:sz w:val="20"/>
          <w:szCs w:val="20"/>
        </w:rPr>
        <w:t>Wysoka odporność na poślizg DS. (EN14041) oraz R11 (DIN 51130),</w:t>
      </w:r>
    </w:p>
    <w:p w:rsidR="000143CE" w:rsidRPr="00091586" w:rsidRDefault="000143CE" w:rsidP="002646D9">
      <w:pPr>
        <w:pStyle w:val="Akapitzlist"/>
        <w:numPr>
          <w:ilvl w:val="0"/>
          <w:numId w:val="38"/>
        </w:numPr>
        <w:ind w:right="183"/>
        <w:rPr>
          <w:sz w:val="20"/>
          <w:szCs w:val="20"/>
        </w:rPr>
      </w:pPr>
      <w:r w:rsidRPr="00091586">
        <w:rPr>
          <w:sz w:val="20"/>
          <w:szCs w:val="20"/>
        </w:rPr>
        <w:t>Wykładzina winna posiadać certyfikaty dopuszczające do stosowania w obiektach użyteczności publicznej i komercyjnych o ekstremalnym natężeniu ruchu,</w:t>
      </w:r>
    </w:p>
    <w:p w:rsidR="000143CE" w:rsidRPr="00091586" w:rsidRDefault="000143CE" w:rsidP="002646D9">
      <w:pPr>
        <w:pStyle w:val="Akapitzlist"/>
        <w:numPr>
          <w:ilvl w:val="0"/>
          <w:numId w:val="38"/>
        </w:numPr>
        <w:ind w:right="183"/>
        <w:rPr>
          <w:sz w:val="20"/>
          <w:szCs w:val="20"/>
        </w:rPr>
      </w:pPr>
      <w:r w:rsidRPr="00091586">
        <w:rPr>
          <w:sz w:val="20"/>
          <w:szCs w:val="20"/>
        </w:rPr>
        <w:t>Odporna na działanie mikroorganizmów (bakterii i grzybów),</w:t>
      </w:r>
    </w:p>
    <w:p w:rsidR="000143CE" w:rsidRPr="00091586" w:rsidRDefault="000143CE" w:rsidP="002646D9">
      <w:pPr>
        <w:pStyle w:val="Akapitzlist"/>
        <w:numPr>
          <w:ilvl w:val="0"/>
          <w:numId w:val="38"/>
        </w:numPr>
        <w:ind w:right="183"/>
        <w:rPr>
          <w:sz w:val="20"/>
          <w:szCs w:val="20"/>
        </w:rPr>
      </w:pPr>
      <w:r w:rsidRPr="00091586">
        <w:rPr>
          <w:sz w:val="20"/>
          <w:szCs w:val="20"/>
        </w:rPr>
        <w:t>Wykładzina trudno zapalna w klasie reakcji na ogień B</w:t>
      </w:r>
      <w:r w:rsidRPr="00091586">
        <w:rPr>
          <w:sz w:val="20"/>
          <w:szCs w:val="20"/>
          <w:vertAlign w:val="subscript"/>
        </w:rPr>
        <w:t>fl</w:t>
      </w:r>
      <w:r w:rsidRPr="00091586">
        <w:rPr>
          <w:sz w:val="20"/>
          <w:szCs w:val="20"/>
        </w:rPr>
        <w:t>-s1.</w:t>
      </w:r>
    </w:p>
    <w:p w:rsidR="0086147E" w:rsidRPr="00E715E2" w:rsidRDefault="0086147E" w:rsidP="001C4B73">
      <w:pPr>
        <w:pStyle w:val="Nagwek2"/>
        <w:numPr>
          <w:ilvl w:val="0"/>
          <w:numId w:val="0"/>
        </w:numPr>
        <w:ind w:right="183"/>
        <w:jc w:val="left"/>
        <w:rPr>
          <w:sz w:val="24"/>
          <w:szCs w:val="24"/>
        </w:rPr>
      </w:pPr>
      <w:bookmarkStart w:id="81" w:name="_Toc83086542"/>
      <w:bookmarkStart w:id="82" w:name="_Toc93667086"/>
      <w:r w:rsidRPr="00E715E2">
        <w:rPr>
          <w:sz w:val="24"/>
          <w:szCs w:val="24"/>
        </w:rPr>
        <w:t>6. KONTROLA JAKOŚCI (ODBIÓR ROBÓT PODŁOGOWYCH)</w:t>
      </w:r>
      <w:bookmarkEnd w:id="81"/>
      <w:bookmarkEnd w:id="82"/>
    </w:p>
    <w:p w:rsidR="0086147E" w:rsidRPr="00E715E2" w:rsidRDefault="0086147E" w:rsidP="001C4B73">
      <w:pPr>
        <w:pStyle w:val="Nagwek3"/>
        <w:numPr>
          <w:ilvl w:val="0"/>
          <w:numId w:val="0"/>
        </w:numPr>
        <w:ind w:left="915" w:right="183" w:hanging="360"/>
        <w:rPr>
          <w:sz w:val="22"/>
          <w:szCs w:val="22"/>
        </w:rPr>
      </w:pPr>
      <w:r w:rsidRPr="00E715E2">
        <w:rPr>
          <w:sz w:val="22"/>
          <w:szCs w:val="22"/>
        </w:rPr>
        <w:t>6.1. Odbiory materiałów</w:t>
      </w:r>
    </w:p>
    <w:p w:rsidR="0086147E" w:rsidRPr="00091586" w:rsidRDefault="0086147E" w:rsidP="001C4B73">
      <w:pPr>
        <w:ind w:right="183"/>
        <w:jc w:val="left"/>
        <w:rPr>
          <w:sz w:val="20"/>
          <w:szCs w:val="20"/>
        </w:rPr>
      </w:pPr>
      <w:r w:rsidRPr="00091586">
        <w:rPr>
          <w:sz w:val="20"/>
          <w:szCs w:val="20"/>
        </w:rPr>
        <w:t>Odbiór materiałów powinien być dokonany bezpośrednio po ich dostarczeniu na budowę</w:t>
      </w:r>
    </w:p>
    <w:p w:rsidR="0086147E" w:rsidRPr="00091586" w:rsidRDefault="0086147E" w:rsidP="001C4B73">
      <w:pPr>
        <w:ind w:right="183"/>
        <w:jc w:val="left"/>
        <w:rPr>
          <w:sz w:val="20"/>
          <w:szCs w:val="20"/>
        </w:rPr>
      </w:pPr>
      <w:r w:rsidRPr="00091586">
        <w:rPr>
          <w:sz w:val="20"/>
          <w:szCs w:val="20"/>
        </w:rPr>
        <w:t>Odbiór materiałów powinien obejmować sprawdzenie ich właściwości technicznych zgodnie z wymogami odpowiednich norm podmiotowych lub świadectw dopuszczenia do stosowania w budownictwie</w:t>
      </w:r>
    </w:p>
    <w:p w:rsidR="0086147E" w:rsidRPr="00091586" w:rsidRDefault="0086147E" w:rsidP="001C4B73">
      <w:pPr>
        <w:ind w:right="183"/>
        <w:jc w:val="left"/>
        <w:rPr>
          <w:sz w:val="20"/>
          <w:szCs w:val="20"/>
        </w:rPr>
      </w:pPr>
      <w:r w:rsidRPr="00091586">
        <w:rPr>
          <w:sz w:val="20"/>
          <w:szCs w:val="20"/>
        </w:rPr>
        <w:t>Sprawdzenie materiałów należy przy odbiorze robót zakończonych przeprowadzić pośrednio  na podstawie zapisów w dzienniku budowy i zaśw</w:t>
      </w:r>
      <w:r w:rsidR="000E203C" w:rsidRPr="00091586">
        <w:rPr>
          <w:sz w:val="20"/>
          <w:szCs w:val="20"/>
        </w:rPr>
        <w:t xml:space="preserve">iadczeń (atestów) </w:t>
      </w:r>
      <w:r w:rsidRPr="00091586">
        <w:rPr>
          <w:sz w:val="20"/>
          <w:szCs w:val="20"/>
        </w:rPr>
        <w:t>z kontroli producenta, stwierdzających zgodność użytych materiałów z dokumentacją techniczną oraz właściwymi normami. Materiały w których jakość nie jest potwierdzona odpowiednim zaświadczeniem, a budzą wątpliwości, powinny być przed użyciem do robót poddane badaniom jakości przez upoważnione laboratoria.</w:t>
      </w:r>
    </w:p>
    <w:p w:rsidR="0086147E" w:rsidRPr="00E715E2" w:rsidRDefault="0086147E" w:rsidP="001C4B73">
      <w:pPr>
        <w:pStyle w:val="Nagwek3"/>
        <w:numPr>
          <w:ilvl w:val="0"/>
          <w:numId w:val="0"/>
        </w:numPr>
        <w:ind w:left="915" w:right="183" w:hanging="360"/>
        <w:rPr>
          <w:sz w:val="22"/>
          <w:szCs w:val="22"/>
        </w:rPr>
      </w:pPr>
      <w:r w:rsidRPr="00E715E2">
        <w:rPr>
          <w:sz w:val="22"/>
          <w:szCs w:val="22"/>
        </w:rPr>
        <w:t>6.2  Odbiory międzyfazowe</w:t>
      </w:r>
    </w:p>
    <w:p w:rsidR="0086147E" w:rsidRPr="00E715E2" w:rsidRDefault="0086147E" w:rsidP="001C4B73">
      <w:pPr>
        <w:pStyle w:val="Nagwek3"/>
        <w:numPr>
          <w:ilvl w:val="0"/>
          <w:numId w:val="0"/>
        </w:numPr>
        <w:ind w:left="915" w:right="183" w:hanging="360"/>
        <w:rPr>
          <w:sz w:val="22"/>
          <w:szCs w:val="22"/>
        </w:rPr>
      </w:pPr>
      <w:r w:rsidRPr="00E715E2">
        <w:rPr>
          <w:sz w:val="22"/>
          <w:szCs w:val="22"/>
        </w:rPr>
        <w:t>6.2.</w:t>
      </w:r>
      <w:r w:rsidR="00091586">
        <w:rPr>
          <w:sz w:val="22"/>
          <w:szCs w:val="22"/>
        </w:rPr>
        <w:t>1</w:t>
      </w:r>
      <w:r w:rsidRPr="00E715E2">
        <w:rPr>
          <w:sz w:val="22"/>
          <w:szCs w:val="22"/>
        </w:rPr>
        <w:t xml:space="preserve">. Odbiór </w:t>
      </w:r>
      <w:r w:rsidR="00091586">
        <w:rPr>
          <w:sz w:val="22"/>
          <w:szCs w:val="22"/>
        </w:rPr>
        <w:t>warstwy wyrównawczej</w:t>
      </w:r>
    </w:p>
    <w:p w:rsidR="0086147E" w:rsidRPr="00091586" w:rsidRDefault="0086147E" w:rsidP="001C4B73">
      <w:pPr>
        <w:ind w:right="183"/>
        <w:jc w:val="left"/>
        <w:rPr>
          <w:sz w:val="20"/>
          <w:szCs w:val="20"/>
        </w:rPr>
      </w:pPr>
      <w:r w:rsidRPr="00091586">
        <w:rPr>
          <w:sz w:val="20"/>
          <w:szCs w:val="20"/>
        </w:rPr>
        <w:t>Odbiór powinien być przeprowadzony w następujących fazach robót</w:t>
      </w:r>
    </w:p>
    <w:p w:rsidR="0086147E" w:rsidRPr="00091586" w:rsidRDefault="00091586" w:rsidP="001C4B73">
      <w:pPr>
        <w:ind w:right="183"/>
        <w:jc w:val="left"/>
        <w:rPr>
          <w:sz w:val="20"/>
          <w:szCs w:val="20"/>
        </w:rPr>
      </w:pPr>
      <w:r w:rsidRPr="00091586">
        <w:rPr>
          <w:sz w:val="20"/>
          <w:szCs w:val="20"/>
        </w:rPr>
        <w:t>a</w:t>
      </w:r>
      <w:r w:rsidR="0086147E" w:rsidRPr="00091586">
        <w:rPr>
          <w:sz w:val="20"/>
          <w:szCs w:val="20"/>
        </w:rPr>
        <w:t xml:space="preserve">/   podczas </w:t>
      </w:r>
      <w:r w:rsidRPr="00091586">
        <w:rPr>
          <w:sz w:val="20"/>
          <w:szCs w:val="20"/>
        </w:rPr>
        <w:t>wylewania warstwy</w:t>
      </w:r>
    </w:p>
    <w:p w:rsidR="0086147E" w:rsidRPr="00091586" w:rsidRDefault="0086147E" w:rsidP="001C4B73">
      <w:pPr>
        <w:ind w:right="183"/>
        <w:jc w:val="left"/>
        <w:rPr>
          <w:sz w:val="20"/>
          <w:szCs w:val="20"/>
        </w:rPr>
      </w:pPr>
      <w:r w:rsidRPr="00091586">
        <w:rPr>
          <w:sz w:val="20"/>
          <w:szCs w:val="20"/>
        </w:rPr>
        <w:t xml:space="preserve">c/   po całkowitym stwardnieniu </w:t>
      </w:r>
      <w:r w:rsidR="00091586" w:rsidRPr="00091586">
        <w:rPr>
          <w:sz w:val="20"/>
          <w:szCs w:val="20"/>
        </w:rPr>
        <w:t>warstwy</w:t>
      </w:r>
    </w:p>
    <w:p w:rsidR="0086147E" w:rsidRPr="00091586" w:rsidRDefault="0086147E" w:rsidP="001C4B73">
      <w:pPr>
        <w:ind w:right="183"/>
        <w:jc w:val="left"/>
        <w:rPr>
          <w:sz w:val="20"/>
          <w:szCs w:val="20"/>
        </w:rPr>
      </w:pPr>
      <w:r w:rsidRPr="00091586">
        <w:rPr>
          <w:sz w:val="20"/>
          <w:szCs w:val="20"/>
        </w:rPr>
        <w:t>Odbiór powinien obejmować:</w:t>
      </w:r>
    </w:p>
    <w:p w:rsidR="0086147E" w:rsidRPr="00091586" w:rsidRDefault="0086147E" w:rsidP="001C4B73">
      <w:pPr>
        <w:ind w:right="183"/>
        <w:jc w:val="left"/>
        <w:rPr>
          <w:sz w:val="20"/>
          <w:szCs w:val="20"/>
        </w:rPr>
      </w:pPr>
      <w:r w:rsidRPr="00091586">
        <w:rPr>
          <w:sz w:val="20"/>
          <w:szCs w:val="20"/>
        </w:rPr>
        <w:t>a/ sprawdzenie materiałów</w:t>
      </w:r>
    </w:p>
    <w:p w:rsidR="0086147E" w:rsidRPr="00091586" w:rsidRDefault="00091586" w:rsidP="001C4B73">
      <w:pPr>
        <w:ind w:right="183"/>
        <w:jc w:val="left"/>
        <w:rPr>
          <w:sz w:val="20"/>
          <w:szCs w:val="20"/>
        </w:rPr>
      </w:pPr>
      <w:r w:rsidRPr="00091586">
        <w:rPr>
          <w:sz w:val="20"/>
          <w:szCs w:val="20"/>
        </w:rPr>
        <w:t>b</w:t>
      </w:r>
      <w:r w:rsidR="0086147E" w:rsidRPr="00091586">
        <w:rPr>
          <w:sz w:val="20"/>
          <w:szCs w:val="20"/>
        </w:rPr>
        <w:t xml:space="preserve">/ sprawdzenie równości </w:t>
      </w:r>
      <w:r w:rsidRPr="00091586">
        <w:rPr>
          <w:sz w:val="20"/>
          <w:szCs w:val="20"/>
        </w:rPr>
        <w:t>wylewki</w:t>
      </w:r>
      <w:r w:rsidR="0086147E" w:rsidRPr="00091586">
        <w:rPr>
          <w:sz w:val="20"/>
          <w:szCs w:val="20"/>
        </w:rPr>
        <w:t xml:space="preserve"> przez przykładanie w dowolnych miejscach i kierunkach dwumetrowej łaty kontrolnej odchylenia stanowiące prześwity między łatą i podłożem należy mierzyć z dokładnością do </w:t>
      </w:r>
      <w:smartTag w:uri="urn:schemas-microsoft-com:office:smarttags" w:element="metricconverter">
        <w:smartTagPr>
          <w:attr w:name="ProductID" w:val="1 mm"/>
        </w:smartTagPr>
        <w:r w:rsidR="0086147E" w:rsidRPr="00091586">
          <w:rPr>
            <w:sz w:val="20"/>
            <w:szCs w:val="20"/>
          </w:rPr>
          <w:t>1 mm</w:t>
        </w:r>
      </w:smartTag>
    </w:p>
    <w:p w:rsidR="0086147E" w:rsidRPr="00091586" w:rsidRDefault="0086147E" w:rsidP="001C4B73">
      <w:pPr>
        <w:ind w:right="183"/>
        <w:jc w:val="left"/>
        <w:rPr>
          <w:sz w:val="20"/>
          <w:szCs w:val="20"/>
        </w:rPr>
      </w:pPr>
      <w:r w:rsidRPr="00091586">
        <w:rPr>
          <w:sz w:val="20"/>
          <w:szCs w:val="20"/>
        </w:rPr>
        <w:t xml:space="preserve">f/ sprawdzenie odchyleń od płaszczyzny poziomej lub wyznaczonej określonym spadkiem za pomocą dwumetrowej łaty kontrolnej i poziomicy; odchylenia należy mierzyć z dokładnością do </w:t>
      </w:r>
      <w:smartTag w:uri="urn:schemas-microsoft-com:office:smarttags" w:element="metricconverter">
        <w:smartTagPr>
          <w:attr w:name="ProductID" w:val="1 mm"/>
        </w:smartTagPr>
        <w:r w:rsidRPr="00091586">
          <w:rPr>
            <w:sz w:val="20"/>
            <w:szCs w:val="20"/>
          </w:rPr>
          <w:t>1 mm</w:t>
        </w:r>
      </w:smartTag>
    </w:p>
    <w:p w:rsidR="0086147E" w:rsidRPr="00091586" w:rsidRDefault="0086147E" w:rsidP="001C4B73">
      <w:pPr>
        <w:ind w:right="183"/>
        <w:jc w:val="left"/>
        <w:rPr>
          <w:sz w:val="20"/>
          <w:szCs w:val="20"/>
        </w:rPr>
      </w:pPr>
      <w:r w:rsidRPr="00091586">
        <w:rPr>
          <w:sz w:val="20"/>
          <w:szCs w:val="20"/>
        </w:rPr>
        <w:t>Sprawdzenie warunków przystąpienia do robót posadzkowych</w:t>
      </w:r>
    </w:p>
    <w:p w:rsidR="0086147E" w:rsidRPr="00091586" w:rsidRDefault="0086147E" w:rsidP="001C4B73">
      <w:pPr>
        <w:ind w:right="183"/>
        <w:jc w:val="left"/>
        <w:rPr>
          <w:sz w:val="20"/>
          <w:szCs w:val="20"/>
        </w:rPr>
      </w:pPr>
      <w:r w:rsidRPr="00091586">
        <w:rPr>
          <w:sz w:val="20"/>
          <w:szCs w:val="20"/>
        </w:rPr>
        <w:t>Przed przystąpieniem do wykonywania posadzki należy sprawdzić:</w:t>
      </w:r>
    </w:p>
    <w:p w:rsidR="0086147E" w:rsidRPr="00091586" w:rsidRDefault="0086147E" w:rsidP="001C4B73">
      <w:pPr>
        <w:ind w:right="183"/>
        <w:jc w:val="left"/>
        <w:rPr>
          <w:sz w:val="20"/>
          <w:szCs w:val="20"/>
        </w:rPr>
      </w:pPr>
      <w:r w:rsidRPr="00091586">
        <w:rPr>
          <w:sz w:val="20"/>
          <w:szCs w:val="20"/>
        </w:rPr>
        <w:t>a/   temperaturę pomieszczeń</w:t>
      </w:r>
    </w:p>
    <w:p w:rsidR="0086147E" w:rsidRPr="00091586" w:rsidRDefault="0086147E" w:rsidP="001C4B73">
      <w:pPr>
        <w:ind w:right="183"/>
        <w:jc w:val="left"/>
        <w:rPr>
          <w:sz w:val="20"/>
          <w:szCs w:val="20"/>
        </w:rPr>
      </w:pPr>
      <w:r w:rsidRPr="00091586">
        <w:rPr>
          <w:sz w:val="20"/>
          <w:szCs w:val="20"/>
        </w:rPr>
        <w:t>b/   wilgotność względną powietrza</w:t>
      </w:r>
    </w:p>
    <w:p w:rsidR="0086147E" w:rsidRPr="00091586" w:rsidRDefault="0086147E" w:rsidP="001C4B73">
      <w:pPr>
        <w:ind w:right="183"/>
        <w:jc w:val="left"/>
        <w:rPr>
          <w:sz w:val="20"/>
          <w:szCs w:val="20"/>
        </w:rPr>
      </w:pPr>
      <w:r w:rsidRPr="00091586">
        <w:rPr>
          <w:sz w:val="20"/>
          <w:szCs w:val="20"/>
        </w:rPr>
        <w:t>c/   wilgotność podkładu</w:t>
      </w:r>
    </w:p>
    <w:p w:rsidR="0086147E" w:rsidRPr="00091586" w:rsidRDefault="0086147E" w:rsidP="001C4B73">
      <w:pPr>
        <w:ind w:right="183"/>
        <w:jc w:val="left"/>
        <w:rPr>
          <w:sz w:val="20"/>
          <w:szCs w:val="20"/>
        </w:rPr>
      </w:pPr>
      <w:r w:rsidRPr="00091586">
        <w:rPr>
          <w:sz w:val="20"/>
          <w:szCs w:val="20"/>
        </w:rPr>
        <w:t xml:space="preserve">Badania temperatury powietrza należy wykonać za pomocą termometru lub termografu umieszczonego w odległości </w:t>
      </w:r>
      <w:smartTag w:uri="urn:schemas-microsoft-com:office:smarttags" w:element="metricconverter">
        <w:smartTagPr>
          <w:attr w:name="ProductID" w:val="10 cm"/>
        </w:smartTagPr>
        <w:r w:rsidRPr="00091586">
          <w:rPr>
            <w:sz w:val="20"/>
            <w:szCs w:val="20"/>
          </w:rPr>
          <w:t>10 cm</w:t>
        </w:r>
      </w:smartTag>
      <w:r w:rsidRPr="00091586">
        <w:rPr>
          <w:sz w:val="20"/>
          <w:szCs w:val="20"/>
        </w:rPr>
        <w:t xml:space="preserve"> od podkładu w miejscu najdalej oddalonym od źródła ciepła</w:t>
      </w:r>
    </w:p>
    <w:p w:rsidR="0086147E" w:rsidRPr="00091586" w:rsidRDefault="0086147E" w:rsidP="001C4B73">
      <w:pPr>
        <w:ind w:right="183"/>
        <w:jc w:val="left"/>
        <w:rPr>
          <w:sz w:val="20"/>
          <w:szCs w:val="20"/>
        </w:rPr>
      </w:pPr>
      <w:r w:rsidRPr="00091586">
        <w:rPr>
          <w:sz w:val="20"/>
          <w:szCs w:val="20"/>
        </w:rPr>
        <w:t xml:space="preserve">Badanie wilgotności powietrza należy wykonać za pomocą </w:t>
      </w:r>
      <w:proofErr w:type="spellStart"/>
      <w:r w:rsidRPr="00091586">
        <w:rPr>
          <w:sz w:val="20"/>
          <w:szCs w:val="20"/>
        </w:rPr>
        <w:t>hygrometru</w:t>
      </w:r>
      <w:proofErr w:type="spellEnd"/>
      <w:r w:rsidRPr="00091586">
        <w:rPr>
          <w:sz w:val="20"/>
          <w:szCs w:val="20"/>
        </w:rPr>
        <w:t xml:space="preserve"> lub </w:t>
      </w:r>
      <w:proofErr w:type="spellStart"/>
      <w:r w:rsidRPr="00091586">
        <w:rPr>
          <w:sz w:val="20"/>
          <w:szCs w:val="20"/>
        </w:rPr>
        <w:t>hygrografu</w:t>
      </w:r>
      <w:proofErr w:type="spellEnd"/>
      <w:r w:rsidRPr="00091586">
        <w:rPr>
          <w:sz w:val="20"/>
          <w:szCs w:val="20"/>
        </w:rPr>
        <w:t xml:space="preserve"> umieszczonego w odległości </w:t>
      </w:r>
      <w:smartTag w:uri="urn:schemas-microsoft-com:office:smarttags" w:element="metricconverter">
        <w:smartTagPr>
          <w:attr w:name="ProductID" w:val="10 cm"/>
        </w:smartTagPr>
        <w:r w:rsidRPr="00091586">
          <w:rPr>
            <w:sz w:val="20"/>
            <w:szCs w:val="20"/>
          </w:rPr>
          <w:t>10 cm</w:t>
        </w:r>
      </w:smartTag>
      <w:r w:rsidRPr="00091586">
        <w:rPr>
          <w:sz w:val="20"/>
          <w:szCs w:val="20"/>
        </w:rPr>
        <w:t xml:space="preserve"> od powierzchni podkładu</w:t>
      </w:r>
    </w:p>
    <w:p w:rsidR="0086147E" w:rsidRPr="00091586" w:rsidRDefault="0086147E" w:rsidP="001C4B73">
      <w:pPr>
        <w:ind w:right="183"/>
        <w:jc w:val="left"/>
        <w:rPr>
          <w:sz w:val="20"/>
          <w:szCs w:val="20"/>
        </w:rPr>
      </w:pPr>
      <w:r w:rsidRPr="00091586">
        <w:rPr>
          <w:sz w:val="20"/>
          <w:szCs w:val="20"/>
        </w:rPr>
        <w:t xml:space="preserve">Badania wilgotności podkładu należy wykonać za pomocą aparatu elektrycznego, karbidowego lub metodą </w:t>
      </w:r>
      <w:proofErr w:type="spellStart"/>
      <w:r w:rsidRPr="00091586">
        <w:rPr>
          <w:sz w:val="20"/>
          <w:szCs w:val="20"/>
        </w:rPr>
        <w:t>suszarkowo</w:t>
      </w:r>
      <w:proofErr w:type="spellEnd"/>
      <w:r w:rsidR="00457262" w:rsidRPr="00091586">
        <w:rPr>
          <w:sz w:val="20"/>
          <w:szCs w:val="20"/>
        </w:rPr>
        <w:t>-</w:t>
      </w:r>
      <w:r w:rsidRPr="00091586">
        <w:rPr>
          <w:sz w:val="20"/>
          <w:szCs w:val="20"/>
        </w:rPr>
        <w:t xml:space="preserve">wagową . Liczba miejsc pomiaru wilgotności powinna wynosić przy powierzchni podkładów do </w:t>
      </w:r>
      <w:smartTag w:uri="urn:schemas-microsoft-com:office:smarttags" w:element="metricconverter">
        <w:smartTagPr>
          <w:attr w:name="ProductID" w:val="450 m2"/>
        </w:smartTagPr>
        <w:r w:rsidRPr="00091586">
          <w:rPr>
            <w:sz w:val="20"/>
            <w:szCs w:val="20"/>
          </w:rPr>
          <w:t>450 m</w:t>
        </w:r>
        <w:r w:rsidRPr="00091586">
          <w:rPr>
            <w:sz w:val="20"/>
            <w:szCs w:val="20"/>
            <w:vertAlign w:val="superscript"/>
          </w:rPr>
          <w:t>2</w:t>
        </w:r>
      </w:smartTag>
      <w:r w:rsidRPr="00091586">
        <w:rPr>
          <w:sz w:val="20"/>
          <w:szCs w:val="20"/>
        </w:rPr>
        <w:t xml:space="preserve"> co najmniej  3 badania, dla każdych następnych </w:t>
      </w:r>
      <w:smartTag w:uri="urn:schemas-microsoft-com:office:smarttags" w:element="metricconverter">
        <w:smartTagPr>
          <w:attr w:name="ProductID" w:val="150 m2"/>
        </w:smartTagPr>
        <w:r w:rsidRPr="00091586">
          <w:rPr>
            <w:sz w:val="20"/>
            <w:szCs w:val="20"/>
          </w:rPr>
          <w:t>150 m</w:t>
        </w:r>
        <w:r w:rsidRPr="00091586">
          <w:rPr>
            <w:sz w:val="20"/>
            <w:szCs w:val="20"/>
            <w:vertAlign w:val="superscript"/>
          </w:rPr>
          <w:t>2</w:t>
        </w:r>
      </w:smartTag>
      <w:r w:rsidRPr="00091586">
        <w:rPr>
          <w:sz w:val="20"/>
          <w:szCs w:val="20"/>
        </w:rPr>
        <w:t xml:space="preserve"> – dodatkowo jedno badanie</w:t>
      </w:r>
    </w:p>
    <w:p w:rsidR="0086147E" w:rsidRPr="00091586" w:rsidRDefault="0086147E" w:rsidP="001C4B73">
      <w:pPr>
        <w:ind w:right="183"/>
        <w:jc w:val="left"/>
        <w:rPr>
          <w:sz w:val="20"/>
          <w:szCs w:val="20"/>
        </w:rPr>
      </w:pPr>
      <w:r w:rsidRPr="00091586">
        <w:rPr>
          <w:sz w:val="20"/>
          <w:szCs w:val="20"/>
        </w:rPr>
        <w:t xml:space="preserve">Wyniki badań temperatury, wilgotności względnej oraz wilgotności podkładu powinny być wpisane do dziennika budowy. </w:t>
      </w:r>
    </w:p>
    <w:p w:rsidR="0086147E" w:rsidRPr="00091586" w:rsidRDefault="0086147E" w:rsidP="001C4B73">
      <w:pPr>
        <w:ind w:right="183"/>
        <w:jc w:val="left"/>
        <w:rPr>
          <w:sz w:val="20"/>
          <w:szCs w:val="20"/>
        </w:rPr>
      </w:pPr>
      <w:r w:rsidRPr="00091586">
        <w:rPr>
          <w:sz w:val="20"/>
          <w:szCs w:val="20"/>
        </w:rPr>
        <w:t>Odbiór końcowy robót podłogowych</w:t>
      </w:r>
    </w:p>
    <w:p w:rsidR="0086147E" w:rsidRPr="00091586" w:rsidRDefault="0086147E" w:rsidP="001C4B73">
      <w:pPr>
        <w:ind w:right="183"/>
        <w:jc w:val="left"/>
        <w:rPr>
          <w:sz w:val="20"/>
          <w:szCs w:val="20"/>
        </w:rPr>
      </w:pPr>
      <w:r w:rsidRPr="00091586">
        <w:rPr>
          <w:sz w:val="20"/>
          <w:szCs w:val="20"/>
        </w:rPr>
        <w:t>Sprawdzenie zgodności z dokumentacją projektowo-kosztorysową powinny być przeprowadzone przez porównanie wykonanej podłogi z projektem technicznym i opisem kosztorysowym oraz stwierdzenie wzajemnej zgodności na podstawie oględzin oraz pomiaru posadzki, a w odniesieniu do konstrukcji podłogi – na podstawie protok</w:t>
      </w:r>
      <w:r w:rsidR="00371677" w:rsidRPr="00091586">
        <w:rPr>
          <w:sz w:val="20"/>
          <w:szCs w:val="20"/>
        </w:rPr>
        <w:t>o</w:t>
      </w:r>
      <w:r w:rsidRPr="00091586">
        <w:rPr>
          <w:sz w:val="20"/>
          <w:szCs w:val="20"/>
        </w:rPr>
        <w:t>łów  odbiorów międzyfazowych i zapisów w dzienniku budowy.</w:t>
      </w:r>
    </w:p>
    <w:p w:rsidR="0086147E" w:rsidRPr="00091586" w:rsidRDefault="0086147E" w:rsidP="001C4B73">
      <w:pPr>
        <w:ind w:right="183"/>
        <w:jc w:val="left"/>
        <w:rPr>
          <w:sz w:val="20"/>
          <w:szCs w:val="20"/>
        </w:rPr>
      </w:pPr>
      <w:r w:rsidRPr="00091586">
        <w:rPr>
          <w:sz w:val="20"/>
          <w:szCs w:val="20"/>
        </w:rPr>
        <w:t>Sprawdzenie jakości użytych materiałów</w:t>
      </w:r>
    </w:p>
    <w:p w:rsidR="0086147E" w:rsidRPr="00091586" w:rsidRDefault="0086147E" w:rsidP="001C4B73">
      <w:pPr>
        <w:ind w:right="183"/>
        <w:jc w:val="left"/>
        <w:rPr>
          <w:sz w:val="20"/>
          <w:szCs w:val="20"/>
        </w:rPr>
      </w:pPr>
      <w:r w:rsidRPr="00091586">
        <w:rPr>
          <w:sz w:val="20"/>
          <w:szCs w:val="20"/>
        </w:rPr>
        <w:t>Sprawdzenie dotrzymania warunków ogólnych wykonania robót (cieplnych wilgotnościowych) należy przeprowadzić na podstawie zapisów w dzienniku budowy.</w:t>
      </w:r>
    </w:p>
    <w:p w:rsidR="0086147E" w:rsidRPr="00091586" w:rsidRDefault="0086147E" w:rsidP="001C4B73">
      <w:pPr>
        <w:ind w:right="183"/>
        <w:jc w:val="left"/>
        <w:rPr>
          <w:sz w:val="20"/>
          <w:szCs w:val="20"/>
        </w:rPr>
      </w:pPr>
      <w:r w:rsidRPr="00091586">
        <w:rPr>
          <w:sz w:val="20"/>
          <w:szCs w:val="20"/>
        </w:rPr>
        <w:t>Sprawdzenie prawidłowości wykonania  podkładu i warstw izolacyjnych należy pr</w:t>
      </w:r>
      <w:r w:rsidR="00E67CA4" w:rsidRPr="00091586">
        <w:rPr>
          <w:sz w:val="20"/>
          <w:szCs w:val="20"/>
        </w:rPr>
        <w:t>zeprowadzić na podstawie protoko</w:t>
      </w:r>
      <w:r w:rsidRPr="00091586">
        <w:rPr>
          <w:sz w:val="20"/>
          <w:szCs w:val="20"/>
        </w:rPr>
        <w:t>łów odbioru międzyfazowych lub zapisów w dzienniku budowy.</w:t>
      </w:r>
    </w:p>
    <w:p w:rsidR="0086147E" w:rsidRPr="00091586" w:rsidRDefault="0086147E" w:rsidP="001C4B73">
      <w:pPr>
        <w:ind w:right="183"/>
        <w:jc w:val="left"/>
        <w:rPr>
          <w:sz w:val="20"/>
          <w:szCs w:val="20"/>
        </w:rPr>
      </w:pPr>
      <w:r w:rsidRPr="00091586">
        <w:rPr>
          <w:sz w:val="20"/>
          <w:szCs w:val="20"/>
        </w:rPr>
        <w:t>Sprawdzenie prawidłowości wykonania posadzki powinno być dokonane po uzyskaniu przez posadzkę pełnych właściwości techniczno-użytkowych</w:t>
      </w:r>
    </w:p>
    <w:p w:rsidR="0086147E" w:rsidRPr="00091586" w:rsidRDefault="0086147E" w:rsidP="001C4B73">
      <w:pPr>
        <w:ind w:right="183"/>
        <w:jc w:val="left"/>
        <w:rPr>
          <w:sz w:val="20"/>
          <w:szCs w:val="20"/>
        </w:rPr>
      </w:pPr>
      <w:r w:rsidRPr="00091586">
        <w:rPr>
          <w:sz w:val="20"/>
          <w:szCs w:val="20"/>
        </w:rPr>
        <w:t>Odbiór posadzki powinien obejmować:</w:t>
      </w:r>
    </w:p>
    <w:p w:rsidR="0086147E" w:rsidRPr="00091586" w:rsidRDefault="0086147E" w:rsidP="001C4B73">
      <w:pPr>
        <w:ind w:right="183"/>
        <w:jc w:val="left"/>
        <w:rPr>
          <w:sz w:val="20"/>
          <w:szCs w:val="20"/>
        </w:rPr>
      </w:pPr>
      <w:r w:rsidRPr="00091586">
        <w:rPr>
          <w:sz w:val="20"/>
          <w:szCs w:val="20"/>
        </w:rPr>
        <w:t>a/   sprawdzenie wyglądu zewnętrznego; badanie należy wykonać przez ocenę wzrokową</w:t>
      </w:r>
    </w:p>
    <w:p w:rsidR="0086147E" w:rsidRPr="00091586" w:rsidRDefault="0086147E" w:rsidP="001C4B73">
      <w:pPr>
        <w:ind w:right="183"/>
        <w:jc w:val="left"/>
        <w:rPr>
          <w:sz w:val="20"/>
          <w:szCs w:val="20"/>
        </w:rPr>
      </w:pPr>
      <w:r w:rsidRPr="00091586">
        <w:rPr>
          <w:sz w:val="20"/>
          <w:szCs w:val="20"/>
        </w:rPr>
        <w:t>b/   sprawdzenie prawidłowości ukształtowania posadzki</w:t>
      </w:r>
    </w:p>
    <w:p w:rsidR="0086147E" w:rsidRPr="00091586" w:rsidRDefault="0086147E" w:rsidP="001C4B73">
      <w:pPr>
        <w:ind w:right="183"/>
        <w:jc w:val="left"/>
        <w:rPr>
          <w:sz w:val="20"/>
          <w:szCs w:val="20"/>
        </w:rPr>
      </w:pPr>
      <w:r w:rsidRPr="00091586">
        <w:rPr>
          <w:sz w:val="20"/>
          <w:szCs w:val="20"/>
        </w:rPr>
        <w:t>c/ sprawdzenie połączenia posadzki z podkładem (przez oględziny naciskanie lub opukiwanie)</w:t>
      </w:r>
    </w:p>
    <w:p w:rsidR="0086147E" w:rsidRPr="00091586" w:rsidRDefault="0086147E" w:rsidP="001C4B73">
      <w:pPr>
        <w:ind w:right="183"/>
        <w:jc w:val="left"/>
        <w:rPr>
          <w:sz w:val="20"/>
          <w:szCs w:val="20"/>
        </w:rPr>
      </w:pPr>
      <w:r w:rsidRPr="00091586">
        <w:rPr>
          <w:sz w:val="20"/>
          <w:szCs w:val="20"/>
        </w:rPr>
        <w:t>d/ sprawdzenie prawidłowości osadzenia w posadzce kratek ściekowych, wkładek dylatacyjnych itp. badania należy przeprowadzić przez oględziny</w:t>
      </w:r>
    </w:p>
    <w:p w:rsidR="0086147E" w:rsidRPr="00091586" w:rsidRDefault="0086147E" w:rsidP="001C4B73">
      <w:pPr>
        <w:ind w:right="183"/>
        <w:jc w:val="left"/>
        <w:rPr>
          <w:sz w:val="20"/>
          <w:szCs w:val="20"/>
        </w:rPr>
      </w:pPr>
      <w:r w:rsidRPr="00091586">
        <w:rPr>
          <w:sz w:val="20"/>
          <w:szCs w:val="20"/>
        </w:rPr>
        <w:t xml:space="preserve">Sprawdzenie prawidłowości wykonania styków materiałów posadzkowych; badania prostopadłości należy wykonać za pomocą naciągniętego prostego drutu i pomiaru odchyleń z dokładnością </w:t>
      </w:r>
      <w:smartTag w:uri="urn:schemas-microsoft-com:office:smarttags" w:element="metricconverter">
        <w:smartTagPr>
          <w:attr w:name="ProductID" w:val="1 mm"/>
        </w:smartTagPr>
        <w:r w:rsidRPr="00091586">
          <w:rPr>
            <w:sz w:val="20"/>
            <w:szCs w:val="20"/>
          </w:rPr>
          <w:t>1 mm</w:t>
        </w:r>
      </w:smartTag>
      <w:r w:rsidRPr="00091586">
        <w:rPr>
          <w:sz w:val="20"/>
          <w:szCs w:val="20"/>
        </w:rPr>
        <w:t>, a  szerokość spoin za pomocą szczelinomierza lub suwmiarki</w:t>
      </w:r>
    </w:p>
    <w:p w:rsidR="0086147E" w:rsidRPr="00091586" w:rsidRDefault="0086147E" w:rsidP="001C4B73">
      <w:pPr>
        <w:ind w:right="183"/>
        <w:jc w:val="left"/>
        <w:rPr>
          <w:sz w:val="20"/>
          <w:szCs w:val="20"/>
        </w:rPr>
      </w:pPr>
      <w:r w:rsidRPr="00091586">
        <w:rPr>
          <w:sz w:val="20"/>
          <w:szCs w:val="20"/>
        </w:rPr>
        <w:t>Sprawdzenie wykończenia  posadzki i prawidłowości mocowania listew podłogowych lub cokołów; badania należy wykonać przez oględziny</w:t>
      </w:r>
    </w:p>
    <w:p w:rsidR="0086147E" w:rsidRPr="00E715E2" w:rsidRDefault="0086147E" w:rsidP="001C4B73">
      <w:pPr>
        <w:pStyle w:val="Nagwek2"/>
        <w:numPr>
          <w:ilvl w:val="0"/>
          <w:numId w:val="0"/>
        </w:numPr>
        <w:ind w:right="183"/>
        <w:jc w:val="left"/>
        <w:rPr>
          <w:sz w:val="24"/>
          <w:szCs w:val="24"/>
        </w:rPr>
      </w:pPr>
      <w:bookmarkStart w:id="83" w:name="_Toc83086543"/>
      <w:bookmarkStart w:id="84" w:name="_Toc93667087"/>
      <w:r w:rsidRPr="00E715E2">
        <w:rPr>
          <w:sz w:val="24"/>
          <w:szCs w:val="24"/>
        </w:rPr>
        <w:t>7. OBMIAR ROBÓT</w:t>
      </w:r>
      <w:bookmarkEnd w:id="83"/>
      <w:bookmarkEnd w:id="84"/>
    </w:p>
    <w:p w:rsidR="0086147E" w:rsidRPr="00091586" w:rsidRDefault="0086147E" w:rsidP="001C4B73">
      <w:pPr>
        <w:ind w:right="183"/>
        <w:rPr>
          <w:sz w:val="20"/>
          <w:szCs w:val="20"/>
          <w:u w:val="single"/>
        </w:rPr>
      </w:pPr>
      <w:r w:rsidRPr="00091586">
        <w:rPr>
          <w:sz w:val="20"/>
          <w:szCs w:val="20"/>
          <w:u w:val="single"/>
        </w:rPr>
        <w:t xml:space="preserve">Jednostką obmiaru jest </w:t>
      </w:r>
      <w:smartTag w:uri="urn:schemas-microsoft-com:office:smarttags" w:element="metricconverter">
        <w:smartTagPr>
          <w:attr w:name="ProductID" w:val="1 m2"/>
        </w:smartTagPr>
        <w:r w:rsidRPr="00091586">
          <w:rPr>
            <w:sz w:val="20"/>
            <w:szCs w:val="20"/>
            <w:u w:val="single"/>
          </w:rPr>
          <w:t>1 m2</w:t>
        </w:r>
      </w:smartTag>
      <w:r w:rsidRPr="00091586">
        <w:rPr>
          <w:sz w:val="20"/>
          <w:szCs w:val="20"/>
          <w:u w:val="single"/>
        </w:rPr>
        <w:t xml:space="preserve"> (metr kwadratowy) wykonanych podłóg i wykładzin oraz 1mb cokolików. </w:t>
      </w:r>
    </w:p>
    <w:p w:rsidR="0086147E" w:rsidRPr="00E715E2" w:rsidRDefault="0086147E" w:rsidP="001C4B73">
      <w:pPr>
        <w:pStyle w:val="Nagwek2"/>
        <w:numPr>
          <w:ilvl w:val="0"/>
          <w:numId w:val="0"/>
        </w:numPr>
        <w:ind w:right="183"/>
        <w:jc w:val="left"/>
        <w:rPr>
          <w:sz w:val="24"/>
          <w:szCs w:val="24"/>
        </w:rPr>
      </w:pPr>
      <w:bookmarkStart w:id="85" w:name="_Toc83086544"/>
      <w:bookmarkStart w:id="86" w:name="_Toc93667088"/>
      <w:r w:rsidRPr="00E715E2">
        <w:rPr>
          <w:sz w:val="24"/>
          <w:szCs w:val="24"/>
        </w:rPr>
        <w:t>8. ODBIÓR ROBÓT</w:t>
      </w:r>
      <w:bookmarkEnd w:id="85"/>
      <w:bookmarkEnd w:id="86"/>
    </w:p>
    <w:p w:rsidR="0086147E" w:rsidRPr="00091586" w:rsidRDefault="0086147E" w:rsidP="001C4B73">
      <w:pPr>
        <w:pStyle w:val="Standardowytekst"/>
        <w:tabs>
          <w:tab w:val="left" w:pos="240"/>
          <w:tab w:val="right" w:pos="8640"/>
        </w:tabs>
        <w:ind w:left="240" w:right="183"/>
        <w:rPr>
          <w:rFonts w:ascii="Times New Roman" w:hAnsi="Times New Roman" w:cs="Times New Roman"/>
          <w:sz w:val="20"/>
          <w:szCs w:val="20"/>
        </w:rPr>
      </w:pPr>
      <w:r w:rsidRPr="00091586">
        <w:rPr>
          <w:rFonts w:ascii="Times New Roman" w:hAnsi="Times New Roman" w:cs="Times New Roman"/>
          <w:sz w:val="20"/>
          <w:szCs w:val="20"/>
        </w:rPr>
        <w:t>Ogólne zasady odbioru robót podano w ST-B-03.00.00 „Wymagania ogólne” pkt 8.</w:t>
      </w:r>
    </w:p>
    <w:p w:rsidR="0086147E" w:rsidRPr="00091586" w:rsidRDefault="0086147E" w:rsidP="001C4B73">
      <w:pPr>
        <w:pStyle w:val="Standardowytekst"/>
        <w:tabs>
          <w:tab w:val="left" w:pos="240"/>
          <w:tab w:val="right" w:pos="8640"/>
        </w:tabs>
        <w:spacing w:after="120"/>
        <w:ind w:left="240" w:right="183"/>
        <w:rPr>
          <w:rFonts w:ascii="Times New Roman" w:hAnsi="Times New Roman" w:cs="Times New Roman"/>
          <w:sz w:val="20"/>
          <w:szCs w:val="20"/>
        </w:rPr>
      </w:pPr>
      <w:r w:rsidRPr="00091586">
        <w:rPr>
          <w:rFonts w:ascii="Times New Roman" w:hAnsi="Times New Roman" w:cs="Times New Roman"/>
          <w:sz w:val="20"/>
          <w:szCs w:val="20"/>
        </w:rPr>
        <w:t>Roboty uznaje się za wykonane zgodnie z dokumentacją projektową, ST i wymaganiami Inspektora, jeżeli wszystkie pomiary i badania z zachowaniem tolerancji wg pkt 6 dały wyniki pozytywne.</w:t>
      </w:r>
    </w:p>
    <w:p w:rsidR="0086147E" w:rsidRPr="00E715E2" w:rsidRDefault="0086147E" w:rsidP="001C4B73">
      <w:pPr>
        <w:pStyle w:val="Nagwek2"/>
        <w:numPr>
          <w:ilvl w:val="0"/>
          <w:numId w:val="0"/>
        </w:numPr>
        <w:ind w:right="183"/>
        <w:jc w:val="left"/>
        <w:rPr>
          <w:sz w:val="24"/>
          <w:szCs w:val="24"/>
        </w:rPr>
      </w:pPr>
      <w:bookmarkStart w:id="87" w:name="_Toc83086545"/>
      <w:bookmarkStart w:id="88" w:name="_Toc93667089"/>
      <w:r w:rsidRPr="00E715E2">
        <w:rPr>
          <w:sz w:val="24"/>
          <w:szCs w:val="24"/>
        </w:rPr>
        <w:t>9. PODSTAWA PŁATNOŚCI</w:t>
      </w:r>
      <w:bookmarkEnd w:id="87"/>
      <w:bookmarkEnd w:id="88"/>
    </w:p>
    <w:p w:rsidR="00371677" w:rsidRPr="00091586" w:rsidRDefault="00371677" w:rsidP="00371677">
      <w:pPr>
        <w:pStyle w:val="Nagwek2"/>
        <w:numPr>
          <w:ilvl w:val="0"/>
          <w:numId w:val="0"/>
        </w:numPr>
        <w:ind w:right="183"/>
        <w:jc w:val="left"/>
        <w:rPr>
          <w:rStyle w:val="Pogrubienie"/>
          <w:sz w:val="20"/>
          <w:szCs w:val="20"/>
        </w:rPr>
      </w:pPr>
      <w:bookmarkStart w:id="89" w:name="_Toc83086546"/>
      <w:bookmarkStart w:id="90" w:name="_Toc93667090"/>
      <w:r w:rsidRPr="00091586">
        <w:rPr>
          <w:rStyle w:val="Pogrubienie"/>
          <w:sz w:val="20"/>
          <w:szCs w:val="20"/>
        </w:rPr>
        <w:t>Podstawa płatności według umowy zawartej z Inwestorem.</w:t>
      </w:r>
    </w:p>
    <w:p w:rsidR="0086147E" w:rsidRPr="00E715E2" w:rsidRDefault="0086147E" w:rsidP="001C4B73">
      <w:pPr>
        <w:pStyle w:val="Nagwek2"/>
        <w:numPr>
          <w:ilvl w:val="0"/>
          <w:numId w:val="0"/>
        </w:numPr>
        <w:ind w:right="183"/>
        <w:jc w:val="left"/>
        <w:rPr>
          <w:sz w:val="24"/>
          <w:szCs w:val="24"/>
        </w:rPr>
      </w:pPr>
      <w:r w:rsidRPr="00E715E2">
        <w:rPr>
          <w:sz w:val="24"/>
          <w:szCs w:val="24"/>
        </w:rPr>
        <w:t>10. PRZEPISY ZWIĄZANE</w:t>
      </w:r>
      <w:bookmarkEnd w:id="89"/>
      <w:bookmarkEnd w:id="90"/>
    </w:p>
    <w:p w:rsidR="0086147E" w:rsidRPr="00E715E2" w:rsidRDefault="0086147E" w:rsidP="001C4B73">
      <w:pPr>
        <w:pStyle w:val="Nagwek3"/>
        <w:numPr>
          <w:ilvl w:val="0"/>
          <w:numId w:val="0"/>
        </w:numPr>
        <w:ind w:left="915" w:right="183" w:hanging="360"/>
        <w:rPr>
          <w:sz w:val="22"/>
          <w:szCs w:val="22"/>
        </w:rPr>
      </w:pPr>
      <w:r w:rsidRPr="00E715E2">
        <w:rPr>
          <w:sz w:val="22"/>
          <w:szCs w:val="22"/>
        </w:rPr>
        <w:t>10.1.</w:t>
      </w:r>
      <w:r w:rsidRPr="00E715E2">
        <w:rPr>
          <w:sz w:val="22"/>
          <w:szCs w:val="22"/>
        </w:rPr>
        <w:tab/>
        <w:t>Normy</w:t>
      </w:r>
    </w:p>
    <w:p w:rsidR="0086147E" w:rsidRPr="00091586" w:rsidRDefault="0086147E" w:rsidP="001C4B73">
      <w:pPr>
        <w:ind w:right="183"/>
        <w:rPr>
          <w:sz w:val="20"/>
          <w:szCs w:val="20"/>
        </w:rPr>
      </w:pPr>
      <w:r w:rsidRPr="00091586">
        <w:rPr>
          <w:sz w:val="20"/>
          <w:szCs w:val="20"/>
        </w:rPr>
        <w:t>PN-75/B-10121  Okładziny  z płytek ściennych ceramicznych szkliwionych. Wymagania i badania przy    odbiorze.</w:t>
      </w:r>
    </w:p>
    <w:p w:rsidR="0086147E" w:rsidRPr="00091586" w:rsidRDefault="0086147E" w:rsidP="001C4B73">
      <w:pPr>
        <w:ind w:right="183"/>
        <w:rPr>
          <w:sz w:val="20"/>
          <w:szCs w:val="20"/>
        </w:rPr>
      </w:pPr>
      <w:r w:rsidRPr="00091586">
        <w:rPr>
          <w:sz w:val="20"/>
          <w:szCs w:val="20"/>
        </w:rPr>
        <w:t>PN-62/B-10144  Posadzki z betonu i zaprawy cementowej .Wymagania i badania techniczne przy odbiorze.</w:t>
      </w:r>
    </w:p>
    <w:p w:rsidR="0086147E" w:rsidRPr="00091586" w:rsidRDefault="0086147E" w:rsidP="001C4B73">
      <w:pPr>
        <w:ind w:right="183"/>
        <w:rPr>
          <w:sz w:val="20"/>
          <w:szCs w:val="20"/>
        </w:rPr>
      </w:pPr>
      <w:r w:rsidRPr="00091586">
        <w:rPr>
          <w:sz w:val="20"/>
          <w:szCs w:val="20"/>
        </w:rPr>
        <w:t xml:space="preserve">PN-63/B-10145 Posadzki z płytek kamionkowych[terakotowych]klinkierowych i lastrykowych .Wymagania i badania przy odbiorze. </w:t>
      </w:r>
    </w:p>
    <w:p w:rsidR="0086147E" w:rsidRPr="00E715E2" w:rsidRDefault="0086147E" w:rsidP="001C4B73">
      <w:pPr>
        <w:pStyle w:val="Nagwek3"/>
        <w:numPr>
          <w:ilvl w:val="0"/>
          <w:numId w:val="0"/>
        </w:numPr>
        <w:ind w:left="915" w:right="183" w:hanging="360"/>
        <w:rPr>
          <w:sz w:val="22"/>
          <w:szCs w:val="22"/>
        </w:rPr>
      </w:pPr>
      <w:r w:rsidRPr="00E715E2">
        <w:rPr>
          <w:sz w:val="22"/>
          <w:szCs w:val="22"/>
        </w:rPr>
        <w:t>10.2.</w:t>
      </w:r>
      <w:r w:rsidRPr="00E715E2">
        <w:rPr>
          <w:sz w:val="22"/>
          <w:szCs w:val="22"/>
        </w:rPr>
        <w:tab/>
        <w:t>Inne dokumenty</w:t>
      </w:r>
    </w:p>
    <w:p w:rsidR="0086147E" w:rsidRPr="00091586" w:rsidRDefault="0086147E" w:rsidP="001C4B73">
      <w:pPr>
        <w:ind w:right="183"/>
        <w:rPr>
          <w:sz w:val="20"/>
          <w:szCs w:val="20"/>
        </w:rPr>
      </w:pPr>
      <w:r w:rsidRPr="00091586">
        <w:rPr>
          <w:sz w:val="20"/>
          <w:szCs w:val="20"/>
        </w:rPr>
        <w:t>Świadectwa dopuszczenia produktów do wbudowania</w:t>
      </w:r>
    </w:p>
    <w:p w:rsidR="0086147E" w:rsidRPr="00091586" w:rsidRDefault="0086147E" w:rsidP="001C4B73">
      <w:pPr>
        <w:ind w:right="183"/>
        <w:rPr>
          <w:sz w:val="20"/>
          <w:szCs w:val="20"/>
        </w:rPr>
      </w:pPr>
      <w:r w:rsidRPr="00091586">
        <w:rPr>
          <w:sz w:val="20"/>
          <w:szCs w:val="20"/>
        </w:rPr>
        <w:t>Instrukcja producentów</w:t>
      </w:r>
    </w:p>
    <w:p w:rsidR="00561680" w:rsidRPr="00091586" w:rsidRDefault="00561680" w:rsidP="001C4B73">
      <w:pPr>
        <w:pStyle w:val="Nagwek1"/>
        <w:ind w:right="183"/>
        <w:rPr>
          <w:sz w:val="20"/>
          <w:szCs w:val="20"/>
          <w:highlight w:val="lightGray"/>
        </w:rPr>
        <w:sectPr w:rsidR="00561680" w:rsidRPr="00091586" w:rsidSect="00C91944">
          <w:pgSz w:w="11920" w:h="16840"/>
          <w:pgMar w:top="567" w:right="567" w:bottom="851" w:left="567" w:header="728" w:footer="0" w:gutter="567"/>
          <w:cols w:space="708"/>
        </w:sectPr>
      </w:pPr>
      <w:bookmarkStart w:id="91" w:name="_Toc83086547"/>
      <w:bookmarkStart w:id="92" w:name="_Toc93667091"/>
    </w:p>
    <w:p w:rsidR="00561680" w:rsidRPr="00E715E2" w:rsidRDefault="00561680" w:rsidP="00561680">
      <w:pPr>
        <w:pStyle w:val="Nagwek2"/>
        <w:numPr>
          <w:ilvl w:val="0"/>
          <w:numId w:val="0"/>
        </w:numPr>
        <w:spacing w:before="120"/>
        <w:ind w:right="183"/>
        <w:jc w:val="center"/>
        <w:rPr>
          <w:sz w:val="24"/>
          <w:szCs w:val="24"/>
        </w:rPr>
      </w:pPr>
    </w:p>
    <w:p w:rsidR="00E67CA4" w:rsidRPr="00E715E2" w:rsidRDefault="008F0EB0" w:rsidP="00C92FFB">
      <w:pPr>
        <w:pStyle w:val="Nagwek2"/>
        <w:numPr>
          <w:ilvl w:val="0"/>
          <w:numId w:val="0"/>
        </w:numPr>
        <w:pBdr>
          <w:bottom w:val="single" w:sz="2" w:space="1" w:color="808080" w:themeColor="background1" w:themeShade="80"/>
        </w:pBdr>
        <w:spacing w:before="2160"/>
        <w:ind w:right="183"/>
        <w:jc w:val="center"/>
        <w:rPr>
          <w:sz w:val="24"/>
          <w:szCs w:val="24"/>
        </w:rPr>
      </w:pPr>
      <w:r w:rsidRPr="00E715E2">
        <w:rPr>
          <w:sz w:val="24"/>
          <w:szCs w:val="24"/>
        </w:rPr>
        <w:t>S</w:t>
      </w:r>
      <w:r w:rsidR="0086147E" w:rsidRPr="00E715E2">
        <w:rPr>
          <w:sz w:val="24"/>
          <w:szCs w:val="24"/>
        </w:rPr>
        <w:t>ST-B.</w:t>
      </w:r>
      <w:r w:rsidR="008C44A6">
        <w:rPr>
          <w:sz w:val="24"/>
          <w:szCs w:val="24"/>
        </w:rPr>
        <w:t>0</w:t>
      </w:r>
      <w:r w:rsidR="00AF65B2">
        <w:rPr>
          <w:sz w:val="24"/>
          <w:szCs w:val="24"/>
        </w:rPr>
        <w:t>5</w:t>
      </w:r>
      <w:r w:rsidR="0086147E" w:rsidRPr="00E715E2">
        <w:rPr>
          <w:sz w:val="24"/>
          <w:szCs w:val="24"/>
        </w:rPr>
        <w:t xml:space="preserve">  OSADZENIE   STOLARKI   OKIENNEJ  i   DRZWIOWEJ </w:t>
      </w:r>
      <w:bookmarkEnd w:id="91"/>
      <w:bookmarkEnd w:id="92"/>
      <w:r w:rsidR="0086147E" w:rsidRPr="00E715E2">
        <w:rPr>
          <w:sz w:val="24"/>
          <w:szCs w:val="24"/>
        </w:rPr>
        <w:t xml:space="preserve">         </w:t>
      </w:r>
    </w:p>
    <w:p w:rsidR="0086147E" w:rsidRPr="00E715E2" w:rsidRDefault="0086147E" w:rsidP="001C4B73">
      <w:pPr>
        <w:pStyle w:val="Nagwek2"/>
        <w:numPr>
          <w:ilvl w:val="0"/>
          <w:numId w:val="0"/>
        </w:numPr>
        <w:ind w:right="183"/>
        <w:jc w:val="center"/>
        <w:rPr>
          <w:sz w:val="24"/>
          <w:szCs w:val="24"/>
        </w:rPr>
      </w:pPr>
      <w:r w:rsidRPr="00E715E2">
        <w:rPr>
          <w:sz w:val="24"/>
          <w:szCs w:val="24"/>
        </w:rPr>
        <w:t>CVP 45422100-2</w:t>
      </w:r>
    </w:p>
    <w:p w:rsidR="00E67CA4" w:rsidRPr="00E715E2" w:rsidRDefault="00E67CA4" w:rsidP="001C4B73">
      <w:pPr>
        <w:pStyle w:val="Nagwek"/>
        <w:ind w:right="183"/>
        <w:rPr>
          <w:sz w:val="20"/>
          <w:szCs w:val="20"/>
        </w:rPr>
      </w:pPr>
    </w:p>
    <w:p w:rsidR="00E67CA4" w:rsidRPr="00E715E2" w:rsidRDefault="00E67CA4" w:rsidP="001C4B73">
      <w:pPr>
        <w:pStyle w:val="Nagwek"/>
        <w:ind w:right="183"/>
        <w:rPr>
          <w:sz w:val="20"/>
          <w:szCs w:val="20"/>
        </w:rPr>
      </w:pPr>
    </w:p>
    <w:p w:rsidR="00E67CA4" w:rsidRPr="00E715E2" w:rsidRDefault="00E67CA4" w:rsidP="001C4B73">
      <w:pPr>
        <w:pStyle w:val="Nagwek"/>
        <w:ind w:right="183"/>
        <w:rPr>
          <w:sz w:val="20"/>
          <w:szCs w:val="20"/>
        </w:rPr>
      </w:pPr>
    </w:p>
    <w:p w:rsidR="00E67CA4" w:rsidRPr="00E715E2" w:rsidRDefault="00E67CA4" w:rsidP="001C4B73">
      <w:pPr>
        <w:pStyle w:val="Nagwek"/>
        <w:ind w:right="183"/>
        <w:rPr>
          <w:sz w:val="20"/>
          <w:szCs w:val="20"/>
        </w:rPr>
      </w:pPr>
    </w:p>
    <w:p w:rsidR="00E67CA4" w:rsidRPr="00E715E2" w:rsidRDefault="00E67CA4" w:rsidP="001C4B73">
      <w:pPr>
        <w:pStyle w:val="Nagwek"/>
        <w:ind w:right="183"/>
        <w:rPr>
          <w:sz w:val="20"/>
          <w:szCs w:val="20"/>
        </w:rPr>
      </w:pPr>
    </w:p>
    <w:p w:rsidR="00E67CA4" w:rsidRPr="00E715E2" w:rsidRDefault="00E67CA4" w:rsidP="001C4B73">
      <w:pPr>
        <w:pStyle w:val="Nagwek"/>
        <w:ind w:right="183"/>
        <w:rPr>
          <w:sz w:val="20"/>
          <w:szCs w:val="20"/>
        </w:rPr>
      </w:pPr>
    </w:p>
    <w:p w:rsidR="006A4BAF" w:rsidRPr="00E715E2" w:rsidRDefault="006A4BAF" w:rsidP="001C4B73">
      <w:pPr>
        <w:pStyle w:val="Nagwek"/>
        <w:ind w:right="183"/>
        <w:rPr>
          <w:sz w:val="20"/>
          <w:szCs w:val="20"/>
        </w:rPr>
        <w:sectPr w:rsidR="006A4BAF" w:rsidRPr="00E715E2" w:rsidSect="00C91944">
          <w:pgSz w:w="11920" w:h="16840"/>
          <w:pgMar w:top="567" w:right="567" w:bottom="851" w:left="567" w:header="728" w:footer="0" w:gutter="567"/>
          <w:cols w:space="708"/>
        </w:sectPr>
      </w:pPr>
    </w:p>
    <w:p w:rsidR="0086147E" w:rsidRPr="00E715E2" w:rsidRDefault="0086147E" w:rsidP="001C4B73">
      <w:pPr>
        <w:pStyle w:val="Nagwek2"/>
        <w:numPr>
          <w:ilvl w:val="0"/>
          <w:numId w:val="0"/>
        </w:numPr>
        <w:ind w:right="183"/>
        <w:jc w:val="left"/>
        <w:rPr>
          <w:sz w:val="24"/>
          <w:szCs w:val="24"/>
        </w:rPr>
      </w:pPr>
      <w:bookmarkStart w:id="93" w:name="_Toc83086548"/>
      <w:bookmarkStart w:id="94" w:name="_Toc93667092"/>
      <w:r w:rsidRPr="00E715E2">
        <w:rPr>
          <w:sz w:val="24"/>
          <w:szCs w:val="24"/>
        </w:rPr>
        <w:t>1.   WSTĘP</w:t>
      </w:r>
      <w:bookmarkEnd w:id="93"/>
      <w:bookmarkEnd w:id="94"/>
    </w:p>
    <w:p w:rsidR="0086147E" w:rsidRPr="00E715E2" w:rsidRDefault="0086147E" w:rsidP="001C4B73">
      <w:pPr>
        <w:pStyle w:val="Nagwek3"/>
        <w:numPr>
          <w:ilvl w:val="0"/>
          <w:numId w:val="0"/>
        </w:numPr>
        <w:ind w:left="915" w:right="183" w:hanging="360"/>
        <w:rPr>
          <w:sz w:val="22"/>
          <w:szCs w:val="22"/>
        </w:rPr>
      </w:pPr>
      <w:r w:rsidRPr="00E715E2">
        <w:rPr>
          <w:sz w:val="22"/>
          <w:szCs w:val="22"/>
        </w:rPr>
        <w:t>1.1.</w:t>
      </w:r>
      <w:r w:rsidRPr="00E715E2">
        <w:rPr>
          <w:sz w:val="22"/>
          <w:szCs w:val="22"/>
        </w:rPr>
        <w:tab/>
        <w:t>Przedmiot specyfikacji</w:t>
      </w:r>
    </w:p>
    <w:p w:rsidR="00517BAA" w:rsidRPr="00E715E2" w:rsidRDefault="0086147E" w:rsidP="00517BAA">
      <w:pPr>
        <w:ind w:right="183"/>
        <w:jc w:val="left"/>
        <w:rPr>
          <w:b/>
          <w:bCs/>
        </w:rPr>
      </w:pPr>
      <w:r w:rsidRPr="00E715E2">
        <w:rPr>
          <w:sz w:val="20"/>
          <w:szCs w:val="20"/>
        </w:rPr>
        <w:t>Przedmiotem niniejszej Specyfikacji są wymagania dotyczące wykonania robót z osadzeniem stolarki okiennej, drzwiowej oraz naświetli stałych fabrycznie wykończonych</w:t>
      </w:r>
      <w:r w:rsidR="002E509E" w:rsidRPr="00E715E2">
        <w:rPr>
          <w:sz w:val="20"/>
          <w:szCs w:val="20"/>
        </w:rPr>
        <w:t xml:space="preserve"> w zakresie</w:t>
      </w:r>
      <w:r w:rsidR="00517BAA" w:rsidRPr="00E715E2">
        <w:rPr>
          <w:sz w:val="20"/>
          <w:szCs w:val="20"/>
        </w:rPr>
        <w:t xml:space="preserve"> przedmiotowego</w:t>
      </w:r>
      <w:r w:rsidR="002E509E" w:rsidRPr="00E715E2">
        <w:rPr>
          <w:sz w:val="20"/>
          <w:szCs w:val="20"/>
        </w:rPr>
        <w:t xml:space="preserve"> zadania</w:t>
      </w:r>
      <w:r w:rsidR="00517BAA" w:rsidRPr="00E715E2">
        <w:rPr>
          <w:sz w:val="20"/>
          <w:szCs w:val="20"/>
        </w:rPr>
        <w:t>.</w:t>
      </w:r>
    </w:p>
    <w:p w:rsidR="0086147E" w:rsidRPr="00E715E2" w:rsidRDefault="0086147E" w:rsidP="00517BAA">
      <w:pPr>
        <w:ind w:right="183"/>
        <w:jc w:val="left"/>
        <w:rPr>
          <w:sz w:val="20"/>
          <w:szCs w:val="20"/>
        </w:rPr>
      </w:pPr>
      <w:r w:rsidRPr="00E715E2">
        <w:rPr>
          <w:sz w:val="20"/>
          <w:szCs w:val="20"/>
        </w:rPr>
        <w:t>1.2.</w:t>
      </w:r>
      <w:r w:rsidRPr="00E715E2">
        <w:rPr>
          <w:sz w:val="20"/>
          <w:szCs w:val="20"/>
        </w:rPr>
        <w:tab/>
        <w:t xml:space="preserve">Zakres stosowania Specyfikacji </w:t>
      </w:r>
    </w:p>
    <w:p w:rsidR="0086147E" w:rsidRPr="00E715E2" w:rsidRDefault="0086147E" w:rsidP="001C4B73">
      <w:pPr>
        <w:ind w:right="183"/>
        <w:jc w:val="left"/>
        <w:rPr>
          <w:sz w:val="20"/>
          <w:szCs w:val="20"/>
        </w:rPr>
      </w:pPr>
      <w:r w:rsidRPr="00E715E2">
        <w:rPr>
          <w:sz w:val="20"/>
          <w:szCs w:val="20"/>
        </w:rPr>
        <w:t>Specyfikacja jest stosowana jako dokument kontraktowy przy zlecaniu i realizacji Robót wymienionych w punkcie 1.1.</w:t>
      </w:r>
    </w:p>
    <w:p w:rsidR="0086147E" w:rsidRPr="00E715E2" w:rsidRDefault="0086147E" w:rsidP="001C4B73">
      <w:pPr>
        <w:pStyle w:val="Nagwek3"/>
        <w:numPr>
          <w:ilvl w:val="0"/>
          <w:numId w:val="0"/>
        </w:numPr>
        <w:ind w:left="915" w:right="183" w:hanging="360"/>
        <w:rPr>
          <w:sz w:val="22"/>
          <w:szCs w:val="22"/>
        </w:rPr>
      </w:pPr>
      <w:r w:rsidRPr="00E715E2">
        <w:rPr>
          <w:sz w:val="22"/>
          <w:szCs w:val="22"/>
        </w:rPr>
        <w:t>1.3.</w:t>
      </w:r>
      <w:r w:rsidRPr="00E715E2">
        <w:rPr>
          <w:sz w:val="22"/>
          <w:szCs w:val="22"/>
        </w:rPr>
        <w:tab/>
        <w:t xml:space="preserve">Zakres robót objętych Specyfikacją </w:t>
      </w:r>
    </w:p>
    <w:p w:rsidR="0086147E" w:rsidRPr="00E715E2" w:rsidRDefault="0086147E" w:rsidP="001C4B73">
      <w:pPr>
        <w:ind w:right="183"/>
        <w:rPr>
          <w:sz w:val="20"/>
          <w:szCs w:val="20"/>
        </w:rPr>
      </w:pPr>
      <w:r w:rsidRPr="00E715E2">
        <w:rPr>
          <w:sz w:val="20"/>
          <w:szCs w:val="20"/>
        </w:rPr>
        <w:t>Ustalenia zawarte w niniejszej specyfikacji dotyczą zasad prowadzenia robót związanych z osadzeniem stolarki okiennej</w:t>
      </w:r>
      <w:r w:rsidR="00091586">
        <w:rPr>
          <w:sz w:val="20"/>
          <w:szCs w:val="20"/>
        </w:rPr>
        <w:t xml:space="preserve"> i</w:t>
      </w:r>
      <w:r w:rsidRPr="00E715E2">
        <w:rPr>
          <w:sz w:val="20"/>
          <w:szCs w:val="20"/>
        </w:rPr>
        <w:t xml:space="preserve"> drzwiowej.</w:t>
      </w:r>
    </w:p>
    <w:p w:rsidR="0086147E" w:rsidRPr="00E715E2" w:rsidRDefault="0086147E" w:rsidP="001C4B73">
      <w:pPr>
        <w:pStyle w:val="Nagwek3"/>
        <w:numPr>
          <w:ilvl w:val="0"/>
          <w:numId w:val="0"/>
        </w:numPr>
        <w:ind w:left="915" w:right="183" w:hanging="360"/>
        <w:rPr>
          <w:sz w:val="22"/>
          <w:szCs w:val="22"/>
        </w:rPr>
      </w:pPr>
      <w:r w:rsidRPr="00E715E2">
        <w:rPr>
          <w:sz w:val="22"/>
          <w:szCs w:val="22"/>
        </w:rPr>
        <w:t>1.4.</w:t>
      </w:r>
      <w:r w:rsidRPr="00E715E2">
        <w:rPr>
          <w:sz w:val="22"/>
          <w:szCs w:val="22"/>
        </w:rPr>
        <w:tab/>
        <w:t>Określenia podstawowe</w:t>
      </w:r>
    </w:p>
    <w:p w:rsidR="0086147E" w:rsidRPr="00E715E2" w:rsidRDefault="0086147E" w:rsidP="001C4B73">
      <w:pPr>
        <w:ind w:right="183"/>
        <w:rPr>
          <w:sz w:val="20"/>
          <w:szCs w:val="20"/>
        </w:rPr>
      </w:pPr>
      <w:r w:rsidRPr="00E715E2">
        <w:rPr>
          <w:sz w:val="20"/>
          <w:szCs w:val="20"/>
        </w:rPr>
        <w:t>Gotowa stolarka okienn</w:t>
      </w:r>
      <w:r w:rsidR="00091586">
        <w:rPr>
          <w:sz w:val="20"/>
          <w:szCs w:val="20"/>
        </w:rPr>
        <w:t xml:space="preserve">a i </w:t>
      </w:r>
      <w:r w:rsidRPr="00E715E2">
        <w:rPr>
          <w:sz w:val="20"/>
          <w:szCs w:val="20"/>
        </w:rPr>
        <w:t>drzwiowa.</w:t>
      </w:r>
    </w:p>
    <w:p w:rsidR="0086147E" w:rsidRPr="00E715E2" w:rsidRDefault="0086147E" w:rsidP="001C4B73">
      <w:pPr>
        <w:pStyle w:val="Nagwek3"/>
        <w:numPr>
          <w:ilvl w:val="0"/>
          <w:numId w:val="0"/>
        </w:numPr>
        <w:ind w:left="915" w:right="183" w:hanging="360"/>
        <w:rPr>
          <w:sz w:val="22"/>
          <w:szCs w:val="22"/>
        </w:rPr>
      </w:pPr>
      <w:r w:rsidRPr="00E715E2">
        <w:rPr>
          <w:sz w:val="22"/>
          <w:szCs w:val="22"/>
        </w:rPr>
        <w:t>1.5.</w:t>
      </w:r>
      <w:r w:rsidRPr="00E715E2">
        <w:rPr>
          <w:sz w:val="22"/>
          <w:szCs w:val="22"/>
        </w:rPr>
        <w:tab/>
        <w:t>Ogólne wymagania dotyczące robót</w:t>
      </w:r>
    </w:p>
    <w:p w:rsidR="0086147E" w:rsidRPr="00E715E2" w:rsidRDefault="0086147E" w:rsidP="001C4B73">
      <w:pPr>
        <w:ind w:right="183"/>
        <w:rPr>
          <w:sz w:val="20"/>
          <w:szCs w:val="20"/>
        </w:rPr>
      </w:pPr>
      <w:r w:rsidRPr="00E715E2">
        <w:rPr>
          <w:sz w:val="20"/>
          <w:szCs w:val="20"/>
        </w:rPr>
        <w:t>Wykonawca jest odpowiedzialny za jakość stosowanych materiałów i wykonywanych robót oraz za ich zgodność z Rysunkami, Specyfikacją oraz zaleceniami Inspektora.</w:t>
      </w:r>
    </w:p>
    <w:p w:rsidR="0086147E" w:rsidRPr="00E715E2" w:rsidRDefault="0086147E" w:rsidP="001C4B73">
      <w:pPr>
        <w:pStyle w:val="Nagwek2"/>
        <w:numPr>
          <w:ilvl w:val="0"/>
          <w:numId w:val="0"/>
        </w:numPr>
        <w:ind w:right="183"/>
        <w:jc w:val="left"/>
        <w:rPr>
          <w:sz w:val="24"/>
          <w:szCs w:val="24"/>
        </w:rPr>
      </w:pPr>
      <w:bookmarkStart w:id="95" w:name="_Toc83086549"/>
      <w:bookmarkStart w:id="96" w:name="_Toc93667093"/>
      <w:r w:rsidRPr="00E715E2">
        <w:rPr>
          <w:sz w:val="24"/>
          <w:szCs w:val="24"/>
        </w:rPr>
        <w:t>2. MATERIAŁY</w:t>
      </w:r>
      <w:bookmarkEnd w:id="95"/>
      <w:bookmarkEnd w:id="96"/>
    </w:p>
    <w:p w:rsidR="00E67CA4" w:rsidRPr="00E715E2" w:rsidRDefault="0086147E" w:rsidP="001C4B73">
      <w:pPr>
        <w:pStyle w:val="Nagwek3"/>
        <w:numPr>
          <w:ilvl w:val="0"/>
          <w:numId w:val="0"/>
        </w:numPr>
        <w:ind w:left="915" w:right="183" w:hanging="360"/>
        <w:jc w:val="both"/>
        <w:rPr>
          <w:sz w:val="22"/>
          <w:szCs w:val="22"/>
        </w:rPr>
      </w:pPr>
      <w:r w:rsidRPr="00E715E2">
        <w:rPr>
          <w:sz w:val="22"/>
          <w:szCs w:val="22"/>
        </w:rPr>
        <w:t xml:space="preserve">2.1. Dokumentacja techniczna </w:t>
      </w:r>
    </w:p>
    <w:p w:rsidR="0086147E" w:rsidRPr="00E715E2" w:rsidRDefault="0086147E" w:rsidP="001C4B73">
      <w:pPr>
        <w:ind w:right="183"/>
        <w:jc w:val="left"/>
        <w:rPr>
          <w:sz w:val="20"/>
          <w:szCs w:val="20"/>
        </w:rPr>
      </w:pPr>
      <w:r w:rsidRPr="00E715E2">
        <w:rPr>
          <w:sz w:val="20"/>
          <w:szCs w:val="20"/>
        </w:rPr>
        <w:t>przewiduje zastosowanie  typowej aluminiowej stolarki okiennej i drzwiowej wg zestawienia stolarki, posiadającej Deklaracje Zgodności dopuszczające do stosowania w budownictwie  o maksymalnym współczynniku U (W/m</w:t>
      </w:r>
      <w:r w:rsidRPr="00E715E2">
        <w:rPr>
          <w:sz w:val="20"/>
          <w:szCs w:val="20"/>
          <w:vertAlign w:val="superscript"/>
        </w:rPr>
        <w:t>2</w:t>
      </w:r>
      <w:r w:rsidRPr="00E715E2">
        <w:rPr>
          <w:sz w:val="20"/>
          <w:szCs w:val="20"/>
        </w:rPr>
        <w:t xml:space="preserve">K) dla okien </w:t>
      </w:r>
      <w:r w:rsidR="00091586">
        <w:rPr>
          <w:sz w:val="20"/>
          <w:szCs w:val="20"/>
        </w:rPr>
        <w:t>0,9</w:t>
      </w:r>
      <w:r w:rsidRPr="00E715E2">
        <w:rPr>
          <w:sz w:val="20"/>
          <w:szCs w:val="20"/>
        </w:rPr>
        <w:t xml:space="preserve"> dla drzwi – </w:t>
      </w:r>
      <w:r w:rsidR="00091586">
        <w:rPr>
          <w:sz w:val="20"/>
          <w:szCs w:val="20"/>
        </w:rPr>
        <w:t>1,3</w:t>
      </w:r>
    </w:p>
    <w:p w:rsidR="0086147E" w:rsidRPr="00E715E2" w:rsidRDefault="0086147E" w:rsidP="001C4B73">
      <w:pPr>
        <w:ind w:right="183"/>
        <w:jc w:val="left"/>
        <w:rPr>
          <w:sz w:val="20"/>
          <w:szCs w:val="20"/>
        </w:rPr>
      </w:pPr>
      <w:r w:rsidRPr="00E715E2">
        <w:rPr>
          <w:sz w:val="20"/>
          <w:szCs w:val="20"/>
        </w:rPr>
        <w:t>Szczelność na wodę i powietrze otwarte złącza [okna] podwójna  uszczelka przylgowa.</w:t>
      </w:r>
    </w:p>
    <w:p w:rsidR="0086147E" w:rsidRPr="00E715E2" w:rsidRDefault="0086147E" w:rsidP="001C4B73">
      <w:pPr>
        <w:ind w:right="183"/>
        <w:jc w:val="left"/>
        <w:rPr>
          <w:sz w:val="20"/>
          <w:szCs w:val="20"/>
        </w:rPr>
      </w:pPr>
      <w:r w:rsidRPr="00E715E2">
        <w:rPr>
          <w:sz w:val="20"/>
          <w:szCs w:val="20"/>
        </w:rPr>
        <w:t xml:space="preserve">Mocowanie szyb: za pomocą listwy </w:t>
      </w:r>
      <w:proofErr w:type="spellStart"/>
      <w:r w:rsidRPr="00E715E2">
        <w:rPr>
          <w:sz w:val="20"/>
          <w:szCs w:val="20"/>
        </w:rPr>
        <w:t>przyszybowej</w:t>
      </w:r>
      <w:proofErr w:type="spellEnd"/>
    </w:p>
    <w:p w:rsidR="0086147E" w:rsidRPr="00E715E2" w:rsidRDefault="0086147E" w:rsidP="001C4B73">
      <w:pPr>
        <w:ind w:right="183"/>
        <w:jc w:val="left"/>
        <w:rPr>
          <w:sz w:val="20"/>
          <w:szCs w:val="20"/>
        </w:rPr>
      </w:pPr>
      <w:r w:rsidRPr="00E715E2">
        <w:rPr>
          <w:sz w:val="20"/>
          <w:szCs w:val="20"/>
        </w:rPr>
        <w:t xml:space="preserve">Grubość szklenia  9,5 –36 mm dla ramy gr </w:t>
      </w:r>
      <w:smartTag w:uri="urn:schemas-microsoft-com:office:smarttags" w:element="metricconverter">
        <w:smartTagPr>
          <w:attr w:name="ProductID" w:val="45 mm"/>
        </w:smartTagPr>
        <w:r w:rsidRPr="00E715E2">
          <w:rPr>
            <w:sz w:val="20"/>
            <w:szCs w:val="20"/>
          </w:rPr>
          <w:t>45 mm</w:t>
        </w:r>
      </w:smartTag>
      <w:r w:rsidRPr="00E715E2">
        <w:rPr>
          <w:sz w:val="20"/>
          <w:szCs w:val="20"/>
        </w:rPr>
        <w:t xml:space="preserve">  od 12,5-</w:t>
      </w:r>
      <w:smartTag w:uri="urn:schemas-microsoft-com:office:smarttags" w:element="metricconverter">
        <w:smartTagPr>
          <w:attr w:name="ProductID" w:val="43 mm"/>
        </w:smartTagPr>
        <w:r w:rsidRPr="00E715E2">
          <w:rPr>
            <w:sz w:val="20"/>
            <w:szCs w:val="20"/>
          </w:rPr>
          <w:t>43 mm</w:t>
        </w:r>
      </w:smartTag>
      <w:r w:rsidRPr="00E715E2">
        <w:rPr>
          <w:sz w:val="20"/>
          <w:szCs w:val="20"/>
        </w:rPr>
        <w:t xml:space="preserve"> dla  skrzydła okiennego  </w:t>
      </w:r>
      <w:smartTag w:uri="urn:schemas-microsoft-com:office:smarttags" w:element="metricconverter">
        <w:smartTagPr>
          <w:attr w:name="ProductID" w:val="52 mm"/>
        </w:smartTagPr>
        <w:r w:rsidRPr="00E715E2">
          <w:rPr>
            <w:sz w:val="20"/>
            <w:szCs w:val="20"/>
          </w:rPr>
          <w:t>52 mm</w:t>
        </w:r>
      </w:smartTag>
      <w:r w:rsidRPr="00E715E2">
        <w:rPr>
          <w:sz w:val="20"/>
          <w:szCs w:val="20"/>
        </w:rPr>
        <w:t xml:space="preserve">.  Podstawowe wymiary profili: rama stała </w:t>
      </w:r>
      <w:smartTag w:uri="urn:schemas-microsoft-com:office:smarttags" w:element="metricconverter">
        <w:smartTagPr>
          <w:attr w:name="ProductID" w:val="45 mm"/>
        </w:smartTagPr>
        <w:r w:rsidRPr="00E715E2">
          <w:rPr>
            <w:sz w:val="20"/>
            <w:szCs w:val="20"/>
          </w:rPr>
          <w:t>45 mm</w:t>
        </w:r>
      </w:smartTag>
      <w:r w:rsidRPr="00E715E2">
        <w:rPr>
          <w:sz w:val="20"/>
          <w:szCs w:val="20"/>
        </w:rPr>
        <w:t xml:space="preserve"> gr, skrzydło okienne </w:t>
      </w:r>
      <w:smartTag w:uri="urn:schemas-microsoft-com:office:smarttags" w:element="metricconverter">
        <w:smartTagPr>
          <w:attr w:name="ProductID" w:val="45 mm"/>
        </w:smartTagPr>
        <w:r w:rsidRPr="00E715E2">
          <w:rPr>
            <w:sz w:val="20"/>
            <w:szCs w:val="20"/>
          </w:rPr>
          <w:t>45 mm</w:t>
        </w:r>
      </w:smartTag>
      <w:r w:rsidRPr="00E715E2">
        <w:rPr>
          <w:sz w:val="20"/>
          <w:szCs w:val="20"/>
        </w:rPr>
        <w:t xml:space="preserve"> skrzydło drzwiowe  </w:t>
      </w:r>
      <w:smartTag w:uri="urn:schemas-microsoft-com:office:smarttags" w:element="metricconverter">
        <w:smartTagPr>
          <w:attr w:name="ProductID" w:val="45 mm"/>
        </w:smartTagPr>
        <w:r w:rsidRPr="00E715E2">
          <w:rPr>
            <w:sz w:val="20"/>
            <w:szCs w:val="20"/>
          </w:rPr>
          <w:t>45 mm</w:t>
        </w:r>
      </w:smartTag>
    </w:p>
    <w:p w:rsidR="0086147E" w:rsidRPr="00E715E2" w:rsidRDefault="0086147E" w:rsidP="001C4B73">
      <w:pPr>
        <w:ind w:right="183"/>
        <w:jc w:val="left"/>
        <w:rPr>
          <w:sz w:val="20"/>
          <w:szCs w:val="20"/>
        </w:rPr>
      </w:pPr>
      <w:r w:rsidRPr="00E715E2">
        <w:rPr>
          <w:sz w:val="20"/>
          <w:szCs w:val="20"/>
        </w:rPr>
        <w:t xml:space="preserve">Zakładka przylgi wew.: okna </w:t>
      </w:r>
      <w:smartTag w:uri="urn:schemas-microsoft-com:office:smarttags" w:element="metricconverter">
        <w:smartTagPr>
          <w:attr w:name="ProductID" w:val="6 mm"/>
        </w:smartTagPr>
        <w:r w:rsidRPr="00E715E2">
          <w:rPr>
            <w:sz w:val="20"/>
            <w:szCs w:val="20"/>
          </w:rPr>
          <w:t>6 mm</w:t>
        </w:r>
      </w:smartTag>
      <w:r w:rsidRPr="00E715E2">
        <w:rPr>
          <w:sz w:val="20"/>
          <w:szCs w:val="20"/>
        </w:rPr>
        <w:t xml:space="preserve"> drzwi </w:t>
      </w:r>
      <w:smartTag w:uri="urn:schemas-microsoft-com:office:smarttags" w:element="metricconverter">
        <w:smartTagPr>
          <w:attr w:name="ProductID" w:val="5 mm"/>
        </w:smartTagPr>
        <w:r w:rsidRPr="00E715E2">
          <w:rPr>
            <w:sz w:val="20"/>
            <w:szCs w:val="20"/>
          </w:rPr>
          <w:t>5 mm</w:t>
        </w:r>
      </w:smartTag>
    </w:p>
    <w:p w:rsidR="0086147E" w:rsidRPr="00E715E2" w:rsidRDefault="0086147E" w:rsidP="001C4B73">
      <w:pPr>
        <w:ind w:right="183"/>
        <w:jc w:val="left"/>
        <w:rPr>
          <w:sz w:val="20"/>
          <w:szCs w:val="20"/>
        </w:rPr>
      </w:pPr>
      <w:r w:rsidRPr="00E715E2">
        <w:rPr>
          <w:sz w:val="20"/>
          <w:szCs w:val="20"/>
        </w:rPr>
        <w:t xml:space="preserve">Zakładka pomiędzy rama stałą a skrzydłem </w:t>
      </w:r>
      <w:smartTag w:uri="urn:schemas-microsoft-com:office:smarttags" w:element="metricconverter">
        <w:smartTagPr>
          <w:attr w:name="ProductID" w:val="7 mm"/>
        </w:smartTagPr>
        <w:r w:rsidRPr="00E715E2">
          <w:rPr>
            <w:sz w:val="20"/>
            <w:szCs w:val="20"/>
          </w:rPr>
          <w:t>7 mm</w:t>
        </w:r>
      </w:smartTag>
    </w:p>
    <w:p w:rsidR="0086147E" w:rsidRPr="00E715E2" w:rsidRDefault="0086147E" w:rsidP="001C4B73">
      <w:pPr>
        <w:ind w:right="183"/>
        <w:jc w:val="left"/>
        <w:rPr>
          <w:sz w:val="20"/>
          <w:szCs w:val="20"/>
        </w:rPr>
      </w:pPr>
      <w:r w:rsidRPr="00E715E2">
        <w:rPr>
          <w:sz w:val="20"/>
          <w:szCs w:val="20"/>
        </w:rPr>
        <w:t xml:space="preserve">Nawiewniki </w:t>
      </w:r>
      <w:proofErr w:type="spellStart"/>
      <w:r w:rsidRPr="00E715E2">
        <w:rPr>
          <w:sz w:val="20"/>
          <w:szCs w:val="20"/>
        </w:rPr>
        <w:t>higrosterowalne</w:t>
      </w:r>
      <w:proofErr w:type="spellEnd"/>
      <w:r w:rsidRPr="00E715E2">
        <w:rPr>
          <w:sz w:val="20"/>
          <w:szCs w:val="20"/>
        </w:rPr>
        <w:t xml:space="preserve"> np. AERECO.</w:t>
      </w:r>
    </w:p>
    <w:p w:rsidR="0086147E" w:rsidRPr="00E715E2" w:rsidRDefault="0086147E" w:rsidP="001C4B73">
      <w:pPr>
        <w:ind w:right="183"/>
        <w:jc w:val="left"/>
        <w:rPr>
          <w:sz w:val="20"/>
          <w:szCs w:val="20"/>
        </w:rPr>
      </w:pPr>
      <w:r w:rsidRPr="00E715E2">
        <w:rPr>
          <w:sz w:val="20"/>
          <w:szCs w:val="20"/>
        </w:rPr>
        <w:t>Parapety  ze  sztucznego   marmuru</w:t>
      </w:r>
    </w:p>
    <w:p w:rsidR="0086147E" w:rsidRPr="00E715E2" w:rsidRDefault="0086147E" w:rsidP="001C4B73">
      <w:pPr>
        <w:pStyle w:val="Nagwek2"/>
        <w:numPr>
          <w:ilvl w:val="0"/>
          <w:numId w:val="0"/>
        </w:numPr>
        <w:ind w:right="183"/>
        <w:jc w:val="left"/>
        <w:rPr>
          <w:sz w:val="24"/>
          <w:szCs w:val="24"/>
        </w:rPr>
      </w:pPr>
      <w:bookmarkStart w:id="97" w:name="_Toc83086550"/>
      <w:bookmarkStart w:id="98" w:name="_Toc93667094"/>
      <w:r w:rsidRPr="00E715E2">
        <w:rPr>
          <w:sz w:val="24"/>
          <w:szCs w:val="24"/>
        </w:rPr>
        <w:t>3. SPRZĘT</w:t>
      </w:r>
      <w:bookmarkEnd w:id="97"/>
      <w:bookmarkEnd w:id="98"/>
    </w:p>
    <w:p w:rsidR="0086147E" w:rsidRPr="00E715E2" w:rsidRDefault="0086147E" w:rsidP="001C4B73">
      <w:pPr>
        <w:ind w:right="183"/>
        <w:jc w:val="left"/>
        <w:rPr>
          <w:sz w:val="20"/>
          <w:szCs w:val="20"/>
        </w:rPr>
      </w:pPr>
      <w:r w:rsidRPr="00E715E2">
        <w:rPr>
          <w:sz w:val="20"/>
          <w:szCs w:val="20"/>
        </w:rPr>
        <w:t>Specjalistyczny sprzęt zgodny z technologią producenta stolarki  w uzgodnieniu z Inspektorem.</w:t>
      </w:r>
    </w:p>
    <w:p w:rsidR="0086147E" w:rsidRPr="00E715E2" w:rsidRDefault="0086147E" w:rsidP="001C4B73">
      <w:pPr>
        <w:pStyle w:val="Nagwek2"/>
        <w:numPr>
          <w:ilvl w:val="0"/>
          <w:numId w:val="0"/>
        </w:numPr>
        <w:ind w:right="183"/>
        <w:jc w:val="left"/>
        <w:rPr>
          <w:sz w:val="24"/>
          <w:szCs w:val="24"/>
        </w:rPr>
      </w:pPr>
      <w:bookmarkStart w:id="99" w:name="_Toc83086551"/>
      <w:bookmarkStart w:id="100" w:name="_Toc93667095"/>
      <w:r w:rsidRPr="00E715E2">
        <w:rPr>
          <w:sz w:val="24"/>
          <w:szCs w:val="24"/>
        </w:rPr>
        <w:t>4. TRANSPORT</w:t>
      </w:r>
      <w:bookmarkEnd w:id="99"/>
      <w:bookmarkEnd w:id="100"/>
    </w:p>
    <w:p w:rsidR="0086147E" w:rsidRPr="00E715E2" w:rsidRDefault="0086147E" w:rsidP="001C4B73">
      <w:pPr>
        <w:ind w:right="183"/>
        <w:jc w:val="left"/>
        <w:rPr>
          <w:sz w:val="20"/>
          <w:szCs w:val="20"/>
        </w:rPr>
      </w:pPr>
      <w:r w:rsidRPr="00E715E2">
        <w:rPr>
          <w:sz w:val="20"/>
          <w:szCs w:val="20"/>
        </w:rPr>
        <w:t>Załadunek, transport, rozładunek i składowanie materiałów pokrycia powinny odbywać się tak aby zachować ich dobry stan techniczny.</w:t>
      </w:r>
    </w:p>
    <w:p w:rsidR="0086147E" w:rsidRPr="00E715E2" w:rsidRDefault="0086147E" w:rsidP="001C4B73">
      <w:pPr>
        <w:ind w:right="183"/>
        <w:jc w:val="left"/>
        <w:rPr>
          <w:sz w:val="20"/>
          <w:szCs w:val="20"/>
        </w:rPr>
      </w:pPr>
      <w:r w:rsidRPr="00E715E2">
        <w:rPr>
          <w:sz w:val="20"/>
          <w:szCs w:val="20"/>
        </w:rPr>
        <w:t>Zaleca się usuniecie folii zabezpieczających możliwie najszybciej po wykonaniu montażu ścian osłonowych i paneli elewacyjnych.</w:t>
      </w:r>
    </w:p>
    <w:p w:rsidR="0086147E" w:rsidRPr="00E715E2" w:rsidRDefault="0086147E" w:rsidP="001C4B73">
      <w:pPr>
        <w:pStyle w:val="Nagwek2"/>
        <w:numPr>
          <w:ilvl w:val="0"/>
          <w:numId w:val="0"/>
        </w:numPr>
        <w:ind w:right="183"/>
        <w:jc w:val="left"/>
        <w:rPr>
          <w:sz w:val="24"/>
          <w:szCs w:val="24"/>
        </w:rPr>
      </w:pPr>
      <w:bookmarkStart w:id="101" w:name="_Toc83086552"/>
      <w:bookmarkStart w:id="102" w:name="_Toc93667096"/>
      <w:r w:rsidRPr="00E715E2">
        <w:rPr>
          <w:sz w:val="24"/>
          <w:szCs w:val="24"/>
        </w:rPr>
        <w:t>5. WYKONANIE ROBÓT</w:t>
      </w:r>
      <w:bookmarkEnd w:id="101"/>
      <w:bookmarkEnd w:id="102"/>
    </w:p>
    <w:p w:rsidR="0086147E" w:rsidRPr="00E715E2" w:rsidRDefault="0086147E" w:rsidP="001C4B73">
      <w:pPr>
        <w:pStyle w:val="Nagwek3"/>
        <w:numPr>
          <w:ilvl w:val="0"/>
          <w:numId w:val="0"/>
        </w:numPr>
        <w:ind w:left="915" w:right="183" w:hanging="360"/>
        <w:rPr>
          <w:sz w:val="22"/>
          <w:szCs w:val="22"/>
        </w:rPr>
      </w:pPr>
      <w:r w:rsidRPr="00E715E2">
        <w:rPr>
          <w:sz w:val="22"/>
          <w:szCs w:val="22"/>
        </w:rPr>
        <w:t>5.1. Zasady wbudowywania stolarki  okiennej</w:t>
      </w:r>
    </w:p>
    <w:p w:rsidR="0086147E" w:rsidRPr="00E715E2" w:rsidRDefault="0086147E" w:rsidP="001C4B73">
      <w:pPr>
        <w:ind w:right="183"/>
        <w:rPr>
          <w:b/>
          <w:sz w:val="20"/>
          <w:szCs w:val="20"/>
        </w:rPr>
      </w:pPr>
      <w:r w:rsidRPr="00E715E2">
        <w:rPr>
          <w:b/>
          <w:sz w:val="20"/>
          <w:szCs w:val="20"/>
        </w:rPr>
        <w:t>Przygotowanie ościeży</w:t>
      </w:r>
    </w:p>
    <w:p w:rsidR="0086147E" w:rsidRPr="00E715E2" w:rsidRDefault="0086147E" w:rsidP="001C4B73">
      <w:pPr>
        <w:ind w:right="183"/>
        <w:jc w:val="left"/>
        <w:rPr>
          <w:sz w:val="20"/>
          <w:szCs w:val="20"/>
        </w:rPr>
      </w:pPr>
      <w:r w:rsidRPr="00E715E2">
        <w:rPr>
          <w:sz w:val="20"/>
          <w:szCs w:val="20"/>
        </w:rPr>
        <w:t>-   Stolarka okienna może być osadzana w ościeżu z węgarkami lub w ościeżu bez węgarków</w:t>
      </w:r>
    </w:p>
    <w:p w:rsidR="0086147E" w:rsidRPr="00E715E2" w:rsidRDefault="0086147E" w:rsidP="001C4B73">
      <w:pPr>
        <w:ind w:right="183"/>
        <w:jc w:val="left"/>
        <w:rPr>
          <w:sz w:val="20"/>
          <w:szCs w:val="20"/>
        </w:rPr>
      </w:pPr>
      <w:r w:rsidRPr="00E715E2">
        <w:rPr>
          <w:sz w:val="20"/>
          <w:szCs w:val="20"/>
        </w:rPr>
        <w:t>-  Ościeża z węgarkami w nadprożu, wzdłuż stojaków ościeżnicy oraz dodatkowym progiem betonowym lub drewnianym impregnowanym (przytwierdzony do dolnej części ościeża), powinny zapewniać prawidłowe osadzenie i uszczelnienie stolarki okiennej.</w:t>
      </w:r>
    </w:p>
    <w:p w:rsidR="0086147E" w:rsidRPr="00E715E2" w:rsidRDefault="0086147E" w:rsidP="001C4B73">
      <w:pPr>
        <w:ind w:right="183"/>
        <w:jc w:val="left"/>
        <w:rPr>
          <w:sz w:val="20"/>
          <w:szCs w:val="20"/>
        </w:rPr>
      </w:pPr>
      <w:r w:rsidRPr="00E715E2">
        <w:rPr>
          <w:sz w:val="20"/>
          <w:szCs w:val="20"/>
        </w:rPr>
        <w:t xml:space="preserve">-   Ościeża </w:t>
      </w:r>
      <w:proofErr w:type="spellStart"/>
      <w:r w:rsidRPr="00E715E2">
        <w:rPr>
          <w:sz w:val="20"/>
          <w:szCs w:val="20"/>
        </w:rPr>
        <w:t>bezwęgarkowe</w:t>
      </w:r>
      <w:proofErr w:type="spellEnd"/>
      <w:r w:rsidRPr="00E715E2">
        <w:rPr>
          <w:sz w:val="20"/>
          <w:szCs w:val="20"/>
        </w:rPr>
        <w:t xml:space="preserve"> powinny być tak wykonane  aby  spełnione były wymagania z punktu widzenia zamocowania okna lub drzwi balkonowych oraz umożliwione uszczelnienie przestrzeni  między </w:t>
      </w:r>
      <w:proofErr w:type="spellStart"/>
      <w:r w:rsidRPr="00E715E2">
        <w:rPr>
          <w:sz w:val="20"/>
          <w:szCs w:val="20"/>
        </w:rPr>
        <w:t>ościeżą</w:t>
      </w:r>
      <w:proofErr w:type="spellEnd"/>
      <w:r w:rsidRPr="00E715E2">
        <w:rPr>
          <w:sz w:val="20"/>
          <w:szCs w:val="20"/>
        </w:rPr>
        <w:t xml:space="preserve"> i ościeżnicą.</w:t>
      </w:r>
    </w:p>
    <w:p w:rsidR="0086147E" w:rsidRPr="00E715E2" w:rsidRDefault="0086147E" w:rsidP="001C4B73">
      <w:pPr>
        <w:ind w:right="183"/>
        <w:jc w:val="left"/>
        <w:rPr>
          <w:sz w:val="20"/>
          <w:szCs w:val="20"/>
        </w:rPr>
      </w:pPr>
      <w:r w:rsidRPr="00E715E2">
        <w:rPr>
          <w:sz w:val="20"/>
          <w:szCs w:val="20"/>
        </w:rPr>
        <w:t>-  Przed osadzeniem stolarki należy sprawdzić dokładność wykonania ościeża i stan  powierzchni węgarków, do których ma przylegać ościeżnica, w przypadku występujących wad w  wykonaniu ościeża lub zabrudzenia powierzchni ościeża, ościeże należy naprawić i oczyścić</w:t>
      </w:r>
    </w:p>
    <w:p w:rsidR="0086147E" w:rsidRPr="00E715E2" w:rsidRDefault="0086147E" w:rsidP="001C4B73">
      <w:pPr>
        <w:ind w:right="183"/>
        <w:jc w:val="left"/>
        <w:rPr>
          <w:sz w:val="20"/>
          <w:szCs w:val="20"/>
        </w:rPr>
      </w:pPr>
      <w:r w:rsidRPr="00E715E2">
        <w:rPr>
          <w:sz w:val="20"/>
          <w:szCs w:val="20"/>
        </w:rPr>
        <w:t>- Dopuszczalne odchyłki wymiarów otworów okiennych dla ścian murowanych wykończonych wyprawą tynkarską wykoszą:</w:t>
      </w:r>
    </w:p>
    <w:p w:rsidR="0086147E" w:rsidRPr="00E715E2" w:rsidRDefault="0086147E" w:rsidP="001C4B73">
      <w:pPr>
        <w:ind w:right="183"/>
        <w:jc w:val="left"/>
        <w:rPr>
          <w:sz w:val="20"/>
          <w:szCs w:val="20"/>
        </w:rPr>
      </w:pPr>
      <w:r w:rsidRPr="00E715E2">
        <w:rPr>
          <w:sz w:val="20"/>
          <w:szCs w:val="20"/>
        </w:rPr>
        <w:t>a/   szerokość +</w:t>
      </w:r>
      <w:smartTag w:uri="urn:schemas-microsoft-com:office:smarttags" w:element="metricconverter">
        <w:smartTagPr>
          <w:attr w:name="ProductID" w:val="10 mm"/>
        </w:smartTagPr>
        <w:r w:rsidRPr="00E715E2">
          <w:rPr>
            <w:sz w:val="20"/>
            <w:szCs w:val="20"/>
          </w:rPr>
          <w:t>10 mm</w:t>
        </w:r>
      </w:smartTag>
    </w:p>
    <w:p w:rsidR="0086147E" w:rsidRPr="00E715E2" w:rsidRDefault="0086147E" w:rsidP="001C4B73">
      <w:pPr>
        <w:ind w:right="183"/>
        <w:jc w:val="left"/>
        <w:rPr>
          <w:sz w:val="20"/>
          <w:szCs w:val="20"/>
        </w:rPr>
      </w:pPr>
      <w:r w:rsidRPr="00E715E2">
        <w:rPr>
          <w:sz w:val="20"/>
          <w:szCs w:val="20"/>
        </w:rPr>
        <w:t>b/   wysokość +</w:t>
      </w:r>
      <w:smartTag w:uri="urn:schemas-microsoft-com:office:smarttags" w:element="metricconverter">
        <w:smartTagPr>
          <w:attr w:name="ProductID" w:val="10 mm"/>
        </w:smartTagPr>
        <w:r w:rsidRPr="00E715E2">
          <w:rPr>
            <w:sz w:val="20"/>
            <w:szCs w:val="20"/>
          </w:rPr>
          <w:t>10 mm</w:t>
        </w:r>
      </w:smartTag>
    </w:p>
    <w:p w:rsidR="0086147E" w:rsidRPr="00E715E2" w:rsidRDefault="0086147E" w:rsidP="001C4B73">
      <w:pPr>
        <w:ind w:right="183"/>
        <w:jc w:val="left"/>
        <w:rPr>
          <w:sz w:val="20"/>
          <w:szCs w:val="20"/>
        </w:rPr>
      </w:pPr>
      <w:r w:rsidRPr="00E715E2">
        <w:rPr>
          <w:sz w:val="20"/>
          <w:szCs w:val="20"/>
        </w:rPr>
        <w:t xml:space="preserve">c/   dopuszczalna różnica długości przekątnych </w:t>
      </w:r>
      <w:smartTag w:uri="urn:schemas-microsoft-com:office:smarttags" w:element="metricconverter">
        <w:smartTagPr>
          <w:attr w:name="ProductID" w:val="10 mm"/>
        </w:smartTagPr>
        <w:r w:rsidRPr="00E715E2">
          <w:rPr>
            <w:sz w:val="20"/>
            <w:szCs w:val="20"/>
          </w:rPr>
          <w:t>10 mm</w:t>
        </w:r>
      </w:smartTag>
    </w:p>
    <w:p w:rsidR="0086147E" w:rsidRPr="00E715E2" w:rsidRDefault="0086147E" w:rsidP="001C4B73">
      <w:pPr>
        <w:ind w:right="183"/>
        <w:jc w:val="left"/>
        <w:rPr>
          <w:sz w:val="20"/>
          <w:szCs w:val="20"/>
        </w:rPr>
      </w:pPr>
      <w:r w:rsidRPr="00E715E2">
        <w:rPr>
          <w:sz w:val="20"/>
          <w:szCs w:val="20"/>
        </w:rPr>
        <w:t>-   Stolarkę okienn</w:t>
      </w:r>
      <w:r w:rsidR="00371677" w:rsidRPr="00E715E2">
        <w:rPr>
          <w:sz w:val="20"/>
          <w:szCs w:val="20"/>
        </w:rPr>
        <w:t>ą</w:t>
      </w:r>
      <w:r w:rsidRPr="00E715E2">
        <w:rPr>
          <w:sz w:val="20"/>
          <w:szCs w:val="20"/>
        </w:rPr>
        <w:t xml:space="preserve"> należy zamocować w punktach  rozmieszczonych w ościeżu zgodnie z wymogami producenta stolarki</w:t>
      </w:r>
    </w:p>
    <w:p w:rsidR="0086147E" w:rsidRPr="00E715E2" w:rsidRDefault="0086147E" w:rsidP="001C4B73">
      <w:pPr>
        <w:ind w:right="183"/>
        <w:jc w:val="left"/>
        <w:rPr>
          <w:sz w:val="20"/>
          <w:szCs w:val="20"/>
        </w:rPr>
      </w:pPr>
      <w:r w:rsidRPr="00E715E2">
        <w:rPr>
          <w:sz w:val="20"/>
          <w:szCs w:val="20"/>
        </w:rPr>
        <w:t>-  Przy wbudowywaniu okien w zestawach w ścianach pasmowych punkty łączenia ościeżnic sąsiadujących ze sobą  okien należy rozmieszczać zgodnie z zaleceniami producenta</w:t>
      </w:r>
    </w:p>
    <w:p w:rsidR="0086147E" w:rsidRPr="00E715E2" w:rsidRDefault="0086147E" w:rsidP="001C4B73">
      <w:pPr>
        <w:pStyle w:val="Nagwek3"/>
        <w:numPr>
          <w:ilvl w:val="0"/>
          <w:numId w:val="0"/>
        </w:numPr>
        <w:ind w:left="915" w:right="183" w:hanging="360"/>
        <w:jc w:val="both"/>
        <w:rPr>
          <w:sz w:val="22"/>
          <w:szCs w:val="22"/>
        </w:rPr>
      </w:pPr>
      <w:r w:rsidRPr="00E715E2">
        <w:rPr>
          <w:sz w:val="22"/>
          <w:szCs w:val="22"/>
        </w:rPr>
        <w:t>Osadzanie i uszczelnianie stolarki okiennej, osadzenie parapetów</w:t>
      </w:r>
    </w:p>
    <w:p w:rsidR="0086147E" w:rsidRPr="00E715E2" w:rsidRDefault="0086147E" w:rsidP="001C4B73">
      <w:pPr>
        <w:ind w:right="183"/>
        <w:jc w:val="left"/>
        <w:rPr>
          <w:sz w:val="20"/>
          <w:szCs w:val="20"/>
        </w:rPr>
      </w:pPr>
      <w:r w:rsidRPr="00E715E2">
        <w:rPr>
          <w:sz w:val="20"/>
          <w:szCs w:val="20"/>
        </w:rPr>
        <w:t>-  Sprawdzone i przygotowane ościeże,  tj.  naprawionych uszkodzeniach i nierównościach oraz oczyszczonych z pyłu powierzchniach,  należy wstawić stolarką okienną na podkładach lub listwach</w:t>
      </w:r>
    </w:p>
    <w:p w:rsidR="0086147E" w:rsidRPr="00E715E2" w:rsidRDefault="0086147E" w:rsidP="001C4B73">
      <w:pPr>
        <w:ind w:right="183"/>
        <w:jc w:val="left"/>
        <w:rPr>
          <w:sz w:val="20"/>
          <w:szCs w:val="20"/>
        </w:rPr>
      </w:pPr>
      <w:r w:rsidRPr="00E715E2">
        <w:rPr>
          <w:sz w:val="20"/>
          <w:szCs w:val="20"/>
        </w:rPr>
        <w:t>- W zależności od rodzaju łączników zastosowanych do zamocowania stolarki należy osadzić w sposób trwały ich elementy kotwiące w ościeżach.</w:t>
      </w:r>
    </w:p>
    <w:p w:rsidR="0086147E" w:rsidRPr="00E715E2" w:rsidRDefault="0086147E" w:rsidP="001C4B73">
      <w:pPr>
        <w:ind w:right="183"/>
        <w:jc w:val="left"/>
        <w:rPr>
          <w:sz w:val="20"/>
          <w:szCs w:val="20"/>
        </w:rPr>
      </w:pPr>
      <w:r w:rsidRPr="00E715E2">
        <w:rPr>
          <w:sz w:val="20"/>
          <w:szCs w:val="20"/>
        </w:rPr>
        <w:t xml:space="preserve">- Ustawienia okna należy sprawdzić w pionie i poziomie oraz  dokonać pomiaru przekątnych. Dopuszczalne odchylenie od pionu i poziomu nie powinno być większe niż </w:t>
      </w:r>
      <w:smartTag w:uri="urn:schemas-microsoft-com:office:smarttags" w:element="metricconverter">
        <w:smartTagPr>
          <w:attr w:name="ProductID" w:val="2 mm"/>
        </w:smartTagPr>
        <w:r w:rsidRPr="00E715E2">
          <w:rPr>
            <w:sz w:val="20"/>
            <w:szCs w:val="20"/>
          </w:rPr>
          <w:t>2 mm</w:t>
        </w:r>
      </w:smartTag>
      <w:r w:rsidRPr="00E715E2">
        <w:rPr>
          <w:sz w:val="20"/>
          <w:szCs w:val="20"/>
        </w:rPr>
        <w:t xml:space="preserve"> na </w:t>
      </w:r>
      <w:smartTag w:uri="urn:schemas-microsoft-com:office:smarttags" w:element="metricconverter">
        <w:smartTagPr>
          <w:attr w:name="ProductID" w:val="1 m"/>
        </w:smartTagPr>
        <w:r w:rsidRPr="00E715E2">
          <w:rPr>
            <w:sz w:val="20"/>
            <w:szCs w:val="20"/>
          </w:rPr>
          <w:t>1 m</w:t>
        </w:r>
      </w:smartTag>
      <w:r w:rsidRPr="00E715E2">
        <w:rPr>
          <w:sz w:val="20"/>
          <w:szCs w:val="20"/>
        </w:rPr>
        <w:t xml:space="preserve"> wysokości okna jednak nie więcej niż </w:t>
      </w:r>
      <w:smartTag w:uri="urn:schemas-microsoft-com:office:smarttags" w:element="metricconverter">
        <w:smartTagPr>
          <w:attr w:name="ProductID" w:val="3 mm"/>
        </w:smartTagPr>
        <w:r w:rsidRPr="00E715E2">
          <w:rPr>
            <w:sz w:val="20"/>
            <w:szCs w:val="20"/>
          </w:rPr>
          <w:t>3 mm</w:t>
        </w:r>
      </w:smartTag>
      <w:r w:rsidRPr="00E715E2">
        <w:rPr>
          <w:sz w:val="20"/>
          <w:szCs w:val="20"/>
        </w:rPr>
        <w:t xml:space="preserve"> na całej długości elementów ościeżnicy. Odchylenie ościeżnicy od płaszczyzny pionowej nie może być większe niż </w:t>
      </w:r>
      <w:smartTag w:uri="urn:schemas-microsoft-com:office:smarttags" w:element="metricconverter">
        <w:smartTagPr>
          <w:attr w:name="ProductID" w:val="2 mm"/>
        </w:smartTagPr>
        <w:r w:rsidRPr="00E715E2">
          <w:rPr>
            <w:sz w:val="20"/>
            <w:szCs w:val="20"/>
          </w:rPr>
          <w:t>2 mm</w:t>
        </w:r>
      </w:smartTag>
      <w:r w:rsidRPr="00E715E2">
        <w:rPr>
          <w:sz w:val="20"/>
          <w:szCs w:val="20"/>
        </w:rPr>
        <w:t xml:space="preserve">. Różnice wymiarów przekątnych nie powinny być większe  niż </w:t>
      </w:r>
      <w:smartTag w:uri="urn:schemas-microsoft-com:office:smarttags" w:element="metricconverter">
        <w:smartTagPr>
          <w:attr w:name="ProductID" w:val="2 mm"/>
        </w:smartTagPr>
        <w:r w:rsidRPr="00E715E2">
          <w:rPr>
            <w:sz w:val="20"/>
            <w:szCs w:val="20"/>
          </w:rPr>
          <w:t>2 mm</w:t>
        </w:r>
      </w:smartTag>
      <w:r w:rsidRPr="00E715E2">
        <w:rPr>
          <w:sz w:val="20"/>
          <w:szCs w:val="20"/>
        </w:rPr>
        <w:t xml:space="preserve"> przy długości przekątnej do </w:t>
      </w:r>
      <w:smartTag w:uri="urn:schemas-microsoft-com:office:smarttags" w:element="metricconverter">
        <w:smartTagPr>
          <w:attr w:name="ProductID" w:val="1 m"/>
        </w:smartTagPr>
        <w:r w:rsidRPr="00E715E2">
          <w:rPr>
            <w:sz w:val="20"/>
            <w:szCs w:val="20"/>
          </w:rPr>
          <w:t>1 m</w:t>
        </w:r>
      </w:smartTag>
      <w:r w:rsidRPr="00E715E2">
        <w:rPr>
          <w:sz w:val="20"/>
          <w:szCs w:val="20"/>
        </w:rPr>
        <w:t xml:space="preserve">, </w:t>
      </w:r>
      <w:smartTag w:uri="urn:schemas-microsoft-com:office:smarttags" w:element="metricconverter">
        <w:smartTagPr>
          <w:attr w:name="ProductID" w:val="3 mm"/>
        </w:smartTagPr>
        <w:r w:rsidRPr="00E715E2">
          <w:rPr>
            <w:sz w:val="20"/>
            <w:szCs w:val="20"/>
          </w:rPr>
          <w:t>3 mm</w:t>
        </w:r>
      </w:smartTag>
      <w:r w:rsidRPr="00E715E2">
        <w:rPr>
          <w:sz w:val="20"/>
          <w:szCs w:val="20"/>
        </w:rPr>
        <w:t xml:space="preserve"> do </w:t>
      </w:r>
      <w:smartTag w:uri="urn:schemas-microsoft-com:office:smarttags" w:element="metricconverter">
        <w:smartTagPr>
          <w:attr w:name="ProductID" w:val="2 m"/>
        </w:smartTagPr>
        <w:r w:rsidRPr="00E715E2">
          <w:rPr>
            <w:sz w:val="20"/>
            <w:szCs w:val="20"/>
          </w:rPr>
          <w:t>2 m</w:t>
        </w:r>
      </w:smartTag>
      <w:r w:rsidRPr="00E715E2">
        <w:rPr>
          <w:sz w:val="20"/>
          <w:szCs w:val="20"/>
        </w:rPr>
        <w:t xml:space="preserve">, </w:t>
      </w:r>
      <w:smartTag w:uri="urn:schemas-microsoft-com:office:smarttags" w:element="metricconverter">
        <w:smartTagPr>
          <w:attr w:name="ProductID" w:val="4 mm"/>
        </w:smartTagPr>
        <w:r w:rsidRPr="00E715E2">
          <w:rPr>
            <w:sz w:val="20"/>
            <w:szCs w:val="20"/>
          </w:rPr>
          <w:t>4 mm</w:t>
        </w:r>
      </w:smartTag>
      <w:r w:rsidRPr="00E715E2">
        <w:rPr>
          <w:sz w:val="20"/>
          <w:szCs w:val="20"/>
        </w:rPr>
        <w:t xml:space="preserve"> powyżej </w:t>
      </w:r>
      <w:smartTag w:uri="urn:schemas-microsoft-com:office:smarttags" w:element="metricconverter">
        <w:smartTagPr>
          <w:attr w:name="ProductID" w:val="2 m"/>
        </w:smartTagPr>
        <w:r w:rsidRPr="00E715E2">
          <w:rPr>
            <w:sz w:val="20"/>
            <w:szCs w:val="20"/>
          </w:rPr>
          <w:t>2 m</w:t>
        </w:r>
      </w:smartTag>
      <w:r w:rsidRPr="00E715E2">
        <w:rPr>
          <w:sz w:val="20"/>
          <w:szCs w:val="20"/>
        </w:rPr>
        <w:t xml:space="preserve"> długości przekątnej.</w:t>
      </w:r>
    </w:p>
    <w:p w:rsidR="0086147E" w:rsidRPr="00E715E2" w:rsidRDefault="0086147E" w:rsidP="001C4B73">
      <w:pPr>
        <w:ind w:right="183"/>
        <w:jc w:val="left"/>
        <w:rPr>
          <w:sz w:val="20"/>
          <w:szCs w:val="20"/>
        </w:rPr>
      </w:pPr>
      <w:r w:rsidRPr="00E715E2">
        <w:rPr>
          <w:sz w:val="20"/>
          <w:szCs w:val="20"/>
        </w:rPr>
        <w:t xml:space="preserve">-  Po ustawieniu okna lub drzwi balkonowych należy sprawdzić działanie skrzydeł przy zamykaniu i otwieraniu.  Skrzydła powinny rozwierać się swobodnie, a okucia działać bez </w:t>
      </w:r>
      <w:proofErr w:type="spellStart"/>
      <w:r w:rsidR="00091586" w:rsidRPr="00E715E2">
        <w:rPr>
          <w:sz w:val="20"/>
          <w:szCs w:val="20"/>
        </w:rPr>
        <w:t>zahamowa</w:t>
      </w:r>
      <w:r w:rsidR="00091586">
        <w:rPr>
          <w:sz w:val="20"/>
          <w:szCs w:val="20"/>
        </w:rPr>
        <w:t>ń</w:t>
      </w:r>
      <w:proofErr w:type="spellEnd"/>
      <w:r w:rsidR="00091586">
        <w:rPr>
          <w:sz w:val="20"/>
          <w:szCs w:val="20"/>
        </w:rPr>
        <w:t xml:space="preserve"> </w:t>
      </w:r>
      <w:r w:rsidRPr="00E715E2">
        <w:rPr>
          <w:sz w:val="20"/>
          <w:szCs w:val="20"/>
        </w:rPr>
        <w:t>i przy zamykaniu dociskać skrzydła do ościeżnicy.</w:t>
      </w:r>
    </w:p>
    <w:p w:rsidR="0086147E" w:rsidRPr="00E715E2" w:rsidRDefault="0086147E" w:rsidP="001C4B73">
      <w:pPr>
        <w:ind w:right="183"/>
        <w:jc w:val="left"/>
        <w:rPr>
          <w:sz w:val="20"/>
          <w:szCs w:val="20"/>
        </w:rPr>
      </w:pPr>
      <w:r w:rsidRPr="00E715E2">
        <w:rPr>
          <w:sz w:val="20"/>
          <w:szCs w:val="20"/>
        </w:rPr>
        <w:t>- Zamocowanie ościeżnic należy dokonać za pomocą łączników zalecanych przez producenta  stolarki okiennej.</w:t>
      </w:r>
    </w:p>
    <w:p w:rsidR="0086147E" w:rsidRPr="00E715E2" w:rsidRDefault="0086147E" w:rsidP="001C4B73">
      <w:pPr>
        <w:ind w:right="183"/>
        <w:jc w:val="left"/>
        <w:rPr>
          <w:sz w:val="20"/>
          <w:szCs w:val="20"/>
        </w:rPr>
      </w:pPr>
      <w:r w:rsidRPr="00E715E2">
        <w:rPr>
          <w:sz w:val="20"/>
          <w:szCs w:val="20"/>
        </w:rPr>
        <w:t>- Uszczelnienie styku okna z ościeżem wykonać po trwałym zamocowaniu stolarki za pomocą  pianki poliuretanowej. Zabrania się uszcz</w:t>
      </w:r>
      <w:r w:rsidR="000E203C">
        <w:rPr>
          <w:sz w:val="20"/>
          <w:szCs w:val="20"/>
        </w:rPr>
        <w:t>elnienia przestrzeni między ościeżem a</w:t>
      </w:r>
      <w:r w:rsidRPr="00E715E2">
        <w:rPr>
          <w:sz w:val="20"/>
          <w:szCs w:val="20"/>
        </w:rPr>
        <w:t xml:space="preserve"> ościeżnicą sznurem smołowym lub innymi materiałami włóknistymi  zabezpieczonymi przed korozja biologiczną środkami wydzielającymi związki chemiczne szkodliwe dla zdrowia ludzi.</w:t>
      </w:r>
    </w:p>
    <w:p w:rsidR="0086147E" w:rsidRPr="00E715E2" w:rsidRDefault="0086147E" w:rsidP="001C4B73">
      <w:pPr>
        <w:ind w:right="183"/>
        <w:jc w:val="left"/>
        <w:rPr>
          <w:sz w:val="20"/>
          <w:szCs w:val="20"/>
        </w:rPr>
      </w:pPr>
      <w:r w:rsidRPr="00E715E2">
        <w:rPr>
          <w:sz w:val="20"/>
          <w:szCs w:val="20"/>
        </w:rPr>
        <w:t>-  Osadzenie parapetów należy wykonać po osadzeniu i zamocowaniu okna. W zależności od zastosowanego rodzaju parapetów, ich długości i grubości, do konać montażu zgo</w:t>
      </w:r>
      <w:r w:rsidR="000E203C">
        <w:rPr>
          <w:sz w:val="20"/>
          <w:szCs w:val="20"/>
        </w:rPr>
        <w:t>d</w:t>
      </w:r>
      <w:r w:rsidRPr="00E715E2">
        <w:rPr>
          <w:sz w:val="20"/>
          <w:szCs w:val="20"/>
        </w:rPr>
        <w:t xml:space="preserve">nie z zaleceniami producenta parapetów. Dla prawidłowego  zamocowania parapetu i zapobieżenia ewentualnym przeciekiem wody w ściana podokienną, parapet powinien być wpuszczony  na stałe w  specjalnie do tego celu wykonany wrąb w progu ościeżnicy. </w:t>
      </w:r>
    </w:p>
    <w:p w:rsidR="0086147E" w:rsidRPr="00E715E2" w:rsidRDefault="0086147E" w:rsidP="001C4B73">
      <w:pPr>
        <w:ind w:right="183"/>
        <w:jc w:val="left"/>
        <w:rPr>
          <w:sz w:val="20"/>
          <w:szCs w:val="20"/>
        </w:rPr>
      </w:pPr>
      <w:r w:rsidRPr="00E715E2">
        <w:rPr>
          <w:sz w:val="20"/>
          <w:szCs w:val="20"/>
        </w:rPr>
        <w:t>-  Po osadzeniu okna, od zewnątrz, należy we wrębie progu ościeżnicy, odpowiednio zamocować podokiennik w sposób określony jednoznacznie przez producenta.</w:t>
      </w:r>
    </w:p>
    <w:p w:rsidR="0086147E" w:rsidRPr="00E715E2" w:rsidRDefault="0086147E" w:rsidP="001C4B73">
      <w:pPr>
        <w:ind w:right="183"/>
        <w:jc w:val="left"/>
        <w:rPr>
          <w:sz w:val="20"/>
          <w:szCs w:val="20"/>
        </w:rPr>
      </w:pPr>
      <w:r w:rsidRPr="00E715E2">
        <w:rPr>
          <w:sz w:val="20"/>
          <w:szCs w:val="20"/>
        </w:rPr>
        <w:t>-  Osadzone okno po wykonaniu wszystkich prac związanych z jego osadzeniem należy dokładnie zamknąć.</w:t>
      </w:r>
    </w:p>
    <w:p w:rsidR="0086147E" w:rsidRPr="00E715E2" w:rsidRDefault="0086147E" w:rsidP="001C4B73">
      <w:pPr>
        <w:pStyle w:val="Nagwek3"/>
        <w:numPr>
          <w:ilvl w:val="0"/>
          <w:numId w:val="0"/>
        </w:numPr>
        <w:ind w:left="915" w:right="183" w:hanging="360"/>
        <w:rPr>
          <w:sz w:val="22"/>
          <w:szCs w:val="22"/>
        </w:rPr>
      </w:pPr>
      <w:r w:rsidRPr="00E715E2">
        <w:rPr>
          <w:sz w:val="22"/>
          <w:szCs w:val="22"/>
        </w:rPr>
        <w:t>5.2.  Zasady wbudowywania stolarki drzwiowej i wrót</w:t>
      </w:r>
    </w:p>
    <w:p w:rsidR="0086147E" w:rsidRPr="00E715E2" w:rsidRDefault="0086147E" w:rsidP="001C4B73">
      <w:pPr>
        <w:ind w:right="183"/>
        <w:jc w:val="left"/>
        <w:rPr>
          <w:sz w:val="20"/>
          <w:szCs w:val="20"/>
        </w:rPr>
      </w:pPr>
      <w:r w:rsidRPr="00E715E2">
        <w:rPr>
          <w:sz w:val="20"/>
          <w:szCs w:val="20"/>
        </w:rPr>
        <w:t xml:space="preserve">-   Dokładność wykonania ościeża powinna być zgodna z wymogami wykonywania robót murowych . Odległości między punktami mocowania ościeżnicy, zgodnie z zaleceniami producenta, jednocześnie nie powinny być większe niż </w:t>
      </w:r>
      <w:smartTag w:uri="urn:schemas-microsoft-com:office:smarttags" w:element="metricconverter">
        <w:smartTagPr>
          <w:attr w:name="ProductID" w:val="75 cm"/>
        </w:smartTagPr>
        <w:r w:rsidRPr="00E715E2">
          <w:rPr>
            <w:sz w:val="20"/>
            <w:szCs w:val="20"/>
          </w:rPr>
          <w:t>75 cm</w:t>
        </w:r>
      </w:smartTag>
      <w:r w:rsidRPr="00E715E2">
        <w:rPr>
          <w:sz w:val="20"/>
          <w:szCs w:val="20"/>
        </w:rPr>
        <w:t xml:space="preserve">, a maksymalne odległości od naroży ościeżnicy nie większe niż </w:t>
      </w:r>
      <w:smartTag w:uri="urn:schemas-microsoft-com:office:smarttags" w:element="metricconverter">
        <w:smartTagPr>
          <w:attr w:name="ProductID" w:val="30 cm"/>
        </w:smartTagPr>
        <w:r w:rsidRPr="00E715E2">
          <w:rPr>
            <w:sz w:val="20"/>
            <w:szCs w:val="20"/>
          </w:rPr>
          <w:t>30 cm</w:t>
        </w:r>
      </w:smartTag>
      <w:r w:rsidRPr="00E715E2">
        <w:rPr>
          <w:sz w:val="20"/>
          <w:szCs w:val="20"/>
        </w:rPr>
        <w:t>.</w:t>
      </w:r>
    </w:p>
    <w:p w:rsidR="0086147E" w:rsidRPr="00E715E2" w:rsidRDefault="0086147E" w:rsidP="001C4B73">
      <w:pPr>
        <w:ind w:right="183"/>
        <w:jc w:val="left"/>
        <w:rPr>
          <w:sz w:val="20"/>
          <w:szCs w:val="20"/>
        </w:rPr>
      </w:pPr>
      <w:r w:rsidRPr="00E715E2">
        <w:rPr>
          <w:sz w:val="20"/>
          <w:szCs w:val="20"/>
        </w:rPr>
        <w:t>-   Ościeżnicę po ustawieniu do poziomu i pionu należy zamocować za pomocą łączników zalecanych przez producenta  stolarki drzwiowej.</w:t>
      </w:r>
    </w:p>
    <w:p w:rsidR="0086147E" w:rsidRPr="00E715E2" w:rsidRDefault="0086147E" w:rsidP="001C4B73">
      <w:pPr>
        <w:ind w:right="183"/>
        <w:jc w:val="left"/>
        <w:rPr>
          <w:sz w:val="20"/>
          <w:szCs w:val="20"/>
        </w:rPr>
      </w:pPr>
      <w:r w:rsidRPr="00E715E2">
        <w:rPr>
          <w:sz w:val="20"/>
          <w:szCs w:val="20"/>
        </w:rPr>
        <w:t>-  Szczeliny powstałe pomiędzy ościeżem i ościeżnicą  należy wypełnić na obwodzie pianką poliuretanową</w:t>
      </w:r>
    </w:p>
    <w:p w:rsidR="00E67CA4" w:rsidRPr="00E715E2" w:rsidRDefault="0086147E" w:rsidP="001C4B73">
      <w:pPr>
        <w:ind w:right="183"/>
        <w:jc w:val="left"/>
        <w:rPr>
          <w:sz w:val="20"/>
          <w:szCs w:val="20"/>
        </w:rPr>
      </w:pPr>
      <w:r w:rsidRPr="00E715E2">
        <w:rPr>
          <w:sz w:val="20"/>
          <w:szCs w:val="20"/>
        </w:rPr>
        <w:t>-   W ścianach działowych przy osadzaniu stolarki drzwiowej  należy ściśle stosować się do zaleceń producenta, w szczególności stosować zalecane</w:t>
      </w:r>
      <w:r w:rsidR="001C4B73" w:rsidRPr="00E715E2">
        <w:rPr>
          <w:sz w:val="20"/>
          <w:szCs w:val="20"/>
        </w:rPr>
        <w:t xml:space="preserve"> kotwy i środki uszczelniające.</w:t>
      </w:r>
    </w:p>
    <w:p w:rsidR="0086147E" w:rsidRPr="00E715E2" w:rsidRDefault="0086147E" w:rsidP="001C4B73">
      <w:pPr>
        <w:pStyle w:val="Nagwek2"/>
        <w:numPr>
          <w:ilvl w:val="0"/>
          <w:numId w:val="0"/>
        </w:numPr>
        <w:ind w:right="183"/>
        <w:jc w:val="left"/>
        <w:rPr>
          <w:sz w:val="24"/>
          <w:szCs w:val="24"/>
        </w:rPr>
      </w:pPr>
      <w:bookmarkStart w:id="103" w:name="_Toc83086553"/>
      <w:bookmarkStart w:id="104" w:name="_Toc93667097"/>
      <w:r w:rsidRPr="00E715E2">
        <w:rPr>
          <w:sz w:val="24"/>
          <w:szCs w:val="24"/>
        </w:rPr>
        <w:t>6.   KONTROLA JAKOŚCI</w:t>
      </w:r>
      <w:bookmarkEnd w:id="103"/>
      <w:bookmarkEnd w:id="104"/>
    </w:p>
    <w:p w:rsidR="0086147E" w:rsidRPr="00E715E2" w:rsidRDefault="0086147E" w:rsidP="001C4B73">
      <w:pPr>
        <w:ind w:right="183"/>
        <w:rPr>
          <w:sz w:val="20"/>
          <w:szCs w:val="20"/>
        </w:rPr>
      </w:pPr>
      <w:r w:rsidRPr="00E715E2">
        <w:rPr>
          <w:sz w:val="20"/>
          <w:szCs w:val="20"/>
        </w:rPr>
        <w:t xml:space="preserve">Odchylenie od pionu lub poziomu dla ościeżnic drzwiowych i okiennych nie powinno być większe niż </w:t>
      </w:r>
      <w:smartTag w:uri="urn:schemas-microsoft-com:office:smarttags" w:element="metricconverter">
        <w:smartTagPr>
          <w:attr w:name="ProductID" w:val="2 mm"/>
        </w:smartTagPr>
        <w:r w:rsidRPr="00E715E2">
          <w:rPr>
            <w:sz w:val="20"/>
            <w:szCs w:val="20"/>
          </w:rPr>
          <w:t>2 mm</w:t>
        </w:r>
      </w:smartTag>
      <w:r w:rsidRPr="00E715E2">
        <w:rPr>
          <w:sz w:val="20"/>
          <w:szCs w:val="20"/>
        </w:rPr>
        <w:t xml:space="preserve"> na </w:t>
      </w:r>
      <w:smartTag w:uri="urn:schemas-microsoft-com:office:smarttags" w:element="metricconverter">
        <w:smartTagPr>
          <w:attr w:name="ProductID" w:val="1 m"/>
        </w:smartTagPr>
        <w:r w:rsidRPr="00E715E2">
          <w:rPr>
            <w:sz w:val="20"/>
            <w:szCs w:val="20"/>
          </w:rPr>
          <w:t>1 m</w:t>
        </w:r>
      </w:smartTag>
      <w:r w:rsidRPr="00E715E2">
        <w:rPr>
          <w:sz w:val="20"/>
          <w:szCs w:val="20"/>
        </w:rPr>
        <w:t xml:space="preserve"> i nie więcej niż </w:t>
      </w:r>
      <w:smartTag w:uri="urn:schemas-microsoft-com:office:smarttags" w:element="metricconverter">
        <w:smartTagPr>
          <w:attr w:name="ProductID" w:val="3 mm"/>
        </w:smartTagPr>
        <w:r w:rsidRPr="00E715E2">
          <w:rPr>
            <w:sz w:val="20"/>
            <w:szCs w:val="20"/>
          </w:rPr>
          <w:t>3 mm</w:t>
        </w:r>
      </w:smartTag>
      <w:r w:rsidRPr="00E715E2">
        <w:rPr>
          <w:sz w:val="20"/>
          <w:szCs w:val="20"/>
        </w:rPr>
        <w:t xml:space="preserve"> na całej długości stojaka lub nadproża ościeżnicy.</w:t>
      </w:r>
    </w:p>
    <w:p w:rsidR="0086147E" w:rsidRPr="00E715E2" w:rsidRDefault="0086147E" w:rsidP="001C4B73">
      <w:pPr>
        <w:ind w:right="183"/>
        <w:rPr>
          <w:sz w:val="20"/>
          <w:szCs w:val="20"/>
        </w:rPr>
      </w:pPr>
      <w:r w:rsidRPr="00E715E2">
        <w:rPr>
          <w:sz w:val="20"/>
          <w:szCs w:val="20"/>
        </w:rPr>
        <w:t>- Przy odbiorze końcowym montażu stolarki okiennej , drzwiowej oraz wrót należy przeprowadzić następujące badania:</w:t>
      </w:r>
    </w:p>
    <w:p w:rsidR="0086147E" w:rsidRPr="00E715E2" w:rsidRDefault="0086147E" w:rsidP="001C4B73">
      <w:pPr>
        <w:ind w:right="183"/>
        <w:rPr>
          <w:sz w:val="20"/>
        </w:rPr>
      </w:pPr>
      <w:r w:rsidRPr="00E715E2">
        <w:rPr>
          <w:sz w:val="20"/>
        </w:rPr>
        <w:t xml:space="preserve">-   Sprawdzenie zgodności z dokumentacją projektowo-kosztorysową powinny być </w:t>
      </w:r>
    </w:p>
    <w:p w:rsidR="0086147E" w:rsidRPr="00E715E2" w:rsidRDefault="0086147E" w:rsidP="001C4B73">
      <w:pPr>
        <w:ind w:right="183"/>
        <w:rPr>
          <w:sz w:val="20"/>
        </w:rPr>
      </w:pPr>
      <w:r w:rsidRPr="00E715E2">
        <w:rPr>
          <w:sz w:val="20"/>
        </w:rPr>
        <w:t>przeprowadzone przez porównanie zamontowanej stolarki z projektem technicznym i opisem kosztorysowym oraz stwierdzenie wzajemnej zgodności na podstawie oględzin oraz pomiaru.</w:t>
      </w:r>
    </w:p>
    <w:p w:rsidR="0086147E" w:rsidRPr="00E715E2" w:rsidRDefault="0086147E" w:rsidP="001C4B73">
      <w:pPr>
        <w:ind w:right="183"/>
        <w:rPr>
          <w:sz w:val="20"/>
          <w:szCs w:val="20"/>
        </w:rPr>
      </w:pPr>
      <w:r w:rsidRPr="00E715E2">
        <w:rPr>
          <w:sz w:val="20"/>
          <w:szCs w:val="20"/>
        </w:rPr>
        <w:t>- Sprawdzenie atestów dopuszczenia wyrobów do stosowania w budownictwie użytych materiałów</w:t>
      </w:r>
    </w:p>
    <w:p w:rsidR="0086147E" w:rsidRPr="00E715E2" w:rsidRDefault="0086147E" w:rsidP="001C4B73">
      <w:pPr>
        <w:ind w:right="183"/>
        <w:rPr>
          <w:sz w:val="20"/>
          <w:szCs w:val="20"/>
        </w:rPr>
      </w:pPr>
      <w:r w:rsidRPr="00E715E2">
        <w:rPr>
          <w:sz w:val="20"/>
          <w:szCs w:val="20"/>
        </w:rPr>
        <w:t>-  Sprawdzenie stanu technicznego stolarki i wrót (w szczególności oszklenie, okucia, inne akcesoria   itp.)</w:t>
      </w:r>
    </w:p>
    <w:p w:rsidR="0086147E" w:rsidRPr="00E715E2" w:rsidRDefault="0086147E" w:rsidP="001C4B73">
      <w:pPr>
        <w:ind w:right="183"/>
        <w:rPr>
          <w:sz w:val="20"/>
          <w:szCs w:val="20"/>
        </w:rPr>
      </w:pPr>
      <w:r w:rsidRPr="00E715E2">
        <w:rPr>
          <w:sz w:val="20"/>
          <w:szCs w:val="20"/>
        </w:rPr>
        <w:t>-   Sprawdzenie przygotowanych ościeży w murach</w:t>
      </w:r>
    </w:p>
    <w:p w:rsidR="0086147E" w:rsidRPr="00E715E2" w:rsidRDefault="0086147E" w:rsidP="001C4B73">
      <w:pPr>
        <w:ind w:right="183"/>
        <w:rPr>
          <w:sz w:val="20"/>
          <w:szCs w:val="20"/>
        </w:rPr>
      </w:pPr>
      <w:r w:rsidRPr="00E715E2">
        <w:rPr>
          <w:sz w:val="20"/>
          <w:szCs w:val="20"/>
        </w:rPr>
        <w:t>- Sprawdzenie osadzonej stolarki w murze (prawidłowe działanie okuć, prawidłowe zamykanie i otwieranie skrzydeł stolarki i elementów segmentowych wrót, prawidł</w:t>
      </w:r>
      <w:r w:rsidR="000E203C">
        <w:rPr>
          <w:sz w:val="20"/>
          <w:szCs w:val="20"/>
        </w:rPr>
        <w:t>owe uszczelnienie między ościeżem</w:t>
      </w:r>
      <w:r w:rsidRPr="00E715E2">
        <w:rPr>
          <w:sz w:val="20"/>
          <w:szCs w:val="20"/>
        </w:rPr>
        <w:t xml:space="preserve"> i ościeżnicą)</w:t>
      </w:r>
    </w:p>
    <w:p w:rsidR="0086147E" w:rsidRPr="00E715E2" w:rsidRDefault="0086147E" w:rsidP="001C4B73">
      <w:pPr>
        <w:ind w:right="183"/>
        <w:rPr>
          <w:sz w:val="20"/>
          <w:szCs w:val="20"/>
        </w:rPr>
      </w:pPr>
      <w:r w:rsidRPr="00E715E2">
        <w:rPr>
          <w:sz w:val="20"/>
          <w:szCs w:val="20"/>
        </w:rPr>
        <w:t>-  Podczas odbioru należy sprawdzić wszystkie zalecenia podane w p.5 oraz zalecenia producentów wbudowywanych wyrobów.</w:t>
      </w:r>
    </w:p>
    <w:p w:rsidR="0086147E" w:rsidRPr="00E715E2" w:rsidRDefault="0086147E" w:rsidP="001C4B73">
      <w:pPr>
        <w:ind w:right="183"/>
        <w:rPr>
          <w:sz w:val="20"/>
          <w:szCs w:val="20"/>
        </w:rPr>
      </w:pPr>
      <w:r w:rsidRPr="00E715E2">
        <w:rPr>
          <w:sz w:val="20"/>
          <w:szCs w:val="20"/>
        </w:rPr>
        <w:t>-   Prawidłowość montażu parapetów, (wewnętrznych i zewnętrznych)</w:t>
      </w:r>
    </w:p>
    <w:p w:rsidR="0086147E" w:rsidRPr="00E715E2" w:rsidRDefault="0086147E" w:rsidP="001C4B73">
      <w:pPr>
        <w:ind w:right="183"/>
        <w:rPr>
          <w:sz w:val="20"/>
          <w:szCs w:val="20"/>
        </w:rPr>
      </w:pPr>
      <w:r w:rsidRPr="00E715E2">
        <w:rPr>
          <w:sz w:val="20"/>
          <w:szCs w:val="20"/>
        </w:rPr>
        <w:t>Jeżeli wszystkie badania dały wyniki dodatnie, wykonane roboty należy uznać za zgodne z wymogami kontraktu. Jeżeli choć jedno badanie dało wynik ujemny, wykonane roboty należy uznać za niezgodne z wymogami norm i kontraktu. W takiej sytuacji Wykonawca obowiązany jest doprowadzić roboty do zgodności z normą i przedstawić je do ponownego odbioru.</w:t>
      </w:r>
    </w:p>
    <w:p w:rsidR="0086147E" w:rsidRPr="00E715E2" w:rsidRDefault="0086147E" w:rsidP="001C4B73">
      <w:pPr>
        <w:pStyle w:val="Nagwek2"/>
        <w:numPr>
          <w:ilvl w:val="0"/>
          <w:numId w:val="0"/>
        </w:numPr>
        <w:ind w:right="183"/>
        <w:jc w:val="left"/>
        <w:rPr>
          <w:sz w:val="24"/>
          <w:szCs w:val="24"/>
        </w:rPr>
      </w:pPr>
      <w:bookmarkStart w:id="105" w:name="_Toc83086554"/>
      <w:bookmarkStart w:id="106" w:name="_Toc93667098"/>
      <w:r w:rsidRPr="00E715E2">
        <w:rPr>
          <w:sz w:val="24"/>
          <w:szCs w:val="24"/>
        </w:rPr>
        <w:t>7. OBMIAR ROBÓT</w:t>
      </w:r>
      <w:bookmarkEnd w:id="105"/>
      <w:bookmarkEnd w:id="106"/>
    </w:p>
    <w:p w:rsidR="0086147E" w:rsidRPr="00E715E2" w:rsidRDefault="0086147E" w:rsidP="001C4B73">
      <w:pPr>
        <w:ind w:right="183"/>
        <w:rPr>
          <w:b/>
          <w:sz w:val="20"/>
          <w:szCs w:val="20"/>
          <w:u w:val="single"/>
        </w:rPr>
      </w:pPr>
      <w:r w:rsidRPr="00E715E2">
        <w:rPr>
          <w:b/>
          <w:sz w:val="20"/>
          <w:szCs w:val="20"/>
          <w:u w:val="single"/>
        </w:rPr>
        <w:t xml:space="preserve">Jednostką obmiaru jest </w:t>
      </w:r>
      <w:smartTag w:uri="urn:schemas-microsoft-com:office:smarttags" w:element="metricconverter">
        <w:smartTagPr>
          <w:attr w:name="ProductID" w:val="1 m2"/>
        </w:smartTagPr>
        <w:r w:rsidRPr="00E715E2">
          <w:rPr>
            <w:b/>
            <w:sz w:val="20"/>
            <w:szCs w:val="20"/>
            <w:u w:val="single"/>
          </w:rPr>
          <w:t>1 m2</w:t>
        </w:r>
      </w:smartTag>
      <w:r w:rsidRPr="00E715E2">
        <w:rPr>
          <w:b/>
          <w:sz w:val="20"/>
          <w:szCs w:val="20"/>
          <w:u w:val="single"/>
        </w:rPr>
        <w:t xml:space="preserve"> (metr kwadratowy) zamontowanych okien</w:t>
      </w:r>
    </w:p>
    <w:p w:rsidR="0086147E" w:rsidRPr="00E715E2" w:rsidRDefault="0086147E" w:rsidP="001C4B73">
      <w:pPr>
        <w:ind w:right="183"/>
        <w:rPr>
          <w:b/>
          <w:sz w:val="20"/>
          <w:szCs w:val="20"/>
          <w:u w:val="single"/>
        </w:rPr>
      </w:pPr>
      <w:r w:rsidRPr="00E715E2">
        <w:rPr>
          <w:b/>
          <w:sz w:val="20"/>
          <w:szCs w:val="20"/>
          <w:u w:val="single"/>
        </w:rPr>
        <w:t xml:space="preserve">Jednostką obmiaru jest </w:t>
      </w:r>
      <w:smartTag w:uri="urn:schemas-microsoft-com:office:smarttags" w:element="metricconverter">
        <w:smartTagPr>
          <w:attr w:name="ProductID" w:val="1 m2"/>
        </w:smartTagPr>
        <w:r w:rsidRPr="00E715E2">
          <w:rPr>
            <w:b/>
            <w:sz w:val="20"/>
            <w:szCs w:val="20"/>
            <w:u w:val="single"/>
          </w:rPr>
          <w:t>1 m2</w:t>
        </w:r>
      </w:smartTag>
      <w:r w:rsidRPr="00E715E2">
        <w:rPr>
          <w:b/>
          <w:sz w:val="20"/>
          <w:szCs w:val="20"/>
          <w:u w:val="single"/>
        </w:rPr>
        <w:t xml:space="preserve"> (metr kwadratowy) zamontowanych  drzwi </w:t>
      </w:r>
    </w:p>
    <w:p w:rsidR="00E67CA4" w:rsidRPr="00E715E2" w:rsidRDefault="0086147E" w:rsidP="001C4B73">
      <w:pPr>
        <w:ind w:right="183"/>
        <w:rPr>
          <w:b/>
          <w:sz w:val="20"/>
          <w:szCs w:val="20"/>
          <w:u w:val="single"/>
        </w:rPr>
      </w:pPr>
      <w:r w:rsidRPr="00E715E2">
        <w:rPr>
          <w:b/>
          <w:sz w:val="20"/>
          <w:szCs w:val="20"/>
          <w:u w:val="single"/>
        </w:rPr>
        <w:t>Jednostką obmiaru jest 1 szt. (</w:t>
      </w:r>
      <w:r w:rsidR="001C4B73" w:rsidRPr="00E715E2">
        <w:rPr>
          <w:b/>
          <w:sz w:val="20"/>
          <w:szCs w:val="20"/>
          <w:u w:val="single"/>
        </w:rPr>
        <w:t>sztuka) zamontowanych parapetów</w:t>
      </w:r>
    </w:p>
    <w:p w:rsidR="0086147E" w:rsidRPr="00E715E2" w:rsidRDefault="0086147E" w:rsidP="001C4B73">
      <w:pPr>
        <w:pStyle w:val="Nagwek2"/>
        <w:numPr>
          <w:ilvl w:val="0"/>
          <w:numId w:val="0"/>
        </w:numPr>
        <w:ind w:right="183"/>
        <w:jc w:val="left"/>
        <w:rPr>
          <w:sz w:val="24"/>
          <w:szCs w:val="24"/>
        </w:rPr>
      </w:pPr>
      <w:bookmarkStart w:id="107" w:name="_Toc83086555"/>
      <w:bookmarkStart w:id="108" w:name="_Toc93667099"/>
      <w:r w:rsidRPr="00E715E2">
        <w:rPr>
          <w:sz w:val="24"/>
          <w:szCs w:val="24"/>
        </w:rPr>
        <w:t>8. ODBIÓR ROBÓT</w:t>
      </w:r>
      <w:bookmarkEnd w:id="107"/>
      <w:bookmarkEnd w:id="108"/>
    </w:p>
    <w:p w:rsidR="0086147E" w:rsidRPr="00E715E2" w:rsidRDefault="0086147E" w:rsidP="001C4B73">
      <w:pPr>
        <w:ind w:right="183"/>
        <w:jc w:val="left"/>
        <w:rPr>
          <w:sz w:val="20"/>
          <w:szCs w:val="20"/>
        </w:rPr>
      </w:pPr>
      <w:r w:rsidRPr="00E715E2">
        <w:rPr>
          <w:sz w:val="20"/>
          <w:szCs w:val="20"/>
        </w:rPr>
        <w:t>Ogólne zasady odbioru robót podano w ST-B-03.00.00 „Wymagania ogólne” pkt 8.</w:t>
      </w:r>
    </w:p>
    <w:p w:rsidR="0086147E" w:rsidRPr="00E715E2" w:rsidRDefault="0086147E" w:rsidP="001C4B73">
      <w:pPr>
        <w:ind w:right="183"/>
        <w:jc w:val="left"/>
        <w:rPr>
          <w:sz w:val="20"/>
          <w:szCs w:val="20"/>
        </w:rPr>
      </w:pPr>
      <w:r w:rsidRPr="00E715E2">
        <w:rPr>
          <w:sz w:val="20"/>
          <w:szCs w:val="20"/>
        </w:rPr>
        <w:t>Roboty uznaje się za wykonane zgodnie z dokumentacją projektową, ST i wymaganiami Inspektora, jeżeli wszystkie pomiary i badania z zachowaniem tolerancji wg pkt 6 dały wyniki pozytywne.</w:t>
      </w:r>
    </w:p>
    <w:p w:rsidR="0086147E" w:rsidRPr="00E715E2" w:rsidRDefault="0086147E" w:rsidP="001C4B73">
      <w:pPr>
        <w:pStyle w:val="Nagwek2"/>
        <w:numPr>
          <w:ilvl w:val="0"/>
          <w:numId w:val="0"/>
        </w:numPr>
        <w:ind w:right="183"/>
        <w:jc w:val="left"/>
        <w:rPr>
          <w:sz w:val="24"/>
          <w:szCs w:val="24"/>
        </w:rPr>
      </w:pPr>
      <w:bookmarkStart w:id="109" w:name="_Toc83086556"/>
      <w:bookmarkStart w:id="110" w:name="_Toc93667100"/>
      <w:r w:rsidRPr="00E715E2">
        <w:rPr>
          <w:sz w:val="24"/>
          <w:szCs w:val="24"/>
        </w:rPr>
        <w:t>9. PODSTAWA PŁATNOŚCI</w:t>
      </w:r>
      <w:bookmarkEnd w:id="109"/>
      <w:bookmarkEnd w:id="110"/>
    </w:p>
    <w:p w:rsidR="00932961" w:rsidRPr="00E715E2" w:rsidRDefault="00932961" w:rsidP="00932961">
      <w:pPr>
        <w:pStyle w:val="Nagwek2"/>
        <w:numPr>
          <w:ilvl w:val="0"/>
          <w:numId w:val="0"/>
        </w:numPr>
        <w:ind w:right="183"/>
        <w:jc w:val="left"/>
        <w:rPr>
          <w:rStyle w:val="Pogrubienie"/>
          <w:sz w:val="24"/>
          <w:szCs w:val="24"/>
        </w:rPr>
      </w:pPr>
      <w:bookmarkStart w:id="111" w:name="_Toc83086557"/>
      <w:bookmarkStart w:id="112" w:name="_Toc93667101"/>
      <w:r w:rsidRPr="00E715E2">
        <w:rPr>
          <w:rStyle w:val="Pogrubienie"/>
          <w:sz w:val="24"/>
          <w:szCs w:val="24"/>
        </w:rPr>
        <w:t>Podstawa płatności według umowy zawartej z Inwestorem.</w:t>
      </w:r>
    </w:p>
    <w:p w:rsidR="0086147E" w:rsidRPr="00E715E2" w:rsidRDefault="0086147E" w:rsidP="001C4B73">
      <w:pPr>
        <w:pStyle w:val="Nagwek2"/>
        <w:numPr>
          <w:ilvl w:val="0"/>
          <w:numId w:val="0"/>
        </w:numPr>
        <w:ind w:right="183"/>
        <w:jc w:val="left"/>
        <w:rPr>
          <w:sz w:val="24"/>
          <w:szCs w:val="24"/>
        </w:rPr>
      </w:pPr>
      <w:r w:rsidRPr="00E715E2">
        <w:rPr>
          <w:sz w:val="24"/>
          <w:szCs w:val="24"/>
        </w:rPr>
        <w:t>10. PRZEPISY ZWIĄZANE</w:t>
      </w:r>
      <w:bookmarkEnd w:id="111"/>
      <w:bookmarkEnd w:id="112"/>
    </w:p>
    <w:p w:rsidR="0086147E" w:rsidRPr="00E715E2" w:rsidRDefault="0086147E" w:rsidP="001C4B73">
      <w:pPr>
        <w:pStyle w:val="Nagwek3"/>
        <w:numPr>
          <w:ilvl w:val="0"/>
          <w:numId w:val="0"/>
        </w:numPr>
        <w:ind w:left="915" w:right="183" w:hanging="360"/>
        <w:rPr>
          <w:sz w:val="22"/>
          <w:szCs w:val="22"/>
        </w:rPr>
      </w:pPr>
      <w:r w:rsidRPr="00E715E2">
        <w:rPr>
          <w:sz w:val="22"/>
          <w:szCs w:val="22"/>
        </w:rPr>
        <w:t>10.1. Normy</w:t>
      </w:r>
    </w:p>
    <w:p w:rsidR="0086147E" w:rsidRPr="00E715E2" w:rsidRDefault="0086147E" w:rsidP="001C4B73">
      <w:pPr>
        <w:ind w:right="183"/>
        <w:jc w:val="left"/>
        <w:rPr>
          <w:sz w:val="20"/>
          <w:szCs w:val="20"/>
        </w:rPr>
      </w:pPr>
      <w:r w:rsidRPr="00E715E2">
        <w:rPr>
          <w:sz w:val="20"/>
          <w:szCs w:val="20"/>
        </w:rPr>
        <w:t>PN-88/B-10085 "Stolarka budowlana. Okna i drzwi. Wymagania i badania”".</w:t>
      </w:r>
    </w:p>
    <w:p w:rsidR="0086147E" w:rsidRPr="00E715E2" w:rsidRDefault="0086147E" w:rsidP="001C4B73">
      <w:pPr>
        <w:ind w:right="183"/>
        <w:jc w:val="left"/>
        <w:rPr>
          <w:sz w:val="20"/>
          <w:szCs w:val="20"/>
        </w:rPr>
      </w:pPr>
      <w:r w:rsidRPr="00E715E2">
        <w:rPr>
          <w:sz w:val="20"/>
          <w:szCs w:val="20"/>
        </w:rPr>
        <w:t>PN-ISO 8930:1997 „Podstawy projektowania i niezawodności konstrukcji budowlanych. Terminologia”</w:t>
      </w:r>
    </w:p>
    <w:p w:rsidR="0086147E" w:rsidRPr="00E715E2" w:rsidRDefault="0086147E" w:rsidP="001C4B73">
      <w:pPr>
        <w:ind w:right="183"/>
        <w:jc w:val="left"/>
        <w:rPr>
          <w:sz w:val="20"/>
          <w:szCs w:val="20"/>
        </w:rPr>
      </w:pPr>
      <w:r w:rsidRPr="00E715E2">
        <w:rPr>
          <w:sz w:val="20"/>
          <w:szCs w:val="20"/>
        </w:rPr>
        <w:t>PN-ISO 8930/Ak:1997 „Podstawy projektowania i niezawodności konstrukcji budowlanych. Technologia (Arkusz krajowy)</w:t>
      </w:r>
    </w:p>
    <w:p w:rsidR="0086147E" w:rsidRPr="00E715E2" w:rsidRDefault="0086147E" w:rsidP="001C4B73">
      <w:pPr>
        <w:ind w:right="183"/>
        <w:jc w:val="left"/>
        <w:rPr>
          <w:sz w:val="20"/>
          <w:szCs w:val="20"/>
        </w:rPr>
      </w:pPr>
      <w:r w:rsidRPr="00E715E2">
        <w:rPr>
          <w:sz w:val="20"/>
          <w:szCs w:val="20"/>
        </w:rPr>
        <w:t>PN-B-01040:1994 „Rysunek konstrukcyjny budowlany. Zasady ogólne”</w:t>
      </w:r>
    </w:p>
    <w:p w:rsidR="0086147E" w:rsidRPr="00E715E2" w:rsidRDefault="0086147E" w:rsidP="001C4B73">
      <w:pPr>
        <w:ind w:right="183"/>
        <w:jc w:val="left"/>
        <w:rPr>
          <w:sz w:val="20"/>
          <w:szCs w:val="20"/>
        </w:rPr>
      </w:pPr>
      <w:r w:rsidRPr="00E715E2">
        <w:rPr>
          <w:sz w:val="20"/>
          <w:szCs w:val="20"/>
        </w:rPr>
        <w:t>PN-90/B-03001 „Konstrukcje i podłoża budowli”</w:t>
      </w:r>
    </w:p>
    <w:p w:rsidR="0086147E" w:rsidRPr="00E715E2" w:rsidRDefault="0086147E" w:rsidP="001C4B73">
      <w:pPr>
        <w:ind w:right="183"/>
        <w:jc w:val="left"/>
        <w:rPr>
          <w:sz w:val="20"/>
          <w:szCs w:val="20"/>
        </w:rPr>
      </w:pPr>
      <w:r w:rsidRPr="00E715E2">
        <w:rPr>
          <w:sz w:val="20"/>
          <w:szCs w:val="20"/>
        </w:rPr>
        <w:t>PN-B-03002:1999 „Konstrukcje murowe niezbrojone. Projektowanie i obliczenia”</w:t>
      </w:r>
    </w:p>
    <w:p w:rsidR="0086147E" w:rsidRPr="00E715E2" w:rsidRDefault="0086147E" w:rsidP="001C4B73">
      <w:pPr>
        <w:ind w:right="183"/>
        <w:jc w:val="left"/>
        <w:rPr>
          <w:sz w:val="20"/>
          <w:szCs w:val="20"/>
        </w:rPr>
      </w:pPr>
      <w:r w:rsidRPr="00E715E2">
        <w:rPr>
          <w:sz w:val="20"/>
          <w:szCs w:val="20"/>
        </w:rPr>
        <w:t>PN-B-03002:1999/Ap1:2001 Konstrukcje murowe niezbrojone. Projektowanie i obliczenia” (ZmianaAZ1)</w:t>
      </w:r>
    </w:p>
    <w:p w:rsidR="0086147E" w:rsidRPr="00E715E2" w:rsidRDefault="0086147E" w:rsidP="001C4B73">
      <w:pPr>
        <w:ind w:right="183"/>
        <w:jc w:val="left"/>
        <w:rPr>
          <w:sz w:val="20"/>
          <w:szCs w:val="20"/>
        </w:rPr>
      </w:pPr>
      <w:r w:rsidRPr="00E715E2">
        <w:rPr>
          <w:sz w:val="20"/>
          <w:szCs w:val="20"/>
        </w:rPr>
        <w:t>PN-B-03340:1999 „Konstrukcje murowe zbrojone. Projektowanie i obliczenia”</w:t>
      </w:r>
    </w:p>
    <w:p w:rsidR="0086147E" w:rsidRPr="00E715E2" w:rsidRDefault="0086147E" w:rsidP="001C4B73">
      <w:pPr>
        <w:ind w:right="183"/>
        <w:jc w:val="left"/>
        <w:rPr>
          <w:sz w:val="20"/>
          <w:szCs w:val="20"/>
        </w:rPr>
      </w:pPr>
      <w:r w:rsidRPr="00E715E2">
        <w:rPr>
          <w:sz w:val="20"/>
          <w:szCs w:val="20"/>
        </w:rPr>
        <w:t>PN-68/B-10020 „Roboty murowe z cegły. Wymagania i badania przy odbiorze”</w:t>
      </w:r>
    </w:p>
    <w:p w:rsidR="0086147E" w:rsidRPr="00E715E2" w:rsidRDefault="0086147E" w:rsidP="001C4B73">
      <w:pPr>
        <w:ind w:right="183"/>
        <w:jc w:val="left"/>
        <w:rPr>
          <w:sz w:val="20"/>
          <w:szCs w:val="20"/>
        </w:rPr>
      </w:pPr>
      <w:r w:rsidRPr="00E715E2">
        <w:rPr>
          <w:sz w:val="20"/>
          <w:szCs w:val="20"/>
        </w:rPr>
        <w:t>DIN 4108</w:t>
      </w:r>
    </w:p>
    <w:p w:rsidR="0086147E" w:rsidRPr="00E715E2" w:rsidRDefault="0086147E" w:rsidP="001C4B73">
      <w:pPr>
        <w:ind w:right="183"/>
        <w:jc w:val="left"/>
        <w:rPr>
          <w:sz w:val="20"/>
          <w:szCs w:val="20"/>
        </w:rPr>
      </w:pPr>
      <w:r w:rsidRPr="00E715E2">
        <w:rPr>
          <w:sz w:val="20"/>
          <w:szCs w:val="20"/>
        </w:rPr>
        <w:t>ISO 9001    ISO 9002</w:t>
      </w:r>
    </w:p>
    <w:p w:rsidR="00EF0272" w:rsidRPr="00E715E2" w:rsidRDefault="00EF0272" w:rsidP="001C4B73">
      <w:pPr>
        <w:ind w:right="183"/>
        <w:jc w:val="left"/>
        <w:rPr>
          <w:sz w:val="20"/>
          <w:szCs w:val="20"/>
        </w:rPr>
      </w:pPr>
    </w:p>
    <w:p w:rsidR="0086147E" w:rsidRPr="00E715E2" w:rsidRDefault="0086147E" w:rsidP="001C4B73">
      <w:pPr>
        <w:pStyle w:val="Nagwek3"/>
        <w:numPr>
          <w:ilvl w:val="0"/>
          <w:numId w:val="0"/>
        </w:numPr>
        <w:ind w:left="915" w:right="183" w:hanging="360"/>
        <w:rPr>
          <w:sz w:val="22"/>
          <w:szCs w:val="22"/>
        </w:rPr>
      </w:pPr>
      <w:r w:rsidRPr="00E715E2">
        <w:rPr>
          <w:sz w:val="22"/>
          <w:szCs w:val="22"/>
        </w:rPr>
        <w:t>10.2. Inne dokumenty</w:t>
      </w:r>
      <w:r w:rsidRPr="00E715E2">
        <w:rPr>
          <w:sz w:val="22"/>
          <w:szCs w:val="22"/>
        </w:rPr>
        <w:tab/>
      </w:r>
      <w:r w:rsidRPr="00E715E2">
        <w:rPr>
          <w:sz w:val="22"/>
          <w:szCs w:val="22"/>
        </w:rPr>
        <w:tab/>
      </w:r>
    </w:p>
    <w:p w:rsidR="0086147E" w:rsidRPr="00E715E2" w:rsidRDefault="0086147E" w:rsidP="001C4B73">
      <w:pPr>
        <w:ind w:right="183"/>
        <w:jc w:val="left"/>
        <w:rPr>
          <w:sz w:val="20"/>
          <w:szCs w:val="20"/>
        </w:rPr>
      </w:pPr>
      <w:r w:rsidRPr="00E715E2">
        <w:rPr>
          <w:sz w:val="20"/>
          <w:szCs w:val="20"/>
        </w:rPr>
        <w:t>Świadectwa dopuszczenia produktów do wbudowania</w:t>
      </w:r>
    </w:p>
    <w:p w:rsidR="0086147E" w:rsidRPr="00E715E2" w:rsidRDefault="0086147E" w:rsidP="001C4B73">
      <w:pPr>
        <w:ind w:right="183"/>
        <w:jc w:val="left"/>
        <w:rPr>
          <w:sz w:val="20"/>
          <w:szCs w:val="20"/>
        </w:rPr>
      </w:pPr>
      <w:r w:rsidRPr="00E715E2">
        <w:rPr>
          <w:sz w:val="20"/>
          <w:szCs w:val="20"/>
        </w:rPr>
        <w:t>Instrukcje producentów odnośnie montażu, sposobu użytkowania i warunków gwarancyjnych.</w:t>
      </w:r>
    </w:p>
    <w:p w:rsidR="0086147E" w:rsidRPr="00E715E2" w:rsidRDefault="0086147E" w:rsidP="001C4B73">
      <w:pPr>
        <w:ind w:right="183"/>
        <w:jc w:val="left"/>
        <w:rPr>
          <w:sz w:val="20"/>
          <w:szCs w:val="20"/>
        </w:rPr>
      </w:pPr>
      <w:r w:rsidRPr="00E715E2">
        <w:rPr>
          <w:sz w:val="20"/>
          <w:szCs w:val="20"/>
        </w:rPr>
        <w:t>Instrukcja wbudowywania okien i drzwi balkonowych drewnianych zewnętrznych” COBP Budownictwa ogólnego.</w:t>
      </w:r>
    </w:p>
    <w:p w:rsidR="0086147E" w:rsidRPr="00E715E2" w:rsidRDefault="0086147E" w:rsidP="001C4B73">
      <w:pPr>
        <w:tabs>
          <w:tab w:val="left" w:pos="-840"/>
          <w:tab w:val="right" w:pos="8640"/>
        </w:tabs>
        <w:ind w:left="240" w:right="183"/>
        <w:rPr>
          <w:sz w:val="18"/>
          <w:szCs w:val="20"/>
        </w:rPr>
      </w:pPr>
    </w:p>
    <w:p w:rsidR="00561680" w:rsidRDefault="00561680" w:rsidP="001C4B73">
      <w:pPr>
        <w:tabs>
          <w:tab w:val="left" w:pos="-840"/>
          <w:tab w:val="right" w:pos="8640"/>
        </w:tabs>
        <w:ind w:left="240" w:right="183"/>
        <w:rPr>
          <w:sz w:val="18"/>
          <w:szCs w:val="20"/>
        </w:rPr>
      </w:pPr>
    </w:p>
    <w:p w:rsidR="00C508AB" w:rsidRPr="00E715E2" w:rsidRDefault="00C508AB" w:rsidP="001C4B73">
      <w:pPr>
        <w:tabs>
          <w:tab w:val="left" w:pos="-840"/>
          <w:tab w:val="right" w:pos="8640"/>
        </w:tabs>
        <w:ind w:left="240" w:right="183"/>
        <w:rPr>
          <w:sz w:val="18"/>
          <w:szCs w:val="20"/>
        </w:rPr>
        <w:sectPr w:rsidR="00C508AB" w:rsidRPr="00E715E2" w:rsidSect="00C91944">
          <w:pgSz w:w="11920" w:h="16840"/>
          <w:pgMar w:top="567" w:right="567" w:bottom="851" w:left="567" w:header="728" w:footer="0" w:gutter="567"/>
          <w:cols w:space="708"/>
        </w:sectPr>
      </w:pPr>
    </w:p>
    <w:p w:rsidR="00CC2D83" w:rsidRPr="00E715E2" w:rsidRDefault="00CC2D83" w:rsidP="00561680">
      <w:pPr>
        <w:pStyle w:val="Nagwek1"/>
        <w:spacing w:before="120"/>
        <w:ind w:right="183"/>
        <w:rPr>
          <w:sz w:val="28"/>
          <w:szCs w:val="28"/>
        </w:rPr>
      </w:pPr>
      <w:bookmarkStart w:id="113" w:name="_Toc83086558"/>
      <w:bookmarkStart w:id="114" w:name="_Toc93667102"/>
    </w:p>
    <w:p w:rsidR="00EF0272" w:rsidRPr="00E715E2" w:rsidRDefault="0086147E" w:rsidP="00C92FFB">
      <w:pPr>
        <w:pStyle w:val="Nagwek2"/>
        <w:numPr>
          <w:ilvl w:val="0"/>
          <w:numId w:val="0"/>
        </w:numPr>
        <w:pBdr>
          <w:bottom w:val="single" w:sz="2" w:space="1" w:color="808080" w:themeColor="background1" w:themeShade="80"/>
        </w:pBdr>
        <w:spacing w:before="2160"/>
        <w:ind w:right="183"/>
        <w:jc w:val="center"/>
        <w:rPr>
          <w:sz w:val="24"/>
          <w:szCs w:val="24"/>
        </w:rPr>
      </w:pPr>
      <w:r w:rsidRPr="00E715E2">
        <w:rPr>
          <w:sz w:val="24"/>
          <w:szCs w:val="24"/>
        </w:rPr>
        <w:t>S</w:t>
      </w:r>
      <w:r w:rsidR="008F0EB0" w:rsidRPr="00E715E2">
        <w:rPr>
          <w:sz w:val="24"/>
          <w:szCs w:val="24"/>
        </w:rPr>
        <w:t>S</w:t>
      </w:r>
      <w:r w:rsidRPr="00E715E2">
        <w:rPr>
          <w:sz w:val="24"/>
          <w:szCs w:val="24"/>
        </w:rPr>
        <w:t>T-B.</w:t>
      </w:r>
      <w:r w:rsidR="008C44A6">
        <w:rPr>
          <w:sz w:val="24"/>
          <w:szCs w:val="24"/>
        </w:rPr>
        <w:t>0</w:t>
      </w:r>
      <w:r w:rsidR="00AF65B2">
        <w:rPr>
          <w:sz w:val="24"/>
          <w:szCs w:val="24"/>
        </w:rPr>
        <w:t>6</w:t>
      </w:r>
      <w:r w:rsidRPr="00E715E2">
        <w:rPr>
          <w:sz w:val="24"/>
          <w:szCs w:val="24"/>
        </w:rPr>
        <w:tab/>
        <w:t xml:space="preserve">ROBOTY  MALARSKIE   </w:t>
      </w:r>
      <w:bookmarkEnd w:id="113"/>
      <w:bookmarkEnd w:id="114"/>
    </w:p>
    <w:p w:rsidR="0086147E" w:rsidRPr="00E715E2" w:rsidRDefault="0086147E" w:rsidP="001C4B73">
      <w:pPr>
        <w:pStyle w:val="Nagwek2"/>
        <w:numPr>
          <w:ilvl w:val="0"/>
          <w:numId w:val="0"/>
        </w:numPr>
        <w:ind w:right="183"/>
        <w:jc w:val="center"/>
        <w:rPr>
          <w:sz w:val="24"/>
          <w:szCs w:val="24"/>
        </w:rPr>
      </w:pPr>
      <w:r w:rsidRPr="00E715E2">
        <w:rPr>
          <w:sz w:val="24"/>
          <w:szCs w:val="24"/>
        </w:rPr>
        <w:t xml:space="preserve">CVP 45442110-1    </w:t>
      </w:r>
    </w:p>
    <w:p w:rsidR="00EF0272" w:rsidRPr="00E715E2" w:rsidRDefault="00EF0272" w:rsidP="001C4B73">
      <w:pPr>
        <w:pStyle w:val="Nagwek"/>
        <w:ind w:right="183"/>
        <w:rPr>
          <w:sz w:val="20"/>
          <w:szCs w:val="20"/>
        </w:rPr>
      </w:pPr>
    </w:p>
    <w:p w:rsidR="00EF0272" w:rsidRPr="00E715E2" w:rsidRDefault="00EF0272" w:rsidP="001C4B73">
      <w:pPr>
        <w:pStyle w:val="Nagwek"/>
        <w:ind w:right="183"/>
        <w:rPr>
          <w:sz w:val="20"/>
          <w:szCs w:val="20"/>
        </w:rPr>
      </w:pPr>
    </w:p>
    <w:p w:rsidR="006A4BAF" w:rsidRPr="00E715E2" w:rsidRDefault="006A4BAF" w:rsidP="001C4B73">
      <w:pPr>
        <w:pStyle w:val="Nagwek"/>
        <w:ind w:right="183"/>
        <w:rPr>
          <w:sz w:val="20"/>
          <w:szCs w:val="20"/>
        </w:rPr>
        <w:sectPr w:rsidR="006A4BAF" w:rsidRPr="00E715E2" w:rsidSect="00C91944">
          <w:pgSz w:w="11920" w:h="16840"/>
          <w:pgMar w:top="567" w:right="567" w:bottom="851" w:left="567" w:header="728" w:footer="0" w:gutter="567"/>
          <w:cols w:space="708"/>
        </w:sectPr>
      </w:pPr>
    </w:p>
    <w:p w:rsidR="0086147E" w:rsidRPr="00E715E2" w:rsidRDefault="0086147E" w:rsidP="001C4B73">
      <w:pPr>
        <w:pStyle w:val="Nagwek3"/>
        <w:numPr>
          <w:ilvl w:val="0"/>
          <w:numId w:val="0"/>
        </w:numPr>
        <w:ind w:right="183"/>
        <w:rPr>
          <w:sz w:val="22"/>
          <w:szCs w:val="22"/>
        </w:rPr>
      </w:pPr>
      <w:bookmarkStart w:id="115" w:name="_Toc83086559"/>
      <w:bookmarkStart w:id="116" w:name="_Toc93667103"/>
      <w:r w:rsidRPr="00E715E2">
        <w:rPr>
          <w:sz w:val="22"/>
          <w:szCs w:val="22"/>
        </w:rPr>
        <w:t>1.   WSTĘP</w:t>
      </w:r>
      <w:bookmarkEnd w:id="115"/>
      <w:bookmarkEnd w:id="116"/>
    </w:p>
    <w:p w:rsidR="0086147E" w:rsidRPr="00E715E2" w:rsidRDefault="0086147E" w:rsidP="001C4B73">
      <w:pPr>
        <w:pStyle w:val="Nagwek3"/>
        <w:numPr>
          <w:ilvl w:val="0"/>
          <w:numId w:val="0"/>
        </w:numPr>
        <w:ind w:left="915" w:right="183" w:hanging="360"/>
        <w:rPr>
          <w:sz w:val="22"/>
          <w:szCs w:val="22"/>
        </w:rPr>
      </w:pPr>
      <w:r w:rsidRPr="00E715E2">
        <w:rPr>
          <w:sz w:val="22"/>
          <w:szCs w:val="22"/>
        </w:rPr>
        <w:t>1.1.</w:t>
      </w:r>
      <w:r w:rsidRPr="00E715E2">
        <w:rPr>
          <w:sz w:val="22"/>
          <w:szCs w:val="22"/>
        </w:rPr>
        <w:tab/>
        <w:t>Przedmiot specyfikacji</w:t>
      </w:r>
    </w:p>
    <w:p w:rsidR="0086147E" w:rsidRPr="00E715E2" w:rsidRDefault="0086147E" w:rsidP="001C4B73">
      <w:pPr>
        <w:ind w:right="183"/>
        <w:rPr>
          <w:sz w:val="20"/>
          <w:szCs w:val="20"/>
        </w:rPr>
      </w:pPr>
      <w:r w:rsidRPr="00E715E2">
        <w:rPr>
          <w:sz w:val="20"/>
          <w:szCs w:val="20"/>
        </w:rPr>
        <w:t>Przedmiotem niniejszej Specyfikacji są wymagania dotyczące wykonania robót związanych z wykonywaniem robót malarskich</w:t>
      </w:r>
      <w:r w:rsidR="002E509E" w:rsidRPr="00E715E2">
        <w:rPr>
          <w:sz w:val="20"/>
          <w:szCs w:val="20"/>
        </w:rPr>
        <w:t xml:space="preserve"> w zakresie</w:t>
      </w:r>
      <w:r w:rsidR="00517BAA" w:rsidRPr="00E715E2">
        <w:rPr>
          <w:sz w:val="20"/>
          <w:szCs w:val="20"/>
        </w:rPr>
        <w:t xml:space="preserve"> przedmiotowego</w:t>
      </w:r>
      <w:r w:rsidR="002E509E" w:rsidRPr="00E715E2">
        <w:rPr>
          <w:sz w:val="20"/>
          <w:szCs w:val="20"/>
        </w:rPr>
        <w:t xml:space="preserve"> zadania</w:t>
      </w:r>
      <w:r w:rsidR="00517BAA" w:rsidRPr="00E715E2">
        <w:rPr>
          <w:sz w:val="20"/>
          <w:szCs w:val="20"/>
        </w:rPr>
        <w:t>.</w:t>
      </w:r>
    </w:p>
    <w:p w:rsidR="0086147E" w:rsidRPr="00E715E2" w:rsidRDefault="0086147E" w:rsidP="001C4B73">
      <w:pPr>
        <w:pStyle w:val="Nagwek3"/>
        <w:numPr>
          <w:ilvl w:val="0"/>
          <w:numId w:val="0"/>
        </w:numPr>
        <w:ind w:left="915" w:right="183" w:hanging="360"/>
        <w:rPr>
          <w:sz w:val="22"/>
          <w:szCs w:val="22"/>
        </w:rPr>
      </w:pPr>
      <w:r w:rsidRPr="00E715E2">
        <w:rPr>
          <w:sz w:val="22"/>
          <w:szCs w:val="22"/>
        </w:rPr>
        <w:t>1.2.</w:t>
      </w:r>
      <w:r w:rsidRPr="00E715E2">
        <w:rPr>
          <w:sz w:val="22"/>
          <w:szCs w:val="22"/>
        </w:rPr>
        <w:tab/>
        <w:t xml:space="preserve">Zakres stosowania Specyfikacji </w:t>
      </w:r>
    </w:p>
    <w:p w:rsidR="00EF0272" w:rsidRPr="00E715E2" w:rsidRDefault="0086147E" w:rsidP="001C4B73">
      <w:pPr>
        <w:ind w:right="183"/>
        <w:rPr>
          <w:sz w:val="20"/>
          <w:szCs w:val="20"/>
        </w:rPr>
      </w:pPr>
      <w:r w:rsidRPr="00E715E2">
        <w:rPr>
          <w:sz w:val="20"/>
          <w:szCs w:val="20"/>
        </w:rPr>
        <w:t>Specyfikacja jest stosowana jako dokument kontraktowy przy zlecaniu i realizacji Robót wymienionych w punkcie 1.1.</w:t>
      </w:r>
    </w:p>
    <w:p w:rsidR="0086147E" w:rsidRPr="00E715E2" w:rsidRDefault="0086147E" w:rsidP="001C4B73">
      <w:pPr>
        <w:pStyle w:val="Nagwek3"/>
        <w:numPr>
          <w:ilvl w:val="0"/>
          <w:numId w:val="0"/>
        </w:numPr>
        <w:ind w:left="915" w:right="183" w:hanging="360"/>
        <w:rPr>
          <w:sz w:val="22"/>
          <w:szCs w:val="22"/>
        </w:rPr>
      </w:pPr>
      <w:r w:rsidRPr="00E715E2">
        <w:rPr>
          <w:sz w:val="22"/>
          <w:szCs w:val="22"/>
        </w:rPr>
        <w:t>1.3.</w:t>
      </w:r>
      <w:r w:rsidRPr="00E715E2">
        <w:rPr>
          <w:sz w:val="22"/>
          <w:szCs w:val="22"/>
        </w:rPr>
        <w:tab/>
        <w:t xml:space="preserve">Zakres robót objętych Specyfikacją </w:t>
      </w:r>
    </w:p>
    <w:p w:rsidR="00EF0272" w:rsidRPr="00E715E2" w:rsidRDefault="0086147E" w:rsidP="001C4B73">
      <w:pPr>
        <w:ind w:right="183"/>
        <w:jc w:val="left"/>
        <w:rPr>
          <w:sz w:val="20"/>
          <w:szCs w:val="20"/>
        </w:rPr>
      </w:pPr>
      <w:r w:rsidRPr="00E715E2">
        <w:rPr>
          <w:sz w:val="20"/>
          <w:szCs w:val="20"/>
        </w:rPr>
        <w:t>Ustalenia zawarte w niniejszej specyfikacji dotyczą zasad prowadzenia robót związanych</w:t>
      </w:r>
      <w:r w:rsidR="001C4B73" w:rsidRPr="00E715E2">
        <w:rPr>
          <w:sz w:val="20"/>
          <w:szCs w:val="20"/>
        </w:rPr>
        <w:t xml:space="preserve"> z wykonaniem robót malarskich.</w:t>
      </w:r>
    </w:p>
    <w:p w:rsidR="0086147E" w:rsidRPr="00E715E2" w:rsidRDefault="0086147E" w:rsidP="001C4B73">
      <w:pPr>
        <w:pStyle w:val="Nagwek3"/>
        <w:numPr>
          <w:ilvl w:val="0"/>
          <w:numId w:val="0"/>
        </w:numPr>
        <w:ind w:left="915" w:right="183" w:hanging="360"/>
        <w:rPr>
          <w:sz w:val="22"/>
          <w:szCs w:val="22"/>
        </w:rPr>
      </w:pPr>
      <w:r w:rsidRPr="00E715E2">
        <w:rPr>
          <w:sz w:val="22"/>
          <w:szCs w:val="22"/>
        </w:rPr>
        <w:t>1.4.</w:t>
      </w:r>
      <w:r w:rsidRPr="00E715E2">
        <w:rPr>
          <w:sz w:val="22"/>
          <w:szCs w:val="22"/>
        </w:rPr>
        <w:tab/>
        <w:t>Określenia podstawowe</w:t>
      </w:r>
    </w:p>
    <w:p w:rsidR="00EF0272" w:rsidRPr="00E715E2" w:rsidRDefault="0086147E" w:rsidP="001C4B73">
      <w:pPr>
        <w:ind w:right="183"/>
        <w:jc w:val="left"/>
        <w:rPr>
          <w:sz w:val="20"/>
          <w:szCs w:val="20"/>
        </w:rPr>
      </w:pPr>
      <w:r w:rsidRPr="00E715E2">
        <w:rPr>
          <w:sz w:val="20"/>
          <w:szCs w:val="20"/>
        </w:rPr>
        <w:t>Powłoka malarska - warstwa ochronno-dekoracyjno-izolacyjna  chroniąca obiekt i jego elementy przed; wpływem warunków zewnętrznych i wewnętrznych oraz stanowi war</w:t>
      </w:r>
      <w:r w:rsidR="001C4B73" w:rsidRPr="00E715E2">
        <w:rPr>
          <w:sz w:val="20"/>
          <w:szCs w:val="20"/>
        </w:rPr>
        <w:t>stwę wykończeniowo-dekoracyjną.</w:t>
      </w:r>
    </w:p>
    <w:p w:rsidR="0086147E" w:rsidRPr="00E715E2" w:rsidRDefault="0086147E" w:rsidP="001C4B73">
      <w:pPr>
        <w:pStyle w:val="Nagwek3"/>
        <w:numPr>
          <w:ilvl w:val="0"/>
          <w:numId w:val="0"/>
        </w:numPr>
        <w:ind w:left="915" w:right="183" w:hanging="360"/>
        <w:rPr>
          <w:sz w:val="22"/>
          <w:szCs w:val="22"/>
        </w:rPr>
      </w:pPr>
      <w:r w:rsidRPr="00E715E2">
        <w:rPr>
          <w:sz w:val="22"/>
          <w:szCs w:val="22"/>
        </w:rPr>
        <w:t>1.5.</w:t>
      </w:r>
      <w:r w:rsidRPr="00E715E2">
        <w:rPr>
          <w:sz w:val="22"/>
          <w:szCs w:val="22"/>
        </w:rPr>
        <w:tab/>
        <w:t>Ogólne wymagania dotyczące robót</w:t>
      </w:r>
    </w:p>
    <w:p w:rsidR="00EF0272" w:rsidRPr="00E715E2" w:rsidRDefault="0086147E" w:rsidP="001C4B73">
      <w:pPr>
        <w:ind w:right="183"/>
        <w:jc w:val="left"/>
        <w:rPr>
          <w:sz w:val="20"/>
          <w:szCs w:val="20"/>
        </w:rPr>
      </w:pPr>
      <w:r w:rsidRPr="00E715E2">
        <w:rPr>
          <w:sz w:val="20"/>
          <w:szCs w:val="20"/>
        </w:rPr>
        <w:t>Wykonawca jest odpowiedzialny za jakość stosowanych materiałów i wykonywanych robót oraz za ich zgodność z Rysunkami, Specyfikac</w:t>
      </w:r>
      <w:r w:rsidR="001C4B73" w:rsidRPr="00E715E2">
        <w:rPr>
          <w:sz w:val="20"/>
          <w:szCs w:val="20"/>
        </w:rPr>
        <w:t>ją oraz zaleceniami Inspektora.</w:t>
      </w:r>
    </w:p>
    <w:p w:rsidR="0086147E" w:rsidRPr="00E715E2" w:rsidRDefault="0086147E" w:rsidP="001C4B73">
      <w:pPr>
        <w:pStyle w:val="Nagwek2"/>
        <w:numPr>
          <w:ilvl w:val="0"/>
          <w:numId w:val="0"/>
        </w:numPr>
        <w:ind w:right="183"/>
        <w:jc w:val="left"/>
        <w:rPr>
          <w:sz w:val="24"/>
          <w:szCs w:val="24"/>
        </w:rPr>
      </w:pPr>
      <w:bookmarkStart w:id="117" w:name="_Toc83086560"/>
      <w:bookmarkStart w:id="118" w:name="_Toc93667104"/>
      <w:r w:rsidRPr="00E715E2">
        <w:rPr>
          <w:sz w:val="24"/>
          <w:szCs w:val="24"/>
        </w:rPr>
        <w:t>2. MATERIAŁY</w:t>
      </w:r>
      <w:bookmarkEnd w:id="117"/>
      <w:bookmarkEnd w:id="118"/>
    </w:p>
    <w:p w:rsidR="0086147E" w:rsidRPr="00E715E2" w:rsidRDefault="0086147E" w:rsidP="001C4B73">
      <w:pPr>
        <w:ind w:right="183"/>
        <w:jc w:val="left"/>
        <w:rPr>
          <w:sz w:val="20"/>
          <w:szCs w:val="20"/>
        </w:rPr>
      </w:pPr>
      <w:r w:rsidRPr="00E715E2">
        <w:rPr>
          <w:sz w:val="20"/>
          <w:szCs w:val="20"/>
        </w:rPr>
        <w:t>Dokumentacja techniczna przewiduje zastosowanie farb</w:t>
      </w:r>
      <w:r w:rsidR="000E203C">
        <w:rPr>
          <w:sz w:val="20"/>
          <w:szCs w:val="20"/>
        </w:rPr>
        <w:t xml:space="preserve"> </w:t>
      </w:r>
      <w:r w:rsidR="00CD3625" w:rsidRPr="00E715E2">
        <w:rPr>
          <w:sz w:val="20"/>
          <w:szCs w:val="20"/>
        </w:rPr>
        <w:t>akrylowych</w:t>
      </w:r>
      <w:r w:rsidRPr="00E715E2">
        <w:rPr>
          <w:sz w:val="20"/>
          <w:szCs w:val="20"/>
        </w:rPr>
        <w:t xml:space="preserve"> jako gotowych zestawów malarskich posiadających Deklaracje Zgodności dopuszczające wyroby do stosowania w budownictwie</w:t>
      </w:r>
    </w:p>
    <w:p w:rsidR="00EF0272" w:rsidRPr="00E715E2" w:rsidRDefault="0086147E" w:rsidP="001C4B73">
      <w:pPr>
        <w:ind w:right="183"/>
        <w:jc w:val="left"/>
        <w:rPr>
          <w:sz w:val="20"/>
          <w:szCs w:val="20"/>
        </w:rPr>
      </w:pPr>
      <w:r w:rsidRPr="00E715E2">
        <w:rPr>
          <w:sz w:val="20"/>
          <w:szCs w:val="20"/>
        </w:rPr>
        <w:t xml:space="preserve">Na zastosowane zestawy malarskie </w:t>
      </w:r>
      <w:r w:rsidR="001C4B73" w:rsidRPr="00E715E2">
        <w:rPr>
          <w:sz w:val="20"/>
          <w:szCs w:val="20"/>
        </w:rPr>
        <w:t>musi być akceptacja Inspektora.</w:t>
      </w:r>
    </w:p>
    <w:p w:rsidR="0086147E" w:rsidRPr="00E715E2" w:rsidRDefault="0086147E" w:rsidP="001C4B73">
      <w:pPr>
        <w:pStyle w:val="Nagwek2"/>
        <w:numPr>
          <w:ilvl w:val="0"/>
          <w:numId w:val="0"/>
        </w:numPr>
        <w:ind w:right="183"/>
        <w:jc w:val="left"/>
        <w:rPr>
          <w:sz w:val="24"/>
          <w:szCs w:val="24"/>
        </w:rPr>
      </w:pPr>
      <w:bookmarkStart w:id="119" w:name="_Toc83086561"/>
      <w:bookmarkStart w:id="120" w:name="_Toc93667105"/>
      <w:r w:rsidRPr="00E715E2">
        <w:rPr>
          <w:sz w:val="24"/>
          <w:szCs w:val="24"/>
        </w:rPr>
        <w:t>3. SPRZĘT</w:t>
      </w:r>
      <w:bookmarkEnd w:id="119"/>
      <w:bookmarkEnd w:id="120"/>
    </w:p>
    <w:p w:rsidR="00EF0272" w:rsidRPr="00E715E2" w:rsidRDefault="0086147E" w:rsidP="001C4B73">
      <w:pPr>
        <w:ind w:right="183"/>
        <w:rPr>
          <w:sz w:val="20"/>
          <w:szCs w:val="20"/>
        </w:rPr>
      </w:pPr>
      <w:r w:rsidRPr="00E715E2">
        <w:rPr>
          <w:sz w:val="20"/>
          <w:szCs w:val="20"/>
        </w:rPr>
        <w:t>S</w:t>
      </w:r>
      <w:r w:rsidR="001C4B73" w:rsidRPr="00E715E2">
        <w:rPr>
          <w:sz w:val="20"/>
          <w:szCs w:val="20"/>
        </w:rPr>
        <w:t>pecjalistyczny sprzęt malarski.</w:t>
      </w:r>
    </w:p>
    <w:p w:rsidR="0086147E" w:rsidRPr="00E715E2" w:rsidRDefault="0086147E" w:rsidP="001C4B73">
      <w:pPr>
        <w:pStyle w:val="Nagwek2"/>
        <w:numPr>
          <w:ilvl w:val="0"/>
          <w:numId w:val="0"/>
        </w:numPr>
        <w:ind w:right="183"/>
        <w:jc w:val="left"/>
        <w:rPr>
          <w:sz w:val="24"/>
          <w:szCs w:val="24"/>
        </w:rPr>
      </w:pPr>
      <w:bookmarkStart w:id="121" w:name="_Toc83086562"/>
      <w:bookmarkStart w:id="122" w:name="_Toc93667106"/>
      <w:r w:rsidRPr="00E715E2">
        <w:rPr>
          <w:sz w:val="24"/>
          <w:szCs w:val="24"/>
        </w:rPr>
        <w:t>4. TRANSPORT</w:t>
      </w:r>
      <w:bookmarkEnd w:id="121"/>
      <w:bookmarkEnd w:id="122"/>
    </w:p>
    <w:p w:rsidR="00EF0272" w:rsidRPr="00E715E2" w:rsidRDefault="0086147E" w:rsidP="001C4B73">
      <w:pPr>
        <w:ind w:right="183"/>
        <w:jc w:val="left"/>
        <w:rPr>
          <w:sz w:val="20"/>
          <w:szCs w:val="20"/>
        </w:rPr>
      </w:pPr>
      <w:r w:rsidRPr="00E715E2">
        <w:rPr>
          <w:sz w:val="20"/>
          <w:szCs w:val="20"/>
        </w:rPr>
        <w:t>Załadunek, transport, rozładunek i składowanie materiałów malarskich powinny odbywać się tak aby zac</w:t>
      </w:r>
      <w:r w:rsidR="001C4B73" w:rsidRPr="00E715E2">
        <w:rPr>
          <w:sz w:val="20"/>
          <w:szCs w:val="20"/>
        </w:rPr>
        <w:t>hować ich dobry stan techniczny</w:t>
      </w:r>
    </w:p>
    <w:p w:rsidR="0086147E" w:rsidRPr="00E715E2" w:rsidRDefault="0086147E" w:rsidP="001C4B73">
      <w:pPr>
        <w:pStyle w:val="Nagwek2"/>
        <w:numPr>
          <w:ilvl w:val="0"/>
          <w:numId w:val="0"/>
        </w:numPr>
        <w:ind w:right="183"/>
        <w:jc w:val="left"/>
        <w:rPr>
          <w:sz w:val="24"/>
          <w:szCs w:val="24"/>
        </w:rPr>
      </w:pPr>
      <w:bookmarkStart w:id="123" w:name="_Toc83086563"/>
      <w:bookmarkStart w:id="124" w:name="_Toc93667107"/>
      <w:r w:rsidRPr="00E715E2">
        <w:rPr>
          <w:sz w:val="24"/>
          <w:szCs w:val="24"/>
        </w:rPr>
        <w:t>5. WYKONANIE ROBÓT</w:t>
      </w:r>
      <w:bookmarkEnd w:id="123"/>
      <w:bookmarkEnd w:id="124"/>
    </w:p>
    <w:p w:rsidR="0086147E" w:rsidRPr="00E715E2" w:rsidRDefault="0086147E" w:rsidP="001C4B73">
      <w:pPr>
        <w:pStyle w:val="Nagwek3"/>
        <w:numPr>
          <w:ilvl w:val="0"/>
          <w:numId w:val="0"/>
        </w:numPr>
        <w:ind w:left="915" w:right="183" w:hanging="360"/>
        <w:rPr>
          <w:sz w:val="22"/>
          <w:szCs w:val="22"/>
        </w:rPr>
      </w:pPr>
      <w:r w:rsidRPr="00E715E2">
        <w:rPr>
          <w:sz w:val="22"/>
          <w:szCs w:val="22"/>
        </w:rPr>
        <w:t>5.1.  Ogólne warunki dotyczące wykonywania robót malarskich</w:t>
      </w:r>
    </w:p>
    <w:p w:rsidR="0086147E" w:rsidRPr="00E715E2" w:rsidRDefault="0086147E" w:rsidP="001C4B73">
      <w:pPr>
        <w:ind w:right="183"/>
        <w:jc w:val="left"/>
        <w:rPr>
          <w:sz w:val="20"/>
          <w:szCs w:val="20"/>
        </w:rPr>
      </w:pPr>
      <w:r w:rsidRPr="00E715E2">
        <w:rPr>
          <w:sz w:val="20"/>
          <w:szCs w:val="20"/>
        </w:rPr>
        <w:t>- Podczas wykonywania robot malarskich obowiązują wymagania dotyczące  robót tynkarskich i niżej podanych robót malarskich.</w:t>
      </w:r>
    </w:p>
    <w:p w:rsidR="0086147E" w:rsidRPr="00E715E2" w:rsidRDefault="0086147E" w:rsidP="001C4B73">
      <w:pPr>
        <w:ind w:right="183"/>
        <w:jc w:val="left"/>
        <w:rPr>
          <w:sz w:val="20"/>
          <w:szCs w:val="20"/>
        </w:rPr>
      </w:pPr>
      <w:r w:rsidRPr="00E715E2">
        <w:rPr>
          <w:sz w:val="20"/>
          <w:szCs w:val="20"/>
        </w:rPr>
        <w:t>-  Prace na wysokości powinny być z prawidłowo wykonanych rusztowań i drabin.</w:t>
      </w:r>
    </w:p>
    <w:p w:rsidR="0086147E" w:rsidRPr="00E715E2" w:rsidRDefault="0086147E" w:rsidP="001C4B73">
      <w:pPr>
        <w:ind w:right="183"/>
        <w:jc w:val="left"/>
        <w:rPr>
          <w:sz w:val="20"/>
          <w:szCs w:val="20"/>
        </w:rPr>
      </w:pPr>
      <w:r w:rsidRPr="00E715E2">
        <w:rPr>
          <w:sz w:val="20"/>
          <w:szCs w:val="20"/>
        </w:rPr>
        <w:t>-  W przypadku malowania konstrukcji w warunkach gdy nie ma możliwości zainstalowania rusztowań, a prace malarskie wykonuje się  z pomostów opieranych  na konstrukcji (tzw. kładki), malarz powinien być zabezpieczony przed upadkiem pasem bezpieczeństwa przymocowanym do konstrukcji.</w:t>
      </w:r>
    </w:p>
    <w:p w:rsidR="0086147E" w:rsidRPr="00E715E2" w:rsidRDefault="0086147E" w:rsidP="001C4B73">
      <w:pPr>
        <w:ind w:right="183"/>
        <w:jc w:val="left"/>
        <w:rPr>
          <w:sz w:val="20"/>
          <w:szCs w:val="20"/>
        </w:rPr>
      </w:pPr>
      <w:r w:rsidRPr="00E715E2">
        <w:rPr>
          <w:sz w:val="20"/>
          <w:szCs w:val="20"/>
        </w:rPr>
        <w:t>- Przy robotach przygotowawczych  wymagających użycia materiałów alkalicznych (wapno, soda kaustyczna, pasta do ługowania powłok itp.) należy stosować środki ochrony osobistej:</w:t>
      </w:r>
    </w:p>
    <w:p w:rsidR="0086147E" w:rsidRPr="00E715E2" w:rsidRDefault="0086147E" w:rsidP="001C4B73">
      <w:pPr>
        <w:ind w:right="183"/>
        <w:jc w:val="left"/>
        <w:rPr>
          <w:sz w:val="20"/>
          <w:szCs w:val="20"/>
        </w:rPr>
      </w:pPr>
      <w:r w:rsidRPr="00E715E2">
        <w:rPr>
          <w:sz w:val="20"/>
          <w:szCs w:val="20"/>
        </w:rPr>
        <w:t>a/   zabezpieczyć oczy okularami ochronnymi przed zaprószeniem lub poparzeniem</w:t>
      </w:r>
    </w:p>
    <w:p w:rsidR="0086147E" w:rsidRPr="00E715E2" w:rsidRDefault="0086147E" w:rsidP="001C4B73">
      <w:pPr>
        <w:ind w:right="183"/>
        <w:jc w:val="left"/>
        <w:rPr>
          <w:sz w:val="20"/>
          <w:szCs w:val="20"/>
        </w:rPr>
      </w:pPr>
      <w:r w:rsidRPr="00E715E2">
        <w:rPr>
          <w:sz w:val="20"/>
          <w:szCs w:val="20"/>
        </w:rPr>
        <w:t>b/   zabezpieczyć skórę twarzy i rąk przez posmarowanie  ich tłustym kremem ochronnym oraz wykonywać prace w rękawicach</w:t>
      </w:r>
    </w:p>
    <w:p w:rsidR="00EF0272" w:rsidRPr="00E715E2" w:rsidRDefault="0086147E" w:rsidP="001C4B73">
      <w:pPr>
        <w:ind w:right="183"/>
        <w:jc w:val="left"/>
        <w:rPr>
          <w:sz w:val="20"/>
          <w:szCs w:val="20"/>
        </w:rPr>
      </w:pPr>
      <w:r w:rsidRPr="00E715E2">
        <w:rPr>
          <w:sz w:val="20"/>
          <w:szCs w:val="20"/>
        </w:rPr>
        <w:t>c/   używać specjalnej odzieży oc</w:t>
      </w:r>
      <w:r w:rsidR="001C4B73" w:rsidRPr="00E715E2">
        <w:rPr>
          <w:sz w:val="20"/>
          <w:szCs w:val="20"/>
        </w:rPr>
        <w:t>hronnej (buty gumowe, fartuchy)</w:t>
      </w:r>
    </w:p>
    <w:p w:rsidR="0086147E" w:rsidRPr="00E715E2" w:rsidRDefault="0086147E" w:rsidP="001C4B73">
      <w:pPr>
        <w:pStyle w:val="Nagwek3"/>
        <w:numPr>
          <w:ilvl w:val="0"/>
          <w:numId w:val="0"/>
        </w:numPr>
        <w:ind w:left="915" w:right="183" w:hanging="360"/>
        <w:rPr>
          <w:sz w:val="22"/>
          <w:szCs w:val="22"/>
        </w:rPr>
      </w:pPr>
      <w:r w:rsidRPr="00E715E2">
        <w:rPr>
          <w:sz w:val="22"/>
          <w:szCs w:val="22"/>
        </w:rPr>
        <w:t>5.2. Warunki ogólne przystąpienia do robót  malarskich</w:t>
      </w:r>
    </w:p>
    <w:p w:rsidR="0086147E" w:rsidRPr="00E715E2" w:rsidRDefault="0086147E" w:rsidP="001C4B73">
      <w:pPr>
        <w:ind w:right="183"/>
        <w:jc w:val="left"/>
        <w:rPr>
          <w:sz w:val="20"/>
          <w:szCs w:val="20"/>
        </w:rPr>
      </w:pPr>
      <w:r w:rsidRPr="00E715E2">
        <w:rPr>
          <w:sz w:val="20"/>
          <w:szCs w:val="20"/>
        </w:rPr>
        <w:t>- Przed przystąpieniem do malowania należy wyrównać i wygładzić powierzchnię przeznaczoną do malowania, naprawić  uszkodzenia,  wykonać szpachlowanie i szlifowanie jeżeli jest wymagana duża gładkość powierzchni.</w:t>
      </w:r>
    </w:p>
    <w:p w:rsidR="0086147E" w:rsidRPr="00E715E2" w:rsidRDefault="0086147E" w:rsidP="001C4B73">
      <w:pPr>
        <w:ind w:right="183"/>
        <w:jc w:val="left"/>
        <w:rPr>
          <w:sz w:val="20"/>
          <w:szCs w:val="20"/>
        </w:rPr>
      </w:pPr>
      <w:r w:rsidRPr="00E715E2">
        <w:rPr>
          <w:sz w:val="20"/>
          <w:szCs w:val="20"/>
        </w:rPr>
        <w:t>- Roboty malarskie zewnątrz i wewnątrz budynku powinny być wykonane dopiero po wyschnięciu tynków i miejsc naprawianych. Malowanie konstrukcji stalowych można wykonać po całkowitym i ostatecznym mocowaniu wszystkich  elementów konstrukcyjnych i osadzeniu innych przedmiotów w ścianach.</w:t>
      </w:r>
    </w:p>
    <w:p w:rsidR="0086147E" w:rsidRPr="00E715E2" w:rsidRDefault="0086147E" w:rsidP="001C4B73">
      <w:pPr>
        <w:ind w:right="183"/>
        <w:jc w:val="left"/>
        <w:rPr>
          <w:sz w:val="20"/>
          <w:szCs w:val="20"/>
        </w:rPr>
      </w:pPr>
      <w:r w:rsidRPr="00E715E2">
        <w:rPr>
          <w:sz w:val="20"/>
          <w:szCs w:val="20"/>
        </w:rPr>
        <w:t>- Wilgotność powierzchni tynkowych przewidzianych do tynkowania powinna być uzależniona od zastosowanych materiałów malarskich (zgodnie z zaleceniami producenta) jednocześnie powinna być nie większa niż to podano w tablicy 1.</w:t>
      </w:r>
    </w:p>
    <w:p w:rsidR="0086147E" w:rsidRPr="00E715E2" w:rsidRDefault="0086147E" w:rsidP="001C4B73">
      <w:pPr>
        <w:ind w:right="183"/>
        <w:rPr>
          <w:sz w:val="20"/>
          <w:szCs w:val="20"/>
        </w:rPr>
      </w:pPr>
      <w:r w:rsidRPr="00E715E2">
        <w:rPr>
          <w:b/>
          <w:sz w:val="20"/>
          <w:szCs w:val="20"/>
        </w:rPr>
        <w:t>Tablica 1</w:t>
      </w:r>
      <w:r w:rsidRPr="00E715E2">
        <w:rPr>
          <w:sz w:val="20"/>
          <w:szCs w:val="20"/>
        </w:rPr>
        <w:t>.  Największa dopuszczalna wilgotność tynku przeznaczonego do malowania</w:t>
      </w:r>
    </w:p>
    <w:tbl>
      <w:tblPr>
        <w:tblW w:w="0" w:type="auto"/>
        <w:tblInd w:w="2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04"/>
        <w:gridCol w:w="2636"/>
      </w:tblGrid>
      <w:tr w:rsidR="0086147E" w:rsidRPr="00E715E2" w:rsidTr="002E4CB0">
        <w:tc>
          <w:tcPr>
            <w:tcW w:w="3304"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tabs>
                <w:tab w:val="clear" w:pos="1701"/>
                <w:tab w:val="clear" w:pos="1920"/>
                <w:tab w:val="left" w:pos="-840"/>
                <w:tab w:val="right" w:pos="2330"/>
                <w:tab w:val="left" w:pos="2930"/>
                <w:tab w:val="right" w:pos="8640"/>
              </w:tabs>
              <w:ind w:left="240" w:right="183"/>
              <w:rPr>
                <w:rFonts w:ascii="Times New Roman" w:hAnsi="Times New Roman" w:cs="Times New Roman"/>
                <w:sz w:val="18"/>
                <w:szCs w:val="18"/>
                <w:lang w:val="pl-PL"/>
              </w:rPr>
            </w:pPr>
            <w:r w:rsidRPr="00E715E2">
              <w:rPr>
                <w:rFonts w:ascii="Times New Roman" w:hAnsi="Times New Roman" w:cs="Times New Roman"/>
                <w:sz w:val="18"/>
                <w:szCs w:val="18"/>
                <w:lang w:val="pl-PL"/>
              </w:rPr>
              <w:t>Rodzaj powłoki z farby</w:t>
            </w:r>
          </w:p>
        </w:tc>
        <w:tc>
          <w:tcPr>
            <w:tcW w:w="2636"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tabs>
                <w:tab w:val="clear" w:pos="1134"/>
                <w:tab w:val="clear" w:pos="2520"/>
                <w:tab w:val="left" w:pos="-840"/>
                <w:tab w:val="left" w:pos="1546"/>
                <w:tab w:val="right" w:pos="2386"/>
                <w:tab w:val="left" w:pos="2496"/>
                <w:tab w:val="right" w:pos="8640"/>
              </w:tabs>
              <w:ind w:left="240" w:right="183"/>
              <w:rPr>
                <w:rFonts w:ascii="Times New Roman" w:hAnsi="Times New Roman" w:cs="Times New Roman"/>
                <w:sz w:val="18"/>
                <w:szCs w:val="18"/>
                <w:lang w:val="pl-PL"/>
              </w:rPr>
            </w:pPr>
            <w:r w:rsidRPr="00E715E2">
              <w:rPr>
                <w:rFonts w:ascii="Times New Roman" w:hAnsi="Times New Roman" w:cs="Times New Roman"/>
                <w:sz w:val="18"/>
                <w:szCs w:val="18"/>
                <w:lang w:val="pl-PL"/>
              </w:rPr>
              <w:t>Największa wilgotność podłoża, % masy</w:t>
            </w:r>
          </w:p>
        </w:tc>
      </w:tr>
      <w:tr w:rsidR="0086147E" w:rsidRPr="00E715E2" w:rsidTr="002E4CB0">
        <w:tc>
          <w:tcPr>
            <w:tcW w:w="3304" w:type="dxa"/>
            <w:tcBorders>
              <w:top w:val="single" w:sz="4" w:space="0" w:color="auto"/>
              <w:left w:val="single" w:sz="4" w:space="0" w:color="auto"/>
              <w:bottom w:val="single" w:sz="4" w:space="0" w:color="auto"/>
              <w:right w:val="single" w:sz="4" w:space="0" w:color="auto"/>
            </w:tcBorders>
          </w:tcPr>
          <w:p w:rsidR="0086147E" w:rsidRPr="00E715E2" w:rsidRDefault="0086147E" w:rsidP="001C4B73">
            <w:pPr>
              <w:pStyle w:val="1"/>
              <w:tabs>
                <w:tab w:val="clear" w:pos="1701"/>
                <w:tab w:val="clear" w:pos="1920"/>
                <w:tab w:val="left" w:pos="-840"/>
                <w:tab w:val="right" w:pos="2330"/>
                <w:tab w:val="left" w:pos="2930"/>
                <w:tab w:val="right" w:pos="8640"/>
              </w:tabs>
              <w:ind w:left="240" w:right="183"/>
              <w:rPr>
                <w:rFonts w:ascii="Times New Roman" w:hAnsi="Times New Roman" w:cs="Times New Roman"/>
                <w:sz w:val="18"/>
                <w:szCs w:val="18"/>
                <w:lang w:val="pl-PL"/>
              </w:rPr>
            </w:pPr>
            <w:r w:rsidRPr="00E715E2">
              <w:rPr>
                <w:rFonts w:ascii="Times New Roman" w:hAnsi="Times New Roman" w:cs="Times New Roman"/>
                <w:sz w:val="18"/>
                <w:szCs w:val="18"/>
                <w:lang w:val="pl-PL"/>
              </w:rPr>
              <w:t>Farba wapienna</w:t>
            </w:r>
          </w:p>
        </w:tc>
        <w:tc>
          <w:tcPr>
            <w:tcW w:w="2636"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tabs>
                <w:tab w:val="left" w:pos="-840"/>
                <w:tab w:val="right" w:pos="8640"/>
              </w:tabs>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6</w:t>
            </w:r>
          </w:p>
        </w:tc>
      </w:tr>
      <w:tr w:rsidR="0086147E" w:rsidRPr="00E715E2" w:rsidTr="002E4CB0">
        <w:tc>
          <w:tcPr>
            <w:tcW w:w="3304" w:type="dxa"/>
            <w:tcBorders>
              <w:top w:val="single" w:sz="4" w:space="0" w:color="auto"/>
              <w:left w:val="single" w:sz="4" w:space="0" w:color="auto"/>
              <w:bottom w:val="single" w:sz="4" w:space="0" w:color="auto"/>
              <w:right w:val="single" w:sz="4" w:space="0" w:color="auto"/>
            </w:tcBorders>
          </w:tcPr>
          <w:p w:rsidR="0086147E" w:rsidRPr="00E715E2" w:rsidRDefault="0086147E" w:rsidP="001C4B73">
            <w:pPr>
              <w:pStyle w:val="1"/>
              <w:tabs>
                <w:tab w:val="clear" w:pos="1701"/>
                <w:tab w:val="clear" w:pos="1920"/>
                <w:tab w:val="left" w:pos="-840"/>
                <w:tab w:val="right" w:pos="2330"/>
                <w:tab w:val="left" w:pos="2930"/>
                <w:tab w:val="right" w:pos="8640"/>
              </w:tabs>
              <w:ind w:left="240" w:right="183"/>
              <w:rPr>
                <w:rFonts w:ascii="Times New Roman" w:hAnsi="Times New Roman" w:cs="Times New Roman"/>
                <w:sz w:val="18"/>
                <w:szCs w:val="18"/>
                <w:lang w:val="pl-PL"/>
              </w:rPr>
            </w:pPr>
            <w:r w:rsidRPr="00E715E2">
              <w:rPr>
                <w:rFonts w:ascii="Times New Roman" w:hAnsi="Times New Roman" w:cs="Times New Roman"/>
                <w:sz w:val="18"/>
                <w:szCs w:val="18"/>
                <w:lang w:val="pl-PL"/>
              </w:rPr>
              <w:t>Farba klejowa lub kazeinowa</w:t>
            </w:r>
          </w:p>
        </w:tc>
        <w:tc>
          <w:tcPr>
            <w:tcW w:w="2636"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tabs>
                <w:tab w:val="left" w:pos="-840"/>
                <w:tab w:val="right" w:pos="8640"/>
              </w:tabs>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4</w:t>
            </w:r>
          </w:p>
        </w:tc>
      </w:tr>
      <w:tr w:rsidR="0086147E" w:rsidRPr="00E715E2" w:rsidTr="002E4CB0">
        <w:tc>
          <w:tcPr>
            <w:tcW w:w="3304" w:type="dxa"/>
            <w:tcBorders>
              <w:top w:val="single" w:sz="4" w:space="0" w:color="auto"/>
              <w:left w:val="single" w:sz="4" w:space="0" w:color="auto"/>
              <w:bottom w:val="single" w:sz="4" w:space="0" w:color="auto"/>
              <w:right w:val="single" w:sz="4" w:space="0" w:color="auto"/>
            </w:tcBorders>
          </w:tcPr>
          <w:p w:rsidR="0086147E" w:rsidRPr="00E715E2" w:rsidRDefault="0086147E" w:rsidP="001C4B73">
            <w:pPr>
              <w:pStyle w:val="1"/>
              <w:tabs>
                <w:tab w:val="clear" w:pos="1701"/>
                <w:tab w:val="clear" w:pos="1920"/>
                <w:tab w:val="left" w:pos="-840"/>
                <w:tab w:val="right" w:pos="2330"/>
                <w:tab w:val="left" w:pos="2930"/>
                <w:tab w:val="right" w:pos="8640"/>
              </w:tabs>
              <w:ind w:left="240" w:right="183"/>
              <w:rPr>
                <w:rFonts w:ascii="Times New Roman" w:hAnsi="Times New Roman" w:cs="Times New Roman"/>
                <w:sz w:val="18"/>
                <w:szCs w:val="18"/>
                <w:lang w:val="pl-PL"/>
              </w:rPr>
            </w:pPr>
            <w:r w:rsidRPr="00E715E2">
              <w:rPr>
                <w:rFonts w:ascii="Times New Roman" w:hAnsi="Times New Roman" w:cs="Times New Roman"/>
                <w:sz w:val="18"/>
                <w:szCs w:val="18"/>
                <w:lang w:val="pl-PL"/>
              </w:rPr>
              <w:t>Farba olejna, olejno-żywiczna i syntetyczna (np. ftalowa)</w:t>
            </w:r>
          </w:p>
        </w:tc>
        <w:tc>
          <w:tcPr>
            <w:tcW w:w="2636"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tabs>
                <w:tab w:val="left" w:pos="-840"/>
                <w:tab w:val="right" w:pos="8640"/>
              </w:tabs>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3</w:t>
            </w:r>
          </w:p>
        </w:tc>
      </w:tr>
      <w:tr w:rsidR="0086147E" w:rsidRPr="00E715E2" w:rsidTr="002E4CB0">
        <w:tc>
          <w:tcPr>
            <w:tcW w:w="3304" w:type="dxa"/>
            <w:tcBorders>
              <w:top w:val="single" w:sz="4" w:space="0" w:color="auto"/>
              <w:left w:val="single" w:sz="4" w:space="0" w:color="auto"/>
              <w:bottom w:val="single" w:sz="4" w:space="0" w:color="auto"/>
              <w:right w:val="single" w:sz="4" w:space="0" w:color="auto"/>
            </w:tcBorders>
          </w:tcPr>
          <w:p w:rsidR="0086147E" w:rsidRPr="00E715E2" w:rsidRDefault="0086147E" w:rsidP="001C4B73">
            <w:pPr>
              <w:pStyle w:val="1"/>
              <w:tabs>
                <w:tab w:val="left" w:pos="-840"/>
                <w:tab w:val="right" w:pos="8640"/>
              </w:tabs>
              <w:ind w:left="240" w:right="183"/>
              <w:rPr>
                <w:rFonts w:ascii="Times New Roman" w:hAnsi="Times New Roman" w:cs="Times New Roman"/>
                <w:sz w:val="18"/>
                <w:szCs w:val="18"/>
                <w:lang w:val="pl-PL"/>
              </w:rPr>
            </w:pPr>
            <w:r w:rsidRPr="00E715E2">
              <w:rPr>
                <w:rFonts w:ascii="Times New Roman" w:hAnsi="Times New Roman" w:cs="Times New Roman"/>
                <w:sz w:val="18"/>
                <w:szCs w:val="18"/>
                <w:lang w:val="pl-PL"/>
              </w:rPr>
              <w:t>Farba emulsyjna</w:t>
            </w:r>
            <w:r w:rsidR="00932961" w:rsidRPr="00E715E2">
              <w:rPr>
                <w:rFonts w:ascii="Times New Roman" w:hAnsi="Times New Roman" w:cs="Times New Roman"/>
                <w:sz w:val="18"/>
                <w:szCs w:val="18"/>
                <w:lang w:val="pl-PL"/>
              </w:rPr>
              <w:t xml:space="preserve"> i lateksowa</w:t>
            </w:r>
          </w:p>
        </w:tc>
        <w:tc>
          <w:tcPr>
            <w:tcW w:w="2636" w:type="dxa"/>
            <w:tcBorders>
              <w:top w:val="single" w:sz="4" w:space="0" w:color="auto"/>
              <w:left w:val="single" w:sz="4" w:space="0" w:color="auto"/>
              <w:bottom w:val="single" w:sz="4" w:space="0" w:color="auto"/>
              <w:right w:val="single" w:sz="4" w:space="0" w:color="auto"/>
            </w:tcBorders>
            <w:vAlign w:val="center"/>
          </w:tcPr>
          <w:p w:rsidR="0086147E" w:rsidRPr="00E715E2" w:rsidRDefault="0086147E" w:rsidP="001C4B73">
            <w:pPr>
              <w:pStyle w:val="1"/>
              <w:tabs>
                <w:tab w:val="left" w:pos="-840"/>
                <w:tab w:val="right" w:pos="8640"/>
              </w:tabs>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4</w:t>
            </w:r>
          </w:p>
        </w:tc>
      </w:tr>
    </w:tbl>
    <w:p w:rsidR="0086147E" w:rsidRPr="00E715E2" w:rsidRDefault="0086147E" w:rsidP="001C4B73">
      <w:pPr>
        <w:ind w:right="183"/>
        <w:rPr>
          <w:sz w:val="20"/>
          <w:szCs w:val="20"/>
        </w:rPr>
      </w:pPr>
      <w:r w:rsidRPr="00E715E2">
        <w:rPr>
          <w:sz w:val="20"/>
          <w:szCs w:val="20"/>
        </w:rPr>
        <w:t>- Wewnątrz budynku pierwsze malowanie ścian i sufitów można wykonywać po zakończeniu robót poprzedzających, a w szczególności.</w:t>
      </w:r>
    </w:p>
    <w:p w:rsidR="0086147E" w:rsidRPr="00E715E2" w:rsidRDefault="0086147E" w:rsidP="001C4B73">
      <w:pPr>
        <w:ind w:right="183"/>
        <w:rPr>
          <w:sz w:val="20"/>
          <w:szCs w:val="20"/>
        </w:rPr>
      </w:pPr>
      <w:r w:rsidRPr="00E715E2">
        <w:rPr>
          <w:sz w:val="20"/>
          <w:szCs w:val="20"/>
        </w:rPr>
        <w:t>a/ całkowitym zakończeniu robót budowlanych i instalacyjnych z wyjątkiem założenia ceramicznych urządzeń sanitarnych, przyklejania okładzin (np. tapet),  oraz armatury oświetleniowej itp.</w:t>
      </w:r>
    </w:p>
    <w:p w:rsidR="0086147E" w:rsidRPr="00E715E2" w:rsidRDefault="0086147E" w:rsidP="001C4B73">
      <w:pPr>
        <w:ind w:right="183"/>
        <w:rPr>
          <w:sz w:val="20"/>
          <w:szCs w:val="20"/>
        </w:rPr>
      </w:pPr>
      <w:r w:rsidRPr="00E715E2">
        <w:rPr>
          <w:sz w:val="20"/>
          <w:szCs w:val="20"/>
        </w:rPr>
        <w:t>b/  wykonaniu podkładów pod wykładziny podłogowe</w:t>
      </w:r>
    </w:p>
    <w:p w:rsidR="0086147E" w:rsidRPr="00E715E2" w:rsidRDefault="0086147E" w:rsidP="001C4B73">
      <w:pPr>
        <w:ind w:right="183"/>
        <w:rPr>
          <w:sz w:val="20"/>
          <w:szCs w:val="20"/>
        </w:rPr>
      </w:pPr>
      <w:r w:rsidRPr="00E715E2">
        <w:rPr>
          <w:sz w:val="20"/>
          <w:szCs w:val="20"/>
        </w:rPr>
        <w:t>c/  ułożeniu podłóg (białych)</w:t>
      </w:r>
    </w:p>
    <w:p w:rsidR="0086147E" w:rsidRPr="00E715E2" w:rsidRDefault="0086147E" w:rsidP="001C4B73">
      <w:pPr>
        <w:ind w:right="183"/>
        <w:rPr>
          <w:sz w:val="20"/>
          <w:szCs w:val="20"/>
        </w:rPr>
      </w:pPr>
      <w:r w:rsidRPr="00E715E2">
        <w:rPr>
          <w:sz w:val="20"/>
          <w:szCs w:val="20"/>
        </w:rPr>
        <w:t xml:space="preserve">d/  dopasowaniu okuć i wyregulowaniu stolarki okiennej i drzwiowej </w:t>
      </w:r>
    </w:p>
    <w:p w:rsidR="0086147E" w:rsidRPr="00E715E2" w:rsidRDefault="0086147E" w:rsidP="001C4B73">
      <w:pPr>
        <w:ind w:right="183"/>
        <w:rPr>
          <w:sz w:val="20"/>
          <w:szCs w:val="20"/>
        </w:rPr>
      </w:pPr>
      <w:r w:rsidRPr="00E715E2">
        <w:rPr>
          <w:sz w:val="20"/>
          <w:szCs w:val="20"/>
        </w:rPr>
        <w:t>-  drugie malowanie można wykonywać po:</w:t>
      </w:r>
    </w:p>
    <w:p w:rsidR="0086147E" w:rsidRPr="00E715E2" w:rsidRDefault="0086147E" w:rsidP="001C4B73">
      <w:pPr>
        <w:ind w:right="183"/>
        <w:rPr>
          <w:sz w:val="20"/>
          <w:szCs w:val="20"/>
        </w:rPr>
      </w:pPr>
      <w:r w:rsidRPr="00E715E2">
        <w:rPr>
          <w:sz w:val="20"/>
          <w:szCs w:val="20"/>
        </w:rPr>
        <w:t>a/   po wykonaniu białego montażu</w:t>
      </w:r>
    </w:p>
    <w:p w:rsidR="0086147E" w:rsidRPr="00E715E2" w:rsidRDefault="0086147E" w:rsidP="001C4B73">
      <w:pPr>
        <w:ind w:right="183"/>
        <w:rPr>
          <w:sz w:val="20"/>
          <w:szCs w:val="20"/>
        </w:rPr>
      </w:pPr>
      <w:r w:rsidRPr="00E715E2">
        <w:rPr>
          <w:sz w:val="20"/>
          <w:szCs w:val="20"/>
        </w:rPr>
        <w:t>b/ ułożeniu posadzek ( z wyjątkiem posadzek z tworzy sztucznych)  oraz przed cyklinowaniem posadzek deszczułkowych  i mozaikowych.</w:t>
      </w:r>
    </w:p>
    <w:p w:rsidR="0086147E" w:rsidRPr="00E715E2" w:rsidRDefault="0086147E" w:rsidP="001C4B73">
      <w:pPr>
        <w:ind w:right="183"/>
        <w:rPr>
          <w:sz w:val="20"/>
          <w:szCs w:val="20"/>
        </w:rPr>
      </w:pPr>
      <w:r w:rsidRPr="00E715E2">
        <w:rPr>
          <w:sz w:val="20"/>
          <w:szCs w:val="20"/>
        </w:rPr>
        <w:t>- Tynki przeznaczone do malowania powinny spełniać następujące wymagania techniczne:</w:t>
      </w:r>
    </w:p>
    <w:p w:rsidR="0086147E" w:rsidRPr="00E715E2" w:rsidRDefault="0086147E" w:rsidP="001C4B73">
      <w:pPr>
        <w:ind w:right="183"/>
        <w:jc w:val="left"/>
        <w:rPr>
          <w:sz w:val="20"/>
          <w:szCs w:val="20"/>
        </w:rPr>
      </w:pPr>
      <w:r w:rsidRPr="00E715E2">
        <w:rPr>
          <w:sz w:val="20"/>
          <w:szCs w:val="20"/>
        </w:rPr>
        <w:t>a/ powierzchnia tynków powinna pod względem dokładności odpowiadać wymaganiom podanym w p. ST-08.08.03</w:t>
      </w:r>
    </w:p>
    <w:p w:rsidR="0086147E" w:rsidRPr="00E715E2" w:rsidRDefault="0086147E" w:rsidP="001C4B73">
      <w:pPr>
        <w:ind w:right="183"/>
        <w:jc w:val="left"/>
        <w:rPr>
          <w:sz w:val="20"/>
          <w:szCs w:val="20"/>
        </w:rPr>
      </w:pPr>
      <w:r w:rsidRPr="00E715E2">
        <w:rPr>
          <w:sz w:val="20"/>
          <w:szCs w:val="20"/>
        </w:rPr>
        <w:t>b/ wszystkie ewentualne uszkodzenia tynków powinny być naprawione prze przystąpieniem do malowania przez wypełnienie zaprawą uszkodzonych miejsca zatarcie na równo z powierzchnia tynku</w:t>
      </w:r>
    </w:p>
    <w:p w:rsidR="0086147E" w:rsidRPr="00E715E2" w:rsidRDefault="0086147E" w:rsidP="001C4B73">
      <w:pPr>
        <w:ind w:right="183"/>
        <w:jc w:val="left"/>
        <w:rPr>
          <w:sz w:val="20"/>
          <w:szCs w:val="20"/>
        </w:rPr>
      </w:pPr>
      <w:r w:rsidRPr="00E715E2">
        <w:rPr>
          <w:sz w:val="20"/>
          <w:szCs w:val="20"/>
        </w:rPr>
        <w:t xml:space="preserve">c/  tynki gipsowe i gipsowo-wapienne nie mogą stanowić podłoża w przypadku malowania farbami </w:t>
      </w:r>
      <w:proofErr w:type="spellStart"/>
      <w:r w:rsidRPr="00E715E2">
        <w:rPr>
          <w:sz w:val="20"/>
          <w:szCs w:val="20"/>
        </w:rPr>
        <w:t>krzemionowymi</w:t>
      </w:r>
      <w:proofErr w:type="spellEnd"/>
      <w:r w:rsidRPr="00E715E2">
        <w:rPr>
          <w:sz w:val="20"/>
          <w:szCs w:val="20"/>
        </w:rPr>
        <w:t>, a przy malowaniu farbami emulsyjnymi powinny być impregnowane zgodnie z zaleceniami producenta farb</w:t>
      </w:r>
    </w:p>
    <w:p w:rsidR="0086147E" w:rsidRPr="00E715E2" w:rsidRDefault="0086147E" w:rsidP="001C4B73">
      <w:pPr>
        <w:ind w:right="183"/>
        <w:jc w:val="left"/>
        <w:rPr>
          <w:sz w:val="20"/>
          <w:szCs w:val="20"/>
        </w:rPr>
      </w:pPr>
      <w:r w:rsidRPr="00E715E2">
        <w:rPr>
          <w:sz w:val="20"/>
          <w:szCs w:val="20"/>
        </w:rPr>
        <w:t>d/ przygotowana do malowania powierzchnia powinna być oczyszczona od zanieczyszczeń mechanicznych (kurz, sadza  tłuszcze itp.) i chemiczne (wykwity z podłoża rdza od zbrojenia podtynkowego itp.) oraz osypujących się ziaren piasku.</w:t>
      </w:r>
    </w:p>
    <w:p w:rsidR="0086147E" w:rsidRPr="00E715E2" w:rsidRDefault="0086147E" w:rsidP="001C4B73">
      <w:pPr>
        <w:ind w:right="183"/>
        <w:jc w:val="left"/>
        <w:rPr>
          <w:sz w:val="20"/>
          <w:szCs w:val="20"/>
        </w:rPr>
      </w:pPr>
      <w:r w:rsidRPr="00E715E2">
        <w:rPr>
          <w:sz w:val="20"/>
          <w:szCs w:val="20"/>
        </w:rPr>
        <w:t>-   Podkłady pod powłokę malarską powinny być dostosowane do:</w:t>
      </w:r>
    </w:p>
    <w:p w:rsidR="0086147E" w:rsidRPr="00E715E2" w:rsidRDefault="0086147E" w:rsidP="001C4B73">
      <w:pPr>
        <w:ind w:right="183"/>
        <w:jc w:val="left"/>
        <w:rPr>
          <w:sz w:val="20"/>
          <w:szCs w:val="20"/>
        </w:rPr>
      </w:pPr>
      <w:r w:rsidRPr="00E715E2">
        <w:rPr>
          <w:sz w:val="20"/>
          <w:szCs w:val="20"/>
        </w:rPr>
        <w:t>a/    rodzaju podłoża</w:t>
      </w:r>
    </w:p>
    <w:p w:rsidR="0086147E" w:rsidRPr="00E715E2" w:rsidRDefault="0086147E" w:rsidP="001C4B73">
      <w:pPr>
        <w:ind w:right="183"/>
        <w:jc w:val="left"/>
        <w:rPr>
          <w:sz w:val="20"/>
          <w:szCs w:val="20"/>
        </w:rPr>
      </w:pPr>
      <w:r w:rsidRPr="00E715E2">
        <w:rPr>
          <w:sz w:val="20"/>
          <w:szCs w:val="20"/>
        </w:rPr>
        <w:t>b/   rodzaju malowania (rodzaj zastosowanych wyrobów malarskich)</w:t>
      </w:r>
    </w:p>
    <w:p w:rsidR="0086147E" w:rsidRPr="00E715E2" w:rsidRDefault="0086147E" w:rsidP="001C4B73">
      <w:pPr>
        <w:ind w:right="183"/>
        <w:jc w:val="left"/>
        <w:rPr>
          <w:sz w:val="20"/>
          <w:szCs w:val="20"/>
        </w:rPr>
      </w:pPr>
      <w:r w:rsidRPr="00E715E2">
        <w:rPr>
          <w:sz w:val="20"/>
          <w:szCs w:val="20"/>
        </w:rPr>
        <w:t>c/   miejsca i warunków malowania</w:t>
      </w:r>
    </w:p>
    <w:p w:rsidR="0086147E" w:rsidRPr="00E715E2" w:rsidRDefault="0086147E" w:rsidP="001C4B73">
      <w:pPr>
        <w:ind w:right="183"/>
        <w:rPr>
          <w:sz w:val="20"/>
          <w:szCs w:val="20"/>
        </w:rPr>
      </w:pPr>
      <w:r w:rsidRPr="00E715E2">
        <w:rPr>
          <w:sz w:val="20"/>
          <w:szCs w:val="20"/>
        </w:rPr>
        <w:t>-   Roboty malarskie powinny być wykonywane w temperaturze nie niższej iż +</w:t>
      </w:r>
      <w:smartTag w:uri="urn:schemas-microsoft-com:office:smarttags" w:element="metricconverter">
        <w:smartTagPr>
          <w:attr w:name="ProductID" w:val="50C"/>
        </w:smartTagPr>
        <w:r w:rsidRPr="00E715E2">
          <w:rPr>
            <w:sz w:val="20"/>
            <w:szCs w:val="20"/>
          </w:rPr>
          <w:t>5</w:t>
        </w:r>
        <w:r w:rsidRPr="00E715E2">
          <w:rPr>
            <w:sz w:val="20"/>
            <w:szCs w:val="20"/>
            <w:vertAlign w:val="superscript"/>
          </w:rPr>
          <w:t>0</w:t>
        </w:r>
        <w:r w:rsidRPr="00E715E2">
          <w:rPr>
            <w:sz w:val="20"/>
            <w:szCs w:val="20"/>
          </w:rPr>
          <w:t>C</w:t>
        </w:r>
      </w:smartTag>
      <w:r w:rsidRPr="00E715E2">
        <w:rPr>
          <w:sz w:val="20"/>
          <w:szCs w:val="20"/>
        </w:rPr>
        <w:t xml:space="preserve"> ( z zastrzeżeniem, aby w ciągu doby nie następował spadek temperatury poniżej </w:t>
      </w:r>
      <w:smartTag w:uri="urn:schemas-microsoft-com:office:smarttags" w:element="metricconverter">
        <w:r w:rsidRPr="00E715E2">
          <w:rPr>
            <w:sz w:val="20"/>
            <w:szCs w:val="20"/>
          </w:rPr>
          <w:t>0</w:t>
        </w:r>
        <w:r w:rsidRPr="00E715E2">
          <w:rPr>
            <w:sz w:val="20"/>
            <w:szCs w:val="20"/>
            <w:vertAlign w:val="superscript"/>
          </w:rPr>
          <w:t>0</w:t>
        </w:r>
        <w:r w:rsidRPr="00E715E2">
          <w:rPr>
            <w:sz w:val="20"/>
            <w:szCs w:val="20"/>
          </w:rPr>
          <w:t>C</w:t>
        </w:r>
      </w:smartTag>
      <w:r w:rsidRPr="00E715E2">
        <w:rPr>
          <w:sz w:val="20"/>
          <w:szCs w:val="20"/>
        </w:rPr>
        <w:t>) i nie wyższej niż +</w:t>
      </w:r>
      <w:smartTag w:uri="urn:schemas-microsoft-com:office:smarttags" w:element="metricconverter">
        <w:smartTagPr>
          <w:attr w:name="ProductID" w:val="220C"/>
        </w:smartTagPr>
        <w:r w:rsidRPr="00E715E2">
          <w:rPr>
            <w:sz w:val="20"/>
            <w:szCs w:val="20"/>
          </w:rPr>
          <w:t>22</w:t>
        </w:r>
        <w:r w:rsidRPr="00E715E2">
          <w:rPr>
            <w:sz w:val="20"/>
            <w:szCs w:val="20"/>
            <w:vertAlign w:val="superscript"/>
          </w:rPr>
          <w:t>0</w:t>
        </w:r>
        <w:r w:rsidRPr="00E715E2">
          <w:rPr>
            <w:sz w:val="20"/>
            <w:szCs w:val="20"/>
          </w:rPr>
          <w:t>C</w:t>
        </w:r>
      </w:smartTag>
      <w:r w:rsidRPr="00E715E2">
        <w:rPr>
          <w:sz w:val="20"/>
          <w:szCs w:val="20"/>
        </w:rPr>
        <w:t>. Przed rozpoczęciem  robót malarskich  należy sprawdzić zalecenia technologiczne producenta farb.</w:t>
      </w:r>
    </w:p>
    <w:p w:rsidR="0086147E" w:rsidRPr="00E715E2" w:rsidRDefault="0086147E" w:rsidP="001C4B73">
      <w:pPr>
        <w:ind w:right="183"/>
        <w:rPr>
          <w:sz w:val="18"/>
          <w:szCs w:val="20"/>
        </w:rPr>
      </w:pPr>
      <w:r w:rsidRPr="00E715E2">
        <w:rPr>
          <w:sz w:val="18"/>
          <w:szCs w:val="20"/>
        </w:rPr>
        <w:t>-   Roboty malarskie na zewnątrz budynków  nie powinny być wykonywane  w okresie zimowym, a w okresie letnim podczas opadów atmosferycznych, podczas intensywnego nasłonecznienia malowanych powierzchni lub w czasie wietrznej pogody.  Niedopuszczalne jest malowanie powierzchni zawilgoconych w dniach deszczowych.</w:t>
      </w:r>
    </w:p>
    <w:p w:rsidR="0086147E" w:rsidRPr="00E715E2" w:rsidRDefault="0086147E" w:rsidP="001C4B73">
      <w:pPr>
        <w:ind w:right="183"/>
        <w:rPr>
          <w:sz w:val="18"/>
          <w:szCs w:val="20"/>
        </w:rPr>
      </w:pPr>
      <w:r w:rsidRPr="00E715E2">
        <w:rPr>
          <w:sz w:val="18"/>
          <w:szCs w:val="20"/>
        </w:rPr>
        <w:t>-   Roboty malarskie na zewnątrz nie powinny być wykonywane w okresie zimowym.</w:t>
      </w:r>
    </w:p>
    <w:p w:rsidR="00EF0272" w:rsidRPr="00E715E2" w:rsidRDefault="0086147E" w:rsidP="001C4B73">
      <w:pPr>
        <w:ind w:right="183"/>
        <w:rPr>
          <w:sz w:val="18"/>
          <w:szCs w:val="20"/>
        </w:rPr>
      </w:pPr>
      <w:r w:rsidRPr="00E715E2">
        <w:rPr>
          <w:sz w:val="18"/>
          <w:szCs w:val="20"/>
        </w:rPr>
        <w:t xml:space="preserve">-  Gdy podłoże jest bardzo wysuszone, należy je lekko zwilżyć (przed malowaniem farbami  wodnymi lub </w:t>
      </w:r>
      <w:proofErr w:type="spellStart"/>
      <w:r w:rsidRPr="00E715E2">
        <w:rPr>
          <w:sz w:val="18"/>
          <w:szCs w:val="20"/>
        </w:rPr>
        <w:t>wodorozcienczalnymi</w:t>
      </w:r>
      <w:proofErr w:type="spellEnd"/>
      <w:r w:rsidRPr="00E715E2">
        <w:rPr>
          <w:sz w:val="18"/>
          <w:szCs w:val="20"/>
        </w:rPr>
        <w:t>) wodą za pomocą pędzla i po około 3</w:t>
      </w:r>
      <w:r w:rsidR="001C4B73" w:rsidRPr="00E715E2">
        <w:rPr>
          <w:sz w:val="18"/>
          <w:szCs w:val="20"/>
        </w:rPr>
        <w:t>0 min. przystąpić do malowania.</w:t>
      </w:r>
    </w:p>
    <w:p w:rsidR="0086147E" w:rsidRPr="00E715E2" w:rsidRDefault="0086147E" w:rsidP="001C4B73">
      <w:pPr>
        <w:pStyle w:val="Nagwek3"/>
        <w:numPr>
          <w:ilvl w:val="0"/>
          <w:numId w:val="0"/>
        </w:numPr>
        <w:ind w:left="915" w:right="183" w:hanging="360"/>
        <w:rPr>
          <w:sz w:val="22"/>
          <w:szCs w:val="22"/>
        </w:rPr>
      </w:pPr>
      <w:r w:rsidRPr="00E715E2">
        <w:rPr>
          <w:sz w:val="22"/>
          <w:szCs w:val="22"/>
        </w:rPr>
        <w:t>5.3. Przygotowanie powierzchni</w:t>
      </w:r>
    </w:p>
    <w:p w:rsidR="0086147E" w:rsidRPr="00E715E2" w:rsidRDefault="0086147E" w:rsidP="001C4B73">
      <w:pPr>
        <w:ind w:right="183"/>
        <w:jc w:val="left"/>
        <w:rPr>
          <w:sz w:val="20"/>
          <w:szCs w:val="20"/>
        </w:rPr>
      </w:pPr>
      <w:r w:rsidRPr="00E715E2">
        <w:rPr>
          <w:sz w:val="20"/>
          <w:szCs w:val="20"/>
        </w:rPr>
        <w:t>-   Powierzchnie podłoży przewidzianych pod malowanie powinny być:</w:t>
      </w:r>
    </w:p>
    <w:p w:rsidR="0086147E" w:rsidRPr="00E715E2" w:rsidRDefault="0086147E" w:rsidP="001C4B73">
      <w:pPr>
        <w:ind w:right="183"/>
        <w:jc w:val="left"/>
        <w:rPr>
          <w:sz w:val="20"/>
          <w:szCs w:val="20"/>
        </w:rPr>
      </w:pPr>
      <w:r w:rsidRPr="00E715E2">
        <w:rPr>
          <w:sz w:val="20"/>
          <w:szCs w:val="20"/>
        </w:rPr>
        <w:t xml:space="preserve">a/ gładkie i równe, tzn. nie wykazujące </w:t>
      </w:r>
      <w:proofErr w:type="spellStart"/>
      <w:r w:rsidRPr="00E715E2">
        <w:rPr>
          <w:sz w:val="20"/>
          <w:szCs w:val="20"/>
        </w:rPr>
        <w:t>nadrostów</w:t>
      </w:r>
      <w:proofErr w:type="spellEnd"/>
      <w:r w:rsidRPr="00E715E2">
        <w:rPr>
          <w:sz w:val="20"/>
          <w:szCs w:val="20"/>
        </w:rPr>
        <w:t xml:space="preserve"> betonowych, zacieków zaprawy lub mleczka cementowego; wszystkie występy od lica powierzchni należy skuć usunąć lub zeszlifować;  dopuszcza się pojedyncze wgłębienie o średnicy nie przekraczającej </w:t>
      </w:r>
      <w:smartTag w:uri="urn:schemas-microsoft-com:office:smarttags" w:element="metricconverter">
        <w:smartTagPr>
          <w:attr w:name="ProductID" w:val="5 mm"/>
        </w:smartTagPr>
        <w:r w:rsidRPr="00E715E2">
          <w:rPr>
            <w:sz w:val="20"/>
            <w:szCs w:val="20"/>
          </w:rPr>
          <w:t>5 mm</w:t>
        </w:r>
      </w:smartTag>
      <w:r w:rsidRPr="00E715E2">
        <w:rPr>
          <w:sz w:val="20"/>
          <w:szCs w:val="20"/>
        </w:rPr>
        <w:t xml:space="preserve"> i głębokości do </w:t>
      </w:r>
      <w:smartTag w:uri="urn:schemas-microsoft-com:office:smarttags" w:element="metricconverter">
        <w:smartTagPr>
          <w:attr w:name="ProductID" w:val="4 mm"/>
        </w:smartTagPr>
        <w:r w:rsidRPr="00E715E2">
          <w:rPr>
            <w:sz w:val="20"/>
            <w:szCs w:val="20"/>
          </w:rPr>
          <w:t>4 mm</w:t>
        </w:r>
      </w:smartTag>
      <w:r w:rsidRPr="00E715E2">
        <w:rPr>
          <w:sz w:val="20"/>
          <w:szCs w:val="20"/>
        </w:rPr>
        <w:t xml:space="preserve"> dla podłoży betonowych; w  zakresie równości tynki powinny spełniać wymagania określone dla tynków IV kategorii  wg obowiązującej normy, z wyjątkiem malowania doborowego</w:t>
      </w:r>
    </w:p>
    <w:p w:rsidR="0086147E" w:rsidRPr="00E715E2" w:rsidRDefault="0086147E" w:rsidP="001C4B73">
      <w:pPr>
        <w:ind w:right="183"/>
        <w:jc w:val="left"/>
        <w:rPr>
          <w:sz w:val="20"/>
          <w:szCs w:val="20"/>
        </w:rPr>
      </w:pPr>
      <w:r w:rsidRPr="00E715E2">
        <w:rPr>
          <w:sz w:val="20"/>
          <w:szCs w:val="20"/>
        </w:rPr>
        <w:t>b/ dostatecznie mocne, tzn. powierzchniowo nie pylące przy pocieraniu dłonią , nie wykruszające się, bez widocznych rys, spękań i rozwarstwień,</w:t>
      </w:r>
    </w:p>
    <w:p w:rsidR="0086147E" w:rsidRPr="00E715E2" w:rsidRDefault="0086147E" w:rsidP="001C4B73">
      <w:pPr>
        <w:ind w:right="183"/>
        <w:jc w:val="left"/>
        <w:rPr>
          <w:sz w:val="20"/>
          <w:szCs w:val="20"/>
        </w:rPr>
      </w:pPr>
      <w:r w:rsidRPr="00E715E2">
        <w:rPr>
          <w:sz w:val="20"/>
          <w:szCs w:val="20"/>
        </w:rPr>
        <w:t xml:space="preserve">c/  czyste tzn. bez plam, </w:t>
      </w:r>
      <w:proofErr w:type="spellStart"/>
      <w:r w:rsidRPr="00E715E2">
        <w:rPr>
          <w:sz w:val="20"/>
          <w:szCs w:val="20"/>
        </w:rPr>
        <w:t>zaoliwień</w:t>
      </w:r>
      <w:proofErr w:type="spellEnd"/>
      <w:r w:rsidRPr="00E715E2">
        <w:rPr>
          <w:sz w:val="20"/>
          <w:szCs w:val="20"/>
        </w:rPr>
        <w:t xml:space="preserve"> pleśni i innych zanieczyszczeń; w razie potrzeby należy je usunąć szpachelką lub pędzlem, zmyć wodą z detergentem i następnie spłukać czystą wodą</w:t>
      </w:r>
    </w:p>
    <w:p w:rsidR="0086147E" w:rsidRPr="00E715E2" w:rsidRDefault="0086147E" w:rsidP="001C4B73">
      <w:pPr>
        <w:ind w:right="183"/>
        <w:jc w:val="left"/>
        <w:rPr>
          <w:sz w:val="20"/>
          <w:szCs w:val="20"/>
        </w:rPr>
      </w:pPr>
      <w:r w:rsidRPr="00E715E2">
        <w:rPr>
          <w:sz w:val="20"/>
          <w:szCs w:val="20"/>
        </w:rPr>
        <w:t xml:space="preserve">d/ dostateczne suche – wilgotność podłoża powinna być zgodna z tabl. </w:t>
      </w:r>
      <w:smartTag w:uri="urn:schemas-microsoft-com:office:smarttags" w:element="metricconverter">
        <w:smartTagPr>
          <w:attr w:name="ProductID" w:val="1, a"/>
        </w:smartTagPr>
        <w:r w:rsidRPr="00E715E2">
          <w:rPr>
            <w:sz w:val="20"/>
            <w:szCs w:val="20"/>
          </w:rPr>
          <w:t>1, a</w:t>
        </w:r>
      </w:smartTag>
      <w:r w:rsidRPr="00E715E2">
        <w:rPr>
          <w:sz w:val="20"/>
          <w:szCs w:val="20"/>
        </w:rPr>
        <w:t xml:space="preserve"> jej sprawdzenie można wykonać przy użyciu: </w:t>
      </w:r>
    </w:p>
    <w:p w:rsidR="0086147E" w:rsidRPr="00E715E2" w:rsidRDefault="0086147E" w:rsidP="001C4B73">
      <w:pPr>
        <w:ind w:right="183"/>
        <w:jc w:val="left"/>
        <w:rPr>
          <w:sz w:val="20"/>
          <w:szCs w:val="20"/>
        </w:rPr>
      </w:pPr>
      <w:r w:rsidRPr="00E715E2">
        <w:rPr>
          <w:sz w:val="20"/>
          <w:szCs w:val="20"/>
        </w:rPr>
        <w:t>1/  aparatu wskaźnikowego, elektrycznego lub karbidowego</w:t>
      </w:r>
    </w:p>
    <w:p w:rsidR="0086147E" w:rsidRPr="00E715E2" w:rsidRDefault="0086147E" w:rsidP="001C4B73">
      <w:pPr>
        <w:ind w:right="183"/>
        <w:jc w:val="left"/>
        <w:rPr>
          <w:sz w:val="20"/>
          <w:szCs w:val="20"/>
        </w:rPr>
      </w:pPr>
      <w:r w:rsidRPr="00E715E2">
        <w:rPr>
          <w:sz w:val="20"/>
          <w:szCs w:val="20"/>
        </w:rPr>
        <w:t xml:space="preserve">2/  metodą </w:t>
      </w:r>
      <w:proofErr w:type="spellStart"/>
      <w:r w:rsidRPr="00E715E2">
        <w:rPr>
          <w:sz w:val="20"/>
          <w:szCs w:val="20"/>
        </w:rPr>
        <w:t>suszarkowo</w:t>
      </w:r>
      <w:proofErr w:type="spellEnd"/>
      <w:r w:rsidRPr="00E715E2">
        <w:rPr>
          <w:sz w:val="20"/>
          <w:szCs w:val="20"/>
        </w:rPr>
        <w:t>-wagową</w:t>
      </w:r>
    </w:p>
    <w:p w:rsidR="0086147E" w:rsidRPr="00E715E2" w:rsidRDefault="0086147E" w:rsidP="001C4B73">
      <w:pPr>
        <w:ind w:right="183"/>
        <w:jc w:val="left"/>
        <w:rPr>
          <w:sz w:val="20"/>
          <w:szCs w:val="20"/>
        </w:rPr>
      </w:pPr>
      <w:r w:rsidRPr="00E715E2">
        <w:rPr>
          <w:sz w:val="20"/>
          <w:szCs w:val="20"/>
        </w:rPr>
        <w:t xml:space="preserve">3/  papierkami wskaźnikowymi </w:t>
      </w:r>
      <w:proofErr w:type="spellStart"/>
      <w:r w:rsidRPr="00E715E2">
        <w:rPr>
          <w:sz w:val="20"/>
          <w:szCs w:val="20"/>
        </w:rPr>
        <w:t>Hydrotest</w:t>
      </w:r>
      <w:proofErr w:type="spellEnd"/>
    </w:p>
    <w:p w:rsidR="0086147E" w:rsidRPr="00E715E2" w:rsidRDefault="0086147E" w:rsidP="001C4B73">
      <w:pPr>
        <w:ind w:right="183"/>
        <w:jc w:val="left"/>
        <w:rPr>
          <w:sz w:val="20"/>
          <w:szCs w:val="20"/>
        </w:rPr>
      </w:pPr>
      <w:r w:rsidRPr="00E715E2">
        <w:rPr>
          <w:sz w:val="20"/>
          <w:szCs w:val="20"/>
        </w:rPr>
        <w:t>Przygotowanie różnych powierzchni (beton, tynk, stal itp.)</w:t>
      </w:r>
      <w:r w:rsidR="00C80B94" w:rsidRPr="00E715E2">
        <w:rPr>
          <w:sz w:val="20"/>
          <w:szCs w:val="20"/>
        </w:rPr>
        <w:t xml:space="preserve"> </w:t>
      </w:r>
      <w:r w:rsidRPr="00E715E2">
        <w:rPr>
          <w:sz w:val="20"/>
          <w:szCs w:val="20"/>
        </w:rPr>
        <w:t>do malowania zewnętrznego</w:t>
      </w:r>
    </w:p>
    <w:p w:rsidR="0086147E" w:rsidRPr="00E715E2" w:rsidRDefault="0086147E" w:rsidP="001C4B73">
      <w:pPr>
        <w:ind w:right="183"/>
        <w:jc w:val="left"/>
        <w:rPr>
          <w:sz w:val="20"/>
          <w:szCs w:val="20"/>
        </w:rPr>
      </w:pPr>
      <w:r w:rsidRPr="00E715E2">
        <w:rPr>
          <w:sz w:val="20"/>
          <w:szCs w:val="20"/>
        </w:rPr>
        <w:t>-   Powierzchnie elementów lub konstrukcji betonowych i żelbetowych powinny być:</w:t>
      </w:r>
    </w:p>
    <w:p w:rsidR="0086147E" w:rsidRPr="00E715E2" w:rsidRDefault="0086147E" w:rsidP="001C4B73">
      <w:pPr>
        <w:ind w:right="183"/>
        <w:jc w:val="left"/>
        <w:rPr>
          <w:sz w:val="20"/>
          <w:szCs w:val="20"/>
        </w:rPr>
      </w:pPr>
      <w:r w:rsidRPr="00E715E2">
        <w:rPr>
          <w:sz w:val="20"/>
          <w:szCs w:val="20"/>
        </w:rPr>
        <w:t>a/   oczyszczone z odstających grudek związanego betonu,  a nadlewki i chropowatość betonu usunięte przez skucie, a następnie przeszlifowane</w:t>
      </w:r>
    </w:p>
    <w:p w:rsidR="0086147E" w:rsidRPr="00E715E2" w:rsidRDefault="0086147E" w:rsidP="001C4B73">
      <w:pPr>
        <w:ind w:right="183"/>
        <w:jc w:val="left"/>
        <w:rPr>
          <w:sz w:val="20"/>
          <w:szCs w:val="20"/>
        </w:rPr>
      </w:pPr>
      <w:r w:rsidRPr="00E715E2">
        <w:rPr>
          <w:sz w:val="20"/>
          <w:szCs w:val="20"/>
        </w:rPr>
        <w:t>b/   gwoździe oraz wystające druty lub pręty zbrojeniowe usunięte, a elementy stalowe wystające z powierzchni betonu, które nie mogą być usunięte, powinny być zabezpieczone przed rdzą  farba antykorozyjną</w:t>
      </w:r>
    </w:p>
    <w:p w:rsidR="0086147E" w:rsidRPr="00E715E2" w:rsidRDefault="0086147E" w:rsidP="001C4B73">
      <w:pPr>
        <w:ind w:right="183"/>
        <w:jc w:val="left"/>
        <w:rPr>
          <w:sz w:val="20"/>
          <w:szCs w:val="20"/>
        </w:rPr>
      </w:pPr>
      <w:r w:rsidRPr="00E715E2">
        <w:rPr>
          <w:sz w:val="20"/>
          <w:szCs w:val="20"/>
        </w:rPr>
        <w:t>c/   większe ubytki powierzchni , wybrzuszenia bruzdy i złącza prefabrykatów oraz inne niepotrzebne otwory należy wypełnić zaprawa cementową co najmniej z 14-dniowym wyprzedzeniem i zatrzeć tak,  aby równość powierzchni i jej szorstkość  w naprawianych miejscach odpowiadała równości i szorstkości otaczającej powierzchni</w:t>
      </w:r>
    </w:p>
    <w:p w:rsidR="0086147E" w:rsidRPr="00E715E2" w:rsidRDefault="0086147E" w:rsidP="001C4B73">
      <w:pPr>
        <w:ind w:right="183"/>
        <w:jc w:val="left"/>
        <w:rPr>
          <w:sz w:val="20"/>
          <w:szCs w:val="20"/>
        </w:rPr>
      </w:pPr>
      <w:r w:rsidRPr="00E715E2">
        <w:rPr>
          <w:sz w:val="20"/>
          <w:szCs w:val="20"/>
        </w:rPr>
        <w:t xml:space="preserve">d/   inne zanieczyszczenia lub plamy  od </w:t>
      </w:r>
      <w:proofErr w:type="spellStart"/>
      <w:r w:rsidRPr="00E715E2">
        <w:rPr>
          <w:sz w:val="20"/>
          <w:szCs w:val="20"/>
        </w:rPr>
        <w:t>zaoliwień</w:t>
      </w:r>
      <w:proofErr w:type="spellEnd"/>
      <w:r w:rsidRPr="00E715E2">
        <w:rPr>
          <w:sz w:val="20"/>
          <w:szCs w:val="20"/>
        </w:rPr>
        <w:t xml:space="preserve"> należy usunąć przez zeskrobanie, odkurzanie i zmycie wodą z dodatkiem  detergentów i następnie spłukanie czystą wodą</w:t>
      </w:r>
    </w:p>
    <w:p w:rsidR="0086147E" w:rsidRPr="00E715E2" w:rsidRDefault="0086147E" w:rsidP="001C4B73">
      <w:pPr>
        <w:ind w:right="183"/>
        <w:jc w:val="left"/>
        <w:rPr>
          <w:sz w:val="20"/>
          <w:szCs w:val="20"/>
        </w:rPr>
      </w:pPr>
      <w:r w:rsidRPr="00E715E2">
        <w:rPr>
          <w:sz w:val="20"/>
          <w:szCs w:val="20"/>
        </w:rPr>
        <w:t>-   Podłoża tynkowe powinny:</w:t>
      </w:r>
    </w:p>
    <w:p w:rsidR="0086147E" w:rsidRPr="00E715E2" w:rsidRDefault="0086147E" w:rsidP="001C4B73">
      <w:pPr>
        <w:ind w:right="183"/>
        <w:jc w:val="left"/>
        <w:rPr>
          <w:sz w:val="20"/>
          <w:szCs w:val="20"/>
        </w:rPr>
      </w:pPr>
      <w:r w:rsidRPr="00E715E2">
        <w:rPr>
          <w:sz w:val="20"/>
          <w:szCs w:val="20"/>
        </w:rPr>
        <w:t xml:space="preserve">a/   pod względem dokładności wykonania odpowiadać wymogom normy dla tynków zwykłych </w:t>
      </w:r>
    </w:p>
    <w:p w:rsidR="0086147E" w:rsidRPr="00E715E2" w:rsidRDefault="0086147E" w:rsidP="001C4B73">
      <w:pPr>
        <w:ind w:right="183"/>
        <w:jc w:val="left"/>
        <w:rPr>
          <w:sz w:val="20"/>
          <w:szCs w:val="20"/>
        </w:rPr>
      </w:pPr>
      <w:r w:rsidRPr="00E715E2">
        <w:rPr>
          <w:sz w:val="20"/>
          <w:szCs w:val="20"/>
        </w:rPr>
        <w:t>lub pocienionych , a powierzchnie tynków powinny być odpowiednio przygotowane</w:t>
      </w:r>
    </w:p>
    <w:p w:rsidR="0086147E" w:rsidRPr="00E715E2" w:rsidRDefault="0086147E" w:rsidP="001C4B73">
      <w:pPr>
        <w:ind w:right="183"/>
        <w:jc w:val="left"/>
        <w:rPr>
          <w:sz w:val="20"/>
          <w:szCs w:val="20"/>
        </w:rPr>
      </w:pPr>
      <w:r w:rsidRPr="00E715E2">
        <w:rPr>
          <w:sz w:val="20"/>
          <w:szCs w:val="20"/>
        </w:rPr>
        <w:t>b/   wszystkie ewentualne ubytki i uszkodzenia tynków powinny być wyreperowane przez wypełnienie zaprawą i zatarte do lica: w przypadku podłoży gipsowych – zaprawą gipsową,  dla pozostałych podł</w:t>
      </w:r>
      <w:r w:rsidR="00EF0272" w:rsidRPr="00E715E2">
        <w:rPr>
          <w:sz w:val="20"/>
          <w:szCs w:val="20"/>
        </w:rPr>
        <w:t>oży – zaprawą cementową lub ceme</w:t>
      </w:r>
      <w:r w:rsidRPr="00E715E2">
        <w:rPr>
          <w:sz w:val="20"/>
          <w:szCs w:val="20"/>
        </w:rPr>
        <w:t>ntowo-wapienną</w:t>
      </w:r>
    </w:p>
    <w:p w:rsidR="0086147E" w:rsidRPr="00E715E2" w:rsidRDefault="0086147E" w:rsidP="001C4B73">
      <w:pPr>
        <w:ind w:right="183"/>
        <w:jc w:val="left"/>
        <w:rPr>
          <w:sz w:val="20"/>
          <w:szCs w:val="20"/>
        </w:rPr>
      </w:pPr>
      <w:r w:rsidRPr="00E715E2">
        <w:rPr>
          <w:sz w:val="20"/>
          <w:szCs w:val="20"/>
        </w:rPr>
        <w:t>c/   powierzchnie tynku oczyścić od zanieczyszczeń mechanicznych (kurz, sadze, tłuszcze itp.) i chemicznych (wykwity  składników podłoża lub zaprawy, rdza od zbrojenia podtynkowego) oraz osypujących się ziaren piasku</w:t>
      </w:r>
    </w:p>
    <w:p w:rsidR="0086147E" w:rsidRPr="00E715E2" w:rsidRDefault="0086147E" w:rsidP="001C4B73">
      <w:pPr>
        <w:ind w:right="183"/>
        <w:jc w:val="left"/>
        <w:rPr>
          <w:sz w:val="20"/>
          <w:szCs w:val="20"/>
        </w:rPr>
      </w:pPr>
      <w:r w:rsidRPr="00E715E2">
        <w:rPr>
          <w:sz w:val="20"/>
          <w:szCs w:val="20"/>
        </w:rPr>
        <w:t>d/   nowe tynki cementowe i cementowo-wapienne powinny być zagruntowane zależnie od zastosowanych farb i zaleceń producenta materiałów malarskich.</w:t>
      </w:r>
    </w:p>
    <w:p w:rsidR="0086147E" w:rsidRPr="00E715E2" w:rsidRDefault="0086147E" w:rsidP="001C4B73">
      <w:pPr>
        <w:ind w:right="183"/>
        <w:jc w:val="left"/>
        <w:rPr>
          <w:sz w:val="20"/>
          <w:szCs w:val="20"/>
        </w:rPr>
      </w:pPr>
      <w:r w:rsidRPr="00E715E2">
        <w:rPr>
          <w:sz w:val="20"/>
          <w:szCs w:val="20"/>
        </w:rPr>
        <w:t>-   Powierzchnie z drewna i materiałów drewnopochodnych w postaci  sklejki, płyt pilśniowych  twardych i desek, ościeżnic powinny być przygotowane w sposób następujący:</w:t>
      </w:r>
    </w:p>
    <w:p w:rsidR="0086147E" w:rsidRPr="00E715E2" w:rsidRDefault="0086147E" w:rsidP="001C4B73">
      <w:pPr>
        <w:ind w:right="183"/>
        <w:jc w:val="left"/>
        <w:rPr>
          <w:sz w:val="20"/>
          <w:szCs w:val="20"/>
        </w:rPr>
      </w:pPr>
      <w:r w:rsidRPr="00E715E2">
        <w:rPr>
          <w:sz w:val="20"/>
          <w:szCs w:val="20"/>
        </w:rPr>
        <w:t>a/   oczyszczone z kurzu, tłustych plam i zacieków żywicy</w:t>
      </w:r>
    </w:p>
    <w:p w:rsidR="0086147E" w:rsidRPr="00E715E2" w:rsidRDefault="0086147E" w:rsidP="001C4B73">
      <w:pPr>
        <w:ind w:right="183"/>
        <w:jc w:val="left"/>
        <w:rPr>
          <w:sz w:val="20"/>
          <w:szCs w:val="20"/>
        </w:rPr>
      </w:pPr>
      <w:r w:rsidRPr="00E715E2">
        <w:rPr>
          <w:sz w:val="20"/>
          <w:szCs w:val="20"/>
        </w:rPr>
        <w:t>b/ drobne wady powierzchni  powinny być usunięte przez jedno- lub kilkakrotne zaszpachlowanie szpachlówką klejowo-olejową lub inną odpowiadającej normie państwowej i posiadającej wymagane Deklaracje Zgodności</w:t>
      </w:r>
    </w:p>
    <w:p w:rsidR="0086147E" w:rsidRPr="00E715E2" w:rsidRDefault="0086147E" w:rsidP="001C4B73">
      <w:pPr>
        <w:ind w:right="183"/>
        <w:jc w:val="left"/>
        <w:rPr>
          <w:sz w:val="20"/>
          <w:szCs w:val="20"/>
        </w:rPr>
      </w:pPr>
      <w:r w:rsidRPr="00E715E2">
        <w:rPr>
          <w:sz w:val="20"/>
          <w:szCs w:val="20"/>
        </w:rPr>
        <w:t>c/  sęki zaleca się pokryć roztworem spirytusowym szelaku</w:t>
      </w:r>
    </w:p>
    <w:p w:rsidR="0086147E" w:rsidRPr="00E715E2" w:rsidRDefault="0086147E" w:rsidP="001C4B73">
      <w:pPr>
        <w:ind w:right="183"/>
        <w:jc w:val="left"/>
        <w:rPr>
          <w:sz w:val="20"/>
          <w:szCs w:val="20"/>
        </w:rPr>
      </w:pPr>
      <w:r w:rsidRPr="00E715E2">
        <w:rPr>
          <w:sz w:val="20"/>
          <w:szCs w:val="20"/>
        </w:rPr>
        <w:t>d/ w przypadkach opisanych w poz. b/ i c/ stosować wyroby opracowane przez producenta farb nawierzchniowych</w:t>
      </w:r>
    </w:p>
    <w:p w:rsidR="0086147E" w:rsidRPr="00E715E2" w:rsidRDefault="0086147E" w:rsidP="001C4B73">
      <w:pPr>
        <w:ind w:right="183"/>
        <w:jc w:val="left"/>
        <w:rPr>
          <w:sz w:val="20"/>
          <w:szCs w:val="20"/>
        </w:rPr>
      </w:pPr>
      <w:r w:rsidRPr="00E715E2">
        <w:rPr>
          <w:sz w:val="20"/>
          <w:szCs w:val="20"/>
        </w:rPr>
        <w:t>-   Podłoża stalowe i żeliwne powinny być przygotowane następująco:</w:t>
      </w:r>
    </w:p>
    <w:p w:rsidR="0086147E" w:rsidRPr="00E715E2" w:rsidRDefault="0086147E" w:rsidP="001C4B73">
      <w:pPr>
        <w:ind w:right="183"/>
        <w:jc w:val="left"/>
        <w:rPr>
          <w:sz w:val="20"/>
          <w:szCs w:val="20"/>
        </w:rPr>
      </w:pPr>
      <w:r w:rsidRPr="00E715E2">
        <w:rPr>
          <w:sz w:val="20"/>
          <w:szCs w:val="20"/>
        </w:rPr>
        <w:t>a/   bardzo starannie oczyszczone mechanicznie lub chemicznie ze rdzy, tłuszczów  (do czystej lśniącej powierzchni)</w:t>
      </w:r>
    </w:p>
    <w:p w:rsidR="0086147E" w:rsidRPr="00E715E2" w:rsidRDefault="0086147E" w:rsidP="001C4B73">
      <w:pPr>
        <w:ind w:right="183"/>
        <w:jc w:val="left"/>
        <w:rPr>
          <w:b/>
          <w:sz w:val="20"/>
          <w:szCs w:val="20"/>
        </w:rPr>
      </w:pPr>
      <w:r w:rsidRPr="00E715E2">
        <w:rPr>
          <w:sz w:val="20"/>
          <w:szCs w:val="20"/>
        </w:rPr>
        <w:t>b/   stare, zniszczone powłoki malarskie powinny być całkowicie usunięte</w:t>
      </w:r>
      <w:r w:rsidRPr="00E715E2">
        <w:rPr>
          <w:b/>
          <w:sz w:val="20"/>
          <w:szCs w:val="20"/>
        </w:rPr>
        <w:tab/>
      </w:r>
    </w:p>
    <w:p w:rsidR="0086147E" w:rsidRPr="00E715E2" w:rsidRDefault="0086147E" w:rsidP="001C4B73">
      <w:pPr>
        <w:pStyle w:val="Nagwek3"/>
        <w:numPr>
          <w:ilvl w:val="0"/>
          <w:numId w:val="0"/>
        </w:numPr>
        <w:ind w:left="915" w:right="183" w:hanging="360"/>
        <w:rPr>
          <w:sz w:val="22"/>
          <w:szCs w:val="22"/>
        </w:rPr>
      </w:pPr>
      <w:r w:rsidRPr="00E715E2">
        <w:rPr>
          <w:sz w:val="22"/>
          <w:szCs w:val="22"/>
        </w:rPr>
        <w:t>5.4.</w:t>
      </w:r>
      <w:r w:rsidRPr="00E715E2">
        <w:rPr>
          <w:sz w:val="22"/>
          <w:szCs w:val="22"/>
        </w:rPr>
        <w:tab/>
        <w:t>Wykonywanie robót malarskich wewnętrznych</w:t>
      </w:r>
    </w:p>
    <w:p w:rsidR="0086147E" w:rsidRPr="00E715E2" w:rsidRDefault="0086147E" w:rsidP="001C4B73">
      <w:pPr>
        <w:ind w:right="183"/>
        <w:jc w:val="left"/>
        <w:rPr>
          <w:sz w:val="20"/>
          <w:szCs w:val="20"/>
        </w:rPr>
      </w:pPr>
      <w:r w:rsidRPr="00E715E2">
        <w:rPr>
          <w:sz w:val="20"/>
          <w:szCs w:val="20"/>
        </w:rPr>
        <w:t>1/   Powierzchnie powłok nie powinny mieć uszkodzeń. Powinny być bez smug, prześwitów, plam i śladów pędzla. Nie dopuszcza się obecności spękań, łuszczenia się i odstawania powłoki od podłoża oraz widocznych łączeń i poprawek. Dopuszcza się chropowatość powłoki odpowiadającej rodzajowi faktury pokrywanego podłoża. Powłoka nie powinna ścierać się przy pocieraniu tkaniną oraz wykazywać rozcierających się grudek pigmenty i wypełniaczy.</w:t>
      </w:r>
    </w:p>
    <w:p w:rsidR="0086147E" w:rsidRPr="00E715E2" w:rsidRDefault="0086147E" w:rsidP="001C4B73">
      <w:pPr>
        <w:ind w:right="183"/>
        <w:jc w:val="left"/>
        <w:rPr>
          <w:sz w:val="20"/>
          <w:szCs w:val="20"/>
        </w:rPr>
      </w:pPr>
      <w:r w:rsidRPr="00E715E2">
        <w:rPr>
          <w:sz w:val="20"/>
          <w:szCs w:val="20"/>
        </w:rPr>
        <w:t>2/   Wykonane powłoki nie powinny wydzielać przykrego zapachu i zawierać substancji szkodliwych dla zdrowia.</w:t>
      </w:r>
    </w:p>
    <w:p w:rsidR="0086147E" w:rsidRPr="00E715E2" w:rsidRDefault="0086147E" w:rsidP="001C4B73">
      <w:pPr>
        <w:ind w:right="183"/>
        <w:jc w:val="left"/>
        <w:rPr>
          <w:sz w:val="20"/>
          <w:szCs w:val="20"/>
        </w:rPr>
      </w:pPr>
      <w:r w:rsidRPr="00E715E2">
        <w:rPr>
          <w:sz w:val="20"/>
          <w:szCs w:val="20"/>
        </w:rPr>
        <w:t xml:space="preserve">3/   Barwy powłok powinny być jednolite i równomierne, bez smug i plam oraz być zgodne z wzorcem producenta w przypadku wyrobów produkowanych fabrycznie w postaci suchych farb przewidzianych do zarobienia woda przed zastosowaniem, lub sporządzenia farb na budowie – zgodnie z wzorcem uzgodnionym między wykonawcą a Inspektorem (Inwestorem). W przypadku powłok wykonywanych na tynku szpachlowym dopuszcza się kilkumilimetrowe  skupiska farby o nieco innym odcieniu, jednak jednolite i równomierne  na całej powierzchni, tak aby z odległości 0,5m przy oględzinach okiem  nie uzbrojonym można było je uznać za jednolite pod względem barwy. Linie styku odmiennych barw  powłok mogą wykazywać odchylenia do </w:t>
      </w:r>
      <w:smartTag w:uri="urn:schemas-microsoft-com:office:smarttags" w:element="metricconverter">
        <w:smartTagPr>
          <w:attr w:name="ProductID" w:val="2 mm"/>
        </w:smartTagPr>
        <w:r w:rsidRPr="00E715E2">
          <w:rPr>
            <w:sz w:val="20"/>
            <w:szCs w:val="20"/>
          </w:rPr>
          <w:t>2 mm</w:t>
        </w:r>
      </w:smartTag>
      <w:r w:rsidRPr="00E715E2">
        <w:rPr>
          <w:sz w:val="20"/>
          <w:szCs w:val="20"/>
        </w:rPr>
        <w:t xml:space="preserve"> na </w:t>
      </w:r>
      <w:smartTag w:uri="urn:schemas-microsoft-com:office:smarttags" w:element="metricconverter">
        <w:smartTagPr>
          <w:attr w:name="ProductID" w:val="1 m"/>
        </w:smartTagPr>
        <w:r w:rsidRPr="00E715E2">
          <w:rPr>
            <w:sz w:val="20"/>
            <w:szCs w:val="20"/>
          </w:rPr>
          <w:t>1 m</w:t>
        </w:r>
      </w:smartTag>
      <w:r w:rsidRPr="00E715E2">
        <w:rPr>
          <w:sz w:val="20"/>
          <w:szCs w:val="20"/>
        </w:rPr>
        <w:t xml:space="preserve"> oraz do </w:t>
      </w:r>
      <w:smartTag w:uri="urn:schemas-microsoft-com:office:smarttags" w:element="metricconverter">
        <w:smartTagPr>
          <w:attr w:name="ProductID" w:val="3 mm"/>
        </w:smartTagPr>
        <w:r w:rsidRPr="00E715E2">
          <w:rPr>
            <w:sz w:val="20"/>
            <w:szCs w:val="20"/>
          </w:rPr>
          <w:t>3 mm</w:t>
        </w:r>
      </w:smartTag>
      <w:r w:rsidRPr="00E715E2">
        <w:rPr>
          <w:sz w:val="20"/>
          <w:szCs w:val="20"/>
        </w:rPr>
        <w:t xml:space="preserve"> na całej długości linii rozgraniczającej barwy. Odchylenie liczy się od przyjętej teoretycznie linii zmiany barwy. Paski i fryzy powinny mieć jednakową szerokość na całej długości.</w:t>
      </w:r>
    </w:p>
    <w:p w:rsidR="00EF0272" w:rsidRPr="00E715E2" w:rsidRDefault="0086147E" w:rsidP="001C4B73">
      <w:pPr>
        <w:ind w:right="183"/>
        <w:rPr>
          <w:sz w:val="20"/>
          <w:szCs w:val="20"/>
        </w:rPr>
      </w:pPr>
      <w:r w:rsidRPr="00E715E2">
        <w:rPr>
          <w:sz w:val="20"/>
          <w:szCs w:val="20"/>
        </w:rPr>
        <w:t xml:space="preserve">4/   Powłoki z farb olejnych i syntetycznych nawierzchniowych powinny mieć barwę jednolita zgodną ze wzorcem, bez śladów pędzla, smug, zacieków uszkodzeń, marszczeń, pęcherzy, plam i zmiany odcienia. Dopuszcza się chropowatość powłoki odpowiadającej rodzajowi faktury pokrywanego podłoża lub podkładu; powłoka powinna bez prześwitów pokrywać podłoże lub podkład, które nie powinny być dostrzegalne okiem nie uzbrojonym. Dopuszcza się nieznaczne miejscowe prześwity wyłącznie przy powłokach jednowarstwowych. Powłoki powinny mieć jednolity połysk a powłoki matowe  powinny być jednolicie matowe lub półmatowe. W przypadku powłok jednowarstwowych dopuszcza się miejscowe zmatowienie oraz różnice w odcieniu. Przy dwukrotnym i trzykrotnym malowaniu olejnym farbą </w:t>
      </w:r>
      <w:proofErr w:type="spellStart"/>
      <w:r w:rsidRPr="00E715E2">
        <w:rPr>
          <w:sz w:val="20"/>
          <w:szCs w:val="20"/>
        </w:rPr>
        <w:t>rdzoochronną</w:t>
      </w:r>
      <w:proofErr w:type="spellEnd"/>
      <w:r w:rsidRPr="00E715E2">
        <w:rPr>
          <w:sz w:val="20"/>
          <w:szCs w:val="20"/>
        </w:rPr>
        <w:t xml:space="preserve"> należy stosować farby różniące się między sobą odcieniem lub intensywnością barwy. Wszystkie powłoki z farb nawierzchniowych powinny wytrzymać próbę na : wycieranie zarysowanie, zmywanie wodą z mydłem, przyczepność i wsiąkliwość. Powłoki z emalii olejnych lub syntetycznych powinny odpowiadać wszystkim wymaganiom podanym dla powłok z farb olejowych, z tym , że powinny one mieć połysk lakierniczy. I wytrzymywać dodatkowo pr</w:t>
      </w:r>
      <w:bookmarkStart w:id="125" w:name="_Toc83086564"/>
      <w:bookmarkStart w:id="126" w:name="_Toc93667108"/>
      <w:r w:rsidR="001C4B73" w:rsidRPr="00E715E2">
        <w:rPr>
          <w:sz w:val="20"/>
          <w:szCs w:val="20"/>
        </w:rPr>
        <w:t>óbę badania twardości  powłoki.</w:t>
      </w:r>
    </w:p>
    <w:p w:rsidR="0086147E" w:rsidRPr="00E715E2" w:rsidRDefault="0086147E" w:rsidP="001C4B73">
      <w:pPr>
        <w:pStyle w:val="Nagwek2"/>
        <w:numPr>
          <w:ilvl w:val="0"/>
          <w:numId w:val="0"/>
        </w:numPr>
        <w:ind w:right="183"/>
        <w:jc w:val="left"/>
        <w:rPr>
          <w:sz w:val="24"/>
          <w:szCs w:val="24"/>
        </w:rPr>
      </w:pPr>
      <w:r w:rsidRPr="00E715E2">
        <w:rPr>
          <w:sz w:val="24"/>
          <w:szCs w:val="24"/>
        </w:rPr>
        <w:t>6.   KONTROLA JAKOŚCI</w:t>
      </w:r>
      <w:bookmarkEnd w:id="125"/>
      <w:bookmarkEnd w:id="126"/>
    </w:p>
    <w:p w:rsidR="0086147E" w:rsidRPr="00E715E2" w:rsidRDefault="0086147E" w:rsidP="001C4B73">
      <w:pPr>
        <w:pStyle w:val="Nagwek3"/>
        <w:numPr>
          <w:ilvl w:val="0"/>
          <w:numId w:val="0"/>
        </w:numPr>
        <w:ind w:left="915" w:right="183" w:hanging="360"/>
        <w:rPr>
          <w:sz w:val="22"/>
          <w:szCs w:val="22"/>
        </w:rPr>
      </w:pPr>
      <w:r w:rsidRPr="00E715E2">
        <w:rPr>
          <w:sz w:val="22"/>
          <w:szCs w:val="22"/>
        </w:rPr>
        <w:t>6.1.</w:t>
      </w:r>
      <w:r w:rsidR="00C80B94" w:rsidRPr="00E715E2">
        <w:rPr>
          <w:sz w:val="22"/>
          <w:szCs w:val="22"/>
        </w:rPr>
        <w:t xml:space="preserve"> </w:t>
      </w:r>
      <w:r w:rsidRPr="00E715E2">
        <w:rPr>
          <w:sz w:val="22"/>
          <w:szCs w:val="22"/>
        </w:rPr>
        <w:t>Kryteria jakości i odbioru  powierzchni przygotowanej do malowania zewnętrznego.</w:t>
      </w:r>
    </w:p>
    <w:p w:rsidR="0086147E" w:rsidRPr="00E715E2" w:rsidRDefault="0086147E" w:rsidP="001C4B73">
      <w:pPr>
        <w:ind w:right="183"/>
        <w:jc w:val="left"/>
        <w:rPr>
          <w:sz w:val="20"/>
          <w:szCs w:val="20"/>
        </w:rPr>
      </w:pPr>
      <w:r w:rsidRPr="00E715E2">
        <w:rPr>
          <w:sz w:val="20"/>
          <w:szCs w:val="20"/>
        </w:rPr>
        <w:t>1/   Terminy wykonywania badań podłoży pod malowanie powinny być następujące:</w:t>
      </w:r>
    </w:p>
    <w:p w:rsidR="0086147E" w:rsidRPr="00E715E2" w:rsidRDefault="0086147E" w:rsidP="001C4B73">
      <w:pPr>
        <w:ind w:right="183"/>
        <w:jc w:val="left"/>
        <w:rPr>
          <w:sz w:val="20"/>
          <w:szCs w:val="20"/>
        </w:rPr>
      </w:pPr>
      <w:r w:rsidRPr="00E715E2">
        <w:rPr>
          <w:sz w:val="20"/>
          <w:szCs w:val="20"/>
        </w:rPr>
        <w:t>badanie powierzchni tynków należy wykonywać po otrzymaniu protokołu ich przyjęcia</w:t>
      </w:r>
    </w:p>
    <w:p w:rsidR="0086147E" w:rsidRPr="00E715E2" w:rsidRDefault="0086147E" w:rsidP="001C4B73">
      <w:pPr>
        <w:ind w:right="183"/>
        <w:jc w:val="left"/>
        <w:rPr>
          <w:sz w:val="20"/>
          <w:szCs w:val="20"/>
        </w:rPr>
      </w:pPr>
      <w:r w:rsidRPr="00E715E2">
        <w:rPr>
          <w:sz w:val="20"/>
          <w:szCs w:val="20"/>
        </w:rPr>
        <w:t>badanie wszystkich podłoży należy przeprowadzić dopiero po zamocowaniu i wbudowaniu elementów przeznaczonych do malowania , bezpośredni przed przystąpieniem do robót malarskich</w:t>
      </w:r>
    </w:p>
    <w:p w:rsidR="0086147E" w:rsidRPr="00E715E2" w:rsidRDefault="0086147E" w:rsidP="001C4B73">
      <w:pPr>
        <w:ind w:right="183"/>
        <w:jc w:val="left"/>
        <w:rPr>
          <w:sz w:val="20"/>
          <w:szCs w:val="20"/>
        </w:rPr>
      </w:pPr>
      <w:r w:rsidRPr="00E715E2">
        <w:rPr>
          <w:sz w:val="20"/>
          <w:szCs w:val="20"/>
        </w:rPr>
        <w:t>badanie materiałów  należy przeprowadzić bezpośrednio przed ich użyciem.</w:t>
      </w:r>
    </w:p>
    <w:p w:rsidR="0086147E" w:rsidRPr="00E715E2" w:rsidRDefault="0086147E" w:rsidP="001C4B73">
      <w:pPr>
        <w:ind w:right="183"/>
        <w:jc w:val="left"/>
        <w:rPr>
          <w:sz w:val="20"/>
          <w:szCs w:val="20"/>
        </w:rPr>
      </w:pPr>
      <w:r w:rsidRPr="00E715E2">
        <w:rPr>
          <w:sz w:val="20"/>
          <w:szCs w:val="20"/>
        </w:rPr>
        <w:t>badania podkładów należy przeprowadzić nie wcześniej niż po dwóch dniach od daty ich ukończenia.</w:t>
      </w:r>
    </w:p>
    <w:p w:rsidR="0086147E" w:rsidRPr="00E715E2" w:rsidRDefault="0086147E" w:rsidP="001C4B73">
      <w:pPr>
        <w:ind w:right="183"/>
        <w:jc w:val="left"/>
        <w:rPr>
          <w:sz w:val="20"/>
          <w:szCs w:val="20"/>
        </w:rPr>
      </w:pPr>
      <w:r w:rsidRPr="00E715E2">
        <w:rPr>
          <w:sz w:val="20"/>
          <w:szCs w:val="20"/>
        </w:rPr>
        <w:t>2/   Badania techniczne należy przeprowadzić przy temperaturze powietrza nie niższej niż +</w:t>
      </w:r>
      <w:smartTag w:uri="urn:schemas-microsoft-com:office:smarttags" w:element="metricconverter">
        <w:smartTagPr>
          <w:attr w:name="ProductID" w:val="50C"/>
        </w:smartTagPr>
        <w:r w:rsidRPr="00E715E2">
          <w:rPr>
            <w:sz w:val="20"/>
            <w:szCs w:val="20"/>
          </w:rPr>
          <w:t>5</w:t>
        </w:r>
        <w:r w:rsidRPr="00E715E2">
          <w:rPr>
            <w:sz w:val="20"/>
            <w:szCs w:val="20"/>
            <w:vertAlign w:val="superscript"/>
          </w:rPr>
          <w:t>0</w:t>
        </w:r>
        <w:r w:rsidRPr="00E715E2">
          <w:rPr>
            <w:sz w:val="20"/>
            <w:szCs w:val="20"/>
          </w:rPr>
          <w:t>C</w:t>
        </w:r>
      </w:smartTag>
      <w:r w:rsidRPr="00E715E2">
        <w:rPr>
          <w:sz w:val="20"/>
          <w:szCs w:val="20"/>
        </w:rPr>
        <w:t>.</w:t>
      </w:r>
    </w:p>
    <w:p w:rsidR="0086147E" w:rsidRPr="00E715E2" w:rsidRDefault="0086147E" w:rsidP="001C4B73">
      <w:pPr>
        <w:ind w:right="183"/>
        <w:jc w:val="left"/>
        <w:rPr>
          <w:sz w:val="20"/>
          <w:szCs w:val="20"/>
        </w:rPr>
      </w:pPr>
      <w:r w:rsidRPr="00E715E2">
        <w:rPr>
          <w:sz w:val="20"/>
          <w:szCs w:val="20"/>
        </w:rPr>
        <w:t>3/   Badanie podłoży powinno obejmować:</w:t>
      </w:r>
    </w:p>
    <w:p w:rsidR="0086147E" w:rsidRPr="00E715E2" w:rsidRDefault="0086147E" w:rsidP="001C4B73">
      <w:pPr>
        <w:ind w:right="183"/>
        <w:jc w:val="left"/>
        <w:rPr>
          <w:sz w:val="20"/>
          <w:szCs w:val="20"/>
        </w:rPr>
      </w:pPr>
      <w:r w:rsidRPr="00E715E2">
        <w:rPr>
          <w:sz w:val="20"/>
          <w:szCs w:val="20"/>
        </w:rPr>
        <w:t>sprawdzenie odtłuszczenia powierzchni  należy wykona przez  polanie badanej powierzchni wodą;  próba daje wynik dodatni, jeżeli woda spływając nie tworzy smug i nie pozostawia kropli.</w:t>
      </w:r>
    </w:p>
    <w:p w:rsidR="0086147E" w:rsidRPr="00E715E2" w:rsidRDefault="0086147E" w:rsidP="001C4B73">
      <w:pPr>
        <w:ind w:right="183"/>
        <w:jc w:val="left"/>
        <w:rPr>
          <w:sz w:val="20"/>
          <w:szCs w:val="20"/>
        </w:rPr>
      </w:pPr>
      <w:r w:rsidRPr="00E715E2">
        <w:rPr>
          <w:sz w:val="20"/>
          <w:szCs w:val="20"/>
        </w:rPr>
        <w:t>4/   Badanie materiałów:</w:t>
      </w:r>
    </w:p>
    <w:p w:rsidR="0086147E" w:rsidRPr="00E715E2" w:rsidRDefault="0086147E" w:rsidP="001C4B73">
      <w:pPr>
        <w:ind w:right="183"/>
        <w:jc w:val="left"/>
        <w:rPr>
          <w:sz w:val="20"/>
          <w:szCs w:val="20"/>
        </w:rPr>
      </w:pPr>
      <w:r w:rsidRPr="00E715E2">
        <w:rPr>
          <w:sz w:val="20"/>
          <w:szCs w:val="20"/>
        </w:rPr>
        <w:t>sprawdzenie materiałów należy przeprowadzić na podstawie zapisów w dzienniku budowy i zaświadczeń o jakości  materiałów wystawionych przez producentów oraz wyniki kontroli,  stwierdzających zgodność przeznaczonych do użycia materiałów z wymogami dokumentacji technicznej oraz z odpowiednimi normami państwowymi lub ze świadectwami dopuszczenia do stosowania w budownictwie</w:t>
      </w:r>
    </w:p>
    <w:p w:rsidR="0086147E" w:rsidRPr="00E715E2" w:rsidRDefault="0086147E" w:rsidP="001C4B73">
      <w:pPr>
        <w:ind w:right="183"/>
        <w:jc w:val="left"/>
        <w:rPr>
          <w:sz w:val="20"/>
          <w:szCs w:val="20"/>
        </w:rPr>
      </w:pPr>
      <w:r w:rsidRPr="00E715E2">
        <w:rPr>
          <w:sz w:val="20"/>
          <w:szCs w:val="20"/>
        </w:rPr>
        <w:t>materiały , których jakość nie jest potwierdzona odpowiednimi dokumentami, powinny być zbadane przed użyciem (muszą uzyskać wymagane atesty)</w:t>
      </w:r>
    </w:p>
    <w:p w:rsidR="0086147E" w:rsidRPr="00E715E2" w:rsidRDefault="0086147E" w:rsidP="001C4B73">
      <w:pPr>
        <w:ind w:right="183"/>
        <w:jc w:val="left"/>
        <w:rPr>
          <w:sz w:val="20"/>
          <w:szCs w:val="20"/>
        </w:rPr>
      </w:pPr>
      <w:r w:rsidRPr="00E715E2">
        <w:rPr>
          <w:sz w:val="20"/>
          <w:szCs w:val="20"/>
        </w:rPr>
        <w:t>5/   Badanie warstw gruntujących obejmuje:</w:t>
      </w:r>
    </w:p>
    <w:p w:rsidR="0086147E" w:rsidRPr="00E715E2" w:rsidRDefault="0086147E" w:rsidP="001C4B73">
      <w:pPr>
        <w:ind w:right="183"/>
        <w:jc w:val="left"/>
        <w:rPr>
          <w:sz w:val="20"/>
          <w:szCs w:val="20"/>
        </w:rPr>
      </w:pPr>
      <w:r w:rsidRPr="00E715E2">
        <w:rPr>
          <w:sz w:val="20"/>
          <w:szCs w:val="20"/>
        </w:rPr>
        <w:t>sprawdzenie nasiąkliwości przez spryskanie powierzchni podkładu kilkoma kroplami wody; gdy wymagana jest mała nasiąkliwość, ciemniejsza plama na zwilżonym miejscu powinna wystąpić nie wcześniej niż po trzech sekundach</w:t>
      </w:r>
    </w:p>
    <w:p w:rsidR="0086147E" w:rsidRPr="00E715E2" w:rsidRDefault="0086147E" w:rsidP="001C4B73">
      <w:pPr>
        <w:ind w:right="183"/>
        <w:jc w:val="left"/>
        <w:rPr>
          <w:sz w:val="20"/>
          <w:szCs w:val="20"/>
        </w:rPr>
      </w:pPr>
      <w:r w:rsidRPr="00E715E2">
        <w:rPr>
          <w:sz w:val="20"/>
          <w:szCs w:val="20"/>
        </w:rPr>
        <w:t xml:space="preserve">sprawdzenie wsiąkliwości przez jednokrotne pomalowanie  powierzchni o wielkości około </w:t>
      </w:r>
      <w:smartTag w:uri="urn:schemas-microsoft-com:office:smarttags" w:element="metricconverter">
        <w:smartTagPr>
          <w:attr w:name="ProductID" w:val="0,10 m2"/>
        </w:smartTagPr>
        <w:r w:rsidRPr="00E715E2">
          <w:rPr>
            <w:sz w:val="20"/>
            <w:szCs w:val="20"/>
          </w:rPr>
          <w:t>0,10 m</w:t>
        </w:r>
        <w:r w:rsidRPr="00E715E2">
          <w:rPr>
            <w:sz w:val="20"/>
            <w:szCs w:val="20"/>
            <w:vertAlign w:val="superscript"/>
          </w:rPr>
          <w:t>2</w:t>
        </w:r>
      </w:smartTag>
      <w:r w:rsidRPr="00E715E2">
        <w:rPr>
          <w:sz w:val="20"/>
          <w:szCs w:val="20"/>
        </w:rPr>
        <w:t xml:space="preserve"> farbą podkładową; podkład jest dostatecznie szczelny, jeżeli po nałożeniu następnej warstwy powłokowej nastąpią różnice w połysku względnie w odcieniu powłoki</w:t>
      </w:r>
    </w:p>
    <w:p w:rsidR="0086147E" w:rsidRPr="00E715E2" w:rsidRDefault="0086147E" w:rsidP="001C4B73">
      <w:pPr>
        <w:ind w:right="183"/>
        <w:jc w:val="left"/>
        <w:rPr>
          <w:sz w:val="20"/>
          <w:szCs w:val="20"/>
        </w:rPr>
      </w:pPr>
      <w:r w:rsidRPr="00E715E2">
        <w:rPr>
          <w:sz w:val="20"/>
          <w:szCs w:val="20"/>
        </w:rPr>
        <w:t xml:space="preserve">przy sprawdzeniu wyschnięcia należy mocno przycisnąć tampon z waty o grubości około </w:t>
      </w:r>
      <w:smartTag w:uri="urn:schemas-microsoft-com:office:smarttags" w:element="metricconverter">
        <w:smartTagPr>
          <w:attr w:name="ProductID" w:val="1 cm"/>
        </w:smartTagPr>
        <w:r w:rsidRPr="00E715E2">
          <w:rPr>
            <w:sz w:val="20"/>
            <w:szCs w:val="20"/>
          </w:rPr>
          <w:t>1 cm</w:t>
        </w:r>
      </w:smartTag>
      <w:r w:rsidRPr="00E715E2">
        <w:rPr>
          <w:sz w:val="20"/>
          <w:szCs w:val="20"/>
        </w:rPr>
        <w:t xml:space="preserve"> ciężarkiem o masie </w:t>
      </w:r>
      <w:smartTag w:uri="urn:schemas-microsoft-com:office:smarttags" w:element="metricconverter">
        <w:smartTagPr>
          <w:attr w:name="ProductID" w:val="5 kg"/>
        </w:smartTagPr>
        <w:r w:rsidRPr="00E715E2">
          <w:rPr>
            <w:sz w:val="20"/>
            <w:szCs w:val="20"/>
          </w:rPr>
          <w:t>5 kg</w:t>
        </w:r>
      </w:smartTag>
      <w:r w:rsidRPr="00E715E2">
        <w:rPr>
          <w:sz w:val="20"/>
          <w:szCs w:val="20"/>
        </w:rPr>
        <w:t xml:space="preserve"> na przeciąg kilkunastu sekund; powierzchnie należy uznać za wyschniętą, jeżeli po zdjęciu tamponu włókna waty nie przylgnęły do powierzchni podkładu.</w:t>
      </w:r>
    </w:p>
    <w:p w:rsidR="0086147E" w:rsidRPr="00E715E2" w:rsidRDefault="0086147E" w:rsidP="001C4B73">
      <w:pPr>
        <w:pStyle w:val="Nagwek3"/>
        <w:numPr>
          <w:ilvl w:val="0"/>
          <w:numId w:val="0"/>
        </w:numPr>
        <w:ind w:left="915" w:right="183" w:hanging="360"/>
        <w:rPr>
          <w:sz w:val="22"/>
          <w:szCs w:val="22"/>
        </w:rPr>
      </w:pPr>
      <w:r w:rsidRPr="00E715E2">
        <w:rPr>
          <w:sz w:val="22"/>
          <w:szCs w:val="22"/>
        </w:rPr>
        <w:t>6.2.</w:t>
      </w:r>
      <w:r w:rsidRPr="00E715E2">
        <w:rPr>
          <w:sz w:val="22"/>
          <w:szCs w:val="22"/>
        </w:rPr>
        <w:tab/>
        <w:t>Kryteria oceny jakości i odbiór końcowy robót malarskich zewnętrznych</w:t>
      </w:r>
    </w:p>
    <w:p w:rsidR="0086147E" w:rsidRPr="00E715E2" w:rsidRDefault="0086147E" w:rsidP="001C4B73">
      <w:pPr>
        <w:ind w:right="183"/>
        <w:jc w:val="left"/>
        <w:rPr>
          <w:sz w:val="20"/>
          <w:szCs w:val="20"/>
        </w:rPr>
      </w:pPr>
      <w:r w:rsidRPr="00E715E2">
        <w:rPr>
          <w:sz w:val="20"/>
          <w:szCs w:val="20"/>
        </w:rPr>
        <w:t>1/   Badanie powłok przy ich odbiorach należy przeprowadzić po zakończeniu ich wykonania w następujących terminach:</w:t>
      </w:r>
    </w:p>
    <w:p w:rsidR="0086147E" w:rsidRPr="00E715E2" w:rsidRDefault="0086147E" w:rsidP="001C4B73">
      <w:pPr>
        <w:ind w:right="183"/>
        <w:jc w:val="left"/>
        <w:rPr>
          <w:sz w:val="20"/>
          <w:szCs w:val="20"/>
        </w:rPr>
      </w:pPr>
      <w:r w:rsidRPr="00E715E2">
        <w:rPr>
          <w:sz w:val="20"/>
          <w:szCs w:val="20"/>
        </w:rPr>
        <w:t>powłoki z farb kazeinowych, emulsyjnych i silikonowych – nie wcześniej niż po 7 dniach</w:t>
      </w:r>
    </w:p>
    <w:p w:rsidR="0086147E" w:rsidRPr="00E715E2" w:rsidRDefault="0086147E" w:rsidP="001C4B73">
      <w:pPr>
        <w:ind w:right="183"/>
        <w:jc w:val="left"/>
        <w:rPr>
          <w:sz w:val="20"/>
          <w:szCs w:val="20"/>
        </w:rPr>
      </w:pPr>
      <w:r w:rsidRPr="00E715E2">
        <w:rPr>
          <w:sz w:val="20"/>
          <w:szCs w:val="20"/>
        </w:rPr>
        <w:t>powłoki z farb wapiennych, cementowych, krzemianowych, olejnych, syntetycznych oraz lakierów i emalii – nie wcześniej niż po 14 dniach.</w:t>
      </w:r>
    </w:p>
    <w:p w:rsidR="0086147E" w:rsidRPr="00E715E2" w:rsidRDefault="0086147E" w:rsidP="001C4B73">
      <w:pPr>
        <w:ind w:right="183"/>
        <w:jc w:val="left"/>
        <w:rPr>
          <w:sz w:val="20"/>
          <w:szCs w:val="20"/>
        </w:rPr>
      </w:pPr>
      <w:r w:rsidRPr="00E715E2">
        <w:rPr>
          <w:sz w:val="20"/>
          <w:szCs w:val="20"/>
        </w:rPr>
        <w:t>2/   Badania techniczne należy przeprowadzić przy temperaturze powietrza nie niższej niż +</w:t>
      </w:r>
      <w:smartTag w:uri="urn:schemas-microsoft-com:office:smarttags" w:element="metricconverter">
        <w:smartTagPr>
          <w:attr w:name="ProductID" w:val="50C"/>
        </w:smartTagPr>
        <w:r w:rsidRPr="00E715E2">
          <w:rPr>
            <w:sz w:val="20"/>
            <w:szCs w:val="20"/>
          </w:rPr>
          <w:t>5</w:t>
        </w:r>
        <w:r w:rsidRPr="00E715E2">
          <w:rPr>
            <w:sz w:val="20"/>
            <w:szCs w:val="20"/>
            <w:vertAlign w:val="superscript"/>
          </w:rPr>
          <w:t>0</w:t>
        </w:r>
        <w:r w:rsidRPr="00E715E2">
          <w:rPr>
            <w:sz w:val="20"/>
            <w:szCs w:val="20"/>
          </w:rPr>
          <w:t>C</w:t>
        </w:r>
      </w:smartTag>
      <w:r w:rsidRPr="00E715E2">
        <w:rPr>
          <w:sz w:val="20"/>
          <w:szCs w:val="20"/>
        </w:rPr>
        <w:t>.</w:t>
      </w:r>
    </w:p>
    <w:p w:rsidR="0086147E" w:rsidRPr="00E715E2" w:rsidRDefault="0086147E" w:rsidP="001C4B73">
      <w:pPr>
        <w:ind w:right="183"/>
        <w:jc w:val="left"/>
        <w:rPr>
          <w:sz w:val="20"/>
          <w:szCs w:val="20"/>
        </w:rPr>
      </w:pPr>
      <w:r w:rsidRPr="00E715E2">
        <w:rPr>
          <w:sz w:val="20"/>
          <w:szCs w:val="20"/>
        </w:rPr>
        <w:t>3/   Odbiór robót malarskich zewnętrznych obejmuje badania wymienione dalej w p. 4 do 19</w:t>
      </w:r>
    </w:p>
    <w:p w:rsidR="0086147E" w:rsidRPr="00E715E2" w:rsidRDefault="0086147E" w:rsidP="001C4B73">
      <w:pPr>
        <w:ind w:right="183"/>
        <w:jc w:val="left"/>
        <w:rPr>
          <w:sz w:val="20"/>
          <w:szCs w:val="20"/>
        </w:rPr>
      </w:pPr>
      <w:r w:rsidRPr="00E715E2">
        <w:rPr>
          <w:sz w:val="20"/>
          <w:szCs w:val="20"/>
        </w:rPr>
        <w:t>4/  Sprawdzenie wyglądu zewnętrznego powłok malarskich polega na: stwierdzeniu równomiernego rozkładu farby, jednolitego natężenia barwy i zgodności z wzorcem producenta, braku prześwitu  i dostrzegalnych skupisk lub grudek nie roztartego pigmentu lub wypełniaczy, braku plam, smug, zacieków, pęcherzy, odstających płatów powłoki, widocznych okiem nie uzbrojonym śladów pędzla itp.. w stopniu kwalifikującym odbierana powierzchnię malowaną do powłok o dobrej jakości wykonania.</w:t>
      </w:r>
    </w:p>
    <w:p w:rsidR="0086147E" w:rsidRPr="00E715E2" w:rsidRDefault="0086147E" w:rsidP="001C4B73">
      <w:pPr>
        <w:ind w:right="183"/>
        <w:jc w:val="left"/>
        <w:rPr>
          <w:sz w:val="20"/>
          <w:szCs w:val="20"/>
        </w:rPr>
      </w:pPr>
      <w:r w:rsidRPr="00E715E2">
        <w:rPr>
          <w:sz w:val="20"/>
          <w:szCs w:val="20"/>
        </w:rPr>
        <w:t>5/  Sprawdzenie zgodności barwy powłoki z wzorcem polega na  porównaniu, w świetle rozproszonym, barwy wyschniętej powłoki malarskiej z barwą wzorca, który w przypadku nakładania powłok bez podkładu wyrównawczego na tynki i betony, powinien być wykonany  na takim suchym podłożu, o powierzchni możliwie zbliżonej do faktury podłoża</w:t>
      </w:r>
    </w:p>
    <w:p w:rsidR="0086147E" w:rsidRPr="00E715E2" w:rsidRDefault="0086147E" w:rsidP="001C4B73">
      <w:pPr>
        <w:ind w:right="183"/>
        <w:jc w:val="left"/>
        <w:rPr>
          <w:sz w:val="20"/>
          <w:szCs w:val="20"/>
        </w:rPr>
      </w:pPr>
      <w:r w:rsidRPr="00E715E2">
        <w:rPr>
          <w:sz w:val="20"/>
          <w:szCs w:val="20"/>
        </w:rPr>
        <w:t>6/  Sprawdzenie połysku należy wykonać przez oględziny powłoki w świetle rozproszonym. Rodzaj  połysku powinien być określony:</w:t>
      </w:r>
    </w:p>
    <w:p w:rsidR="0086147E" w:rsidRPr="00E715E2" w:rsidRDefault="0086147E" w:rsidP="001C4B73">
      <w:pPr>
        <w:ind w:right="183"/>
        <w:jc w:val="left"/>
        <w:rPr>
          <w:sz w:val="20"/>
          <w:szCs w:val="20"/>
        </w:rPr>
      </w:pPr>
      <w:r w:rsidRPr="00E715E2">
        <w:rPr>
          <w:sz w:val="20"/>
          <w:szCs w:val="20"/>
        </w:rPr>
        <w:t>przy powłokach matowych – połysk matowy, tj. nie dający połysku w świetle odbitym</w:t>
      </w:r>
    </w:p>
    <w:p w:rsidR="0086147E" w:rsidRPr="00E715E2" w:rsidRDefault="0086147E" w:rsidP="001C4B73">
      <w:pPr>
        <w:ind w:right="183"/>
        <w:jc w:val="left"/>
        <w:rPr>
          <w:sz w:val="20"/>
          <w:szCs w:val="20"/>
        </w:rPr>
      </w:pPr>
      <w:r w:rsidRPr="00E715E2">
        <w:rPr>
          <w:sz w:val="20"/>
          <w:szCs w:val="20"/>
        </w:rPr>
        <w:t>przy powłokach półmatowych – połysk półmatowy, tj. odpowiadający połyskowy skorupki kurzego jaja</w:t>
      </w:r>
    </w:p>
    <w:p w:rsidR="0086147E" w:rsidRPr="00E715E2" w:rsidRDefault="0086147E" w:rsidP="001C4B73">
      <w:pPr>
        <w:ind w:right="183"/>
        <w:jc w:val="left"/>
        <w:rPr>
          <w:sz w:val="20"/>
          <w:szCs w:val="20"/>
        </w:rPr>
      </w:pPr>
      <w:r w:rsidRPr="00E715E2">
        <w:rPr>
          <w:sz w:val="20"/>
          <w:szCs w:val="20"/>
        </w:rPr>
        <w:t>przy powłokach z farb olejnych i syntetycznych z połyskiem – wyraźny tłusty połysk</w:t>
      </w:r>
    </w:p>
    <w:p w:rsidR="0086147E" w:rsidRPr="00E715E2" w:rsidRDefault="0086147E" w:rsidP="001C4B73">
      <w:pPr>
        <w:ind w:right="183"/>
        <w:jc w:val="left"/>
        <w:rPr>
          <w:sz w:val="20"/>
          <w:szCs w:val="20"/>
        </w:rPr>
      </w:pPr>
      <w:r w:rsidRPr="00E715E2">
        <w:rPr>
          <w:sz w:val="20"/>
          <w:szCs w:val="20"/>
        </w:rPr>
        <w:t>przy powłokach z emalii lub z lakieru olejnego i syntetycznego – połysk lakierowy odpowiadający połyskowi glazurowanej płytki ceramicznej</w:t>
      </w:r>
    </w:p>
    <w:p w:rsidR="0086147E" w:rsidRPr="00E715E2" w:rsidRDefault="0086147E" w:rsidP="001C4B73">
      <w:pPr>
        <w:ind w:right="183"/>
        <w:jc w:val="left"/>
        <w:rPr>
          <w:sz w:val="20"/>
          <w:szCs w:val="20"/>
        </w:rPr>
      </w:pPr>
      <w:r w:rsidRPr="00E715E2">
        <w:rPr>
          <w:sz w:val="20"/>
          <w:szCs w:val="20"/>
        </w:rPr>
        <w:t>7/   Sprawdzenie odporności powłoki na wycieranie polega lekkim, kilkakrotnym potarciu jej powierzchni miękką, wełnianą lub bawełniana szmatką kontrastowego koloru (tj. ciemną w połysku powłok białych i białą w przypadku powłok kolorowych). Powłoka jest odporna na ścieranie, jeżeli na szmatce  nie występują ślady farby.</w:t>
      </w:r>
    </w:p>
    <w:p w:rsidR="0086147E" w:rsidRPr="00E715E2" w:rsidRDefault="0086147E" w:rsidP="001C4B73">
      <w:pPr>
        <w:ind w:right="183"/>
        <w:jc w:val="left"/>
        <w:rPr>
          <w:sz w:val="20"/>
          <w:szCs w:val="20"/>
        </w:rPr>
      </w:pPr>
      <w:r w:rsidRPr="00E715E2">
        <w:rPr>
          <w:sz w:val="20"/>
          <w:szCs w:val="20"/>
        </w:rPr>
        <w:t>8/   Sprawdzenie odporności na ścieranie  powłok lakierowych należy wykonać zgodnie z wymaganiami normy państwowej</w:t>
      </w:r>
    </w:p>
    <w:p w:rsidR="0086147E" w:rsidRPr="00E715E2" w:rsidRDefault="0086147E" w:rsidP="001C4B73">
      <w:pPr>
        <w:ind w:right="183"/>
        <w:jc w:val="left"/>
        <w:rPr>
          <w:sz w:val="20"/>
          <w:szCs w:val="20"/>
        </w:rPr>
      </w:pPr>
      <w:r w:rsidRPr="00E715E2">
        <w:rPr>
          <w:sz w:val="20"/>
          <w:szCs w:val="20"/>
        </w:rPr>
        <w:t>9/  Sprawdzenie odporności na zarysowanie przeprowadza się metodą uproszczoną – przez zarysowanie powłoki w kilku miejscach paznokciem. Powłoka jest odporna na zarysowanie, jeżeli po wykonaniu próby nie występują na niej rysy widoczne okiem nieuzbrojonym. Badanie wg metody ścisłej należy przeprowadzić zgodnie z ustaleniami normy państwowej.</w:t>
      </w:r>
    </w:p>
    <w:p w:rsidR="0086147E" w:rsidRPr="00E715E2" w:rsidRDefault="0086147E" w:rsidP="001C4B73">
      <w:pPr>
        <w:ind w:right="183"/>
        <w:jc w:val="left"/>
        <w:rPr>
          <w:sz w:val="20"/>
          <w:szCs w:val="20"/>
        </w:rPr>
      </w:pPr>
      <w:r w:rsidRPr="00E715E2">
        <w:rPr>
          <w:sz w:val="20"/>
          <w:szCs w:val="20"/>
        </w:rPr>
        <w:t>10/   Sprawdzenie odporności na uderzenie należy wykonać zgodnie z normą państwową.</w:t>
      </w:r>
    </w:p>
    <w:p w:rsidR="0086147E" w:rsidRPr="00E715E2" w:rsidRDefault="0086147E" w:rsidP="001C4B73">
      <w:pPr>
        <w:ind w:right="183"/>
        <w:jc w:val="left"/>
        <w:rPr>
          <w:sz w:val="20"/>
          <w:szCs w:val="20"/>
        </w:rPr>
      </w:pPr>
      <w:r w:rsidRPr="00E715E2">
        <w:rPr>
          <w:sz w:val="20"/>
          <w:szCs w:val="20"/>
        </w:rPr>
        <w:t>11/ Sprawdzenie grubości powłok na elementach stalowych należy przeprowadzić przyrządami elektromagnetycznymi według normy państwowej. Badania powłok na innych podłożach należy przeprowadzać zgodnie z normami lub świadectwami.</w:t>
      </w:r>
    </w:p>
    <w:p w:rsidR="0086147E" w:rsidRPr="00E715E2" w:rsidRDefault="0086147E" w:rsidP="001C4B73">
      <w:pPr>
        <w:ind w:right="183"/>
        <w:jc w:val="left"/>
        <w:rPr>
          <w:sz w:val="20"/>
          <w:szCs w:val="20"/>
        </w:rPr>
      </w:pPr>
      <w:r w:rsidRPr="00E715E2">
        <w:rPr>
          <w:sz w:val="20"/>
          <w:szCs w:val="20"/>
        </w:rPr>
        <w:t>12/   Sprawdzenie elastyczności powłok należy wykonać zgodnie z ustaleniami podanymi w normie państwowej</w:t>
      </w:r>
    </w:p>
    <w:p w:rsidR="0086147E" w:rsidRPr="00E715E2" w:rsidRDefault="0086147E" w:rsidP="001C4B73">
      <w:pPr>
        <w:ind w:right="183"/>
        <w:jc w:val="left"/>
        <w:rPr>
          <w:sz w:val="20"/>
          <w:szCs w:val="20"/>
        </w:rPr>
      </w:pPr>
      <w:r w:rsidRPr="00E715E2">
        <w:rPr>
          <w:sz w:val="20"/>
          <w:szCs w:val="20"/>
        </w:rPr>
        <w:t xml:space="preserve">13/   Sprawdzenie twardości powłok metodą uproszczona polega na lekkim przesunięciu po powierzchni badanej powłoki osełki z drobnoziarnistego miękkiego piaskowca szydłowieckiego. Powłoka jest dostatecznie twarda, jeżeli po wykonaniu próby nie występują na niej rysy widoczne okiem nie uzbrojonym z odległości </w:t>
      </w:r>
      <w:smartTag w:uri="urn:schemas-microsoft-com:office:smarttags" w:element="metricconverter">
        <w:smartTagPr>
          <w:attr w:name="ProductID" w:val="0,50 m"/>
        </w:smartTagPr>
        <w:r w:rsidRPr="00E715E2">
          <w:rPr>
            <w:sz w:val="20"/>
            <w:szCs w:val="20"/>
          </w:rPr>
          <w:t>0,50 m</w:t>
        </w:r>
      </w:smartTag>
      <w:r w:rsidRPr="00E715E2">
        <w:rPr>
          <w:sz w:val="20"/>
          <w:szCs w:val="20"/>
        </w:rPr>
        <w:t>. Badanie według metody ścisłej należy wykonać zgodnie z ustaleniami normy.</w:t>
      </w:r>
    </w:p>
    <w:p w:rsidR="0086147E" w:rsidRPr="00E715E2" w:rsidRDefault="0086147E" w:rsidP="001C4B73">
      <w:pPr>
        <w:ind w:right="183"/>
        <w:jc w:val="left"/>
        <w:rPr>
          <w:sz w:val="20"/>
          <w:szCs w:val="20"/>
        </w:rPr>
      </w:pPr>
      <w:r w:rsidRPr="00E715E2">
        <w:rPr>
          <w:sz w:val="20"/>
          <w:szCs w:val="20"/>
        </w:rPr>
        <w:t>14/   Sprawdzenie przyczepności powłok może być wykonana różnymi metodami zależnie od rodzaju podłoża lub podkładu pokrytego powłoką, a mianowicie:</w:t>
      </w:r>
    </w:p>
    <w:p w:rsidR="0086147E" w:rsidRPr="00E715E2" w:rsidRDefault="0086147E" w:rsidP="001C4B73">
      <w:pPr>
        <w:ind w:right="183"/>
        <w:jc w:val="left"/>
        <w:rPr>
          <w:sz w:val="20"/>
          <w:szCs w:val="20"/>
        </w:rPr>
      </w:pPr>
      <w:r w:rsidRPr="00E715E2">
        <w:rPr>
          <w:sz w:val="20"/>
          <w:szCs w:val="20"/>
        </w:rPr>
        <w:t xml:space="preserve">-  badanie przyczepności powłoki do tynku lub do betonu bez podkładu wyrównawczego należy wykonać przez próbę odrywania ostrym narzędziem (nożem lub skalpelem chirurgicznym o ostrzu ok. </w:t>
      </w:r>
      <w:smartTag w:uri="urn:schemas-microsoft-com:office:smarttags" w:element="metricconverter">
        <w:smartTagPr>
          <w:attr w:name="ProductID" w:val="20 mm"/>
        </w:smartTagPr>
        <w:r w:rsidRPr="00E715E2">
          <w:rPr>
            <w:sz w:val="20"/>
            <w:szCs w:val="20"/>
          </w:rPr>
          <w:t>20 mm</w:t>
        </w:r>
      </w:smartTag>
      <w:r w:rsidRPr="00E715E2">
        <w:rPr>
          <w:sz w:val="20"/>
          <w:szCs w:val="20"/>
        </w:rPr>
        <w:t>) powłoki od podłoża</w:t>
      </w:r>
    </w:p>
    <w:p w:rsidR="0086147E" w:rsidRPr="00E715E2" w:rsidRDefault="0086147E" w:rsidP="001C4B73">
      <w:pPr>
        <w:ind w:right="183"/>
        <w:jc w:val="left"/>
        <w:rPr>
          <w:sz w:val="20"/>
          <w:szCs w:val="20"/>
        </w:rPr>
      </w:pPr>
      <w:r w:rsidRPr="00E715E2">
        <w:rPr>
          <w:sz w:val="20"/>
          <w:szCs w:val="20"/>
        </w:rPr>
        <w:t xml:space="preserve">- badanie przyczepności powłok malarskich od podkładów wyrównawczych należy przeprowadzać przez wykonanie na badanej powłoce kilku równoległych nacięć w odstępach co </w:t>
      </w:r>
      <w:smartTag w:uri="urn:schemas-microsoft-com:office:smarttags" w:element="metricconverter">
        <w:smartTagPr>
          <w:attr w:name="ProductID" w:val="1 cm"/>
        </w:smartTagPr>
        <w:r w:rsidRPr="00E715E2">
          <w:rPr>
            <w:sz w:val="20"/>
            <w:szCs w:val="20"/>
          </w:rPr>
          <w:t>1 cm</w:t>
        </w:r>
      </w:smartTag>
      <w:r w:rsidRPr="00E715E2">
        <w:rPr>
          <w:sz w:val="20"/>
          <w:szCs w:val="20"/>
        </w:rPr>
        <w:t>, a następnie przez zaklejenie nacięć prostopadle do nich paskiem tkaniny bawełnianej za pomocą gumy arabskiej albo szybkoschnącej emalii lub lakieru; po upływie trzech dni pasek należy zerwać; powłoka ma dobra przyczepność, jeżeli zerwanie następuje w spoinie klejonej lub w podkładzie</w:t>
      </w:r>
    </w:p>
    <w:p w:rsidR="0086147E" w:rsidRPr="00E715E2" w:rsidRDefault="0086147E" w:rsidP="001C4B73">
      <w:pPr>
        <w:ind w:right="183"/>
        <w:jc w:val="left"/>
        <w:rPr>
          <w:sz w:val="20"/>
          <w:szCs w:val="20"/>
        </w:rPr>
      </w:pPr>
      <w:r w:rsidRPr="00E715E2">
        <w:rPr>
          <w:sz w:val="20"/>
          <w:szCs w:val="20"/>
        </w:rPr>
        <w:t>-  badanie przyczepności powłoki malarskiej do żeliwa, stali, aluminium, płyt z drewna struganego  lub materiałów drewnopochodnych oraz ze szkła należy wykonać wg normy na stalowych płytkach kontrolnych, które po oczyszczeniu maluje się i suszy; na części powierzchni powłoki ok. 40 mm</w:t>
      </w:r>
      <w:r w:rsidRPr="00E715E2">
        <w:rPr>
          <w:sz w:val="20"/>
          <w:szCs w:val="20"/>
          <w:vertAlign w:val="superscript"/>
        </w:rPr>
        <w:t>2</w:t>
      </w:r>
      <w:r w:rsidRPr="00E715E2">
        <w:rPr>
          <w:sz w:val="20"/>
          <w:szCs w:val="20"/>
        </w:rPr>
        <w:t xml:space="preserve"> należy wykonać ostrym nożem trzymanym prostopadle do pomalowanej powierzchni, 10 równoległych rys w odstępach co 1-</w:t>
      </w:r>
      <w:smartTag w:uri="urn:schemas-microsoft-com:office:smarttags" w:element="metricconverter">
        <w:smartTagPr>
          <w:attr w:name="ProductID" w:val="1,5 mm"/>
        </w:smartTagPr>
        <w:r w:rsidRPr="00E715E2">
          <w:rPr>
            <w:sz w:val="20"/>
            <w:szCs w:val="20"/>
          </w:rPr>
          <w:t>1,5 mm</w:t>
        </w:r>
      </w:smartTag>
      <w:r w:rsidRPr="00E715E2">
        <w:rPr>
          <w:sz w:val="20"/>
          <w:szCs w:val="20"/>
        </w:rPr>
        <w:t>, tak aby powłoka była przecięta aż do podłoża; następnie należy wykonać 10 takich samych nacięć pod kątem 90</w:t>
      </w:r>
      <w:r w:rsidRPr="00E715E2">
        <w:rPr>
          <w:sz w:val="20"/>
          <w:szCs w:val="20"/>
          <w:vertAlign w:val="superscript"/>
        </w:rPr>
        <w:t>0</w:t>
      </w:r>
      <w:r w:rsidRPr="00E715E2">
        <w:rPr>
          <w:sz w:val="20"/>
          <w:szCs w:val="20"/>
        </w:rPr>
        <w:t xml:space="preserve"> do poprzednich, rysy nie powinny mieć szarpanych brzegów. Przy dobrej przyczepności powłoki, otrzymane w ten sposób równoległoboki powinny trwale przylegać do podłoża i nie odpadać przy przesunięciem palcem lub miękkim pędzlem (płaskim); badanie to należy przeprowadzić na trzech płytkach kontrolnych; powłoka ma dobra przyczepność, gdy na dwóch z trzech badanych płytek nie odpadnie więcej niż 1 kawałek (całkowicie lub częściowo) po przesunięciu palcem po powierzchni zarysowanej nożem</w:t>
      </w:r>
    </w:p>
    <w:p w:rsidR="0086147E" w:rsidRPr="00E715E2" w:rsidRDefault="0086147E" w:rsidP="001C4B73">
      <w:pPr>
        <w:ind w:right="183"/>
        <w:jc w:val="left"/>
        <w:rPr>
          <w:sz w:val="20"/>
          <w:szCs w:val="20"/>
        </w:rPr>
      </w:pPr>
      <w:r w:rsidRPr="00E715E2">
        <w:rPr>
          <w:sz w:val="20"/>
          <w:szCs w:val="20"/>
        </w:rPr>
        <w:t>-   badanie wg metody ścisłej należy przeprowadzić zgodnie z ustaleniami normy państwowej</w:t>
      </w:r>
    </w:p>
    <w:p w:rsidR="0086147E" w:rsidRPr="00E715E2" w:rsidRDefault="0086147E" w:rsidP="001C4B73">
      <w:pPr>
        <w:ind w:right="183"/>
        <w:rPr>
          <w:sz w:val="20"/>
          <w:szCs w:val="20"/>
        </w:rPr>
      </w:pPr>
      <w:r w:rsidRPr="00E715E2">
        <w:rPr>
          <w:sz w:val="20"/>
          <w:szCs w:val="20"/>
        </w:rPr>
        <w:t>15/  Sprawdzenie odporności na zmywanie wodą polega na zwilżeniu badanej powierzchni powłoki przez kilkakrotne potarcie mokrą szczotką ze szczeciny lub szmatką. Powłoka jest odporna na zmywanie wodą, jeżeli na szczotce lub szmatce nie pozostaną ślady farby oraz gdy po wyschnięciu zmytej powierzchni powłoki nie występują na niej smugi, plamy lub zmiany w barwie lub połysku w stosunku do powierzchni nie poddanej próbie.. Przy powłokach matowych dopuszcza się nieznaczny połysk a przy powłokach półmatowych dopuszcza się nieznaczne powiększenie połysku w miejscu badania w stosunku do powierzchni nie zmywanej.</w:t>
      </w:r>
    </w:p>
    <w:p w:rsidR="0086147E" w:rsidRPr="00E715E2" w:rsidRDefault="0086147E" w:rsidP="00C80B94">
      <w:pPr>
        <w:ind w:right="183"/>
        <w:jc w:val="left"/>
        <w:rPr>
          <w:sz w:val="20"/>
          <w:szCs w:val="20"/>
        </w:rPr>
      </w:pPr>
      <w:r w:rsidRPr="00E715E2">
        <w:rPr>
          <w:sz w:val="20"/>
          <w:szCs w:val="20"/>
        </w:rPr>
        <w:t>16/ Sprawdzenie odporności na zmywanie wodą z mydłem należy wykonać przez kilkakrotne silne potarcie powłoki mokrą namydlona szczotką z twardej szczeciny (co najmniej 5-krotne), a następnie dokładne spłukanie jej woda za pomocą miękkiego pędzla. Powłoka jest odporna na zmywanie woda z mydłem, jeżeli piana mydlana  na szczotce nie ulegnie zabarwieniu oraz jeżeli po wyschnięciu cała badana powierzchnia będzie miała jednakowa  barwę. Na powłokach matowych dopuszcza się powstanie słabego połysku w części zmywanej.</w:t>
      </w:r>
    </w:p>
    <w:p w:rsidR="0086147E" w:rsidRPr="00E715E2" w:rsidRDefault="0086147E" w:rsidP="001C4B73">
      <w:pPr>
        <w:ind w:right="183"/>
        <w:jc w:val="left"/>
        <w:rPr>
          <w:sz w:val="20"/>
          <w:szCs w:val="20"/>
        </w:rPr>
      </w:pPr>
      <w:r w:rsidRPr="00E715E2">
        <w:rPr>
          <w:sz w:val="20"/>
          <w:szCs w:val="20"/>
        </w:rPr>
        <w:t>17/ Sprawdzenie odporności powłok lakierowych na działanie wody należy wykonywać zgodnie z wymaganiem normy państwowej.</w:t>
      </w:r>
    </w:p>
    <w:p w:rsidR="0086147E" w:rsidRPr="00E715E2" w:rsidRDefault="0086147E" w:rsidP="001C4B73">
      <w:pPr>
        <w:ind w:right="183"/>
        <w:jc w:val="left"/>
        <w:rPr>
          <w:sz w:val="20"/>
          <w:szCs w:val="20"/>
        </w:rPr>
      </w:pPr>
      <w:r w:rsidRPr="00E715E2">
        <w:rPr>
          <w:sz w:val="20"/>
          <w:szCs w:val="20"/>
        </w:rPr>
        <w:t xml:space="preserve">18/ Sprawdzenie wsiąkliwości  powłoki z farby podkładowej należy wykonać przez jednokrotne pomalowanie farbą podkładową powierzchni o wielkości około </w:t>
      </w:r>
      <w:smartTag w:uri="urn:schemas-microsoft-com:office:smarttags" w:element="metricconverter">
        <w:smartTagPr>
          <w:attr w:name="ProductID" w:val="0,10 m2"/>
        </w:smartTagPr>
        <w:r w:rsidRPr="00E715E2">
          <w:rPr>
            <w:sz w:val="20"/>
            <w:szCs w:val="20"/>
          </w:rPr>
          <w:t>0,10 m</w:t>
        </w:r>
        <w:r w:rsidRPr="00E715E2">
          <w:rPr>
            <w:sz w:val="20"/>
            <w:szCs w:val="20"/>
            <w:vertAlign w:val="superscript"/>
          </w:rPr>
          <w:t>2</w:t>
        </w:r>
      </w:smartTag>
      <w:r w:rsidRPr="00E715E2">
        <w:rPr>
          <w:sz w:val="20"/>
          <w:szCs w:val="20"/>
        </w:rPr>
        <w:t xml:space="preserve"> . Po wyschnięciu  farby podkładowej należy nanieść powłokę z farby nawierzchniowej. Szczelność jest wystarczająca, jeżeli po 24 godzinach powłoka ma połysk i nie ma plam matowych.</w:t>
      </w:r>
    </w:p>
    <w:p w:rsidR="0086147E" w:rsidRPr="00E715E2" w:rsidRDefault="0086147E" w:rsidP="001C4B73">
      <w:pPr>
        <w:ind w:right="183"/>
        <w:jc w:val="left"/>
        <w:rPr>
          <w:sz w:val="20"/>
          <w:szCs w:val="20"/>
        </w:rPr>
      </w:pPr>
      <w:r w:rsidRPr="00E715E2">
        <w:rPr>
          <w:sz w:val="20"/>
          <w:szCs w:val="20"/>
        </w:rPr>
        <w:t xml:space="preserve">19/  Sprawdzenie nasiąkliwości powłoki malarskiej z  farb wodnych i </w:t>
      </w:r>
      <w:proofErr w:type="spellStart"/>
      <w:r w:rsidRPr="00E715E2">
        <w:rPr>
          <w:sz w:val="20"/>
          <w:szCs w:val="20"/>
        </w:rPr>
        <w:t>wodorozcięczalnych</w:t>
      </w:r>
      <w:proofErr w:type="spellEnd"/>
      <w:r w:rsidRPr="00E715E2">
        <w:rPr>
          <w:sz w:val="20"/>
          <w:szCs w:val="20"/>
        </w:rPr>
        <w:t xml:space="preserve"> farb emulsyjnych i silikonowych oraz rozpuszczalnych farb silikonowych należy przeprowadzić zgodnie z normami państwowymi lub świadectwami.</w:t>
      </w:r>
    </w:p>
    <w:p w:rsidR="0086147E" w:rsidRPr="00E715E2" w:rsidRDefault="0086147E" w:rsidP="001C4B73">
      <w:pPr>
        <w:ind w:right="183"/>
        <w:jc w:val="left"/>
        <w:rPr>
          <w:b/>
          <w:sz w:val="20"/>
          <w:szCs w:val="20"/>
        </w:rPr>
      </w:pPr>
      <w:r w:rsidRPr="00E715E2">
        <w:rPr>
          <w:b/>
          <w:sz w:val="20"/>
          <w:szCs w:val="20"/>
        </w:rPr>
        <w:t>Ocena jakości malowania</w:t>
      </w:r>
    </w:p>
    <w:p w:rsidR="0086147E" w:rsidRPr="00E715E2" w:rsidRDefault="0086147E" w:rsidP="001C4B73">
      <w:pPr>
        <w:ind w:right="183"/>
        <w:jc w:val="left"/>
        <w:rPr>
          <w:sz w:val="20"/>
          <w:szCs w:val="20"/>
        </w:rPr>
      </w:pPr>
      <w:r w:rsidRPr="00E715E2">
        <w:rPr>
          <w:sz w:val="20"/>
          <w:szCs w:val="20"/>
        </w:rPr>
        <w:t>1/  Jeżeli badania przewidziane w w/w opisie dadzą wynik dodatni, to roboty malarskie należy uznać za prawidłowo wykonane.</w:t>
      </w:r>
    </w:p>
    <w:p w:rsidR="0086147E" w:rsidRPr="00E715E2" w:rsidRDefault="0086147E" w:rsidP="001C4B73">
      <w:pPr>
        <w:ind w:right="183"/>
        <w:jc w:val="left"/>
        <w:rPr>
          <w:sz w:val="20"/>
          <w:szCs w:val="20"/>
        </w:rPr>
      </w:pPr>
      <w:r w:rsidRPr="00E715E2">
        <w:rPr>
          <w:sz w:val="20"/>
          <w:szCs w:val="20"/>
        </w:rPr>
        <w:t xml:space="preserve">2/  Gdy którekolwiek z badań dało wynik ujemny, należy albo w całości odbieranych robót malarskich lub tylko zakwestionowaną ich część uznać za nie odpowiadające wymaganiom. W tym przypadku komisja przeprowadzająca odbiór powinna ustalić czy: </w:t>
      </w:r>
    </w:p>
    <w:p w:rsidR="0086147E" w:rsidRPr="00E715E2" w:rsidRDefault="0086147E" w:rsidP="001C4B73">
      <w:pPr>
        <w:ind w:right="183"/>
        <w:jc w:val="left"/>
        <w:rPr>
          <w:sz w:val="20"/>
          <w:szCs w:val="20"/>
        </w:rPr>
      </w:pPr>
      <w:r w:rsidRPr="00E715E2">
        <w:rPr>
          <w:sz w:val="20"/>
          <w:szCs w:val="20"/>
        </w:rPr>
        <w:t>-  całkowicie lub częściowo odrzucić zakwestionowane roboty malarskie oraz nakazać usuniecie powłok i powtórne prawidłowe ich wykonanie</w:t>
      </w:r>
    </w:p>
    <w:p w:rsidR="0086147E" w:rsidRPr="00E715E2" w:rsidRDefault="0086147E" w:rsidP="001C4B73">
      <w:pPr>
        <w:ind w:right="183"/>
        <w:jc w:val="left"/>
        <w:rPr>
          <w:sz w:val="20"/>
          <w:szCs w:val="20"/>
        </w:rPr>
      </w:pPr>
      <w:r w:rsidRPr="00E715E2">
        <w:rPr>
          <w:sz w:val="20"/>
          <w:szCs w:val="20"/>
        </w:rPr>
        <w:t>-  poprawić wykonanie niewłaściwie roboty dla doprowadzenia ich do zgodności z wymaganiami i po poprawieniu ich przedstawić do  ponownych badań</w:t>
      </w:r>
    </w:p>
    <w:p w:rsidR="0086147E" w:rsidRPr="00E715E2" w:rsidRDefault="0086147E" w:rsidP="001C4B73">
      <w:pPr>
        <w:ind w:right="183"/>
        <w:jc w:val="left"/>
        <w:rPr>
          <w:sz w:val="20"/>
          <w:szCs w:val="20"/>
        </w:rPr>
      </w:pPr>
      <w:r w:rsidRPr="00E715E2">
        <w:rPr>
          <w:sz w:val="20"/>
          <w:szCs w:val="20"/>
        </w:rPr>
        <w:t>3/   W przypadku występowania typowych usterek malowania zaleca się ich usuniecie w sposób następujący:</w:t>
      </w:r>
    </w:p>
    <w:p w:rsidR="0086147E" w:rsidRPr="00E715E2" w:rsidRDefault="0086147E" w:rsidP="001C4B73">
      <w:pPr>
        <w:ind w:right="183"/>
        <w:jc w:val="left"/>
        <w:rPr>
          <w:sz w:val="20"/>
          <w:szCs w:val="20"/>
        </w:rPr>
      </w:pPr>
      <w:r w:rsidRPr="00E715E2">
        <w:rPr>
          <w:sz w:val="20"/>
          <w:szCs w:val="20"/>
        </w:rPr>
        <w:t>-    prześwity spodnich warstw – należy ponownie wykonać wierzchnią powłokę malarską</w:t>
      </w:r>
    </w:p>
    <w:p w:rsidR="0086147E" w:rsidRPr="00E715E2" w:rsidRDefault="0086147E" w:rsidP="001C4B73">
      <w:pPr>
        <w:ind w:right="183"/>
        <w:jc w:val="left"/>
        <w:rPr>
          <w:sz w:val="20"/>
          <w:szCs w:val="20"/>
        </w:rPr>
      </w:pPr>
      <w:r w:rsidRPr="00E715E2">
        <w:rPr>
          <w:sz w:val="20"/>
          <w:szCs w:val="20"/>
        </w:rPr>
        <w:t>-   ślady pędzla na powierzchni powłoki – należy dokładnie wygładzić powierzchnie drobnym materiałem ściernym i powtórnie starannie nanieść wierzchnią powłokę malarska</w:t>
      </w:r>
    </w:p>
    <w:p w:rsidR="0086147E" w:rsidRPr="00E715E2" w:rsidRDefault="0086147E" w:rsidP="001C4B73">
      <w:pPr>
        <w:ind w:right="183"/>
        <w:jc w:val="left"/>
        <w:rPr>
          <w:sz w:val="20"/>
          <w:szCs w:val="20"/>
        </w:rPr>
      </w:pPr>
      <w:r w:rsidRPr="00E715E2">
        <w:rPr>
          <w:sz w:val="20"/>
          <w:szCs w:val="20"/>
        </w:rPr>
        <w:t>-   plamy na powierzchni powłoki powstałe w wyniku niewłaściwego natrysku mechanicznego należy zlikwidować przez powtórne wykonanie malowań, dokładnie utrzymując końcówkę agregatu w tej samej odległości od malowanej powierzchni i pod tym samym kątem wykonać natrysk farby</w:t>
      </w:r>
    </w:p>
    <w:p w:rsidR="0086147E" w:rsidRPr="00E715E2" w:rsidRDefault="0086147E" w:rsidP="001C4B73">
      <w:pPr>
        <w:ind w:right="183"/>
        <w:jc w:val="left"/>
        <w:rPr>
          <w:sz w:val="20"/>
          <w:szCs w:val="20"/>
        </w:rPr>
      </w:pPr>
      <w:r w:rsidRPr="00E715E2">
        <w:rPr>
          <w:sz w:val="20"/>
          <w:szCs w:val="20"/>
        </w:rPr>
        <w:t>-  matowe plamy na powierzchni powłoki należy zlikwidować przez powtórne naniesienie powłoki malarskiej</w:t>
      </w:r>
    </w:p>
    <w:p w:rsidR="00EF0272" w:rsidRPr="00E715E2" w:rsidRDefault="0086147E" w:rsidP="001C4B73">
      <w:pPr>
        <w:ind w:right="183"/>
        <w:jc w:val="left"/>
        <w:rPr>
          <w:sz w:val="20"/>
          <w:szCs w:val="20"/>
        </w:rPr>
      </w:pPr>
      <w:r w:rsidRPr="00E715E2">
        <w:rPr>
          <w:sz w:val="20"/>
          <w:szCs w:val="20"/>
        </w:rPr>
        <w:t>-  odspojenie się, łuszczenie, spękanie, zmiana barwy powłoki lub sfałdowanie powłoki – należy oczyścić powierzchnię z nałożonej farby, ponownie starannie przygotować powierzchnie pod malowanie i dokładnie</w:t>
      </w:r>
      <w:r w:rsidR="00F229C4" w:rsidRPr="00E715E2">
        <w:rPr>
          <w:sz w:val="20"/>
          <w:szCs w:val="20"/>
        </w:rPr>
        <w:t xml:space="preserve"> nanieść cienka warstwę powłoki</w:t>
      </w:r>
    </w:p>
    <w:p w:rsidR="0086147E" w:rsidRPr="00E715E2" w:rsidRDefault="0086147E" w:rsidP="001C4B73">
      <w:pPr>
        <w:pStyle w:val="Nagwek3"/>
        <w:numPr>
          <w:ilvl w:val="0"/>
          <w:numId w:val="0"/>
        </w:numPr>
        <w:ind w:left="915" w:right="183" w:hanging="360"/>
        <w:jc w:val="both"/>
        <w:rPr>
          <w:sz w:val="22"/>
          <w:szCs w:val="22"/>
        </w:rPr>
      </w:pPr>
      <w:r w:rsidRPr="00E715E2">
        <w:rPr>
          <w:sz w:val="22"/>
          <w:szCs w:val="22"/>
        </w:rPr>
        <w:t>6.3.  Kryteria jakości i odbioru  powierzchni przygotowanej do malowania   wewnętrznego.</w:t>
      </w:r>
    </w:p>
    <w:p w:rsidR="0086147E" w:rsidRPr="00E715E2" w:rsidRDefault="0086147E" w:rsidP="001C4B73">
      <w:pPr>
        <w:ind w:right="183"/>
        <w:jc w:val="left"/>
        <w:rPr>
          <w:sz w:val="20"/>
          <w:szCs w:val="20"/>
        </w:rPr>
      </w:pPr>
      <w:r w:rsidRPr="00E715E2">
        <w:rPr>
          <w:sz w:val="20"/>
          <w:szCs w:val="20"/>
        </w:rPr>
        <w:t>Kryteria oceny jakości i odbiór podłoża do malowania wewnętrznych powierzchni budynków powinny być zgodne z p. 6.1.</w:t>
      </w:r>
    </w:p>
    <w:p w:rsidR="0086147E" w:rsidRPr="00E715E2" w:rsidRDefault="0086147E" w:rsidP="001C4B73">
      <w:pPr>
        <w:pStyle w:val="Nagwek3"/>
        <w:numPr>
          <w:ilvl w:val="0"/>
          <w:numId w:val="0"/>
        </w:numPr>
        <w:ind w:left="915" w:right="183" w:hanging="360"/>
        <w:jc w:val="both"/>
        <w:rPr>
          <w:sz w:val="22"/>
          <w:szCs w:val="22"/>
        </w:rPr>
      </w:pPr>
      <w:r w:rsidRPr="00E715E2">
        <w:rPr>
          <w:sz w:val="22"/>
          <w:szCs w:val="22"/>
        </w:rPr>
        <w:t>6.4.  Kryteria oceny jakości i odbiór końcowy robót malarskich wewnętrznych</w:t>
      </w:r>
    </w:p>
    <w:p w:rsidR="0086147E" w:rsidRPr="00E715E2" w:rsidRDefault="0086147E" w:rsidP="001C4B73">
      <w:pPr>
        <w:ind w:right="183"/>
        <w:jc w:val="left"/>
        <w:rPr>
          <w:sz w:val="20"/>
          <w:szCs w:val="20"/>
        </w:rPr>
      </w:pPr>
      <w:r w:rsidRPr="00E715E2">
        <w:rPr>
          <w:sz w:val="20"/>
          <w:szCs w:val="20"/>
        </w:rPr>
        <w:t>1/   Badania powłok przy ich odbiorach należy przeprowadzić po zakończeniu ich wykonania w następujących terminach:</w:t>
      </w:r>
    </w:p>
    <w:p w:rsidR="0086147E" w:rsidRPr="00E715E2" w:rsidRDefault="0086147E" w:rsidP="001C4B73">
      <w:pPr>
        <w:ind w:right="183"/>
        <w:jc w:val="left"/>
        <w:rPr>
          <w:sz w:val="20"/>
          <w:szCs w:val="20"/>
        </w:rPr>
      </w:pPr>
      <w:r w:rsidRPr="00E715E2">
        <w:rPr>
          <w:sz w:val="20"/>
          <w:szCs w:val="20"/>
        </w:rPr>
        <w:t>-    powłoki z farb klejowych i emulsyjnych – nie wcześniej niż po 7 dniach</w:t>
      </w:r>
    </w:p>
    <w:p w:rsidR="0086147E" w:rsidRPr="00E715E2" w:rsidRDefault="0086147E" w:rsidP="001C4B73">
      <w:pPr>
        <w:ind w:right="183"/>
        <w:jc w:val="left"/>
        <w:rPr>
          <w:sz w:val="20"/>
          <w:szCs w:val="20"/>
          <w:highlight w:val="yellow"/>
        </w:rPr>
      </w:pPr>
      <w:r w:rsidRPr="00E715E2">
        <w:rPr>
          <w:sz w:val="20"/>
          <w:szCs w:val="20"/>
        </w:rPr>
        <w:t>-  powłoki z farb wapiennych, krzemianowych, olejnych, syntetycznych i lakierów – nie wcześniej niż po 14 dniach</w:t>
      </w:r>
    </w:p>
    <w:p w:rsidR="0086147E" w:rsidRPr="00E715E2" w:rsidRDefault="0086147E" w:rsidP="001C4B73">
      <w:pPr>
        <w:ind w:right="183"/>
        <w:jc w:val="left"/>
        <w:rPr>
          <w:sz w:val="20"/>
          <w:szCs w:val="20"/>
          <w:highlight w:val="yellow"/>
        </w:rPr>
      </w:pPr>
      <w:r w:rsidRPr="00E715E2">
        <w:rPr>
          <w:sz w:val="20"/>
          <w:szCs w:val="20"/>
        </w:rPr>
        <w:t xml:space="preserve">Ponadto powłoki wewnętrzne z farb wodnych i </w:t>
      </w:r>
      <w:proofErr w:type="spellStart"/>
      <w:r w:rsidRPr="00E715E2">
        <w:rPr>
          <w:sz w:val="20"/>
          <w:szCs w:val="20"/>
        </w:rPr>
        <w:t>wodorozcięczalnych</w:t>
      </w:r>
      <w:proofErr w:type="spellEnd"/>
      <w:r w:rsidRPr="00E715E2">
        <w:rPr>
          <w:sz w:val="20"/>
          <w:szCs w:val="20"/>
        </w:rPr>
        <w:t xml:space="preserve"> powinny być badane po zakończeniu robót malarskich farbami olejnymi i syntetycznymi (oraz emaliami i lakierami na tych spoiwach), i po założeniu urządzeń sanitarnych i elektrycznych.</w:t>
      </w:r>
    </w:p>
    <w:p w:rsidR="0086147E" w:rsidRPr="00E715E2" w:rsidRDefault="0086147E" w:rsidP="001C4B73">
      <w:pPr>
        <w:ind w:right="183"/>
        <w:jc w:val="left"/>
        <w:rPr>
          <w:sz w:val="20"/>
          <w:szCs w:val="20"/>
        </w:rPr>
      </w:pPr>
      <w:r w:rsidRPr="00E715E2">
        <w:rPr>
          <w:sz w:val="20"/>
          <w:szCs w:val="20"/>
        </w:rPr>
        <w:t>Kryteria oceny jakości i odbiór końcowy powinny być zgodne z. p.6.2.</w:t>
      </w:r>
    </w:p>
    <w:p w:rsidR="0086147E" w:rsidRPr="00E715E2" w:rsidRDefault="0086147E" w:rsidP="001C4B73">
      <w:pPr>
        <w:pStyle w:val="Nagwek2"/>
        <w:numPr>
          <w:ilvl w:val="0"/>
          <w:numId w:val="0"/>
        </w:numPr>
        <w:ind w:right="183"/>
        <w:jc w:val="left"/>
        <w:rPr>
          <w:sz w:val="24"/>
          <w:szCs w:val="24"/>
        </w:rPr>
      </w:pPr>
      <w:bookmarkStart w:id="127" w:name="_Toc83086565"/>
      <w:bookmarkStart w:id="128" w:name="_Toc93667109"/>
      <w:r w:rsidRPr="00E715E2">
        <w:rPr>
          <w:sz w:val="24"/>
          <w:szCs w:val="24"/>
        </w:rPr>
        <w:t>7. OBMIAR ROBÓT</w:t>
      </w:r>
      <w:bookmarkEnd w:id="127"/>
      <w:bookmarkEnd w:id="128"/>
    </w:p>
    <w:p w:rsidR="00F229C4" w:rsidRPr="00E715E2" w:rsidRDefault="0086147E" w:rsidP="001C4B73">
      <w:pPr>
        <w:ind w:right="183"/>
        <w:jc w:val="left"/>
        <w:rPr>
          <w:sz w:val="20"/>
          <w:szCs w:val="20"/>
          <w:u w:val="single"/>
        </w:rPr>
      </w:pPr>
      <w:r w:rsidRPr="00E715E2">
        <w:rPr>
          <w:sz w:val="20"/>
          <w:szCs w:val="20"/>
          <w:u w:val="single"/>
        </w:rPr>
        <w:t xml:space="preserve">Jednostką obmiaru jest </w:t>
      </w:r>
      <w:smartTag w:uri="urn:schemas-microsoft-com:office:smarttags" w:element="metricconverter">
        <w:smartTagPr>
          <w:attr w:name="ProductID" w:val="1 m2"/>
        </w:smartTagPr>
        <w:r w:rsidRPr="00E715E2">
          <w:rPr>
            <w:sz w:val="20"/>
            <w:szCs w:val="20"/>
            <w:u w:val="single"/>
          </w:rPr>
          <w:t>1 m2</w:t>
        </w:r>
      </w:smartTag>
      <w:r w:rsidR="001C4B73" w:rsidRPr="00E715E2">
        <w:rPr>
          <w:sz w:val="20"/>
          <w:szCs w:val="20"/>
          <w:u w:val="single"/>
        </w:rPr>
        <w:t xml:space="preserve"> (metr kwadratowy) pomalowane</w:t>
      </w:r>
      <w:r w:rsidR="00CD3625" w:rsidRPr="00E715E2">
        <w:rPr>
          <w:sz w:val="20"/>
          <w:szCs w:val="20"/>
          <w:u w:val="single"/>
        </w:rPr>
        <w:t xml:space="preserve">j powierzchni </w:t>
      </w:r>
      <w:r w:rsidR="001C4B73" w:rsidRPr="00E715E2">
        <w:rPr>
          <w:sz w:val="20"/>
          <w:szCs w:val="20"/>
          <w:u w:val="single"/>
        </w:rPr>
        <w:t xml:space="preserve"> </w:t>
      </w:r>
    </w:p>
    <w:p w:rsidR="0086147E" w:rsidRPr="00E715E2" w:rsidRDefault="0086147E" w:rsidP="001C4B73">
      <w:pPr>
        <w:pStyle w:val="Nagwek2"/>
        <w:numPr>
          <w:ilvl w:val="0"/>
          <w:numId w:val="0"/>
        </w:numPr>
        <w:ind w:right="183"/>
        <w:jc w:val="left"/>
        <w:rPr>
          <w:sz w:val="24"/>
          <w:szCs w:val="24"/>
        </w:rPr>
      </w:pPr>
      <w:bookmarkStart w:id="129" w:name="_Toc83086566"/>
      <w:bookmarkStart w:id="130" w:name="_Toc93667110"/>
      <w:r w:rsidRPr="00E715E2">
        <w:rPr>
          <w:sz w:val="24"/>
          <w:szCs w:val="24"/>
        </w:rPr>
        <w:t>8. ODBIÓR ROBÓT</w:t>
      </w:r>
      <w:bookmarkEnd w:id="129"/>
      <w:bookmarkEnd w:id="130"/>
    </w:p>
    <w:p w:rsidR="0086147E" w:rsidRPr="00E715E2" w:rsidRDefault="0086147E" w:rsidP="001C4B73">
      <w:pPr>
        <w:ind w:right="183"/>
        <w:jc w:val="left"/>
        <w:rPr>
          <w:sz w:val="20"/>
          <w:szCs w:val="20"/>
        </w:rPr>
      </w:pPr>
      <w:r w:rsidRPr="00E715E2">
        <w:rPr>
          <w:sz w:val="20"/>
          <w:szCs w:val="20"/>
        </w:rPr>
        <w:t>Ogólne zasady odbioru robót podano w ST-B-03.00.00 „Wymagania ogólne” pkt 8.</w:t>
      </w:r>
    </w:p>
    <w:p w:rsidR="00F229C4" w:rsidRPr="00E715E2" w:rsidRDefault="0086147E" w:rsidP="001C4B73">
      <w:pPr>
        <w:ind w:right="183"/>
        <w:jc w:val="left"/>
        <w:rPr>
          <w:sz w:val="20"/>
          <w:szCs w:val="20"/>
        </w:rPr>
      </w:pPr>
      <w:r w:rsidRPr="00E715E2">
        <w:rPr>
          <w:sz w:val="20"/>
          <w:szCs w:val="20"/>
        </w:rPr>
        <w:t>Roboty uznaje się za wykonane zgodnie z dokumentacją projektową, SST i wymaganiami Inspektora, jeżeli wszystkie pomiary i badania z zachowaniem tolerancji wg pkt 6 dały wyniki pozy</w:t>
      </w:r>
      <w:r w:rsidR="001C4B73" w:rsidRPr="00E715E2">
        <w:rPr>
          <w:sz w:val="20"/>
          <w:szCs w:val="20"/>
        </w:rPr>
        <w:t>tywne.</w:t>
      </w:r>
    </w:p>
    <w:p w:rsidR="0086147E" w:rsidRPr="00E715E2" w:rsidRDefault="0086147E" w:rsidP="001C4B73">
      <w:pPr>
        <w:pStyle w:val="Nagwek2"/>
        <w:numPr>
          <w:ilvl w:val="0"/>
          <w:numId w:val="0"/>
        </w:numPr>
        <w:ind w:right="183"/>
        <w:jc w:val="left"/>
        <w:rPr>
          <w:sz w:val="24"/>
          <w:szCs w:val="24"/>
        </w:rPr>
      </w:pPr>
      <w:bookmarkStart w:id="131" w:name="_Toc83086567"/>
      <w:bookmarkStart w:id="132" w:name="_Toc93667111"/>
      <w:r w:rsidRPr="00E715E2">
        <w:rPr>
          <w:sz w:val="24"/>
          <w:szCs w:val="24"/>
        </w:rPr>
        <w:t>9. PODSTAWA PŁATNOŚCI</w:t>
      </w:r>
      <w:bookmarkEnd w:id="131"/>
      <w:bookmarkEnd w:id="132"/>
    </w:p>
    <w:p w:rsidR="00932961" w:rsidRPr="00E715E2" w:rsidRDefault="00932961" w:rsidP="00932961">
      <w:pPr>
        <w:pStyle w:val="Nagwek2"/>
        <w:numPr>
          <w:ilvl w:val="0"/>
          <w:numId w:val="0"/>
        </w:numPr>
        <w:ind w:right="183"/>
        <w:jc w:val="left"/>
        <w:rPr>
          <w:rStyle w:val="Pogrubienie"/>
          <w:sz w:val="22"/>
          <w:szCs w:val="22"/>
        </w:rPr>
      </w:pPr>
      <w:bookmarkStart w:id="133" w:name="_Toc83086568"/>
      <w:bookmarkStart w:id="134" w:name="_Toc93667112"/>
      <w:r w:rsidRPr="00E715E2">
        <w:rPr>
          <w:rStyle w:val="Pogrubienie"/>
          <w:sz w:val="22"/>
          <w:szCs w:val="22"/>
        </w:rPr>
        <w:t>Podstawa płatności według umowy zawartej z Inwestorem.</w:t>
      </w:r>
    </w:p>
    <w:p w:rsidR="0086147E" w:rsidRPr="00E715E2" w:rsidRDefault="0086147E" w:rsidP="001C4B73">
      <w:pPr>
        <w:pStyle w:val="Nagwek2"/>
        <w:numPr>
          <w:ilvl w:val="0"/>
          <w:numId w:val="0"/>
        </w:numPr>
        <w:ind w:right="183"/>
        <w:jc w:val="left"/>
        <w:rPr>
          <w:sz w:val="24"/>
          <w:szCs w:val="24"/>
        </w:rPr>
      </w:pPr>
      <w:r w:rsidRPr="00E715E2">
        <w:rPr>
          <w:sz w:val="24"/>
          <w:szCs w:val="24"/>
        </w:rPr>
        <w:t>10. PRZEPISY ZWIĄZANE</w:t>
      </w:r>
      <w:bookmarkEnd w:id="133"/>
      <w:bookmarkEnd w:id="134"/>
    </w:p>
    <w:p w:rsidR="0086147E" w:rsidRPr="00E715E2" w:rsidRDefault="0086147E" w:rsidP="001C4B73">
      <w:pPr>
        <w:pStyle w:val="Nagwek3"/>
        <w:numPr>
          <w:ilvl w:val="0"/>
          <w:numId w:val="0"/>
        </w:numPr>
        <w:ind w:left="915" w:right="183" w:hanging="360"/>
        <w:rPr>
          <w:sz w:val="22"/>
          <w:szCs w:val="22"/>
        </w:rPr>
      </w:pPr>
      <w:r w:rsidRPr="00E715E2">
        <w:rPr>
          <w:sz w:val="22"/>
          <w:szCs w:val="22"/>
        </w:rPr>
        <w:t>10.1. Normy</w:t>
      </w:r>
    </w:p>
    <w:p w:rsidR="0086147E" w:rsidRPr="00E715E2" w:rsidRDefault="0086147E" w:rsidP="001C4B73">
      <w:pPr>
        <w:ind w:right="183"/>
        <w:jc w:val="left"/>
        <w:rPr>
          <w:sz w:val="20"/>
          <w:szCs w:val="20"/>
        </w:rPr>
      </w:pPr>
      <w:r w:rsidRPr="00E715E2">
        <w:rPr>
          <w:sz w:val="20"/>
          <w:szCs w:val="20"/>
        </w:rPr>
        <w:t>PN-85/B- 045000</w:t>
      </w:r>
      <w:r w:rsidRPr="00E715E2">
        <w:rPr>
          <w:sz w:val="20"/>
          <w:szCs w:val="20"/>
        </w:rPr>
        <w:tab/>
        <w:t>Zaprawy budowlane. Badania cech fizycznych i wytrzymałościowych</w:t>
      </w:r>
    </w:p>
    <w:p w:rsidR="0086147E" w:rsidRPr="00E715E2" w:rsidRDefault="0086147E" w:rsidP="001C4B73">
      <w:pPr>
        <w:ind w:right="183"/>
        <w:jc w:val="left"/>
        <w:rPr>
          <w:sz w:val="20"/>
          <w:szCs w:val="20"/>
        </w:rPr>
      </w:pPr>
      <w:r w:rsidRPr="00E715E2">
        <w:rPr>
          <w:sz w:val="20"/>
          <w:szCs w:val="20"/>
        </w:rPr>
        <w:t xml:space="preserve">PN-70/B-10100 </w:t>
      </w:r>
      <w:r w:rsidRPr="00E715E2">
        <w:rPr>
          <w:sz w:val="20"/>
          <w:szCs w:val="20"/>
        </w:rPr>
        <w:tab/>
        <w:t>Roboty tynkowe. Tynki zwykłe. Wymagania i badania przy odbiorze.</w:t>
      </w:r>
    </w:p>
    <w:p w:rsidR="0086147E" w:rsidRPr="00E715E2" w:rsidRDefault="0086147E" w:rsidP="001C4B73">
      <w:pPr>
        <w:ind w:right="183"/>
        <w:jc w:val="left"/>
        <w:rPr>
          <w:sz w:val="20"/>
          <w:szCs w:val="20"/>
        </w:rPr>
      </w:pPr>
      <w:r w:rsidRPr="00E715E2">
        <w:rPr>
          <w:sz w:val="20"/>
          <w:szCs w:val="20"/>
        </w:rPr>
        <w:t xml:space="preserve">PN-75/C </w:t>
      </w:r>
      <w:r w:rsidRPr="00E715E2">
        <w:rPr>
          <w:sz w:val="20"/>
          <w:szCs w:val="20"/>
        </w:rPr>
        <w:tab/>
        <w:t>Woda do celów budowlanych. Wymagania i badania.</w:t>
      </w:r>
    </w:p>
    <w:p w:rsidR="0086147E" w:rsidRPr="00E715E2" w:rsidRDefault="0086147E" w:rsidP="001C4B73">
      <w:pPr>
        <w:ind w:right="183"/>
        <w:jc w:val="left"/>
        <w:rPr>
          <w:sz w:val="20"/>
          <w:szCs w:val="20"/>
        </w:rPr>
      </w:pPr>
      <w:r w:rsidRPr="00E715E2">
        <w:rPr>
          <w:sz w:val="20"/>
          <w:szCs w:val="20"/>
        </w:rPr>
        <w:t xml:space="preserve">PN-69/B-10280 Ap.1:1999 Roboty malarskie budowlane farbami wodnymi i </w:t>
      </w:r>
    </w:p>
    <w:p w:rsidR="0086147E" w:rsidRPr="00E715E2" w:rsidRDefault="0086147E" w:rsidP="001C4B73">
      <w:pPr>
        <w:ind w:right="183"/>
        <w:jc w:val="left"/>
        <w:rPr>
          <w:sz w:val="20"/>
          <w:szCs w:val="20"/>
        </w:rPr>
      </w:pPr>
      <w:proofErr w:type="spellStart"/>
      <w:r w:rsidRPr="00E715E2">
        <w:rPr>
          <w:sz w:val="20"/>
          <w:szCs w:val="20"/>
        </w:rPr>
        <w:t>wodnorozcięczalnymi</w:t>
      </w:r>
      <w:proofErr w:type="spellEnd"/>
      <w:r w:rsidRPr="00E715E2">
        <w:rPr>
          <w:sz w:val="20"/>
          <w:szCs w:val="20"/>
        </w:rPr>
        <w:t xml:space="preserve"> farbami emulsyjnymi</w:t>
      </w:r>
    </w:p>
    <w:p w:rsidR="0086147E" w:rsidRPr="00E715E2" w:rsidRDefault="0086147E" w:rsidP="001C4B73">
      <w:pPr>
        <w:ind w:right="183"/>
        <w:jc w:val="left"/>
        <w:rPr>
          <w:sz w:val="20"/>
          <w:szCs w:val="20"/>
        </w:rPr>
      </w:pPr>
      <w:r w:rsidRPr="00E715E2">
        <w:rPr>
          <w:sz w:val="20"/>
          <w:szCs w:val="20"/>
        </w:rPr>
        <w:t>PN-69/B-10285</w:t>
      </w:r>
      <w:r w:rsidRPr="00E715E2">
        <w:rPr>
          <w:sz w:val="20"/>
          <w:szCs w:val="20"/>
        </w:rPr>
        <w:tab/>
        <w:t xml:space="preserve"> Roboty malarskie budowlane farbami,  lakierami i emaliami na </w:t>
      </w:r>
    </w:p>
    <w:p w:rsidR="0086147E" w:rsidRPr="00E715E2" w:rsidRDefault="0086147E" w:rsidP="001C4B73">
      <w:pPr>
        <w:ind w:right="183"/>
        <w:jc w:val="left"/>
        <w:rPr>
          <w:sz w:val="20"/>
          <w:szCs w:val="20"/>
        </w:rPr>
      </w:pPr>
      <w:r w:rsidRPr="00E715E2">
        <w:rPr>
          <w:sz w:val="20"/>
          <w:szCs w:val="20"/>
        </w:rPr>
        <w:t>spoiwach bezwodnych</w:t>
      </w:r>
    </w:p>
    <w:p w:rsidR="0086147E" w:rsidRPr="00E715E2" w:rsidRDefault="0086147E" w:rsidP="001C4B73">
      <w:pPr>
        <w:ind w:right="183"/>
        <w:jc w:val="left"/>
        <w:rPr>
          <w:sz w:val="20"/>
          <w:szCs w:val="20"/>
        </w:rPr>
      </w:pPr>
      <w:r w:rsidRPr="00E715E2">
        <w:rPr>
          <w:sz w:val="20"/>
          <w:szCs w:val="20"/>
        </w:rPr>
        <w:t xml:space="preserve">PN-80/C-04401 </w:t>
      </w:r>
      <w:r w:rsidRPr="00E715E2">
        <w:rPr>
          <w:sz w:val="20"/>
          <w:szCs w:val="20"/>
        </w:rPr>
        <w:tab/>
        <w:t>Pigmenty. Ogólne metody badań.</w:t>
      </w:r>
    </w:p>
    <w:p w:rsidR="0086147E" w:rsidRPr="00E715E2" w:rsidRDefault="0086147E" w:rsidP="001C4B73">
      <w:pPr>
        <w:ind w:right="183"/>
        <w:jc w:val="left"/>
        <w:rPr>
          <w:sz w:val="20"/>
          <w:szCs w:val="20"/>
        </w:rPr>
      </w:pPr>
      <w:r w:rsidRPr="00E715E2">
        <w:rPr>
          <w:sz w:val="20"/>
          <w:szCs w:val="20"/>
        </w:rPr>
        <w:t>PN-71/C-04403</w:t>
      </w:r>
      <w:r w:rsidRPr="00E715E2">
        <w:rPr>
          <w:sz w:val="20"/>
          <w:szCs w:val="20"/>
        </w:rPr>
        <w:tab/>
        <w:t xml:space="preserve"> Pigmenty do farb wodnych. Metody badań.</w:t>
      </w:r>
    </w:p>
    <w:p w:rsidR="0086147E" w:rsidRPr="00E715E2" w:rsidRDefault="0086147E" w:rsidP="001C4B73">
      <w:pPr>
        <w:ind w:right="183"/>
        <w:jc w:val="left"/>
        <w:rPr>
          <w:sz w:val="20"/>
          <w:szCs w:val="20"/>
        </w:rPr>
      </w:pPr>
      <w:r w:rsidRPr="00E715E2">
        <w:rPr>
          <w:sz w:val="20"/>
          <w:szCs w:val="20"/>
        </w:rPr>
        <w:t xml:space="preserve">PN-79/C-04411 </w:t>
      </w:r>
      <w:r w:rsidRPr="00E715E2">
        <w:rPr>
          <w:sz w:val="20"/>
          <w:szCs w:val="20"/>
        </w:rPr>
        <w:tab/>
        <w:t>Pigmenty. Oznaczenie trwałości na światło.</w:t>
      </w:r>
    </w:p>
    <w:p w:rsidR="0086147E" w:rsidRPr="00E715E2" w:rsidRDefault="0086147E" w:rsidP="001C4B73">
      <w:pPr>
        <w:ind w:right="183"/>
        <w:jc w:val="left"/>
        <w:rPr>
          <w:sz w:val="20"/>
          <w:szCs w:val="20"/>
        </w:rPr>
      </w:pPr>
      <w:r w:rsidRPr="00E715E2">
        <w:rPr>
          <w:sz w:val="20"/>
          <w:szCs w:val="20"/>
        </w:rPr>
        <w:t>PN-72/C-81503</w:t>
      </w:r>
      <w:r w:rsidRPr="00E715E2">
        <w:rPr>
          <w:sz w:val="20"/>
          <w:szCs w:val="20"/>
        </w:rPr>
        <w:tab/>
        <w:t xml:space="preserve"> Wyroby lakierowe. Wstępne próby techniczne.</w:t>
      </w:r>
    </w:p>
    <w:p w:rsidR="0086147E" w:rsidRPr="00E715E2" w:rsidRDefault="0086147E" w:rsidP="001C4B73">
      <w:pPr>
        <w:ind w:right="183"/>
        <w:jc w:val="left"/>
        <w:rPr>
          <w:sz w:val="20"/>
          <w:szCs w:val="20"/>
        </w:rPr>
      </w:pPr>
      <w:r w:rsidRPr="00E715E2">
        <w:rPr>
          <w:sz w:val="20"/>
          <w:szCs w:val="20"/>
        </w:rPr>
        <w:t>PN-81/C-81508</w:t>
      </w:r>
      <w:r w:rsidRPr="00E715E2">
        <w:rPr>
          <w:sz w:val="20"/>
          <w:szCs w:val="20"/>
        </w:rPr>
        <w:tab/>
        <w:t xml:space="preserve"> Oznaczenie czasu wypływu wyrobów lakierowych i farb </w:t>
      </w:r>
    </w:p>
    <w:p w:rsidR="0086147E" w:rsidRPr="00E715E2" w:rsidRDefault="0086147E" w:rsidP="001C4B73">
      <w:pPr>
        <w:ind w:right="183"/>
        <w:jc w:val="left"/>
        <w:rPr>
          <w:sz w:val="20"/>
          <w:szCs w:val="20"/>
        </w:rPr>
      </w:pPr>
      <w:r w:rsidRPr="00E715E2">
        <w:rPr>
          <w:sz w:val="20"/>
          <w:szCs w:val="20"/>
        </w:rPr>
        <w:t>graficznych kubkami wypływowymi (lepkość umowna)</w:t>
      </w:r>
    </w:p>
    <w:p w:rsidR="0086147E" w:rsidRPr="00E715E2" w:rsidRDefault="0086147E" w:rsidP="001C4B73">
      <w:pPr>
        <w:ind w:right="183"/>
        <w:jc w:val="left"/>
        <w:rPr>
          <w:sz w:val="20"/>
          <w:szCs w:val="20"/>
        </w:rPr>
      </w:pPr>
      <w:r w:rsidRPr="00E715E2">
        <w:rPr>
          <w:sz w:val="20"/>
          <w:szCs w:val="20"/>
        </w:rPr>
        <w:t>PN-66/C-81510</w:t>
      </w:r>
      <w:r w:rsidRPr="00E715E2">
        <w:rPr>
          <w:sz w:val="20"/>
          <w:szCs w:val="20"/>
        </w:rPr>
        <w:tab/>
        <w:t xml:space="preserve"> Wyroby lakierowe. Warunki aklimatyzacji powłok do badań.</w:t>
      </w:r>
    </w:p>
    <w:p w:rsidR="0086147E" w:rsidRPr="00E715E2" w:rsidRDefault="0086147E" w:rsidP="001C4B73">
      <w:pPr>
        <w:ind w:right="183"/>
        <w:jc w:val="left"/>
        <w:rPr>
          <w:sz w:val="20"/>
          <w:szCs w:val="20"/>
        </w:rPr>
      </w:pPr>
      <w:r w:rsidRPr="00E715E2">
        <w:rPr>
          <w:sz w:val="20"/>
          <w:szCs w:val="20"/>
        </w:rPr>
        <w:t xml:space="preserve">PN-79/C-81514 </w:t>
      </w:r>
      <w:r w:rsidRPr="00E715E2">
        <w:rPr>
          <w:sz w:val="20"/>
          <w:szCs w:val="20"/>
        </w:rPr>
        <w:tab/>
        <w:t>Wyroby lakierowe. Sposoby otrzymywania powłok do badań.</w:t>
      </w:r>
    </w:p>
    <w:p w:rsidR="0086147E" w:rsidRPr="00E715E2" w:rsidRDefault="0086147E" w:rsidP="001C4B73">
      <w:pPr>
        <w:ind w:right="183"/>
        <w:jc w:val="left"/>
        <w:rPr>
          <w:sz w:val="20"/>
          <w:szCs w:val="20"/>
        </w:rPr>
      </w:pPr>
      <w:r w:rsidRPr="00E715E2">
        <w:rPr>
          <w:sz w:val="20"/>
          <w:szCs w:val="20"/>
        </w:rPr>
        <w:t>PN-74/C-81515</w:t>
      </w:r>
      <w:r w:rsidRPr="00E715E2">
        <w:rPr>
          <w:sz w:val="20"/>
          <w:szCs w:val="20"/>
        </w:rPr>
        <w:tab/>
        <w:t xml:space="preserve"> Wyroby lakierowe. Nieniszczące pomiary grubości powłok.</w:t>
      </w:r>
    </w:p>
    <w:p w:rsidR="0086147E" w:rsidRPr="00E715E2" w:rsidRDefault="0086147E" w:rsidP="001C4B73">
      <w:pPr>
        <w:ind w:right="183"/>
        <w:jc w:val="left"/>
        <w:rPr>
          <w:sz w:val="20"/>
          <w:szCs w:val="20"/>
        </w:rPr>
      </w:pPr>
      <w:r w:rsidRPr="00E715E2">
        <w:rPr>
          <w:sz w:val="20"/>
          <w:szCs w:val="20"/>
        </w:rPr>
        <w:t>PN-76/C-81516</w:t>
      </w:r>
      <w:r w:rsidRPr="00E715E2">
        <w:rPr>
          <w:sz w:val="20"/>
          <w:szCs w:val="20"/>
        </w:rPr>
        <w:tab/>
        <w:t xml:space="preserve"> Wyroby lakierowe. Oznaczenia ścieralności powłok lakierniczych.</w:t>
      </w:r>
    </w:p>
    <w:p w:rsidR="0086147E" w:rsidRPr="00E715E2" w:rsidRDefault="0086147E" w:rsidP="001C4B73">
      <w:pPr>
        <w:ind w:right="183"/>
        <w:jc w:val="left"/>
        <w:rPr>
          <w:sz w:val="20"/>
          <w:szCs w:val="20"/>
        </w:rPr>
      </w:pPr>
      <w:r w:rsidRPr="00E715E2">
        <w:rPr>
          <w:sz w:val="20"/>
          <w:szCs w:val="20"/>
        </w:rPr>
        <w:t>PN-79/C-81519</w:t>
      </w:r>
      <w:r w:rsidRPr="00E715E2">
        <w:rPr>
          <w:sz w:val="20"/>
          <w:szCs w:val="20"/>
        </w:rPr>
        <w:tab/>
        <w:t xml:space="preserve"> Wyroby lakierowe. Oznaczenia stopnia wyschnięcia i czasu </w:t>
      </w:r>
    </w:p>
    <w:p w:rsidR="0086147E" w:rsidRPr="00E715E2" w:rsidRDefault="0086147E" w:rsidP="001C4B73">
      <w:pPr>
        <w:ind w:right="183"/>
        <w:jc w:val="left"/>
        <w:rPr>
          <w:sz w:val="20"/>
          <w:szCs w:val="20"/>
        </w:rPr>
      </w:pPr>
      <w:r w:rsidRPr="00E715E2">
        <w:rPr>
          <w:sz w:val="20"/>
          <w:szCs w:val="20"/>
        </w:rPr>
        <w:t>wysychania.</w:t>
      </w:r>
    </w:p>
    <w:p w:rsidR="0086147E" w:rsidRPr="00E715E2" w:rsidRDefault="0086147E" w:rsidP="001C4B73">
      <w:pPr>
        <w:ind w:right="183"/>
        <w:jc w:val="left"/>
        <w:rPr>
          <w:sz w:val="20"/>
          <w:szCs w:val="20"/>
        </w:rPr>
      </w:pPr>
      <w:r w:rsidRPr="00E715E2">
        <w:rPr>
          <w:sz w:val="20"/>
          <w:szCs w:val="20"/>
        </w:rPr>
        <w:t xml:space="preserve">PN-76/C-81521 Wyroby lakierowe. Badanie odporności powłok lakierowych na </w:t>
      </w:r>
    </w:p>
    <w:p w:rsidR="0086147E" w:rsidRPr="00E715E2" w:rsidRDefault="0086147E" w:rsidP="001C4B73">
      <w:pPr>
        <w:ind w:right="183"/>
        <w:jc w:val="left"/>
        <w:rPr>
          <w:sz w:val="20"/>
          <w:szCs w:val="20"/>
        </w:rPr>
      </w:pPr>
      <w:r w:rsidRPr="00E715E2">
        <w:rPr>
          <w:sz w:val="20"/>
          <w:szCs w:val="20"/>
        </w:rPr>
        <w:t>działanie wody oraz na oznakowanie nasiąkliwości.</w:t>
      </w:r>
    </w:p>
    <w:p w:rsidR="0086147E" w:rsidRPr="00E715E2" w:rsidRDefault="0086147E" w:rsidP="001C4B73">
      <w:pPr>
        <w:ind w:right="183"/>
        <w:jc w:val="left"/>
        <w:rPr>
          <w:sz w:val="20"/>
          <w:szCs w:val="20"/>
        </w:rPr>
      </w:pPr>
      <w:r w:rsidRPr="00E715E2">
        <w:rPr>
          <w:sz w:val="20"/>
          <w:szCs w:val="20"/>
        </w:rPr>
        <w:t xml:space="preserve">PN-54/C-81526 Wyroby lakierowe. Pomiar odporności powłok lakierowych na </w:t>
      </w:r>
    </w:p>
    <w:p w:rsidR="0086147E" w:rsidRPr="00E715E2" w:rsidRDefault="0086147E" w:rsidP="001C4B73">
      <w:pPr>
        <w:ind w:right="183"/>
        <w:jc w:val="left"/>
        <w:rPr>
          <w:sz w:val="20"/>
          <w:szCs w:val="20"/>
        </w:rPr>
      </w:pPr>
      <w:r w:rsidRPr="00E715E2">
        <w:rPr>
          <w:sz w:val="20"/>
          <w:szCs w:val="20"/>
        </w:rPr>
        <w:t xml:space="preserve">uderzenia za pomocą aparatu </w:t>
      </w:r>
      <w:proofErr w:type="spellStart"/>
      <w:r w:rsidRPr="00E715E2">
        <w:rPr>
          <w:sz w:val="20"/>
          <w:szCs w:val="20"/>
        </w:rPr>
        <w:t>Du</w:t>
      </w:r>
      <w:proofErr w:type="spellEnd"/>
      <w:r w:rsidRPr="00E715E2">
        <w:rPr>
          <w:sz w:val="20"/>
          <w:szCs w:val="20"/>
        </w:rPr>
        <w:t xml:space="preserve"> Ponta.</w:t>
      </w:r>
    </w:p>
    <w:p w:rsidR="0086147E" w:rsidRPr="00E715E2" w:rsidRDefault="0086147E" w:rsidP="001C4B73">
      <w:pPr>
        <w:ind w:right="183"/>
        <w:jc w:val="left"/>
        <w:rPr>
          <w:sz w:val="20"/>
          <w:szCs w:val="20"/>
        </w:rPr>
      </w:pPr>
      <w:r w:rsidRPr="00E715E2">
        <w:rPr>
          <w:sz w:val="20"/>
          <w:szCs w:val="20"/>
        </w:rPr>
        <w:t>PN-76/C-81528</w:t>
      </w:r>
      <w:r w:rsidRPr="00E715E2">
        <w:rPr>
          <w:sz w:val="20"/>
          <w:szCs w:val="20"/>
        </w:rPr>
        <w:tab/>
        <w:t xml:space="preserve"> Wyroby lakierowe. Oznaczenia elastyczności powłok </w:t>
      </w:r>
    </w:p>
    <w:p w:rsidR="0086147E" w:rsidRPr="00E715E2" w:rsidRDefault="0086147E" w:rsidP="001C4B73">
      <w:pPr>
        <w:ind w:right="183"/>
        <w:jc w:val="left"/>
        <w:rPr>
          <w:sz w:val="20"/>
          <w:szCs w:val="20"/>
        </w:rPr>
      </w:pPr>
      <w:r w:rsidRPr="00E715E2">
        <w:rPr>
          <w:sz w:val="20"/>
          <w:szCs w:val="20"/>
        </w:rPr>
        <w:t>lakierowych przez zginanie.</w:t>
      </w:r>
    </w:p>
    <w:p w:rsidR="0086147E" w:rsidRPr="00E715E2" w:rsidRDefault="0086147E" w:rsidP="001C4B73">
      <w:pPr>
        <w:ind w:right="183"/>
        <w:jc w:val="left"/>
        <w:rPr>
          <w:sz w:val="20"/>
          <w:szCs w:val="20"/>
        </w:rPr>
      </w:pPr>
      <w:r w:rsidRPr="00E715E2">
        <w:rPr>
          <w:sz w:val="20"/>
          <w:szCs w:val="20"/>
        </w:rPr>
        <w:t>PN-79/C-81530</w:t>
      </w:r>
      <w:r w:rsidRPr="00E715E2">
        <w:rPr>
          <w:sz w:val="20"/>
          <w:szCs w:val="20"/>
        </w:rPr>
        <w:tab/>
        <w:t xml:space="preserve"> Wyroby lakierowe. Oznaczenia trwałości powłok.</w:t>
      </w:r>
    </w:p>
    <w:p w:rsidR="0086147E" w:rsidRPr="00E715E2" w:rsidRDefault="0086147E" w:rsidP="001C4B73">
      <w:pPr>
        <w:ind w:right="183"/>
        <w:jc w:val="left"/>
        <w:rPr>
          <w:sz w:val="20"/>
          <w:szCs w:val="20"/>
        </w:rPr>
      </w:pPr>
      <w:r w:rsidRPr="00E715E2">
        <w:rPr>
          <w:sz w:val="20"/>
          <w:szCs w:val="20"/>
        </w:rPr>
        <w:t xml:space="preserve">PN-80/C-81531 Wyroby lakierowe. Określenie  przyczepności powłok do </w:t>
      </w:r>
    </w:p>
    <w:p w:rsidR="0086147E" w:rsidRPr="00E715E2" w:rsidRDefault="0086147E" w:rsidP="001C4B73">
      <w:pPr>
        <w:ind w:right="183"/>
        <w:jc w:val="left"/>
        <w:rPr>
          <w:sz w:val="20"/>
          <w:szCs w:val="20"/>
        </w:rPr>
      </w:pPr>
      <w:r w:rsidRPr="00E715E2">
        <w:rPr>
          <w:sz w:val="20"/>
          <w:szCs w:val="20"/>
        </w:rPr>
        <w:t xml:space="preserve">podłoża oraz przyczepności </w:t>
      </w:r>
      <w:proofErr w:type="spellStart"/>
      <w:r w:rsidRPr="00E715E2">
        <w:rPr>
          <w:sz w:val="20"/>
          <w:szCs w:val="20"/>
        </w:rPr>
        <w:t>międzywarstwowej</w:t>
      </w:r>
      <w:proofErr w:type="spellEnd"/>
      <w:r w:rsidRPr="00E715E2">
        <w:rPr>
          <w:sz w:val="20"/>
          <w:szCs w:val="20"/>
        </w:rPr>
        <w:t>.</w:t>
      </w:r>
    </w:p>
    <w:p w:rsidR="0086147E" w:rsidRPr="00E715E2" w:rsidRDefault="0086147E" w:rsidP="001C4B73">
      <w:pPr>
        <w:ind w:right="183"/>
        <w:jc w:val="left"/>
        <w:rPr>
          <w:sz w:val="20"/>
          <w:szCs w:val="20"/>
        </w:rPr>
      </w:pPr>
      <w:r w:rsidRPr="00E715E2">
        <w:rPr>
          <w:sz w:val="20"/>
          <w:szCs w:val="20"/>
        </w:rPr>
        <w:t>PN-70/C-81536</w:t>
      </w:r>
      <w:r w:rsidRPr="00E715E2">
        <w:rPr>
          <w:sz w:val="20"/>
          <w:szCs w:val="20"/>
        </w:rPr>
        <w:tab/>
        <w:t xml:space="preserve"> Wyroby lakierowe. Oznaczenia zdolności krycia.</w:t>
      </w:r>
    </w:p>
    <w:p w:rsidR="0086147E" w:rsidRPr="00E715E2" w:rsidRDefault="0086147E" w:rsidP="001C4B73">
      <w:pPr>
        <w:ind w:right="183"/>
        <w:jc w:val="left"/>
        <w:rPr>
          <w:sz w:val="20"/>
          <w:szCs w:val="20"/>
        </w:rPr>
      </w:pPr>
      <w:r w:rsidRPr="00E715E2">
        <w:rPr>
          <w:sz w:val="20"/>
          <w:szCs w:val="20"/>
        </w:rPr>
        <w:t xml:space="preserve">PN-67/C-81542 </w:t>
      </w:r>
      <w:r w:rsidRPr="00E715E2">
        <w:rPr>
          <w:sz w:val="20"/>
          <w:szCs w:val="20"/>
        </w:rPr>
        <w:tab/>
        <w:t xml:space="preserve">Wyroby lakierowe. Przybliżone metody obliczania wydajności i </w:t>
      </w:r>
    </w:p>
    <w:p w:rsidR="0086147E" w:rsidRPr="00E715E2" w:rsidRDefault="0086147E" w:rsidP="001C4B73">
      <w:pPr>
        <w:ind w:right="183"/>
        <w:jc w:val="left"/>
        <w:rPr>
          <w:sz w:val="20"/>
          <w:szCs w:val="20"/>
        </w:rPr>
      </w:pPr>
      <w:r w:rsidRPr="00E715E2">
        <w:rPr>
          <w:sz w:val="20"/>
          <w:szCs w:val="20"/>
        </w:rPr>
        <w:t>zużycia.</w:t>
      </w:r>
    </w:p>
    <w:p w:rsidR="0086147E" w:rsidRPr="00E715E2" w:rsidRDefault="0086147E" w:rsidP="001C4B73">
      <w:pPr>
        <w:ind w:right="183"/>
        <w:jc w:val="left"/>
        <w:rPr>
          <w:sz w:val="20"/>
          <w:szCs w:val="20"/>
        </w:rPr>
      </w:pPr>
      <w:r w:rsidRPr="00E715E2">
        <w:rPr>
          <w:sz w:val="20"/>
          <w:szCs w:val="20"/>
        </w:rPr>
        <w:t>PN-70/H-97051</w:t>
      </w:r>
      <w:r w:rsidRPr="00E715E2">
        <w:rPr>
          <w:sz w:val="20"/>
          <w:szCs w:val="20"/>
        </w:rPr>
        <w:tab/>
        <w:t xml:space="preserve"> Ochrona przed korozją. Przygotowanie powierzchni stali, </w:t>
      </w:r>
    </w:p>
    <w:p w:rsidR="0086147E" w:rsidRPr="00E715E2" w:rsidRDefault="0086147E" w:rsidP="001C4B73">
      <w:pPr>
        <w:ind w:right="183"/>
        <w:jc w:val="left"/>
        <w:rPr>
          <w:sz w:val="20"/>
          <w:szCs w:val="20"/>
        </w:rPr>
      </w:pPr>
      <w:r w:rsidRPr="00E715E2">
        <w:rPr>
          <w:sz w:val="20"/>
          <w:szCs w:val="20"/>
        </w:rPr>
        <w:t>staliwa i żeliwa do malowania. Ogólne wytyczne.</w:t>
      </w:r>
    </w:p>
    <w:p w:rsidR="0086147E" w:rsidRPr="00E715E2" w:rsidRDefault="0086147E" w:rsidP="001C4B73">
      <w:pPr>
        <w:ind w:right="183"/>
        <w:jc w:val="left"/>
        <w:rPr>
          <w:sz w:val="20"/>
          <w:szCs w:val="20"/>
        </w:rPr>
      </w:pPr>
      <w:r w:rsidRPr="00E715E2">
        <w:rPr>
          <w:sz w:val="20"/>
          <w:szCs w:val="20"/>
        </w:rPr>
        <w:t xml:space="preserve">PN-71/H-97053 Ochrona przed korozją. Malowanie konstrukcji stalowych. </w:t>
      </w:r>
    </w:p>
    <w:p w:rsidR="0074382F" w:rsidRPr="00E715E2" w:rsidRDefault="001C4B73" w:rsidP="001C4B73">
      <w:pPr>
        <w:ind w:right="183"/>
        <w:jc w:val="left"/>
        <w:rPr>
          <w:sz w:val="20"/>
          <w:szCs w:val="20"/>
        </w:rPr>
      </w:pPr>
      <w:r w:rsidRPr="00E715E2">
        <w:rPr>
          <w:sz w:val="20"/>
          <w:szCs w:val="20"/>
        </w:rPr>
        <w:t>Ogólne wytyczne.</w:t>
      </w:r>
    </w:p>
    <w:p w:rsidR="0086147E" w:rsidRPr="00E715E2" w:rsidRDefault="0086147E" w:rsidP="001C4B73">
      <w:pPr>
        <w:pStyle w:val="Nagwek3"/>
        <w:numPr>
          <w:ilvl w:val="0"/>
          <w:numId w:val="0"/>
        </w:numPr>
        <w:ind w:left="915" w:right="183" w:hanging="360"/>
        <w:rPr>
          <w:sz w:val="22"/>
          <w:szCs w:val="22"/>
        </w:rPr>
      </w:pPr>
      <w:r w:rsidRPr="00E715E2">
        <w:rPr>
          <w:sz w:val="22"/>
          <w:szCs w:val="22"/>
        </w:rPr>
        <w:t>10.2.</w:t>
      </w:r>
      <w:r w:rsidRPr="00E715E2">
        <w:rPr>
          <w:sz w:val="22"/>
          <w:szCs w:val="22"/>
        </w:rPr>
        <w:tab/>
        <w:t>Inne dokumenty</w:t>
      </w:r>
    </w:p>
    <w:p w:rsidR="0086147E" w:rsidRPr="00E715E2" w:rsidRDefault="0086147E" w:rsidP="001C4B73">
      <w:pPr>
        <w:ind w:right="183"/>
        <w:jc w:val="left"/>
        <w:rPr>
          <w:sz w:val="20"/>
          <w:szCs w:val="20"/>
        </w:rPr>
      </w:pPr>
      <w:r w:rsidRPr="00E715E2">
        <w:rPr>
          <w:sz w:val="20"/>
          <w:szCs w:val="20"/>
        </w:rPr>
        <w:t>Świadectwa dopuszczenia produktów do stosowania w budownictwie</w:t>
      </w:r>
      <w:r w:rsidR="002E509E" w:rsidRPr="00E715E2">
        <w:rPr>
          <w:sz w:val="20"/>
          <w:szCs w:val="20"/>
        </w:rPr>
        <w:t xml:space="preserve">. </w:t>
      </w:r>
      <w:r w:rsidRPr="00E715E2">
        <w:rPr>
          <w:sz w:val="20"/>
          <w:szCs w:val="20"/>
        </w:rPr>
        <w:t>Instrukcja producenta .</w:t>
      </w:r>
    </w:p>
    <w:p w:rsidR="00932961" w:rsidRPr="00E715E2" w:rsidRDefault="00932961">
      <w:pPr>
        <w:widowControl/>
        <w:spacing w:before="0" w:after="200" w:line="276" w:lineRule="auto"/>
        <w:ind w:left="0" w:right="0" w:firstLine="0"/>
        <w:jc w:val="left"/>
        <w:rPr>
          <w:b/>
          <w:bCs/>
          <w:sz w:val="28"/>
          <w:szCs w:val="28"/>
        </w:rPr>
      </w:pPr>
      <w:r w:rsidRPr="00E715E2">
        <w:rPr>
          <w:sz w:val="20"/>
          <w:szCs w:val="20"/>
        </w:rPr>
        <w:br w:type="page"/>
      </w:r>
    </w:p>
    <w:p w:rsidR="00CC2D83" w:rsidRPr="00E715E2" w:rsidRDefault="00CC2D83" w:rsidP="00CC2D83">
      <w:pPr>
        <w:pStyle w:val="Nagwek1"/>
        <w:ind w:right="183"/>
        <w:rPr>
          <w:sz w:val="28"/>
          <w:szCs w:val="28"/>
        </w:rPr>
      </w:pPr>
    </w:p>
    <w:p w:rsidR="0086147E" w:rsidRPr="00E715E2" w:rsidRDefault="0086147E" w:rsidP="00C92FFB">
      <w:pPr>
        <w:pStyle w:val="Nagwek2"/>
        <w:numPr>
          <w:ilvl w:val="0"/>
          <w:numId w:val="0"/>
        </w:numPr>
        <w:pBdr>
          <w:bottom w:val="single" w:sz="2" w:space="1" w:color="808080" w:themeColor="background1" w:themeShade="80"/>
        </w:pBdr>
        <w:spacing w:before="2160"/>
        <w:ind w:right="183"/>
        <w:jc w:val="center"/>
        <w:rPr>
          <w:sz w:val="24"/>
          <w:szCs w:val="24"/>
        </w:rPr>
      </w:pPr>
      <w:r w:rsidRPr="00E715E2">
        <w:rPr>
          <w:sz w:val="24"/>
          <w:szCs w:val="24"/>
        </w:rPr>
        <w:t>ST-B.</w:t>
      </w:r>
      <w:r w:rsidR="00221897">
        <w:rPr>
          <w:sz w:val="24"/>
          <w:szCs w:val="24"/>
        </w:rPr>
        <w:t>0</w:t>
      </w:r>
      <w:r w:rsidR="00AF65B2">
        <w:rPr>
          <w:sz w:val="24"/>
          <w:szCs w:val="24"/>
        </w:rPr>
        <w:t>7</w:t>
      </w:r>
      <w:r w:rsidRPr="00E715E2">
        <w:rPr>
          <w:sz w:val="24"/>
          <w:szCs w:val="24"/>
        </w:rPr>
        <w:t xml:space="preserve">  ELEMENTY UZUPEŁNIAJĄCE- MONTAŻ</w:t>
      </w:r>
    </w:p>
    <w:p w:rsidR="0086147E" w:rsidRPr="00E715E2" w:rsidRDefault="0086147E" w:rsidP="001C4B73">
      <w:pPr>
        <w:pStyle w:val="Nagwek2"/>
        <w:numPr>
          <w:ilvl w:val="0"/>
          <w:numId w:val="0"/>
        </w:numPr>
        <w:ind w:right="183"/>
        <w:jc w:val="center"/>
        <w:rPr>
          <w:sz w:val="24"/>
          <w:szCs w:val="24"/>
        </w:rPr>
      </w:pPr>
      <w:r w:rsidRPr="00E715E2">
        <w:rPr>
          <w:sz w:val="24"/>
          <w:szCs w:val="24"/>
        </w:rPr>
        <w:t>CPV 45450000-6</w:t>
      </w:r>
    </w:p>
    <w:p w:rsidR="00F229C4" w:rsidRPr="00E715E2" w:rsidRDefault="00F229C4" w:rsidP="001C4B73">
      <w:pPr>
        <w:pStyle w:val="Nagwek2"/>
        <w:numPr>
          <w:ilvl w:val="0"/>
          <w:numId w:val="0"/>
        </w:numPr>
        <w:ind w:right="183"/>
        <w:jc w:val="center"/>
        <w:rPr>
          <w:sz w:val="24"/>
          <w:szCs w:val="24"/>
        </w:rPr>
      </w:pPr>
    </w:p>
    <w:p w:rsidR="00F229C4" w:rsidRPr="00E715E2" w:rsidRDefault="00F229C4" w:rsidP="001C4B73">
      <w:pPr>
        <w:pStyle w:val="Nagwek2"/>
        <w:numPr>
          <w:ilvl w:val="0"/>
          <w:numId w:val="0"/>
        </w:numPr>
        <w:ind w:right="183"/>
        <w:jc w:val="center"/>
        <w:rPr>
          <w:sz w:val="24"/>
          <w:szCs w:val="24"/>
        </w:rPr>
      </w:pPr>
    </w:p>
    <w:p w:rsidR="006A4BAF" w:rsidRPr="00E715E2" w:rsidRDefault="006A4BAF" w:rsidP="001C4B73">
      <w:pPr>
        <w:pStyle w:val="Nagwek2"/>
        <w:numPr>
          <w:ilvl w:val="0"/>
          <w:numId w:val="0"/>
        </w:numPr>
        <w:ind w:right="183"/>
        <w:jc w:val="center"/>
        <w:rPr>
          <w:sz w:val="24"/>
          <w:szCs w:val="24"/>
        </w:rPr>
        <w:sectPr w:rsidR="006A4BAF" w:rsidRPr="00E715E2" w:rsidSect="00C91944">
          <w:pgSz w:w="11920" w:h="16840"/>
          <w:pgMar w:top="567" w:right="567" w:bottom="851" w:left="567" w:header="728" w:footer="0" w:gutter="567"/>
          <w:cols w:space="708"/>
        </w:sectPr>
      </w:pPr>
    </w:p>
    <w:p w:rsidR="0086147E" w:rsidRPr="00E715E2" w:rsidRDefault="0086147E" w:rsidP="001C4B73">
      <w:pPr>
        <w:pStyle w:val="Nagwek2"/>
        <w:numPr>
          <w:ilvl w:val="0"/>
          <w:numId w:val="0"/>
        </w:numPr>
        <w:ind w:right="183"/>
        <w:jc w:val="left"/>
        <w:rPr>
          <w:sz w:val="24"/>
          <w:szCs w:val="24"/>
        </w:rPr>
      </w:pPr>
      <w:r w:rsidRPr="00E715E2">
        <w:rPr>
          <w:sz w:val="24"/>
          <w:szCs w:val="24"/>
        </w:rPr>
        <w:t xml:space="preserve">1.  WSTĘP </w:t>
      </w:r>
    </w:p>
    <w:p w:rsidR="0086147E" w:rsidRPr="00E715E2" w:rsidRDefault="0086147E" w:rsidP="001C4B73">
      <w:pPr>
        <w:pStyle w:val="Nagwek3"/>
        <w:numPr>
          <w:ilvl w:val="0"/>
          <w:numId w:val="0"/>
        </w:numPr>
        <w:ind w:left="915" w:right="183" w:hanging="360"/>
        <w:jc w:val="both"/>
        <w:rPr>
          <w:sz w:val="22"/>
          <w:szCs w:val="22"/>
        </w:rPr>
      </w:pPr>
      <w:r w:rsidRPr="00E715E2">
        <w:rPr>
          <w:sz w:val="22"/>
          <w:szCs w:val="22"/>
        </w:rPr>
        <w:t>1.1. Przedmiot Specyfikacji</w:t>
      </w:r>
    </w:p>
    <w:p w:rsidR="00F229C4" w:rsidRPr="00B42528" w:rsidRDefault="0086147E" w:rsidP="001C4B73">
      <w:pPr>
        <w:ind w:right="183"/>
        <w:jc w:val="left"/>
        <w:rPr>
          <w:sz w:val="20"/>
          <w:szCs w:val="20"/>
        </w:rPr>
      </w:pPr>
      <w:r w:rsidRPr="00B42528">
        <w:rPr>
          <w:sz w:val="20"/>
          <w:szCs w:val="20"/>
        </w:rPr>
        <w:t>Przedmiotem niniejszej Specyfikacji są wymagania dotyczące wykonania i odbioru  robót związanych z  dodatkowymi elementami wyposażenia</w:t>
      </w:r>
      <w:r w:rsidR="002E509E" w:rsidRPr="00B42528">
        <w:rPr>
          <w:sz w:val="20"/>
          <w:szCs w:val="20"/>
        </w:rPr>
        <w:t xml:space="preserve"> w zakresie </w:t>
      </w:r>
      <w:r w:rsidR="000A656C" w:rsidRPr="00B42528">
        <w:rPr>
          <w:sz w:val="20"/>
          <w:szCs w:val="20"/>
        </w:rPr>
        <w:t xml:space="preserve">przedmiotowego </w:t>
      </w:r>
      <w:r w:rsidR="002E509E" w:rsidRPr="00B42528">
        <w:rPr>
          <w:sz w:val="20"/>
          <w:szCs w:val="20"/>
        </w:rPr>
        <w:t>zadania</w:t>
      </w:r>
      <w:r w:rsidR="000A656C" w:rsidRPr="00B42528">
        <w:rPr>
          <w:sz w:val="20"/>
          <w:szCs w:val="20"/>
        </w:rPr>
        <w:t>.</w:t>
      </w:r>
    </w:p>
    <w:p w:rsidR="0086147E" w:rsidRPr="00E715E2" w:rsidRDefault="0086147E" w:rsidP="001C4B73">
      <w:pPr>
        <w:pStyle w:val="Nagwek3"/>
        <w:numPr>
          <w:ilvl w:val="0"/>
          <w:numId w:val="0"/>
        </w:numPr>
        <w:ind w:left="915" w:right="183" w:hanging="360"/>
        <w:jc w:val="both"/>
        <w:rPr>
          <w:sz w:val="22"/>
          <w:szCs w:val="22"/>
        </w:rPr>
      </w:pPr>
      <w:r w:rsidRPr="00E715E2">
        <w:rPr>
          <w:sz w:val="22"/>
          <w:szCs w:val="22"/>
        </w:rPr>
        <w:t>1.2. Zakres stosowania Specyfikacji</w:t>
      </w:r>
    </w:p>
    <w:p w:rsidR="00F229C4" w:rsidRPr="00B42528" w:rsidRDefault="0086147E" w:rsidP="001C4B73">
      <w:pPr>
        <w:ind w:right="183"/>
        <w:jc w:val="left"/>
        <w:rPr>
          <w:sz w:val="20"/>
          <w:szCs w:val="20"/>
        </w:rPr>
      </w:pPr>
      <w:r w:rsidRPr="00B42528">
        <w:rPr>
          <w:sz w:val="20"/>
          <w:szCs w:val="20"/>
        </w:rPr>
        <w:t>Specyfikacja jest stosowana jako dokument przetargowy i kontraktowy przy zlecaniu i realizacji ro</w:t>
      </w:r>
      <w:r w:rsidR="001C4B73" w:rsidRPr="00B42528">
        <w:rPr>
          <w:sz w:val="20"/>
          <w:szCs w:val="20"/>
        </w:rPr>
        <w:t>bót wymienionych w punkcie 1.1.</w:t>
      </w:r>
    </w:p>
    <w:p w:rsidR="0086147E" w:rsidRPr="00E715E2" w:rsidRDefault="0086147E" w:rsidP="001C4B73">
      <w:pPr>
        <w:pStyle w:val="Nagwek3"/>
        <w:numPr>
          <w:ilvl w:val="0"/>
          <w:numId w:val="0"/>
        </w:numPr>
        <w:ind w:left="915" w:right="183" w:hanging="360"/>
        <w:rPr>
          <w:sz w:val="22"/>
          <w:szCs w:val="22"/>
        </w:rPr>
      </w:pPr>
      <w:r w:rsidRPr="00E715E2">
        <w:rPr>
          <w:sz w:val="22"/>
          <w:szCs w:val="22"/>
        </w:rPr>
        <w:t>1.3. Zakres robót objętych Specyfikacją</w:t>
      </w:r>
    </w:p>
    <w:p w:rsidR="0086147E" w:rsidRPr="00B42528" w:rsidRDefault="0086147E" w:rsidP="001C4B73">
      <w:pPr>
        <w:ind w:right="183"/>
        <w:jc w:val="left"/>
        <w:rPr>
          <w:sz w:val="20"/>
          <w:szCs w:val="20"/>
        </w:rPr>
      </w:pPr>
      <w:r w:rsidRPr="00B42528">
        <w:rPr>
          <w:sz w:val="20"/>
          <w:szCs w:val="20"/>
        </w:rPr>
        <w:t>Ustalenia zawarte w niniejszej specyfikacji dotyczą zasad prowadzenia robót związanych z montażem:</w:t>
      </w:r>
    </w:p>
    <w:p w:rsidR="00F229C4" w:rsidRPr="00B42528" w:rsidRDefault="000E203C" w:rsidP="001C4B73">
      <w:pPr>
        <w:ind w:right="183"/>
        <w:jc w:val="left"/>
        <w:rPr>
          <w:sz w:val="20"/>
          <w:szCs w:val="20"/>
        </w:rPr>
      </w:pPr>
      <w:r w:rsidRPr="00B42528">
        <w:rPr>
          <w:sz w:val="20"/>
          <w:szCs w:val="20"/>
        </w:rPr>
        <w:t>Szaf archiwalnych, ochronnych kątowników na narożach ścian, listew ochronnych itp.</w:t>
      </w:r>
    </w:p>
    <w:p w:rsidR="0086147E" w:rsidRPr="00E715E2" w:rsidRDefault="0086147E" w:rsidP="001C4B73">
      <w:pPr>
        <w:pStyle w:val="Nagwek3"/>
        <w:numPr>
          <w:ilvl w:val="0"/>
          <w:numId w:val="0"/>
        </w:numPr>
        <w:ind w:left="915" w:right="183" w:hanging="360"/>
        <w:rPr>
          <w:sz w:val="22"/>
          <w:szCs w:val="22"/>
        </w:rPr>
      </w:pPr>
      <w:r w:rsidRPr="00E715E2">
        <w:rPr>
          <w:sz w:val="22"/>
          <w:szCs w:val="22"/>
        </w:rPr>
        <w:t>1.4. Określenia podstawowe</w:t>
      </w:r>
    </w:p>
    <w:p w:rsidR="00F229C4" w:rsidRPr="00B42528" w:rsidRDefault="0086147E" w:rsidP="000E203C">
      <w:pPr>
        <w:tabs>
          <w:tab w:val="left" w:pos="240"/>
        </w:tabs>
        <w:ind w:right="183"/>
        <w:jc w:val="left"/>
        <w:rPr>
          <w:sz w:val="20"/>
          <w:szCs w:val="20"/>
        </w:rPr>
      </w:pPr>
      <w:r w:rsidRPr="00B42528">
        <w:rPr>
          <w:sz w:val="20"/>
          <w:szCs w:val="20"/>
        </w:rPr>
        <w:t>Określenia podane w niniejszej SST są zgodne z obowiązującymi odpo</w:t>
      </w:r>
      <w:r w:rsidR="001C4B73" w:rsidRPr="00B42528">
        <w:rPr>
          <w:sz w:val="20"/>
          <w:szCs w:val="20"/>
        </w:rPr>
        <w:t>wiednimi normami i wytycznymi.</w:t>
      </w:r>
      <w:r w:rsidR="001C4B73" w:rsidRPr="00B42528">
        <w:rPr>
          <w:sz w:val="20"/>
          <w:szCs w:val="20"/>
        </w:rPr>
        <w:tab/>
      </w:r>
    </w:p>
    <w:p w:rsidR="0086147E" w:rsidRPr="00E715E2" w:rsidRDefault="0086147E" w:rsidP="001C4B73">
      <w:pPr>
        <w:pStyle w:val="Nagwek3"/>
        <w:numPr>
          <w:ilvl w:val="0"/>
          <w:numId w:val="0"/>
        </w:numPr>
        <w:ind w:left="915" w:right="183" w:hanging="360"/>
        <w:jc w:val="both"/>
        <w:rPr>
          <w:sz w:val="22"/>
          <w:szCs w:val="22"/>
        </w:rPr>
      </w:pPr>
      <w:r w:rsidRPr="00E715E2">
        <w:rPr>
          <w:sz w:val="22"/>
          <w:szCs w:val="22"/>
        </w:rPr>
        <w:t>1.5. Ogólne wymagania dotyczące robót</w:t>
      </w:r>
    </w:p>
    <w:p w:rsidR="0086147E" w:rsidRPr="00B42528" w:rsidRDefault="0086147E" w:rsidP="001C4B73">
      <w:pPr>
        <w:ind w:right="183"/>
        <w:jc w:val="left"/>
        <w:rPr>
          <w:sz w:val="20"/>
          <w:szCs w:val="20"/>
        </w:rPr>
      </w:pPr>
      <w:r w:rsidRPr="00B42528">
        <w:rPr>
          <w:sz w:val="20"/>
          <w:szCs w:val="20"/>
        </w:rPr>
        <w:t xml:space="preserve">Roboty powinny być wykonane zgodnie z projektem i Specyfikacjami oraz zaleceniami i poleceniami Inspektora. </w:t>
      </w:r>
    </w:p>
    <w:p w:rsidR="0086147E" w:rsidRPr="00E715E2" w:rsidRDefault="0086147E" w:rsidP="001C4B73">
      <w:pPr>
        <w:pStyle w:val="Nagwek2"/>
        <w:numPr>
          <w:ilvl w:val="0"/>
          <w:numId w:val="0"/>
        </w:numPr>
        <w:ind w:right="183"/>
        <w:jc w:val="left"/>
        <w:rPr>
          <w:sz w:val="24"/>
          <w:szCs w:val="24"/>
        </w:rPr>
      </w:pPr>
      <w:r w:rsidRPr="00E715E2">
        <w:rPr>
          <w:sz w:val="24"/>
          <w:szCs w:val="24"/>
        </w:rPr>
        <w:t xml:space="preserve">2.    MATERIAŁY </w:t>
      </w:r>
    </w:p>
    <w:p w:rsidR="0086147E" w:rsidRPr="00E715E2" w:rsidRDefault="0086147E" w:rsidP="001C4B73">
      <w:pPr>
        <w:pStyle w:val="Nagwek3"/>
        <w:numPr>
          <w:ilvl w:val="0"/>
          <w:numId w:val="0"/>
        </w:numPr>
        <w:ind w:left="915" w:right="183" w:hanging="360"/>
        <w:rPr>
          <w:sz w:val="22"/>
          <w:szCs w:val="22"/>
        </w:rPr>
      </w:pPr>
      <w:r w:rsidRPr="00E715E2">
        <w:rPr>
          <w:sz w:val="22"/>
          <w:szCs w:val="22"/>
        </w:rPr>
        <w:t>2.1. Akceptowanie użytych materiałów</w:t>
      </w:r>
    </w:p>
    <w:p w:rsidR="0086147E" w:rsidRPr="00B42528" w:rsidRDefault="0086147E" w:rsidP="001C4B73">
      <w:pPr>
        <w:ind w:right="183"/>
        <w:jc w:val="left"/>
        <w:rPr>
          <w:sz w:val="20"/>
          <w:szCs w:val="20"/>
        </w:rPr>
      </w:pPr>
      <w:r w:rsidRPr="00B42528">
        <w:rPr>
          <w:sz w:val="20"/>
          <w:szCs w:val="20"/>
        </w:rPr>
        <w:t xml:space="preserve">Do wykonania konstrukcji stosować można wyłącznie materiały, których dostawcy posiadają Aprobaty Techniczne. </w:t>
      </w:r>
    </w:p>
    <w:p w:rsidR="00376CC6" w:rsidRPr="00B42528" w:rsidRDefault="000E203C" w:rsidP="001C4B73">
      <w:pPr>
        <w:ind w:right="183"/>
        <w:jc w:val="left"/>
        <w:rPr>
          <w:sz w:val="20"/>
          <w:szCs w:val="20"/>
        </w:rPr>
      </w:pPr>
      <w:r w:rsidRPr="00B42528">
        <w:rPr>
          <w:sz w:val="20"/>
          <w:szCs w:val="20"/>
        </w:rPr>
        <w:t xml:space="preserve">Szafy archiwalne </w:t>
      </w:r>
      <w:r w:rsidR="00376CC6" w:rsidRPr="00B42528">
        <w:rPr>
          <w:sz w:val="20"/>
          <w:szCs w:val="20"/>
        </w:rPr>
        <w:t>– zgodnie z projektem</w:t>
      </w:r>
    </w:p>
    <w:p w:rsidR="00376CC6" w:rsidRPr="00B42528" w:rsidRDefault="00564CF5" w:rsidP="001C4B73">
      <w:pPr>
        <w:ind w:right="183"/>
        <w:jc w:val="left"/>
        <w:rPr>
          <w:sz w:val="20"/>
          <w:szCs w:val="20"/>
        </w:rPr>
      </w:pPr>
      <w:r w:rsidRPr="00B42528">
        <w:rPr>
          <w:sz w:val="20"/>
          <w:szCs w:val="20"/>
        </w:rPr>
        <w:t>Ochronne kątowniki, listwy ochronne - PCV</w:t>
      </w:r>
    </w:p>
    <w:p w:rsidR="0086147E" w:rsidRPr="00E715E2" w:rsidRDefault="001C4B73" w:rsidP="001C4B73">
      <w:pPr>
        <w:pStyle w:val="Nagwek3"/>
        <w:numPr>
          <w:ilvl w:val="0"/>
          <w:numId w:val="0"/>
        </w:numPr>
        <w:ind w:left="915" w:right="183" w:hanging="360"/>
        <w:jc w:val="both"/>
        <w:rPr>
          <w:sz w:val="22"/>
          <w:szCs w:val="22"/>
        </w:rPr>
      </w:pPr>
      <w:r w:rsidRPr="00E715E2">
        <w:rPr>
          <w:sz w:val="22"/>
          <w:szCs w:val="22"/>
        </w:rPr>
        <w:t>2.4. Badania na budowie</w:t>
      </w:r>
    </w:p>
    <w:p w:rsidR="0086147E" w:rsidRPr="00B42528" w:rsidRDefault="0086147E" w:rsidP="001C4B73">
      <w:pPr>
        <w:ind w:right="183"/>
        <w:jc w:val="left"/>
        <w:rPr>
          <w:sz w:val="20"/>
          <w:szCs w:val="20"/>
        </w:rPr>
      </w:pPr>
      <w:r w:rsidRPr="00B42528">
        <w:rPr>
          <w:sz w:val="20"/>
          <w:szCs w:val="20"/>
        </w:rPr>
        <w:t>Każda partia materiału dostarczona na budowę przed jej wbudowaniem musi uzyskać akceptacje Inżyniera.</w:t>
      </w:r>
    </w:p>
    <w:p w:rsidR="0086147E" w:rsidRPr="00B42528" w:rsidRDefault="0086147E" w:rsidP="001C4B73">
      <w:pPr>
        <w:ind w:right="183"/>
        <w:jc w:val="left"/>
        <w:rPr>
          <w:sz w:val="20"/>
          <w:szCs w:val="20"/>
        </w:rPr>
      </w:pPr>
      <w:r w:rsidRPr="00B42528">
        <w:rPr>
          <w:sz w:val="20"/>
          <w:szCs w:val="20"/>
        </w:rPr>
        <w:t>Każdy element dostarczony na budowę podlega odbiorowi pod względem:</w:t>
      </w:r>
    </w:p>
    <w:p w:rsidR="0086147E" w:rsidRPr="00B42528" w:rsidRDefault="0086147E" w:rsidP="001C4B73">
      <w:pPr>
        <w:ind w:right="183"/>
        <w:jc w:val="left"/>
        <w:rPr>
          <w:sz w:val="20"/>
          <w:szCs w:val="20"/>
        </w:rPr>
      </w:pPr>
      <w:r w:rsidRPr="00B42528">
        <w:rPr>
          <w:sz w:val="20"/>
          <w:szCs w:val="20"/>
        </w:rPr>
        <w:t>- jakości materiałów, otworów na śruby,</w:t>
      </w:r>
    </w:p>
    <w:p w:rsidR="0086147E" w:rsidRPr="00B42528" w:rsidRDefault="0086147E" w:rsidP="001C4B73">
      <w:pPr>
        <w:ind w:right="183"/>
        <w:jc w:val="left"/>
        <w:rPr>
          <w:sz w:val="20"/>
          <w:szCs w:val="20"/>
        </w:rPr>
      </w:pPr>
      <w:r w:rsidRPr="00B42528">
        <w:rPr>
          <w:sz w:val="20"/>
          <w:szCs w:val="20"/>
        </w:rPr>
        <w:t>- zgodności z projektem,</w:t>
      </w:r>
    </w:p>
    <w:p w:rsidR="0086147E" w:rsidRPr="00B42528" w:rsidRDefault="0086147E" w:rsidP="001C4B73">
      <w:pPr>
        <w:ind w:right="183"/>
        <w:jc w:val="left"/>
        <w:rPr>
          <w:sz w:val="20"/>
          <w:szCs w:val="20"/>
        </w:rPr>
      </w:pPr>
      <w:r w:rsidRPr="00B42528">
        <w:rPr>
          <w:sz w:val="20"/>
          <w:szCs w:val="20"/>
        </w:rPr>
        <w:t>- zgodności z atestem wytwórni,</w:t>
      </w:r>
    </w:p>
    <w:p w:rsidR="0086147E" w:rsidRPr="00B42528" w:rsidRDefault="0086147E" w:rsidP="001C4B73">
      <w:pPr>
        <w:ind w:right="183"/>
        <w:jc w:val="left"/>
        <w:rPr>
          <w:sz w:val="20"/>
          <w:szCs w:val="20"/>
        </w:rPr>
      </w:pPr>
      <w:r w:rsidRPr="00B42528">
        <w:rPr>
          <w:sz w:val="20"/>
          <w:szCs w:val="20"/>
        </w:rPr>
        <w:t>- jakości wykonania z uwzględnieniem dopuszczalnych tolerancji,</w:t>
      </w:r>
    </w:p>
    <w:p w:rsidR="0086147E" w:rsidRPr="00B42528" w:rsidRDefault="0086147E" w:rsidP="001C4B73">
      <w:pPr>
        <w:ind w:right="183"/>
        <w:jc w:val="left"/>
        <w:rPr>
          <w:sz w:val="20"/>
          <w:szCs w:val="20"/>
        </w:rPr>
      </w:pPr>
      <w:r w:rsidRPr="00B42528">
        <w:rPr>
          <w:sz w:val="20"/>
          <w:szCs w:val="20"/>
        </w:rPr>
        <w:t>- jakości powłok antykorozyjnych.</w:t>
      </w:r>
    </w:p>
    <w:p w:rsidR="00F229C4" w:rsidRPr="00B42528" w:rsidRDefault="0086147E" w:rsidP="001C4B73">
      <w:pPr>
        <w:ind w:right="183"/>
        <w:jc w:val="left"/>
        <w:rPr>
          <w:sz w:val="20"/>
          <w:szCs w:val="20"/>
        </w:rPr>
      </w:pPr>
      <w:r w:rsidRPr="00B42528">
        <w:rPr>
          <w:sz w:val="20"/>
          <w:szCs w:val="20"/>
        </w:rPr>
        <w:t>Odbiór konstrukcji oraz ewentualne zalecenia co do sposobu naprawy powstałych uszkodzeń w czasie transportu potwierdza Inżyni</w:t>
      </w:r>
      <w:r w:rsidR="001C4B73" w:rsidRPr="00B42528">
        <w:rPr>
          <w:sz w:val="20"/>
          <w:szCs w:val="20"/>
        </w:rPr>
        <w:t xml:space="preserve">er wpisem do dziennika budowy. </w:t>
      </w:r>
    </w:p>
    <w:p w:rsidR="0086147E" w:rsidRPr="00E715E2" w:rsidRDefault="0086147E" w:rsidP="001C4B73">
      <w:pPr>
        <w:pStyle w:val="Nagwek2"/>
        <w:numPr>
          <w:ilvl w:val="0"/>
          <w:numId w:val="0"/>
        </w:numPr>
        <w:ind w:right="183"/>
        <w:jc w:val="left"/>
        <w:rPr>
          <w:sz w:val="24"/>
          <w:szCs w:val="24"/>
        </w:rPr>
      </w:pPr>
      <w:r w:rsidRPr="00E715E2">
        <w:rPr>
          <w:sz w:val="24"/>
          <w:szCs w:val="24"/>
        </w:rPr>
        <w:t>3.   SPRZĘT</w:t>
      </w:r>
    </w:p>
    <w:p w:rsidR="0086147E" w:rsidRPr="00B42528" w:rsidRDefault="0086147E" w:rsidP="001C4B73">
      <w:pPr>
        <w:ind w:right="183"/>
        <w:jc w:val="left"/>
        <w:rPr>
          <w:sz w:val="20"/>
          <w:szCs w:val="20"/>
        </w:rPr>
      </w:pPr>
      <w:r w:rsidRPr="00B42528">
        <w:rPr>
          <w:sz w:val="20"/>
          <w:szCs w:val="20"/>
        </w:rPr>
        <w:t>W zależności od stosowanego materiału oraz wykonywanych robót zgodnie z w/w pozycjami w poszczególnych specyfikacjach oraz zgodnie z zaleceniami producentów poszczególnych materiałów.</w:t>
      </w:r>
    </w:p>
    <w:p w:rsidR="0086147E" w:rsidRPr="00E715E2" w:rsidRDefault="0086147E" w:rsidP="001C4B73">
      <w:pPr>
        <w:pStyle w:val="Nagwek2"/>
        <w:numPr>
          <w:ilvl w:val="0"/>
          <w:numId w:val="0"/>
        </w:numPr>
        <w:ind w:right="183"/>
        <w:jc w:val="left"/>
        <w:rPr>
          <w:sz w:val="24"/>
          <w:szCs w:val="24"/>
        </w:rPr>
      </w:pPr>
      <w:r w:rsidRPr="00E715E2">
        <w:rPr>
          <w:sz w:val="24"/>
          <w:szCs w:val="24"/>
        </w:rPr>
        <w:t xml:space="preserve">4.   TRANSPORT </w:t>
      </w:r>
    </w:p>
    <w:p w:rsidR="0086147E" w:rsidRPr="00B42528" w:rsidRDefault="0086147E" w:rsidP="001C4B73">
      <w:pPr>
        <w:ind w:right="183"/>
        <w:jc w:val="left"/>
        <w:rPr>
          <w:sz w:val="20"/>
          <w:szCs w:val="20"/>
        </w:rPr>
      </w:pPr>
      <w:r w:rsidRPr="00B42528">
        <w:rPr>
          <w:sz w:val="20"/>
          <w:szCs w:val="20"/>
        </w:rPr>
        <w:t>Załadunek, transport, rozładunek i składowanie powinny odbywać się tak aby zachować ich dobry stan techniczny.</w:t>
      </w:r>
    </w:p>
    <w:p w:rsidR="0086147E" w:rsidRPr="00E715E2" w:rsidRDefault="0086147E" w:rsidP="001C4B73">
      <w:pPr>
        <w:pStyle w:val="Nagwek2"/>
        <w:numPr>
          <w:ilvl w:val="0"/>
          <w:numId w:val="0"/>
        </w:numPr>
        <w:ind w:right="183"/>
        <w:jc w:val="left"/>
        <w:rPr>
          <w:sz w:val="24"/>
          <w:szCs w:val="24"/>
        </w:rPr>
      </w:pPr>
      <w:r w:rsidRPr="00E715E2">
        <w:rPr>
          <w:sz w:val="24"/>
          <w:szCs w:val="24"/>
        </w:rPr>
        <w:t xml:space="preserve">5. WYKONANIE ROBÓT </w:t>
      </w:r>
    </w:p>
    <w:p w:rsidR="0086147E" w:rsidRPr="00B42528" w:rsidRDefault="00F229C4" w:rsidP="00B42528">
      <w:pPr>
        <w:ind w:right="183"/>
        <w:jc w:val="left"/>
        <w:rPr>
          <w:sz w:val="20"/>
          <w:szCs w:val="20"/>
        </w:rPr>
      </w:pPr>
      <w:r w:rsidRPr="00B42528">
        <w:rPr>
          <w:b/>
          <w:sz w:val="20"/>
          <w:szCs w:val="20"/>
        </w:rPr>
        <w:t>5.1.</w:t>
      </w:r>
      <w:r w:rsidRPr="00B42528">
        <w:rPr>
          <w:sz w:val="20"/>
          <w:szCs w:val="20"/>
        </w:rPr>
        <w:t xml:space="preserve"> </w:t>
      </w:r>
      <w:r w:rsidR="0086147E" w:rsidRPr="00B42528">
        <w:rPr>
          <w:sz w:val="20"/>
          <w:szCs w:val="20"/>
        </w:rPr>
        <w:t>Przed rozpoczęciem montażu należy sprawdzić:</w:t>
      </w:r>
    </w:p>
    <w:p w:rsidR="0086147E" w:rsidRPr="00B42528" w:rsidRDefault="0086147E" w:rsidP="001C4B73">
      <w:pPr>
        <w:ind w:right="183"/>
        <w:jc w:val="left"/>
        <w:rPr>
          <w:sz w:val="20"/>
          <w:szCs w:val="20"/>
        </w:rPr>
      </w:pPr>
      <w:r w:rsidRPr="00B42528">
        <w:rPr>
          <w:sz w:val="20"/>
          <w:szCs w:val="20"/>
        </w:rPr>
        <w:t>- możliwość mocowania elementów do ścian,</w:t>
      </w:r>
    </w:p>
    <w:p w:rsidR="0086147E" w:rsidRPr="00B42528" w:rsidRDefault="0086147E" w:rsidP="001C4B73">
      <w:pPr>
        <w:ind w:right="183"/>
        <w:jc w:val="left"/>
        <w:rPr>
          <w:sz w:val="20"/>
          <w:szCs w:val="20"/>
        </w:rPr>
      </w:pPr>
      <w:r w:rsidRPr="00B42528">
        <w:rPr>
          <w:sz w:val="20"/>
          <w:szCs w:val="20"/>
        </w:rPr>
        <w:t>- jakość dostarczonych elementów wbudowania.</w:t>
      </w:r>
      <w:r w:rsidRPr="00B42528">
        <w:rPr>
          <w:sz w:val="20"/>
          <w:szCs w:val="20"/>
        </w:rPr>
        <w:tab/>
        <w:t xml:space="preserve"> </w:t>
      </w:r>
    </w:p>
    <w:p w:rsidR="0086147E" w:rsidRPr="00B42528" w:rsidRDefault="0086147E" w:rsidP="00B42528">
      <w:pPr>
        <w:ind w:right="183"/>
        <w:jc w:val="left"/>
        <w:rPr>
          <w:sz w:val="20"/>
          <w:szCs w:val="20"/>
        </w:rPr>
      </w:pPr>
      <w:r w:rsidRPr="00B42528">
        <w:rPr>
          <w:sz w:val="20"/>
          <w:szCs w:val="20"/>
        </w:rPr>
        <w:tab/>
      </w:r>
      <w:r w:rsidRPr="00B42528">
        <w:rPr>
          <w:b/>
          <w:sz w:val="20"/>
          <w:szCs w:val="20"/>
        </w:rPr>
        <w:t xml:space="preserve">5.2. </w:t>
      </w:r>
      <w:r w:rsidRPr="00B42528">
        <w:rPr>
          <w:sz w:val="20"/>
          <w:szCs w:val="20"/>
        </w:rPr>
        <w:t>Elementy powinny być osadzone zgodnie z dokumentacją techniczną lub instrukcją zaakceptowaną przez Inżyniera.</w:t>
      </w:r>
    </w:p>
    <w:p w:rsidR="0086147E" w:rsidRPr="00B42528" w:rsidRDefault="0086147E" w:rsidP="00B42528">
      <w:pPr>
        <w:ind w:left="0" w:right="183" w:firstLine="0"/>
        <w:jc w:val="left"/>
        <w:rPr>
          <w:sz w:val="20"/>
          <w:szCs w:val="20"/>
        </w:rPr>
      </w:pPr>
      <w:r w:rsidRPr="00B42528">
        <w:rPr>
          <w:b/>
          <w:sz w:val="20"/>
          <w:szCs w:val="20"/>
        </w:rPr>
        <w:tab/>
        <w:t xml:space="preserve">5.3. </w:t>
      </w:r>
      <w:r w:rsidRPr="00B42528">
        <w:rPr>
          <w:sz w:val="20"/>
          <w:szCs w:val="20"/>
        </w:rPr>
        <w:t>Elemen</w:t>
      </w:r>
      <w:r w:rsidR="00564CF5" w:rsidRPr="00B42528">
        <w:rPr>
          <w:sz w:val="20"/>
          <w:szCs w:val="20"/>
        </w:rPr>
        <w:t>ty powinny być trwale zamocowane</w:t>
      </w:r>
      <w:r w:rsidRPr="00B42528">
        <w:rPr>
          <w:sz w:val="20"/>
          <w:szCs w:val="20"/>
        </w:rPr>
        <w:t xml:space="preserve"> w ścianach</w:t>
      </w:r>
      <w:r w:rsidR="00564CF5" w:rsidRPr="00B42528">
        <w:rPr>
          <w:sz w:val="20"/>
          <w:szCs w:val="20"/>
        </w:rPr>
        <w:t xml:space="preserve"> oraz stropach</w:t>
      </w:r>
      <w:r w:rsidRPr="00B42528">
        <w:rPr>
          <w:sz w:val="20"/>
          <w:szCs w:val="20"/>
        </w:rPr>
        <w:t xml:space="preserve"> budynku.  </w:t>
      </w:r>
    </w:p>
    <w:p w:rsidR="0086147E" w:rsidRPr="00B42528" w:rsidRDefault="0086147E" w:rsidP="00B42528">
      <w:pPr>
        <w:ind w:left="0" w:right="183" w:firstLine="0"/>
        <w:jc w:val="left"/>
        <w:rPr>
          <w:sz w:val="20"/>
          <w:szCs w:val="20"/>
        </w:rPr>
      </w:pPr>
      <w:r w:rsidRPr="00B42528">
        <w:rPr>
          <w:b/>
          <w:sz w:val="20"/>
          <w:szCs w:val="20"/>
        </w:rPr>
        <w:tab/>
        <w:t xml:space="preserve">5.4. </w:t>
      </w:r>
      <w:r w:rsidRPr="00B42528">
        <w:rPr>
          <w:sz w:val="20"/>
          <w:szCs w:val="20"/>
        </w:rPr>
        <w:t>Powłoki malarskie powinny być jednolite, bez widocznych poprawek, śladów pędzla, rys i odprysków oraz spełniać wymagania dla robót malarskich wg    ST-B.0</w:t>
      </w:r>
      <w:r w:rsidR="00C508AB" w:rsidRPr="00B42528">
        <w:rPr>
          <w:sz w:val="20"/>
          <w:szCs w:val="20"/>
        </w:rPr>
        <w:t>7</w:t>
      </w:r>
      <w:r w:rsidRPr="00B42528">
        <w:rPr>
          <w:sz w:val="20"/>
          <w:szCs w:val="20"/>
        </w:rPr>
        <w:t>. </w:t>
      </w:r>
    </w:p>
    <w:p w:rsidR="0086147E" w:rsidRPr="00E715E2" w:rsidRDefault="0086147E" w:rsidP="001C4B73">
      <w:pPr>
        <w:pStyle w:val="Nagwek2"/>
        <w:numPr>
          <w:ilvl w:val="0"/>
          <w:numId w:val="0"/>
        </w:numPr>
        <w:ind w:right="183"/>
        <w:jc w:val="left"/>
        <w:rPr>
          <w:sz w:val="24"/>
          <w:szCs w:val="24"/>
        </w:rPr>
      </w:pPr>
      <w:r w:rsidRPr="00E715E2">
        <w:rPr>
          <w:sz w:val="24"/>
          <w:szCs w:val="24"/>
        </w:rPr>
        <w:t xml:space="preserve">6.    KONTROLA JAKOŚCI ROBÓT </w:t>
      </w:r>
    </w:p>
    <w:p w:rsidR="0086147E" w:rsidRPr="00E715E2" w:rsidRDefault="0086147E" w:rsidP="001C4B73">
      <w:pPr>
        <w:pStyle w:val="Nagwek3"/>
        <w:numPr>
          <w:ilvl w:val="0"/>
          <w:numId w:val="0"/>
        </w:numPr>
        <w:ind w:left="915" w:right="183" w:hanging="360"/>
        <w:rPr>
          <w:sz w:val="22"/>
          <w:szCs w:val="22"/>
        </w:rPr>
      </w:pPr>
      <w:r w:rsidRPr="00E715E2">
        <w:rPr>
          <w:sz w:val="22"/>
          <w:szCs w:val="22"/>
        </w:rPr>
        <w:t>6.1. Obowiązki Wykonawcy</w:t>
      </w:r>
    </w:p>
    <w:p w:rsidR="0086147E" w:rsidRPr="00B42528" w:rsidRDefault="0086147E" w:rsidP="001C4B73">
      <w:pPr>
        <w:ind w:right="183"/>
        <w:rPr>
          <w:sz w:val="20"/>
          <w:szCs w:val="20"/>
        </w:rPr>
      </w:pPr>
      <w:r w:rsidRPr="00B42528">
        <w:rPr>
          <w:sz w:val="20"/>
          <w:szCs w:val="20"/>
        </w:rPr>
        <w:t>Wykonawca ma obowiązek prowadzić kontrolę jakości prowadzonych przez siebie robót, niezależnie od działań kontrolnych Inspektora.</w:t>
      </w:r>
    </w:p>
    <w:p w:rsidR="0086147E" w:rsidRPr="00E715E2" w:rsidRDefault="0086147E" w:rsidP="001C4B73">
      <w:pPr>
        <w:pStyle w:val="Nagwek3"/>
        <w:numPr>
          <w:ilvl w:val="0"/>
          <w:numId w:val="0"/>
        </w:numPr>
        <w:ind w:left="915" w:right="183" w:hanging="360"/>
        <w:rPr>
          <w:sz w:val="22"/>
          <w:szCs w:val="22"/>
        </w:rPr>
      </w:pPr>
      <w:r w:rsidRPr="00E715E2">
        <w:rPr>
          <w:sz w:val="22"/>
          <w:szCs w:val="22"/>
        </w:rPr>
        <w:t>6.2.  Kontrola jakości</w:t>
      </w:r>
    </w:p>
    <w:p w:rsidR="0086147E" w:rsidRPr="00B42528" w:rsidRDefault="0086147E" w:rsidP="001C4B73">
      <w:pPr>
        <w:ind w:right="183"/>
        <w:rPr>
          <w:sz w:val="20"/>
          <w:szCs w:val="20"/>
        </w:rPr>
      </w:pPr>
      <w:r w:rsidRPr="00B42528">
        <w:rPr>
          <w:sz w:val="20"/>
          <w:szCs w:val="20"/>
        </w:rPr>
        <w:t>Kontrola jakości gotowych elementów powinno obejmować:</w:t>
      </w:r>
    </w:p>
    <w:p w:rsidR="0086147E" w:rsidRPr="00B42528" w:rsidRDefault="0086147E" w:rsidP="001C4B73">
      <w:pPr>
        <w:ind w:right="183"/>
        <w:rPr>
          <w:sz w:val="20"/>
          <w:szCs w:val="20"/>
        </w:rPr>
      </w:pPr>
      <w:r w:rsidRPr="00B42528">
        <w:rPr>
          <w:sz w:val="20"/>
          <w:szCs w:val="20"/>
        </w:rPr>
        <w:t>- sprawdzenie wymiarów, wykończenia powierzchni, zabezpieczenia antykorozyjnego, prawidłowego działania części ruchomych.</w:t>
      </w:r>
    </w:p>
    <w:p w:rsidR="0086147E" w:rsidRPr="00B42528" w:rsidRDefault="0086147E" w:rsidP="001C4B73">
      <w:pPr>
        <w:ind w:right="183"/>
        <w:rPr>
          <w:sz w:val="20"/>
          <w:szCs w:val="20"/>
        </w:rPr>
      </w:pPr>
      <w:r w:rsidRPr="00B42528">
        <w:rPr>
          <w:sz w:val="20"/>
          <w:szCs w:val="20"/>
        </w:rPr>
        <w:t>Z przeprowadzonych badań należy sporządzić protokół odbioru.</w:t>
      </w:r>
    </w:p>
    <w:p w:rsidR="0086147E" w:rsidRPr="00E715E2" w:rsidRDefault="0086147E" w:rsidP="001C4B73">
      <w:pPr>
        <w:pStyle w:val="Nagwek3"/>
        <w:numPr>
          <w:ilvl w:val="0"/>
          <w:numId w:val="0"/>
        </w:numPr>
        <w:ind w:left="915" w:right="183" w:hanging="360"/>
        <w:rPr>
          <w:sz w:val="22"/>
          <w:szCs w:val="22"/>
        </w:rPr>
      </w:pPr>
      <w:r w:rsidRPr="00E715E2">
        <w:rPr>
          <w:sz w:val="22"/>
          <w:szCs w:val="22"/>
        </w:rPr>
        <w:t xml:space="preserve">6.3.  Badanie jakości </w:t>
      </w:r>
    </w:p>
    <w:p w:rsidR="0086147E" w:rsidRPr="00B42528" w:rsidRDefault="0086147E" w:rsidP="001C4B73">
      <w:pPr>
        <w:ind w:right="183"/>
        <w:jc w:val="left"/>
        <w:rPr>
          <w:sz w:val="20"/>
          <w:szCs w:val="20"/>
        </w:rPr>
      </w:pPr>
      <w:r w:rsidRPr="00B42528">
        <w:rPr>
          <w:sz w:val="20"/>
          <w:szCs w:val="20"/>
        </w:rPr>
        <w:t>Badanie jakości wbudowania powinno obejmować:</w:t>
      </w:r>
    </w:p>
    <w:p w:rsidR="0086147E" w:rsidRPr="00B42528" w:rsidRDefault="0086147E" w:rsidP="001C4B73">
      <w:pPr>
        <w:ind w:right="183"/>
        <w:jc w:val="left"/>
        <w:rPr>
          <w:sz w:val="20"/>
          <w:szCs w:val="20"/>
        </w:rPr>
      </w:pPr>
      <w:r w:rsidRPr="00B42528">
        <w:rPr>
          <w:sz w:val="20"/>
          <w:szCs w:val="20"/>
        </w:rPr>
        <w:t>- sprawdzenie stanu i wyglądu elementów pod względem równości, pionowości i spoziomowania,</w:t>
      </w:r>
    </w:p>
    <w:p w:rsidR="0086147E" w:rsidRPr="00B42528" w:rsidRDefault="0086147E" w:rsidP="001C4B73">
      <w:pPr>
        <w:ind w:right="183"/>
        <w:jc w:val="left"/>
        <w:rPr>
          <w:sz w:val="20"/>
          <w:szCs w:val="20"/>
        </w:rPr>
      </w:pPr>
      <w:r w:rsidRPr="00B42528">
        <w:rPr>
          <w:sz w:val="20"/>
          <w:szCs w:val="20"/>
        </w:rPr>
        <w:t>- sprawdzenie rozmieszczenia miejsc i sposobu mocowania,</w:t>
      </w:r>
    </w:p>
    <w:p w:rsidR="0086147E" w:rsidRPr="00B42528" w:rsidRDefault="0086147E" w:rsidP="001C4B73">
      <w:pPr>
        <w:ind w:right="183"/>
        <w:jc w:val="left"/>
        <w:rPr>
          <w:sz w:val="20"/>
          <w:szCs w:val="20"/>
        </w:rPr>
      </w:pPr>
      <w:r w:rsidRPr="00B42528">
        <w:rPr>
          <w:sz w:val="20"/>
          <w:szCs w:val="20"/>
        </w:rPr>
        <w:t>- sprawdzenie działania części ruchomych,</w:t>
      </w:r>
    </w:p>
    <w:p w:rsidR="0086147E" w:rsidRPr="00B42528" w:rsidRDefault="0086147E" w:rsidP="001C4B73">
      <w:pPr>
        <w:ind w:right="183"/>
        <w:jc w:val="left"/>
        <w:rPr>
          <w:sz w:val="20"/>
          <w:szCs w:val="20"/>
        </w:rPr>
      </w:pPr>
      <w:r w:rsidRPr="00B42528">
        <w:rPr>
          <w:sz w:val="20"/>
          <w:szCs w:val="20"/>
        </w:rPr>
        <w:t>- stan i wygląd wbudowanych elementów oraz ich zgodność z dokumentacją.</w:t>
      </w:r>
    </w:p>
    <w:p w:rsidR="0086147E" w:rsidRPr="00B42528" w:rsidRDefault="0086147E" w:rsidP="001C4B73">
      <w:pPr>
        <w:ind w:right="183"/>
        <w:jc w:val="left"/>
        <w:rPr>
          <w:sz w:val="20"/>
          <w:szCs w:val="20"/>
        </w:rPr>
      </w:pPr>
      <w:r w:rsidRPr="00B42528">
        <w:rPr>
          <w:sz w:val="20"/>
          <w:szCs w:val="20"/>
        </w:rPr>
        <w:t xml:space="preserve">Roboty podlegają odbiorowi. </w:t>
      </w:r>
    </w:p>
    <w:p w:rsidR="0086147E" w:rsidRPr="00E715E2" w:rsidRDefault="0086147E" w:rsidP="001C4B73">
      <w:pPr>
        <w:pStyle w:val="Nagwek2"/>
        <w:numPr>
          <w:ilvl w:val="0"/>
          <w:numId w:val="0"/>
        </w:numPr>
        <w:ind w:right="183"/>
        <w:jc w:val="left"/>
        <w:rPr>
          <w:sz w:val="24"/>
          <w:szCs w:val="24"/>
        </w:rPr>
      </w:pPr>
      <w:r w:rsidRPr="00E715E2">
        <w:rPr>
          <w:sz w:val="24"/>
          <w:szCs w:val="24"/>
        </w:rPr>
        <w:t>7.   OBMIAR ROBÓT</w:t>
      </w:r>
    </w:p>
    <w:p w:rsidR="0086147E" w:rsidRPr="00B42528" w:rsidRDefault="0086147E" w:rsidP="001C4B73">
      <w:pPr>
        <w:ind w:right="183"/>
        <w:jc w:val="left"/>
        <w:rPr>
          <w:sz w:val="20"/>
          <w:szCs w:val="20"/>
        </w:rPr>
      </w:pPr>
      <w:r w:rsidRPr="00B42528">
        <w:rPr>
          <w:sz w:val="20"/>
          <w:szCs w:val="20"/>
        </w:rPr>
        <w:t xml:space="preserve">Jednostką obmiaru jest </w:t>
      </w:r>
      <w:proofErr w:type="spellStart"/>
      <w:r w:rsidR="006107C0" w:rsidRPr="00B42528">
        <w:rPr>
          <w:sz w:val="20"/>
          <w:szCs w:val="20"/>
        </w:rPr>
        <w:t>mb</w:t>
      </w:r>
      <w:proofErr w:type="spellEnd"/>
      <w:r w:rsidR="006107C0" w:rsidRPr="00B42528">
        <w:rPr>
          <w:sz w:val="20"/>
          <w:szCs w:val="20"/>
        </w:rPr>
        <w:t xml:space="preserve"> </w:t>
      </w:r>
      <w:r w:rsidRPr="00B42528">
        <w:rPr>
          <w:sz w:val="20"/>
          <w:szCs w:val="20"/>
        </w:rPr>
        <w:t>zamontowanych elementów.</w:t>
      </w:r>
    </w:p>
    <w:p w:rsidR="0086147E" w:rsidRPr="00E715E2" w:rsidRDefault="0086147E" w:rsidP="001C4B73">
      <w:pPr>
        <w:pStyle w:val="Nagwek2"/>
        <w:numPr>
          <w:ilvl w:val="0"/>
          <w:numId w:val="0"/>
        </w:numPr>
        <w:ind w:right="183"/>
        <w:jc w:val="left"/>
        <w:rPr>
          <w:sz w:val="24"/>
          <w:szCs w:val="24"/>
        </w:rPr>
      </w:pPr>
      <w:r w:rsidRPr="00E715E2">
        <w:rPr>
          <w:sz w:val="24"/>
          <w:szCs w:val="24"/>
        </w:rPr>
        <w:t>8.   PODSTAWA ODBIORU ROBÓT.</w:t>
      </w:r>
    </w:p>
    <w:p w:rsidR="0086147E" w:rsidRPr="00B42528" w:rsidRDefault="0086147E" w:rsidP="001C4B73">
      <w:pPr>
        <w:ind w:right="183"/>
        <w:rPr>
          <w:sz w:val="20"/>
          <w:szCs w:val="20"/>
        </w:rPr>
      </w:pPr>
      <w:r w:rsidRPr="00B42528">
        <w:rPr>
          <w:sz w:val="20"/>
          <w:szCs w:val="20"/>
        </w:rPr>
        <w:t>Ogólne zasady odbioru robót podano w ST-B.0 „Wymagania ogólne” pkt 8.</w:t>
      </w:r>
    </w:p>
    <w:p w:rsidR="006107C0" w:rsidRPr="00E715E2" w:rsidRDefault="0086147E" w:rsidP="00B42528">
      <w:pPr>
        <w:ind w:right="183"/>
        <w:rPr>
          <w:sz w:val="20"/>
          <w:szCs w:val="20"/>
        </w:rPr>
      </w:pPr>
      <w:r w:rsidRPr="00B42528">
        <w:rPr>
          <w:sz w:val="20"/>
          <w:szCs w:val="20"/>
        </w:rPr>
        <w:t>Roboty uznaje się za wykonane zgodnie z dokumentacją projektową, SST i wymaganiami Inspektora, jeżeli wszystkie pomiary i badania z zachowaniem tolerancji wg pkt 6 dały wyniki pozytywne.</w:t>
      </w:r>
    </w:p>
    <w:p w:rsidR="0086147E" w:rsidRPr="00E715E2" w:rsidRDefault="0086147E" w:rsidP="001C4B73">
      <w:pPr>
        <w:pStyle w:val="Nagwek2"/>
        <w:numPr>
          <w:ilvl w:val="0"/>
          <w:numId w:val="0"/>
        </w:numPr>
        <w:ind w:right="183"/>
        <w:jc w:val="left"/>
        <w:rPr>
          <w:sz w:val="24"/>
          <w:szCs w:val="24"/>
        </w:rPr>
      </w:pPr>
      <w:r w:rsidRPr="00E715E2">
        <w:rPr>
          <w:sz w:val="24"/>
          <w:szCs w:val="24"/>
        </w:rPr>
        <w:t>9.   PODSTAWA PŁATNOŚCI</w:t>
      </w:r>
    </w:p>
    <w:p w:rsidR="00745FC4" w:rsidRPr="00B42528" w:rsidRDefault="00745FC4" w:rsidP="00745FC4">
      <w:pPr>
        <w:pStyle w:val="Nagwek2"/>
        <w:numPr>
          <w:ilvl w:val="0"/>
          <w:numId w:val="0"/>
        </w:numPr>
        <w:ind w:right="183"/>
        <w:jc w:val="left"/>
        <w:rPr>
          <w:rStyle w:val="Pogrubienie"/>
          <w:sz w:val="20"/>
          <w:szCs w:val="20"/>
        </w:rPr>
      </w:pPr>
      <w:r w:rsidRPr="00B42528">
        <w:rPr>
          <w:rStyle w:val="Pogrubienie"/>
          <w:sz w:val="20"/>
          <w:szCs w:val="20"/>
        </w:rPr>
        <w:t>Podstawa płatności według umowy zawartej z Inwestorem.</w:t>
      </w:r>
    </w:p>
    <w:p w:rsidR="0086147E" w:rsidRPr="00E715E2" w:rsidRDefault="0086147E" w:rsidP="001C4B73">
      <w:pPr>
        <w:pStyle w:val="Nagwek2"/>
        <w:numPr>
          <w:ilvl w:val="0"/>
          <w:numId w:val="0"/>
        </w:numPr>
        <w:ind w:right="183"/>
        <w:jc w:val="left"/>
        <w:rPr>
          <w:sz w:val="24"/>
          <w:szCs w:val="24"/>
        </w:rPr>
      </w:pPr>
      <w:r w:rsidRPr="00E715E2">
        <w:rPr>
          <w:sz w:val="24"/>
          <w:szCs w:val="24"/>
        </w:rPr>
        <w:t xml:space="preserve">10.   PRZEPISY ZWIĄZANE </w:t>
      </w:r>
    </w:p>
    <w:p w:rsidR="0086147E" w:rsidRPr="00B42528" w:rsidRDefault="0086147E" w:rsidP="00B42528">
      <w:pPr>
        <w:ind w:right="183" w:firstLine="6"/>
        <w:jc w:val="left"/>
        <w:rPr>
          <w:sz w:val="20"/>
          <w:szCs w:val="20"/>
        </w:rPr>
      </w:pPr>
      <w:r w:rsidRPr="00B42528">
        <w:rPr>
          <w:sz w:val="20"/>
          <w:szCs w:val="20"/>
        </w:rPr>
        <w:t xml:space="preserve">PN-87/M-04251 </w:t>
      </w:r>
      <w:r w:rsidR="00B42528">
        <w:rPr>
          <w:sz w:val="20"/>
          <w:szCs w:val="20"/>
        </w:rPr>
        <w:tab/>
      </w:r>
      <w:r w:rsidRPr="00B42528">
        <w:rPr>
          <w:sz w:val="20"/>
          <w:szCs w:val="20"/>
        </w:rPr>
        <w:t>Struktura geometr</w:t>
      </w:r>
      <w:r w:rsidR="00FA11C4" w:rsidRPr="00B42528">
        <w:rPr>
          <w:sz w:val="20"/>
          <w:szCs w:val="20"/>
        </w:rPr>
        <w:t>yczna powierzchni. Chropowatość</w:t>
      </w:r>
      <w:r w:rsidR="00FA11C4" w:rsidRPr="00E715E2">
        <w:rPr>
          <w:sz w:val="20"/>
          <w:szCs w:val="20"/>
        </w:rPr>
        <w:t xml:space="preserve"> </w:t>
      </w:r>
      <w:r w:rsidRPr="00B42528">
        <w:rPr>
          <w:sz w:val="20"/>
          <w:szCs w:val="20"/>
        </w:rPr>
        <w:t>powierzchni</w:t>
      </w:r>
      <w:r w:rsidR="00B42528">
        <w:rPr>
          <w:sz w:val="20"/>
          <w:szCs w:val="20"/>
        </w:rPr>
        <w:t>. W</w:t>
      </w:r>
      <w:r w:rsidRPr="00B42528">
        <w:rPr>
          <w:sz w:val="20"/>
          <w:szCs w:val="20"/>
        </w:rPr>
        <w:t>artości liczbowe parametrów.</w:t>
      </w:r>
    </w:p>
    <w:p w:rsidR="0086147E" w:rsidRPr="00B42528" w:rsidRDefault="0086147E" w:rsidP="00B42528">
      <w:pPr>
        <w:ind w:right="183" w:firstLine="6"/>
        <w:jc w:val="left"/>
        <w:rPr>
          <w:sz w:val="20"/>
          <w:szCs w:val="20"/>
        </w:rPr>
      </w:pPr>
      <w:r w:rsidRPr="00B42528">
        <w:rPr>
          <w:sz w:val="20"/>
          <w:szCs w:val="20"/>
        </w:rPr>
        <w:t>PN-77/M-82002</w:t>
      </w:r>
      <w:r w:rsidRPr="00B42528">
        <w:rPr>
          <w:sz w:val="20"/>
          <w:szCs w:val="20"/>
        </w:rPr>
        <w:tab/>
        <w:t>Podkładki. Wymagania i badania.</w:t>
      </w:r>
    </w:p>
    <w:p w:rsidR="0086147E" w:rsidRPr="00B42528" w:rsidRDefault="0086147E" w:rsidP="00B42528">
      <w:pPr>
        <w:ind w:right="183" w:firstLine="6"/>
        <w:jc w:val="left"/>
        <w:rPr>
          <w:sz w:val="20"/>
          <w:szCs w:val="20"/>
        </w:rPr>
      </w:pPr>
      <w:r w:rsidRPr="00B42528">
        <w:rPr>
          <w:sz w:val="20"/>
          <w:szCs w:val="20"/>
        </w:rPr>
        <w:t>PN-77/M-82003</w:t>
      </w:r>
      <w:r w:rsidRPr="00B42528">
        <w:rPr>
          <w:sz w:val="20"/>
          <w:szCs w:val="20"/>
        </w:rPr>
        <w:tab/>
        <w:t>Podkładki. Dopuszczalne odchyłki wymiarów oraz kształtu i położenia.</w:t>
      </w:r>
    </w:p>
    <w:p w:rsidR="0086147E" w:rsidRPr="00B42528" w:rsidRDefault="0086147E" w:rsidP="00B42528">
      <w:pPr>
        <w:ind w:right="183" w:firstLine="6"/>
        <w:jc w:val="left"/>
        <w:rPr>
          <w:sz w:val="20"/>
          <w:szCs w:val="20"/>
        </w:rPr>
      </w:pPr>
      <w:r w:rsidRPr="00B42528">
        <w:rPr>
          <w:sz w:val="20"/>
          <w:szCs w:val="20"/>
        </w:rPr>
        <w:t>PN-78/M-82005</w:t>
      </w:r>
      <w:r w:rsidRPr="00B42528">
        <w:rPr>
          <w:sz w:val="20"/>
          <w:szCs w:val="20"/>
        </w:rPr>
        <w:tab/>
        <w:t>Podkładki okrągłe zgrubne.</w:t>
      </w:r>
    </w:p>
    <w:p w:rsidR="0086147E" w:rsidRPr="00B42528" w:rsidRDefault="0086147E" w:rsidP="00B42528">
      <w:pPr>
        <w:ind w:right="183" w:firstLine="6"/>
        <w:jc w:val="left"/>
        <w:rPr>
          <w:sz w:val="20"/>
          <w:szCs w:val="20"/>
        </w:rPr>
      </w:pPr>
      <w:r w:rsidRPr="00B42528">
        <w:rPr>
          <w:sz w:val="20"/>
          <w:szCs w:val="20"/>
        </w:rPr>
        <w:t xml:space="preserve">PN-78/M-82006 </w:t>
      </w:r>
      <w:r w:rsidRPr="00B42528">
        <w:rPr>
          <w:sz w:val="20"/>
          <w:szCs w:val="20"/>
        </w:rPr>
        <w:tab/>
        <w:t>Podkładki okrągłe dokładne.</w:t>
      </w:r>
    </w:p>
    <w:p w:rsidR="0086147E" w:rsidRPr="00B42528" w:rsidRDefault="0086147E" w:rsidP="00B42528">
      <w:pPr>
        <w:ind w:right="183" w:firstLine="6"/>
        <w:jc w:val="left"/>
        <w:rPr>
          <w:sz w:val="20"/>
          <w:szCs w:val="20"/>
        </w:rPr>
      </w:pPr>
      <w:r w:rsidRPr="00B42528">
        <w:rPr>
          <w:sz w:val="20"/>
          <w:szCs w:val="20"/>
        </w:rPr>
        <w:t>PN-84/M-82054/01</w:t>
      </w:r>
      <w:r w:rsidR="00B42528">
        <w:rPr>
          <w:sz w:val="20"/>
          <w:szCs w:val="20"/>
        </w:rPr>
        <w:tab/>
      </w:r>
      <w:r w:rsidRPr="00B42528">
        <w:rPr>
          <w:sz w:val="20"/>
          <w:szCs w:val="20"/>
        </w:rPr>
        <w:t xml:space="preserve"> Śruby, wkręty i nakrętki. Stan powierzchni.</w:t>
      </w:r>
    </w:p>
    <w:p w:rsidR="0086147E" w:rsidRPr="00B42528" w:rsidRDefault="0086147E" w:rsidP="00B42528">
      <w:pPr>
        <w:ind w:right="183" w:firstLine="6"/>
        <w:jc w:val="left"/>
        <w:rPr>
          <w:sz w:val="20"/>
          <w:szCs w:val="20"/>
        </w:rPr>
      </w:pPr>
      <w:r w:rsidRPr="00B42528">
        <w:rPr>
          <w:sz w:val="20"/>
          <w:szCs w:val="20"/>
        </w:rPr>
        <w:t xml:space="preserve">PN-82/M-82054/02 </w:t>
      </w:r>
      <w:r w:rsidR="00B42528">
        <w:rPr>
          <w:sz w:val="20"/>
          <w:szCs w:val="20"/>
        </w:rPr>
        <w:tab/>
      </w:r>
      <w:r w:rsidRPr="00B42528">
        <w:rPr>
          <w:sz w:val="20"/>
          <w:szCs w:val="20"/>
        </w:rPr>
        <w:t>Śruby, wkręty i nakrętki. Tolerancje.</w:t>
      </w:r>
    </w:p>
    <w:p w:rsidR="0086147E" w:rsidRPr="00B42528" w:rsidRDefault="0086147E" w:rsidP="00B42528">
      <w:pPr>
        <w:ind w:right="183" w:firstLine="6"/>
        <w:jc w:val="left"/>
        <w:rPr>
          <w:sz w:val="20"/>
          <w:szCs w:val="20"/>
        </w:rPr>
      </w:pPr>
      <w:r w:rsidRPr="00B42528">
        <w:rPr>
          <w:sz w:val="20"/>
          <w:szCs w:val="20"/>
        </w:rPr>
        <w:t xml:space="preserve">PN-82/M-82054/03 </w:t>
      </w:r>
      <w:r w:rsidR="00B42528">
        <w:rPr>
          <w:sz w:val="20"/>
          <w:szCs w:val="20"/>
        </w:rPr>
        <w:tab/>
      </w:r>
      <w:r w:rsidRPr="00B42528">
        <w:rPr>
          <w:sz w:val="20"/>
          <w:szCs w:val="20"/>
        </w:rPr>
        <w:t>Śruby, wkręty i nakrętki. Własności mechaniczne śrub i wkrętów.</w:t>
      </w:r>
    </w:p>
    <w:p w:rsidR="0086147E" w:rsidRPr="00B42528" w:rsidRDefault="0086147E" w:rsidP="00B42528">
      <w:pPr>
        <w:ind w:right="183" w:firstLine="6"/>
        <w:jc w:val="left"/>
        <w:rPr>
          <w:sz w:val="20"/>
          <w:szCs w:val="20"/>
        </w:rPr>
      </w:pPr>
      <w:r w:rsidRPr="00B42528">
        <w:rPr>
          <w:sz w:val="20"/>
          <w:szCs w:val="20"/>
        </w:rPr>
        <w:t xml:space="preserve">PN-82/M-82054/09 </w:t>
      </w:r>
      <w:r w:rsidR="00B42528">
        <w:rPr>
          <w:sz w:val="20"/>
          <w:szCs w:val="20"/>
        </w:rPr>
        <w:tab/>
      </w:r>
      <w:r w:rsidRPr="00B42528">
        <w:rPr>
          <w:sz w:val="20"/>
          <w:szCs w:val="20"/>
        </w:rPr>
        <w:t>Śruby, wkręty i nakrętki. Własności mechaniczne nakrętek.</w:t>
      </w:r>
    </w:p>
    <w:p w:rsidR="0086147E" w:rsidRPr="00B42528" w:rsidRDefault="0086147E" w:rsidP="00B42528">
      <w:pPr>
        <w:ind w:right="183" w:firstLine="6"/>
        <w:jc w:val="left"/>
        <w:rPr>
          <w:sz w:val="20"/>
          <w:szCs w:val="20"/>
        </w:rPr>
      </w:pPr>
      <w:r w:rsidRPr="00B42528">
        <w:rPr>
          <w:sz w:val="20"/>
          <w:szCs w:val="20"/>
        </w:rPr>
        <w:t xml:space="preserve">PN-85/M-82101 </w:t>
      </w:r>
      <w:r w:rsidRPr="00B42528">
        <w:rPr>
          <w:sz w:val="20"/>
          <w:szCs w:val="20"/>
        </w:rPr>
        <w:tab/>
        <w:t>Śruby z łbem sześciokątnym.</w:t>
      </w:r>
    </w:p>
    <w:p w:rsidR="0086147E" w:rsidRPr="00B42528" w:rsidRDefault="0086147E" w:rsidP="00B42528">
      <w:pPr>
        <w:ind w:right="183" w:firstLine="6"/>
        <w:jc w:val="left"/>
        <w:rPr>
          <w:sz w:val="20"/>
          <w:szCs w:val="20"/>
        </w:rPr>
      </w:pPr>
      <w:r w:rsidRPr="00B42528">
        <w:rPr>
          <w:sz w:val="20"/>
          <w:szCs w:val="20"/>
        </w:rPr>
        <w:t>PN-86/M-82144</w:t>
      </w:r>
      <w:r w:rsidRPr="00B42528">
        <w:rPr>
          <w:sz w:val="20"/>
          <w:szCs w:val="20"/>
        </w:rPr>
        <w:tab/>
        <w:t xml:space="preserve"> Nakrętki sześciokątne.</w:t>
      </w:r>
    </w:p>
    <w:p w:rsidR="0086147E" w:rsidRPr="00B42528" w:rsidRDefault="0086147E" w:rsidP="00B42528">
      <w:pPr>
        <w:ind w:right="183" w:firstLine="6"/>
        <w:jc w:val="left"/>
        <w:rPr>
          <w:sz w:val="20"/>
          <w:szCs w:val="20"/>
        </w:rPr>
      </w:pPr>
      <w:r w:rsidRPr="00B42528">
        <w:rPr>
          <w:sz w:val="20"/>
          <w:szCs w:val="20"/>
        </w:rPr>
        <w:t>PN-86/M-82153</w:t>
      </w:r>
      <w:r w:rsidRPr="00B42528">
        <w:rPr>
          <w:sz w:val="20"/>
          <w:szCs w:val="20"/>
        </w:rPr>
        <w:tab/>
        <w:t xml:space="preserve"> Nakrętki sześciokątne niskie.</w:t>
      </w:r>
    </w:p>
    <w:p w:rsidR="0086147E" w:rsidRPr="00B42528" w:rsidRDefault="0086147E" w:rsidP="00B42528">
      <w:pPr>
        <w:ind w:right="183" w:firstLine="6"/>
        <w:jc w:val="left"/>
        <w:rPr>
          <w:sz w:val="20"/>
          <w:szCs w:val="20"/>
        </w:rPr>
      </w:pPr>
      <w:r w:rsidRPr="00B42528">
        <w:rPr>
          <w:sz w:val="20"/>
          <w:szCs w:val="20"/>
        </w:rPr>
        <w:t>PN-83/M-82171</w:t>
      </w:r>
      <w:r w:rsidRPr="00B42528">
        <w:rPr>
          <w:sz w:val="20"/>
          <w:szCs w:val="20"/>
        </w:rPr>
        <w:tab/>
        <w:t xml:space="preserve"> Nakrętki sześciokątne powiększone do połączeń sprężanych.</w:t>
      </w:r>
    </w:p>
    <w:p w:rsidR="0086147E" w:rsidRPr="00B42528" w:rsidRDefault="0086147E" w:rsidP="00B42528">
      <w:pPr>
        <w:ind w:right="183" w:firstLine="6"/>
        <w:jc w:val="left"/>
        <w:rPr>
          <w:sz w:val="20"/>
          <w:szCs w:val="20"/>
        </w:rPr>
      </w:pPr>
      <w:r w:rsidRPr="00B42528">
        <w:rPr>
          <w:sz w:val="20"/>
          <w:szCs w:val="20"/>
        </w:rPr>
        <w:t xml:space="preserve">PN-80/M-02138 </w:t>
      </w:r>
      <w:r w:rsidR="00B42528">
        <w:rPr>
          <w:sz w:val="20"/>
          <w:szCs w:val="20"/>
        </w:rPr>
        <w:tab/>
      </w:r>
      <w:r w:rsidRPr="00B42528">
        <w:rPr>
          <w:sz w:val="20"/>
          <w:szCs w:val="20"/>
        </w:rPr>
        <w:t>Tolerancja kształtu i położenia. Wartości.</w:t>
      </w:r>
    </w:p>
    <w:p w:rsidR="0086147E" w:rsidRPr="00B42528" w:rsidRDefault="0086147E" w:rsidP="00B42528">
      <w:pPr>
        <w:ind w:right="183" w:firstLine="6"/>
        <w:jc w:val="left"/>
        <w:rPr>
          <w:sz w:val="20"/>
          <w:szCs w:val="20"/>
        </w:rPr>
      </w:pPr>
      <w:r w:rsidRPr="00B42528">
        <w:rPr>
          <w:sz w:val="20"/>
          <w:szCs w:val="20"/>
        </w:rPr>
        <w:t xml:space="preserve">PN-EN 10025:2002 </w:t>
      </w:r>
      <w:r w:rsidR="00B42528">
        <w:rPr>
          <w:sz w:val="20"/>
          <w:szCs w:val="20"/>
        </w:rPr>
        <w:tab/>
      </w:r>
      <w:r w:rsidRPr="00B42528">
        <w:rPr>
          <w:sz w:val="20"/>
          <w:szCs w:val="20"/>
        </w:rPr>
        <w:t>Wyroby walcowane na gorąco z niestopowych stali</w:t>
      </w:r>
      <w:r w:rsidR="00FA11C4" w:rsidRPr="00B42528">
        <w:rPr>
          <w:sz w:val="20"/>
          <w:szCs w:val="20"/>
        </w:rPr>
        <w:t xml:space="preserve"> </w:t>
      </w:r>
      <w:r w:rsidRPr="00B42528">
        <w:rPr>
          <w:sz w:val="20"/>
          <w:szCs w:val="20"/>
        </w:rPr>
        <w:t xml:space="preserve"> konstrukcyjnych. </w:t>
      </w:r>
    </w:p>
    <w:p w:rsidR="0086147E" w:rsidRPr="00E715E2" w:rsidRDefault="0086147E" w:rsidP="001C4B73">
      <w:pPr>
        <w:tabs>
          <w:tab w:val="left" w:pos="240"/>
        </w:tabs>
        <w:ind w:left="240" w:right="183"/>
        <w:rPr>
          <w:sz w:val="18"/>
          <w:szCs w:val="18"/>
        </w:rPr>
      </w:pPr>
    </w:p>
    <w:p w:rsidR="00561680" w:rsidRPr="00E715E2" w:rsidRDefault="00561680" w:rsidP="001C4B73">
      <w:pPr>
        <w:tabs>
          <w:tab w:val="left" w:pos="240"/>
        </w:tabs>
        <w:ind w:left="240" w:right="183"/>
        <w:rPr>
          <w:sz w:val="18"/>
          <w:szCs w:val="18"/>
        </w:rPr>
        <w:sectPr w:rsidR="00561680" w:rsidRPr="00E715E2" w:rsidSect="00C91944">
          <w:pgSz w:w="11920" w:h="16840"/>
          <w:pgMar w:top="567" w:right="567" w:bottom="851" w:left="567" w:header="728" w:footer="0" w:gutter="567"/>
          <w:cols w:space="708"/>
        </w:sectPr>
      </w:pPr>
    </w:p>
    <w:p w:rsidR="006A4BAF" w:rsidRPr="00E715E2" w:rsidRDefault="006A4BAF" w:rsidP="00561680">
      <w:pPr>
        <w:pStyle w:val="Nagwek1"/>
        <w:spacing w:before="0"/>
        <w:ind w:left="0" w:right="183" w:firstLine="0"/>
        <w:jc w:val="both"/>
        <w:rPr>
          <w:sz w:val="28"/>
          <w:szCs w:val="28"/>
        </w:rPr>
      </w:pPr>
    </w:p>
    <w:p w:rsidR="00BD2129" w:rsidRPr="00E715E2" w:rsidRDefault="009E0DAD" w:rsidP="00C92FFB">
      <w:pPr>
        <w:pStyle w:val="Nagwek2"/>
        <w:numPr>
          <w:ilvl w:val="0"/>
          <w:numId w:val="0"/>
        </w:numPr>
        <w:pBdr>
          <w:bottom w:val="single" w:sz="2" w:space="1" w:color="808080" w:themeColor="background1" w:themeShade="80"/>
        </w:pBdr>
        <w:spacing w:before="2160"/>
        <w:ind w:right="183"/>
        <w:jc w:val="center"/>
        <w:rPr>
          <w:sz w:val="24"/>
          <w:szCs w:val="24"/>
        </w:rPr>
      </w:pPr>
      <w:r w:rsidRPr="00E715E2">
        <w:rPr>
          <w:sz w:val="24"/>
          <w:szCs w:val="24"/>
        </w:rPr>
        <w:t>S</w:t>
      </w:r>
      <w:r w:rsidR="00BD2129" w:rsidRPr="00E715E2">
        <w:rPr>
          <w:sz w:val="24"/>
          <w:szCs w:val="24"/>
        </w:rPr>
        <w:t>ST-B.</w:t>
      </w:r>
      <w:r w:rsidR="00877560">
        <w:rPr>
          <w:sz w:val="24"/>
          <w:szCs w:val="24"/>
        </w:rPr>
        <w:t>0</w:t>
      </w:r>
      <w:r w:rsidR="00AF65B2">
        <w:rPr>
          <w:sz w:val="24"/>
          <w:szCs w:val="24"/>
        </w:rPr>
        <w:t>8</w:t>
      </w:r>
      <w:r w:rsidR="00BD2129" w:rsidRPr="00E715E2">
        <w:rPr>
          <w:sz w:val="24"/>
          <w:szCs w:val="24"/>
        </w:rPr>
        <w:t xml:space="preserve"> </w:t>
      </w:r>
      <w:r w:rsidR="00AE10EC" w:rsidRPr="00E715E2">
        <w:rPr>
          <w:sz w:val="24"/>
          <w:szCs w:val="24"/>
        </w:rPr>
        <w:t>OKŁADZINY Z PŁYT GIPSOWO-KARTONOWYCH</w:t>
      </w:r>
    </w:p>
    <w:p w:rsidR="000A3948" w:rsidRPr="00E715E2" w:rsidRDefault="000A3948" w:rsidP="001C4B73">
      <w:pPr>
        <w:pStyle w:val="Nagwek2"/>
        <w:numPr>
          <w:ilvl w:val="0"/>
          <w:numId w:val="0"/>
        </w:numPr>
        <w:ind w:right="183"/>
        <w:jc w:val="center"/>
        <w:rPr>
          <w:sz w:val="24"/>
          <w:szCs w:val="24"/>
        </w:rPr>
      </w:pPr>
      <w:r w:rsidRPr="00E715E2">
        <w:rPr>
          <w:sz w:val="24"/>
          <w:szCs w:val="24"/>
        </w:rPr>
        <w:t>CPV 45224000-4</w:t>
      </w:r>
    </w:p>
    <w:p w:rsidR="00BD2129" w:rsidRPr="00E715E2" w:rsidRDefault="00BD2129" w:rsidP="001C4B73">
      <w:pPr>
        <w:tabs>
          <w:tab w:val="left" w:pos="3686"/>
        </w:tabs>
        <w:ind w:right="183"/>
        <w:rPr>
          <w:sz w:val="20"/>
          <w:szCs w:val="20"/>
        </w:rPr>
      </w:pPr>
    </w:p>
    <w:p w:rsidR="00AE10EC" w:rsidRPr="00E715E2" w:rsidRDefault="00AE10EC" w:rsidP="001C4B73">
      <w:pPr>
        <w:tabs>
          <w:tab w:val="left" w:pos="3686"/>
        </w:tabs>
        <w:ind w:right="183"/>
        <w:rPr>
          <w:sz w:val="20"/>
          <w:szCs w:val="20"/>
        </w:rPr>
      </w:pPr>
    </w:p>
    <w:p w:rsidR="00AE10EC" w:rsidRPr="00E715E2" w:rsidRDefault="00AE10EC" w:rsidP="001C4B73">
      <w:pPr>
        <w:tabs>
          <w:tab w:val="left" w:pos="3686"/>
        </w:tabs>
        <w:ind w:right="183"/>
        <w:rPr>
          <w:sz w:val="20"/>
          <w:szCs w:val="20"/>
        </w:rPr>
      </w:pPr>
    </w:p>
    <w:p w:rsidR="00AE10EC" w:rsidRPr="00E715E2" w:rsidRDefault="00AE10EC" w:rsidP="001C4B73">
      <w:pPr>
        <w:tabs>
          <w:tab w:val="left" w:pos="3686"/>
        </w:tabs>
        <w:ind w:right="183"/>
        <w:rPr>
          <w:sz w:val="20"/>
          <w:szCs w:val="20"/>
        </w:rPr>
      </w:pPr>
    </w:p>
    <w:p w:rsidR="00AE10EC" w:rsidRPr="00E715E2" w:rsidRDefault="00AE10EC" w:rsidP="001C4B73">
      <w:pPr>
        <w:tabs>
          <w:tab w:val="left" w:pos="3686"/>
        </w:tabs>
        <w:ind w:right="183"/>
        <w:rPr>
          <w:sz w:val="20"/>
          <w:szCs w:val="20"/>
        </w:rPr>
      </w:pPr>
    </w:p>
    <w:p w:rsidR="00AE10EC" w:rsidRPr="00E715E2" w:rsidRDefault="00AE10EC" w:rsidP="001C4B73">
      <w:pPr>
        <w:tabs>
          <w:tab w:val="left" w:pos="3686"/>
        </w:tabs>
        <w:ind w:right="183"/>
        <w:rPr>
          <w:sz w:val="20"/>
          <w:szCs w:val="20"/>
        </w:rPr>
      </w:pPr>
    </w:p>
    <w:p w:rsidR="00AE10EC" w:rsidRPr="00E715E2" w:rsidRDefault="00AE10EC" w:rsidP="001C4B73">
      <w:pPr>
        <w:tabs>
          <w:tab w:val="left" w:pos="3686"/>
        </w:tabs>
        <w:ind w:right="183"/>
        <w:rPr>
          <w:sz w:val="20"/>
          <w:szCs w:val="20"/>
        </w:rPr>
      </w:pPr>
    </w:p>
    <w:p w:rsidR="001C418A" w:rsidRPr="00E715E2" w:rsidRDefault="001C418A" w:rsidP="001C4B73">
      <w:pPr>
        <w:tabs>
          <w:tab w:val="left" w:pos="3686"/>
        </w:tabs>
        <w:ind w:right="183"/>
        <w:rPr>
          <w:sz w:val="20"/>
          <w:szCs w:val="20"/>
        </w:rPr>
      </w:pPr>
    </w:p>
    <w:p w:rsidR="001C418A" w:rsidRPr="00E715E2" w:rsidRDefault="001C418A" w:rsidP="001C4B73">
      <w:pPr>
        <w:tabs>
          <w:tab w:val="left" w:pos="3686"/>
        </w:tabs>
        <w:ind w:right="183"/>
        <w:rPr>
          <w:sz w:val="20"/>
          <w:szCs w:val="20"/>
        </w:rPr>
      </w:pPr>
    </w:p>
    <w:p w:rsidR="006A4BAF" w:rsidRPr="00E715E2" w:rsidRDefault="006A4BAF" w:rsidP="001C4B73">
      <w:pPr>
        <w:tabs>
          <w:tab w:val="left" w:pos="3686"/>
        </w:tabs>
        <w:ind w:right="183"/>
        <w:rPr>
          <w:sz w:val="20"/>
          <w:szCs w:val="20"/>
        </w:rPr>
        <w:sectPr w:rsidR="006A4BAF" w:rsidRPr="00E715E2" w:rsidSect="00C91944">
          <w:pgSz w:w="11920" w:h="16840"/>
          <w:pgMar w:top="567" w:right="567" w:bottom="851" w:left="567" w:header="728" w:footer="0" w:gutter="567"/>
          <w:cols w:space="708"/>
        </w:sectPr>
      </w:pPr>
    </w:p>
    <w:p w:rsidR="00AE10EC" w:rsidRPr="00E715E2" w:rsidRDefault="00AE10EC" w:rsidP="004D1AD4">
      <w:pPr>
        <w:pStyle w:val="Nagwek2"/>
        <w:numPr>
          <w:ilvl w:val="0"/>
          <w:numId w:val="28"/>
        </w:numPr>
        <w:ind w:left="709" w:right="183" w:hanging="709"/>
        <w:jc w:val="left"/>
        <w:rPr>
          <w:sz w:val="24"/>
          <w:szCs w:val="24"/>
        </w:rPr>
      </w:pPr>
      <w:r w:rsidRPr="00E715E2">
        <w:rPr>
          <w:sz w:val="24"/>
          <w:szCs w:val="24"/>
        </w:rPr>
        <w:t>Wst</w:t>
      </w:r>
      <w:r w:rsidRPr="00E715E2">
        <w:rPr>
          <w:rFonts w:eastAsia="TimesNewRoman,Bold"/>
          <w:sz w:val="24"/>
          <w:szCs w:val="24"/>
        </w:rPr>
        <w:t>ę</w:t>
      </w:r>
      <w:r w:rsidRPr="00E715E2">
        <w:rPr>
          <w:sz w:val="24"/>
          <w:szCs w:val="24"/>
        </w:rPr>
        <w:t>p</w:t>
      </w:r>
    </w:p>
    <w:p w:rsidR="00AE10EC" w:rsidRPr="00E715E2" w:rsidRDefault="001C418A" w:rsidP="001C4B73">
      <w:pPr>
        <w:pStyle w:val="Nagwek3"/>
        <w:numPr>
          <w:ilvl w:val="0"/>
          <w:numId w:val="0"/>
        </w:numPr>
        <w:ind w:right="183"/>
        <w:jc w:val="both"/>
        <w:rPr>
          <w:sz w:val="22"/>
          <w:szCs w:val="22"/>
        </w:rPr>
      </w:pPr>
      <w:r w:rsidRPr="00E715E2">
        <w:rPr>
          <w:sz w:val="22"/>
          <w:szCs w:val="22"/>
        </w:rPr>
        <w:t xml:space="preserve">1.1.  </w:t>
      </w:r>
      <w:r w:rsidR="00AE10EC" w:rsidRPr="00E715E2">
        <w:rPr>
          <w:sz w:val="22"/>
          <w:szCs w:val="22"/>
        </w:rPr>
        <w:t>Przedmiot SST</w:t>
      </w:r>
    </w:p>
    <w:p w:rsidR="001C418A" w:rsidRPr="00E715E2" w:rsidRDefault="00AE10EC" w:rsidP="00AB6266">
      <w:pPr>
        <w:ind w:right="183"/>
        <w:jc w:val="left"/>
        <w:rPr>
          <w:sz w:val="20"/>
          <w:szCs w:val="20"/>
        </w:rPr>
      </w:pPr>
      <w:r w:rsidRPr="00E715E2">
        <w:rPr>
          <w:sz w:val="20"/>
          <w:szCs w:val="20"/>
        </w:rPr>
        <w:t>Przedmiotem niniejszej specyfikacji technicznej s</w:t>
      </w:r>
      <w:r w:rsidRPr="00E715E2">
        <w:rPr>
          <w:rFonts w:eastAsia="TimesNewRoman"/>
          <w:sz w:val="20"/>
          <w:szCs w:val="20"/>
        </w:rPr>
        <w:t xml:space="preserve">ą </w:t>
      </w:r>
      <w:r w:rsidRPr="00E715E2">
        <w:rPr>
          <w:sz w:val="20"/>
          <w:szCs w:val="20"/>
        </w:rPr>
        <w:t>wymagania dotycz</w:t>
      </w:r>
      <w:r w:rsidRPr="00E715E2">
        <w:rPr>
          <w:rFonts w:eastAsia="TimesNewRoman"/>
          <w:sz w:val="20"/>
          <w:szCs w:val="20"/>
        </w:rPr>
        <w:t>ą</w:t>
      </w:r>
      <w:r w:rsidRPr="00E715E2">
        <w:rPr>
          <w:sz w:val="20"/>
          <w:szCs w:val="20"/>
        </w:rPr>
        <w:t xml:space="preserve">ce wykonania i odbioru okładzin z płyt gipsowo-kartonowych </w:t>
      </w:r>
      <w:r w:rsidR="002E509E" w:rsidRPr="00E715E2">
        <w:rPr>
          <w:sz w:val="20"/>
          <w:szCs w:val="20"/>
        </w:rPr>
        <w:t xml:space="preserve">w zakresie </w:t>
      </w:r>
      <w:r w:rsidR="000A656C" w:rsidRPr="00E715E2">
        <w:rPr>
          <w:sz w:val="20"/>
          <w:szCs w:val="20"/>
        </w:rPr>
        <w:t xml:space="preserve">przedmiotowego </w:t>
      </w:r>
      <w:r w:rsidR="002E509E" w:rsidRPr="00E715E2">
        <w:rPr>
          <w:sz w:val="20"/>
          <w:szCs w:val="20"/>
        </w:rPr>
        <w:t>zadania</w:t>
      </w:r>
      <w:r w:rsidR="000A656C" w:rsidRPr="00E715E2">
        <w:rPr>
          <w:sz w:val="20"/>
          <w:szCs w:val="20"/>
        </w:rPr>
        <w:t>.</w:t>
      </w:r>
    </w:p>
    <w:p w:rsidR="00AE10EC" w:rsidRPr="00E715E2" w:rsidRDefault="001C418A" w:rsidP="002646D9">
      <w:pPr>
        <w:pStyle w:val="Nagwek3"/>
        <w:numPr>
          <w:ilvl w:val="1"/>
          <w:numId w:val="29"/>
        </w:numPr>
        <w:ind w:left="0" w:right="183" w:firstLine="0"/>
        <w:rPr>
          <w:sz w:val="22"/>
          <w:szCs w:val="22"/>
        </w:rPr>
      </w:pPr>
      <w:r w:rsidRPr="00E715E2">
        <w:rPr>
          <w:sz w:val="22"/>
          <w:szCs w:val="22"/>
        </w:rPr>
        <w:t xml:space="preserve"> </w:t>
      </w:r>
      <w:r w:rsidR="00AE10EC" w:rsidRPr="00E715E2">
        <w:rPr>
          <w:sz w:val="22"/>
          <w:szCs w:val="22"/>
        </w:rPr>
        <w:t>Zakres stosowania SST</w:t>
      </w:r>
    </w:p>
    <w:p w:rsidR="001C418A" w:rsidRPr="00E715E2" w:rsidRDefault="00AE10EC" w:rsidP="00AB6266">
      <w:pPr>
        <w:ind w:right="183"/>
        <w:rPr>
          <w:sz w:val="20"/>
          <w:szCs w:val="20"/>
        </w:rPr>
      </w:pPr>
      <w:r w:rsidRPr="00E715E2">
        <w:rPr>
          <w:sz w:val="20"/>
          <w:szCs w:val="20"/>
        </w:rPr>
        <w:t>Szczegółowa specyfikacja techniczna jest stosowana jako dokument przetargowy i kontraktowy przy zlecaniu i realizacji robót wymienionych w pkt. 1.3.</w:t>
      </w:r>
    </w:p>
    <w:p w:rsidR="00AE10EC" w:rsidRPr="00E715E2" w:rsidRDefault="00AE10EC" w:rsidP="001C4B73">
      <w:pPr>
        <w:pStyle w:val="Nagwek3"/>
        <w:ind w:left="0" w:right="183" w:firstLine="0"/>
        <w:rPr>
          <w:sz w:val="22"/>
          <w:szCs w:val="22"/>
        </w:rPr>
      </w:pPr>
      <w:r w:rsidRPr="00E715E2">
        <w:rPr>
          <w:sz w:val="22"/>
          <w:szCs w:val="22"/>
        </w:rPr>
        <w:t>Zakres robót obj</w:t>
      </w:r>
      <w:r w:rsidRPr="00E715E2">
        <w:rPr>
          <w:rFonts w:eastAsia="TimesNewRoman,Bold"/>
          <w:sz w:val="22"/>
          <w:szCs w:val="22"/>
        </w:rPr>
        <w:t>ę</w:t>
      </w:r>
      <w:r w:rsidRPr="00E715E2">
        <w:rPr>
          <w:sz w:val="22"/>
          <w:szCs w:val="22"/>
        </w:rPr>
        <w:t>tych SST</w:t>
      </w:r>
    </w:p>
    <w:p w:rsidR="00AE10EC" w:rsidRPr="00E715E2" w:rsidRDefault="00AE10EC" w:rsidP="001C4B73">
      <w:pPr>
        <w:ind w:right="183"/>
        <w:jc w:val="left"/>
        <w:rPr>
          <w:sz w:val="20"/>
          <w:szCs w:val="20"/>
        </w:rPr>
      </w:pPr>
      <w:r w:rsidRPr="00E715E2">
        <w:rPr>
          <w:sz w:val="20"/>
          <w:szCs w:val="20"/>
        </w:rPr>
        <w:t>Okładziny z płyt gipsowo-kartonowych, których dotyczy specyfikacja stanowi</w:t>
      </w:r>
      <w:r w:rsidRPr="00E715E2">
        <w:rPr>
          <w:rFonts w:eastAsia="TimesNewRoman"/>
          <w:sz w:val="20"/>
          <w:szCs w:val="20"/>
        </w:rPr>
        <w:t>ą zabudowę elementów konstrukcji ciągów pieszych</w:t>
      </w:r>
      <w:r w:rsidR="00A0185E" w:rsidRPr="00E715E2">
        <w:rPr>
          <w:rFonts w:eastAsia="TimesNewRoman"/>
          <w:sz w:val="20"/>
          <w:szCs w:val="20"/>
        </w:rPr>
        <w:t xml:space="preserve"> oraz szachtów instalacyjnych</w:t>
      </w:r>
    </w:p>
    <w:p w:rsidR="001C418A" w:rsidRPr="00E715E2" w:rsidRDefault="00AE10EC" w:rsidP="00AB6266">
      <w:pPr>
        <w:ind w:right="183"/>
        <w:jc w:val="left"/>
        <w:rPr>
          <w:sz w:val="20"/>
          <w:szCs w:val="20"/>
        </w:rPr>
      </w:pPr>
      <w:r w:rsidRPr="00E715E2">
        <w:rPr>
          <w:sz w:val="20"/>
          <w:szCs w:val="20"/>
        </w:rPr>
        <w:t>Okładziny obj</w:t>
      </w:r>
      <w:r w:rsidRPr="00E715E2">
        <w:rPr>
          <w:rFonts w:eastAsia="TimesNewRoman"/>
          <w:sz w:val="20"/>
          <w:szCs w:val="20"/>
        </w:rPr>
        <w:t>ę</w:t>
      </w:r>
      <w:r w:rsidRPr="00E715E2">
        <w:rPr>
          <w:sz w:val="20"/>
          <w:szCs w:val="20"/>
        </w:rPr>
        <w:t>te niniejsz</w:t>
      </w:r>
      <w:r w:rsidRPr="00E715E2">
        <w:rPr>
          <w:rFonts w:eastAsia="TimesNewRoman"/>
          <w:sz w:val="20"/>
          <w:szCs w:val="20"/>
        </w:rPr>
        <w:t xml:space="preserve">ą </w:t>
      </w:r>
      <w:r w:rsidRPr="00E715E2">
        <w:rPr>
          <w:sz w:val="20"/>
          <w:szCs w:val="20"/>
        </w:rPr>
        <w:t>ST kształtuj</w:t>
      </w:r>
      <w:r w:rsidRPr="00E715E2">
        <w:rPr>
          <w:rFonts w:eastAsia="TimesNewRoman"/>
          <w:sz w:val="20"/>
          <w:szCs w:val="20"/>
        </w:rPr>
        <w:t xml:space="preserve">ą </w:t>
      </w:r>
      <w:r w:rsidRPr="00E715E2">
        <w:rPr>
          <w:sz w:val="20"/>
          <w:szCs w:val="20"/>
        </w:rPr>
        <w:t>form</w:t>
      </w:r>
      <w:r w:rsidRPr="00E715E2">
        <w:rPr>
          <w:rFonts w:eastAsia="TimesNewRoman"/>
          <w:sz w:val="20"/>
          <w:szCs w:val="20"/>
        </w:rPr>
        <w:t xml:space="preserve">ę </w:t>
      </w:r>
      <w:r w:rsidRPr="00E715E2">
        <w:rPr>
          <w:sz w:val="20"/>
          <w:szCs w:val="20"/>
        </w:rPr>
        <w:t>architektoniczn</w:t>
      </w:r>
      <w:r w:rsidRPr="00E715E2">
        <w:rPr>
          <w:rFonts w:eastAsia="TimesNewRoman"/>
          <w:sz w:val="20"/>
          <w:szCs w:val="20"/>
        </w:rPr>
        <w:t xml:space="preserve">ą </w:t>
      </w:r>
      <w:r w:rsidRPr="00E715E2">
        <w:rPr>
          <w:sz w:val="20"/>
          <w:szCs w:val="20"/>
        </w:rPr>
        <w:t>danego elementu konstrukcyjnego, wykonywane s</w:t>
      </w:r>
      <w:r w:rsidRPr="00E715E2">
        <w:rPr>
          <w:rFonts w:eastAsia="TimesNewRoman"/>
          <w:sz w:val="20"/>
          <w:szCs w:val="20"/>
        </w:rPr>
        <w:t xml:space="preserve">ą </w:t>
      </w:r>
      <w:r w:rsidRPr="00E715E2">
        <w:rPr>
          <w:sz w:val="20"/>
          <w:szCs w:val="20"/>
        </w:rPr>
        <w:t>r</w:t>
      </w:r>
      <w:r w:rsidRPr="00E715E2">
        <w:rPr>
          <w:rFonts w:eastAsia="TimesNewRoman"/>
          <w:sz w:val="20"/>
          <w:szCs w:val="20"/>
        </w:rPr>
        <w:t>ę</w:t>
      </w:r>
      <w:r w:rsidRPr="00E715E2">
        <w:rPr>
          <w:sz w:val="20"/>
          <w:szCs w:val="20"/>
        </w:rPr>
        <w:t>cznie z płyt gipsowo-kartonowych odpowiadaj</w:t>
      </w:r>
      <w:r w:rsidRPr="00E715E2">
        <w:rPr>
          <w:rFonts w:eastAsia="TimesNewRoman"/>
          <w:sz w:val="20"/>
          <w:szCs w:val="20"/>
        </w:rPr>
        <w:t>ą</w:t>
      </w:r>
      <w:r w:rsidRPr="00E715E2">
        <w:rPr>
          <w:sz w:val="20"/>
          <w:szCs w:val="20"/>
        </w:rPr>
        <w:t>cych wymaganiom norm lub</w:t>
      </w:r>
      <w:r w:rsidR="00AB6266" w:rsidRPr="00E715E2">
        <w:rPr>
          <w:sz w:val="20"/>
          <w:szCs w:val="20"/>
        </w:rPr>
        <w:t xml:space="preserve"> aprobat technicznych.</w:t>
      </w:r>
    </w:p>
    <w:p w:rsidR="00AE10EC" w:rsidRPr="00E715E2" w:rsidRDefault="00AE10EC" w:rsidP="001C4B73">
      <w:pPr>
        <w:pStyle w:val="Nagwek3"/>
        <w:ind w:left="0" w:right="183" w:firstLine="0"/>
        <w:rPr>
          <w:sz w:val="22"/>
          <w:szCs w:val="22"/>
        </w:rPr>
      </w:pPr>
      <w:r w:rsidRPr="00E715E2">
        <w:rPr>
          <w:sz w:val="22"/>
          <w:szCs w:val="22"/>
        </w:rPr>
        <w:t>Okre</w:t>
      </w:r>
      <w:r w:rsidRPr="00E715E2">
        <w:rPr>
          <w:rFonts w:eastAsia="TimesNewRoman"/>
          <w:sz w:val="22"/>
          <w:szCs w:val="22"/>
        </w:rPr>
        <w:t>ś</w:t>
      </w:r>
      <w:r w:rsidRPr="00E715E2">
        <w:rPr>
          <w:sz w:val="22"/>
          <w:szCs w:val="22"/>
        </w:rPr>
        <w:t>lenia podstawowe</w:t>
      </w:r>
    </w:p>
    <w:p w:rsidR="00AE10EC" w:rsidRPr="00E715E2" w:rsidRDefault="00AE10EC" w:rsidP="001C4B73">
      <w:pPr>
        <w:ind w:right="183"/>
        <w:jc w:val="left"/>
        <w:rPr>
          <w:sz w:val="20"/>
          <w:szCs w:val="20"/>
        </w:rPr>
      </w:pPr>
      <w:r w:rsidRPr="00E715E2">
        <w:rPr>
          <w:sz w:val="20"/>
          <w:szCs w:val="20"/>
        </w:rPr>
        <w:t>Okre</w:t>
      </w:r>
      <w:r w:rsidRPr="00E715E2">
        <w:rPr>
          <w:rFonts w:eastAsia="TimesNewRoman"/>
          <w:sz w:val="20"/>
          <w:szCs w:val="20"/>
        </w:rPr>
        <w:t>ś</w:t>
      </w:r>
      <w:r w:rsidRPr="00E715E2">
        <w:rPr>
          <w:sz w:val="20"/>
          <w:szCs w:val="20"/>
        </w:rPr>
        <w:t>lenia podane w niniejszej ST s</w:t>
      </w:r>
      <w:r w:rsidRPr="00E715E2">
        <w:rPr>
          <w:rFonts w:eastAsia="TimesNewRoman"/>
          <w:sz w:val="20"/>
          <w:szCs w:val="20"/>
        </w:rPr>
        <w:t xml:space="preserve">ą </w:t>
      </w:r>
      <w:r w:rsidRPr="00E715E2">
        <w:rPr>
          <w:sz w:val="20"/>
          <w:szCs w:val="20"/>
        </w:rPr>
        <w:t>zgodne z ustaw</w:t>
      </w:r>
      <w:r w:rsidRPr="00E715E2">
        <w:rPr>
          <w:rFonts w:eastAsia="TimesNewRoman"/>
          <w:sz w:val="20"/>
          <w:szCs w:val="20"/>
        </w:rPr>
        <w:t xml:space="preserve">ą </w:t>
      </w:r>
      <w:r w:rsidRPr="00E715E2">
        <w:rPr>
          <w:sz w:val="20"/>
          <w:szCs w:val="20"/>
        </w:rPr>
        <w:t>Prawo budowlane, wydanymi do niej rozporz</w:t>
      </w:r>
      <w:r w:rsidRPr="00E715E2">
        <w:rPr>
          <w:rFonts w:eastAsia="TimesNewRoman"/>
          <w:sz w:val="20"/>
          <w:szCs w:val="20"/>
        </w:rPr>
        <w:t>ą</w:t>
      </w:r>
      <w:r w:rsidRPr="00E715E2">
        <w:rPr>
          <w:sz w:val="20"/>
          <w:szCs w:val="20"/>
        </w:rPr>
        <w:t>dzeniami wykonawczymi, nomenklatur</w:t>
      </w:r>
      <w:r w:rsidRPr="00E715E2">
        <w:rPr>
          <w:rFonts w:eastAsia="TimesNewRoman"/>
          <w:sz w:val="20"/>
          <w:szCs w:val="20"/>
        </w:rPr>
        <w:t xml:space="preserve">ą </w:t>
      </w:r>
      <w:r w:rsidRPr="00E715E2">
        <w:rPr>
          <w:sz w:val="20"/>
          <w:szCs w:val="20"/>
        </w:rPr>
        <w:t>Polskich Norm, aprobat technicznych, a mianowicie:</w:t>
      </w:r>
    </w:p>
    <w:p w:rsidR="00AE10EC" w:rsidRPr="00E715E2" w:rsidRDefault="00AE10EC" w:rsidP="001C4B73">
      <w:pPr>
        <w:ind w:right="183"/>
        <w:jc w:val="left"/>
        <w:rPr>
          <w:sz w:val="20"/>
          <w:szCs w:val="20"/>
        </w:rPr>
      </w:pPr>
      <w:r w:rsidRPr="00E715E2">
        <w:rPr>
          <w:sz w:val="20"/>
          <w:szCs w:val="20"/>
        </w:rPr>
        <w:t>roboty budowlane przy wykonaniu okładzin z płyt gipsowo-kartonowych nale</w:t>
      </w:r>
      <w:r w:rsidRPr="00E715E2">
        <w:rPr>
          <w:rFonts w:eastAsia="TimesNewRoman"/>
          <w:sz w:val="20"/>
          <w:szCs w:val="20"/>
        </w:rPr>
        <w:t>ż</w:t>
      </w:r>
      <w:r w:rsidRPr="00E715E2">
        <w:rPr>
          <w:sz w:val="20"/>
          <w:szCs w:val="20"/>
        </w:rPr>
        <w:t>y rozumie</w:t>
      </w:r>
      <w:r w:rsidRPr="00E715E2">
        <w:rPr>
          <w:rFonts w:eastAsia="TimesNewRoman"/>
          <w:sz w:val="20"/>
          <w:szCs w:val="20"/>
        </w:rPr>
        <w:t xml:space="preserve">ć </w:t>
      </w:r>
      <w:r w:rsidRPr="00E715E2">
        <w:rPr>
          <w:sz w:val="20"/>
          <w:szCs w:val="20"/>
        </w:rPr>
        <w:t>wszystkie prace budowlane zwi</w:t>
      </w:r>
      <w:r w:rsidRPr="00E715E2">
        <w:rPr>
          <w:rFonts w:eastAsia="TimesNewRoman"/>
          <w:sz w:val="20"/>
          <w:szCs w:val="20"/>
        </w:rPr>
        <w:t>ą</w:t>
      </w:r>
      <w:r w:rsidRPr="00E715E2">
        <w:rPr>
          <w:sz w:val="20"/>
          <w:szCs w:val="20"/>
        </w:rPr>
        <w:t>zane z wykonaniem okładzin z płyt gipsowo-kartonowych zgodnie z ustaleniami projektowymi,</w:t>
      </w:r>
    </w:p>
    <w:p w:rsidR="00AE10EC" w:rsidRPr="00E715E2" w:rsidRDefault="00AE10EC" w:rsidP="001C4B73">
      <w:pPr>
        <w:ind w:right="183"/>
        <w:jc w:val="left"/>
        <w:rPr>
          <w:sz w:val="20"/>
          <w:szCs w:val="20"/>
        </w:rPr>
      </w:pPr>
      <w:r w:rsidRPr="00E715E2">
        <w:rPr>
          <w:sz w:val="20"/>
          <w:szCs w:val="20"/>
        </w:rPr>
        <w:t>Wykonawca - osoba lub organizacja wykonuj</w:t>
      </w:r>
      <w:r w:rsidRPr="00E715E2">
        <w:rPr>
          <w:rFonts w:eastAsia="TimesNewRoman"/>
          <w:sz w:val="20"/>
          <w:szCs w:val="20"/>
        </w:rPr>
        <w:t>ą</w:t>
      </w:r>
      <w:r w:rsidRPr="00E715E2">
        <w:rPr>
          <w:sz w:val="20"/>
          <w:szCs w:val="20"/>
        </w:rPr>
        <w:t>ca ww. roboty budowlane,</w:t>
      </w:r>
    </w:p>
    <w:p w:rsidR="001C418A" w:rsidRPr="00E715E2" w:rsidRDefault="00AE10EC" w:rsidP="00AB6266">
      <w:pPr>
        <w:ind w:right="183"/>
        <w:jc w:val="left"/>
        <w:rPr>
          <w:sz w:val="20"/>
          <w:szCs w:val="20"/>
        </w:rPr>
      </w:pPr>
      <w:r w:rsidRPr="00E715E2">
        <w:rPr>
          <w:sz w:val="20"/>
          <w:szCs w:val="20"/>
        </w:rPr>
        <w:t>ustalenia projektowe - ustalenia podane w dokumentacji technicznej zawieraj</w:t>
      </w:r>
      <w:r w:rsidRPr="00E715E2">
        <w:rPr>
          <w:rFonts w:eastAsia="TimesNewRoman"/>
          <w:sz w:val="20"/>
          <w:szCs w:val="20"/>
        </w:rPr>
        <w:t>ą</w:t>
      </w:r>
      <w:r w:rsidRPr="00E715E2">
        <w:rPr>
          <w:sz w:val="20"/>
          <w:szCs w:val="20"/>
        </w:rPr>
        <w:t>ce dane opisuj</w:t>
      </w:r>
      <w:r w:rsidRPr="00E715E2">
        <w:rPr>
          <w:rFonts w:eastAsia="TimesNewRoman"/>
          <w:sz w:val="20"/>
          <w:szCs w:val="20"/>
        </w:rPr>
        <w:t>ą</w:t>
      </w:r>
      <w:r w:rsidRPr="00E715E2">
        <w:rPr>
          <w:sz w:val="20"/>
          <w:szCs w:val="20"/>
        </w:rPr>
        <w:t>ce przedmiot i wymagania jako</w:t>
      </w:r>
      <w:r w:rsidRPr="00E715E2">
        <w:rPr>
          <w:rFonts w:eastAsia="TimesNewRoman"/>
          <w:sz w:val="20"/>
          <w:szCs w:val="20"/>
        </w:rPr>
        <w:t>ś</w:t>
      </w:r>
      <w:r w:rsidR="00AB6266" w:rsidRPr="00E715E2">
        <w:rPr>
          <w:sz w:val="20"/>
          <w:szCs w:val="20"/>
        </w:rPr>
        <w:t>ciowe wykonania okładzin.</w:t>
      </w:r>
    </w:p>
    <w:p w:rsidR="00AE10EC" w:rsidRPr="00E715E2" w:rsidRDefault="00AE10EC" w:rsidP="001C4B73">
      <w:pPr>
        <w:pStyle w:val="Nagwek3"/>
        <w:ind w:left="0" w:right="183" w:firstLine="0"/>
        <w:rPr>
          <w:sz w:val="22"/>
          <w:szCs w:val="22"/>
        </w:rPr>
      </w:pPr>
      <w:r w:rsidRPr="00E715E2">
        <w:rPr>
          <w:sz w:val="22"/>
          <w:szCs w:val="22"/>
        </w:rPr>
        <w:t>Ogólne wymagania dotycz</w:t>
      </w:r>
      <w:r w:rsidRPr="00E715E2">
        <w:rPr>
          <w:rFonts w:eastAsia="TimesNewRoman"/>
          <w:sz w:val="22"/>
          <w:szCs w:val="22"/>
        </w:rPr>
        <w:t>ą</w:t>
      </w:r>
      <w:r w:rsidRPr="00E715E2">
        <w:rPr>
          <w:sz w:val="22"/>
          <w:szCs w:val="22"/>
        </w:rPr>
        <w:t>ce robót</w:t>
      </w:r>
    </w:p>
    <w:p w:rsidR="00AE10EC" w:rsidRPr="00E715E2" w:rsidRDefault="00AE10EC" w:rsidP="001C4B73">
      <w:pPr>
        <w:ind w:right="183"/>
        <w:jc w:val="left"/>
        <w:rPr>
          <w:sz w:val="20"/>
          <w:szCs w:val="20"/>
        </w:rPr>
      </w:pPr>
      <w:r w:rsidRPr="00E715E2">
        <w:rPr>
          <w:sz w:val="20"/>
          <w:szCs w:val="20"/>
        </w:rPr>
        <w:t>Przy wykonywaniu okładzin z płyt gipsowo-kartonowych nale</w:t>
      </w:r>
      <w:r w:rsidRPr="00E715E2">
        <w:rPr>
          <w:rFonts w:eastAsia="TimesNewRoman"/>
          <w:sz w:val="20"/>
          <w:szCs w:val="20"/>
        </w:rPr>
        <w:t>ż</w:t>
      </w:r>
      <w:r w:rsidRPr="00E715E2">
        <w:rPr>
          <w:sz w:val="20"/>
          <w:szCs w:val="20"/>
        </w:rPr>
        <w:t>y przestrzega</w:t>
      </w:r>
      <w:r w:rsidRPr="00E715E2">
        <w:rPr>
          <w:rFonts w:eastAsia="TimesNewRoman"/>
          <w:sz w:val="20"/>
          <w:szCs w:val="20"/>
        </w:rPr>
        <w:t xml:space="preserve">ć </w:t>
      </w:r>
      <w:r w:rsidRPr="00E715E2">
        <w:rPr>
          <w:sz w:val="20"/>
          <w:szCs w:val="20"/>
        </w:rPr>
        <w:t>zasad podanych w normie PN-72/B-10122 „Roboty okładzinowe. Suche tynki. Wymagania i badania przy odbiorze".</w:t>
      </w:r>
    </w:p>
    <w:p w:rsidR="001C418A" w:rsidRPr="00E715E2" w:rsidRDefault="00AE10EC" w:rsidP="00AB6266">
      <w:pPr>
        <w:ind w:right="183"/>
        <w:jc w:val="left"/>
        <w:rPr>
          <w:sz w:val="20"/>
          <w:szCs w:val="20"/>
        </w:rPr>
      </w:pPr>
      <w:r w:rsidRPr="00E715E2">
        <w:rPr>
          <w:sz w:val="20"/>
          <w:szCs w:val="20"/>
        </w:rPr>
        <w:t>Wykonawca robót jest odpowiedzialny za jako</w:t>
      </w:r>
      <w:r w:rsidRPr="00E715E2">
        <w:rPr>
          <w:rFonts w:eastAsia="TimesNewRoman"/>
          <w:sz w:val="20"/>
          <w:szCs w:val="20"/>
        </w:rPr>
        <w:t xml:space="preserve">ść </w:t>
      </w:r>
      <w:r w:rsidRPr="00E715E2">
        <w:rPr>
          <w:sz w:val="20"/>
          <w:szCs w:val="20"/>
        </w:rPr>
        <w:t>ich wykonania oraz za ich zgodno</w:t>
      </w:r>
      <w:r w:rsidRPr="00E715E2">
        <w:rPr>
          <w:rFonts w:eastAsia="TimesNewRoman"/>
          <w:sz w:val="20"/>
          <w:szCs w:val="20"/>
        </w:rPr>
        <w:t xml:space="preserve">ść </w:t>
      </w:r>
      <w:r w:rsidRPr="00E715E2">
        <w:rPr>
          <w:sz w:val="20"/>
          <w:szCs w:val="20"/>
        </w:rPr>
        <w:t>z dokumentacj</w:t>
      </w:r>
      <w:r w:rsidRPr="00E715E2">
        <w:rPr>
          <w:rFonts w:eastAsia="TimesNewRoman"/>
          <w:sz w:val="20"/>
          <w:szCs w:val="20"/>
        </w:rPr>
        <w:t xml:space="preserve">ą </w:t>
      </w:r>
      <w:r w:rsidRPr="00E715E2">
        <w:rPr>
          <w:sz w:val="20"/>
          <w:szCs w:val="20"/>
        </w:rPr>
        <w:t>projektow</w:t>
      </w:r>
      <w:r w:rsidRPr="00E715E2">
        <w:rPr>
          <w:rFonts w:eastAsia="TimesNewRoman"/>
          <w:sz w:val="20"/>
          <w:szCs w:val="20"/>
        </w:rPr>
        <w:t>ą</w:t>
      </w:r>
      <w:r w:rsidRPr="00E715E2">
        <w:rPr>
          <w:sz w:val="20"/>
          <w:szCs w:val="20"/>
        </w:rPr>
        <w:t xml:space="preserve">, ST i </w:t>
      </w:r>
      <w:r w:rsidR="00AB6266" w:rsidRPr="00E715E2">
        <w:rPr>
          <w:sz w:val="20"/>
          <w:szCs w:val="20"/>
        </w:rPr>
        <w:t>poleceniami Inspektora nadzoru.</w:t>
      </w:r>
    </w:p>
    <w:p w:rsidR="00AE10EC" w:rsidRPr="00E715E2" w:rsidRDefault="00AE10EC" w:rsidP="004D1AD4">
      <w:pPr>
        <w:pStyle w:val="Nagwek2"/>
        <w:ind w:left="709" w:right="183" w:hanging="709"/>
        <w:jc w:val="left"/>
        <w:rPr>
          <w:sz w:val="24"/>
          <w:szCs w:val="24"/>
        </w:rPr>
      </w:pPr>
      <w:r w:rsidRPr="00E715E2">
        <w:rPr>
          <w:sz w:val="24"/>
          <w:szCs w:val="24"/>
        </w:rPr>
        <w:t>MATERIAŁY</w:t>
      </w:r>
    </w:p>
    <w:p w:rsidR="00AE10EC" w:rsidRPr="00E715E2" w:rsidRDefault="001C418A" w:rsidP="002646D9">
      <w:pPr>
        <w:pStyle w:val="Nagwek3"/>
        <w:numPr>
          <w:ilvl w:val="1"/>
          <w:numId w:val="31"/>
        </w:numPr>
        <w:ind w:left="0" w:right="183" w:firstLine="0"/>
        <w:rPr>
          <w:sz w:val="22"/>
          <w:szCs w:val="22"/>
        </w:rPr>
      </w:pPr>
      <w:r w:rsidRPr="00E715E2">
        <w:rPr>
          <w:sz w:val="22"/>
          <w:szCs w:val="22"/>
        </w:rPr>
        <w:t xml:space="preserve">  </w:t>
      </w:r>
      <w:r w:rsidR="00AE10EC" w:rsidRPr="00E715E2">
        <w:rPr>
          <w:sz w:val="22"/>
          <w:szCs w:val="22"/>
        </w:rPr>
        <w:t>Płyty gipsowo-kartonowe</w:t>
      </w:r>
    </w:p>
    <w:p w:rsidR="00AE10EC" w:rsidRPr="00E715E2" w:rsidRDefault="00AE10EC" w:rsidP="00AB6266">
      <w:pPr>
        <w:ind w:right="183"/>
        <w:jc w:val="left"/>
        <w:rPr>
          <w:sz w:val="20"/>
          <w:szCs w:val="20"/>
        </w:rPr>
      </w:pPr>
      <w:r w:rsidRPr="00E715E2">
        <w:rPr>
          <w:sz w:val="20"/>
          <w:szCs w:val="20"/>
        </w:rPr>
        <w:t>powinny odpowiada</w:t>
      </w:r>
      <w:r w:rsidRPr="00E715E2">
        <w:rPr>
          <w:rFonts w:eastAsia="TimesNewRoman"/>
          <w:sz w:val="20"/>
          <w:szCs w:val="20"/>
        </w:rPr>
        <w:t xml:space="preserve">ć </w:t>
      </w:r>
      <w:r w:rsidRPr="00E715E2">
        <w:rPr>
          <w:sz w:val="20"/>
          <w:szCs w:val="20"/>
        </w:rPr>
        <w:t>wymaganiom okre</w:t>
      </w:r>
      <w:r w:rsidRPr="00E715E2">
        <w:rPr>
          <w:rFonts w:eastAsia="TimesNewRoman"/>
          <w:sz w:val="20"/>
          <w:szCs w:val="20"/>
        </w:rPr>
        <w:t>ś</w:t>
      </w:r>
      <w:r w:rsidRPr="00E715E2">
        <w:rPr>
          <w:sz w:val="20"/>
          <w:szCs w:val="20"/>
        </w:rPr>
        <w:t>lonych w normie PN-B-79405 - wymagan</w:t>
      </w:r>
      <w:r w:rsidR="00AB6266" w:rsidRPr="00E715E2">
        <w:rPr>
          <w:sz w:val="20"/>
          <w:szCs w:val="20"/>
        </w:rPr>
        <w:t>ia dla płyt gipsowo-kartonowych</w:t>
      </w:r>
    </w:p>
    <w:p w:rsidR="00AE10EC" w:rsidRPr="00E715E2" w:rsidRDefault="001C418A" w:rsidP="001C4B73">
      <w:pPr>
        <w:pStyle w:val="Nagwek3"/>
        <w:numPr>
          <w:ilvl w:val="0"/>
          <w:numId w:val="0"/>
        </w:numPr>
        <w:ind w:right="183"/>
        <w:rPr>
          <w:sz w:val="22"/>
          <w:szCs w:val="22"/>
        </w:rPr>
      </w:pPr>
      <w:r w:rsidRPr="00E715E2">
        <w:rPr>
          <w:sz w:val="22"/>
          <w:szCs w:val="22"/>
        </w:rPr>
        <w:t xml:space="preserve">2.2.  </w:t>
      </w:r>
      <w:r w:rsidR="00AE10EC" w:rsidRPr="00E715E2">
        <w:rPr>
          <w:sz w:val="22"/>
          <w:szCs w:val="22"/>
        </w:rPr>
        <w:t xml:space="preserve">Stelaż </w:t>
      </w:r>
      <w:r w:rsidR="00564CF5">
        <w:rPr>
          <w:sz w:val="22"/>
          <w:szCs w:val="22"/>
        </w:rPr>
        <w:t>stalowy</w:t>
      </w:r>
    </w:p>
    <w:p w:rsidR="00AE10EC" w:rsidRPr="00E715E2" w:rsidRDefault="00AE10EC" w:rsidP="001C4B73">
      <w:pPr>
        <w:ind w:right="183"/>
        <w:jc w:val="left"/>
        <w:rPr>
          <w:sz w:val="20"/>
          <w:szCs w:val="20"/>
        </w:rPr>
      </w:pPr>
      <w:r w:rsidRPr="00E715E2">
        <w:rPr>
          <w:sz w:val="20"/>
          <w:szCs w:val="20"/>
        </w:rPr>
        <w:t xml:space="preserve">do przymocowywania płyt gipsowo-kartonowych do </w:t>
      </w:r>
      <w:r w:rsidRPr="00E715E2">
        <w:rPr>
          <w:rFonts w:eastAsia="TimesNewRoman"/>
          <w:sz w:val="20"/>
          <w:szCs w:val="20"/>
        </w:rPr>
        <w:t>ś</w:t>
      </w:r>
      <w:r w:rsidRPr="00E715E2">
        <w:rPr>
          <w:sz w:val="20"/>
          <w:szCs w:val="20"/>
        </w:rPr>
        <w:t>cian murowanych oraz konstrukcji stalowej.</w:t>
      </w:r>
    </w:p>
    <w:p w:rsidR="00AE10EC" w:rsidRPr="00E715E2" w:rsidRDefault="00AE10EC" w:rsidP="004D1AD4">
      <w:pPr>
        <w:pStyle w:val="Nagwek2"/>
        <w:ind w:left="709" w:right="183" w:hanging="709"/>
        <w:jc w:val="left"/>
        <w:rPr>
          <w:sz w:val="24"/>
          <w:szCs w:val="24"/>
        </w:rPr>
      </w:pPr>
      <w:r w:rsidRPr="00E715E2">
        <w:rPr>
          <w:sz w:val="24"/>
          <w:szCs w:val="24"/>
        </w:rPr>
        <w:t>SPRZ</w:t>
      </w:r>
      <w:r w:rsidRPr="00E715E2">
        <w:rPr>
          <w:rFonts w:eastAsia="TimesNewRoman"/>
          <w:sz w:val="24"/>
          <w:szCs w:val="24"/>
        </w:rPr>
        <w:t>Ę</w:t>
      </w:r>
      <w:r w:rsidRPr="00E715E2">
        <w:rPr>
          <w:sz w:val="24"/>
          <w:szCs w:val="24"/>
        </w:rPr>
        <w:t>T</w:t>
      </w:r>
    </w:p>
    <w:p w:rsidR="00AE10EC" w:rsidRPr="00E715E2" w:rsidRDefault="00AE10EC" w:rsidP="002646D9">
      <w:pPr>
        <w:pStyle w:val="Nagwek3"/>
        <w:numPr>
          <w:ilvl w:val="1"/>
          <w:numId w:val="22"/>
        </w:numPr>
        <w:ind w:left="0" w:right="183" w:firstLine="0"/>
        <w:rPr>
          <w:sz w:val="22"/>
          <w:szCs w:val="22"/>
        </w:rPr>
      </w:pPr>
      <w:r w:rsidRPr="00E715E2">
        <w:rPr>
          <w:sz w:val="22"/>
          <w:szCs w:val="22"/>
        </w:rPr>
        <w:t>Sprz</w:t>
      </w:r>
      <w:r w:rsidRPr="00E715E2">
        <w:rPr>
          <w:rFonts w:eastAsia="TimesNewRoman"/>
          <w:sz w:val="22"/>
          <w:szCs w:val="22"/>
        </w:rPr>
        <w:t>ę</w:t>
      </w:r>
      <w:r w:rsidRPr="00E715E2">
        <w:rPr>
          <w:sz w:val="22"/>
          <w:szCs w:val="22"/>
        </w:rPr>
        <w:t xml:space="preserve">t do wykonywania stelaży </w:t>
      </w:r>
      <w:r w:rsidR="00564CF5">
        <w:rPr>
          <w:sz w:val="22"/>
          <w:szCs w:val="22"/>
        </w:rPr>
        <w:t>stalowych</w:t>
      </w:r>
      <w:r w:rsidRPr="00E715E2">
        <w:rPr>
          <w:sz w:val="22"/>
          <w:szCs w:val="22"/>
        </w:rPr>
        <w:t xml:space="preserve"> oraz zabudowy GK</w:t>
      </w:r>
    </w:p>
    <w:p w:rsidR="0059569C" w:rsidRPr="00E715E2" w:rsidRDefault="00AE10EC" w:rsidP="00AB6266">
      <w:pPr>
        <w:ind w:right="183"/>
        <w:rPr>
          <w:sz w:val="20"/>
          <w:szCs w:val="20"/>
        </w:rPr>
      </w:pPr>
      <w:r w:rsidRPr="00E715E2">
        <w:rPr>
          <w:sz w:val="20"/>
          <w:szCs w:val="20"/>
        </w:rPr>
        <w:t>Wykonawca przyst</w:t>
      </w:r>
      <w:r w:rsidRPr="00E715E2">
        <w:rPr>
          <w:rFonts w:eastAsia="TimesNewRoman"/>
          <w:sz w:val="20"/>
          <w:szCs w:val="20"/>
        </w:rPr>
        <w:t>ę</w:t>
      </w:r>
      <w:r w:rsidRPr="00E715E2">
        <w:rPr>
          <w:sz w:val="20"/>
          <w:szCs w:val="20"/>
        </w:rPr>
        <w:t>puj</w:t>
      </w:r>
      <w:r w:rsidRPr="00E715E2">
        <w:rPr>
          <w:rFonts w:eastAsia="TimesNewRoman"/>
          <w:sz w:val="20"/>
          <w:szCs w:val="20"/>
        </w:rPr>
        <w:t>ą</w:t>
      </w:r>
      <w:r w:rsidRPr="00E715E2">
        <w:rPr>
          <w:sz w:val="20"/>
          <w:szCs w:val="20"/>
        </w:rPr>
        <w:t>cy do wykonania zabudowy GK, powinien wykaza</w:t>
      </w:r>
      <w:r w:rsidRPr="00E715E2">
        <w:rPr>
          <w:rFonts w:eastAsia="TimesNewRoman"/>
          <w:sz w:val="20"/>
          <w:szCs w:val="20"/>
        </w:rPr>
        <w:t xml:space="preserve">ć </w:t>
      </w:r>
      <w:r w:rsidRPr="00E715E2">
        <w:rPr>
          <w:sz w:val="20"/>
          <w:szCs w:val="20"/>
        </w:rPr>
        <w:t>si</w:t>
      </w:r>
      <w:r w:rsidRPr="00E715E2">
        <w:rPr>
          <w:rFonts w:eastAsia="TimesNewRoman"/>
          <w:sz w:val="20"/>
          <w:szCs w:val="20"/>
        </w:rPr>
        <w:t xml:space="preserve">ę </w:t>
      </w:r>
      <w:r w:rsidRPr="00E715E2">
        <w:rPr>
          <w:sz w:val="20"/>
          <w:szCs w:val="20"/>
        </w:rPr>
        <w:t>mo</w:t>
      </w:r>
      <w:r w:rsidRPr="00E715E2">
        <w:rPr>
          <w:rFonts w:eastAsia="TimesNewRoman"/>
          <w:sz w:val="20"/>
          <w:szCs w:val="20"/>
        </w:rPr>
        <w:t>ż</w:t>
      </w:r>
      <w:r w:rsidRPr="00E715E2">
        <w:rPr>
          <w:sz w:val="20"/>
          <w:szCs w:val="20"/>
        </w:rPr>
        <w:t>liwo</w:t>
      </w:r>
      <w:r w:rsidRPr="00E715E2">
        <w:rPr>
          <w:rFonts w:eastAsia="TimesNewRoman"/>
          <w:sz w:val="20"/>
          <w:szCs w:val="20"/>
        </w:rPr>
        <w:t>ś</w:t>
      </w:r>
      <w:r w:rsidRPr="00E715E2">
        <w:rPr>
          <w:sz w:val="20"/>
          <w:szCs w:val="20"/>
        </w:rPr>
        <w:t>ci</w:t>
      </w:r>
      <w:r w:rsidRPr="00E715E2">
        <w:rPr>
          <w:rFonts w:eastAsia="TimesNewRoman"/>
          <w:sz w:val="20"/>
          <w:szCs w:val="20"/>
        </w:rPr>
        <w:t xml:space="preserve">ą </w:t>
      </w:r>
      <w:r w:rsidRPr="00E715E2">
        <w:rPr>
          <w:sz w:val="20"/>
          <w:szCs w:val="20"/>
        </w:rPr>
        <w:t>korzystania z elektronarz</w:t>
      </w:r>
      <w:r w:rsidRPr="00E715E2">
        <w:rPr>
          <w:rFonts w:eastAsia="TimesNewRoman"/>
          <w:sz w:val="20"/>
          <w:szCs w:val="20"/>
        </w:rPr>
        <w:t>ę</w:t>
      </w:r>
      <w:r w:rsidRPr="00E715E2">
        <w:rPr>
          <w:sz w:val="20"/>
          <w:szCs w:val="20"/>
        </w:rPr>
        <w:t>dzi i drobnego sprz</w:t>
      </w:r>
      <w:r w:rsidRPr="00E715E2">
        <w:rPr>
          <w:rFonts w:eastAsia="TimesNewRoman"/>
          <w:sz w:val="20"/>
          <w:szCs w:val="20"/>
        </w:rPr>
        <w:t>ę</w:t>
      </w:r>
      <w:r w:rsidR="00AB6266" w:rsidRPr="00E715E2">
        <w:rPr>
          <w:sz w:val="20"/>
          <w:szCs w:val="20"/>
        </w:rPr>
        <w:t>tu budowlanego.</w:t>
      </w:r>
    </w:p>
    <w:p w:rsidR="00AE10EC" w:rsidRPr="00E715E2" w:rsidRDefault="00AE10EC" w:rsidP="004D1AD4">
      <w:pPr>
        <w:pStyle w:val="Nagwek2"/>
        <w:ind w:left="709" w:right="183" w:hanging="709"/>
        <w:jc w:val="left"/>
        <w:rPr>
          <w:sz w:val="24"/>
          <w:szCs w:val="24"/>
        </w:rPr>
      </w:pPr>
      <w:r w:rsidRPr="00E715E2">
        <w:rPr>
          <w:sz w:val="24"/>
          <w:szCs w:val="24"/>
        </w:rPr>
        <w:t>TRANSPORT</w:t>
      </w:r>
    </w:p>
    <w:p w:rsidR="00AE10EC" w:rsidRPr="00E715E2" w:rsidRDefault="001C418A" w:rsidP="001C4B73">
      <w:pPr>
        <w:pStyle w:val="Nagwek3"/>
        <w:numPr>
          <w:ilvl w:val="0"/>
          <w:numId w:val="0"/>
        </w:numPr>
        <w:ind w:right="183"/>
        <w:rPr>
          <w:sz w:val="22"/>
          <w:szCs w:val="22"/>
        </w:rPr>
      </w:pPr>
      <w:r w:rsidRPr="00E715E2">
        <w:rPr>
          <w:sz w:val="22"/>
          <w:szCs w:val="22"/>
        </w:rPr>
        <w:t xml:space="preserve">4.1.  </w:t>
      </w:r>
      <w:r w:rsidR="00AE10EC" w:rsidRPr="00E715E2">
        <w:rPr>
          <w:sz w:val="22"/>
          <w:szCs w:val="22"/>
        </w:rPr>
        <w:t>Pakowanie i magazynowanie płyt gipsowo-kartonowych</w:t>
      </w:r>
    </w:p>
    <w:p w:rsidR="00AE10EC" w:rsidRPr="00E715E2" w:rsidRDefault="00AE10EC" w:rsidP="001C4B73">
      <w:pPr>
        <w:ind w:right="183"/>
        <w:jc w:val="left"/>
        <w:rPr>
          <w:sz w:val="20"/>
          <w:szCs w:val="20"/>
        </w:rPr>
      </w:pPr>
      <w:r w:rsidRPr="00E715E2">
        <w:rPr>
          <w:sz w:val="20"/>
          <w:szCs w:val="20"/>
        </w:rPr>
        <w:t>Płyty powinny by</w:t>
      </w:r>
      <w:r w:rsidRPr="00E715E2">
        <w:rPr>
          <w:rFonts w:eastAsia="TimesNewRoman"/>
          <w:sz w:val="20"/>
          <w:szCs w:val="20"/>
        </w:rPr>
        <w:t xml:space="preserve">ć </w:t>
      </w:r>
      <w:r w:rsidRPr="00E715E2">
        <w:rPr>
          <w:sz w:val="20"/>
          <w:szCs w:val="20"/>
        </w:rPr>
        <w:t>pakowane w formie stosów, układanych poziomo na kilku podkładach dystansowych. Pierwsza płyta od dołu spełnia rol</w:t>
      </w:r>
      <w:r w:rsidRPr="00E715E2">
        <w:rPr>
          <w:rFonts w:eastAsia="TimesNewRoman"/>
          <w:sz w:val="20"/>
          <w:szCs w:val="20"/>
        </w:rPr>
        <w:t xml:space="preserve">ę </w:t>
      </w:r>
      <w:r w:rsidRPr="00E715E2">
        <w:rPr>
          <w:sz w:val="20"/>
          <w:szCs w:val="20"/>
        </w:rPr>
        <w:t>opakowania stosu. Ka</w:t>
      </w:r>
      <w:r w:rsidRPr="00E715E2">
        <w:rPr>
          <w:rFonts w:eastAsia="TimesNewRoman"/>
          <w:sz w:val="20"/>
          <w:szCs w:val="20"/>
        </w:rPr>
        <w:t>ż</w:t>
      </w:r>
      <w:r w:rsidRPr="00E715E2">
        <w:rPr>
          <w:sz w:val="20"/>
          <w:szCs w:val="20"/>
        </w:rPr>
        <w:t>dy ze stosów jest spi</w:t>
      </w:r>
      <w:r w:rsidRPr="00E715E2">
        <w:rPr>
          <w:rFonts w:eastAsia="TimesNewRoman"/>
          <w:sz w:val="20"/>
          <w:szCs w:val="20"/>
        </w:rPr>
        <w:t>ę</w:t>
      </w:r>
      <w:r w:rsidRPr="00E715E2">
        <w:rPr>
          <w:sz w:val="20"/>
          <w:szCs w:val="20"/>
        </w:rPr>
        <w:t>ty ta</w:t>
      </w:r>
      <w:r w:rsidRPr="00E715E2">
        <w:rPr>
          <w:rFonts w:eastAsia="TimesNewRoman"/>
          <w:sz w:val="20"/>
          <w:szCs w:val="20"/>
        </w:rPr>
        <w:t>ś</w:t>
      </w:r>
      <w:r w:rsidRPr="00E715E2">
        <w:rPr>
          <w:sz w:val="20"/>
          <w:szCs w:val="20"/>
        </w:rPr>
        <w:t>m</w:t>
      </w:r>
      <w:r w:rsidRPr="00E715E2">
        <w:rPr>
          <w:rFonts w:eastAsia="TimesNewRoman"/>
          <w:sz w:val="20"/>
          <w:szCs w:val="20"/>
        </w:rPr>
        <w:t xml:space="preserve">ą </w:t>
      </w:r>
      <w:r w:rsidRPr="00E715E2">
        <w:rPr>
          <w:sz w:val="20"/>
          <w:szCs w:val="20"/>
        </w:rPr>
        <w:t>stalow</w:t>
      </w:r>
      <w:r w:rsidRPr="00E715E2">
        <w:rPr>
          <w:rFonts w:eastAsia="TimesNewRoman"/>
          <w:sz w:val="20"/>
          <w:szCs w:val="20"/>
        </w:rPr>
        <w:t xml:space="preserve">ą </w:t>
      </w:r>
      <w:r w:rsidRPr="00E715E2">
        <w:rPr>
          <w:sz w:val="20"/>
          <w:szCs w:val="20"/>
        </w:rPr>
        <w:t>dla usztywnienia, w miejscach usytuowania podkładek.</w:t>
      </w:r>
    </w:p>
    <w:p w:rsidR="00AE10EC" w:rsidRPr="00E715E2" w:rsidRDefault="00AE10EC" w:rsidP="001C4B73">
      <w:pPr>
        <w:ind w:right="183"/>
        <w:jc w:val="left"/>
        <w:rPr>
          <w:sz w:val="20"/>
          <w:szCs w:val="20"/>
        </w:rPr>
      </w:pPr>
      <w:r w:rsidRPr="00E715E2">
        <w:rPr>
          <w:sz w:val="20"/>
          <w:szCs w:val="20"/>
        </w:rPr>
        <w:t>Pakiety nale</w:t>
      </w:r>
      <w:r w:rsidRPr="00E715E2">
        <w:rPr>
          <w:rFonts w:eastAsia="TimesNewRoman"/>
          <w:sz w:val="20"/>
          <w:szCs w:val="20"/>
        </w:rPr>
        <w:t>ż</w:t>
      </w:r>
      <w:r w:rsidRPr="00E715E2">
        <w:rPr>
          <w:sz w:val="20"/>
          <w:szCs w:val="20"/>
        </w:rPr>
        <w:t>y składowa</w:t>
      </w:r>
      <w:r w:rsidRPr="00E715E2">
        <w:rPr>
          <w:rFonts w:eastAsia="TimesNewRoman"/>
          <w:sz w:val="20"/>
          <w:szCs w:val="20"/>
        </w:rPr>
        <w:t xml:space="preserve">ć </w:t>
      </w:r>
      <w:r w:rsidRPr="00E715E2">
        <w:rPr>
          <w:sz w:val="20"/>
          <w:szCs w:val="20"/>
        </w:rPr>
        <w:t>w pomieszczeniach zamkni</w:t>
      </w:r>
      <w:r w:rsidRPr="00E715E2">
        <w:rPr>
          <w:rFonts w:eastAsia="TimesNewRoman"/>
          <w:sz w:val="20"/>
          <w:szCs w:val="20"/>
        </w:rPr>
        <w:t>ę</w:t>
      </w:r>
      <w:r w:rsidRPr="00E715E2">
        <w:rPr>
          <w:sz w:val="20"/>
          <w:szCs w:val="20"/>
        </w:rPr>
        <w:t>tych i suchych, na równym i mocnym, a zarazem płaskim podkładzie. Wysoko</w:t>
      </w:r>
      <w:r w:rsidRPr="00E715E2">
        <w:rPr>
          <w:rFonts w:eastAsia="TimesNewRoman"/>
          <w:sz w:val="20"/>
          <w:szCs w:val="20"/>
        </w:rPr>
        <w:t xml:space="preserve">ść </w:t>
      </w:r>
      <w:r w:rsidRPr="00E715E2">
        <w:rPr>
          <w:sz w:val="20"/>
          <w:szCs w:val="20"/>
        </w:rPr>
        <w:t>składowania — do pi</w:t>
      </w:r>
      <w:r w:rsidRPr="00E715E2">
        <w:rPr>
          <w:rFonts w:eastAsia="TimesNewRoman"/>
          <w:sz w:val="20"/>
          <w:szCs w:val="20"/>
        </w:rPr>
        <w:t>ę</w:t>
      </w:r>
      <w:r w:rsidRPr="00E715E2">
        <w:rPr>
          <w:sz w:val="20"/>
          <w:szCs w:val="20"/>
        </w:rPr>
        <w:t>ciu pakietów o jednakowej długo</w:t>
      </w:r>
      <w:r w:rsidRPr="00E715E2">
        <w:rPr>
          <w:rFonts w:eastAsia="TimesNewRoman"/>
          <w:sz w:val="20"/>
          <w:szCs w:val="20"/>
        </w:rPr>
        <w:t>ś</w:t>
      </w:r>
      <w:r w:rsidRPr="00E715E2">
        <w:rPr>
          <w:sz w:val="20"/>
          <w:szCs w:val="20"/>
        </w:rPr>
        <w:t>ci, nakładanych jeden na drugi.</w:t>
      </w:r>
    </w:p>
    <w:p w:rsidR="00AE10EC" w:rsidRPr="00E715E2" w:rsidRDefault="00AE10EC" w:rsidP="001C4B73">
      <w:pPr>
        <w:ind w:right="183"/>
        <w:jc w:val="left"/>
        <w:rPr>
          <w:sz w:val="20"/>
          <w:szCs w:val="20"/>
        </w:rPr>
      </w:pPr>
      <w:r w:rsidRPr="00E715E2">
        <w:rPr>
          <w:bCs/>
          <w:sz w:val="20"/>
          <w:szCs w:val="20"/>
        </w:rPr>
        <w:t xml:space="preserve">Transport </w:t>
      </w:r>
      <w:r w:rsidRPr="00E715E2">
        <w:rPr>
          <w:sz w:val="20"/>
          <w:szCs w:val="20"/>
        </w:rPr>
        <w:t>płyt odbywa si</w:t>
      </w:r>
      <w:r w:rsidRPr="00E715E2">
        <w:rPr>
          <w:rFonts w:eastAsia="TimesNewRoman"/>
          <w:sz w:val="20"/>
          <w:szCs w:val="20"/>
        </w:rPr>
        <w:t xml:space="preserve">ę </w:t>
      </w:r>
      <w:r w:rsidRPr="00E715E2">
        <w:rPr>
          <w:sz w:val="20"/>
          <w:szCs w:val="20"/>
        </w:rPr>
        <w:t>przy pomocy rozbieralnych zestawów samochodowych (pokrytych plandekami), które umo</w:t>
      </w:r>
      <w:r w:rsidRPr="00E715E2">
        <w:rPr>
          <w:rFonts w:eastAsia="TimesNewRoman"/>
          <w:sz w:val="20"/>
          <w:szCs w:val="20"/>
        </w:rPr>
        <w:t>ż</w:t>
      </w:r>
      <w:r w:rsidRPr="00E715E2">
        <w:rPr>
          <w:sz w:val="20"/>
          <w:szCs w:val="20"/>
        </w:rPr>
        <w:t>liwiaj</w:t>
      </w:r>
      <w:r w:rsidRPr="00E715E2">
        <w:rPr>
          <w:rFonts w:eastAsia="TimesNewRoman"/>
          <w:sz w:val="20"/>
          <w:szCs w:val="20"/>
        </w:rPr>
        <w:t xml:space="preserve">ą </w:t>
      </w:r>
      <w:r w:rsidRPr="00E715E2">
        <w:rPr>
          <w:sz w:val="20"/>
          <w:szCs w:val="20"/>
        </w:rPr>
        <w:t>przewóz (jednorazowo) około 2000 m płyt o grubo</w:t>
      </w:r>
      <w:r w:rsidRPr="00E715E2">
        <w:rPr>
          <w:rFonts w:eastAsia="TimesNewRoman"/>
          <w:sz w:val="20"/>
          <w:szCs w:val="20"/>
        </w:rPr>
        <w:t>ś</w:t>
      </w:r>
      <w:r w:rsidRPr="00E715E2">
        <w:rPr>
          <w:sz w:val="20"/>
          <w:szCs w:val="20"/>
        </w:rPr>
        <w:t>ci 12,5 mm lub około 2400 m o grubo</w:t>
      </w:r>
      <w:r w:rsidRPr="00E715E2">
        <w:rPr>
          <w:rFonts w:eastAsia="TimesNewRoman"/>
          <w:sz w:val="20"/>
          <w:szCs w:val="20"/>
        </w:rPr>
        <w:t>ś</w:t>
      </w:r>
      <w:r w:rsidRPr="00E715E2">
        <w:rPr>
          <w:sz w:val="20"/>
          <w:szCs w:val="20"/>
        </w:rPr>
        <w:t>ci 9,5 mm .</w:t>
      </w:r>
    </w:p>
    <w:p w:rsidR="001C418A" w:rsidRPr="00E715E2" w:rsidRDefault="00AE10EC" w:rsidP="00AB6266">
      <w:pPr>
        <w:ind w:right="183"/>
        <w:jc w:val="left"/>
        <w:rPr>
          <w:sz w:val="20"/>
          <w:szCs w:val="20"/>
        </w:rPr>
      </w:pPr>
      <w:r w:rsidRPr="00E715E2">
        <w:rPr>
          <w:sz w:val="20"/>
          <w:szCs w:val="20"/>
        </w:rPr>
        <w:t>Rozładunek płyt powinien odbywa</w:t>
      </w:r>
      <w:r w:rsidRPr="00E715E2">
        <w:rPr>
          <w:rFonts w:eastAsia="TimesNewRoman"/>
          <w:sz w:val="20"/>
          <w:szCs w:val="20"/>
        </w:rPr>
        <w:t xml:space="preserve">ć </w:t>
      </w:r>
      <w:r w:rsidRPr="00E715E2">
        <w:rPr>
          <w:sz w:val="20"/>
          <w:szCs w:val="20"/>
        </w:rPr>
        <w:t>si</w:t>
      </w:r>
      <w:r w:rsidRPr="00E715E2">
        <w:rPr>
          <w:rFonts w:eastAsia="TimesNewRoman"/>
          <w:sz w:val="20"/>
          <w:szCs w:val="20"/>
        </w:rPr>
        <w:t xml:space="preserve">ę </w:t>
      </w:r>
      <w:r w:rsidRPr="00E715E2">
        <w:rPr>
          <w:sz w:val="20"/>
          <w:szCs w:val="20"/>
        </w:rPr>
        <w:t>w sposób zmechanizowany przy pomocy wózka widłowego o ud</w:t>
      </w:r>
      <w:r w:rsidRPr="00E715E2">
        <w:rPr>
          <w:rFonts w:eastAsia="TimesNewRoman"/>
          <w:sz w:val="20"/>
          <w:szCs w:val="20"/>
        </w:rPr>
        <w:t>ź</w:t>
      </w:r>
      <w:r w:rsidRPr="00E715E2">
        <w:rPr>
          <w:sz w:val="20"/>
          <w:szCs w:val="20"/>
        </w:rPr>
        <w:t xml:space="preserve">wigu, co najmniej 2000 kg lub </w:t>
      </w:r>
      <w:r w:rsidRPr="00E715E2">
        <w:rPr>
          <w:rFonts w:eastAsia="TimesNewRoman"/>
          <w:sz w:val="20"/>
          <w:szCs w:val="20"/>
        </w:rPr>
        <w:t>ż</w:t>
      </w:r>
      <w:r w:rsidRPr="00E715E2">
        <w:rPr>
          <w:sz w:val="20"/>
          <w:szCs w:val="20"/>
        </w:rPr>
        <w:t>urawia wyposa</w:t>
      </w:r>
      <w:r w:rsidRPr="00E715E2">
        <w:rPr>
          <w:rFonts w:eastAsia="TimesNewRoman"/>
          <w:sz w:val="20"/>
          <w:szCs w:val="20"/>
        </w:rPr>
        <w:t>ż</w:t>
      </w:r>
      <w:r w:rsidR="00AB6266" w:rsidRPr="00E715E2">
        <w:rPr>
          <w:sz w:val="20"/>
          <w:szCs w:val="20"/>
        </w:rPr>
        <w:t xml:space="preserve">onego w </w:t>
      </w:r>
      <w:proofErr w:type="spellStart"/>
      <w:r w:rsidR="00AB6266" w:rsidRPr="00E715E2">
        <w:rPr>
          <w:sz w:val="20"/>
          <w:szCs w:val="20"/>
        </w:rPr>
        <w:t>zawiesie</w:t>
      </w:r>
      <w:proofErr w:type="spellEnd"/>
      <w:r w:rsidR="00AB6266" w:rsidRPr="00E715E2">
        <w:rPr>
          <w:sz w:val="20"/>
          <w:szCs w:val="20"/>
        </w:rPr>
        <w:t xml:space="preserve"> z widłami.</w:t>
      </w:r>
    </w:p>
    <w:p w:rsidR="00AE10EC" w:rsidRPr="00E715E2" w:rsidRDefault="00AE10EC" w:rsidP="004D1AD4">
      <w:pPr>
        <w:pStyle w:val="Nagwek2"/>
        <w:ind w:left="709" w:right="183" w:hanging="709"/>
        <w:jc w:val="left"/>
        <w:rPr>
          <w:sz w:val="24"/>
          <w:szCs w:val="24"/>
        </w:rPr>
      </w:pPr>
      <w:r w:rsidRPr="00E715E2">
        <w:rPr>
          <w:sz w:val="24"/>
          <w:szCs w:val="24"/>
        </w:rPr>
        <w:t>WYKONANIE ROBÓT</w:t>
      </w:r>
    </w:p>
    <w:p w:rsidR="00AE10EC" w:rsidRPr="00E715E2" w:rsidRDefault="00AE10EC" w:rsidP="002646D9">
      <w:pPr>
        <w:pStyle w:val="Nagwek3"/>
        <w:numPr>
          <w:ilvl w:val="1"/>
          <w:numId w:val="23"/>
        </w:numPr>
        <w:tabs>
          <w:tab w:val="left" w:pos="0"/>
        </w:tabs>
        <w:ind w:left="0" w:right="183" w:firstLine="0"/>
        <w:rPr>
          <w:sz w:val="22"/>
          <w:szCs w:val="22"/>
        </w:rPr>
      </w:pPr>
      <w:r w:rsidRPr="00E715E2">
        <w:rPr>
          <w:sz w:val="22"/>
          <w:szCs w:val="22"/>
        </w:rPr>
        <w:t>Warunki przyst</w:t>
      </w:r>
      <w:r w:rsidRPr="00E715E2">
        <w:rPr>
          <w:rFonts w:eastAsia="TimesNewRoman"/>
          <w:sz w:val="22"/>
          <w:szCs w:val="22"/>
        </w:rPr>
        <w:t>ą</w:t>
      </w:r>
      <w:r w:rsidRPr="00E715E2">
        <w:rPr>
          <w:sz w:val="22"/>
          <w:szCs w:val="22"/>
        </w:rPr>
        <w:t>pienia do robót</w:t>
      </w:r>
    </w:p>
    <w:p w:rsidR="00AE10EC" w:rsidRPr="00E715E2" w:rsidRDefault="00AE10EC" w:rsidP="001C4B73">
      <w:pPr>
        <w:ind w:right="183"/>
        <w:jc w:val="left"/>
        <w:rPr>
          <w:sz w:val="20"/>
          <w:szCs w:val="20"/>
        </w:rPr>
      </w:pPr>
      <w:r w:rsidRPr="00E715E2">
        <w:rPr>
          <w:sz w:val="20"/>
          <w:szCs w:val="20"/>
        </w:rPr>
        <w:t>Przed przyst</w:t>
      </w:r>
      <w:r w:rsidRPr="00E715E2">
        <w:rPr>
          <w:rFonts w:eastAsia="TimesNewRoman"/>
          <w:sz w:val="20"/>
          <w:szCs w:val="20"/>
        </w:rPr>
        <w:t>ą</w:t>
      </w:r>
      <w:r w:rsidRPr="00E715E2">
        <w:rPr>
          <w:sz w:val="20"/>
          <w:szCs w:val="20"/>
        </w:rPr>
        <w:t>pieniem do wykonywania okładzin z płyt gipsowo-kartonowych powinny by</w:t>
      </w:r>
      <w:r w:rsidRPr="00E715E2">
        <w:rPr>
          <w:rFonts w:eastAsia="TimesNewRoman"/>
          <w:sz w:val="20"/>
          <w:szCs w:val="20"/>
        </w:rPr>
        <w:t xml:space="preserve">ć </w:t>
      </w:r>
      <w:r w:rsidRPr="00E715E2">
        <w:rPr>
          <w:sz w:val="20"/>
          <w:szCs w:val="20"/>
        </w:rPr>
        <w:t>zako</w:t>
      </w:r>
      <w:r w:rsidRPr="00E715E2">
        <w:rPr>
          <w:rFonts w:eastAsia="TimesNewRoman"/>
          <w:sz w:val="20"/>
          <w:szCs w:val="20"/>
        </w:rPr>
        <w:t>ń</w:t>
      </w:r>
      <w:r w:rsidRPr="00E715E2">
        <w:rPr>
          <w:sz w:val="20"/>
          <w:szCs w:val="20"/>
        </w:rPr>
        <w:t>czone wszystkie roboty stanu surowego, roboty instalacyjne podtynkowe, zamurowane przebicia i bruzdy, osadzone o</w:t>
      </w:r>
      <w:r w:rsidRPr="00E715E2">
        <w:rPr>
          <w:rFonts w:eastAsia="TimesNewRoman"/>
          <w:sz w:val="20"/>
          <w:szCs w:val="20"/>
        </w:rPr>
        <w:t>ś</w:t>
      </w:r>
      <w:r w:rsidRPr="00E715E2">
        <w:rPr>
          <w:sz w:val="20"/>
          <w:szCs w:val="20"/>
        </w:rPr>
        <w:t>cie</w:t>
      </w:r>
      <w:r w:rsidRPr="00E715E2">
        <w:rPr>
          <w:rFonts w:eastAsia="TimesNewRoman"/>
          <w:sz w:val="20"/>
          <w:szCs w:val="20"/>
        </w:rPr>
        <w:t>ż</w:t>
      </w:r>
      <w:r w:rsidRPr="00E715E2">
        <w:rPr>
          <w:sz w:val="20"/>
          <w:szCs w:val="20"/>
        </w:rPr>
        <w:t>nice drzwiowe i okienne.</w:t>
      </w:r>
    </w:p>
    <w:p w:rsidR="00AE10EC" w:rsidRPr="00E715E2" w:rsidRDefault="00AE10EC" w:rsidP="001C4B73">
      <w:pPr>
        <w:ind w:right="183"/>
        <w:jc w:val="left"/>
        <w:rPr>
          <w:sz w:val="20"/>
          <w:szCs w:val="20"/>
        </w:rPr>
      </w:pPr>
      <w:r w:rsidRPr="00E715E2">
        <w:rPr>
          <w:sz w:val="20"/>
          <w:szCs w:val="20"/>
        </w:rPr>
        <w:t>Przed rozpocz</w:t>
      </w:r>
      <w:r w:rsidRPr="00E715E2">
        <w:rPr>
          <w:rFonts w:eastAsia="TimesNewRoman"/>
          <w:sz w:val="20"/>
          <w:szCs w:val="20"/>
        </w:rPr>
        <w:t>ę</w:t>
      </w:r>
      <w:r w:rsidRPr="00E715E2">
        <w:rPr>
          <w:sz w:val="20"/>
          <w:szCs w:val="20"/>
        </w:rPr>
        <w:t>ciem prac monta</w:t>
      </w:r>
      <w:r w:rsidRPr="00E715E2">
        <w:rPr>
          <w:rFonts w:eastAsia="TimesNewRoman"/>
          <w:sz w:val="20"/>
          <w:szCs w:val="20"/>
        </w:rPr>
        <w:t>ż</w:t>
      </w:r>
      <w:r w:rsidRPr="00E715E2">
        <w:rPr>
          <w:sz w:val="20"/>
          <w:szCs w:val="20"/>
        </w:rPr>
        <w:t>owych pomieszczenia powinny by</w:t>
      </w:r>
      <w:r w:rsidRPr="00E715E2">
        <w:rPr>
          <w:rFonts w:eastAsia="TimesNewRoman"/>
          <w:sz w:val="20"/>
          <w:szCs w:val="20"/>
        </w:rPr>
        <w:t xml:space="preserve">ć </w:t>
      </w:r>
      <w:r w:rsidRPr="00E715E2">
        <w:rPr>
          <w:sz w:val="20"/>
          <w:szCs w:val="20"/>
        </w:rPr>
        <w:t>oczyszczone z gruzu</w:t>
      </w:r>
      <w:r w:rsidRPr="00E715E2">
        <w:rPr>
          <w:sz w:val="20"/>
          <w:szCs w:val="20"/>
        </w:rPr>
        <w:br/>
        <w:t xml:space="preserve"> i odpadów.</w:t>
      </w:r>
    </w:p>
    <w:p w:rsidR="00AE10EC" w:rsidRPr="00E715E2" w:rsidRDefault="00AE10EC" w:rsidP="001C4B73">
      <w:pPr>
        <w:ind w:right="183"/>
        <w:jc w:val="left"/>
        <w:rPr>
          <w:sz w:val="20"/>
          <w:szCs w:val="20"/>
        </w:rPr>
      </w:pPr>
      <w:r w:rsidRPr="00E715E2">
        <w:rPr>
          <w:sz w:val="20"/>
          <w:szCs w:val="20"/>
        </w:rPr>
        <w:t>Okładziny z płyt gipsowo-kartonowych nale</w:t>
      </w:r>
      <w:r w:rsidRPr="00E715E2">
        <w:rPr>
          <w:rFonts w:eastAsia="TimesNewRoman"/>
          <w:sz w:val="20"/>
          <w:szCs w:val="20"/>
        </w:rPr>
        <w:t>ż</w:t>
      </w:r>
      <w:r w:rsidRPr="00E715E2">
        <w:rPr>
          <w:sz w:val="20"/>
          <w:szCs w:val="20"/>
        </w:rPr>
        <w:t>y wykonywa</w:t>
      </w:r>
      <w:r w:rsidRPr="00E715E2">
        <w:rPr>
          <w:rFonts w:eastAsia="TimesNewRoman"/>
          <w:sz w:val="20"/>
          <w:szCs w:val="20"/>
        </w:rPr>
        <w:t xml:space="preserve">ć </w:t>
      </w:r>
      <w:r w:rsidRPr="00E715E2">
        <w:rPr>
          <w:sz w:val="20"/>
          <w:szCs w:val="20"/>
        </w:rPr>
        <w:t>w temperaturze nie ni</w:t>
      </w:r>
      <w:r w:rsidRPr="00E715E2">
        <w:rPr>
          <w:rFonts w:eastAsia="TimesNewRoman"/>
          <w:sz w:val="20"/>
          <w:szCs w:val="20"/>
        </w:rPr>
        <w:t>ż</w:t>
      </w:r>
      <w:r w:rsidRPr="00E715E2">
        <w:rPr>
          <w:sz w:val="20"/>
          <w:szCs w:val="20"/>
        </w:rPr>
        <w:t>szej ni</w:t>
      </w:r>
      <w:r w:rsidRPr="00E715E2">
        <w:rPr>
          <w:rFonts w:eastAsia="TimesNewRoman"/>
          <w:sz w:val="20"/>
          <w:szCs w:val="20"/>
        </w:rPr>
        <w:t xml:space="preserve">ż </w:t>
      </w:r>
      <w:r w:rsidRPr="00E715E2">
        <w:rPr>
          <w:sz w:val="20"/>
          <w:szCs w:val="20"/>
        </w:rPr>
        <w:t xml:space="preserve">+5°C pod warunkiem, </w:t>
      </w:r>
      <w:r w:rsidRPr="00E715E2">
        <w:rPr>
          <w:rFonts w:eastAsia="TimesNewRoman"/>
          <w:sz w:val="20"/>
          <w:szCs w:val="20"/>
        </w:rPr>
        <w:t>ż</w:t>
      </w:r>
      <w:r w:rsidRPr="00E715E2">
        <w:rPr>
          <w:sz w:val="20"/>
          <w:szCs w:val="20"/>
        </w:rPr>
        <w:t>e w ci</w:t>
      </w:r>
      <w:r w:rsidRPr="00E715E2">
        <w:rPr>
          <w:rFonts w:eastAsia="TimesNewRoman"/>
          <w:sz w:val="20"/>
          <w:szCs w:val="20"/>
        </w:rPr>
        <w:t>ą</w:t>
      </w:r>
      <w:r w:rsidRPr="00E715E2">
        <w:rPr>
          <w:sz w:val="20"/>
          <w:szCs w:val="20"/>
        </w:rPr>
        <w:t>gu doby nie nast</w:t>
      </w:r>
      <w:r w:rsidRPr="00E715E2">
        <w:rPr>
          <w:rFonts w:eastAsia="TimesNewRoman"/>
          <w:sz w:val="20"/>
          <w:szCs w:val="20"/>
        </w:rPr>
        <w:t>ą</w:t>
      </w:r>
      <w:r w:rsidRPr="00E715E2">
        <w:rPr>
          <w:sz w:val="20"/>
          <w:szCs w:val="20"/>
        </w:rPr>
        <w:t>pi spadek poni</w:t>
      </w:r>
      <w:r w:rsidRPr="00E715E2">
        <w:rPr>
          <w:rFonts w:eastAsia="TimesNewRoman"/>
          <w:sz w:val="20"/>
          <w:szCs w:val="20"/>
        </w:rPr>
        <w:t>ż</w:t>
      </w:r>
      <w:r w:rsidRPr="00E715E2">
        <w:rPr>
          <w:sz w:val="20"/>
          <w:szCs w:val="20"/>
        </w:rPr>
        <w:t>ej 0°C, a wilgotno</w:t>
      </w:r>
      <w:r w:rsidRPr="00E715E2">
        <w:rPr>
          <w:rFonts w:eastAsia="TimesNewRoman"/>
          <w:sz w:val="20"/>
          <w:szCs w:val="20"/>
        </w:rPr>
        <w:t xml:space="preserve">ść </w:t>
      </w:r>
      <w:r w:rsidRPr="00E715E2">
        <w:rPr>
          <w:sz w:val="20"/>
          <w:szCs w:val="20"/>
        </w:rPr>
        <w:t>wzgl</w:t>
      </w:r>
      <w:r w:rsidRPr="00E715E2">
        <w:rPr>
          <w:rFonts w:eastAsia="TimesNewRoman"/>
          <w:sz w:val="20"/>
          <w:szCs w:val="20"/>
        </w:rPr>
        <w:t>ę</w:t>
      </w:r>
      <w:r w:rsidRPr="00E715E2">
        <w:rPr>
          <w:sz w:val="20"/>
          <w:szCs w:val="20"/>
        </w:rPr>
        <w:t>dna powietrza mie</w:t>
      </w:r>
      <w:r w:rsidRPr="00E715E2">
        <w:rPr>
          <w:rFonts w:eastAsia="TimesNewRoman"/>
          <w:sz w:val="20"/>
          <w:szCs w:val="20"/>
        </w:rPr>
        <w:t>ś</w:t>
      </w:r>
      <w:r w:rsidRPr="00E715E2">
        <w:rPr>
          <w:sz w:val="20"/>
          <w:szCs w:val="20"/>
        </w:rPr>
        <w:t>ci si</w:t>
      </w:r>
      <w:r w:rsidRPr="00E715E2">
        <w:rPr>
          <w:rFonts w:eastAsia="TimesNewRoman"/>
          <w:sz w:val="20"/>
          <w:szCs w:val="20"/>
        </w:rPr>
        <w:t xml:space="preserve">ę </w:t>
      </w:r>
      <w:r w:rsidRPr="00E715E2">
        <w:rPr>
          <w:sz w:val="20"/>
          <w:szCs w:val="20"/>
        </w:rPr>
        <w:t>w granicach od 60 do 80%.</w:t>
      </w:r>
    </w:p>
    <w:p w:rsidR="00AE10EC" w:rsidRPr="00E715E2" w:rsidRDefault="00AE10EC" w:rsidP="001C4B73">
      <w:pPr>
        <w:ind w:right="183"/>
        <w:jc w:val="left"/>
        <w:rPr>
          <w:sz w:val="20"/>
          <w:szCs w:val="20"/>
        </w:rPr>
      </w:pPr>
      <w:r w:rsidRPr="00E715E2">
        <w:rPr>
          <w:sz w:val="20"/>
          <w:szCs w:val="20"/>
        </w:rPr>
        <w:t>Pomieszczenia powinny by</w:t>
      </w:r>
      <w:r w:rsidRPr="00E715E2">
        <w:rPr>
          <w:rFonts w:eastAsia="TimesNewRoman"/>
          <w:sz w:val="20"/>
          <w:szCs w:val="20"/>
        </w:rPr>
        <w:t xml:space="preserve">ć </w:t>
      </w:r>
      <w:r w:rsidRPr="00E715E2">
        <w:rPr>
          <w:sz w:val="20"/>
          <w:szCs w:val="20"/>
        </w:rPr>
        <w:t>suche i dobrze przewietrzone.</w:t>
      </w:r>
    </w:p>
    <w:p w:rsidR="00AE10EC" w:rsidRPr="00E715E2" w:rsidRDefault="00AE10EC" w:rsidP="002646D9">
      <w:pPr>
        <w:pStyle w:val="Nagwek3"/>
        <w:numPr>
          <w:ilvl w:val="1"/>
          <w:numId w:val="23"/>
        </w:numPr>
        <w:ind w:left="0" w:right="183" w:firstLine="0"/>
        <w:rPr>
          <w:sz w:val="22"/>
          <w:szCs w:val="22"/>
        </w:rPr>
      </w:pPr>
      <w:r w:rsidRPr="00E715E2">
        <w:rPr>
          <w:sz w:val="22"/>
          <w:szCs w:val="22"/>
        </w:rPr>
        <w:t>Monta</w:t>
      </w:r>
      <w:r w:rsidRPr="00E715E2">
        <w:rPr>
          <w:rFonts w:eastAsia="TimesNewRoman"/>
          <w:sz w:val="22"/>
          <w:szCs w:val="22"/>
        </w:rPr>
        <w:t xml:space="preserve">ż </w:t>
      </w:r>
      <w:r w:rsidRPr="00E715E2">
        <w:rPr>
          <w:sz w:val="22"/>
          <w:szCs w:val="22"/>
        </w:rPr>
        <w:t xml:space="preserve">okładzin z płyt gipsowo-kartonowych na ruszcie </w:t>
      </w:r>
    </w:p>
    <w:p w:rsidR="00AE10EC" w:rsidRPr="00E715E2" w:rsidRDefault="00AE10EC" w:rsidP="002646D9">
      <w:pPr>
        <w:pStyle w:val="Akapitzlist"/>
        <w:numPr>
          <w:ilvl w:val="2"/>
          <w:numId w:val="23"/>
        </w:numPr>
        <w:ind w:right="183"/>
        <w:rPr>
          <w:sz w:val="20"/>
          <w:szCs w:val="20"/>
        </w:rPr>
      </w:pPr>
      <w:r w:rsidRPr="00E715E2">
        <w:rPr>
          <w:sz w:val="20"/>
          <w:szCs w:val="20"/>
        </w:rPr>
        <w:t>Zasady doboru konstrukcji rusztu</w:t>
      </w:r>
    </w:p>
    <w:p w:rsidR="00782F39" w:rsidRPr="00C508AB" w:rsidRDefault="00AE10EC" w:rsidP="001C4B73">
      <w:pPr>
        <w:ind w:right="183"/>
        <w:jc w:val="left"/>
        <w:rPr>
          <w:sz w:val="20"/>
          <w:szCs w:val="20"/>
        </w:rPr>
      </w:pPr>
      <w:r w:rsidRPr="00C508AB">
        <w:rPr>
          <w:sz w:val="20"/>
          <w:szCs w:val="20"/>
        </w:rPr>
        <w:t>Ruszt stanowi</w:t>
      </w:r>
      <w:r w:rsidRPr="00C508AB">
        <w:rPr>
          <w:rFonts w:eastAsia="TimesNewRoman"/>
          <w:sz w:val="20"/>
          <w:szCs w:val="20"/>
        </w:rPr>
        <w:t>ą</w:t>
      </w:r>
      <w:r w:rsidRPr="00C508AB">
        <w:rPr>
          <w:sz w:val="20"/>
          <w:szCs w:val="20"/>
        </w:rPr>
        <w:t>cy podło</w:t>
      </w:r>
      <w:r w:rsidRPr="00C508AB">
        <w:rPr>
          <w:rFonts w:eastAsia="TimesNewRoman"/>
          <w:sz w:val="20"/>
          <w:szCs w:val="20"/>
        </w:rPr>
        <w:t>ż</w:t>
      </w:r>
      <w:r w:rsidRPr="00C508AB">
        <w:rPr>
          <w:sz w:val="20"/>
          <w:szCs w:val="20"/>
        </w:rPr>
        <w:t xml:space="preserve">e dla płyt gipsowo-kartonowych powinien </w:t>
      </w:r>
      <w:r w:rsidR="00782F39" w:rsidRPr="00C508AB">
        <w:rPr>
          <w:sz w:val="20"/>
          <w:szCs w:val="20"/>
        </w:rPr>
        <w:t>być trwale zamocowany do podłoża. Szerokość profili stalowych należy dobrać w zależności od pożądanej grubości ściany uwzględniając ilość warstw płyt gipsowo-kartonowych po obu stronach.</w:t>
      </w:r>
    </w:p>
    <w:p w:rsidR="00AE10EC" w:rsidRPr="00E715E2" w:rsidRDefault="00AE10EC" w:rsidP="001C4B73">
      <w:pPr>
        <w:ind w:right="183"/>
        <w:jc w:val="left"/>
        <w:rPr>
          <w:sz w:val="20"/>
          <w:szCs w:val="20"/>
        </w:rPr>
      </w:pPr>
      <w:r w:rsidRPr="00C508AB">
        <w:rPr>
          <w:sz w:val="20"/>
          <w:szCs w:val="20"/>
        </w:rPr>
        <w:t>Materiałami konstrukcyjnymi do budowania rusztów s</w:t>
      </w:r>
      <w:r w:rsidRPr="00C508AB">
        <w:rPr>
          <w:rFonts w:eastAsia="TimesNewRoman"/>
          <w:sz w:val="20"/>
          <w:szCs w:val="20"/>
        </w:rPr>
        <w:t xml:space="preserve">ą </w:t>
      </w:r>
      <w:r w:rsidRPr="00C508AB">
        <w:rPr>
          <w:sz w:val="20"/>
          <w:szCs w:val="20"/>
        </w:rPr>
        <w:t>kształtowniki stalowe lub listwy drewniane.</w:t>
      </w:r>
    </w:p>
    <w:p w:rsidR="00AE10EC" w:rsidRPr="00E715E2" w:rsidRDefault="00AE10EC" w:rsidP="002646D9">
      <w:pPr>
        <w:pStyle w:val="Akapitzlist"/>
        <w:numPr>
          <w:ilvl w:val="2"/>
          <w:numId w:val="23"/>
        </w:numPr>
        <w:ind w:right="183"/>
        <w:rPr>
          <w:sz w:val="20"/>
          <w:szCs w:val="20"/>
        </w:rPr>
      </w:pPr>
      <w:r w:rsidRPr="00E715E2">
        <w:rPr>
          <w:sz w:val="20"/>
          <w:szCs w:val="20"/>
        </w:rPr>
        <w:t>Tyczenie rozmieszczenia płyt</w:t>
      </w:r>
    </w:p>
    <w:p w:rsidR="00AE10EC" w:rsidRPr="00E715E2" w:rsidRDefault="00AE10EC" w:rsidP="001C4B73">
      <w:pPr>
        <w:ind w:right="183"/>
        <w:jc w:val="left"/>
        <w:rPr>
          <w:sz w:val="20"/>
          <w:szCs w:val="20"/>
        </w:rPr>
      </w:pPr>
      <w:r w:rsidRPr="00E715E2">
        <w:rPr>
          <w:sz w:val="20"/>
          <w:szCs w:val="20"/>
        </w:rPr>
        <w:t>Chc</w:t>
      </w:r>
      <w:r w:rsidRPr="00E715E2">
        <w:rPr>
          <w:rFonts w:eastAsia="TimesNewRoman"/>
          <w:sz w:val="20"/>
          <w:szCs w:val="20"/>
        </w:rPr>
        <w:t>ą</w:t>
      </w:r>
      <w:r w:rsidRPr="00E715E2">
        <w:rPr>
          <w:sz w:val="20"/>
          <w:szCs w:val="20"/>
        </w:rPr>
        <w:t>c uzyska</w:t>
      </w:r>
      <w:r w:rsidRPr="00E715E2">
        <w:rPr>
          <w:rFonts w:eastAsia="TimesNewRoman"/>
          <w:sz w:val="20"/>
          <w:szCs w:val="20"/>
        </w:rPr>
        <w:t xml:space="preserve">ć </w:t>
      </w:r>
      <w:r w:rsidRPr="00E715E2">
        <w:rPr>
          <w:sz w:val="20"/>
          <w:szCs w:val="20"/>
        </w:rPr>
        <w:t>oczekiwane efekty u</w:t>
      </w:r>
      <w:r w:rsidRPr="00E715E2">
        <w:rPr>
          <w:rFonts w:eastAsia="TimesNewRoman"/>
          <w:sz w:val="20"/>
          <w:szCs w:val="20"/>
        </w:rPr>
        <w:t>ż</w:t>
      </w:r>
      <w:r w:rsidRPr="00E715E2">
        <w:rPr>
          <w:sz w:val="20"/>
          <w:szCs w:val="20"/>
        </w:rPr>
        <w:t>ytkowe, nale</w:t>
      </w:r>
      <w:r w:rsidRPr="00E715E2">
        <w:rPr>
          <w:rFonts w:eastAsia="TimesNewRoman"/>
          <w:sz w:val="20"/>
          <w:szCs w:val="20"/>
        </w:rPr>
        <w:t>ż</w:t>
      </w:r>
      <w:r w:rsidRPr="00E715E2">
        <w:rPr>
          <w:sz w:val="20"/>
          <w:szCs w:val="20"/>
        </w:rPr>
        <w:t>y przy ich wykonywaniu pami</w:t>
      </w:r>
      <w:r w:rsidRPr="00E715E2">
        <w:rPr>
          <w:rFonts w:eastAsia="TimesNewRoman"/>
          <w:sz w:val="20"/>
          <w:szCs w:val="20"/>
        </w:rPr>
        <w:t>ę</w:t>
      </w:r>
      <w:r w:rsidRPr="00E715E2">
        <w:rPr>
          <w:sz w:val="20"/>
          <w:szCs w:val="20"/>
        </w:rPr>
        <w:t>ta</w:t>
      </w:r>
      <w:r w:rsidRPr="00E715E2">
        <w:rPr>
          <w:rFonts w:eastAsia="TimesNewRoman"/>
          <w:sz w:val="20"/>
          <w:szCs w:val="20"/>
        </w:rPr>
        <w:t xml:space="preserve">ć </w:t>
      </w:r>
      <w:r w:rsidRPr="00E715E2">
        <w:rPr>
          <w:sz w:val="20"/>
          <w:szCs w:val="20"/>
        </w:rPr>
        <w:t>o paru podstawowych zasadach:</w:t>
      </w:r>
    </w:p>
    <w:p w:rsidR="00AE10EC" w:rsidRPr="00E715E2" w:rsidRDefault="00AE10EC" w:rsidP="001C4B73">
      <w:pPr>
        <w:ind w:right="183"/>
        <w:jc w:val="left"/>
        <w:rPr>
          <w:sz w:val="20"/>
          <w:szCs w:val="20"/>
        </w:rPr>
      </w:pPr>
      <w:r w:rsidRPr="00E715E2">
        <w:rPr>
          <w:sz w:val="20"/>
          <w:szCs w:val="20"/>
        </w:rPr>
        <w:t>przy wyborze wzdłu</w:t>
      </w:r>
      <w:r w:rsidRPr="00E715E2">
        <w:rPr>
          <w:rFonts w:eastAsia="TimesNewRoman"/>
          <w:sz w:val="20"/>
          <w:szCs w:val="20"/>
        </w:rPr>
        <w:t>ż</w:t>
      </w:r>
      <w:r w:rsidRPr="00E715E2">
        <w:rPr>
          <w:sz w:val="20"/>
          <w:szCs w:val="20"/>
        </w:rPr>
        <w:t>nego mocowania płyt do elementów no</w:t>
      </w:r>
      <w:r w:rsidRPr="00E715E2">
        <w:rPr>
          <w:rFonts w:eastAsia="TimesNewRoman"/>
          <w:sz w:val="20"/>
          <w:szCs w:val="20"/>
        </w:rPr>
        <w:t>ś</w:t>
      </w:r>
      <w:r w:rsidRPr="00E715E2">
        <w:rPr>
          <w:sz w:val="20"/>
          <w:szCs w:val="20"/>
        </w:rPr>
        <w:t>nych rusztu konieczne jest, aby styki długich kraw</w:t>
      </w:r>
      <w:r w:rsidRPr="00E715E2">
        <w:rPr>
          <w:rFonts w:eastAsia="TimesNewRoman"/>
          <w:sz w:val="20"/>
          <w:szCs w:val="20"/>
        </w:rPr>
        <w:t>ę</w:t>
      </w:r>
      <w:r w:rsidRPr="00E715E2">
        <w:rPr>
          <w:sz w:val="20"/>
          <w:szCs w:val="20"/>
        </w:rPr>
        <w:t>dzi płyt opierały si</w:t>
      </w:r>
      <w:r w:rsidRPr="00E715E2">
        <w:rPr>
          <w:rFonts w:eastAsia="TimesNewRoman"/>
          <w:sz w:val="20"/>
          <w:szCs w:val="20"/>
        </w:rPr>
        <w:t xml:space="preserve">ę </w:t>
      </w:r>
      <w:r w:rsidRPr="00E715E2">
        <w:rPr>
          <w:sz w:val="20"/>
          <w:szCs w:val="20"/>
        </w:rPr>
        <w:t>na tych elementach,</w:t>
      </w:r>
    </w:p>
    <w:p w:rsidR="00AE10EC" w:rsidRPr="00E715E2" w:rsidRDefault="00AE10EC" w:rsidP="001C4B73">
      <w:pPr>
        <w:ind w:right="183"/>
        <w:jc w:val="left"/>
        <w:rPr>
          <w:sz w:val="20"/>
          <w:szCs w:val="20"/>
        </w:rPr>
      </w:pPr>
      <w:r w:rsidRPr="00E715E2">
        <w:rPr>
          <w:sz w:val="20"/>
          <w:szCs w:val="20"/>
        </w:rPr>
        <w:t>przy wyborze poprzecznego mocowania płyt w stosunku do elementów no</w:t>
      </w:r>
      <w:r w:rsidRPr="00E715E2">
        <w:rPr>
          <w:rFonts w:eastAsia="TimesNewRoman"/>
          <w:sz w:val="20"/>
          <w:szCs w:val="20"/>
        </w:rPr>
        <w:t>ś</w:t>
      </w:r>
      <w:r w:rsidRPr="00E715E2">
        <w:rPr>
          <w:sz w:val="20"/>
          <w:szCs w:val="20"/>
        </w:rPr>
        <w:t>nych rusztu konieczne jest, aby styki krótszych kraw</w:t>
      </w:r>
      <w:r w:rsidRPr="00E715E2">
        <w:rPr>
          <w:rFonts w:eastAsia="TimesNewRoman"/>
          <w:sz w:val="20"/>
          <w:szCs w:val="20"/>
        </w:rPr>
        <w:t>ę</w:t>
      </w:r>
      <w:r w:rsidRPr="00E715E2">
        <w:rPr>
          <w:sz w:val="20"/>
          <w:szCs w:val="20"/>
        </w:rPr>
        <w:t>dzi płyt opierały si</w:t>
      </w:r>
      <w:r w:rsidRPr="00E715E2">
        <w:rPr>
          <w:rFonts w:eastAsia="TimesNewRoman"/>
          <w:sz w:val="20"/>
          <w:szCs w:val="20"/>
        </w:rPr>
        <w:t xml:space="preserve">ę </w:t>
      </w:r>
      <w:r w:rsidRPr="00E715E2">
        <w:rPr>
          <w:sz w:val="20"/>
          <w:szCs w:val="20"/>
        </w:rPr>
        <w:t>na tych elementach,</w:t>
      </w:r>
    </w:p>
    <w:p w:rsidR="00AE10EC" w:rsidRPr="00E715E2" w:rsidRDefault="00AE10EC" w:rsidP="001C4B73">
      <w:pPr>
        <w:ind w:right="183"/>
        <w:jc w:val="left"/>
        <w:rPr>
          <w:sz w:val="20"/>
          <w:szCs w:val="20"/>
        </w:rPr>
      </w:pPr>
      <w:r w:rsidRPr="00E715E2">
        <w:rPr>
          <w:sz w:val="20"/>
          <w:szCs w:val="20"/>
        </w:rPr>
        <w:t>poniewa</w:t>
      </w:r>
      <w:r w:rsidRPr="00E715E2">
        <w:rPr>
          <w:rFonts w:eastAsia="TimesNewRoman"/>
          <w:sz w:val="20"/>
          <w:szCs w:val="20"/>
        </w:rPr>
        <w:t xml:space="preserve">ż </w:t>
      </w:r>
      <w:r w:rsidRPr="00E715E2">
        <w:rPr>
          <w:sz w:val="20"/>
          <w:szCs w:val="20"/>
        </w:rPr>
        <w:t>rzadko si</w:t>
      </w:r>
      <w:r w:rsidRPr="00E715E2">
        <w:rPr>
          <w:rFonts w:eastAsia="TimesNewRoman"/>
          <w:sz w:val="20"/>
          <w:szCs w:val="20"/>
        </w:rPr>
        <w:t xml:space="preserve">ę </w:t>
      </w:r>
      <w:r w:rsidRPr="00E715E2">
        <w:rPr>
          <w:sz w:val="20"/>
          <w:szCs w:val="20"/>
        </w:rPr>
        <w:t>zdarza, aby w jednym rz</w:t>
      </w:r>
      <w:r w:rsidRPr="00E715E2">
        <w:rPr>
          <w:rFonts w:eastAsia="TimesNewRoman"/>
          <w:sz w:val="20"/>
          <w:szCs w:val="20"/>
        </w:rPr>
        <w:t>ę</w:t>
      </w:r>
      <w:r w:rsidRPr="00E715E2">
        <w:rPr>
          <w:sz w:val="20"/>
          <w:szCs w:val="20"/>
        </w:rPr>
        <w:t>dzie mogła by</w:t>
      </w:r>
      <w:r w:rsidRPr="00E715E2">
        <w:rPr>
          <w:rFonts w:eastAsia="TimesNewRoman"/>
          <w:sz w:val="20"/>
          <w:szCs w:val="20"/>
        </w:rPr>
        <w:t xml:space="preserve">ć </w:t>
      </w:r>
      <w:r w:rsidRPr="00E715E2">
        <w:rPr>
          <w:sz w:val="20"/>
          <w:szCs w:val="20"/>
        </w:rPr>
        <w:t>umocowana pełna ilo</w:t>
      </w:r>
      <w:r w:rsidRPr="00E715E2">
        <w:rPr>
          <w:rFonts w:eastAsia="TimesNewRoman"/>
          <w:sz w:val="20"/>
          <w:szCs w:val="20"/>
        </w:rPr>
        <w:t xml:space="preserve">ść </w:t>
      </w:r>
      <w:r w:rsidRPr="00E715E2">
        <w:rPr>
          <w:sz w:val="20"/>
          <w:szCs w:val="20"/>
        </w:rPr>
        <w:t>płyt, nale</w:t>
      </w:r>
      <w:r w:rsidRPr="00E715E2">
        <w:rPr>
          <w:rFonts w:eastAsia="TimesNewRoman"/>
          <w:sz w:val="20"/>
          <w:szCs w:val="20"/>
        </w:rPr>
        <w:t>ż</w:t>
      </w:r>
      <w:r w:rsidRPr="00E715E2">
        <w:rPr>
          <w:sz w:val="20"/>
          <w:szCs w:val="20"/>
        </w:rPr>
        <w:t>y je tak rozmie</w:t>
      </w:r>
      <w:r w:rsidRPr="00E715E2">
        <w:rPr>
          <w:rFonts w:eastAsia="TimesNewRoman"/>
          <w:sz w:val="20"/>
          <w:szCs w:val="20"/>
        </w:rPr>
        <w:t>ś</w:t>
      </w:r>
      <w:r w:rsidRPr="00E715E2">
        <w:rPr>
          <w:sz w:val="20"/>
          <w:szCs w:val="20"/>
        </w:rPr>
        <w:t>ci</w:t>
      </w:r>
      <w:r w:rsidRPr="00E715E2">
        <w:rPr>
          <w:rFonts w:eastAsia="TimesNewRoman"/>
          <w:sz w:val="20"/>
          <w:szCs w:val="20"/>
        </w:rPr>
        <w:t>ć</w:t>
      </w:r>
      <w:r w:rsidRPr="00E715E2">
        <w:rPr>
          <w:sz w:val="20"/>
          <w:szCs w:val="20"/>
        </w:rPr>
        <w:t>, by na obu kra</w:t>
      </w:r>
      <w:r w:rsidRPr="00E715E2">
        <w:rPr>
          <w:rFonts w:eastAsia="TimesNewRoman"/>
          <w:sz w:val="20"/>
          <w:szCs w:val="20"/>
        </w:rPr>
        <w:t>ń</w:t>
      </w:r>
      <w:r w:rsidRPr="00E715E2">
        <w:rPr>
          <w:sz w:val="20"/>
          <w:szCs w:val="20"/>
        </w:rPr>
        <w:t>cach tego rz</w:t>
      </w:r>
      <w:r w:rsidRPr="00E715E2">
        <w:rPr>
          <w:rFonts w:eastAsia="TimesNewRoman"/>
          <w:sz w:val="20"/>
          <w:szCs w:val="20"/>
        </w:rPr>
        <w:t>ę</w:t>
      </w:r>
      <w:r w:rsidRPr="00E715E2">
        <w:rPr>
          <w:sz w:val="20"/>
          <w:szCs w:val="20"/>
        </w:rPr>
        <w:t>du znalazły si</w:t>
      </w:r>
      <w:r w:rsidRPr="00E715E2">
        <w:rPr>
          <w:rFonts w:eastAsia="TimesNewRoman"/>
          <w:sz w:val="20"/>
          <w:szCs w:val="20"/>
        </w:rPr>
        <w:t xml:space="preserve">ę </w:t>
      </w:r>
      <w:r w:rsidRPr="00E715E2">
        <w:rPr>
          <w:sz w:val="20"/>
          <w:szCs w:val="20"/>
        </w:rPr>
        <w:t>odci</w:t>
      </w:r>
      <w:r w:rsidRPr="00E715E2">
        <w:rPr>
          <w:rFonts w:eastAsia="TimesNewRoman"/>
          <w:sz w:val="20"/>
          <w:szCs w:val="20"/>
        </w:rPr>
        <w:t>ę</w:t>
      </w:r>
      <w:r w:rsidRPr="00E715E2">
        <w:rPr>
          <w:sz w:val="20"/>
          <w:szCs w:val="20"/>
        </w:rPr>
        <w:t>te kawałki o szeroko</w:t>
      </w:r>
      <w:r w:rsidRPr="00E715E2">
        <w:rPr>
          <w:rFonts w:eastAsia="TimesNewRoman"/>
          <w:sz w:val="20"/>
          <w:szCs w:val="20"/>
        </w:rPr>
        <w:t>ś</w:t>
      </w:r>
      <w:r w:rsidRPr="00E715E2">
        <w:rPr>
          <w:sz w:val="20"/>
          <w:szCs w:val="20"/>
        </w:rPr>
        <w:t>ci zbli</w:t>
      </w:r>
      <w:r w:rsidRPr="00E715E2">
        <w:rPr>
          <w:rFonts w:eastAsia="TimesNewRoman"/>
          <w:sz w:val="20"/>
          <w:szCs w:val="20"/>
        </w:rPr>
        <w:t>ż</w:t>
      </w:r>
      <w:r w:rsidRPr="00E715E2">
        <w:rPr>
          <w:sz w:val="20"/>
          <w:szCs w:val="20"/>
        </w:rPr>
        <w:t>onej do połowy szeroko</w:t>
      </w:r>
      <w:r w:rsidRPr="00E715E2">
        <w:rPr>
          <w:rFonts w:eastAsia="TimesNewRoman"/>
          <w:sz w:val="20"/>
          <w:szCs w:val="20"/>
        </w:rPr>
        <w:t>ś</w:t>
      </w:r>
      <w:r w:rsidRPr="00E715E2">
        <w:rPr>
          <w:sz w:val="20"/>
          <w:szCs w:val="20"/>
        </w:rPr>
        <w:t>ci płyty (lub połowy jej długo</w:t>
      </w:r>
      <w:r w:rsidRPr="00E715E2">
        <w:rPr>
          <w:rFonts w:eastAsia="TimesNewRoman"/>
          <w:sz w:val="20"/>
          <w:szCs w:val="20"/>
        </w:rPr>
        <w:t>ś</w:t>
      </w:r>
      <w:r w:rsidRPr="00E715E2">
        <w:rPr>
          <w:sz w:val="20"/>
          <w:szCs w:val="20"/>
        </w:rPr>
        <w:t>ci),</w:t>
      </w:r>
    </w:p>
    <w:p w:rsidR="00AE10EC" w:rsidRPr="00E715E2" w:rsidRDefault="00AE10EC" w:rsidP="001C4B73">
      <w:pPr>
        <w:ind w:right="183"/>
        <w:jc w:val="left"/>
        <w:rPr>
          <w:sz w:val="20"/>
          <w:szCs w:val="20"/>
        </w:rPr>
      </w:pPr>
      <w:r w:rsidRPr="00E715E2">
        <w:rPr>
          <w:sz w:val="20"/>
          <w:szCs w:val="20"/>
        </w:rPr>
        <w:t>styki poprzeczne płyt w dwu s</w:t>
      </w:r>
      <w:r w:rsidRPr="00E715E2">
        <w:rPr>
          <w:rFonts w:eastAsia="TimesNewRoman"/>
          <w:sz w:val="20"/>
          <w:szCs w:val="20"/>
        </w:rPr>
        <w:t>ą</w:t>
      </w:r>
      <w:r w:rsidRPr="00E715E2">
        <w:rPr>
          <w:sz w:val="20"/>
          <w:szCs w:val="20"/>
        </w:rPr>
        <w:t>siaduj</w:t>
      </w:r>
      <w:r w:rsidRPr="00E715E2">
        <w:rPr>
          <w:rFonts w:eastAsia="TimesNewRoman"/>
          <w:sz w:val="20"/>
          <w:szCs w:val="20"/>
        </w:rPr>
        <w:t>ą</w:t>
      </w:r>
      <w:r w:rsidRPr="00E715E2">
        <w:rPr>
          <w:sz w:val="20"/>
          <w:szCs w:val="20"/>
        </w:rPr>
        <w:t>cych pasmach powinny by</w:t>
      </w:r>
      <w:r w:rsidRPr="00E715E2">
        <w:rPr>
          <w:rFonts w:eastAsia="TimesNewRoman"/>
          <w:sz w:val="20"/>
          <w:szCs w:val="20"/>
        </w:rPr>
        <w:t xml:space="preserve">ć </w:t>
      </w:r>
      <w:r w:rsidRPr="00E715E2">
        <w:rPr>
          <w:sz w:val="20"/>
          <w:szCs w:val="20"/>
        </w:rPr>
        <w:t>przesuni</w:t>
      </w:r>
      <w:r w:rsidRPr="00E715E2">
        <w:rPr>
          <w:rFonts w:eastAsia="TimesNewRoman"/>
          <w:sz w:val="20"/>
          <w:szCs w:val="20"/>
        </w:rPr>
        <w:t>ę</w:t>
      </w:r>
      <w:r w:rsidRPr="00E715E2">
        <w:rPr>
          <w:sz w:val="20"/>
          <w:szCs w:val="20"/>
        </w:rPr>
        <w:t>te wzgl</w:t>
      </w:r>
      <w:r w:rsidRPr="00E715E2">
        <w:rPr>
          <w:rFonts w:eastAsia="TimesNewRoman"/>
          <w:sz w:val="20"/>
          <w:szCs w:val="20"/>
        </w:rPr>
        <w:t>ę</w:t>
      </w:r>
      <w:r w:rsidRPr="00E715E2">
        <w:rPr>
          <w:sz w:val="20"/>
          <w:szCs w:val="20"/>
        </w:rPr>
        <w:t>dem siebie o odległo</w:t>
      </w:r>
      <w:r w:rsidRPr="00E715E2">
        <w:rPr>
          <w:rFonts w:eastAsia="TimesNewRoman"/>
          <w:sz w:val="20"/>
          <w:szCs w:val="20"/>
        </w:rPr>
        <w:t xml:space="preserve">ść </w:t>
      </w:r>
      <w:r w:rsidRPr="00E715E2">
        <w:rPr>
          <w:sz w:val="20"/>
          <w:szCs w:val="20"/>
        </w:rPr>
        <w:t>zbli</w:t>
      </w:r>
      <w:r w:rsidRPr="00E715E2">
        <w:rPr>
          <w:rFonts w:eastAsia="TimesNewRoman"/>
          <w:sz w:val="20"/>
          <w:szCs w:val="20"/>
        </w:rPr>
        <w:t>ż</w:t>
      </w:r>
      <w:r w:rsidRPr="00E715E2">
        <w:rPr>
          <w:sz w:val="20"/>
          <w:szCs w:val="20"/>
        </w:rPr>
        <w:t>on</w:t>
      </w:r>
      <w:r w:rsidRPr="00E715E2">
        <w:rPr>
          <w:rFonts w:eastAsia="TimesNewRoman"/>
          <w:sz w:val="20"/>
          <w:szCs w:val="20"/>
        </w:rPr>
        <w:t xml:space="preserve">ą </w:t>
      </w:r>
      <w:r w:rsidRPr="00E715E2">
        <w:rPr>
          <w:sz w:val="20"/>
          <w:szCs w:val="20"/>
        </w:rPr>
        <w:t>do połowy długo</w:t>
      </w:r>
      <w:r w:rsidRPr="00E715E2">
        <w:rPr>
          <w:rFonts w:eastAsia="TimesNewRoman"/>
          <w:sz w:val="20"/>
          <w:szCs w:val="20"/>
        </w:rPr>
        <w:t>ś</w:t>
      </w:r>
      <w:r w:rsidRPr="00E715E2">
        <w:rPr>
          <w:sz w:val="20"/>
          <w:szCs w:val="20"/>
        </w:rPr>
        <w:t>ci płyty,</w:t>
      </w:r>
    </w:p>
    <w:p w:rsidR="00AE10EC" w:rsidRPr="00E715E2" w:rsidRDefault="00AE10EC" w:rsidP="001C4B73">
      <w:pPr>
        <w:ind w:right="183"/>
        <w:jc w:val="left"/>
        <w:rPr>
          <w:sz w:val="20"/>
          <w:szCs w:val="20"/>
        </w:rPr>
      </w:pPr>
      <w:r w:rsidRPr="00E715E2">
        <w:rPr>
          <w:sz w:val="20"/>
          <w:szCs w:val="20"/>
        </w:rPr>
        <w:t>je</w:t>
      </w:r>
      <w:r w:rsidRPr="00E715E2">
        <w:rPr>
          <w:rFonts w:eastAsia="TimesNewRoman"/>
          <w:sz w:val="20"/>
          <w:szCs w:val="20"/>
        </w:rPr>
        <w:t>ż</w:t>
      </w:r>
      <w:r w:rsidRPr="00E715E2">
        <w:rPr>
          <w:sz w:val="20"/>
          <w:szCs w:val="20"/>
        </w:rPr>
        <w:t>eli z przyczyn ogniowych okładzina gipsowo-kartonowa sufitu ma by</w:t>
      </w:r>
      <w:r w:rsidRPr="00E715E2">
        <w:rPr>
          <w:rFonts w:eastAsia="TimesNewRoman"/>
          <w:sz w:val="20"/>
          <w:szCs w:val="20"/>
        </w:rPr>
        <w:t xml:space="preserve">ć </w:t>
      </w:r>
      <w:r w:rsidRPr="00E715E2">
        <w:rPr>
          <w:sz w:val="20"/>
          <w:szCs w:val="20"/>
        </w:rPr>
        <w:t>dwuwarstwowa, to drug</w:t>
      </w:r>
      <w:r w:rsidRPr="00E715E2">
        <w:rPr>
          <w:rFonts w:eastAsia="TimesNewRoman"/>
          <w:sz w:val="20"/>
          <w:szCs w:val="20"/>
        </w:rPr>
        <w:t xml:space="preserve">ą </w:t>
      </w:r>
      <w:r w:rsidRPr="00E715E2">
        <w:rPr>
          <w:sz w:val="20"/>
          <w:szCs w:val="20"/>
        </w:rPr>
        <w:t>warstw</w:t>
      </w:r>
      <w:r w:rsidRPr="00E715E2">
        <w:rPr>
          <w:rFonts w:eastAsia="TimesNewRoman"/>
          <w:sz w:val="20"/>
          <w:szCs w:val="20"/>
        </w:rPr>
        <w:t xml:space="preserve">ę </w:t>
      </w:r>
      <w:r w:rsidRPr="00E715E2">
        <w:rPr>
          <w:sz w:val="20"/>
          <w:szCs w:val="20"/>
        </w:rPr>
        <w:t>płyt nale</w:t>
      </w:r>
      <w:r w:rsidRPr="00E715E2">
        <w:rPr>
          <w:rFonts w:eastAsia="TimesNewRoman"/>
          <w:sz w:val="20"/>
          <w:szCs w:val="20"/>
        </w:rPr>
        <w:t>ż</w:t>
      </w:r>
      <w:r w:rsidRPr="00E715E2">
        <w:rPr>
          <w:sz w:val="20"/>
          <w:szCs w:val="20"/>
        </w:rPr>
        <w:t>y mocowa</w:t>
      </w:r>
      <w:r w:rsidRPr="00E715E2">
        <w:rPr>
          <w:rFonts w:eastAsia="TimesNewRoman"/>
          <w:sz w:val="20"/>
          <w:szCs w:val="20"/>
        </w:rPr>
        <w:t xml:space="preserve">ć </w:t>
      </w:r>
      <w:r w:rsidRPr="00E715E2">
        <w:rPr>
          <w:sz w:val="20"/>
          <w:szCs w:val="20"/>
        </w:rPr>
        <w:t>mijankowe w stosunku do pierwszej, przesuwaj</w:t>
      </w:r>
      <w:r w:rsidRPr="00E715E2">
        <w:rPr>
          <w:rFonts w:eastAsia="TimesNewRoman"/>
          <w:sz w:val="20"/>
          <w:szCs w:val="20"/>
        </w:rPr>
        <w:t>ą</w:t>
      </w:r>
      <w:r w:rsidRPr="00E715E2">
        <w:rPr>
          <w:sz w:val="20"/>
          <w:szCs w:val="20"/>
        </w:rPr>
        <w:t>c j</w:t>
      </w:r>
      <w:r w:rsidRPr="00E715E2">
        <w:rPr>
          <w:rFonts w:eastAsia="TimesNewRoman"/>
          <w:sz w:val="20"/>
          <w:szCs w:val="20"/>
        </w:rPr>
        <w:t xml:space="preserve">ą </w:t>
      </w:r>
      <w:r w:rsidRPr="00E715E2">
        <w:rPr>
          <w:sz w:val="20"/>
          <w:szCs w:val="20"/>
        </w:rPr>
        <w:t>o jeden rozstaw mi</w:t>
      </w:r>
      <w:r w:rsidRPr="00E715E2">
        <w:rPr>
          <w:rFonts w:eastAsia="TimesNewRoman"/>
          <w:sz w:val="20"/>
          <w:szCs w:val="20"/>
        </w:rPr>
        <w:t>ę</w:t>
      </w:r>
      <w:r w:rsidRPr="00E715E2">
        <w:rPr>
          <w:sz w:val="20"/>
          <w:szCs w:val="20"/>
        </w:rPr>
        <w:t>dzy no</w:t>
      </w:r>
      <w:r w:rsidRPr="00E715E2">
        <w:rPr>
          <w:rFonts w:eastAsia="TimesNewRoman"/>
          <w:sz w:val="20"/>
          <w:szCs w:val="20"/>
        </w:rPr>
        <w:t>ś</w:t>
      </w:r>
      <w:r w:rsidRPr="00E715E2">
        <w:rPr>
          <w:sz w:val="20"/>
          <w:szCs w:val="20"/>
        </w:rPr>
        <w:t>nymi elementami rusztu.</w:t>
      </w:r>
    </w:p>
    <w:p w:rsidR="00AE10EC" w:rsidRPr="00E715E2" w:rsidRDefault="00AE10EC" w:rsidP="002646D9">
      <w:pPr>
        <w:pStyle w:val="Nagwek4"/>
        <w:numPr>
          <w:ilvl w:val="2"/>
          <w:numId w:val="23"/>
        </w:numPr>
        <w:ind w:right="183"/>
        <w:jc w:val="left"/>
        <w:rPr>
          <w:sz w:val="20"/>
          <w:szCs w:val="20"/>
        </w:rPr>
      </w:pPr>
      <w:proofErr w:type="spellStart"/>
      <w:r w:rsidRPr="00E715E2">
        <w:rPr>
          <w:sz w:val="20"/>
          <w:szCs w:val="20"/>
        </w:rPr>
        <w:t>Kotwienie</w:t>
      </w:r>
      <w:proofErr w:type="spellEnd"/>
      <w:r w:rsidRPr="00E715E2">
        <w:rPr>
          <w:sz w:val="20"/>
          <w:szCs w:val="20"/>
        </w:rPr>
        <w:t xml:space="preserve"> rusztu</w:t>
      </w:r>
    </w:p>
    <w:p w:rsidR="00AE10EC" w:rsidRPr="00E715E2" w:rsidRDefault="00AE10EC" w:rsidP="001C4B73">
      <w:pPr>
        <w:ind w:right="183"/>
        <w:jc w:val="left"/>
        <w:rPr>
          <w:sz w:val="20"/>
          <w:szCs w:val="20"/>
        </w:rPr>
      </w:pPr>
      <w:r w:rsidRPr="00E715E2">
        <w:rPr>
          <w:sz w:val="20"/>
          <w:szCs w:val="20"/>
        </w:rPr>
        <w:t>W zale</w:t>
      </w:r>
      <w:r w:rsidRPr="00E715E2">
        <w:rPr>
          <w:rFonts w:eastAsia="TimesNewRoman"/>
          <w:sz w:val="20"/>
          <w:szCs w:val="20"/>
        </w:rPr>
        <w:t>ż</w:t>
      </w:r>
      <w:r w:rsidRPr="00E715E2">
        <w:rPr>
          <w:sz w:val="20"/>
          <w:szCs w:val="20"/>
        </w:rPr>
        <w:t>no</w:t>
      </w:r>
      <w:r w:rsidRPr="00E715E2">
        <w:rPr>
          <w:rFonts w:eastAsia="TimesNewRoman"/>
          <w:sz w:val="20"/>
          <w:szCs w:val="20"/>
        </w:rPr>
        <w:t>ś</w:t>
      </w:r>
      <w:r w:rsidRPr="00E715E2">
        <w:rPr>
          <w:sz w:val="20"/>
          <w:szCs w:val="20"/>
        </w:rPr>
        <w:t>ci od konstrukcji i rodzaju materiału, z jakiego wykonan</w:t>
      </w:r>
      <w:r w:rsidR="00A0185E" w:rsidRPr="00E715E2">
        <w:rPr>
          <w:sz w:val="20"/>
          <w:szCs w:val="20"/>
        </w:rPr>
        <w:t>a</w:t>
      </w:r>
      <w:r w:rsidRPr="00E715E2">
        <w:rPr>
          <w:sz w:val="20"/>
          <w:szCs w:val="20"/>
        </w:rPr>
        <w:t xml:space="preserve"> jest </w:t>
      </w:r>
      <w:r w:rsidR="00A0185E" w:rsidRPr="00E715E2">
        <w:rPr>
          <w:sz w:val="20"/>
          <w:szCs w:val="20"/>
        </w:rPr>
        <w:t>ściana</w:t>
      </w:r>
      <w:r w:rsidRPr="00E715E2">
        <w:rPr>
          <w:sz w:val="20"/>
          <w:szCs w:val="20"/>
        </w:rPr>
        <w:t>, wybiera si</w:t>
      </w:r>
      <w:r w:rsidRPr="00E715E2">
        <w:rPr>
          <w:rFonts w:eastAsia="TimesNewRoman"/>
          <w:sz w:val="20"/>
          <w:szCs w:val="20"/>
        </w:rPr>
        <w:t xml:space="preserve">ę </w:t>
      </w:r>
      <w:r w:rsidRPr="00E715E2">
        <w:rPr>
          <w:sz w:val="20"/>
          <w:szCs w:val="20"/>
        </w:rPr>
        <w:t xml:space="preserve">odpowiedni rodzaj </w:t>
      </w:r>
      <w:proofErr w:type="spellStart"/>
      <w:r w:rsidRPr="00E715E2">
        <w:rPr>
          <w:sz w:val="20"/>
          <w:szCs w:val="20"/>
        </w:rPr>
        <w:t>kotwienia</w:t>
      </w:r>
      <w:proofErr w:type="spellEnd"/>
      <w:r w:rsidRPr="00E715E2">
        <w:rPr>
          <w:sz w:val="20"/>
          <w:szCs w:val="20"/>
        </w:rPr>
        <w:t xml:space="preserve"> rusztu. Wszystkie stosowane metody kotwie</w:t>
      </w:r>
      <w:r w:rsidRPr="00E715E2">
        <w:rPr>
          <w:rFonts w:eastAsia="TimesNewRoman"/>
          <w:sz w:val="20"/>
          <w:szCs w:val="20"/>
        </w:rPr>
        <w:t xml:space="preserve">ń </w:t>
      </w:r>
      <w:r w:rsidRPr="00E715E2">
        <w:rPr>
          <w:sz w:val="20"/>
          <w:szCs w:val="20"/>
        </w:rPr>
        <w:t>musz</w:t>
      </w:r>
      <w:r w:rsidRPr="00E715E2">
        <w:rPr>
          <w:rFonts w:eastAsia="TimesNewRoman"/>
          <w:sz w:val="20"/>
          <w:szCs w:val="20"/>
        </w:rPr>
        <w:t xml:space="preserve">ą </w:t>
      </w:r>
      <w:r w:rsidRPr="00E715E2">
        <w:rPr>
          <w:sz w:val="20"/>
          <w:szCs w:val="20"/>
        </w:rPr>
        <w:t>spełnia</w:t>
      </w:r>
      <w:r w:rsidRPr="00E715E2">
        <w:rPr>
          <w:rFonts w:eastAsia="TimesNewRoman"/>
          <w:sz w:val="20"/>
          <w:szCs w:val="20"/>
        </w:rPr>
        <w:t xml:space="preserve">ć </w:t>
      </w:r>
      <w:r w:rsidRPr="00E715E2">
        <w:rPr>
          <w:sz w:val="20"/>
          <w:szCs w:val="20"/>
        </w:rPr>
        <w:t>warunek pi</w:t>
      </w:r>
      <w:r w:rsidRPr="00E715E2">
        <w:rPr>
          <w:rFonts w:eastAsia="TimesNewRoman"/>
          <w:sz w:val="20"/>
          <w:szCs w:val="20"/>
        </w:rPr>
        <w:t>ę</w:t>
      </w:r>
      <w:r w:rsidRPr="00E715E2">
        <w:rPr>
          <w:sz w:val="20"/>
          <w:szCs w:val="20"/>
        </w:rPr>
        <w:t>ciokrotnego współczynnika wytrzymało</w:t>
      </w:r>
      <w:r w:rsidRPr="00E715E2">
        <w:rPr>
          <w:rFonts w:eastAsia="TimesNewRoman"/>
          <w:sz w:val="20"/>
          <w:szCs w:val="20"/>
        </w:rPr>
        <w:t>ś</w:t>
      </w:r>
      <w:r w:rsidRPr="00E715E2">
        <w:rPr>
          <w:sz w:val="20"/>
          <w:szCs w:val="20"/>
        </w:rPr>
        <w:t>ci przy ich obci</w:t>
      </w:r>
      <w:r w:rsidRPr="00E715E2">
        <w:rPr>
          <w:rFonts w:eastAsia="TimesNewRoman"/>
          <w:sz w:val="20"/>
          <w:szCs w:val="20"/>
        </w:rPr>
        <w:t>ąż</w:t>
      </w:r>
      <w:r w:rsidRPr="00E715E2">
        <w:rPr>
          <w:sz w:val="20"/>
          <w:szCs w:val="20"/>
        </w:rPr>
        <w:t xml:space="preserve">aniu. Znaczy to, </w:t>
      </w:r>
      <w:r w:rsidRPr="00E715E2">
        <w:rPr>
          <w:rFonts w:eastAsia="TimesNewRoman"/>
          <w:sz w:val="20"/>
          <w:szCs w:val="20"/>
        </w:rPr>
        <w:t>ż</w:t>
      </w:r>
      <w:r w:rsidRPr="00E715E2">
        <w:rPr>
          <w:sz w:val="20"/>
          <w:szCs w:val="20"/>
        </w:rPr>
        <w:t>e jednostkowe obci</w:t>
      </w:r>
      <w:r w:rsidRPr="00E715E2">
        <w:rPr>
          <w:rFonts w:eastAsia="TimesNewRoman"/>
          <w:sz w:val="20"/>
          <w:szCs w:val="20"/>
        </w:rPr>
        <w:t>ąż</w:t>
      </w:r>
      <w:r w:rsidRPr="00E715E2">
        <w:rPr>
          <w:sz w:val="20"/>
          <w:szCs w:val="20"/>
        </w:rPr>
        <w:t>enie wyrywaj</w:t>
      </w:r>
      <w:r w:rsidRPr="00E715E2">
        <w:rPr>
          <w:rFonts w:eastAsia="TimesNewRoman"/>
          <w:sz w:val="20"/>
          <w:szCs w:val="20"/>
        </w:rPr>
        <w:t>ą</w:t>
      </w:r>
      <w:r w:rsidRPr="00E715E2">
        <w:rPr>
          <w:sz w:val="20"/>
          <w:szCs w:val="20"/>
        </w:rPr>
        <w:t>ce musi by</w:t>
      </w:r>
      <w:r w:rsidRPr="00E715E2">
        <w:rPr>
          <w:rFonts w:eastAsia="TimesNewRoman"/>
          <w:sz w:val="20"/>
          <w:szCs w:val="20"/>
        </w:rPr>
        <w:t xml:space="preserve">ć </w:t>
      </w:r>
      <w:r w:rsidRPr="00E715E2">
        <w:rPr>
          <w:sz w:val="20"/>
          <w:szCs w:val="20"/>
        </w:rPr>
        <w:t>wi</w:t>
      </w:r>
      <w:r w:rsidRPr="00E715E2">
        <w:rPr>
          <w:rFonts w:eastAsia="TimesNewRoman"/>
          <w:sz w:val="20"/>
          <w:szCs w:val="20"/>
        </w:rPr>
        <w:t>ę</w:t>
      </w:r>
      <w:r w:rsidRPr="00E715E2">
        <w:rPr>
          <w:sz w:val="20"/>
          <w:szCs w:val="20"/>
        </w:rPr>
        <w:t>ksze od pi</w:t>
      </w:r>
      <w:r w:rsidRPr="00E715E2">
        <w:rPr>
          <w:rFonts w:eastAsia="TimesNewRoman"/>
          <w:sz w:val="20"/>
          <w:szCs w:val="20"/>
        </w:rPr>
        <w:t>ę</w:t>
      </w:r>
      <w:r w:rsidRPr="00E715E2">
        <w:rPr>
          <w:sz w:val="20"/>
          <w:szCs w:val="20"/>
        </w:rPr>
        <w:t>ciokrotnej warto</w:t>
      </w:r>
      <w:r w:rsidRPr="00E715E2">
        <w:rPr>
          <w:rFonts w:eastAsia="TimesNewRoman"/>
          <w:sz w:val="20"/>
          <w:szCs w:val="20"/>
        </w:rPr>
        <w:t>ś</w:t>
      </w:r>
      <w:r w:rsidRPr="00E715E2">
        <w:rPr>
          <w:sz w:val="20"/>
          <w:szCs w:val="20"/>
        </w:rPr>
        <w:t>ci normalnego obci</w:t>
      </w:r>
      <w:r w:rsidRPr="00E715E2">
        <w:rPr>
          <w:rFonts w:eastAsia="TimesNewRoman"/>
          <w:sz w:val="20"/>
          <w:szCs w:val="20"/>
        </w:rPr>
        <w:t>ąż</w:t>
      </w:r>
      <w:r w:rsidRPr="00E715E2">
        <w:rPr>
          <w:sz w:val="20"/>
          <w:szCs w:val="20"/>
        </w:rPr>
        <w:t>enia przypadaj</w:t>
      </w:r>
      <w:r w:rsidRPr="00E715E2">
        <w:rPr>
          <w:rFonts w:eastAsia="TimesNewRoman"/>
          <w:sz w:val="20"/>
          <w:szCs w:val="20"/>
        </w:rPr>
        <w:t>ą</w:t>
      </w:r>
      <w:r w:rsidRPr="00E715E2">
        <w:rPr>
          <w:sz w:val="20"/>
          <w:szCs w:val="20"/>
        </w:rPr>
        <w:t>cego na dany ł</w:t>
      </w:r>
      <w:r w:rsidRPr="00E715E2">
        <w:rPr>
          <w:rFonts w:eastAsia="TimesNewRoman"/>
          <w:sz w:val="20"/>
          <w:szCs w:val="20"/>
        </w:rPr>
        <w:t>ą</w:t>
      </w:r>
      <w:r w:rsidRPr="00E715E2">
        <w:rPr>
          <w:sz w:val="20"/>
          <w:szCs w:val="20"/>
        </w:rPr>
        <w:t>cznik lub kwot</w:t>
      </w:r>
      <w:r w:rsidRPr="00E715E2">
        <w:rPr>
          <w:rFonts w:eastAsia="TimesNewRoman"/>
          <w:sz w:val="20"/>
          <w:szCs w:val="20"/>
        </w:rPr>
        <w:t>ę</w:t>
      </w:r>
      <w:r w:rsidRPr="00E715E2">
        <w:rPr>
          <w:sz w:val="20"/>
          <w:szCs w:val="20"/>
        </w:rPr>
        <w:t>.</w:t>
      </w:r>
    </w:p>
    <w:p w:rsidR="00AE10EC" w:rsidRPr="00E715E2" w:rsidRDefault="00AE10EC" w:rsidP="001C4B73">
      <w:pPr>
        <w:ind w:right="183"/>
        <w:jc w:val="left"/>
        <w:rPr>
          <w:sz w:val="20"/>
          <w:szCs w:val="20"/>
        </w:rPr>
      </w:pPr>
      <w:r w:rsidRPr="00E715E2">
        <w:rPr>
          <w:sz w:val="20"/>
          <w:szCs w:val="20"/>
        </w:rPr>
        <w:t xml:space="preserve">Konstrukcje </w:t>
      </w:r>
      <w:r w:rsidR="00A0185E" w:rsidRPr="00E715E2">
        <w:rPr>
          <w:sz w:val="20"/>
          <w:szCs w:val="20"/>
        </w:rPr>
        <w:t>zabudowy</w:t>
      </w:r>
      <w:r w:rsidRPr="00E715E2">
        <w:rPr>
          <w:sz w:val="20"/>
          <w:szCs w:val="20"/>
        </w:rPr>
        <w:t xml:space="preserve"> mog</w:t>
      </w:r>
      <w:r w:rsidRPr="00E715E2">
        <w:rPr>
          <w:rFonts w:eastAsia="TimesNewRoman"/>
          <w:sz w:val="20"/>
          <w:szCs w:val="20"/>
        </w:rPr>
        <w:t xml:space="preserve">ą </w:t>
      </w:r>
      <w:r w:rsidRPr="00E715E2">
        <w:rPr>
          <w:sz w:val="20"/>
          <w:szCs w:val="20"/>
        </w:rPr>
        <w:t>zosta</w:t>
      </w:r>
      <w:r w:rsidRPr="00E715E2">
        <w:rPr>
          <w:rFonts w:eastAsia="TimesNewRoman"/>
          <w:sz w:val="20"/>
          <w:szCs w:val="20"/>
        </w:rPr>
        <w:t xml:space="preserve">ć </w:t>
      </w:r>
      <w:r w:rsidRPr="00E715E2">
        <w:rPr>
          <w:sz w:val="20"/>
          <w:szCs w:val="20"/>
        </w:rPr>
        <w:t>podwieszone do stropów zbudowanych w oparciu o belki profilowe przy pomocy ró</w:t>
      </w:r>
      <w:r w:rsidRPr="00E715E2">
        <w:rPr>
          <w:rFonts w:eastAsia="TimesNewRoman"/>
          <w:sz w:val="20"/>
          <w:szCs w:val="20"/>
        </w:rPr>
        <w:t>ż</w:t>
      </w:r>
      <w:r w:rsidRPr="00E715E2">
        <w:rPr>
          <w:sz w:val="20"/>
          <w:szCs w:val="20"/>
        </w:rPr>
        <w:t xml:space="preserve">nego rodzaju obejm (mocowanie </w:t>
      </w:r>
      <w:proofErr w:type="spellStart"/>
      <w:r w:rsidRPr="00E715E2">
        <w:rPr>
          <w:sz w:val="20"/>
          <w:szCs w:val="20"/>
        </w:rPr>
        <w:t>imadłowe</w:t>
      </w:r>
      <w:proofErr w:type="spellEnd"/>
      <w:r w:rsidRPr="00E715E2">
        <w:rPr>
          <w:sz w:val="20"/>
          <w:szCs w:val="20"/>
        </w:rPr>
        <w:t>). Elementy mocuj</w:t>
      </w:r>
      <w:r w:rsidRPr="00E715E2">
        <w:rPr>
          <w:rFonts w:eastAsia="TimesNewRoman"/>
          <w:sz w:val="20"/>
          <w:szCs w:val="20"/>
        </w:rPr>
        <w:t>ą</w:t>
      </w:r>
      <w:r w:rsidRPr="00E715E2">
        <w:rPr>
          <w:sz w:val="20"/>
          <w:szCs w:val="20"/>
        </w:rPr>
        <w:t>ce konstrukcj</w:t>
      </w:r>
      <w:r w:rsidRPr="00E715E2">
        <w:rPr>
          <w:rFonts w:eastAsia="TimesNewRoman"/>
          <w:sz w:val="20"/>
          <w:szCs w:val="20"/>
        </w:rPr>
        <w:t>ę</w:t>
      </w:r>
      <w:r w:rsidR="00564CF5">
        <w:rPr>
          <w:rFonts w:eastAsia="TimesNewRoman"/>
          <w:sz w:val="20"/>
          <w:szCs w:val="20"/>
        </w:rPr>
        <w:t xml:space="preserve"> </w:t>
      </w:r>
      <w:r w:rsidR="00A0185E" w:rsidRPr="00E715E2">
        <w:rPr>
          <w:sz w:val="20"/>
          <w:szCs w:val="20"/>
        </w:rPr>
        <w:t>ścian</w:t>
      </w:r>
      <w:r w:rsidRPr="00E715E2">
        <w:rPr>
          <w:sz w:val="20"/>
          <w:szCs w:val="20"/>
        </w:rPr>
        <w:t xml:space="preserve">, jak np. kotwy stalowe wbetonowane na etapie formowania </w:t>
      </w:r>
      <w:r w:rsidR="00A0185E" w:rsidRPr="00E715E2">
        <w:rPr>
          <w:sz w:val="20"/>
          <w:szCs w:val="20"/>
        </w:rPr>
        <w:t>zabudowy</w:t>
      </w:r>
      <w:r w:rsidRPr="00E715E2">
        <w:rPr>
          <w:sz w:val="20"/>
          <w:szCs w:val="20"/>
        </w:rPr>
        <w:t>, kotwy spawane do istniej</w:t>
      </w:r>
      <w:r w:rsidRPr="00E715E2">
        <w:rPr>
          <w:rFonts w:eastAsia="TimesNewRoman"/>
          <w:sz w:val="20"/>
          <w:szCs w:val="20"/>
        </w:rPr>
        <w:t>ą</w:t>
      </w:r>
      <w:r w:rsidRPr="00E715E2">
        <w:rPr>
          <w:sz w:val="20"/>
          <w:szCs w:val="20"/>
        </w:rPr>
        <w:t>cych zabetonowanych wypustów stalowych lub bezpo</w:t>
      </w:r>
      <w:r w:rsidRPr="00E715E2">
        <w:rPr>
          <w:rFonts w:eastAsia="TimesNewRoman"/>
          <w:sz w:val="20"/>
          <w:szCs w:val="20"/>
        </w:rPr>
        <w:t>ś</w:t>
      </w:r>
      <w:r w:rsidRPr="00E715E2">
        <w:rPr>
          <w:sz w:val="20"/>
          <w:szCs w:val="20"/>
        </w:rPr>
        <w:t>rednio do stalowej konstrukcji stropu rodzimego powinny wytrzymywa</w:t>
      </w:r>
      <w:r w:rsidRPr="00E715E2">
        <w:rPr>
          <w:rFonts w:eastAsia="TimesNewRoman"/>
          <w:sz w:val="20"/>
          <w:szCs w:val="20"/>
        </w:rPr>
        <w:t xml:space="preserve">ć </w:t>
      </w:r>
      <w:r w:rsidRPr="00E715E2">
        <w:rPr>
          <w:sz w:val="20"/>
          <w:szCs w:val="20"/>
        </w:rPr>
        <w:t>trzykrotn</w:t>
      </w:r>
      <w:r w:rsidRPr="00E715E2">
        <w:rPr>
          <w:rFonts w:eastAsia="TimesNewRoman"/>
          <w:sz w:val="20"/>
          <w:szCs w:val="20"/>
        </w:rPr>
        <w:t xml:space="preserve">ą </w:t>
      </w:r>
      <w:r w:rsidRPr="00E715E2">
        <w:rPr>
          <w:sz w:val="20"/>
          <w:szCs w:val="20"/>
        </w:rPr>
        <w:t>warto</w:t>
      </w:r>
      <w:r w:rsidRPr="00E715E2">
        <w:rPr>
          <w:rFonts w:eastAsia="TimesNewRoman"/>
          <w:sz w:val="20"/>
          <w:szCs w:val="20"/>
        </w:rPr>
        <w:t xml:space="preserve">ść </w:t>
      </w:r>
      <w:r w:rsidRPr="00E715E2">
        <w:rPr>
          <w:sz w:val="20"/>
          <w:szCs w:val="20"/>
        </w:rPr>
        <w:t>normalnego obci</w:t>
      </w:r>
      <w:r w:rsidRPr="00E715E2">
        <w:rPr>
          <w:rFonts w:eastAsia="TimesNewRoman"/>
          <w:sz w:val="20"/>
          <w:szCs w:val="20"/>
        </w:rPr>
        <w:t>ąż</w:t>
      </w:r>
      <w:r w:rsidRPr="00E715E2">
        <w:rPr>
          <w:sz w:val="20"/>
          <w:szCs w:val="20"/>
        </w:rPr>
        <w:t>enia.</w:t>
      </w:r>
    </w:p>
    <w:p w:rsidR="00AE10EC" w:rsidRPr="00E715E2" w:rsidRDefault="00AE10EC" w:rsidP="001C4B73">
      <w:pPr>
        <w:ind w:right="183"/>
        <w:jc w:val="left"/>
        <w:rPr>
          <w:sz w:val="20"/>
          <w:szCs w:val="20"/>
        </w:rPr>
      </w:pPr>
      <w:r w:rsidRPr="00E715E2">
        <w:rPr>
          <w:sz w:val="20"/>
          <w:szCs w:val="20"/>
        </w:rPr>
        <w:t>Wszystkie elementy stalowe, słu</w:t>
      </w:r>
      <w:r w:rsidRPr="00E715E2">
        <w:rPr>
          <w:rFonts w:eastAsia="TimesNewRoman"/>
          <w:sz w:val="20"/>
          <w:szCs w:val="20"/>
        </w:rPr>
        <w:t>żą</w:t>
      </w:r>
      <w:r w:rsidRPr="00E715E2">
        <w:rPr>
          <w:sz w:val="20"/>
          <w:szCs w:val="20"/>
        </w:rPr>
        <w:t xml:space="preserve">ce do </w:t>
      </w:r>
      <w:proofErr w:type="spellStart"/>
      <w:r w:rsidRPr="00E715E2">
        <w:rPr>
          <w:sz w:val="20"/>
          <w:szCs w:val="20"/>
        </w:rPr>
        <w:t>kotwienia</w:t>
      </w:r>
      <w:proofErr w:type="spellEnd"/>
      <w:r w:rsidRPr="00E715E2">
        <w:rPr>
          <w:sz w:val="20"/>
          <w:szCs w:val="20"/>
        </w:rPr>
        <w:t>, musz</w:t>
      </w:r>
      <w:r w:rsidRPr="00E715E2">
        <w:rPr>
          <w:rFonts w:eastAsia="TimesNewRoman"/>
          <w:sz w:val="20"/>
          <w:szCs w:val="20"/>
        </w:rPr>
        <w:t xml:space="preserve">ą </w:t>
      </w:r>
      <w:r w:rsidRPr="00E715E2">
        <w:rPr>
          <w:sz w:val="20"/>
          <w:szCs w:val="20"/>
        </w:rPr>
        <w:t>posiada</w:t>
      </w:r>
      <w:r w:rsidRPr="00E715E2">
        <w:rPr>
          <w:rFonts w:eastAsia="TimesNewRoman"/>
          <w:sz w:val="20"/>
          <w:szCs w:val="20"/>
        </w:rPr>
        <w:t xml:space="preserve">ć </w:t>
      </w:r>
      <w:r w:rsidRPr="00E715E2">
        <w:rPr>
          <w:sz w:val="20"/>
          <w:szCs w:val="20"/>
        </w:rPr>
        <w:t>zabezpieczenie antykorozyjne.</w:t>
      </w:r>
    </w:p>
    <w:p w:rsidR="00AE10EC" w:rsidRPr="00E715E2" w:rsidRDefault="00AE10EC" w:rsidP="002646D9">
      <w:pPr>
        <w:pStyle w:val="Nagwek4"/>
        <w:numPr>
          <w:ilvl w:val="2"/>
          <w:numId w:val="23"/>
        </w:numPr>
        <w:ind w:right="183"/>
        <w:jc w:val="left"/>
        <w:rPr>
          <w:sz w:val="20"/>
          <w:szCs w:val="20"/>
        </w:rPr>
      </w:pPr>
      <w:r w:rsidRPr="00E715E2">
        <w:rPr>
          <w:sz w:val="20"/>
          <w:szCs w:val="20"/>
        </w:rPr>
        <w:t>Mocowanie płyt gipsowo-kartonowych do rusztu</w:t>
      </w:r>
    </w:p>
    <w:p w:rsidR="00AE10EC" w:rsidRPr="00E715E2" w:rsidRDefault="00AE10EC" w:rsidP="001C4B73">
      <w:pPr>
        <w:ind w:right="183"/>
        <w:jc w:val="left"/>
        <w:rPr>
          <w:sz w:val="20"/>
          <w:szCs w:val="20"/>
        </w:rPr>
      </w:pPr>
      <w:r w:rsidRPr="00E715E2">
        <w:rPr>
          <w:sz w:val="20"/>
          <w:szCs w:val="20"/>
        </w:rPr>
        <w:t xml:space="preserve">Na okładziny </w:t>
      </w:r>
      <w:r w:rsidR="00A0185E" w:rsidRPr="00E715E2">
        <w:rPr>
          <w:sz w:val="20"/>
          <w:szCs w:val="20"/>
        </w:rPr>
        <w:t>ścienne,</w:t>
      </w:r>
      <w:r w:rsidRPr="00E715E2">
        <w:rPr>
          <w:sz w:val="20"/>
          <w:szCs w:val="20"/>
        </w:rPr>
        <w:t xml:space="preserve"> stosuje si</w:t>
      </w:r>
      <w:r w:rsidRPr="00E715E2">
        <w:rPr>
          <w:rFonts w:eastAsia="TimesNewRoman"/>
          <w:sz w:val="20"/>
          <w:szCs w:val="20"/>
        </w:rPr>
        <w:t xml:space="preserve">ę </w:t>
      </w:r>
      <w:r w:rsidRPr="00E715E2">
        <w:rPr>
          <w:sz w:val="20"/>
          <w:szCs w:val="20"/>
        </w:rPr>
        <w:t>płyty gipsowo-kartonowe zwykłe o grubo</w:t>
      </w:r>
      <w:r w:rsidRPr="00E715E2">
        <w:rPr>
          <w:rFonts w:eastAsia="TimesNewRoman"/>
          <w:sz w:val="20"/>
          <w:szCs w:val="20"/>
        </w:rPr>
        <w:t>ś</w:t>
      </w:r>
      <w:r w:rsidRPr="00E715E2">
        <w:rPr>
          <w:sz w:val="20"/>
          <w:szCs w:val="20"/>
        </w:rPr>
        <w:t>ci 9,5 lub 12,5 mm. Je</w:t>
      </w:r>
      <w:r w:rsidRPr="00E715E2">
        <w:rPr>
          <w:rFonts w:eastAsia="TimesNewRoman"/>
          <w:sz w:val="20"/>
          <w:szCs w:val="20"/>
        </w:rPr>
        <w:t>ś</w:t>
      </w:r>
      <w:r w:rsidRPr="00E715E2">
        <w:rPr>
          <w:sz w:val="20"/>
          <w:szCs w:val="20"/>
        </w:rPr>
        <w:t>li tego wymagaj</w:t>
      </w:r>
      <w:r w:rsidRPr="00E715E2">
        <w:rPr>
          <w:rFonts w:eastAsia="TimesNewRoman"/>
          <w:sz w:val="20"/>
          <w:szCs w:val="20"/>
        </w:rPr>
        <w:t xml:space="preserve">ą </w:t>
      </w:r>
      <w:r w:rsidRPr="00E715E2">
        <w:rPr>
          <w:sz w:val="20"/>
          <w:szCs w:val="20"/>
        </w:rPr>
        <w:t>warunki ogniowe, na okładzin</w:t>
      </w:r>
      <w:r w:rsidRPr="00E715E2">
        <w:rPr>
          <w:rFonts w:eastAsia="TimesNewRoman"/>
          <w:sz w:val="20"/>
          <w:szCs w:val="20"/>
        </w:rPr>
        <w:t xml:space="preserve">ę </w:t>
      </w:r>
      <w:r w:rsidRPr="00E715E2">
        <w:rPr>
          <w:sz w:val="20"/>
          <w:szCs w:val="20"/>
        </w:rPr>
        <w:t>stosuje si</w:t>
      </w:r>
      <w:r w:rsidRPr="00E715E2">
        <w:rPr>
          <w:rFonts w:eastAsia="TimesNewRoman"/>
          <w:sz w:val="20"/>
          <w:szCs w:val="20"/>
        </w:rPr>
        <w:t xml:space="preserve">ę </w:t>
      </w:r>
      <w:r w:rsidRPr="00E715E2">
        <w:rPr>
          <w:sz w:val="20"/>
          <w:szCs w:val="20"/>
        </w:rPr>
        <w:t>płyty o podwy</w:t>
      </w:r>
      <w:r w:rsidRPr="00E715E2">
        <w:rPr>
          <w:rFonts w:eastAsia="TimesNewRoman"/>
          <w:sz w:val="20"/>
          <w:szCs w:val="20"/>
        </w:rPr>
        <w:t>ż</w:t>
      </w:r>
      <w:r w:rsidRPr="00E715E2">
        <w:rPr>
          <w:sz w:val="20"/>
          <w:szCs w:val="20"/>
        </w:rPr>
        <w:t>szonej wytrzymało</w:t>
      </w:r>
      <w:r w:rsidRPr="00E715E2">
        <w:rPr>
          <w:rFonts w:eastAsia="TimesNewRoman"/>
          <w:sz w:val="20"/>
          <w:szCs w:val="20"/>
        </w:rPr>
        <w:t>ś</w:t>
      </w:r>
      <w:r w:rsidRPr="00E715E2">
        <w:rPr>
          <w:sz w:val="20"/>
          <w:szCs w:val="20"/>
        </w:rPr>
        <w:t>ci ogniowej o gr. 12,5 lub 15 mm. Płyty gipsowo-kartonowe mog</w:t>
      </w:r>
      <w:r w:rsidRPr="00E715E2">
        <w:rPr>
          <w:rFonts w:eastAsia="TimesNewRoman"/>
          <w:sz w:val="20"/>
          <w:szCs w:val="20"/>
        </w:rPr>
        <w:t xml:space="preserve">ą </w:t>
      </w:r>
      <w:r w:rsidRPr="00E715E2">
        <w:rPr>
          <w:sz w:val="20"/>
          <w:szCs w:val="20"/>
        </w:rPr>
        <w:t>by</w:t>
      </w:r>
      <w:r w:rsidRPr="00E715E2">
        <w:rPr>
          <w:rFonts w:eastAsia="TimesNewRoman"/>
          <w:sz w:val="20"/>
          <w:szCs w:val="20"/>
        </w:rPr>
        <w:t xml:space="preserve">ć </w:t>
      </w:r>
      <w:r w:rsidRPr="00E715E2">
        <w:rPr>
          <w:sz w:val="20"/>
          <w:szCs w:val="20"/>
        </w:rPr>
        <w:t>mocowane do elementów no</w:t>
      </w:r>
      <w:r w:rsidRPr="00E715E2">
        <w:rPr>
          <w:rFonts w:eastAsia="TimesNewRoman"/>
          <w:sz w:val="20"/>
          <w:szCs w:val="20"/>
        </w:rPr>
        <w:t>ś</w:t>
      </w:r>
      <w:r w:rsidRPr="00E715E2">
        <w:rPr>
          <w:sz w:val="20"/>
          <w:szCs w:val="20"/>
        </w:rPr>
        <w:t>nych w dwojaki sposób:</w:t>
      </w:r>
    </w:p>
    <w:p w:rsidR="00AE10EC" w:rsidRPr="00E715E2" w:rsidRDefault="00AE10EC" w:rsidP="001C4B73">
      <w:pPr>
        <w:ind w:right="183"/>
        <w:jc w:val="left"/>
        <w:rPr>
          <w:sz w:val="20"/>
          <w:szCs w:val="20"/>
        </w:rPr>
      </w:pPr>
      <w:r w:rsidRPr="00E715E2">
        <w:rPr>
          <w:sz w:val="20"/>
          <w:szCs w:val="20"/>
        </w:rPr>
        <w:t>mocowanie poprzeczne kraw</w:t>
      </w:r>
      <w:r w:rsidRPr="00E715E2">
        <w:rPr>
          <w:rFonts w:eastAsia="TimesNewRoman"/>
          <w:sz w:val="20"/>
          <w:szCs w:val="20"/>
        </w:rPr>
        <w:t>ę</w:t>
      </w:r>
      <w:r w:rsidRPr="00E715E2">
        <w:rPr>
          <w:sz w:val="20"/>
          <w:szCs w:val="20"/>
        </w:rPr>
        <w:t>dziami dłu</w:t>
      </w:r>
      <w:r w:rsidRPr="00E715E2">
        <w:rPr>
          <w:rFonts w:eastAsia="TimesNewRoman"/>
          <w:sz w:val="20"/>
          <w:szCs w:val="20"/>
        </w:rPr>
        <w:t>ż</w:t>
      </w:r>
      <w:r w:rsidRPr="00E715E2">
        <w:rPr>
          <w:sz w:val="20"/>
          <w:szCs w:val="20"/>
        </w:rPr>
        <w:t>szymi płyt do kierunku uło</w:t>
      </w:r>
      <w:r w:rsidRPr="00E715E2">
        <w:rPr>
          <w:rFonts w:eastAsia="TimesNewRoman"/>
          <w:sz w:val="20"/>
          <w:szCs w:val="20"/>
        </w:rPr>
        <w:t>ż</w:t>
      </w:r>
      <w:r w:rsidRPr="00E715E2">
        <w:rPr>
          <w:sz w:val="20"/>
          <w:szCs w:val="20"/>
        </w:rPr>
        <w:t>enia elementów no</w:t>
      </w:r>
      <w:r w:rsidRPr="00E715E2">
        <w:rPr>
          <w:rFonts w:eastAsia="TimesNewRoman"/>
          <w:sz w:val="20"/>
          <w:szCs w:val="20"/>
        </w:rPr>
        <w:t>ś</w:t>
      </w:r>
      <w:r w:rsidRPr="00E715E2">
        <w:rPr>
          <w:sz w:val="20"/>
          <w:szCs w:val="20"/>
        </w:rPr>
        <w:t>nych rusztu,</w:t>
      </w:r>
    </w:p>
    <w:p w:rsidR="00AE10EC" w:rsidRPr="00E715E2" w:rsidRDefault="00AE10EC" w:rsidP="001C4B73">
      <w:pPr>
        <w:ind w:right="183"/>
        <w:jc w:val="left"/>
        <w:rPr>
          <w:sz w:val="20"/>
          <w:szCs w:val="20"/>
        </w:rPr>
      </w:pPr>
      <w:r w:rsidRPr="00E715E2">
        <w:rPr>
          <w:sz w:val="20"/>
          <w:szCs w:val="20"/>
        </w:rPr>
        <w:t>mocowanie podłu</w:t>
      </w:r>
      <w:r w:rsidRPr="00E715E2">
        <w:rPr>
          <w:rFonts w:eastAsia="TimesNewRoman"/>
          <w:sz w:val="20"/>
          <w:szCs w:val="20"/>
        </w:rPr>
        <w:t>ż</w:t>
      </w:r>
      <w:r w:rsidRPr="00E715E2">
        <w:rPr>
          <w:sz w:val="20"/>
          <w:szCs w:val="20"/>
        </w:rPr>
        <w:t>ne wzdłu</w:t>
      </w:r>
      <w:r w:rsidRPr="00E715E2">
        <w:rPr>
          <w:rFonts w:eastAsia="TimesNewRoman"/>
          <w:sz w:val="20"/>
          <w:szCs w:val="20"/>
        </w:rPr>
        <w:t xml:space="preserve">ż </w:t>
      </w:r>
      <w:r w:rsidRPr="00E715E2">
        <w:rPr>
          <w:sz w:val="20"/>
          <w:szCs w:val="20"/>
        </w:rPr>
        <w:t>elementów no</w:t>
      </w:r>
      <w:r w:rsidRPr="00E715E2">
        <w:rPr>
          <w:rFonts w:eastAsia="TimesNewRoman"/>
          <w:sz w:val="20"/>
          <w:szCs w:val="20"/>
        </w:rPr>
        <w:t>ś</w:t>
      </w:r>
      <w:r w:rsidRPr="00E715E2">
        <w:rPr>
          <w:sz w:val="20"/>
          <w:szCs w:val="20"/>
        </w:rPr>
        <w:t>nych rusztu płyt, uło</w:t>
      </w:r>
      <w:r w:rsidRPr="00E715E2">
        <w:rPr>
          <w:rFonts w:eastAsia="TimesNewRoman"/>
          <w:sz w:val="20"/>
          <w:szCs w:val="20"/>
        </w:rPr>
        <w:t>ż</w:t>
      </w:r>
      <w:r w:rsidRPr="00E715E2">
        <w:rPr>
          <w:sz w:val="20"/>
          <w:szCs w:val="20"/>
        </w:rPr>
        <w:t>onych równolegle do nich dłu</w:t>
      </w:r>
      <w:r w:rsidRPr="00E715E2">
        <w:rPr>
          <w:rFonts w:eastAsia="TimesNewRoman"/>
          <w:sz w:val="20"/>
          <w:szCs w:val="20"/>
        </w:rPr>
        <w:t>ż</w:t>
      </w:r>
      <w:r w:rsidRPr="00E715E2">
        <w:rPr>
          <w:sz w:val="20"/>
          <w:szCs w:val="20"/>
        </w:rPr>
        <w:t>szymi kraw</w:t>
      </w:r>
      <w:r w:rsidRPr="00E715E2">
        <w:rPr>
          <w:rFonts w:eastAsia="TimesNewRoman"/>
          <w:sz w:val="20"/>
          <w:szCs w:val="20"/>
        </w:rPr>
        <w:t>ę</w:t>
      </w:r>
      <w:r w:rsidRPr="00E715E2">
        <w:rPr>
          <w:sz w:val="20"/>
          <w:szCs w:val="20"/>
        </w:rPr>
        <w:t>dziami.</w:t>
      </w:r>
    </w:p>
    <w:p w:rsidR="00AE10EC" w:rsidRPr="00E715E2" w:rsidRDefault="00AE10EC" w:rsidP="001C4B73">
      <w:pPr>
        <w:ind w:right="183"/>
        <w:jc w:val="left"/>
        <w:rPr>
          <w:sz w:val="20"/>
          <w:szCs w:val="20"/>
        </w:rPr>
      </w:pPr>
      <w:r w:rsidRPr="00E715E2">
        <w:rPr>
          <w:sz w:val="20"/>
          <w:szCs w:val="20"/>
        </w:rPr>
        <w:t>Płyty gipsowo-kartonowe mocuje si</w:t>
      </w:r>
      <w:r w:rsidRPr="00E715E2">
        <w:rPr>
          <w:rFonts w:eastAsia="TimesNewRoman"/>
          <w:sz w:val="20"/>
          <w:szCs w:val="20"/>
        </w:rPr>
        <w:t>ę</w:t>
      </w:r>
      <w:r w:rsidRPr="00E715E2">
        <w:rPr>
          <w:sz w:val="20"/>
          <w:szCs w:val="20"/>
        </w:rPr>
        <w:t>:</w:t>
      </w:r>
    </w:p>
    <w:p w:rsidR="0059569C" w:rsidRPr="00E715E2" w:rsidRDefault="00AE10EC" w:rsidP="006A4BAF">
      <w:pPr>
        <w:ind w:right="183"/>
        <w:jc w:val="left"/>
        <w:rPr>
          <w:sz w:val="20"/>
          <w:szCs w:val="20"/>
        </w:rPr>
      </w:pPr>
      <w:r w:rsidRPr="00E715E2">
        <w:rPr>
          <w:sz w:val="20"/>
          <w:szCs w:val="20"/>
        </w:rPr>
        <w:t>do profili stalowych blachowkr</w:t>
      </w:r>
      <w:r w:rsidRPr="00E715E2">
        <w:rPr>
          <w:rFonts w:eastAsia="TimesNewRoman"/>
          <w:sz w:val="20"/>
          <w:szCs w:val="20"/>
        </w:rPr>
        <w:t>ę</w:t>
      </w:r>
      <w:r w:rsidR="006A4BAF" w:rsidRPr="00E715E2">
        <w:rPr>
          <w:sz w:val="20"/>
          <w:szCs w:val="20"/>
        </w:rPr>
        <w:t>tami.</w:t>
      </w:r>
    </w:p>
    <w:p w:rsidR="00AE10EC" w:rsidRPr="00E715E2" w:rsidRDefault="00AE10EC" w:rsidP="004D1AD4">
      <w:pPr>
        <w:pStyle w:val="Nagwek2"/>
        <w:ind w:left="709" w:right="183" w:hanging="709"/>
        <w:jc w:val="left"/>
        <w:rPr>
          <w:sz w:val="24"/>
          <w:szCs w:val="24"/>
        </w:rPr>
      </w:pPr>
      <w:r w:rsidRPr="00E715E2">
        <w:rPr>
          <w:sz w:val="24"/>
          <w:szCs w:val="24"/>
        </w:rPr>
        <w:t>KONTROLA JAKO</w:t>
      </w:r>
      <w:r w:rsidRPr="00E715E2">
        <w:rPr>
          <w:rFonts w:eastAsia="TimesNewRoman"/>
          <w:sz w:val="24"/>
          <w:szCs w:val="24"/>
        </w:rPr>
        <w:t>Ś</w:t>
      </w:r>
      <w:r w:rsidRPr="00E715E2">
        <w:rPr>
          <w:sz w:val="24"/>
          <w:szCs w:val="24"/>
        </w:rPr>
        <w:t>CI ROBÓT</w:t>
      </w:r>
    </w:p>
    <w:p w:rsidR="00AE10EC" w:rsidRPr="00E715E2" w:rsidRDefault="00AE10EC" w:rsidP="002646D9">
      <w:pPr>
        <w:pStyle w:val="Nagwek3"/>
        <w:numPr>
          <w:ilvl w:val="1"/>
          <w:numId w:val="24"/>
        </w:numPr>
        <w:ind w:left="142" w:right="183" w:hanging="142"/>
        <w:rPr>
          <w:sz w:val="22"/>
          <w:szCs w:val="22"/>
        </w:rPr>
      </w:pPr>
      <w:r w:rsidRPr="00E715E2">
        <w:rPr>
          <w:sz w:val="22"/>
          <w:szCs w:val="22"/>
        </w:rPr>
        <w:t>Badania w czasie wykonywania robót</w:t>
      </w:r>
    </w:p>
    <w:p w:rsidR="00AE10EC" w:rsidRPr="00E715E2" w:rsidRDefault="00AE10EC" w:rsidP="001C4B73">
      <w:pPr>
        <w:ind w:right="183"/>
        <w:jc w:val="left"/>
        <w:rPr>
          <w:sz w:val="20"/>
          <w:szCs w:val="20"/>
        </w:rPr>
      </w:pPr>
      <w:r w:rsidRPr="00E715E2">
        <w:rPr>
          <w:sz w:val="20"/>
          <w:szCs w:val="20"/>
        </w:rPr>
        <w:t>Cz</w:t>
      </w:r>
      <w:r w:rsidRPr="00E715E2">
        <w:rPr>
          <w:rFonts w:eastAsia="TimesNewRoman"/>
          <w:sz w:val="20"/>
          <w:szCs w:val="20"/>
        </w:rPr>
        <w:t>ę</w:t>
      </w:r>
      <w:r w:rsidRPr="00E715E2">
        <w:rPr>
          <w:sz w:val="20"/>
          <w:szCs w:val="20"/>
        </w:rPr>
        <w:t>stotliwo</w:t>
      </w:r>
      <w:r w:rsidRPr="00E715E2">
        <w:rPr>
          <w:rFonts w:eastAsia="TimesNewRoman"/>
          <w:sz w:val="20"/>
          <w:szCs w:val="20"/>
        </w:rPr>
        <w:t xml:space="preserve">ść </w:t>
      </w:r>
      <w:r w:rsidRPr="00E715E2">
        <w:rPr>
          <w:sz w:val="20"/>
          <w:szCs w:val="20"/>
        </w:rPr>
        <w:t>oraz zakres bada</w:t>
      </w:r>
      <w:r w:rsidRPr="00E715E2">
        <w:rPr>
          <w:rFonts w:eastAsia="TimesNewRoman"/>
          <w:sz w:val="20"/>
          <w:szCs w:val="20"/>
        </w:rPr>
        <w:t xml:space="preserve">ń </w:t>
      </w:r>
      <w:r w:rsidRPr="00E715E2">
        <w:rPr>
          <w:sz w:val="20"/>
          <w:szCs w:val="20"/>
        </w:rPr>
        <w:t>płyt gipsowo-kartonowych powinna by</w:t>
      </w:r>
      <w:r w:rsidRPr="00E715E2">
        <w:rPr>
          <w:rFonts w:eastAsia="TimesNewRoman"/>
          <w:sz w:val="20"/>
          <w:szCs w:val="20"/>
        </w:rPr>
        <w:t xml:space="preserve">ć </w:t>
      </w:r>
      <w:r w:rsidRPr="00E715E2">
        <w:rPr>
          <w:sz w:val="20"/>
          <w:szCs w:val="20"/>
        </w:rPr>
        <w:t xml:space="preserve">zgodna z </w:t>
      </w:r>
    </w:p>
    <w:p w:rsidR="00AE10EC" w:rsidRPr="00E715E2" w:rsidRDefault="00AE10EC" w:rsidP="001C4B73">
      <w:pPr>
        <w:ind w:right="183"/>
        <w:jc w:val="left"/>
        <w:rPr>
          <w:sz w:val="20"/>
          <w:szCs w:val="20"/>
        </w:rPr>
      </w:pPr>
      <w:r w:rsidRPr="00E715E2">
        <w:rPr>
          <w:sz w:val="20"/>
          <w:szCs w:val="20"/>
        </w:rPr>
        <w:t>PN-B-79405 ,,Wymagania dla płyt gipsowo-kartonowych".</w:t>
      </w:r>
    </w:p>
    <w:p w:rsidR="00AE10EC" w:rsidRPr="00E715E2" w:rsidRDefault="00AE10EC" w:rsidP="001C4B73">
      <w:pPr>
        <w:ind w:right="183"/>
        <w:jc w:val="left"/>
        <w:rPr>
          <w:sz w:val="20"/>
          <w:szCs w:val="20"/>
        </w:rPr>
      </w:pPr>
      <w:r w:rsidRPr="00E715E2">
        <w:rPr>
          <w:sz w:val="20"/>
          <w:szCs w:val="20"/>
        </w:rPr>
        <w:t>W szczególno</w:t>
      </w:r>
      <w:r w:rsidRPr="00E715E2">
        <w:rPr>
          <w:rFonts w:eastAsia="TimesNewRoman"/>
          <w:sz w:val="20"/>
          <w:szCs w:val="20"/>
        </w:rPr>
        <w:t>ś</w:t>
      </w:r>
      <w:r w:rsidRPr="00E715E2">
        <w:rPr>
          <w:sz w:val="20"/>
          <w:szCs w:val="20"/>
        </w:rPr>
        <w:t>ci powinna by</w:t>
      </w:r>
      <w:r w:rsidRPr="00E715E2">
        <w:rPr>
          <w:rFonts w:eastAsia="TimesNewRoman"/>
          <w:sz w:val="20"/>
          <w:szCs w:val="20"/>
        </w:rPr>
        <w:t xml:space="preserve">ć </w:t>
      </w:r>
      <w:r w:rsidRPr="00E715E2">
        <w:rPr>
          <w:sz w:val="20"/>
          <w:szCs w:val="20"/>
        </w:rPr>
        <w:t>oceniana:</w:t>
      </w:r>
    </w:p>
    <w:p w:rsidR="00AE10EC" w:rsidRPr="004D1AD4" w:rsidRDefault="00AE10EC" w:rsidP="004D1AD4">
      <w:pPr>
        <w:pStyle w:val="Akapitzlist"/>
        <w:numPr>
          <w:ilvl w:val="0"/>
          <w:numId w:val="63"/>
        </w:numPr>
        <w:ind w:right="183"/>
        <w:jc w:val="left"/>
        <w:rPr>
          <w:sz w:val="20"/>
          <w:szCs w:val="20"/>
        </w:rPr>
      </w:pPr>
      <w:r w:rsidRPr="004D1AD4">
        <w:rPr>
          <w:sz w:val="20"/>
          <w:szCs w:val="20"/>
        </w:rPr>
        <w:t>równo</w:t>
      </w:r>
      <w:r w:rsidRPr="004D1AD4">
        <w:rPr>
          <w:rFonts w:eastAsia="TimesNewRoman"/>
          <w:sz w:val="20"/>
          <w:szCs w:val="20"/>
        </w:rPr>
        <w:t xml:space="preserve">ść </w:t>
      </w:r>
      <w:r w:rsidRPr="004D1AD4">
        <w:rPr>
          <w:sz w:val="20"/>
          <w:szCs w:val="20"/>
        </w:rPr>
        <w:t>powierzchni płyt,</w:t>
      </w:r>
    </w:p>
    <w:p w:rsidR="00AE10EC" w:rsidRPr="004D1AD4" w:rsidRDefault="00AE10EC" w:rsidP="004D1AD4">
      <w:pPr>
        <w:pStyle w:val="Akapitzlist"/>
        <w:numPr>
          <w:ilvl w:val="0"/>
          <w:numId w:val="63"/>
        </w:numPr>
        <w:ind w:right="183"/>
        <w:jc w:val="left"/>
        <w:rPr>
          <w:sz w:val="20"/>
          <w:szCs w:val="20"/>
        </w:rPr>
      </w:pPr>
      <w:r w:rsidRPr="004D1AD4">
        <w:rPr>
          <w:sz w:val="20"/>
          <w:szCs w:val="20"/>
        </w:rPr>
        <w:t>naro</w:t>
      </w:r>
      <w:r w:rsidRPr="004D1AD4">
        <w:rPr>
          <w:rFonts w:eastAsia="TimesNewRoman"/>
          <w:sz w:val="20"/>
          <w:szCs w:val="20"/>
        </w:rPr>
        <w:t>ż</w:t>
      </w:r>
      <w:r w:rsidRPr="004D1AD4">
        <w:rPr>
          <w:sz w:val="20"/>
          <w:szCs w:val="20"/>
        </w:rPr>
        <w:t>niki i kraw</w:t>
      </w:r>
      <w:r w:rsidRPr="004D1AD4">
        <w:rPr>
          <w:rFonts w:eastAsia="TimesNewRoman"/>
          <w:sz w:val="20"/>
          <w:szCs w:val="20"/>
        </w:rPr>
        <w:t>ę</w:t>
      </w:r>
      <w:r w:rsidRPr="004D1AD4">
        <w:rPr>
          <w:sz w:val="20"/>
          <w:szCs w:val="20"/>
        </w:rPr>
        <w:t>dzie (czy nie ma uszkodze</w:t>
      </w:r>
      <w:r w:rsidRPr="004D1AD4">
        <w:rPr>
          <w:rFonts w:eastAsia="TimesNewRoman"/>
          <w:sz w:val="20"/>
          <w:szCs w:val="20"/>
        </w:rPr>
        <w:t>ń</w:t>
      </w:r>
      <w:r w:rsidRPr="004D1AD4">
        <w:rPr>
          <w:sz w:val="20"/>
          <w:szCs w:val="20"/>
        </w:rPr>
        <w:t>),</w:t>
      </w:r>
    </w:p>
    <w:p w:rsidR="00AE10EC" w:rsidRPr="004D1AD4" w:rsidRDefault="00AE10EC" w:rsidP="004D1AD4">
      <w:pPr>
        <w:pStyle w:val="Akapitzlist"/>
        <w:numPr>
          <w:ilvl w:val="0"/>
          <w:numId w:val="63"/>
        </w:numPr>
        <w:ind w:right="183"/>
        <w:jc w:val="left"/>
        <w:rPr>
          <w:sz w:val="20"/>
          <w:szCs w:val="20"/>
        </w:rPr>
      </w:pPr>
      <w:r w:rsidRPr="004D1AD4">
        <w:rPr>
          <w:sz w:val="20"/>
          <w:szCs w:val="20"/>
        </w:rPr>
        <w:t>wymiary płyt (zgodne z tolerancj</w:t>
      </w:r>
      <w:r w:rsidRPr="004D1AD4">
        <w:rPr>
          <w:rFonts w:eastAsia="TimesNewRoman"/>
          <w:sz w:val="20"/>
          <w:szCs w:val="20"/>
        </w:rPr>
        <w:t>ą</w:t>
      </w:r>
      <w:r w:rsidRPr="004D1AD4">
        <w:rPr>
          <w:sz w:val="20"/>
          <w:szCs w:val="20"/>
        </w:rPr>
        <w:t>),</w:t>
      </w:r>
      <w:bookmarkStart w:id="135" w:name="_GoBack"/>
      <w:bookmarkEnd w:id="135"/>
    </w:p>
    <w:p w:rsidR="00AE10EC" w:rsidRPr="004D1AD4" w:rsidRDefault="00AE10EC" w:rsidP="004D1AD4">
      <w:pPr>
        <w:pStyle w:val="Akapitzlist"/>
        <w:numPr>
          <w:ilvl w:val="0"/>
          <w:numId w:val="63"/>
        </w:numPr>
        <w:ind w:right="183"/>
        <w:jc w:val="left"/>
        <w:rPr>
          <w:sz w:val="20"/>
          <w:szCs w:val="20"/>
        </w:rPr>
      </w:pPr>
      <w:r w:rsidRPr="004D1AD4">
        <w:rPr>
          <w:sz w:val="20"/>
          <w:szCs w:val="20"/>
        </w:rPr>
        <w:t>wilgotno</w:t>
      </w:r>
      <w:r w:rsidRPr="004D1AD4">
        <w:rPr>
          <w:rFonts w:eastAsia="TimesNewRoman"/>
          <w:sz w:val="20"/>
          <w:szCs w:val="20"/>
        </w:rPr>
        <w:t xml:space="preserve">ść </w:t>
      </w:r>
      <w:r w:rsidRPr="004D1AD4">
        <w:rPr>
          <w:sz w:val="20"/>
          <w:szCs w:val="20"/>
        </w:rPr>
        <w:t>i nasi</w:t>
      </w:r>
      <w:r w:rsidRPr="004D1AD4">
        <w:rPr>
          <w:rFonts w:eastAsia="TimesNewRoman"/>
          <w:sz w:val="20"/>
          <w:szCs w:val="20"/>
        </w:rPr>
        <w:t>ą</w:t>
      </w:r>
      <w:r w:rsidRPr="004D1AD4">
        <w:rPr>
          <w:sz w:val="20"/>
          <w:szCs w:val="20"/>
        </w:rPr>
        <w:t>kliwo</w:t>
      </w:r>
      <w:r w:rsidRPr="004D1AD4">
        <w:rPr>
          <w:rFonts w:eastAsia="TimesNewRoman"/>
          <w:sz w:val="20"/>
          <w:szCs w:val="20"/>
        </w:rPr>
        <w:t>ść</w:t>
      </w:r>
      <w:r w:rsidRPr="004D1AD4">
        <w:rPr>
          <w:sz w:val="20"/>
          <w:szCs w:val="20"/>
        </w:rPr>
        <w:t>,</w:t>
      </w:r>
    </w:p>
    <w:p w:rsidR="00AE10EC" w:rsidRPr="004D1AD4" w:rsidRDefault="00AE10EC" w:rsidP="004D1AD4">
      <w:pPr>
        <w:pStyle w:val="Akapitzlist"/>
        <w:numPr>
          <w:ilvl w:val="0"/>
          <w:numId w:val="63"/>
        </w:numPr>
        <w:ind w:right="183"/>
        <w:jc w:val="left"/>
        <w:rPr>
          <w:sz w:val="20"/>
          <w:szCs w:val="20"/>
        </w:rPr>
      </w:pPr>
      <w:r w:rsidRPr="004D1AD4">
        <w:rPr>
          <w:sz w:val="20"/>
          <w:szCs w:val="20"/>
        </w:rPr>
        <w:t>obci</w:t>
      </w:r>
      <w:r w:rsidRPr="004D1AD4">
        <w:rPr>
          <w:rFonts w:eastAsia="TimesNewRoman"/>
          <w:sz w:val="20"/>
          <w:szCs w:val="20"/>
        </w:rPr>
        <w:t>ąż</w:t>
      </w:r>
      <w:r w:rsidRPr="004D1AD4">
        <w:rPr>
          <w:sz w:val="20"/>
          <w:szCs w:val="20"/>
        </w:rPr>
        <w:t>enie na zginanie niszcz</w:t>
      </w:r>
      <w:r w:rsidRPr="004D1AD4">
        <w:rPr>
          <w:rFonts w:eastAsia="TimesNewRoman"/>
          <w:sz w:val="20"/>
          <w:szCs w:val="20"/>
        </w:rPr>
        <w:t>ą</w:t>
      </w:r>
      <w:r w:rsidRPr="004D1AD4">
        <w:rPr>
          <w:sz w:val="20"/>
          <w:szCs w:val="20"/>
        </w:rPr>
        <w:t>ce lub ugi</w:t>
      </w:r>
      <w:r w:rsidRPr="004D1AD4">
        <w:rPr>
          <w:rFonts w:eastAsia="TimesNewRoman"/>
          <w:sz w:val="20"/>
          <w:szCs w:val="20"/>
        </w:rPr>
        <w:t>ę</w:t>
      </w:r>
      <w:r w:rsidRPr="004D1AD4">
        <w:rPr>
          <w:sz w:val="20"/>
          <w:szCs w:val="20"/>
        </w:rPr>
        <w:t>cia płyt.</w:t>
      </w:r>
    </w:p>
    <w:p w:rsidR="0059569C" w:rsidRPr="00E715E2" w:rsidRDefault="00AE10EC" w:rsidP="00AB6266">
      <w:pPr>
        <w:ind w:right="183"/>
        <w:jc w:val="left"/>
        <w:rPr>
          <w:sz w:val="20"/>
          <w:szCs w:val="20"/>
        </w:rPr>
      </w:pPr>
      <w:r w:rsidRPr="00E715E2">
        <w:rPr>
          <w:sz w:val="20"/>
          <w:szCs w:val="20"/>
        </w:rPr>
        <w:t>Warunki bada</w:t>
      </w:r>
      <w:r w:rsidRPr="00E715E2">
        <w:rPr>
          <w:rFonts w:eastAsia="TimesNewRoman"/>
          <w:sz w:val="20"/>
          <w:szCs w:val="20"/>
        </w:rPr>
        <w:t xml:space="preserve">ń </w:t>
      </w:r>
      <w:r w:rsidRPr="00E715E2">
        <w:rPr>
          <w:sz w:val="20"/>
          <w:szCs w:val="20"/>
        </w:rPr>
        <w:t>płyt gipsowo-kartonowych i innych materiałów powinny by</w:t>
      </w:r>
      <w:r w:rsidRPr="00E715E2">
        <w:rPr>
          <w:rFonts w:eastAsia="TimesNewRoman"/>
          <w:sz w:val="20"/>
          <w:szCs w:val="20"/>
        </w:rPr>
        <w:t xml:space="preserve">ć </w:t>
      </w:r>
      <w:r w:rsidRPr="00E715E2">
        <w:rPr>
          <w:sz w:val="20"/>
          <w:szCs w:val="20"/>
        </w:rPr>
        <w:t>wpisywane do dziennika budowy i akceptowane przez Inspektora nadz</w:t>
      </w:r>
      <w:r w:rsidR="00AB6266" w:rsidRPr="00E715E2">
        <w:rPr>
          <w:sz w:val="20"/>
          <w:szCs w:val="20"/>
        </w:rPr>
        <w:t>oru.</w:t>
      </w:r>
    </w:p>
    <w:p w:rsidR="00AE10EC" w:rsidRPr="00E715E2" w:rsidRDefault="00AE10EC" w:rsidP="004D1AD4">
      <w:pPr>
        <w:pStyle w:val="Nagwek2"/>
        <w:ind w:left="709" w:right="183" w:hanging="709"/>
        <w:jc w:val="left"/>
        <w:rPr>
          <w:sz w:val="24"/>
          <w:szCs w:val="24"/>
        </w:rPr>
      </w:pPr>
      <w:r w:rsidRPr="00E715E2">
        <w:rPr>
          <w:sz w:val="24"/>
          <w:szCs w:val="24"/>
        </w:rPr>
        <w:t>OBMIAR ROBÓT</w:t>
      </w:r>
    </w:p>
    <w:p w:rsidR="00AE10EC" w:rsidRPr="00E715E2" w:rsidRDefault="00AE10EC" w:rsidP="002646D9">
      <w:pPr>
        <w:pStyle w:val="Nagwek3"/>
        <w:numPr>
          <w:ilvl w:val="1"/>
          <w:numId w:val="25"/>
        </w:numPr>
        <w:ind w:left="142" w:right="183" w:hanging="142"/>
        <w:rPr>
          <w:sz w:val="22"/>
          <w:szCs w:val="22"/>
        </w:rPr>
      </w:pPr>
      <w:r w:rsidRPr="00E715E2">
        <w:rPr>
          <w:sz w:val="22"/>
          <w:szCs w:val="22"/>
        </w:rPr>
        <w:t xml:space="preserve">Jednostka i zasady </w:t>
      </w:r>
      <w:proofErr w:type="spellStart"/>
      <w:r w:rsidRPr="00E715E2">
        <w:rPr>
          <w:sz w:val="22"/>
          <w:szCs w:val="22"/>
        </w:rPr>
        <w:t>obmiarowania</w:t>
      </w:r>
      <w:proofErr w:type="spellEnd"/>
    </w:p>
    <w:p w:rsidR="00AE10EC" w:rsidRPr="00E715E2" w:rsidRDefault="00AE10EC" w:rsidP="001C4B73">
      <w:pPr>
        <w:ind w:right="183"/>
        <w:jc w:val="left"/>
        <w:rPr>
          <w:sz w:val="20"/>
          <w:szCs w:val="20"/>
        </w:rPr>
      </w:pPr>
      <w:r w:rsidRPr="00E715E2">
        <w:rPr>
          <w:sz w:val="20"/>
          <w:szCs w:val="20"/>
        </w:rPr>
        <w:t>Powierzchni</w:t>
      </w:r>
      <w:r w:rsidRPr="00E715E2">
        <w:rPr>
          <w:rFonts w:eastAsia="TimesNewRoman"/>
          <w:sz w:val="20"/>
          <w:szCs w:val="20"/>
        </w:rPr>
        <w:t xml:space="preserve">ę </w:t>
      </w:r>
      <w:r w:rsidRPr="00E715E2">
        <w:rPr>
          <w:sz w:val="20"/>
          <w:szCs w:val="20"/>
        </w:rPr>
        <w:t>suchych tynków oblicza si</w:t>
      </w:r>
      <w:r w:rsidRPr="00E715E2">
        <w:rPr>
          <w:rFonts w:eastAsia="TimesNewRoman"/>
          <w:sz w:val="20"/>
          <w:szCs w:val="20"/>
        </w:rPr>
        <w:t xml:space="preserve">ę </w:t>
      </w:r>
      <w:r w:rsidRPr="00E715E2">
        <w:rPr>
          <w:sz w:val="20"/>
          <w:szCs w:val="20"/>
        </w:rPr>
        <w:t>w metrach kwadratowych jako iloczyn długo</w:t>
      </w:r>
      <w:r w:rsidRPr="00E715E2">
        <w:rPr>
          <w:rFonts w:eastAsia="TimesNewRoman"/>
          <w:sz w:val="20"/>
          <w:szCs w:val="20"/>
        </w:rPr>
        <w:t>ś</w:t>
      </w:r>
      <w:r w:rsidRPr="00E715E2">
        <w:rPr>
          <w:sz w:val="20"/>
          <w:szCs w:val="20"/>
        </w:rPr>
        <w:t xml:space="preserve">ci </w:t>
      </w:r>
      <w:r w:rsidRPr="00E715E2">
        <w:rPr>
          <w:rFonts w:eastAsia="TimesNewRoman"/>
          <w:sz w:val="20"/>
          <w:szCs w:val="20"/>
        </w:rPr>
        <w:t>ś</w:t>
      </w:r>
      <w:r w:rsidRPr="00E715E2">
        <w:rPr>
          <w:sz w:val="20"/>
          <w:szCs w:val="20"/>
        </w:rPr>
        <w:t>cian w stanie surowym i wysoko</w:t>
      </w:r>
      <w:r w:rsidRPr="00E715E2">
        <w:rPr>
          <w:rFonts w:eastAsia="TimesNewRoman"/>
          <w:sz w:val="20"/>
          <w:szCs w:val="20"/>
        </w:rPr>
        <w:t>ś</w:t>
      </w:r>
      <w:r w:rsidRPr="00E715E2">
        <w:rPr>
          <w:sz w:val="20"/>
          <w:szCs w:val="20"/>
        </w:rPr>
        <w:t>ci mierzonej od podło</w:t>
      </w:r>
      <w:r w:rsidRPr="00E715E2">
        <w:rPr>
          <w:rFonts w:eastAsia="TimesNewRoman"/>
          <w:sz w:val="20"/>
          <w:szCs w:val="20"/>
        </w:rPr>
        <w:t>ż</w:t>
      </w:r>
      <w:r w:rsidRPr="00E715E2">
        <w:rPr>
          <w:sz w:val="20"/>
          <w:szCs w:val="20"/>
        </w:rPr>
        <w:t>a lub warstwy wyrównawczej na stropie do spodu stropu wy</w:t>
      </w:r>
      <w:r w:rsidRPr="00E715E2">
        <w:rPr>
          <w:rFonts w:eastAsia="TimesNewRoman"/>
          <w:sz w:val="20"/>
          <w:szCs w:val="20"/>
        </w:rPr>
        <w:t>ż</w:t>
      </w:r>
      <w:r w:rsidRPr="00E715E2">
        <w:rPr>
          <w:sz w:val="20"/>
          <w:szCs w:val="20"/>
        </w:rPr>
        <w:t>szej kondygnacji. Powierzchni</w:t>
      </w:r>
      <w:r w:rsidRPr="00E715E2">
        <w:rPr>
          <w:rFonts w:eastAsia="TimesNewRoman"/>
          <w:sz w:val="20"/>
          <w:szCs w:val="20"/>
        </w:rPr>
        <w:t xml:space="preserve">ę </w:t>
      </w:r>
      <w:r w:rsidRPr="00E715E2">
        <w:rPr>
          <w:sz w:val="20"/>
          <w:szCs w:val="20"/>
        </w:rPr>
        <w:t>pilastrów i słupów oblicza si</w:t>
      </w:r>
      <w:r w:rsidRPr="00E715E2">
        <w:rPr>
          <w:rFonts w:eastAsia="TimesNewRoman"/>
          <w:sz w:val="20"/>
          <w:szCs w:val="20"/>
        </w:rPr>
        <w:t xml:space="preserve">ę </w:t>
      </w:r>
      <w:r w:rsidRPr="00E715E2">
        <w:rPr>
          <w:sz w:val="20"/>
          <w:szCs w:val="20"/>
        </w:rPr>
        <w:t>w rozwini</w:t>
      </w:r>
      <w:r w:rsidRPr="00E715E2">
        <w:rPr>
          <w:rFonts w:eastAsia="TimesNewRoman"/>
          <w:sz w:val="20"/>
          <w:szCs w:val="20"/>
        </w:rPr>
        <w:t>ę</w:t>
      </w:r>
      <w:r w:rsidRPr="00E715E2">
        <w:rPr>
          <w:sz w:val="20"/>
          <w:szCs w:val="20"/>
        </w:rPr>
        <w:t>ciu tych elementów w stanie surowym.</w:t>
      </w:r>
    </w:p>
    <w:p w:rsidR="00AE10EC" w:rsidRPr="00E715E2" w:rsidRDefault="00AE10EC" w:rsidP="001C4B73">
      <w:pPr>
        <w:ind w:right="183"/>
        <w:jc w:val="left"/>
        <w:rPr>
          <w:sz w:val="20"/>
          <w:szCs w:val="20"/>
        </w:rPr>
      </w:pPr>
      <w:r w:rsidRPr="00E715E2">
        <w:rPr>
          <w:sz w:val="20"/>
          <w:szCs w:val="20"/>
        </w:rPr>
        <w:t>Powierzchni</w:t>
      </w:r>
      <w:r w:rsidRPr="00E715E2">
        <w:rPr>
          <w:rFonts w:eastAsia="TimesNewRoman"/>
          <w:sz w:val="20"/>
          <w:szCs w:val="20"/>
        </w:rPr>
        <w:t xml:space="preserve">ę </w:t>
      </w:r>
      <w:r w:rsidRPr="00E715E2">
        <w:rPr>
          <w:sz w:val="20"/>
          <w:szCs w:val="20"/>
        </w:rPr>
        <w:t xml:space="preserve">suchych tynków </w:t>
      </w:r>
      <w:r w:rsidR="005A4F3D" w:rsidRPr="00E715E2">
        <w:rPr>
          <w:sz w:val="20"/>
          <w:szCs w:val="20"/>
        </w:rPr>
        <w:t>ścian</w:t>
      </w:r>
      <w:r w:rsidRPr="00E715E2">
        <w:rPr>
          <w:sz w:val="20"/>
          <w:szCs w:val="20"/>
        </w:rPr>
        <w:t xml:space="preserve"> płaskich oblicza si</w:t>
      </w:r>
      <w:r w:rsidRPr="00E715E2">
        <w:rPr>
          <w:rFonts w:eastAsia="TimesNewRoman"/>
          <w:sz w:val="20"/>
          <w:szCs w:val="20"/>
        </w:rPr>
        <w:t xml:space="preserve">ę </w:t>
      </w:r>
      <w:r w:rsidRPr="00E715E2">
        <w:rPr>
          <w:sz w:val="20"/>
          <w:szCs w:val="20"/>
        </w:rPr>
        <w:t xml:space="preserve">w metrach kwadratowych ich rzutu w </w:t>
      </w:r>
      <w:r w:rsidRPr="00E715E2">
        <w:rPr>
          <w:rFonts w:eastAsia="TimesNewRoman"/>
          <w:sz w:val="20"/>
          <w:szCs w:val="20"/>
        </w:rPr>
        <w:t>ś</w:t>
      </w:r>
      <w:r w:rsidRPr="00E715E2">
        <w:rPr>
          <w:sz w:val="20"/>
          <w:szCs w:val="20"/>
        </w:rPr>
        <w:t xml:space="preserve">wietle </w:t>
      </w:r>
      <w:r w:rsidRPr="00E715E2">
        <w:rPr>
          <w:rFonts w:eastAsia="TimesNewRoman"/>
          <w:sz w:val="20"/>
          <w:szCs w:val="20"/>
        </w:rPr>
        <w:t>ś</w:t>
      </w:r>
      <w:r w:rsidRPr="00E715E2">
        <w:rPr>
          <w:sz w:val="20"/>
          <w:szCs w:val="20"/>
        </w:rPr>
        <w:t>cian surowych na płaszczyzn</w:t>
      </w:r>
      <w:r w:rsidRPr="00E715E2">
        <w:rPr>
          <w:rFonts w:eastAsia="TimesNewRoman"/>
          <w:sz w:val="20"/>
          <w:szCs w:val="20"/>
        </w:rPr>
        <w:t xml:space="preserve">ę </w:t>
      </w:r>
      <w:r w:rsidRPr="00E715E2">
        <w:rPr>
          <w:sz w:val="20"/>
          <w:szCs w:val="20"/>
        </w:rPr>
        <w:t>poziom</w:t>
      </w:r>
      <w:r w:rsidRPr="00E715E2">
        <w:rPr>
          <w:rFonts w:eastAsia="TimesNewRoman"/>
          <w:sz w:val="20"/>
          <w:szCs w:val="20"/>
        </w:rPr>
        <w:t>ą</w:t>
      </w:r>
      <w:r w:rsidRPr="00E715E2">
        <w:rPr>
          <w:sz w:val="20"/>
          <w:szCs w:val="20"/>
        </w:rPr>
        <w:t>.</w:t>
      </w:r>
    </w:p>
    <w:p w:rsidR="00AE10EC" w:rsidRPr="00E715E2" w:rsidRDefault="00AE10EC" w:rsidP="001C4B73">
      <w:pPr>
        <w:ind w:right="183"/>
        <w:jc w:val="left"/>
        <w:rPr>
          <w:sz w:val="20"/>
          <w:szCs w:val="20"/>
        </w:rPr>
      </w:pPr>
      <w:r w:rsidRPr="00E715E2">
        <w:rPr>
          <w:sz w:val="20"/>
          <w:szCs w:val="20"/>
        </w:rPr>
        <w:t>Z powierzchni suchych tynków nie potr</w:t>
      </w:r>
      <w:r w:rsidRPr="00E715E2">
        <w:rPr>
          <w:rFonts w:eastAsia="TimesNewRoman"/>
          <w:sz w:val="20"/>
          <w:szCs w:val="20"/>
        </w:rPr>
        <w:t>ą</w:t>
      </w:r>
      <w:r w:rsidRPr="00E715E2">
        <w:rPr>
          <w:sz w:val="20"/>
          <w:szCs w:val="20"/>
        </w:rPr>
        <w:t>ca si</w:t>
      </w:r>
      <w:r w:rsidRPr="00E715E2">
        <w:rPr>
          <w:rFonts w:eastAsia="TimesNewRoman"/>
          <w:sz w:val="20"/>
          <w:szCs w:val="20"/>
        </w:rPr>
        <w:t xml:space="preserve">ę </w:t>
      </w:r>
      <w:r w:rsidRPr="00E715E2">
        <w:rPr>
          <w:sz w:val="20"/>
          <w:szCs w:val="20"/>
        </w:rPr>
        <w:t>powierzchni kratek, drzwiczek i innych urz</w:t>
      </w:r>
      <w:r w:rsidRPr="00E715E2">
        <w:rPr>
          <w:rFonts w:eastAsia="TimesNewRoman"/>
          <w:sz w:val="20"/>
          <w:szCs w:val="20"/>
        </w:rPr>
        <w:t>ą</w:t>
      </w:r>
      <w:r w:rsidRPr="00E715E2">
        <w:rPr>
          <w:sz w:val="20"/>
          <w:szCs w:val="20"/>
        </w:rPr>
        <w:t>dze</w:t>
      </w:r>
      <w:r w:rsidRPr="00E715E2">
        <w:rPr>
          <w:rFonts w:eastAsia="TimesNewRoman"/>
          <w:sz w:val="20"/>
          <w:szCs w:val="20"/>
        </w:rPr>
        <w:t>ń</w:t>
      </w:r>
      <w:r w:rsidRPr="00E715E2">
        <w:rPr>
          <w:sz w:val="20"/>
          <w:szCs w:val="20"/>
        </w:rPr>
        <w:t>, je</w:t>
      </w:r>
      <w:r w:rsidRPr="00E715E2">
        <w:rPr>
          <w:rFonts w:eastAsia="TimesNewRoman"/>
          <w:sz w:val="20"/>
          <w:szCs w:val="20"/>
        </w:rPr>
        <w:t>ż</w:t>
      </w:r>
      <w:r w:rsidRPr="00E715E2">
        <w:rPr>
          <w:sz w:val="20"/>
          <w:szCs w:val="20"/>
        </w:rPr>
        <w:t xml:space="preserve">eli </w:t>
      </w:r>
    </w:p>
    <w:p w:rsidR="00AE10EC" w:rsidRPr="00E715E2" w:rsidRDefault="00AE10EC" w:rsidP="001C4B73">
      <w:pPr>
        <w:ind w:right="183"/>
        <w:jc w:val="left"/>
        <w:rPr>
          <w:sz w:val="20"/>
          <w:szCs w:val="20"/>
        </w:rPr>
      </w:pPr>
      <w:r w:rsidRPr="00E715E2">
        <w:rPr>
          <w:sz w:val="20"/>
          <w:szCs w:val="20"/>
        </w:rPr>
        <w:t>ka</w:t>
      </w:r>
      <w:r w:rsidRPr="00E715E2">
        <w:rPr>
          <w:rFonts w:eastAsia="TimesNewRoman"/>
          <w:sz w:val="20"/>
          <w:szCs w:val="20"/>
        </w:rPr>
        <w:t>ż</w:t>
      </w:r>
      <w:r w:rsidRPr="00E715E2">
        <w:rPr>
          <w:sz w:val="20"/>
          <w:szCs w:val="20"/>
        </w:rPr>
        <w:t>da z nich jest mniejsza ni</w:t>
      </w:r>
      <w:r w:rsidRPr="00E715E2">
        <w:rPr>
          <w:rFonts w:eastAsia="TimesNewRoman"/>
          <w:sz w:val="20"/>
          <w:szCs w:val="20"/>
        </w:rPr>
        <w:t xml:space="preserve">ż </w:t>
      </w:r>
      <w:r w:rsidRPr="00E715E2">
        <w:rPr>
          <w:sz w:val="20"/>
          <w:szCs w:val="20"/>
        </w:rPr>
        <w:t>0,5 m.</w:t>
      </w:r>
    </w:p>
    <w:p w:rsidR="00AE10EC" w:rsidRPr="00E715E2" w:rsidRDefault="00AE10EC" w:rsidP="001C4B73">
      <w:pPr>
        <w:ind w:right="183"/>
        <w:jc w:val="left"/>
        <w:rPr>
          <w:sz w:val="20"/>
          <w:szCs w:val="20"/>
        </w:rPr>
      </w:pPr>
      <w:r w:rsidRPr="00E715E2">
        <w:rPr>
          <w:sz w:val="20"/>
          <w:szCs w:val="20"/>
        </w:rPr>
        <w:t>Wielko</w:t>
      </w:r>
      <w:r w:rsidRPr="00E715E2">
        <w:rPr>
          <w:rFonts w:eastAsia="TimesNewRoman"/>
          <w:sz w:val="20"/>
          <w:szCs w:val="20"/>
        </w:rPr>
        <w:t>ś</w:t>
      </w:r>
      <w:r w:rsidRPr="00E715E2">
        <w:rPr>
          <w:sz w:val="20"/>
          <w:szCs w:val="20"/>
        </w:rPr>
        <w:t>ci obmiarowe suchych tynków okre</w:t>
      </w:r>
      <w:r w:rsidRPr="00E715E2">
        <w:rPr>
          <w:rFonts w:eastAsia="TimesNewRoman"/>
          <w:sz w:val="20"/>
          <w:szCs w:val="20"/>
        </w:rPr>
        <w:t>ś</w:t>
      </w:r>
      <w:r w:rsidRPr="00E715E2">
        <w:rPr>
          <w:sz w:val="20"/>
          <w:szCs w:val="20"/>
        </w:rPr>
        <w:t>la si</w:t>
      </w:r>
      <w:r w:rsidRPr="00E715E2">
        <w:rPr>
          <w:rFonts w:eastAsia="TimesNewRoman"/>
          <w:sz w:val="20"/>
          <w:szCs w:val="20"/>
        </w:rPr>
        <w:t xml:space="preserve">ę </w:t>
      </w:r>
      <w:r w:rsidRPr="00E715E2">
        <w:rPr>
          <w:sz w:val="20"/>
          <w:szCs w:val="20"/>
        </w:rPr>
        <w:t>na podstawie dokumentacji projektowej z uwzgl</w:t>
      </w:r>
      <w:r w:rsidRPr="00E715E2">
        <w:rPr>
          <w:rFonts w:eastAsia="TimesNewRoman"/>
          <w:sz w:val="20"/>
          <w:szCs w:val="20"/>
        </w:rPr>
        <w:t>ę</w:t>
      </w:r>
      <w:r w:rsidRPr="00E715E2">
        <w:rPr>
          <w:sz w:val="20"/>
          <w:szCs w:val="20"/>
        </w:rPr>
        <w:t>dnieniem zmian zaakceptowanych przez Inspektora nadzoru i sprawdzonych w naturze</w:t>
      </w:r>
    </w:p>
    <w:p w:rsidR="0059569C" w:rsidRPr="00E715E2" w:rsidRDefault="00AE10EC" w:rsidP="00AB6266">
      <w:pPr>
        <w:ind w:right="183"/>
        <w:jc w:val="left"/>
        <w:rPr>
          <w:sz w:val="20"/>
          <w:szCs w:val="20"/>
        </w:rPr>
      </w:pPr>
      <w:r w:rsidRPr="00E715E2">
        <w:rPr>
          <w:sz w:val="20"/>
          <w:szCs w:val="20"/>
        </w:rPr>
        <w:t>W przypadku robót remontowych, dla których nie opracowano dokumentacji projektowej wielko</w:t>
      </w:r>
      <w:r w:rsidRPr="00E715E2">
        <w:rPr>
          <w:rFonts w:eastAsia="TimesNewRoman"/>
          <w:sz w:val="20"/>
          <w:szCs w:val="20"/>
        </w:rPr>
        <w:t>ś</w:t>
      </w:r>
      <w:r w:rsidRPr="00E715E2">
        <w:rPr>
          <w:sz w:val="20"/>
          <w:szCs w:val="20"/>
        </w:rPr>
        <w:t>ci obmiarowe okre</w:t>
      </w:r>
      <w:r w:rsidRPr="00E715E2">
        <w:rPr>
          <w:rFonts w:eastAsia="TimesNewRoman"/>
          <w:sz w:val="20"/>
          <w:szCs w:val="20"/>
        </w:rPr>
        <w:t>ś</w:t>
      </w:r>
      <w:r w:rsidRPr="00E715E2">
        <w:rPr>
          <w:sz w:val="20"/>
          <w:szCs w:val="20"/>
        </w:rPr>
        <w:t>la si</w:t>
      </w:r>
      <w:r w:rsidRPr="00E715E2">
        <w:rPr>
          <w:rFonts w:eastAsia="TimesNewRoman"/>
          <w:sz w:val="20"/>
          <w:szCs w:val="20"/>
        </w:rPr>
        <w:t xml:space="preserve">ę </w:t>
      </w:r>
      <w:r w:rsidR="00AB6266" w:rsidRPr="00E715E2">
        <w:rPr>
          <w:sz w:val="20"/>
          <w:szCs w:val="20"/>
        </w:rPr>
        <w:t>na podstawie pomiarów w naturze</w:t>
      </w:r>
    </w:p>
    <w:p w:rsidR="00AE10EC" w:rsidRPr="00E715E2" w:rsidRDefault="00AE10EC" w:rsidP="004D1AD4">
      <w:pPr>
        <w:pStyle w:val="Nagwek2"/>
        <w:ind w:left="709" w:right="183" w:hanging="709"/>
        <w:jc w:val="left"/>
        <w:rPr>
          <w:sz w:val="24"/>
          <w:szCs w:val="24"/>
        </w:rPr>
      </w:pPr>
      <w:r w:rsidRPr="00E715E2">
        <w:rPr>
          <w:sz w:val="24"/>
          <w:szCs w:val="24"/>
        </w:rPr>
        <w:t>ODBIÓR ROBÓT</w:t>
      </w:r>
    </w:p>
    <w:p w:rsidR="00AE10EC" w:rsidRPr="00E715E2" w:rsidRDefault="00AE10EC" w:rsidP="002646D9">
      <w:pPr>
        <w:pStyle w:val="Nagwek3"/>
        <w:numPr>
          <w:ilvl w:val="1"/>
          <w:numId w:val="26"/>
        </w:numPr>
        <w:ind w:left="1418" w:right="183" w:hanging="851"/>
        <w:rPr>
          <w:sz w:val="22"/>
          <w:szCs w:val="22"/>
        </w:rPr>
      </w:pPr>
      <w:r w:rsidRPr="00E715E2">
        <w:rPr>
          <w:sz w:val="22"/>
          <w:szCs w:val="22"/>
        </w:rPr>
        <w:t>Odbiór podło</w:t>
      </w:r>
      <w:r w:rsidRPr="00E715E2">
        <w:rPr>
          <w:rFonts w:eastAsia="TimesNewRoman"/>
          <w:sz w:val="22"/>
          <w:szCs w:val="22"/>
        </w:rPr>
        <w:t>ż</w:t>
      </w:r>
      <w:r w:rsidRPr="00E715E2">
        <w:rPr>
          <w:sz w:val="22"/>
          <w:szCs w:val="22"/>
        </w:rPr>
        <w:t xml:space="preserve">a </w:t>
      </w:r>
    </w:p>
    <w:p w:rsidR="00AE10EC" w:rsidRPr="00E715E2" w:rsidRDefault="00AE10EC" w:rsidP="001C4B73">
      <w:pPr>
        <w:ind w:right="183"/>
        <w:jc w:val="left"/>
        <w:rPr>
          <w:rFonts w:eastAsia="TimesNewRoman"/>
          <w:sz w:val="20"/>
          <w:szCs w:val="20"/>
        </w:rPr>
      </w:pPr>
      <w:r w:rsidRPr="00E715E2">
        <w:rPr>
          <w:sz w:val="20"/>
          <w:szCs w:val="20"/>
        </w:rPr>
        <w:t>nale</w:t>
      </w:r>
      <w:r w:rsidRPr="00E715E2">
        <w:rPr>
          <w:rFonts w:eastAsia="TimesNewRoman"/>
          <w:sz w:val="20"/>
          <w:szCs w:val="20"/>
        </w:rPr>
        <w:t>ż</w:t>
      </w:r>
      <w:r w:rsidRPr="00E715E2">
        <w:rPr>
          <w:sz w:val="20"/>
          <w:szCs w:val="20"/>
        </w:rPr>
        <w:t>y przeprowadzi</w:t>
      </w:r>
      <w:r w:rsidRPr="00E715E2">
        <w:rPr>
          <w:rFonts w:eastAsia="TimesNewRoman"/>
          <w:sz w:val="20"/>
          <w:szCs w:val="20"/>
        </w:rPr>
        <w:t xml:space="preserve">ć </w:t>
      </w:r>
      <w:r w:rsidRPr="00E715E2">
        <w:rPr>
          <w:sz w:val="20"/>
          <w:szCs w:val="20"/>
        </w:rPr>
        <w:t>bezpo</w:t>
      </w:r>
      <w:r w:rsidRPr="00E715E2">
        <w:rPr>
          <w:rFonts w:eastAsia="TimesNewRoman"/>
          <w:sz w:val="20"/>
          <w:szCs w:val="20"/>
        </w:rPr>
        <w:t>ś</w:t>
      </w:r>
      <w:r w:rsidRPr="00E715E2">
        <w:rPr>
          <w:sz w:val="20"/>
          <w:szCs w:val="20"/>
        </w:rPr>
        <w:t>rednio przed przyst</w:t>
      </w:r>
      <w:r w:rsidRPr="00E715E2">
        <w:rPr>
          <w:rFonts w:eastAsia="TimesNewRoman"/>
          <w:sz w:val="20"/>
          <w:szCs w:val="20"/>
        </w:rPr>
        <w:t>ą</w:t>
      </w:r>
      <w:r w:rsidRPr="00E715E2">
        <w:rPr>
          <w:sz w:val="20"/>
          <w:szCs w:val="20"/>
        </w:rPr>
        <w:t>pieniem do robót okładzinowych z płyt gipsowo-kartonowych. Je</w:t>
      </w:r>
      <w:r w:rsidRPr="00E715E2">
        <w:rPr>
          <w:rFonts w:eastAsia="TimesNewRoman"/>
          <w:sz w:val="20"/>
          <w:szCs w:val="20"/>
        </w:rPr>
        <w:t>ż</w:t>
      </w:r>
      <w:r w:rsidRPr="00E715E2">
        <w:rPr>
          <w:sz w:val="20"/>
          <w:szCs w:val="20"/>
        </w:rPr>
        <w:t>eli odbiór podło</w:t>
      </w:r>
      <w:r w:rsidRPr="00E715E2">
        <w:rPr>
          <w:rFonts w:eastAsia="TimesNewRoman"/>
          <w:sz w:val="20"/>
          <w:szCs w:val="20"/>
        </w:rPr>
        <w:t>ż</w:t>
      </w:r>
      <w:r w:rsidRPr="00E715E2">
        <w:rPr>
          <w:sz w:val="20"/>
          <w:szCs w:val="20"/>
        </w:rPr>
        <w:t>a odbywa si</w:t>
      </w:r>
      <w:r w:rsidRPr="00E715E2">
        <w:rPr>
          <w:rFonts w:eastAsia="TimesNewRoman"/>
          <w:sz w:val="20"/>
          <w:szCs w:val="20"/>
        </w:rPr>
        <w:t xml:space="preserve">ę </w:t>
      </w:r>
      <w:r w:rsidRPr="00E715E2">
        <w:rPr>
          <w:sz w:val="20"/>
          <w:szCs w:val="20"/>
        </w:rPr>
        <w:t>po dłu</w:t>
      </w:r>
      <w:r w:rsidRPr="00E715E2">
        <w:rPr>
          <w:rFonts w:eastAsia="TimesNewRoman"/>
          <w:sz w:val="20"/>
          <w:szCs w:val="20"/>
        </w:rPr>
        <w:t>ż</w:t>
      </w:r>
      <w:r w:rsidRPr="00E715E2">
        <w:rPr>
          <w:sz w:val="20"/>
          <w:szCs w:val="20"/>
        </w:rPr>
        <w:t>szym czasie od jego wykonania, nale</w:t>
      </w:r>
      <w:r w:rsidRPr="00E715E2">
        <w:rPr>
          <w:rFonts w:eastAsia="TimesNewRoman"/>
          <w:sz w:val="20"/>
          <w:szCs w:val="20"/>
        </w:rPr>
        <w:t>ż</w:t>
      </w:r>
      <w:r w:rsidRPr="00E715E2">
        <w:rPr>
          <w:sz w:val="20"/>
          <w:szCs w:val="20"/>
        </w:rPr>
        <w:t>y podło</w:t>
      </w:r>
      <w:r w:rsidRPr="00E715E2">
        <w:rPr>
          <w:rFonts w:eastAsia="TimesNewRoman"/>
          <w:sz w:val="20"/>
          <w:szCs w:val="20"/>
        </w:rPr>
        <w:t>ż</w:t>
      </w:r>
      <w:r w:rsidRPr="00E715E2">
        <w:rPr>
          <w:sz w:val="20"/>
          <w:szCs w:val="20"/>
        </w:rPr>
        <w:t>e oczy</w:t>
      </w:r>
      <w:r w:rsidRPr="00E715E2">
        <w:rPr>
          <w:rFonts w:eastAsia="TimesNewRoman"/>
          <w:sz w:val="20"/>
          <w:szCs w:val="20"/>
        </w:rPr>
        <w:t>ś</w:t>
      </w:r>
      <w:r w:rsidRPr="00E715E2">
        <w:rPr>
          <w:sz w:val="20"/>
          <w:szCs w:val="20"/>
        </w:rPr>
        <w:t>ci</w:t>
      </w:r>
      <w:r w:rsidRPr="00E715E2">
        <w:rPr>
          <w:rFonts w:eastAsia="TimesNewRoman"/>
          <w:sz w:val="20"/>
          <w:szCs w:val="20"/>
        </w:rPr>
        <w:t xml:space="preserve">ć </w:t>
      </w:r>
      <w:r w:rsidRPr="00E715E2">
        <w:rPr>
          <w:sz w:val="20"/>
          <w:szCs w:val="20"/>
        </w:rPr>
        <w:t>i umy</w:t>
      </w:r>
      <w:r w:rsidRPr="00E715E2">
        <w:rPr>
          <w:rFonts w:eastAsia="TimesNewRoman"/>
          <w:sz w:val="20"/>
          <w:szCs w:val="20"/>
        </w:rPr>
        <w:t xml:space="preserve">ć </w:t>
      </w:r>
      <w:r w:rsidRPr="00E715E2">
        <w:rPr>
          <w:sz w:val="20"/>
          <w:szCs w:val="20"/>
        </w:rPr>
        <w:t>wod</w:t>
      </w:r>
      <w:r w:rsidRPr="00E715E2">
        <w:rPr>
          <w:rFonts w:eastAsia="TimesNewRoman"/>
          <w:sz w:val="20"/>
          <w:szCs w:val="20"/>
        </w:rPr>
        <w:t>ą</w:t>
      </w:r>
    </w:p>
    <w:p w:rsidR="00AE10EC" w:rsidRPr="00E715E2" w:rsidRDefault="00AE10EC" w:rsidP="001C4B73">
      <w:pPr>
        <w:ind w:right="183"/>
        <w:jc w:val="left"/>
        <w:rPr>
          <w:rFonts w:eastAsia="Calibri"/>
          <w:sz w:val="20"/>
          <w:szCs w:val="20"/>
        </w:rPr>
      </w:pPr>
      <w:r w:rsidRPr="00E715E2">
        <w:rPr>
          <w:sz w:val="20"/>
          <w:szCs w:val="20"/>
        </w:rPr>
        <w:t>Roboty uznaje si</w:t>
      </w:r>
      <w:r w:rsidRPr="00E715E2">
        <w:rPr>
          <w:rFonts w:eastAsia="TimesNewRoman"/>
          <w:sz w:val="20"/>
          <w:szCs w:val="20"/>
        </w:rPr>
        <w:t xml:space="preserve">ę </w:t>
      </w:r>
      <w:r w:rsidRPr="00E715E2">
        <w:rPr>
          <w:sz w:val="20"/>
          <w:szCs w:val="20"/>
        </w:rPr>
        <w:t>za zgodne z dokumentacj</w:t>
      </w:r>
      <w:r w:rsidRPr="00E715E2">
        <w:rPr>
          <w:rFonts w:eastAsia="TimesNewRoman"/>
          <w:sz w:val="20"/>
          <w:szCs w:val="20"/>
        </w:rPr>
        <w:t xml:space="preserve">ą </w:t>
      </w:r>
      <w:r w:rsidRPr="00E715E2">
        <w:rPr>
          <w:sz w:val="20"/>
          <w:szCs w:val="20"/>
        </w:rPr>
        <w:t>projektow</w:t>
      </w:r>
      <w:r w:rsidRPr="00E715E2">
        <w:rPr>
          <w:rFonts w:eastAsia="TimesNewRoman"/>
          <w:sz w:val="20"/>
          <w:szCs w:val="20"/>
        </w:rPr>
        <w:t>ą</w:t>
      </w:r>
      <w:r w:rsidRPr="00E715E2">
        <w:rPr>
          <w:sz w:val="20"/>
          <w:szCs w:val="20"/>
        </w:rPr>
        <w:t>, SST i wymaganiami Inspektora nadzoru, je</w:t>
      </w:r>
      <w:r w:rsidRPr="00E715E2">
        <w:rPr>
          <w:rFonts w:eastAsia="TimesNewRoman"/>
          <w:sz w:val="20"/>
          <w:szCs w:val="20"/>
        </w:rPr>
        <w:t>ż</w:t>
      </w:r>
      <w:r w:rsidRPr="00E715E2">
        <w:rPr>
          <w:sz w:val="20"/>
          <w:szCs w:val="20"/>
        </w:rPr>
        <w:t>eli wszystkie pomiary i badania (z uwzgl</w:t>
      </w:r>
      <w:r w:rsidRPr="00E715E2">
        <w:rPr>
          <w:rFonts w:eastAsia="TimesNewRoman"/>
          <w:sz w:val="20"/>
          <w:szCs w:val="20"/>
        </w:rPr>
        <w:t>ę</w:t>
      </w:r>
      <w:r w:rsidRPr="00E715E2">
        <w:rPr>
          <w:sz w:val="20"/>
          <w:szCs w:val="20"/>
        </w:rPr>
        <w:t>dnieniem dopuszczalnych tolerancji) dały pozytywne wyniki</w:t>
      </w:r>
    </w:p>
    <w:p w:rsidR="00AE10EC" w:rsidRPr="00E715E2" w:rsidRDefault="00AE10EC" w:rsidP="002646D9">
      <w:pPr>
        <w:pStyle w:val="Nagwek3"/>
        <w:numPr>
          <w:ilvl w:val="1"/>
          <w:numId w:val="26"/>
        </w:numPr>
        <w:ind w:left="1418" w:right="183" w:hanging="851"/>
        <w:rPr>
          <w:sz w:val="22"/>
          <w:szCs w:val="22"/>
        </w:rPr>
      </w:pPr>
      <w:r w:rsidRPr="00E715E2">
        <w:rPr>
          <w:sz w:val="22"/>
          <w:szCs w:val="22"/>
        </w:rPr>
        <w:t>Wymagania przy odbiorze</w:t>
      </w:r>
    </w:p>
    <w:p w:rsidR="00AE10EC" w:rsidRPr="00E715E2" w:rsidRDefault="00AE10EC" w:rsidP="001C4B73">
      <w:pPr>
        <w:ind w:right="183"/>
        <w:jc w:val="left"/>
        <w:rPr>
          <w:sz w:val="20"/>
          <w:szCs w:val="20"/>
        </w:rPr>
      </w:pPr>
      <w:r w:rsidRPr="00E715E2">
        <w:rPr>
          <w:sz w:val="20"/>
          <w:szCs w:val="20"/>
        </w:rPr>
        <w:t>Wymagania przy odbiorze okre</w:t>
      </w:r>
      <w:r w:rsidRPr="00E715E2">
        <w:rPr>
          <w:rFonts w:eastAsia="TimesNewRoman"/>
          <w:sz w:val="20"/>
          <w:szCs w:val="20"/>
        </w:rPr>
        <w:t>ś</w:t>
      </w:r>
      <w:r w:rsidRPr="00E715E2">
        <w:rPr>
          <w:sz w:val="20"/>
          <w:szCs w:val="20"/>
        </w:rPr>
        <w:t>la norma PN-72/B-10122. „Roboty okładzinowe. Suche tynki. Wymagania i badania przy odbiorze".</w:t>
      </w:r>
    </w:p>
    <w:p w:rsidR="00AE10EC" w:rsidRPr="00E715E2" w:rsidRDefault="00AE10EC" w:rsidP="001C4B73">
      <w:pPr>
        <w:ind w:right="183"/>
        <w:jc w:val="left"/>
        <w:rPr>
          <w:sz w:val="20"/>
          <w:szCs w:val="20"/>
        </w:rPr>
      </w:pPr>
      <w:r w:rsidRPr="00E715E2">
        <w:rPr>
          <w:sz w:val="20"/>
          <w:szCs w:val="20"/>
        </w:rPr>
        <w:t>Sprawdzeniu podlega:</w:t>
      </w:r>
    </w:p>
    <w:p w:rsidR="00AE10EC" w:rsidRPr="00E715E2" w:rsidRDefault="00AE10EC" w:rsidP="001C4B73">
      <w:pPr>
        <w:ind w:right="183"/>
        <w:jc w:val="left"/>
        <w:rPr>
          <w:sz w:val="20"/>
          <w:szCs w:val="20"/>
        </w:rPr>
      </w:pPr>
      <w:r w:rsidRPr="00E715E2">
        <w:rPr>
          <w:sz w:val="20"/>
          <w:szCs w:val="20"/>
        </w:rPr>
        <w:t>a. zgodno</w:t>
      </w:r>
      <w:r w:rsidRPr="00E715E2">
        <w:rPr>
          <w:rFonts w:eastAsia="TimesNewRoman"/>
          <w:sz w:val="20"/>
          <w:szCs w:val="20"/>
        </w:rPr>
        <w:t xml:space="preserve">ść </w:t>
      </w:r>
      <w:r w:rsidRPr="00E715E2">
        <w:rPr>
          <w:sz w:val="20"/>
          <w:szCs w:val="20"/>
        </w:rPr>
        <w:t>z dokumentacj</w:t>
      </w:r>
      <w:r w:rsidRPr="00E715E2">
        <w:rPr>
          <w:rFonts w:eastAsia="TimesNewRoman"/>
          <w:sz w:val="20"/>
          <w:szCs w:val="20"/>
        </w:rPr>
        <w:t xml:space="preserve">ą </w:t>
      </w:r>
      <w:r w:rsidRPr="00E715E2">
        <w:rPr>
          <w:sz w:val="20"/>
          <w:szCs w:val="20"/>
        </w:rPr>
        <w:t>techniczn</w:t>
      </w:r>
      <w:r w:rsidRPr="00E715E2">
        <w:rPr>
          <w:rFonts w:eastAsia="TimesNewRoman"/>
          <w:sz w:val="20"/>
          <w:szCs w:val="20"/>
        </w:rPr>
        <w:t>ą</w:t>
      </w:r>
      <w:r w:rsidRPr="00E715E2">
        <w:rPr>
          <w:sz w:val="20"/>
          <w:szCs w:val="20"/>
        </w:rPr>
        <w:t>,</w:t>
      </w:r>
    </w:p>
    <w:p w:rsidR="00AE10EC" w:rsidRPr="00E715E2" w:rsidRDefault="00AE10EC" w:rsidP="001C4B73">
      <w:pPr>
        <w:ind w:right="183"/>
        <w:jc w:val="left"/>
        <w:rPr>
          <w:sz w:val="20"/>
          <w:szCs w:val="20"/>
        </w:rPr>
      </w:pPr>
      <w:r w:rsidRPr="00E715E2">
        <w:rPr>
          <w:sz w:val="20"/>
          <w:szCs w:val="20"/>
        </w:rPr>
        <w:t>b. rodzaj zastosowanych materiałów,</w:t>
      </w:r>
    </w:p>
    <w:p w:rsidR="00AE10EC" w:rsidRPr="00E715E2" w:rsidRDefault="00AE10EC" w:rsidP="001C4B73">
      <w:pPr>
        <w:ind w:right="183"/>
        <w:jc w:val="left"/>
        <w:rPr>
          <w:sz w:val="20"/>
          <w:szCs w:val="20"/>
        </w:rPr>
      </w:pPr>
      <w:r w:rsidRPr="00E715E2">
        <w:rPr>
          <w:sz w:val="20"/>
          <w:szCs w:val="20"/>
        </w:rPr>
        <w:t>c. przygotowanie podło</w:t>
      </w:r>
      <w:r w:rsidRPr="00E715E2">
        <w:rPr>
          <w:rFonts w:eastAsia="TimesNewRoman"/>
          <w:sz w:val="20"/>
          <w:szCs w:val="20"/>
        </w:rPr>
        <w:t>ż</w:t>
      </w:r>
      <w:r w:rsidRPr="00E715E2">
        <w:rPr>
          <w:sz w:val="20"/>
          <w:szCs w:val="20"/>
        </w:rPr>
        <w:t>a,</w:t>
      </w:r>
    </w:p>
    <w:p w:rsidR="00AE10EC" w:rsidRPr="00E715E2" w:rsidRDefault="00AE10EC" w:rsidP="001C4B73">
      <w:pPr>
        <w:ind w:right="183"/>
        <w:jc w:val="left"/>
        <w:rPr>
          <w:sz w:val="20"/>
          <w:szCs w:val="20"/>
        </w:rPr>
      </w:pPr>
      <w:r w:rsidRPr="00E715E2">
        <w:rPr>
          <w:sz w:val="20"/>
          <w:szCs w:val="20"/>
        </w:rPr>
        <w:t>d. prawidłowo</w:t>
      </w:r>
      <w:r w:rsidRPr="00E715E2">
        <w:rPr>
          <w:rFonts w:eastAsia="TimesNewRoman"/>
          <w:sz w:val="20"/>
          <w:szCs w:val="20"/>
        </w:rPr>
        <w:t xml:space="preserve">ść </w:t>
      </w:r>
      <w:r w:rsidRPr="00E715E2">
        <w:rPr>
          <w:sz w:val="20"/>
          <w:szCs w:val="20"/>
        </w:rPr>
        <w:t>zamontowania płyt i ich wyko</w:t>
      </w:r>
      <w:r w:rsidRPr="00E715E2">
        <w:rPr>
          <w:rFonts w:eastAsia="TimesNewRoman"/>
          <w:sz w:val="20"/>
          <w:szCs w:val="20"/>
        </w:rPr>
        <w:t>ń</w:t>
      </w:r>
      <w:r w:rsidRPr="00E715E2">
        <w:rPr>
          <w:sz w:val="20"/>
          <w:szCs w:val="20"/>
        </w:rPr>
        <w:t>czenia na stykach, naro</w:t>
      </w:r>
      <w:r w:rsidRPr="00E715E2">
        <w:rPr>
          <w:rFonts w:eastAsia="TimesNewRoman"/>
          <w:sz w:val="20"/>
          <w:szCs w:val="20"/>
        </w:rPr>
        <w:t>ż</w:t>
      </w:r>
      <w:r w:rsidRPr="00E715E2">
        <w:rPr>
          <w:sz w:val="20"/>
          <w:szCs w:val="20"/>
        </w:rPr>
        <w:t>ach i obrze</w:t>
      </w:r>
      <w:r w:rsidRPr="00E715E2">
        <w:rPr>
          <w:rFonts w:eastAsia="TimesNewRoman"/>
          <w:sz w:val="20"/>
          <w:szCs w:val="20"/>
        </w:rPr>
        <w:t>ż</w:t>
      </w:r>
      <w:r w:rsidRPr="00E715E2">
        <w:rPr>
          <w:sz w:val="20"/>
          <w:szCs w:val="20"/>
        </w:rPr>
        <w:t>ach,</w:t>
      </w:r>
    </w:p>
    <w:p w:rsidR="00AE10EC" w:rsidRPr="00E715E2" w:rsidRDefault="00AE10EC" w:rsidP="001C4B73">
      <w:pPr>
        <w:ind w:right="183"/>
        <w:jc w:val="left"/>
        <w:rPr>
          <w:sz w:val="20"/>
          <w:szCs w:val="20"/>
        </w:rPr>
      </w:pPr>
      <w:r w:rsidRPr="00E715E2">
        <w:rPr>
          <w:sz w:val="20"/>
          <w:szCs w:val="20"/>
        </w:rPr>
        <w:t>e. wichrowato</w:t>
      </w:r>
      <w:r w:rsidRPr="00E715E2">
        <w:rPr>
          <w:rFonts w:eastAsia="TimesNewRoman"/>
          <w:sz w:val="20"/>
          <w:szCs w:val="20"/>
        </w:rPr>
        <w:t xml:space="preserve">ść </w:t>
      </w:r>
      <w:r w:rsidRPr="00E715E2">
        <w:rPr>
          <w:sz w:val="20"/>
          <w:szCs w:val="20"/>
        </w:rPr>
        <w:t>powierzchni.</w:t>
      </w:r>
    </w:p>
    <w:p w:rsidR="0059569C" w:rsidRPr="00E715E2" w:rsidRDefault="00AE10EC" w:rsidP="00AB6266">
      <w:pPr>
        <w:ind w:right="183"/>
        <w:jc w:val="left"/>
        <w:rPr>
          <w:sz w:val="20"/>
          <w:szCs w:val="20"/>
        </w:rPr>
      </w:pPr>
      <w:r w:rsidRPr="00E715E2">
        <w:rPr>
          <w:sz w:val="20"/>
          <w:szCs w:val="20"/>
        </w:rPr>
        <w:t>ad. e) Powierzchnie suchych tynków powinny stanowi</w:t>
      </w:r>
      <w:r w:rsidRPr="00E715E2">
        <w:rPr>
          <w:rFonts w:eastAsia="TimesNewRoman"/>
          <w:sz w:val="20"/>
          <w:szCs w:val="20"/>
        </w:rPr>
        <w:t xml:space="preserve">ć </w:t>
      </w:r>
      <w:r w:rsidRPr="00E715E2">
        <w:rPr>
          <w:sz w:val="20"/>
          <w:szCs w:val="20"/>
        </w:rPr>
        <w:t>płaszczyzny pionowe, poziome lub o k</w:t>
      </w:r>
      <w:r w:rsidRPr="00E715E2">
        <w:rPr>
          <w:rFonts w:eastAsia="TimesNewRoman"/>
          <w:sz w:val="20"/>
          <w:szCs w:val="20"/>
        </w:rPr>
        <w:t>ą</w:t>
      </w:r>
      <w:r w:rsidRPr="00E715E2">
        <w:rPr>
          <w:sz w:val="20"/>
          <w:szCs w:val="20"/>
        </w:rPr>
        <w:t>cie pochylenia przewidzianym w dokumentacji. K</w:t>
      </w:r>
      <w:r w:rsidRPr="00E715E2">
        <w:rPr>
          <w:rFonts w:eastAsia="TimesNewRoman"/>
          <w:sz w:val="20"/>
          <w:szCs w:val="20"/>
        </w:rPr>
        <w:t>ą</w:t>
      </w:r>
      <w:r w:rsidRPr="00E715E2">
        <w:rPr>
          <w:sz w:val="20"/>
          <w:szCs w:val="20"/>
        </w:rPr>
        <w:t>ty dwu</w:t>
      </w:r>
      <w:r w:rsidRPr="00E715E2">
        <w:rPr>
          <w:rFonts w:eastAsia="TimesNewRoman"/>
          <w:sz w:val="20"/>
          <w:szCs w:val="20"/>
        </w:rPr>
        <w:t>ś</w:t>
      </w:r>
      <w:r w:rsidRPr="00E715E2">
        <w:rPr>
          <w:sz w:val="20"/>
          <w:szCs w:val="20"/>
        </w:rPr>
        <w:t>cienne utworzone przez te płaszczyzny, powinny by</w:t>
      </w:r>
      <w:r w:rsidRPr="00E715E2">
        <w:rPr>
          <w:rFonts w:eastAsia="TimesNewRoman"/>
          <w:sz w:val="20"/>
          <w:szCs w:val="20"/>
        </w:rPr>
        <w:t xml:space="preserve">ć </w:t>
      </w:r>
      <w:r w:rsidRPr="00E715E2">
        <w:rPr>
          <w:sz w:val="20"/>
          <w:szCs w:val="20"/>
        </w:rPr>
        <w:t>k</w:t>
      </w:r>
      <w:r w:rsidRPr="00E715E2">
        <w:rPr>
          <w:rFonts w:eastAsia="TimesNewRoman"/>
          <w:sz w:val="20"/>
          <w:szCs w:val="20"/>
        </w:rPr>
        <w:t>ą</w:t>
      </w:r>
      <w:r w:rsidRPr="00E715E2">
        <w:rPr>
          <w:sz w:val="20"/>
          <w:szCs w:val="20"/>
        </w:rPr>
        <w:t>tami prostymi lub posiada</w:t>
      </w:r>
      <w:r w:rsidRPr="00E715E2">
        <w:rPr>
          <w:rFonts w:eastAsia="TimesNewRoman"/>
          <w:sz w:val="20"/>
          <w:szCs w:val="20"/>
        </w:rPr>
        <w:t xml:space="preserve">ć </w:t>
      </w:r>
      <w:r w:rsidRPr="00E715E2">
        <w:rPr>
          <w:sz w:val="20"/>
          <w:szCs w:val="20"/>
        </w:rPr>
        <w:t>rozwarcie wynikaj</w:t>
      </w:r>
      <w:r w:rsidRPr="00E715E2">
        <w:rPr>
          <w:rFonts w:eastAsia="TimesNewRoman"/>
          <w:sz w:val="20"/>
          <w:szCs w:val="20"/>
        </w:rPr>
        <w:t>ą</w:t>
      </w:r>
      <w:r w:rsidRPr="00E715E2">
        <w:rPr>
          <w:sz w:val="20"/>
          <w:szCs w:val="20"/>
        </w:rPr>
        <w:t>ce z wcze</w:t>
      </w:r>
      <w:r w:rsidRPr="00E715E2">
        <w:rPr>
          <w:rFonts w:eastAsia="TimesNewRoman"/>
          <w:sz w:val="20"/>
          <w:szCs w:val="20"/>
        </w:rPr>
        <w:t>ś</w:t>
      </w:r>
      <w:r w:rsidRPr="00E715E2">
        <w:rPr>
          <w:sz w:val="20"/>
          <w:szCs w:val="20"/>
        </w:rPr>
        <w:t>niejszych zało</w:t>
      </w:r>
      <w:r w:rsidRPr="00E715E2">
        <w:rPr>
          <w:rFonts w:eastAsia="TimesNewRoman"/>
          <w:sz w:val="20"/>
          <w:szCs w:val="20"/>
        </w:rPr>
        <w:t>ż</w:t>
      </w:r>
      <w:r w:rsidRPr="00E715E2">
        <w:rPr>
          <w:sz w:val="20"/>
          <w:szCs w:val="20"/>
        </w:rPr>
        <w:t>e</w:t>
      </w:r>
      <w:r w:rsidRPr="00E715E2">
        <w:rPr>
          <w:rFonts w:eastAsia="TimesNewRoman"/>
          <w:sz w:val="20"/>
          <w:szCs w:val="20"/>
        </w:rPr>
        <w:t xml:space="preserve">ń </w:t>
      </w:r>
      <w:r w:rsidRPr="00E715E2">
        <w:rPr>
          <w:sz w:val="20"/>
          <w:szCs w:val="20"/>
        </w:rPr>
        <w:t>zawartych w dokumentacji. Kraw</w:t>
      </w:r>
      <w:r w:rsidRPr="00E715E2">
        <w:rPr>
          <w:rFonts w:eastAsia="TimesNewRoman"/>
          <w:sz w:val="20"/>
          <w:szCs w:val="20"/>
        </w:rPr>
        <w:t>ę</w:t>
      </w:r>
      <w:r w:rsidRPr="00E715E2">
        <w:rPr>
          <w:sz w:val="20"/>
          <w:szCs w:val="20"/>
        </w:rPr>
        <w:t>dzie przyci</w:t>
      </w:r>
      <w:r w:rsidRPr="00E715E2">
        <w:rPr>
          <w:rFonts w:eastAsia="TimesNewRoman"/>
          <w:sz w:val="20"/>
          <w:szCs w:val="20"/>
        </w:rPr>
        <w:t>ę</w:t>
      </w:r>
      <w:r w:rsidRPr="00E715E2">
        <w:rPr>
          <w:sz w:val="20"/>
          <w:szCs w:val="20"/>
        </w:rPr>
        <w:t>cia płaszczyzn powinny by</w:t>
      </w:r>
      <w:r w:rsidRPr="00E715E2">
        <w:rPr>
          <w:rFonts w:eastAsia="TimesNewRoman"/>
          <w:sz w:val="20"/>
          <w:szCs w:val="20"/>
        </w:rPr>
        <w:t xml:space="preserve">ć </w:t>
      </w:r>
      <w:r w:rsidRPr="00E715E2">
        <w:rPr>
          <w:sz w:val="20"/>
          <w:szCs w:val="20"/>
        </w:rPr>
        <w:t>prostoliniowe. Sprawdzenie prawidłowo</w:t>
      </w:r>
      <w:r w:rsidRPr="00E715E2">
        <w:rPr>
          <w:rFonts w:eastAsia="TimesNewRoman"/>
          <w:sz w:val="20"/>
          <w:szCs w:val="20"/>
        </w:rPr>
        <w:t>ś</w:t>
      </w:r>
      <w:r w:rsidRPr="00E715E2">
        <w:rPr>
          <w:sz w:val="20"/>
          <w:szCs w:val="20"/>
        </w:rPr>
        <w:t>ci wykonania powierzchni i kraw</w:t>
      </w:r>
      <w:r w:rsidRPr="00E715E2">
        <w:rPr>
          <w:rFonts w:eastAsia="TimesNewRoman"/>
          <w:sz w:val="20"/>
          <w:szCs w:val="20"/>
        </w:rPr>
        <w:t>ę</w:t>
      </w:r>
      <w:r w:rsidRPr="00E715E2">
        <w:rPr>
          <w:sz w:val="20"/>
          <w:szCs w:val="20"/>
        </w:rPr>
        <w:t>dzi suchych tynków nale</w:t>
      </w:r>
      <w:r w:rsidRPr="00E715E2">
        <w:rPr>
          <w:rFonts w:eastAsia="TimesNewRoman"/>
          <w:sz w:val="20"/>
          <w:szCs w:val="20"/>
        </w:rPr>
        <w:t>ż</w:t>
      </w:r>
      <w:r w:rsidRPr="00E715E2">
        <w:rPr>
          <w:sz w:val="20"/>
          <w:szCs w:val="20"/>
        </w:rPr>
        <w:t>y przeprowadza</w:t>
      </w:r>
      <w:r w:rsidRPr="00E715E2">
        <w:rPr>
          <w:rFonts w:eastAsia="TimesNewRoman"/>
          <w:sz w:val="20"/>
          <w:szCs w:val="20"/>
        </w:rPr>
        <w:t xml:space="preserve">ć </w:t>
      </w:r>
      <w:r w:rsidRPr="00E715E2">
        <w:rPr>
          <w:sz w:val="20"/>
          <w:szCs w:val="20"/>
        </w:rPr>
        <w:t>za pomoc</w:t>
      </w:r>
      <w:r w:rsidRPr="00E715E2">
        <w:rPr>
          <w:rFonts w:eastAsia="TimesNewRoman"/>
          <w:sz w:val="20"/>
          <w:szCs w:val="20"/>
        </w:rPr>
        <w:t xml:space="preserve">ą </w:t>
      </w:r>
      <w:r w:rsidRPr="00E715E2">
        <w:rPr>
          <w:sz w:val="20"/>
          <w:szCs w:val="20"/>
        </w:rPr>
        <w:t>ogl</w:t>
      </w:r>
      <w:r w:rsidRPr="00E715E2">
        <w:rPr>
          <w:rFonts w:eastAsia="TimesNewRoman"/>
          <w:sz w:val="20"/>
          <w:szCs w:val="20"/>
        </w:rPr>
        <w:t>ę</w:t>
      </w:r>
      <w:r w:rsidRPr="00E715E2">
        <w:rPr>
          <w:sz w:val="20"/>
          <w:szCs w:val="20"/>
        </w:rPr>
        <w:t>dzin zewn</w:t>
      </w:r>
      <w:r w:rsidRPr="00E715E2">
        <w:rPr>
          <w:rFonts w:eastAsia="TimesNewRoman"/>
          <w:sz w:val="20"/>
          <w:szCs w:val="20"/>
        </w:rPr>
        <w:t>ę</w:t>
      </w:r>
      <w:r w:rsidRPr="00E715E2">
        <w:rPr>
          <w:sz w:val="20"/>
          <w:szCs w:val="20"/>
        </w:rPr>
        <w:t>trznych oraz przykładania (w dwu prostopadłych do siebie kierunkach) łaty kontrolnej o długo</w:t>
      </w:r>
      <w:r w:rsidRPr="00E715E2">
        <w:rPr>
          <w:rFonts w:eastAsia="TimesNewRoman"/>
          <w:sz w:val="20"/>
          <w:szCs w:val="20"/>
        </w:rPr>
        <w:t>ś</w:t>
      </w:r>
      <w:r w:rsidRPr="00E715E2">
        <w:rPr>
          <w:sz w:val="20"/>
          <w:szCs w:val="20"/>
        </w:rPr>
        <w:t xml:space="preserve">ci ok. 2 </w:t>
      </w:r>
      <w:proofErr w:type="spellStart"/>
      <w:r w:rsidRPr="00E715E2">
        <w:rPr>
          <w:sz w:val="20"/>
          <w:szCs w:val="20"/>
        </w:rPr>
        <w:t>mb</w:t>
      </w:r>
      <w:proofErr w:type="spellEnd"/>
      <w:r w:rsidRPr="00E715E2">
        <w:rPr>
          <w:sz w:val="20"/>
          <w:szCs w:val="20"/>
        </w:rPr>
        <w:t>, w dowolnym miejscu powierzchni. Pomiar prze</w:t>
      </w:r>
      <w:r w:rsidRPr="00E715E2">
        <w:rPr>
          <w:rFonts w:eastAsia="TimesNewRoman"/>
          <w:sz w:val="20"/>
          <w:szCs w:val="20"/>
        </w:rPr>
        <w:t>ś</w:t>
      </w:r>
      <w:r w:rsidRPr="00E715E2">
        <w:rPr>
          <w:sz w:val="20"/>
          <w:szCs w:val="20"/>
        </w:rPr>
        <w:t>witu pomi</w:t>
      </w:r>
      <w:r w:rsidRPr="00E715E2">
        <w:rPr>
          <w:rFonts w:eastAsia="TimesNewRoman"/>
          <w:sz w:val="20"/>
          <w:szCs w:val="20"/>
        </w:rPr>
        <w:t>ę</w:t>
      </w:r>
      <w:r w:rsidRPr="00E715E2">
        <w:rPr>
          <w:sz w:val="20"/>
          <w:szCs w:val="20"/>
        </w:rPr>
        <w:t>dzy łat</w:t>
      </w:r>
      <w:r w:rsidRPr="00E715E2">
        <w:rPr>
          <w:rFonts w:eastAsia="TimesNewRoman"/>
          <w:sz w:val="20"/>
          <w:szCs w:val="20"/>
        </w:rPr>
        <w:t xml:space="preserve">ą </w:t>
      </w:r>
      <w:r w:rsidRPr="00E715E2">
        <w:rPr>
          <w:sz w:val="20"/>
          <w:szCs w:val="20"/>
        </w:rPr>
        <w:t>a powierzchni</w:t>
      </w:r>
      <w:r w:rsidRPr="00E715E2">
        <w:rPr>
          <w:rFonts w:eastAsia="TimesNewRoman"/>
          <w:sz w:val="20"/>
          <w:szCs w:val="20"/>
        </w:rPr>
        <w:t xml:space="preserve">ą </w:t>
      </w:r>
      <w:r w:rsidRPr="00E715E2">
        <w:rPr>
          <w:sz w:val="20"/>
          <w:szCs w:val="20"/>
        </w:rPr>
        <w:t>suchego tynku powinien by</w:t>
      </w:r>
      <w:r w:rsidRPr="00E715E2">
        <w:rPr>
          <w:rFonts w:eastAsia="TimesNewRoman"/>
          <w:sz w:val="20"/>
          <w:szCs w:val="20"/>
        </w:rPr>
        <w:t xml:space="preserve">ć </w:t>
      </w:r>
      <w:r w:rsidRPr="00E715E2">
        <w:rPr>
          <w:sz w:val="20"/>
          <w:szCs w:val="20"/>
        </w:rPr>
        <w:t>wykonywany z dokładno</w:t>
      </w:r>
      <w:r w:rsidRPr="00E715E2">
        <w:rPr>
          <w:rFonts w:eastAsia="TimesNewRoman"/>
          <w:sz w:val="20"/>
          <w:szCs w:val="20"/>
        </w:rPr>
        <w:t>ś</w:t>
      </w:r>
      <w:r w:rsidRPr="00E715E2">
        <w:rPr>
          <w:sz w:val="20"/>
          <w:szCs w:val="20"/>
        </w:rPr>
        <w:t>ci</w:t>
      </w:r>
      <w:r w:rsidRPr="00E715E2">
        <w:rPr>
          <w:rFonts w:eastAsia="TimesNewRoman"/>
          <w:sz w:val="20"/>
          <w:szCs w:val="20"/>
        </w:rPr>
        <w:t xml:space="preserve">ą </w:t>
      </w:r>
      <w:r w:rsidR="00AB6266" w:rsidRPr="00E715E2">
        <w:rPr>
          <w:sz w:val="20"/>
          <w:szCs w:val="20"/>
        </w:rPr>
        <w:t xml:space="preserve">do 0,5 mm . </w:t>
      </w:r>
    </w:p>
    <w:p w:rsidR="00AE10EC" w:rsidRPr="00E715E2" w:rsidRDefault="00AE10EC" w:rsidP="004D1AD4">
      <w:pPr>
        <w:pStyle w:val="Nagwek2"/>
        <w:ind w:left="709" w:right="183" w:hanging="709"/>
        <w:jc w:val="left"/>
        <w:rPr>
          <w:sz w:val="24"/>
          <w:szCs w:val="24"/>
        </w:rPr>
      </w:pPr>
      <w:r w:rsidRPr="00E715E2">
        <w:rPr>
          <w:sz w:val="24"/>
          <w:szCs w:val="24"/>
        </w:rPr>
        <w:t>PRZEPISY ZWI</w:t>
      </w:r>
      <w:r w:rsidRPr="00E715E2">
        <w:rPr>
          <w:rFonts w:eastAsia="TimesNewRoman"/>
          <w:sz w:val="24"/>
          <w:szCs w:val="24"/>
        </w:rPr>
        <w:t>Ą</w:t>
      </w:r>
      <w:r w:rsidRPr="00E715E2">
        <w:rPr>
          <w:sz w:val="24"/>
          <w:szCs w:val="24"/>
        </w:rPr>
        <w:t>ZANE</w:t>
      </w:r>
    </w:p>
    <w:p w:rsidR="00AE10EC" w:rsidRPr="00E715E2" w:rsidRDefault="00AE10EC" w:rsidP="002646D9">
      <w:pPr>
        <w:pStyle w:val="Nagwek3"/>
        <w:numPr>
          <w:ilvl w:val="1"/>
          <w:numId w:val="27"/>
        </w:numPr>
        <w:ind w:right="183"/>
        <w:rPr>
          <w:sz w:val="22"/>
          <w:szCs w:val="22"/>
        </w:rPr>
      </w:pPr>
      <w:r w:rsidRPr="00E715E2">
        <w:rPr>
          <w:sz w:val="22"/>
          <w:szCs w:val="22"/>
        </w:rPr>
        <w:t xml:space="preserve"> Normy</w:t>
      </w:r>
    </w:p>
    <w:p w:rsidR="00AE10EC" w:rsidRPr="00E715E2" w:rsidRDefault="00AE10EC" w:rsidP="001C4B73">
      <w:pPr>
        <w:ind w:right="183"/>
        <w:jc w:val="left"/>
        <w:rPr>
          <w:sz w:val="20"/>
          <w:szCs w:val="20"/>
        </w:rPr>
      </w:pPr>
      <w:r w:rsidRPr="00E715E2">
        <w:rPr>
          <w:sz w:val="20"/>
          <w:szCs w:val="20"/>
        </w:rPr>
        <w:t>PN-72/B-10122 Roboty okładzinowe. Suche tynki. Wymagania i badania przy odbiorze.</w:t>
      </w:r>
    </w:p>
    <w:p w:rsidR="00AE10EC" w:rsidRPr="00E715E2" w:rsidRDefault="00AE10EC" w:rsidP="001C4B73">
      <w:pPr>
        <w:ind w:right="183"/>
        <w:jc w:val="left"/>
        <w:rPr>
          <w:sz w:val="20"/>
          <w:szCs w:val="20"/>
        </w:rPr>
      </w:pPr>
      <w:r w:rsidRPr="00E715E2">
        <w:rPr>
          <w:sz w:val="20"/>
          <w:szCs w:val="20"/>
        </w:rPr>
        <w:t>PN-B-79405 Wymagania dla płyt gipsowo-kartonowych.</w:t>
      </w:r>
    </w:p>
    <w:p w:rsidR="00AE10EC" w:rsidRPr="00E715E2" w:rsidRDefault="00AE10EC" w:rsidP="001C4B73">
      <w:pPr>
        <w:ind w:right="183"/>
        <w:jc w:val="left"/>
        <w:rPr>
          <w:sz w:val="20"/>
          <w:szCs w:val="20"/>
        </w:rPr>
      </w:pPr>
      <w:r w:rsidRPr="00E715E2">
        <w:rPr>
          <w:sz w:val="20"/>
          <w:szCs w:val="20"/>
        </w:rPr>
        <w:t>PN-93/B-02862 Odporno</w:t>
      </w:r>
      <w:r w:rsidRPr="00E715E2">
        <w:rPr>
          <w:rFonts w:eastAsia="TimesNewRoman"/>
          <w:sz w:val="20"/>
          <w:szCs w:val="20"/>
        </w:rPr>
        <w:t xml:space="preserve">ść </w:t>
      </w:r>
      <w:r w:rsidRPr="00E715E2">
        <w:rPr>
          <w:sz w:val="20"/>
          <w:szCs w:val="20"/>
        </w:rPr>
        <w:t>ogniowa.</w:t>
      </w:r>
    </w:p>
    <w:p w:rsidR="00AE10EC" w:rsidRPr="00E715E2" w:rsidRDefault="00AE10EC" w:rsidP="001C4B73">
      <w:pPr>
        <w:ind w:right="183"/>
        <w:jc w:val="left"/>
        <w:rPr>
          <w:sz w:val="20"/>
          <w:szCs w:val="20"/>
        </w:rPr>
      </w:pPr>
      <w:r w:rsidRPr="00E715E2">
        <w:rPr>
          <w:sz w:val="20"/>
          <w:szCs w:val="20"/>
        </w:rPr>
        <w:t>PN-B-32250 Woda do celów budowlanych.</w:t>
      </w:r>
    </w:p>
    <w:p w:rsidR="00AE10EC" w:rsidRPr="00E715E2" w:rsidRDefault="00AE10EC" w:rsidP="001C4B73">
      <w:pPr>
        <w:ind w:right="183"/>
        <w:jc w:val="left"/>
        <w:rPr>
          <w:sz w:val="20"/>
          <w:szCs w:val="20"/>
        </w:rPr>
      </w:pPr>
      <w:r w:rsidRPr="00E715E2">
        <w:rPr>
          <w:sz w:val="20"/>
          <w:szCs w:val="20"/>
        </w:rPr>
        <w:t>PN-79/B-06711 Kruszywa mineralne. Piaski do zapraw budowlanych.</w:t>
      </w:r>
    </w:p>
    <w:p w:rsidR="00AE10EC" w:rsidRPr="00E715E2" w:rsidRDefault="00AE10EC" w:rsidP="002646D9">
      <w:pPr>
        <w:pStyle w:val="Nagwek3"/>
        <w:numPr>
          <w:ilvl w:val="1"/>
          <w:numId w:val="27"/>
        </w:numPr>
        <w:ind w:right="183"/>
        <w:rPr>
          <w:sz w:val="22"/>
          <w:szCs w:val="22"/>
        </w:rPr>
      </w:pPr>
      <w:r w:rsidRPr="00E715E2">
        <w:rPr>
          <w:sz w:val="22"/>
          <w:szCs w:val="22"/>
        </w:rPr>
        <w:t xml:space="preserve"> Inne dokumenty i instrukcje</w:t>
      </w:r>
    </w:p>
    <w:p w:rsidR="00AE10EC" w:rsidRPr="00E715E2" w:rsidRDefault="00AE10EC" w:rsidP="001C4B73">
      <w:pPr>
        <w:ind w:right="183"/>
        <w:jc w:val="left"/>
        <w:rPr>
          <w:sz w:val="20"/>
          <w:szCs w:val="20"/>
        </w:rPr>
      </w:pPr>
      <w:r w:rsidRPr="00E715E2">
        <w:rPr>
          <w:sz w:val="20"/>
          <w:szCs w:val="20"/>
        </w:rPr>
        <w:t>Informator-Poradnik „Zastosowanie płyt gipsowo-kartonowych w budownictwie" — wydanie IV-Kraków 1996</w:t>
      </w:r>
    </w:p>
    <w:p w:rsidR="006A4BAF" w:rsidRDefault="00AE10EC" w:rsidP="00564DC7">
      <w:pPr>
        <w:ind w:right="183"/>
        <w:jc w:val="left"/>
        <w:rPr>
          <w:sz w:val="20"/>
          <w:szCs w:val="20"/>
        </w:rPr>
      </w:pPr>
      <w:r w:rsidRPr="00E715E2">
        <w:rPr>
          <w:sz w:val="20"/>
          <w:szCs w:val="20"/>
        </w:rPr>
        <w:t>Instrukcja monta</w:t>
      </w:r>
      <w:r w:rsidRPr="00E715E2">
        <w:rPr>
          <w:rFonts w:eastAsia="TimesNewRoman"/>
          <w:sz w:val="20"/>
          <w:szCs w:val="20"/>
        </w:rPr>
        <w:t>ż</w:t>
      </w:r>
      <w:r w:rsidRPr="00E715E2">
        <w:rPr>
          <w:sz w:val="20"/>
          <w:szCs w:val="20"/>
        </w:rPr>
        <w:t>u płyt gipsowo-kartonowych LAFARGE - Nida Gips - wydanie 2002 r.</w:t>
      </w:r>
    </w:p>
    <w:p w:rsidR="008C44A6" w:rsidRDefault="008C44A6" w:rsidP="00564DC7">
      <w:pPr>
        <w:ind w:right="183"/>
        <w:jc w:val="left"/>
        <w:rPr>
          <w:sz w:val="20"/>
          <w:szCs w:val="20"/>
        </w:rPr>
      </w:pPr>
    </w:p>
    <w:p w:rsidR="008C44A6" w:rsidRDefault="008C44A6" w:rsidP="00B42528">
      <w:pPr>
        <w:pStyle w:val="Nagwek2"/>
        <w:numPr>
          <w:ilvl w:val="0"/>
          <w:numId w:val="0"/>
        </w:numPr>
        <w:pBdr>
          <w:bottom w:val="single" w:sz="2" w:space="1" w:color="808080" w:themeColor="background1" w:themeShade="80"/>
        </w:pBdr>
        <w:spacing w:before="2160"/>
        <w:ind w:right="183"/>
        <w:jc w:val="both"/>
        <w:rPr>
          <w:sz w:val="24"/>
          <w:szCs w:val="24"/>
        </w:rPr>
      </w:pPr>
    </w:p>
    <w:p w:rsidR="008C44A6" w:rsidRPr="00E715E2" w:rsidRDefault="008C44A6" w:rsidP="008C44A6">
      <w:pPr>
        <w:pStyle w:val="Nagwek2"/>
        <w:numPr>
          <w:ilvl w:val="0"/>
          <w:numId w:val="0"/>
        </w:numPr>
        <w:pBdr>
          <w:bottom w:val="single" w:sz="2" w:space="1" w:color="808080" w:themeColor="background1" w:themeShade="80"/>
        </w:pBdr>
        <w:spacing w:before="2160"/>
        <w:ind w:right="183"/>
        <w:jc w:val="center"/>
        <w:rPr>
          <w:sz w:val="24"/>
          <w:szCs w:val="24"/>
        </w:rPr>
      </w:pPr>
      <w:r w:rsidRPr="00E715E2">
        <w:rPr>
          <w:sz w:val="24"/>
          <w:szCs w:val="24"/>
        </w:rPr>
        <w:t>SST-B.</w:t>
      </w:r>
      <w:r w:rsidR="00AF65B2">
        <w:rPr>
          <w:sz w:val="24"/>
          <w:szCs w:val="24"/>
        </w:rPr>
        <w:t>09</w:t>
      </w:r>
      <w:r w:rsidRPr="00E715E2">
        <w:rPr>
          <w:sz w:val="24"/>
          <w:szCs w:val="24"/>
        </w:rPr>
        <w:t xml:space="preserve"> </w:t>
      </w:r>
      <w:r w:rsidR="008A55E7">
        <w:rPr>
          <w:sz w:val="24"/>
          <w:szCs w:val="24"/>
        </w:rPr>
        <w:t>ROBOTY ZIEMNE W GRUNTACH KAT. I-IV</w:t>
      </w:r>
    </w:p>
    <w:p w:rsidR="008C44A6" w:rsidRPr="00E715E2" w:rsidRDefault="008C44A6" w:rsidP="008C44A6">
      <w:pPr>
        <w:pStyle w:val="Nagwek2"/>
        <w:numPr>
          <w:ilvl w:val="0"/>
          <w:numId w:val="0"/>
        </w:numPr>
        <w:ind w:right="183"/>
        <w:jc w:val="center"/>
        <w:rPr>
          <w:sz w:val="24"/>
          <w:szCs w:val="24"/>
        </w:rPr>
      </w:pPr>
      <w:r w:rsidRPr="00E715E2">
        <w:rPr>
          <w:sz w:val="24"/>
          <w:szCs w:val="24"/>
        </w:rPr>
        <w:t>CPV 45</w:t>
      </w:r>
      <w:r w:rsidR="008A55E7">
        <w:rPr>
          <w:sz w:val="24"/>
          <w:szCs w:val="24"/>
        </w:rPr>
        <w:t>111200-0</w:t>
      </w:r>
    </w:p>
    <w:p w:rsidR="008C44A6" w:rsidRPr="00E715E2" w:rsidRDefault="008C44A6" w:rsidP="008C44A6">
      <w:pPr>
        <w:tabs>
          <w:tab w:val="left" w:pos="3686"/>
        </w:tabs>
        <w:ind w:right="183"/>
        <w:rPr>
          <w:sz w:val="20"/>
          <w:szCs w:val="20"/>
        </w:rPr>
      </w:pPr>
    </w:p>
    <w:p w:rsidR="008C44A6" w:rsidRPr="00E715E2" w:rsidRDefault="008C44A6" w:rsidP="008C44A6">
      <w:pPr>
        <w:tabs>
          <w:tab w:val="left" w:pos="3686"/>
        </w:tabs>
        <w:ind w:right="183"/>
        <w:rPr>
          <w:sz w:val="20"/>
          <w:szCs w:val="20"/>
        </w:rPr>
      </w:pPr>
    </w:p>
    <w:p w:rsidR="008C44A6" w:rsidRPr="00E715E2" w:rsidRDefault="008C44A6" w:rsidP="00B42528">
      <w:pPr>
        <w:tabs>
          <w:tab w:val="left" w:pos="3686"/>
        </w:tabs>
        <w:ind w:left="0" w:right="183" w:firstLine="0"/>
        <w:rPr>
          <w:sz w:val="20"/>
          <w:szCs w:val="20"/>
        </w:rPr>
      </w:pPr>
    </w:p>
    <w:p w:rsidR="008C44A6" w:rsidRPr="00E715E2" w:rsidRDefault="008C44A6" w:rsidP="008C44A6">
      <w:pPr>
        <w:tabs>
          <w:tab w:val="left" w:pos="3686"/>
        </w:tabs>
        <w:ind w:right="183"/>
        <w:rPr>
          <w:sz w:val="20"/>
          <w:szCs w:val="20"/>
        </w:rPr>
      </w:pPr>
    </w:p>
    <w:p w:rsidR="008C44A6" w:rsidRPr="00E715E2" w:rsidRDefault="008C44A6" w:rsidP="008C44A6">
      <w:pPr>
        <w:tabs>
          <w:tab w:val="left" w:pos="3686"/>
        </w:tabs>
        <w:ind w:right="183"/>
        <w:rPr>
          <w:sz w:val="20"/>
          <w:szCs w:val="20"/>
        </w:rPr>
        <w:sectPr w:rsidR="008C44A6" w:rsidRPr="00E715E2" w:rsidSect="00C91944">
          <w:pgSz w:w="11920" w:h="16840"/>
          <w:pgMar w:top="567" w:right="567" w:bottom="851" w:left="567" w:header="728" w:footer="0" w:gutter="567"/>
          <w:cols w:space="708"/>
        </w:sectPr>
      </w:pPr>
    </w:p>
    <w:p w:rsidR="008C44A6" w:rsidRPr="00713A1A" w:rsidRDefault="008C44A6" w:rsidP="002646D9">
      <w:pPr>
        <w:pStyle w:val="Nagwek2"/>
        <w:numPr>
          <w:ilvl w:val="0"/>
          <w:numId w:val="41"/>
        </w:numPr>
        <w:ind w:right="183"/>
        <w:jc w:val="left"/>
        <w:rPr>
          <w:sz w:val="24"/>
          <w:szCs w:val="24"/>
        </w:rPr>
      </w:pPr>
      <w:r w:rsidRPr="00713A1A">
        <w:rPr>
          <w:sz w:val="24"/>
          <w:szCs w:val="24"/>
        </w:rPr>
        <w:t>Wst</w:t>
      </w:r>
      <w:r w:rsidRPr="00713A1A">
        <w:rPr>
          <w:rFonts w:eastAsia="TimesNewRoman,Bold"/>
          <w:sz w:val="24"/>
          <w:szCs w:val="24"/>
        </w:rPr>
        <w:t>ę</w:t>
      </w:r>
      <w:r w:rsidRPr="00713A1A">
        <w:rPr>
          <w:sz w:val="24"/>
          <w:szCs w:val="24"/>
        </w:rPr>
        <w:t>p</w:t>
      </w:r>
    </w:p>
    <w:p w:rsidR="008C44A6" w:rsidRPr="00E715E2" w:rsidRDefault="008C44A6" w:rsidP="002646D9">
      <w:pPr>
        <w:pStyle w:val="Nagwek3"/>
        <w:numPr>
          <w:ilvl w:val="1"/>
          <w:numId w:val="42"/>
        </w:numPr>
        <w:ind w:right="183"/>
        <w:jc w:val="both"/>
        <w:rPr>
          <w:sz w:val="22"/>
          <w:szCs w:val="22"/>
        </w:rPr>
      </w:pPr>
      <w:r w:rsidRPr="00E715E2">
        <w:rPr>
          <w:sz w:val="22"/>
          <w:szCs w:val="22"/>
        </w:rPr>
        <w:t xml:space="preserve">  Przedmiot SST</w:t>
      </w:r>
    </w:p>
    <w:p w:rsidR="008A55E7" w:rsidRPr="008A55E7" w:rsidRDefault="008A55E7" w:rsidP="008A55E7">
      <w:pPr>
        <w:pStyle w:val="WW-Tekstpodstawowy2"/>
        <w:spacing w:before="240" w:line="276" w:lineRule="auto"/>
        <w:ind w:left="0" w:firstLine="567"/>
        <w:jc w:val="left"/>
        <w:rPr>
          <w:sz w:val="20"/>
        </w:rPr>
      </w:pPr>
      <w:r w:rsidRPr="008A55E7">
        <w:rPr>
          <w:spacing w:val="3"/>
          <w:sz w:val="20"/>
        </w:rPr>
        <w:t>Pr</w:t>
      </w:r>
      <w:r w:rsidRPr="008A55E7">
        <w:rPr>
          <w:spacing w:val="-2"/>
          <w:sz w:val="20"/>
        </w:rPr>
        <w:t>z</w:t>
      </w:r>
      <w:r w:rsidRPr="008A55E7">
        <w:rPr>
          <w:spacing w:val="-7"/>
          <w:sz w:val="20"/>
        </w:rPr>
        <w:t>e</w:t>
      </w:r>
      <w:r w:rsidRPr="008A55E7">
        <w:rPr>
          <w:spacing w:val="3"/>
          <w:sz w:val="20"/>
        </w:rPr>
        <w:t>d</w:t>
      </w:r>
      <w:r w:rsidRPr="008A55E7">
        <w:rPr>
          <w:spacing w:val="-6"/>
          <w:sz w:val="20"/>
        </w:rPr>
        <w:t>m</w:t>
      </w:r>
      <w:r w:rsidRPr="008A55E7">
        <w:rPr>
          <w:spacing w:val="3"/>
          <w:sz w:val="20"/>
        </w:rPr>
        <w:t>i</w:t>
      </w:r>
      <w:r w:rsidRPr="008A55E7">
        <w:rPr>
          <w:spacing w:val="-6"/>
          <w:sz w:val="20"/>
        </w:rPr>
        <w:t>o</w:t>
      </w:r>
      <w:r w:rsidRPr="008A55E7">
        <w:rPr>
          <w:spacing w:val="3"/>
          <w:sz w:val="20"/>
        </w:rPr>
        <w:t>te</w:t>
      </w:r>
      <w:r w:rsidRPr="008A55E7">
        <w:rPr>
          <w:sz w:val="20"/>
        </w:rPr>
        <w:t xml:space="preserve">m </w:t>
      </w:r>
      <w:r w:rsidRPr="008A55E7">
        <w:rPr>
          <w:spacing w:val="19"/>
          <w:sz w:val="20"/>
        </w:rPr>
        <w:t xml:space="preserve"> </w:t>
      </w:r>
      <w:r w:rsidRPr="008A55E7">
        <w:rPr>
          <w:spacing w:val="3"/>
          <w:sz w:val="20"/>
        </w:rPr>
        <w:t>n</w:t>
      </w:r>
      <w:r w:rsidRPr="008A55E7">
        <w:rPr>
          <w:spacing w:val="-2"/>
          <w:sz w:val="20"/>
        </w:rPr>
        <w:t>i</w:t>
      </w:r>
      <w:r w:rsidRPr="008A55E7">
        <w:rPr>
          <w:spacing w:val="3"/>
          <w:sz w:val="20"/>
        </w:rPr>
        <w:t>n</w:t>
      </w:r>
      <w:r w:rsidRPr="008A55E7">
        <w:rPr>
          <w:spacing w:val="-2"/>
          <w:sz w:val="20"/>
        </w:rPr>
        <w:t>ie</w:t>
      </w:r>
      <w:r w:rsidRPr="008A55E7">
        <w:rPr>
          <w:spacing w:val="-4"/>
          <w:sz w:val="20"/>
        </w:rPr>
        <w:t>j</w:t>
      </w:r>
      <w:r w:rsidRPr="008A55E7">
        <w:rPr>
          <w:spacing w:val="3"/>
          <w:sz w:val="20"/>
        </w:rPr>
        <w:t>sz</w:t>
      </w:r>
      <w:r w:rsidRPr="008A55E7">
        <w:rPr>
          <w:spacing w:val="-4"/>
          <w:sz w:val="20"/>
        </w:rPr>
        <w:t>e</w:t>
      </w:r>
      <w:r w:rsidRPr="008A55E7">
        <w:rPr>
          <w:sz w:val="20"/>
        </w:rPr>
        <w:t xml:space="preserve">j </w:t>
      </w:r>
      <w:r w:rsidRPr="008A55E7">
        <w:rPr>
          <w:spacing w:val="3"/>
          <w:sz w:val="20"/>
        </w:rPr>
        <w:t>SS</w:t>
      </w:r>
      <w:r w:rsidRPr="008A55E7">
        <w:rPr>
          <w:sz w:val="20"/>
        </w:rPr>
        <w:t xml:space="preserve">T </w:t>
      </w:r>
      <w:r w:rsidRPr="008A55E7">
        <w:rPr>
          <w:spacing w:val="-2"/>
          <w:sz w:val="20"/>
        </w:rPr>
        <w:t>s</w:t>
      </w:r>
      <w:r w:rsidRPr="008A55E7">
        <w:rPr>
          <w:sz w:val="20"/>
        </w:rPr>
        <w:t xml:space="preserve">ą </w:t>
      </w:r>
      <w:r w:rsidRPr="008A55E7">
        <w:rPr>
          <w:spacing w:val="-8"/>
          <w:sz w:val="20"/>
        </w:rPr>
        <w:t>w</w:t>
      </w:r>
      <w:r w:rsidRPr="008A55E7">
        <w:rPr>
          <w:spacing w:val="3"/>
          <w:sz w:val="20"/>
        </w:rPr>
        <w:t>y</w:t>
      </w:r>
      <w:r w:rsidRPr="008A55E7">
        <w:rPr>
          <w:spacing w:val="-11"/>
          <w:sz w:val="20"/>
        </w:rPr>
        <w:t>m</w:t>
      </w:r>
      <w:r w:rsidRPr="008A55E7">
        <w:rPr>
          <w:spacing w:val="7"/>
          <w:sz w:val="20"/>
        </w:rPr>
        <w:t>a</w:t>
      </w:r>
      <w:r w:rsidRPr="008A55E7">
        <w:rPr>
          <w:spacing w:val="-5"/>
          <w:sz w:val="20"/>
        </w:rPr>
        <w:t>g</w:t>
      </w:r>
      <w:r w:rsidRPr="008A55E7">
        <w:rPr>
          <w:spacing w:val="3"/>
          <w:sz w:val="20"/>
        </w:rPr>
        <w:t>an</w:t>
      </w:r>
      <w:r w:rsidRPr="008A55E7">
        <w:rPr>
          <w:spacing w:val="-6"/>
          <w:sz w:val="20"/>
        </w:rPr>
        <w:t>i</w:t>
      </w:r>
      <w:r w:rsidRPr="008A55E7">
        <w:rPr>
          <w:sz w:val="20"/>
        </w:rPr>
        <w:t xml:space="preserve">a </w:t>
      </w:r>
      <w:r w:rsidRPr="008A55E7">
        <w:rPr>
          <w:spacing w:val="3"/>
          <w:sz w:val="20"/>
        </w:rPr>
        <w:t>d</w:t>
      </w:r>
      <w:r w:rsidRPr="008A55E7">
        <w:rPr>
          <w:spacing w:val="-5"/>
          <w:sz w:val="20"/>
        </w:rPr>
        <w:t>o</w:t>
      </w:r>
      <w:r w:rsidRPr="008A55E7">
        <w:rPr>
          <w:spacing w:val="3"/>
          <w:sz w:val="20"/>
        </w:rPr>
        <w:t>t</w:t>
      </w:r>
      <w:r w:rsidRPr="008A55E7">
        <w:rPr>
          <w:spacing w:val="-6"/>
          <w:sz w:val="20"/>
        </w:rPr>
        <w:t>y</w:t>
      </w:r>
      <w:r w:rsidRPr="008A55E7">
        <w:rPr>
          <w:spacing w:val="3"/>
          <w:sz w:val="20"/>
        </w:rPr>
        <w:t>czą</w:t>
      </w:r>
      <w:r w:rsidRPr="008A55E7">
        <w:rPr>
          <w:spacing w:val="-2"/>
          <w:sz w:val="20"/>
        </w:rPr>
        <w:t>c</w:t>
      </w:r>
      <w:r w:rsidRPr="008A55E7">
        <w:rPr>
          <w:sz w:val="20"/>
        </w:rPr>
        <w:t>e</w:t>
      </w:r>
      <w:r w:rsidRPr="008A55E7">
        <w:rPr>
          <w:spacing w:val="18"/>
          <w:sz w:val="20"/>
        </w:rPr>
        <w:t xml:space="preserve"> </w:t>
      </w:r>
      <w:r w:rsidRPr="008A55E7">
        <w:rPr>
          <w:spacing w:val="-1"/>
          <w:sz w:val="20"/>
        </w:rPr>
        <w:t>w</w:t>
      </w:r>
      <w:r w:rsidRPr="008A55E7">
        <w:rPr>
          <w:spacing w:val="3"/>
          <w:sz w:val="20"/>
        </w:rPr>
        <w:t>y</w:t>
      </w:r>
      <w:r w:rsidRPr="008A55E7">
        <w:rPr>
          <w:spacing w:val="-3"/>
          <w:sz w:val="20"/>
        </w:rPr>
        <w:t>k</w:t>
      </w:r>
      <w:r w:rsidRPr="008A55E7">
        <w:rPr>
          <w:spacing w:val="3"/>
          <w:sz w:val="20"/>
        </w:rPr>
        <w:t>o</w:t>
      </w:r>
      <w:r w:rsidRPr="008A55E7">
        <w:rPr>
          <w:spacing w:val="-8"/>
          <w:sz w:val="20"/>
        </w:rPr>
        <w:t>n</w:t>
      </w:r>
      <w:r w:rsidRPr="008A55E7">
        <w:rPr>
          <w:spacing w:val="3"/>
          <w:sz w:val="20"/>
        </w:rPr>
        <w:t>an</w:t>
      </w:r>
      <w:r w:rsidRPr="008A55E7">
        <w:rPr>
          <w:spacing w:val="-6"/>
          <w:sz w:val="20"/>
        </w:rPr>
        <w:t>i</w:t>
      </w:r>
      <w:r w:rsidRPr="008A55E7">
        <w:rPr>
          <w:sz w:val="20"/>
        </w:rPr>
        <w:t>a</w:t>
      </w:r>
      <w:r w:rsidRPr="008A55E7">
        <w:rPr>
          <w:spacing w:val="25"/>
          <w:sz w:val="20"/>
        </w:rPr>
        <w:t xml:space="preserve"> </w:t>
      </w:r>
      <w:r w:rsidRPr="008A55E7">
        <w:rPr>
          <w:sz w:val="20"/>
        </w:rPr>
        <w:t>i</w:t>
      </w:r>
      <w:r w:rsidRPr="008A55E7">
        <w:rPr>
          <w:spacing w:val="25"/>
          <w:sz w:val="20"/>
        </w:rPr>
        <w:t xml:space="preserve"> </w:t>
      </w:r>
      <w:r w:rsidRPr="008A55E7">
        <w:rPr>
          <w:spacing w:val="-7"/>
          <w:sz w:val="20"/>
        </w:rPr>
        <w:t>o</w:t>
      </w:r>
      <w:r w:rsidRPr="008A55E7">
        <w:rPr>
          <w:spacing w:val="-5"/>
          <w:sz w:val="20"/>
        </w:rPr>
        <w:t>d</w:t>
      </w:r>
      <w:r w:rsidRPr="008A55E7">
        <w:rPr>
          <w:spacing w:val="3"/>
          <w:sz w:val="20"/>
        </w:rPr>
        <w:t>bi</w:t>
      </w:r>
      <w:r w:rsidRPr="008A55E7">
        <w:rPr>
          <w:spacing w:val="-4"/>
          <w:sz w:val="20"/>
        </w:rPr>
        <w:t>o</w:t>
      </w:r>
      <w:r w:rsidRPr="008A55E7">
        <w:rPr>
          <w:spacing w:val="3"/>
          <w:sz w:val="20"/>
        </w:rPr>
        <w:t>r</w:t>
      </w:r>
      <w:r w:rsidRPr="008A55E7">
        <w:rPr>
          <w:sz w:val="20"/>
        </w:rPr>
        <w:t>u</w:t>
      </w:r>
      <w:r w:rsidRPr="008A55E7">
        <w:rPr>
          <w:spacing w:val="20"/>
          <w:sz w:val="20"/>
        </w:rPr>
        <w:t xml:space="preserve"> </w:t>
      </w:r>
      <w:r w:rsidRPr="008A55E7">
        <w:rPr>
          <w:spacing w:val="3"/>
          <w:sz w:val="20"/>
        </w:rPr>
        <w:t>r</w:t>
      </w:r>
      <w:r w:rsidRPr="008A55E7">
        <w:rPr>
          <w:spacing w:val="-4"/>
          <w:sz w:val="20"/>
        </w:rPr>
        <w:t>o</w:t>
      </w:r>
      <w:r w:rsidRPr="008A55E7">
        <w:rPr>
          <w:spacing w:val="3"/>
          <w:sz w:val="20"/>
        </w:rPr>
        <w:t>b</w:t>
      </w:r>
      <w:r w:rsidRPr="008A55E7">
        <w:rPr>
          <w:spacing w:val="-8"/>
          <w:sz w:val="20"/>
        </w:rPr>
        <w:t>ó</w:t>
      </w:r>
      <w:r w:rsidRPr="008A55E7">
        <w:rPr>
          <w:sz w:val="20"/>
        </w:rPr>
        <w:t>t ziemnych w gruntach I - IV kategorii podczas  robót  budowlanych</w:t>
      </w:r>
      <w:r>
        <w:rPr>
          <w:sz w:val="20"/>
        </w:rPr>
        <w:t>.</w:t>
      </w:r>
    </w:p>
    <w:p w:rsidR="008C44A6" w:rsidRPr="00E715E2" w:rsidRDefault="008C44A6" w:rsidP="002646D9">
      <w:pPr>
        <w:pStyle w:val="Nagwek3"/>
        <w:numPr>
          <w:ilvl w:val="1"/>
          <w:numId w:val="42"/>
        </w:numPr>
        <w:ind w:right="183"/>
        <w:rPr>
          <w:sz w:val="22"/>
          <w:szCs w:val="22"/>
        </w:rPr>
      </w:pPr>
      <w:r w:rsidRPr="00E715E2">
        <w:rPr>
          <w:sz w:val="22"/>
          <w:szCs w:val="22"/>
        </w:rPr>
        <w:t xml:space="preserve"> Zakres stosowania SST</w:t>
      </w:r>
    </w:p>
    <w:p w:rsidR="008A55E7" w:rsidRPr="008A55E7" w:rsidRDefault="008A55E7" w:rsidP="008A55E7">
      <w:pPr>
        <w:ind w:right="183"/>
        <w:jc w:val="left"/>
        <w:rPr>
          <w:sz w:val="20"/>
          <w:szCs w:val="20"/>
        </w:rPr>
      </w:pPr>
      <w:r w:rsidRPr="008A55E7">
        <w:rPr>
          <w:sz w:val="20"/>
          <w:szCs w:val="20"/>
        </w:rPr>
        <w:t>Specyfikacja Techniczna jest stosowana jako Dokument Przetargowy przy zlecaniu i realizacji Robót wymienionych w p.1.1.</w:t>
      </w:r>
    </w:p>
    <w:p w:rsidR="008C44A6" w:rsidRPr="00E715E2" w:rsidRDefault="008C44A6" w:rsidP="008A55E7">
      <w:pPr>
        <w:pStyle w:val="Nagwek3"/>
        <w:numPr>
          <w:ilvl w:val="1"/>
          <w:numId w:val="42"/>
        </w:numPr>
        <w:ind w:right="183"/>
        <w:rPr>
          <w:sz w:val="22"/>
          <w:szCs w:val="22"/>
        </w:rPr>
      </w:pPr>
      <w:r w:rsidRPr="00E715E2">
        <w:rPr>
          <w:sz w:val="22"/>
          <w:szCs w:val="22"/>
        </w:rPr>
        <w:t>Zakres robót obj</w:t>
      </w:r>
      <w:r w:rsidRPr="00E715E2">
        <w:rPr>
          <w:rFonts w:eastAsia="TimesNewRoman,Bold"/>
          <w:sz w:val="22"/>
          <w:szCs w:val="22"/>
        </w:rPr>
        <w:t>ę</w:t>
      </w:r>
      <w:r w:rsidRPr="00E715E2">
        <w:rPr>
          <w:sz w:val="22"/>
          <w:szCs w:val="22"/>
        </w:rPr>
        <w:t>tych SST</w:t>
      </w:r>
    </w:p>
    <w:p w:rsidR="008A55E7" w:rsidRPr="008A55E7" w:rsidRDefault="008A55E7" w:rsidP="008A55E7">
      <w:pPr>
        <w:ind w:right="183"/>
        <w:rPr>
          <w:sz w:val="20"/>
          <w:szCs w:val="20"/>
        </w:rPr>
      </w:pPr>
      <w:r w:rsidRPr="008A55E7">
        <w:rPr>
          <w:sz w:val="20"/>
          <w:szCs w:val="20"/>
        </w:rPr>
        <w:t>Ustalenia zawarte w niniejszej specyfikacji dotyczą zasad prowadzenia robót ziemnych w czasie budowy obiektów budowlanych, dróg, placów i sieci urządzeń podziemnych w ramach robót budowlanych.</w:t>
      </w:r>
    </w:p>
    <w:p w:rsidR="008A55E7" w:rsidRPr="008A55E7" w:rsidRDefault="008A55E7" w:rsidP="008A55E7">
      <w:pPr>
        <w:ind w:right="183"/>
        <w:jc w:val="left"/>
        <w:rPr>
          <w:sz w:val="20"/>
          <w:szCs w:val="20"/>
        </w:rPr>
      </w:pPr>
      <w:r w:rsidRPr="008A55E7">
        <w:rPr>
          <w:sz w:val="20"/>
          <w:szCs w:val="20"/>
        </w:rPr>
        <w:t>-wykonanie wykopów w gruntach nieskalistych (kat. I - III) z selekcją części gruntów do wykorzystania na nasypy,</w:t>
      </w:r>
    </w:p>
    <w:p w:rsidR="008A55E7" w:rsidRPr="008A55E7" w:rsidRDefault="008A55E7" w:rsidP="008A55E7">
      <w:pPr>
        <w:ind w:right="183"/>
        <w:jc w:val="left"/>
        <w:rPr>
          <w:sz w:val="20"/>
          <w:szCs w:val="20"/>
        </w:rPr>
      </w:pPr>
      <w:r w:rsidRPr="008A55E7">
        <w:rPr>
          <w:sz w:val="20"/>
          <w:szCs w:val="20"/>
        </w:rPr>
        <w:t>-zasypywanie i zagęszczenie wykopów,</w:t>
      </w:r>
    </w:p>
    <w:p w:rsidR="008A55E7" w:rsidRPr="008A55E7" w:rsidRDefault="008A55E7" w:rsidP="008A55E7">
      <w:pPr>
        <w:ind w:right="183"/>
        <w:jc w:val="left"/>
        <w:rPr>
          <w:sz w:val="20"/>
          <w:szCs w:val="20"/>
        </w:rPr>
      </w:pPr>
      <w:r w:rsidRPr="008A55E7">
        <w:rPr>
          <w:sz w:val="20"/>
          <w:szCs w:val="20"/>
        </w:rPr>
        <w:t>-załadunek i wywóz nadwyżki gruntu.</w:t>
      </w:r>
    </w:p>
    <w:p w:rsidR="008A55E7" w:rsidRPr="008A55E7" w:rsidRDefault="008A55E7" w:rsidP="008A55E7">
      <w:pPr>
        <w:ind w:right="183"/>
        <w:jc w:val="left"/>
        <w:rPr>
          <w:sz w:val="20"/>
          <w:szCs w:val="20"/>
        </w:rPr>
      </w:pPr>
      <w:r w:rsidRPr="008A55E7">
        <w:rPr>
          <w:sz w:val="20"/>
          <w:szCs w:val="20"/>
        </w:rPr>
        <w:t>Ilości robót podano w Przedmiarach Robót</w:t>
      </w:r>
    </w:p>
    <w:p w:rsidR="008C44A6" w:rsidRPr="00E715E2" w:rsidRDefault="008C44A6" w:rsidP="008A55E7">
      <w:pPr>
        <w:pStyle w:val="Nagwek3"/>
        <w:numPr>
          <w:ilvl w:val="1"/>
          <w:numId w:val="42"/>
        </w:numPr>
        <w:ind w:left="0" w:right="183" w:firstLine="0"/>
        <w:rPr>
          <w:sz w:val="22"/>
          <w:szCs w:val="22"/>
        </w:rPr>
      </w:pPr>
      <w:r w:rsidRPr="00E715E2">
        <w:rPr>
          <w:sz w:val="22"/>
          <w:szCs w:val="22"/>
        </w:rPr>
        <w:t>Okre</w:t>
      </w:r>
      <w:r w:rsidRPr="00E715E2">
        <w:rPr>
          <w:rFonts w:eastAsia="TimesNewRoman"/>
          <w:sz w:val="22"/>
          <w:szCs w:val="22"/>
        </w:rPr>
        <w:t>ś</w:t>
      </w:r>
      <w:r w:rsidRPr="00E715E2">
        <w:rPr>
          <w:sz w:val="22"/>
          <w:szCs w:val="22"/>
        </w:rPr>
        <w:t>lenia podstawowe</w:t>
      </w:r>
    </w:p>
    <w:p w:rsidR="008A55E7" w:rsidRPr="008A55E7" w:rsidRDefault="008A55E7" w:rsidP="008C44A6">
      <w:pPr>
        <w:ind w:right="183"/>
        <w:jc w:val="left"/>
        <w:rPr>
          <w:sz w:val="20"/>
          <w:szCs w:val="20"/>
        </w:rPr>
      </w:pPr>
      <w:r w:rsidRPr="008A55E7">
        <w:rPr>
          <w:sz w:val="20"/>
          <w:szCs w:val="20"/>
        </w:rPr>
        <w:t>Określenia podstawowe są zgodne z obowiązującymi odpowiednimi polskimi normami i z definicjami podanymi w ST "Wymagania ogólne"</w:t>
      </w:r>
    </w:p>
    <w:p w:rsidR="008C44A6" w:rsidRPr="00E715E2" w:rsidRDefault="008C44A6" w:rsidP="008A55E7">
      <w:pPr>
        <w:pStyle w:val="Nagwek3"/>
        <w:numPr>
          <w:ilvl w:val="1"/>
          <w:numId w:val="42"/>
        </w:numPr>
        <w:ind w:left="0" w:right="183" w:firstLine="0"/>
        <w:rPr>
          <w:sz w:val="22"/>
          <w:szCs w:val="22"/>
        </w:rPr>
      </w:pPr>
      <w:r w:rsidRPr="00E715E2">
        <w:rPr>
          <w:sz w:val="22"/>
          <w:szCs w:val="22"/>
        </w:rPr>
        <w:t>Ogólne wymagania dotycz</w:t>
      </w:r>
      <w:r w:rsidRPr="00E715E2">
        <w:rPr>
          <w:rFonts w:eastAsia="TimesNewRoman"/>
          <w:sz w:val="22"/>
          <w:szCs w:val="22"/>
        </w:rPr>
        <w:t>ą</w:t>
      </w:r>
      <w:r w:rsidRPr="00E715E2">
        <w:rPr>
          <w:sz w:val="22"/>
          <w:szCs w:val="22"/>
        </w:rPr>
        <w:t>ce robót</w:t>
      </w:r>
    </w:p>
    <w:p w:rsidR="008A55E7" w:rsidRPr="008A55E7" w:rsidRDefault="008A55E7" w:rsidP="008C44A6">
      <w:pPr>
        <w:ind w:right="183"/>
        <w:jc w:val="left"/>
        <w:rPr>
          <w:sz w:val="20"/>
          <w:szCs w:val="20"/>
        </w:rPr>
      </w:pPr>
      <w:r w:rsidRPr="008A55E7">
        <w:rPr>
          <w:sz w:val="20"/>
          <w:szCs w:val="20"/>
        </w:rPr>
        <w:t>Ogólne wymagania dotyczące robót zgodnie z ST „Wymagania ogólne”</w:t>
      </w:r>
    </w:p>
    <w:p w:rsidR="008C44A6" w:rsidRPr="00E715E2" w:rsidRDefault="008C44A6" w:rsidP="008C44A6">
      <w:pPr>
        <w:pStyle w:val="Nagwek2"/>
        <w:ind w:right="183"/>
        <w:jc w:val="left"/>
        <w:rPr>
          <w:sz w:val="24"/>
          <w:szCs w:val="24"/>
        </w:rPr>
      </w:pPr>
      <w:r w:rsidRPr="00E715E2">
        <w:rPr>
          <w:sz w:val="24"/>
          <w:szCs w:val="24"/>
        </w:rPr>
        <w:t>MATERIAŁY</w:t>
      </w:r>
    </w:p>
    <w:p w:rsidR="008C44A6" w:rsidRPr="00E715E2" w:rsidRDefault="008A55E7" w:rsidP="008745A3">
      <w:pPr>
        <w:pStyle w:val="Nagwek3"/>
        <w:numPr>
          <w:ilvl w:val="1"/>
          <w:numId w:val="50"/>
        </w:numPr>
        <w:ind w:right="183"/>
        <w:rPr>
          <w:sz w:val="22"/>
          <w:szCs w:val="22"/>
        </w:rPr>
      </w:pPr>
      <w:r>
        <w:rPr>
          <w:sz w:val="22"/>
          <w:szCs w:val="22"/>
        </w:rPr>
        <w:t>Istniejąca sytuacja gruntowo-wodna</w:t>
      </w:r>
    </w:p>
    <w:p w:rsidR="008A55E7" w:rsidRPr="008A55E7" w:rsidRDefault="008A55E7" w:rsidP="008A55E7">
      <w:pPr>
        <w:ind w:right="183"/>
        <w:rPr>
          <w:sz w:val="20"/>
          <w:szCs w:val="20"/>
        </w:rPr>
      </w:pPr>
      <w:r w:rsidRPr="008A55E7">
        <w:rPr>
          <w:sz w:val="20"/>
          <w:szCs w:val="20"/>
        </w:rPr>
        <w:t>1. W podłożu występuje:</w:t>
      </w:r>
    </w:p>
    <w:p w:rsidR="008A55E7" w:rsidRPr="008A55E7" w:rsidRDefault="008A55E7" w:rsidP="008A55E7">
      <w:pPr>
        <w:ind w:right="183"/>
        <w:rPr>
          <w:sz w:val="20"/>
          <w:szCs w:val="20"/>
        </w:rPr>
      </w:pPr>
      <w:r w:rsidRPr="008A55E7">
        <w:rPr>
          <w:sz w:val="20"/>
          <w:szCs w:val="20"/>
        </w:rPr>
        <w:t xml:space="preserve">  - piaski grube, </w:t>
      </w:r>
    </w:p>
    <w:p w:rsidR="008A55E7" w:rsidRPr="008A55E7" w:rsidRDefault="008A55E7" w:rsidP="008A55E7">
      <w:pPr>
        <w:ind w:right="183"/>
        <w:rPr>
          <w:sz w:val="20"/>
          <w:szCs w:val="20"/>
        </w:rPr>
      </w:pPr>
      <w:r w:rsidRPr="008A55E7">
        <w:rPr>
          <w:sz w:val="20"/>
          <w:szCs w:val="20"/>
        </w:rPr>
        <w:t>- piaski pylaste</w:t>
      </w:r>
    </w:p>
    <w:p w:rsidR="008A55E7" w:rsidRPr="008A55E7" w:rsidRDefault="008A55E7" w:rsidP="008A55E7">
      <w:pPr>
        <w:ind w:right="183"/>
        <w:rPr>
          <w:sz w:val="20"/>
          <w:szCs w:val="20"/>
        </w:rPr>
      </w:pPr>
      <w:r w:rsidRPr="008A55E7">
        <w:rPr>
          <w:sz w:val="20"/>
          <w:szCs w:val="20"/>
        </w:rPr>
        <w:t>-piaski drobne.</w:t>
      </w:r>
    </w:p>
    <w:p w:rsidR="008A55E7" w:rsidRPr="008A55E7" w:rsidRDefault="008A55E7" w:rsidP="008A55E7">
      <w:pPr>
        <w:ind w:right="183"/>
        <w:rPr>
          <w:sz w:val="20"/>
          <w:szCs w:val="20"/>
        </w:rPr>
      </w:pPr>
      <w:r w:rsidRPr="008A55E7">
        <w:rPr>
          <w:sz w:val="20"/>
          <w:szCs w:val="20"/>
        </w:rPr>
        <w:t xml:space="preserve">2. Woda gruntowa </w:t>
      </w:r>
    </w:p>
    <w:p w:rsidR="008A55E7" w:rsidRPr="008A55E7" w:rsidRDefault="008A55E7" w:rsidP="008A55E7">
      <w:pPr>
        <w:ind w:right="183"/>
        <w:rPr>
          <w:sz w:val="20"/>
          <w:szCs w:val="20"/>
        </w:rPr>
      </w:pPr>
      <w:r w:rsidRPr="008A55E7">
        <w:rPr>
          <w:sz w:val="20"/>
          <w:szCs w:val="20"/>
        </w:rPr>
        <w:t xml:space="preserve">  - nie występuje</w:t>
      </w:r>
    </w:p>
    <w:p w:rsidR="008C44A6" w:rsidRPr="00E715E2" w:rsidRDefault="008A55E7" w:rsidP="008745A3">
      <w:pPr>
        <w:pStyle w:val="Nagwek3"/>
        <w:numPr>
          <w:ilvl w:val="1"/>
          <w:numId w:val="50"/>
        </w:numPr>
        <w:ind w:right="183"/>
        <w:rPr>
          <w:sz w:val="22"/>
          <w:szCs w:val="22"/>
        </w:rPr>
      </w:pPr>
      <w:r>
        <w:rPr>
          <w:sz w:val="22"/>
          <w:szCs w:val="22"/>
        </w:rPr>
        <w:t>Zasady wykorzystania gruntów</w:t>
      </w:r>
      <w:r w:rsidR="008C44A6" w:rsidRPr="00E715E2">
        <w:rPr>
          <w:sz w:val="22"/>
          <w:szCs w:val="22"/>
        </w:rPr>
        <w:t xml:space="preserve"> </w:t>
      </w:r>
    </w:p>
    <w:p w:rsidR="008A55E7" w:rsidRDefault="008A55E7" w:rsidP="008C44A6">
      <w:pPr>
        <w:ind w:right="183"/>
        <w:jc w:val="left"/>
        <w:rPr>
          <w:sz w:val="20"/>
          <w:szCs w:val="20"/>
        </w:rPr>
      </w:pPr>
      <w:r w:rsidRPr="008A55E7">
        <w:rPr>
          <w:sz w:val="20"/>
          <w:szCs w:val="20"/>
        </w:rPr>
        <w:t>Grunty uzyskane przy wykonywaniu wykopów, które spełniają warunki przydatności do wykorzystania przy zasypce wykopów lub budowie nasypów, powinny być przez Wykonawcę wykorzystane w maksymalnym stopniu. Grunty i materiały nieprzydatne do budowy nasypów i zasypki wykopów, powinny być wywiezione przez Wykonawcę i utylizowane. Miejsce wywozu uzgodnić z Inwestorem. W przypadku wystąpienia gruntów przydatnych do ponownego użycia odnośną sytuację Wykonawca zgłosi Inspektorowi nadzoru, który podejmie stosowną decyzję.</w:t>
      </w:r>
    </w:p>
    <w:p w:rsidR="008A55E7" w:rsidRPr="00E715E2" w:rsidRDefault="008A55E7" w:rsidP="008745A3">
      <w:pPr>
        <w:pStyle w:val="Nagwek3"/>
        <w:numPr>
          <w:ilvl w:val="1"/>
          <w:numId w:val="50"/>
        </w:numPr>
        <w:ind w:right="183"/>
        <w:rPr>
          <w:sz w:val="22"/>
          <w:szCs w:val="22"/>
        </w:rPr>
      </w:pPr>
      <w:r>
        <w:rPr>
          <w:sz w:val="22"/>
          <w:szCs w:val="22"/>
        </w:rPr>
        <w:t>Materiały używane do budowy nasypów i wykonania wykopów</w:t>
      </w:r>
    </w:p>
    <w:p w:rsidR="008A55E7" w:rsidRPr="008A55E7" w:rsidRDefault="008A55E7" w:rsidP="008A55E7">
      <w:pPr>
        <w:ind w:right="183"/>
        <w:jc w:val="left"/>
        <w:rPr>
          <w:sz w:val="20"/>
          <w:szCs w:val="20"/>
        </w:rPr>
      </w:pPr>
      <w:r w:rsidRPr="00E544F2">
        <w:t>Piasek, żwir, pospółka, kruszywo naturalne lub materiał rodzimy pochodzący z wcześniej wykonanych wykopów. Materiały te powinny zagwarantować prawidłowe zagęszczenie się i wodoprzepuszczalność nie mniejszą niż 8m/dobę.</w:t>
      </w:r>
    </w:p>
    <w:p w:rsidR="008C44A6" w:rsidRPr="00E715E2" w:rsidRDefault="008C44A6" w:rsidP="008C44A6">
      <w:pPr>
        <w:pStyle w:val="Nagwek2"/>
        <w:ind w:right="183"/>
        <w:jc w:val="left"/>
        <w:rPr>
          <w:sz w:val="24"/>
          <w:szCs w:val="24"/>
        </w:rPr>
      </w:pPr>
      <w:r w:rsidRPr="00E715E2">
        <w:rPr>
          <w:sz w:val="24"/>
          <w:szCs w:val="24"/>
        </w:rPr>
        <w:t>SPRZ</w:t>
      </w:r>
      <w:r w:rsidRPr="00E715E2">
        <w:rPr>
          <w:rFonts w:eastAsia="TimesNewRoman"/>
          <w:sz w:val="24"/>
          <w:szCs w:val="24"/>
        </w:rPr>
        <w:t>Ę</w:t>
      </w:r>
      <w:r w:rsidRPr="00E715E2">
        <w:rPr>
          <w:sz w:val="24"/>
          <w:szCs w:val="24"/>
        </w:rPr>
        <w:t>T</w:t>
      </w:r>
    </w:p>
    <w:p w:rsidR="008C44A6" w:rsidRPr="00E715E2" w:rsidRDefault="008A55E7" w:rsidP="008745A3">
      <w:pPr>
        <w:pStyle w:val="Nagwek3"/>
        <w:numPr>
          <w:ilvl w:val="1"/>
          <w:numId w:val="51"/>
        </w:numPr>
        <w:ind w:right="183"/>
        <w:rPr>
          <w:sz w:val="22"/>
          <w:szCs w:val="22"/>
        </w:rPr>
      </w:pPr>
      <w:r>
        <w:rPr>
          <w:sz w:val="22"/>
          <w:szCs w:val="22"/>
        </w:rPr>
        <w:t>Wymagania ogólne odnośnie sprzętu</w:t>
      </w:r>
    </w:p>
    <w:p w:rsidR="008A55E7" w:rsidRPr="008A55E7" w:rsidRDefault="008A55E7" w:rsidP="008C44A6">
      <w:pPr>
        <w:ind w:right="183"/>
        <w:rPr>
          <w:sz w:val="20"/>
          <w:szCs w:val="20"/>
        </w:rPr>
      </w:pPr>
      <w:r w:rsidRPr="008A55E7">
        <w:rPr>
          <w:sz w:val="20"/>
          <w:szCs w:val="20"/>
        </w:rPr>
        <w:t>Wymagania ogólne dotyczące sprzętu zgodnie z ST „Wymagania ogólne”</w:t>
      </w:r>
    </w:p>
    <w:p w:rsidR="008A55E7" w:rsidRPr="00E715E2" w:rsidRDefault="008A55E7" w:rsidP="008745A3">
      <w:pPr>
        <w:pStyle w:val="Nagwek3"/>
        <w:numPr>
          <w:ilvl w:val="1"/>
          <w:numId w:val="51"/>
        </w:numPr>
        <w:ind w:right="183"/>
        <w:rPr>
          <w:sz w:val="22"/>
          <w:szCs w:val="22"/>
        </w:rPr>
      </w:pPr>
      <w:r>
        <w:rPr>
          <w:sz w:val="22"/>
          <w:szCs w:val="22"/>
        </w:rPr>
        <w:t>Sprzęt do robót ziemnych</w:t>
      </w:r>
    </w:p>
    <w:p w:rsidR="008A55E7" w:rsidRPr="008A55E7" w:rsidRDefault="008A55E7" w:rsidP="008A55E7">
      <w:pPr>
        <w:ind w:right="183"/>
        <w:rPr>
          <w:sz w:val="20"/>
          <w:szCs w:val="20"/>
        </w:rPr>
      </w:pPr>
      <w:r w:rsidRPr="008A55E7">
        <w:rPr>
          <w:sz w:val="20"/>
          <w:szCs w:val="20"/>
        </w:rPr>
        <w:tab/>
        <w:t>Wykonawca przystępujący do wykonania robót ziemnych powinien wykazać się możliwością korzystania z następującego sprzętu do:</w:t>
      </w:r>
    </w:p>
    <w:p w:rsidR="008A55E7" w:rsidRPr="008A55E7" w:rsidRDefault="008A55E7" w:rsidP="008A55E7">
      <w:pPr>
        <w:ind w:right="183"/>
        <w:rPr>
          <w:sz w:val="20"/>
          <w:szCs w:val="20"/>
        </w:rPr>
      </w:pPr>
      <w:r w:rsidRPr="008A55E7">
        <w:rPr>
          <w:sz w:val="20"/>
          <w:szCs w:val="20"/>
        </w:rPr>
        <w:t>- odspajania i wydobywania gruntów (urządzenia mechaniczne: koparki, ładowarki, itp.),</w:t>
      </w:r>
    </w:p>
    <w:p w:rsidR="008A55E7" w:rsidRPr="008A55E7" w:rsidRDefault="008A55E7" w:rsidP="008A55E7">
      <w:pPr>
        <w:ind w:right="183"/>
        <w:rPr>
          <w:sz w:val="20"/>
          <w:szCs w:val="20"/>
        </w:rPr>
      </w:pPr>
      <w:r w:rsidRPr="008A55E7">
        <w:rPr>
          <w:sz w:val="20"/>
          <w:szCs w:val="20"/>
        </w:rPr>
        <w:t xml:space="preserve"> - jednoczesnego wydobywania i przemieszczania gruntów (spycharki, zgarniarki, równiarki, itp.),transportu mas ziemnych (samochody wywrotki, samochody skrzyniowe, itp.),</w:t>
      </w:r>
    </w:p>
    <w:p w:rsidR="008A55E7" w:rsidRPr="00E715E2" w:rsidRDefault="008A55E7" w:rsidP="008A55E7">
      <w:pPr>
        <w:ind w:right="183"/>
        <w:rPr>
          <w:sz w:val="20"/>
          <w:szCs w:val="20"/>
        </w:rPr>
      </w:pPr>
      <w:r w:rsidRPr="008A55E7">
        <w:rPr>
          <w:sz w:val="20"/>
          <w:szCs w:val="20"/>
        </w:rPr>
        <w:t xml:space="preserve"> - sprzętu zagęszczającego (walce, ubijaki, płyty wibracyjne itp.).</w:t>
      </w:r>
    </w:p>
    <w:p w:rsidR="008C44A6" w:rsidRPr="00E715E2" w:rsidRDefault="008C44A6" w:rsidP="008C44A6">
      <w:pPr>
        <w:pStyle w:val="Nagwek2"/>
        <w:ind w:right="183"/>
        <w:jc w:val="left"/>
        <w:rPr>
          <w:sz w:val="24"/>
          <w:szCs w:val="24"/>
        </w:rPr>
      </w:pPr>
      <w:r w:rsidRPr="00E715E2">
        <w:rPr>
          <w:sz w:val="24"/>
          <w:szCs w:val="24"/>
        </w:rPr>
        <w:t>TRANSPORT</w:t>
      </w:r>
    </w:p>
    <w:p w:rsidR="008A55E7" w:rsidRPr="008A55E7" w:rsidRDefault="008A55E7" w:rsidP="008A55E7">
      <w:pPr>
        <w:ind w:right="183"/>
        <w:rPr>
          <w:sz w:val="20"/>
          <w:szCs w:val="20"/>
        </w:rPr>
      </w:pPr>
      <w:r w:rsidRPr="008A55E7">
        <w:rPr>
          <w:sz w:val="20"/>
          <w:szCs w:val="20"/>
        </w:rPr>
        <w:t xml:space="preserve">Wybór środków transportowych oraz metod transportu powinien być dostosowany do kategorii gruntu (materiału): jego objętości, technologii odspajania i załadunku. Transport na odległość </w:t>
      </w:r>
      <w:smartTag w:uri="urn:schemas-microsoft-com:office:smarttags" w:element="metricconverter">
        <w:smartTagPr>
          <w:attr w:name="ProductID" w:val="10 km"/>
        </w:smartTagPr>
        <w:r w:rsidRPr="008A55E7">
          <w:rPr>
            <w:sz w:val="20"/>
            <w:szCs w:val="20"/>
          </w:rPr>
          <w:t>10 km</w:t>
        </w:r>
      </w:smartTag>
      <w:r w:rsidRPr="008A55E7">
        <w:rPr>
          <w:sz w:val="20"/>
          <w:szCs w:val="20"/>
        </w:rPr>
        <w:t>. Wydajność środków transportowych powinna być ponadto dostosowana do wydajności sprzętu stosowanego do urabiania i wbudowania gruntu (materiału).</w:t>
      </w:r>
    </w:p>
    <w:p w:rsidR="008A55E7" w:rsidRPr="008A55E7" w:rsidRDefault="008A55E7" w:rsidP="008A55E7">
      <w:pPr>
        <w:ind w:right="183"/>
        <w:rPr>
          <w:sz w:val="20"/>
          <w:szCs w:val="20"/>
        </w:rPr>
      </w:pPr>
      <w:r w:rsidRPr="008A55E7">
        <w:rPr>
          <w:sz w:val="20"/>
          <w:szCs w:val="20"/>
        </w:rPr>
        <w:t>Zwiększenie odległości transportu ponad wartości zatwierdzone nie może być podstawą roszczeń Wykonawcy, dotyczących dodatkowej zapłaty za transport, o ile zwiększone odległości nie zostały wcześniej zaakceptowane na piśmie przez Inspektora.</w:t>
      </w:r>
    </w:p>
    <w:p w:rsidR="008C44A6" w:rsidRPr="00E715E2" w:rsidRDefault="008C44A6" w:rsidP="008C44A6">
      <w:pPr>
        <w:pStyle w:val="Nagwek2"/>
        <w:ind w:right="183"/>
        <w:jc w:val="left"/>
        <w:rPr>
          <w:sz w:val="24"/>
          <w:szCs w:val="24"/>
        </w:rPr>
      </w:pPr>
      <w:r w:rsidRPr="00E715E2">
        <w:rPr>
          <w:sz w:val="24"/>
          <w:szCs w:val="24"/>
        </w:rPr>
        <w:t>WYKONANIE ROBÓT</w:t>
      </w:r>
    </w:p>
    <w:p w:rsidR="008C44A6" w:rsidRPr="00E715E2" w:rsidRDefault="008A55E7" w:rsidP="008745A3">
      <w:pPr>
        <w:pStyle w:val="Nagwek3"/>
        <w:numPr>
          <w:ilvl w:val="1"/>
          <w:numId w:val="52"/>
        </w:numPr>
        <w:tabs>
          <w:tab w:val="left" w:pos="0"/>
        </w:tabs>
        <w:ind w:right="183"/>
        <w:rPr>
          <w:sz w:val="22"/>
          <w:szCs w:val="22"/>
        </w:rPr>
      </w:pPr>
      <w:r>
        <w:rPr>
          <w:sz w:val="22"/>
          <w:szCs w:val="22"/>
        </w:rPr>
        <w:t>Wykopy</w:t>
      </w:r>
    </w:p>
    <w:p w:rsidR="008A55E7" w:rsidRPr="008A55E7" w:rsidRDefault="008A55E7" w:rsidP="008745A3">
      <w:pPr>
        <w:pStyle w:val="Akapitzlist"/>
        <w:numPr>
          <w:ilvl w:val="2"/>
          <w:numId w:val="52"/>
        </w:numPr>
        <w:ind w:right="183"/>
        <w:rPr>
          <w:b/>
          <w:bCs/>
          <w:sz w:val="20"/>
          <w:szCs w:val="20"/>
        </w:rPr>
      </w:pPr>
      <w:r w:rsidRPr="008A55E7">
        <w:rPr>
          <w:b/>
          <w:bCs/>
          <w:sz w:val="20"/>
          <w:szCs w:val="20"/>
        </w:rPr>
        <w:t>Wykopy na odkład</w:t>
      </w:r>
    </w:p>
    <w:p w:rsidR="008A55E7" w:rsidRPr="008A55E7" w:rsidRDefault="008A55E7" w:rsidP="008A55E7">
      <w:pPr>
        <w:ind w:right="183"/>
        <w:rPr>
          <w:sz w:val="20"/>
          <w:szCs w:val="20"/>
        </w:rPr>
      </w:pPr>
      <w:r w:rsidRPr="008A55E7">
        <w:rPr>
          <w:sz w:val="20"/>
          <w:szCs w:val="20"/>
        </w:rPr>
        <w:t>Sposób wykonania skarp wykopu powinien gwarantować ich stateczność w całym okresie prowadzenia robót, a naprawa uszkodzeń, wynikających z nieprawidłowego ukształtowania skarp wykopu, ich podcięcia lub innych odstępstw od dokumentacji projektowej obciąża Wykonawcę robót ziemnych.</w:t>
      </w:r>
    </w:p>
    <w:p w:rsidR="008A55E7" w:rsidRPr="008A55E7" w:rsidRDefault="008A55E7" w:rsidP="008A55E7">
      <w:pPr>
        <w:ind w:right="183"/>
        <w:rPr>
          <w:sz w:val="20"/>
          <w:szCs w:val="20"/>
        </w:rPr>
      </w:pPr>
      <w:r w:rsidRPr="008A55E7">
        <w:rPr>
          <w:sz w:val="20"/>
          <w:szCs w:val="20"/>
        </w:rPr>
        <w:t>Wykonawca powinien wykonywać wykopy w taki sposób, aby grunty o różnym stopniu przydatności do budowy nasypów były odspajane oddzielnie, w sposób uniemożliwiający ich wymieszanie. Odstępstwo od powyższego wymagania, uzasadnione skomplikowanym układem warstw geotechnicznych, wymaga zgody Inspektora.</w:t>
      </w:r>
    </w:p>
    <w:p w:rsidR="008A55E7" w:rsidRPr="008A55E7" w:rsidRDefault="008A55E7" w:rsidP="008A55E7">
      <w:pPr>
        <w:ind w:right="183"/>
        <w:rPr>
          <w:sz w:val="20"/>
          <w:szCs w:val="20"/>
        </w:rPr>
      </w:pPr>
      <w:r w:rsidRPr="008A55E7">
        <w:rPr>
          <w:sz w:val="20"/>
          <w:szCs w:val="20"/>
        </w:rPr>
        <w:t xml:space="preserve">Odspojone grunty przydatne do wykonania nasypów powinny być bezpośrednio wbudowane w nasyp lub przewiezione na składowisko. O ile Inspektor dopuści czasowe składowanie </w:t>
      </w:r>
    </w:p>
    <w:p w:rsidR="008A55E7" w:rsidRPr="008A55E7" w:rsidRDefault="008A55E7" w:rsidP="008A55E7">
      <w:pPr>
        <w:ind w:right="183"/>
        <w:rPr>
          <w:sz w:val="20"/>
          <w:szCs w:val="20"/>
        </w:rPr>
      </w:pPr>
      <w:r w:rsidRPr="008A55E7">
        <w:rPr>
          <w:sz w:val="20"/>
          <w:szCs w:val="20"/>
        </w:rPr>
        <w:t>odspojonych gruntów, należy je odpowiednio zabezpieczyć przed nadmiernym zawilgoceniem.</w:t>
      </w:r>
    </w:p>
    <w:p w:rsidR="008A55E7" w:rsidRPr="008A55E7" w:rsidRDefault="008A55E7" w:rsidP="008A55E7">
      <w:pPr>
        <w:ind w:right="183"/>
        <w:rPr>
          <w:sz w:val="20"/>
          <w:szCs w:val="20"/>
        </w:rPr>
      </w:pPr>
      <w:r w:rsidRPr="008A55E7">
        <w:rPr>
          <w:sz w:val="20"/>
          <w:szCs w:val="20"/>
        </w:rPr>
        <w:tab/>
        <w:t xml:space="preserve">Jeżeli grunt jest zamarznięty nie należy odspajać go do głębokości około </w:t>
      </w:r>
      <w:smartTag w:uri="urn:schemas-microsoft-com:office:smarttags" w:element="metricconverter">
        <w:smartTagPr>
          <w:attr w:name="ProductID" w:val="0,5 metra"/>
        </w:smartTagPr>
        <w:r w:rsidRPr="008A55E7">
          <w:rPr>
            <w:sz w:val="20"/>
            <w:szCs w:val="20"/>
          </w:rPr>
          <w:t>0,5 metra</w:t>
        </w:r>
      </w:smartTag>
      <w:r w:rsidRPr="008A55E7">
        <w:rPr>
          <w:sz w:val="20"/>
          <w:szCs w:val="20"/>
        </w:rPr>
        <w:t xml:space="preserve"> powyżej projektowanych rzędnych robót ziemnych.</w:t>
      </w:r>
    </w:p>
    <w:p w:rsidR="008A55E7" w:rsidRPr="008A55E7" w:rsidRDefault="008A55E7" w:rsidP="008A55E7">
      <w:pPr>
        <w:ind w:right="183"/>
        <w:rPr>
          <w:sz w:val="20"/>
          <w:szCs w:val="20"/>
        </w:rPr>
      </w:pPr>
      <w:r w:rsidRPr="008A55E7">
        <w:rPr>
          <w:sz w:val="20"/>
          <w:szCs w:val="20"/>
        </w:rPr>
        <w:tab/>
        <w:t xml:space="preserve">Nie należy dopuszczać ruchu budowlanego po dnie wykopu o ile grubość warstwy gruntu (nadkładu) powyżej rzędnych robót ziemnych jest mniejsza niż </w:t>
      </w:r>
      <w:smartTag w:uri="urn:schemas-microsoft-com:office:smarttags" w:element="metricconverter">
        <w:smartTagPr>
          <w:attr w:name="ProductID" w:val="0,3 metra"/>
        </w:smartTagPr>
        <w:r w:rsidRPr="008A55E7">
          <w:rPr>
            <w:sz w:val="20"/>
            <w:szCs w:val="20"/>
          </w:rPr>
          <w:t>0,3 metra</w:t>
        </w:r>
      </w:smartTag>
      <w:r w:rsidRPr="008A55E7">
        <w:rPr>
          <w:sz w:val="20"/>
          <w:szCs w:val="20"/>
        </w:rPr>
        <w:t>. Z chwilą przystąpienia do ostatecznego profilowania dna wykopu dopuszcza się po nim jedynie ruch maszyn wykonujących tę czynność budowlaną. Może odbywać się jedynie sporadyczny ruch pojazdów, które nie spowodują uszkodzeń powierzchni korpusu. Naprawa uszkodzeń powierzchni robót ziemnych wynikających z niedotrzymania podanych powyżej warunków obciąża Wykonawcę robót ziemnych.</w:t>
      </w:r>
    </w:p>
    <w:p w:rsidR="008A55E7" w:rsidRPr="00B42528" w:rsidRDefault="008A55E7" w:rsidP="00B42528">
      <w:pPr>
        <w:ind w:right="183"/>
        <w:rPr>
          <w:sz w:val="20"/>
          <w:szCs w:val="20"/>
        </w:rPr>
      </w:pPr>
      <w:r w:rsidRPr="008A55E7">
        <w:rPr>
          <w:sz w:val="20"/>
          <w:szCs w:val="20"/>
        </w:rPr>
        <w:tab/>
        <w:t>W obrębie budynków, przy istniejących sieciach instalacyjnych roboty należy prowadzić ręcznie.</w:t>
      </w:r>
    </w:p>
    <w:p w:rsidR="008C44A6" w:rsidRPr="008A55E7" w:rsidRDefault="008A55E7" w:rsidP="008745A3">
      <w:pPr>
        <w:pStyle w:val="Akapitzlist"/>
        <w:numPr>
          <w:ilvl w:val="2"/>
          <w:numId w:val="52"/>
        </w:numPr>
        <w:ind w:right="183"/>
        <w:rPr>
          <w:b/>
          <w:bCs/>
          <w:sz w:val="20"/>
          <w:szCs w:val="20"/>
        </w:rPr>
      </w:pPr>
      <w:r w:rsidRPr="008A55E7">
        <w:rPr>
          <w:b/>
          <w:bCs/>
          <w:sz w:val="20"/>
          <w:szCs w:val="20"/>
        </w:rPr>
        <w:t>Wykopy z transportem urobku</w:t>
      </w:r>
    </w:p>
    <w:p w:rsidR="008A55E7" w:rsidRPr="008A55E7" w:rsidRDefault="008A55E7" w:rsidP="008C44A6">
      <w:pPr>
        <w:ind w:right="183"/>
        <w:jc w:val="left"/>
        <w:rPr>
          <w:sz w:val="20"/>
          <w:szCs w:val="20"/>
        </w:rPr>
      </w:pPr>
      <w:r w:rsidRPr="008A55E7">
        <w:rPr>
          <w:sz w:val="20"/>
          <w:szCs w:val="20"/>
        </w:rPr>
        <w:t xml:space="preserve">Jeżeli grunt pochodzący z wykopu nie nadaje się do ponownego wbudowania, lub jego wykorzystanie jest niemożliwe, należy wywieźć go środkami transportu poza teren budowy. Miejsce składowania urobku musi być zaakceptowane przez Inwestora.  </w:t>
      </w:r>
    </w:p>
    <w:p w:rsidR="008C44A6" w:rsidRPr="008A55E7" w:rsidRDefault="008A55E7" w:rsidP="008745A3">
      <w:pPr>
        <w:pStyle w:val="Nagwek4"/>
        <w:numPr>
          <w:ilvl w:val="2"/>
          <w:numId w:val="52"/>
        </w:numPr>
        <w:ind w:right="183"/>
        <w:jc w:val="left"/>
        <w:rPr>
          <w:b/>
          <w:bCs w:val="0"/>
          <w:sz w:val="20"/>
          <w:szCs w:val="20"/>
        </w:rPr>
      </w:pPr>
      <w:r w:rsidRPr="008A55E7">
        <w:rPr>
          <w:b/>
          <w:bCs w:val="0"/>
          <w:sz w:val="20"/>
          <w:szCs w:val="20"/>
        </w:rPr>
        <w:t>Dokładność wykonania wykopu</w:t>
      </w:r>
    </w:p>
    <w:p w:rsidR="008A55E7" w:rsidRPr="008A55E7" w:rsidRDefault="008A55E7" w:rsidP="008A55E7">
      <w:pPr>
        <w:ind w:right="183"/>
        <w:jc w:val="left"/>
        <w:rPr>
          <w:sz w:val="20"/>
          <w:szCs w:val="20"/>
        </w:rPr>
      </w:pPr>
      <w:r w:rsidRPr="00E544F2">
        <w:tab/>
      </w:r>
      <w:r w:rsidRPr="008A55E7">
        <w:rPr>
          <w:sz w:val="20"/>
          <w:szCs w:val="20"/>
        </w:rPr>
        <w:t xml:space="preserve">Odchylenie osi korpusu ziemnego, w wykopie lub nasypie, od osi projektowanej nie powinny być większe niż </w:t>
      </w:r>
      <w:r w:rsidRPr="008A55E7">
        <w:rPr>
          <w:sz w:val="20"/>
          <w:szCs w:val="20"/>
        </w:rPr>
        <w:sym w:font="Symbol" w:char="F0B1"/>
      </w:r>
      <w:r w:rsidRPr="008A55E7">
        <w:rPr>
          <w:sz w:val="20"/>
          <w:szCs w:val="20"/>
        </w:rPr>
        <w:t xml:space="preserve">10 cm. Różnica w stosunku do projektowanych rzędnych robót ziemnych nie może przekraczać + </w:t>
      </w:r>
      <w:smartTag w:uri="urn:schemas-microsoft-com:office:smarttags" w:element="metricconverter">
        <w:smartTagPr>
          <w:attr w:name="ProductID" w:val="1 cm"/>
        </w:smartTagPr>
        <w:r w:rsidRPr="008A55E7">
          <w:rPr>
            <w:sz w:val="20"/>
            <w:szCs w:val="20"/>
          </w:rPr>
          <w:t>1 cm</w:t>
        </w:r>
      </w:smartTag>
      <w:r w:rsidRPr="008A55E7">
        <w:rPr>
          <w:sz w:val="20"/>
          <w:szCs w:val="20"/>
        </w:rPr>
        <w:t xml:space="preserve"> i - </w:t>
      </w:r>
      <w:smartTag w:uri="urn:schemas-microsoft-com:office:smarttags" w:element="metricconverter">
        <w:smartTagPr>
          <w:attr w:name="ProductID" w:val="3 cm"/>
        </w:smartTagPr>
        <w:r w:rsidRPr="008A55E7">
          <w:rPr>
            <w:sz w:val="20"/>
            <w:szCs w:val="20"/>
          </w:rPr>
          <w:t>3 cm</w:t>
        </w:r>
      </w:smartTag>
      <w:r w:rsidRPr="008A55E7">
        <w:rPr>
          <w:sz w:val="20"/>
          <w:szCs w:val="20"/>
        </w:rPr>
        <w:t xml:space="preserve">. </w:t>
      </w:r>
    </w:p>
    <w:p w:rsidR="008A55E7" w:rsidRPr="008A55E7" w:rsidRDefault="008A55E7" w:rsidP="008A55E7">
      <w:pPr>
        <w:ind w:right="183"/>
        <w:jc w:val="left"/>
        <w:rPr>
          <w:sz w:val="20"/>
          <w:szCs w:val="20"/>
        </w:rPr>
      </w:pPr>
      <w:r w:rsidRPr="008A55E7">
        <w:rPr>
          <w:sz w:val="20"/>
          <w:szCs w:val="20"/>
        </w:rPr>
        <w:t xml:space="preserve">Szerokość korpusu nie może różnić się od szerokości projektowanej o więcej niż: </w:t>
      </w:r>
      <w:r w:rsidRPr="008A55E7">
        <w:rPr>
          <w:sz w:val="20"/>
          <w:szCs w:val="20"/>
        </w:rPr>
        <w:sym w:font="Symbol" w:char="F0B1"/>
      </w:r>
      <w:r w:rsidRPr="008A55E7">
        <w:rPr>
          <w:sz w:val="20"/>
          <w:szCs w:val="20"/>
        </w:rPr>
        <w:t xml:space="preserve"> </w:t>
      </w:r>
      <w:smartTag w:uri="urn:schemas-microsoft-com:office:smarttags" w:element="metricconverter">
        <w:smartTagPr>
          <w:attr w:name="ProductID" w:val="10 cm"/>
        </w:smartTagPr>
        <w:r w:rsidRPr="008A55E7">
          <w:rPr>
            <w:sz w:val="20"/>
            <w:szCs w:val="20"/>
          </w:rPr>
          <w:t>10 cm</w:t>
        </w:r>
      </w:smartTag>
      <w:r w:rsidRPr="008A55E7">
        <w:rPr>
          <w:sz w:val="20"/>
          <w:szCs w:val="20"/>
        </w:rPr>
        <w:t>, a krawędzie korony drogi nie powinny mieć wyraźnych załamań w planie.</w:t>
      </w:r>
    </w:p>
    <w:p w:rsidR="008A55E7" w:rsidRPr="008A55E7" w:rsidRDefault="008A55E7" w:rsidP="008A55E7">
      <w:pPr>
        <w:ind w:right="183"/>
        <w:jc w:val="left"/>
        <w:rPr>
          <w:sz w:val="20"/>
          <w:szCs w:val="20"/>
        </w:rPr>
      </w:pPr>
      <w:r w:rsidRPr="008A55E7">
        <w:rPr>
          <w:sz w:val="20"/>
          <w:szCs w:val="20"/>
        </w:rPr>
        <w:t xml:space="preserve">Pochylenie skarp nie powinno różnić się od projektowanego o więcej niż 10% jego wartości wyrażonej tangensem kąta. Maksymalna głębokość nierówności na powierzchni skarp nie powinna przekraczać </w:t>
      </w:r>
      <w:smartTag w:uri="urn:schemas-microsoft-com:office:smarttags" w:element="metricconverter">
        <w:smartTagPr>
          <w:attr w:name="ProductID" w:val="10 cm"/>
        </w:smartTagPr>
        <w:r w:rsidRPr="008A55E7">
          <w:rPr>
            <w:sz w:val="20"/>
            <w:szCs w:val="20"/>
          </w:rPr>
          <w:t>10 cm</w:t>
        </w:r>
      </w:smartTag>
      <w:r w:rsidRPr="008A55E7">
        <w:rPr>
          <w:sz w:val="20"/>
          <w:szCs w:val="20"/>
        </w:rPr>
        <w:t xml:space="preserve"> przy pomiarze łatą 3-metrową albo powinny być spełnione inne wymagania dotyczące równości, wynikające ze sposobu umocnienia powierzchni.</w:t>
      </w:r>
    </w:p>
    <w:p w:rsidR="008C44A6" w:rsidRPr="008A55E7" w:rsidRDefault="008A55E7" w:rsidP="008745A3">
      <w:pPr>
        <w:pStyle w:val="Nagwek4"/>
        <w:numPr>
          <w:ilvl w:val="2"/>
          <w:numId w:val="52"/>
        </w:numPr>
        <w:ind w:right="183"/>
        <w:jc w:val="left"/>
        <w:rPr>
          <w:b/>
          <w:bCs w:val="0"/>
          <w:sz w:val="20"/>
          <w:szCs w:val="20"/>
        </w:rPr>
      </w:pPr>
      <w:r w:rsidRPr="008A55E7">
        <w:rPr>
          <w:b/>
          <w:bCs w:val="0"/>
          <w:sz w:val="20"/>
          <w:szCs w:val="20"/>
        </w:rPr>
        <w:t>Odwodnienie wykopu</w:t>
      </w:r>
    </w:p>
    <w:p w:rsidR="008A55E7" w:rsidRPr="008A55E7" w:rsidRDefault="008A55E7" w:rsidP="008A55E7">
      <w:pPr>
        <w:ind w:right="183"/>
        <w:rPr>
          <w:sz w:val="20"/>
          <w:szCs w:val="20"/>
        </w:rPr>
      </w:pPr>
      <w:r w:rsidRPr="008A55E7">
        <w:rPr>
          <w:sz w:val="20"/>
          <w:szCs w:val="20"/>
        </w:rPr>
        <w:tab/>
        <w:t>Technologia wykonania wykopu musi umożliwiać jego prawidłowe odwodnienie w całym okresie trwania robót ziemnych. Wykonanie wykopów powinno postępować w kierunku podnoszenia się niwelety.</w:t>
      </w:r>
    </w:p>
    <w:p w:rsidR="008A55E7" w:rsidRPr="008A55E7" w:rsidRDefault="008A55E7" w:rsidP="008A55E7">
      <w:pPr>
        <w:ind w:right="183"/>
        <w:rPr>
          <w:sz w:val="20"/>
          <w:szCs w:val="20"/>
        </w:rPr>
      </w:pPr>
      <w:r w:rsidRPr="008A55E7">
        <w:rPr>
          <w:b/>
          <w:sz w:val="20"/>
          <w:szCs w:val="20"/>
        </w:rPr>
        <w:t>W czasie robót ziemnych należy zachować odpowiedni spadek podłużny i nadać przekrojom poprzecznym spadki, umożliwiające szybki odpływ wód z wykopu. O ile w dokumentacji projektowej nie zawarto innego wymagania, spadek poprzeczny nie powinien być mniejszy niż 4% w przypadku gruntów spoistych i nie mniejszy niż 2% w przypadku gruntów niespoistych. Należy uwzględnić ewentualny wpływ kolejności i sposobu odspajania gruntów oraz terminów wykonywania innych robót na spełnienie wymagań dotyczących prawidłowego odwodnienia wykopu w czasie postępu robót ziemnych</w:t>
      </w:r>
      <w:r w:rsidRPr="008A55E7">
        <w:rPr>
          <w:sz w:val="20"/>
          <w:szCs w:val="20"/>
        </w:rPr>
        <w:t>.</w:t>
      </w:r>
    </w:p>
    <w:p w:rsidR="008A55E7" w:rsidRDefault="008A55E7" w:rsidP="008A55E7">
      <w:pPr>
        <w:ind w:right="183"/>
        <w:rPr>
          <w:sz w:val="20"/>
          <w:szCs w:val="20"/>
        </w:rPr>
      </w:pPr>
      <w:r w:rsidRPr="008A55E7">
        <w:rPr>
          <w:sz w:val="20"/>
          <w:szCs w:val="20"/>
        </w:rPr>
        <w:t>Z uwagi na charakterystykę gruntów (wysoki poziom wody gruntowej) oraz z uwagi na możliwość  okresowego zawieszania się wód opadowych na powierzchni gruntów słabiej przepuszczalnych, wystąpi konieczność wykonywania odwodnienia wykopów kanalizacji deszczowej poprzez zastosowanie igłofiltrów z pompami.</w:t>
      </w:r>
    </w:p>
    <w:p w:rsidR="008A55E7" w:rsidRPr="008A55E7" w:rsidRDefault="008A55E7" w:rsidP="008745A3">
      <w:pPr>
        <w:pStyle w:val="Akapitzlist"/>
        <w:numPr>
          <w:ilvl w:val="2"/>
          <w:numId w:val="52"/>
        </w:numPr>
        <w:ind w:right="183"/>
        <w:rPr>
          <w:b/>
          <w:bCs/>
          <w:sz w:val="20"/>
          <w:szCs w:val="20"/>
        </w:rPr>
      </w:pPr>
      <w:r w:rsidRPr="008A55E7">
        <w:rPr>
          <w:b/>
          <w:bCs/>
          <w:sz w:val="20"/>
          <w:szCs w:val="20"/>
        </w:rPr>
        <w:t>Kontrola wykonania wykopów</w:t>
      </w:r>
    </w:p>
    <w:p w:rsidR="008A55E7" w:rsidRPr="008A55E7" w:rsidRDefault="008A55E7" w:rsidP="008A55E7">
      <w:pPr>
        <w:ind w:right="183"/>
        <w:rPr>
          <w:sz w:val="20"/>
          <w:szCs w:val="20"/>
        </w:rPr>
      </w:pPr>
      <w:r w:rsidRPr="008A55E7">
        <w:rPr>
          <w:sz w:val="20"/>
          <w:szCs w:val="20"/>
        </w:rPr>
        <w:t>Sprawdzenie wykonania wykopów polega na kontrolowaniu zgodności z wymaganiami określonymi w niniejszej specyfikacji oraz w dokumentacji projektowej</w:t>
      </w:r>
    </w:p>
    <w:p w:rsidR="008A55E7" w:rsidRPr="008A55E7" w:rsidRDefault="008A55E7" w:rsidP="008A55E7">
      <w:pPr>
        <w:ind w:right="183"/>
        <w:rPr>
          <w:sz w:val="20"/>
          <w:szCs w:val="20"/>
        </w:rPr>
      </w:pPr>
      <w:r w:rsidRPr="008A55E7">
        <w:rPr>
          <w:sz w:val="20"/>
          <w:szCs w:val="20"/>
        </w:rPr>
        <w:t>W czasie kontroli szczególną uwagę należy zwrócić na:</w:t>
      </w:r>
    </w:p>
    <w:p w:rsidR="008A55E7" w:rsidRPr="008A55E7" w:rsidRDefault="008A55E7" w:rsidP="008A55E7">
      <w:pPr>
        <w:ind w:right="183"/>
        <w:rPr>
          <w:sz w:val="20"/>
          <w:szCs w:val="20"/>
        </w:rPr>
      </w:pPr>
      <w:r w:rsidRPr="008A55E7">
        <w:rPr>
          <w:sz w:val="20"/>
          <w:szCs w:val="20"/>
        </w:rPr>
        <w:t>a) odspajanie gruntów w sposób nie pogarszający ich właściwości,</w:t>
      </w:r>
    </w:p>
    <w:p w:rsidR="008A55E7" w:rsidRPr="008A55E7" w:rsidRDefault="008A55E7" w:rsidP="008A55E7">
      <w:pPr>
        <w:ind w:right="183"/>
        <w:rPr>
          <w:sz w:val="20"/>
          <w:szCs w:val="20"/>
        </w:rPr>
      </w:pPr>
      <w:r w:rsidRPr="008A55E7">
        <w:rPr>
          <w:sz w:val="20"/>
          <w:szCs w:val="20"/>
        </w:rPr>
        <w:t>b) zapewnienie stateczności skarp,</w:t>
      </w:r>
    </w:p>
    <w:p w:rsidR="008A55E7" w:rsidRPr="008A55E7" w:rsidRDefault="008A55E7" w:rsidP="008A55E7">
      <w:pPr>
        <w:ind w:right="183"/>
        <w:rPr>
          <w:sz w:val="20"/>
          <w:szCs w:val="20"/>
        </w:rPr>
      </w:pPr>
      <w:r w:rsidRPr="008A55E7">
        <w:rPr>
          <w:sz w:val="20"/>
          <w:szCs w:val="20"/>
        </w:rPr>
        <w:t>c) odwodnienie 'wykopów w czasie 'wykonywania robót i po ich zakończeniu,</w:t>
      </w:r>
    </w:p>
    <w:p w:rsidR="008A55E7" w:rsidRPr="008A55E7" w:rsidRDefault="008A55E7" w:rsidP="008A55E7">
      <w:pPr>
        <w:ind w:right="183"/>
        <w:rPr>
          <w:sz w:val="20"/>
          <w:szCs w:val="20"/>
        </w:rPr>
      </w:pPr>
      <w:r w:rsidRPr="008A55E7">
        <w:rPr>
          <w:sz w:val="20"/>
          <w:szCs w:val="20"/>
        </w:rPr>
        <w:t>d) dokładność wykonania wykopów (usytuowanie i wykończenie),</w:t>
      </w:r>
    </w:p>
    <w:p w:rsidR="008A55E7" w:rsidRPr="008A55E7" w:rsidRDefault="008A55E7" w:rsidP="008A55E7">
      <w:pPr>
        <w:ind w:right="183"/>
        <w:rPr>
          <w:sz w:val="20"/>
          <w:szCs w:val="20"/>
        </w:rPr>
      </w:pPr>
      <w:r w:rsidRPr="008A55E7">
        <w:rPr>
          <w:sz w:val="20"/>
          <w:szCs w:val="20"/>
        </w:rPr>
        <w:t>e) zagęszczenie górnej strefy korpusu w wykopie.</w:t>
      </w:r>
    </w:p>
    <w:p w:rsidR="008C44A6" w:rsidRPr="00E715E2" w:rsidRDefault="008C44A6" w:rsidP="008C44A6">
      <w:pPr>
        <w:pStyle w:val="Nagwek2"/>
        <w:ind w:left="709" w:right="183" w:hanging="709"/>
        <w:jc w:val="left"/>
        <w:rPr>
          <w:sz w:val="24"/>
          <w:szCs w:val="24"/>
        </w:rPr>
      </w:pPr>
      <w:r w:rsidRPr="00E715E2">
        <w:rPr>
          <w:sz w:val="24"/>
          <w:szCs w:val="24"/>
        </w:rPr>
        <w:t>PRZEPISY ZWI</w:t>
      </w:r>
      <w:r w:rsidRPr="00E715E2">
        <w:rPr>
          <w:rFonts w:eastAsia="TimesNewRoman"/>
          <w:sz w:val="24"/>
          <w:szCs w:val="24"/>
        </w:rPr>
        <w:t>Ą</w:t>
      </w:r>
      <w:r w:rsidRPr="00E715E2">
        <w:rPr>
          <w:sz w:val="24"/>
          <w:szCs w:val="24"/>
        </w:rPr>
        <w:t>ZANE</w:t>
      </w:r>
    </w:p>
    <w:p w:rsidR="000763D3" w:rsidRPr="000763D3" w:rsidRDefault="000763D3" w:rsidP="000763D3">
      <w:pPr>
        <w:ind w:right="183"/>
        <w:rPr>
          <w:sz w:val="20"/>
          <w:szCs w:val="20"/>
        </w:rPr>
      </w:pPr>
      <w:r w:rsidRPr="000763D3">
        <w:rPr>
          <w:sz w:val="20"/>
          <w:szCs w:val="20"/>
        </w:rPr>
        <w:t>PN-B-O2480 Grunty budowlane. Określenia. Symbole. Podział i opis gruntów</w:t>
      </w:r>
    </w:p>
    <w:p w:rsidR="000763D3" w:rsidRPr="000763D3" w:rsidRDefault="000763D3" w:rsidP="000763D3">
      <w:pPr>
        <w:ind w:right="183"/>
        <w:rPr>
          <w:sz w:val="20"/>
          <w:szCs w:val="20"/>
        </w:rPr>
      </w:pPr>
      <w:r w:rsidRPr="000763D3">
        <w:rPr>
          <w:sz w:val="20"/>
          <w:szCs w:val="20"/>
        </w:rPr>
        <w:t>PN-B-O4480 Grunty budowlane. Badania próbek gruntów</w:t>
      </w:r>
    </w:p>
    <w:p w:rsidR="000763D3" w:rsidRPr="000763D3" w:rsidRDefault="000763D3" w:rsidP="000763D3">
      <w:pPr>
        <w:ind w:right="183"/>
        <w:rPr>
          <w:sz w:val="20"/>
          <w:szCs w:val="20"/>
        </w:rPr>
      </w:pPr>
      <w:r w:rsidRPr="000763D3">
        <w:rPr>
          <w:sz w:val="20"/>
          <w:szCs w:val="20"/>
        </w:rPr>
        <w:t>PN-B-O4493 Grunty budowlane. Oznaczanie kapilarności biernej</w:t>
      </w:r>
    </w:p>
    <w:p w:rsidR="000763D3" w:rsidRPr="000763D3" w:rsidRDefault="000763D3" w:rsidP="000763D3">
      <w:pPr>
        <w:ind w:right="183"/>
        <w:rPr>
          <w:sz w:val="20"/>
          <w:szCs w:val="20"/>
        </w:rPr>
      </w:pPr>
      <w:r w:rsidRPr="000763D3">
        <w:rPr>
          <w:sz w:val="20"/>
          <w:szCs w:val="20"/>
        </w:rPr>
        <w:t>BN-77/893 1-12 Oznaczenie wskaźnika zagęszczenia</w:t>
      </w:r>
    </w:p>
    <w:p w:rsidR="008C44A6" w:rsidRDefault="008C44A6" w:rsidP="00564DC7">
      <w:pPr>
        <w:ind w:right="183"/>
        <w:jc w:val="left"/>
        <w:rPr>
          <w:sz w:val="20"/>
          <w:szCs w:val="20"/>
        </w:rPr>
      </w:pPr>
    </w:p>
    <w:p w:rsidR="00B42528" w:rsidRDefault="00B42528" w:rsidP="00C508AB">
      <w:pPr>
        <w:ind w:right="183"/>
        <w:jc w:val="left"/>
        <w:rPr>
          <w:sz w:val="20"/>
          <w:szCs w:val="20"/>
        </w:rPr>
        <w:sectPr w:rsidR="00B42528" w:rsidSect="00C91944">
          <w:pgSz w:w="11920" w:h="16840"/>
          <w:pgMar w:top="567" w:right="567" w:bottom="851" w:left="567" w:header="728" w:footer="0" w:gutter="567"/>
          <w:cols w:space="708"/>
        </w:sectPr>
      </w:pPr>
    </w:p>
    <w:p w:rsidR="00C508AB" w:rsidRDefault="00C508AB" w:rsidP="00C508AB">
      <w:pPr>
        <w:ind w:left="0" w:right="183" w:firstLine="0"/>
        <w:jc w:val="left"/>
        <w:rPr>
          <w:sz w:val="20"/>
          <w:szCs w:val="20"/>
        </w:rPr>
      </w:pPr>
    </w:p>
    <w:p w:rsidR="00C508AB" w:rsidRPr="00E715E2" w:rsidRDefault="00C508AB" w:rsidP="00C508AB">
      <w:pPr>
        <w:pStyle w:val="Nagwek2"/>
        <w:numPr>
          <w:ilvl w:val="0"/>
          <w:numId w:val="0"/>
        </w:numPr>
        <w:pBdr>
          <w:bottom w:val="single" w:sz="2" w:space="1" w:color="808080" w:themeColor="background1" w:themeShade="80"/>
        </w:pBdr>
        <w:spacing w:before="2160"/>
        <w:ind w:right="183"/>
        <w:jc w:val="center"/>
        <w:rPr>
          <w:sz w:val="24"/>
          <w:szCs w:val="24"/>
        </w:rPr>
      </w:pPr>
      <w:r w:rsidRPr="00E715E2">
        <w:rPr>
          <w:sz w:val="24"/>
          <w:szCs w:val="24"/>
        </w:rPr>
        <w:t>SST-B.</w:t>
      </w:r>
      <w:r>
        <w:rPr>
          <w:sz w:val="24"/>
          <w:szCs w:val="24"/>
        </w:rPr>
        <w:t>1</w:t>
      </w:r>
      <w:r w:rsidR="00AF65B2">
        <w:rPr>
          <w:sz w:val="24"/>
          <w:szCs w:val="24"/>
        </w:rPr>
        <w:t>0</w:t>
      </w:r>
      <w:r w:rsidR="00F342D5">
        <w:rPr>
          <w:sz w:val="24"/>
          <w:szCs w:val="24"/>
        </w:rPr>
        <w:t xml:space="preserve"> </w:t>
      </w:r>
      <w:r>
        <w:rPr>
          <w:sz w:val="24"/>
          <w:szCs w:val="24"/>
        </w:rPr>
        <w:t>IZOLACJE AKUSTYCZNE</w:t>
      </w:r>
    </w:p>
    <w:p w:rsidR="00C508AB" w:rsidRPr="00E715E2" w:rsidRDefault="00C508AB" w:rsidP="00C508AB">
      <w:pPr>
        <w:pStyle w:val="Nagwek2"/>
        <w:numPr>
          <w:ilvl w:val="0"/>
          <w:numId w:val="0"/>
        </w:numPr>
        <w:ind w:right="183"/>
        <w:jc w:val="center"/>
        <w:rPr>
          <w:sz w:val="24"/>
          <w:szCs w:val="24"/>
        </w:rPr>
      </w:pPr>
      <w:r w:rsidRPr="00E715E2">
        <w:rPr>
          <w:sz w:val="24"/>
          <w:szCs w:val="24"/>
        </w:rPr>
        <w:t xml:space="preserve">CPV </w:t>
      </w:r>
      <w:r>
        <w:rPr>
          <w:sz w:val="24"/>
          <w:szCs w:val="24"/>
        </w:rPr>
        <w:t>45323000-7</w:t>
      </w:r>
    </w:p>
    <w:p w:rsidR="00C508AB" w:rsidRPr="00E715E2" w:rsidRDefault="00C508AB" w:rsidP="00C508AB">
      <w:pPr>
        <w:tabs>
          <w:tab w:val="left" w:pos="3686"/>
        </w:tabs>
        <w:ind w:right="183"/>
        <w:rPr>
          <w:sz w:val="20"/>
          <w:szCs w:val="20"/>
        </w:rPr>
      </w:pPr>
    </w:p>
    <w:p w:rsidR="00C508AB" w:rsidRPr="00E715E2" w:rsidRDefault="00C508AB" w:rsidP="00C508AB">
      <w:pPr>
        <w:tabs>
          <w:tab w:val="left" w:pos="3686"/>
        </w:tabs>
        <w:ind w:right="183"/>
        <w:rPr>
          <w:sz w:val="20"/>
          <w:szCs w:val="20"/>
        </w:rPr>
      </w:pPr>
    </w:p>
    <w:p w:rsidR="00C508AB" w:rsidRPr="00E715E2" w:rsidRDefault="00C508AB" w:rsidP="00C508AB">
      <w:pPr>
        <w:tabs>
          <w:tab w:val="left" w:pos="3686"/>
        </w:tabs>
        <w:ind w:right="183"/>
        <w:rPr>
          <w:sz w:val="20"/>
          <w:szCs w:val="20"/>
        </w:rPr>
      </w:pPr>
    </w:p>
    <w:p w:rsidR="00C508AB" w:rsidRPr="00E715E2" w:rsidRDefault="00C508AB" w:rsidP="00C508AB">
      <w:pPr>
        <w:tabs>
          <w:tab w:val="left" w:pos="3686"/>
        </w:tabs>
        <w:ind w:right="183"/>
        <w:rPr>
          <w:sz w:val="20"/>
          <w:szCs w:val="20"/>
        </w:rPr>
      </w:pPr>
    </w:p>
    <w:p w:rsidR="00C508AB" w:rsidRPr="00E715E2" w:rsidRDefault="00C508AB" w:rsidP="00C508AB">
      <w:pPr>
        <w:tabs>
          <w:tab w:val="left" w:pos="3686"/>
        </w:tabs>
        <w:ind w:right="183"/>
        <w:rPr>
          <w:sz w:val="20"/>
          <w:szCs w:val="20"/>
        </w:rPr>
      </w:pPr>
    </w:p>
    <w:p w:rsidR="00C508AB" w:rsidRPr="00E715E2" w:rsidRDefault="00C508AB" w:rsidP="00C508AB">
      <w:pPr>
        <w:tabs>
          <w:tab w:val="left" w:pos="3686"/>
        </w:tabs>
        <w:ind w:right="183"/>
        <w:rPr>
          <w:sz w:val="20"/>
          <w:szCs w:val="20"/>
        </w:rPr>
      </w:pPr>
    </w:p>
    <w:p w:rsidR="00C508AB" w:rsidRPr="00E715E2" w:rsidRDefault="00C508AB" w:rsidP="00C508AB">
      <w:pPr>
        <w:tabs>
          <w:tab w:val="left" w:pos="3686"/>
        </w:tabs>
        <w:ind w:right="183"/>
        <w:rPr>
          <w:sz w:val="20"/>
          <w:szCs w:val="20"/>
        </w:rPr>
      </w:pPr>
    </w:p>
    <w:p w:rsidR="00C508AB" w:rsidRPr="00E715E2" w:rsidRDefault="00C508AB" w:rsidP="00C508AB">
      <w:pPr>
        <w:tabs>
          <w:tab w:val="left" w:pos="3686"/>
        </w:tabs>
        <w:ind w:right="183"/>
        <w:rPr>
          <w:sz w:val="20"/>
          <w:szCs w:val="20"/>
        </w:rPr>
      </w:pPr>
    </w:p>
    <w:p w:rsidR="00C508AB" w:rsidRPr="00E715E2" w:rsidRDefault="00C508AB" w:rsidP="00C508AB">
      <w:pPr>
        <w:tabs>
          <w:tab w:val="left" w:pos="3686"/>
        </w:tabs>
        <w:ind w:right="183"/>
        <w:rPr>
          <w:sz w:val="20"/>
          <w:szCs w:val="20"/>
        </w:rPr>
      </w:pPr>
    </w:p>
    <w:p w:rsidR="00C508AB" w:rsidRPr="00E715E2" w:rsidRDefault="00C508AB" w:rsidP="00C508AB">
      <w:pPr>
        <w:tabs>
          <w:tab w:val="left" w:pos="3686"/>
        </w:tabs>
        <w:ind w:right="183"/>
        <w:rPr>
          <w:sz w:val="20"/>
          <w:szCs w:val="20"/>
        </w:rPr>
        <w:sectPr w:rsidR="00C508AB" w:rsidRPr="00E715E2" w:rsidSect="00C91944">
          <w:pgSz w:w="11920" w:h="16840"/>
          <w:pgMar w:top="567" w:right="567" w:bottom="851" w:left="567" w:header="728" w:footer="0" w:gutter="567"/>
          <w:cols w:space="708"/>
        </w:sectPr>
      </w:pPr>
    </w:p>
    <w:p w:rsidR="00C508AB" w:rsidRPr="00205FF4" w:rsidRDefault="00C508AB" w:rsidP="00C508AB">
      <w:pPr>
        <w:pStyle w:val="Nagwek2"/>
        <w:numPr>
          <w:ilvl w:val="0"/>
          <w:numId w:val="0"/>
        </w:numPr>
        <w:ind w:right="183"/>
        <w:jc w:val="left"/>
        <w:rPr>
          <w:sz w:val="24"/>
          <w:szCs w:val="24"/>
        </w:rPr>
      </w:pPr>
      <w:r w:rsidRPr="00205FF4">
        <w:rPr>
          <w:sz w:val="24"/>
          <w:szCs w:val="24"/>
        </w:rPr>
        <w:t>WSTĘP</w:t>
      </w:r>
    </w:p>
    <w:p w:rsidR="00C508AB" w:rsidRPr="00205FF4" w:rsidRDefault="00C508AB" w:rsidP="00C508AB">
      <w:pPr>
        <w:pStyle w:val="Nagwek3"/>
        <w:numPr>
          <w:ilvl w:val="0"/>
          <w:numId w:val="0"/>
        </w:numPr>
        <w:ind w:left="915" w:right="183" w:hanging="360"/>
        <w:rPr>
          <w:sz w:val="22"/>
          <w:szCs w:val="22"/>
        </w:rPr>
      </w:pPr>
      <w:r w:rsidRPr="00205FF4">
        <w:rPr>
          <w:sz w:val="22"/>
          <w:szCs w:val="22"/>
        </w:rPr>
        <w:t>1.1.</w:t>
      </w:r>
      <w:r w:rsidRPr="00205FF4">
        <w:rPr>
          <w:sz w:val="22"/>
          <w:szCs w:val="22"/>
        </w:rPr>
        <w:tab/>
        <w:t>Przedmiot specyfikacji</w:t>
      </w:r>
    </w:p>
    <w:p w:rsidR="00C508AB" w:rsidRPr="00205FF4" w:rsidRDefault="00C508AB" w:rsidP="00C508AB">
      <w:pPr>
        <w:ind w:right="183"/>
        <w:rPr>
          <w:sz w:val="20"/>
          <w:szCs w:val="20"/>
        </w:rPr>
      </w:pPr>
      <w:r w:rsidRPr="00205FF4">
        <w:rPr>
          <w:sz w:val="20"/>
          <w:szCs w:val="20"/>
        </w:rPr>
        <w:t>Przedmiotem niniejszej Specyfikacji są wymagania dotyczące wykonania robót z wykonywaniem izolacji termicznych i akustycznych robót budowlanych.</w:t>
      </w:r>
    </w:p>
    <w:p w:rsidR="00C508AB" w:rsidRPr="00205FF4" w:rsidRDefault="00C508AB" w:rsidP="00C508AB">
      <w:pPr>
        <w:pStyle w:val="Nagwek3"/>
        <w:numPr>
          <w:ilvl w:val="0"/>
          <w:numId w:val="0"/>
        </w:numPr>
        <w:ind w:left="915" w:right="183" w:hanging="360"/>
        <w:rPr>
          <w:sz w:val="22"/>
          <w:szCs w:val="22"/>
        </w:rPr>
      </w:pPr>
      <w:r w:rsidRPr="00205FF4">
        <w:rPr>
          <w:sz w:val="22"/>
          <w:szCs w:val="22"/>
        </w:rPr>
        <w:t>1.2.</w:t>
      </w:r>
      <w:r w:rsidRPr="00205FF4">
        <w:rPr>
          <w:sz w:val="22"/>
          <w:szCs w:val="22"/>
        </w:rPr>
        <w:tab/>
        <w:t xml:space="preserve"> Zakres stosowania Specyfikacji </w:t>
      </w:r>
    </w:p>
    <w:p w:rsidR="00C508AB" w:rsidRPr="00205FF4" w:rsidRDefault="00C508AB" w:rsidP="00C508AB">
      <w:pPr>
        <w:ind w:right="183"/>
        <w:rPr>
          <w:sz w:val="20"/>
          <w:szCs w:val="20"/>
        </w:rPr>
      </w:pPr>
      <w:r w:rsidRPr="00205FF4">
        <w:rPr>
          <w:sz w:val="20"/>
          <w:szCs w:val="20"/>
        </w:rPr>
        <w:t>Specyfikacja jest stosowana jako dokument kontraktowy przy zlecaniu i realizacji Robót wymienionych w punkcie 1.1.</w:t>
      </w:r>
    </w:p>
    <w:p w:rsidR="00C508AB" w:rsidRPr="00205FF4" w:rsidRDefault="00C508AB" w:rsidP="00C508AB">
      <w:pPr>
        <w:pStyle w:val="Nagwek3"/>
        <w:numPr>
          <w:ilvl w:val="0"/>
          <w:numId w:val="0"/>
        </w:numPr>
        <w:ind w:left="915" w:right="183" w:hanging="360"/>
        <w:rPr>
          <w:sz w:val="22"/>
          <w:szCs w:val="22"/>
        </w:rPr>
      </w:pPr>
      <w:r w:rsidRPr="00205FF4">
        <w:rPr>
          <w:sz w:val="22"/>
          <w:szCs w:val="22"/>
        </w:rPr>
        <w:t>1.3.</w:t>
      </w:r>
      <w:r w:rsidRPr="00205FF4">
        <w:rPr>
          <w:sz w:val="22"/>
          <w:szCs w:val="22"/>
        </w:rPr>
        <w:tab/>
        <w:t xml:space="preserve"> Zakres robót objętych Specyfikacją </w:t>
      </w:r>
    </w:p>
    <w:p w:rsidR="00C508AB" w:rsidRPr="00205FF4" w:rsidRDefault="00C508AB" w:rsidP="00C508AB">
      <w:pPr>
        <w:ind w:right="183"/>
        <w:rPr>
          <w:sz w:val="20"/>
          <w:szCs w:val="20"/>
        </w:rPr>
      </w:pPr>
      <w:r w:rsidRPr="00205FF4">
        <w:rPr>
          <w:sz w:val="20"/>
          <w:szCs w:val="20"/>
        </w:rPr>
        <w:t>Ustalenia zawarte w niniejszej specyfikacji dotyczą zasad prowadzenia robót związanych z wykonaniem izolacji akustycznych.</w:t>
      </w:r>
    </w:p>
    <w:p w:rsidR="00C508AB" w:rsidRPr="00205FF4" w:rsidRDefault="00C508AB" w:rsidP="00C508AB">
      <w:pPr>
        <w:pStyle w:val="Nagwek3"/>
        <w:numPr>
          <w:ilvl w:val="0"/>
          <w:numId w:val="0"/>
        </w:numPr>
        <w:ind w:left="915" w:right="183" w:hanging="360"/>
        <w:rPr>
          <w:sz w:val="22"/>
          <w:szCs w:val="22"/>
        </w:rPr>
      </w:pPr>
      <w:r w:rsidRPr="00205FF4">
        <w:rPr>
          <w:sz w:val="22"/>
          <w:szCs w:val="22"/>
        </w:rPr>
        <w:t>1.4.</w:t>
      </w:r>
      <w:r w:rsidRPr="00205FF4">
        <w:rPr>
          <w:sz w:val="22"/>
          <w:szCs w:val="22"/>
        </w:rPr>
        <w:tab/>
        <w:t xml:space="preserve"> Określenia podstawowe</w:t>
      </w:r>
    </w:p>
    <w:p w:rsidR="00C508AB" w:rsidRPr="00205FF4" w:rsidRDefault="00C508AB" w:rsidP="00C508AB">
      <w:pPr>
        <w:ind w:right="183"/>
        <w:jc w:val="left"/>
        <w:rPr>
          <w:sz w:val="20"/>
          <w:szCs w:val="20"/>
        </w:rPr>
      </w:pPr>
      <w:r w:rsidRPr="00205FF4">
        <w:rPr>
          <w:b/>
          <w:bCs/>
          <w:sz w:val="20"/>
          <w:szCs w:val="20"/>
        </w:rPr>
        <w:t>Izolacja termiczna</w:t>
      </w:r>
      <w:r w:rsidRPr="00205FF4">
        <w:rPr>
          <w:sz w:val="20"/>
          <w:szCs w:val="20"/>
        </w:rPr>
        <w:t xml:space="preserve"> – warstwa materiału o dużym oporze cieplnym zapobiegająca  nadmiernemu odpływowi ciepła z budynku</w:t>
      </w:r>
    </w:p>
    <w:p w:rsidR="00C508AB" w:rsidRPr="00205FF4" w:rsidRDefault="00C508AB" w:rsidP="00C508AB">
      <w:pPr>
        <w:ind w:right="183"/>
        <w:jc w:val="left"/>
        <w:rPr>
          <w:sz w:val="20"/>
          <w:szCs w:val="20"/>
        </w:rPr>
      </w:pPr>
      <w:r w:rsidRPr="00205FF4">
        <w:rPr>
          <w:b/>
          <w:bCs/>
          <w:sz w:val="20"/>
          <w:szCs w:val="20"/>
        </w:rPr>
        <w:t xml:space="preserve">Izolacja akustyczna  </w:t>
      </w:r>
      <w:r w:rsidRPr="00205FF4">
        <w:rPr>
          <w:sz w:val="20"/>
          <w:szCs w:val="20"/>
        </w:rPr>
        <w:t xml:space="preserve">warstwa materiału o dużym oporze akustycznym zapobiegająca rozprzestrzenianiu się hałasu </w:t>
      </w:r>
    </w:p>
    <w:p w:rsidR="00C508AB" w:rsidRPr="00205FF4" w:rsidRDefault="00C508AB" w:rsidP="00C508AB">
      <w:pPr>
        <w:pStyle w:val="Nagwek3"/>
        <w:numPr>
          <w:ilvl w:val="0"/>
          <w:numId w:val="0"/>
        </w:numPr>
        <w:ind w:left="915" w:right="183" w:hanging="360"/>
        <w:rPr>
          <w:sz w:val="22"/>
          <w:szCs w:val="22"/>
        </w:rPr>
      </w:pPr>
      <w:r w:rsidRPr="00205FF4">
        <w:rPr>
          <w:sz w:val="22"/>
          <w:szCs w:val="22"/>
        </w:rPr>
        <w:t xml:space="preserve">1.5. </w:t>
      </w:r>
      <w:r w:rsidRPr="00205FF4">
        <w:rPr>
          <w:sz w:val="22"/>
          <w:szCs w:val="22"/>
        </w:rPr>
        <w:tab/>
        <w:t>Ogólne wymagania dotyczące robót</w:t>
      </w:r>
    </w:p>
    <w:p w:rsidR="00C508AB" w:rsidRPr="00205FF4" w:rsidRDefault="00C508AB" w:rsidP="00C508AB">
      <w:pPr>
        <w:ind w:right="183"/>
        <w:rPr>
          <w:sz w:val="20"/>
          <w:szCs w:val="20"/>
        </w:rPr>
      </w:pPr>
      <w:r w:rsidRPr="00205FF4">
        <w:rPr>
          <w:sz w:val="20"/>
          <w:szCs w:val="20"/>
        </w:rPr>
        <w:t>Wykonawca jest odpowiedzialny za jakość stosowanych materiałów i wykonywanych robót oraz za ich zgodność z Rysunkami, Specyfikacją  Techniczną oraz zaleceniami Inspektora.</w:t>
      </w:r>
    </w:p>
    <w:p w:rsidR="00C508AB" w:rsidRPr="00205FF4" w:rsidRDefault="00C508AB" w:rsidP="00C508AB">
      <w:pPr>
        <w:pStyle w:val="Nagwek2"/>
        <w:numPr>
          <w:ilvl w:val="0"/>
          <w:numId w:val="0"/>
        </w:numPr>
        <w:ind w:right="183"/>
        <w:jc w:val="left"/>
        <w:rPr>
          <w:sz w:val="24"/>
          <w:szCs w:val="24"/>
        </w:rPr>
      </w:pPr>
      <w:bookmarkStart w:id="136" w:name="_Toc83086505"/>
      <w:bookmarkStart w:id="137" w:name="_Toc93667048"/>
      <w:r w:rsidRPr="00205FF4">
        <w:rPr>
          <w:sz w:val="24"/>
          <w:szCs w:val="24"/>
        </w:rPr>
        <w:t>2. MATERIAŁY</w:t>
      </w:r>
      <w:bookmarkEnd w:id="136"/>
      <w:bookmarkEnd w:id="137"/>
    </w:p>
    <w:p w:rsidR="00C508AB" w:rsidRPr="00205FF4" w:rsidRDefault="00C508AB" w:rsidP="00C508AB">
      <w:pPr>
        <w:ind w:right="183"/>
        <w:jc w:val="left"/>
        <w:rPr>
          <w:sz w:val="20"/>
          <w:szCs w:val="20"/>
        </w:rPr>
      </w:pPr>
      <w:r w:rsidRPr="00205FF4">
        <w:rPr>
          <w:sz w:val="20"/>
          <w:szCs w:val="20"/>
          <w:u w:val="single"/>
        </w:rPr>
        <w:t>Płyty z wełny mineralnej</w:t>
      </w:r>
      <w:r w:rsidRPr="00205FF4">
        <w:rPr>
          <w:sz w:val="20"/>
          <w:szCs w:val="20"/>
        </w:rPr>
        <w:t xml:space="preserve">  gr. </w:t>
      </w:r>
      <w:r w:rsidR="00205FF4" w:rsidRPr="00205FF4">
        <w:rPr>
          <w:sz w:val="20"/>
          <w:szCs w:val="20"/>
        </w:rPr>
        <w:t>1</w:t>
      </w:r>
      <w:r w:rsidRPr="00205FF4">
        <w:rPr>
          <w:sz w:val="20"/>
          <w:szCs w:val="20"/>
        </w:rPr>
        <w:t xml:space="preserve">0 cm  jako izolacja akustyczna </w:t>
      </w:r>
      <w:r w:rsidR="00205FF4" w:rsidRPr="00205FF4">
        <w:rPr>
          <w:sz w:val="20"/>
          <w:szCs w:val="20"/>
        </w:rPr>
        <w:t>ścian</w:t>
      </w:r>
    </w:p>
    <w:p w:rsidR="00C508AB" w:rsidRPr="00205FF4" w:rsidRDefault="00C508AB" w:rsidP="00C508AB">
      <w:pPr>
        <w:ind w:right="183"/>
        <w:jc w:val="left"/>
        <w:rPr>
          <w:sz w:val="20"/>
          <w:szCs w:val="20"/>
        </w:rPr>
      </w:pPr>
      <w:r w:rsidRPr="00205FF4">
        <w:rPr>
          <w:sz w:val="20"/>
          <w:szCs w:val="20"/>
        </w:rPr>
        <w:t xml:space="preserve">Wyrób:    Niepalny </w:t>
      </w:r>
      <w:r w:rsidRPr="00205FF4">
        <w:rPr>
          <w:sz w:val="20"/>
          <w:szCs w:val="20"/>
        </w:rPr>
        <w:tab/>
      </w:r>
      <w:r w:rsidRPr="00205FF4">
        <w:rPr>
          <w:sz w:val="20"/>
          <w:szCs w:val="20"/>
        </w:rPr>
        <w:tab/>
      </w:r>
      <w:r w:rsidRPr="00205FF4">
        <w:rPr>
          <w:sz w:val="20"/>
          <w:szCs w:val="20"/>
        </w:rPr>
        <w:tab/>
      </w:r>
    </w:p>
    <w:p w:rsidR="00C508AB" w:rsidRPr="00205FF4" w:rsidRDefault="00C508AB" w:rsidP="00C508AB">
      <w:pPr>
        <w:ind w:right="183"/>
        <w:jc w:val="left"/>
        <w:rPr>
          <w:sz w:val="20"/>
          <w:szCs w:val="20"/>
        </w:rPr>
      </w:pPr>
      <w:r w:rsidRPr="00205FF4">
        <w:rPr>
          <w:sz w:val="20"/>
          <w:szCs w:val="20"/>
        </w:rPr>
        <w:t xml:space="preserve">Przewodność cieplna  </w:t>
      </w:r>
      <w:r w:rsidRPr="00205FF4">
        <w:rPr>
          <w:sz w:val="20"/>
          <w:szCs w:val="20"/>
        </w:rPr>
        <w:tab/>
      </w:r>
      <w:r w:rsidRPr="00205FF4">
        <w:rPr>
          <w:sz w:val="20"/>
          <w:szCs w:val="20"/>
        </w:rPr>
        <w:tab/>
        <w:t xml:space="preserve">       </w:t>
      </w:r>
      <w:r w:rsidRPr="00205FF4">
        <w:rPr>
          <w:sz w:val="20"/>
          <w:szCs w:val="20"/>
        </w:rPr>
        <w:tab/>
      </w:r>
      <w:r w:rsidRPr="00205FF4">
        <w:rPr>
          <w:sz w:val="20"/>
          <w:szCs w:val="20"/>
        </w:rPr>
        <w:tab/>
      </w:r>
      <w:r w:rsidRPr="00205FF4">
        <w:rPr>
          <w:sz w:val="20"/>
          <w:szCs w:val="20"/>
        </w:rPr>
        <w:tab/>
      </w:r>
      <w:r w:rsidRPr="00205FF4">
        <w:rPr>
          <w:sz w:val="20"/>
          <w:szCs w:val="20"/>
        </w:rPr>
        <w:tab/>
        <w:t xml:space="preserve"> 0,039 [W/</w:t>
      </w:r>
      <w:proofErr w:type="spellStart"/>
      <w:r w:rsidRPr="00205FF4">
        <w:rPr>
          <w:sz w:val="20"/>
          <w:szCs w:val="20"/>
        </w:rPr>
        <w:t>mK</w:t>
      </w:r>
      <w:proofErr w:type="spellEnd"/>
      <w:r w:rsidRPr="00205FF4">
        <w:rPr>
          <w:sz w:val="20"/>
          <w:szCs w:val="20"/>
        </w:rPr>
        <w:t>]</w:t>
      </w:r>
    </w:p>
    <w:p w:rsidR="00C508AB" w:rsidRPr="00205FF4" w:rsidRDefault="00C508AB" w:rsidP="00C508AB">
      <w:pPr>
        <w:ind w:right="183"/>
        <w:jc w:val="left"/>
        <w:rPr>
          <w:sz w:val="20"/>
          <w:szCs w:val="20"/>
        </w:rPr>
      </w:pPr>
      <w:r w:rsidRPr="00205FF4">
        <w:rPr>
          <w:sz w:val="20"/>
          <w:szCs w:val="20"/>
        </w:rPr>
        <w:t xml:space="preserve">Obciążenie </w:t>
      </w:r>
      <w:proofErr w:type="spellStart"/>
      <w:r w:rsidRPr="00205FF4">
        <w:rPr>
          <w:sz w:val="20"/>
          <w:szCs w:val="20"/>
        </w:rPr>
        <w:t>charakt</w:t>
      </w:r>
      <w:proofErr w:type="spellEnd"/>
      <w:r w:rsidRPr="00205FF4">
        <w:rPr>
          <w:sz w:val="20"/>
          <w:szCs w:val="20"/>
        </w:rPr>
        <w:t xml:space="preserve">. ciężarem własnym      </w:t>
      </w:r>
      <w:r w:rsidRPr="00205FF4">
        <w:rPr>
          <w:sz w:val="20"/>
          <w:szCs w:val="20"/>
        </w:rPr>
        <w:tab/>
        <w:t xml:space="preserve">0,31 </w:t>
      </w:r>
      <w:proofErr w:type="spellStart"/>
      <w:r w:rsidRPr="00205FF4">
        <w:rPr>
          <w:sz w:val="20"/>
          <w:szCs w:val="20"/>
        </w:rPr>
        <w:t>kN</w:t>
      </w:r>
      <w:proofErr w:type="spellEnd"/>
      <w:r w:rsidRPr="00205FF4">
        <w:rPr>
          <w:sz w:val="20"/>
          <w:szCs w:val="20"/>
        </w:rPr>
        <w:t>/m2</w:t>
      </w:r>
    </w:p>
    <w:p w:rsidR="00C508AB" w:rsidRPr="00205FF4" w:rsidRDefault="00C508AB" w:rsidP="00C508AB">
      <w:pPr>
        <w:ind w:right="183"/>
        <w:jc w:val="left"/>
        <w:rPr>
          <w:sz w:val="20"/>
          <w:szCs w:val="20"/>
        </w:rPr>
      </w:pPr>
      <w:r w:rsidRPr="00205FF4">
        <w:rPr>
          <w:sz w:val="20"/>
          <w:szCs w:val="20"/>
        </w:rPr>
        <w:t>Krótkotrwała nasiąkliwość wodą</w:t>
      </w:r>
      <w:r w:rsidRPr="00205FF4">
        <w:rPr>
          <w:sz w:val="20"/>
          <w:szCs w:val="20"/>
        </w:rPr>
        <w:tab/>
        <w:t xml:space="preserve">        </w:t>
      </w:r>
      <w:r w:rsidRPr="00205FF4">
        <w:rPr>
          <w:sz w:val="20"/>
          <w:szCs w:val="20"/>
        </w:rPr>
        <w:tab/>
      </w:r>
      <w:r w:rsidRPr="00205FF4">
        <w:rPr>
          <w:sz w:val="20"/>
          <w:szCs w:val="20"/>
        </w:rPr>
        <w:tab/>
        <w:t xml:space="preserve">&lt; 0,3 kg/m2 </w:t>
      </w:r>
    </w:p>
    <w:p w:rsidR="00C508AB" w:rsidRPr="00205FF4" w:rsidRDefault="00C508AB" w:rsidP="00C508AB">
      <w:pPr>
        <w:ind w:right="183"/>
        <w:jc w:val="left"/>
        <w:rPr>
          <w:sz w:val="20"/>
          <w:szCs w:val="20"/>
        </w:rPr>
      </w:pPr>
      <w:r w:rsidRPr="00205FF4">
        <w:rPr>
          <w:sz w:val="20"/>
          <w:szCs w:val="20"/>
        </w:rPr>
        <w:t xml:space="preserve">Format  1000x600  grubość od 50 do </w:t>
      </w:r>
      <w:smartTag w:uri="urn:schemas-microsoft-com:office:smarttags" w:element="metricconverter">
        <w:smartTagPr>
          <w:attr w:name="ProductID" w:val="200 mm"/>
        </w:smartTagPr>
        <w:r w:rsidRPr="00205FF4">
          <w:rPr>
            <w:sz w:val="20"/>
            <w:szCs w:val="20"/>
          </w:rPr>
          <w:t>200 mm</w:t>
        </w:r>
      </w:smartTag>
    </w:p>
    <w:p w:rsidR="00C508AB" w:rsidRPr="00205FF4" w:rsidRDefault="00C508AB" w:rsidP="00C508AB">
      <w:pPr>
        <w:ind w:right="183"/>
        <w:jc w:val="left"/>
        <w:rPr>
          <w:sz w:val="20"/>
          <w:szCs w:val="20"/>
        </w:rPr>
      </w:pPr>
    </w:p>
    <w:p w:rsidR="00C508AB" w:rsidRPr="00205FF4" w:rsidRDefault="00C508AB" w:rsidP="00C508AB">
      <w:pPr>
        <w:ind w:right="183"/>
        <w:jc w:val="left"/>
        <w:rPr>
          <w:sz w:val="20"/>
          <w:szCs w:val="20"/>
        </w:rPr>
      </w:pPr>
      <w:r w:rsidRPr="00205FF4">
        <w:rPr>
          <w:sz w:val="20"/>
          <w:szCs w:val="20"/>
        </w:rPr>
        <w:t xml:space="preserve">Zastosowane materiały powinny odpowiadać  wymaganiom norm i świadectw dopuszczenia do stosowania w budownictwie. W szczególności powinny odznaczać się: </w:t>
      </w:r>
    </w:p>
    <w:p w:rsidR="00C508AB" w:rsidRPr="00205FF4" w:rsidRDefault="00C508AB" w:rsidP="00C508AB">
      <w:pPr>
        <w:ind w:right="183"/>
        <w:jc w:val="left"/>
        <w:rPr>
          <w:sz w:val="20"/>
          <w:szCs w:val="20"/>
        </w:rPr>
      </w:pPr>
      <w:r w:rsidRPr="00205FF4">
        <w:rPr>
          <w:sz w:val="20"/>
          <w:szCs w:val="20"/>
        </w:rPr>
        <w:t>a/   niskim współczynnikiem przewodności cieplnej</w:t>
      </w:r>
    </w:p>
    <w:p w:rsidR="00C508AB" w:rsidRPr="00205FF4" w:rsidRDefault="00C508AB" w:rsidP="00C508AB">
      <w:pPr>
        <w:ind w:right="183"/>
        <w:jc w:val="left"/>
        <w:rPr>
          <w:sz w:val="20"/>
          <w:szCs w:val="20"/>
        </w:rPr>
      </w:pPr>
      <w:r w:rsidRPr="00205FF4">
        <w:rPr>
          <w:sz w:val="20"/>
          <w:szCs w:val="20"/>
        </w:rPr>
        <w:t>b/   małą gęstością objętościową</w:t>
      </w:r>
    </w:p>
    <w:p w:rsidR="00C508AB" w:rsidRPr="00205FF4" w:rsidRDefault="00C508AB" w:rsidP="00C508AB">
      <w:pPr>
        <w:ind w:right="183"/>
        <w:jc w:val="left"/>
        <w:rPr>
          <w:sz w:val="20"/>
          <w:szCs w:val="20"/>
        </w:rPr>
      </w:pPr>
      <w:r w:rsidRPr="00205FF4">
        <w:rPr>
          <w:sz w:val="20"/>
          <w:szCs w:val="20"/>
        </w:rPr>
        <w:t>c/  małą wilgotnością zarówno w trakcie wbudowywania jak i użytkowania</w:t>
      </w:r>
    </w:p>
    <w:p w:rsidR="00C508AB" w:rsidRPr="00205FF4" w:rsidRDefault="00C508AB" w:rsidP="00C508AB">
      <w:pPr>
        <w:ind w:right="183"/>
        <w:jc w:val="left"/>
        <w:rPr>
          <w:sz w:val="20"/>
          <w:szCs w:val="20"/>
        </w:rPr>
      </w:pPr>
      <w:r w:rsidRPr="00205FF4">
        <w:rPr>
          <w:sz w:val="20"/>
          <w:szCs w:val="20"/>
        </w:rPr>
        <w:t>d/   duża trwałością i niezmiennością właściwości technicznych z upływem czasu</w:t>
      </w:r>
    </w:p>
    <w:p w:rsidR="00C508AB" w:rsidRPr="00205FF4" w:rsidRDefault="00C508AB" w:rsidP="00C508AB">
      <w:pPr>
        <w:ind w:right="183"/>
        <w:jc w:val="left"/>
        <w:rPr>
          <w:sz w:val="20"/>
          <w:szCs w:val="20"/>
        </w:rPr>
      </w:pPr>
      <w:r w:rsidRPr="00205FF4">
        <w:rPr>
          <w:sz w:val="20"/>
          <w:szCs w:val="20"/>
        </w:rPr>
        <w:t>e/   odporność na wpływy biologiczne</w:t>
      </w:r>
    </w:p>
    <w:p w:rsidR="00C508AB" w:rsidRPr="00205FF4" w:rsidRDefault="00C508AB" w:rsidP="00C508AB">
      <w:pPr>
        <w:ind w:right="183"/>
        <w:jc w:val="left"/>
        <w:rPr>
          <w:sz w:val="20"/>
          <w:szCs w:val="20"/>
        </w:rPr>
      </w:pPr>
      <w:r w:rsidRPr="00205FF4">
        <w:rPr>
          <w:sz w:val="20"/>
          <w:szCs w:val="20"/>
        </w:rPr>
        <w:t>f/   odporność na preparaty chemiczne, z których się stykają</w:t>
      </w:r>
    </w:p>
    <w:p w:rsidR="00C508AB" w:rsidRPr="00205FF4" w:rsidRDefault="00C508AB" w:rsidP="00C508AB">
      <w:pPr>
        <w:ind w:right="183"/>
        <w:jc w:val="left"/>
        <w:rPr>
          <w:sz w:val="20"/>
          <w:szCs w:val="20"/>
        </w:rPr>
      </w:pPr>
      <w:r w:rsidRPr="00205FF4">
        <w:rPr>
          <w:sz w:val="20"/>
          <w:szCs w:val="20"/>
        </w:rPr>
        <w:t>g/   brakiem wydzielania substancji toksycznych</w:t>
      </w:r>
    </w:p>
    <w:p w:rsidR="00C508AB" w:rsidRPr="00205FF4" w:rsidRDefault="00C508AB" w:rsidP="00C508AB">
      <w:pPr>
        <w:ind w:right="183"/>
        <w:jc w:val="left"/>
        <w:rPr>
          <w:sz w:val="20"/>
          <w:szCs w:val="20"/>
        </w:rPr>
      </w:pPr>
      <w:r w:rsidRPr="00205FF4">
        <w:rPr>
          <w:sz w:val="20"/>
          <w:szCs w:val="20"/>
        </w:rPr>
        <w:t>Zależnie od  zastosowania użyte materiały powinny mieć dostateczną wytrzymałość na działanie obciążenia użytkowego oraz wymaganą odporność ogniową</w:t>
      </w:r>
    </w:p>
    <w:p w:rsidR="00C508AB" w:rsidRPr="00205FF4" w:rsidRDefault="00C508AB" w:rsidP="00C508AB">
      <w:pPr>
        <w:pStyle w:val="Nagwek2"/>
        <w:numPr>
          <w:ilvl w:val="0"/>
          <w:numId w:val="0"/>
        </w:numPr>
        <w:ind w:right="183"/>
        <w:jc w:val="left"/>
        <w:rPr>
          <w:sz w:val="24"/>
          <w:szCs w:val="24"/>
        </w:rPr>
      </w:pPr>
      <w:bookmarkStart w:id="138" w:name="_Toc83086506"/>
      <w:bookmarkStart w:id="139" w:name="_Toc93667049"/>
      <w:r w:rsidRPr="00205FF4">
        <w:rPr>
          <w:sz w:val="24"/>
          <w:szCs w:val="24"/>
        </w:rPr>
        <w:t>3. SPRZĘT</w:t>
      </w:r>
      <w:bookmarkEnd w:id="138"/>
      <w:bookmarkEnd w:id="139"/>
    </w:p>
    <w:p w:rsidR="00C508AB" w:rsidRPr="00205FF4" w:rsidRDefault="00C508AB" w:rsidP="00C508AB">
      <w:pPr>
        <w:ind w:right="183"/>
        <w:jc w:val="left"/>
        <w:rPr>
          <w:sz w:val="20"/>
          <w:szCs w:val="20"/>
        </w:rPr>
      </w:pPr>
      <w:r w:rsidRPr="00205FF4">
        <w:rPr>
          <w:sz w:val="20"/>
          <w:szCs w:val="20"/>
        </w:rPr>
        <w:t>W zależności od stosowanego materiału oraz wykonywanych robót zgodnie z w/w pozycjami w poszczególnych specyfikacjach oraz zgodnie z zaleceniami producentów poszczególnych materiałów.</w:t>
      </w:r>
    </w:p>
    <w:p w:rsidR="00C508AB" w:rsidRPr="00205FF4" w:rsidRDefault="00C508AB" w:rsidP="00C508AB">
      <w:pPr>
        <w:pStyle w:val="Nagwek2"/>
        <w:numPr>
          <w:ilvl w:val="0"/>
          <w:numId w:val="0"/>
        </w:numPr>
        <w:ind w:right="183"/>
        <w:jc w:val="left"/>
        <w:rPr>
          <w:sz w:val="24"/>
          <w:szCs w:val="24"/>
        </w:rPr>
      </w:pPr>
      <w:bookmarkStart w:id="140" w:name="_Toc83086507"/>
      <w:bookmarkStart w:id="141" w:name="_Toc93667050"/>
      <w:r w:rsidRPr="00205FF4">
        <w:rPr>
          <w:sz w:val="24"/>
          <w:szCs w:val="24"/>
        </w:rPr>
        <w:t>4. TRANSPORT</w:t>
      </w:r>
      <w:bookmarkEnd w:id="140"/>
      <w:bookmarkEnd w:id="141"/>
    </w:p>
    <w:p w:rsidR="00C508AB" w:rsidRPr="00205FF4" w:rsidRDefault="00C508AB" w:rsidP="00C508AB">
      <w:pPr>
        <w:ind w:right="183"/>
        <w:jc w:val="left"/>
        <w:rPr>
          <w:sz w:val="20"/>
          <w:szCs w:val="20"/>
        </w:rPr>
      </w:pPr>
      <w:r w:rsidRPr="00205FF4">
        <w:rPr>
          <w:sz w:val="20"/>
          <w:szCs w:val="20"/>
        </w:rPr>
        <w:t>Załadunek, transport, rozładunek i składowanie materiałów pokrycia powinny odbywać się tak aby zachować ich dobry stan techniczny oraz wymagania stawiane poszczególnym materiałom  przez producentów.</w:t>
      </w:r>
    </w:p>
    <w:p w:rsidR="00C508AB" w:rsidRPr="00205FF4" w:rsidRDefault="00C508AB" w:rsidP="00C508AB">
      <w:pPr>
        <w:pStyle w:val="Nagwek2"/>
        <w:numPr>
          <w:ilvl w:val="0"/>
          <w:numId w:val="0"/>
        </w:numPr>
        <w:ind w:right="183"/>
        <w:jc w:val="left"/>
        <w:rPr>
          <w:sz w:val="24"/>
          <w:szCs w:val="24"/>
        </w:rPr>
      </w:pPr>
      <w:bookmarkStart w:id="142" w:name="_Toc83086508"/>
      <w:bookmarkStart w:id="143" w:name="_Toc93667051"/>
      <w:r w:rsidRPr="00205FF4">
        <w:rPr>
          <w:sz w:val="24"/>
          <w:szCs w:val="24"/>
        </w:rPr>
        <w:t>5. WYKONANIE ROBÓT</w:t>
      </w:r>
      <w:bookmarkEnd w:id="142"/>
      <w:bookmarkEnd w:id="143"/>
    </w:p>
    <w:p w:rsidR="00C508AB" w:rsidRPr="00205FF4" w:rsidRDefault="00C508AB" w:rsidP="00C508AB">
      <w:pPr>
        <w:pStyle w:val="Nagwek3"/>
        <w:numPr>
          <w:ilvl w:val="0"/>
          <w:numId w:val="0"/>
        </w:numPr>
        <w:ind w:left="915" w:right="183" w:hanging="360"/>
        <w:rPr>
          <w:sz w:val="22"/>
          <w:szCs w:val="22"/>
        </w:rPr>
      </w:pPr>
      <w:r w:rsidRPr="00205FF4">
        <w:rPr>
          <w:sz w:val="22"/>
          <w:szCs w:val="22"/>
        </w:rPr>
        <w:t>5.1.</w:t>
      </w:r>
      <w:r w:rsidRPr="00205FF4">
        <w:rPr>
          <w:sz w:val="22"/>
          <w:szCs w:val="22"/>
        </w:rPr>
        <w:tab/>
        <w:t>Wykonywanie warstw izolacyjnych</w:t>
      </w:r>
    </w:p>
    <w:p w:rsidR="00C508AB" w:rsidRPr="00205FF4" w:rsidRDefault="00C508AB" w:rsidP="00C508AB">
      <w:pPr>
        <w:ind w:right="183"/>
        <w:jc w:val="left"/>
        <w:rPr>
          <w:sz w:val="20"/>
          <w:szCs w:val="20"/>
        </w:rPr>
      </w:pPr>
      <w:r w:rsidRPr="00205FF4">
        <w:rPr>
          <w:sz w:val="20"/>
          <w:szCs w:val="20"/>
        </w:rPr>
        <w:t>Rodzaj i grubość materiału izolacji przeciwdźwiękowej wykonać zgodnie z projektem budowlanym</w:t>
      </w:r>
      <w:r w:rsidR="00205FF4" w:rsidRPr="00205FF4">
        <w:rPr>
          <w:sz w:val="20"/>
          <w:szCs w:val="20"/>
        </w:rPr>
        <w:t>.</w:t>
      </w:r>
    </w:p>
    <w:p w:rsidR="00C508AB" w:rsidRPr="00205FF4" w:rsidRDefault="00C508AB" w:rsidP="00C508AB">
      <w:pPr>
        <w:spacing w:line="360" w:lineRule="auto"/>
        <w:ind w:right="181"/>
        <w:jc w:val="left"/>
        <w:rPr>
          <w:sz w:val="20"/>
          <w:szCs w:val="20"/>
        </w:rPr>
      </w:pPr>
      <w:r w:rsidRPr="00205FF4">
        <w:rPr>
          <w:sz w:val="20"/>
          <w:szCs w:val="20"/>
        </w:rPr>
        <w:t>Ułożona warstwa izolacji przeciwdźwiękowej powinna być chroniona w czasie dalszych robót przed uszkodzeniami. Roboty te powinny być tak organizowane, aby ruch pieszy lub transport materiałów, nie odbywał się po powierzchni warstwy izolacyjnej, lecz na ułożonych na niej deskach lub pomostach</w:t>
      </w:r>
    </w:p>
    <w:p w:rsidR="00C508AB" w:rsidRPr="00205FF4" w:rsidRDefault="00C508AB" w:rsidP="00C508AB">
      <w:pPr>
        <w:spacing w:line="360" w:lineRule="auto"/>
        <w:ind w:right="181"/>
        <w:jc w:val="left"/>
        <w:rPr>
          <w:sz w:val="20"/>
          <w:szCs w:val="20"/>
        </w:rPr>
      </w:pPr>
      <w:r w:rsidRPr="00205FF4">
        <w:rPr>
          <w:sz w:val="20"/>
          <w:szCs w:val="20"/>
        </w:rPr>
        <w:t>Materiały użyte do wykonania izolacji przeciwdźwiękowej powinny odpowiadać wymaganiom norm państwowych i posiadać świadectwa i atesty dopuszczenia do stosowania w budownictwie</w:t>
      </w:r>
    </w:p>
    <w:p w:rsidR="00C508AB" w:rsidRPr="00205FF4" w:rsidRDefault="00C508AB" w:rsidP="00C508AB">
      <w:pPr>
        <w:spacing w:line="360" w:lineRule="auto"/>
        <w:ind w:right="181"/>
        <w:jc w:val="left"/>
        <w:rPr>
          <w:sz w:val="20"/>
          <w:szCs w:val="20"/>
        </w:rPr>
      </w:pPr>
      <w:r w:rsidRPr="00205FF4">
        <w:rPr>
          <w:sz w:val="20"/>
          <w:szCs w:val="20"/>
        </w:rPr>
        <w:t>Materiały izolacyjne należy układać na podłożu którego wilgotność nie może przekraczać 3% lub na izolacji przeciwwilgociowej lub paroszczelnej</w:t>
      </w:r>
    </w:p>
    <w:p w:rsidR="00C508AB" w:rsidRPr="00205FF4" w:rsidRDefault="00C508AB" w:rsidP="00C508AB">
      <w:pPr>
        <w:pStyle w:val="Nagwek2"/>
        <w:numPr>
          <w:ilvl w:val="0"/>
          <w:numId w:val="0"/>
        </w:numPr>
        <w:ind w:right="183"/>
        <w:jc w:val="left"/>
        <w:rPr>
          <w:sz w:val="24"/>
          <w:szCs w:val="24"/>
        </w:rPr>
      </w:pPr>
      <w:bookmarkStart w:id="144" w:name="_Toc83086509"/>
      <w:bookmarkStart w:id="145" w:name="_Toc93667052"/>
      <w:r w:rsidRPr="00205FF4">
        <w:rPr>
          <w:sz w:val="24"/>
          <w:szCs w:val="24"/>
        </w:rPr>
        <w:t>6. KONTROLA JAKOŚCI</w:t>
      </w:r>
      <w:bookmarkEnd w:id="144"/>
      <w:bookmarkEnd w:id="145"/>
      <w:r w:rsidRPr="00205FF4">
        <w:rPr>
          <w:sz w:val="24"/>
          <w:szCs w:val="24"/>
        </w:rPr>
        <w:t xml:space="preserve"> </w:t>
      </w:r>
    </w:p>
    <w:p w:rsidR="00C508AB" w:rsidRPr="00205FF4" w:rsidRDefault="00C508AB" w:rsidP="00C508AB">
      <w:pPr>
        <w:pStyle w:val="Nagwek3"/>
        <w:numPr>
          <w:ilvl w:val="0"/>
          <w:numId w:val="0"/>
        </w:numPr>
        <w:ind w:left="915" w:right="183" w:hanging="360"/>
        <w:rPr>
          <w:sz w:val="22"/>
          <w:szCs w:val="22"/>
        </w:rPr>
      </w:pPr>
      <w:r w:rsidRPr="00205FF4">
        <w:rPr>
          <w:sz w:val="22"/>
          <w:szCs w:val="22"/>
        </w:rPr>
        <w:t>6.1.</w:t>
      </w:r>
      <w:r w:rsidRPr="00205FF4">
        <w:rPr>
          <w:sz w:val="22"/>
          <w:szCs w:val="22"/>
        </w:rPr>
        <w:tab/>
        <w:t xml:space="preserve"> Odbiory materiałów</w:t>
      </w:r>
    </w:p>
    <w:p w:rsidR="00C508AB" w:rsidRPr="00205FF4" w:rsidRDefault="00C508AB" w:rsidP="00C508AB">
      <w:pPr>
        <w:spacing w:line="360" w:lineRule="auto"/>
        <w:ind w:right="181"/>
        <w:jc w:val="left"/>
        <w:rPr>
          <w:sz w:val="20"/>
          <w:szCs w:val="20"/>
        </w:rPr>
      </w:pPr>
      <w:r w:rsidRPr="00205FF4">
        <w:rPr>
          <w:sz w:val="20"/>
          <w:szCs w:val="20"/>
        </w:rPr>
        <w:t>Odbiór materiałów powinien być dokonany bezpośrednio po ich dostarczeniu na budowę</w:t>
      </w:r>
    </w:p>
    <w:p w:rsidR="00C508AB" w:rsidRPr="00205FF4" w:rsidRDefault="00C508AB" w:rsidP="00C508AB">
      <w:pPr>
        <w:spacing w:line="360" w:lineRule="auto"/>
        <w:ind w:right="181"/>
        <w:jc w:val="left"/>
        <w:rPr>
          <w:sz w:val="20"/>
          <w:szCs w:val="20"/>
        </w:rPr>
      </w:pPr>
      <w:r w:rsidRPr="00205FF4">
        <w:rPr>
          <w:sz w:val="20"/>
          <w:szCs w:val="20"/>
        </w:rPr>
        <w:t>Odbiór materiałów powinien obejmować sprawdzenie ich właściwości technicznych zgodnie z wymogami odpowiednich norm podmiotowych lub świadectw dopuszczenia do stosowania w budownictwie</w:t>
      </w:r>
    </w:p>
    <w:p w:rsidR="00C508AB" w:rsidRPr="00205FF4" w:rsidRDefault="00C508AB" w:rsidP="00C508AB">
      <w:pPr>
        <w:spacing w:line="360" w:lineRule="auto"/>
        <w:ind w:right="181"/>
        <w:jc w:val="left"/>
        <w:rPr>
          <w:sz w:val="20"/>
          <w:szCs w:val="20"/>
        </w:rPr>
      </w:pPr>
      <w:r w:rsidRPr="00205FF4">
        <w:rPr>
          <w:sz w:val="20"/>
          <w:szCs w:val="20"/>
        </w:rPr>
        <w:t>Sprawdzenie materiałów należy przy odbiorze robót zakończonych przeprowadzić pośrednio  na podstawie zapisów w dzienniku budowy i zaświadczeń (atestów) Z kontroli producenta, stwierdzających zgodność użytych materiałów z dokumentacją techniczną oraz właściwymi normami. Materiały w których jakość nie jest potwierdzona odpowiednim zaświadczeniem, a budzą wątpliwości, powinny być przed użyciem do robót poddane badaniom jakości przez upoważnione laboratoria.</w:t>
      </w:r>
    </w:p>
    <w:p w:rsidR="00C508AB" w:rsidRPr="00205FF4" w:rsidRDefault="00C508AB" w:rsidP="00C508AB">
      <w:pPr>
        <w:pStyle w:val="Nagwek3"/>
        <w:numPr>
          <w:ilvl w:val="0"/>
          <w:numId w:val="0"/>
        </w:numPr>
        <w:ind w:left="915" w:right="183" w:hanging="360"/>
        <w:rPr>
          <w:sz w:val="22"/>
          <w:szCs w:val="22"/>
        </w:rPr>
      </w:pPr>
      <w:r w:rsidRPr="00205FF4">
        <w:rPr>
          <w:sz w:val="22"/>
          <w:szCs w:val="22"/>
        </w:rPr>
        <w:t xml:space="preserve">6.2. </w:t>
      </w:r>
      <w:r w:rsidRPr="00205FF4">
        <w:rPr>
          <w:sz w:val="22"/>
          <w:szCs w:val="22"/>
        </w:rPr>
        <w:tab/>
        <w:t>Odbiory międzyfazowe</w:t>
      </w:r>
    </w:p>
    <w:p w:rsidR="00C508AB" w:rsidRPr="00205FF4" w:rsidRDefault="00C508AB" w:rsidP="00C508AB">
      <w:pPr>
        <w:ind w:right="183"/>
        <w:jc w:val="left"/>
        <w:rPr>
          <w:sz w:val="20"/>
          <w:szCs w:val="20"/>
        </w:rPr>
      </w:pPr>
      <w:r w:rsidRPr="00205FF4">
        <w:rPr>
          <w:sz w:val="20"/>
          <w:szCs w:val="20"/>
        </w:rPr>
        <w:t>Odbiór powinien być przeprowadzony w następujących fazach robót:</w:t>
      </w:r>
    </w:p>
    <w:p w:rsidR="00C508AB" w:rsidRPr="00205FF4" w:rsidRDefault="00C508AB" w:rsidP="00C508AB">
      <w:pPr>
        <w:ind w:right="183"/>
        <w:jc w:val="left"/>
        <w:rPr>
          <w:sz w:val="20"/>
          <w:szCs w:val="20"/>
        </w:rPr>
      </w:pPr>
      <w:r w:rsidRPr="00205FF4">
        <w:rPr>
          <w:sz w:val="20"/>
          <w:szCs w:val="20"/>
        </w:rPr>
        <w:t>a/  po przygotowaniu podłoża pod izolację</w:t>
      </w:r>
    </w:p>
    <w:p w:rsidR="00C508AB" w:rsidRPr="00205FF4" w:rsidRDefault="00C508AB" w:rsidP="00C508AB">
      <w:pPr>
        <w:ind w:right="183"/>
        <w:jc w:val="left"/>
        <w:rPr>
          <w:sz w:val="20"/>
          <w:szCs w:val="20"/>
        </w:rPr>
      </w:pPr>
      <w:r w:rsidRPr="00205FF4">
        <w:rPr>
          <w:sz w:val="20"/>
          <w:szCs w:val="20"/>
        </w:rPr>
        <w:t>b/  po wykonaniu każdej warstwy izolacji w izolacjach warstwowych</w:t>
      </w:r>
    </w:p>
    <w:p w:rsidR="00C508AB" w:rsidRPr="00205FF4" w:rsidRDefault="00C508AB" w:rsidP="00C508AB">
      <w:pPr>
        <w:ind w:right="183"/>
        <w:jc w:val="left"/>
        <w:rPr>
          <w:sz w:val="20"/>
          <w:szCs w:val="20"/>
        </w:rPr>
      </w:pPr>
      <w:r w:rsidRPr="00205FF4">
        <w:rPr>
          <w:sz w:val="20"/>
          <w:szCs w:val="20"/>
        </w:rPr>
        <w:t>Odbiór powinien  obejmować:</w:t>
      </w:r>
    </w:p>
    <w:p w:rsidR="00C508AB" w:rsidRPr="00205FF4" w:rsidRDefault="00C508AB" w:rsidP="00C508AB">
      <w:pPr>
        <w:ind w:right="183"/>
        <w:jc w:val="left"/>
        <w:rPr>
          <w:sz w:val="20"/>
          <w:szCs w:val="20"/>
        </w:rPr>
      </w:pPr>
      <w:r w:rsidRPr="00205FF4">
        <w:rPr>
          <w:sz w:val="20"/>
          <w:szCs w:val="20"/>
        </w:rPr>
        <w:t xml:space="preserve">a/   sprawdzenie materiałów </w:t>
      </w:r>
    </w:p>
    <w:p w:rsidR="00C508AB" w:rsidRPr="00205FF4" w:rsidRDefault="00C508AB" w:rsidP="00C508AB">
      <w:pPr>
        <w:ind w:right="183"/>
        <w:jc w:val="left"/>
        <w:rPr>
          <w:sz w:val="20"/>
          <w:szCs w:val="20"/>
        </w:rPr>
      </w:pPr>
      <w:r w:rsidRPr="00205FF4">
        <w:rPr>
          <w:sz w:val="20"/>
          <w:szCs w:val="20"/>
        </w:rPr>
        <w:t xml:space="preserve">b/   sprawdzenie wytrzymałości, równości, czystości i stanu wilgotności podłoża </w:t>
      </w:r>
    </w:p>
    <w:p w:rsidR="00C508AB" w:rsidRPr="00205FF4" w:rsidRDefault="00C508AB" w:rsidP="00C508AB">
      <w:pPr>
        <w:ind w:right="183"/>
        <w:jc w:val="left"/>
        <w:rPr>
          <w:sz w:val="20"/>
          <w:szCs w:val="20"/>
        </w:rPr>
      </w:pPr>
      <w:r w:rsidRPr="00205FF4">
        <w:rPr>
          <w:sz w:val="20"/>
          <w:szCs w:val="20"/>
        </w:rPr>
        <w:t>c/   sprawdzenie ciągłości warstwy izolacyjnej i dokładności jej połączenia z podłożem</w:t>
      </w:r>
    </w:p>
    <w:p w:rsidR="00C508AB" w:rsidRPr="00205FF4" w:rsidRDefault="00C508AB" w:rsidP="00C508AB">
      <w:pPr>
        <w:ind w:right="183"/>
        <w:jc w:val="left"/>
        <w:rPr>
          <w:sz w:val="20"/>
          <w:szCs w:val="20"/>
        </w:rPr>
      </w:pPr>
      <w:r w:rsidRPr="00205FF4">
        <w:rPr>
          <w:sz w:val="20"/>
          <w:szCs w:val="20"/>
        </w:rPr>
        <w:t>d/   sprawdzenie dokładności obrobienia naroży, miejsc przybicia izolacji przez rury itp.</w:t>
      </w:r>
    </w:p>
    <w:p w:rsidR="00C508AB" w:rsidRPr="00205FF4" w:rsidRDefault="00C508AB" w:rsidP="00C508AB">
      <w:pPr>
        <w:ind w:right="183"/>
        <w:jc w:val="left"/>
        <w:rPr>
          <w:sz w:val="20"/>
          <w:szCs w:val="20"/>
        </w:rPr>
      </w:pPr>
      <w:r w:rsidRPr="00205FF4">
        <w:rPr>
          <w:sz w:val="20"/>
          <w:szCs w:val="20"/>
        </w:rPr>
        <w:t>e/   sprawdzenie uszczelnienia izolacji</w:t>
      </w:r>
    </w:p>
    <w:p w:rsidR="00C508AB" w:rsidRPr="00205FF4" w:rsidRDefault="00C508AB" w:rsidP="00C508AB">
      <w:pPr>
        <w:pStyle w:val="Nagwek3"/>
        <w:numPr>
          <w:ilvl w:val="0"/>
          <w:numId w:val="0"/>
        </w:numPr>
        <w:ind w:left="915" w:right="183" w:hanging="360"/>
        <w:rPr>
          <w:sz w:val="22"/>
          <w:szCs w:val="22"/>
        </w:rPr>
      </w:pPr>
      <w:r w:rsidRPr="00205FF4">
        <w:rPr>
          <w:sz w:val="22"/>
          <w:szCs w:val="22"/>
        </w:rPr>
        <w:t>6.3. Odbiór końcowy robót izolacyjnych</w:t>
      </w:r>
    </w:p>
    <w:p w:rsidR="00C508AB" w:rsidRPr="00205FF4" w:rsidRDefault="00C508AB" w:rsidP="00C508AB">
      <w:pPr>
        <w:spacing w:line="360" w:lineRule="auto"/>
        <w:ind w:right="181"/>
        <w:jc w:val="left"/>
        <w:rPr>
          <w:sz w:val="20"/>
          <w:szCs w:val="20"/>
        </w:rPr>
      </w:pPr>
      <w:r w:rsidRPr="00205FF4">
        <w:rPr>
          <w:sz w:val="20"/>
          <w:szCs w:val="20"/>
        </w:rPr>
        <w:t>Sprawdzenie zgodności z dokumentacją projektowo-kosztorysową powinny być przeprowadzone przez porównanie wykonanej podłogi z projektem technicznym i opisem kosztorysowym oraz stwierdzenie wzajemnej zgodności na podstawie oględzin oraz pomiaru posadzki, a w odniesieniu do konstrukcji podłogi – na podstawie protokołów  odbiorów międzyfazowych i zapisów w dzienniku budowy.</w:t>
      </w:r>
    </w:p>
    <w:p w:rsidR="00C508AB" w:rsidRPr="00205FF4" w:rsidRDefault="00C508AB" w:rsidP="00C508AB">
      <w:pPr>
        <w:ind w:right="183"/>
        <w:jc w:val="left"/>
        <w:rPr>
          <w:b/>
          <w:sz w:val="20"/>
          <w:szCs w:val="20"/>
        </w:rPr>
      </w:pPr>
      <w:r w:rsidRPr="00205FF4">
        <w:rPr>
          <w:b/>
          <w:sz w:val="20"/>
          <w:szCs w:val="20"/>
        </w:rPr>
        <w:t>Sprawdzenie jakości użytych materiałów</w:t>
      </w:r>
    </w:p>
    <w:p w:rsidR="00C508AB" w:rsidRPr="00205FF4" w:rsidRDefault="00C508AB" w:rsidP="00C508AB">
      <w:pPr>
        <w:ind w:right="183"/>
        <w:jc w:val="left"/>
        <w:rPr>
          <w:sz w:val="20"/>
          <w:szCs w:val="20"/>
        </w:rPr>
      </w:pPr>
      <w:r w:rsidRPr="00205FF4">
        <w:rPr>
          <w:sz w:val="20"/>
          <w:szCs w:val="20"/>
        </w:rPr>
        <w:t>Sprawdzenie dotrzymania warunków ogólnych wykonania robót należy przeprowadzić na podstawie zapisów w dzienniku budowy.</w:t>
      </w:r>
    </w:p>
    <w:p w:rsidR="00C508AB" w:rsidRPr="00205FF4" w:rsidRDefault="00C508AB" w:rsidP="00C508AB">
      <w:pPr>
        <w:ind w:right="183"/>
        <w:jc w:val="left"/>
        <w:rPr>
          <w:sz w:val="20"/>
          <w:szCs w:val="20"/>
        </w:rPr>
      </w:pPr>
      <w:r w:rsidRPr="00205FF4">
        <w:rPr>
          <w:sz w:val="20"/>
          <w:szCs w:val="20"/>
        </w:rPr>
        <w:t>Sprawdzenie prawidłowości wykonania  poszczególnych warstw izolacyjnych należy przeprowadzić na podstawie protokołów odbioru międzyfazowych lub zapisów w dzienniku budowy.</w:t>
      </w:r>
    </w:p>
    <w:p w:rsidR="00C508AB" w:rsidRPr="00205FF4" w:rsidRDefault="00C508AB" w:rsidP="00C508AB">
      <w:pPr>
        <w:ind w:right="183"/>
        <w:jc w:val="left"/>
        <w:rPr>
          <w:sz w:val="20"/>
          <w:szCs w:val="20"/>
        </w:rPr>
      </w:pPr>
      <w:r w:rsidRPr="00205FF4">
        <w:rPr>
          <w:sz w:val="20"/>
          <w:szCs w:val="20"/>
        </w:rPr>
        <w:t>Odbiór izolacji powinien obejmować:</w:t>
      </w:r>
    </w:p>
    <w:p w:rsidR="00C508AB" w:rsidRPr="00205FF4" w:rsidRDefault="00C508AB" w:rsidP="00C508AB">
      <w:pPr>
        <w:ind w:right="183"/>
        <w:jc w:val="left"/>
        <w:rPr>
          <w:sz w:val="20"/>
          <w:szCs w:val="20"/>
        </w:rPr>
      </w:pPr>
      <w:r w:rsidRPr="00205FF4">
        <w:rPr>
          <w:sz w:val="20"/>
          <w:szCs w:val="20"/>
        </w:rPr>
        <w:t>a/   sprawdzenie wyglądu zewnętrznego; badanie należy wykonać przez ocenę wzrokową</w:t>
      </w:r>
    </w:p>
    <w:p w:rsidR="00C508AB" w:rsidRPr="00205FF4" w:rsidRDefault="00C508AB" w:rsidP="00C508AB">
      <w:pPr>
        <w:ind w:right="183"/>
        <w:jc w:val="left"/>
        <w:rPr>
          <w:sz w:val="20"/>
          <w:szCs w:val="20"/>
        </w:rPr>
      </w:pPr>
      <w:r w:rsidRPr="00205FF4">
        <w:rPr>
          <w:sz w:val="20"/>
          <w:szCs w:val="20"/>
        </w:rPr>
        <w:t>b/   sprawdzenie prawidłowości ukształtowania warstw izolacyjnych</w:t>
      </w:r>
    </w:p>
    <w:p w:rsidR="00C508AB" w:rsidRPr="00205FF4" w:rsidRDefault="00C508AB" w:rsidP="00C508AB">
      <w:pPr>
        <w:ind w:right="183"/>
        <w:jc w:val="left"/>
        <w:rPr>
          <w:sz w:val="20"/>
          <w:szCs w:val="20"/>
        </w:rPr>
      </w:pPr>
      <w:r w:rsidRPr="00205FF4">
        <w:rPr>
          <w:sz w:val="20"/>
          <w:szCs w:val="20"/>
        </w:rPr>
        <w:t>c/ sprawdzenie połączenia warstw płyt izolacyjnych i z podkładem (przez oględziny naciskanie lub opukiwanie)</w:t>
      </w:r>
    </w:p>
    <w:p w:rsidR="00C508AB" w:rsidRPr="00205FF4" w:rsidRDefault="00C508AB" w:rsidP="00C508AB">
      <w:pPr>
        <w:ind w:right="183"/>
        <w:jc w:val="left"/>
        <w:rPr>
          <w:sz w:val="20"/>
          <w:szCs w:val="20"/>
        </w:rPr>
      </w:pPr>
      <w:r w:rsidRPr="00205FF4">
        <w:rPr>
          <w:sz w:val="20"/>
          <w:szCs w:val="20"/>
        </w:rPr>
        <w:t>Sprawdzenie prawidłowości wykonania styków materiałów izolacyjnych; badania należy wykonać przez oględziny</w:t>
      </w:r>
      <w:r w:rsidR="00205FF4" w:rsidRPr="00205FF4">
        <w:rPr>
          <w:sz w:val="20"/>
          <w:szCs w:val="20"/>
        </w:rPr>
        <w:t>.</w:t>
      </w:r>
    </w:p>
    <w:p w:rsidR="00C508AB" w:rsidRPr="00205FF4" w:rsidRDefault="00C508AB" w:rsidP="00C508AB">
      <w:pPr>
        <w:pStyle w:val="Nagwek2"/>
        <w:numPr>
          <w:ilvl w:val="0"/>
          <w:numId w:val="0"/>
        </w:numPr>
        <w:ind w:right="183"/>
        <w:jc w:val="left"/>
        <w:rPr>
          <w:sz w:val="24"/>
          <w:szCs w:val="24"/>
        </w:rPr>
      </w:pPr>
      <w:bookmarkStart w:id="146" w:name="_Toc83086510"/>
      <w:bookmarkStart w:id="147" w:name="_Toc93667053"/>
      <w:r w:rsidRPr="00205FF4">
        <w:rPr>
          <w:sz w:val="24"/>
          <w:szCs w:val="24"/>
        </w:rPr>
        <w:t>7. OBMIAR ROBÓT</w:t>
      </w:r>
      <w:bookmarkEnd w:id="146"/>
      <w:bookmarkEnd w:id="147"/>
    </w:p>
    <w:p w:rsidR="00C508AB" w:rsidRPr="00205FF4" w:rsidRDefault="00C508AB" w:rsidP="00C508AB">
      <w:pPr>
        <w:ind w:right="183"/>
        <w:jc w:val="left"/>
        <w:rPr>
          <w:sz w:val="20"/>
          <w:szCs w:val="20"/>
        </w:rPr>
      </w:pPr>
      <w:r w:rsidRPr="00205FF4">
        <w:rPr>
          <w:sz w:val="20"/>
          <w:szCs w:val="20"/>
        </w:rPr>
        <w:t xml:space="preserve">Jednostką obmiaru jest </w:t>
      </w:r>
      <w:smartTag w:uri="urn:schemas-microsoft-com:office:smarttags" w:element="metricconverter">
        <w:smartTagPr>
          <w:attr w:name="ProductID" w:val="1 m2"/>
        </w:smartTagPr>
        <w:r w:rsidRPr="00205FF4">
          <w:rPr>
            <w:sz w:val="20"/>
            <w:szCs w:val="20"/>
          </w:rPr>
          <w:t>1 m2</w:t>
        </w:r>
      </w:smartTag>
      <w:r w:rsidRPr="00205FF4">
        <w:rPr>
          <w:sz w:val="20"/>
          <w:szCs w:val="20"/>
        </w:rPr>
        <w:t xml:space="preserve"> (metr kwadratowy) wykonanych izolacji</w:t>
      </w:r>
    </w:p>
    <w:p w:rsidR="00C508AB" w:rsidRPr="00205FF4" w:rsidRDefault="00C508AB" w:rsidP="00C508AB">
      <w:pPr>
        <w:pStyle w:val="Nagwek2"/>
        <w:numPr>
          <w:ilvl w:val="0"/>
          <w:numId w:val="0"/>
        </w:numPr>
        <w:ind w:right="183"/>
        <w:jc w:val="left"/>
        <w:rPr>
          <w:sz w:val="24"/>
          <w:szCs w:val="24"/>
        </w:rPr>
      </w:pPr>
      <w:bookmarkStart w:id="148" w:name="_Toc83086511"/>
      <w:bookmarkStart w:id="149" w:name="_Toc93667054"/>
      <w:r w:rsidRPr="00205FF4">
        <w:rPr>
          <w:sz w:val="24"/>
          <w:szCs w:val="24"/>
        </w:rPr>
        <w:t>8. ODBIÓR ROBÓT</w:t>
      </w:r>
      <w:bookmarkEnd w:id="148"/>
      <w:bookmarkEnd w:id="149"/>
    </w:p>
    <w:p w:rsidR="00C508AB" w:rsidRPr="00205FF4" w:rsidRDefault="00C508AB" w:rsidP="00C508AB">
      <w:pPr>
        <w:ind w:right="183"/>
        <w:rPr>
          <w:sz w:val="20"/>
          <w:szCs w:val="20"/>
        </w:rPr>
      </w:pPr>
      <w:r w:rsidRPr="00205FF4">
        <w:rPr>
          <w:sz w:val="20"/>
          <w:szCs w:val="20"/>
        </w:rPr>
        <w:t>Ogólne zasady odbioru robót podano w ST-B-03.00.00 „Wymagania ogólne” pkt 8.</w:t>
      </w:r>
    </w:p>
    <w:p w:rsidR="00C508AB" w:rsidRPr="00205FF4" w:rsidRDefault="00C508AB" w:rsidP="00C508AB">
      <w:pPr>
        <w:ind w:right="183"/>
        <w:rPr>
          <w:sz w:val="20"/>
          <w:szCs w:val="20"/>
        </w:rPr>
      </w:pPr>
      <w:r w:rsidRPr="00205FF4">
        <w:rPr>
          <w:sz w:val="20"/>
          <w:szCs w:val="20"/>
        </w:rPr>
        <w:t>Roboty uznaje się za wykonane zgodnie z dokumentacją projektową, SST i wymaganiami Inspektora, jeżeli wszystkie pomiary i badania z zachowaniem tolerancji wg pkt 6 dały wyniki pozytywne.</w:t>
      </w:r>
    </w:p>
    <w:p w:rsidR="00C508AB" w:rsidRPr="00205FF4" w:rsidRDefault="00C508AB" w:rsidP="00C508AB">
      <w:pPr>
        <w:pStyle w:val="Nagwek2"/>
        <w:numPr>
          <w:ilvl w:val="0"/>
          <w:numId w:val="0"/>
        </w:numPr>
        <w:ind w:right="183"/>
        <w:jc w:val="left"/>
        <w:rPr>
          <w:sz w:val="24"/>
          <w:szCs w:val="24"/>
        </w:rPr>
      </w:pPr>
      <w:bookmarkStart w:id="150" w:name="_Toc83086512"/>
      <w:bookmarkStart w:id="151" w:name="_Toc93667055"/>
      <w:r w:rsidRPr="00205FF4">
        <w:rPr>
          <w:sz w:val="24"/>
          <w:szCs w:val="24"/>
        </w:rPr>
        <w:t>9. PODSTAWA PŁATNOŚCI</w:t>
      </w:r>
      <w:bookmarkEnd w:id="150"/>
      <w:bookmarkEnd w:id="151"/>
    </w:p>
    <w:p w:rsidR="00C508AB" w:rsidRPr="00205FF4" w:rsidRDefault="00C508AB" w:rsidP="00C508AB">
      <w:pPr>
        <w:pStyle w:val="Nagwek2"/>
        <w:numPr>
          <w:ilvl w:val="0"/>
          <w:numId w:val="0"/>
        </w:numPr>
        <w:ind w:right="183"/>
        <w:jc w:val="left"/>
        <w:rPr>
          <w:b w:val="0"/>
          <w:bCs w:val="0"/>
          <w:sz w:val="20"/>
          <w:szCs w:val="20"/>
        </w:rPr>
      </w:pPr>
      <w:r w:rsidRPr="00205FF4">
        <w:rPr>
          <w:rStyle w:val="Pogrubienie"/>
          <w:sz w:val="20"/>
          <w:szCs w:val="20"/>
        </w:rPr>
        <w:t>Podstawa płatności według umowy zawartej z Inwestorem.</w:t>
      </w:r>
    </w:p>
    <w:p w:rsidR="00C508AB" w:rsidRPr="00205FF4" w:rsidRDefault="00C508AB" w:rsidP="00C508AB">
      <w:pPr>
        <w:pStyle w:val="Nagwek2"/>
        <w:numPr>
          <w:ilvl w:val="0"/>
          <w:numId w:val="0"/>
        </w:numPr>
        <w:ind w:right="183"/>
        <w:jc w:val="left"/>
        <w:rPr>
          <w:sz w:val="24"/>
          <w:szCs w:val="24"/>
        </w:rPr>
      </w:pPr>
      <w:bookmarkStart w:id="152" w:name="_Toc83086513"/>
      <w:bookmarkStart w:id="153" w:name="_Toc93667056"/>
      <w:r w:rsidRPr="00205FF4">
        <w:rPr>
          <w:sz w:val="24"/>
          <w:szCs w:val="24"/>
        </w:rPr>
        <w:t>10. PRZEPISY ZWIĄZANE</w:t>
      </w:r>
      <w:bookmarkEnd w:id="152"/>
      <w:bookmarkEnd w:id="153"/>
    </w:p>
    <w:p w:rsidR="00C508AB" w:rsidRPr="00205FF4" w:rsidRDefault="00C508AB" w:rsidP="00C508AB">
      <w:pPr>
        <w:pStyle w:val="Nagwek3"/>
        <w:numPr>
          <w:ilvl w:val="0"/>
          <w:numId w:val="0"/>
        </w:numPr>
        <w:ind w:left="915" w:right="183" w:hanging="360"/>
        <w:rPr>
          <w:sz w:val="22"/>
          <w:szCs w:val="22"/>
        </w:rPr>
      </w:pPr>
      <w:r w:rsidRPr="00205FF4">
        <w:rPr>
          <w:sz w:val="22"/>
          <w:szCs w:val="22"/>
        </w:rPr>
        <w:t>10.1.</w:t>
      </w:r>
      <w:r w:rsidRPr="00205FF4">
        <w:rPr>
          <w:sz w:val="22"/>
          <w:szCs w:val="22"/>
        </w:rPr>
        <w:tab/>
        <w:t xml:space="preserve"> Normy</w:t>
      </w:r>
    </w:p>
    <w:p w:rsidR="00C508AB" w:rsidRPr="00205FF4" w:rsidRDefault="00C508AB" w:rsidP="00C508AB">
      <w:pPr>
        <w:ind w:right="183"/>
        <w:jc w:val="left"/>
        <w:rPr>
          <w:sz w:val="20"/>
          <w:szCs w:val="20"/>
        </w:rPr>
      </w:pPr>
      <w:r w:rsidRPr="00205FF4">
        <w:rPr>
          <w:sz w:val="20"/>
          <w:szCs w:val="20"/>
        </w:rPr>
        <w:t>PN-EN ISO 6946+A1:199 „Elementy budowlane i części budynku. Opór cieplny i współczynnik przenikania ciepła. Sposób obliczeń”.</w:t>
      </w:r>
    </w:p>
    <w:p w:rsidR="00C508AB" w:rsidRPr="00205FF4" w:rsidRDefault="00C508AB" w:rsidP="00C508AB">
      <w:pPr>
        <w:ind w:right="183"/>
        <w:jc w:val="left"/>
        <w:rPr>
          <w:sz w:val="20"/>
          <w:szCs w:val="20"/>
        </w:rPr>
      </w:pPr>
      <w:r w:rsidRPr="00205FF4">
        <w:rPr>
          <w:sz w:val="20"/>
          <w:szCs w:val="20"/>
        </w:rPr>
        <w:t>PN-B-02025:1999/AT1:2000 „Obliczanie sezonowego zapotrzebowania na ciepło do ogrzewania budynków mieszkalnych i użyteczności publicznej”</w:t>
      </w:r>
    </w:p>
    <w:p w:rsidR="00C508AB" w:rsidRPr="00205FF4" w:rsidRDefault="00C508AB" w:rsidP="00C508AB">
      <w:pPr>
        <w:ind w:right="183"/>
        <w:jc w:val="left"/>
        <w:rPr>
          <w:sz w:val="20"/>
          <w:szCs w:val="20"/>
        </w:rPr>
      </w:pPr>
      <w:r w:rsidRPr="00205FF4">
        <w:rPr>
          <w:sz w:val="20"/>
          <w:szCs w:val="20"/>
        </w:rPr>
        <w:t>PN-82?B-02402  „Temperatury ogrzewanych pomieszczeń”</w:t>
      </w:r>
    </w:p>
    <w:p w:rsidR="00C508AB" w:rsidRPr="00205FF4" w:rsidRDefault="00C508AB" w:rsidP="00C508AB">
      <w:pPr>
        <w:ind w:right="183"/>
        <w:jc w:val="left"/>
        <w:rPr>
          <w:sz w:val="20"/>
          <w:szCs w:val="20"/>
        </w:rPr>
      </w:pPr>
      <w:r w:rsidRPr="00205FF4">
        <w:rPr>
          <w:sz w:val="20"/>
          <w:szCs w:val="20"/>
        </w:rPr>
        <w:t>PN-82/B- 02403 „Ogrzewnictwo. Temperatury obliczeniowe zewnętrzne”</w:t>
      </w:r>
    </w:p>
    <w:p w:rsidR="00C508AB" w:rsidRPr="00205FF4" w:rsidRDefault="00C508AB" w:rsidP="00C508AB">
      <w:pPr>
        <w:ind w:right="183"/>
        <w:jc w:val="left"/>
        <w:rPr>
          <w:sz w:val="20"/>
          <w:szCs w:val="20"/>
        </w:rPr>
      </w:pPr>
      <w:r w:rsidRPr="00205FF4">
        <w:rPr>
          <w:sz w:val="20"/>
          <w:szCs w:val="20"/>
        </w:rPr>
        <w:t>PN-EN ISO 717-2:1999 „Akustyka. Ocena izolacyjności akustycznej w budynkach i izolacyjności akustycznej elementów budowlanych. Izolacyjność od dźwięków uderzeniowych:.</w:t>
      </w:r>
    </w:p>
    <w:p w:rsidR="00C508AB" w:rsidRPr="00205FF4" w:rsidRDefault="00C508AB" w:rsidP="00C508AB">
      <w:pPr>
        <w:ind w:right="183"/>
        <w:jc w:val="left"/>
        <w:rPr>
          <w:sz w:val="20"/>
          <w:szCs w:val="20"/>
        </w:rPr>
      </w:pPr>
      <w:r w:rsidRPr="00205FF4">
        <w:rPr>
          <w:sz w:val="20"/>
          <w:szCs w:val="20"/>
        </w:rPr>
        <w:t>PN-B02151-3:1999 „Akustyka  budowlana. Ochrona przed hałasem w budynkach.  Izolacyjność akustyczna przegród  w budynkach oraz izolacyjność akustyczna elementów budowlanych. Wymagania”.</w:t>
      </w:r>
    </w:p>
    <w:p w:rsidR="00C508AB" w:rsidRPr="00205FF4" w:rsidRDefault="00C508AB" w:rsidP="00C508AB">
      <w:pPr>
        <w:ind w:right="183"/>
        <w:jc w:val="left"/>
        <w:rPr>
          <w:sz w:val="20"/>
          <w:szCs w:val="20"/>
        </w:rPr>
      </w:pPr>
      <w:r w:rsidRPr="00205FF4">
        <w:rPr>
          <w:sz w:val="20"/>
          <w:szCs w:val="20"/>
        </w:rPr>
        <w:t>PN-B-02862/Az1:1999 „Ochrona przeciwpożarowa budynków. Metoda badania niepalności materiałów budowlanych”.</w:t>
      </w:r>
    </w:p>
    <w:p w:rsidR="00C508AB" w:rsidRPr="00205FF4" w:rsidRDefault="00C508AB" w:rsidP="00C508AB">
      <w:pPr>
        <w:ind w:right="183"/>
        <w:jc w:val="left"/>
        <w:rPr>
          <w:sz w:val="20"/>
          <w:szCs w:val="20"/>
        </w:rPr>
      </w:pPr>
      <w:r w:rsidRPr="00205FF4">
        <w:rPr>
          <w:sz w:val="20"/>
          <w:szCs w:val="20"/>
        </w:rPr>
        <w:t>PN-B-02851-1:1997 „Ochrona przeciwpożarowa budynków. Badania odporności ogniowej elementów budynku. Wymagania ogólne i klasyfikacja”</w:t>
      </w:r>
    </w:p>
    <w:p w:rsidR="00C508AB" w:rsidRPr="00205FF4" w:rsidRDefault="00C508AB" w:rsidP="00C508AB">
      <w:pPr>
        <w:ind w:right="183"/>
        <w:jc w:val="left"/>
        <w:rPr>
          <w:sz w:val="20"/>
          <w:szCs w:val="20"/>
        </w:rPr>
      </w:pPr>
      <w:r w:rsidRPr="00205FF4">
        <w:rPr>
          <w:sz w:val="20"/>
          <w:szCs w:val="20"/>
        </w:rPr>
        <w:t>PN-83/B-03430 „Wentylacja w budynkach mieszkalnych zamieszkania zbiorowego i użyteczności publicznej. Wymagania”</w:t>
      </w:r>
    </w:p>
    <w:p w:rsidR="00C508AB" w:rsidRPr="00205FF4" w:rsidRDefault="00C508AB" w:rsidP="00C508AB">
      <w:pPr>
        <w:ind w:right="183"/>
        <w:jc w:val="left"/>
        <w:rPr>
          <w:sz w:val="20"/>
          <w:szCs w:val="20"/>
        </w:rPr>
      </w:pPr>
      <w:r w:rsidRPr="00205FF4">
        <w:rPr>
          <w:sz w:val="20"/>
          <w:szCs w:val="20"/>
        </w:rPr>
        <w:t>PN-B-03002:1999  „Konstrukcje murowe nieuzbrojone. Projektowanie i obliczenia”</w:t>
      </w:r>
    </w:p>
    <w:p w:rsidR="00C508AB" w:rsidRPr="00205FF4" w:rsidRDefault="00C508AB" w:rsidP="00C508AB">
      <w:pPr>
        <w:ind w:right="183"/>
        <w:jc w:val="left"/>
        <w:rPr>
          <w:sz w:val="20"/>
          <w:szCs w:val="20"/>
        </w:rPr>
      </w:pPr>
      <w:r w:rsidRPr="00205FF4">
        <w:rPr>
          <w:sz w:val="20"/>
          <w:szCs w:val="20"/>
        </w:rPr>
        <w:t>PN-B-231116:1997 „Wyroby do izolacji cieplnej w budownictwie. Filce, maty i płyty z wełny mineralnej.</w:t>
      </w:r>
    </w:p>
    <w:p w:rsidR="00C508AB" w:rsidRPr="00205FF4" w:rsidRDefault="00C508AB" w:rsidP="00C508AB">
      <w:pPr>
        <w:ind w:right="183"/>
        <w:jc w:val="left"/>
        <w:rPr>
          <w:sz w:val="20"/>
          <w:szCs w:val="20"/>
        </w:rPr>
      </w:pPr>
      <w:r w:rsidRPr="00205FF4">
        <w:rPr>
          <w:sz w:val="20"/>
          <w:szCs w:val="20"/>
        </w:rPr>
        <w:t xml:space="preserve">BN-72/6363-02    Płyty styropianowe palne i </w:t>
      </w:r>
      <w:proofErr w:type="spellStart"/>
      <w:r w:rsidRPr="00205FF4">
        <w:rPr>
          <w:sz w:val="20"/>
          <w:szCs w:val="20"/>
        </w:rPr>
        <w:t>samogaszące</w:t>
      </w:r>
      <w:proofErr w:type="spellEnd"/>
      <w:r w:rsidRPr="00205FF4">
        <w:rPr>
          <w:sz w:val="20"/>
          <w:szCs w:val="20"/>
        </w:rPr>
        <w:t>.</w:t>
      </w:r>
    </w:p>
    <w:p w:rsidR="00C508AB" w:rsidRPr="00205FF4" w:rsidRDefault="00C508AB" w:rsidP="00C508AB">
      <w:pPr>
        <w:ind w:right="183"/>
        <w:jc w:val="left"/>
        <w:rPr>
          <w:sz w:val="20"/>
          <w:szCs w:val="20"/>
        </w:rPr>
      </w:pPr>
      <w:r w:rsidRPr="00205FF4">
        <w:rPr>
          <w:sz w:val="20"/>
          <w:szCs w:val="20"/>
        </w:rPr>
        <w:t>BN-78/6755-08    Płyty z wełny mineralnej.</w:t>
      </w:r>
    </w:p>
    <w:p w:rsidR="00C508AB" w:rsidRPr="00205FF4" w:rsidRDefault="00C508AB" w:rsidP="00C508AB">
      <w:pPr>
        <w:ind w:right="183"/>
        <w:jc w:val="left"/>
        <w:rPr>
          <w:sz w:val="20"/>
          <w:szCs w:val="20"/>
        </w:rPr>
      </w:pPr>
      <w:r w:rsidRPr="00205FF4">
        <w:rPr>
          <w:sz w:val="20"/>
          <w:szCs w:val="20"/>
        </w:rPr>
        <w:t>PN-75/B-23100   Wyroby z wełny mineralnej</w:t>
      </w:r>
    </w:p>
    <w:p w:rsidR="00C508AB" w:rsidRPr="00205FF4" w:rsidRDefault="00C508AB" w:rsidP="00C508AB">
      <w:pPr>
        <w:ind w:right="183"/>
        <w:jc w:val="left"/>
        <w:rPr>
          <w:sz w:val="20"/>
          <w:szCs w:val="20"/>
        </w:rPr>
      </w:pPr>
      <w:r w:rsidRPr="00205FF4">
        <w:rPr>
          <w:sz w:val="20"/>
          <w:szCs w:val="20"/>
        </w:rPr>
        <w:t>PN-70/B-02151    Akustyka budowlana. Ochrona przeciwdźwiękowa pomieszczeń.</w:t>
      </w:r>
    </w:p>
    <w:p w:rsidR="00C508AB" w:rsidRPr="00205FF4" w:rsidRDefault="00C508AB" w:rsidP="00C508AB">
      <w:pPr>
        <w:pStyle w:val="Nagwek3"/>
        <w:numPr>
          <w:ilvl w:val="0"/>
          <w:numId w:val="0"/>
        </w:numPr>
        <w:ind w:left="915" w:right="183" w:hanging="360"/>
        <w:rPr>
          <w:sz w:val="22"/>
          <w:szCs w:val="22"/>
        </w:rPr>
      </w:pPr>
      <w:r w:rsidRPr="00205FF4">
        <w:rPr>
          <w:sz w:val="22"/>
          <w:szCs w:val="22"/>
        </w:rPr>
        <w:t>10.2.</w:t>
      </w:r>
      <w:r w:rsidRPr="00205FF4">
        <w:rPr>
          <w:sz w:val="22"/>
          <w:szCs w:val="22"/>
        </w:rPr>
        <w:tab/>
        <w:t xml:space="preserve"> Inne dokumenty</w:t>
      </w:r>
    </w:p>
    <w:p w:rsidR="00C508AB" w:rsidRPr="00205FF4" w:rsidRDefault="00C508AB" w:rsidP="00C508AB">
      <w:pPr>
        <w:ind w:right="183"/>
        <w:jc w:val="left"/>
        <w:rPr>
          <w:sz w:val="20"/>
          <w:szCs w:val="20"/>
        </w:rPr>
      </w:pPr>
      <w:r w:rsidRPr="00205FF4">
        <w:rPr>
          <w:sz w:val="20"/>
          <w:szCs w:val="20"/>
        </w:rPr>
        <w:t>„Rozporządzenie Ministra Gospodarki Przestrzennej i Budownictwa z dnia 14 grudnia w sprawie warunków technicznych jakim powinny odpowiadać budynki ich użytkowanie” – jednolity tekst zawarty w Dz.. U. Nr 15/99, poz. 140 z późniejszymi zmianami zawartymi w Dz. U. Nr 44/99, poz. 434</w:t>
      </w:r>
    </w:p>
    <w:p w:rsidR="00C508AB" w:rsidRPr="00205FF4" w:rsidRDefault="00C508AB" w:rsidP="00C508AB">
      <w:pPr>
        <w:ind w:right="183"/>
        <w:jc w:val="left"/>
        <w:rPr>
          <w:sz w:val="20"/>
          <w:szCs w:val="20"/>
        </w:rPr>
      </w:pPr>
      <w:r w:rsidRPr="00205FF4">
        <w:rPr>
          <w:sz w:val="20"/>
          <w:szCs w:val="20"/>
        </w:rPr>
        <w:t>Instrukcja ITB nr 293/90 „Projektowanie pod względem akustycznym przegród w budynkach”</w:t>
      </w:r>
    </w:p>
    <w:p w:rsidR="00C508AB" w:rsidRPr="00205FF4" w:rsidRDefault="00C508AB" w:rsidP="00C508AB">
      <w:pPr>
        <w:ind w:right="183"/>
        <w:jc w:val="left"/>
        <w:rPr>
          <w:sz w:val="20"/>
          <w:szCs w:val="20"/>
        </w:rPr>
      </w:pPr>
      <w:r w:rsidRPr="00205FF4">
        <w:rPr>
          <w:sz w:val="20"/>
          <w:szCs w:val="20"/>
        </w:rPr>
        <w:t>Instrukcja ITB nr 321 „Stosowanie wyrobów z wełny mineralnej do izolacji termicznej w budownictwie”</w:t>
      </w:r>
    </w:p>
    <w:p w:rsidR="00C508AB" w:rsidRPr="00205FF4" w:rsidRDefault="00C508AB" w:rsidP="00C508AB">
      <w:pPr>
        <w:ind w:right="183"/>
        <w:jc w:val="left"/>
        <w:rPr>
          <w:sz w:val="20"/>
          <w:szCs w:val="20"/>
        </w:rPr>
      </w:pPr>
      <w:r w:rsidRPr="00205FF4">
        <w:rPr>
          <w:sz w:val="20"/>
          <w:szCs w:val="20"/>
        </w:rPr>
        <w:t>Instrukcja ITB nr 345/97 „Zasady oceny i metody zabezpieczeń istniejących budynków mieszkalnych przed hałasem zewnętrznym komunikacyjnym”</w:t>
      </w:r>
    </w:p>
    <w:p w:rsidR="00C508AB" w:rsidRPr="00205FF4" w:rsidRDefault="00C508AB" w:rsidP="00C508AB">
      <w:pPr>
        <w:ind w:right="183"/>
        <w:jc w:val="left"/>
        <w:rPr>
          <w:sz w:val="20"/>
          <w:szCs w:val="20"/>
        </w:rPr>
      </w:pPr>
      <w:r w:rsidRPr="00205FF4">
        <w:rPr>
          <w:sz w:val="20"/>
          <w:szCs w:val="20"/>
        </w:rPr>
        <w:t>Instrukcja ITB nr 346/97 „Zasady i metody zabezpieczeń akustycznych przegród wewnętrznych w istniejących budynkach mieszkalnych”</w:t>
      </w:r>
    </w:p>
    <w:p w:rsidR="00C508AB" w:rsidRPr="00205FF4" w:rsidRDefault="00C508AB" w:rsidP="00C508AB">
      <w:pPr>
        <w:ind w:right="183"/>
        <w:jc w:val="left"/>
        <w:rPr>
          <w:sz w:val="20"/>
          <w:szCs w:val="20"/>
        </w:rPr>
      </w:pPr>
      <w:r w:rsidRPr="00205FF4">
        <w:rPr>
          <w:sz w:val="20"/>
          <w:szCs w:val="20"/>
        </w:rPr>
        <w:t>Ustawa z dnia 18 grudnia 1998 r. „O wspieraniu przedsięwzięć termomodernizacyjnych” Dz. U. Nr 162, poz. 1121</w:t>
      </w:r>
    </w:p>
    <w:p w:rsidR="00C508AB" w:rsidRPr="00205FF4" w:rsidRDefault="00C508AB" w:rsidP="00C508AB">
      <w:pPr>
        <w:ind w:right="183"/>
        <w:jc w:val="left"/>
        <w:rPr>
          <w:sz w:val="20"/>
          <w:szCs w:val="20"/>
        </w:rPr>
      </w:pPr>
      <w:r w:rsidRPr="00205FF4">
        <w:rPr>
          <w:sz w:val="20"/>
          <w:szCs w:val="20"/>
        </w:rPr>
        <w:t>Świadectwa dopuszczenia produktów do wbudowania</w:t>
      </w:r>
    </w:p>
    <w:p w:rsidR="00C508AB" w:rsidRPr="00205FF4" w:rsidRDefault="00C508AB" w:rsidP="00C508AB">
      <w:pPr>
        <w:ind w:right="183"/>
        <w:jc w:val="left"/>
        <w:rPr>
          <w:sz w:val="20"/>
          <w:szCs w:val="20"/>
        </w:rPr>
        <w:sectPr w:rsidR="00C508AB" w:rsidRPr="00205FF4" w:rsidSect="008449E2">
          <w:pgSz w:w="11907" w:h="16840" w:code="9"/>
          <w:pgMar w:top="1134" w:right="1134" w:bottom="1134" w:left="1134" w:header="728" w:footer="567" w:gutter="567"/>
          <w:cols w:space="708"/>
        </w:sectPr>
      </w:pPr>
      <w:r w:rsidRPr="00205FF4">
        <w:rPr>
          <w:sz w:val="20"/>
          <w:szCs w:val="20"/>
        </w:rPr>
        <w:t>Instrukcja producentów.</w:t>
      </w:r>
    </w:p>
    <w:p w:rsidR="00C508AB" w:rsidRPr="00A074BC" w:rsidRDefault="00C508AB" w:rsidP="00C508AB">
      <w:pPr>
        <w:pStyle w:val="Nagwek1"/>
        <w:ind w:right="183"/>
      </w:pPr>
    </w:p>
    <w:p w:rsidR="00C508AB" w:rsidRPr="00E715E2" w:rsidRDefault="00C508AB" w:rsidP="00C508AB">
      <w:pPr>
        <w:pStyle w:val="Nagwek2"/>
        <w:numPr>
          <w:ilvl w:val="0"/>
          <w:numId w:val="0"/>
        </w:numPr>
        <w:pBdr>
          <w:bottom w:val="single" w:sz="2" w:space="1" w:color="808080" w:themeColor="background1" w:themeShade="80"/>
        </w:pBdr>
        <w:spacing w:before="2160"/>
        <w:ind w:right="183"/>
        <w:jc w:val="center"/>
        <w:rPr>
          <w:sz w:val="24"/>
          <w:szCs w:val="24"/>
        </w:rPr>
      </w:pPr>
      <w:r w:rsidRPr="00E715E2">
        <w:rPr>
          <w:sz w:val="24"/>
          <w:szCs w:val="24"/>
        </w:rPr>
        <w:t>SST-B.</w:t>
      </w:r>
      <w:r>
        <w:rPr>
          <w:sz w:val="24"/>
          <w:szCs w:val="24"/>
        </w:rPr>
        <w:t>1</w:t>
      </w:r>
      <w:r w:rsidR="00AF65B2">
        <w:rPr>
          <w:sz w:val="24"/>
          <w:szCs w:val="24"/>
        </w:rPr>
        <w:t>1</w:t>
      </w:r>
      <w:r w:rsidRPr="00E715E2">
        <w:rPr>
          <w:sz w:val="24"/>
          <w:szCs w:val="24"/>
        </w:rPr>
        <w:t xml:space="preserve"> </w:t>
      </w:r>
      <w:r>
        <w:rPr>
          <w:sz w:val="24"/>
          <w:szCs w:val="24"/>
        </w:rPr>
        <w:t>SYSTEM DOCIEPLEŃ – ELEWACJA BUDYNKU</w:t>
      </w:r>
    </w:p>
    <w:p w:rsidR="00C508AB" w:rsidRPr="00E715E2" w:rsidRDefault="00C508AB" w:rsidP="00C508AB">
      <w:pPr>
        <w:pStyle w:val="Nagwek2"/>
        <w:numPr>
          <w:ilvl w:val="0"/>
          <w:numId w:val="0"/>
        </w:numPr>
        <w:ind w:right="183"/>
        <w:jc w:val="center"/>
        <w:rPr>
          <w:sz w:val="24"/>
          <w:szCs w:val="24"/>
        </w:rPr>
      </w:pPr>
      <w:r w:rsidRPr="00E715E2">
        <w:rPr>
          <w:sz w:val="24"/>
          <w:szCs w:val="24"/>
        </w:rPr>
        <w:t>CPV 45</w:t>
      </w:r>
      <w:r>
        <w:rPr>
          <w:sz w:val="24"/>
          <w:szCs w:val="24"/>
        </w:rPr>
        <w:t>321000-3</w:t>
      </w:r>
    </w:p>
    <w:p w:rsidR="00C508AB" w:rsidRPr="00A074BC" w:rsidRDefault="00C508AB" w:rsidP="00C508AB">
      <w:pPr>
        <w:pStyle w:val="Nagwek2"/>
        <w:numPr>
          <w:ilvl w:val="0"/>
          <w:numId w:val="0"/>
        </w:numPr>
        <w:ind w:right="183"/>
        <w:jc w:val="both"/>
      </w:pPr>
    </w:p>
    <w:p w:rsidR="00C508AB" w:rsidRPr="00A074BC" w:rsidRDefault="00C508AB" w:rsidP="00C508AB">
      <w:pPr>
        <w:pStyle w:val="Nagwek2"/>
        <w:numPr>
          <w:ilvl w:val="0"/>
          <w:numId w:val="0"/>
        </w:numPr>
        <w:ind w:right="183"/>
        <w:jc w:val="center"/>
      </w:pPr>
    </w:p>
    <w:p w:rsidR="00C508AB" w:rsidRPr="00A074BC" w:rsidRDefault="00C508AB" w:rsidP="00C508AB">
      <w:pPr>
        <w:pStyle w:val="Nagwek2"/>
        <w:numPr>
          <w:ilvl w:val="0"/>
          <w:numId w:val="0"/>
        </w:numPr>
        <w:ind w:right="183"/>
        <w:jc w:val="center"/>
      </w:pPr>
    </w:p>
    <w:p w:rsidR="00C508AB" w:rsidRPr="00A074BC" w:rsidRDefault="00C508AB" w:rsidP="00C508AB">
      <w:pPr>
        <w:pStyle w:val="Nagwek2"/>
        <w:numPr>
          <w:ilvl w:val="0"/>
          <w:numId w:val="0"/>
        </w:numPr>
        <w:ind w:right="183"/>
        <w:jc w:val="center"/>
      </w:pPr>
    </w:p>
    <w:p w:rsidR="00C508AB" w:rsidRDefault="00C508AB" w:rsidP="00C508AB">
      <w:pPr>
        <w:pStyle w:val="Nagwek2"/>
        <w:numPr>
          <w:ilvl w:val="0"/>
          <w:numId w:val="0"/>
        </w:numPr>
        <w:ind w:right="183"/>
        <w:jc w:val="center"/>
        <w:sectPr w:rsidR="00C508AB" w:rsidSect="008449E2">
          <w:pgSz w:w="11907" w:h="16840" w:code="9"/>
          <w:pgMar w:top="1134" w:right="1134" w:bottom="1134" w:left="1134" w:header="728" w:footer="567" w:gutter="567"/>
          <w:cols w:space="708"/>
        </w:sectPr>
      </w:pPr>
    </w:p>
    <w:p w:rsidR="00C508AB" w:rsidRPr="00205FF4" w:rsidRDefault="00C508AB" w:rsidP="00C508AB">
      <w:pPr>
        <w:pStyle w:val="Nagwek2"/>
        <w:numPr>
          <w:ilvl w:val="0"/>
          <w:numId w:val="0"/>
        </w:numPr>
        <w:ind w:right="183"/>
        <w:jc w:val="left"/>
        <w:rPr>
          <w:sz w:val="24"/>
          <w:szCs w:val="24"/>
        </w:rPr>
      </w:pPr>
      <w:r w:rsidRPr="00205FF4">
        <w:rPr>
          <w:sz w:val="24"/>
          <w:szCs w:val="24"/>
        </w:rPr>
        <w:t>1.   WSTĘP</w:t>
      </w:r>
    </w:p>
    <w:p w:rsidR="00C508AB" w:rsidRPr="00205FF4" w:rsidRDefault="00C508AB" w:rsidP="00C508AB">
      <w:pPr>
        <w:pStyle w:val="Nagwek3"/>
        <w:numPr>
          <w:ilvl w:val="0"/>
          <w:numId w:val="0"/>
        </w:numPr>
        <w:ind w:left="915" w:right="183" w:hanging="360"/>
        <w:rPr>
          <w:sz w:val="22"/>
          <w:szCs w:val="22"/>
        </w:rPr>
      </w:pPr>
      <w:r w:rsidRPr="00205FF4">
        <w:rPr>
          <w:sz w:val="22"/>
          <w:szCs w:val="22"/>
        </w:rPr>
        <w:t>1.1.</w:t>
      </w:r>
      <w:r w:rsidRPr="00205FF4">
        <w:rPr>
          <w:sz w:val="22"/>
          <w:szCs w:val="22"/>
        </w:rPr>
        <w:tab/>
        <w:t>Przedmiot specyfikacji</w:t>
      </w:r>
    </w:p>
    <w:p w:rsidR="00C508AB" w:rsidRPr="00205FF4" w:rsidRDefault="00C508AB" w:rsidP="00C508AB">
      <w:pPr>
        <w:ind w:right="183"/>
        <w:jc w:val="left"/>
        <w:rPr>
          <w:sz w:val="20"/>
          <w:szCs w:val="20"/>
        </w:rPr>
      </w:pPr>
      <w:r w:rsidRPr="00205FF4">
        <w:rPr>
          <w:sz w:val="20"/>
          <w:szCs w:val="20"/>
        </w:rPr>
        <w:t>Przedmiotem niniejszej Specyfikacji są wymagania dotyczące wykonania robót systemu dociepleń.</w:t>
      </w:r>
    </w:p>
    <w:p w:rsidR="00C508AB" w:rsidRPr="00205FF4" w:rsidRDefault="00C508AB" w:rsidP="00C508AB">
      <w:pPr>
        <w:pStyle w:val="Nagwek3"/>
        <w:numPr>
          <w:ilvl w:val="0"/>
          <w:numId w:val="0"/>
        </w:numPr>
        <w:ind w:left="915" w:right="183" w:hanging="360"/>
        <w:rPr>
          <w:sz w:val="22"/>
          <w:szCs w:val="22"/>
        </w:rPr>
      </w:pPr>
      <w:r w:rsidRPr="00205FF4">
        <w:rPr>
          <w:sz w:val="22"/>
          <w:szCs w:val="22"/>
        </w:rPr>
        <w:t>1.2.</w:t>
      </w:r>
      <w:r w:rsidRPr="00205FF4">
        <w:rPr>
          <w:sz w:val="22"/>
          <w:szCs w:val="22"/>
        </w:rPr>
        <w:tab/>
        <w:t xml:space="preserve"> Zakres stosowania Specyfikacji </w:t>
      </w:r>
    </w:p>
    <w:p w:rsidR="00C508AB" w:rsidRPr="00205FF4" w:rsidRDefault="00C508AB" w:rsidP="00C508AB">
      <w:pPr>
        <w:tabs>
          <w:tab w:val="left" w:pos="-600"/>
        </w:tabs>
        <w:ind w:left="240" w:right="183"/>
        <w:rPr>
          <w:sz w:val="18"/>
          <w:szCs w:val="20"/>
        </w:rPr>
      </w:pPr>
      <w:r w:rsidRPr="00205FF4">
        <w:rPr>
          <w:sz w:val="18"/>
          <w:szCs w:val="20"/>
        </w:rPr>
        <w:t>Specyfikacja jest stosowana jako dokument kontraktowy przy zlecaniu i realizacji Robót wymienionych w punkcie 1.1.</w:t>
      </w:r>
    </w:p>
    <w:p w:rsidR="00C508AB" w:rsidRPr="00205FF4" w:rsidRDefault="00C508AB" w:rsidP="00C508AB">
      <w:pPr>
        <w:pStyle w:val="Nagwek3"/>
        <w:numPr>
          <w:ilvl w:val="0"/>
          <w:numId w:val="0"/>
        </w:numPr>
        <w:ind w:left="915" w:right="183" w:hanging="360"/>
        <w:rPr>
          <w:sz w:val="22"/>
          <w:szCs w:val="22"/>
        </w:rPr>
      </w:pPr>
      <w:r w:rsidRPr="00205FF4">
        <w:rPr>
          <w:sz w:val="22"/>
          <w:szCs w:val="22"/>
        </w:rPr>
        <w:t>1.3.</w:t>
      </w:r>
      <w:r w:rsidRPr="00205FF4">
        <w:rPr>
          <w:sz w:val="22"/>
          <w:szCs w:val="22"/>
        </w:rPr>
        <w:tab/>
        <w:t xml:space="preserve"> Zakres robót objętych Specyfikacją </w:t>
      </w:r>
    </w:p>
    <w:p w:rsidR="00C508AB" w:rsidRPr="00205FF4" w:rsidRDefault="00C508AB" w:rsidP="00C508AB">
      <w:pPr>
        <w:ind w:right="183"/>
        <w:jc w:val="left"/>
        <w:rPr>
          <w:sz w:val="20"/>
          <w:szCs w:val="20"/>
        </w:rPr>
      </w:pPr>
      <w:r w:rsidRPr="00205FF4">
        <w:rPr>
          <w:sz w:val="20"/>
          <w:szCs w:val="20"/>
        </w:rPr>
        <w:t>Ustalenia zawarte w niniejszej specyfikacji dotyczą zasad prowadzenia robót związanych z wykonaniem izolacji termicznych i akustycznych.</w:t>
      </w:r>
    </w:p>
    <w:p w:rsidR="00C508AB" w:rsidRPr="00205FF4" w:rsidRDefault="00C508AB" w:rsidP="00C508AB">
      <w:pPr>
        <w:pStyle w:val="Nagwek3"/>
        <w:numPr>
          <w:ilvl w:val="0"/>
          <w:numId w:val="0"/>
        </w:numPr>
        <w:ind w:left="915" w:right="183" w:hanging="360"/>
        <w:rPr>
          <w:sz w:val="22"/>
          <w:szCs w:val="22"/>
        </w:rPr>
      </w:pPr>
      <w:r w:rsidRPr="00205FF4">
        <w:rPr>
          <w:sz w:val="22"/>
          <w:szCs w:val="22"/>
        </w:rPr>
        <w:t>1.4.</w:t>
      </w:r>
      <w:r w:rsidRPr="00205FF4">
        <w:rPr>
          <w:sz w:val="22"/>
          <w:szCs w:val="22"/>
        </w:rPr>
        <w:tab/>
        <w:t xml:space="preserve"> Określenia podstawowe</w:t>
      </w:r>
    </w:p>
    <w:p w:rsidR="00C508AB" w:rsidRPr="00205FF4" w:rsidRDefault="00C508AB" w:rsidP="00205FF4">
      <w:pPr>
        <w:ind w:right="183"/>
        <w:jc w:val="left"/>
        <w:rPr>
          <w:sz w:val="20"/>
          <w:szCs w:val="20"/>
        </w:rPr>
      </w:pPr>
      <w:r w:rsidRPr="00205FF4">
        <w:rPr>
          <w:b/>
          <w:bCs/>
          <w:sz w:val="20"/>
          <w:szCs w:val="20"/>
        </w:rPr>
        <w:t>Izolacja termiczna</w:t>
      </w:r>
      <w:r w:rsidRPr="00205FF4">
        <w:rPr>
          <w:sz w:val="20"/>
          <w:szCs w:val="20"/>
        </w:rPr>
        <w:t xml:space="preserve"> – warstwa materiału o dużym oporze cieplnym zapobiegająca  nadmiernemu odpływowi ciepła z budynku</w:t>
      </w:r>
    </w:p>
    <w:p w:rsidR="00C508AB" w:rsidRPr="00205FF4" w:rsidRDefault="00C508AB" w:rsidP="00C508AB">
      <w:pPr>
        <w:pStyle w:val="Nagwek3"/>
        <w:numPr>
          <w:ilvl w:val="0"/>
          <w:numId w:val="0"/>
        </w:numPr>
        <w:ind w:left="915" w:right="183" w:hanging="360"/>
        <w:rPr>
          <w:sz w:val="22"/>
          <w:szCs w:val="22"/>
        </w:rPr>
      </w:pPr>
      <w:r w:rsidRPr="00205FF4">
        <w:rPr>
          <w:sz w:val="22"/>
          <w:szCs w:val="22"/>
        </w:rPr>
        <w:t xml:space="preserve">1.5. </w:t>
      </w:r>
      <w:r w:rsidRPr="00205FF4">
        <w:rPr>
          <w:sz w:val="22"/>
          <w:szCs w:val="22"/>
        </w:rPr>
        <w:tab/>
        <w:t>Ogólne wymagania dotyczące robót</w:t>
      </w:r>
    </w:p>
    <w:p w:rsidR="00C508AB" w:rsidRPr="00205FF4" w:rsidRDefault="00C508AB" w:rsidP="00C508AB">
      <w:pPr>
        <w:spacing w:line="360" w:lineRule="auto"/>
        <w:ind w:right="181"/>
        <w:jc w:val="left"/>
        <w:rPr>
          <w:sz w:val="20"/>
          <w:szCs w:val="20"/>
        </w:rPr>
      </w:pPr>
      <w:r w:rsidRPr="00205FF4">
        <w:rPr>
          <w:sz w:val="20"/>
          <w:szCs w:val="20"/>
        </w:rPr>
        <w:t>Wykonawca jest odpowiedzialny za jakość stosowanych materiałów i wykonywanych robót oraz za ich zgodność z Rysunkami, Specyfikacją  Techniczną oraz zaleceniami Inspektora.</w:t>
      </w:r>
    </w:p>
    <w:p w:rsidR="00C508AB" w:rsidRPr="00205FF4" w:rsidRDefault="00C508AB" w:rsidP="00C508AB">
      <w:pPr>
        <w:spacing w:line="360" w:lineRule="auto"/>
        <w:ind w:right="181"/>
        <w:jc w:val="left"/>
        <w:rPr>
          <w:color w:val="000000"/>
          <w:sz w:val="20"/>
          <w:szCs w:val="20"/>
        </w:rPr>
      </w:pPr>
      <w:r w:rsidRPr="00205FF4">
        <w:rPr>
          <w:color w:val="000000"/>
          <w:sz w:val="20"/>
          <w:szCs w:val="20"/>
        </w:rPr>
        <w:t xml:space="preserve">Przedmiotem jest technologia ocieplania ścian zewnętrznych budynku istniejącego zespolonym systemem izolacji cieplnej, pokrytej cienkowarstwową, strukturalną wyprawą tynkarską - tynkiem silikonowym. System przewidziany jest do docieplania elewacji pionowych, jednak możliwe jest ich zastosowanie również na powierzchniach płaskich(sufitowych) i nachylonych. Roboty </w:t>
      </w:r>
      <w:proofErr w:type="spellStart"/>
      <w:r w:rsidRPr="00205FF4">
        <w:rPr>
          <w:color w:val="000000"/>
          <w:sz w:val="20"/>
          <w:szCs w:val="20"/>
        </w:rPr>
        <w:t>ociepleniowe</w:t>
      </w:r>
      <w:proofErr w:type="spellEnd"/>
      <w:r w:rsidRPr="00205FF4">
        <w:rPr>
          <w:color w:val="000000"/>
          <w:sz w:val="20"/>
          <w:szCs w:val="20"/>
        </w:rPr>
        <w:t xml:space="preserve"> mogą wykonywać wyłącznie osoby posiadające stosowne kwalifikacje i uprawnienia uzyskane od właścicieli systemów </w:t>
      </w:r>
      <w:proofErr w:type="spellStart"/>
      <w:r w:rsidRPr="00205FF4">
        <w:rPr>
          <w:color w:val="000000"/>
          <w:sz w:val="20"/>
          <w:szCs w:val="20"/>
        </w:rPr>
        <w:t>ociepleniowych</w:t>
      </w:r>
      <w:proofErr w:type="spellEnd"/>
      <w:r w:rsidRPr="00205FF4">
        <w:rPr>
          <w:color w:val="000000"/>
          <w:sz w:val="20"/>
          <w:szCs w:val="20"/>
        </w:rPr>
        <w:t xml:space="preserve">. Zestaw musi być sklasyfikowany, jako nierozprzestrzeniający ognia .dopuszczony do obrotu i stosowania certyfikatem zgodności ITB. </w:t>
      </w:r>
    </w:p>
    <w:p w:rsidR="00C508AB" w:rsidRPr="00205FF4" w:rsidRDefault="00C508AB" w:rsidP="00C508AB">
      <w:pPr>
        <w:spacing w:line="360" w:lineRule="auto"/>
        <w:ind w:right="181"/>
        <w:jc w:val="left"/>
        <w:rPr>
          <w:sz w:val="20"/>
          <w:szCs w:val="20"/>
        </w:rPr>
      </w:pPr>
      <w:r w:rsidRPr="00205FF4">
        <w:rPr>
          <w:color w:val="000000"/>
          <w:sz w:val="20"/>
          <w:szCs w:val="20"/>
        </w:rPr>
        <w:t xml:space="preserve">System </w:t>
      </w:r>
      <w:proofErr w:type="spellStart"/>
      <w:r w:rsidRPr="00205FF4">
        <w:rPr>
          <w:color w:val="000000"/>
          <w:sz w:val="20"/>
          <w:szCs w:val="20"/>
        </w:rPr>
        <w:t>ociepleniowy</w:t>
      </w:r>
      <w:proofErr w:type="spellEnd"/>
      <w:r w:rsidRPr="00205FF4">
        <w:rPr>
          <w:color w:val="000000"/>
          <w:sz w:val="20"/>
          <w:szCs w:val="20"/>
        </w:rPr>
        <w:t xml:space="preserve"> musi posiadać certyfikat zgodności obejmujący cały system </w:t>
      </w:r>
      <w:proofErr w:type="spellStart"/>
      <w:r w:rsidRPr="00205FF4">
        <w:rPr>
          <w:color w:val="000000"/>
          <w:sz w:val="20"/>
          <w:szCs w:val="20"/>
        </w:rPr>
        <w:t>ociepleniowy</w:t>
      </w:r>
      <w:proofErr w:type="spellEnd"/>
      <w:r w:rsidRPr="00205FF4">
        <w:rPr>
          <w:color w:val="000000"/>
          <w:sz w:val="20"/>
          <w:szCs w:val="20"/>
        </w:rPr>
        <w:t xml:space="preserve"> ścian zewnętrznych w skład, którego wchodzą poszczególne elementy potwierdzający, że system spełnia wymagania rozporządzenia MSW i A z 22.04.1998 w sprawie wyrobów służących do ochrony przeciwpożarowej, dla którego wykonano kompleksowa i właściwe badania ogniowe i określono stopień rozprzestrzeniania ognia i ,że może być wprowadzony do obrotu.</w:t>
      </w:r>
    </w:p>
    <w:p w:rsidR="00C508AB" w:rsidRPr="00205FF4" w:rsidRDefault="00C508AB" w:rsidP="00C508AB">
      <w:pPr>
        <w:pStyle w:val="Nagwek2"/>
        <w:numPr>
          <w:ilvl w:val="0"/>
          <w:numId w:val="0"/>
        </w:numPr>
        <w:ind w:right="183"/>
        <w:jc w:val="left"/>
        <w:rPr>
          <w:sz w:val="24"/>
          <w:szCs w:val="24"/>
        </w:rPr>
      </w:pPr>
      <w:r w:rsidRPr="00205FF4">
        <w:rPr>
          <w:sz w:val="24"/>
          <w:szCs w:val="24"/>
        </w:rPr>
        <w:t>2. MATERIAŁY</w:t>
      </w:r>
    </w:p>
    <w:p w:rsidR="00C508AB" w:rsidRPr="00205FF4" w:rsidRDefault="00C508AB" w:rsidP="00C508AB">
      <w:pPr>
        <w:ind w:right="183"/>
        <w:jc w:val="left"/>
        <w:rPr>
          <w:sz w:val="20"/>
          <w:szCs w:val="20"/>
        </w:rPr>
      </w:pPr>
      <w:r w:rsidRPr="00205FF4">
        <w:rPr>
          <w:b/>
          <w:bCs/>
          <w:sz w:val="20"/>
          <w:szCs w:val="20"/>
          <w:u w:val="single"/>
        </w:rPr>
        <w:t>Płyty styropianowe np. FS</w:t>
      </w:r>
      <w:r w:rsidRPr="00205FF4">
        <w:rPr>
          <w:b/>
          <w:bCs/>
          <w:sz w:val="20"/>
          <w:szCs w:val="20"/>
        </w:rPr>
        <w:t xml:space="preserve"> </w:t>
      </w:r>
      <w:r w:rsidR="00205FF4">
        <w:rPr>
          <w:b/>
          <w:bCs/>
          <w:sz w:val="20"/>
          <w:szCs w:val="20"/>
        </w:rPr>
        <w:t>8</w:t>
      </w:r>
      <w:r w:rsidRPr="00205FF4">
        <w:rPr>
          <w:sz w:val="20"/>
          <w:szCs w:val="20"/>
        </w:rPr>
        <w:t>, lub porównywalne, jako ocieplenia ścian:</w:t>
      </w:r>
    </w:p>
    <w:p w:rsidR="00C508AB" w:rsidRPr="00205FF4" w:rsidRDefault="00C508AB" w:rsidP="00C508AB">
      <w:pPr>
        <w:ind w:right="183"/>
        <w:jc w:val="left"/>
        <w:rPr>
          <w:sz w:val="20"/>
          <w:szCs w:val="20"/>
        </w:rPr>
      </w:pPr>
      <w:r w:rsidRPr="00205FF4">
        <w:rPr>
          <w:sz w:val="20"/>
          <w:szCs w:val="20"/>
        </w:rPr>
        <w:t xml:space="preserve">Gęstość pozorna płyt             </w:t>
      </w:r>
      <w:r w:rsidRPr="00205FF4">
        <w:rPr>
          <w:sz w:val="20"/>
          <w:szCs w:val="20"/>
        </w:rPr>
        <w:tab/>
      </w:r>
      <w:r w:rsidRPr="00205FF4">
        <w:rPr>
          <w:sz w:val="20"/>
          <w:szCs w:val="20"/>
        </w:rPr>
        <w:tab/>
        <w:t>nie mniej niż  15 kg/m3.</w:t>
      </w:r>
    </w:p>
    <w:p w:rsidR="00C508AB" w:rsidRPr="00205FF4" w:rsidRDefault="00C508AB" w:rsidP="00C508AB">
      <w:pPr>
        <w:ind w:right="183"/>
        <w:jc w:val="left"/>
        <w:rPr>
          <w:sz w:val="20"/>
          <w:szCs w:val="20"/>
        </w:rPr>
      </w:pPr>
      <w:r w:rsidRPr="00205FF4">
        <w:rPr>
          <w:sz w:val="20"/>
          <w:szCs w:val="20"/>
        </w:rPr>
        <w:t xml:space="preserve">Naprężenia ściskające [10% </w:t>
      </w:r>
      <w:proofErr w:type="spellStart"/>
      <w:r w:rsidRPr="00205FF4">
        <w:rPr>
          <w:sz w:val="20"/>
          <w:szCs w:val="20"/>
        </w:rPr>
        <w:t>odkszt</w:t>
      </w:r>
      <w:proofErr w:type="spellEnd"/>
      <w:r w:rsidRPr="00205FF4">
        <w:rPr>
          <w:sz w:val="20"/>
          <w:szCs w:val="20"/>
        </w:rPr>
        <w:t xml:space="preserve"> wzgl.]  </w:t>
      </w:r>
      <w:r w:rsidRPr="00205FF4">
        <w:rPr>
          <w:sz w:val="20"/>
          <w:szCs w:val="20"/>
        </w:rPr>
        <w:tab/>
        <w:t xml:space="preserve">154, 0 </w:t>
      </w:r>
      <w:proofErr w:type="spellStart"/>
      <w:r w:rsidRPr="00205FF4">
        <w:rPr>
          <w:sz w:val="20"/>
          <w:szCs w:val="20"/>
        </w:rPr>
        <w:t>kPa</w:t>
      </w:r>
      <w:proofErr w:type="spellEnd"/>
    </w:p>
    <w:p w:rsidR="00C508AB" w:rsidRPr="00205FF4" w:rsidRDefault="00C508AB" w:rsidP="00C508AB">
      <w:pPr>
        <w:ind w:right="183"/>
        <w:jc w:val="left"/>
        <w:rPr>
          <w:sz w:val="20"/>
          <w:szCs w:val="20"/>
        </w:rPr>
      </w:pPr>
      <w:r w:rsidRPr="00205FF4">
        <w:rPr>
          <w:sz w:val="20"/>
          <w:szCs w:val="20"/>
        </w:rPr>
        <w:t xml:space="preserve">Wytrzymałość na rozrywanie                      </w:t>
      </w:r>
      <w:r w:rsidRPr="00205FF4">
        <w:rPr>
          <w:sz w:val="20"/>
          <w:szCs w:val="20"/>
        </w:rPr>
        <w:tab/>
        <w:t xml:space="preserve">214,9 </w:t>
      </w:r>
      <w:proofErr w:type="spellStart"/>
      <w:r w:rsidRPr="00205FF4">
        <w:rPr>
          <w:sz w:val="20"/>
          <w:szCs w:val="20"/>
        </w:rPr>
        <w:t>kPa</w:t>
      </w:r>
      <w:proofErr w:type="spellEnd"/>
      <w:r w:rsidRPr="00205FF4">
        <w:rPr>
          <w:sz w:val="20"/>
          <w:szCs w:val="20"/>
        </w:rPr>
        <w:t xml:space="preserve"> </w:t>
      </w:r>
    </w:p>
    <w:p w:rsidR="00C508AB" w:rsidRPr="00205FF4" w:rsidRDefault="00C508AB" w:rsidP="00C508AB">
      <w:pPr>
        <w:ind w:right="183"/>
        <w:jc w:val="left"/>
        <w:rPr>
          <w:sz w:val="20"/>
          <w:szCs w:val="20"/>
        </w:rPr>
      </w:pPr>
      <w:r w:rsidRPr="00205FF4">
        <w:rPr>
          <w:sz w:val="20"/>
          <w:szCs w:val="20"/>
        </w:rPr>
        <w:t xml:space="preserve">Współczynnik przenikania ciepła </w:t>
      </w:r>
      <w:r w:rsidRPr="00205FF4">
        <w:rPr>
          <w:sz w:val="20"/>
          <w:szCs w:val="20"/>
        </w:rPr>
        <w:tab/>
        <w:t xml:space="preserve">      </w:t>
      </w:r>
      <w:r w:rsidRPr="00205FF4">
        <w:rPr>
          <w:sz w:val="20"/>
          <w:szCs w:val="20"/>
        </w:rPr>
        <w:tab/>
      </w:r>
      <w:r w:rsidRPr="00205FF4">
        <w:rPr>
          <w:sz w:val="20"/>
          <w:szCs w:val="20"/>
        </w:rPr>
        <w:tab/>
        <w:t>0,037 W/</w:t>
      </w:r>
      <w:proofErr w:type="spellStart"/>
      <w:r w:rsidRPr="00205FF4">
        <w:rPr>
          <w:sz w:val="20"/>
          <w:szCs w:val="20"/>
        </w:rPr>
        <w:t>mK</w:t>
      </w:r>
      <w:proofErr w:type="spellEnd"/>
    </w:p>
    <w:p w:rsidR="00C508AB" w:rsidRPr="00205FF4" w:rsidRDefault="00C508AB" w:rsidP="00C508AB">
      <w:pPr>
        <w:ind w:right="183"/>
        <w:jc w:val="left"/>
        <w:rPr>
          <w:sz w:val="20"/>
          <w:szCs w:val="20"/>
        </w:rPr>
      </w:pPr>
      <w:r w:rsidRPr="00205FF4">
        <w:rPr>
          <w:sz w:val="20"/>
          <w:szCs w:val="20"/>
        </w:rPr>
        <w:t xml:space="preserve">Chłonność wody po 24 godz. </w:t>
      </w:r>
      <w:r w:rsidRPr="00205FF4">
        <w:rPr>
          <w:sz w:val="20"/>
          <w:szCs w:val="20"/>
        </w:rPr>
        <w:tab/>
      </w:r>
      <w:r w:rsidRPr="00205FF4">
        <w:rPr>
          <w:sz w:val="20"/>
          <w:szCs w:val="20"/>
        </w:rPr>
        <w:tab/>
        <w:t xml:space="preserve">      </w:t>
      </w:r>
      <w:r w:rsidRPr="00205FF4">
        <w:rPr>
          <w:sz w:val="20"/>
          <w:szCs w:val="20"/>
        </w:rPr>
        <w:tab/>
      </w:r>
      <w:r w:rsidRPr="00205FF4">
        <w:rPr>
          <w:sz w:val="20"/>
          <w:szCs w:val="20"/>
        </w:rPr>
        <w:tab/>
        <w:t>0,65 %</w:t>
      </w:r>
    </w:p>
    <w:p w:rsidR="00C508AB" w:rsidRPr="00205FF4" w:rsidRDefault="00C508AB" w:rsidP="00205FF4">
      <w:pPr>
        <w:ind w:right="183"/>
        <w:jc w:val="left"/>
        <w:rPr>
          <w:sz w:val="20"/>
          <w:szCs w:val="20"/>
        </w:rPr>
      </w:pPr>
      <w:r w:rsidRPr="00205FF4">
        <w:rPr>
          <w:sz w:val="20"/>
          <w:szCs w:val="20"/>
        </w:rPr>
        <w:t xml:space="preserve">Format  1000x500 standard  grubość  </w:t>
      </w:r>
      <w:r w:rsidR="00205FF4">
        <w:rPr>
          <w:sz w:val="20"/>
          <w:szCs w:val="20"/>
        </w:rPr>
        <w:t>8</w:t>
      </w:r>
      <w:r w:rsidRPr="00205FF4">
        <w:rPr>
          <w:sz w:val="20"/>
          <w:szCs w:val="20"/>
        </w:rPr>
        <w:t xml:space="preserve"> cm </w:t>
      </w:r>
      <w:r w:rsidR="00205FF4">
        <w:rPr>
          <w:sz w:val="20"/>
          <w:szCs w:val="20"/>
        </w:rPr>
        <w:t xml:space="preserve">- </w:t>
      </w:r>
      <w:r w:rsidRPr="00205FF4">
        <w:rPr>
          <w:sz w:val="20"/>
          <w:szCs w:val="20"/>
        </w:rPr>
        <w:t xml:space="preserve">powierzchnie ścian,  na ościeża </w:t>
      </w:r>
      <w:smartTag w:uri="urn:schemas-microsoft-com:office:smarttags" w:element="metricconverter">
        <w:smartTagPr>
          <w:attr w:name="ProductID" w:val="3 cm"/>
        </w:smartTagPr>
        <w:r w:rsidRPr="00205FF4">
          <w:rPr>
            <w:sz w:val="20"/>
            <w:szCs w:val="20"/>
          </w:rPr>
          <w:t>3 cm</w:t>
        </w:r>
      </w:smartTag>
    </w:p>
    <w:p w:rsidR="00C508AB" w:rsidRPr="00205FF4" w:rsidRDefault="00C508AB" w:rsidP="00205FF4">
      <w:pPr>
        <w:ind w:right="183"/>
        <w:jc w:val="left"/>
        <w:rPr>
          <w:color w:val="000000"/>
          <w:sz w:val="20"/>
          <w:szCs w:val="20"/>
        </w:rPr>
      </w:pPr>
      <w:r w:rsidRPr="00205FF4">
        <w:rPr>
          <w:b/>
          <w:bCs/>
          <w:color w:val="000000"/>
          <w:sz w:val="20"/>
          <w:szCs w:val="20"/>
        </w:rPr>
        <w:t>Masy klejące</w:t>
      </w:r>
      <w:r w:rsidRPr="00205FF4">
        <w:rPr>
          <w:color w:val="000000"/>
          <w:sz w:val="20"/>
          <w:szCs w:val="20"/>
        </w:rPr>
        <w:t xml:space="preserve"> służące do </w:t>
      </w:r>
      <w:proofErr w:type="spellStart"/>
      <w:r w:rsidRPr="00205FF4">
        <w:rPr>
          <w:color w:val="000000"/>
          <w:sz w:val="20"/>
          <w:szCs w:val="20"/>
        </w:rPr>
        <w:t>klenia</w:t>
      </w:r>
      <w:proofErr w:type="spellEnd"/>
      <w:r w:rsidRPr="00205FF4">
        <w:rPr>
          <w:color w:val="000000"/>
          <w:sz w:val="20"/>
          <w:szCs w:val="20"/>
        </w:rPr>
        <w:t xml:space="preserve"> styropianu do podłoża ściennego oraz do wykonania warstwy zbrojącej muszą spełnić </w:t>
      </w:r>
      <w:proofErr w:type="spellStart"/>
      <w:r w:rsidRPr="00205FF4">
        <w:rPr>
          <w:color w:val="000000"/>
          <w:sz w:val="20"/>
          <w:szCs w:val="20"/>
        </w:rPr>
        <w:t>nst</w:t>
      </w:r>
      <w:proofErr w:type="spellEnd"/>
      <w:r w:rsidRPr="00205FF4">
        <w:rPr>
          <w:color w:val="000000"/>
          <w:sz w:val="20"/>
          <w:szCs w:val="20"/>
        </w:rPr>
        <w:t>. wymagania:</w:t>
      </w:r>
    </w:p>
    <w:p w:rsidR="00C508AB" w:rsidRPr="00205FF4" w:rsidRDefault="00C508AB" w:rsidP="00C508AB">
      <w:pPr>
        <w:ind w:right="183"/>
        <w:jc w:val="left"/>
        <w:rPr>
          <w:bCs/>
          <w:color w:val="000000"/>
          <w:sz w:val="20"/>
          <w:szCs w:val="20"/>
        </w:rPr>
      </w:pPr>
      <w:r w:rsidRPr="00205FF4">
        <w:rPr>
          <w:bCs/>
          <w:color w:val="000000"/>
          <w:sz w:val="20"/>
          <w:szCs w:val="20"/>
        </w:rPr>
        <w:t>A/ zawartość suchej substancji -  nie może różnić się o 10% od wartości podanej przez producenta,</w:t>
      </w:r>
    </w:p>
    <w:p w:rsidR="00C508AB" w:rsidRPr="00205FF4" w:rsidRDefault="00C508AB" w:rsidP="00C508AB">
      <w:pPr>
        <w:ind w:right="183"/>
        <w:jc w:val="left"/>
        <w:rPr>
          <w:bCs/>
          <w:color w:val="000000"/>
          <w:sz w:val="20"/>
          <w:szCs w:val="20"/>
        </w:rPr>
      </w:pPr>
      <w:r w:rsidRPr="00205FF4">
        <w:rPr>
          <w:bCs/>
          <w:color w:val="000000"/>
          <w:sz w:val="20"/>
          <w:szCs w:val="20"/>
        </w:rPr>
        <w:t>B/ straty prażenia – nie może być różny o 10% od wartości podanej przez producenta,</w:t>
      </w:r>
    </w:p>
    <w:p w:rsidR="00C508AB" w:rsidRPr="00205FF4" w:rsidRDefault="00C508AB" w:rsidP="00C508AB">
      <w:pPr>
        <w:ind w:right="183"/>
        <w:jc w:val="left"/>
        <w:rPr>
          <w:bCs/>
          <w:color w:val="000000"/>
          <w:sz w:val="20"/>
          <w:szCs w:val="20"/>
        </w:rPr>
      </w:pPr>
      <w:r w:rsidRPr="00205FF4">
        <w:rPr>
          <w:bCs/>
          <w:color w:val="000000"/>
          <w:sz w:val="20"/>
          <w:szCs w:val="20"/>
        </w:rPr>
        <w:t xml:space="preserve">C/ przyczepność do betonu, Kpa w warunkach </w:t>
      </w:r>
      <w:proofErr w:type="spellStart"/>
      <w:r w:rsidRPr="00205FF4">
        <w:rPr>
          <w:bCs/>
          <w:color w:val="000000"/>
          <w:sz w:val="20"/>
          <w:szCs w:val="20"/>
        </w:rPr>
        <w:t>laborat</w:t>
      </w:r>
      <w:proofErr w:type="spellEnd"/>
      <w:r w:rsidRPr="00205FF4">
        <w:rPr>
          <w:bCs/>
          <w:color w:val="000000"/>
          <w:sz w:val="20"/>
          <w:szCs w:val="20"/>
        </w:rPr>
        <w:t>. – min. 350;, po 24h w wodzie – min. 200; po pięciu cyklach cieplno-wilgotnościowych – min. 350</w:t>
      </w:r>
    </w:p>
    <w:p w:rsidR="00C508AB" w:rsidRPr="00205FF4" w:rsidRDefault="00C508AB" w:rsidP="00C508AB">
      <w:pPr>
        <w:ind w:right="183"/>
        <w:jc w:val="left"/>
        <w:rPr>
          <w:bCs/>
          <w:color w:val="000000"/>
          <w:sz w:val="20"/>
          <w:szCs w:val="20"/>
        </w:rPr>
      </w:pPr>
      <w:r w:rsidRPr="00205FF4">
        <w:rPr>
          <w:bCs/>
          <w:color w:val="000000"/>
          <w:sz w:val="20"/>
          <w:szCs w:val="20"/>
        </w:rPr>
        <w:t xml:space="preserve">D/ przyczepność do styropianu, Kpa w warunkach </w:t>
      </w:r>
      <w:proofErr w:type="spellStart"/>
      <w:r w:rsidRPr="00205FF4">
        <w:rPr>
          <w:bCs/>
          <w:color w:val="000000"/>
          <w:sz w:val="20"/>
          <w:szCs w:val="20"/>
        </w:rPr>
        <w:t>laborat</w:t>
      </w:r>
      <w:proofErr w:type="spellEnd"/>
      <w:r w:rsidRPr="00205FF4">
        <w:rPr>
          <w:bCs/>
          <w:color w:val="000000"/>
          <w:sz w:val="20"/>
          <w:szCs w:val="20"/>
        </w:rPr>
        <w:t>. – min. 500;, po 24h w wodzie – min. 250; po pięciu cyklach cieplno-wilgotnościowych – min. 500,</w:t>
      </w:r>
    </w:p>
    <w:p w:rsidR="00C508AB" w:rsidRPr="00205FF4" w:rsidRDefault="00C508AB" w:rsidP="00C508AB">
      <w:pPr>
        <w:ind w:right="183"/>
        <w:jc w:val="left"/>
        <w:rPr>
          <w:bCs/>
          <w:color w:val="000000"/>
          <w:sz w:val="20"/>
          <w:szCs w:val="20"/>
        </w:rPr>
      </w:pPr>
      <w:r w:rsidRPr="00205FF4">
        <w:rPr>
          <w:bCs/>
          <w:color w:val="000000"/>
          <w:sz w:val="20"/>
          <w:szCs w:val="20"/>
        </w:rPr>
        <w:t>E/ odporność na rysy mm – min. 5</w:t>
      </w:r>
    </w:p>
    <w:p w:rsidR="00C508AB" w:rsidRPr="00205FF4" w:rsidRDefault="00C508AB" w:rsidP="00C508AB">
      <w:pPr>
        <w:ind w:right="183"/>
        <w:jc w:val="left"/>
        <w:rPr>
          <w:bCs/>
          <w:color w:val="000000"/>
          <w:sz w:val="20"/>
          <w:szCs w:val="20"/>
        </w:rPr>
      </w:pPr>
      <w:r w:rsidRPr="00205FF4">
        <w:rPr>
          <w:bCs/>
          <w:color w:val="000000"/>
          <w:sz w:val="20"/>
          <w:szCs w:val="20"/>
        </w:rPr>
        <w:t>F/ minimalna grubość warstwy zbrojonej – całkowite i dokładne przykrycie i zatopienie siatki zbrojącej.</w:t>
      </w:r>
    </w:p>
    <w:p w:rsidR="00C508AB" w:rsidRPr="00205FF4" w:rsidRDefault="00C508AB" w:rsidP="00C508AB">
      <w:pPr>
        <w:ind w:right="183"/>
        <w:jc w:val="left"/>
        <w:rPr>
          <w:bCs/>
          <w:color w:val="000000"/>
          <w:sz w:val="20"/>
          <w:szCs w:val="20"/>
        </w:rPr>
      </w:pPr>
    </w:p>
    <w:p w:rsidR="00C508AB" w:rsidRPr="00205FF4" w:rsidRDefault="00C508AB" w:rsidP="00C508AB">
      <w:pPr>
        <w:ind w:right="183"/>
        <w:jc w:val="left"/>
        <w:rPr>
          <w:bCs/>
          <w:color w:val="000000"/>
          <w:sz w:val="20"/>
          <w:szCs w:val="20"/>
        </w:rPr>
      </w:pPr>
      <w:r w:rsidRPr="00205FF4">
        <w:rPr>
          <w:bCs/>
          <w:color w:val="000000"/>
          <w:sz w:val="20"/>
          <w:szCs w:val="20"/>
        </w:rPr>
        <w:t>Rodzaje mas klejących.</w:t>
      </w:r>
    </w:p>
    <w:p w:rsidR="00C508AB" w:rsidRPr="00205FF4" w:rsidRDefault="00C508AB" w:rsidP="00C508AB">
      <w:pPr>
        <w:ind w:right="183"/>
        <w:jc w:val="left"/>
        <w:rPr>
          <w:b/>
          <w:color w:val="000000"/>
          <w:sz w:val="20"/>
          <w:szCs w:val="20"/>
        </w:rPr>
      </w:pPr>
      <w:r w:rsidRPr="00205FF4">
        <w:rPr>
          <w:bCs/>
          <w:color w:val="000000"/>
          <w:sz w:val="20"/>
          <w:szCs w:val="20"/>
        </w:rPr>
        <w:t>A/ zaprawa klejąca w postaci suchej mieszanki mieszana z wodą,</w:t>
      </w:r>
    </w:p>
    <w:p w:rsidR="00C508AB" w:rsidRPr="00205FF4" w:rsidRDefault="00C508AB" w:rsidP="00C508AB">
      <w:pPr>
        <w:ind w:right="183"/>
        <w:jc w:val="left"/>
        <w:rPr>
          <w:color w:val="000000"/>
          <w:sz w:val="20"/>
          <w:szCs w:val="20"/>
        </w:rPr>
      </w:pPr>
      <w:r w:rsidRPr="00205FF4">
        <w:rPr>
          <w:color w:val="000000"/>
          <w:sz w:val="20"/>
          <w:szCs w:val="20"/>
        </w:rPr>
        <w:t>Zaprawę należy przygotować według zaleceń producenta -wg. instrukcji i kart technicznych.</w:t>
      </w:r>
    </w:p>
    <w:p w:rsidR="00C508AB" w:rsidRPr="00205FF4" w:rsidRDefault="00C508AB" w:rsidP="00C508AB">
      <w:pPr>
        <w:ind w:right="183"/>
        <w:jc w:val="left"/>
        <w:rPr>
          <w:b/>
          <w:bCs/>
          <w:color w:val="000000"/>
          <w:sz w:val="20"/>
          <w:szCs w:val="20"/>
        </w:rPr>
      </w:pPr>
      <w:r w:rsidRPr="00205FF4">
        <w:rPr>
          <w:b/>
          <w:bCs/>
          <w:color w:val="000000"/>
          <w:sz w:val="20"/>
          <w:szCs w:val="20"/>
        </w:rPr>
        <w:t>Wymagania dla siatki z  włókna szklanego:</w:t>
      </w:r>
    </w:p>
    <w:p w:rsidR="00C508AB" w:rsidRPr="00205FF4" w:rsidRDefault="00C508AB" w:rsidP="00C508AB">
      <w:pPr>
        <w:ind w:right="183"/>
        <w:jc w:val="left"/>
        <w:rPr>
          <w:color w:val="000000"/>
          <w:sz w:val="20"/>
          <w:szCs w:val="20"/>
        </w:rPr>
      </w:pPr>
      <w:r w:rsidRPr="00205FF4">
        <w:rPr>
          <w:color w:val="000000"/>
          <w:sz w:val="20"/>
          <w:szCs w:val="20"/>
        </w:rPr>
        <w:t>a/ Splot uniemożliwiający przesuwanie się oczek siatki</w:t>
      </w:r>
    </w:p>
    <w:p w:rsidR="00C508AB" w:rsidRPr="00205FF4" w:rsidRDefault="00C508AB" w:rsidP="00C508AB">
      <w:pPr>
        <w:ind w:right="183"/>
        <w:jc w:val="left"/>
        <w:rPr>
          <w:color w:val="000000"/>
          <w:sz w:val="20"/>
          <w:szCs w:val="20"/>
        </w:rPr>
      </w:pPr>
      <w:r w:rsidRPr="00205FF4">
        <w:rPr>
          <w:color w:val="000000"/>
          <w:sz w:val="20"/>
          <w:szCs w:val="20"/>
        </w:rPr>
        <w:t>b/ Impregnacja powierzchni polimerowa zapewniająca odporność na działanie środowiska alkalicznego</w:t>
      </w:r>
    </w:p>
    <w:p w:rsidR="00C508AB" w:rsidRPr="00205FF4" w:rsidRDefault="00C508AB" w:rsidP="00C508AB">
      <w:pPr>
        <w:ind w:right="183"/>
        <w:jc w:val="left"/>
        <w:rPr>
          <w:color w:val="000000"/>
          <w:sz w:val="20"/>
          <w:szCs w:val="20"/>
        </w:rPr>
      </w:pPr>
      <w:r w:rsidRPr="00205FF4">
        <w:rPr>
          <w:color w:val="000000"/>
          <w:sz w:val="20"/>
          <w:szCs w:val="20"/>
        </w:rPr>
        <w:t>c/ wymiary oczek nie mniej niż 3mm</w:t>
      </w:r>
    </w:p>
    <w:p w:rsidR="00C508AB" w:rsidRPr="00205FF4" w:rsidRDefault="00C508AB" w:rsidP="00C508AB">
      <w:pPr>
        <w:ind w:right="183"/>
        <w:jc w:val="left"/>
        <w:rPr>
          <w:color w:val="000000"/>
          <w:sz w:val="20"/>
          <w:szCs w:val="20"/>
        </w:rPr>
      </w:pPr>
      <w:r w:rsidRPr="00205FF4">
        <w:rPr>
          <w:color w:val="000000"/>
          <w:sz w:val="20"/>
          <w:szCs w:val="20"/>
        </w:rPr>
        <w:t>d/ masa powierzchniowa nie mniej ni/ 145g/m2</w:t>
      </w:r>
    </w:p>
    <w:p w:rsidR="00C508AB" w:rsidRPr="00205FF4" w:rsidRDefault="00C508AB" w:rsidP="00C508AB">
      <w:pPr>
        <w:ind w:right="183"/>
        <w:jc w:val="left"/>
        <w:rPr>
          <w:color w:val="000000"/>
          <w:sz w:val="20"/>
          <w:szCs w:val="20"/>
        </w:rPr>
      </w:pPr>
      <w:r w:rsidRPr="00205FF4">
        <w:rPr>
          <w:color w:val="000000"/>
          <w:sz w:val="20"/>
          <w:szCs w:val="20"/>
        </w:rPr>
        <w:t>e/ Strata prażenia w temperaturze 625st. C. - 10-25% masy</w:t>
      </w:r>
    </w:p>
    <w:p w:rsidR="00C508AB" w:rsidRPr="00205FF4" w:rsidRDefault="00C508AB" w:rsidP="00C508AB">
      <w:pPr>
        <w:ind w:right="183"/>
        <w:jc w:val="left"/>
        <w:rPr>
          <w:color w:val="000000"/>
          <w:sz w:val="20"/>
          <w:szCs w:val="20"/>
        </w:rPr>
      </w:pPr>
      <w:r w:rsidRPr="00205FF4">
        <w:rPr>
          <w:color w:val="000000"/>
          <w:sz w:val="20"/>
          <w:szCs w:val="20"/>
        </w:rPr>
        <w:t>f/ silą zrywająca /wzdłuż osnowy i wątku/</w:t>
      </w:r>
    </w:p>
    <w:p w:rsidR="00C508AB" w:rsidRPr="00205FF4" w:rsidRDefault="00C508AB" w:rsidP="00C508AB">
      <w:pPr>
        <w:ind w:right="183"/>
        <w:jc w:val="left"/>
        <w:rPr>
          <w:color w:val="000000"/>
          <w:sz w:val="20"/>
          <w:szCs w:val="20"/>
        </w:rPr>
      </w:pPr>
      <w:r w:rsidRPr="00205FF4">
        <w:rPr>
          <w:color w:val="000000"/>
          <w:sz w:val="20"/>
          <w:szCs w:val="20"/>
        </w:rPr>
        <w:t xml:space="preserve">dla próbek przechowywanych w warunkach laboratoryjnych     </w:t>
      </w:r>
      <w:r w:rsidRPr="00205FF4">
        <w:rPr>
          <w:color w:val="000000"/>
          <w:sz w:val="20"/>
          <w:szCs w:val="20"/>
        </w:rPr>
        <w:tab/>
      </w:r>
      <w:r w:rsidRPr="00205FF4">
        <w:rPr>
          <w:color w:val="000000"/>
          <w:sz w:val="20"/>
          <w:szCs w:val="20"/>
        </w:rPr>
        <w:tab/>
        <w:t xml:space="preserve"> nie mniej niż 1500 N </w:t>
      </w:r>
    </w:p>
    <w:p w:rsidR="00C508AB" w:rsidRPr="00205FF4" w:rsidRDefault="00C508AB" w:rsidP="00C508AB">
      <w:pPr>
        <w:ind w:right="183"/>
        <w:jc w:val="left"/>
        <w:rPr>
          <w:color w:val="000000"/>
          <w:sz w:val="20"/>
          <w:szCs w:val="20"/>
        </w:rPr>
      </w:pPr>
      <w:r w:rsidRPr="00205FF4">
        <w:rPr>
          <w:color w:val="000000"/>
          <w:sz w:val="20"/>
          <w:szCs w:val="20"/>
        </w:rPr>
        <w:t xml:space="preserve">dla próbek przetrzymywanych w wodzie destylowanej               </w:t>
      </w:r>
      <w:r w:rsidRPr="00205FF4">
        <w:rPr>
          <w:color w:val="000000"/>
          <w:sz w:val="20"/>
          <w:szCs w:val="20"/>
        </w:rPr>
        <w:tab/>
      </w:r>
      <w:r w:rsidRPr="00205FF4">
        <w:rPr>
          <w:color w:val="000000"/>
          <w:sz w:val="20"/>
          <w:szCs w:val="20"/>
        </w:rPr>
        <w:tab/>
        <w:t xml:space="preserve"> nie mniej niż 1200 N </w:t>
      </w:r>
    </w:p>
    <w:p w:rsidR="00C508AB" w:rsidRPr="00205FF4" w:rsidRDefault="00C508AB" w:rsidP="00C508AB">
      <w:pPr>
        <w:ind w:right="183"/>
        <w:jc w:val="left"/>
        <w:rPr>
          <w:color w:val="000000"/>
          <w:sz w:val="20"/>
          <w:szCs w:val="20"/>
        </w:rPr>
      </w:pPr>
      <w:r w:rsidRPr="00205FF4">
        <w:rPr>
          <w:color w:val="000000"/>
          <w:sz w:val="20"/>
          <w:szCs w:val="20"/>
        </w:rPr>
        <w:t xml:space="preserve">dla próbek przetrzymywanych w roztworze wodnym NaOH      </w:t>
      </w:r>
      <w:r w:rsidRPr="00205FF4">
        <w:rPr>
          <w:color w:val="000000"/>
          <w:sz w:val="20"/>
          <w:szCs w:val="20"/>
        </w:rPr>
        <w:tab/>
      </w:r>
      <w:r w:rsidRPr="00205FF4">
        <w:rPr>
          <w:color w:val="000000"/>
          <w:sz w:val="20"/>
          <w:szCs w:val="20"/>
        </w:rPr>
        <w:tab/>
        <w:t xml:space="preserve"> nie mniej niż 600 N </w:t>
      </w:r>
    </w:p>
    <w:p w:rsidR="00C508AB" w:rsidRPr="00205FF4" w:rsidRDefault="00C508AB" w:rsidP="00C508AB">
      <w:pPr>
        <w:ind w:right="183"/>
        <w:jc w:val="left"/>
        <w:rPr>
          <w:color w:val="000000"/>
          <w:sz w:val="20"/>
          <w:szCs w:val="20"/>
        </w:rPr>
      </w:pPr>
      <w:r w:rsidRPr="00205FF4">
        <w:rPr>
          <w:color w:val="000000"/>
          <w:sz w:val="20"/>
          <w:szCs w:val="20"/>
        </w:rPr>
        <w:t>dla próbek przetrzymywanych w wodnym roztworze cementowym nie mniej niż 600 N</w:t>
      </w:r>
    </w:p>
    <w:p w:rsidR="00C508AB" w:rsidRPr="00205FF4" w:rsidRDefault="00C508AB" w:rsidP="00C508AB">
      <w:pPr>
        <w:ind w:right="183"/>
        <w:jc w:val="left"/>
        <w:rPr>
          <w:color w:val="000000"/>
          <w:sz w:val="20"/>
          <w:szCs w:val="20"/>
        </w:rPr>
      </w:pPr>
      <w:r w:rsidRPr="00205FF4">
        <w:rPr>
          <w:color w:val="000000"/>
          <w:sz w:val="20"/>
          <w:szCs w:val="20"/>
        </w:rPr>
        <w:t>g/ Wydłużenie względne /wzdłuż osnowy i wątku/</w:t>
      </w:r>
    </w:p>
    <w:p w:rsidR="00C508AB" w:rsidRPr="00205FF4" w:rsidRDefault="00C508AB" w:rsidP="00C508AB">
      <w:pPr>
        <w:ind w:right="183"/>
        <w:jc w:val="left"/>
        <w:rPr>
          <w:color w:val="000000"/>
          <w:sz w:val="20"/>
          <w:szCs w:val="20"/>
        </w:rPr>
      </w:pPr>
      <w:r w:rsidRPr="00205FF4">
        <w:rPr>
          <w:color w:val="000000"/>
          <w:sz w:val="20"/>
          <w:szCs w:val="20"/>
        </w:rPr>
        <w:t xml:space="preserve">dla próbek przechowywanych w warunkach laboratoryjnych          nie więcej niż 3,5% /przy sile 1500 N/ </w:t>
      </w:r>
    </w:p>
    <w:p w:rsidR="00C508AB" w:rsidRPr="00205FF4" w:rsidRDefault="00C508AB" w:rsidP="00C508AB">
      <w:pPr>
        <w:ind w:right="183"/>
        <w:jc w:val="left"/>
        <w:rPr>
          <w:color w:val="000000"/>
          <w:sz w:val="20"/>
          <w:szCs w:val="20"/>
        </w:rPr>
      </w:pPr>
      <w:r w:rsidRPr="00205FF4">
        <w:rPr>
          <w:color w:val="000000"/>
          <w:sz w:val="20"/>
          <w:szCs w:val="20"/>
        </w:rPr>
        <w:t xml:space="preserve">dla próbek przetrzymywanych w wodzie destylowanej </w:t>
      </w:r>
      <w:r w:rsidRPr="00205FF4">
        <w:rPr>
          <w:color w:val="000000"/>
          <w:sz w:val="20"/>
          <w:szCs w:val="20"/>
        </w:rPr>
        <w:tab/>
        <w:t xml:space="preserve">    nie więcej niż 3,5% /przy sile 1200 N/ </w:t>
      </w:r>
    </w:p>
    <w:p w:rsidR="00C508AB" w:rsidRPr="00205FF4" w:rsidRDefault="00C508AB" w:rsidP="00C508AB">
      <w:pPr>
        <w:ind w:right="183"/>
        <w:jc w:val="left"/>
        <w:rPr>
          <w:color w:val="000000"/>
          <w:sz w:val="20"/>
          <w:szCs w:val="20"/>
        </w:rPr>
      </w:pPr>
      <w:r w:rsidRPr="00205FF4">
        <w:rPr>
          <w:color w:val="000000"/>
          <w:sz w:val="20"/>
          <w:szCs w:val="20"/>
        </w:rPr>
        <w:t xml:space="preserve">dla próbek przetrzymywanych w roztworze wodnym NaOH      </w:t>
      </w:r>
      <w:r w:rsidRPr="00205FF4">
        <w:rPr>
          <w:color w:val="000000"/>
          <w:sz w:val="20"/>
          <w:szCs w:val="20"/>
        </w:rPr>
        <w:tab/>
        <w:t xml:space="preserve">nie więcej niż 3,5% /przy sile 600 N/ </w:t>
      </w:r>
    </w:p>
    <w:p w:rsidR="00C508AB" w:rsidRPr="00205FF4" w:rsidRDefault="00C508AB" w:rsidP="00C508AB">
      <w:pPr>
        <w:ind w:right="183"/>
        <w:jc w:val="left"/>
        <w:rPr>
          <w:color w:val="000000"/>
          <w:sz w:val="20"/>
          <w:szCs w:val="20"/>
        </w:rPr>
      </w:pPr>
      <w:r w:rsidRPr="00205FF4">
        <w:rPr>
          <w:color w:val="000000"/>
          <w:sz w:val="20"/>
          <w:szCs w:val="20"/>
        </w:rPr>
        <w:t>dla próbek przetrzymywanych w wodnym roztworze cementowym     nie więcej niż 3,5% /przy sile 600 N/</w:t>
      </w:r>
    </w:p>
    <w:p w:rsidR="00C508AB" w:rsidRPr="00205FF4" w:rsidRDefault="00C508AB" w:rsidP="00C508AB">
      <w:pPr>
        <w:ind w:right="183"/>
        <w:jc w:val="left"/>
        <w:rPr>
          <w:color w:val="000000"/>
          <w:sz w:val="20"/>
          <w:szCs w:val="20"/>
        </w:rPr>
      </w:pPr>
    </w:p>
    <w:p w:rsidR="00C508AB" w:rsidRPr="00205FF4" w:rsidRDefault="00C508AB" w:rsidP="00C508AB">
      <w:pPr>
        <w:ind w:right="183"/>
        <w:jc w:val="left"/>
        <w:rPr>
          <w:b/>
          <w:bCs/>
          <w:color w:val="000000"/>
          <w:sz w:val="20"/>
          <w:szCs w:val="20"/>
        </w:rPr>
      </w:pPr>
      <w:r w:rsidRPr="00205FF4">
        <w:rPr>
          <w:b/>
          <w:bCs/>
          <w:color w:val="000000"/>
          <w:sz w:val="20"/>
          <w:szCs w:val="20"/>
        </w:rPr>
        <w:t>Wymagania stawiane łącznikom:</w:t>
      </w:r>
    </w:p>
    <w:p w:rsidR="00C508AB" w:rsidRPr="00205FF4" w:rsidRDefault="00C508AB" w:rsidP="00C508AB">
      <w:pPr>
        <w:ind w:right="183"/>
        <w:jc w:val="left"/>
        <w:rPr>
          <w:sz w:val="20"/>
          <w:szCs w:val="20"/>
        </w:rPr>
      </w:pPr>
      <w:r w:rsidRPr="00205FF4">
        <w:rPr>
          <w:sz w:val="20"/>
          <w:szCs w:val="20"/>
        </w:rPr>
        <w:t>&gt; ilość rodzaj i długość łączników mechanicznych winna być zgodna z wytycznymi producenta systemu.</w:t>
      </w:r>
    </w:p>
    <w:p w:rsidR="00C508AB" w:rsidRPr="00205FF4" w:rsidRDefault="00C508AB" w:rsidP="00C508AB">
      <w:pPr>
        <w:ind w:right="183"/>
        <w:jc w:val="left"/>
        <w:rPr>
          <w:color w:val="000000"/>
          <w:sz w:val="20"/>
          <w:szCs w:val="20"/>
        </w:rPr>
      </w:pPr>
      <w:r w:rsidRPr="00205FF4">
        <w:rPr>
          <w:color w:val="000000"/>
          <w:sz w:val="20"/>
          <w:szCs w:val="20"/>
        </w:rPr>
        <w:t>&gt; Długość łączników zależna jest od budowy ściany oraz od grubości płyt termoizolacyjnych. Istniejący tynk</w:t>
      </w:r>
    </w:p>
    <w:p w:rsidR="00C508AB" w:rsidRPr="00205FF4" w:rsidRDefault="00C508AB" w:rsidP="00C508AB">
      <w:pPr>
        <w:ind w:right="183"/>
        <w:jc w:val="left"/>
        <w:rPr>
          <w:color w:val="000000"/>
          <w:sz w:val="20"/>
          <w:szCs w:val="20"/>
        </w:rPr>
      </w:pPr>
      <w:r w:rsidRPr="00205FF4">
        <w:rPr>
          <w:color w:val="000000"/>
          <w:sz w:val="20"/>
          <w:szCs w:val="20"/>
        </w:rPr>
        <w:t xml:space="preserve">należy traktować jako nienośne podłoże, dlatego wymaganą głębokość </w:t>
      </w:r>
      <w:proofErr w:type="spellStart"/>
      <w:r w:rsidRPr="00205FF4">
        <w:rPr>
          <w:color w:val="000000"/>
          <w:sz w:val="20"/>
          <w:szCs w:val="20"/>
        </w:rPr>
        <w:t>kotwienia</w:t>
      </w:r>
      <w:proofErr w:type="spellEnd"/>
      <w:r w:rsidRPr="00205FF4">
        <w:rPr>
          <w:color w:val="000000"/>
          <w:sz w:val="20"/>
          <w:szCs w:val="20"/>
        </w:rPr>
        <w:t xml:space="preserve"> łączników należy liczyć od</w:t>
      </w:r>
    </w:p>
    <w:p w:rsidR="00C508AB" w:rsidRPr="00205FF4" w:rsidRDefault="00C508AB" w:rsidP="00C508AB">
      <w:pPr>
        <w:ind w:right="183"/>
        <w:jc w:val="left"/>
        <w:rPr>
          <w:color w:val="000000"/>
          <w:sz w:val="20"/>
          <w:szCs w:val="20"/>
        </w:rPr>
      </w:pPr>
      <w:r w:rsidRPr="00205FF4">
        <w:rPr>
          <w:color w:val="000000"/>
          <w:sz w:val="20"/>
          <w:szCs w:val="20"/>
        </w:rPr>
        <w:t xml:space="preserve">poziomu właściwej, nośnej ściany i powinna ona odpowiadać co najmniej długość strefy rozprężnej. </w:t>
      </w:r>
    </w:p>
    <w:p w:rsidR="00C508AB" w:rsidRPr="00205FF4" w:rsidRDefault="00C508AB" w:rsidP="00C508AB">
      <w:pPr>
        <w:ind w:right="183"/>
        <w:jc w:val="left"/>
        <w:rPr>
          <w:color w:val="000000"/>
          <w:sz w:val="20"/>
          <w:szCs w:val="20"/>
        </w:rPr>
      </w:pPr>
      <w:r w:rsidRPr="00205FF4">
        <w:rPr>
          <w:i/>
          <w:iCs/>
          <w:color w:val="000000"/>
          <w:sz w:val="20"/>
          <w:szCs w:val="20"/>
        </w:rPr>
        <w:t xml:space="preserve">&gt; </w:t>
      </w:r>
      <w:r w:rsidRPr="00205FF4">
        <w:rPr>
          <w:color w:val="000000"/>
          <w:sz w:val="20"/>
          <w:szCs w:val="20"/>
        </w:rPr>
        <w:t>rodzaj łączników zależny jest od rodzaju podłoża, w którym łączniki te mają być osadzane oraz stosowanego</w:t>
      </w:r>
    </w:p>
    <w:p w:rsidR="00C508AB" w:rsidRPr="00205FF4" w:rsidRDefault="00C508AB" w:rsidP="00C508AB">
      <w:pPr>
        <w:ind w:right="183"/>
        <w:jc w:val="left"/>
        <w:rPr>
          <w:color w:val="000000"/>
          <w:sz w:val="20"/>
          <w:szCs w:val="20"/>
        </w:rPr>
      </w:pPr>
      <w:r w:rsidRPr="00205FF4">
        <w:rPr>
          <w:color w:val="000000"/>
          <w:sz w:val="20"/>
          <w:szCs w:val="20"/>
        </w:rPr>
        <w:t>materiału termoizolacyjnego. Do mocowania płyt styropianowych możliwe jest stosowanie łączników z trzpieniem z tworzywa.</w:t>
      </w:r>
    </w:p>
    <w:p w:rsidR="00C508AB" w:rsidRPr="00205FF4" w:rsidRDefault="00C508AB" w:rsidP="00C508AB">
      <w:pPr>
        <w:ind w:right="183"/>
        <w:jc w:val="left"/>
        <w:rPr>
          <w:color w:val="000000"/>
          <w:sz w:val="20"/>
          <w:szCs w:val="20"/>
        </w:rPr>
      </w:pPr>
      <w:r w:rsidRPr="00205FF4">
        <w:rPr>
          <w:color w:val="000000"/>
          <w:sz w:val="20"/>
          <w:szCs w:val="20"/>
        </w:rPr>
        <w:t>&gt;  w przypadku podłoży gazobetonowych i z pustaków ceramicznych o poprzecznym układzie komór</w:t>
      </w:r>
    </w:p>
    <w:p w:rsidR="00C508AB" w:rsidRPr="00205FF4" w:rsidRDefault="00C508AB" w:rsidP="00C508AB">
      <w:pPr>
        <w:ind w:right="183"/>
        <w:jc w:val="left"/>
        <w:rPr>
          <w:color w:val="000000"/>
          <w:sz w:val="20"/>
          <w:szCs w:val="20"/>
        </w:rPr>
      </w:pPr>
      <w:r w:rsidRPr="00205FF4">
        <w:rPr>
          <w:color w:val="000000"/>
          <w:sz w:val="20"/>
          <w:szCs w:val="20"/>
        </w:rPr>
        <w:t>powietrznych należy zachować szczególną ostrożność przy doborze łączników i stosować łączniki przeznaczone</w:t>
      </w:r>
    </w:p>
    <w:p w:rsidR="00C508AB" w:rsidRPr="00205FF4" w:rsidRDefault="00C508AB" w:rsidP="00C508AB">
      <w:pPr>
        <w:ind w:right="183"/>
        <w:jc w:val="left"/>
        <w:rPr>
          <w:color w:val="000000"/>
          <w:sz w:val="20"/>
          <w:szCs w:val="20"/>
        </w:rPr>
      </w:pPr>
      <w:r w:rsidRPr="00205FF4">
        <w:rPr>
          <w:color w:val="000000"/>
          <w:sz w:val="20"/>
          <w:szCs w:val="20"/>
        </w:rPr>
        <w:t xml:space="preserve">do tego rodzaju podłoża (posiadające dopuszczenie do stosowania). </w:t>
      </w:r>
    </w:p>
    <w:p w:rsidR="00C508AB" w:rsidRPr="00205FF4" w:rsidRDefault="00C508AB" w:rsidP="00C508AB">
      <w:pPr>
        <w:ind w:right="183"/>
        <w:jc w:val="left"/>
        <w:rPr>
          <w:color w:val="000000"/>
          <w:sz w:val="20"/>
          <w:szCs w:val="20"/>
        </w:rPr>
      </w:pPr>
      <w:r w:rsidRPr="00205FF4">
        <w:rPr>
          <w:color w:val="000000"/>
          <w:sz w:val="20"/>
          <w:szCs w:val="20"/>
        </w:rPr>
        <w:t>&gt;  w przypadku podłoży o wątpliwej nośności, w szczególności zbudowanych z materiałów szczelinowych</w:t>
      </w:r>
    </w:p>
    <w:p w:rsidR="00C508AB" w:rsidRPr="00205FF4" w:rsidRDefault="00C508AB" w:rsidP="00C508AB">
      <w:pPr>
        <w:ind w:right="183"/>
        <w:jc w:val="left"/>
        <w:rPr>
          <w:color w:val="000000"/>
          <w:sz w:val="20"/>
          <w:szCs w:val="20"/>
        </w:rPr>
      </w:pPr>
      <w:r w:rsidRPr="00205FF4">
        <w:rPr>
          <w:color w:val="000000"/>
          <w:sz w:val="20"/>
          <w:szCs w:val="20"/>
        </w:rPr>
        <w:t xml:space="preserve">   zalecane jest wykonanie prób wyrywania łączników. </w:t>
      </w:r>
    </w:p>
    <w:p w:rsidR="00C508AB" w:rsidRPr="00205FF4" w:rsidRDefault="00C508AB" w:rsidP="00C508AB">
      <w:pPr>
        <w:ind w:right="183"/>
        <w:jc w:val="left"/>
        <w:rPr>
          <w:b/>
          <w:sz w:val="20"/>
          <w:szCs w:val="20"/>
        </w:rPr>
      </w:pPr>
      <w:r w:rsidRPr="00205FF4">
        <w:rPr>
          <w:sz w:val="20"/>
          <w:szCs w:val="20"/>
        </w:rPr>
        <w:t>łączniki mechaniczne należy osadzać po stwardnieniu kleju.</w:t>
      </w:r>
    </w:p>
    <w:p w:rsidR="00C508AB" w:rsidRPr="00205FF4" w:rsidRDefault="00C508AB" w:rsidP="00C508AB">
      <w:pPr>
        <w:ind w:right="183"/>
        <w:jc w:val="left"/>
        <w:rPr>
          <w:b/>
          <w:color w:val="000000"/>
          <w:sz w:val="20"/>
          <w:szCs w:val="20"/>
        </w:rPr>
      </w:pPr>
      <w:r w:rsidRPr="00205FF4">
        <w:rPr>
          <w:bCs/>
          <w:color w:val="000000"/>
          <w:sz w:val="20"/>
          <w:szCs w:val="20"/>
        </w:rPr>
        <w:t>ilość, rodzaj i długość łączników mechanicznych winna być zgodna z wytycznymi producenta systemu,</w:t>
      </w:r>
    </w:p>
    <w:p w:rsidR="00C508AB" w:rsidRPr="00205FF4" w:rsidRDefault="00C508AB" w:rsidP="00C508AB">
      <w:pPr>
        <w:ind w:right="183"/>
        <w:jc w:val="left"/>
        <w:rPr>
          <w:sz w:val="20"/>
          <w:szCs w:val="20"/>
        </w:rPr>
      </w:pPr>
      <w:r w:rsidRPr="00205FF4">
        <w:rPr>
          <w:b/>
          <w:color w:val="000000"/>
          <w:sz w:val="20"/>
          <w:szCs w:val="20"/>
        </w:rPr>
        <w:t>Wymagania techniczne dotyczące łączników mechanicznych do mocowania izolacji termicznej ze styropianu :</w:t>
      </w:r>
    </w:p>
    <w:p w:rsidR="00C508AB" w:rsidRPr="00205FF4" w:rsidRDefault="00C508AB" w:rsidP="00C508AB">
      <w:pPr>
        <w:ind w:right="183"/>
        <w:jc w:val="left"/>
        <w:rPr>
          <w:sz w:val="20"/>
          <w:szCs w:val="20"/>
        </w:rPr>
      </w:pPr>
    </w:p>
    <w:p w:rsidR="00C508AB" w:rsidRPr="00205FF4" w:rsidRDefault="00C508AB" w:rsidP="00C508AB">
      <w:pPr>
        <w:ind w:right="183"/>
        <w:jc w:val="left"/>
        <w:rPr>
          <w:sz w:val="20"/>
          <w:szCs w:val="20"/>
        </w:rPr>
      </w:pPr>
      <w:r w:rsidRPr="00205FF4">
        <w:rPr>
          <w:sz w:val="20"/>
          <w:szCs w:val="20"/>
        </w:rPr>
        <w:t xml:space="preserve">Zastosowane materiały powinny odpowiadać  wymaganiom norm i świadectw dopuszczenia do stosowania w budownictwie. W szczególności powinny odznaczać się: </w:t>
      </w:r>
    </w:p>
    <w:p w:rsidR="00C508AB" w:rsidRPr="00205FF4" w:rsidRDefault="00C508AB" w:rsidP="00C508AB">
      <w:pPr>
        <w:ind w:right="183"/>
        <w:jc w:val="left"/>
        <w:rPr>
          <w:sz w:val="20"/>
          <w:szCs w:val="20"/>
        </w:rPr>
      </w:pPr>
      <w:r w:rsidRPr="00205FF4">
        <w:rPr>
          <w:sz w:val="20"/>
          <w:szCs w:val="20"/>
        </w:rPr>
        <w:t>a/   niskim współczynnikiem przewodności cieplnej</w:t>
      </w:r>
    </w:p>
    <w:p w:rsidR="00C508AB" w:rsidRPr="00205FF4" w:rsidRDefault="00C508AB" w:rsidP="00C508AB">
      <w:pPr>
        <w:ind w:right="183"/>
        <w:jc w:val="left"/>
        <w:rPr>
          <w:sz w:val="20"/>
          <w:szCs w:val="20"/>
        </w:rPr>
      </w:pPr>
      <w:r w:rsidRPr="00205FF4">
        <w:rPr>
          <w:sz w:val="20"/>
          <w:szCs w:val="20"/>
        </w:rPr>
        <w:t>b/   małą gęstością objętościową</w:t>
      </w:r>
    </w:p>
    <w:p w:rsidR="00C508AB" w:rsidRPr="00205FF4" w:rsidRDefault="00C508AB" w:rsidP="00C508AB">
      <w:pPr>
        <w:ind w:right="183"/>
        <w:jc w:val="left"/>
        <w:rPr>
          <w:sz w:val="20"/>
          <w:szCs w:val="20"/>
        </w:rPr>
      </w:pPr>
      <w:r w:rsidRPr="00205FF4">
        <w:rPr>
          <w:sz w:val="20"/>
          <w:szCs w:val="20"/>
        </w:rPr>
        <w:t>c/  małą wilgotnością zarówno w trakcie wbudowywania jak i użytkowania</w:t>
      </w:r>
    </w:p>
    <w:p w:rsidR="00C508AB" w:rsidRPr="00205FF4" w:rsidRDefault="00C508AB" w:rsidP="00C508AB">
      <w:pPr>
        <w:ind w:right="183"/>
        <w:jc w:val="left"/>
        <w:rPr>
          <w:sz w:val="20"/>
          <w:szCs w:val="20"/>
        </w:rPr>
      </w:pPr>
      <w:r w:rsidRPr="00205FF4">
        <w:rPr>
          <w:sz w:val="20"/>
          <w:szCs w:val="20"/>
        </w:rPr>
        <w:t>d/   duża trwałością i niezmiennością właściwości technicznych z upływem czasu</w:t>
      </w:r>
    </w:p>
    <w:p w:rsidR="00C508AB" w:rsidRPr="00205FF4" w:rsidRDefault="00C508AB" w:rsidP="00C508AB">
      <w:pPr>
        <w:ind w:right="183"/>
        <w:jc w:val="left"/>
        <w:rPr>
          <w:sz w:val="20"/>
          <w:szCs w:val="20"/>
        </w:rPr>
      </w:pPr>
      <w:r w:rsidRPr="00205FF4">
        <w:rPr>
          <w:sz w:val="20"/>
          <w:szCs w:val="20"/>
        </w:rPr>
        <w:t>e/   odporność na wpływy biologiczne</w:t>
      </w:r>
    </w:p>
    <w:p w:rsidR="00C508AB" w:rsidRPr="00205FF4" w:rsidRDefault="00C508AB" w:rsidP="00C508AB">
      <w:pPr>
        <w:ind w:right="183"/>
        <w:jc w:val="left"/>
        <w:rPr>
          <w:sz w:val="20"/>
          <w:szCs w:val="20"/>
        </w:rPr>
      </w:pPr>
      <w:r w:rsidRPr="00205FF4">
        <w:rPr>
          <w:sz w:val="20"/>
          <w:szCs w:val="20"/>
        </w:rPr>
        <w:t>f/   odporność na preparaty chemiczne, z których się stykają</w:t>
      </w:r>
    </w:p>
    <w:p w:rsidR="00C508AB" w:rsidRPr="00205FF4" w:rsidRDefault="00C508AB" w:rsidP="00C508AB">
      <w:pPr>
        <w:ind w:right="183"/>
        <w:jc w:val="left"/>
        <w:rPr>
          <w:sz w:val="20"/>
          <w:szCs w:val="20"/>
        </w:rPr>
      </w:pPr>
      <w:r w:rsidRPr="00205FF4">
        <w:rPr>
          <w:sz w:val="20"/>
          <w:szCs w:val="20"/>
        </w:rPr>
        <w:t>g/   brakiem wydzielania substancji toksycznych</w:t>
      </w:r>
    </w:p>
    <w:p w:rsidR="00C508AB" w:rsidRPr="00205FF4" w:rsidRDefault="00C508AB" w:rsidP="00C508AB">
      <w:pPr>
        <w:ind w:right="183"/>
        <w:jc w:val="left"/>
        <w:rPr>
          <w:sz w:val="20"/>
          <w:szCs w:val="20"/>
        </w:rPr>
      </w:pPr>
      <w:r w:rsidRPr="00205FF4">
        <w:rPr>
          <w:sz w:val="20"/>
          <w:szCs w:val="20"/>
        </w:rPr>
        <w:t>Zależnie od  zastosowania użyte materiały powinny mieć dostateczną wytrzymałość na działanie obciążenia użytkowego oraz wymaganą odporność ogniową</w:t>
      </w:r>
    </w:p>
    <w:p w:rsidR="00C508AB" w:rsidRPr="00205FF4" w:rsidRDefault="00C508AB" w:rsidP="00C508AB">
      <w:pPr>
        <w:tabs>
          <w:tab w:val="left" w:pos="-600"/>
        </w:tabs>
        <w:ind w:left="240" w:right="183"/>
        <w:rPr>
          <w:sz w:val="18"/>
          <w:szCs w:val="20"/>
        </w:rPr>
      </w:pPr>
    </w:p>
    <w:tbl>
      <w:tblPr>
        <w:tblW w:w="0" w:type="auto"/>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0"/>
        <w:gridCol w:w="3060"/>
        <w:gridCol w:w="5540"/>
      </w:tblGrid>
      <w:tr w:rsidR="00C508AB" w:rsidRPr="00205FF4" w:rsidTr="00E36D7A">
        <w:tc>
          <w:tcPr>
            <w:tcW w:w="610" w:type="dxa"/>
          </w:tcPr>
          <w:p w:rsidR="00C508AB" w:rsidRPr="00205FF4" w:rsidRDefault="00C508AB" w:rsidP="00E36D7A">
            <w:pPr>
              <w:pStyle w:val="Tekstpodstawowy3"/>
              <w:ind w:right="183"/>
              <w:rPr>
                <w:color w:val="000000"/>
                <w:sz w:val="18"/>
                <w:szCs w:val="14"/>
              </w:rPr>
            </w:pPr>
            <w:r w:rsidRPr="00205FF4">
              <w:rPr>
                <w:color w:val="000000"/>
                <w:sz w:val="18"/>
                <w:szCs w:val="14"/>
              </w:rPr>
              <w:t>LP.</w:t>
            </w:r>
          </w:p>
        </w:tc>
        <w:tc>
          <w:tcPr>
            <w:tcW w:w="3060" w:type="dxa"/>
          </w:tcPr>
          <w:p w:rsidR="00C508AB" w:rsidRPr="00205FF4" w:rsidRDefault="00C508AB" w:rsidP="00E36D7A">
            <w:pPr>
              <w:pStyle w:val="Tekstpodstawowy3"/>
              <w:ind w:right="183"/>
              <w:jc w:val="center"/>
              <w:rPr>
                <w:color w:val="000000"/>
                <w:sz w:val="18"/>
                <w:szCs w:val="14"/>
              </w:rPr>
            </w:pPr>
            <w:r w:rsidRPr="00205FF4">
              <w:rPr>
                <w:color w:val="000000"/>
                <w:sz w:val="18"/>
                <w:szCs w:val="14"/>
              </w:rPr>
              <w:t>Cecha</w:t>
            </w:r>
          </w:p>
        </w:tc>
        <w:tc>
          <w:tcPr>
            <w:tcW w:w="5540" w:type="dxa"/>
          </w:tcPr>
          <w:p w:rsidR="00C508AB" w:rsidRPr="00205FF4" w:rsidRDefault="00C508AB" w:rsidP="00E36D7A">
            <w:pPr>
              <w:pStyle w:val="Tekstpodstawowy3"/>
              <w:ind w:right="183"/>
              <w:jc w:val="center"/>
              <w:rPr>
                <w:color w:val="000000"/>
                <w:sz w:val="18"/>
                <w:szCs w:val="14"/>
              </w:rPr>
            </w:pPr>
            <w:r w:rsidRPr="00205FF4">
              <w:rPr>
                <w:color w:val="000000"/>
                <w:sz w:val="18"/>
                <w:szCs w:val="14"/>
              </w:rPr>
              <w:t>Wartość</w:t>
            </w:r>
          </w:p>
        </w:tc>
      </w:tr>
      <w:tr w:rsidR="00C508AB" w:rsidRPr="00205FF4" w:rsidTr="00E36D7A">
        <w:tc>
          <w:tcPr>
            <w:tcW w:w="610" w:type="dxa"/>
          </w:tcPr>
          <w:p w:rsidR="00C508AB" w:rsidRPr="00205FF4" w:rsidRDefault="00C508AB" w:rsidP="00E36D7A">
            <w:pPr>
              <w:pStyle w:val="Tekstpodstawowy3"/>
              <w:ind w:right="183"/>
              <w:rPr>
                <w:color w:val="000000"/>
                <w:sz w:val="18"/>
                <w:szCs w:val="14"/>
              </w:rPr>
            </w:pPr>
            <w:r w:rsidRPr="00205FF4">
              <w:rPr>
                <w:color w:val="000000"/>
                <w:sz w:val="18"/>
                <w:szCs w:val="14"/>
              </w:rPr>
              <w:t>1</w:t>
            </w:r>
          </w:p>
        </w:tc>
        <w:tc>
          <w:tcPr>
            <w:tcW w:w="3060" w:type="dxa"/>
          </w:tcPr>
          <w:p w:rsidR="00C508AB" w:rsidRPr="00205FF4" w:rsidRDefault="00C508AB" w:rsidP="00E36D7A">
            <w:pPr>
              <w:pStyle w:val="Tekstpodstawowy3"/>
              <w:ind w:right="183"/>
              <w:jc w:val="center"/>
              <w:rPr>
                <w:color w:val="000000"/>
                <w:sz w:val="18"/>
                <w:szCs w:val="14"/>
              </w:rPr>
            </w:pPr>
            <w:r w:rsidRPr="00205FF4">
              <w:rPr>
                <w:color w:val="000000"/>
                <w:sz w:val="18"/>
                <w:szCs w:val="14"/>
              </w:rPr>
              <w:t>Materiał łącznika</w:t>
            </w:r>
          </w:p>
        </w:tc>
        <w:tc>
          <w:tcPr>
            <w:tcW w:w="5540" w:type="dxa"/>
          </w:tcPr>
          <w:p w:rsidR="00C508AB" w:rsidRPr="00205FF4" w:rsidRDefault="00C508AB" w:rsidP="00E36D7A">
            <w:pPr>
              <w:pStyle w:val="Tekstpodstawowy3"/>
              <w:ind w:right="183"/>
              <w:jc w:val="left"/>
              <w:rPr>
                <w:color w:val="000000"/>
                <w:sz w:val="18"/>
                <w:szCs w:val="14"/>
              </w:rPr>
            </w:pPr>
            <w:r w:rsidRPr="00205FF4">
              <w:rPr>
                <w:color w:val="000000"/>
                <w:sz w:val="18"/>
                <w:szCs w:val="14"/>
              </w:rPr>
              <w:t>Zachowując właściwości mechaniczne w niskich temperaturach</w:t>
            </w:r>
          </w:p>
        </w:tc>
      </w:tr>
      <w:tr w:rsidR="00C508AB" w:rsidRPr="00205FF4" w:rsidTr="00E36D7A">
        <w:tc>
          <w:tcPr>
            <w:tcW w:w="610" w:type="dxa"/>
          </w:tcPr>
          <w:p w:rsidR="00C508AB" w:rsidRPr="00205FF4" w:rsidRDefault="00C508AB" w:rsidP="00E36D7A">
            <w:pPr>
              <w:pStyle w:val="Tekstpodstawowy3"/>
              <w:ind w:right="183"/>
              <w:rPr>
                <w:color w:val="000000"/>
                <w:sz w:val="18"/>
                <w:szCs w:val="14"/>
              </w:rPr>
            </w:pPr>
            <w:r w:rsidRPr="00205FF4">
              <w:rPr>
                <w:color w:val="000000"/>
                <w:sz w:val="18"/>
                <w:szCs w:val="14"/>
              </w:rPr>
              <w:t>2</w:t>
            </w:r>
          </w:p>
        </w:tc>
        <w:tc>
          <w:tcPr>
            <w:tcW w:w="3060" w:type="dxa"/>
          </w:tcPr>
          <w:p w:rsidR="00C508AB" w:rsidRPr="00205FF4" w:rsidRDefault="00C508AB" w:rsidP="00E36D7A">
            <w:pPr>
              <w:pStyle w:val="Tekstpodstawowy3"/>
              <w:ind w:right="183"/>
              <w:jc w:val="center"/>
              <w:rPr>
                <w:color w:val="000000"/>
                <w:sz w:val="18"/>
                <w:szCs w:val="14"/>
              </w:rPr>
            </w:pPr>
            <w:r w:rsidRPr="00205FF4">
              <w:rPr>
                <w:color w:val="000000"/>
                <w:sz w:val="18"/>
                <w:szCs w:val="14"/>
              </w:rPr>
              <w:t>Trzpień łącznika</w:t>
            </w:r>
          </w:p>
        </w:tc>
        <w:tc>
          <w:tcPr>
            <w:tcW w:w="5540" w:type="dxa"/>
          </w:tcPr>
          <w:p w:rsidR="00C508AB" w:rsidRPr="00205FF4" w:rsidRDefault="00C508AB" w:rsidP="00E36D7A">
            <w:pPr>
              <w:pStyle w:val="Tekstpodstawowy3"/>
              <w:ind w:right="183"/>
              <w:jc w:val="left"/>
              <w:rPr>
                <w:color w:val="000000"/>
                <w:sz w:val="18"/>
                <w:szCs w:val="14"/>
              </w:rPr>
            </w:pPr>
            <w:r w:rsidRPr="00205FF4">
              <w:rPr>
                <w:color w:val="000000"/>
                <w:sz w:val="18"/>
                <w:szCs w:val="14"/>
              </w:rPr>
              <w:t>Z tworzywa sztucznego wzmocniony, bądź stalowy ocynkowany z główką z tworzywa eliminującą powstawanie mostków cieplnych</w:t>
            </w:r>
          </w:p>
        </w:tc>
      </w:tr>
      <w:tr w:rsidR="00C508AB" w:rsidRPr="00205FF4" w:rsidTr="00E36D7A">
        <w:tc>
          <w:tcPr>
            <w:tcW w:w="610" w:type="dxa"/>
          </w:tcPr>
          <w:p w:rsidR="00C508AB" w:rsidRPr="00205FF4" w:rsidRDefault="00C508AB" w:rsidP="00E36D7A">
            <w:pPr>
              <w:pStyle w:val="Tekstpodstawowy3"/>
              <w:ind w:right="183"/>
              <w:rPr>
                <w:color w:val="000000"/>
                <w:sz w:val="18"/>
                <w:szCs w:val="14"/>
              </w:rPr>
            </w:pPr>
            <w:r w:rsidRPr="00205FF4">
              <w:rPr>
                <w:color w:val="000000"/>
                <w:sz w:val="18"/>
                <w:szCs w:val="14"/>
              </w:rPr>
              <w:t>3</w:t>
            </w:r>
          </w:p>
        </w:tc>
        <w:tc>
          <w:tcPr>
            <w:tcW w:w="3060" w:type="dxa"/>
          </w:tcPr>
          <w:p w:rsidR="00C508AB" w:rsidRPr="00205FF4" w:rsidRDefault="00C508AB" w:rsidP="00E36D7A">
            <w:pPr>
              <w:pStyle w:val="Tekstpodstawowy3"/>
              <w:ind w:right="183"/>
              <w:jc w:val="center"/>
              <w:rPr>
                <w:color w:val="000000"/>
                <w:sz w:val="18"/>
                <w:szCs w:val="14"/>
              </w:rPr>
            </w:pPr>
            <w:r w:rsidRPr="00205FF4">
              <w:rPr>
                <w:color w:val="000000"/>
                <w:sz w:val="18"/>
                <w:szCs w:val="14"/>
              </w:rPr>
              <w:t>Sposób montażu</w:t>
            </w:r>
          </w:p>
        </w:tc>
        <w:tc>
          <w:tcPr>
            <w:tcW w:w="5540" w:type="dxa"/>
          </w:tcPr>
          <w:p w:rsidR="00C508AB" w:rsidRPr="00205FF4" w:rsidRDefault="00C508AB" w:rsidP="00E36D7A">
            <w:pPr>
              <w:pStyle w:val="Tekstpodstawowy3"/>
              <w:ind w:right="183"/>
              <w:jc w:val="left"/>
              <w:rPr>
                <w:color w:val="000000"/>
                <w:sz w:val="18"/>
                <w:szCs w:val="14"/>
              </w:rPr>
            </w:pPr>
            <w:r w:rsidRPr="00205FF4">
              <w:rPr>
                <w:color w:val="000000"/>
                <w:sz w:val="18"/>
                <w:szCs w:val="14"/>
              </w:rPr>
              <w:t xml:space="preserve">Wbicie lub </w:t>
            </w:r>
            <w:proofErr w:type="spellStart"/>
            <w:r w:rsidRPr="00205FF4">
              <w:rPr>
                <w:color w:val="000000"/>
                <w:sz w:val="18"/>
                <w:szCs w:val="14"/>
              </w:rPr>
              <w:t>wkrecenie</w:t>
            </w:r>
            <w:proofErr w:type="spellEnd"/>
            <w:r w:rsidRPr="00205FF4">
              <w:rPr>
                <w:color w:val="000000"/>
                <w:sz w:val="18"/>
                <w:szCs w:val="14"/>
              </w:rPr>
              <w:t xml:space="preserve"> trzpienia</w:t>
            </w:r>
          </w:p>
        </w:tc>
      </w:tr>
      <w:tr w:rsidR="00C508AB" w:rsidRPr="00205FF4" w:rsidTr="00E36D7A">
        <w:tc>
          <w:tcPr>
            <w:tcW w:w="610" w:type="dxa"/>
          </w:tcPr>
          <w:p w:rsidR="00C508AB" w:rsidRPr="00205FF4" w:rsidRDefault="00C508AB" w:rsidP="00E36D7A">
            <w:pPr>
              <w:pStyle w:val="Tekstpodstawowy3"/>
              <w:ind w:right="183"/>
              <w:rPr>
                <w:color w:val="000000"/>
                <w:sz w:val="18"/>
                <w:szCs w:val="14"/>
              </w:rPr>
            </w:pPr>
            <w:r w:rsidRPr="00205FF4">
              <w:rPr>
                <w:color w:val="000000"/>
                <w:sz w:val="18"/>
                <w:szCs w:val="14"/>
              </w:rPr>
              <w:t>4</w:t>
            </w:r>
          </w:p>
        </w:tc>
        <w:tc>
          <w:tcPr>
            <w:tcW w:w="3060" w:type="dxa"/>
          </w:tcPr>
          <w:p w:rsidR="00C508AB" w:rsidRPr="00205FF4" w:rsidRDefault="00C508AB" w:rsidP="00E36D7A">
            <w:pPr>
              <w:pStyle w:val="Tekstpodstawowy3"/>
              <w:ind w:right="183"/>
              <w:jc w:val="center"/>
              <w:rPr>
                <w:color w:val="000000"/>
                <w:sz w:val="18"/>
                <w:szCs w:val="14"/>
              </w:rPr>
            </w:pPr>
            <w:r w:rsidRPr="00205FF4">
              <w:rPr>
                <w:color w:val="000000"/>
                <w:sz w:val="18"/>
                <w:szCs w:val="14"/>
              </w:rPr>
              <w:t>Talerzyk</w:t>
            </w:r>
          </w:p>
        </w:tc>
        <w:tc>
          <w:tcPr>
            <w:tcW w:w="5540" w:type="dxa"/>
          </w:tcPr>
          <w:p w:rsidR="00C508AB" w:rsidRPr="00205FF4" w:rsidRDefault="00C508AB" w:rsidP="00E36D7A">
            <w:pPr>
              <w:pStyle w:val="Tekstpodstawowy3"/>
              <w:ind w:right="183"/>
              <w:jc w:val="left"/>
              <w:rPr>
                <w:color w:val="000000"/>
                <w:sz w:val="18"/>
                <w:szCs w:val="14"/>
              </w:rPr>
            </w:pPr>
            <w:r w:rsidRPr="00205FF4">
              <w:rPr>
                <w:color w:val="000000"/>
                <w:sz w:val="18"/>
                <w:szCs w:val="14"/>
              </w:rPr>
              <w:t xml:space="preserve"> – średnica </w:t>
            </w:r>
            <w:smartTag w:uri="urn:schemas-microsoft-com:office:smarttags" w:element="metricconverter">
              <w:smartTagPr>
                <w:attr w:name="ProductID" w:val="60 mm"/>
              </w:smartTagPr>
              <w:r w:rsidRPr="00205FF4">
                <w:rPr>
                  <w:color w:val="000000"/>
                  <w:sz w:val="18"/>
                  <w:szCs w:val="14"/>
                </w:rPr>
                <w:t>60 mm</w:t>
              </w:r>
            </w:smartTag>
          </w:p>
          <w:p w:rsidR="00C508AB" w:rsidRPr="00205FF4" w:rsidRDefault="00C508AB" w:rsidP="00E36D7A">
            <w:pPr>
              <w:pStyle w:val="Tekstpodstawowy3"/>
              <w:ind w:right="183"/>
              <w:jc w:val="left"/>
              <w:rPr>
                <w:color w:val="000000"/>
                <w:sz w:val="18"/>
                <w:szCs w:val="14"/>
              </w:rPr>
            </w:pPr>
            <w:r w:rsidRPr="00205FF4">
              <w:rPr>
                <w:color w:val="000000"/>
                <w:sz w:val="18"/>
                <w:szCs w:val="14"/>
              </w:rPr>
              <w:t>Powierzchnia chropowata z otworami, zapewniająca przyczepność zaprawy klejącej</w:t>
            </w:r>
          </w:p>
        </w:tc>
      </w:tr>
      <w:tr w:rsidR="00C508AB" w:rsidRPr="00205FF4" w:rsidTr="00E36D7A">
        <w:tc>
          <w:tcPr>
            <w:tcW w:w="610" w:type="dxa"/>
          </w:tcPr>
          <w:p w:rsidR="00C508AB" w:rsidRPr="00205FF4" w:rsidRDefault="00C508AB" w:rsidP="00E36D7A">
            <w:pPr>
              <w:pStyle w:val="Tekstpodstawowy3"/>
              <w:ind w:right="183"/>
              <w:rPr>
                <w:color w:val="000000"/>
                <w:sz w:val="18"/>
                <w:szCs w:val="14"/>
              </w:rPr>
            </w:pPr>
            <w:r w:rsidRPr="00205FF4">
              <w:rPr>
                <w:color w:val="000000"/>
                <w:sz w:val="18"/>
                <w:szCs w:val="14"/>
              </w:rPr>
              <w:t>5</w:t>
            </w:r>
          </w:p>
        </w:tc>
        <w:tc>
          <w:tcPr>
            <w:tcW w:w="3060" w:type="dxa"/>
          </w:tcPr>
          <w:p w:rsidR="00C508AB" w:rsidRPr="00205FF4" w:rsidRDefault="00C508AB" w:rsidP="00E36D7A">
            <w:pPr>
              <w:pStyle w:val="Tekstpodstawowy3"/>
              <w:ind w:right="183"/>
              <w:jc w:val="center"/>
              <w:rPr>
                <w:color w:val="000000"/>
                <w:sz w:val="18"/>
                <w:szCs w:val="14"/>
              </w:rPr>
            </w:pPr>
            <w:r w:rsidRPr="00205FF4">
              <w:rPr>
                <w:color w:val="000000"/>
                <w:sz w:val="18"/>
                <w:szCs w:val="14"/>
              </w:rPr>
              <w:t>Mostki cieplne</w:t>
            </w:r>
          </w:p>
        </w:tc>
        <w:tc>
          <w:tcPr>
            <w:tcW w:w="5540" w:type="dxa"/>
          </w:tcPr>
          <w:p w:rsidR="00C508AB" w:rsidRPr="00205FF4" w:rsidRDefault="00C508AB" w:rsidP="00E36D7A">
            <w:pPr>
              <w:pStyle w:val="Tekstpodstawowy3"/>
              <w:ind w:right="183"/>
              <w:jc w:val="left"/>
              <w:rPr>
                <w:color w:val="000000"/>
                <w:sz w:val="18"/>
                <w:szCs w:val="14"/>
              </w:rPr>
            </w:pPr>
            <w:r w:rsidRPr="00205FF4">
              <w:rPr>
                <w:color w:val="000000"/>
                <w:sz w:val="18"/>
                <w:szCs w:val="14"/>
              </w:rPr>
              <w:t>Budowa łącznika minimalizująca powstawanie mostków cieplnych</w:t>
            </w:r>
          </w:p>
        </w:tc>
      </w:tr>
      <w:tr w:rsidR="00C508AB" w:rsidRPr="00205FF4" w:rsidTr="00E36D7A">
        <w:tc>
          <w:tcPr>
            <w:tcW w:w="610" w:type="dxa"/>
          </w:tcPr>
          <w:p w:rsidR="00C508AB" w:rsidRPr="00205FF4" w:rsidRDefault="00C508AB" w:rsidP="00E36D7A">
            <w:pPr>
              <w:pStyle w:val="Tekstpodstawowy3"/>
              <w:ind w:right="183"/>
              <w:rPr>
                <w:color w:val="000000"/>
                <w:sz w:val="18"/>
                <w:szCs w:val="14"/>
              </w:rPr>
            </w:pPr>
            <w:r w:rsidRPr="00205FF4">
              <w:rPr>
                <w:color w:val="000000"/>
                <w:sz w:val="18"/>
                <w:szCs w:val="14"/>
              </w:rPr>
              <w:t>6</w:t>
            </w:r>
          </w:p>
        </w:tc>
        <w:tc>
          <w:tcPr>
            <w:tcW w:w="3060" w:type="dxa"/>
          </w:tcPr>
          <w:p w:rsidR="00C508AB" w:rsidRPr="00205FF4" w:rsidRDefault="00C508AB" w:rsidP="00E36D7A">
            <w:pPr>
              <w:pStyle w:val="Tekstpodstawowy3"/>
              <w:ind w:right="183"/>
              <w:jc w:val="center"/>
              <w:rPr>
                <w:color w:val="000000"/>
                <w:sz w:val="18"/>
                <w:szCs w:val="14"/>
              </w:rPr>
            </w:pPr>
            <w:r w:rsidRPr="00205FF4">
              <w:rPr>
                <w:color w:val="000000"/>
                <w:sz w:val="18"/>
                <w:szCs w:val="14"/>
              </w:rPr>
              <w:t>Głębokość zakotwienia</w:t>
            </w:r>
          </w:p>
        </w:tc>
        <w:tc>
          <w:tcPr>
            <w:tcW w:w="5540" w:type="dxa"/>
          </w:tcPr>
          <w:p w:rsidR="00C508AB" w:rsidRPr="00205FF4" w:rsidRDefault="00C508AB" w:rsidP="00E36D7A">
            <w:pPr>
              <w:pStyle w:val="Tekstpodstawowy3"/>
              <w:ind w:right="183"/>
              <w:jc w:val="left"/>
              <w:rPr>
                <w:color w:val="000000"/>
                <w:sz w:val="18"/>
                <w:szCs w:val="14"/>
              </w:rPr>
            </w:pPr>
            <w:proofErr w:type="spellStart"/>
            <w:r w:rsidRPr="00205FF4">
              <w:rPr>
                <w:color w:val="000000"/>
                <w:sz w:val="18"/>
                <w:szCs w:val="14"/>
              </w:rPr>
              <w:t>Zalezna</w:t>
            </w:r>
            <w:proofErr w:type="spellEnd"/>
            <w:r w:rsidRPr="00205FF4">
              <w:rPr>
                <w:color w:val="000000"/>
                <w:sz w:val="18"/>
                <w:szCs w:val="14"/>
              </w:rPr>
              <w:t xml:space="preserve"> od podłoża i zgodna z dopuszczeniem dla danego typu łącznika</w:t>
            </w:r>
          </w:p>
        </w:tc>
      </w:tr>
      <w:tr w:rsidR="00C508AB" w:rsidRPr="00205FF4" w:rsidTr="00E36D7A">
        <w:tc>
          <w:tcPr>
            <w:tcW w:w="610" w:type="dxa"/>
          </w:tcPr>
          <w:p w:rsidR="00C508AB" w:rsidRPr="00205FF4" w:rsidRDefault="00C508AB" w:rsidP="00E36D7A">
            <w:pPr>
              <w:pStyle w:val="Tekstpodstawowy3"/>
              <w:ind w:right="183"/>
              <w:rPr>
                <w:color w:val="000000"/>
                <w:sz w:val="18"/>
                <w:szCs w:val="14"/>
              </w:rPr>
            </w:pPr>
            <w:r w:rsidRPr="00205FF4">
              <w:rPr>
                <w:color w:val="000000"/>
                <w:sz w:val="18"/>
                <w:szCs w:val="14"/>
              </w:rPr>
              <w:t>7</w:t>
            </w:r>
          </w:p>
        </w:tc>
        <w:tc>
          <w:tcPr>
            <w:tcW w:w="3060" w:type="dxa"/>
          </w:tcPr>
          <w:p w:rsidR="00C508AB" w:rsidRPr="00205FF4" w:rsidRDefault="00C508AB" w:rsidP="00E36D7A">
            <w:pPr>
              <w:pStyle w:val="Tekstpodstawowy3"/>
              <w:ind w:right="183"/>
              <w:jc w:val="center"/>
              <w:rPr>
                <w:color w:val="000000"/>
                <w:sz w:val="18"/>
                <w:szCs w:val="14"/>
              </w:rPr>
            </w:pPr>
            <w:r w:rsidRPr="00205FF4">
              <w:rPr>
                <w:color w:val="000000"/>
                <w:sz w:val="18"/>
                <w:szCs w:val="14"/>
              </w:rPr>
              <w:t>Liczba łączników</w:t>
            </w:r>
          </w:p>
        </w:tc>
        <w:tc>
          <w:tcPr>
            <w:tcW w:w="5540" w:type="dxa"/>
          </w:tcPr>
          <w:p w:rsidR="00C508AB" w:rsidRPr="00205FF4" w:rsidRDefault="00C508AB" w:rsidP="00E36D7A">
            <w:pPr>
              <w:pStyle w:val="Tekstpodstawowy3"/>
              <w:ind w:right="183"/>
              <w:jc w:val="left"/>
              <w:rPr>
                <w:color w:val="000000"/>
                <w:sz w:val="18"/>
                <w:szCs w:val="14"/>
              </w:rPr>
            </w:pPr>
            <w:r w:rsidRPr="00205FF4">
              <w:rPr>
                <w:color w:val="000000"/>
                <w:sz w:val="18"/>
                <w:szCs w:val="14"/>
              </w:rPr>
              <w:t>Musi wynikać z obliczeń statycznych, jest zależna od strefy oraz wysokości wbudowania łącznika ilość łączników nie może być mniejsza niż 4 szt. na 1 m/</w:t>
            </w:r>
            <w:proofErr w:type="spellStart"/>
            <w:r w:rsidRPr="00205FF4">
              <w:rPr>
                <w:color w:val="000000"/>
                <w:sz w:val="18"/>
                <w:szCs w:val="14"/>
              </w:rPr>
              <w:t>kw</w:t>
            </w:r>
            <w:proofErr w:type="spellEnd"/>
          </w:p>
        </w:tc>
      </w:tr>
      <w:tr w:rsidR="00C508AB" w:rsidRPr="00205FF4" w:rsidTr="00E36D7A">
        <w:tc>
          <w:tcPr>
            <w:tcW w:w="610" w:type="dxa"/>
          </w:tcPr>
          <w:p w:rsidR="00C508AB" w:rsidRPr="00205FF4" w:rsidRDefault="00C508AB" w:rsidP="00E36D7A">
            <w:pPr>
              <w:pStyle w:val="Tekstpodstawowy3"/>
              <w:ind w:right="183"/>
              <w:rPr>
                <w:color w:val="000000"/>
                <w:sz w:val="18"/>
                <w:szCs w:val="14"/>
              </w:rPr>
            </w:pPr>
            <w:r w:rsidRPr="00205FF4">
              <w:rPr>
                <w:color w:val="000000"/>
                <w:sz w:val="18"/>
                <w:szCs w:val="14"/>
              </w:rPr>
              <w:t>8</w:t>
            </w:r>
          </w:p>
        </w:tc>
        <w:tc>
          <w:tcPr>
            <w:tcW w:w="3060" w:type="dxa"/>
          </w:tcPr>
          <w:p w:rsidR="00C508AB" w:rsidRPr="00205FF4" w:rsidRDefault="00C508AB" w:rsidP="00E36D7A">
            <w:pPr>
              <w:pStyle w:val="Tekstpodstawowy3"/>
              <w:ind w:right="183"/>
              <w:jc w:val="center"/>
              <w:rPr>
                <w:color w:val="000000"/>
                <w:sz w:val="18"/>
                <w:szCs w:val="14"/>
              </w:rPr>
            </w:pPr>
            <w:r w:rsidRPr="00205FF4">
              <w:rPr>
                <w:color w:val="000000"/>
                <w:sz w:val="18"/>
                <w:szCs w:val="14"/>
              </w:rPr>
              <w:t xml:space="preserve">Rozmieszczenie </w:t>
            </w:r>
            <w:proofErr w:type="spellStart"/>
            <w:r w:rsidRPr="00205FF4">
              <w:rPr>
                <w:color w:val="000000"/>
                <w:sz w:val="18"/>
                <w:szCs w:val="14"/>
              </w:rPr>
              <w:t>łącznikow</w:t>
            </w:r>
            <w:proofErr w:type="spellEnd"/>
          </w:p>
        </w:tc>
        <w:tc>
          <w:tcPr>
            <w:tcW w:w="5540" w:type="dxa"/>
          </w:tcPr>
          <w:p w:rsidR="00C508AB" w:rsidRPr="00205FF4" w:rsidRDefault="00C508AB" w:rsidP="00E36D7A">
            <w:pPr>
              <w:pStyle w:val="Tekstpodstawowy3"/>
              <w:ind w:right="183"/>
              <w:jc w:val="left"/>
              <w:rPr>
                <w:color w:val="000000"/>
                <w:sz w:val="18"/>
                <w:szCs w:val="14"/>
              </w:rPr>
            </w:pPr>
            <w:r w:rsidRPr="00205FF4">
              <w:rPr>
                <w:color w:val="000000"/>
                <w:sz w:val="18"/>
                <w:szCs w:val="14"/>
              </w:rPr>
              <w:t>Zgodne z projektem, według wytycznych dostawcy systemu</w:t>
            </w:r>
          </w:p>
        </w:tc>
      </w:tr>
    </w:tbl>
    <w:p w:rsidR="00C508AB" w:rsidRPr="00205FF4" w:rsidRDefault="00C508AB" w:rsidP="00C508AB">
      <w:pPr>
        <w:tabs>
          <w:tab w:val="left" w:pos="-600"/>
        </w:tabs>
        <w:ind w:left="240" w:right="183"/>
        <w:rPr>
          <w:sz w:val="18"/>
          <w:szCs w:val="20"/>
        </w:rPr>
      </w:pPr>
    </w:p>
    <w:p w:rsidR="00C508AB" w:rsidRPr="00205FF4" w:rsidRDefault="00C508AB" w:rsidP="00C508AB">
      <w:pPr>
        <w:spacing w:line="360" w:lineRule="auto"/>
        <w:ind w:right="181"/>
        <w:jc w:val="left"/>
        <w:rPr>
          <w:sz w:val="20"/>
          <w:szCs w:val="20"/>
        </w:rPr>
      </w:pPr>
      <w:r w:rsidRPr="00205FF4">
        <w:rPr>
          <w:sz w:val="20"/>
          <w:szCs w:val="20"/>
        </w:rPr>
        <w:t xml:space="preserve">Długość kołka w [mm] powinna być równa sumie następujących wartości </w:t>
      </w:r>
      <w:r w:rsidRPr="00205FF4">
        <w:rPr>
          <w:i/>
          <w:iCs/>
          <w:sz w:val="20"/>
          <w:szCs w:val="20"/>
        </w:rPr>
        <w:t>=</w:t>
      </w:r>
      <w:r w:rsidRPr="00205FF4">
        <w:rPr>
          <w:sz w:val="20"/>
          <w:szCs w:val="20"/>
        </w:rPr>
        <w:t xml:space="preserve"> wymaganej głębokości osadzenia uzależnionej od rodzaju przegrody docieplanej [mm] + grubość starego tynku [mm] + gr. kleju [mm] + grubość płyty izolacyjnej. Rodzaje podłoża mogące wystąpić na remontowanym obiekcie to beton kl.B-15, cegła ceramiczna kl.150, gazobeton 500-700, cegła kratówka kl.150. Należy bezwzględnie przestrzegać zasad doboru wymaganych rodzajów kołków w zależności od rodzaju przegrody, ich głębokości osadzenia zawartych w tabelach doboru kołków opracowanych przez producentów systemu dociepleniowego.</w:t>
      </w:r>
    </w:p>
    <w:p w:rsidR="00C508AB" w:rsidRPr="00205FF4" w:rsidRDefault="00C508AB" w:rsidP="00C508AB">
      <w:pPr>
        <w:spacing w:line="360" w:lineRule="auto"/>
        <w:ind w:right="181"/>
        <w:jc w:val="left"/>
        <w:rPr>
          <w:sz w:val="20"/>
          <w:szCs w:val="20"/>
        </w:rPr>
      </w:pPr>
      <w:r w:rsidRPr="00205FF4">
        <w:rPr>
          <w:sz w:val="20"/>
          <w:szCs w:val="20"/>
        </w:rPr>
        <w:t>Informacje o rodzaju, ilości  i rozmieszczeniu łączników mechanicznych powinien zawierać projekt techniczny ocieplenia budynku. Wielkości te zależne są m. in. od strefy obciążenia wiatrem, w której znajduje się budynek oraz od wysokości i miejsca wbudowania łącznika. Ilość łączników nie może być mniejsza niż 6 szt. na m/</w:t>
      </w:r>
      <w:proofErr w:type="spellStart"/>
      <w:r w:rsidRPr="00205FF4">
        <w:rPr>
          <w:sz w:val="20"/>
          <w:szCs w:val="20"/>
        </w:rPr>
        <w:t>kw</w:t>
      </w:r>
      <w:proofErr w:type="spellEnd"/>
      <w:r w:rsidRPr="00205FF4">
        <w:rPr>
          <w:sz w:val="20"/>
          <w:szCs w:val="20"/>
        </w:rPr>
        <w:t xml:space="preserve"> powierzchni elewacji. Przy narożnikach budynku wymagane jest zwiększenie ilości łączników. W pierwszej kolejności łączniki mechaniczne należy osadzać w narożach płyt. Odległość pomiędzy skrajnymi łącznikami a krawędzią budynku powinna wynosić w przypadku ściany murowanej co najmniej </w:t>
      </w:r>
      <w:smartTag w:uri="urn:schemas-microsoft-com:office:smarttags" w:element="metricconverter">
        <w:smartTagPr>
          <w:attr w:name="ProductID" w:val="10 cm"/>
        </w:smartTagPr>
        <w:r w:rsidRPr="00205FF4">
          <w:rPr>
            <w:sz w:val="20"/>
            <w:szCs w:val="20"/>
          </w:rPr>
          <w:t>10 cm</w:t>
        </w:r>
      </w:smartTag>
      <w:r w:rsidRPr="00205FF4">
        <w:rPr>
          <w:sz w:val="20"/>
          <w:szCs w:val="20"/>
        </w:rPr>
        <w:t xml:space="preserve">, a w przypadku ściany z betonu co najmniej </w:t>
      </w:r>
      <w:smartTag w:uri="urn:schemas-microsoft-com:office:smarttags" w:element="metricconverter">
        <w:smartTagPr>
          <w:attr w:name="ProductID" w:val="5 cm"/>
        </w:smartTagPr>
        <w:r w:rsidRPr="00205FF4">
          <w:rPr>
            <w:sz w:val="20"/>
            <w:szCs w:val="20"/>
          </w:rPr>
          <w:t>5 cm</w:t>
        </w:r>
      </w:smartTag>
      <w:r w:rsidRPr="00205FF4">
        <w:rPr>
          <w:sz w:val="20"/>
          <w:szCs w:val="20"/>
        </w:rPr>
        <w:t>.</w:t>
      </w:r>
    </w:p>
    <w:p w:rsidR="00C508AB" w:rsidRPr="00205FF4" w:rsidRDefault="00C508AB" w:rsidP="00C508AB">
      <w:pPr>
        <w:ind w:right="183"/>
        <w:jc w:val="left"/>
        <w:rPr>
          <w:sz w:val="20"/>
          <w:szCs w:val="20"/>
        </w:rPr>
      </w:pPr>
    </w:p>
    <w:p w:rsidR="00C508AB" w:rsidRPr="00205FF4" w:rsidRDefault="00C508AB" w:rsidP="00C508AB">
      <w:pPr>
        <w:ind w:right="183"/>
        <w:jc w:val="left"/>
        <w:rPr>
          <w:b/>
          <w:sz w:val="20"/>
          <w:szCs w:val="20"/>
          <w:u w:val="single"/>
        </w:rPr>
      </w:pPr>
      <w:r w:rsidRPr="00205FF4">
        <w:rPr>
          <w:bCs/>
          <w:sz w:val="20"/>
          <w:szCs w:val="20"/>
        </w:rPr>
        <w:t>Środek gruntujący tworzący powłokę pośrednią – opcjonalnie, zależnie od systemu.</w:t>
      </w:r>
    </w:p>
    <w:p w:rsidR="00C508AB" w:rsidRPr="00205FF4" w:rsidRDefault="00C508AB" w:rsidP="00C508AB">
      <w:pPr>
        <w:ind w:right="183"/>
        <w:jc w:val="left"/>
        <w:rPr>
          <w:bCs/>
          <w:sz w:val="20"/>
          <w:szCs w:val="20"/>
          <w:u w:val="single"/>
        </w:rPr>
      </w:pPr>
      <w:r w:rsidRPr="00205FF4">
        <w:rPr>
          <w:bCs/>
          <w:sz w:val="20"/>
          <w:szCs w:val="20"/>
          <w:u w:val="single"/>
        </w:rPr>
        <w:t xml:space="preserve"> </w:t>
      </w:r>
      <w:r w:rsidRPr="00205FF4">
        <w:rPr>
          <w:bCs/>
          <w:sz w:val="20"/>
          <w:szCs w:val="20"/>
        </w:rPr>
        <w:t>Masa lub zaprawa tynkarska o zróżnicowanej fakturze.</w:t>
      </w:r>
    </w:p>
    <w:p w:rsidR="00C508AB" w:rsidRPr="00205FF4" w:rsidRDefault="00C508AB" w:rsidP="00C508AB">
      <w:pPr>
        <w:ind w:right="183"/>
        <w:jc w:val="left"/>
        <w:rPr>
          <w:bCs/>
          <w:sz w:val="20"/>
          <w:szCs w:val="20"/>
        </w:rPr>
      </w:pPr>
      <w:r w:rsidRPr="00205FF4">
        <w:rPr>
          <w:bCs/>
          <w:sz w:val="20"/>
          <w:szCs w:val="20"/>
        </w:rPr>
        <w:t>A / Podkład tynkarski</w:t>
      </w:r>
    </w:p>
    <w:p w:rsidR="00C508AB" w:rsidRPr="00205FF4" w:rsidRDefault="00C508AB" w:rsidP="00C508AB">
      <w:pPr>
        <w:ind w:right="183"/>
        <w:jc w:val="left"/>
        <w:rPr>
          <w:bCs/>
          <w:sz w:val="20"/>
          <w:szCs w:val="20"/>
        </w:rPr>
      </w:pPr>
      <w:r w:rsidRPr="00205FF4">
        <w:rPr>
          <w:bCs/>
          <w:sz w:val="20"/>
          <w:szCs w:val="20"/>
        </w:rPr>
        <w:tab/>
        <w:t>Opcjonalnie:</w:t>
      </w:r>
    </w:p>
    <w:p w:rsidR="00C508AB" w:rsidRPr="00205FF4" w:rsidRDefault="00C508AB" w:rsidP="00C508AB">
      <w:pPr>
        <w:ind w:right="183"/>
        <w:jc w:val="left"/>
        <w:rPr>
          <w:bCs/>
          <w:sz w:val="20"/>
          <w:szCs w:val="20"/>
        </w:rPr>
      </w:pPr>
      <w:r w:rsidRPr="00205FF4">
        <w:rPr>
          <w:bCs/>
          <w:sz w:val="20"/>
          <w:szCs w:val="20"/>
        </w:rPr>
        <w:tab/>
        <w:t>W niektórych systemach zalecane jest uprzednie naniesienie techniką malarską lub inną podkładu tynkarskiego dla zabezpieczenia przed powstawaniem prześwitów i utrzymania barwy tynku.</w:t>
      </w:r>
    </w:p>
    <w:p w:rsidR="00C508AB" w:rsidRPr="00205FF4" w:rsidRDefault="00C508AB" w:rsidP="00C508AB">
      <w:pPr>
        <w:ind w:right="183"/>
        <w:jc w:val="left"/>
        <w:rPr>
          <w:bCs/>
          <w:sz w:val="20"/>
          <w:szCs w:val="20"/>
        </w:rPr>
      </w:pPr>
      <w:r w:rsidRPr="00205FF4">
        <w:rPr>
          <w:bCs/>
          <w:sz w:val="20"/>
          <w:szCs w:val="20"/>
        </w:rPr>
        <w:t>B/ Masy i zaprawy tynkarskie.</w:t>
      </w:r>
    </w:p>
    <w:p w:rsidR="00C508AB" w:rsidRPr="00205FF4" w:rsidRDefault="00C508AB" w:rsidP="00C508AB">
      <w:pPr>
        <w:ind w:right="183"/>
        <w:jc w:val="left"/>
        <w:rPr>
          <w:bCs/>
          <w:sz w:val="20"/>
          <w:szCs w:val="20"/>
        </w:rPr>
      </w:pPr>
      <w:r w:rsidRPr="00205FF4">
        <w:rPr>
          <w:bCs/>
          <w:sz w:val="20"/>
          <w:szCs w:val="20"/>
        </w:rPr>
        <w:t>Klasa ogniowa – nierozprzestrzeniający ognia</w:t>
      </w:r>
    </w:p>
    <w:p w:rsidR="00C508AB" w:rsidRPr="00205FF4" w:rsidRDefault="00C508AB" w:rsidP="00C508AB">
      <w:pPr>
        <w:ind w:right="183"/>
        <w:jc w:val="left"/>
        <w:rPr>
          <w:bCs/>
          <w:sz w:val="20"/>
          <w:szCs w:val="20"/>
        </w:rPr>
      </w:pPr>
      <w:r w:rsidRPr="00205FF4">
        <w:rPr>
          <w:bCs/>
          <w:sz w:val="20"/>
          <w:szCs w:val="20"/>
        </w:rPr>
        <w:t>Do wykonywania zewnętrznej wyprawy tynkarskiej używa się fabrycznie przygotowanych produktów, zdefiniowanych w dokumencie normatywnym dla danego zestawu wyrobów. Najczęściej stosowane na rynku produkty do ocieplenia budynków styropianem to:</w:t>
      </w:r>
    </w:p>
    <w:p w:rsidR="00C508AB" w:rsidRPr="00205FF4" w:rsidRDefault="00C508AB" w:rsidP="00C508AB">
      <w:pPr>
        <w:ind w:right="183"/>
        <w:jc w:val="left"/>
        <w:rPr>
          <w:bCs/>
          <w:sz w:val="20"/>
          <w:szCs w:val="20"/>
        </w:rPr>
      </w:pPr>
      <w:r w:rsidRPr="00205FF4">
        <w:rPr>
          <w:b/>
          <w:sz w:val="20"/>
          <w:szCs w:val="20"/>
        </w:rPr>
        <w:t xml:space="preserve">1. </w:t>
      </w:r>
      <w:r w:rsidR="00205FF4">
        <w:rPr>
          <w:b/>
          <w:sz w:val="20"/>
          <w:szCs w:val="20"/>
        </w:rPr>
        <w:t>akrylowa</w:t>
      </w:r>
      <w:r w:rsidRPr="00205FF4">
        <w:rPr>
          <w:b/>
          <w:sz w:val="20"/>
          <w:szCs w:val="20"/>
        </w:rPr>
        <w:t xml:space="preserve"> masa tynkarska</w:t>
      </w:r>
      <w:r w:rsidRPr="00205FF4">
        <w:rPr>
          <w:bCs/>
          <w:sz w:val="20"/>
          <w:szCs w:val="20"/>
        </w:rPr>
        <w:t xml:space="preserve"> – gotowa mieszanka w postaci pasty, której istotnym jest spoiwo </w:t>
      </w:r>
      <w:r w:rsidR="00205FF4">
        <w:rPr>
          <w:bCs/>
          <w:sz w:val="20"/>
          <w:szCs w:val="20"/>
        </w:rPr>
        <w:t>akrylowe</w:t>
      </w:r>
      <w:r w:rsidRPr="00205FF4">
        <w:rPr>
          <w:bCs/>
          <w:sz w:val="20"/>
          <w:szCs w:val="20"/>
        </w:rPr>
        <w:t xml:space="preserve"> </w:t>
      </w:r>
    </w:p>
    <w:p w:rsidR="00C508AB" w:rsidRPr="00205FF4" w:rsidRDefault="00C508AB" w:rsidP="00C508AB">
      <w:pPr>
        <w:ind w:right="183"/>
        <w:jc w:val="left"/>
        <w:rPr>
          <w:bCs/>
          <w:sz w:val="20"/>
          <w:szCs w:val="20"/>
        </w:rPr>
      </w:pPr>
      <w:r w:rsidRPr="00205FF4">
        <w:rPr>
          <w:bCs/>
          <w:sz w:val="20"/>
          <w:szCs w:val="20"/>
        </w:rPr>
        <w:t>wygląd zewnętrzny – ciekła jednorodna masa bez obcych wtrąceń,</w:t>
      </w:r>
    </w:p>
    <w:p w:rsidR="00C508AB" w:rsidRPr="00205FF4" w:rsidRDefault="00C508AB" w:rsidP="00C508AB">
      <w:pPr>
        <w:ind w:right="183"/>
        <w:jc w:val="left"/>
        <w:rPr>
          <w:bCs/>
          <w:sz w:val="20"/>
          <w:szCs w:val="20"/>
        </w:rPr>
      </w:pPr>
      <w:r w:rsidRPr="00205FF4">
        <w:rPr>
          <w:bCs/>
          <w:sz w:val="20"/>
          <w:szCs w:val="20"/>
        </w:rPr>
        <w:t>konsystencja, cm – 11,0+/- 1,0</w:t>
      </w:r>
    </w:p>
    <w:p w:rsidR="00C508AB" w:rsidRPr="00205FF4" w:rsidRDefault="00C508AB" w:rsidP="00C508AB">
      <w:pPr>
        <w:ind w:right="183"/>
        <w:jc w:val="left"/>
        <w:rPr>
          <w:bCs/>
          <w:sz w:val="20"/>
          <w:szCs w:val="20"/>
        </w:rPr>
      </w:pPr>
      <w:r w:rsidRPr="00205FF4">
        <w:rPr>
          <w:bCs/>
          <w:sz w:val="20"/>
          <w:szCs w:val="20"/>
        </w:rPr>
        <w:t>plastyczność – 17+/- 2</w:t>
      </w:r>
      <w:r w:rsidRPr="00205FF4">
        <w:rPr>
          <w:bCs/>
          <w:sz w:val="20"/>
          <w:szCs w:val="20"/>
        </w:rPr>
        <w:softHyphen/>
        <w:t xml:space="preserve"> cm,</w:t>
      </w:r>
    </w:p>
    <w:p w:rsidR="00C508AB" w:rsidRPr="00205FF4" w:rsidRDefault="00C508AB" w:rsidP="00C508AB">
      <w:pPr>
        <w:ind w:right="183"/>
        <w:jc w:val="left"/>
        <w:rPr>
          <w:bCs/>
          <w:sz w:val="20"/>
          <w:szCs w:val="20"/>
        </w:rPr>
      </w:pPr>
      <w:r w:rsidRPr="00205FF4">
        <w:rPr>
          <w:bCs/>
          <w:sz w:val="20"/>
          <w:szCs w:val="20"/>
        </w:rPr>
        <w:t>strata prażenia w temp.450</w:t>
      </w:r>
      <w:r w:rsidRPr="00205FF4">
        <w:rPr>
          <w:bCs/>
          <w:sz w:val="20"/>
          <w:szCs w:val="20"/>
          <w:vertAlign w:val="superscript"/>
        </w:rPr>
        <w:t>o</w:t>
      </w:r>
      <w:r w:rsidRPr="00205FF4">
        <w:rPr>
          <w:bCs/>
          <w:sz w:val="20"/>
          <w:szCs w:val="20"/>
        </w:rPr>
        <w:t xml:space="preserve"> C % - 22,3 +/- 10%,</w:t>
      </w:r>
    </w:p>
    <w:p w:rsidR="00C508AB" w:rsidRPr="00205FF4" w:rsidRDefault="00C508AB" w:rsidP="00C508AB">
      <w:pPr>
        <w:ind w:right="183"/>
        <w:jc w:val="left"/>
        <w:rPr>
          <w:bCs/>
          <w:sz w:val="20"/>
          <w:szCs w:val="20"/>
        </w:rPr>
      </w:pPr>
      <w:r w:rsidRPr="00205FF4">
        <w:rPr>
          <w:bCs/>
          <w:sz w:val="20"/>
          <w:szCs w:val="20"/>
        </w:rPr>
        <w:t>strata prażenia w temp.900</w:t>
      </w:r>
      <w:r w:rsidRPr="00205FF4">
        <w:rPr>
          <w:bCs/>
          <w:sz w:val="20"/>
          <w:szCs w:val="20"/>
          <w:vertAlign w:val="superscript"/>
        </w:rPr>
        <w:t>o</w:t>
      </w:r>
      <w:r w:rsidRPr="00205FF4">
        <w:rPr>
          <w:bCs/>
          <w:sz w:val="20"/>
          <w:szCs w:val="20"/>
        </w:rPr>
        <w:t xml:space="preserve"> C % - 55,0 +/- 10%,</w:t>
      </w:r>
    </w:p>
    <w:p w:rsidR="00C508AB" w:rsidRPr="00205FF4" w:rsidRDefault="00C508AB" w:rsidP="00C508AB">
      <w:pPr>
        <w:ind w:right="183"/>
        <w:jc w:val="left"/>
        <w:rPr>
          <w:bCs/>
          <w:sz w:val="20"/>
          <w:szCs w:val="20"/>
        </w:rPr>
      </w:pPr>
      <w:r w:rsidRPr="00205FF4">
        <w:rPr>
          <w:bCs/>
          <w:sz w:val="20"/>
          <w:szCs w:val="20"/>
        </w:rPr>
        <w:t>odporność na występowanie rys skurczowych – brak rys</w:t>
      </w:r>
    </w:p>
    <w:p w:rsidR="00C508AB" w:rsidRPr="00205FF4" w:rsidRDefault="00C508AB" w:rsidP="00C508AB">
      <w:pPr>
        <w:ind w:right="183"/>
        <w:jc w:val="left"/>
        <w:rPr>
          <w:b/>
          <w:sz w:val="20"/>
          <w:szCs w:val="20"/>
        </w:rPr>
      </w:pPr>
      <w:r w:rsidRPr="00205FF4">
        <w:rPr>
          <w:b/>
          <w:sz w:val="20"/>
          <w:szCs w:val="20"/>
        </w:rPr>
        <w:t xml:space="preserve">Elementy uzupełniające np. listwy cokołowe, profile narożne, listwy </w:t>
      </w:r>
      <w:proofErr w:type="spellStart"/>
      <w:r w:rsidRPr="00205FF4">
        <w:rPr>
          <w:b/>
          <w:sz w:val="20"/>
          <w:szCs w:val="20"/>
        </w:rPr>
        <w:t>kapinosowe</w:t>
      </w:r>
      <w:proofErr w:type="spellEnd"/>
      <w:r w:rsidRPr="00205FF4">
        <w:rPr>
          <w:b/>
          <w:sz w:val="20"/>
          <w:szCs w:val="20"/>
        </w:rPr>
        <w:t xml:space="preserve"> itp.</w:t>
      </w:r>
    </w:p>
    <w:p w:rsidR="00C508AB" w:rsidRPr="00205FF4" w:rsidRDefault="00C508AB" w:rsidP="00C508AB">
      <w:pPr>
        <w:ind w:right="183"/>
        <w:jc w:val="left"/>
        <w:rPr>
          <w:bCs/>
          <w:sz w:val="20"/>
          <w:szCs w:val="20"/>
        </w:rPr>
      </w:pPr>
      <w:r w:rsidRPr="00205FF4">
        <w:rPr>
          <w:bCs/>
          <w:sz w:val="20"/>
          <w:szCs w:val="20"/>
        </w:rPr>
        <w:tab/>
        <w:t>Ochrona narożników i krawędzi.</w:t>
      </w:r>
    </w:p>
    <w:p w:rsidR="00C508AB" w:rsidRPr="00205FF4" w:rsidRDefault="00C508AB" w:rsidP="00C508AB">
      <w:pPr>
        <w:ind w:right="183"/>
        <w:jc w:val="left"/>
        <w:rPr>
          <w:bCs/>
          <w:sz w:val="20"/>
          <w:szCs w:val="20"/>
        </w:rPr>
      </w:pPr>
      <w:r w:rsidRPr="00205FF4">
        <w:rPr>
          <w:bCs/>
          <w:sz w:val="20"/>
          <w:szCs w:val="20"/>
        </w:rPr>
        <w:tab/>
        <w:t>Do obróbki narożników oraz krawędzi należy stosować rozwiązania zalecane przez producenta systemu.</w:t>
      </w:r>
    </w:p>
    <w:p w:rsidR="00C508AB" w:rsidRPr="00205FF4" w:rsidRDefault="00C508AB" w:rsidP="00C508AB">
      <w:pPr>
        <w:ind w:right="183"/>
        <w:jc w:val="left"/>
        <w:rPr>
          <w:bCs/>
          <w:sz w:val="20"/>
          <w:szCs w:val="20"/>
        </w:rPr>
      </w:pPr>
      <w:r w:rsidRPr="00205FF4">
        <w:rPr>
          <w:bCs/>
          <w:sz w:val="20"/>
          <w:szCs w:val="20"/>
        </w:rPr>
        <w:tab/>
        <w:t>Z reguły są to :</w:t>
      </w:r>
    </w:p>
    <w:p w:rsidR="00C508AB" w:rsidRPr="00205FF4" w:rsidRDefault="00C508AB" w:rsidP="00C508AB">
      <w:pPr>
        <w:ind w:right="183"/>
        <w:jc w:val="left"/>
        <w:rPr>
          <w:bCs/>
          <w:sz w:val="20"/>
          <w:szCs w:val="20"/>
        </w:rPr>
      </w:pPr>
      <w:r w:rsidRPr="00205FF4">
        <w:rPr>
          <w:bCs/>
          <w:sz w:val="20"/>
          <w:szCs w:val="20"/>
        </w:rPr>
        <w:t>kątowniki ze stali szlachetnej,</w:t>
      </w:r>
    </w:p>
    <w:p w:rsidR="00C508AB" w:rsidRPr="00205FF4" w:rsidRDefault="00C508AB" w:rsidP="00C508AB">
      <w:pPr>
        <w:ind w:right="183"/>
        <w:jc w:val="left"/>
        <w:rPr>
          <w:bCs/>
          <w:sz w:val="20"/>
          <w:szCs w:val="20"/>
        </w:rPr>
      </w:pPr>
      <w:r w:rsidRPr="00205FF4">
        <w:rPr>
          <w:bCs/>
          <w:sz w:val="20"/>
          <w:szCs w:val="20"/>
        </w:rPr>
        <w:t>kątowniki ze stali szlachetnej z siatką zbrojącą,</w:t>
      </w:r>
    </w:p>
    <w:p w:rsidR="00C508AB" w:rsidRPr="00205FF4" w:rsidRDefault="00C508AB" w:rsidP="00C508AB">
      <w:pPr>
        <w:ind w:right="183"/>
        <w:jc w:val="left"/>
        <w:rPr>
          <w:sz w:val="20"/>
          <w:szCs w:val="20"/>
        </w:rPr>
      </w:pPr>
      <w:r w:rsidRPr="00205FF4">
        <w:rPr>
          <w:bCs/>
          <w:sz w:val="20"/>
          <w:szCs w:val="20"/>
        </w:rPr>
        <w:t>kątowniki z siatki pancernej.</w:t>
      </w:r>
    </w:p>
    <w:p w:rsidR="00C508AB" w:rsidRPr="00205FF4" w:rsidRDefault="00C508AB" w:rsidP="00C508AB">
      <w:pPr>
        <w:pStyle w:val="Nagwek2"/>
        <w:numPr>
          <w:ilvl w:val="0"/>
          <w:numId w:val="0"/>
        </w:numPr>
        <w:ind w:right="183"/>
        <w:jc w:val="left"/>
        <w:rPr>
          <w:sz w:val="24"/>
          <w:szCs w:val="24"/>
        </w:rPr>
      </w:pPr>
      <w:r w:rsidRPr="00205FF4">
        <w:rPr>
          <w:sz w:val="24"/>
          <w:szCs w:val="24"/>
        </w:rPr>
        <w:t>3. SPRZĘT</w:t>
      </w:r>
    </w:p>
    <w:p w:rsidR="00C508AB" w:rsidRPr="00205FF4" w:rsidRDefault="00C508AB" w:rsidP="00C508AB">
      <w:pPr>
        <w:ind w:right="183"/>
        <w:jc w:val="left"/>
        <w:rPr>
          <w:sz w:val="20"/>
          <w:szCs w:val="20"/>
        </w:rPr>
      </w:pPr>
      <w:r w:rsidRPr="00205FF4">
        <w:rPr>
          <w:sz w:val="20"/>
          <w:szCs w:val="20"/>
        </w:rPr>
        <w:t>W zależności od stosowanego materiału oraz wykonywanych robót zgodnie z w/w pozycjami w poszczególnych specyfikacjach oraz zgodnie z zaleceniami producentów poszczególnych materiałów.</w:t>
      </w:r>
    </w:p>
    <w:p w:rsidR="00C508AB" w:rsidRPr="00205FF4" w:rsidRDefault="00C508AB" w:rsidP="00C508AB">
      <w:pPr>
        <w:pStyle w:val="Nagwek2"/>
        <w:numPr>
          <w:ilvl w:val="0"/>
          <w:numId w:val="0"/>
        </w:numPr>
        <w:ind w:right="183"/>
        <w:jc w:val="left"/>
        <w:rPr>
          <w:sz w:val="24"/>
          <w:szCs w:val="24"/>
        </w:rPr>
      </w:pPr>
      <w:r w:rsidRPr="00205FF4">
        <w:rPr>
          <w:sz w:val="24"/>
          <w:szCs w:val="24"/>
        </w:rPr>
        <w:t>4. TRANSPORT</w:t>
      </w:r>
    </w:p>
    <w:p w:rsidR="00C508AB" w:rsidRPr="00205FF4" w:rsidRDefault="00C508AB" w:rsidP="00C508AB">
      <w:pPr>
        <w:ind w:right="183"/>
        <w:jc w:val="left"/>
        <w:rPr>
          <w:sz w:val="20"/>
          <w:szCs w:val="20"/>
        </w:rPr>
      </w:pPr>
      <w:r w:rsidRPr="00205FF4">
        <w:rPr>
          <w:sz w:val="20"/>
          <w:szCs w:val="20"/>
        </w:rPr>
        <w:t>Załadunek, transport, rozładunek i składowanie materiałów pokrycia powinny odbywać się tak aby zachować ich dobry stan techniczny oraz wymagania stawiane poszczególnym materiałom  przez producentów.</w:t>
      </w:r>
    </w:p>
    <w:p w:rsidR="00C508AB" w:rsidRPr="00205FF4" w:rsidRDefault="00C508AB" w:rsidP="00C508AB">
      <w:pPr>
        <w:ind w:right="183"/>
        <w:jc w:val="left"/>
        <w:rPr>
          <w:b/>
          <w:bCs/>
          <w:sz w:val="20"/>
          <w:szCs w:val="20"/>
        </w:rPr>
      </w:pPr>
    </w:p>
    <w:p w:rsidR="00C508AB" w:rsidRPr="00205FF4" w:rsidRDefault="00C508AB" w:rsidP="00C508AB">
      <w:pPr>
        <w:ind w:right="183"/>
        <w:jc w:val="left"/>
        <w:rPr>
          <w:b/>
          <w:bCs/>
          <w:sz w:val="20"/>
          <w:szCs w:val="20"/>
        </w:rPr>
      </w:pPr>
      <w:r w:rsidRPr="00205FF4">
        <w:rPr>
          <w:b/>
          <w:bCs/>
          <w:sz w:val="20"/>
          <w:szCs w:val="20"/>
        </w:rPr>
        <w:t>WYKONANIE ROBÓT</w:t>
      </w:r>
    </w:p>
    <w:p w:rsidR="00C508AB" w:rsidRPr="00205FF4" w:rsidRDefault="00C508AB" w:rsidP="00C508AB">
      <w:pPr>
        <w:ind w:right="183"/>
        <w:jc w:val="left"/>
        <w:rPr>
          <w:color w:val="000000"/>
          <w:sz w:val="20"/>
          <w:szCs w:val="20"/>
        </w:rPr>
      </w:pPr>
      <w:r w:rsidRPr="00205FF4">
        <w:rPr>
          <w:color w:val="000000"/>
          <w:sz w:val="20"/>
          <w:szCs w:val="20"/>
          <w:u w:val="single"/>
        </w:rPr>
        <w:t xml:space="preserve">Niedopuszczalne jest stosowanie elementów składowych z różnych systemów </w:t>
      </w:r>
      <w:proofErr w:type="spellStart"/>
      <w:r w:rsidRPr="00205FF4">
        <w:rPr>
          <w:color w:val="000000"/>
          <w:sz w:val="20"/>
          <w:szCs w:val="20"/>
          <w:u w:val="single"/>
        </w:rPr>
        <w:t>ociepleniowych</w:t>
      </w:r>
      <w:proofErr w:type="spellEnd"/>
      <w:r w:rsidRPr="00205FF4">
        <w:rPr>
          <w:color w:val="000000"/>
          <w:sz w:val="20"/>
          <w:szCs w:val="20"/>
          <w:u w:val="single"/>
        </w:rPr>
        <w:t>.</w:t>
      </w:r>
    </w:p>
    <w:p w:rsidR="00C508AB" w:rsidRPr="00205FF4" w:rsidRDefault="00C508AB" w:rsidP="00C508AB">
      <w:pPr>
        <w:ind w:right="183"/>
        <w:jc w:val="left"/>
        <w:rPr>
          <w:color w:val="000000"/>
          <w:sz w:val="20"/>
          <w:szCs w:val="20"/>
        </w:rPr>
      </w:pPr>
      <w:r w:rsidRPr="00205FF4">
        <w:rPr>
          <w:color w:val="000000"/>
          <w:sz w:val="20"/>
          <w:szCs w:val="20"/>
        </w:rPr>
        <w:t xml:space="preserve">Rozpoczęcie robót </w:t>
      </w:r>
      <w:proofErr w:type="spellStart"/>
      <w:r w:rsidRPr="00205FF4">
        <w:rPr>
          <w:color w:val="000000"/>
          <w:sz w:val="20"/>
          <w:szCs w:val="20"/>
        </w:rPr>
        <w:t>ociepleniowych</w:t>
      </w:r>
      <w:proofErr w:type="spellEnd"/>
      <w:r w:rsidRPr="00205FF4">
        <w:rPr>
          <w:color w:val="000000"/>
          <w:sz w:val="20"/>
          <w:szCs w:val="20"/>
        </w:rPr>
        <w:t xml:space="preserve"> może nastąpić dopiero, jeżeli:</w:t>
      </w:r>
    </w:p>
    <w:p w:rsidR="00C508AB" w:rsidRPr="00205FF4" w:rsidRDefault="00C508AB" w:rsidP="00C508AB">
      <w:pPr>
        <w:ind w:right="183"/>
        <w:jc w:val="left"/>
        <w:rPr>
          <w:color w:val="000000"/>
          <w:sz w:val="20"/>
          <w:szCs w:val="20"/>
        </w:rPr>
      </w:pPr>
      <w:r w:rsidRPr="00205FF4">
        <w:rPr>
          <w:color w:val="000000"/>
          <w:sz w:val="20"/>
          <w:szCs w:val="20"/>
        </w:rPr>
        <w:t>&gt; roboty dachowe, demontaż i montaż okien, izolacje i podłoża pod posadzki balkonów lub tarasów zostaną zakończone i odebrane,</w:t>
      </w:r>
    </w:p>
    <w:p w:rsidR="00C508AB" w:rsidRPr="00205FF4" w:rsidRDefault="00C508AB" w:rsidP="00C508AB">
      <w:pPr>
        <w:ind w:right="183"/>
        <w:jc w:val="left"/>
        <w:rPr>
          <w:color w:val="000000"/>
          <w:sz w:val="20"/>
          <w:szCs w:val="20"/>
        </w:rPr>
      </w:pPr>
      <w:r w:rsidRPr="00205FF4">
        <w:rPr>
          <w:color w:val="000000"/>
          <w:sz w:val="20"/>
          <w:szCs w:val="20"/>
        </w:rPr>
        <w:t>&gt; wszelkie nie przeznaczone do ostatecznego pokrycia powierzchnie jak: szkło, okładziny i elementy drewniane, elementy metalowe, podokienniki, okładziny kamienne, glazura itp., zostaną odpowiednio</w:t>
      </w:r>
    </w:p>
    <w:p w:rsidR="00C508AB" w:rsidRPr="00205FF4" w:rsidRDefault="00C508AB" w:rsidP="00C508AB">
      <w:pPr>
        <w:ind w:right="183"/>
        <w:jc w:val="left"/>
        <w:rPr>
          <w:color w:val="000000"/>
          <w:sz w:val="20"/>
          <w:szCs w:val="20"/>
        </w:rPr>
      </w:pPr>
      <w:r w:rsidRPr="00205FF4">
        <w:rPr>
          <w:color w:val="000000"/>
          <w:sz w:val="20"/>
          <w:szCs w:val="20"/>
        </w:rPr>
        <w:t xml:space="preserve">zabezpieczone i osłonięte, </w:t>
      </w:r>
    </w:p>
    <w:p w:rsidR="00C508AB" w:rsidRPr="00205FF4" w:rsidRDefault="00C508AB" w:rsidP="00C508AB">
      <w:pPr>
        <w:ind w:right="183"/>
        <w:jc w:val="left"/>
        <w:rPr>
          <w:color w:val="000000"/>
          <w:sz w:val="20"/>
          <w:szCs w:val="20"/>
        </w:rPr>
      </w:pPr>
      <w:r w:rsidRPr="00205FF4">
        <w:rPr>
          <w:color w:val="000000"/>
          <w:sz w:val="20"/>
          <w:szCs w:val="20"/>
        </w:rPr>
        <w:t>&gt; widoczne zawilgocone miejsca w podłożu ulegną wyschnięciu (roboty wewnętrzne mokre powinny być</w:t>
      </w:r>
    </w:p>
    <w:p w:rsidR="00C508AB" w:rsidRPr="00205FF4" w:rsidRDefault="00C508AB" w:rsidP="00C508AB">
      <w:pPr>
        <w:ind w:right="183"/>
        <w:jc w:val="left"/>
        <w:rPr>
          <w:color w:val="000000"/>
          <w:sz w:val="20"/>
          <w:szCs w:val="20"/>
        </w:rPr>
      </w:pPr>
      <w:r w:rsidRPr="00205FF4">
        <w:rPr>
          <w:color w:val="000000"/>
          <w:sz w:val="20"/>
          <w:szCs w:val="20"/>
        </w:rPr>
        <w:t xml:space="preserve">wykonane z odpowiednim wyprzedzeniem lub tak zorganizowane, aby nie powodować nadmiernego wzrostu ilości </w:t>
      </w:r>
      <w:proofErr w:type="spellStart"/>
      <w:r w:rsidRPr="00205FF4">
        <w:rPr>
          <w:color w:val="000000"/>
          <w:sz w:val="20"/>
          <w:szCs w:val="20"/>
        </w:rPr>
        <w:t>wilgociowo</w:t>
      </w:r>
      <w:proofErr w:type="spellEnd"/>
      <w:r w:rsidRPr="00205FF4">
        <w:rPr>
          <w:color w:val="000000"/>
          <w:sz w:val="20"/>
          <w:szCs w:val="20"/>
        </w:rPr>
        <w:t xml:space="preserve">-cieplnych ścianach zewnętrznych), </w:t>
      </w:r>
    </w:p>
    <w:p w:rsidR="00C508AB" w:rsidRPr="00205FF4" w:rsidRDefault="00C508AB" w:rsidP="00C508AB">
      <w:pPr>
        <w:ind w:right="183"/>
        <w:jc w:val="left"/>
        <w:rPr>
          <w:color w:val="000000"/>
          <w:sz w:val="20"/>
          <w:szCs w:val="20"/>
        </w:rPr>
      </w:pPr>
      <w:r w:rsidRPr="00205FF4">
        <w:rPr>
          <w:color w:val="000000"/>
          <w:sz w:val="20"/>
          <w:szCs w:val="20"/>
        </w:rPr>
        <w:t xml:space="preserve">&gt;na powierzchniach poziomych na </w:t>
      </w:r>
      <w:proofErr w:type="spellStart"/>
      <w:r w:rsidRPr="00205FF4">
        <w:rPr>
          <w:color w:val="000000"/>
          <w:sz w:val="20"/>
          <w:szCs w:val="20"/>
        </w:rPr>
        <w:t>ogniomurach</w:t>
      </w:r>
      <w:proofErr w:type="spellEnd"/>
      <w:r w:rsidRPr="00205FF4">
        <w:rPr>
          <w:color w:val="000000"/>
          <w:sz w:val="20"/>
          <w:szCs w:val="20"/>
        </w:rPr>
        <w:t xml:space="preserve">, attykach, gzymsach i innych zostaną wykonane odpowiednie obróbki zapewniające odprowadzenie wody opadowej poza lico elewacji wykończonej ociepleniem, </w:t>
      </w:r>
    </w:p>
    <w:p w:rsidR="00C508AB" w:rsidRPr="00205FF4" w:rsidRDefault="00C508AB" w:rsidP="00C508AB">
      <w:pPr>
        <w:ind w:right="183"/>
        <w:jc w:val="left"/>
        <w:rPr>
          <w:color w:val="000000"/>
          <w:sz w:val="20"/>
          <w:szCs w:val="20"/>
        </w:rPr>
      </w:pPr>
      <w:r w:rsidRPr="00205FF4">
        <w:rPr>
          <w:color w:val="000000"/>
          <w:sz w:val="20"/>
          <w:szCs w:val="20"/>
        </w:rPr>
        <w:t>&gt; zostanie jasno określony sposób zakończenia ocieplenia i jego połączenia z innymi elementami budynku,</w:t>
      </w:r>
    </w:p>
    <w:p w:rsidR="00C508AB" w:rsidRPr="00205FF4" w:rsidRDefault="00C508AB" w:rsidP="00C508AB">
      <w:pPr>
        <w:ind w:right="183"/>
        <w:jc w:val="left"/>
        <w:rPr>
          <w:color w:val="000000"/>
          <w:sz w:val="20"/>
          <w:szCs w:val="20"/>
        </w:rPr>
      </w:pPr>
      <w:r w:rsidRPr="00205FF4">
        <w:rPr>
          <w:color w:val="000000"/>
          <w:sz w:val="20"/>
          <w:szCs w:val="20"/>
        </w:rPr>
        <w:t xml:space="preserve">Wykonywanie ocieplenia powinno odbywać się zgodnie z dokumentacją robót </w:t>
      </w:r>
      <w:proofErr w:type="spellStart"/>
      <w:r w:rsidRPr="00205FF4">
        <w:rPr>
          <w:color w:val="000000"/>
          <w:sz w:val="20"/>
          <w:szCs w:val="20"/>
        </w:rPr>
        <w:t>ociepleniowych</w:t>
      </w:r>
      <w:proofErr w:type="spellEnd"/>
      <w:r w:rsidRPr="00205FF4">
        <w:rPr>
          <w:color w:val="000000"/>
          <w:sz w:val="20"/>
          <w:szCs w:val="20"/>
        </w:rPr>
        <w:t xml:space="preserve">. Wszelkie odstępstwa od dokumentacji winny posiadać pozytywne uzgodnienie nadzoru autorskiego, zaś w przypadku robót wymagających pozwolenia na budowę muszą być potwierdzone wpisem do dziennika budowy. Przy wykonywaniu prac </w:t>
      </w:r>
      <w:proofErr w:type="spellStart"/>
      <w:r w:rsidRPr="00205FF4">
        <w:rPr>
          <w:color w:val="000000"/>
          <w:sz w:val="20"/>
          <w:szCs w:val="20"/>
        </w:rPr>
        <w:t>ociepleniowych</w:t>
      </w:r>
      <w:proofErr w:type="spellEnd"/>
      <w:r w:rsidRPr="00205FF4">
        <w:rPr>
          <w:color w:val="000000"/>
          <w:sz w:val="20"/>
          <w:szCs w:val="20"/>
        </w:rPr>
        <w:t xml:space="preserve"> należy bezwzględnie przestrzegać reżimu technologicznego a w szczególności:</w:t>
      </w:r>
    </w:p>
    <w:p w:rsidR="00C508AB" w:rsidRPr="00205FF4" w:rsidRDefault="00C508AB" w:rsidP="00C508AB">
      <w:pPr>
        <w:ind w:right="183"/>
        <w:jc w:val="left"/>
        <w:rPr>
          <w:color w:val="000000"/>
          <w:sz w:val="20"/>
          <w:szCs w:val="20"/>
        </w:rPr>
      </w:pPr>
      <w:r w:rsidRPr="00205FF4">
        <w:rPr>
          <w:color w:val="000000"/>
          <w:sz w:val="20"/>
          <w:szCs w:val="20"/>
        </w:rPr>
        <w:t>&gt; należy stosować wyłącznie systemy zamknięte. Niedopuszczalne jest mieszanie elementów i komponentów pochodzących z różnych systemów, gdyż grozi to powstaniem szkód i powoduje utratę gwarancji producenta;</w:t>
      </w:r>
    </w:p>
    <w:p w:rsidR="00C508AB" w:rsidRPr="00205FF4" w:rsidRDefault="00C508AB" w:rsidP="00C508AB">
      <w:pPr>
        <w:ind w:right="183"/>
        <w:jc w:val="left"/>
        <w:rPr>
          <w:color w:val="000000"/>
          <w:sz w:val="20"/>
          <w:szCs w:val="20"/>
        </w:rPr>
      </w:pPr>
      <w:r w:rsidRPr="00205FF4">
        <w:rPr>
          <w:color w:val="000000"/>
          <w:sz w:val="20"/>
          <w:szCs w:val="20"/>
        </w:rPr>
        <w:t xml:space="preserve">&gt; wszelkie materiały wchodzące w skład systemu </w:t>
      </w:r>
      <w:proofErr w:type="spellStart"/>
      <w:r w:rsidRPr="00205FF4">
        <w:rPr>
          <w:color w:val="000000"/>
          <w:sz w:val="20"/>
          <w:szCs w:val="20"/>
        </w:rPr>
        <w:t>ociepleniowego</w:t>
      </w:r>
      <w:proofErr w:type="spellEnd"/>
      <w:r w:rsidRPr="00205FF4">
        <w:rPr>
          <w:color w:val="000000"/>
          <w:sz w:val="20"/>
          <w:szCs w:val="20"/>
        </w:rPr>
        <w:t xml:space="preserve"> muszą być stosowane zgodnie z przeznaczeniem i instrukcjami technicznymi produktów;</w:t>
      </w:r>
    </w:p>
    <w:p w:rsidR="00C508AB" w:rsidRPr="00205FF4" w:rsidRDefault="00C508AB" w:rsidP="00C508AB">
      <w:pPr>
        <w:ind w:right="183"/>
        <w:jc w:val="left"/>
        <w:rPr>
          <w:color w:val="000000"/>
          <w:sz w:val="20"/>
          <w:szCs w:val="20"/>
        </w:rPr>
      </w:pPr>
      <w:r w:rsidRPr="00205FF4">
        <w:rPr>
          <w:color w:val="000000"/>
          <w:sz w:val="20"/>
          <w:szCs w:val="20"/>
        </w:rPr>
        <w:t>&gt; w czasie wykonywania robót i w fazie wysychania temperatura otoczenia i podłoża nie powinna być niższa niż +</w:t>
      </w:r>
      <w:smartTag w:uri="urn:schemas-microsoft-com:office:smarttags" w:element="metricconverter">
        <w:smartTagPr>
          <w:attr w:name="ProductID" w:val="5 C"/>
        </w:smartTagPr>
        <w:r w:rsidRPr="00205FF4">
          <w:rPr>
            <w:color w:val="000000"/>
            <w:sz w:val="20"/>
            <w:szCs w:val="20"/>
          </w:rPr>
          <w:t>5 C</w:t>
        </w:r>
      </w:smartTag>
      <w:r w:rsidRPr="00205FF4">
        <w:rPr>
          <w:color w:val="000000"/>
          <w:sz w:val="20"/>
          <w:szCs w:val="20"/>
        </w:rPr>
        <w:t>, a w przypadku materiałów krzemianowych (silikatowych) nie powinna być niższa niż +</w:t>
      </w:r>
      <w:smartTag w:uri="urn:schemas-microsoft-com:office:smarttags" w:element="metricconverter">
        <w:smartTagPr>
          <w:attr w:name="ProductID" w:val="8 C"/>
        </w:smartTagPr>
        <w:r w:rsidRPr="00205FF4">
          <w:rPr>
            <w:color w:val="000000"/>
            <w:sz w:val="20"/>
            <w:szCs w:val="20"/>
          </w:rPr>
          <w:t>8 C</w:t>
        </w:r>
      </w:smartTag>
      <w:r w:rsidRPr="00205FF4">
        <w:rPr>
          <w:color w:val="000000"/>
          <w:sz w:val="20"/>
          <w:szCs w:val="20"/>
        </w:rPr>
        <w:t>; zapewnia to odpowiednie warunki wiązania;</w:t>
      </w:r>
    </w:p>
    <w:p w:rsidR="00C508AB" w:rsidRPr="00205FF4" w:rsidRDefault="00C508AB" w:rsidP="00C508AB">
      <w:pPr>
        <w:ind w:right="183"/>
        <w:jc w:val="left"/>
        <w:rPr>
          <w:color w:val="000000"/>
          <w:sz w:val="20"/>
          <w:szCs w:val="20"/>
        </w:rPr>
      </w:pPr>
      <w:r w:rsidRPr="00205FF4">
        <w:rPr>
          <w:color w:val="000000"/>
          <w:sz w:val="20"/>
          <w:szCs w:val="20"/>
        </w:rPr>
        <w:t>&gt; podczas wykonywania robót i w fazie wiązania materiały należy chronić przed niekorzystnymi warunkami atmosferycznymi (deszcz, silne nasłonecznienie, silny wiatr); zagrożone płaszczyzny odpowiednio zabezpieczyć;</w:t>
      </w:r>
    </w:p>
    <w:p w:rsidR="00C508AB" w:rsidRPr="00205FF4" w:rsidRDefault="00C508AB" w:rsidP="00C508AB">
      <w:pPr>
        <w:ind w:right="183"/>
        <w:jc w:val="left"/>
        <w:rPr>
          <w:color w:val="000000"/>
          <w:sz w:val="20"/>
          <w:szCs w:val="20"/>
        </w:rPr>
      </w:pPr>
      <w:r w:rsidRPr="00205FF4">
        <w:rPr>
          <w:color w:val="000000"/>
          <w:sz w:val="20"/>
          <w:szCs w:val="20"/>
        </w:rPr>
        <w:t>&gt; rusztowania ustawiać z wystarczająco dużym odstępem od powierzchni ścian dla zapewnienia</w:t>
      </w:r>
    </w:p>
    <w:p w:rsidR="00C508AB" w:rsidRPr="00205FF4" w:rsidRDefault="00C508AB" w:rsidP="00C508AB">
      <w:pPr>
        <w:ind w:right="183"/>
        <w:jc w:val="left"/>
        <w:rPr>
          <w:color w:val="000000"/>
          <w:sz w:val="20"/>
          <w:szCs w:val="20"/>
        </w:rPr>
      </w:pPr>
      <w:r w:rsidRPr="00205FF4">
        <w:rPr>
          <w:color w:val="000000"/>
          <w:sz w:val="20"/>
          <w:szCs w:val="20"/>
        </w:rPr>
        <w:t>odpowiedniej przestrzeni roboczej. Ustawione rusztowanie wymaga odbioru technicznego. Zakazuje się wykonywania prac w czasie opadów atmosferycznych, silnego wiatru i temperaturach innych niż dopuszczalne. Prace nie mogą być również prowadzone jeżeli w ciągu 24 h jest zapowiadany spadek temperatur)' poniżej O st. C.</w:t>
      </w:r>
    </w:p>
    <w:p w:rsidR="00C508AB" w:rsidRPr="00205FF4" w:rsidRDefault="00C508AB" w:rsidP="00C508AB">
      <w:pPr>
        <w:ind w:right="183"/>
        <w:jc w:val="left"/>
        <w:rPr>
          <w:color w:val="000000"/>
          <w:sz w:val="20"/>
          <w:szCs w:val="20"/>
        </w:rPr>
      </w:pPr>
      <w:r w:rsidRPr="00205FF4">
        <w:rPr>
          <w:color w:val="000000"/>
          <w:sz w:val="20"/>
          <w:szCs w:val="20"/>
        </w:rPr>
        <w:t xml:space="preserve">Przed przystąpieniem do robót należy sprawdzić podłoże, na którym będzie mocowana termoizolacja. Pod pojęciem podłoże rozumiana jest warstwa, na którą nakładany jest kolejny materiał (składnik zestawu wyrobów do wykonywania ociepleń), mierzona od powierzchni kontaktu na min. głębokość mające wpływ na skuteczność zamocowania. </w:t>
      </w:r>
    </w:p>
    <w:p w:rsidR="00C508AB" w:rsidRPr="00205FF4" w:rsidRDefault="00C508AB" w:rsidP="00C508AB">
      <w:pPr>
        <w:ind w:right="183"/>
        <w:jc w:val="left"/>
        <w:rPr>
          <w:color w:val="000000"/>
          <w:sz w:val="20"/>
          <w:szCs w:val="20"/>
        </w:rPr>
      </w:pPr>
      <w:r w:rsidRPr="00205FF4">
        <w:rPr>
          <w:color w:val="000000"/>
          <w:sz w:val="20"/>
          <w:szCs w:val="20"/>
        </w:rPr>
        <w:t>I tak np.:</w:t>
      </w:r>
    </w:p>
    <w:p w:rsidR="00C508AB" w:rsidRPr="00205FF4" w:rsidRDefault="00C508AB" w:rsidP="00C508AB">
      <w:pPr>
        <w:ind w:right="183"/>
        <w:jc w:val="left"/>
        <w:rPr>
          <w:color w:val="000000"/>
          <w:sz w:val="20"/>
          <w:szCs w:val="20"/>
        </w:rPr>
      </w:pPr>
      <w:r w:rsidRPr="00205FF4">
        <w:rPr>
          <w:color w:val="000000"/>
          <w:sz w:val="20"/>
          <w:szCs w:val="20"/>
        </w:rPr>
        <w:t>&gt; dla operacji klejenia izolacji cieplnej podłożem jest warstwa przegrody w stanie przed zamocowaniem</w:t>
      </w:r>
    </w:p>
    <w:p w:rsidR="00C508AB" w:rsidRPr="00205FF4" w:rsidRDefault="00C508AB" w:rsidP="00C508AB">
      <w:pPr>
        <w:ind w:right="183"/>
        <w:jc w:val="left"/>
        <w:rPr>
          <w:color w:val="000000"/>
          <w:sz w:val="20"/>
          <w:szCs w:val="20"/>
        </w:rPr>
      </w:pPr>
      <w:r w:rsidRPr="00205FF4">
        <w:rPr>
          <w:color w:val="000000"/>
          <w:sz w:val="20"/>
          <w:szCs w:val="20"/>
        </w:rPr>
        <w:t xml:space="preserve">ocieplenia, od lica do głębokości ewentualnego zniszczenia podczas odrywania stwardniałej masy klejącej o minimalnej wymaganej wytrzymałości, </w:t>
      </w:r>
    </w:p>
    <w:p w:rsidR="00C508AB" w:rsidRPr="00205FF4" w:rsidRDefault="00C508AB" w:rsidP="00C508AB">
      <w:pPr>
        <w:ind w:right="183"/>
        <w:jc w:val="left"/>
        <w:rPr>
          <w:color w:val="000000"/>
          <w:sz w:val="20"/>
          <w:szCs w:val="20"/>
        </w:rPr>
      </w:pPr>
      <w:r w:rsidRPr="00205FF4">
        <w:rPr>
          <w:color w:val="000000"/>
          <w:sz w:val="20"/>
          <w:szCs w:val="20"/>
        </w:rPr>
        <w:t>&gt; dla operacji mechanicznego mocowania izolacji cieplnej za pomocą łączników kotwiących z podłożem jest warstwa przegrody w stanie przed osadzeniem łączników, od lica izolacji cieplnej do głębokości zakotwienia (osadzenia) łączników, zapewniającej ich wymaganą nośność,</w:t>
      </w:r>
    </w:p>
    <w:p w:rsidR="00C508AB" w:rsidRPr="00205FF4" w:rsidRDefault="00C508AB" w:rsidP="00C508AB">
      <w:pPr>
        <w:ind w:right="183"/>
        <w:jc w:val="left"/>
        <w:rPr>
          <w:color w:val="000000"/>
          <w:sz w:val="20"/>
          <w:szCs w:val="20"/>
        </w:rPr>
      </w:pPr>
      <w:r w:rsidRPr="00205FF4">
        <w:rPr>
          <w:color w:val="000000"/>
          <w:sz w:val="20"/>
          <w:szCs w:val="20"/>
        </w:rPr>
        <w:t xml:space="preserve">&gt; dla operacji wykonywania warstwy zbrojonej - podłożem jest warstwa przegrody (tu: izolacji cieplnej)w stanie przed nałożeniem masy szpachlowej, od lica izolacji cieplnej do głębokości ewentualnego zniszczenia podczas odrywania stwardniałej masy szpachlowej o minimalnej wymaganej wytrzymałości, itd.                                                                                      </w:t>
      </w:r>
    </w:p>
    <w:p w:rsidR="00C508AB" w:rsidRPr="00205FF4" w:rsidRDefault="00C508AB" w:rsidP="00C508AB">
      <w:pPr>
        <w:ind w:right="183"/>
        <w:jc w:val="left"/>
        <w:rPr>
          <w:color w:val="000000"/>
          <w:sz w:val="20"/>
          <w:szCs w:val="20"/>
        </w:rPr>
      </w:pPr>
    </w:p>
    <w:p w:rsidR="00C508AB" w:rsidRPr="00205FF4" w:rsidRDefault="00C508AB" w:rsidP="00C508AB">
      <w:pPr>
        <w:spacing w:line="360" w:lineRule="auto"/>
        <w:ind w:right="181"/>
        <w:jc w:val="left"/>
        <w:rPr>
          <w:color w:val="000000"/>
          <w:sz w:val="20"/>
          <w:szCs w:val="20"/>
        </w:rPr>
      </w:pPr>
      <w:r w:rsidRPr="00205FF4">
        <w:rPr>
          <w:color w:val="000000"/>
          <w:sz w:val="20"/>
          <w:szCs w:val="20"/>
        </w:rPr>
        <w:t xml:space="preserve">Podłoże powinno być stabilne, nośne, suche, czyste i pozbawione elementów zmniejszających przyczepność materiałów mocujących warstwę izolacji termicznej (np. kurz, pył, oleje szalunkowe itp.). Podłoże nie może być wykonane lub zawierać materiału, którego wejście w reakcje chemiczne z dowolnym składnikiem zestawu wyrobów do wykonywania ociepleń spowoduje utratę jego funkcji lub skuteczności całego zestawu (np. w wyniku kontaktu gips/cement). Podłoże powinno spełniać normatywne lub umowne kryteria tolerancji odchyleń powierzchni i krawędzi. W przypadku nie spełniania wymogów geometrycznych podłoże należy odpowiednio przygotować . Jeżeli stwierdzone zostaną nierówności podłoża do </w:t>
      </w:r>
      <w:proofErr w:type="spellStart"/>
      <w:r w:rsidRPr="00205FF4">
        <w:rPr>
          <w:color w:val="000000"/>
          <w:sz w:val="20"/>
          <w:szCs w:val="20"/>
        </w:rPr>
        <w:t>lO</w:t>
      </w:r>
      <w:proofErr w:type="spellEnd"/>
      <w:r w:rsidRPr="00205FF4">
        <w:rPr>
          <w:color w:val="000000"/>
          <w:sz w:val="20"/>
          <w:szCs w:val="20"/>
        </w:rPr>
        <w:t xml:space="preserve"> mm należy w celu wyrównania zastosować szpachlówkę systemową. W przypadku nierówności w granicach 10-</w:t>
      </w:r>
      <w:smartTag w:uri="urn:schemas-microsoft-com:office:smarttags" w:element="metricconverter">
        <w:smartTagPr>
          <w:attr w:name="ProductID" w:val="20 mm"/>
        </w:smartTagPr>
        <w:r w:rsidRPr="00205FF4">
          <w:rPr>
            <w:color w:val="000000"/>
            <w:sz w:val="20"/>
            <w:szCs w:val="20"/>
          </w:rPr>
          <w:t>20 mm</w:t>
        </w:r>
      </w:smartTag>
      <w:r w:rsidRPr="00205FF4">
        <w:rPr>
          <w:color w:val="000000"/>
          <w:sz w:val="20"/>
          <w:szCs w:val="20"/>
        </w:rPr>
        <w:t xml:space="preserve"> podłoże należy wyrównać nakładając kilka warstw.</w:t>
      </w:r>
    </w:p>
    <w:p w:rsidR="00C508AB" w:rsidRPr="00205FF4" w:rsidRDefault="00C508AB" w:rsidP="00C508AB">
      <w:pPr>
        <w:spacing w:line="360" w:lineRule="auto"/>
        <w:ind w:right="181"/>
        <w:jc w:val="left"/>
        <w:rPr>
          <w:color w:val="000000"/>
          <w:sz w:val="20"/>
          <w:szCs w:val="20"/>
        </w:rPr>
      </w:pPr>
      <w:r w:rsidRPr="00205FF4">
        <w:rPr>
          <w:color w:val="000000"/>
          <w:sz w:val="20"/>
          <w:szCs w:val="20"/>
        </w:rPr>
        <w:t>Dla właściwego połączenia kleju ze styropianem ściany po oczyszczeniu zagruntować.</w:t>
      </w:r>
    </w:p>
    <w:p w:rsidR="00C508AB" w:rsidRPr="00205FF4" w:rsidRDefault="00C508AB" w:rsidP="00C508AB">
      <w:pPr>
        <w:spacing w:line="360" w:lineRule="auto"/>
        <w:ind w:right="181"/>
        <w:jc w:val="left"/>
        <w:rPr>
          <w:sz w:val="20"/>
          <w:szCs w:val="20"/>
        </w:rPr>
      </w:pPr>
      <w:r w:rsidRPr="00205FF4">
        <w:rPr>
          <w:sz w:val="20"/>
          <w:szCs w:val="20"/>
        </w:rPr>
        <w:t>Do docieplenia można przystąpić po potwierdzeniu właściwego przygotowania podłoża oraz po sprawdzeniu zgodności dostarczonych materiałów z założeniami projektowymi, ich atestów i certyfikatów przez Inspektora nadzoru.</w:t>
      </w:r>
    </w:p>
    <w:p w:rsidR="00C508AB" w:rsidRPr="00205FF4" w:rsidRDefault="00C508AB" w:rsidP="00C508AB">
      <w:pPr>
        <w:spacing w:line="360" w:lineRule="auto"/>
        <w:ind w:right="181"/>
        <w:jc w:val="left"/>
        <w:rPr>
          <w:color w:val="000000"/>
          <w:sz w:val="20"/>
          <w:szCs w:val="20"/>
        </w:rPr>
      </w:pPr>
      <w:r w:rsidRPr="00205FF4">
        <w:rPr>
          <w:color w:val="000000"/>
          <w:sz w:val="20"/>
          <w:szCs w:val="20"/>
        </w:rPr>
        <w:t>Na płytę należy nanosić taką ilość zaprawy, aby uwzględniając nierówności podłoża i możliwą do położenia warstwę kleju (ok. l do 2cm) zapewnić minimum 40% efektywnej powierzchni przyklejenia płyty do podłoża (przy większych nierównościach należy stosować zróżnicowanie grubości izolacji). Po obwodzie płyty, wzdłuż jej krawędzi należy nanieść około 3-5cm szerokości pasmo zaprawy i dodatkowo w środku płyty należy nałożyć 3-6 placków zaprawy o odpowiedniej średnicy zgodnie z wytycznymi producenta.</w:t>
      </w:r>
    </w:p>
    <w:p w:rsidR="00C508AB" w:rsidRPr="00205FF4" w:rsidRDefault="00C508AB" w:rsidP="00C508AB">
      <w:pPr>
        <w:spacing w:line="360" w:lineRule="auto"/>
        <w:ind w:right="181"/>
        <w:jc w:val="left"/>
        <w:rPr>
          <w:color w:val="000000"/>
          <w:sz w:val="20"/>
          <w:szCs w:val="20"/>
        </w:rPr>
      </w:pPr>
      <w:r w:rsidRPr="00205FF4">
        <w:rPr>
          <w:color w:val="000000"/>
          <w:sz w:val="20"/>
          <w:szCs w:val="20"/>
        </w:rPr>
        <w:t>Zaprawę klejącą nanosi się jedynie na powierzchnię płyt izolacyjnych, nigdy na podłoże.</w:t>
      </w:r>
    </w:p>
    <w:p w:rsidR="00C508AB" w:rsidRPr="00205FF4" w:rsidRDefault="00C508AB" w:rsidP="00C508AB">
      <w:pPr>
        <w:spacing w:line="360" w:lineRule="auto"/>
        <w:ind w:right="181"/>
        <w:jc w:val="left"/>
        <w:rPr>
          <w:color w:val="000000"/>
          <w:sz w:val="20"/>
          <w:szCs w:val="20"/>
        </w:rPr>
      </w:pPr>
      <w:r w:rsidRPr="00205FF4">
        <w:rPr>
          <w:color w:val="000000"/>
          <w:sz w:val="20"/>
          <w:szCs w:val="20"/>
        </w:rPr>
        <w:t>Płyty należy dociskać równomiernie, np. drewnianą pacą o dużej powierzchni, sprawdzając na bieżąco przy pomocy poziomnicy równość powierzchni. Brzeg płyt musi być całkowicie przyklejony. Prawidłowość mocowania po zaschnięciu kleju można sprawdzić poprzez ucisk naroży - przy prawidłowo zamocowanej płycie nie powinno następować jej ugięcie. Krawędzie płyt dociskać szczelnie do siebie. Po stwardnieniu kleju ewentualne szczeliny wynikające z</w:t>
      </w:r>
    </w:p>
    <w:p w:rsidR="00C508AB" w:rsidRPr="00205FF4" w:rsidRDefault="00C508AB" w:rsidP="00C508AB">
      <w:pPr>
        <w:spacing w:line="360" w:lineRule="auto"/>
        <w:ind w:right="181"/>
        <w:jc w:val="left"/>
        <w:rPr>
          <w:color w:val="000000"/>
          <w:sz w:val="20"/>
          <w:szCs w:val="20"/>
        </w:rPr>
      </w:pPr>
      <w:r w:rsidRPr="00205FF4">
        <w:rPr>
          <w:color w:val="000000"/>
          <w:sz w:val="20"/>
          <w:szCs w:val="20"/>
        </w:rPr>
        <w:t xml:space="preserve">dopuszczalnych tolerancji płyt termoizolacyjnych większe niż 2mm należy wypełniać klinami z tej samej izolacji. W przypadku szczelin mniejszych niż </w:t>
      </w:r>
      <w:smartTag w:uri="urn:schemas-microsoft-com:office:smarttags" w:element="metricconverter">
        <w:smartTagPr>
          <w:attr w:name="ProductID" w:val="4 mm"/>
        </w:smartTagPr>
        <w:r w:rsidRPr="00205FF4">
          <w:rPr>
            <w:color w:val="000000"/>
            <w:sz w:val="20"/>
            <w:szCs w:val="20"/>
          </w:rPr>
          <w:t>4 mm</w:t>
        </w:r>
      </w:smartTag>
      <w:r w:rsidRPr="00205FF4">
        <w:rPr>
          <w:color w:val="000000"/>
          <w:sz w:val="20"/>
          <w:szCs w:val="20"/>
        </w:rPr>
        <w:t xml:space="preserve"> w systemach z zastosowaniem płyt styropianowych do ich  wypełniania można użyć zalecanych przez producenta systemu mas uszczelniających. W celu uniknięcia powstania otwartej spoiny pionowej należy po przyciśnięciu płyty, a przed przyklejeniem kolejnej płyty, usunąć nadmiar wypływającego spod niej kleju. Zabieg taki należy również wykonać na narożnikach zewnętrznych budynku.</w:t>
      </w:r>
    </w:p>
    <w:p w:rsidR="00C508AB" w:rsidRPr="00205FF4" w:rsidRDefault="00C508AB" w:rsidP="00C508AB">
      <w:pPr>
        <w:spacing w:line="360" w:lineRule="auto"/>
        <w:ind w:right="181"/>
        <w:jc w:val="left"/>
        <w:rPr>
          <w:color w:val="000000"/>
          <w:sz w:val="20"/>
          <w:szCs w:val="20"/>
        </w:rPr>
      </w:pPr>
      <w:r w:rsidRPr="00205FF4">
        <w:rPr>
          <w:color w:val="000000"/>
          <w:sz w:val="20"/>
          <w:szCs w:val="20"/>
        </w:rPr>
        <w:t xml:space="preserve">Każdorazowo należy używać pełnych płyt i ich połówek zachowując ich przewiązanie (nie dotyczy krawędzi ościeży). Nic należy używać płyt wyszczerbionych, wgniecionych czy połamanych. Przycinanie płyt wystających poza naroża ścian możliwe jest dopiero po związaniu kleju. Należy zachować przesunięcie styków płyt względem krawędzi ościeży na szerokość min. </w:t>
      </w:r>
      <w:smartTag w:uri="urn:schemas-microsoft-com:office:smarttags" w:element="metricconverter">
        <w:smartTagPr>
          <w:attr w:name="ProductID" w:val="10 cm"/>
        </w:smartTagPr>
        <w:r w:rsidRPr="00205FF4">
          <w:rPr>
            <w:color w:val="000000"/>
            <w:sz w:val="20"/>
            <w:szCs w:val="20"/>
          </w:rPr>
          <w:t>10 cm</w:t>
        </w:r>
      </w:smartTag>
    </w:p>
    <w:p w:rsidR="00C508AB" w:rsidRPr="00205FF4" w:rsidRDefault="00C508AB" w:rsidP="00C508AB">
      <w:pPr>
        <w:spacing w:line="360" w:lineRule="auto"/>
        <w:ind w:right="181"/>
        <w:jc w:val="left"/>
        <w:rPr>
          <w:color w:val="000000"/>
          <w:sz w:val="20"/>
          <w:szCs w:val="20"/>
        </w:rPr>
      </w:pPr>
      <w:r w:rsidRPr="00205FF4">
        <w:rPr>
          <w:color w:val="000000"/>
          <w:sz w:val="20"/>
          <w:szCs w:val="20"/>
        </w:rPr>
        <w:t>Płytę termoizolacyjna należy pozostawić lekko wysuniętą poza narożnik, w celu późniejszego, przycięcia jej wzdłuż prowadnicy. Narożnikowe krawędzie płyt termoizolacyjnych, zaleca się przeszlifować płasko, wzdłuż prowadnicy.</w:t>
      </w:r>
    </w:p>
    <w:p w:rsidR="00C508AB" w:rsidRPr="00205FF4" w:rsidRDefault="00C508AB" w:rsidP="00C508AB">
      <w:pPr>
        <w:spacing w:line="360" w:lineRule="auto"/>
        <w:ind w:right="181"/>
        <w:jc w:val="left"/>
        <w:rPr>
          <w:color w:val="000000"/>
          <w:sz w:val="20"/>
          <w:szCs w:val="20"/>
        </w:rPr>
      </w:pPr>
      <w:r w:rsidRPr="00205FF4">
        <w:rPr>
          <w:color w:val="000000"/>
          <w:sz w:val="20"/>
          <w:szCs w:val="20"/>
        </w:rPr>
        <w:t>Nierówności i uskoki powierzchni płyt termoizolacyjnych należy zeszlifować do uzyskania jednolitej płaszczyzny (powierzchni). Jest to istotny element procesu, decydujący o równości ocieplanej powierzchni oraz o zużyciu materiałów w dalszych etapach. Szlifowanie należy przeprowadzać w taki sposób, aby unikać zanieczyszczania okolicy pyłem, najlepiej poprzez stosowanie urządzeń z odsysaniem urobku do pojemników szczelnych.</w:t>
      </w:r>
    </w:p>
    <w:p w:rsidR="00C508AB" w:rsidRPr="00205FF4" w:rsidRDefault="00C508AB" w:rsidP="00C508AB">
      <w:pPr>
        <w:spacing w:line="360" w:lineRule="auto"/>
        <w:ind w:right="181"/>
        <w:jc w:val="left"/>
        <w:rPr>
          <w:color w:val="000000"/>
          <w:sz w:val="20"/>
          <w:szCs w:val="20"/>
        </w:rPr>
      </w:pPr>
      <w:r w:rsidRPr="00205FF4">
        <w:rPr>
          <w:color w:val="000000"/>
          <w:sz w:val="20"/>
          <w:szCs w:val="20"/>
        </w:rPr>
        <w:t>W przypadku stosowania do montażu styropianu dybli z tworzywa sztucznego (4-8 sztuk na metr kwadratowy) otwory pod dybie należy wiercić na głębokość min. 6cm</w:t>
      </w:r>
    </w:p>
    <w:p w:rsidR="00C508AB" w:rsidRPr="00205FF4" w:rsidRDefault="00C508AB" w:rsidP="00C508AB">
      <w:pPr>
        <w:spacing w:line="360" w:lineRule="auto"/>
        <w:ind w:right="181"/>
        <w:jc w:val="left"/>
        <w:rPr>
          <w:color w:val="000000"/>
          <w:sz w:val="20"/>
          <w:szCs w:val="20"/>
        </w:rPr>
      </w:pPr>
      <w:r w:rsidRPr="00205FF4">
        <w:rPr>
          <w:b/>
          <w:bCs/>
          <w:color w:val="000000"/>
          <w:sz w:val="20"/>
          <w:szCs w:val="20"/>
        </w:rPr>
        <w:t>UWAGA:</w:t>
      </w:r>
      <w:r w:rsidRPr="00205FF4">
        <w:rPr>
          <w:color w:val="000000"/>
          <w:sz w:val="20"/>
          <w:szCs w:val="20"/>
        </w:rPr>
        <w:t xml:space="preserve"> klej nie może znaleźć się na bocznych krawędziach płyty niedopuszczalne jest pokrywanie się krawędzi płyt termoizolacyjnych z krawędziami naroży otworów w elewacjach. Niedopuszczalne jest pominięcie klejenia płyt i stosowanie wyłącznie łączników mechanicznych. Niedopuszczalne jest zerwanie przez łączniki struktury izolacji. Główka łącznika powinna być zlicowana z powierzchnią płyt termoizolacyjnych (w wyjątkowych wypadkach może wystawać max. l mm ponad płaszczyznę płyt).</w:t>
      </w:r>
    </w:p>
    <w:p w:rsidR="00C508AB" w:rsidRPr="00205FF4" w:rsidRDefault="00C508AB" w:rsidP="00C508AB">
      <w:pPr>
        <w:spacing w:line="360" w:lineRule="auto"/>
        <w:ind w:right="181"/>
        <w:jc w:val="left"/>
        <w:rPr>
          <w:color w:val="000000"/>
          <w:sz w:val="20"/>
          <w:szCs w:val="20"/>
        </w:rPr>
      </w:pPr>
      <w:r w:rsidRPr="00205FF4">
        <w:rPr>
          <w:color w:val="000000"/>
          <w:sz w:val="20"/>
          <w:szCs w:val="20"/>
        </w:rPr>
        <w:t>Po stwardnieniu kleju (minimum 24 godziny) ewentualne nierówności warstwy izolacyjnej należy zeszlifować ręcznie lub mechanicznie.</w:t>
      </w:r>
    </w:p>
    <w:p w:rsidR="00C508AB" w:rsidRPr="00205FF4" w:rsidRDefault="00C508AB" w:rsidP="00C508AB">
      <w:pPr>
        <w:spacing w:line="360" w:lineRule="auto"/>
        <w:ind w:right="181"/>
        <w:jc w:val="left"/>
        <w:rPr>
          <w:color w:val="000000"/>
          <w:sz w:val="20"/>
          <w:szCs w:val="20"/>
        </w:rPr>
      </w:pPr>
      <w:r w:rsidRPr="00205FF4">
        <w:rPr>
          <w:color w:val="000000"/>
          <w:sz w:val="20"/>
          <w:szCs w:val="20"/>
        </w:rPr>
        <w:t xml:space="preserve">Powyżej i poniżej krawędzi otworów okien i drzwi, w celu zabezpieczenia przed zwiększonymi </w:t>
      </w:r>
      <w:proofErr w:type="spellStart"/>
      <w:r w:rsidRPr="00205FF4">
        <w:rPr>
          <w:color w:val="000000"/>
          <w:sz w:val="20"/>
          <w:szCs w:val="20"/>
        </w:rPr>
        <w:t>naprężeniami</w:t>
      </w:r>
      <w:proofErr w:type="spellEnd"/>
      <w:r w:rsidRPr="00205FF4">
        <w:rPr>
          <w:color w:val="000000"/>
          <w:sz w:val="20"/>
          <w:szCs w:val="20"/>
        </w:rPr>
        <w:t>, naklejamy pod kątem 45 ° paski tkaniny z włókna szklanego, o wymiarach minimum 25 x 35cm.</w:t>
      </w:r>
    </w:p>
    <w:p w:rsidR="00C508AB" w:rsidRPr="00205FF4" w:rsidRDefault="00C508AB" w:rsidP="00C508AB">
      <w:pPr>
        <w:spacing w:line="360" w:lineRule="auto"/>
        <w:ind w:right="181"/>
        <w:jc w:val="left"/>
        <w:rPr>
          <w:sz w:val="20"/>
          <w:szCs w:val="20"/>
        </w:rPr>
      </w:pPr>
      <w:r w:rsidRPr="00205FF4">
        <w:rPr>
          <w:sz w:val="20"/>
          <w:szCs w:val="20"/>
        </w:rPr>
        <w:t xml:space="preserve">Warstwa zbrojona na powierzchni styropianu, w której zostanie zatopiona siatka z włókien szklanych powinna mieć minimalną grubość </w:t>
      </w:r>
      <w:smartTag w:uri="urn:schemas-microsoft-com:office:smarttags" w:element="metricconverter">
        <w:smartTagPr>
          <w:attr w:name="ProductID" w:val="3 mm"/>
        </w:smartTagPr>
        <w:r w:rsidRPr="00205FF4">
          <w:rPr>
            <w:sz w:val="20"/>
            <w:szCs w:val="20"/>
          </w:rPr>
          <w:t>3 mm</w:t>
        </w:r>
      </w:smartTag>
      <w:r w:rsidRPr="00205FF4">
        <w:rPr>
          <w:sz w:val="20"/>
          <w:szCs w:val="20"/>
        </w:rPr>
        <w:t>. Pasma siatki należy układać pionowo, z zakładem minimum 5cm. Minimalne otulenie siatki klejem wynosi l mm. Całość powinna schnąć nie krócej niż 2 dni. Warstwę zbrojoną wykonuje się najwcześniej po upływie 24 godzin od momentu przygotowania podłoża. Nakłada się zaprawę i rozprowadza się ją równomiernie pacą ze stali nierdzewnej (np. zębatą o wielkości zębów 10-</w:t>
      </w:r>
      <w:smartTag w:uri="urn:schemas-microsoft-com:office:smarttags" w:element="metricconverter">
        <w:smartTagPr>
          <w:attr w:name="ProductID" w:val="12 mm"/>
        </w:smartTagPr>
        <w:r w:rsidRPr="00205FF4">
          <w:rPr>
            <w:sz w:val="20"/>
            <w:szCs w:val="20"/>
          </w:rPr>
          <w:t>12 mm</w:t>
        </w:r>
      </w:smartTag>
      <w:r w:rsidRPr="00205FF4">
        <w:rPr>
          <w:sz w:val="20"/>
          <w:szCs w:val="20"/>
        </w:rPr>
        <w:t>) tworząc warstwę z materiału klejącego na powierzchni nieco większej od przyciętego pasa siatki zbrojącej. Na tak przygotowanej warstwie natychmiast rozkłada się siatkę zbrojącą i zatapia w niej przy użyciu pacy ze stali nierdzewnej, szpachlując na gładko.</w:t>
      </w:r>
    </w:p>
    <w:p w:rsidR="00C508AB" w:rsidRPr="00205FF4" w:rsidRDefault="00C508AB" w:rsidP="00C508AB">
      <w:pPr>
        <w:spacing w:line="360" w:lineRule="auto"/>
        <w:ind w:right="181"/>
        <w:jc w:val="left"/>
        <w:rPr>
          <w:color w:val="000000"/>
          <w:sz w:val="20"/>
          <w:szCs w:val="20"/>
        </w:rPr>
      </w:pPr>
      <w:r w:rsidRPr="00205FF4">
        <w:rPr>
          <w:color w:val="000000"/>
          <w:sz w:val="20"/>
          <w:szCs w:val="20"/>
        </w:rPr>
        <w:t>Siatka zbrojąca powinna być niewidoczna i całkowicie zatopiona w warstwie materiału klejącego.</w:t>
      </w:r>
    </w:p>
    <w:p w:rsidR="00C508AB" w:rsidRPr="00205FF4" w:rsidRDefault="00C508AB" w:rsidP="00C508AB">
      <w:pPr>
        <w:spacing w:line="360" w:lineRule="auto"/>
        <w:ind w:right="181"/>
        <w:jc w:val="left"/>
        <w:rPr>
          <w:color w:val="000000"/>
          <w:sz w:val="20"/>
          <w:szCs w:val="20"/>
        </w:rPr>
      </w:pPr>
      <w:r w:rsidRPr="00205FF4">
        <w:rPr>
          <w:color w:val="000000"/>
          <w:sz w:val="20"/>
          <w:szCs w:val="20"/>
        </w:rPr>
        <w:t xml:space="preserve">Warstwa zaprawy/masy klejącej z zatopiona siatką zbrojącą tworzy warstwę zbrojącą. Grubość warstwy zbrojonej po stwardnieniu powinna być zgodna z określaną przez producenta systemu. Siatkę zbrojącą należy układać na zakład o szerokości kilku cm (dokładną szerokość zakładu siatki zbrojącej podaje </w:t>
      </w:r>
      <w:proofErr w:type="spellStart"/>
      <w:r w:rsidRPr="00205FF4">
        <w:rPr>
          <w:color w:val="000000"/>
          <w:sz w:val="20"/>
          <w:szCs w:val="20"/>
        </w:rPr>
        <w:t>systemodawca</w:t>
      </w:r>
      <w:proofErr w:type="spellEnd"/>
      <w:r w:rsidRPr="00205FF4">
        <w:rPr>
          <w:color w:val="000000"/>
          <w:sz w:val="20"/>
          <w:szCs w:val="20"/>
        </w:rPr>
        <w:t xml:space="preserve"> w specyfikacji technicznej sytemu), względnie wyprowadzić poza  krawędzie otworów okiennych i drzwiowych. Po nałożeniu siatki w pobliżu haków rusztowania itp. Na nacięcie nakłada się dodatkowy pasek siatki i zatapiają w masie klejącej.</w:t>
      </w:r>
    </w:p>
    <w:p w:rsidR="00C508AB" w:rsidRPr="00205FF4" w:rsidRDefault="00C508AB" w:rsidP="00C508AB">
      <w:pPr>
        <w:spacing w:line="360" w:lineRule="auto"/>
        <w:ind w:right="181"/>
        <w:jc w:val="left"/>
        <w:rPr>
          <w:color w:val="000000"/>
          <w:sz w:val="20"/>
          <w:szCs w:val="20"/>
        </w:rPr>
      </w:pPr>
      <w:r w:rsidRPr="00205FF4">
        <w:rPr>
          <w:color w:val="000000"/>
          <w:sz w:val="20"/>
          <w:szCs w:val="20"/>
        </w:rPr>
        <w:t>Szczeliny dylatacyjne w elementach budynku lub między nimi powinny zostać przeniesione na ocieplaną elewację. Zwykle do wykonania szczelin stosuje się dwie metody:</w:t>
      </w:r>
    </w:p>
    <w:p w:rsidR="00C508AB" w:rsidRPr="00205FF4" w:rsidRDefault="00C508AB" w:rsidP="00C508AB">
      <w:pPr>
        <w:spacing w:line="360" w:lineRule="auto"/>
        <w:ind w:right="181"/>
        <w:jc w:val="left"/>
        <w:rPr>
          <w:color w:val="000000"/>
          <w:sz w:val="20"/>
          <w:szCs w:val="20"/>
        </w:rPr>
      </w:pPr>
      <w:r w:rsidRPr="00205FF4">
        <w:rPr>
          <w:color w:val="000000"/>
          <w:sz w:val="20"/>
          <w:szCs w:val="20"/>
        </w:rPr>
        <w:t xml:space="preserve">W warstwie materiału ocieplającego (ponad szczeliną w murze) wykonuje się równomiernie pionowo lub poziomo szczelinę o szerokości ok. </w:t>
      </w:r>
      <w:smartTag w:uri="urn:schemas-microsoft-com:office:smarttags" w:element="metricconverter">
        <w:smartTagPr>
          <w:attr w:name="ProductID" w:val="15 mm"/>
        </w:smartTagPr>
        <w:r w:rsidRPr="00205FF4">
          <w:rPr>
            <w:color w:val="000000"/>
            <w:sz w:val="20"/>
            <w:szCs w:val="20"/>
          </w:rPr>
          <w:t>15 mm</w:t>
        </w:r>
      </w:smartTag>
      <w:r w:rsidRPr="00205FF4">
        <w:rPr>
          <w:color w:val="000000"/>
          <w:sz w:val="20"/>
          <w:szCs w:val="20"/>
        </w:rPr>
        <w:t xml:space="preserve">. Krawędzie szczeliny należy wyrównać. Materiał </w:t>
      </w:r>
      <w:proofErr w:type="spellStart"/>
      <w:r w:rsidRPr="00205FF4">
        <w:rPr>
          <w:color w:val="000000"/>
          <w:sz w:val="20"/>
          <w:szCs w:val="20"/>
        </w:rPr>
        <w:t>ociepleniowy</w:t>
      </w:r>
      <w:proofErr w:type="spellEnd"/>
      <w:r w:rsidRPr="00205FF4">
        <w:rPr>
          <w:color w:val="000000"/>
          <w:sz w:val="20"/>
          <w:szCs w:val="20"/>
        </w:rPr>
        <w:t xml:space="preserve"> na szerokości ok. </w:t>
      </w:r>
      <w:smartTag w:uri="urn:schemas-microsoft-com:office:smarttags" w:element="metricconverter">
        <w:smartTagPr>
          <w:attr w:name="ProductID" w:val="20 cm"/>
        </w:smartTagPr>
        <w:r w:rsidRPr="00205FF4">
          <w:rPr>
            <w:color w:val="000000"/>
            <w:sz w:val="20"/>
            <w:szCs w:val="20"/>
          </w:rPr>
          <w:t>20 cm</w:t>
        </w:r>
      </w:smartTag>
      <w:r w:rsidRPr="00205FF4">
        <w:rPr>
          <w:color w:val="000000"/>
          <w:sz w:val="20"/>
          <w:szCs w:val="20"/>
        </w:rPr>
        <w:t xml:space="preserve"> po obu stronach szczeliny należy płasko zeszlifować i pokryć zaprawą klejącą. Profil dylatacyjny ścisnąć i tamę elastyczną profilu wsunąć do szczeliny. Kątowniki profilu dylatacyjnego oraz paski z siatki zbrojącej ułożyć w zaprawie klejącej nałożonej uprzednio na materiale </w:t>
      </w:r>
      <w:proofErr w:type="spellStart"/>
      <w:r w:rsidRPr="00205FF4">
        <w:rPr>
          <w:color w:val="000000"/>
          <w:sz w:val="20"/>
          <w:szCs w:val="20"/>
        </w:rPr>
        <w:t>ociepleniowym</w:t>
      </w:r>
      <w:proofErr w:type="spellEnd"/>
      <w:r w:rsidRPr="00205FF4">
        <w:rPr>
          <w:color w:val="000000"/>
          <w:sz w:val="20"/>
          <w:szCs w:val="20"/>
        </w:rPr>
        <w:t xml:space="preserve"> i całość przeszpachlować. Profile ścienne szczelin dylatacyjnych osadza się od dołu do góry. Sąsiadujące profile muszą nachodzić na siebie (górny na dolny) minimum 2cm.</w:t>
      </w:r>
    </w:p>
    <w:p w:rsidR="00C508AB" w:rsidRPr="00205FF4" w:rsidRDefault="00C508AB" w:rsidP="00C508AB">
      <w:pPr>
        <w:spacing w:line="360" w:lineRule="auto"/>
        <w:ind w:right="181"/>
        <w:jc w:val="left"/>
        <w:rPr>
          <w:color w:val="000000"/>
          <w:sz w:val="20"/>
          <w:szCs w:val="20"/>
        </w:rPr>
      </w:pPr>
      <w:r w:rsidRPr="00205FF4">
        <w:rPr>
          <w:color w:val="000000"/>
          <w:sz w:val="20"/>
          <w:szCs w:val="20"/>
        </w:rPr>
        <w:t xml:space="preserve">Przebieg prac przy montażu profili narożnych jest podobny jak w przypadku profili ściennych. Przy obróbce ościeży okiennych i drzwiowych zaleca się stosowanie specjalnych profili ochronno-uszczelniających lub </w:t>
      </w:r>
      <w:proofErr w:type="spellStart"/>
      <w:r w:rsidRPr="00205FF4">
        <w:rPr>
          <w:color w:val="000000"/>
          <w:sz w:val="20"/>
          <w:szCs w:val="20"/>
        </w:rPr>
        <w:t>samorozprężnej</w:t>
      </w:r>
      <w:proofErr w:type="spellEnd"/>
      <w:r w:rsidRPr="00205FF4">
        <w:rPr>
          <w:color w:val="000000"/>
          <w:sz w:val="20"/>
          <w:szCs w:val="20"/>
        </w:rPr>
        <w:t xml:space="preserve"> taśmy poliuretanowej gotowymi rozwiązaniami dysponują </w:t>
      </w:r>
      <w:proofErr w:type="spellStart"/>
      <w:r w:rsidRPr="00205FF4">
        <w:rPr>
          <w:color w:val="000000"/>
          <w:sz w:val="20"/>
          <w:szCs w:val="20"/>
        </w:rPr>
        <w:t>systemodawcy</w:t>
      </w:r>
      <w:proofErr w:type="spellEnd"/>
      <w:r w:rsidRPr="00205FF4">
        <w:rPr>
          <w:color w:val="000000"/>
          <w:sz w:val="20"/>
          <w:szCs w:val="20"/>
        </w:rPr>
        <w:t>. Do obróbki narożników oraz krawędzi należy stosować rozwiązania zalecane przez producenta systemu. Z reguły są to:</w:t>
      </w:r>
    </w:p>
    <w:p w:rsidR="00C508AB" w:rsidRPr="00205FF4" w:rsidRDefault="00C508AB" w:rsidP="00C508AB">
      <w:pPr>
        <w:spacing w:line="360" w:lineRule="auto"/>
        <w:ind w:right="181"/>
        <w:jc w:val="left"/>
        <w:rPr>
          <w:color w:val="000000"/>
          <w:sz w:val="20"/>
          <w:szCs w:val="20"/>
        </w:rPr>
      </w:pPr>
      <w:r w:rsidRPr="00205FF4">
        <w:rPr>
          <w:color w:val="000000"/>
          <w:sz w:val="20"/>
          <w:szCs w:val="20"/>
        </w:rPr>
        <w:t>. kątowniki ze stali szlachetnej,</w:t>
      </w:r>
    </w:p>
    <w:p w:rsidR="00C508AB" w:rsidRPr="00205FF4" w:rsidRDefault="00C508AB" w:rsidP="00C508AB">
      <w:pPr>
        <w:spacing w:line="360" w:lineRule="auto"/>
        <w:ind w:right="181"/>
        <w:jc w:val="left"/>
        <w:rPr>
          <w:color w:val="000000"/>
          <w:sz w:val="20"/>
          <w:szCs w:val="20"/>
        </w:rPr>
      </w:pPr>
      <w:r w:rsidRPr="00205FF4">
        <w:rPr>
          <w:color w:val="000000"/>
          <w:sz w:val="20"/>
          <w:szCs w:val="20"/>
        </w:rPr>
        <w:t>. kątowniki ze stali szlachetnej z siatką zbrojącą,</w:t>
      </w:r>
    </w:p>
    <w:p w:rsidR="00C508AB" w:rsidRPr="00205FF4" w:rsidRDefault="00C508AB" w:rsidP="00C508AB">
      <w:pPr>
        <w:spacing w:line="360" w:lineRule="auto"/>
        <w:ind w:right="181"/>
        <w:jc w:val="left"/>
        <w:rPr>
          <w:color w:val="000000"/>
          <w:sz w:val="20"/>
          <w:szCs w:val="20"/>
        </w:rPr>
      </w:pPr>
      <w:r w:rsidRPr="00205FF4">
        <w:rPr>
          <w:color w:val="000000"/>
          <w:sz w:val="20"/>
          <w:szCs w:val="20"/>
        </w:rPr>
        <w:t>. kątowniki z PCV z siatką zbrojącą (stosowane wyłącznie w systemach z użyciem styropianowych pyt</w:t>
      </w:r>
    </w:p>
    <w:p w:rsidR="00C508AB" w:rsidRPr="00205FF4" w:rsidRDefault="00C508AB" w:rsidP="00C508AB">
      <w:pPr>
        <w:spacing w:line="360" w:lineRule="auto"/>
        <w:ind w:right="181"/>
        <w:jc w:val="left"/>
        <w:rPr>
          <w:color w:val="000000"/>
          <w:sz w:val="20"/>
          <w:szCs w:val="20"/>
        </w:rPr>
      </w:pPr>
      <w:r w:rsidRPr="00205FF4">
        <w:rPr>
          <w:color w:val="000000"/>
          <w:sz w:val="20"/>
          <w:szCs w:val="20"/>
        </w:rPr>
        <w:t>termoizolacyjnych),</w:t>
      </w:r>
    </w:p>
    <w:p w:rsidR="00C508AB" w:rsidRPr="00205FF4" w:rsidRDefault="00C508AB" w:rsidP="00C508AB">
      <w:pPr>
        <w:spacing w:line="360" w:lineRule="auto"/>
        <w:ind w:right="181"/>
        <w:jc w:val="left"/>
        <w:rPr>
          <w:color w:val="000000"/>
          <w:sz w:val="20"/>
          <w:szCs w:val="20"/>
        </w:rPr>
      </w:pPr>
      <w:r w:rsidRPr="00205FF4">
        <w:rPr>
          <w:color w:val="000000"/>
          <w:sz w:val="20"/>
          <w:szCs w:val="20"/>
        </w:rPr>
        <w:t>. kątowniki z tzw. siatki pancernej.</w:t>
      </w:r>
    </w:p>
    <w:p w:rsidR="00C508AB" w:rsidRPr="00205FF4" w:rsidRDefault="00C508AB" w:rsidP="00C508AB">
      <w:pPr>
        <w:spacing w:line="360" w:lineRule="auto"/>
        <w:ind w:right="181"/>
        <w:jc w:val="left"/>
        <w:rPr>
          <w:color w:val="000000"/>
          <w:sz w:val="20"/>
          <w:szCs w:val="20"/>
        </w:rPr>
      </w:pPr>
      <w:r w:rsidRPr="00205FF4">
        <w:rPr>
          <w:color w:val="000000"/>
          <w:sz w:val="20"/>
          <w:szCs w:val="20"/>
        </w:rPr>
        <w:t>UWAGA: nie wolno dopuścić do zabrudzenia szczeliny profilu dylatacyjnego zaprawą. W tym celu profil</w:t>
      </w:r>
    </w:p>
    <w:p w:rsidR="00C508AB" w:rsidRPr="00205FF4" w:rsidRDefault="00C508AB" w:rsidP="00C508AB">
      <w:pPr>
        <w:spacing w:line="360" w:lineRule="auto"/>
        <w:ind w:right="181"/>
        <w:jc w:val="left"/>
        <w:rPr>
          <w:color w:val="000000"/>
          <w:sz w:val="20"/>
          <w:szCs w:val="20"/>
        </w:rPr>
      </w:pPr>
      <w:r w:rsidRPr="00205FF4">
        <w:rPr>
          <w:color w:val="000000"/>
          <w:sz w:val="20"/>
          <w:szCs w:val="20"/>
        </w:rPr>
        <w:t>na czas obróbki należy zamknąć np. wsuwając w szczelinę pasek styropianu</w:t>
      </w:r>
    </w:p>
    <w:p w:rsidR="00C508AB" w:rsidRPr="00205FF4" w:rsidRDefault="00C508AB" w:rsidP="00C508AB">
      <w:pPr>
        <w:spacing w:line="360" w:lineRule="auto"/>
        <w:ind w:right="181"/>
        <w:jc w:val="left"/>
        <w:rPr>
          <w:color w:val="000000"/>
          <w:sz w:val="20"/>
          <w:szCs w:val="20"/>
        </w:rPr>
      </w:pPr>
      <w:r w:rsidRPr="00205FF4">
        <w:rPr>
          <w:color w:val="000000"/>
          <w:sz w:val="20"/>
          <w:szCs w:val="20"/>
        </w:rPr>
        <w:t xml:space="preserve">Powyżej i poniżej krawędzi otworów okien i drzwi, w celu zabezpieczenia przed zwiększonymi </w:t>
      </w:r>
      <w:proofErr w:type="spellStart"/>
      <w:r w:rsidRPr="00205FF4">
        <w:rPr>
          <w:color w:val="000000"/>
          <w:sz w:val="20"/>
          <w:szCs w:val="20"/>
        </w:rPr>
        <w:t>naprężeniami</w:t>
      </w:r>
      <w:proofErr w:type="spellEnd"/>
      <w:r w:rsidRPr="00205FF4">
        <w:rPr>
          <w:color w:val="000000"/>
          <w:sz w:val="20"/>
          <w:szCs w:val="20"/>
        </w:rPr>
        <w:t>, na warstwę materiału izolacyjnego naklejamy pod kątem 45 ° paski tkaniny z włókna szklanego, o wymiarach minimum 25 x 35cm.</w:t>
      </w:r>
    </w:p>
    <w:p w:rsidR="00C508AB" w:rsidRPr="00205FF4" w:rsidRDefault="00C508AB" w:rsidP="00C508AB">
      <w:pPr>
        <w:spacing w:line="360" w:lineRule="auto"/>
        <w:ind w:right="181"/>
        <w:jc w:val="left"/>
        <w:rPr>
          <w:color w:val="000000"/>
          <w:sz w:val="6"/>
          <w:szCs w:val="6"/>
        </w:rPr>
      </w:pPr>
    </w:p>
    <w:p w:rsidR="00C508AB" w:rsidRPr="00205FF4" w:rsidRDefault="00C508AB" w:rsidP="00C508AB">
      <w:pPr>
        <w:spacing w:line="360" w:lineRule="auto"/>
        <w:ind w:right="181"/>
        <w:jc w:val="left"/>
        <w:rPr>
          <w:color w:val="000000"/>
          <w:sz w:val="6"/>
          <w:szCs w:val="6"/>
        </w:rPr>
      </w:pPr>
    </w:p>
    <w:p w:rsidR="00C508AB" w:rsidRPr="00205FF4" w:rsidRDefault="00C508AB" w:rsidP="00C508AB">
      <w:pPr>
        <w:spacing w:line="360" w:lineRule="auto"/>
        <w:ind w:right="181"/>
        <w:jc w:val="left"/>
        <w:rPr>
          <w:color w:val="000000"/>
          <w:sz w:val="20"/>
          <w:szCs w:val="20"/>
        </w:rPr>
      </w:pPr>
      <w:r w:rsidRPr="00205FF4">
        <w:rPr>
          <w:color w:val="000000"/>
          <w:sz w:val="20"/>
          <w:szCs w:val="20"/>
        </w:rPr>
        <w:t>Wszelkie uszczelnienia styków izolacji termicznej z elementami wykonanymi z materiałów o innej</w:t>
      </w:r>
    </w:p>
    <w:p w:rsidR="00C508AB" w:rsidRPr="00205FF4" w:rsidRDefault="00C508AB" w:rsidP="00C508AB">
      <w:pPr>
        <w:spacing w:line="360" w:lineRule="auto"/>
        <w:ind w:right="181"/>
        <w:jc w:val="left"/>
        <w:rPr>
          <w:color w:val="000000"/>
          <w:sz w:val="20"/>
          <w:szCs w:val="20"/>
        </w:rPr>
      </w:pPr>
      <w:r w:rsidRPr="00205FF4">
        <w:rPr>
          <w:color w:val="000000"/>
          <w:sz w:val="20"/>
          <w:szCs w:val="20"/>
        </w:rPr>
        <w:t>rozszerzalności wykonać z użyciem przeznaczonych do tego celu kitów lub taśm uszczelniających w</w:t>
      </w:r>
    </w:p>
    <w:p w:rsidR="00C508AB" w:rsidRPr="00205FF4" w:rsidRDefault="00C508AB" w:rsidP="00C508AB">
      <w:pPr>
        <w:spacing w:line="360" w:lineRule="auto"/>
        <w:ind w:right="181"/>
        <w:jc w:val="left"/>
        <w:rPr>
          <w:color w:val="000000"/>
          <w:sz w:val="20"/>
          <w:szCs w:val="20"/>
        </w:rPr>
      </w:pPr>
      <w:r w:rsidRPr="00205FF4">
        <w:rPr>
          <w:color w:val="000000"/>
          <w:sz w:val="20"/>
          <w:szCs w:val="20"/>
        </w:rPr>
        <w:t>sposób podany w projekcie lub zestawieniach rozwiązań szczegółów podanych przez producenta systemu.</w:t>
      </w:r>
    </w:p>
    <w:p w:rsidR="00C508AB" w:rsidRPr="00205FF4" w:rsidRDefault="00C508AB" w:rsidP="00C508AB">
      <w:pPr>
        <w:spacing w:line="360" w:lineRule="auto"/>
        <w:ind w:right="181"/>
        <w:jc w:val="left"/>
        <w:rPr>
          <w:color w:val="000000"/>
          <w:sz w:val="20"/>
          <w:szCs w:val="20"/>
        </w:rPr>
      </w:pPr>
      <w:r w:rsidRPr="00205FF4">
        <w:rPr>
          <w:color w:val="000000"/>
          <w:sz w:val="20"/>
          <w:szCs w:val="20"/>
        </w:rPr>
        <w:t xml:space="preserve">Jako wyprawę tynkarską wykonać cienkowarstwowy tynk silikatowy. Faktura tynku typu „baranek" zgodnie z dyspozycją kolorystyczną w projekcie technicznym. Grubość ziarna </w:t>
      </w:r>
      <w:smartTag w:uri="urn:schemas-microsoft-com:office:smarttags" w:element="metricconverter">
        <w:smartTagPr>
          <w:attr w:name="ProductID" w:val="1,5 mm"/>
        </w:smartTagPr>
        <w:r w:rsidRPr="00205FF4">
          <w:rPr>
            <w:color w:val="000000"/>
            <w:sz w:val="20"/>
            <w:szCs w:val="20"/>
          </w:rPr>
          <w:t>1,5 mm</w:t>
        </w:r>
      </w:smartTag>
      <w:r w:rsidRPr="00205FF4">
        <w:rPr>
          <w:color w:val="000000"/>
          <w:sz w:val="20"/>
          <w:szCs w:val="20"/>
        </w:rPr>
        <w:t>. Do wykonywania zewnętrznej wyprawy tynkarskiej używa się fabrycznie przygotowanych produktów, zdefiniowanych w dokumencie normatywnym dla danego zestawu wyrobów. Czas schnięcia 12-48h , gęstość l,9kg/m3;</w:t>
      </w:r>
    </w:p>
    <w:p w:rsidR="00C508AB" w:rsidRPr="00205FF4" w:rsidRDefault="00C508AB" w:rsidP="00C508AB">
      <w:pPr>
        <w:spacing w:line="360" w:lineRule="auto"/>
        <w:ind w:right="181"/>
        <w:jc w:val="left"/>
        <w:rPr>
          <w:color w:val="000000"/>
          <w:sz w:val="20"/>
          <w:szCs w:val="20"/>
        </w:rPr>
      </w:pPr>
      <w:r w:rsidRPr="00205FF4">
        <w:rPr>
          <w:color w:val="000000"/>
          <w:sz w:val="20"/>
          <w:szCs w:val="20"/>
        </w:rPr>
        <w:t>Wierzchnią warstwę zacierać jednolicie gładką pacą drewnianą, metalową lub styropianową.</w:t>
      </w:r>
    </w:p>
    <w:p w:rsidR="00C508AB" w:rsidRPr="00205FF4" w:rsidRDefault="00C508AB" w:rsidP="00C508AB">
      <w:pPr>
        <w:spacing w:line="360" w:lineRule="auto"/>
        <w:ind w:right="181"/>
        <w:jc w:val="left"/>
        <w:rPr>
          <w:color w:val="000000"/>
          <w:sz w:val="20"/>
          <w:szCs w:val="20"/>
        </w:rPr>
      </w:pPr>
      <w:r w:rsidRPr="00205FF4">
        <w:rPr>
          <w:color w:val="000000"/>
          <w:sz w:val="20"/>
          <w:szCs w:val="20"/>
        </w:rPr>
        <w:t xml:space="preserve">Tynki należy wykonywać w temp. Nie niższej niż </w:t>
      </w:r>
      <w:smartTag w:uri="urn:schemas-microsoft-com:office:smarttags" w:element="metricconverter">
        <w:smartTagPr>
          <w:attr w:name="ProductID" w:val="5°C"/>
        </w:smartTagPr>
        <w:r w:rsidRPr="00205FF4">
          <w:rPr>
            <w:color w:val="000000"/>
            <w:sz w:val="20"/>
            <w:szCs w:val="20"/>
          </w:rPr>
          <w:t>5°C</w:t>
        </w:r>
      </w:smartTag>
      <w:r w:rsidRPr="00205FF4">
        <w:rPr>
          <w:color w:val="000000"/>
          <w:sz w:val="20"/>
          <w:szCs w:val="20"/>
        </w:rPr>
        <w:t xml:space="preserve"> i pod warunkiem, że w ciągu doby nie nastąpi spadek poniżej </w:t>
      </w:r>
      <w:smartTag w:uri="urn:schemas-microsoft-com:office:smarttags" w:element="metricconverter">
        <w:r w:rsidRPr="00205FF4">
          <w:rPr>
            <w:color w:val="000000"/>
            <w:sz w:val="20"/>
            <w:szCs w:val="20"/>
          </w:rPr>
          <w:t>0°C</w:t>
        </w:r>
      </w:smartTag>
      <w:r w:rsidRPr="00205FF4">
        <w:rPr>
          <w:color w:val="000000"/>
          <w:sz w:val="20"/>
          <w:szCs w:val="20"/>
        </w:rPr>
        <w:t>.</w:t>
      </w:r>
    </w:p>
    <w:p w:rsidR="00C508AB" w:rsidRPr="00205FF4" w:rsidRDefault="00C508AB" w:rsidP="00C508AB">
      <w:pPr>
        <w:spacing w:line="360" w:lineRule="auto"/>
        <w:ind w:right="181"/>
        <w:jc w:val="left"/>
        <w:rPr>
          <w:color w:val="000000"/>
          <w:sz w:val="20"/>
          <w:szCs w:val="20"/>
        </w:rPr>
      </w:pPr>
      <w:r w:rsidRPr="00205FF4">
        <w:rPr>
          <w:color w:val="000000"/>
          <w:sz w:val="20"/>
          <w:szCs w:val="20"/>
        </w:rPr>
        <w:t>Przestrzegać dopuszczalne odchyłki dla danej kategorii tynku.</w:t>
      </w:r>
    </w:p>
    <w:p w:rsidR="00C508AB" w:rsidRPr="00205FF4" w:rsidRDefault="00C508AB" w:rsidP="00C508AB">
      <w:pPr>
        <w:spacing w:line="360" w:lineRule="auto"/>
        <w:ind w:right="181"/>
        <w:jc w:val="left"/>
        <w:rPr>
          <w:sz w:val="20"/>
          <w:szCs w:val="20"/>
        </w:rPr>
      </w:pPr>
      <w:r w:rsidRPr="00205FF4">
        <w:rPr>
          <w:color w:val="000000"/>
          <w:sz w:val="20"/>
          <w:szCs w:val="20"/>
        </w:rPr>
        <w:t xml:space="preserve">Odchylenie promieni i krzywizn powierzchni faset, wnęk itp. Od projektowanego promienia nie powinny być większe niż 7mm dla II i III kat. oraz 5mm dla IV i </w:t>
      </w:r>
      <w:proofErr w:type="spellStart"/>
      <w:r w:rsidRPr="00205FF4">
        <w:rPr>
          <w:color w:val="000000"/>
          <w:sz w:val="20"/>
          <w:szCs w:val="20"/>
        </w:rPr>
        <w:t>IVf</w:t>
      </w:r>
      <w:proofErr w:type="spellEnd"/>
    </w:p>
    <w:p w:rsidR="00C508AB" w:rsidRPr="00205FF4" w:rsidRDefault="00C508AB" w:rsidP="00C508AB">
      <w:pPr>
        <w:spacing w:line="360" w:lineRule="auto"/>
        <w:ind w:right="181"/>
        <w:jc w:val="left"/>
        <w:rPr>
          <w:sz w:val="20"/>
          <w:szCs w:val="20"/>
        </w:rPr>
      </w:pPr>
      <w:r w:rsidRPr="00205FF4">
        <w:rPr>
          <w:sz w:val="20"/>
          <w:szCs w:val="20"/>
        </w:rPr>
        <w:t>Dopuszczalne odchylenia dla tynków:</w:t>
      </w:r>
    </w:p>
    <w:tbl>
      <w:tblPr>
        <w:tblW w:w="9896" w:type="dxa"/>
        <w:tblInd w:w="40" w:type="dxa"/>
        <w:tblLayout w:type="fixed"/>
        <w:tblCellMar>
          <w:left w:w="40" w:type="dxa"/>
          <w:right w:w="40" w:type="dxa"/>
        </w:tblCellMar>
        <w:tblLook w:val="0000" w:firstRow="0" w:lastRow="0" w:firstColumn="0" w:lastColumn="0" w:noHBand="0" w:noVBand="0"/>
      </w:tblPr>
      <w:tblGrid>
        <w:gridCol w:w="1090"/>
        <w:gridCol w:w="1903"/>
        <w:gridCol w:w="2479"/>
        <w:gridCol w:w="2479"/>
        <w:gridCol w:w="1945"/>
      </w:tblGrid>
      <w:tr w:rsidR="00C508AB" w:rsidRPr="00205FF4" w:rsidTr="00E36D7A">
        <w:trPr>
          <w:trHeight w:hRule="exact" w:val="1851"/>
        </w:trPr>
        <w:tc>
          <w:tcPr>
            <w:tcW w:w="1090" w:type="dxa"/>
            <w:tcBorders>
              <w:top w:val="single" w:sz="6" w:space="0" w:color="auto"/>
              <w:left w:val="single" w:sz="6" w:space="0" w:color="auto"/>
              <w:bottom w:val="single" w:sz="6" w:space="0" w:color="auto"/>
              <w:right w:val="single" w:sz="6" w:space="0" w:color="auto"/>
            </w:tcBorders>
          </w:tcPr>
          <w:p w:rsidR="00C508AB" w:rsidRPr="00205FF4" w:rsidRDefault="00C508AB" w:rsidP="00E36D7A">
            <w:pPr>
              <w:spacing w:before="40" w:line="260" w:lineRule="auto"/>
              <w:ind w:right="183" w:hanging="34"/>
              <w:rPr>
                <w:color w:val="000000"/>
                <w:sz w:val="18"/>
                <w:szCs w:val="20"/>
              </w:rPr>
            </w:pPr>
            <w:r w:rsidRPr="00205FF4">
              <w:rPr>
                <w:color w:val="000000"/>
                <w:sz w:val="18"/>
                <w:szCs w:val="16"/>
              </w:rPr>
              <w:t>Kategoria tynku</w:t>
            </w:r>
          </w:p>
          <w:p w:rsidR="00C508AB" w:rsidRPr="00205FF4" w:rsidRDefault="00C508AB" w:rsidP="00E36D7A">
            <w:pPr>
              <w:spacing w:before="40" w:line="260" w:lineRule="auto"/>
              <w:ind w:right="183" w:hanging="34"/>
              <w:rPr>
                <w:color w:val="000000"/>
                <w:sz w:val="18"/>
                <w:szCs w:val="20"/>
              </w:rPr>
            </w:pPr>
          </w:p>
        </w:tc>
        <w:tc>
          <w:tcPr>
            <w:tcW w:w="1903" w:type="dxa"/>
            <w:tcBorders>
              <w:top w:val="single" w:sz="6" w:space="0" w:color="auto"/>
              <w:left w:val="single" w:sz="6" w:space="0" w:color="auto"/>
              <w:bottom w:val="single" w:sz="6" w:space="0" w:color="auto"/>
              <w:right w:val="single" w:sz="6" w:space="0" w:color="auto"/>
            </w:tcBorders>
          </w:tcPr>
          <w:p w:rsidR="00C508AB" w:rsidRPr="00205FF4" w:rsidRDefault="00C508AB" w:rsidP="00E36D7A">
            <w:pPr>
              <w:spacing w:before="40" w:line="260" w:lineRule="auto"/>
              <w:ind w:right="183" w:firstLine="10"/>
              <w:rPr>
                <w:color w:val="000000"/>
                <w:sz w:val="18"/>
                <w:szCs w:val="20"/>
              </w:rPr>
            </w:pPr>
            <w:r w:rsidRPr="00205FF4">
              <w:rPr>
                <w:color w:val="000000"/>
                <w:sz w:val="18"/>
                <w:szCs w:val="16"/>
              </w:rPr>
              <w:t>Odchylenie powierzchni tynku od płaszczyzny i odchylenie krawędzi od linii prostej</w:t>
            </w:r>
          </w:p>
        </w:tc>
        <w:tc>
          <w:tcPr>
            <w:tcW w:w="2479" w:type="dxa"/>
            <w:tcBorders>
              <w:top w:val="single" w:sz="6" w:space="0" w:color="auto"/>
              <w:left w:val="single" w:sz="6" w:space="0" w:color="auto"/>
              <w:bottom w:val="single" w:sz="6" w:space="0" w:color="auto"/>
              <w:right w:val="single" w:sz="6" w:space="0" w:color="auto"/>
            </w:tcBorders>
          </w:tcPr>
          <w:p w:rsidR="00C508AB" w:rsidRPr="00205FF4" w:rsidRDefault="00C508AB" w:rsidP="00E36D7A">
            <w:pPr>
              <w:spacing w:before="40" w:line="260" w:lineRule="auto"/>
              <w:ind w:right="183" w:firstLine="92"/>
              <w:rPr>
                <w:color w:val="000000"/>
                <w:sz w:val="18"/>
                <w:szCs w:val="20"/>
              </w:rPr>
            </w:pPr>
            <w:r w:rsidRPr="00205FF4">
              <w:rPr>
                <w:color w:val="000000"/>
                <w:sz w:val="18"/>
                <w:szCs w:val="16"/>
              </w:rPr>
              <w:t>Odchylenie powierzchni i krawędzi od kierunku pionowego</w:t>
            </w:r>
          </w:p>
        </w:tc>
        <w:tc>
          <w:tcPr>
            <w:tcW w:w="2479" w:type="dxa"/>
            <w:tcBorders>
              <w:top w:val="single" w:sz="6" w:space="0" w:color="auto"/>
              <w:left w:val="single" w:sz="6" w:space="0" w:color="auto"/>
              <w:bottom w:val="single" w:sz="6" w:space="0" w:color="auto"/>
              <w:right w:val="single" w:sz="6" w:space="0" w:color="auto"/>
            </w:tcBorders>
          </w:tcPr>
          <w:p w:rsidR="00C508AB" w:rsidRPr="00205FF4" w:rsidRDefault="00C508AB" w:rsidP="00E36D7A">
            <w:pPr>
              <w:spacing w:before="40" w:line="260" w:lineRule="auto"/>
              <w:ind w:right="183" w:firstLine="22"/>
              <w:rPr>
                <w:color w:val="000000"/>
                <w:sz w:val="18"/>
                <w:szCs w:val="20"/>
              </w:rPr>
            </w:pPr>
            <w:r w:rsidRPr="00205FF4">
              <w:rPr>
                <w:color w:val="000000"/>
                <w:sz w:val="18"/>
                <w:szCs w:val="16"/>
              </w:rPr>
              <w:t>Odchylenie powierzchni i krawędzi od kierunku poziomego</w:t>
            </w:r>
          </w:p>
        </w:tc>
        <w:tc>
          <w:tcPr>
            <w:tcW w:w="1945" w:type="dxa"/>
            <w:tcBorders>
              <w:top w:val="single" w:sz="6" w:space="0" w:color="auto"/>
              <w:left w:val="single" w:sz="6" w:space="0" w:color="auto"/>
              <w:bottom w:val="single" w:sz="6" w:space="0" w:color="auto"/>
              <w:right w:val="single" w:sz="6" w:space="0" w:color="auto"/>
            </w:tcBorders>
          </w:tcPr>
          <w:p w:rsidR="00C508AB" w:rsidRPr="00205FF4" w:rsidRDefault="00C508AB" w:rsidP="00E36D7A">
            <w:pPr>
              <w:spacing w:before="40" w:line="260" w:lineRule="auto"/>
              <w:ind w:right="183" w:firstLine="95"/>
              <w:rPr>
                <w:color w:val="000000"/>
                <w:sz w:val="18"/>
                <w:szCs w:val="20"/>
              </w:rPr>
            </w:pPr>
            <w:r w:rsidRPr="00205FF4">
              <w:rPr>
                <w:color w:val="000000"/>
                <w:sz w:val="18"/>
                <w:szCs w:val="16"/>
              </w:rPr>
              <w:t>Odchylenie przecinających się płaszczyzn od kąta przewidzianego w dokumentacji</w:t>
            </w:r>
          </w:p>
        </w:tc>
      </w:tr>
      <w:tr w:rsidR="00C508AB" w:rsidRPr="00205FF4" w:rsidTr="00E36D7A">
        <w:trPr>
          <w:trHeight w:hRule="exact" w:val="608"/>
        </w:trPr>
        <w:tc>
          <w:tcPr>
            <w:tcW w:w="1090" w:type="dxa"/>
            <w:tcBorders>
              <w:top w:val="single" w:sz="6" w:space="0" w:color="auto"/>
              <w:left w:val="single" w:sz="6" w:space="0" w:color="auto"/>
              <w:bottom w:val="single" w:sz="6" w:space="0" w:color="auto"/>
              <w:right w:val="single" w:sz="6" w:space="0" w:color="auto"/>
            </w:tcBorders>
          </w:tcPr>
          <w:p w:rsidR="00C508AB" w:rsidRPr="00205FF4" w:rsidRDefault="00C508AB" w:rsidP="00E36D7A">
            <w:pPr>
              <w:spacing w:before="40" w:line="260" w:lineRule="auto"/>
              <w:ind w:left="102" w:right="183" w:hanging="34"/>
              <w:rPr>
                <w:color w:val="000000"/>
                <w:sz w:val="18"/>
                <w:szCs w:val="20"/>
              </w:rPr>
            </w:pPr>
            <w:r w:rsidRPr="00205FF4">
              <w:rPr>
                <w:color w:val="000000"/>
                <w:sz w:val="18"/>
                <w:szCs w:val="16"/>
              </w:rPr>
              <w:t>0 ,1, la</w:t>
            </w:r>
          </w:p>
          <w:p w:rsidR="00C508AB" w:rsidRPr="00205FF4" w:rsidRDefault="00C508AB" w:rsidP="00E36D7A">
            <w:pPr>
              <w:spacing w:before="40" w:line="260" w:lineRule="auto"/>
              <w:ind w:left="102" w:right="183" w:hanging="34"/>
              <w:rPr>
                <w:color w:val="000000"/>
                <w:sz w:val="18"/>
                <w:szCs w:val="20"/>
              </w:rPr>
            </w:pPr>
          </w:p>
        </w:tc>
        <w:tc>
          <w:tcPr>
            <w:tcW w:w="1903" w:type="dxa"/>
            <w:tcBorders>
              <w:top w:val="single" w:sz="6" w:space="0" w:color="auto"/>
              <w:left w:val="single" w:sz="6" w:space="0" w:color="auto"/>
              <w:bottom w:val="single" w:sz="6" w:space="0" w:color="auto"/>
              <w:right w:val="single" w:sz="6" w:space="0" w:color="auto"/>
            </w:tcBorders>
          </w:tcPr>
          <w:p w:rsidR="00C508AB" w:rsidRPr="00205FF4" w:rsidRDefault="00C508AB" w:rsidP="00E36D7A">
            <w:pPr>
              <w:spacing w:before="40" w:line="260" w:lineRule="auto"/>
              <w:ind w:right="183" w:firstLine="10"/>
              <w:rPr>
                <w:color w:val="000000"/>
                <w:sz w:val="18"/>
                <w:szCs w:val="20"/>
              </w:rPr>
            </w:pPr>
            <w:r w:rsidRPr="00205FF4">
              <w:rPr>
                <w:color w:val="000000"/>
                <w:sz w:val="18"/>
                <w:szCs w:val="16"/>
              </w:rPr>
              <w:t>nic podlegają sprawdzeniu</w:t>
            </w:r>
          </w:p>
          <w:p w:rsidR="00C508AB" w:rsidRPr="00205FF4" w:rsidRDefault="00C508AB" w:rsidP="00E36D7A">
            <w:pPr>
              <w:spacing w:before="40" w:line="260" w:lineRule="auto"/>
              <w:ind w:right="183" w:firstLine="10"/>
              <w:rPr>
                <w:color w:val="000000"/>
                <w:sz w:val="18"/>
                <w:szCs w:val="20"/>
              </w:rPr>
            </w:pPr>
          </w:p>
        </w:tc>
        <w:tc>
          <w:tcPr>
            <w:tcW w:w="2479" w:type="dxa"/>
            <w:tcBorders>
              <w:top w:val="single" w:sz="6" w:space="0" w:color="auto"/>
              <w:left w:val="single" w:sz="6" w:space="0" w:color="auto"/>
              <w:bottom w:val="single" w:sz="6" w:space="0" w:color="auto"/>
              <w:right w:val="single" w:sz="6" w:space="0" w:color="auto"/>
            </w:tcBorders>
          </w:tcPr>
          <w:p w:rsidR="00C508AB" w:rsidRPr="00205FF4" w:rsidRDefault="00C508AB" w:rsidP="00E36D7A">
            <w:pPr>
              <w:spacing w:before="40" w:line="260" w:lineRule="auto"/>
              <w:ind w:right="183" w:firstLine="92"/>
              <w:rPr>
                <w:color w:val="000000"/>
                <w:sz w:val="18"/>
                <w:szCs w:val="20"/>
              </w:rPr>
            </w:pPr>
            <w:r w:rsidRPr="00205FF4">
              <w:rPr>
                <w:color w:val="000000"/>
                <w:sz w:val="18"/>
                <w:szCs w:val="16"/>
              </w:rPr>
              <w:t>nie podlegają sprawdzeniu</w:t>
            </w:r>
          </w:p>
          <w:p w:rsidR="00C508AB" w:rsidRPr="00205FF4" w:rsidRDefault="00C508AB" w:rsidP="00E36D7A">
            <w:pPr>
              <w:spacing w:before="40" w:line="260" w:lineRule="auto"/>
              <w:ind w:right="183" w:firstLine="92"/>
              <w:rPr>
                <w:color w:val="000000"/>
                <w:sz w:val="18"/>
                <w:szCs w:val="20"/>
              </w:rPr>
            </w:pPr>
          </w:p>
        </w:tc>
        <w:tc>
          <w:tcPr>
            <w:tcW w:w="2479" w:type="dxa"/>
            <w:tcBorders>
              <w:top w:val="single" w:sz="6" w:space="0" w:color="auto"/>
              <w:left w:val="single" w:sz="6" w:space="0" w:color="auto"/>
              <w:bottom w:val="single" w:sz="6" w:space="0" w:color="auto"/>
              <w:right w:val="single" w:sz="6" w:space="0" w:color="auto"/>
            </w:tcBorders>
          </w:tcPr>
          <w:p w:rsidR="00C508AB" w:rsidRPr="00205FF4" w:rsidRDefault="00C508AB" w:rsidP="00E36D7A">
            <w:pPr>
              <w:spacing w:before="40" w:line="260" w:lineRule="auto"/>
              <w:ind w:right="183" w:firstLine="22"/>
              <w:rPr>
                <w:color w:val="000000"/>
                <w:sz w:val="18"/>
                <w:szCs w:val="20"/>
              </w:rPr>
            </w:pPr>
            <w:r w:rsidRPr="00205FF4">
              <w:rPr>
                <w:color w:val="000000"/>
                <w:sz w:val="18"/>
                <w:szCs w:val="16"/>
              </w:rPr>
              <w:t>nie podlegają sprawdzeniu</w:t>
            </w:r>
          </w:p>
          <w:p w:rsidR="00C508AB" w:rsidRPr="00205FF4" w:rsidRDefault="00C508AB" w:rsidP="00E36D7A">
            <w:pPr>
              <w:spacing w:before="40" w:line="260" w:lineRule="auto"/>
              <w:ind w:right="183" w:firstLine="22"/>
              <w:rPr>
                <w:color w:val="000000"/>
                <w:sz w:val="18"/>
                <w:szCs w:val="20"/>
              </w:rPr>
            </w:pPr>
          </w:p>
        </w:tc>
        <w:tc>
          <w:tcPr>
            <w:tcW w:w="1945" w:type="dxa"/>
            <w:tcBorders>
              <w:top w:val="single" w:sz="6" w:space="0" w:color="auto"/>
              <w:left w:val="single" w:sz="6" w:space="0" w:color="auto"/>
              <w:bottom w:val="single" w:sz="6" w:space="0" w:color="auto"/>
              <w:right w:val="single" w:sz="6" w:space="0" w:color="auto"/>
            </w:tcBorders>
          </w:tcPr>
          <w:p w:rsidR="00C508AB" w:rsidRPr="00205FF4" w:rsidRDefault="00C508AB" w:rsidP="00E36D7A">
            <w:pPr>
              <w:spacing w:before="40" w:line="260" w:lineRule="auto"/>
              <w:ind w:right="183" w:firstLine="95"/>
              <w:rPr>
                <w:color w:val="000000"/>
                <w:sz w:val="18"/>
                <w:szCs w:val="20"/>
              </w:rPr>
            </w:pPr>
            <w:r w:rsidRPr="00205FF4">
              <w:rPr>
                <w:color w:val="000000"/>
                <w:sz w:val="18"/>
                <w:szCs w:val="16"/>
              </w:rPr>
              <w:t>nie podlegają sprawdzeniu</w:t>
            </w:r>
          </w:p>
          <w:p w:rsidR="00C508AB" w:rsidRPr="00205FF4" w:rsidRDefault="00C508AB" w:rsidP="00E36D7A">
            <w:pPr>
              <w:spacing w:before="40" w:line="260" w:lineRule="auto"/>
              <w:ind w:right="183" w:firstLine="95"/>
              <w:rPr>
                <w:color w:val="000000"/>
                <w:sz w:val="18"/>
                <w:szCs w:val="20"/>
              </w:rPr>
            </w:pPr>
          </w:p>
        </w:tc>
      </w:tr>
      <w:tr w:rsidR="00C508AB" w:rsidRPr="00205FF4" w:rsidTr="00E36D7A">
        <w:trPr>
          <w:trHeight w:hRule="exact" w:val="1824"/>
        </w:trPr>
        <w:tc>
          <w:tcPr>
            <w:tcW w:w="1090" w:type="dxa"/>
            <w:tcBorders>
              <w:top w:val="single" w:sz="6" w:space="0" w:color="auto"/>
              <w:left w:val="single" w:sz="6" w:space="0" w:color="auto"/>
              <w:bottom w:val="single" w:sz="6" w:space="0" w:color="auto"/>
              <w:right w:val="single" w:sz="6" w:space="0" w:color="auto"/>
            </w:tcBorders>
          </w:tcPr>
          <w:p w:rsidR="00C508AB" w:rsidRPr="00205FF4" w:rsidRDefault="00C508AB" w:rsidP="00E36D7A">
            <w:pPr>
              <w:spacing w:before="40" w:line="260" w:lineRule="auto"/>
              <w:ind w:left="102" w:right="183" w:hanging="34"/>
              <w:rPr>
                <w:color w:val="000000"/>
                <w:sz w:val="18"/>
                <w:szCs w:val="20"/>
              </w:rPr>
            </w:pPr>
            <w:r w:rsidRPr="00205FF4">
              <w:rPr>
                <w:color w:val="000000"/>
                <w:sz w:val="18"/>
                <w:szCs w:val="16"/>
              </w:rPr>
              <w:t>II</w:t>
            </w:r>
          </w:p>
          <w:p w:rsidR="00C508AB" w:rsidRPr="00205FF4" w:rsidRDefault="00C508AB" w:rsidP="00E36D7A">
            <w:pPr>
              <w:spacing w:before="40" w:line="260" w:lineRule="auto"/>
              <w:ind w:left="102" w:right="183" w:hanging="34"/>
              <w:rPr>
                <w:color w:val="000000"/>
                <w:sz w:val="18"/>
                <w:szCs w:val="20"/>
              </w:rPr>
            </w:pPr>
          </w:p>
        </w:tc>
        <w:tc>
          <w:tcPr>
            <w:tcW w:w="1903" w:type="dxa"/>
            <w:tcBorders>
              <w:top w:val="single" w:sz="6" w:space="0" w:color="auto"/>
              <w:left w:val="single" w:sz="6" w:space="0" w:color="auto"/>
              <w:bottom w:val="single" w:sz="6" w:space="0" w:color="auto"/>
              <w:right w:val="single" w:sz="6" w:space="0" w:color="auto"/>
            </w:tcBorders>
          </w:tcPr>
          <w:p w:rsidR="00C508AB" w:rsidRPr="00205FF4" w:rsidRDefault="00C508AB" w:rsidP="00E36D7A">
            <w:pPr>
              <w:spacing w:before="40" w:line="260" w:lineRule="auto"/>
              <w:ind w:right="183" w:firstLine="10"/>
              <w:rPr>
                <w:color w:val="000000"/>
                <w:sz w:val="18"/>
                <w:szCs w:val="20"/>
              </w:rPr>
            </w:pPr>
            <w:r w:rsidRPr="00205FF4">
              <w:rPr>
                <w:color w:val="000000"/>
                <w:sz w:val="18"/>
                <w:szCs w:val="16"/>
              </w:rPr>
              <w:t>nie większe niż 4mm na długości łaty kontrolnej 2m</w:t>
            </w:r>
          </w:p>
        </w:tc>
        <w:tc>
          <w:tcPr>
            <w:tcW w:w="2479" w:type="dxa"/>
            <w:tcBorders>
              <w:top w:val="single" w:sz="6" w:space="0" w:color="auto"/>
              <w:left w:val="single" w:sz="6" w:space="0" w:color="auto"/>
              <w:bottom w:val="single" w:sz="6" w:space="0" w:color="auto"/>
              <w:right w:val="single" w:sz="6" w:space="0" w:color="auto"/>
            </w:tcBorders>
          </w:tcPr>
          <w:p w:rsidR="00C508AB" w:rsidRPr="00205FF4" w:rsidRDefault="00C508AB" w:rsidP="00E36D7A">
            <w:pPr>
              <w:spacing w:before="40" w:line="260" w:lineRule="auto"/>
              <w:ind w:right="183" w:firstLine="92"/>
              <w:rPr>
                <w:color w:val="000000"/>
                <w:sz w:val="18"/>
                <w:szCs w:val="20"/>
              </w:rPr>
            </w:pPr>
            <w:r w:rsidRPr="00205FF4">
              <w:rPr>
                <w:color w:val="000000"/>
                <w:sz w:val="18"/>
                <w:szCs w:val="16"/>
              </w:rPr>
              <w:t>Nie większe niż 3mm na Im</w:t>
            </w:r>
          </w:p>
        </w:tc>
        <w:tc>
          <w:tcPr>
            <w:tcW w:w="2479" w:type="dxa"/>
            <w:tcBorders>
              <w:top w:val="single" w:sz="6" w:space="0" w:color="auto"/>
              <w:left w:val="single" w:sz="6" w:space="0" w:color="auto"/>
              <w:bottom w:val="single" w:sz="6" w:space="0" w:color="auto"/>
              <w:right w:val="single" w:sz="6" w:space="0" w:color="auto"/>
            </w:tcBorders>
          </w:tcPr>
          <w:p w:rsidR="00C508AB" w:rsidRPr="00205FF4" w:rsidRDefault="00C508AB" w:rsidP="00E36D7A">
            <w:pPr>
              <w:spacing w:before="40" w:line="260" w:lineRule="auto"/>
              <w:ind w:right="183" w:firstLine="22"/>
              <w:rPr>
                <w:color w:val="000000"/>
                <w:sz w:val="18"/>
                <w:szCs w:val="20"/>
              </w:rPr>
            </w:pPr>
            <w:r w:rsidRPr="00205FF4">
              <w:rPr>
                <w:color w:val="000000"/>
                <w:sz w:val="18"/>
                <w:szCs w:val="16"/>
              </w:rPr>
              <w:t>Nie większe niż 4mm na Im i ogółem nie więcej niż l0 mm na całej powierzchni między przegrodami pionowymi (ściany, belki itp.)</w:t>
            </w:r>
          </w:p>
        </w:tc>
        <w:tc>
          <w:tcPr>
            <w:tcW w:w="1945" w:type="dxa"/>
            <w:tcBorders>
              <w:top w:val="single" w:sz="6" w:space="0" w:color="auto"/>
              <w:left w:val="single" w:sz="6" w:space="0" w:color="auto"/>
              <w:bottom w:val="single" w:sz="6" w:space="0" w:color="auto"/>
              <w:right w:val="single" w:sz="6" w:space="0" w:color="auto"/>
            </w:tcBorders>
          </w:tcPr>
          <w:p w:rsidR="00C508AB" w:rsidRPr="00205FF4" w:rsidRDefault="00C508AB" w:rsidP="00E36D7A">
            <w:pPr>
              <w:spacing w:before="40" w:line="260" w:lineRule="auto"/>
              <w:ind w:right="183" w:firstLine="95"/>
              <w:rPr>
                <w:color w:val="000000"/>
                <w:sz w:val="18"/>
                <w:szCs w:val="20"/>
              </w:rPr>
            </w:pPr>
            <w:r w:rsidRPr="00205FF4">
              <w:rPr>
                <w:color w:val="000000"/>
                <w:sz w:val="18"/>
                <w:szCs w:val="16"/>
              </w:rPr>
              <w:t>Nie większe niż 4mm na Im</w:t>
            </w:r>
          </w:p>
        </w:tc>
      </w:tr>
      <w:tr w:rsidR="00C508AB" w:rsidRPr="00205FF4" w:rsidTr="00E36D7A">
        <w:trPr>
          <w:trHeight w:hRule="exact" w:val="2026"/>
        </w:trPr>
        <w:tc>
          <w:tcPr>
            <w:tcW w:w="1090" w:type="dxa"/>
            <w:tcBorders>
              <w:top w:val="single" w:sz="6" w:space="0" w:color="auto"/>
              <w:left w:val="single" w:sz="6" w:space="0" w:color="auto"/>
              <w:bottom w:val="single" w:sz="6" w:space="0" w:color="auto"/>
              <w:right w:val="single" w:sz="6" w:space="0" w:color="auto"/>
            </w:tcBorders>
          </w:tcPr>
          <w:p w:rsidR="00C508AB" w:rsidRPr="00205FF4" w:rsidRDefault="00C508AB" w:rsidP="00E36D7A">
            <w:pPr>
              <w:spacing w:before="40" w:line="260" w:lineRule="auto"/>
              <w:ind w:left="102" w:right="183" w:hanging="34"/>
              <w:rPr>
                <w:color w:val="000000"/>
                <w:sz w:val="18"/>
                <w:szCs w:val="20"/>
              </w:rPr>
            </w:pPr>
            <w:r w:rsidRPr="00205FF4">
              <w:rPr>
                <w:color w:val="000000"/>
                <w:sz w:val="18"/>
                <w:szCs w:val="16"/>
              </w:rPr>
              <w:t>III</w:t>
            </w:r>
          </w:p>
          <w:p w:rsidR="00C508AB" w:rsidRPr="00205FF4" w:rsidRDefault="00C508AB" w:rsidP="00E36D7A">
            <w:pPr>
              <w:spacing w:before="40" w:line="260" w:lineRule="auto"/>
              <w:ind w:left="102" w:right="183" w:hanging="34"/>
              <w:rPr>
                <w:color w:val="000000"/>
                <w:sz w:val="18"/>
                <w:szCs w:val="20"/>
              </w:rPr>
            </w:pPr>
          </w:p>
        </w:tc>
        <w:tc>
          <w:tcPr>
            <w:tcW w:w="1903" w:type="dxa"/>
            <w:tcBorders>
              <w:top w:val="single" w:sz="6" w:space="0" w:color="auto"/>
              <w:left w:val="single" w:sz="6" w:space="0" w:color="auto"/>
              <w:bottom w:val="single" w:sz="6" w:space="0" w:color="auto"/>
              <w:right w:val="single" w:sz="6" w:space="0" w:color="auto"/>
            </w:tcBorders>
          </w:tcPr>
          <w:p w:rsidR="00C508AB" w:rsidRPr="00205FF4" w:rsidRDefault="00C508AB" w:rsidP="00E36D7A">
            <w:pPr>
              <w:spacing w:before="40" w:line="260" w:lineRule="auto"/>
              <w:ind w:right="183" w:firstLine="10"/>
              <w:rPr>
                <w:color w:val="000000"/>
                <w:sz w:val="18"/>
                <w:szCs w:val="20"/>
              </w:rPr>
            </w:pPr>
            <w:r w:rsidRPr="00205FF4">
              <w:rPr>
                <w:color w:val="000000"/>
                <w:sz w:val="18"/>
                <w:szCs w:val="16"/>
              </w:rPr>
              <w:t>nic większe niż 3mm i w liczbie nie większej niż 3 na długości laty s, kontrolnej 2m</w:t>
            </w:r>
          </w:p>
        </w:tc>
        <w:tc>
          <w:tcPr>
            <w:tcW w:w="2479" w:type="dxa"/>
            <w:tcBorders>
              <w:top w:val="single" w:sz="6" w:space="0" w:color="auto"/>
              <w:left w:val="single" w:sz="6" w:space="0" w:color="auto"/>
              <w:bottom w:val="single" w:sz="6" w:space="0" w:color="auto"/>
              <w:right w:val="single" w:sz="6" w:space="0" w:color="auto"/>
            </w:tcBorders>
          </w:tcPr>
          <w:p w:rsidR="00C508AB" w:rsidRPr="00205FF4" w:rsidRDefault="00C508AB" w:rsidP="00E36D7A">
            <w:pPr>
              <w:spacing w:before="40" w:line="260" w:lineRule="auto"/>
              <w:ind w:right="183" w:firstLine="92"/>
              <w:rPr>
                <w:color w:val="000000"/>
                <w:sz w:val="18"/>
                <w:szCs w:val="20"/>
              </w:rPr>
            </w:pPr>
            <w:r w:rsidRPr="00205FF4">
              <w:rPr>
                <w:color w:val="000000"/>
                <w:sz w:val="18"/>
                <w:szCs w:val="16"/>
              </w:rPr>
              <w:t xml:space="preserve">Nie większe niż 2mm na Im i ogółem nie więcej niż </w:t>
            </w:r>
            <w:smartTag w:uri="urn:schemas-microsoft-com:office:smarttags" w:element="metricconverter">
              <w:smartTagPr>
                <w:attr w:name="ProductID" w:val="4 mm"/>
              </w:smartTagPr>
              <w:r w:rsidRPr="00205FF4">
                <w:rPr>
                  <w:color w:val="000000"/>
                  <w:sz w:val="18"/>
                  <w:szCs w:val="16"/>
                </w:rPr>
                <w:t>4 mm</w:t>
              </w:r>
            </w:smartTag>
            <w:r w:rsidRPr="00205FF4">
              <w:rPr>
                <w:color w:val="000000"/>
                <w:sz w:val="18"/>
                <w:szCs w:val="16"/>
              </w:rPr>
              <w:t xml:space="preserve"> w pomieszczeniach do 3,5m wysokości oraz nie więcej niż 6mm w pomieszczeniach powyżej 3,5m wysokości</w:t>
            </w:r>
          </w:p>
        </w:tc>
        <w:tc>
          <w:tcPr>
            <w:tcW w:w="2479" w:type="dxa"/>
            <w:tcBorders>
              <w:top w:val="single" w:sz="6" w:space="0" w:color="auto"/>
              <w:left w:val="single" w:sz="6" w:space="0" w:color="auto"/>
              <w:bottom w:val="single" w:sz="6" w:space="0" w:color="auto"/>
              <w:right w:val="single" w:sz="6" w:space="0" w:color="auto"/>
            </w:tcBorders>
          </w:tcPr>
          <w:p w:rsidR="00C508AB" w:rsidRPr="00205FF4" w:rsidRDefault="00C508AB" w:rsidP="00E36D7A">
            <w:pPr>
              <w:spacing w:before="40" w:line="260" w:lineRule="auto"/>
              <w:ind w:right="183" w:firstLine="22"/>
              <w:rPr>
                <w:color w:val="000000"/>
                <w:sz w:val="18"/>
                <w:szCs w:val="20"/>
              </w:rPr>
            </w:pPr>
            <w:r w:rsidRPr="00205FF4">
              <w:rPr>
                <w:color w:val="000000"/>
                <w:sz w:val="18"/>
                <w:szCs w:val="16"/>
              </w:rPr>
              <w:t>Nie większe niż 3mm na Im i ogółem nie więcej niż 6mm na całej powierzchni między przegrodami pionowymi (ściany, belki itp.)</w:t>
            </w:r>
          </w:p>
        </w:tc>
        <w:tc>
          <w:tcPr>
            <w:tcW w:w="1945" w:type="dxa"/>
            <w:tcBorders>
              <w:top w:val="single" w:sz="6" w:space="0" w:color="auto"/>
              <w:left w:val="single" w:sz="6" w:space="0" w:color="auto"/>
              <w:bottom w:val="single" w:sz="6" w:space="0" w:color="auto"/>
              <w:right w:val="single" w:sz="6" w:space="0" w:color="auto"/>
            </w:tcBorders>
          </w:tcPr>
          <w:p w:rsidR="00C508AB" w:rsidRPr="00205FF4" w:rsidRDefault="00C508AB" w:rsidP="00E36D7A">
            <w:pPr>
              <w:spacing w:before="40" w:line="260" w:lineRule="auto"/>
              <w:ind w:right="183" w:firstLine="95"/>
              <w:rPr>
                <w:color w:val="000000"/>
                <w:sz w:val="18"/>
                <w:szCs w:val="20"/>
              </w:rPr>
            </w:pPr>
            <w:r w:rsidRPr="00205FF4">
              <w:rPr>
                <w:color w:val="000000"/>
                <w:sz w:val="18"/>
                <w:szCs w:val="16"/>
              </w:rPr>
              <w:t>Nie większe niż 3mm na Im</w:t>
            </w:r>
          </w:p>
        </w:tc>
      </w:tr>
      <w:tr w:rsidR="00C508AB" w:rsidRPr="00205FF4" w:rsidTr="00E36D7A">
        <w:trPr>
          <w:trHeight w:hRule="exact" w:val="2145"/>
        </w:trPr>
        <w:tc>
          <w:tcPr>
            <w:tcW w:w="1090" w:type="dxa"/>
            <w:tcBorders>
              <w:top w:val="single" w:sz="6" w:space="0" w:color="auto"/>
              <w:left w:val="single" w:sz="6" w:space="0" w:color="auto"/>
              <w:bottom w:val="single" w:sz="6" w:space="0" w:color="auto"/>
              <w:right w:val="single" w:sz="6" w:space="0" w:color="auto"/>
            </w:tcBorders>
          </w:tcPr>
          <w:p w:rsidR="00C508AB" w:rsidRPr="00205FF4" w:rsidRDefault="00C508AB" w:rsidP="00E36D7A">
            <w:pPr>
              <w:spacing w:before="40" w:line="260" w:lineRule="auto"/>
              <w:ind w:left="102" w:right="183" w:hanging="34"/>
              <w:rPr>
                <w:color w:val="000000"/>
                <w:sz w:val="18"/>
                <w:szCs w:val="20"/>
              </w:rPr>
            </w:pPr>
            <w:r w:rsidRPr="00205FF4">
              <w:rPr>
                <w:color w:val="000000"/>
                <w:sz w:val="18"/>
                <w:szCs w:val="16"/>
              </w:rPr>
              <w:t xml:space="preserve">IV, </w:t>
            </w:r>
            <w:proofErr w:type="spellStart"/>
            <w:r w:rsidRPr="00205FF4">
              <w:rPr>
                <w:color w:val="000000"/>
                <w:sz w:val="18"/>
                <w:szCs w:val="16"/>
              </w:rPr>
              <w:t>Ivf</w:t>
            </w:r>
            <w:proofErr w:type="spellEnd"/>
            <w:r w:rsidRPr="00205FF4">
              <w:rPr>
                <w:color w:val="000000"/>
                <w:sz w:val="18"/>
                <w:szCs w:val="16"/>
              </w:rPr>
              <w:t xml:space="preserve">, </w:t>
            </w:r>
            <w:proofErr w:type="spellStart"/>
            <w:r w:rsidRPr="00205FF4">
              <w:rPr>
                <w:color w:val="000000"/>
                <w:sz w:val="18"/>
                <w:szCs w:val="16"/>
              </w:rPr>
              <w:t>IVw</w:t>
            </w:r>
            <w:proofErr w:type="spellEnd"/>
          </w:p>
        </w:tc>
        <w:tc>
          <w:tcPr>
            <w:tcW w:w="1903" w:type="dxa"/>
            <w:tcBorders>
              <w:top w:val="single" w:sz="6" w:space="0" w:color="auto"/>
              <w:left w:val="single" w:sz="6" w:space="0" w:color="auto"/>
              <w:bottom w:val="single" w:sz="6" w:space="0" w:color="auto"/>
              <w:right w:val="single" w:sz="6" w:space="0" w:color="auto"/>
            </w:tcBorders>
          </w:tcPr>
          <w:p w:rsidR="00C508AB" w:rsidRPr="00205FF4" w:rsidRDefault="00C508AB" w:rsidP="00E36D7A">
            <w:pPr>
              <w:spacing w:before="40" w:line="260" w:lineRule="auto"/>
              <w:ind w:right="183" w:firstLine="10"/>
              <w:rPr>
                <w:color w:val="000000"/>
                <w:sz w:val="18"/>
                <w:szCs w:val="20"/>
              </w:rPr>
            </w:pPr>
            <w:r w:rsidRPr="00205FF4">
              <w:rPr>
                <w:color w:val="000000"/>
                <w:sz w:val="18"/>
                <w:szCs w:val="16"/>
              </w:rPr>
              <w:t>nic większe niż 2mm i w liczbie nie większej niż 2 na długości laty kontrolnej 2m</w:t>
            </w:r>
          </w:p>
        </w:tc>
        <w:tc>
          <w:tcPr>
            <w:tcW w:w="2479" w:type="dxa"/>
            <w:tcBorders>
              <w:top w:val="single" w:sz="6" w:space="0" w:color="auto"/>
              <w:left w:val="single" w:sz="6" w:space="0" w:color="auto"/>
              <w:bottom w:val="single" w:sz="6" w:space="0" w:color="auto"/>
              <w:right w:val="single" w:sz="6" w:space="0" w:color="auto"/>
            </w:tcBorders>
          </w:tcPr>
          <w:p w:rsidR="00C508AB" w:rsidRPr="00205FF4" w:rsidRDefault="00C508AB" w:rsidP="00E36D7A">
            <w:pPr>
              <w:spacing w:before="40" w:line="260" w:lineRule="auto"/>
              <w:ind w:right="183" w:firstLine="92"/>
              <w:rPr>
                <w:color w:val="000000"/>
                <w:sz w:val="18"/>
                <w:szCs w:val="20"/>
              </w:rPr>
            </w:pPr>
            <w:r w:rsidRPr="00205FF4">
              <w:rPr>
                <w:color w:val="000000"/>
                <w:sz w:val="18"/>
                <w:szCs w:val="16"/>
              </w:rPr>
              <w:t>Nie większe niż l,5mm na Im i ogółem nie więcej niż 3mm w pomieszczeniach do 3,5m wysokości oraz nie więcej niż 4mm w pomieszczeniach powyżej 3,5m wysokości</w:t>
            </w:r>
          </w:p>
        </w:tc>
        <w:tc>
          <w:tcPr>
            <w:tcW w:w="2479" w:type="dxa"/>
            <w:tcBorders>
              <w:top w:val="single" w:sz="6" w:space="0" w:color="auto"/>
              <w:left w:val="single" w:sz="6" w:space="0" w:color="auto"/>
              <w:bottom w:val="single" w:sz="6" w:space="0" w:color="auto"/>
              <w:right w:val="single" w:sz="6" w:space="0" w:color="auto"/>
            </w:tcBorders>
          </w:tcPr>
          <w:p w:rsidR="00C508AB" w:rsidRPr="00205FF4" w:rsidRDefault="00C508AB" w:rsidP="00E36D7A">
            <w:pPr>
              <w:spacing w:before="40" w:line="260" w:lineRule="auto"/>
              <w:ind w:right="183" w:firstLine="22"/>
              <w:rPr>
                <w:color w:val="000000"/>
                <w:sz w:val="18"/>
                <w:szCs w:val="20"/>
              </w:rPr>
            </w:pPr>
            <w:r w:rsidRPr="00205FF4">
              <w:rPr>
                <w:color w:val="000000"/>
                <w:sz w:val="18"/>
                <w:szCs w:val="16"/>
              </w:rPr>
              <w:t xml:space="preserve">Nie większe niż 2mm na Im i ogółem nie więcej niż </w:t>
            </w:r>
            <w:smartTag w:uri="urn:schemas-microsoft-com:office:smarttags" w:element="metricconverter">
              <w:smartTagPr>
                <w:attr w:name="ProductID" w:val="3 mm"/>
              </w:smartTagPr>
              <w:r w:rsidRPr="00205FF4">
                <w:rPr>
                  <w:color w:val="000000"/>
                  <w:sz w:val="18"/>
                  <w:szCs w:val="16"/>
                </w:rPr>
                <w:t>3 mm</w:t>
              </w:r>
            </w:smartTag>
            <w:r w:rsidRPr="00205FF4">
              <w:rPr>
                <w:color w:val="000000"/>
                <w:sz w:val="18"/>
                <w:szCs w:val="16"/>
              </w:rPr>
              <w:t xml:space="preserve"> na całej powierzchni między przegrodami pionowymi (ściany, belki itp.)</w:t>
            </w:r>
          </w:p>
        </w:tc>
        <w:tc>
          <w:tcPr>
            <w:tcW w:w="1945" w:type="dxa"/>
            <w:tcBorders>
              <w:top w:val="single" w:sz="6" w:space="0" w:color="auto"/>
              <w:left w:val="single" w:sz="6" w:space="0" w:color="auto"/>
              <w:bottom w:val="single" w:sz="6" w:space="0" w:color="auto"/>
              <w:right w:val="single" w:sz="6" w:space="0" w:color="auto"/>
            </w:tcBorders>
          </w:tcPr>
          <w:p w:rsidR="00C508AB" w:rsidRPr="00205FF4" w:rsidRDefault="00C508AB" w:rsidP="00E36D7A">
            <w:pPr>
              <w:spacing w:before="40" w:line="260" w:lineRule="auto"/>
              <w:ind w:right="183" w:firstLine="95"/>
              <w:rPr>
                <w:color w:val="000000"/>
                <w:sz w:val="18"/>
                <w:szCs w:val="20"/>
              </w:rPr>
            </w:pPr>
            <w:r w:rsidRPr="00205FF4">
              <w:rPr>
                <w:color w:val="000000"/>
                <w:sz w:val="18"/>
                <w:szCs w:val="16"/>
              </w:rPr>
              <w:t xml:space="preserve">Nie większe niż </w:t>
            </w:r>
            <w:smartTag w:uri="urn:schemas-microsoft-com:office:smarttags" w:element="metricconverter">
              <w:smartTagPr>
                <w:attr w:name="ProductID" w:val="2 mm"/>
              </w:smartTagPr>
              <w:r w:rsidRPr="00205FF4">
                <w:rPr>
                  <w:color w:val="000000"/>
                  <w:sz w:val="18"/>
                  <w:szCs w:val="16"/>
                </w:rPr>
                <w:t>2 mm</w:t>
              </w:r>
            </w:smartTag>
            <w:r w:rsidRPr="00205FF4">
              <w:rPr>
                <w:color w:val="000000"/>
                <w:sz w:val="18"/>
                <w:szCs w:val="16"/>
              </w:rPr>
              <w:t xml:space="preserve"> na Im</w:t>
            </w:r>
          </w:p>
        </w:tc>
      </w:tr>
    </w:tbl>
    <w:p w:rsidR="00C508AB" w:rsidRPr="00205FF4" w:rsidRDefault="00C508AB" w:rsidP="00C508AB">
      <w:pPr>
        <w:spacing w:line="360" w:lineRule="auto"/>
        <w:ind w:right="181"/>
        <w:jc w:val="left"/>
        <w:rPr>
          <w:sz w:val="20"/>
          <w:szCs w:val="20"/>
        </w:rPr>
      </w:pPr>
      <w:r w:rsidRPr="00205FF4">
        <w:rPr>
          <w:sz w:val="20"/>
          <w:szCs w:val="20"/>
        </w:rPr>
        <w:t xml:space="preserve">Dopuszczalne odchylenia od pionu powierzchni i krawędzi zewnętrznych tynków II-Iv kat. nie powinny być większe niż </w:t>
      </w:r>
      <w:smartTag w:uri="urn:schemas-microsoft-com:office:smarttags" w:element="metricconverter">
        <w:smartTagPr>
          <w:attr w:name="ProductID" w:val="10 mm"/>
        </w:smartTagPr>
        <w:r w:rsidRPr="00205FF4">
          <w:rPr>
            <w:sz w:val="20"/>
            <w:szCs w:val="20"/>
          </w:rPr>
          <w:t>10 mm</w:t>
        </w:r>
      </w:smartTag>
      <w:r w:rsidRPr="00205FF4">
        <w:rPr>
          <w:sz w:val="20"/>
          <w:szCs w:val="20"/>
        </w:rPr>
        <w:t xml:space="preserve"> na całej wysokości kondygnacji i </w:t>
      </w:r>
      <w:smartTag w:uri="urn:schemas-microsoft-com:office:smarttags" w:element="metricconverter">
        <w:smartTagPr>
          <w:attr w:name="ProductID" w:val="30 mm"/>
        </w:smartTagPr>
        <w:r w:rsidRPr="00205FF4">
          <w:rPr>
            <w:sz w:val="20"/>
            <w:szCs w:val="20"/>
          </w:rPr>
          <w:t>30 mm</w:t>
        </w:r>
      </w:smartTag>
      <w:r w:rsidRPr="00205FF4">
        <w:rPr>
          <w:sz w:val="20"/>
          <w:szCs w:val="20"/>
        </w:rPr>
        <w:t xml:space="preserve"> na całej wysokości budynku. Dla wszystkich odmian tynków niedopuszczalne jest występowanie wykwitów w postaci wykrystalizowanego nalotu na powierzchni tynków roztworu soli przenikających z podłoża; występowania pleśni itp. trwałych śladów zacieków, odstawanie, odparzenie i pęcherze powstałe na skutek niedostatecznej przyczepności do podłoża.</w:t>
      </w:r>
    </w:p>
    <w:p w:rsidR="00C508AB" w:rsidRPr="00205FF4" w:rsidRDefault="00C508AB" w:rsidP="00C508AB">
      <w:pPr>
        <w:ind w:right="183"/>
        <w:jc w:val="left"/>
        <w:rPr>
          <w:sz w:val="20"/>
          <w:szCs w:val="20"/>
        </w:rPr>
      </w:pPr>
      <w:r w:rsidRPr="00205FF4">
        <w:rPr>
          <w:sz w:val="20"/>
          <w:szCs w:val="20"/>
        </w:rPr>
        <w:t xml:space="preserve">KONTROLA JAKOŚCI </w:t>
      </w:r>
    </w:p>
    <w:p w:rsidR="00C508AB" w:rsidRPr="00205FF4" w:rsidRDefault="00C508AB" w:rsidP="00C508AB">
      <w:pPr>
        <w:ind w:right="183"/>
        <w:jc w:val="left"/>
        <w:rPr>
          <w:sz w:val="20"/>
          <w:szCs w:val="20"/>
        </w:rPr>
      </w:pPr>
      <w:r w:rsidRPr="00205FF4">
        <w:rPr>
          <w:sz w:val="20"/>
          <w:szCs w:val="20"/>
        </w:rPr>
        <w:t>Sprawdzeniu i ocenie podlegają:</w:t>
      </w:r>
    </w:p>
    <w:p w:rsidR="00C508AB" w:rsidRPr="00205FF4" w:rsidRDefault="00C508AB" w:rsidP="00C508AB">
      <w:pPr>
        <w:ind w:right="183"/>
        <w:jc w:val="left"/>
        <w:rPr>
          <w:sz w:val="20"/>
          <w:szCs w:val="20"/>
        </w:rPr>
      </w:pPr>
      <w:r w:rsidRPr="00205FF4">
        <w:rPr>
          <w:sz w:val="20"/>
          <w:szCs w:val="20"/>
        </w:rPr>
        <w:t>W trakcie prowadzenia prac</w:t>
      </w:r>
    </w:p>
    <w:p w:rsidR="00C508AB" w:rsidRPr="00205FF4" w:rsidRDefault="00C508AB" w:rsidP="00C508AB">
      <w:pPr>
        <w:ind w:right="183"/>
        <w:jc w:val="left"/>
        <w:rPr>
          <w:sz w:val="20"/>
          <w:szCs w:val="20"/>
        </w:rPr>
      </w:pPr>
      <w:r w:rsidRPr="00205FF4">
        <w:rPr>
          <w:sz w:val="20"/>
          <w:szCs w:val="20"/>
        </w:rPr>
        <w:t>a/ sprawdzenia zgodności asortymentowej, jakościowej oraz ilościowej z założeniami projektowymi</w:t>
      </w:r>
    </w:p>
    <w:p w:rsidR="00C508AB" w:rsidRPr="00205FF4" w:rsidRDefault="00C508AB" w:rsidP="00C508AB">
      <w:pPr>
        <w:ind w:right="183"/>
        <w:jc w:val="left"/>
        <w:rPr>
          <w:sz w:val="20"/>
          <w:szCs w:val="20"/>
        </w:rPr>
      </w:pPr>
      <w:r w:rsidRPr="00205FF4">
        <w:rPr>
          <w:sz w:val="20"/>
          <w:szCs w:val="20"/>
        </w:rPr>
        <w:t>b/ przygotowania podłoża czy wykonano prawidłowo oczyszczenie, zmycie, uzupełnienie ubytków,</w:t>
      </w:r>
    </w:p>
    <w:p w:rsidR="00C508AB" w:rsidRPr="00205FF4" w:rsidRDefault="00C508AB" w:rsidP="00C508AB">
      <w:pPr>
        <w:ind w:right="183"/>
        <w:jc w:val="left"/>
        <w:rPr>
          <w:sz w:val="20"/>
          <w:szCs w:val="20"/>
        </w:rPr>
      </w:pPr>
      <w:r w:rsidRPr="00205FF4">
        <w:rPr>
          <w:sz w:val="20"/>
          <w:szCs w:val="20"/>
        </w:rPr>
        <w:t>wzmocnienie, wyrównanie w zakresie koniecznym,</w:t>
      </w:r>
    </w:p>
    <w:p w:rsidR="00C508AB" w:rsidRPr="00205FF4" w:rsidRDefault="00C508AB" w:rsidP="00C508AB">
      <w:pPr>
        <w:ind w:right="183"/>
        <w:jc w:val="left"/>
        <w:rPr>
          <w:sz w:val="20"/>
          <w:szCs w:val="20"/>
        </w:rPr>
      </w:pPr>
      <w:r w:rsidRPr="00205FF4">
        <w:rPr>
          <w:sz w:val="20"/>
          <w:szCs w:val="20"/>
        </w:rPr>
        <w:t>c/ przyklejenia płyt termoizolacyjnych - równości i ciągłości powierzchni, układu i szerokości spoin.</w:t>
      </w:r>
    </w:p>
    <w:p w:rsidR="00C508AB" w:rsidRPr="00205FF4" w:rsidRDefault="00C508AB" w:rsidP="00C508AB">
      <w:pPr>
        <w:ind w:right="183"/>
        <w:jc w:val="left"/>
        <w:rPr>
          <w:sz w:val="20"/>
          <w:szCs w:val="20"/>
        </w:rPr>
      </w:pPr>
      <w:r w:rsidRPr="00205FF4">
        <w:rPr>
          <w:sz w:val="20"/>
          <w:szCs w:val="20"/>
        </w:rPr>
        <w:t>d/ osadzenia łączników mechanicznych - sprawdzeniu liczby i rozmieszczenia łączników mechanicznych.</w:t>
      </w:r>
    </w:p>
    <w:p w:rsidR="00C508AB" w:rsidRPr="00205FF4" w:rsidRDefault="00C508AB" w:rsidP="00C508AB">
      <w:pPr>
        <w:ind w:right="183"/>
        <w:jc w:val="left"/>
        <w:rPr>
          <w:sz w:val="20"/>
          <w:szCs w:val="20"/>
        </w:rPr>
      </w:pPr>
      <w:r w:rsidRPr="00205FF4">
        <w:rPr>
          <w:sz w:val="20"/>
          <w:szCs w:val="20"/>
        </w:rPr>
        <w:t>W przypadku podłoży o wątpliwej nośności, w szczególności zbudowanych z materiałów szczelinowych</w:t>
      </w:r>
    </w:p>
    <w:p w:rsidR="00C508AB" w:rsidRPr="00205FF4" w:rsidRDefault="00C508AB" w:rsidP="00C508AB">
      <w:pPr>
        <w:ind w:right="183"/>
        <w:jc w:val="left"/>
        <w:rPr>
          <w:sz w:val="20"/>
          <w:szCs w:val="20"/>
        </w:rPr>
      </w:pPr>
      <w:r w:rsidRPr="00205FF4">
        <w:rPr>
          <w:sz w:val="20"/>
          <w:szCs w:val="20"/>
        </w:rPr>
        <w:t>zalecane jest wykonanie prób wyrywania łączników</w:t>
      </w:r>
    </w:p>
    <w:p w:rsidR="00C508AB" w:rsidRPr="00205FF4" w:rsidRDefault="00C508AB" w:rsidP="00C508AB">
      <w:pPr>
        <w:ind w:right="183"/>
        <w:jc w:val="left"/>
        <w:rPr>
          <w:sz w:val="20"/>
          <w:szCs w:val="20"/>
        </w:rPr>
      </w:pPr>
      <w:r w:rsidRPr="00205FF4">
        <w:rPr>
          <w:sz w:val="20"/>
          <w:szCs w:val="20"/>
        </w:rPr>
        <w:t>e/ wykonania warstwy zbrojonej -prawidłowości zatopienia siatki zbrojącej w masie klejącej, wielkości</w:t>
      </w:r>
    </w:p>
    <w:p w:rsidR="00C508AB" w:rsidRPr="00205FF4" w:rsidRDefault="00C508AB" w:rsidP="00C508AB">
      <w:pPr>
        <w:ind w:right="183"/>
        <w:jc w:val="left"/>
        <w:rPr>
          <w:sz w:val="20"/>
          <w:szCs w:val="20"/>
        </w:rPr>
      </w:pPr>
      <w:r w:rsidRPr="00205FF4">
        <w:rPr>
          <w:sz w:val="20"/>
          <w:szCs w:val="20"/>
        </w:rPr>
        <w:t>zakładów siatki zbrojącej, grubości warstwy zbrojonej, równości, przestrzegania czasu i warunków</w:t>
      </w:r>
    </w:p>
    <w:p w:rsidR="00C508AB" w:rsidRPr="00205FF4" w:rsidRDefault="00C508AB" w:rsidP="00C508AB">
      <w:pPr>
        <w:ind w:right="183"/>
        <w:jc w:val="left"/>
        <w:rPr>
          <w:sz w:val="20"/>
          <w:szCs w:val="20"/>
        </w:rPr>
      </w:pPr>
      <w:r w:rsidRPr="00205FF4">
        <w:rPr>
          <w:sz w:val="20"/>
          <w:szCs w:val="20"/>
        </w:rPr>
        <w:t>twardnienia warstwy zbrojonej przed przystąpieniem do dalszych prac, oraz sprawdzenie równości</w:t>
      </w:r>
    </w:p>
    <w:p w:rsidR="00C508AB" w:rsidRPr="00205FF4" w:rsidRDefault="00C508AB" w:rsidP="00C508AB">
      <w:pPr>
        <w:ind w:right="183"/>
        <w:jc w:val="left"/>
        <w:rPr>
          <w:sz w:val="20"/>
          <w:szCs w:val="20"/>
        </w:rPr>
      </w:pPr>
      <w:r w:rsidRPr="00205FF4">
        <w:rPr>
          <w:sz w:val="20"/>
          <w:szCs w:val="20"/>
        </w:rPr>
        <w:t>warstwy zbrojonej jak w przypadku warstwy tynkarskiej</w:t>
      </w:r>
    </w:p>
    <w:p w:rsidR="00C508AB" w:rsidRPr="00205FF4" w:rsidRDefault="00C508AB" w:rsidP="00C508AB">
      <w:pPr>
        <w:ind w:right="183"/>
        <w:jc w:val="left"/>
        <w:rPr>
          <w:sz w:val="20"/>
          <w:szCs w:val="20"/>
        </w:rPr>
      </w:pPr>
      <w:r w:rsidRPr="00205FF4">
        <w:rPr>
          <w:sz w:val="20"/>
          <w:szCs w:val="20"/>
        </w:rPr>
        <w:t>f/ wykonania (ewentualnego) gruntowania - ciągłości wykonania warstwy gruntowej i jej skuteczności.</w:t>
      </w:r>
    </w:p>
    <w:p w:rsidR="00C508AB" w:rsidRPr="00205FF4" w:rsidRDefault="00C508AB" w:rsidP="00C508AB">
      <w:pPr>
        <w:ind w:right="183"/>
        <w:jc w:val="left"/>
        <w:rPr>
          <w:sz w:val="20"/>
          <w:szCs w:val="20"/>
        </w:rPr>
      </w:pPr>
      <w:r w:rsidRPr="00205FF4">
        <w:rPr>
          <w:sz w:val="20"/>
          <w:szCs w:val="20"/>
        </w:rPr>
        <w:t>g/ zamocowania profili - prawidłowość wykonania obrobienia miejsc newralgicznych elewacji (naroży zewnętrznych, ościeży i naroży otworów, dylatacji, podokienników, kapinosów itp.).</w:t>
      </w:r>
    </w:p>
    <w:p w:rsidR="00C508AB" w:rsidRPr="00205FF4" w:rsidRDefault="00C508AB" w:rsidP="00C508AB">
      <w:pPr>
        <w:ind w:right="183"/>
        <w:jc w:val="left"/>
        <w:rPr>
          <w:sz w:val="20"/>
          <w:szCs w:val="20"/>
        </w:rPr>
      </w:pPr>
      <w:r w:rsidRPr="00205FF4">
        <w:rPr>
          <w:sz w:val="20"/>
          <w:szCs w:val="20"/>
        </w:rPr>
        <w:t>h/ sprawdzeniu zamocowania, spadków i zabezpieczenia blacharki przed negatywnym wpływem dalszych</w:t>
      </w:r>
    </w:p>
    <w:p w:rsidR="00C508AB" w:rsidRPr="00205FF4" w:rsidRDefault="00C508AB" w:rsidP="00C508AB">
      <w:pPr>
        <w:ind w:right="183"/>
        <w:jc w:val="left"/>
        <w:rPr>
          <w:sz w:val="20"/>
          <w:szCs w:val="20"/>
        </w:rPr>
      </w:pPr>
      <w:r w:rsidRPr="00205FF4">
        <w:rPr>
          <w:sz w:val="20"/>
          <w:szCs w:val="20"/>
        </w:rPr>
        <w:t>procesów(foliowanie) oraz wysunięcia poza projektowaną płaszczyznę ściany.</w:t>
      </w:r>
    </w:p>
    <w:p w:rsidR="00C508AB" w:rsidRPr="00205FF4" w:rsidRDefault="00C508AB" w:rsidP="00C508AB">
      <w:pPr>
        <w:ind w:right="183"/>
        <w:jc w:val="left"/>
        <w:rPr>
          <w:sz w:val="20"/>
          <w:szCs w:val="20"/>
        </w:rPr>
      </w:pPr>
      <w:r w:rsidRPr="00205FF4">
        <w:rPr>
          <w:sz w:val="20"/>
          <w:szCs w:val="20"/>
        </w:rPr>
        <w:t>i/ wykonania wyprawy tynkarskiej - sprawdzeniu ciągłości, równości i nadania właściwej zgodnej z</w:t>
      </w:r>
    </w:p>
    <w:p w:rsidR="00C508AB" w:rsidRPr="00205FF4" w:rsidRDefault="00C508AB" w:rsidP="00C508AB">
      <w:pPr>
        <w:ind w:right="183"/>
        <w:jc w:val="left"/>
        <w:rPr>
          <w:sz w:val="20"/>
          <w:szCs w:val="20"/>
        </w:rPr>
      </w:pPr>
      <w:r w:rsidRPr="00205FF4">
        <w:rPr>
          <w:sz w:val="20"/>
          <w:szCs w:val="20"/>
        </w:rPr>
        <w:t>projektem struktury.</w:t>
      </w:r>
      <w:r w:rsidRPr="00205FF4">
        <w:rPr>
          <w:i/>
          <w:iCs/>
          <w:sz w:val="20"/>
          <w:szCs w:val="20"/>
        </w:rPr>
        <w:t xml:space="preserve"> ^</w:t>
      </w:r>
      <w:r w:rsidRPr="00205FF4">
        <w:rPr>
          <w:sz w:val="20"/>
          <w:szCs w:val="20"/>
        </w:rPr>
        <w:t xml:space="preserve"> odchylenie powierzchni od płaszczyzny nie powinno być większe niż </w:t>
      </w:r>
      <w:smartTag w:uri="urn:schemas-microsoft-com:office:smarttags" w:element="metricconverter">
        <w:smartTagPr>
          <w:attr w:name="ProductID" w:val="3 mm"/>
        </w:smartTagPr>
        <w:r w:rsidRPr="00205FF4">
          <w:rPr>
            <w:sz w:val="20"/>
            <w:szCs w:val="20"/>
          </w:rPr>
          <w:t>3 mm</w:t>
        </w:r>
      </w:smartTag>
      <w:r w:rsidRPr="00205FF4">
        <w:rPr>
          <w:sz w:val="20"/>
          <w:szCs w:val="20"/>
        </w:rPr>
        <w:t xml:space="preserve"> i w liczbie nie większej niż 3 na całej jej długości łaty kontrolnej (łata długości 2,0m), </w:t>
      </w:r>
    </w:p>
    <w:p w:rsidR="00C508AB" w:rsidRPr="00205FF4" w:rsidRDefault="00C508AB" w:rsidP="00C508AB">
      <w:pPr>
        <w:ind w:right="183"/>
        <w:jc w:val="left"/>
        <w:rPr>
          <w:sz w:val="20"/>
          <w:szCs w:val="20"/>
        </w:rPr>
      </w:pPr>
      <w:r w:rsidRPr="00205FF4">
        <w:rPr>
          <w:i/>
          <w:iCs/>
          <w:sz w:val="20"/>
          <w:szCs w:val="20"/>
        </w:rPr>
        <w:t>^</w:t>
      </w:r>
      <w:r w:rsidRPr="00205FF4">
        <w:rPr>
          <w:sz w:val="20"/>
          <w:szCs w:val="20"/>
        </w:rPr>
        <w:t xml:space="preserve"> odchylenia krawędzi od kierunku pionowego nie powinno być większe niż 2mm na 1m i nie więcej</w:t>
      </w:r>
    </w:p>
    <w:p w:rsidR="00C508AB" w:rsidRPr="00205FF4" w:rsidRDefault="00C508AB" w:rsidP="00C508AB">
      <w:pPr>
        <w:ind w:right="183"/>
        <w:jc w:val="left"/>
        <w:rPr>
          <w:i/>
          <w:iCs/>
          <w:sz w:val="20"/>
          <w:szCs w:val="20"/>
        </w:rPr>
      </w:pPr>
      <w:r w:rsidRPr="00205FF4">
        <w:rPr>
          <w:sz w:val="20"/>
          <w:szCs w:val="20"/>
        </w:rPr>
        <w:t xml:space="preserve">niż 3 0mm na całej wysokości budynku, </w:t>
      </w:r>
    </w:p>
    <w:p w:rsidR="00C508AB" w:rsidRPr="00205FF4" w:rsidRDefault="00C508AB" w:rsidP="00C508AB">
      <w:pPr>
        <w:ind w:right="183"/>
        <w:jc w:val="left"/>
        <w:rPr>
          <w:sz w:val="20"/>
          <w:szCs w:val="20"/>
        </w:rPr>
      </w:pPr>
      <w:r w:rsidRPr="00205FF4">
        <w:rPr>
          <w:i/>
          <w:iCs/>
          <w:sz w:val="20"/>
          <w:szCs w:val="20"/>
        </w:rPr>
        <w:t>^</w:t>
      </w:r>
      <w:r w:rsidRPr="00205FF4">
        <w:rPr>
          <w:sz w:val="20"/>
          <w:szCs w:val="20"/>
        </w:rPr>
        <w:t xml:space="preserve"> dopuszczalne odchylenia od pionu powierzchni i krawędzi zewnętrznych na całej wysokości</w:t>
      </w:r>
    </w:p>
    <w:p w:rsidR="00C508AB" w:rsidRPr="00205FF4" w:rsidRDefault="00C508AB" w:rsidP="00C508AB">
      <w:pPr>
        <w:ind w:right="183"/>
        <w:jc w:val="left"/>
        <w:rPr>
          <w:sz w:val="20"/>
          <w:szCs w:val="20"/>
        </w:rPr>
      </w:pPr>
      <w:r w:rsidRPr="00205FF4">
        <w:rPr>
          <w:sz w:val="20"/>
          <w:szCs w:val="20"/>
        </w:rPr>
        <w:t>kondygnacji l0mm,</w:t>
      </w:r>
    </w:p>
    <w:p w:rsidR="00C508AB" w:rsidRPr="00205FF4" w:rsidRDefault="00C508AB" w:rsidP="00C508AB">
      <w:pPr>
        <w:ind w:right="183"/>
        <w:jc w:val="left"/>
        <w:rPr>
          <w:sz w:val="20"/>
          <w:szCs w:val="20"/>
        </w:rPr>
      </w:pPr>
      <w:r w:rsidRPr="00205FF4">
        <w:rPr>
          <w:i/>
          <w:iCs/>
          <w:sz w:val="20"/>
          <w:szCs w:val="20"/>
        </w:rPr>
        <w:t>^</w:t>
      </w:r>
      <w:r w:rsidRPr="00205FF4">
        <w:rPr>
          <w:sz w:val="20"/>
          <w:szCs w:val="20"/>
        </w:rPr>
        <w:t xml:space="preserve"> dopuszczalne odchylenie powierzchni nie większe niż 30mm na całej wysokości budynku, </w:t>
      </w:r>
    </w:p>
    <w:p w:rsidR="00C508AB" w:rsidRPr="00205FF4" w:rsidRDefault="00C508AB" w:rsidP="00C508AB">
      <w:pPr>
        <w:ind w:right="183"/>
        <w:jc w:val="left"/>
        <w:rPr>
          <w:sz w:val="20"/>
          <w:szCs w:val="20"/>
        </w:rPr>
      </w:pPr>
      <w:r w:rsidRPr="00205FF4">
        <w:rPr>
          <w:i/>
          <w:iCs/>
          <w:sz w:val="20"/>
          <w:szCs w:val="20"/>
        </w:rPr>
        <w:t>^</w:t>
      </w:r>
      <w:r w:rsidRPr="00205FF4">
        <w:rPr>
          <w:sz w:val="20"/>
          <w:szCs w:val="20"/>
        </w:rPr>
        <w:t xml:space="preserve"> odchylenie promieni krzywizny powierzchni faset, wnęk itp. od projektowanego promienia nie</w:t>
      </w:r>
    </w:p>
    <w:p w:rsidR="00C508AB" w:rsidRPr="00205FF4" w:rsidRDefault="00C508AB" w:rsidP="00C508AB">
      <w:pPr>
        <w:spacing w:line="360" w:lineRule="auto"/>
        <w:ind w:right="181"/>
        <w:rPr>
          <w:sz w:val="20"/>
          <w:szCs w:val="20"/>
        </w:rPr>
      </w:pPr>
      <w:r w:rsidRPr="00205FF4">
        <w:rPr>
          <w:sz w:val="20"/>
          <w:szCs w:val="20"/>
        </w:rPr>
        <w:t>powinny być większe niż 7mm. sprawdzeniu ciągłości, jednolitości faktury i barwy, braku miejscowych wypukłości i wklęsłości, oraz widocznych naprawi zaprawek wykończonej powierzchni ocieplenia. Powinna ona charakteryzować się jednorodnością i niezmiennością barwy i faktury oraz brakiem miejscowych wypukłości i wklęsłości stwierdzanymi wzrokowo przy świetle rozproszonym z odległości  3m. Dopuszczalne odchylenie wykończonego lica systemu od płaszczyzny (powierzchni), pionu i poziomu powinno być zgodne z ogólnymi warunkami odbioru technicznego robót budowlanych lub z warunkami szczegółowymi zawartymi w umowie.</w:t>
      </w:r>
    </w:p>
    <w:p w:rsidR="00C508AB" w:rsidRPr="00205FF4" w:rsidRDefault="00C508AB" w:rsidP="00C508AB">
      <w:pPr>
        <w:spacing w:line="360" w:lineRule="auto"/>
        <w:ind w:right="181"/>
        <w:rPr>
          <w:sz w:val="20"/>
          <w:szCs w:val="20"/>
        </w:rPr>
      </w:pPr>
      <w:r w:rsidRPr="00205FF4">
        <w:rPr>
          <w:sz w:val="20"/>
          <w:szCs w:val="20"/>
        </w:rPr>
        <w:t>Ocena wizualna wyglądu zewnętrznego wypraw tynkarskich. Wykończona wyprawą tynkarską powierzchnia ocieplenia powinna charakteryzować się jednorodnością i niezmiennością barwy i faktury oraz brakiem miejscowych wypukłości i wklęsłości stwierdzanymi wzrokowo, okiem nieuzbrojonym, przy świetle rozproszonym z odległości &gt; 3m. Nie dopuszcza się oceny tynku w świetle smugowym lub ukierunkowanym, zwłaszcza równolegle lub stycznie do ocenianej powierzchni. Ponadto dopuszczalne odchylenie wykończonego lica i krawędzi od płaszczyzny (powierzchni), pionu i poziomu powinno być zgodne z ogólnymi warunkami odbioru technicznego robót budowlanych lub szczegółowymi warunkami szczegółowymi zawartymi w umowie.</w:t>
      </w:r>
    </w:p>
    <w:p w:rsidR="00C508AB" w:rsidRPr="00205FF4" w:rsidRDefault="00C508AB" w:rsidP="00C508AB">
      <w:pPr>
        <w:pStyle w:val="Nagwek2"/>
        <w:numPr>
          <w:ilvl w:val="0"/>
          <w:numId w:val="0"/>
        </w:numPr>
        <w:ind w:right="183"/>
        <w:jc w:val="left"/>
        <w:rPr>
          <w:sz w:val="24"/>
          <w:szCs w:val="24"/>
        </w:rPr>
      </w:pPr>
      <w:r w:rsidRPr="00205FF4">
        <w:rPr>
          <w:sz w:val="24"/>
          <w:szCs w:val="24"/>
        </w:rPr>
        <w:t>7. OBMIAR ROBÓT</w:t>
      </w:r>
    </w:p>
    <w:p w:rsidR="00C508AB" w:rsidRPr="00205FF4" w:rsidRDefault="00C508AB" w:rsidP="00C508AB">
      <w:pPr>
        <w:ind w:right="183"/>
        <w:jc w:val="left"/>
        <w:rPr>
          <w:sz w:val="20"/>
          <w:szCs w:val="20"/>
        </w:rPr>
      </w:pPr>
      <w:r w:rsidRPr="00205FF4">
        <w:rPr>
          <w:sz w:val="20"/>
          <w:szCs w:val="20"/>
        </w:rPr>
        <w:t xml:space="preserve">Jednostką obmiaru jest </w:t>
      </w:r>
      <w:smartTag w:uri="urn:schemas-microsoft-com:office:smarttags" w:element="metricconverter">
        <w:smartTagPr>
          <w:attr w:name="ProductID" w:val="1 m2"/>
        </w:smartTagPr>
        <w:r w:rsidRPr="00205FF4">
          <w:rPr>
            <w:sz w:val="20"/>
            <w:szCs w:val="20"/>
          </w:rPr>
          <w:t>1 m2</w:t>
        </w:r>
      </w:smartTag>
      <w:r w:rsidRPr="00205FF4">
        <w:rPr>
          <w:sz w:val="20"/>
          <w:szCs w:val="20"/>
        </w:rPr>
        <w:t xml:space="preserve"> (metr kwadratowy) .</w:t>
      </w:r>
    </w:p>
    <w:p w:rsidR="00C508AB" w:rsidRPr="00205FF4" w:rsidRDefault="00C508AB" w:rsidP="00C508AB">
      <w:pPr>
        <w:pStyle w:val="Nagwek2"/>
        <w:numPr>
          <w:ilvl w:val="0"/>
          <w:numId w:val="0"/>
        </w:numPr>
        <w:ind w:right="183"/>
        <w:jc w:val="left"/>
        <w:rPr>
          <w:sz w:val="24"/>
          <w:szCs w:val="24"/>
        </w:rPr>
      </w:pPr>
      <w:r w:rsidRPr="00205FF4">
        <w:rPr>
          <w:sz w:val="24"/>
          <w:szCs w:val="24"/>
        </w:rPr>
        <w:t>8. ODBIÓR ROBÓT</w:t>
      </w:r>
    </w:p>
    <w:p w:rsidR="00C508AB" w:rsidRPr="00205FF4" w:rsidRDefault="00C508AB" w:rsidP="00C508AB">
      <w:pPr>
        <w:ind w:right="183"/>
        <w:jc w:val="left"/>
        <w:rPr>
          <w:sz w:val="20"/>
          <w:szCs w:val="20"/>
        </w:rPr>
      </w:pPr>
      <w:r w:rsidRPr="00205FF4">
        <w:rPr>
          <w:sz w:val="20"/>
          <w:szCs w:val="20"/>
        </w:rPr>
        <w:t>Ogólne zasady odbioru robót podano w ST-B-03.00.00 „Wymagania ogólne” pkt 8.</w:t>
      </w:r>
    </w:p>
    <w:p w:rsidR="00C508AB" w:rsidRPr="00205FF4" w:rsidRDefault="00C508AB" w:rsidP="00C508AB">
      <w:pPr>
        <w:ind w:right="183"/>
        <w:jc w:val="left"/>
        <w:rPr>
          <w:sz w:val="20"/>
          <w:szCs w:val="20"/>
        </w:rPr>
      </w:pPr>
      <w:r w:rsidRPr="00205FF4">
        <w:rPr>
          <w:sz w:val="20"/>
          <w:szCs w:val="20"/>
        </w:rPr>
        <w:t>Roboty uznaje się za wykonane zgodnie z dokumentacją projektową, SST i wymaganiami Inspektora, jeżeli wszystkie pomiary i badania z zachowaniem tolerancji wg pkt 6 dały wyniki pozytywne.</w:t>
      </w:r>
    </w:p>
    <w:p w:rsidR="00C508AB" w:rsidRPr="00205FF4" w:rsidRDefault="00C508AB" w:rsidP="00C508AB">
      <w:pPr>
        <w:pStyle w:val="Nagwek2"/>
        <w:numPr>
          <w:ilvl w:val="0"/>
          <w:numId w:val="0"/>
        </w:numPr>
        <w:ind w:right="183"/>
        <w:jc w:val="left"/>
        <w:rPr>
          <w:sz w:val="24"/>
          <w:szCs w:val="24"/>
        </w:rPr>
      </w:pPr>
      <w:r w:rsidRPr="00205FF4">
        <w:rPr>
          <w:sz w:val="24"/>
          <w:szCs w:val="24"/>
        </w:rPr>
        <w:t>9. PODSTAWA PŁATNOŚCI</w:t>
      </w:r>
    </w:p>
    <w:p w:rsidR="00C508AB" w:rsidRPr="00205FF4" w:rsidRDefault="00C508AB" w:rsidP="00C508AB">
      <w:pPr>
        <w:pStyle w:val="Nagwek2"/>
        <w:numPr>
          <w:ilvl w:val="0"/>
          <w:numId w:val="0"/>
        </w:numPr>
        <w:ind w:right="183"/>
        <w:jc w:val="left"/>
        <w:rPr>
          <w:b w:val="0"/>
          <w:bCs w:val="0"/>
          <w:sz w:val="22"/>
          <w:szCs w:val="22"/>
        </w:rPr>
      </w:pPr>
      <w:r w:rsidRPr="00205FF4">
        <w:rPr>
          <w:rStyle w:val="Pogrubienie"/>
          <w:sz w:val="22"/>
          <w:szCs w:val="22"/>
        </w:rPr>
        <w:t>Podstawa płatności według umowy zawartej z Inwestorem.</w:t>
      </w:r>
    </w:p>
    <w:p w:rsidR="00C508AB" w:rsidRPr="00205FF4" w:rsidRDefault="00C508AB" w:rsidP="00C508AB">
      <w:pPr>
        <w:pStyle w:val="Nagwek2"/>
        <w:numPr>
          <w:ilvl w:val="0"/>
          <w:numId w:val="0"/>
        </w:numPr>
        <w:ind w:right="183"/>
        <w:jc w:val="left"/>
        <w:rPr>
          <w:sz w:val="24"/>
          <w:szCs w:val="24"/>
        </w:rPr>
      </w:pPr>
      <w:r w:rsidRPr="00205FF4">
        <w:rPr>
          <w:sz w:val="24"/>
          <w:szCs w:val="24"/>
        </w:rPr>
        <w:t>10. PRZEPISY ZWIĄZANE</w:t>
      </w:r>
    </w:p>
    <w:p w:rsidR="006850AE" w:rsidRDefault="00C508AB" w:rsidP="006850AE">
      <w:pPr>
        <w:ind w:right="183"/>
        <w:jc w:val="left"/>
        <w:rPr>
          <w:sz w:val="20"/>
          <w:szCs w:val="20"/>
        </w:rPr>
        <w:sectPr w:rsidR="006850AE" w:rsidSect="00C91944">
          <w:pgSz w:w="11920" w:h="16840"/>
          <w:pgMar w:top="567" w:right="567" w:bottom="851" w:left="567" w:header="728" w:footer="0" w:gutter="567"/>
          <w:cols w:space="708"/>
        </w:sectPr>
      </w:pPr>
      <w:r w:rsidRPr="00205FF4">
        <w:rPr>
          <w:sz w:val="20"/>
          <w:szCs w:val="20"/>
        </w:rPr>
        <w:t>Instrukcja ITB 392/2003 - Przewodnik po PN-EN ochrony cieplnej budynków.</w:t>
      </w:r>
    </w:p>
    <w:p w:rsidR="00C508AB" w:rsidRDefault="00C508AB" w:rsidP="006850AE">
      <w:pPr>
        <w:ind w:right="183"/>
        <w:jc w:val="left"/>
        <w:rPr>
          <w:sz w:val="24"/>
          <w:szCs w:val="24"/>
        </w:rPr>
      </w:pPr>
    </w:p>
    <w:p w:rsidR="008C44A6" w:rsidRPr="00E715E2" w:rsidRDefault="008C44A6" w:rsidP="008C44A6">
      <w:pPr>
        <w:pStyle w:val="Nagwek2"/>
        <w:numPr>
          <w:ilvl w:val="0"/>
          <w:numId w:val="0"/>
        </w:numPr>
        <w:pBdr>
          <w:bottom w:val="single" w:sz="2" w:space="1" w:color="808080" w:themeColor="background1" w:themeShade="80"/>
        </w:pBdr>
        <w:spacing w:before="2160"/>
        <w:ind w:right="183"/>
        <w:jc w:val="center"/>
        <w:rPr>
          <w:sz w:val="24"/>
          <w:szCs w:val="24"/>
        </w:rPr>
      </w:pPr>
      <w:r w:rsidRPr="00E715E2">
        <w:rPr>
          <w:sz w:val="24"/>
          <w:szCs w:val="24"/>
        </w:rPr>
        <w:t>SST-B.</w:t>
      </w:r>
      <w:r>
        <w:rPr>
          <w:sz w:val="24"/>
          <w:szCs w:val="24"/>
        </w:rPr>
        <w:t>1</w:t>
      </w:r>
      <w:r w:rsidR="00AF65B2">
        <w:rPr>
          <w:sz w:val="24"/>
          <w:szCs w:val="24"/>
        </w:rPr>
        <w:t>2</w:t>
      </w:r>
      <w:r w:rsidRPr="00E715E2">
        <w:rPr>
          <w:sz w:val="24"/>
          <w:szCs w:val="24"/>
        </w:rPr>
        <w:t xml:space="preserve"> </w:t>
      </w:r>
      <w:r w:rsidR="000763D3">
        <w:rPr>
          <w:sz w:val="24"/>
          <w:szCs w:val="24"/>
        </w:rPr>
        <w:t>ZASYPANIE WYKOPÓW WRAZ Z ZAGĘSZCZENIEM</w:t>
      </w:r>
    </w:p>
    <w:p w:rsidR="008C44A6" w:rsidRPr="00E715E2" w:rsidRDefault="008C44A6" w:rsidP="008C44A6">
      <w:pPr>
        <w:pStyle w:val="Nagwek2"/>
        <w:numPr>
          <w:ilvl w:val="0"/>
          <w:numId w:val="0"/>
        </w:numPr>
        <w:ind w:right="183"/>
        <w:jc w:val="center"/>
        <w:rPr>
          <w:sz w:val="24"/>
          <w:szCs w:val="24"/>
        </w:rPr>
      </w:pPr>
      <w:r w:rsidRPr="00E715E2">
        <w:rPr>
          <w:sz w:val="24"/>
          <w:szCs w:val="24"/>
        </w:rPr>
        <w:t xml:space="preserve">CPV </w:t>
      </w:r>
      <w:r w:rsidR="000763D3">
        <w:rPr>
          <w:sz w:val="24"/>
          <w:szCs w:val="24"/>
        </w:rPr>
        <w:t>45111200-0</w:t>
      </w:r>
    </w:p>
    <w:p w:rsidR="008C44A6" w:rsidRPr="00E715E2" w:rsidRDefault="008C44A6" w:rsidP="00782F39">
      <w:pPr>
        <w:tabs>
          <w:tab w:val="left" w:pos="3686"/>
        </w:tabs>
        <w:ind w:left="0" w:right="183" w:firstLine="0"/>
        <w:rPr>
          <w:sz w:val="20"/>
          <w:szCs w:val="20"/>
        </w:rPr>
      </w:pPr>
    </w:p>
    <w:p w:rsidR="008C44A6" w:rsidRPr="00E715E2" w:rsidRDefault="008C44A6" w:rsidP="008C44A6">
      <w:pPr>
        <w:tabs>
          <w:tab w:val="left" w:pos="3686"/>
        </w:tabs>
        <w:ind w:right="183"/>
        <w:rPr>
          <w:sz w:val="20"/>
          <w:szCs w:val="20"/>
        </w:rPr>
      </w:pPr>
    </w:p>
    <w:p w:rsidR="008C44A6" w:rsidRPr="00E715E2" w:rsidRDefault="008C44A6" w:rsidP="008C44A6">
      <w:pPr>
        <w:tabs>
          <w:tab w:val="left" w:pos="3686"/>
        </w:tabs>
        <w:ind w:right="183"/>
        <w:rPr>
          <w:sz w:val="20"/>
          <w:szCs w:val="20"/>
        </w:rPr>
      </w:pPr>
    </w:p>
    <w:p w:rsidR="008C44A6" w:rsidRPr="00E715E2" w:rsidRDefault="008C44A6" w:rsidP="008C44A6">
      <w:pPr>
        <w:tabs>
          <w:tab w:val="left" w:pos="3686"/>
        </w:tabs>
        <w:ind w:right="183"/>
        <w:rPr>
          <w:sz w:val="20"/>
          <w:szCs w:val="20"/>
        </w:rPr>
      </w:pPr>
    </w:p>
    <w:p w:rsidR="008C44A6" w:rsidRPr="00E715E2" w:rsidRDefault="008C44A6" w:rsidP="008C44A6">
      <w:pPr>
        <w:tabs>
          <w:tab w:val="left" w:pos="3686"/>
        </w:tabs>
        <w:ind w:right="183"/>
        <w:rPr>
          <w:sz w:val="20"/>
          <w:szCs w:val="20"/>
        </w:rPr>
      </w:pPr>
    </w:p>
    <w:p w:rsidR="008C44A6" w:rsidRPr="00E715E2" w:rsidRDefault="008C44A6" w:rsidP="008C44A6">
      <w:pPr>
        <w:tabs>
          <w:tab w:val="left" w:pos="3686"/>
        </w:tabs>
        <w:ind w:right="183"/>
        <w:rPr>
          <w:sz w:val="20"/>
          <w:szCs w:val="20"/>
        </w:rPr>
      </w:pPr>
    </w:p>
    <w:p w:rsidR="008C44A6" w:rsidRPr="00E715E2" w:rsidRDefault="008C44A6" w:rsidP="008C44A6">
      <w:pPr>
        <w:tabs>
          <w:tab w:val="left" w:pos="3686"/>
        </w:tabs>
        <w:ind w:right="183"/>
        <w:rPr>
          <w:sz w:val="20"/>
          <w:szCs w:val="20"/>
        </w:rPr>
      </w:pPr>
    </w:p>
    <w:p w:rsidR="008C44A6" w:rsidRPr="00E715E2" w:rsidRDefault="008C44A6" w:rsidP="008C44A6">
      <w:pPr>
        <w:tabs>
          <w:tab w:val="left" w:pos="3686"/>
        </w:tabs>
        <w:ind w:right="183"/>
        <w:rPr>
          <w:sz w:val="20"/>
          <w:szCs w:val="20"/>
        </w:rPr>
        <w:sectPr w:rsidR="008C44A6" w:rsidRPr="00E715E2" w:rsidSect="00C91944">
          <w:pgSz w:w="11920" w:h="16840"/>
          <w:pgMar w:top="567" w:right="567" w:bottom="851" w:left="567" w:header="728" w:footer="0" w:gutter="567"/>
          <w:cols w:space="708"/>
        </w:sectPr>
      </w:pPr>
    </w:p>
    <w:p w:rsidR="008C44A6" w:rsidRPr="000763D3" w:rsidRDefault="008C44A6" w:rsidP="008745A3">
      <w:pPr>
        <w:pStyle w:val="Nagwek2"/>
        <w:numPr>
          <w:ilvl w:val="0"/>
          <w:numId w:val="53"/>
        </w:numPr>
        <w:ind w:right="183"/>
        <w:jc w:val="left"/>
        <w:rPr>
          <w:sz w:val="24"/>
          <w:szCs w:val="24"/>
        </w:rPr>
      </w:pPr>
      <w:r w:rsidRPr="000763D3">
        <w:rPr>
          <w:sz w:val="24"/>
          <w:szCs w:val="24"/>
        </w:rPr>
        <w:t>Wst</w:t>
      </w:r>
      <w:r w:rsidRPr="000763D3">
        <w:rPr>
          <w:rFonts w:eastAsia="TimesNewRoman,Bold"/>
          <w:sz w:val="24"/>
          <w:szCs w:val="24"/>
        </w:rPr>
        <w:t>ę</w:t>
      </w:r>
      <w:r w:rsidRPr="000763D3">
        <w:rPr>
          <w:sz w:val="24"/>
          <w:szCs w:val="24"/>
        </w:rPr>
        <w:t>p</w:t>
      </w:r>
    </w:p>
    <w:p w:rsidR="008C44A6" w:rsidRPr="00E715E2" w:rsidRDefault="008C44A6" w:rsidP="008745A3">
      <w:pPr>
        <w:pStyle w:val="Nagwek3"/>
        <w:numPr>
          <w:ilvl w:val="1"/>
          <w:numId w:val="54"/>
        </w:numPr>
        <w:ind w:right="183"/>
        <w:jc w:val="both"/>
        <w:rPr>
          <w:sz w:val="22"/>
          <w:szCs w:val="22"/>
        </w:rPr>
      </w:pPr>
      <w:r w:rsidRPr="00E715E2">
        <w:rPr>
          <w:sz w:val="22"/>
          <w:szCs w:val="22"/>
        </w:rPr>
        <w:t>Przedmiot SST</w:t>
      </w:r>
    </w:p>
    <w:p w:rsidR="000763D3" w:rsidRPr="006850AE" w:rsidRDefault="000763D3" w:rsidP="008C44A6">
      <w:pPr>
        <w:ind w:right="183"/>
        <w:jc w:val="left"/>
        <w:rPr>
          <w:sz w:val="20"/>
          <w:szCs w:val="20"/>
        </w:rPr>
      </w:pPr>
      <w:r w:rsidRPr="006850AE">
        <w:rPr>
          <w:sz w:val="20"/>
          <w:szCs w:val="20"/>
        </w:rPr>
        <w:t>Przedmiotem niniejszej Specyfikacji są wymagania dotyczące wykonania  robót  budowlanych w zakresie zasypywania wykopów.</w:t>
      </w:r>
    </w:p>
    <w:p w:rsidR="008C44A6" w:rsidRPr="00E715E2" w:rsidRDefault="008C44A6" w:rsidP="008745A3">
      <w:pPr>
        <w:pStyle w:val="Nagwek3"/>
        <w:numPr>
          <w:ilvl w:val="1"/>
          <w:numId w:val="54"/>
        </w:numPr>
        <w:ind w:right="183"/>
        <w:rPr>
          <w:sz w:val="22"/>
          <w:szCs w:val="22"/>
        </w:rPr>
      </w:pPr>
      <w:r w:rsidRPr="00E715E2">
        <w:rPr>
          <w:sz w:val="22"/>
          <w:szCs w:val="22"/>
        </w:rPr>
        <w:t>Zakres stosowania SST</w:t>
      </w:r>
    </w:p>
    <w:p w:rsidR="000763D3" w:rsidRPr="006850AE" w:rsidRDefault="000763D3" w:rsidP="000763D3">
      <w:pPr>
        <w:ind w:right="183"/>
        <w:rPr>
          <w:sz w:val="20"/>
          <w:szCs w:val="20"/>
        </w:rPr>
      </w:pPr>
      <w:r w:rsidRPr="006850AE">
        <w:rPr>
          <w:sz w:val="20"/>
          <w:szCs w:val="20"/>
        </w:rPr>
        <w:t>Specyfikacja jest stosowana jako dokument kontraktowy przy zlecaniu i realizacji Robót wymienionych w punkcie 1.</w:t>
      </w:r>
    </w:p>
    <w:p w:rsidR="008C44A6" w:rsidRPr="00E715E2" w:rsidRDefault="008C44A6" w:rsidP="008745A3">
      <w:pPr>
        <w:pStyle w:val="Nagwek3"/>
        <w:numPr>
          <w:ilvl w:val="1"/>
          <w:numId w:val="54"/>
        </w:numPr>
        <w:ind w:right="183"/>
        <w:rPr>
          <w:sz w:val="22"/>
          <w:szCs w:val="22"/>
        </w:rPr>
      </w:pPr>
      <w:r w:rsidRPr="00E715E2">
        <w:rPr>
          <w:sz w:val="22"/>
          <w:szCs w:val="22"/>
        </w:rPr>
        <w:t>Zakres robót obj</w:t>
      </w:r>
      <w:r w:rsidRPr="00E715E2">
        <w:rPr>
          <w:rFonts w:eastAsia="TimesNewRoman,Bold"/>
          <w:sz w:val="22"/>
          <w:szCs w:val="22"/>
        </w:rPr>
        <w:t>ę</w:t>
      </w:r>
      <w:r w:rsidRPr="00E715E2">
        <w:rPr>
          <w:sz w:val="22"/>
          <w:szCs w:val="22"/>
        </w:rPr>
        <w:t>tych SST</w:t>
      </w:r>
    </w:p>
    <w:p w:rsidR="000763D3" w:rsidRPr="006850AE" w:rsidRDefault="000763D3" w:rsidP="000763D3">
      <w:pPr>
        <w:ind w:right="183"/>
        <w:rPr>
          <w:sz w:val="20"/>
          <w:szCs w:val="20"/>
        </w:rPr>
      </w:pPr>
      <w:r w:rsidRPr="006850AE">
        <w:rPr>
          <w:sz w:val="20"/>
          <w:szCs w:val="20"/>
        </w:rPr>
        <w:t xml:space="preserve">Ustalenia zawarte w niniejszej Specyfikacji mają zastosowanie przy zasypywaniu wykopów przy obiektach kubaturowych oraz zagęszczenie gruntu nasypowego (posadzki na gruncie). </w:t>
      </w:r>
    </w:p>
    <w:p w:rsidR="008C44A6" w:rsidRPr="00E715E2" w:rsidRDefault="008C44A6" w:rsidP="008745A3">
      <w:pPr>
        <w:pStyle w:val="Nagwek3"/>
        <w:numPr>
          <w:ilvl w:val="1"/>
          <w:numId w:val="54"/>
        </w:numPr>
        <w:ind w:left="0" w:right="183" w:firstLine="0"/>
        <w:rPr>
          <w:sz w:val="22"/>
          <w:szCs w:val="22"/>
        </w:rPr>
      </w:pPr>
      <w:r w:rsidRPr="00E715E2">
        <w:rPr>
          <w:sz w:val="22"/>
          <w:szCs w:val="22"/>
        </w:rPr>
        <w:t>Okre</w:t>
      </w:r>
      <w:r w:rsidRPr="00E715E2">
        <w:rPr>
          <w:rFonts w:eastAsia="TimesNewRoman"/>
          <w:sz w:val="22"/>
          <w:szCs w:val="22"/>
        </w:rPr>
        <w:t>ś</w:t>
      </w:r>
      <w:r w:rsidRPr="00E715E2">
        <w:rPr>
          <w:sz w:val="22"/>
          <w:szCs w:val="22"/>
        </w:rPr>
        <w:t>lenia podstawowe</w:t>
      </w:r>
    </w:p>
    <w:p w:rsidR="000763D3" w:rsidRPr="006850AE" w:rsidRDefault="000763D3" w:rsidP="000763D3">
      <w:pPr>
        <w:ind w:right="183"/>
        <w:jc w:val="left"/>
        <w:rPr>
          <w:sz w:val="20"/>
          <w:szCs w:val="20"/>
        </w:rPr>
      </w:pPr>
      <w:r w:rsidRPr="006850AE">
        <w:rPr>
          <w:sz w:val="20"/>
          <w:szCs w:val="20"/>
        </w:rPr>
        <w:t>Wskaźnik zagęszczenia gruntu - wielkość charakteryzująca stan zagęszczenia gruntu, określona wg wzoru;</w:t>
      </w:r>
    </w:p>
    <w:p w:rsidR="000763D3" w:rsidRPr="006850AE" w:rsidRDefault="000763D3" w:rsidP="000763D3">
      <w:pPr>
        <w:ind w:right="183"/>
        <w:jc w:val="left"/>
        <w:rPr>
          <w:sz w:val="20"/>
          <w:szCs w:val="20"/>
        </w:rPr>
      </w:pPr>
      <w:r w:rsidRPr="006850AE">
        <w:rPr>
          <w:sz w:val="20"/>
          <w:szCs w:val="20"/>
        </w:rPr>
        <w:tab/>
      </w:r>
      <w:r w:rsidRPr="006850AE">
        <w:rPr>
          <w:sz w:val="20"/>
          <w:szCs w:val="20"/>
        </w:rPr>
        <w:tab/>
      </w:r>
      <w:r w:rsidRPr="006850AE">
        <w:rPr>
          <w:sz w:val="20"/>
          <w:szCs w:val="20"/>
        </w:rPr>
        <w:tab/>
      </w:r>
      <w:r w:rsidRPr="006850AE">
        <w:rPr>
          <w:sz w:val="20"/>
          <w:szCs w:val="20"/>
        </w:rPr>
        <w:tab/>
      </w:r>
      <w:r w:rsidRPr="006850AE">
        <w:rPr>
          <w:sz w:val="20"/>
          <w:szCs w:val="20"/>
        </w:rPr>
        <w:tab/>
        <w:t xml:space="preserve">   Pd</w:t>
      </w:r>
    </w:p>
    <w:p w:rsidR="000763D3" w:rsidRPr="006850AE" w:rsidRDefault="000763D3" w:rsidP="000763D3">
      <w:pPr>
        <w:ind w:right="183"/>
        <w:jc w:val="left"/>
        <w:rPr>
          <w:sz w:val="20"/>
          <w:szCs w:val="20"/>
        </w:rPr>
      </w:pPr>
      <w:r w:rsidRPr="006850AE">
        <w:rPr>
          <w:sz w:val="20"/>
          <w:szCs w:val="20"/>
        </w:rPr>
        <w:tab/>
      </w:r>
      <w:r w:rsidRPr="006850AE">
        <w:rPr>
          <w:sz w:val="20"/>
          <w:szCs w:val="20"/>
        </w:rPr>
        <w:tab/>
      </w:r>
      <w:r w:rsidRPr="006850AE">
        <w:rPr>
          <w:sz w:val="20"/>
          <w:szCs w:val="20"/>
        </w:rPr>
        <w:tab/>
      </w:r>
      <w:r w:rsidRPr="006850AE">
        <w:rPr>
          <w:sz w:val="20"/>
          <w:szCs w:val="20"/>
        </w:rPr>
        <w:tab/>
      </w:r>
      <w:proofErr w:type="spellStart"/>
      <w:r w:rsidRPr="006850AE">
        <w:rPr>
          <w:sz w:val="20"/>
          <w:szCs w:val="20"/>
        </w:rPr>
        <w:t>Wz</w:t>
      </w:r>
      <w:proofErr w:type="spellEnd"/>
      <w:r w:rsidRPr="006850AE">
        <w:rPr>
          <w:sz w:val="20"/>
          <w:szCs w:val="20"/>
        </w:rPr>
        <w:t xml:space="preserve">    =   </w:t>
      </w:r>
      <w:r w:rsidRPr="006850AE">
        <w:rPr>
          <w:sz w:val="20"/>
          <w:szCs w:val="20"/>
        </w:rPr>
        <w:sym w:font="Symbol" w:char="F0BE"/>
      </w:r>
      <w:r w:rsidRPr="006850AE">
        <w:rPr>
          <w:sz w:val="20"/>
          <w:szCs w:val="20"/>
        </w:rPr>
        <w:sym w:font="Symbol" w:char="F0BE"/>
      </w:r>
    </w:p>
    <w:p w:rsidR="000763D3" w:rsidRPr="006850AE" w:rsidRDefault="000763D3" w:rsidP="000763D3">
      <w:pPr>
        <w:ind w:right="183"/>
        <w:jc w:val="left"/>
        <w:rPr>
          <w:sz w:val="20"/>
          <w:szCs w:val="20"/>
        </w:rPr>
      </w:pPr>
      <w:r w:rsidRPr="006850AE">
        <w:rPr>
          <w:sz w:val="20"/>
          <w:szCs w:val="20"/>
        </w:rPr>
        <w:tab/>
      </w:r>
      <w:r w:rsidRPr="006850AE">
        <w:rPr>
          <w:sz w:val="20"/>
          <w:szCs w:val="20"/>
        </w:rPr>
        <w:tab/>
      </w:r>
      <w:r w:rsidRPr="006850AE">
        <w:rPr>
          <w:sz w:val="20"/>
          <w:szCs w:val="20"/>
        </w:rPr>
        <w:tab/>
      </w:r>
      <w:r w:rsidRPr="006850AE">
        <w:rPr>
          <w:sz w:val="20"/>
          <w:szCs w:val="20"/>
        </w:rPr>
        <w:tab/>
      </w:r>
      <w:r w:rsidRPr="006850AE">
        <w:rPr>
          <w:sz w:val="20"/>
          <w:szCs w:val="20"/>
        </w:rPr>
        <w:tab/>
        <w:t xml:space="preserve">  </w:t>
      </w:r>
      <w:proofErr w:type="spellStart"/>
      <w:r w:rsidRPr="006850AE">
        <w:rPr>
          <w:sz w:val="20"/>
          <w:szCs w:val="20"/>
        </w:rPr>
        <w:t>Pds</w:t>
      </w:r>
      <w:proofErr w:type="spellEnd"/>
      <w:r w:rsidRPr="006850AE">
        <w:rPr>
          <w:sz w:val="20"/>
          <w:szCs w:val="20"/>
        </w:rPr>
        <w:t xml:space="preserve"> </w:t>
      </w:r>
    </w:p>
    <w:p w:rsidR="000763D3" w:rsidRPr="006850AE" w:rsidRDefault="000763D3" w:rsidP="000763D3">
      <w:pPr>
        <w:ind w:right="183"/>
        <w:jc w:val="left"/>
        <w:rPr>
          <w:sz w:val="20"/>
          <w:szCs w:val="20"/>
        </w:rPr>
      </w:pPr>
      <w:r w:rsidRPr="006850AE">
        <w:rPr>
          <w:sz w:val="20"/>
          <w:szCs w:val="20"/>
        </w:rPr>
        <w:tab/>
      </w:r>
      <w:r w:rsidRPr="006850AE">
        <w:rPr>
          <w:sz w:val="20"/>
          <w:szCs w:val="20"/>
        </w:rPr>
        <w:tab/>
      </w:r>
      <w:r w:rsidRPr="006850AE">
        <w:rPr>
          <w:sz w:val="20"/>
          <w:szCs w:val="20"/>
        </w:rPr>
        <w:tab/>
      </w:r>
      <w:r w:rsidRPr="006850AE">
        <w:rPr>
          <w:sz w:val="20"/>
          <w:szCs w:val="20"/>
        </w:rPr>
        <w:tab/>
        <w:t>Gdzie :Pd - gęstość objętościowa szkieletu zagęszczonego gruntu [Mg/m</w:t>
      </w:r>
      <w:r w:rsidRPr="006850AE">
        <w:rPr>
          <w:sz w:val="20"/>
          <w:szCs w:val="20"/>
          <w:vertAlign w:val="superscript"/>
        </w:rPr>
        <w:t>3</w:t>
      </w:r>
      <w:r w:rsidRPr="006850AE">
        <w:rPr>
          <w:sz w:val="20"/>
          <w:szCs w:val="20"/>
        </w:rPr>
        <w:t>]</w:t>
      </w:r>
    </w:p>
    <w:p w:rsidR="000763D3" w:rsidRPr="006850AE" w:rsidRDefault="000763D3" w:rsidP="000763D3">
      <w:pPr>
        <w:ind w:right="183"/>
        <w:jc w:val="left"/>
        <w:rPr>
          <w:sz w:val="20"/>
          <w:szCs w:val="20"/>
        </w:rPr>
      </w:pPr>
      <w:r w:rsidRPr="006850AE">
        <w:rPr>
          <w:sz w:val="20"/>
          <w:szCs w:val="20"/>
        </w:rPr>
        <w:tab/>
      </w:r>
      <w:r w:rsidRPr="006850AE">
        <w:rPr>
          <w:sz w:val="20"/>
          <w:szCs w:val="20"/>
        </w:rPr>
        <w:tab/>
      </w:r>
      <w:proofErr w:type="spellStart"/>
      <w:r w:rsidRPr="006850AE">
        <w:rPr>
          <w:sz w:val="20"/>
          <w:szCs w:val="20"/>
        </w:rPr>
        <w:t>Pds</w:t>
      </w:r>
      <w:proofErr w:type="spellEnd"/>
      <w:r w:rsidRPr="006850AE">
        <w:rPr>
          <w:sz w:val="20"/>
          <w:szCs w:val="20"/>
        </w:rPr>
        <w:t xml:space="preserve">- maksymalna gęstość objętościowa szkieletu gruntowego przy wilgotności optymalnej, określona w normalnej, próbie </w:t>
      </w:r>
      <w:proofErr w:type="spellStart"/>
      <w:r w:rsidRPr="006850AE">
        <w:rPr>
          <w:sz w:val="20"/>
          <w:szCs w:val="20"/>
        </w:rPr>
        <w:t>Proctora</w:t>
      </w:r>
      <w:proofErr w:type="spellEnd"/>
      <w:r w:rsidRPr="006850AE">
        <w:rPr>
          <w:sz w:val="20"/>
          <w:szCs w:val="20"/>
        </w:rPr>
        <w:t>, zgodnie z PN-88/B-04481,służąca do oceny zagęszczenia gruntu w robotach ziemnych, badania zgodnie z normą BN-77/8931-12[Mg/m</w:t>
      </w:r>
      <w:r w:rsidRPr="006850AE">
        <w:rPr>
          <w:sz w:val="20"/>
          <w:szCs w:val="20"/>
          <w:vertAlign w:val="superscript"/>
        </w:rPr>
        <w:t>3</w:t>
      </w:r>
      <w:r w:rsidRPr="006850AE">
        <w:rPr>
          <w:sz w:val="20"/>
          <w:szCs w:val="20"/>
        </w:rPr>
        <w:t>]</w:t>
      </w:r>
    </w:p>
    <w:p w:rsidR="000763D3" w:rsidRPr="006850AE" w:rsidRDefault="000763D3" w:rsidP="000763D3">
      <w:pPr>
        <w:ind w:right="183"/>
        <w:jc w:val="left"/>
        <w:rPr>
          <w:sz w:val="20"/>
          <w:szCs w:val="20"/>
        </w:rPr>
      </w:pPr>
      <w:r w:rsidRPr="006850AE">
        <w:rPr>
          <w:sz w:val="20"/>
          <w:szCs w:val="20"/>
        </w:rPr>
        <w:tab/>
      </w:r>
      <w:r w:rsidRPr="006850AE">
        <w:rPr>
          <w:sz w:val="20"/>
          <w:szCs w:val="20"/>
        </w:rPr>
        <w:tab/>
        <w:t>Wskaźnik zagęszczenia gruntu powinien zawierać się w granicach:</w:t>
      </w:r>
    </w:p>
    <w:p w:rsidR="000763D3" w:rsidRPr="006850AE" w:rsidRDefault="000763D3" w:rsidP="000763D3">
      <w:pPr>
        <w:ind w:right="183"/>
        <w:jc w:val="left"/>
        <w:rPr>
          <w:sz w:val="20"/>
          <w:szCs w:val="20"/>
        </w:rPr>
      </w:pPr>
      <w:r w:rsidRPr="006850AE">
        <w:rPr>
          <w:sz w:val="20"/>
          <w:szCs w:val="20"/>
        </w:rPr>
        <w:tab/>
      </w:r>
      <w:r w:rsidRPr="006850AE">
        <w:rPr>
          <w:sz w:val="20"/>
          <w:szCs w:val="20"/>
        </w:rPr>
        <w:tab/>
        <w:t xml:space="preserve">0,95 dla warstw zalegających do głębokości </w:t>
      </w:r>
      <w:smartTag w:uri="urn:schemas-microsoft-com:office:smarttags" w:element="metricconverter">
        <w:smartTagPr>
          <w:attr w:name="ProductID" w:val="1,2 m"/>
        </w:smartTagPr>
        <w:r w:rsidRPr="006850AE">
          <w:rPr>
            <w:sz w:val="20"/>
            <w:szCs w:val="20"/>
          </w:rPr>
          <w:t>1,2 m</w:t>
        </w:r>
      </w:smartTag>
      <w:r w:rsidRPr="006850AE">
        <w:rPr>
          <w:sz w:val="20"/>
          <w:szCs w:val="20"/>
        </w:rPr>
        <w:t xml:space="preserve"> poniżej powierzchni terenu</w:t>
      </w:r>
    </w:p>
    <w:p w:rsidR="000763D3" w:rsidRPr="006850AE" w:rsidRDefault="000763D3" w:rsidP="000763D3">
      <w:pPr>
        <w:ind w:right="183"/>
        <w:jc w:val="left"/>
        <w:rPr>
          <w:sz w:val="20"/>
          <w:szCs w:val="20"/>
        </w:rPr>
      </w:pPr>
      <w:r w:rsidRPr="006850AE">
        <w:rPr>
          <w:sz w:val="20"/>
          <w:szCs w:val="20"/>
        </w:rPr>
        <w:tab/>
      </w:r>
      <w:r w:rsidRPr="006850AE">
        <w:rPr>
          <w:sz w:val="20"/>
          <w:szCs w:val="20"/>
        </w:rPr>
        <w:tab/>
        <w:t xml:space="preserve">0,90 dla warstw zalegających poniżej </w:t>
      </w:r>
      <w:smartTag w:uri="urn:schemas-microsoft-com:office:smarttags" w:element="metricconverter">
        <w:smartTagPr>
          <w:attr w:name="ProductID" w:val="1,2 m"/>
        </w:smartTagPr>
        <w:r w:rsidRPr="006850AE">
          <w:rPr>
            <w:sz w:val="20"/>
            <w:szCs w:val="20"/>
          </w:rPr>
          <w:t>1,2 m</w:t>
        </w:r>
      </w:smartTag>
    </w:p>
    <w:p w:rsidR="000763D3" w:rsidRPr="006850AE" w:rsidRDefault="000763D3" w:rsidP="000763D3">
      <w:pPr>
        <w:ind w:right="183"/>
        <w:jc w:val="left"/>
        <w:rPr>
          <w:sz w:val="20"/>
          <w:szCs w:val="20"/>
        </w:rPr>
      </w:pPr>
      <w:r w:rsidRPr="006850AE">
        <w:rPr>
          <w:sz w:val="20"/>
          <w:szCs w:val="20"/>
        </w:rPr>
        <w:tab/>
      </w:r>
      <w:r w:rsidRPr="006850AE">
        <w:rPr>
          <w:sz w:val="20"/>
          <w:szCs w:val="20"/>
        </w:rPr>
        <w:tab/>
        <w:t>Stopień zagęszczenia gruntu – wielkość porowatości piasku w stanie naturalnym</w:t>
      </w:r>
    </w:p>
    <w:p w:rsidR="000763D3" w:rsidRPr="006850AE" w:rsidRDefault="000763D3" w:rsidP="000763D3">
      <w:pPr>
        <w:ind w:right="183"/>
        <w:jc w:val="left"/>
        <w:rPr>
          <w:sz w:val="20"/>
          <w:szCs w:val="20"/>
        </w:rPr>
      </w:pPr>
      <w:r w:rsidRPr="006850AE">
        <w:rPr>
          <w:sz w:val="20"/>
          <w:szCs w:val="20"/>
        </w:rPr>
        <w:tab/>
        <w:t xml:space="preserve">Wskaźnik różnorodności - wielkość charakteryzująca </w:t>
      </w:r>
      <w:proofErr w:type="spellStart"/>
      <w:r w:rsidRPr="006850AE">
        <w:rPr>
          <w:sz w:val="20"/>
          <w:szCs w:val="20"/>
        </w:rPr>
        <w:t>zagęszczalność</w:t>
      </w:r>
      <w:proofErr w:type="spellEnd"/>
      <w:r w:rsidRPr="006850AE">
        <w:rPr>
          <w:sz w:val="20"/>
          <w:szCs w:val="20"/>
        </w:rPr>
        <w:t xml:space="preserve"> gruntów niespoistych, określona wg wzoru:</w:t>
      </w:r>
    </w:p>
    <w:p w:rsidR="000763D3" w:rsidRPr="006850AE" w:rsidRDefault="000763D3" w:rsidP="000763D3">
      <w:pPr>
        <w:ind w:right="183"/>
        <w:jc w:val="left"/>
        <w:rPr>
          <w:sz w:val="20"/>
          <w:szCs w:val="20"/>
        </w:rPr>
      </w:pPr>
      <w:r w:rsidRPr="006850AE">
        <w:rPr>
          <w:sz w:val="20"/>
          <w:szCs w:val="20"/>
        </w:rPr>
        <w:tab/>
      </w:r>
      <w:r w:rsidRPr="006850AE">
        <w:rPr>
          <w:sz w:val="20"/>
          <w:szCs w:val="20"/>
        </w:rPr>
        <w:tab/>
      </w:r>
      <w:r w:rsidRPr="006850AE">
        <w:rPr>
          <w:sz w:val="20"/>
          <w:szCs w:val="20"/>
        </w:rPr>
        <w:tab/>
      </w:r>
      <w:r w:rsidRPr="006850AE">
        <w:rPr>
          <w:sz w:val="20"/>
          <w:szCs w:val="20"/>
        </w:rPr>
        <w:tab/>
      </w:r>
      <w:r w:rsidRPr="006850AE">
        <w:rPr>
          <w:sz w:val="20"/>
          <w:szCs w:val="20"/>
        </w:rPr>
        <w:tab/>
        <w:t xml:space="preserve">          d60</w:t>
      </w:r>
    </w:p>
    <w:p w:rsidR="000763D3" w:rsidRPr="006850AE" w:rsidRDefault="000763D3" w:rsidP="000763D3">
      <w:pPr>
        <w:ind w:right="183"/>
        <w:jc w:val="left"/>
        <w:rPr>
          <w:sz w:val="20"/>
          <w:szCs w:val="20"/>
        </w:rPr>
      </w:pPr>
      <w:r w:rsidRPr="006850AE">
        <w:rPr>
          <w:sz w:val="20"/>
          <w:szCs w:val="20"/>
        </w:rPr>
        <w:tab/>
      </w:r>
      <w:r w:rsidRPr="006850AE">
        <w:rPr>
          <w:sz w:val="20"/>
          <w:szCs w:val="20"/>
        </w:rPr>
        <w:tab/>
      </w:r>
      <w:r w:rsidRPr="006850AE">
        <w:rPr>
          <w:sz w:val="20"/>
          <w:szCs w:val="20"/>
        </w:rPr>
        <w:tab/>
      </w:r>
      <w:r w:rsidRPr="006850AE">
        <w:rPr>
          <w:sz w:val="20"/>
          <w:szCs w:val="20"/>
        </w:rPr>
        <w:tab/>
      </w:r>
      <w:r w:rsidRPr="006850AE">
        <w:rPr>
          <w:sz w:val="20"/>
          <w:szCs w:val="20"/>
        </w:rPr>
        <w:tab/>
        <w:t xml:space="preserve">U =   </w:t>
      </w:r>
      <w:r w:rsidRPr="006850AE">
        <w:rPr>
          <w:sz w:val="20"/>
          <w:szCs w:val="20"/>
        </w:rPr>
        <w:sym w:font="Symbol" w:char="F0BE"/>
      </w:r>
      <w:r w:rsidRPr="006850AE">
        <w:rPr>
          <w:sz w:val="20"/>
          <w:szCs w:val="20"/>
        </w:rPr>
        <w:sym w:font="Symbol" w:char="F0BE"/>
      </w:r>
    </w:p>
    <w:p w:rsidR="000763D3" w:rsidRPr="006850AE" w:rsidRDefault="000763D3" w:rsidP="000763D3">
      <w:pPr>
        <w:ind w:right="183"/>
        <w:jc w:val="left"/>
        <w:rPr>
          <w:sz w:val="20"/>
          <w:szCs w:val="20"/>
        </w:rPr>
      </w:pPr>
      <w:r w:rsidRPr="006850AE">
        <w:rPr>
          <w:sz w:val="20"/>
          <w:szCs w:val="20"/>
        </w:rPr>
        <w:tab/>
      </w:r>
      <w:r w:rsidRPr="006850AE">
        <w:rPr>
          <w:sz w:val="20"/>
          <w:szCs w:val="20"/>
        </w:rPr>
        <w:tab/>
      </w:r>
      <w:r w:rsidRPr="006850AE">
        <w:rPr>
          <w:sz w:val="20"/>
          <w:szCs w:val="20"/>
        </w:rPr>
        <w:tab/>
      </w:r>
      <w:r w:rsidRPr="006850AE">
        <w:rPr>
          <w:sz w:val="20"/>
          <w:szCs w:val="20"/>
        </w:rPr>
        <w:tab/>
      </w:r>
      <w:r w:rsidRPr="006850AE">
        <w:rPr>
          <w:sz w:val="20"/>
          <w:szCs w:val="20"/>
        </w:rPr>
        <w:tab/>
        <w:t xml:space="preserve">          d10</w:t>
      </w:r>
    </w:p>
    <w:p w:rsidR="000763D3" w:rsidRPr="006850AE" w:rsidRDefault="000763D3" w:rsidP="000763D3">
      <w:pPr>
        <w:ind w:right="183"/>
        <w:jc w:val="left"/>
        <w:rPr>
          <w:sz w:val="20"/>
          <w:szCs w:val="20"/>
        </w:rPr>
      </w:pPr>
      <w:r w:rsidRPr="006850AE">
        <w:rPr>
          <w:sz w:val="20"/>
          <w:szCs w:val="20"/>
        </w:rPr>
        <w:t>gdzie;</w:t>
      </w:r>
    </w:p>
    <w:p w:rsidR="000763D3" w:rsidRPr="006850AE" w:rsidRDefault="000763D3" w:rsidP="000763D3">
      <w:pPr>
        <w:ind w:right="183"/>
        <w:jc w:val="left"/>
        <w:rPr>
          <w:sz w:val="20"/>
          <w:szCs w:val="20"/>
        </w:rPr>
      </w:pPr>
      <w:r w:rsidRPr="006850AE">
        <w:rPr>
          <w:sz w:val="20"/>
          <w:szCs w:val="20"/>
        </w:rPr>
        <w:t>d60- średnica oczek sita , przez które przechodzi 60% gruntu [mm]</w:t>
      </w:r>
    </w:p>
    <w:p w:rsidR="000763D3" w:rsidRPr="006850AE" w:rsidRDefault="000763D3" w:rsidP="000763D3">
      <w:pPr>
        <w:ind w:right="183"/>
        <w:jc w:val="left"/>
        <w:rPr>
          <w:sz w:val="20"/>
          <w:szCs w:val="20"/>
        </w:rPr>
      </w:pPr>
      <w:r w:rsidRPr="006850AE">
        <w:rPr>
          <w:sz w:val="20"/>
          <w:szCs w:val="20"/>
        </w:rPr>
        <w:t>d10 - średnica oczek sita , przez które przechodzi 10% gruntu [mm]</w:t>
      </w:r>
    </w:p>
    <w:p w:rsidR="000763D3" w:rsidRPr="006850AE" w:rsidRDefault="000763D3" w:rsidP="000763D3">
      <w:pPr>
        <w:ind w:right="183"/>
        <w:jc w:val="left"/>
        <w:rPr>
          <w:sz w:val="20"/>
          <w:szCs w:val="20"/>
        </w:rPr>
      </w:pPr>
      <w:r w:rsidRPr="006850AE">
        <w:rPr>
          <w:sz w:val="20"/>
          <w:szCs w:val="20"/>
        </w:rPr>
        <w:t>Pozostałe określenia podane w niniejszej Specyfikacji są zgodne z obowiązującymi Polskimi Normami i Specyfikacją ST B "Wymagania Ogólne"</w:t>
      </w:r>
    </w:p>
    <w:p w:rsidR="008C44A6" w:rsidRPr="00E715E2" w:rsidRDefault="008C44A6" w:rsidP="008745A3">
      <w:pPr>
        <w:pStyle w:val="Nagwek3"/>
        <w:numPr>
          <w:ilvl w:val="1"/>
          <w:numId w:val="54"/>
        </w:numPr>
        <w:ind w:left="0" w:right="183" w:firstLine="0"/>
        <w:rPr>
          <w:sz w:val="22"/>
          <w:szCs w:val="22"/>
        </w:rPr>
      </w:pPr>
      <w:r w:rsidRPr="00E715E2">
        <w:rPr>
          <w:sz w:val="22"/>
          <w:szCs w:val="22"/>
        </w:rPr>
        <w:t>Ogólne wymagania dotycz</w:t>
      </w:r>
      <w:r w:rsidRPr="00E715E2">
        <w:rPr>
          <w:rFonts w:eastAsia="TimesNewRoman"/>
          <w:sz w:val="22"/>
          <w:szCs w:val="22"/>
        </w:rPr>
        <w:t>ą</w:t>
      </w:r>
      <w:r w:rsidRPr="00E715E2">
        <w:rPr>
          <w:sz w:val="22"/>
          <w:szCs w:val="22"/>
        </w:rPr>
        <w:t>ce robót</w:t>
      </w:r>
    </w:p>
    <w:p w:rsidR="000763D3" w:rsidRPr="006850AE" w:rsidRDefault="000763D3" w:rsidP="000763D3">
      <w:pPr>
        <w:ind w:right="183"/>
        <w:jc w:val="left"/>
        <w:rPr>
          <w:sz w:val="20"/>
          <w:szCs w:val="20"/>
        </w:rPr>
      </w:pPr>
      <w:r w:rsidRPr="006850AE">
        <w:rPr>
          <w:sz w:val="20"/>
          <w:szCs w:val="20"/>
        </w:rPr>
        <w:t>Wykonawca Robót jest odpowiedzialny za jakość oraz za zgodność z Rysunkami, ze Specyfikacjami i poleceniami Inspektora.</w:t>
      </w:r>
    </w:p>
    <w:p w:rsidR="000763D3" w:rsidRPr="006850AE" w:rsidRDefault="000763D3" w:rsidP="000763D3">
      <w:pPr>
        <w:ind w:right="183"/>
        <w:jc w:val="left"/>
        <w:rPr>
          <w:sz w:val="20"/>
          <w:szCs w:val="20"/>
        </w:rPr>
      </w:pPr>
      <w:r w:rsidRPr="006850AE">
        <w:rPr>
          <w:sz w:val="20"/>
          <w:szCs w:val="20"/>
        </w:rPr>
        <w:t>Ogólne wymagania podano w Specyfikacji ST "Wymagania Ogólne"</w:t>
      </w:r>
    </w:p>
    <w:p w:rsidR="000763D3" w:rsidRPr="006850AE" w:rsidRDefault="000763D3" w:rsidP="000763D3">
      <w:pPr>
        <w:ind w:right="183"/>
        <w:jc w:val="left"/>
        <w:rPr>
          <w:sz w:val="20"/>
          <w:szCs w:val="20"/>
        </w:rPr>
      </w:pPr>
      <w:r w:rsidRPr="006850AE">
        <w:rPr>
          <w:sz w:val="20"/>
          <w:szCs w:val="20"/>
        </w:rPr>
        <w:t>Wymagania techniczne. Roboty powinny być wykonane zgodnie z Rysunkami i Specyfikacją.</w:t>
      </w:r>
    </w:p>
    <w:p w:rsidR="008C44A6" w:rsidRPr="00E715E2" w:rsidRDefault="008C44A6" w:rsidP="008C44A6">
      <w:pPr>
        <w:pStyle w:val="Nagwek2"/>
        <w:ind w:right="183"/>
        <w:jc w:val="left"/>
        <w:rPr>
          <w:sz w:val="24"/>
          <w:szCs w:val="24"/>
        </w:rPr>
      </w:pPr>
      <w:r w:rsidRPr="00E715E2">
        <w:rPr>
          <w:sz w:val="24"/>
          <w:szCs w:val="24"/>
        </w:rPr>
        <w:t>MATERIAŁY</w:t>
      </w:r>
    </w:p>
    <w:p w:rsidR="000763D3" w:rsidRPr="006850AE" w:rsidRDefault="000763D3" w:rsidP="000763D3">
      <w:pPr>
        <w:ind w:right="183"/>
        <w:jc w:val="left"/>
        <w:rPr>
          <w:sz w:val="20"/>
          <w:szCs w:val="20"/>
        </w:rPr>
      </w:pPr>
      <w:r w:rsidRPr="006850AE">
        <w:rPr>
          <w:sz w:val="20"/>
          <w:szCs w:val="20"/>
        </w:rPr>
        <w:t>Piasek, żwir, pospółka, kruszywo naturalne lub materiał rodzimy pochodzący z wcześniej wykonanych wykopów.  Materiały   te  powinny zagwarantować prawidłowe zagęszczenie się i wodoprzepuszczalność nie mniejszą niż 8m/dobę.</w:t>
      </w:r>
    </w:p>
    <w:p w:rsidR="008C44A6" w:rsidRPr="00E715E2" w:rsidRDefault="008C44A6" w:rsidP="008C44A6">
      <w:pPr>
        <w:pStyle w:val="Nagwek2"/>
        <w:ind w:right="183"/>
        <w:jc w:val="left"/>
        <w:rPr>
          <w:sz w:val="24"/>
          <w:szCs w:val="24"/>
        </w:rPr>
      </w:pPr>
      <w:r w:rsidRPr="00E715E2">
        <w:rPr>
          <w:sz w:val="24"/>
          <w:szCs w:val="24"/>
        </w:rPr>
        <w:t>SPRZ</w:t>
      </w:r>
      <w:r w:rsidRPr="00E715E2">
        <w:rPr>
          <w:rFonts w:eastAsia="TimesNewRoman"/>
          <w:sz w:val="24"/>
          <w:szCs w:val="24"/>
        </w:rPr>
        <w:t>Ę</w:t>
      </w:r>
      <w:r w:rsidRPr="00E715E2">
        <w:rPr>
          <w:sz w:val="24"/>
          <w:szCs w:val="24"/>
        </w:rPr>
        <w:t>T</w:t>
      </w:r>
    </w:p>
    <w:p w:rsidR="000763D3" w:rsidRPr="006850AE" w:rsidRDefault="000763D3" w:rsidP="000763D3">
      <w:pPr>
        <w:ind w:right="183"/>
        <w:rPr>
          <w:sz w:val="20"/>
          <w:szCs w:val="20"/>
        </w:rPr>
      </w:pPr>
      <w:r w:rsidRPr="006850AE">
        <w:rPr>
          <w:sz w:val="20"/>
          <w:szCs w:val="20"/>
        </w:rPr>
        <w:t>Do zagęszczania należy używać:</w:t>
      </w:r>
    </w:p>
    <w:p w:rsidR="000763D3" w:rsidRPr="006850AE" w:rsidRDefault="000763D3" w:rsidP="000763D3">
      <w:pPr>
        <w:ind w:right="183"/>
        <w:rPr>
          <w:sz w:val="20"/>
          <w:szCs w:val="20"/>
        </w:rPr>
      </w:pPr>
      <w:r w:rsidRPr="006850AE">
        <w:rPr>
          <w:sz w:val="20"/>
          <w:szCs w:val="20"/>
        </w:rPr>
        <w:t xml:space="preserve"> - walców wibracyjnych, - zagęszczarek płytowych, - stopy zagęszczające</w:t>
      </w:r>
    </w:p>
    <w:p w:rsidR="008C44A6" w:rsidRPr="00E715E2" w:rsidRDefault="008C44A6" w:rsidP="008C44A6">
      <w:pPr>
        <w:pStyle w:val="Nagwek2"/>
        <w:ind w:right="183"/>
        <w:jc w:val="left"/>
        <w:rPr>
          <w:sz w:val="24"/>
          <w:szCs w:val="24"/>
        </w:rPr>
      </w:pPr>
      <w:r w:rsidRPr="00E715E2">
        <w:rPr>
          <w:sz w:val="24"/>
          <w:szCs w:val="24"/>
        </w:rPr>
        <w:t>TRANSPORT</w:t>
      </w:r>
    </w:p>
    <w:p w:rsidR="000763D3" w:rsidRPr="006850AE" w:rsidRDefault="000763D3" w:rsidP="000763D3">
      <w:pPr>
        <w:ind w:right="183"/>
        <w:jc w:val="left"/>
        <w:rPr>
          <w:sz w:val="20"/>
          <w:szCs w:val="20"/>
        </w:rPr>
      </w:pPr>
      <w:r w:rsidRPr="006850AE">
        <w:rPr>
          <w:sz w:val="20"/>
          <w:szCs w:val="20"/>
        </w:rPr>
        <w:t>Załadunek, transport, rozładunek i składowanie materiałów do zasypywania wykopów powinny odbywać się tak, aby zachować ich dobry stan techniczny.</w:t>
      </w:r>
    </w:p>
    <w:p w:rsidR="008C44A6" w:rsidRPr="00E715E2" w:rsidRDefault="008C44A6" w:rsidP="008C44A6">
      <w:pPr>
        <w:pStyle w:val="Nagwek2"/>
        <w:ind w:right="183"/>
        <w:jc w:val="left"/>
        <w:rPr>
          <w:sz w:val="24"/>
          <w:szCs w:val="24"/>
        </w:rPr>
      </w:pPr>
      <w:r w:rsidRPr="00E715E2">
        <w:rPr>
          <w:sz w:val="24"/>
          <w:szCs w:val="24"/>
        </w:rPr>
        <w:t>WYKONANIE ROBÓT</w:t>
      </w:r>
    </w:p>
    <w:p w:rsidR="008C44A6" w:rsidRPr="00E715E2" w:rsidRDefault="000763D3" w:rsidP="008745A3">
      <w:pPr>
        <w:pStyle w:val="Nagwek3"/>
        <w:numPr>
          <w:ilvl w:val="1"/>
          <w:numId w:val="55"/>
        </w:numPr>
        <w:tabs>
          <w:tab w:val="left" w:pos="0"/>
        </w:tabs>
        <w:ind w:right="183"/>
        <w:rPr>
          <w:sz w:val="22"/>
          <w:szCs w:val="22"/>
        </w:rPr>
      </w:pPr>
      <w:r>
        <w:rPr>
          <w:sz w:val="22"/>
          <w:szCs w:val="22"/>
        </w:rPr>
        <w:t>Zasypywanie wykopów</w:t>
      </w:r>
    </w:p>
    <w:p w:rsidR="000763D3" w:rsidRPr="006850AE" w:rsidRDefault="000763D3" w:rsidP="000763D3">
      <w:pPr>
        <w:ind w:right="183"/>
        <w:rPr>
          <w:sz w:val="20"/>
          <w:szCs w:val="20"/>
        </w:rPr>
      </w:pPr>
      <w:r w:rsidRPr="006850AE">
        <w:rPr>
          <w:sz w:val="20"/>
          <w:szCs w:val="20"/>
        </w:rPr>
        <w:t>Zasypywanie wykopów,  obsypywanie obiektów kubaturowych powinno być przeprowadzone bezpośrednio po wykonaniu w nich projektowanych elementów obiektu i określonych robót. Przed rozpoczęciem zasypania wykopów ich dno powinno być oczyszczone z zanieczyszczeń obcych i odwodnione. Jeżeli dno wykopu znajdować się będzie pod wodą, niezbędne będzie stwierdzenie czystości dna. Do zasypywania powinien być użyty grunt niespoisty, niezamarznięty i bez jakichkolwiek zanie</w:t>
      </w:r>
      <w:r w:rsidRPr="006850AE">
        <w:rPr>
          <w:sz w:val="20"/>
          <w:szCs w:val="20"/>
        </w:rPr>
        <w:softHyphen/>
        <w:t>czyszczeń (np. torfu, darniny, korzeni, odpadków budowlanych lub innych materiałów).</w:t>
      </w:r>
    </w:p>
    <w:p w:rsidR="008C44A6" w:rsidRPr="00E715E2" w:rsidRDefault="00505254" w:rsidP="008745A3">
      <w:pPr>
        <w:pStyle w:val="Nagwek3"/>
        <w:numPr>
          <w:ilvl w:val="1"/>
          <w:numId w:val="55"/>
        </w:numPr>
        <w:ind w:right="183"/>
        <w:rPr>
          <w:sz w:val="22"/>
          <w:szCs w:val="22"/>
        </w:rPr>
      </w:pPr>
      <w:r>
        <w:rPr>
          <w:sz w:val="22"/>
          <w:szCs w:val="22"/>
        </w:rPr>
        <w:t>Zagęszczanie gruntu zasypowego</w:t>
      </w:r>
    </w:p>
    <w:p w:rsidR="00505254" w:rsidRPr="006850AE" w:rsidRDefault="00505254" w:rsidP="00505254">
      <w:pPr>
        <w:ind w:right="183"/>
        <w:rPr>
          <w:sz w:val="20"/>
          <w:szCs w:val="20"/>
        </w:rPr>
      </w:pPr>
      <w:r w:rsidRPr="006850AE">
        <w:rPr>
          <w:sz w:val="20"/>
          <w:szCs w:val="20"/>
        </w:rPr>
        <w:t>Każda warstwa gruntu powinna być zagęszczana mechanicznie. Grubość zagęszczanych warstw winna wynosić:</w:t>
      </w:r>
    </w:p>
    <w:p w:rsidR="00505254" w:rsidRPr="006850AE" w:rsidRDefault="00505254" w:rsidP="00505254">
      <w:pPr>
        <w:ind w:right="183"/>
        <w:rPr>
          <w:sz w:val="20"/>
          <w:szCs w:val="20"/>
        </w:rPr>
      </w:pPr>
      <w:r w:rsidRPr="006850AE">
        <w:rPr>
          <w:sz w:val="20"/>
          <w:szCs w:val="20"/>
        </w:rPr>
        <w:t xml:space="preserve">a)przy zagęszczaniu walcami wibracyjnymi, wibratorami lub ubijakami mechanicznymi - max </w:t>
      </w:r>
      <w:smartTag w:uri="urn:schemas-microsoft-com:office:smarttags" w:element="metricconverter">
        <w:smartTagPr>
          <w:attr w:name="ProductID" w:val="0.4 m"/>
        </w:smartTagPr>
        <w:r w:rsidRPr="006850AE">
          <w:rPr>
            <w:sz w:val="20"/>
            <w:szCs w:val="20"/>
          </w:rPr>
          <w:t>0.4 m</w:t>
        </w:r>
      </w:smartTag>
      <w:r w:rsidRPr="006850AE">
        <w:rPr>
          <w:sz w:val="20"/>
          <w:szCs w:val="20"/>
        </w:rPr>
        <w:t>,</w:t>
      </w:r>
    </w:p>
    <w:p w:rsidR="00505254" w:rsidRPr="006850AE" w:rsidRDefault="00505254" w:rsidP="00505254">
      <w:pPr>
        <w:ind w:right="183"/>
        <w:rPr>
          <w:sz w:val="20"/>
          <w:szCs w:val="20"/>
        </w:rPr>
      </w:pPr>
      <w:r w:rsidRPr="006850AE">
        <w:rPr>
          <w:sz w:val="20"/>
          <w:szCs w:val="20"/>
        </w:rPr>
        <w:t>W okolicach urządzeń lub warstw odwadniających grunt powinien być zagęszczany ręcznie.</w:t>
      </w:r>
    </w:p>
    <w:p w:rsidR="00505254" w:rsidRPr="006850AE" w:rsidRDefault="00505254" w:rsidP="00505254">
      <w:pPr>
        <w:ind w:right="183"/>
        <w:rPr>
          <w:sz w:val="20"/>
          <w:szCs w:val="20"/>
        </w:rPr>
      </w:pPr>
      <w:r w:rsidRPr="006850AE">
        <w:rPr>
          <w:sz w:val="20"/>
          <w:szCs w:val="20"/>
        </w:rPr>
        <w:t>Zagęszczanie gruntu powinno odbywać się przy jednoczesnej, stałej kontroli laboratoryjnej, do naturalnego stopnia zagęszczenia gruntu.</w:t>
      </w:r>
    </w:p>
    <w:p w:rsidR="00505254" w:rsidRPr="006850AE" w:rsidRDefault="00505254" w:rsidP="00505254">
      <w:pPr>
        <w:ind w:right="183"/>
        <w:rPr>
          <w:sz w:val="20"/>
          <w:szCs w:val="20"/>
        </w:rPr>
      </w:pPr>
      <w:r w:rsidRPr="006850AE">
        <w:rPr>
          <w:sz w:val="20"/>
          <w:szCs w:val="20"/>
        </w:rPr>
        <w:t>Przy zagęszczaniu gruntów zasypowych, dla uzyskania równomiernego wskaźnika należy:</w:t>
      </w:r>
    </w:p>
    <w:p w:rsidR="00505254" w:rsidRPr="006850AE" w:rsidRDefault="00505254" w:rsidP="00505254">
      <w:pPr>
        <w:ind w:right="183"/>
        <w:rPr>
          <w:sz w:val="20"/>
          <w:szCs w:val="20"/>
        </w:rPr>
      </w:pPr>
      <w:r w:rsidRPr="006850AE">
        <w:rPr>
          <w:sz w:val="20"/>
          <w:szCs w:val="20"/>
        </w:rPr>
        <w:t>rozściełać grunt warstwami poziomymi o równej grubości, sposobem ręcznym lub lekkim sprzętem mechanicznym,</w:t>
      </w:r>
    </w:p>
    <w:p w:rsidR="00505254" w:rsidRPr="006850AE" w:rsidRDefault="00505254" w:rsidP="00505254">
      <w:pPr>
        <w:ind w:right="183"/>
        <w:rPr>
          <w:sz w:val="20"/>
          <w:szCs w:val="20"/>
        </w:rPr>
      </w:pPr>
      <w:r w:rsidRPr="006850AE">
        <w:rPr>
          <w:sz w:val="20"/>
          <w:szCs w:val="20"/>
        </w:rPr>
        <w:t>warstwę nasypanego gruntu zagęszczać na całej szerokości, przy jednakowej liczbie przejść sprzętu zagęszczającego,</w:t>
      </w:r>
    </w:p>
    <w:p w:rsidR="00505254" w:rsidRPr="006850AE" w:rsidRDefault="00505254" w:rsidP="00505254">
      <w:pPr>
        <w:ind w:right="183"/>
        <w:rPr>
          <w:sz w:val="20"/>
          <w:szCs w:val="20"/>
        </w:rPr>
      </w:pPr>
      <w:r w:rsidRPr="006850AE">
        <w:rPr>
          <w:sz w:val="20"/>
          <w:szCs w:val="20"/>
        </w:rPr>
        <w:t xml:space="preserve">Wykopy przy ścianach obiektów kubaturowych zagęszczać warstwami  co </w:t>
      </w:r>
      <w:smartTag w:uri="urn:schemas-microsoft-com:office:smarttags" w:element="metricconverter">
        <w:smartTagPr>
          <w:attr w:name="ProductID" w:val="20 cm"/>
        </w:smartTagPr>
        <w:r w:rsidRPr="006850AE">
          <w:rPr>
            <w:sz w:val="20"/>
            <w:szCs w:val="20"/>
          </w:rPr>
          <w:t>20 cm</w:t>
        </w:r>
      </w:smartTag>
      <w:r w:rsidRPr="006850AE">
        <w:rPr>
          <w:sz w:val="20"/>
          <w:szCs w:val="20"/>
        </w:rPr>
        <w:t xml:space="preserve"> stosując zagęszczarki zaakceptowane przez Inspektora. Wymagany stopień zagęszczenia gruntu wykopu 98% w skali </w:t>
      </w:r>
      <w:proofErr w:type="spellStart"/>
      <w:r w:rsidRPr="006850AE">
        <w:rPr>
          <w:sz w:val="20"/>
          <w:szCs w:val="20"/>
        </w:rPr>
        <w:t>Proctora</w:t>
      </w:r>
      <w:proofErr w:type="spellEnd"/>
      <w:r w:rsidRPr="006850AE">
        <w:rPr>
          <w:sz w:val="20"/>
          <w:szCs w:val="20"/>
        </w:rPr>
        <w:t xml:space="preserve"> .</w:t>
      </w:r>
    </w:p>
    <w:p w:rsidR="00505254" w:rsidRPr="00E715E2" w:rsidRDefault="00505254" w:rsidP="006850AE">
      <w:pPr>
        <w:ind w:right="183"/>
        <w:rPr>
          <w:sz w:val="20"/>
          <w:szCs w:val="20"/>
        </w:rPr>
      </w:pPr>
      <w:r w:rsidRPr="006850AE">
        <w:rPr>
          <w:sz w:val="20"/>
          <w:szCs w:val="20"/>
        </w:rPr>
        <w:t xml:space="preserve">Wymagany stopień zagęszczenia podsypki pod posadzki na gruncie 99% w skali </w:t>
      </w:r>
      <w:proofErr w:type="spellStart"/>
      <w:r w:rsidRPr="006850AE">
        <w:rPr>
          <w:sz w:val="20"/>
          <w:szCs w:val="20"/>
        </w:rPr>
        <w:t>Proctora</w:t>
      </w:r>
      <w:proofErr w:type="spellEnd"/>
      <w:r w:rsidRPr="006850AE">
        <w:rPr>
          <w:sz w:val="20"/>
          <w:szCs w:val="20"/>
        </w:rPr>
        <w:t>.</w:t>
      </w:r>
    </w:p>
    <w:p w:rsidR="008C44A6" w:rsidRPr="00E715E2" w:rsidRDefault="008C44A6" w:rsidP="008C44A6">
      <w:pPr>
        <w:pStyle w:val="Nagwek2"/>
        <w:ind w:right="183"/>
        <w:jc w:val="left"/>
        <w:rPr>
          <w:sz w:val="24"/>
          <w:szCs w:val="24"/>
        </w:rPr>
      </w:pPr>
      <w:r w:rsidRPr="00E715E2">
        <w:rPr>
          <w:sz w:val="24"/>
          <w:szCs w:val="24"/>
        </w:rPr>
        <w:t>KONTROLA JAKO</w:t>
      </w:r>
      <w:r w:rsidRPr="00E715E2">
        <w:rPr>
          <w:rFonts w:eastAsia="TimesNewRoman"/>
          <w:sz w:val="24"/>
          <w:szCs w:val="24"/>
        </w:rPr>
        <w:t>Ś</w:t>
      </w:r>
      <w:r w:rsidRPr="00E715E2">
        <w:rPr>
          <w:sz w:val="24"/>
          <w:szCs w:val="24"/>
        </w:rPr>
        <w:t>CI ROBÓT</w:t>
      </w:r>
    </w:p>
    <w:p w:rsidR="00505254" w:rsidRPr="006850AE" w:rsidRDefault="00505254" w:rsidP="00505254">
      <w:pPr>
        <w:ind w:right="183"/>
        <w:jc w:val="left"/>
        <w:rPr>
          <w:sz w:val="20"/>
          <w:szCs w:val="20"/>
        </w:rPr>
      </w:pPr>
      <w:r w:rsidRPr="006850AE">
        <w:rPr>
          <w:sz w:val="20"/>
          <w:szCs w:val="20"/>
        </w:rPr>
        <w:t>Podczas zasypywania gruntu zasypowego należy kontrolować jego zagęszczenie.</w:t>
      </w:r>
    </w:p>
    <w:p w:rsidR="00505254" w:rsidRPr="006850AE" w:rsidRDefault="00505254" w:rsidP="00505254">
      <w:pPr>
        <w:ind w:right="183"/>
        <w:jc w:val="left"/>
        <w:rPr>
          <w:sz w:val="20"/>
          <w:szCs w:val="20"/>
        </w:rPr>
      </w:pPr>
      <w:r w:rsidRPr="006850AE">
        <w:rPr>
          <w:sz w:val="20"/>
          <w:szCs w:val="20"/>
        </w:rPr>
        <w:t>Wymagany stopień zagęszczenia gruntu:</w:t>
      </w:r>
    </w:p>
    <w:p w:rsidR="00505254" w:rsidRPr="006850AE" w:rsidRDefault="00505254" w:rsidP="00505254">
      <w:pPr>
        <w:ind w:right="183"/>
        <w:jc w:val="left"/>
        <w:rPr>
          <w:sz w:val="20"/>
          <w:szCs w:val="20"/>
        </w:rPr>
      </w:pPr>
      <w:r w:rsidRPr="006850AE">
        <w:rPr>
          <w:sz w:val="20"/>
          <w:szCs w:val="20"/>
        </w:rPr>
        <w:t>- wykop (</w:t>
      </w:r>
      <w:proofErr w:type="spellStart"/>
      <w:r w:rsidRPr="006850AE">
        <w:rPr>
          <w:sz w:val="20"/>
          <w:szCs w:val="20"/>
        </w:rPr>
        <w:t>obsypka</w:t>
      </w:r>
      <w:proofErr w:type="spellEnd"/>
      <w:r w:rsidRPr="006850AE">
        <w:rPr>
          <w:sz w:val="20"/>
          <w:szCs w:val="20"/>
        </w:rPr>
        <w:t xml:space="preserve"> obiektów) 98% w skali </w:t>
      </w:r>
      <w:proofErr w:type="spellStart"/>
      <w:r w:rsidRPr="006850AE">
        <w:rPr>
          <w:sz w:val="20"/>
          <w:szCs w:val="20"/>
        </w:rPr>
        <w:t>Proctora</w:t>
      </w:r>
      <w:proofErr w:type="spellEnd"/>
    </w:p>
    <w:p w:rsidR="00505254" w:rsidRPr="006850AE" w:rsidRDefault="00505254" w:rsidP="00505254">
      <w:pPr>
        <w:ind w:right="183"/>
        <w:jc w:val="left"/>
        <w:rPr>
          <w:sz w:val="20"/>
          <w:szCs w:val="20"/>
        </w:rPr>
      </w:pPr>
      <w:r w:rsidRPr="006850AE">
        <w:rPr>
          <w:sz w:val="20"/>
          <w:szCs w:val="20"/>
        </w:rPr>
        <w:t xml:space="preserve">- podsypki pod posadzki na gruncie 99% w skali </w:t>
      </w:r>
      <w:proofErr w:type="spellStart"/>
      <w:r w:rsidRPr="006850AE">
        <w:rPr>
          <w:sz w:val="20"/>
          <w:szCs w:val="20"/>
        </w:rPr>
        <w:t>Proctora</w:t>
      </w:r>
      <w:proofErr w:type="spellEnd"/>
    </w:p>
    <w:p w:rsidR="00505254" w:rsidRPr="00E715E2" w:rsidRDefault="00505254" w:rsidP="006850AE">
      <w:pPr>
        <w:ind w:right="183"/>
        <w:jc w:val="left"/>
        <w:rPr>
          <w:sz w:val="20"/>
          <w:szCs w:val="20"/>
        </w:rPr>
      </w:pPr>
      <w:r w:rsidRPr="006850AE">
        <w:rPr>
          <w:sz w:val="20"/>
          <w:szCs w:val="20"/>
        </w:rPr>
        <w:t>- przy fundamentach stopień zagęszczenia gruntu powinien być taki jak gruntu rodzimego</w:t>
      </w:r>
    </w:p>
    <w:p w:rsidR="008C44A6" w:rsidRPr="00E715E2" w:rsidRDefault="008C44A6" w:rsidP="008C44A6">
      <w:pPr>
        <w:pStyle w:val="Nagwek2"/>
        <w:ind w:right="183"/>
        <w:jc w:val="left"/>
        <w:rPr>
          <w:sz w:val="24"/>
          <w:szCs w:val="24"/>
        </w:rPr>
      </w:pPr>
      <w:r w:rsidRPr="00E715E2">
        <w:rPr>
          <w:sz w:val="24"/>
          <w:szCs w:val="24"/>
        </w:rPr>
        <w:t>OBMIAR ROBÓT</w:t>
      </w:r>
    </w:p>
    <w:p w:rsidR="008C44A6" w:rsidRPr="00E715E2" w:rsidRDefault="00505254" w:rsidP="00505254">
      <w:pPr>
        <w:pStyle w:val="Nagwek3"/>
        <w:numPr>
          <w:ilvl w:val="1"/>
          <w:numId w:val="35"/>
        </w:numPr>
        <w:ind w:right="183"/>
        <w:rPr>
          <w:sz w:val="22"/>
          <w:szCs w:val="22"/>
        </w:rPr>
      </w:pPr>
      <w:r>
        <w:rPr>
          <w:sz w:val="22"/>
          <w:szCs w:val="22"/>
        </w:rPr>
        <w:t>Ogólne zasady obmiaru robót</w:t>
      </w:r>
    </w:p>
    <w:p w:rsidR="00505254" w:rsidRPr="006850AE" w:rsidRDefault="00505254" w:rsidP="00505254">
      <w:pPr>
        <w:ind w:right="183"/>
        <w:jc w:val="left"/>
        <w:rPr>
          <w:sz w:val="20"/>
          <w:szCs w:val="20"/>
        </w:rPr>
      </w:pPr>
      <w:r w:rsidRPr="006850AE">
        <w:rPr>
          <w:sz w:val="20"/>
          <w:szCs w:val="20"/>
        </w:rPr>
        <w:t>Ogólne zasady obmiaru robót podano w ST „Wymagania ogólne” pkt 7.</w:t>
      </w:r>
    </w:p>
    <w:p w:rsidR="00505254" w:rsidRPr="00E715E2" w:rsidRDefault="00505254" w:rsidP="00505254">
      <w:pPr>
        <w:pStyle w:val="Nagwek3"/>
        <w:numPr>
          <w:ilvl w:val="1"/>
          <w:numId w:val="35"/>
        </w:numPr>
        <w:ind w:right="183"/>
        <w:rPr>
          <w:sz w:val="22"/>
          <w:szCs w:val="22"/>
        </w:rPr>
      </w:pPr>
      <w:r>
        <w:rPr>
          <w:sz w:val="22"/>
          <w:szCs w:val="22"/>
        </w:rPr>
        <w:t>Jednostka obmiarowa</w:t>
      </w:r>
    </w:p>
    <w:p w:rsidR="00505254" w:rsidRPr="006850AE" w:rsidRDefault="00505254" w:rsidP="00505254">
      <w:pPr>
        <w:ind w:right="183"/>
        <w:jc w:val="left"/>
        <w:rPr>
          <w:sz w:val="20"/>
          <w:szCs w:val="20"/>
        </w:rPr>
      </w:pPr>
      <w:r w:rsidRPr="006850AE">
        <w:rPr>
          <w:sz w:val="20"/>
          <w:szCs w:val="20"/>
        </w:rPr>
        <w:t>Jednostką obmiarową jest m3 (metr sześcienny) zasypanych i zagęszczanych wykopów.</w:t>
      </w:r>
    </w:p>
    <w:p w:rsidR="00505254" w:rsidRPr="006850AE" w:rsidRDefault="00505254" w:rsidP="00505254">
      <w:pPr>
        <w:ind w:right="183"/>
        <w:jc w:val="left"/>
        <w:rPr>
          <w:sz w:val="20"/>
          <w:szCs w:val="20"/>
        </w:rPr>
      </w:pPr>
      <w:r w:rsidRPr="006850AE">
        <w:rPr>
          <w:sz w:val="20"/>
          <w:szCs w:val="20"/>
        </w:rPr>
        <w:t>Jednostką obmiarową jest m3 (metr sześcienny) zagęszczonego gruntu.</w:t>
      </w:r>
    </w:p>
    <w:p w:rsidR="008C44A6" w:rsidRPr="00E715E2" w:rsidRDefault="008C44A6" w:rsidP="008C44A6">
      <w:pPr>
        <w:pStyle w:val="Nagwek2"/>
        <w:ind w:left="709" w:right="183" w:hanging="709"/>
        <w:jc w:val="left"/>
        <w:rPr>
          <w:sz w:val="24"/>
          <w:szCs w:val="24"/>
        </w:rPr>
      </w:pPr>
      <w:r w:rsidRPr="00E715E2">
        <w:rPr>
          <w:sz w:val="24"/>
          <w:szCs w:val="24"/>
        </w:rPr>
        <w:t>ODBIÓR ROBÓT</w:t>
      </w:r>
    </w:p>
    <w:p w:rsidR="00505254" w:rsidRPr="006850AE" w:rsidRDefault="00505254" w:rsidP="00505254">
      <w:pPr>
        <w:ind w:right="183"/>
        <w:jc w:val="left"/>
        <w:rPr>
          <w:sz w:val="20"/>
          <w:szCs w:val="20"/>
        </w:rPr>
      </w:pPr>
      <w:r w:rsidRPr="006850AE">
        <w:rPr>
          <w:sz w:val="20"/>
          <w:szCs w:val="20"/>
        </w:rPr>
        <w:t>Ogólne zasady odbioru robót podano w ST „Wymagania ogólne” pkt 8.</w:t>
      </w:r>
    </w:p>
    <w:p w:rsidR="00505254" w:rsidRPr="00E715E2" w:rsidRDefault="00505254" w:rsidP="00505254">
      <w:pPr>
        <w:pStyle w:val="Nagwek2"/>
        <w:ind w:left="709" w:right="183" w:hanging="709"/>
        <w:jc w:val="left"/>
        <w:rPr>
          <w:sz w:val="24"/>
          <w:szCs w:val="24"/>
        </w:rPr>
      </w:pPr>
      <w:r>
        <w:rPr>
          <w:sz w:val="24"/>
          <w:szCs w:val="24"/>
        </w:rPr>
        <w:t>PODSTAWA PŁATNOŚCI</w:t>
      </w:r>
    </w:p>
    <w:p w:rsidR="00505254" w:rsidRPr="00505254" w:rsidRDefault="00505254" w:rsidP="00505254">
      <w:pPr>
        <w:pStyle w:val="Nagwek3"/>
        <w:numPr>
          <w:ilvl w:val="0"/>
          <w:numId w:val="0"/>
        </w:numPr>
        <w:ind w:left="851" w:right="183" w:hanging="360"/>
        <w:rPr>
          <w:sz w:val="22"/>
          <w:szCs w:val="22"/>
        </w:rPr>
      </w:pPr>
      <w:bookmarkStart w:id="154" w:name="_Toc93666777"/>
      <w:r w:rsidRPr="00505254">
        <w:rPr>
          <w:sz w:val="22"/>
          <w:szCs w:val="22"/>
        </w:rPr>
        <w:t>9.1. Ogólne ustalenia dotyczące podstawy płatności</w:t>
      </w:r>
      <w:bookmarkEnd w:id="154"/>
    </w:p>
    <w:p w:rsidR="00505254" w:rsidRPr="006850AE" w:rsidRDefault="00505254" w:rsidP="00505254">
      <w:pPr>
        <w:ind w:right="183"/>
        <w:rPr>
          <w:sz w:val="20"/>
          <w:szCs w:val="20"/>
        </w:rPr>
      </w:pPr>
      <w:r w:rsidRPr="006850AE">
        <w:rPr>
          <w:sz w:val="20"/>
          <w:szCs w:val="20"/>
        </w:rPr>
        <w:t xml:space="preserve">Ogólne ustalenia dotyczące podstawy płatności podano w ST „Wymagania ogólne” </w:t>
      </w:r>
    </w:p>
    <w:p w:rsidR="00505254" w:rsidRPr="00505254" w:rsidRDefault="00505254" w:rsidP="00505254">
      <w:pPr>
        <w:pStyle w:val="Nagwek3"/>
        <w:numPr>
          <w:ilvl w:val="0"/>
          <w:numId w:val="0"/>
        </w:numPr>
        <w:ind w:left="851" w:right="183" w:hanging="360"/>
        <w:rPr>
          <w:sz w:val="22"/>
          <w:szCs w:val="22"/>
        </w:rPr>
      </w:pPr>
      <w:bookmarkStart w:id="155" w:name="_Toc93666778"/>
      <w:r w:rsidRPr="00505254">
        <w:rPr>
          <w:sz w:val="22"/>
          <w:szCs w:val="22"/>
        </w:rPr>
        <w:t>9.2. Cena jednostki obmiarowej</w:t>
      </w:r>
      <w:bookmarkEnd w:id="155"/>
    </w:p>
    <w:p w:rsidR="00505254" w:rsidRPr="006850AE" w:rsidRDefault="00505254" w:rsidP="00505254">
      <w:pPr>
        <w:ind w:right="183"/>
        <w:jc w:val="left"/>
        <w:rPr>
          <w:sz w:val="20"/>
          <w:szCs w:val="20"/>
        </w:rPr>
      </w:pPr>
      <w:r w:rsidRPr="006850AE">
        <w:rPr>
          <w:sz w:val="20"/>
          <w:szCs w:val="20"/>
        </w:rPr>
        <w:t xml:space="preserve">Cena wykonania </w:t>
      </w:r>
      <w:smartTag w:uri="urn:schemas-microsoft-com:office:smarttags" w:element="metricconverter">
        <w:smartTagPr>
          <w:attr w:name="ProductID" w:val="1 m3"/>
        </w:smartTagPr>
        <w:r w:rsidRPr="006850AE">
          <w:rPr>
            <w:sz w:val="20"/>
            <w:szCs w:val="20"/>
          </w:rPr>
          <w:t>1 m</w:t>
        </w:r>
        <w:r w:rsidRPr="006850AE">
          <w:rPr>
            <w:sz w:val="20"/>
            <w:szCs w:val="20"/>
            <w:vertAlign w:val="superscript"/>
          </w:rPr>
          <w:t>3</w:t>
        </w:r>
      </w:smartTag>
      <w:r w:rsidRPr="006850AE">
        <w:rPr>
          <w:sz w:val="20"/>
          <w:szCs w:val="20"/>
        </w:rPr>
        <w:t xml:space="preserve"> zasypania wykopów obejmuje:</w:t>
      </w:r>
    </w:p>
    <w:p w:rsidR="00505254" w:rsidRPr="006850AE" w:rsidRDefault="00505254" w:rsidP="00505254">
      <w:pPr>
        <w:ind w:right="183"/>
        <w:jc w:val="left"/>
        <w:rPr>
          <w:sz w:val="20"/>
          <w:szCs w:val="20"/>
        </w:rPr>
      </w:pPr>
      <w:r w:rsidRPr="006850AE">
        <w:rPr>
          <w:sz w:val="20"/>
          <w:szCs w:val="20"/>
        </w:rPr>
        <w:t>roboty przygotowawcze; zasypanie wykopów</w:t>
      </w:r>
    </w:p>
    <w:p w:rsidR="00505254" w:rsidRPr="006850AE" w:rsidRDefault="00505254" w:rsidP="00505254">
      <w:pPr>
        <w:ind w:right="183"/>
        <w:jc w:val="left"/>
        <w:rPr>
          <w:sz w:val="20"/>
          <w:szCs w:val="20"/>
        </w:rPr>
      </w:pPr>
      <w:r w:rsidRPr="006850AE">
        <w:rPr>
          <w:sz w:val="20"/>
          <w:szCs w:val="20"/>
        </w:rPr>
        <w:t>zagęszczenie wykopów; testy i pomiary zgodnie z ST</w:t>
      </w:r>
    </w:p>
    <w:p w:rsidR="00505254" w:rsidRPr="006850AE" w:rsidRDefault="00505254" w:rsidP="00505254">
      <w:pPr>
        <w:ind w:right="183"/>
        <w:jc w:val="left"/>
        <w:rPr>
          <w:sz w:val="20"/>
          <w:szCs w:val="20"/>
        </w:rPr>
      </w:pPr>
      <w:r w:rsidRPr="006850AE">
        <w:rPr>
          <w:sz w:val="20"/>
          <w:szCs w:val="20"/>
        </w:rPr>
        <w:t xml:space="preserve">Cena wykonania </w:t>
      </w:r>
      <w:smartTag w:uri="urn:schemas-microsoft-com:office:smarttags" w:element="metricconverter">
        <w:smartTagPr>
          <w:attr w:name="ProductID" w:val="1 m3"/>
        </w:smartTagPr>
        <w:r w:rsidRPr="006850AE">
          <w:rPr>
            <w:sz w:val="20"/>
            <w:szCs w:val="20"/>
          </w:rPr>
          <w:t>1 m</w:t>
        </w:r>
        <w:r w:rsidRPr="006850AE">
          <w:rPr>
            <w:sz w:val="20"/>
            <w:szCs w:val="20"/>
            <w:vertAlign w:val="superscript"/>
          </w:rPr>
          <w:t>3</w:t>
        </w:r>
      </w:smartTag>
      <w:r w:rsidRPr="006850AE">
        <w:rPr>
          <w:sz w:val="20"/>
          <w:szCs w:val="20"/>
        </w:rPr>
        <w:t xml:space="preserve"> zagęszczenia podsypki pod posadzki na gruncie obejmuje:</w:t>
      </w:r>
    </w:p>
    <w:p w:rsidR="00505254" w:rsidRPr="006850AE" w:rsidRDefault="00505254" w:rsidP="00505254">
      <w:pPr>
        <w:ind w:right="183"/>
        <w:jc w:val="left"/>
        <w:rPr>
          <w:sz w:val="20"/>
          <w:szCs w:val="20"/>
        </w:rPr>
      </w:pPr>
      <w:r w:rsidRPr="006850AE">
        <w:rPr>
          <w:sz w:val="20"/>
          <w:szCs w:val="20"/>
        </w:rPr>
        <w:t>roboty przygotowawcze; zasypanie wykopów</w:t>
      </w:r>
    </w:p>
    <w:p w:rsidR="00505254" w:rsidRPr="006850AE" w:rsidRDefault="00505254" w:rsidP="00505254">
      <w:pPr>
        <w:ind w:right="183"/>
        <w:jc w:val="left"/>
        <w:rPr>
          <w:sz w:val="20"/>
          <w:szCs w:val="20"/>
        </w:rPr>
      </w:pPr>
      <w:r w:rsidRPr="006850AE">
        <w:rPr>
          <w:sz w:val="20"/>
          <w:szCs w:val="20"/>
        </w:rPr>
        <w:t>testy i pomiary zgodnie z ST</w:t>
      </w:r>
    </w:p>
    <w:p w:rsidR="008C44A6" w:rsidRPr="00E715E2" w:rsidRDefault="008C44A6" w:rsidP="008C44A6">
      <w:pPr>
        <w:pStyle w:val="Nagwek2"/>
        <w:ind w:left="709" w:right="183" w:hanging="709"/>
        <w:jc w:val="left"/>
        <w:rPr>
          <w:sz w:val="24"/>
          <w:szCs w:val="24"/>
        </w:rPr>
      </w:pPr>
      <w:r w:rsidRPr="00E715E2">
        <w:rPr>
          <w:sz w:val="24"/>
          <w:szCs w:val="24"/>
        </w:rPr>
        <w:t>PRZEPISY ZWI</w:t>
      </w:r>
      <w:r w:rsidRPr="00E715E2">
        <w:rPr>
          <w:rFonts w:eastAsia="TimesNewRoman"/>
          <w:sz w:val="24"/>
          <w:szCs w:val="24"/>
        </w:rPr>
        <w:t>Ą</w:t>
      </w:r>
      <w:r w:rsidRPr="00E715E2">
        <w:rPr>
          <w:sz w:val="24"/>
          <w:szCs w:val="24"/>
        </w:rPr>
        <w:t>ZANE</w:t>
      </w:r>
    </w:p>
    <w:p w:rsidR="008C44A6" w:rsidRPr="00E715E2" w:rsidRDefault="008C44A6" w:rsidP="00505254">
      <w:pPr>
        <w:pStyle w:val="Nagwek3"/>
        <w:numPr>
          <w:ilvl w:val="1"/>
          <w:numId w:val="37"/>
        </w:numPr>
        <w:ind w:right="183"/>
        <w:rPr>
          <w:sz w:val="22"/>
          <w:szCs w:val="22"/>
        </w:rPr>
      </w:pPr>
      <w:r w:rsidRPr="00E715E2">
        <w:rPr>
          <w:sz w:val="22"/>
          <w:szCs w:val="22"/>
        </w:rPr>
        <w:t>Normy</w:t>
      </w:r>
    </w:p>
    <w:p w:rsidR="00505254" w:rsidRPr="006850AE" w:rsidRDefault="00505254" w:rsidP="00505254">
      <w:pPr>
        <w:ind w:right="183"/>
        <w:rPr>
          <w:sz w:val="20"/>
          <w:szCs w:val="20"/>
        </w:rPr>
      </w:pPr>
      <w:r w:rsidRPr="006850AE">
        <w:rPr>
          <w:sz w:val="20"/>
          <w:szCs w:val="20"/>
        </w:rPr>
        <w:t xml:space="preserve">PN-86/B-02480  </w:t>
      </w:r>
      <w:r w:rsidRPr="006850AE">
        <w:rPr>
          <w:sz w:val="20"/>
          <w:szCs w:val="20"/>
        </w:rPr>
        <w:tab/>
        <w:t>Grunty budowlane. Określenia, symbole, podział i opis gruntów.</w:t>
      </w:r>
    </w:p>
    <w:p w:rsidR="00505254" w:rsidRPr="006850AE" w:rsidRDefault="00505254" w:rsidP="00505254">
      <w:pPr>
        <w:ind w:right="183"/>
        <w:rPr>
          <w:sz w:val="20"/>
          <w:szCs w:val="20"/>
        </w:rPr>
      </w:pPr>
      <w:r w:rsidRPr="006850AE">
        <w:rPr>
          <w:sz w:val="20"/>
          <w:szCs w:val="20"/>
        </w:rPr>
        <w:t>PN-68/B-06050</w:t>
      </w:r>
      <w:r w:rsidRPr="006850AE">
        <w:rPr>
          <w:sz w:val="20"/>
          <w:szCs w:val="20"/>
        </w:rPr>
        <w:tab/>
        <w:t xml:space="preserve">  Roboty ziemne budowlane. Wymagania w zakresie wykonywania i badania przy odbiorze.</w:t>
      </w:r>
    </w:p>
    <w:p w:rsidR="00505254" w:rsidRPr="006850AE" w:rsidRDefault="00505254" w:rsidP="00505254">
      <w:pPr>
        <w:ind w:right="183"/>
        <w:rPr>
          <w:sz w:val="20"/>
          <w:szCs w:val="20"/>
        </w:rPr>
      </w:pPr>
      <w:r w:rsidRPr="006850AE">
        <w:rPr>
          <w:sz w:val="20"/>
          <w:szCs w:val="20"/>
        </w:rPr>
        <w:t xml:space="preserve">PN-74/B-04452  </w:t>
      </w:r>
      <w:r w:rsidRPr="006850AE">
        <w:rPr>
          <w:sz w:val="20"/>
          <w:szCs w:val="20"/>
        </w:rPr>
        <w:tab/>
        <w:t>Grunty budowlane. Badania polowe.</w:t>
      </w:r>
    </w:p>
    <w:p w:rsidR="00505254" w:rsidRPr="006850AE" w:rsidRDefault="00505254" w:rsidP="00505254">
      <w:pPr>
        <w:ind w:right="183"/>
        <w:rPr>
          <w:sz w:val="20"/>
          <w:szCs w:val="20"/>
        </w:rPr>
      </w:pPr>
      <w:r w:rsidRPr="006850AE">
        <w:rPr>
          <w:sz w:val="20"/>
          <w:szCs w:val="20"/>
        </w:rPr>
        <w:t>PN-88/B-04481  Grunty budowlane. Badania próbek gruntu.</w:t>
      </w:r>
    </w:p>
    <w:p w:rsidR="00701768" w:rsidRDefault="00701768" w:rsidP="008C44A6">
      <w:pPr>
        <w:ind w:right="183"/>
        <w:jc w:val="left"/>
        <w:rPr>
          <w:sz w:val="20"/>
          <w:szCs w:val="20"/>
        </w:rPr>
      </w:pPr>
    </w:p>
    <w:p w:rsidR="00701768" w:rsidRDefault="00701768" w:rsidP="008C44A6">
      <w:pPr>
        <w:ind w:right="183"/>
        <w:jc w:val="left"/>
        <w:rPr>
          <w:sz w:val="20"/>
          <w:szCs w:val="20"/>
        </w:rPr>
      </w:pPr>
    </w:p>
    <w:p w:rsidR="008449E2" w:rsidRDefault="008449E2" w:rsidP="00C508AB">
      <w:pPr>
        <w:ind w:left="0" w:right="183" w:firstLine="0"/>
        <w:jc w:val="left"/>
        <w:rPr>
          <w:sz w:val="20"/>
          <w:szCs w:val="20"/>
        </w:rPr>
      </w:pPr>
    </w:p>
    <w:p w:rsidR="004E0E48" w:rsidRDefault="004E0E48" w:rsidP="00F67331">
      <w:pPr>
        <w:ind w:right="183"/>
        <w:jc w:val="left"/>
        <w:rPr>
          <w:sz w:val="20"/>
          <w:szCs w:val="20"/>
        </w:rPr>
      </w:pPr>
    </w:p>
    <w:p w:rsidR="004E0E48" w:rsidRDefault="004E0E48" w:rsidP="00F67331">
      <w:pPr>
        <w:ind w:right="183"/>
        <w:jc w:val="left"/>
        <w:rPr>
          <w:sz w:val="20"/>
          <w:szCs w:val="20"/>
        </w:rPr>
      </w:pPr>
    </w:p>
    <w:p w:rsidR="004E0E48" w:rsidRDefault="004E0E48" w:rsidP="00F67331">
      <w:pPr>
        <w:ind w:right="183"/>
        <w:jc w:val="left"/>
        <w:rPr>
          <w:sz w:val="20"/>
          <w:szCs w:val="20"/>
        </w:rPr>
      </w:pPr>
    </w:p>
    <w:p w:rsidR="004E0E48" w:rsidRDefault="004E0E48" w:rsidP="00F67331">
      <w:pPr>
        <w:ind w:right="183"/>
        <w:jc w:val="left"/>
        <w:rPr>
          <w:sz w:val="20"/>
          <w:szCs w:val="20"/>
        </w:rPr>
      </w:pPr>
    </w:p>
    <w:p w:rsidR="004E0E48" w:rsidRDefault="004E0E48" w:rsidP="00F67331">
      <w:pPr>
        <w:ind w:right="183"/>
        <w:jc w:val="left"/>
        <w:rPr>
          <w:sz w:val="20"/>
          <w:szCs w:val="20"/>
        </w:rPr>
      </w:pPr>
    </w:p>
    <w:p w:rsidR="004E0E48" w:rsidRDefault="004E0E48" w:rsidP="00F67331">
      <w:pPr>
        <w:ind w:right="183"/>
        <w:jc w:val="left"/>
        <w:rPr>
          <w:sz w:val="20"/>
          <w:szCs w:val="20"/>
        </w:rPr>
      </w:pPr>
    </w:p>
    <w:p w:rsidR="004E0E48" w:rsidRDefault="004E0E48" w:rsidP="00F67331">
      <w:pPr>
        <w:ind w:right="183"/>
        <w:jc w:val="left"/>
        <w:rPr>
          <w:sz w:val="20"/>
          <w:szCs w:val="20"/>
        </w:rPr>
      </w:pPr>
    </w:p>
    <w:p w:rsidR="004E0E48" w:rsidRDefault="004E0E48" w:rsidP="00F67331">
      <w:pPr>
        <w:ind w:right="183"/>
        <w:jc w:val="left"/>
        <w:rPr>
          <w:sz w:val="20"/>
          <w:szCs w:val="20"/>
        </w:rPr>
      </w:pPr>
    </w:p>
    <w:p w:rsidR="004E0E48" w:rsidRDefault="004E0E48" w:rsidP="00F67331">
      <w:pPr>
        <w:ind w:right="183"/>
        <w:jc w:val="left"/>
        <w:rPr>
          <w:sz w:val="20"/>
          <w:szCs w:val="20"/>
        </w:rPr>
      </w:pPr>
    </w:p>
    <w:p w:rsidR="004E0E48" w:rsidRDefault="004E0E48" w:rsidP="00F67331">
      <w:pPr>
        <w:ind w:right="183"/>
        <w:jc w:val="left"/>
        <w:rPr>
          <w:sz w:val="20"/>
          <w:szCs w:val="20"/>
        </w:rPr>
      </w:pPr>
    </w:p>
    <w:p w:rsidR="004E0E48" w:rsidRDefault="004E0E48" w:rsidP="00F67331">
      <w:pPr>
        <w:ind w:right="183"/>
        <w:jc w:val="left"/>
        <w:rPr>
          <w:sz w:val="20"/>
          <w:szCs w:val="20"/>
        </w:rPr>
      </w:pPr>
    </w:p>
    <w:p w:rsidR="004E0E48" w:rsidRDefault="004E0E48" w:rsidP="00F67331">
      <w:pPr>
        <w:ind w:right="183"/>
        <w:jc w:val="left"/>
        <w:rPr>
          <w:sz w:val="20"/>
          <w:szCs w:val="20"/>
        </w:rPr>
      </w:pPr>
    </w:p>
    <w:p w:rsidR="004E0E48" w:rsidRDefault="004E0E48" w:rsidP="00F67331">
      <w:pPr>
        <w:ind w:right="183"/>
        <w:jc w:val="left"/>
        <w:rPr>
          <w:sz w:val="20"/>
          <w:szCs w:val="20"/>
        </w:rPr>
      </w:pPr>
    </w:p>
    <w:p w:rsidR="004E0E48" w:rsidRDefault="004E0E48" w:rsidP="00F67331">
      <w:pPr>
        <w:ind w:right="183"/>
        <w:jc w:val="left"/>
        <w:rPr>
          <w:sz w:val="20"/>
          <w:szCs w:val="20"/>
        </w:rPr>
      </w:pPr>
    </w:p>
    <w:p w:rsidR="004E0E48" w:rsidRDefault="004E0E48" w:rsidP="00F67331">
      <w:pPr>
        <w:ind w:right="183"/>
        <w:jc w:val="left"/>
        <w:rPr>
          <w:sz w:val="20"/>
          <w:szCs w:val="20"/>
        </w:rPr>
      </w:pPr>
    </w:p>
    <w:p w:rsidR="004E0E48" w:rsidRDefault="004E0E48" w:rsidP="00F67331">
      <w:pPr>
        <w:ind w:right="183"/>
        <w:jc w:val="left"/>
        <w:rPr>
          <w:sz w:val="20"/>
          <w:szCs w:val="20"/>
        </w:rPr>
      </w:pPr>
    </w:p>
    <w:p w:rsidR="00221897" w:rsidRDefault="00221897" w:rsidP="00F67331">
      <w:pPr>
        <w:ind w:right="183"/>
        <w:jc w:val="left"/>
        <w:rPr>
          <w:sz w:val="20"/>
          <w:szCs w:val="20"/>
        </w:rPr>
      </w:pPr>
    </w:p>
    <w:p w:rsidR="004E0E48" w:rsidRDefault="004E0E48" w:rsidP="00F67331">
      <w:pPr>
        <w:ind w:right="183"/>
        <w:jc w:val="left"/>
        <w:rPr>
          <w:sz w:val="20"/>
          <w:szCs w:val="20"/>
        </w:rPr>
      </w:pPr>
    </w:p>
    <w:p w:rsidR="006850AE" w:rsidRDefault="006850AE" w:rsidP="00221897">
      <w:pPr>
        <w:pStyle w:val="Nagwek2"/>
        <w:numPr>
          <w:ilvl w:val="0"/>
          <w:numId w:val="0"/>
        </w:numPr>
        <w:pBdr>
          <w:bottom w:val="single" w:sz="2" w:space="1" w:color="808080" w:themeColor="background1" w:themeShade="80"/>
        </w:pBdr>
        <w:spacing w:before="2160"/>
        <w:ind w:right="183"/>
        <w:jc w:val="center"/>
        <w:rPr>
          <w:sz w:val="24"/>
          <w:szCs w:val="24"/>
        </w:rPr>
      </w:pPr>
    </w:p>
    <w:p w:rsidR="00221897" w:rsidRPr="00E715E2" w:rsidRDefault="00221897" w:rsidP="00221897">
      <w:pPr>
        <w:pStyle w:val="Nagwek2"/>
        <w:numPr>
          <w:ilvl w:val="0"/>
          <w:numId w:val="0"/>
        </w:numPr>
        <w:pBdr>
          <w:bottom w:val="single" w:sz="2" w:space="1" w:color="808080" w:themeColor="background1" w:themeShade="80"/>
        </w:pBdr>
        <w:spacing w:before="2160"/>
        <w:ind w:right="183"/>
        <w:jc w:val="center"/>
        <w:rPr>
          <w:sz w:val="24"/>
          <w:szCs w:val="24"/>
        </w:rPr>
      </w:pPr>
      <w:r w:rsidRPr="00E715E2">
        <w:rPr>
          <w:sz w:val="24"/>
          <w:szCs w:val="24"/>
        </w:rPr>
        <w:t>SST-B.</w:t>
      </w:r>
      <w:r>
        <w:rPr>
          <w:sz w:val="24"/>
          <w:szCs w:val="24"/>
        </w:rPr>
        <w:t>1</w:t>
      </w:r>
      <w:r w:rsidR="00AF65B2">
        <w:rPr>
          <w:sz w:val="24"/>
          <w:szCs w:val="24"/>
        </w:rPr>
        <w:t>3</w:t>
      </w:r>
      <w:r w:rsidRPr="00E715E2">
        <w:rPr>
          <w:sz w:val="24"/>
          <w:szCs w:val="24"/>
        </w:rPr>
        <w:t xml:space="preserve"> </w:t>
      </w:r>
      <w:r>
        <w:rPr>
          <w:sz w:val="24"/>
          <w:szCs w:val="24"/>
        </w:rPr>
        <w:t>CHODNIKI Z KOSTKI BRUKOWEJ BETONOWEJ</w:t>
      </w:r>
    </w:p>
    <w:p w:rsidR="00221897" w:rsidRPr="00E715E2" w:rsidRDefault="00221897" w:rsidP="00221897">
      <w:pPr>
        <w:pStyle w:val="Nagwek2"/>
        <w:numPr>
          <w:ilvl w:val="0"/>
          <w:numId w:val="0"/>
        </w:numPr>
        <w:ind w:right="183"/>
        <w:jc w:val="center"/>
        <w:rPr>
          <w:sz w:val="24"/>
          <w:szCs w:val="24"/>
        </w:rPr>
      </w:pPr>
      <w:r w:rsidRPr="00E715E2">
        <w:rPr>
          <w:sz w:val="24"/>
          <w:szCs w:val="24"/>
        </w:rPr>
        <w:t xml:space="preserve">CPV </w:t>
      </w:r>
      <w:r>
        <w:rPr>
          <w:sz w:val="24"/>
          <w:szCs w:val="24"/>
        </w:rPr>
        <w:t>45233250-6</w:t>
      </w:r>
    </w:p>
    <w:p w:rsidR="00221897" w:rsidRDefault="00221897" w:rsidP="00F67331">
      <w:pPr>
        <w:ind w:right="183"/>
        <w:jc w:val="left"/>
        <w:rPr>
          <w:sz w:val="20"/>
          <w:szCs w:val="20"/>
        </w:rPr>
      </w:pPr>
    </w:p>
    <w:p w:rsidR="004E0E48" w:rsidRDefault="004E0E48" w:rsidP="00F67331">
      <w:pPr>
        <w:ind w:right="183"/>
        <w:jc w:val="left"/>
        <w:rPr>
          <w:sz w:val="20"/>
          <w:szCs w:val="20"/>
        </w:rPr>
      </w:pPr>
    </w:p>
    <w:p w:rsidR="00221897" w:rsidRDefault="00221897" w:rsidP="00F67331">
      <w:pPr>
        <w:ind w:right="183"/>
        <w:jc w:val="left"/>
        <w:rPr>
          <w:sz w:val="20"/>
          <w:szCs w:val="20"/>
        </w:rPr>
      </w:pPr>
    </w:p>
    <w:p w:rsidR="00221897" w:rsidRDefault="00221897" w:rsidP="00F67331">
      <w:pPr>
        <w:ind w:right="183"/>
        <w:jc w:val="left"/>
        <w:rPr>
          <w:sz w:val="20"/>
          <w:szCs w:val="20"/>
        </w:rPr>
      </w:pPr>
    </w:p>
    <w:p w:rsidR="00221897" w:rsidRDefault="00221897" w:rsidP="00F67331">
      <w:pPr>
        <w:ind w:right="183"/>
        <w:jc w:val="left"/>
        <w:rPr>
          <w:sz w:val="20"/>
          <w:szCs w:val="20"/>
        </w:rPr>
      </w:pPr>
    </w:p>
    <w:p w:rsidR="00221897" w:rsidRDefault="00221897" w:rsidP="00F67331">
      <w:pPr>
        <w:ind w:right="183"/>
        <w:jc w:val="left"/>
        <w:rPr>
          <w:sz w:val="20"/>
          <w:szCs w:val="20"/>
        </w:rPr>
      </w:pPr>
    </w:p>
    <w:p w:rsidR="00221897" w:rsidRDefault="00221897" w:rsidP="00F67331">
      <w:pPr>
        <w:ind w:right="183"/>
        <w:jc w:val="left"/>
        <w:rPr>
          <w:sz w:val="20"/>
          <w:szCs w:val="20"/>
        </w:rPr>
      </w:pPr>
    </w:p>
    <w:p w:rsidR="00221897" w:rsidRDefault="00221897" w:rsidP="00F67331">
      <w:pPr>
        <w:ind w:right="183"/>
        <w:jc w:val="left"/>
        <w:rPr>
          <w:sz w:val="20"/>
          <w:szCs w:val="20"/>
        </w:rPr>
      </w:pPr>
    </w:p>
    <w:p w:rsidR="00221897" w:rsidRDefault="00221897" w:rsidP="00F67331">
      <w:pPr>
        <w:ind w:right="183"/>
        <w:jc w:val="left"/>
        <w:rPr>
          <w:sz w:val="20"/>
          <w:szCs w:val="20"/>
        </w:rPr>
      </w:pPr>
    </w:p>
    <w:p w:rsidR="00221897" w:rsidRDefault="00221897" w:rsidP="00F67331">
      <w:pPr>
        <w:ind w:right="183"/>
        <w:jc w:val="left"/>
        <w:rPr>
          <w:sz w:val="20"/>
          <w:szCs w:val="20"/>
        </w:rPr>
      </w:pPr>
    </w:p>
    <w:p w:rsidR="00221897" w:rsidRDefault="00221897" w:rsidP="00F67331">
      <w:pPr>
        <w:ind w:right="183"/>
        <w:jc w:val="left"/>
        <w:rPr>
          <w:sz w:val="20"/>
          <w:szCs w:val="20"/>
        </w:rPr>
      </w:pPr>
    </w:p>
    <w:p w:rsidR="00221897" w:rsidRDefault="00221897" w:rsidP="00F67331">
      <w:pPr>
        <w:ind w:right="183"/>
        <w:jc w:val="left"/>
        <w:rPr>
          <w:sz w:val="20"/>
          <w:szCs w:val="20"/>
        </w:rPr>
      </w:pPr>
    </w:p>
    <w:p w:rsidR="00221897" w:rsidRDefault="00221897" w:rsidP="00F67331">
      <w:pPr>
        <w:ind w:right="183"/>
        <w:jc w:val="left"/>
        <w:rPr>
          <w:sz w:val="20"/>
          <w:szCs w:val="20"/>
        </w:rPr>
      </w:pPr>
    </w:p>
    <w:p w:rsidR="00221897" w:rsidRDefault="00221897" w:rsidP="00F67331">
      <w:pPr>
        <w:ind w:right="183"/>
        <w:jc w:val="left"/>
        <w:rPr>
          <w:sz w:val="20"/>
          <w:szCs w:val="20"/>
        </w:rPr>
      </w:pPr>
    </w:p>
    <w:p w:rsidR="00221897" w:rsidRDefault="00221897" w:rsidP="00F67331">
      <w:pPr>
        <w:ind w:right="183"/>
        <w:jc w:val="left"/>
        <w:rPr>
          <w:sz w:val="20"/>
          <w:szCs w:val="20"/>
        </w:rPr>
      </w:pPr>
    </w:p>
    <w:p w:rsidR="00221897" w:rsidRDefault="00221897" w:rsidP="00F67331">
      <w:pPr>
        <w:ind w:right="183"/>
        <w:jc w:val="left"/>
        <w:rPr>
          <w:sz w:val="20"/>
          <w:szCs w:val="20"/>
        </w:rPr>
      </w:pPr>
    </w:p>
    <w:p w:rsidR="00221897" w:rsidRDefault="00221897" w:rsidP="00F67331">
      <w:pPr>
        <w:ind w:right="183"/>
        <w:jc w:val="left"/>
        <w:rPr>
          <w:sz w:val="20"/>
          <w:szCs w:val="20"/>
        </w:rPr>
      </w:pPr>
    </w:p>
    <w:p w:rsidR="00221897" w:rsidRDefault="00221897" w:rsidP="00F67331">
      <w:pPr>
        <w:ind w:right="183"/>
        <w:jc w:val="left"/>
        <w:rPr>
          <w:sz w:val="20"/>
          <w:szCs w:val="20"/>
        </w:rPr>
      </w:pPr>
    </w:p>
    <w:p w:rsidR="00221897" w:rsidRDefault="00221897" w:rsidP="00F67331">
      <w:pPr>
        <w:ind w:right="183"/>
        <w:jc w:val="left"/>
        <w:rPr>
          <w:sz w:val="20"/>
          <w:szCs w:val="20"/>
        </w:rPr>
      </w:pPr>
    </w:p>
    <w:p w:rsidR="00221897" w:rsidRDefault="00221897" w:rsidP="00F67331">
      <w:pPr>
        <w:ind w:right="183"/>
        <w:jc w:val="left"/>
        <w:rPr>
          <w:sz w:val="20"/>
          <w:szCs w:val="20"/>
        </w:rPr>
      </w:pPr>
    </w:p>
    <w:p w:rsidR="00221897" w:rsidRDefault="00221897" w:rsidP="00F67331">
      <w:pPr>
        <w:ind w:right="183"/>
        <w:jc w:val="left"/>
        <w:rPr>
          <w:sz w:val="20"/>
          <w:szCs w:val="20"/>
        </w:rPr>
      </w:pPr>
    </w:p>
    <w:p w:rsidR="00221897" w:rsidRDefault="00221897" w:rsidP="00F67331">
      <w:pPr>
        <w:ind w:right="183"/>
        <w:jc w:val="left"/>
        <w:rPr>
          <w:sz w:val="20"/>
          <w:szCs w:val="20"/>
        </w:rPr>
      </w:pPr>
    </w:p>
    <w:p w:rsidR="00221897" w:rsidRDefault="00221897" w:rsidP="00F67331">
      <w:pPr>
        <w:ind w:right="183"/>
        <w:jc w:val="left"/>
        <w:rPr>
          <w:sz w:val="20"/>
          <w:szCs w:val="20"/>
        </w:rPr>
      </w:pPr>
    </w:p>
    <w:p w:rsidR="00221897" w:rsidRPr="006850AE" w:rsidRDefault="00221897" w:rsidP="00221897">
      <w:pPr>
        <w:pStyle w:val="Nagwek2"/>
        <w:numPr>
          <w:ilvl w:val="0"/>
          <w:numId w:val="0"/>
        </w:numPr>
        <w:ind w:right="183"/>
        <w:jc w:val="left"/>
        <w:rPr>
          <w:sz w:val="24"/>
          <w:szCs w:val="24"/>
        </w:rPr>
      </w:pPr>
      <w:r w:rsidRPr="006850AE">
        <w:rPr>
          <w:sz w:val="24"/>
          <w:szCs w:val="24"/>
        </w:rPr>
        <w:t>WSTĘP</w:t>
      </w:r>
    </w:p>
    <w:p w:rsidR="00221897" w:rsidRPr="006850AE" w:rsidRDefault="00221897" w:rsidP="00221897">
      <w:pPr>
        <w:pStyle w:val="Nagwek3"/>
        <w:numPr>
          <w:ilvl w:val="0"/>
          <w:numId w:val="0"/>
        </w:numPr>
        <w:ind w:left="915" w:right="183" w:hanging="360"/>
        <w:rPr>
          <w:sz w:val="22"/>
          <w:szCs w:val="22"/>
        </w:rPr>
      </w:pPr>
      <w:r w:rsidRPr="006850AE">
        <w:rPr>
          <w:sz w:val="22"/>
          <w:szCs w:val="22"/>
        </w:rPr>
        <w:t>1.1. Zakres robót objętych ST</w:t>
      </w:r>
    </w:p>
    <w:p w:rsidR="00221897" w:rsidRPr="006850AE" w:rsidRDefault="00221897" w:rsidP="00221897">
      <w:pPr>
        <w:pStyle w:val="WW-Tekstpodstawowy2"/>
        <w:tabs>
          <w:tab w:val="left" w:pos="1134"/>
        </w:tabs>
        <w:spacing w:before="240" w:line="276" w:lineRule="auto"/>
        <w:ind w:left="284" w:firstLine="850"/>
        <w:jc w:val="left"/>
        <w:rPr>
          <w:b/>
          <w:bCs/>
          <w:sz w:val="20"/>
        </w:rPr>
      </w:pPr>
      <w:r w:rsidRPr="006850AE">
        <w:rPr>
          <w:sz w:val="20"/>
        </w:rPr>
        <w:t>Ustalenia zawarte w niniejszej specyfikacji dotyczą zasad prowadzenia robót związanych z wykonaniem chodników z kostki brukowej betonowej.</w:t>
      </w:r>
    </w:p>
    <w:p w:rsidR="00221897" w:rsidRPr="006850AE" w:rsidRDefault="00221897" w:rsidP="00221897">
      <w:pPr>
        <w:pStyle w:val="Nagwek2"/>
        <w:numPr>
          <w:ilvl w:val="0"/>
          <w:numId w:val="0"/>
        </w:numPr>
        <w:ind w:right="183"/>
        <w:jc w:val="left"/>
        <w:rPr>
          <w:sz w:val="24"/>
          <w:szCs w:val="24"/>
        </w:rPr>
      </w:pPr>
      <w:r w:rsidRPr="006850AE">
        <w:rPr>
          <w:sz w:val="24"/>
          <w:szCs w:val="24"/>
        </w:rPr>
        <w:t>2.  MATERIAŁY</w:t>
      </w:r>
    </w:p>
    <w:p w:rsidR="00221897" w:rsidRPr="006850AE" w:rsidRDefault="00221897" w:rsidP="00221897">
      <w:pPr>
        <w:pStyle w:val="Nagwek3"/>
        <w:numPr>
          <w:ilvl w:val="0"/>
          <w:numId w:val="0"/>
        </w:numPr>
        <w:ind w:left="915" w:right="183" w:hanging="360"/>
        <w:rPr>
          <w:sz w:val="22"/>
          <w:szCs w:val="22"/>
        </w:rPr>
      </w:pPr>
      <w:r w:rsidRPr="006850AE">
        <w:rPr>
          <w:sz w:val="22"/>
          <w:szCs w:val="22"/>
        </w:rPr>
        <w:t>2.1. Kostka brukowa betonowa – wymagania</w:t>
      </w:r>
    </w:p>
    <w:p w:rsidR="00221897" w:rsidRPr="006850AE" w:rsidRDefault="00221897" w:rsidP="00221897">
      <w:pPr>
        <w:ind w:right="183"/>
        <w:jc w:val="left"/>
        <w:rPr>
          <w:sz w:val="20"/>
          <w:szCs w:val="20"/>
        </w:rPr>
      </w:pPr>
      <w:r w:rsidRPr="006850AE">
        <w:rPr>
          <w:b/>
          <w:sz w:val="20"/>
          <w:szCs w:val="20"/>
        </w:rPr>
        <w:t>2.1.1.</w:t>
      </w:r>
      <w:r w:rsidRPr="006850AE">
        <w:rPr>
          <w:sz w:val="20"/>
          <w:szCs w:val="20"/>
        </w:rPr>
        <w:t xml:space="preserve"> Aprobata techniczna</w:t>
      </w:r>
    </w:p>
    <w:p w:rsidR="00221897" w:rsidRPr="006850AE" w:rsidRDefault="00221897" w:rsidP="00221897">
      <w:pPr>
        <w:ind w:right="183"/>
        <w:jc w:val="left"/>
        <w:rPr>
          <w:sz w:val="20"/>
          <w:szCs w:val="20"/>
        </w:rPr>
      </w:pPr>
      <w:r w:rsidRPr="006850AE">
        <w:rPr>
          <w:sz w:val="20"/>
          <w:szCs w:val="20"/>
        </w:rPr>
        <w:tab/>
        <w:t>Warunkiem dopuszczenia do stosowania  kostki brukowej betonowej w budownictwie drogowym jest posiadanie aprobaty technicznej, wydanej przez uprawnioną jednostkę.</w:t>
      </w:r>
    </w:p>
    <w:p w:rsidR="00221897" w:rsidRPr="006850AE" w:rsidRDefault="00221897" w:rsidP="00221897">
      <w:pPr>
        <w:ind w:right="183"/>
        <w:jc w:val="left"/>
        <w:rPr>
          <w:sz w:val="20"/>
          <w:szCs w:val="20"/>
        </w:rPr>
      </w:pPr>
      <w:r w:rsidRPr="006850AE">
        <w:rPr>
          <w:b/>
          <w:sz w:val="20"/>
          <w:szCs w:val="20"/>
        </w:rPr>
        <w:t>2.1.2.</w:t>
      </w:r>
      <w:r w:rsidRPr="006850AE">
        <w:rPr>
          <w:sz w:val="20"/>
          <w:szCs w:val="20"/>
        </w:rPr>
        <w:t xml:space="preserve">  Wygląd zewnętrzny</w:t>
      </w:r>
    </w:p>
    <w:p w:rsidR="00221897" w:rsidRPr="006850AE" w:rsidRDefault="00221897" w:rsidP="00221897">
      <w:pPr>
        <w:ind w:right="183"/>
        <w:jc w:val="left"/>
        <w:rPr>
          <w:sz w:val="20"/>
          <w:szCs w:val="20"/>
        </w:rPr>
      </w:pPr>
      <w:r w:rsidRPr="006850AE">
        <w:rPr>
          <w:sz w:val="20"/>
          <w:szCs w:val="20"/>
        </w:rPr>
        <w:tab/>
        <w:t>Struktura wyrobu powinna być zwarta, bez rys, pęknięć, plam i ubytków.</w:t>
      </w:r>
    </w:p>
    <w:p w:rsidR="00221897" w:rsidRPr="006850AE" w:rsidRDefault="00221897" w:rsidP="00221897">
      <w:pPr>
        <w:ind w:right="183"/>
        <w:jc w:val="left"/>
        <w:rPr>
          <w:sz w:val="20"/>
          <w:szCs w:val="20"/>
        </w:rPr>
      </w:pPr>
      <w:r w:rsidRPr="006850AE">
        <w:rPr>
          <w:sz w:val="20"/>
          <w:szCs w:val="20"/>
        </w:rPr>
        <w:tab/>
        <w:t xml:space="preserve">Powierzchnia górna kostek powinna być równa i szorstka, a krawędzie kostek równe i proste, wklęśnięcia nie powinny przekraczać </w:t>
      </w:r>
      <w:smartTag w:uri="urn:schemas-microsoft-com:office:smarttags" w:element="metricconverter">
        <w:smartTagPr>
          <w:attr w:name="ProductID" w:val="2 mm"/>
        </w:smartTagPr>
        <w:r w:rsidRPr="006850AE">
          <w:rPr>
            <w:sz w:val="20"/>
            <w:szCs w:val="20"/>
          </w:rPr>
          <w:t>2 mm</w:t>
        </w:r>
      </w:smartTag>
      <w:r w:rsidRPr="006850AE">
        <w:rPr>
          <w:sz w:val="20"/>
          <w:szCs w:val="20"/>
        </w:rPr>
        <w:t xml:space="preserve"> .</w:t>
      </w:r>
    </w:p>
    <w:p w:rsidR="00221897" w:rsidRPr="006850AE" w:rsidRDefault="00221897" w:rsidP="00221897">
      <w:pPr>
        <w:pStyle w:val="Nagwek2"/>
        <w:numPr>
          <w:ilvl w:val="0"/>
          <w:numId w:val="0"/>
        </w:numPr>
        <w:ind w:right="183"/>
        <w:jc w:val="left"/>
        <w:rPr>
          <w:sz w:val="24"/>
          <w:szCs w:val="24"/>
        </w:rPr>
      </w:pPr>
      <w:r w:rsidRPr="006850AE">
        <w:rPr>
          <w:sz w:val="24"/>
          <w:szCs w:val="24"/>
        </w:rPr>
        <w:t>3. Sprzęt</w:t>
      </w:r>
    </w:p>
    <w:p w:rsidR="00221897" w:rsidRPr="006850AE" w:rsidRDefault="00221897" w:rsidP="00221897">
      <w:pPr>
        <w:ind w:right="183"/>
        <w:jc w:val="left"/>
        <w:rPr>
          <w:sz w:val="20"/>
          <w:szCs w:val="20"/>
        </w:rPr>
      </w:pPr>
      <w:r w:rsidRPr="006850AE">
        <w:rPr>
          <w:sz w:val="20"/>
          <w:szCs w:val="20"/>
        </w:rPr>
        <w:tab/>
        <w:t>Ze względu na małe szerokości i powierzchnie chodników kostki brukowe układać ręcznie.</w:t>
      </w:r>
    </w:p>
    <w:p w:rsidR="00221897" w:rsidRPr="006850AE" w:rsidRDefault="00221897" w:rsidP="00221897">
      <w:pPr>
        <w:ind w:right="183"/>
        <w:jc w:val="left"/>
        <w:rPr>
          <w:sz w:val="20"/>
          <w:szCs w:val="20"/>
        </w:rPr>
      </w:pPr>
      <w:r w:rsidRPr="006850AE">
        <w:rPr>
          <w:sz w:val="20"/>
          <w:szCs w:val="20"/>
        </w:rPr>
        <w:tab/>
        <w:t>Do zagęszczenia nawierzchni stosuje się wibratory płytowe z osłoną z tworzywa sztucznego.</w:t>
      </w:r>
    </w:p>
    <w:p w:rsidR="00221897" w:rsidRPr="006850AE" w:rsidRDefault="00221897" w:rsidP="00221897">
      <w:pPr>
        <w:pStyle w:val="Nagwek2"/>
        <w:numPr>
          <w:ilvl w:val="0"/>
          <w:numId w:val="0"/>
        </w:numPr>
        <w:ind w:right="183"/>
        <w:jc w:val="left"/>
        <w:rPr>
          <w:sz w:val="24"/>
          <w:szCs w:val="24"/>
        </w:rPr>
      </w:pPr>
      <w:r w:rsidRPr="006850AE">
        <w:rPr>
          <w:sz w:val="24"/>
          <w:szCs w:val="24"/>
        </w:rPr>
        <w:t>4. Transport</w:t>
      </w:r>
    </w:p>
    <w:p w:rsidR="00221897" w:rsidRPr="006850AE" w:rsidRDefault="00221897" w:rsidP="00221897">
      <w:pPr>
        <w:ind w:right="183"/>
        <w:jc w:val="left"/>
        <w:rPr>
          <w:sz w:val="20"/>
          <w:szCs w:val="20"/>
        </w:rPr>
      </w:pPr>
      <w:r w:rsidRPr="006850AE">
        <w:rPr>
          <w:sz w:val="20"/>
          <w:szCs w:val="20"/>
        </w:rPr>
        <w:tab/>
        <w:t>Uformowane w czasie produkcji kostki granitowe układane są warstwowo na palecie. Po uzyskaniu wytrzymałości betonu min. 0,7 wytrzymałości projektowanej, kostki przewożone są na stanowisko, gdzie specjalne urządzenie pakuje je w folię i spina taśmą stalową, co gwarantuje transport samochodami w nienaruszonym stanie.</w:t>
      </w:r>
    </w:p>
    <w:p w:rsidR="00221897" w:rsidRPr="006850AE" w:rsidRDefault="00221897" w:rsidP="00221897">
      <w:pPr>
        <w:ind w:right="183"/>
        <w:jc w:val="left"/>
        <w:rPr>
          <w:sz w:val="20"/>
          <w:szCs w:val="20"/>
        </w:rPr>
      </w:pPr>
      <w:r w:rsidRPr="006850AE">
        <w:rPr>
          <w:sz w:val="20"/>
          <w:szCs w:val="20"/>
        </w:rPr>
        <w:tab/>
        <w:t>Kostki można również przewozić samochodami na paletach transportowych producenta.</w:t>
      </w:r>
    </w:p>
    <w:p w:rsidR="00221897" w:rsidRPr="006850AE" w:rsidRDefault="00221897" w:rsidP="00221897">
      <w:pPr>
        <w:pStyle w:val="Nagwek2"/>
        <w:numPr>
          <w:ilvl w:val="0"/>
          <w:numId w:val="0"/>
        </w:numPr>
        <w:ind w:right="183"/>
        <w:jc w:val="left"/>
        <w:rPr>
          <w:sz w:val="24"/>
          <w:szCs w:val="24"/>
        </w:rPr>
      </w:pPr>
      <w:r w:rsidRPr="006850AE">
        <w:rPr>
          <w:sz w:val="24"/>
          <w:szCs w:val="24"/>
        </w:rPr>
        <w:t>5. WYKONANIE ROBÓT</w:t>
      </w:r>
    </w:p>
    <w:p w:rsidR="00221897" w:rsidRPr="006850AE" w:rsidRDefault="00221897" w:rsidP="00221897">
      <w:pPr>
        <w:pStyle w:val="Nagwek3"/>
        <w:numPr>
          <w:ilvl w:val="0"/>
          <w:numId w:val="0"/>
        </w:numPr>
        <w:ind w:left="915" w:right="183" w:hanging="360"/>
        <w:rPr>
          <w:sz w:val="22"/>
          <w:szCs w:val="22"/>
        </w:rPr>
      </w:pPr>
      <w:r w:rsidRPr="006850AE">
        <w:rPr>
          <w:sz w:val="22"/>
          <w:szCs w:val="22"/>
        </w:rPr>
        <w:t>5.1. Koryto pod chodnik</w:t>
      </w:r>
    </w:p>
    <w:p w:rsidR="00221897" w:rsidRPr="006850AE" w:rsidRDefault="00221897" w:rsidP="00221897">
      <w:pPr>
        <w:ind w:right="183"/>
        <w:jc w:val="left"/>
        <w:rPr>
          <w:sz w:val="20"/>
          <w:szCs w:val="20"/>
        </w:rPr>
      </w:pPr>
      <w:r w:rsidRPr="006850AE">
        <w:rPr>
          <w:sz w:val="20"/>
          <w:szCs w:val="20"/>
        </w:rPr>
        <w:tab/>
        <w:t xml:space="preserve">Koryto wykonane w podłożu powinno być wyprofilowane zgodnie z projektowanymi spadkami podłużnymi i poprzecznymi oraz zgodnie z wymaganiami podanymi w ST D-04.01.01 „Koryto wraz z profilowaniem i zagęszczeniem podłoża”. Wskaźnik zagęszczenia koryta nie powinien być mniejszy niż 0,97 według normalnej metody </w:t>
      </w:r>
      <w:proofErr w:type="spellStart"/>
      <w:r w:rsidRPr="006850AE">
        <w:rPr>
          <w:sz w:val="20"/>
          <w:szCs w:val="20"/>
        </w:rPr>
        <w:t>Proctora</w:t>
      </w:r>
      <w:proofErr w:type="spellEnd"/>
      <w:r w:rsidRPr="006850AE">
        <w:rPr>
          <w:sz w:val="20"/>
          <w:szCs w:val="20"/>
        </w:rPr>
        <w:t>.</w:t>
      </w:r>
    </w:p>
    <w:p w:rsidR="00221897" w:rsidRPr="006850AE" w:rsidRDefault="00221897" w:rsidP="00221897">
      <w:pPr>
        <w:pStyle w:val="Nagwek3"/>
        <w:numPr>
          <w:ilvl w:val="0"/>
          <w:numId w:val="0"/>
        </w:numPr>
        <w:ind w:left="915" w:right="183" w:hanging="360"/>
        <w:rPr>
          <w:sz w:val="22"/>
          <w:szCs w:val="22"/>
        </w:rPr>
      </w:pPr>
      <w:r w:rsidRPr="006850AE">
        <w:rPr>
          <w:sz w:val="22"/>
          <w:szCs w:val="22"/>
        </w:rPr>
        <w:t>5.2. Podsypka cementowo - piaskowa</w:t>
      </w:r>
    </w:p>
    <w:p w:rsidR="00221897" w:rsidRPr="006850AE" w:rsidRDefault="00221897" w:rsidP="00221897">
      <w:pPr>
        <w:ind w:right="183"/>
        <w:jc w:val="left"/>
        <w:rPr>
          <w:sz w:val="20"/>
          <w:szCs w:val="20"/>
        </w:rPr>
      </w:pPr>
      <w:r w:rsidRPr="006850AE">
        <w:rPr>
          <w:sz w:val="20"/>
          <w:szCs w:val="20"/>
        </w:rPr>
        <w:tab/>
        <w:t xml:space="preserve">Na podsypkę należy stosować piasek odpowiadający wymaganiom PN-B-06712  i cement </w:t>
      </w:r>
    </w:p>
    <w:p w:rsidR="00221897" w:rsidRPr="006850AE" w:rsidRDefault="00221897" w:rsidP="00221897">
      <w:pPr>
        <w:ind w:right="183"/>
        <w:jc w:val="left"/>
        <w:rPr>
          <w:sz w:val="20"/>
          <w:szCs w:val="20"/>
        </w:rPr>
      </w:pPr>
      <w:r w:rsidRPr="006850AE">
        <w:rPr>
          <w:sz w:val="20"/>
          <w:szCs w:val="20"/>
        </w:rPr>
        <w:t>wg PN-B-19701.</w:t>
      </w:r>
    </w:p>
    <w:p w:rsidR="00221897" w:rsidRPr="006850AE" w:rsidRDefault="00221897" w:rsidP="00221897">
      <w:pPr>
        <w:ind w:right="183"/>
        <w:jc w:val="left"/>
        <w:rPr>
          <w:sz w:val="20"/>
          <w:szCs w:val="20"/>
        </w:rPr>
      </w:pPr>
      <w:r w:rsidRPr="006850AE">
        <w:rPr>
          <w:sz w:val="20"/>
          <w:szCs w:val="20"/>
        </w:rPr>
        <w:t xml:space="preserve">              Stosunek cementu do piasku powinien wynosić 1:4</w:t>
      </w:r>
    </w:p>
    <w:p w:rsidR="00221897" w:rsidRPr="006850AE" w:rsidRDefault="00221897" w:rsidP="00221897">
      <w:pPr>
        <w:ind w:right="183"/>
        <w:jc w:val="left"/>
        <w:rPr>
          <w:sz w:val="20"/>
          <w:szCs w:val="20"/>
        </w:rPr>
      </w:pPr>
      <w:r w:rsidRPr="006850AE">
        <w:rPr>
          <w:sz w:val="20"/>
          <w:szCs w:val="20"/>
        </w:rPr>
        <w:tab/>
        <w:t xml:space="preserve">Grubość podsypki po zagęszczeniu powinna zawierać się w granicach od 3 do  </w:t>
      </w:r>
      <w:smartTag w:uri="urn:schemas-microsoft-com:office:smarttags" w:element="metricconverter">
        <w:smartTagPr>
          <w:attr w:name="ProductID" w:val="5 cm"/>
        </w:smartTagPr>
        <w:r w:rsidRPr="006850AE">
          <w:rPr>
            <w:sz w:val="20"/>
            <w:szCs w:val="20"/>
          </w:rPr>
          <w:t>5 cm</w:t>
        </w:r>
      </w:smartTag>
      <w:r w:rsidRPr="006850AE">
        <w:rPr>
          <w:sz w:val="20"/>
          <w:szCs w:val="20"/>
        </w:rPr>
        <w:t>. Podsypka powinna być zwilżona wodą, zagęszczona i wyprofilowana.</w:t>
      </w:r>
    </w:p>
    <w:p w:rsidR="00221897" w:rsidRPr="006850AE" w:rsidRDefault="00221897" w:rsidP="00221897">
      <w:pPr>
        <w:pStyle w:val="Nagwek3"/>
        <w:numPr>
          <w:ilvl w:val="0"/>
          <w:numId w:val="0"/>
        </w:numPr>
        <w:ind w:left="915" w:right="183" w:hanging="360"/>
        <w:rPr>
          <w:sz w:val="22"/>
          <w:szCs w:val="22"/>
        </w:rPr>
      </w:pPr>
      <w:r w:rsidRPr="006850AE">
        <w:rPr>
          <w:sz w:val="22"/>
          <w:szCs w:val="22"/>
        </w:rPr>
        <w:t>5.3. Warstwa odsączająca</w:t>
      </w:r>
    </w:p>
    <w:p w:rsidR="00221897" w:rsidRPr="006850AE" w:rsidRDefault="00221897" w:rsidP="00221897">
      <w:pPr>
        <w:spacing w:line="276" w:lineRule="auto"/>
        <w:ind w:right="183"/>
        <w:jc w:val="left"/>
        <w:rPr>
          <w:sz w:val="20"/>
          <w:szCs w:val="20"/>
        </w:rPr>
      </w:pPr>
      <w:r w:rsidRPr="006850AE">
        <w:rPr>
          <w:sz w:val="20"/>
          <w:szCs w:val="20"/>
        </w:rPr>
        <w:tab/>
        <w:t>Jeżeli w dokumentacji projektowej dla wykonania chodnika przewidziana jest warstwa odsączająca, to jej wykonanie powinno być zgodne z warunkami określonymi  w SST D-04.02.01 „Warstwy odsączające i odcinające”.</w:t>
      </w:r>
    </w:p>
    <w:p w:rsidR="00221897" w:rsidRPr="006850AE" w:rsidRDefault="00221897" w:rsidP="00221897">
      <w:pPr>
        <w:pStyle w:val="Nagwek3"/>
        <w:numPr>
          <w:ilvl w:val="0"/>
          <w:numId w:val="0"/>
        </w:numPr>
        <w:ind w:left="915" w:right="183" w:hanging="360"/>
        <w:rPr>
          <w:sz w:val="22"/>
          <w:szCs w:val="22"/>
        </w:rPr>
      </w:pPr>
      <w:r w:rsidRPr="006850AE">
        <w:rPr>
          <w:sz w:val="22"/>
          <w:szCs w:val="22"/>
        </w:rPr>
        <w:t xml:space="preserve">5.4. Układanie chodnika z kostek </w:t>
      </w:r>
      <w:r w:rsidR="006850AE">
        <w:rPr>
          <w:sz w:val="22"/>
          <w:szCs w:val="22"/>
        </w:rPr>
        <w:t>betonowych</w:t>
      </w:r>
    </w:p>
    <w:p w:rsidR="00221897" w:rsidRPr="006850AE" w:rsidRDefault="00221897" w:rsidP="00221897">
      <w:pPr>
        <w:spacing w:line="276" w:lineRule="auto"/>
        <w:ind w:right="183"/>
        <w:jc w:val="left"/>
        <w:rPr>
          <w:sz w:val="20"/>
          <w:szCs w:val="20"/>
        </w:rPr>
      </w:pPr>
      <w:r w:rsidRPr="006850AE">
        <w:rPr>
          <w:sz w:val="20"/>
          <w:szCs w:val="20"/>
        </w:rPr>
        <w:tab/>
        <w:t>Z uwagi na różnorodność kształtów i kolorów produkowanych kostek, możliwe jest ułożenie dowolnego wzoru - wcześniej ustalonego w dokumentacji projektowej lub zaakceptowanego przez inspektora nadzoru.</w:t>
      </w:r>
    </w:p>
    <w:p w:rsidR="00221897" w:rsidRPr="006850AE" w:rsidRDefault="00221897" w:rsidP="00221897">
      <w:pPr>
        <w:spacing w:line="276" w:lineRule="auto"/>
        <w:ind w:right="183"/>
        <w:jc w:val="left"/>
        <w:rPr>
          <w:sz w:val="20"/>
          <w:szCs w:val="20"/>
        </w:rPr>
      </w:pPr>
      <w:r w:rsidRPr="006850AE">
        <w:rPr>
          <w:sz w:val="20"/>
          <w:szCs w:val="20"/>
        </w:rPr>
        <w:tab/>
        <w:t xml:space="preserve">Kostkę układa się na podsypce lub podłożu piaszczystym w taki sposób, aby szczeliny między kostkami wynosiły od 2 do </w:t>
      </w:r>
      <w:smartTag w:uri="urn:schemas-microsoft-com:office:smarttags" w:element="metricconverter">
        <w:smartTagPr>
          <w:attr w:name="ProductID" w:val="3 mm"/>
        </w:smartTagPr>
        <w:r w:rsidRPr="006850AE">
          <w:rPr>
            <w:sz w:val="20"/>
            <w:szCs w:val="20"/>
          </w:rPr>
          <w:t>3 mm</w:t>
        </w:r>
      </w:smartTag>
      <w:r w:rsidRPr="006850AE">
        <w:rPr>
          <w:sz w:val="20"/>
          <w:szCs w:val="20"/>
        </w:rPr>
        <w:t xml:space="preserve">. Kostkę należy układać ok. </w:t>
      </w:r>
      <w:smartTag w:uri="urn:schemas-microsoft-com:office:smarttags" w:element="metricconverter">
        <w:smartTagPr>
          <w:attr w:name="ProductID" w:val="1,5 cm"/>
        </w:smartTagPr>
        <w:r w:rsidRPr="006850AE">
          <w:rPr>
            <w:sz w:val="20"/>
            <w:szCs w:val="20"/>
          </w:rPr>
          <w:t>1,5 cm</w:t>
        </w:r>
      </w:smartTag>
      <w:r w:rsidRPr="006850AE">
        <w:rPr>
          <w:sz w:val="20"/>
          <w:szCs w:val="20"/>
        </w:rPr>
        <w:t xml:space="preserve"> wyżej od projektowanej niwelety chodnika, gdyż w czasie wibrowania (ubijania) podsypka ulega zagęszczeniu.</w:t>
      </w:r>
    </w:p>
    <w:p w:rsidR="00221897" w:rsidRPr="006850AE" w:rsidRDefault="00221897" w:rsidP="00221897">
      <w:pPr>
        <w:spacing w:line="276" w:lineRule="auto"/>
        <w:ind w:right="183"/>
        <w:jc w:val="left"/>
        <w:rPr>
          <w:sz w:val="20"/>
          <w:szCs w:val="20"/>
        </w:rPr>
      </w:pPr>
      <w:r w:rsidRPr="006850AE">
        <w:rPr>
          <w:sz w:val="20"/>
          <w:szCs w:val="20"/>
        </w:rPr>
        <w:tab/>
        <w:t>Po ułożeniu kostki, szczeliny należy wypełnić piaskiem, a następnie zamieść powierzchnię ułożonych kostek przy użyciu szczotek ręcznych lub mechanicznych i przystąpić do ubijania nawierzchni chodnika.</w:t>
      </w:r>
    </w:p>
    <w:p w:rsidR="00221897" w:rsidRPr="006850AE" w:rsidRDefault="00221897" w:rsidP="00221897">
      <w:pPr>
        <w:spacing w:line="276" w:lineRule="auto"/>
        <w:ind w:right="183"/>
        <w:jc w:val="left"/>
        <w:rPr>
          <w:sz w:val="20"/>
          <w:szCs w:val="20"/>
        </w:rPr>
      </w:pPr>
      <w:r w:rsidRPr="006850AE">
        <w:rPr>
          <w:sz w:val="20"/>
          <w:szCs w:val="20"/>
        </w:rPr>
        <w:tab/>
        <w:t>Do ubijania ułożonego chodnika z kostek brukowych, stosuje się wibratory płytowe z osłoną z tworzywa sztucznego dla ochrony kostek przed uszkodzeniem i zabrudzeniem. Wibrowanie należy prowadzić od krawędzi powierzchni ubijanej w kierunku środka i jednocześnie w kierunku poprzecznym kształtek.</w:t>
      </w:r>
    </w:p>
    <w:p w:rsidR="00221897" w:rsidRPr="006850AE" w:rsidRDefault="00221897" w:rsidP="00221897">
      <w:pPr>
        <w:spacing w:line="276" w:lineRule="auto"/>
        <w:ind w:right="183"/>
        <w:jc w:val="left"/>
        <w:rPr>
          <w:sz w:val="20"/>
          <w:szCs w:val="20"/>
        </w:rPr>
      </w:pPr>
      <w:r w:rsidRPr="006850AE">
        <w:rPr>
          <w:sz w:val="20"/>
          <w:szCs w:val="20"/>
        </w:rPr>
        <w:tab/>
        <w:t>Do zagęszczania nawierzchni z betonowych kostek brukowych nie wolno używać walca.</w:t>
      </w:r>
    </w:p>
    <w:p w:rsidR="00221897" w:rsidRPr="006850AE" w:rsidRDefault="00221897" w:rsidP="00221897">
      <w:pPr>
        <w:spacing w:line="276" w:lineRule="auto"/>
        <w:ind w:right="183"/>
        <w:jc w:val="left"/>
        <w:rPr>
          <w:sz w:val="20"/>
          <w:szCs w:val="20"/>
        </w:rPr>
      </w:pPr>
      <w:r w:rsidRPr="006850AE">
        <w:rPr>
          <w:sz w:val="20"/>
          <w:szCs w:val="20"/>
        </w:rPr>
        <w:tab/>
        <w:t>Po ubiciu nawierzchni należy uzupełnić szczeliny materiałem do wypełnienia i zamieść nawierzchnię. Chodnik z wypełnieniem spoin piaskiem nie wymaga pielęgnacji - może być zaraz oddany do użytkowania.</w:t>
      </w:r>
    </w:p>
    <w:p w:rsidR="00221897" w:rsidRPr="006850AE" w:rsidRDefault="00221897" w:rsidP="00221897">
      <w:pPr>
        <w:pStyle w:val="Nagwek2"/>
        <w:numPr>
          <w:ilvl w:val="0"/>
          <w:numId w:val="0"/>
        </w:numPr>
        <w:ind w:right="183"/>
        <w:jc w:val="left"/>
        <w:rPr>
          <w:sz w:val="24"/>
          <w:szCs w:val="24"/>
        </w:rPr>
      </w:pPr>
      <w:r w:rsidRPr="006850AE">
        <w:rPr>
          <w:sz w:val="24"/>
          <w:szCs w:val="24"/>
        </w:rPr>
        <w:t>6. Kontrola jakości robót</w:t>
      </w:r>
    </w:p>
    <w:p w:rsidR="00221897" w:rsidRPr="006850AE" w:rsidRDefault="00221897" w:rsidP="00221897">
      <w:pPr>
        <w:pStyle w:val="Nagwek3"/>
        <w:numPr>
          <w:ilvl w:val="0"/>
          <w:numId w:val="0"/>
        </w:numPr>
        <w:ind w:left="915" w:right="183" w:hanging="360"/>
        <w:rPr>
          <w:sz w:val="22"/>
          <w:szCs w:val="22"/>
        </w:rPr>
      </w:pPr>
      <w:r w:rsidRPr="006850AE">
        <w:rPr>
          <w:sz w:val="22"/>
          <w:szCs w:val="22"/>
        </w:rPr>
        <w:t>6.1. Badania w czasie robót</w:t>
      </w:r>
    </w:p>
    <w:p w:rsidR="00221897" w:rsidRPr="006850AE" w:rsidRDefault="00221897" w:rsidP="00221897">
      <w:pPr>
        <w:ind w:right="183"/>
        <w:jc w:val="left"/>
        <w:rPr>
          <w:sz w:val="20"/>
          <w:szCs w:val="20"/>
        </w:rPr>
      </w:pPr>
      <w:r w:rsidRPr="006850AE">
        <w:rPr>
          <w:b/>
          <w:sz w:val="20"/>
          <w:szCs w:val="20"/>
        </w:rPr>
        <w:t>6.1.1.</w:t>
      </w:r>
      <w:r w:rsidRPr="006850AE">
        <w:rPr>
          <w:sz w:val="20"/>
          <w:szCs w:val="20"/>
        </w:rPr>
        <w:t xml:space="preserve"> Sprawdzenie podłoża</w:t>
      </w:r>
    </w:p>
    <w:p w:rsidR="00221897" w:rsidRPr="006850AE" w:rsidRDefault="00221897" w:rsidP="00221897">
      <w:pPr>
        <w:ind w:right="183"/>
        <w:jc w:val="left"/>
        <w:rPr>
          <w:sz w:val="20"/>
          <w:szCs w:val="20"/>
        </w:rPr>
      </w:pPr>
      <w:r w:rsidRPr="006850AE">
        <w:rPr>
          <w:sz w:val="20"/>
          <w:szCs w:val="20"/>
        </w:rPr>
        <w:t>Sprawdzenie podłoża polega na stwierdzeniu zgodności z dokumentacją projektową i odpowiednimi ST.</w:t>
      </w:r>
    </w:p>
    <w:p w:rsidR="00221897" w:rsidRPr="006850AE" w:rsidRDefault="00221897" w:rsidP="00221897">
      <w:pPr>
        <w:ind w:right="183"/>
        <w:jc w:val="left"/>
        <w:rPr>
          <w:sz w:val="20"/>
          <w:szCs w:val="20"/>
        </w:rPr>
      </w:pPr>
      <w:r w:rsidRPr="006850AE">
        <w:rPr>
          <w:sz w:val="20"/>
          <w:szCs w:val="20"/>
        </w:rPr>
        <w:tab/>
        <w:t>Dopuszczalne tolerancje wynoszą dla:</w:t>
      </w:r>
    </w:p>
    <w:p w:rsidR="00221897" w:rsidRPr="006850AE" w:rsidRDefault="00221897" w:rsidP="00221897">
      <w:pPr>
        <w:ind w:right="183"/>
        <w:jc w:val="left"/>
        <w:rPr>
          <w:sz w:val="20"/>
          <w:szCs w:val="20"/>
        </w:rPr>
      </w:pPr>
      <w:r w:rsidRPr="006850AE">
        <w:rPr>
          <w:sz w:val="20"/>
          <w:szCs w:val="20"/>
        </w:rPr>
        <w:t xml:space="preserve">głębokości koryta: </w:t>
      </w:r>
    </w:p>
    <w:p w:rsidR="00221897" w:rsidRPr="006850AE" w:rsidRDefault="00221897" w:rsidP="00221897">
      <w:pPr>
        <w:ind w:right="183"/>
        <w:jc w:val="left"/>
        <w:rPr>
          <w:sz w:val="20"/>
          <w:szCs w:val="20"/>
        </w:rPr>
      </w:pPr>
      <w:r w:rsidRPr="006850AE">
        <w:rPr>
          <w:sz w:val="20"/>
          <w:szCs w:val="20"/>
        </w:rPr>
        <w:t>o szerokości do 3 m:</w:t>
      </w:r>
      <w:r w:rsidRPr="006850AE">
        <w:rPr>
          <w:sz w:val="20"/>
          <w:szCs w:val="20"/>
        </w:rPr>
        <w:tab/>
        <w:t xml:space="preserve">        </w:t>
      </w:r>
      <w:r w:rsidRPr="006850AE">
        <w:rPr>
          <w:sz w:val="20"/>
          <w:szCs w:val="20"/>
        </w:rPr>
        <w:t xml:space="preserve"> </w:t>
      </w:r>
      <w:smartTag w:uri="urn:schemas-microsoft-com:office:smarttags" w:element="metricconverter">
        <w:smartTagPr>
          <w:attr w:name="ProductID" w:val="1 cm"/>
        </w:smartTagPr>
        <w:r w:rsidRPr="006850AE">
          <w:rPr>
            <w:sz w:val="20"/>
            <w:szCs w:val="20"/>
          </w:rPr>
          <w:t>1 cm</w:t>
        </w:r>
      </w:smartTag>
      <w:r w:rsidRPr="006850AE">
        <w:rPr>
          <w:sz w:val="20"/>
          <w:szCs w:val="20"/>
        </w:rPr>
        <w:t xml:space="preserve">, </w:t>
      </w:r>
    </w:p>
    <w:p w:rsidR="00221897" w:rsidRPr="006850AE" w:rsidRDefault="00221897" w:rsidP="00221897">
      <w:pPr>
        <w:spacing w:line="276" w:lineRule="auto"/>
        <w:ind w:right="183"/>
        <w:jc w:val="left"/>
        <w:rPr>
          <w:sz w:val="20"/>
          <w:szCs w:val="20"/>
        </w:rPr>
      </w:pPr>
      <w:r w:rsidRPr="006850AE">
        <w:rPr>
          <w:sz w:val="20"/>
          <w:szCs w:val="20"/>
        </w:rPr>
        <w:t xml:space="preserve">o szerokości powyżej 3 m:   </w:t>
      </w:r>
      <w:r w:rsidRPr="006850AE">
        <w:rPr>
          <w:sz w:val="20"/>
          <w:szCs w:val="20"/>
        </w:rPr>
        <w:t xml:space="preserve"> </w:t>
      </w:r>
      <w:smartTag w:uri="urn:schemas-microsoft-com:office:smarttags" w:element="metricconverter">
        <w:smartTagPr>
          <w:attr w:name="ProductID" w:val="2 cm"/>
        </w:smartTagPr>
        <w:r w:rsidRPr="006850AE">
          <w:rPr>
            <w:sz w:val="20"/>
            <w:szCs w:val="20"/>
          </w:rPr>
          <w:t>2 cm</w:t>
        </w:r>
      </w:smartTag>
      <w:r w:rsidRPr="006850AE">
        <w:rPr>
          <w:sz w:val="20"/>
          <w:szCs w:val="20"/>
        </w:rPr>
        <w:t>,</w:t>
      </w:r>
    </w:p>
    <w:p w:rsidR="00221897" w:rsidRPr="006850AE" w:rsidRDefault="00221897" w:rsidP="00221897">
      <w:pPr>
        <w:spacing w:line="276" w:lineRule="auto"/>
        <w:ind w:right="183"/>
        <w:jc w:val="left"/>
        <w:rPr>
          <w:sz w:val="20"/>
          <w:szCs w:val="20"/>
        </w:rPr>
      </w:pPr>
      <w:r w:rsidRPr="006850AE">
        <w:rPr>
          <w:sz w:val="20"/>
          <w:szCs w:val="20"/>
        </w:rPr>
        <w:t xml:space="preserve">szerokości koryta: </w:t>
      </w:r>
      <w:r w:rsidRPr="006850AE">
        <w:rPr>
          <w:sz w:val="20"/>
          <w:szCs w:val="20"/>
        </w:rPr>
        <w:t xml:space="preserve"> </w:t>
      </w:r>
      <w:smartTag w:uri="urn:schemas-microsoft-com:office:smarttags" w:element="metricconverter">
        <w:smartTagPr>
          <w:attr w:name="ProductID" w:val="5 cm"/>
        </w:smartTagPr>
        <w:r w:rsidRPr="006850AE">
          <w:rPr>
            <w:sz w:val="20"/>
            <w:szCs w:val="20"/>
          </w:rPr>
          <w:t>5 cm</w:t>
        </w:r>
      </w:smartTag>
      <w:r w:rsidRPr="006850AE">
        <w:rPr>
          <w:sz w:val="20"/>
          <w:szCs w:val="20"/>
        </w:rPr>
        <w:t>.</w:t>
      </w:r>
    </w:p>
    <w:p w:rsidR="00221897" w:rsidRPr="006850AE" w:rsidRDefault="00221897" w:rsidP="00221897">
      <w:pPr>
        <w:spacing w:line="276" w:lineRule="auto"/>
        <w:ind w:right="183"/>
        <w:jc w:val="left"/>
        <w:rPr>
          <w:sz w:val="20"/>
          <w:szCs w:val="20"/>
        </w:rPr>
      </w:pPr>
      <w:r w:rsidRPr="006850AE">
        <w:rPr>
          <w:b/>
          <w:sz w:val="20"/>
          <w:szCs w:val="20"/>
        </w:rPr>
        <w:t>6.1.2.</w:t>
      </w:r>
      <w:r w:rsidRPr="006850AE">
        <w:rPr>
          <w:sz w:val="20"/>
          <w:szCs w:val="20"/>
        </w:rPr>
        <w:t xml:space="preserve"> Sprawdzenie podsypki</w:t>
      </w:r>
    </w:p>
    <w:p w:rsidR="00221897" w:rsidRPr="006850AE" w:rsidRDefault="00221897" w:rsidP="00221897">
      <w:pPr>
        <w:spacing w:line="276" w:lineRule="auto"/>
        <w:ind w:right="183"/>
        <w:jc w:val="left"/>
        <w:rPr>
          <w:sz w:val="20"/>
          <w:szCs w:val="20"/>
        </w:rPr>
      </w:pPr>
      <w:r w:rsidRPr="006850AE">
        <w:rPr>
          <w:sz w:val="20"/>
          <w:szCs w:val="20"/>
        </w:rPr>
        <w:tab/>
        <w:t xml:space="preserve">Sprawdzenie podsypki w zakresie grubości i wymaganych spadków poprzecznych i podłużnych polega na stwierdzeniu zgodności z dokumentacją projektową oraz pkt 5.3 niniejszej SST. </w:t>
      </w:r>
    </w:p>
    <w:p w:rsidR="00221897" w:rsidRPr="006850AE" w:rsidRDefault="00221897" w:rsidP="00221897">
      <w:pPr>
        <w:spacing w:line="276" w:lineRule="auto"/>
        <w:ind w:right="183"/>
        <w:jc w:val="left"/>
        <w:rPr>
          <w:sz w:val="20"/>
          <w:szCs w:val="20"/>
        </w:rPr>
      </w:pPr>
      <w:r w:rsidRPr="006850AE">
        <w:rPr>
          <w:b/>
          <w:sz w:val="20"/>
          <w:szCs w:val="20"/>
        </w:rPr>
        <w:t>6.1.3.</w:t>
      </w:r>
      <w:r w:rsidRPr="006850AE">
        <w:rPr>
          <w:sz w:val="20"/>
          <w:szCs w:val="20"/>
        </w:rPr>
        <w:t xml:space="preserve"> Sprawdzenie wykonania chodnika</w:t>
      </w:r>
    </w:p>
    <w:p w:rsidR="00221897" w:rsidRPr="006850AE" w:rsidRDefault="00221897" w:rsidP="00221897">
      <w:pPr>
        <w:spacing w:line="276" w:lineRule="auto"/>
        <w:ind w:right="183"/>
        <w:jc w:val="left"/>
        <w:rPr>
          <w:sz w:val="20"/>
          <w:szCs w:val="20"/>
        </w:rPr>
      </w:pPr>
      <w:r w:rsidRPr="006850AE">
        <w:rPr>
          <w:sz w:val="20"/>
          <w:szCs w:val="20"/>
        </w:rPr>
        <w:tab/>
        <w:t>Sprawdzenie prawidłowości wykonania chodnika z betonowych kostek brukowych  polega na stwierdzeniu zgodności wykonania z dokumentacją projektową oraz wymaganiami pkt 5.5 niniejszej SST:</w:t>
      </w:r>
    </w:p>
    <w:p w:rsidR="00221897" w:rsidRPr="006850AE" w:rsidRDefault="00221897" w:rsidP="00221897">
      <w:pPr>
        <w:spacing w:line="276" w:lineRule="auto"/>
        <w:ind w:right="183"/>
        <w:jc w:val="left"/>
        <w:rPr>
          <w:sz w:val="20"/>
          <w:szCs w:val="20"/>
        </w:rPr>
      </w:pPr>
      <w:r w:rsidRPr="006850AE">
        <w:rPr>
          <w:sz w:val="20"/>
          <w:szCs w:val="20"/>
        </w:rPr>
        <w:t>pomierzenie szerokości spoin,</w:t>
      </w:r>
    </w:p>
    <w:p w:rsidR="00221897" w:rsidRPr="006850AE" w:rsidRDefault="00221897" w:rsidP="00221897">
      <w:pPr>
        <w:spacing w:line="276" w:lineRule="auto"/>
        <w:ind w:right="183"/>
        <w:jc w:val="left"/>
        <w:rPr>
          <w:sz w:val="20"/>
          <w:szCs w:val="20"/>
        </w:rPr>
      </w:pPr>
      <w:r w:rsidRPr="006850AE">
        <w:rPr>
          <w:sz w:val="20"/>
          <w:szCs w:val="20"/>
        </w:rPr>
        <w:t>sprawdzenie prawidłowości ubijania (wibrowania),</w:t>
      </w:r>
    </w:p>
    <w:p w:rsidR="00221897" w:rsidRPr="006850AE" w:rsidRDefault="00221897" w:rsidP="00221897">
      <w:pPr>
        <w:spacing w:line="276" w:lineRule="auto"/>
        <w:ind w:right="183"/>
        <w:jc w:val="left"/>
        <w:rPr>
          <w:sz w:val="20"/>
          <w:szCs w:val="20"/>
        </w:rPr>
      </w:pPr>
      <w:r w:rsidRPr="006850AE">
        <w:rPr>
          <w:sz w:val="20"/>
          <w:szCs w:val="20"/>
        </w:rPr>
        <w:t>sprawdzenie prawidłowości wypełnienia spoin.</w:t>
      </w:r>
    </w:p>
    <w:p w:rsidR="00221897" w:rsidRPr="006850AE" w:rsidRDefault="00221897" w:rsidP="00221897">
      <w:pPr>
        <w:pStyle w:val="Nagwek3"/>
        <w:numPr>
          <w:ilvl w:val="0"/>
          <w:numId w:val="0"/>
        </w:numPr>
        <w:ind w:left="915" w:right="183" w:hanging="360"/>
        <w:rPr>
          <w:sz w:val="22"/>
          <w:szCs w:val="22"/>
        </w:rPr>
      </w:pPr>
      <w:r w:rsidRPr="006850AE">
        <w:rPr>
          <w:sz w:val="22"/>
          <w:szCs w:val="22"/>
        </w:rPr>
        <w:t>6.2. Sprawdzenie cech geometrycznych chodnika</w:t>
      </w:r>
    </w:p>
    <w:p w:rsidR="00221897" w:rsidRPr="006850AE" w:rsidRDefault="00221897" w:rsidP="00221897">
      <w:pPr>
        <w:ind w:right="183"/>
        <w:jc w:val="left"/>
        <w:rPr>
          <w:sz w:val="20"/>
          <w:szCs w:val="20"/>
        </w:rPr>
      </w:pPr>
      <w:r w:rsidRPr="006850AE">
        <w:rPr>
          <w:b/>
          <w:sz w:val="20"/>
          <w:szCs w:val="20"/>
        </w:rPr>
        <w:t>6.2.1.</w:t>
      </w:r>
      <w:r w:rsidRPr="006850AE">
        <w:rPr>
          <w:sz w:val="20"/>
          <w:szCs w:val="20"/>
        </w:rPr>
        <w:t xml:space="preserve">  Sprawdzenie równości chodnika</w:t>
      </w:r>
    </w:p>
    <w:p w:rsidR="00221897" w:rsidRPr="006850AE" w:rsidRDefault="00221897" w:rsidP="00221897">
      <w:pPr>
        <w:spacing w:line="276" w:lineRule="auto"/>
        <w:ind w:right="183"/>
        <w:jc w:val="left"/>
        <w:rPr>
          <w:sz w:val="20"/>
          <w:szCs w:val="20"/>
        </w:rPr>
      </w:pPr>
      <w:r w:rsidRPr="006850AE">
        <w:rPr>
          <w:sz w:val="20"/>
          <w:szCs w:val="20"/>
        </w:rPr>
        <w:tab/>
        <w:t xml:space="preserve">Sprawdzenie równości nawierzchni przeprowadzać należy łatą co najmniej raz na każde 150 do </w:t>
      </w:r>
      <w:smartTag w:uri="urn:schemas-microsoft-com:office:smarttags" w:element="metricconverter">
        <w:smartTagPr>
          <w:attr w:name="ProductID" w:val="300 m2"/>
        </w:smartTagPr>
        <w:r w:rsidRPr="006850AE">
          <w:rPr>
            <w:sz w:val="20"/>
            <w:szCs w:val="20"/>
          </w:rPr>
          <w:t>300 m2</w:t>
        </w:r>
      </w:smartTag>
      <w:r w:rsidRPr="006850AE">
        <w:rPr>
          <w:sz w:val="20"/>
          <w:szCs w:val="20"/>
        </w:rPr>
        <w:t xml:space="preserve"> ułożonego chodnika i w miejscach wątpliwych, jednak nie rzadziej niż raz na </w:t>
      </w:r>
      <w:smartTag w:uri="urn:schemas-microsoft-com:office:smarttags" w:element="metricconverter">
        <w:r w:rsidRPr="006850AE">
          <w:rPr>
            <w:sz w:val="20"/>
            <w:szCs w:val="20"/>
          </w:rPr>
          <w:t>50 m</w:t>
        </w:r>
      </w:smartTag>
      <w:r w:rsidRPr="006850AE">
        <w:rPr>
          <w:sz w:val="20"/>
          <w:szCs w:val="20"/>
        </w:rPr>
        <w:t xml:space="preserve"> chodnika. Dopuszczalny prześwit pod łatą </w:t>
      </w:r>
      <w:smartTag w:uri="urn:schemas-microsoft-com:office:smarttags" w:element="metricconverter">
        <w:smartTagPr>
          <w:attr w:name="ProductID" w:val="4 m"/>
        </w:smartTagPr>
        <w:r w:rsidRPr="006850AE">
          <w:rPr>
            <w:sz w:val="20"/>
            <w:szCs w:val="20"/>
          </w:rPr>
          <w:t>4 m</w:t>
        </w:r>
      </w:smartTag>
      <w:r w:rsidRPr="006850AE">
        <w:rPr>
          <w:sz w:val="20"/>
          <w:szCs w:val="20"/>
        </w:rPr>
        <w:t xml:space="preserve"> nie powinien przekraczać   </w:t>
      </w:r>
      <w:smartTag w:uri="urn:schemas-microsoft-com:office:smarttags" w:element="metricconverter">
        <w:smartTagPr>
          <w:attr w:name="ProductID" w:val="1,0 cm"/>
        </w:smartTagPr>
        <w:r w:rsidRPr="006850AE">
          <w:rPr>
            <w:sz w:val="20"/>
            <w:szCs w:val="20"/>
          </w:rPr>
          <w:t>1,0 cm</w:t>
        </w:r>
      </w:smartTag>
      <w:r w:rsidRPr="006850AE">
        <w:rPr>
          <w:sz w:val="20"/>
          <w:szCs w:val="20"/>
        </w:rPr>
        <w:t>.</w:t>
      </w:r>
    </w:p>
    <w:p w:rsidR="00221897" w:rsidRPr="006850AE" w:rsidRDefault="00221897" w:rsidP="00221897">
      <w:pPr>
        <w:spacing w:line="276" w:lineRule="auto"/>
        <w:ind w:right="183"/>
        <w:jc w:val="left"/>
        <w:rPr>
          <w:sz w:val="20"/>
          <w:szCs w:val="20"/>
        </w:rPr>
      </w:pPr>
      <w:r w:rsidRPr="006850AE">
        <w:rPr>
          <w:b/>
          <w:sz w:val="20"/>
          <w:szCs w:val="20"/>
        </w:rPr>
        <w:t>6.2.2.</w:t>
      </w:r>
      <w:r w:rsidRPr="006850AE">
        <w:rPr>
          <w:sz w:val="20"/>
          <w:szCs w:val="20"/>
        </w:rPr>
        <w:t xml:space="preserve"> Sprawdzenie profilu podłużnego</w:t>
      </w:r>
    </w:p>
    <w:p w:rsidR="00221897" w:rsidRPr="006850AE" w:rsidRDefault="00221897" w:rsidP="00221897">
      <w:pPr>
        <w:spacing w:line="276" w:lineRule="auto"/>
        <w:ind w:right="183"/>
        <w:jc w:val="left"/>
        <w:rPr>
          <w:sz w:val="20"/>
          <w:szCs w:val="20"/>
        </w:rPr>
      </w:pPr>
      <w:r w:rsidRPr="006850AE">
        <w:rPr>
          <w:sz w:val="20"/>
          <w:szCs w:val="20"/>
        </w:rPr>
        <w:tab/>
        <w:t xml:space="preserve">Sprawdzenie profilu podłużnego przeprowadzać należy za pomocą niwelacji, biorąc pod uwagę punkty charakterystyczne, jednak nie rzadziej niż co </w:t>
      </w:r>
      <w:smartTag w:uri="urn:schemas-microsoft-com:office:smarttags" w:element="metricconverter">
        <w:smartTagPr>
          <w:attr w:name="ProductID" w:val="100 m"/>
        </w:smartTagPr>
        <w:r w:rsidRPr="006850AE">
          <w:rPr>
            <w:sz w:val="20"/>
            <w:szCs w:val="20"/>
          </w:rPr>
          <w:t>100 m</w:t>
        </w:r>
      </w:smartTag>
      <w:r w:rsidRPr="006850AE">
        <w:rPr>
          <w:sz w:val="20"/>
          <w:szCs w:val="20"/>
        </w:rPr>
        <w:t>.</w:t>
      </w:r>
    </w:p>
    <w:p w:rsidR="00221897" w:rsidRPr="006850AE" w:rsidRDefault="00221897" w:rsidP="00221897">
      <w:pPr>
        <w:spacing w:line="276" w:lineRule="auto"/>
        <w:ind w:right="183"/>
        <w:jc w:val="left"/>
        <w:rPr>
          <w:sz w:val="20"/>
          <w:szCs w:val="20"/>
        </w:rPr>
      </w:pPr>
      <w:r w:rsidRPr="006850AE">
        <w:rPr>
          <w:sz w:val="20"/>
          <w:szCs w:val="20"/>
        </w:rPr>
        <w:t xml:space="preserve">Odchylenia od projektowanej niwelety chodnika w punktach załamania niwelety nie mogą przekraczać </w:t>
      </w:r>
      <w:r w:rsidRPr="006850AE">
        <w:rPr>
          <w:sz w:val="20"/>
          <w:szCs w:val="20"/>
        </w:rPr>
        <w:t xml:space="preserve"> </w:t>
      </w:r>
      <w:smartTag w:uri="urn:schemas-microsoft-com:office:smarttags" w:element="metricconverter">
        <w:smartTagPr>
          <w:attr w:name="ProductID" w:val="3 cm"/>
        </w:smartTagPr>
        <w:r w:rsidRPr="006850AE">
          <w:rPr>
            <w:sz w:val="20"/>
            <w:szCs w:val="20"/>
          </w:rPr>
          <w:t>3 cm</w:t>
        </w:r>
      </w:smartTag>
      <w:r w:rsidRPr="006850AE">
        <w:rPr>
          <w:sz w:val="20"/>
          <w:szCs w:val="20"/>
        </w:rPr>
        <w:t>.</w:t>
      </w:r>
    </w:p>
    <w:p w:rsidR="00221897" w:rsidRPr="006850AE" w:rsidRDefault="00221897" w:rsidP="00221897">
      <w:pPr>
        <w:spacing w:line="276" w:lineRule="auto"/>
        <w:ind w:right="183"/>
        <w:jc w:val="left"/>
        <w:rPr>
          <w:sz w:val="20"/>
          <w:szCs w:val="20"/>
        </w:rPr>
      </w:pPr>
      <w:r w:rsidRPr="006850AE">
        <w:rPr>
          <w:b/>
          <w:sz w:val="20"/>
          <w:szCs w:val="20"/>
        </w:rPr>
        <w:t>6.2.3.</w:t>
      </w:r>
      <w:r w:rsidRPr="006850AE">
        <w:rPr>
          <w:sz w:val="20"/>
          <w:szCs w:val="20"/>
        </w:rPr>
        <w:t xml:space="preserve"> Sprawdzenie przekroju poprzecznego</w:t>
      </w:r>
    </w:p>
    <w:p w:rsidR="00221897" w:rsidRPr="006850AE" w:rsidRDefault="00221897" w:rsidP="00221897">
      <w:pPr>
        <w:spacing w:line="276" w:lineRule="auto"/>
        <w:ind w:right="183"/>
        <w:jc w:val="left"/>
        <w:rPr>
          <w:sz w:val="20"/>
          <w:szCs w:val="20"/>
        </w:rPr>
      </w:pPr>
      <w:r w:rsidRPr="006850AE">
        <w:rPr>
          <w:sz w:val="20"/>
          <w:szCs w:val="20"/>
        </w:rPr>
        <w:tab/>
        <w:t xml:space="preserve">Sprawdzenie przekroju poprzecznego dokonywać należy szablonem z poziomicą, co najmniej raz na każde 150 do </w:t>
      </w:r>
      <w:smartTag w:uri="urn:schemas-microsoft-com:office:smarttags" w:element="metricconverter">
        <w:smartTagPr>
          <w:attr w:name="ProductID" w:val="300 m2"/>
        </w:smartTagPr>
        <w:r w:rsidRPr="006850AE">
          <w:rPr>
            <w:sz w:val="20"/>
            <w:szCs w:val="20"/>
          </w:rPr>
          <w:t>300 m2</w:t>
        </w:r>
      </w:smartTag>
      <w:r w:rsidRPr="006850AE">
        <w:rPr>
          <w:sz w:val="20"/>
          <w:szCs w:val="20"/>
        </w:rPr>
        <w:t xml:space="preserve"> chodnika i w miejscach wątpliwych, jednak nie rzadziej niż co </w:t>
      </w:r>
      <w:smartTag w:uri="urn:schemas-microsoft-com:office:smarttags" w:element="metricconverter">
        <w:r w:rsidRPr="006850AE">
          <w:rPr>
            <w:sz w:val="20"/>
            <w:szCs w:val="20"/>
          </w:rPr>
          <w:t>50 m</w:t>
        </w:r>
      </w:smartTag>
      <w:r w:rsidRPr="006850AE">
        <w:rPr>
          <w:sz w:val="20"/>
          <w:szCs w:val="20"/>
        </w:rPr>
        <w:t xml:space="preserve">. Dopuszczalne odchylenia od projektowanego profilu wynoszą </w:t>
      </w:r>
      <w:r w:rsidRPr="006850AE">
        <w:rPr>
          <w:sz w:val="20"/>
          <w:szCs w:val="20"/>
        </w:rPr>
        <w:t> 0,3%.</w:t>
      </w:r>
    </w:p>
    <w:p w:rsidR="00221897" w:rsidRPr="006850AE" w:rsidRDefault="00221897" w:rsidP="00221897">
      <w:pPr>
        <w:pStyle w:val="Nagwek2"/>
        <w:numPr>
          <w:ilvl w:val="0"/>
          <w:numId w:val="0"/>
        </w:numPr>
        <w:ind w:right="183"/>
        <w:jc w:val="left"/>
        <w:rPr>
          <w:sz w:val="24"/>
          <w:szCs w:val="24"/>
        </w:rPr>
      </w:pPr>
      <w:r w:rsidRPr="006850AE">
        <w:rPr>
          <w:sz w:val="24"/>
          <w:szCs w:val="24"/>
        </w:rPr>
        <w:t>7. ODBIÓR ROBÓT</w:t>
      </w:r>
    </w:p>
    <w:p w:rsidR="00221897" w:rsidRPr="006850AE" w:rsidRDefault="00221897" w:rsidP="00221897">
      <w:pPr>
        <w:spacing w:line="276" w:lineRule="auto"/>
        <w:ind w:right="183"/>
        <w:jc w:val="left"/>
        <w:rPr>
          <w:sz w:val="20"/>
          <w:szCs w:val="20"/>
        </w:rPr>
      </w:pPr>
      <w:r w:rsidRPr="006850AE">
        <w:rPr>
          <w:sz w:val="20"/>
          <w:szCs w:val="20"/>
        </w:rPr>
        <w:tab/>
        <w:t>Roboty uznaje się za wykonane zgodnie z dokumentacją projektową, ST i wymaganiami inspektora nadzoru, jeżeli wszystkie pomiary i badania z zachowaniem tolerancji wg pkt 6 dały wyniki pozytywne.</w:t>
      </w:r>
    </w:p>
    <w:p w:rsidR="00221897" w:rsidRPr="006850AE" w:rsidRDefault="00221897" w:rsidP="00221897">
      <w:pPr>
        <w:pStyle w:val="Nagwek2"/>
        <w:numPr>
          <w:ilvl w:val="0"/>
          <w:numId w:val="0"/>
        </w:numPr>
        <w:ind w:right="183"/>
        <w:jc w:val="left"/>
        <w:rPr>
          <w:sz w:val="24"/>
          <w:szCs w:val="24"/>
        </w:rPr>
      </w:pPr>
      <w:r w:rsidRPr="006850AE">
        <w:rPr>
          <w:sz w:val="24"/>
          <w:szCs w:val="24"/>
        </w:rPr>
        <w:t>8. przepisy związane</w:t>
      </w:r>
    </w:p>
    <w:p w:rsidR="00221897" w:rsidRPr="006850AE" w:rsidRDefault="00221897" w:rsidP="00221897">
      <w:pPr>
        <w:ind w:right="183"/>
        <w:rPr>
          <w:sz w:val="20"/>
          <w:szCs w:val="20"/>
        </w:rPr>
      </w:pPr>
      <w:r w:rsidRPr="006850AE">
        <w:rPr>
          <w:sz w:val="20"/>
          <w:szCs w:val="20"/>
        </w:rPr>
        <w:t>1.PN-B-06712Kruszywa mineralne do betonu zwykłego</w:t>
      </w:r>
    </w:p>
    <w:p w:rsidR="00221897" w:rsidRPr="006850AE" w:rsidRDefault="00221897" w:rsidP="00221897">
      <w:pPr>
        <w:ind w:right="183"/>
        <w:rPr>
          <w:sz w:val="20"/>
          <w:szCs w:val="20"/>
        </w:rPr>
      </w:pPr>
      <w:r w:rsidRPr="006850AE">
        <w:rPr>
          <w:sz w:val="20"/>
          <w:szCs w:val="20"/>
        </w:rPr>
        <w:t xml:space="preserve">2.PN-B-32250Materiały budowlane. Woda do betonów i zapraw  </w:t>
      </w:r>
    </w:p>
    <w:p w:rsidR="00221897" w:rsidRPr="006850AE" w:rsidRDefault="00221897" w:rsidP="00221897">
      <w:pPr>
        <w:ind w:right="183"/>
        <w:rPr>
          <w:sz w:val="20"/>
          <w:szCs w:val="20"/>
        </w:rPr>
      </w:pPr>
      <w:r w:rsidRPr="006850AE">
        <w:rPr>
          <w:sz w:val="20"/>
          <w:szCs w:val="20"/>
        </w:rPr>
        <w:t>3.BN-68/8931-01Drogi samochodowe. Oznaczenie wskaźnika piaskowego.</w:t>
      </w:r>
    </w:p>
    <w:p w:rsidR="006850AE" w:rsidRDefault="006850AE" w:rsidP="00221897">
      <w:pPr>
        <w:ind w:left="0" w:right="183" w:firstLine="0"/>
        <w:jc w:val="left"/>
        <w:rPr>
          <w:sz w:val="20"/>
          <w:szCs w:val="20"/>
        </w:rPr>
        <w:sectPr w:rsidR="006850AE" w:rsidSect="003F23B9">
          <w:pgSz w:w="11907" w:h="16840" w:code="9"/>
          <w:pgMar w:top="1134" w:right="1134" w:bottom="1134" w:left="1134" w:header="728" w:footer="567" w:gutter="567"/>
          <w:cols w:space="708"/>
        </w:sectPr>
      </w:pPr>
    </w:p>
    <w:p w:rsidR="00221897" w:rsidRDefault="00221897" w:rsidP="00221897">
      <w:pPr>
        <w:ind w:left="0" w:right="183" w:firstLine="0"/>
        <w:jc w:val="left"/>
        <w:rPr>
          <w:sz w:val="20"/>
          <w:szCs w:val="20"/>
        </w:rPr>
      </w:pPr>
    </w:p>
    <w:p w:rsidR="004E0E48" w:rsidRPr="00E715E2" w:rsidRDefault="004E0E48" w:rsidP="004E0E48">
      <w:pPr>
        <w:pStyle w:val="Nagwek2"/>
        <w:numPr>
          <w:ilvl w:val="0"/>
          <w:numId w:val="0"/>
        </w:numPr>
        <w:pBdr>
          <w:bottom w:val="single" w:sz="2" w:space="1" w:color="808080" w:themeColor="background1" w:themeShade="80"/>
        </w:pBdr>
        <w:spacing w:before="2160"/>
        <w:ind w:right="183"/>
        <w:jc w:val="center"/>
        <w:rPr>
          <w:sz w:val="24"/>
          <w:szCs w:val="24"/>
        </w:rPr>
      </w:pPr>
      <w:r w:rsidRPr="00E715E2">
        <w:rPr>
          <w:sz w:val="24"/>
          <w:szCs w:val="24"/>
        </w:rPr>
        <w:t>SST-B.</w:t>
      </w:r>
      <w:r>
        <w:rPr>
          <w:sz w:val="24"/>
          <w:szCs w:val="24"/>
        </w:rPr>
        <w:t>1</w:t>
      </w:r>
      <w:r w:rsidR="00AF65B2">
        <w:rPr>
          <w:sz w:val="24"/>
          <w:szCs w:val="24"/>
        </w:rPr>
        <w:t>4</w:t>
      </w:r>
      <w:r w:rsidRPr="00E715E2">
        <w:rPr>
          <w:sz w:val="24"/>
          <w:szCs w:val="24"/>
        </w:rPr>
        <w:t xml:space="preserve"> </w:t>
      </w:r>
      <w:r>
        <w:rPr>
          <w:sz w:val="24"/>
          <w:szCs w:val="24"/>
        </w:rPr>
        <w:t>OBRÓBKI BLACHARSKIE, RYNNY, RURY SPUSTOWE</w:t>
      </w:r>
    </w:p>
    <w:p w:rsidR="004E0E48" w:rsidRPr="00E715E2" w:rsidRDefault="004E0E48" w:rsidP="004E0E48">
      <w:pPr>
        <w:pStyle w:val="Nagwek2"/>
        <w:numPr>
          <w:ilvl w:val="0"/>
          <w:numId w:val="0"/>
        </w:numPr>
        <w:ind w:right="183"/>
        <w:jc w:val="center"/>
        <w:rPr>
          <w:sz w:val="24"/>
          <w:szCs w:val="24"/>
        </w:rPr>
      </w:pPr>
      <w:r w:rsidRPr="00E715E2">
        <w:rPr>
          <w:sz w:val="24"/>
          <w:szCs w:val="24"/>
        </w:rPr>
        <w:t xml:space="preserve">CPV </w:t>
      </w:r>
      <w:r>
        <w:rPr>
          <w:sz w:val="24"/>
          <w:szCs w:val="24"/>
        </w:rPr>
        <w:t>45261320-3</w:t>
      </w:r>
    </w:p>
    <w:p w:rsidR="004E0E48" w:rsidRDefault="004E0E48" w:rsidP="00F67331">
      <w:pPr>
        <w:ind w:right="183"/>
        <w:jc w:val="left"/>
        <w:rPr>
          <w:sz w:val="20"/>
          <w:szCs w:val="20"/>
        </w:rPr>
      </w:pPr>
    </w:p>
    <w:p w:rsidR="004E0E48" w:rsidRPr="00A074BC" w:rsidRDefault="004E0E48" w:rsidP="004E0E48">
      <w:pPr>
        <w:pStyle w:val="Nagwek2"/>
        <w:numPr>
          <w:ilvl w:val="0"/>
          <w:numId w:val="0"/>
        </w:numPr>
        <w:ind w:right="183"/>
        <w:jc w:val="center"/>
      </w:pPr>
    </w:p>
    <w:p w:rsidR="004E0E48" w:rsidRPr="00A074BC" w:rsidRDefault="004E0E48" w:rsidP="004E0E48">
      <w:pPr>
        <w:pStyle w:val="Nagwek2"/>
        <w:numPr>
          <w:ilvl w:val="0"/>
          <w:numId w:val="0"/>
        </w:numPr>
        <w:ind w:right="183"/>
        <w:jc w:val="center"/>
      </w:pPr>
    </w:p>
    <w:p w:rsidR="004E0E48" w:rsidRPr="00A074BC" w:rsidRDefault="004E0E48" w:rsidP="004E0E48">
      <w:pPr>
        <w:pStyle w:val="Nagwek2"/>
        <w:numPr>
          <w:ilvl w:val="0"/>
          <w:numId w:val="0"/>
        </w:numPr>
        <w:ind w:right="183"/>
        <w:jc w:val="center"/>
      </w:pPr>
    </w:p>
    <w:p w:rsidR="004E0E48" w:rsidRPr="00A074BC" w:rsidRDefault="004E0E48" w:rsidP="004E0E48">
      <w:pPr>
        <w:pStyle w:val="Nagwek2"/>
        <w:numPr>
          <w:ilvl w:val="0"/>
          <w:numId w:val="0"/>
        </w:numPr>
        <w:ind w:right="183"/>
        <w:jc w:val="center"/>
      </w:pPr>
    </w:p>
    <w:p w:rsidR="004E0E48" w:rsidRDefault="004E0E48" w:rsidP="004E0E48">
      <w:pPr>
        <w:pStyle w:val="Nagwek2"/>
        <w:numPr>
          <w:ilvl w:val="0"/>
          <w:numId w:val="0"/>
        </w:numPr>
        <w:ind w:right="183"/>
        <w:jc w:val="center"/>
        <w:sectPr w:rsidR="004E0E48" w:rsidSect="003F23B9">
          <w:pgSz w:w="11907" w:h="16840" w:code="9"/>
          <w:pgMar w:top="1134" w:right="1134" w:bottom="1134" w:left="1134" w:header="728" w:footer="567" w:gutter="567"/>
          <w:cols w:space="708"/>
        </w:sectPr>
      </w:pPr>
    </w:p>
    <w:p w:rsidR="004E0E48" w:rsidRPr="006850AE" w:rsidRDefault="004E0E48" w:rsidP="004E0E48">
      <w:pPr>
        <w:pStyle w:val="Nagwek2"/>
        <w:numPr>
          <w:ilvl w:val="0"/>
          <w:numId w:val="0"/>
        </w:numPr>
        <w:ind w:right="183"/>
        <w:jc w:val="left"/>
        <w:rPr>
          <w:sz w:val="24"/>
          <w:szCs w:val="24"/>
        </w:rPr>
      </w:pPr>
      <w:bookmarkStart w:id="156" w:name="_Toc83086526"/>
      <w:bookmarkStart w:id="157" w:name="_Toc93667069"/>
      <w:r w:rsidRPr="006850AE">
        <w:rPr>
          <w:sz w:val="24"/>
          <w:szCs w:val="24"/>
        </w:rPr>
        <w:t>1.   WSTĘP</w:t>
      </w:r>
      <w:bookmarkEnd w:id="156"/>
      <w:bookmarkEnd w:id="157"/>
    </w:p>
    <w:p w:rsidR="004E0E48" w:rsidRPr="006850AE" w:rsidRDefault="004E0E48" w:rsidP="004E0E48">
      <w:pPr>
        <w:pStyle w:val="Nagwek3"/>
        <w:numPr>
          <w:ilvl w:val="0"/>
          <w:numId w:val="0"/>
        </w:numPr>
        <w:ind w:left="915" w:right="183" w:hanging="360"/>
        <w:rPr>
          <w:sz w:val="22"/>
          <w:szCs w:val="22"/>
        </w:rPr>
      </w:pPr>
      <w:r w:rsidRPr="006850AE">
        <w:rPr>
          <w:sz w:val="22"/>
          <w:szCs w:val="22"/>
        </w:rPr>
        <w:t>1.1.</w:t>
      </w:r>
      <w:r w:rsidRPr="006850AE">
        <w:rPr>
          <w:sz w:val="22"/>
          <w:szCs w:val="22"/>
        </w:rPr>
        <w:tab/>
        <w:t xml:space="preserve"> Przedmiot specyfikacji</w:t>
      </w:r>
    </w:p>
    <w:p w:rsidR="004E0E48" w:rsidRPr="006850AE" w:rsidRDefault="004E0E48" w:rsidP="004E0E48">
      <w:pPr>
        <w:ind w:right="183"/>
        <w:jc w:val="left"/>
        <w:rPr>
          <w:sz w:val="20"/>
          <w:szCs w:val="20"/>
        </w:rPr>
      </w:pPr>
      <w:r w:rsidRPr="006850AE">
        <w:rPr>
          <w:sz w:val="20"/>
          <w:szCs w:val="20"/>
        </w:rPr>
        <w:t>Przedmiotem niniejszej Specyfikacji są wymagania dotyczące wykonania robót z wykonywaniem obróbek blacharskich podczas robót budowlanych.</w:t>
      </w:r>
    </w:p>
    <w:p w:rsidR="004E0E48" w:rsidRPr="006850AE" w:rsidRDefault="004E0E48" w:rsidP="004E0E48">
      <w:pPr>
        <w:pStyle w:val="Nagwek3"/>
        <w:numPr>
          <w:ilvl w:val="0"/>
          <w:numId w:val="0"/>
        </w:numPr>
        <w:ind w:left="915" w:right="183" w:hanging="360"/>
        <w:rPr>
          <w:sz w:val="22"/>
          <w:szCs w:val="22"/>
        </w:rPr>
      </w:pPr>
      <w:r w:rsidRPr="006850AE">
        <w:rPr>
          <w:sz w:val="22"/>
          <w:szCs w:val="22"/>
        </w:rPr>
        <w:t xml:space="preserve">1.2. Zakres stosowania Specyfikacji </w:t>
      </w:r>
    </w:p>
    <w:p w:rsidR="004E0E48" w:rsidRPr="006850AE" w:rsidRDefault="004E0E48" w:rsidP="004E0E48">
      <w:pPr>
        <w:ind w:right="183"/>
        <w:jc w:val="left"/>
        <w:rPr>
          <w:sz w:val="20"/>
          <w:szCs w:val="20"/>
        </w:rPr>
      </w:pPr>
      <w:r w:rsidRPr="006850AE">
        <w:rPr>
          <w:sz w:val="20"/>
          <w:szCs w:val="20"/>
        </w:rPr>
        <w:t>Specyfikacja jest stosowana jako dokument kontraktowy przy zlecaniu i realizacji Robót wymienionych w punkcie 1.1.</w:t>
      </w:r>
    </w:p>
    <w:p w:rsidR="004E0E48" w:rsidRPr="006850AE" w:rsidRDefault="004E0E48" w:rsidP="004E0E48">
      <w:pPr>
        <w:pStyle w:val="Nagwek3"/>
        <w:numPr>
          <w:ilvl w:val="0"/>
          <w:numId w:val="0"/>
        </w:numPr>
        <w:ind w:left="915" w:right="183" w:hanging="360"/>
        <w:rPr>
          <w:sz w:val="22"/>
          <w:szCs w:val="22"/>
        </w:rPr>
      </w:pPr>
      <w:r w:rsidRPr="006850AE">
        <w:rPr>
          <w:sz w:val="22"/>
          <w:szCs w:val="22"/>
        </w:rPr>
        <w:t>1.3.</w:t>
      </w:r>
      <w:r w:rsidRPr="006850AE">
        <w:rPr>
          <w:sz w:val="22"/>
          <w:szCs w:val="22"/>
        </w:rPr>
        <w:tab/>
        <w:t xml:space="preserve"> Zakres robót objętych Specyfikacją </w:t>
      </w:r>
    </w:p>
    <w:p w:rsidR="004E0E48" w:rsidRPr="006850AE" w:rsidRDefault="004E0E48" w:rsidP="004E0E48">
      <w:pPr>
        <w:ind w:right="183"/>
        <w:rPr>
          <w:sz w:val="20"/>
          <w:szCs w:val="20"/>
        </w:rPr>
      </w:pPr>
      <w:r w:rsidRPr="006850AE">
        <w:rPr>
          <w:sz w:val="20"/>
          <w:szCs w:val="20"/>
        </w:rPr>
        <w:t>Ustalenia zawarte w niniejszej specyfikacji dotyczą zasad prowadzenia robót związanych z wykonaniem obróbek blacharskich.</w:t>
      </w:r>
    </w:p>
    <w:p w:rsidR="004E0E48" w:rsidRPr="006850AE" w:rsidRDefault="004E0E48" w:rsidP="004E0E48">
      <w:pPr>
        <w:pStyle w:val="Nagwek3"/>
        <w:numPr>
          <w:ilvl w:val="0"/>
          <w:numId w:val="0"/>
        </w:numPr>
        <w:ind w:left="915" w:right="183" w:hanging="360"/>
        <w:rPr>
          <w:sz w:val="22"/>
          <w:szCs w:val="22"/>
        </w:rPr>
      </w:pPr>
      <w:r w:rsidRPr="006850AE">
        <w:rPr>
          <w:sz w:val="22"/>
          <w:szCs w:val="22"/>
        </w:rPr>
        <w:t>1.4.</w:t>
      </w:r>
      <w:r w:rsidRPr="006850AE">
        <w:rPr>
          <w:sz w:val="22"/>
          <w:szCs w:val="22"/>
        </w:rPr>
        <w:tab/>
        <w:t xml:space="preserve"> Określenia podstawowe</w:t>
      </w:r>
    </w:p>
    <w:p w:rsidR="004E0E48" w:rsidRDefault="004E0E48" w:rsidP="004E0E48">
      <w:pPr>
        <w:ind w:right="183"/>
        <w:jc w:val="left"/>
        <w:rPr>
          <w:sz w:val="20"/>
          <w:szCs w:val="20"/>
        </w:rPr>
      </w:pPr>
      <w:r w:rsidRPr="006850AE">
        <w:rPr>
          <w:bCs/>
          <w:sz w:val="20"/>
          <w:szCs w:val="20"/>
        </w:rPr>
        <w:t>Rynny</w:t>
      </w:r>
      <w:r w:rsidRPr="006850AE">
        <w:rPr>
          <w:sz w:val="20"/>
          <w:szCs w:val="20"/>
        </w:rPr>
        <w:t xml:space="preserve"> i rury spustowe– służą do odprowadzania wody z połaci dachowych.</w:t>
      </w:r>
    </w:p>
    <w:p w:rsidR="006850AE" w:rsidRPr="006850AE" w:rsidRDefault="006850AE" w:rsidP="006850AE">
      <w:pPr>
        <w:ind w:right="183"/>
        <w:rPr>
          <w:sz w:val="20"/>
          <w:szCs w:val="20"/>
        </w:rPr>
      </w:pPr>
      <w:r w:rsidRPr="006850AE">
        <w:rPr>
          <w:sz w:val="20"/>
          <w:szCs w:val="20"/>
        </w:rPr>
        <w:t>Obróbki blacharskie</w:t>
      </w:r>
      <w:r>
        <w:rPr>
          <w:sz w:val="20"/>
          <w:szCs w:val="20"/>
        </w:rPr>
        <w:t xml:space="preserve"> – służą do zapobiegania przedostawania się wody opadowej do konstrukcji</w:t>
      </w:r>
    </w:p>
    <w:p w:rsidR="004E0E48" w:rsidRPr="006850AE" w:rsidRDefault="004E0E48" w:rsidP="004E0E48">
      <w:pPr>
        <w:pStyle w:val="Nagwek3"/>
        <w:numPr>
          <w:ilvl w:val="0"/>
          <w:numId w:val="0"/>
        </w:numPr>
        <w:ind w:left="915" w:right="183" w:hanging="360"/>
        <w:rPr>
          <w:sz w:val="22"/>
          <w:szCs w:val="22"/>
        </w:rPr>
      </w:pPr>
      <w:r w:rsidRPr="006850AE">
        <w:rPr>
          <w:sz w:val="22"/>
          <w:szCs w:val="22"/>
        </w:rPr>
        <w:t xml:space="preserve">1.5. </w:t>
      </w:r>
      <w:r w:rsidRPr="006850AE">
        <w:rPr>
          <w:sz w:val="22"/>
          <w:szCs w:val="22"/>
        </w:rPr>
        <w:tab/>
        <w:t>Ogólne wymagania dotyczące robót</w:t>
      </w:r>
    </w:p>
    <w:p w:rsidR="004E0E48" w:rsidRPr="006850AE" w:rsidRDefault="004E0E48" w:rsidP="004E0E48">
      <w:pPr>
        <w:ind w:right="183"/>
        <w:rPr>
          <w:sz w:val="20"/>
          <w:szCs w:val="20"/>
        </w:rPr>
      </w:pPr>
      <w:r w:rsidRPr="006850AE">
        <w:rPr>
          <w:sz w:val="20"/>
          <w:szCs w:val="20"/>
        </w:rPr>
        <w:t>Wykonawca jest odpowiedzialny za jakość stosowanych materiałów i wykonywanych robót oraz za ich zgodność z Rysunkami, Specyfikacją oraz zaleceniami Inspektora.</w:t>
      </w:r>
    </w:p>
    <w:p w:rsidR="004E0E48" w:rsidRPr="006850AE" w:rsidRDefault="004E0E48" w:rsidP="004E0E48">
      <w:pPr>
        <w:ind w:right="183"/>
        <w:rPr>
          <w:sz w:val="20"/>
          <w:szCs w:val="20"/>
        </w:rPr>
      </w:pPr>
      <w:r w:rsidRPr="006850AE">
        <w:rPr>
          <w:sz w:val="20"/>
          <w:szCs w:val="20"/>
        </w:rPr>
        <w:t>Obróbki blacharskie łącznie z całym systemem odwodnienia budynku powinny zapobiegać przedostawaniu się wody opadowej do konstrukcji.</w:t>
      </w:r>
    </w:p>
    <w:p w:rsidR="004E0E48" w:rsidRPr="006850AE" w:rsidRDefault="004E0E48" w:rsidP="004E0E48">
      <w:pPr>
        <w:pStyle w:val="Nagwek2"/>
        <w:numPr>
          <w:ilvl w:val="0"/>
          <w:numId w:val="0"/>
        </w:numPr>
        <w:ind w:right="183"/>
        <w:jc w:val="left"/>
        <w:rPr>
          <w:sz w:val="24"/>
          <w:szCs w:val="24"/>
        </w:rPr>
      </w:pPr>
      <w:bookmarkStart w:id="158" w:name="_Toc83086527"/>
      <w:bookmarkStart w:id="159" w:name="_Toc93667070"/>
      <w:r w:rsidRPr="006850AE">
        <w:rPr>
          <w:sz w:val="24"/>
          <w:szCs w:val="24"/>
        </w:rPr>
        <w:t>2. MATERIAŁY</w:t>
      </w:r>
      <w:bookmarkEnd w:id="158"/>
      <w:bookmarkEnd w:id="159"/>
    </w:p>
    <w:p w:rsidR="004E0E48" w:rsidRPr="006850AE" w:rsidRDefault="004E0E48" w:rsidP="004E0E48">
      <w:pPr>
        <w:ind w:right="183"/>
        <w:rPr>
          <w:sz w:val="20"/>
          <w:szCs w:val="20"/>
        </w:rPr>
      </w:pPr>
      <w:r w:rsidRPr="006850AE">
        <w:rPr>
          <w:sz w:val="20"/>
          <w:szCs w:val="20"/>
        </w:rPr>
        <w:t>Dokumentacja techniczna przewiduje zastosowanie  typowych systemów odwodnieniowych w postaci rynien i rur spustowych posiadających Deklaracje Zgodności.</w:t>
      </w:r>
    </w:p>
    <w:p w:rsidR="004E0E48" w:rsidRPr="006850AE" w:rsidRDefault="004E0E48" w:rsidP="004E0E48">
      <w:pPr>
        <w:ind w:right="183"/>
        <w:rPr>
          <w:sz w:val="20"/>
          <w:szCs w:val="20"/>
        </w:rPr>
      </w:pPr>
      <w:r w:rsidRPr="006850AE">
        <w:rPr>
          <w:sz w:val="20"/>
          <w:szCs w:val="20"/>
        </w:rPr>
        <w:t xml:space="preserve">Rynny o szerokości </w:t>
      </w:r>
      <w:smartTag w:uri="urn:schemas-microsoft-com:office:smarttags" w:element="metricconverter">
        <w:smartTagPr>
          <w:attr w:name="ProductID" w:val="190 mm"/>
        </w:smartTagPr>
        <w:r w:rsidRPr="006850AE">
          <w:rPr>
            <w:sz w:val="20"/>
            <w:szCs w:val="20"/>
          </w:rPr>
          <w:t>190 mm</w:t>
        </w:r>
      </w:smartTag>
      <w:r w:rsidRPr="006850AE">
        <w:rPr>
          <w:sz w:val="20"/>
          <w:szCs w:val="20"/>
        </w:rPr>
        <w:t xml:space="preserve"> , rury  spustowe- </w:t>
      </w:r>
      <w:r w:rsidRPr="006850AE">
        <w:rPr>
          <w:sz w:val="20"/>
          <w:szCs w:val="20"/>
        </w:rPr>
        <w:sym w:font="Symbol" w:char="F0C6"/>
      </w:r>
      <w:r w:rsidRPr="006850AE">
        <w:rPr>
          <w:sz w:val="20"/>
          <w:szCs w:val="20"/>
        </w:rPr>
        <w:t xml:space="preserve"> 100. Obróbki blacharskie powinny być wykonane z blachy cynkowo-tytanowej. Miejsce montażu zgodnie z projektem. </w:t>
      </w:r>
    </w:p>
    <w:p w:rsidR="004E0E48" w:rsidRPr="006850AE" w:rsidRDefault="004E0E48" w:rsidP="004E0E48">
      <w:pPr>
        <w:pStyle w:val="Nagwek2"/>
        <w:numPr>
          <w:ilvl w:val="0"/>
          <w:numId w:val="0"/>
        </w:numPr>
        <w:ind w:right="183"/>
        <w:jc w:val="left"/>
        <w:rPr>
          <w:sz w:val="24"/>
          <w:szCs w:val="24"/>
        </w:rPr>
      </w:pPr>
      <w:bookmarkStart w:id="160" w:name="_Toc83086528"/>
      <w:bookmarkStart w:id="161" w:name="_Toc93667071"/>
      <w:r w:rsidRPr="006850AE">
        <w:rPr>
          <w:sz w:val="24"/>
          <w:szCs w:val="24"/>
        </w:rPr>
        <w:t>3. SPRZĘT</w:t>
      </w:r>
      <w:bookmarkEnd w:id="160"/>
      <w:bookmarkEnd w:id="161"/>
    </w:p>
    <w:p w:rsidR="004E0E48" w:rsidRPr="006850AE" w:rsidRDefault="004E0E48" w:rsidP="004E0E48">
      <w:pPr>
        <w:ind w:right="183"/>
        <w:rPr>
          <w:sz w:val="20"/>
          <w:szCs w:val="20"/>
        </w:rPr>
      </w:pPr>
      <w:r w:rsidRPr="006850AE">
        <w:rPr>
          <w:sz w:val="20"/>
          <w:szCs w:val="20"/>
        </w:rPr>
        <w:t>Specjalistyczny sprzęt dekarski.</w:t>
      </w:r>
    </w:p>
    <w:p w:rsidR="004E0E48" w:rsidRPr="006850AE" w:rsidRDefault="004E0E48" w:rsidP="004E0E48">
      <w:pPr>
        <w:pStyle w:val="Nagwek2"/>
        <w:numPr>
          <w:ilvl w:val="0"/>
          <w:numId w:val="0"/>
        </w:numPr>
        <w:ind w:right="183"/>
        <w:jc w:val="left"/>
        <w:rPr>
          <w:sz w:val="24"/>
          <w:szCs w:val="24"/>
        </w:rPr>
      </w:pPr>
      <w:bookmarkStart w:id="162" w:name="_Toc83086529"/>
      <w:bookmarkStart w:id="163" w:name="_Toc93667072"/>
      <w:r w:rsidRPr="006850AE">
        <w:rPr>
          <w:sz w:val="24"/>
          <w:szCs w:val="24"/>
        </w:rPr>
        <w:t>4. TRANSPORT</w:t>
      </w:r>
      <w:bookmarkEnd w:id="162"/>
      <w:bookmarkEnd w:id="163"/>
    </w:p>
    <w:p w:rsidR="004E0E48" w:rsidRPr="006850AE" w:rsidRDefault="004E0E48" w:rsidP="004E0E48">
      <w:pPr>
        <w:ind w:right="183"/>
        <w:jc w:val="left"/>
        <w:rPr>
          <w:sz w:val="20"/>
          <w:szCs w:val="20"/>
        </w:rPr>
      </w:pPr>
      <w:r w:rsidRPr="006850AE">
        <w:rPr>
          <w:sz w:val="20"/>
          <w:szCs w:val="20"/>
        </w:rPr>
        <w:t>Załadunek, transport, rozładunek i składowanie materiałów pokrycia powinny odbywać się tak aby zachować ich dobry stan techniczny</w:t>
      </w:r>
    </w:p>
    <w:p w:rsidR="004E0E48" w:rsidRPr="006850AE" w:rsidRDefault="004E0E48" w:rsidP="004E0E48">
      <w:pPr>
        <w:pStyle w:val="Nagwek2"/>
        <w:numPr>
          <w:ilvl w:val="0"/>
          <w:numId w:val="0"/>
        </w:numPr>
        <w:ind w:right="183"/>
        <w:jc w:val="left"/>
        <w:rPr>
          <w:sz w:val="24"/>
          <w:szCs w:val="24"/>
        </w:rPr>
      </w:pPr>
      <w:bookmarkStart w:id="164" w:name="_Toc83086530"/>
      <w:bookmarkStart w:id="165" w:name="_Toc93667073"/>
      <w:r w:rsidRPr="006850AE">
        <w:rPr>
          <w:sz w:val="24"/>
          <w:szCs w:val="24"/>
        </w:rPr>
        <w:t>5. WYKONANIE ROBÓT</w:t>
      </w:r>
      <w:bookmarkEnd w:id="164"/>
      <w:bookmarkEnd w:id="165"/>
    </w:p>
    <w:p w:rsidR="004E0E48" w:rsidRPr="006850AE" w:rsidRDefault="004E0E48" w:rsidP="004E0E48">
      <w:pPr>
        <w:pStyle w:val="Nagwek3"/>
        <w:numPr>
          <w:ilvl w:val="0"/>
          <w:numId w:val="0"/>
        </w:numPr>
        <w:ind w:left="915" w:right="183" w:hanging="360"/>
        <w:jc w:val="both"/>
        <w:rPr>
          <w:sz w:val="22"/>
          <w:szCs w:val="22"/>
        </w:rPr>
      </w:pPr>
      <w:r w:rsidRPr="006850AE">
        <w:rPr>
          <w:sz w:val="22"/>
          <w:szCs w:val="22"/>
        </w:rPr>
        <w:t>5.1.</w:t>
      </w:r>
      <w:r w:rsidRPr="006850AE">
        <w:rPr>
          <w:sz w:val="22"/>
          <w:szCs w:val="22"/>
        </w:rPr>
        <w:tab/>
        <w:t xml:space="preserve"> Ogólne warunki dotyczące wykonywania obróbek blacharskich</w:t>
      </w:r>
    </w:p>
    <w:p w:rsidR="004E0E48" w:rsidRPr="006850AE" w:rsidRDefault="004E0E48" w:rsidP="004E0E48">
      <w:pPr>
        <w:ind w:right="183"/>
        <w:jc w:val="left"/>
        <w:rPr>
          <w:sz w:val="20"/>
          <w:szCs w:val="20"/>
        </w:rPr>
      </w:pPr>
      <w:r w:rsidRPr="006850AE">
        <w:rPr>
          <w:sz w:val="20"/>
          <w:szCs w:val="20"/>
        </w:rPr>
        <w:t>-  Obróbki blacharskie wykonane z  blachy  powlekanej powinny być dostosowane do  rodzaju pokrycia i wielkości pochylenia połaci dachowej.</w:t>
      </w:r>
    </w:p>
    <w:p w:rsidR="004E0E48" w:rsidRPr="006850AE" w:rsidRDefault="004E0E48" w:rsidP="004E0E48">
      <w:pPr>
        <w:ind w:right="183"/>
        <w:jc w:val="left"/>
        <w:rPr>
          <w:sz w:val="20"/>
          <w:szCs w:val="20"/>
        </w:rPr>
      </w:pPr>
      <w:r w:rsidRPr="006850AE">
        <w:rPr>
          <w:sz w:val="20"/>
          <w:szCs w:val="20"/>
        </w:rPr>
        <w:t>- Dylatacje konstrukcyjne dachu powinny być zabezpieczone w sposób umożliwiający przemieszczenie ruchów  dachu w taki sposób, aby następował szybki odpływ wody z obszaru dylatacji.</w:t>
      </w:r>
    </w:p>
    <w:p w:rsidR="004E0E48" w:rsidRPr="006850AE" w:rsidRDefault="004E0E48" w:rsidP="004E0E48">
      <w:pPr>
        <w:ind w:right="183"/>
        <w:jc w:val="left"/>
        <w:rPr>
          <w:sz w:val="20"/>
          <w:szCs w:val="20"/>
        </w:rPr>
      </w:pPr>
      <w:r w:rsidRPr="006850AE">
        <w:rPr>
          <w:sz w:val="20"/>
          <w:szCs w:val="20"/>
        </w:rPr>
        <w:t>Obróbki blacharskie do podłoża mocuje się za pomocą silikonu  dekarskiego natomiast przy okapach można łączyć gwoździami blacharskimi . Jednym ze sposobów połączenia blachy wykonuje się na pojedynczy lub podwójny rąbek leżący  i na żabki lub łapki. Styki z pokryciem połaci można wykonać na rąbki leżące lub połączenia systemowe. Obróbki  kominów mogą  być z wydrą i bez wydry. Wywietrzaki dachowe, wywiewki kanalizacyjne montowane są z gotową obróbką dekarską.</w:t>
      </w:r>
    </w:p>
    <w:p w:rsidR="004E0E48" w:rsidRPr="006850AE" w:rsidRDefault="004E0E48" w:rsidP="004E0E48">
      <w:pPr>
        <w:pStyle w:val="Nagwek3"/>
        <w:numPr>
          <w:ilvl w:val="0"/>
          <w:numId w:val="0"/>
        </w:numPr>
        <w:ind w:left="915" w:right="183"/>
        <w:rPr>
          <w:sz w:val="22"/>
          <w:szCs w:val="22"/>
        </w:rPr>
      </w:pPr>
      <w:r w:rsidRPr="006850AE">
        <w:rPr>
          <w:sz w:val="22"/>
          <w:szCs w:val="22"/>
        </w:rPr>
        <w:t xml:space="preserve">5.2. </w:t>
      </w:r>
      <w:r w:rsidRPr="006850AE">
        <w:rPr>
          <w:sz w:val="22"/>
          <w:szCs w:val="22"/>
        </w:rPr>
        <w:tab/>
        <w:t>Rynny i rury dachowe</w:t>
      </w:r>
    </w:p>
    <w:p w:rsidR="004E0E48" w:rsidRPr="006850AE" w:rsidRDefault="004E0E48" w:rsidP="004E0E48">
      <w:pPr>
        <w:ind w:right="183"/>
        <w:rPr>
          <w:sz w:val="20"/>
          <w:szCs w:val="20"/>
        </w:rPr>
      </w:pPr>
      <w:r w:rsidRPr="006850AE">
        <w:rPr>
          <w:sz w:val="20"/>
          <w:szCs w:val="20"/>
        </w:rPr>
        <w:t>-  Stosując systemowe rozwiązania odwodnienia połaci dachowej w postaci rynien i rur spustowych wykonując montaż należy  ściśle stosować się do  wytycznych technologicznych opracowanych przez producenta systemu.</w:t>
      </w:r>
    </w:p>
    <w:p w:rsidR="004E0E48" w:rsidRPr="006850AE" w:rsidRDefault="004E0E48" w:rsidP="006850AE">
      <w:pPr>
        <w:ind w:right="183"/>
        <w:rPr>
          <w:sz w:val="20"/>
          <w:szCs w:val="20"/>
        </w:rPr>
      </w:pPr>
      <w:r w:rsidRPr="006850AE">
        <w:rPr>
          <w:sz w:val="20"/>
          <w:szCs w:val="20"/>
        </w:rPr>
        <w:t>-  Szczególną uwagę należy zwrócić  na mocowanie rynien i rur spustowych, połączenia z rurami spustowymi, dylatacje.</w:t>
      </w:r>
    </w:p>
    <w:p w:rsidR="004E0E48" w:rsidRPr="006850AE" w:rsidRDefault="006850AE" w:rsidP="004E0E48">
      <w:pPr>
        <w:pStyle w:val="Nagwek2"/>
        <w:numPr>
          <w:ilvl w:val="0"/>
          <w:numId w:val="0"/>
        </w:numPr>
        <w:ind w:right="183"/>
        <w:jc w:val="left"/>
        <w:rPr>
          <w:sz w:val="24"/>
          <w:szCs w:val="24"/>
        </w:rPr>
      </w:pPr>
      <w:bookmarkStart w:id="166" w:name="_Toc83086532"/>
      <w:bookmarkStart w:id="167" w:name="_Toc93667075"/>
      <w:r>
        <w:rPr>
          <w:sz w:val="24"/>
          <w:szCs w:val="24"/>
        </w:rPr>
        <w:t>6</w:t>
      </w:r>
      <w:r w:rsidR="004E0E48" w:rsidRPr="006850AE">
        <w:rPr>
          <w:sz w:val="24"/>
          <w:szCs w:val="24"/>
        </w:rPr>
        <w:t>. OBMIAR ROBÓT</w:t>
      </w:r>
      <w:bookmarkEnd w:id="166"/>
      <w:bookmarkEnd w:id="167"/>
    </w:p>
    <w:p w:rsidR="004E0E48" w:rsidRPr="006850AE" w:rsidRDefault="004E0E48" w:rsidP="004E0E48">
      <w:pPr>
        <w:ind w:right="183"/>
        <w:jc w:val="left"/>
        <w:rPr>
          <w:sz w:val="20"/>
          <w:szCs w:val="20"/>
        </w:rPr>
      </w:pPr>
      <w:r w:rsidRPr="006850AE">
        <w:rPr>
          <w:sz w:val="20"/>
          <w:szCs w:val="20"/>
        </w:rPr>
        <w:t xml:space="preserve">Jednostką obmiaru jest </w:t>
      </w:r>
      <w:smartTag w:uri="urn:schemas-microsoft-com:office:smarttags" w:element="metricconverter">
        <w:smartTagPr>
          <w:attr w:name="ProductID" w:val="1 m"/>
        </w:smartTagPr>
        <w:r w:rsidRPr="006850AE">
          <w:rPr>
            <w:sz w:val="20"/>
            <w:szCs w:val="20"/>
          </w:rPr>
          <w:t>1 m</w:t>
        </w:r>
      </w:smartTag>
      <w:r w:rsidRPr="006850AE">
        <w:rPr>
          <w:sz w:val="20"/>
          <w:szCs w:val="20"/>
        </w:rPr>
        <w:t xml:space="preserve"> (metr) dla rynien dachowych i spustowych</w:t>
      </w:r>
    </w:p>
    <w:p w:rsidR="004E0E48" w:rsidRPr="006850AE" w:rsidRDefault="004E0E48" w:rsidP="004E0E48">
      <w:pPr>
        <w:ind w:right="183"/>
        <w:jc w:val="left"/>
        <w:rPr>
          <w:sz w:val="20"/>
          <w:szCs w:val="20"/>
        </w:rPr>
      </w:pPr>
      <w:r w:rsidRPr="006850AE">
        <w:rPr>
          <w:sz w:val="20"/>
          <w:szCs w:val="20"/>
        </w:rPr>
        <w:t xml:space="preserve">Jednostką obmiaru jest </w:t>
      </w:r>
      <w:smartTag w:uri="urn:schemas-microsoft-com:office:smarttags" w:element="metricconverter">
        <w:smartTagPr>
          <w:attr w:name="ProductID" w:val="1 m2"/>
        </w:smartTagPr>
        <w:r w:rsidRPr="006850AE">
          <w:rPr>
            <w:sz w:val="20"/>
            <w:szCs w:val="20"/>
          </w:rPr>
          <w:t>1 m2</w:t>
        </w:r>
      </w:smartTag>
      <w:r w:rsidRPr="006850AE">
        <w:rPr>
          <w:sz w:val="20"/>
          <w:szCs w:val="20"/>
        </w:rPr>
        <w:t xml:space="preserve">  dla obróbek blacharskich</w:t>
      </w:r>
    </w:p>
    <w:p w:rsidR="004E0E48" w:rsidRPr="006850AE" w:rsidRDefault="006850AE" w:rsidP="004E0E48">
      <w:pPr>
        <w:pStyle w:val="Nagwek2"/>
        <w:numPr>
          <w:ilvl w:val="0"/>
          <w:numId w:val="0"/>
        </w:numPr>
        <w:ind w:right="183"/>
        <w:jc w:val="left"/>
        <w:rPr>
          <w:sz w:val="24"/>
          <w:szCs w:val="24"/>
        </w:rPr>
      </w:pPr>
      <w:bookmarkStart w:id="168" w:name="_Toc83086533"/>
      <w:bookmarkStart w:id="169" w:name="_Toc93667076"/>
      <w:r>
        <w:rPr>
          <w:sz w:val="24"/>
          <w:szCs w:val="24"/>
        </w:rPr>
        <w:t>7</w:t>
      </w:r>
      <w:r w:rsidR="004E0E48" w:rsidRPr="006850AE">
        <w:rPr>
          <w:sz w:val="24"/>
          <w:szCs w:val="24"/>
        </w:rPr>
        <w:t>. ODBIÓR ROBÓT</w:t>
      </w:r>
      <w:bookmarkEnd w:id="168"/>
      <w:bookmarkEnd w:id="169"/>
    </w:p>
    <w:p w:rsidR="004E0E48" w:rsidRPr="006850AE" w:rsidRDefault="004E0E48" w:rsidP="004E0E48">
      <w:pPr>
        <w:ind w:right="183"/>
        <w:rPr>
          <w:sz w:val="20"/>
          <w:szCs w:val="20"/>
        </w:rPr>
      </w:pPr>
      <w:r w:rsidRPr="006850AE">
        <w:rPr>
          <w:sz w:val="20"/>
          <w:szCs w:val="20"/>
        </w:rPr>
        <w:t>Ogólne zasady odbioru robót podano w ST „Wymagania ogólne” pkt 8.</w:t>
      </w:r>
    </w:p>
    <w:p w:rsidR="004E0E48" w:rsidRPr="006850AE" w:rsidRDefault="004E0E48" w:rsidP="004E0E48">
      <w:pPr>
        <w:ind w:right="183"/>
        <w:rPr>
          <w:sz w:val="20"/>
          <w:szCs w:val="20"/>
        </w:rPr>
      </w:pPr>
      <w:r w:rsidRPr="006850AE">
        <w:rPr>
          <w:sz w:val="20"/>
          <w:szCs w:val="20"/>
        </w:rPr>
        <w:t>Roboty uznaje się za wykonane zgodnie z dokumentacją projektową, SST i wymaganiami Inspektora, jeżeli wszystkie pomiary i badania z zachowaniem tolerancji wg pkt 6 dały wyniki pozytywne.</w:t>
      </w:r>
    </w:p>
    <w:p w:rsidR="004E0E48" w:rsidRPr="006850AE" w:rsidRDefault="006850AE" w:rsidP="004E0E48">
      <w:pPr>
        <w:pStyle w:val="Nagwek2"/>
        <w:numPr>
          <w:ilvl w:val="0"/>
          <w:numId w:val="0"/>
        </w:numPr>
        <w:ind w:right="183"/>
        <w:jc w:val="left"/>
        <w:rPr>
          <w:sz w:val="24"/>
          <w:szCs w:val="24"/>
        </w:rPr>
      </w:pPr>
      <w:bookmarkStart w:id="170" w:name="_Toc83086534"/>
      <w:bookmarkStart w:id="171" w:name="_Toc93667077"/>
      <w:r>
        <w:rPr>
          <w:sz w:val="24"/>
          <w:szCs w:val="24"/>
        </w:rPr>
        <w:t>8</w:t>
      </w:r>
      <w:r w:rsidR="004E0E48" w:rsidRPr="006850AE">
        <w:rPr>
          <w:sz w:val="24"/>
          <w:szCs w:val="24"/>
        </w:rPr>
        <w:t>. PODSTAWA PŁATNOŚCI</w:t>
      </w:r>
      <w:bookmarkEnd w:id="170"/>
      <w:bookmarkEnd w:id="171"/>
    </w:p>
    <w:p w:rsidR="004E0E48" w:rsidRPr="006850AE" w:rsidRDefault="004E0E48" w:rsidP="004E0E48">
      <w:pPr>
        <w:pStyle w:val="Nagwek2"/>
        <w:numPr>
          <w:ilvl w:val="0"/>
          <w:numId w:val="0"/>
        </w:numPr>
        <w:ind w:right="183" w:firstLine="708"/>
        <w:jc w:val="left"/>
        <w:rPr>
          <w:b w:val="0"/>
          <w:bCs w:val="0"/>
          <w:sz w:val="20"/>
          <w:szCs w:val="20"/>
        </w:rPr>
      </w:pPr>
      <w:r w:rsidRPr="006850AE">
        <w:rPr>
          <w:rStyle w:val="Pogrubienie"/>
          <w:sz w:val="20"/>
          <w:szCs w:val="20"/>
        </w:rPr>
        <w:t>Podstawa płatności według umowy zawartej z Inwestorem.</w:t>
      </w:r>
    </w:p>
    <w:p w:rsidR="004E0E48" w:rsidRPr="006850AE" w:rsidRDefault="006850AE" w:rsidP="004E0E48">
      <w:pPr>
        <w:pStyle w:val="Nagwek2"/>
        <w:numPr>
          <w:ilvl w:val="0"/>
          <w:numId w:val="0"/>
        </w:numPr>
        <w:ind w:right="183"/>
        <w:jc w:val="left"/>
        <w:rPr>
          <w:sz w:val="24"/>
          <w:szCs w:val="24"/>
        </w:rPr>
      </w:pPr>
      <w:bookmarkStart w:id="172" w:name="_Toc83086535"/>
      <w:bookmarkStart w:id="173" w:name="_Toc93667078"/>
      <w:r>
        <w:rPr>
          <w:sz w:val="24"/>
          <w:szCs w:val="24"/>
        </w:rPr>
        <w:t>9</w:t>
      </w:r>
      <w:r w:rsidR="004E0E48" w:rsidRPr="006850AE">
        <w:rPr>
          <w:sz w:val="24"/>
          <w:szCs w:val="24"/>
        </w:rPr>
        <w:t>. PRZEPISY ZWIĄZANE</w:t>
      </w:r>
      <w:bookmarkEnd w:id="172"/>
      <w:bookmarkEnd w:id="173"/>
    </w:p>
    <w:p w:rsidR="004E0E48" w:rsidRPr="006850AE" w:rsidRDefault="006850AE" w:rsidP="004E0E48">
      <w:pPr>
        <w:pStyle w:val="Nagwek3"/>
        <w:numPr>
          <w:ilvl w:val="0"/>
          <w:numId w:val="0"/>
        </w:numPr>
        <w:ind w:left="915" w:right="183" w:hanging="360"/>
        <w:rPr>
          <w:sz w:val="22"/>
          <w:szCs w:val="22"/>
        </w:rPr>
      </w:pPr>
      <w:r>
        <w:rPr>
          <w:sz w:val="22"/>
          <w:szCs w:val="22"/>
        </w:rPr>
        <w:t>9</w:t>
      </w:r>
      <w:r w:rsidR="004E0E48" w:rsidRPr="006850AE">
        <w:rPr>
          <w:sz w:val="22"/>
          <w:szCs w:val="22"/>
        </w:rPr>
        <w:t>.1.</w:t>
      </w:r>
      <w:r w:rsidR="004E0E48" w:rsidRPr="006850AE">
        <w:rPr>
          <w:sz w:val="22"/>
          <w:szCs w:val="22"/>
        </w:rPr>
        <w:tab/>
        <w:t xml:space="preserve"> Normy</w:t>
      </w:r>
    </w:p>
    <w:p w:rsidR="004E0E48" w:rsidRPr="006850AE" w:rsidRDefault="004E0E48" w:rsidP="004E0E48">
      <w:pPr>
        <w:ind w:right="183"/>
        <w:rPr>
          <w:sz w:val="20"/>
          <w:szCs w:val="20"/>
        </w:rPr>
      </w:pPr>
      <w:r w:rsidRPr="006850AE">
        <w:rPr>
          <w:sz w:val="20"/>
          <w:szCs w:val="20"/>
        </w:rPr>
        <w:t>PN-EN 612+AC:1999 „Rynny dachowe i rury spustowe. Definicje podział i wymagania</w:t>
      </w:r>
    </w:p>
    <w:p w:rsidR="004E0E48" w:rsidRPr="006850AE" w:rsidRDefault="004E0E48" w:rsidP="004E0E48">
      <w:pPr>
        <w:ind w:right="183"/>
        <w:rPr>
          <w:sz w:val="20"/>
          <w:szCs w:val="20"/>
        </w:rPr>
      </w:pPr>
      <w:r w:rsidRPr="006850AE">
        <w:rPr>
          <w:sz w:val="20"/>
          <w:szCs w:val="20"/>
        </w:rPr>
        <w:t>PN-61/B-10249  „Roboty blacharskie budowlane z blachy stalowej powlekanej.  Wymagania i badanie techniczne przy odbiorze.”</w:t>
      </w:r>
    </w:p>
    <w:p w:rsidR="004E0E48" w:rsidRPr="006850AE" w:rsidRDefault="006850AE" w:rsidP="004E0E48">
      <w:pPr>
        <w:pStyle w:val="Nagwek3"/>
        <w:numPr>
          <w:ilvl w:val="0"/>
          <w:numId w:val="0"/>
        </w:numPr>
        <w:ind w:left="915" w:right="183" w:hanging="360"/>
        <w:rPr>
          <w:sz w:val="22"/>
          <w:szCs w:val="22"/>
        </w:rPr>
      </w:pPr>
      <w:r>
        <w:rPr>
          <w:sz w:val="22"/>
          <w:szCs w:val="22"/>
        </w:rPr>
        <w:t>9</w:t>
      </w:r>
      <w:r w:rsidR="004E0E48" w:rsidRPr="006850AE">
        <w:rPr>
          <w:sz w:val="22"/>
          <w:szCs w:val="22"/>
        </w:rPr>
        <w:t>.2.</w:t>
      </w:r>
      <w:r w:rsidR="004E0E48" w:rsidRPr="006850AE">
        <w:rPr>
          <w:sz w:val="22"/>
          <w:szCs w:val="22"/>
        </w:rPr>
        <w:tab/>
        <w:t xml:space="preserve"> Inne dokumenty</w:t>
      </w:r>
    </w:p>
    <w:p w:rsidR="004E0E48" w:rsidRPr="006850AE" w:rsidRDefault="004E0E48" w:rsidP="004E0E48">
      <w:pPr>
        <w:ind w:right="183"/>
        <w:rPr>
          <w:sz w:val="20"/>
          <w:szCs w:val="20"/>
        </w:rPr>
      </w:pPr>
      <w:r w:rsidRPr="006850AE">
        <w:rPr>
          <w:sz w:val="20"/>
          <w:szCs w:val="20"/>
        </w:rPr>
        <w:t>Świadectwa dopuszczenia produktów do wbudowania</w:t>
      </w:r>
    </w:p>
    <w:p w:rsidR="004E0E48" w:rsidRPr="006850AE" w:rsidRDefault="004E0E48" w:rsidP="004E0E48">
      <w:pPr>
        <w:ind w:right="183"/>
        <w:rPr>
          <w:sz w:val="20"/>
          <w:szCs w:val="20"/>
        </w:rPr>
      </w:pPr>
      <w:r w:rsidRPr="006850AE">
        <w:rPr>
          <w:sz w:val="20"/>
          <w:szCs w:val="20"/>
        </w:rPr>
        <w:t>Instrukcja producenta .</w:t>
      </w:r>
    </w:p>
    <w:p w:rsidR="004E0E48" w:rsidRPr="006850AE" w:rsidRDefault="004E0E48" w:rsidP="00F67331">
      <w:pPr>
        <w:ind w:right="183"/>
        <w:jc w:val="left"/>
        <w:rPr>
          <w:sz w:val="18"/>
          <w:szCs w:val="18"/>
        </w:rPr>
      </w:pPr>
    </w:p>
    <w:sectPr w:rsidR="004E0E48" w:rsidRPr="006850AE" w:rsidSect="00C91944">
      <w:pgSz w:w="11920" w:h="16840"/>
      <w:pgMar w:top="567" w:right="567" w:bottom="851" w:left="567" w:header="728" w:footer="0" w:gutter="567"/>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6D7A" w:rsidRDefault="00E36D7A" w:rsidP="001D2ADE">
      <w:r>
        <w:separator/>
      </w:r>
    </w:p>
  </w:endnote>
  <w:endnote w:type="continuationSeparator" w:id="0">
    <w:p w:rsidR="00E36D7A" w:rsidRDefault="00E36D7A" w:rsidP="001D2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PL Switzerland">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PL Times New Roman">
    <w:altName w:val="Times New Roman"/>
    <w:charset w:val="00"/>
    <w:family w:val="roman"/>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Fujiyama">
    <w:altName w:val="Times New Roman"/>
    <w:panose1 w:val="00000000000000000000"/>
    <w:charset w:val="00"/>
    <w:family w:val="auto"/>
    <w:notTrueTyp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Univers">
    <w:charset w:val="00"/>
    <w:family w:val="swiss"/>
    <w:pitch w:val="variable"/>
    <w:sig w:usb0="80000287" w:usb1="00000000" w:usb2="00000000" w:usb3="00000000" w:csb0="0000000F" w:csb1="00000000"/>
  </w:font>
  <w:font w:name="Arial Unicode MS">
    <w:panose1 w:val="020B0604020202020204"/>
    <w:charset w:val="80"/>
    <w:family w:val="swiss"/>
    <w:pitch w:val="variable"/>
    <w:sig w:usb0="F7FFAFFF" w:usb1="E9DFFFFF" w:usb2="0000003F" w:usb3="00000000" w:csb0="003F01FF" w:csb1="00000000"/>
  </w:font>
  <w:font w:name="TimesNewRoman,Bold">
    <w:altName w:val="Times New Roman"/>
    <w:panose1 w:val="00000000000000000000"/>
    <w:charset w:val="EE"/>
    <w:family w:val="auto"/>
    <w:notTrueType/>
    <w:pitch w:val="default"/>
    <w:sig w:usb0="00000005" w:usb1="00000000" w:usb2="00000000" w:usb3="00000000" w:csb0="00000002"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65B2" w:rsidRPr="00866F8B" w:rsidRDefault="00AF65B2" w:rsidP="00790795">
    <w:pPr>
      <w:pStyle w:val="Stopka"/>
      <w:pBdr>
        <w:top w:val="single" w:sz="4" w:space="1" w:color="808080" w:themeColor="background1" w:themeShade="80"/>
      </w:pBdr>
      <w:tabs>
        <w:tab w:val="clear" w:pos="9072"/>
        <w:tab w:val="left" w:pos="9356"/>
      </w:tabs>
      <w:spacing w:line="240" w:lineRule="auto"/>
      <w:ind w:firstLine="0"/>
      <w:jc w:val="left"/>
      <w:rPr>
        <w:rFonts w:ascii="Times New Roman" w:eastAsiaTheme="majorEastAsia" w:hAnsi="Times New Roman"/>
        <w:color w:val="7F7F7F" w:themeColor="text1" w:themeTint="80"/>
        <w:sz w:val="18"/>
        <w:szCs w:val="18"/>
      </w:rPr>
    </w:pPr>
    <w:r w:rsidRPr="00BD4875">
      <w:rPr>
        <w:rFonts w:ascii="Times New Roman" w:hAnsi="Times New Roman"/>
        <w:b/>
        <w:sz w:val="18"/>
        <w:szCs w:val="18"/>
        <w:u w:val="single"/>
      </w:rPr>
      <w:t>Przebudowa i modernizacja pomieszczeń Powiatowego Centrum Usług Wspólnych w Kędzierzynie-Koźlu</w:t>
    </w:r>
    <w:r w:rsidRPr="00BD4875">
      <w:rPr>
        <w:rFonts w:ascii="Times New Roman" w:hAnsi="Times New Roman"/>
        <w:b/>
        <w:sz w:val="18"/>
        <w:szCs w:val="18"/>
        <w:u w:val="single"/>
      </w:rPr>
      <w:br/>
      <w:t xml:space="preserve"> wraz z wyposażeniem – etap I </w:t>
    </w:r>
    <w:proofErr w:type="spellStart"/>
    <w:r w:rsidRPr="00BD4875">
      <w:rPr>
        <w:rFonts w:ascii="Times New Roman" w:hAnsi="Times New Roman"/>
        <w:b/>
        <w:sz w:val="18"/>
        <w:szCs w:val="18"/>
        <w:u w:val="single"/>
      </w:rPr>
      <w:t>i</w:t>
    </w:r>
    <w:proofErr w:type="spellEnd"/>
    <w:r w:rsidRPr="00BD4875">
      <w:rPr>
        <w:rFonts w:ascii="Times New Roman" w:hAnsi="Times New Roman"/>
        <w:b/>
        <w:sz w:val="18"/>
        <w:szCs w:val="18"/>
        <w:u w:val="single"/>
      </w:rPr>
      <w:t xml:space="preserve"> etap II</w:t>
    </w:r>
    <w:r w:rsidRPr="00866F8B">
      <w:rPr>
        <w:rFonts w:ascii="Times New Roman" w:eastAsiaTheme="majorEastAsia" w:hAnsi="Times New Roman"/>
        <w:color w:val="7F7F7F" w:themeColor="text1" w:themeTint="80"/>
        <w:sz w:val="18"/>
        <w:szCs w:val="18"/>
      </w:rPr>
      <w:tab/>
      <w:t xml:space="preserve">str. </w:t>
    </w:r>
    <w:r w:rsidRPr="00866F8B">
      <w:rPr>
        <w:rFonts w:ascii="Times New Roman" w:eastAsiaTheme="minorEastAsia" w:hAnsi="Times New Roman"/>
        <w:color w:val="7F7F7F" w:themeColor="text1" w:themeTint="80"/>
        <w:sz w:val="18"/>
        <w:szCs w:val="18"/>
      </w:rPr>
      <w:fldChar w:fldCharType="begin"/>
    </w:r>
    <w:r w:rsidRPr="00866F8B">
      <w:rPr>
        <w:rFonts w:ascii="Times New Roman" w:hAnsi="Times New Roman"/>
        <w:color w:val="7F7F7F" w:themeColor="text1" w:themeTint="80"/>
        <w:sz w:val="18"/>
        <w:szCs w:val="18"/>
      </w:rPr>
      <w:instrText>PAGE    \* MERGEFORMAT</w:instrText>
    </w:r>
    <w:r w:rsidRPr="00866F8B">
      <w:rPr>
        <w:rFonts w:ascii="Times New Roman" w:eastAsiaTheme="minorEastAsia" w:hAnsi="Times New Roman"/>
        <w:color w:val="7F7F7F" w:themeColor="text1" w:themeTint="80"/>
        <w:sz w:val="18"/>
        <w:szCs w:val="18"/>
      </w:rPr>
      <w:fldChar w:fldCharType="separate"/>
    </w:r>
    <w:r w:rsidRPr="00D42BF2">
      <w:rPr>
        <w:rFonts w:ascii="Times New Roman" w:eastAsiaTheme="majorEastAsia" w:hAnsi="Times New Roman"/>
        <w:noProof/>
        <w:color w:val="7F7F7F" w:themeColor="text1" w:themeTint="80"/>
        <w:sz w:val="18"/>
        <w:szCs w:val="18"/>
      </w:rPr>
      <w:t>98</w:t>
    </w:r>
    <w:r w:rsidRPr="00866F8B">
      <w:rPr>
        <w:rFonts w:ascii="Times New Roman" w:eastAsiaTheme="majorEastAsia" w:hAnsi="Times New Roman"/>
        <w:color w:val="7F7F7F" w:themeColor="text1" w:themeTint="80"/>
        <w:sz w:val="18"/>
        <w:szCs w:val="18"/>
      </w:rPr>
      <w:fldChar w:fldCharType="end"/>
    </w:r>
    <w:r w:rsidRPr="00866F8B">
      <w:rPr>
        <w:rFonts w:ascii="Times New Roman" w:eastAsiaTheme="majorEastAsia" w:hAnsi="Times New Roman"/>
        <w:color w:val="7F7F7F" w:themeColor="text1" w:themeTint="80"/>
        <w:sz w:val="18"/>
        <w:szCs w:val="18"/>
      </w:rPr>
      <w:tab/>
    </w:r>
  </w:p>
  <w:p w:rsidR="00AF65B2" w:rsidRPr="00866F8B" w:rsidRDefault="00AF65B2" w:rsidP="00286995">
    <w:pPr>
      <w:pStyle w:val="Stopka"/>
      <w:tabs>
        <w:tab w:val="clear" w:pos="9072"/>
        <w:tab w:val="left" w:pos="9356"/>
      </w:tabs>
      <w:jc w:val="left"/>
      <w:rPr>
        <w:rFonts w:ascii="Times New Roman" w:hAnsi="Times New Roman"/>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65B2" w:rsidRDefault="00AF65B2" w:rsidP="00C91944">
    <w:pPr>
      <w:ind w:right="183" w:firstLine="148"/>
      <w:jc w:val="center"/>
    </w:pPr>
    <w:r>
      <w:rPr>
        <w:spacing w:val="100"/>
      </w:rPr>
      <w:t>SIERPIEŃ</w:t>
    </w:r>
    <w:r>
      <w:t xml:space="preserve"> 2019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6D7A" w:rsidRPr="00866F8B" w:rsidRDefault="00E36D7A" w:rsidP="00790795">
    <w:pPr>
      <w:pStyle w:val="Stopka"/>
      <w:pBdr>
        <w:top w:val="single" w:sz="4" w:space="1" w:color="808080" w:themeColor="background1" w:themeShade="80"/>
      </w:pBdr>
      <w:tabs>
        <w:tab w:val="clear" w:pos="9072"/>
        <w:tab w:val="left" w:pos="9356"/>
      </w:tabs>
      <w:spacing w:line="240" w:lineRule="auto"/>
      <w:ind w:firstLine="0"/>
      <w:jc w:val="left"/>
      <w:rPr>
        <w:rFonts w:ascii="Times New Roman" w:eastAsiaTheme="majorEastAsia" w:hAnsi="Times New Roman"/>
        <w:color w:val="7F7F7F" w:themeColor="text1" w:themeTint="80"/>
        <w:sz w:val="18"/>
        <w:szCs w:val="18"/>
      </w:rPr>
    </w:pPr>
    <w:r w:rsidRPr="00BD4875">
      <w:rPr>
        <w:rFonts w:ascii="Times New Roman" w:hAnsi="Times New Roman"/>
        <w:b/>
        <w:sz w:val="18"/>
        <w:szCs w:val="18"/>
        <w:u w:val="single"/>
      </w:rPr>
      <w:t>Przebudowa i modernizacja pomieszczeń Powiatowego Centrum Usług Wspólnych w Kędzierzynie-Koźlu</w:t>
    </w:r>
    <w:r w:rsidRPr="00BD4875">
      <w:rPr>
        <w:rFonts w:ascii="Times New Roman" w:hAnsi="Times New Roman"/>
        <w:b/>
        <w:sz w:val="18"/>
        <w:szCs w:val="18"/>
        <w:u w:val="single"/>
      </w:rPr>
      <w:br/>
      <w:t xml:space="preserve"> wraz z wyposażeniem – etap I </w:t>
    </w:r>
    <w:proofErr w:type="spellStart"/>
    <w:r w:rsidRPr="00BD4875">
      <w:rPr>
        <w:rFonts w:ascii="Times New Roman" w:hAnsi="Times New Roman"/>
        <w:b/>
        <w:sz w:val="18"/>
        <w:szCs w:val="18"/>
        <w:u w:val="single"/>
      </w:rPr>
      <w:t>i</w:t>
    </w:r>
    <w:proofErr w:type="spellEnd"/>
    <w:r w:rsidRPr="00BD4875">
      <w:rPr>
        <w:rFonts w:ascii="Times New Roman" w:hAnsi="Times New Roman"/>
        <w:b/>
        <w:sz w:val="18"/>
        <w:szCs w:val="18"/>
        <w:u w:val="single"/>
      </w:rPr>
      <w:t xml:space="preserve"> etap II</w:t>
    </w:r>
    <w:r w:rsidRPr="00866F8B">
      <w:rPr>
        <w:rFonts w:ascii="Times New Roman" w:eastAsiaTheme="majorEastAsia" w:hAnsi="Times New Roman"/>
        <w:color w:val="7F7F7F" w:themeColor="text1" w:themeTint="80"/>
        <w:sz w:val="18"/>
        <w:szCs w:val="18"/>
      </w:rPr>
      <w:tab/>
      <w:t xml:space="preserve">str. </w:t>
    </w:r>
    <w:r w:rsidRPr="00866F8B">
      <w:rPr>
        <w:rFonts w:ascii="Times New Roman" w:eastAsiaTheme="minorEastAsia" w:hAnsi="Times New Roman"/>
        <w:color w:val="7F7F7F" w:themeColor="text1" w:themeTint="80"/>
        <w:sz w:val="18"/>
        <w:szCs w:val="18"/>
      </w:rPr>
      <w:fldChar w:fldCharType="begin"/>
    </w:r>
    <w:r w:rsidRPr="00866F8B">
      <w:rPr>
        <w:rFonts w:ascii="Times New Roman" w:hAnsi="Times New Roman"/>
        <w:color w:val="7F7F7F" w:themeColor="text1" w:themeTint="80"/>
        <w:sz w:val="18"/>
        <w:szCs w:val="18"/>
      </w:rPr>
      <w:instrText>PAGE    \* MERGEFORMAT</w:instrText>
    </w:r>
    <w:r w:rsidRPr="00866F8B">
      <w:rPr>
        <w:rFonts w:ascii="Times New Roman" w:eastAsiaTheme="minorEastAsia" w:hAnsi="Times New Roman"/>
        <w:color w:val="7F7F7F" w:themeColor="text1" w:themeTint="80"/>
        <w:sz w:val="18"/>
        <w:szCs w:val="18"/>
      </w:rPr>
      <w:fldChar w:fldCharType="separate"/>
    </w:r>
    <w:r w:rsidRPr="00D42BF2">
      <w:rPr>
        <w:rFonts w:ascii="Times New Roman" w:eastAsiaTheme="majorEastAsia" w:hAnsi="Times New Roman"/>
        <w:noProof/>
        <w:color w:val="7F7F7F" w:themeColor="text1" w:themeTint="80"/>
        <w:sz w:val="18"/>
        <w:szCs w:val="18"/>
      </w:rPr>
      <w:t>98</w:t>
    </w:r>
    <w:r w:rsidRPr="00866F8B">
      <w:rPr>
        <w:rFonts w:ascii="Times New Roman" w:eastAsiaTheme="majorEastAsia" w:hAnsi="Times New Roman"/>
        <w:color w:val="7F7F7F" w:themeColor="text1" w:themeTint="80"/>
        <w:sz w:val="18"/>
        <w:szCs w:val="18"/>
      </w:rPr>
      <w:fldChar w:fldCharType="end"/>
    </w:r>
    <w:r w:rsidRPr="00866F8B">
      <w:rPr>
        <w:rFonts w:ascii="Times New Roman" w:eastAsiaTheme="majorEastAsia" w:hAnsi="Times New Roman"/>
        <w:color w:val="7F7F7F" w:themeColor="text1" w:themeTint="80"/>
        <w:sz w:val="18"/>
        <w:szCs w:val="18"/>
      </w:rPr>
      <w:tab/>
    </w:r>
  </w:p>
  <w:p w:rsidR="00E36D7A" w:rsidRPr="00866F8B" w:rsidRDefault="00E36D7A" w:rsidP="00286995">
    <w:pPr>
      <w:pStyle w:val="Stopka"/>
      <w:tabs>
        <w:tab w:val="clear" w:pos="9072"/>
        <w:tab w:val="left" w:pos="9356"/>
      </w:tabs>
      <w:jc w:val="left"/>
      <w:rPr>
        <w:rFonts w:ascii="Times New Roman" w:hAnsi="Times New Roman"/>
        <w:sz w:val="18"/>
        <w:szCs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6D7A" w:rsidRDefault="00E36D7A" w:rsidP="00C91944">
    <w:pPr>
      <w:ind w:right="183" w:firstLine="148"/>
      <w:jc w:val="center"/>
    </w:pPr>
    <w:r>
      <w:rPr>
        <w:spacing w:val="100"/>
      </w:rPr>
      <w:t>SIERPIEŃ</w:t>
    </w:r>
    <w:r>
      <w:t xml:space="preserve"> 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6D7A" w:rsidRDefault="00E36D7A" w:rsidP="001D2ADE">
      <w:r>
        <w:separator/>
      </w:r>
    </w:p>
  </w:footnote>
  <w:footnote w:type="continuationSeparator" w:id="0">
    <w:p w:rsidR="00E36D7A" w:rsidRDefault="00E36D7A" w:rsidP="001D2A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65B2" w:rsidRPr="00286995" w:rsidRDefault="00AF65B2" w:rsidP="00286995">
    <w:pPr>
      <w:pStyle w:val="Nagwek"/>
      <w:pBdr>
        <w:bottom w:val="single" w:sz="4" w:space="1" w:color="7F7F7F" w:themeColor="text1" w:themeTint="80"/>
      </w:pBdr>
      <w:tabs>
        <w:tab w:val="clear" w:pos="4536"/>
        <w:tab w:val="center" w:pos="4820"/>
      </w:tabs>
      <w:spacing w:after="240"/>
      <w:ind w:left="993"/>
      <w:jc w:val="center"/>
      <w:rPr>
        <w:color w:val="7F7F7F" w:themeColor="text1" w:themeTint="80"/>
      </w:rPr>
    </w:pPr>
    <w:r w:rsidRPr="00286995">
      <w:rPr>
        <w:color w:val="7F7F7F" w:themeColor="text1" w:themeTint="80"/>
      </w:rPr>
      <w:t>SPECYFIKACJA TECHNICZNA WYKONANIA I ODBIORU ROBÓT BUDOWLANYCH</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6D7A" w:rsidRPr="00286995" w:rsidRDefault="00E36D7A" w:rsidP="00286995">
    <w:pPr>
      <w:pStyle w:val="Nagwek"/>
      <w:pBdr>
        <w:bottom w:val="single" w:sz="4" w:space="1" w:color="7F7F7F" w:themeColor="text1" w:themeTint="80"/>
      </w:pBdr>
      <w:tabs>
        <w:tab w:val="clear" w:pos="4536"/>
        <w:tab w:val="center" w:pos="4820"/>
      </w:tabs>
      <w:spacing w:after="240"/>
      <w:ind w:left="993"/>
      <w:jc w:val="center"/>
      <w:rPr>
        <w:color w:val="7F7F7F" w:themeColor="text1" w:themeTint="80"/>
      </w:rPr>
    </w:pPr>
    <w:r w:rsidRPr="00286995">
      <w:rPr>
        <w:color w:val="7F7F7F" w:themeColor="text1" w:themeTint="80"/>
      </w:rPr>
      <w:t>SPECYFIKACJA TECHNICZNA WYKONANIA I ODBIORU ROBÓT BUDOWLANYCH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6D7A" w:rsidRPr="00C91944" w:rsidRDefault="00E36D7A" w:rsidP="00103C87">
    <w:pPr>
      <w:pStyle w:val="Nagwek"/>
      <w:pBdr>
        <w:bottom w:val="single" w:sz="4" w:space="1" w:color="7F7F7F" w:themeColor="text1" w:themeTint="80"/>
      </w:pBdr>
      <w:tabs>
        <w:tab w:val="clear" w:pos="4536"/>
        <w:tab w:val="center" w:pos="4820"/>
      </w:tabs>
      <w:spacing w:after="240"/>
      <w:ind w:left="993"/>
      <w:jc w:val="center"/>
    </w:pPr>
    <w:r>
      <w:t>SPECYFIKACJA TECHNICZNA WYKONANIA I ODBIORU ROBÓT BUDOWLANYCH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9162D"/>
    <w:multiLevelType w:val="multilevel"/>
    <w:tmpl w:val="E1783BD4"/>
    <w:lvl w:ilvl="0">
      <w:start w:val="10"/>
      <w:numFmt w:val="decimal"/>
      <w:lvlText w:val="%1."/>
      <w:lvlJc w:val="left"/>
      <w:pPr>
        <w:ind w:left="480" w:hanging="480"/>
      </w:pPr>
      <w:rPr>
        <w:rFonts w:hint="default"/>
      </w:rPr>
    </w:lvl>
    <w:lvl w:ilvl="1">
      <w:start w:val="1"/>
      <w:numFmt w:val="decimal"/>
      <w:lvlText w:val="%1.%2."/>
      <w:lvlJc w:val="left"/>
      <w:pPr>
        <w:ind w:left="1035" w:hanging="48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1" w15:restartNumberingAfterBreak="0">
    <w:nsid w:val="042354BB"/>
    <w:multiLevelType w:val="multilevel"/>
    <w:tmpl w:val="9724B882"/>
    <w:lvl w:ilvl="0">
      <w:start w:val="8"/>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06C97616"/>
    <w:multiLevelType w:val="multilevel"/>
    <w:tmpl w:val="D5CA5C1C"/>
    <w:lvl w:ilvl="0">
      <w:start w:val="6"/>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 w15:restartNumberingAfterBreak="0">
    <w:nsid w:val="0A9242B9"/>
    <w:multiLevelType w:val="hybridMultilevel"/>
    <w:tmpl w:val="F8F436EA"/>
    <w:lvl w:ilvl="0" w:tplc="EF042422">
      <w:start w:val="1"/>
      <w:numFmt w:val="bullet"/>
      <w:lvlText w:val="–"/>
      <w:lvlJc w:val="left"/>
      <w:pPr>
        <w:ind w:left="1287" w:hanging="360"/>
      </w:pPr>
      <w:rPr>
        <w:rFonts w:ascii="Times New Roman" w:eastAsia="Times New Roman" w:hAnsi="Times New Roman" w:hint="default"/>
        <w:sz w:val="22"/>
        <w:szCs w:val="22"/>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 w15:restartNumberingAfterBreak="0">
    <w:nsid w:val="0D570430"/>
    <w:multiLevelType w:val="hybridMultilevel"/>
    <w:tmpl w:val="B9C2D350"/>
    <w:lvl w:ilvl="0" w:tplc="0F6E6A6C">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 w15:restartNumberingAfterBreak="0">
    <w:nsid w:val="0E2722C1"/>
    <w:multiLevelType w:val="multilevel"/>
    <w:tmpl w:val="F8E62826"/>
    <w:lvl w:ilvl="0">
      <w:start w:val="1"/>
      <w:numFmt w:val="decimal"/>
      <w:lvlText w:val="%1."/>
      <w:lvlJc w:val="left"/>
      <w:pPr>
        <w:tabs>
          <w:tab w:val="num" w:pos="780"/>
        </w:tabs>
        <w:ind w:left="780" w:hanging="360"/>
      </w:pPr>
      <w:rPr>
        <w:rFonts w:hint="default"/>
      </w:rPr>
    </w:lvl>
    <w:lvl w:ilvl="1">
      <w:start w:val="1"/>
      <w:numFmt w:val="decimal"/>
      <w:isLgl/>
      <w:lvlText w:val="%1.%2."/>
      <w:lvlJc w:val="left"/>
      <w:pPr>
        <w:ind w:left="780" w:hanging="36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2220" w:hanging="1800"/>
      </w:pPr>
      <w:rPr>
        <w:rFonts w:hint="default"/>
      </w:rPr>
    </w:lvl>
  </w:abstractNum>
  <w:abstractNum w:abstractNumId="6" w15:restartNumberingAfterBreak="0">
    <w:nsid w:val="0E4C2BFB"/>
    <w:multiLevelType w:val="multilevel"/>
    <w:tmpl w:val="0A826E34"/>
    <w:lvl w:ilvl="0">
      <w:start w:val="5"/>
      <w:numFmt w:val="decimal"/>
      <w:lvlText w:val="%1."/>
      <w:lvlJc w:val="left"/>
      <w:pPr>
        <w:ind w:left="360" w:hanging="360"/>
      </w:pPr>
      <w:rPr>
        <w:rFonts w:hint="default"/>
      </w:rPr>
    </w:lvl>
    <w:lvl w:ilvl="1">
      <w:start w:val="1"/>
      <w:numFmt w:val="decimal"/>
      <w:lvlText w:val="%1.%2."/>
      <w:lvlJc w:val="left"/>
      <w:pPr>
        <w:ind w:left="1212" w:hanging="36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7" w15:restartNumberingAfterBreak="0">
    <w:nsid w:val="0EF75870"/>
    <w:multiLevelType w:val="multilevel"/>
    <w:tmpl w:val="EEE8DA24"/>
    <w:lvl w:ilvl="0">
      <w:start w:val="1"/>
      <w:numFmt w:val="decimal"/>
      <w:lvlText w:val="%1"/>
      <w:lvlJc w:val="left"/>
      <w:pPr>
        <w:ind w:left="360" w:hanging="360"/>
      </w:pPr>
      <w:rPr>
        <w:rFonts w:hint="default"/>
      </w:rPr>
    </w:lvl>
    <w:lvl w:ilvl="1">
      <w:start w:val="1"/>
      <w:numFmt w:val="decimal"/>
      <w:pStyle w:val="Nagwek3"/>
      <w:lvlText w:val="%1.%2"/>
      <w:lvlJc w:val="left"/>
      <w:pPr>
        <w:ind w:left="1212" w:hanging="36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8" w15:restartNumberingAfterBreak="0">
    <w:nsid w:val="0F753879"/>
    <w:multiLevelType w:val="multilevel"/>
    <w:tmpl w:val="8DCE8B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F974B30"/>
    <w:multiLevelType w:val="hybridMultilevel"/>
    <w:tmpl w:val="3C388480"/>
    <w:lvl w:ilvl="0" w:tplc="D6BEF864">
      <w:start w:val="1"/>
      <w:numFmt w:val="decimal"/>
      <w:pStyle w:val="Nagwek2"/>
      <w:lvlText w:val="%1."/>
      <w:lvlJc w:val="left"/>
      <w:pPr>
        <w:ind w:hanging="282"/>
        <w:jc w:val="right"/>
      </w:pPr>
      <w:rPr>
        <w:rFonts w:ascii="Times New Roman" w:eastAsia="Times New Roman" w:hAnsi="Times New Roman" w:hint="default"/>
        <w:b/>
        <w:bCs/>
        <w:spacing w:val="1"/>
        <w:w w:val="99"/>
        <w:sz w:val="28"/>
        <w:szCs w:val="28"/>
      </w:rPr>
    </w:lvl>
    <w:lvl w:ilvl="1" w:tplc="BD389A0A">
      <w:start w:val="1"/>
      <w:numFmt w:val="bullet"/>
      <w:lvlText w:val="•"/>
      <w:lvlJc w:val="left"/>
      <w:rPr>
        <w:rFonts w:hint="default"/>
      </w:rPr>
    </w:lvl>
    <w:lvl w:ilvl="2" w:tplc="F10E4812">
      <w:start w:val="1"/>
      <w:numFmt w:val="bullet"/>
      <w:lvlText w:val="•"/>
      <w:lvlJc w:val="left"/>
      <w:rPr>
        <w:rFonts w:hint="default"/>
      </w:rPr>
    </w:lvl>
    <w:lvl w:ilvl="3" w:tplc="6E38F908">
      <w:start w:val="1"/>
      <w:numFmt w:val="bullet"/>
      <w:lvlText w:val="•"/>
      <w:lvlJc w:val="left"/>
      <w:rPr>
        <w:rFonts w:hint="default"/>
      </w:rPr>
    </w:lvl>
    <w:lvl w:ilvl="4" w:tplc="54024E7C">
      <w:start w:val="1"/>
      <w:numFmt w:val="bullet"/>
      <w:lvlText w:val="•"/>
      <w:lvlJc w:val="left"/>
      <w:rPr>
        <w:rFonts w:hint="default"/>
      </w:rPr>
    </w:lvl>
    <w:lvl w:ilvl="5" w:tplc="4CB87C3C">
      <w:start w:val="1"/>
      <w:numFmt w:val="bullet"/>
      <w:lvlText w:val="•"/>
      <w:lvlJc w:val="left"/>
      <w:rPr>
        <w:rFonts w:hint="default"/>
      </w:rPr>
    </w:lvl>
    <w:lvl w:ilvl="6" w:tplc="A68A9AB4">
      <w:start w:val="1"/>
      <w:numFmt w:val="bullet"/>
      <w:lvlText w:val="•"/>
      <w:lvlJc w:val="left"/>
      <w:rPr>
        <w:rFonts w:hint="default"/>
      </w:rPr>
    </w:lvl>
    <w:lvl w:ilvl="7" w:tplc="6F127D7C">
      <w:start w:val="1"/>
      <w:numFmt w:val="bullet"/>
      <w:lvlText w:val="•"/>
      <w:lvlJc w:val="left"/>
      <w:rPr>
        <w:rFonts w:hint="default"/>
      </w:rPr>
    </w:lvl>
    <w:lvl w:ilvl="8" w:tplc="63F4EBAE">
      <w:start w:val="1"/>
      <w:numFmt w:val="bullet"/>
      <w:lvlText w:val="•"/>
      <w:lvlJc w:val="left"/>
      <w:rPr>
        <w:rFonts w:hint="default"/>
      </w:rPr>
    </w:lvl>
  </w:abstractNum>
  <w:abstractNum w:abstractNumId="10" w15:restartNumberingAfterBreak="0">
    <w:nsid w:val="10914A74"/>
    <w:multiLevelType w:val="multilevel"/>
    <w:tmpl w:val="EED6416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11C0E18"/>
    <w:multiLevelType w:val="hybridMultilevel"/>
    <w:tmpl w:val="B336A25C"/>
    <w:lvl w:ilvl="0" w:tplc="50E85602">
      <w:start w:val="1"/>
      <w:numFmt w:val="decimal"/>
      <w:lvlText w:val="%1."/>
      <w:lvlJc w:val="left"/>
      <w:pPr>
        <w:ind w:hanging="360"/>
      </w:pPr>
      <w:rPr>
        <w:rFonts w:ascii="Times New Roman" w:eastAsia="Times New Roman" w:hAnsi="Times New Roman" w:hint="default"/>
        <w:sz w:val="22"/>
        <w:szCs w:val="22"/>
      </w:rPr>
    </w:lvl>
    <w:lvl w:ilvl="1" w:tplc="EF042422">
      <w:start w:val="1"/>
      <w:numFmt w:val="bullet"/>
      <w:lvlText w:val="–"/>
      <w:lvlJc w:val="left"/>
      <w:pPr>
        <w:ind w:hanging="170"/>
      </w:pPr>
      <w:rPr>
        <w:rFonts w:ascii="Times New Roman" w:eastAsia="Times New Roman" w:hAnsi="Times New Roman" w:hint="default"/>
        <w:sz w:val="22"/>
        <w:szCs w:val="22"/>
      </w:rPr>
    </w:lvl>
    <w:lvl w:ilvl="2" w:tplc="AE4AD370">
      <w:start w:val="1"/>
      <w:numFmt w:val="bullet"/>
      <w:lvlText w:val="-"/>
      <w:lvlJc w:val="left"/>
      <w:pPr>
        <w:ind w:hanging="336"/>
      </w:pPr>
      <w:rPr>
        <w:rFonts w:ascii="Arial" w:eastAsia="Arial" w:hAnsi="Arial" w:hint="default"/>
        <w:w w:val="165"/>
        <w:sz w:val="22"/>
        <w:szCs w:val="22"/>
      </w:rPr>
    </w:lvl>
    <w:lvl w:ilvl="3" w:tplc="1DF6AE7A">
      <w:start w:val="1"/>
      <w:numFmt w:val="bullet"/>
      <w:lvlText w:val="•"/>
      <w:lvlJc w:val="left"/>
      <w:rPr>
        <w:rFonts w:hint="default"/>
      </w:rPr>
    </w:lvl>
    <w:lvl w:ilvl="4" w:tplc="E9F287B2">
      <w:start w:val="1"/>
      <w:numFmt w:val="bullet"/>
      <w:lvlText w:val="•"/>
      <w:lvlJc w:val="left"/>
      <w:rPr>
        <w:rFonts w:hint="default"/>
      </w:rPr>
    </w:lvl>
    <w:lvl w:ilvl="5" w:tplc="37BA342C">
      <w:start w:val="1"/>
      <w:numFmt w:val="bullet"/>
      <w:lvlText w:val="•"/>
      <w:lvlJc w:val="left"/>
      <w:rPr>
        <w:rFonts w:hint="default"/>
      </w:rPr>
    </w:lvl>
    <w:lvl w:ilvl="6" w:tplc="03E848F6">
      <w:start w:val="1"/>
      <w:numFmt w:val="bullet"/>
      <w:lvlText w:val="•"/>
      <w:lvlJc w:val="left"/>
      <w:rPr>
        <w:rFonts w:hint="default"/>
      </w:rPr>
    </w:lvl>
    <w:lvl w:ilvl="7" w:tplc="893AE650">
      <w:start w:val="1"/>
      <w:numFmt w:val="bullet"/>
      <w:lvlText w:val="•"/>
      <w:lvlJc w:val="left"/>
      <w:rPr>
        <w:rFonts w:hint="default"/>
      </w:rPr>
    </w:lvl>
    <w:lvl w:ilvl="8" w:tplc="25EC2A5C">
      <w:start w:val="1"/>
      <w:numFmt w:val="bullet"/>
      <w:lvlText w:val="•"/>
      <w:lvlJc w:val="left"/>
      <w:rPr>
        <w:rFonts w:hint="default"/>
      </w:rPr>
    </w:lvl>
  </w:abstractNum>
  <w:abstractNum w:abstractNumId="12" w15:restartNumberingAfterBreak="0">
    <w:nsid w:val="12351BCB"/>
    <w:multiLevelType w:val="multilevel"/>
    <w:tmpl w:val="EE6C2510"/>
    <w:lvl w:ilvl="0">
      <w:start w:val="3"/>
      <w:numFmt w:val="decimal"/>
      <w:lvlText w:val="%1."/>
      <w:lvlJc w:val="left"/>
      <w:pPr>
        <w:ind w:left="360" w:hanging="360"/>
      </w:pPr>
      <w:rPr>
        <w:rFonts w:hint="default"/>
      </w:rPr>
    </w:lvl>
    <w:lvl w:ilvl="1">
      <w:start w:val="1"/>
      <w:numFmt w:val="decimal"/>
      <w:lvlText w:val="%1.%2."/>
      <w:lvlJc w:val="left"/>
      <w:pPr>
        <w:ind w:left="915" w:hanging="36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13" w15:restartNumberingAfterBreak="0">
    <w:nsid w:val="18221119"/>
    <w:multiLevelType w:val="multilevel"/>
    <w:tmpl w:val="8C2E22F4"/>
    <w:lvl w:ilvl="0">
      <w:start w:val="7"/>
      <w:numFmt w:val="decimal"/>
      <w:lvlText w:val="%1."/>
      <w:lvlJc w:val="left"/>
      <w:pPr>
        <w:ind w:left="360" w:hanging="360"/>
      </w:pPr>
      <w:rPr>
        <w:rFonts w:hint="default"/>
      </w:rPr>
    </w:lvl>
    <w:lvl w:ilvl="1">
      <w:start w:val="1"/>
      <w:numFmt w:val="decimal"/>
      <w:lvlText w:val="%1.%2."/>
      <w:lvlJc w:val="left"/>
      <w:pPr>
        <w:ind w:left="915" w:hanging="36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14" w15:restartNumberingAfterBreak="0">
    <w:nsid w:val="1A5B46FD"/>
    <w:multiLevelType w:val="multilevel"/>
    <w:tmpl w:val="5CB897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C620B9D"/>
    <w:multiLevelType w:val="hybridMultilevel"/>
    <w:tmpl w:val="57D850E6"/>
    <w:lvl w:ilvl="0" w:tplc="5574995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6" w15:restartNumberingAfterBreak="0">
    <w:nsid w:val="1F7E4D62"/>
    <w:multiLevelType w:val="multilevel"/>
    <w:tmpl w:val="8C2E22F4"/>
    <w:lvl w:ilvl="0">
      <w:start w:val="6"/>
      <w:numFmt w:val="decimal"/>
      <w:lvlText w:val="%1."/>
      <w:lvlJc w:val="left"/>
      <w:pPr>
        <w:ind w:left="360" w:hanging="360"/>
      </w:pPr>
      <w:rPr>
        <w:rFonts w:hint="default"/>
      </w:rPr>
    </w:lvl>
    <w:lvl w:ilvl="1">
      <w:start w:val="1"/>
      <w:numFmt w:val="decimal"/>
      <w:lvlText w:val="%1.%2."/>
      <w:lvlJc w:val="left"/>
      <w:pPr>
        <w:ind w:left="915" w:hanging="36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17" w15:restartNumberingAfterBreak="0">
    <w:nsid w:val="1FB81951"/>
    <w:multiLevelType w:val="multilevel"/>
    <w:tmpl w:val="FCDC32C0"/>
    <w:lvl w:ilvl="0">
      <w:start w:val="5"/>
      <w:numFmt w:val="decimal"/>
      <w:lvlText w:val="%1."/>
      <w:lvlJc w:val="left"/>
      <w:pPr>
        <w:ind w:left="360" w:hanging="360"/>
      </w:pPr>
      <w:rPr>
        <w:rFonts w:hint="default"/>
      </w:rPr>
    </w:lvl>
    <w:lvl w:ilvl="1">
      <w:start w:val="1"/>
      <w:numFmt w:val="decimal"/>
      <w:lvlText w:val="%1.%2."/>
      <w:lvlJc w:val="left"/>
      <w:pPr>
        <w:ind w:left="915" w:hanging="360"/>
      </w:pPr>
      <w:rPr>
        <w:rFonts w:hint="default"/>
      </w:rPr>
    </w:lvl>
    <w:lvl w:ilvl="2">
      <w:start w:val="1"/>
      <w:numFmt w:val="decimal"/>
      <w:lvlText w:val="%1.%2.%3."/>
      <w:lvlJc w:val="left"/>
      <w:pPr>
        <w:ind w:left="1855" w:hanging="720"/>
      </w:pPr>
      <w:rPr>
        <w:rFonts w:hint="default"/>
        <w:b/>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18" w15:restartNumberingAfterBreak="0">
    <w:nsid w:val="20424C98"/>
    <w:multiLevelType w:val="hybridMultilevel"/>
    <w:tmpl w:val="58A412A8"/>
    <w:lvl w:ilvl="0" w:tplc="5574995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9" w15:restartNumberingAfterBreak="0">
    <w:nsid w:val="23832295"/>
    <w:multiLevelType w:val="multilevel"/>
    <w:tmpl w:val="C8D07AFA"/>
    <w:lvl w:ilvl="0">
      <w:start w:val="8"/>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0" w15:restartNumberingAfterBreak="0">
    <w:nsid w:val="2A2A385F"/>
    <w:multiLevelType w:val="multilevel"/>
    <w:tmpl w:val="9EF0FD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DA72D05"/>
    <w:multiLevelType w:val="multilevel"/>
    <w:tmpl w:val="8C2E22F4"/>
    <w:lvl w:ilvl="0">
      <w:start w:val="9"/>
      <w:numFmt w:val="decimal"/>
      <w:lvlText w:val="%1."/>
      <w:lvlJc w:val="left"/>
      <w:pPr>
        <w:ind w:left="360" w:hanging="360"/>
      </w:pPr>
      <w:rPr>
        <w:rFonts w:hint="default"/>
      </w:rPr>
    </w:lvl>
    <w:lvl w:ilvl="1">
      <w:start w:val="1"/>
      <w:numFmt w:val="decimal"/>
      <w:lvlText w:val="%1.%2."/>
      <w:lvlJc w:val="left"/>
      <w:pPr>
        <w:ind w:left="915" w:hanging="36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22" w15:restartNumberingAfterBreak="0">
    <w:nsid w:val="2E9E25AD"/>
    <w:multiLevelType w:val="hybridMultilevel"/>
    <w:tmpl w:val="30A0DA1A"/>
    <w:lvl w:ilvl="0" w:tplc="55749954">
      <w:start w:val="1"/>
      <w:numFmt w:val="bullet"/>
      <w:lvlText w:val=""/>
      <w:lvlJc w:val="left"/>
      <w:pPr>
        <w:ind w:left="1287" w:hanging="360"/>
      </w:pPr>
      <w:rPr>
        <w:rFonts w:ascii="Symbol" w:hAnsi="Symbol" w:hint="default"/>
      </w:rPr>
    </w:lvl>
    <w:lvl w:ilvl="1" w:tplc="55749954">
      <w:start w:val="1"/>
      <w:numFmt w:val="bullet"/>
      <w:lvlText w:val=""/>
      <w:lvlJc w:val="left"/>
      <w:pPr>
        <w:ind w:left="2007" w:hanging="360"/>
      </w:pPr>
      <w:rPr>
        <w:rFonts w:ascii="Symbol" w:hAnsi="Symbol"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3" w15:restartNumberingAfterBreak="0">
    <w:nsid w:val="309E5434"/>
    <w:multiLevelType w:val="hybridMultilevel"/>
    <w:tmpl w:val="3BF80E76"/>
    <w:lvl w:ilvl="0" w:tplc="5574995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4" w15:restartNumberingAfterBreak="0">
    <w:nsid w:val="31302ACA"/>
    <w:multiLevelType w:val="multilevel"/>
    <w:tmpl w:val="8C2E22F4"/>
    <w:lvl w:ilvl="0">
      <w:start w:val="5"/>
      <w:numFmt w:val="decimal"/>
      <w:lvlText w:val="%1."/>
      <w:lvlJc w:val="left"/>
      <w:pPr>
        <w:ind w:left="360" w:hanging="360"/>
      </w:pPr>
      <w:rPr>
        <w:rFonts w:hint="default"/>
      </w:rPr>
    </w:lvl>
    <w:lvl w:ilvl="1">
      <w:start w:val="1"/>
      <w:numFmt w:val="decimal"/>
      <w:lvlText w:val="%1.%2."/>
      <w:lvlJc w:val="left"/>
      <w:pPr>
        <w:ind w:left="915" w:hanging="36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25" w15:restartNumberingAfterBreak="0">
    <w:nsid w:val="3155386F"/>
    <w:multiLevelType w:val="multilevel"/>
    <w:tmpl w:val="6FAA5C7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2AA6A70"/>
    <w:multiLevelType w:val="hybridMultilevel"/>
    <w:tmpl w:val="D32CB5D2"/>
    <w:lvl w:ilvl="0" w:tplc="B692B4D2">
      <w:start w:val="1"/>
      <w:numFmt w:val="decimal"/>
      <w:lvlText w:val="%1."/>
      <w:lvlJc w:val="left"/>
      <w:pPr>
        <w:ind w:hanging="360"/>
      </w:pPr>
      <w:rPr>
        <w:rFonts w:ascii="Times New Roman" w:eastAsia="Times New Roman" w:hAnsi="Times New Roman" w:cs="Times New Roman"/>
        <w:sz w:val="22"/>
        <w:szCs w:val="22"/>
      </w:rPr>
    </w:lvl>
    <w:lvl w:ilvl="1" w:tplc="EF042422">
      <w:start w:val="1"/>
      <w:numFmt w:val="bullet"/>
      <w:lvlText w:val="–"/>
      <w:lvlJc w:val="left"/>
      <w:pPr>
        <w:ind w:hanging="170"/>
      </w:pPr>
      <w:rPr>
        <w:rFonts w:ascii="Times New Roman" w:eastAsia="Times New Roman" w:hAnsi="Times New Roman" w:hint="default"/>
        <w:sz w:val="22"/>
        <w:szCs w:val="22"/>
      </w:rPr>
    </w:lvl>
    <w:lvl w:ilvl="2" w:tplc="AE4AD370">
      <w:start w:val="1"/>
      <w:numFmt w:val="bullet"/>
      <w:lvlText w:val="-"/>
      <w:lvlJc w:val="left"/>
      <w:pPr>
        <w:ind w:hanging="336"/>
      </w:pPr>
      <w:rPr>
        <w:rFonts w:ascii="Arial" w:eastAsia="Arial" w:hAnsi="Arial" w:hint="default"/>
        <w:w w:val="165"/>
        <w:sz w:val="22"/>
        <w:szCs w:val="22"/>
      </w:rPr>
    </w:lvl>
    <w:lvl w:ilvl="3" w:tplc="1DF6AE7A">
      <w:start w:val="1"/>
      <w:numFmt w:val="bullet"/>
      <w:lvlText w:val="•"/>
      <w:lvlJc w:val="left"/>
      <w:rPr>
        <w:rFonts w:hint="default"/>
      </w:rPr>
    </w:lvl>
    <w:lvl w:ilvl="4" w:tplc="E9F287B2">
      <w:start w:val="1"/>
      <w:numFmt w:val="bullet"/>
      <w:lvlText w:val="•"/>
      <w:lvlJc w:val="left"/>
      <w:rPr>
        <w:rFonts w:hint="default"/>
      </w:rPr>
    </w:lvl>
    <w:lvl w:ilvl="5" w:tplc="37BA342C">
      <w:start w:val="1"/>
      <w:numFmt w:val="bullet"/>
      <w:lvlText w:val="•"/>
      <w:lvlJc w:val="left"/>
      <w:rPr>
        <w:rFonts w:hint="default"/>
      </w:rPr>
    </w:lvl>
    <w:lvl w:ilvl="6" w:tplc="03E848F6">
      <w:start w:val="1"/>
      <w:numFmt w:val="bullet"/>
      <w:lvlText w:val="•"/>
      <w:lvlJc w:val="left"/>
      <w:rPr>
        <w:rFonts w:hint="default"/>
      </w:rPr>
    </w:lvl>
    <w:lvl w:ilvl="7" w:tplc="893AE650">
      <w:start w:val="1"/>
      <w:numFmt w:val="bullet"/>
      <w:lvlText w:val="•"/>
      <w:lvlJc w:val="left"/>
      <w:rPr>
        <w:rFonts w:hint="default"/>
      </w:rPr>
    </w:lvl>
    <w:lvl w:ilvl="8" w:tplc="25EC2A5C">
      <w:start w:val="1"/>
      <w:numFmt w:val="bullet"/>
      <w:lvlText w:val="•"/>
      <w:lvlJc w:val="left"/>
      <w:rPr>
        <w:rFonts w:hint="default"/>
      </w:rPr>
    </w:lvl>
  </w:abstractNum>
  <w:abstractNum w:abstractNumId="27" w15:restartNumberingAfterBreak="0">
    <w:nsid w:val="33EE68CB"/>
    <w:multiLevelType w:val="multilevel"/>
    <w:tmpl w:val="DFCAEB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4F84B09"/>
    <w:multiLevelType w:val="multilevel"/>
    <w:tmpl w:val="BE32F652"/>
    <w:lvl w:ilvl="0">
      <w:start w:val="3"/>
      <w:numFmt w:val="decimal"/>
      <w:lvlText w:val="%1."/>
      <w:lvlJc w:val="left"/>
      <w:pPr>
        <w:ind w:left="360" w:hanging="360"/>
      </w:pPr>
      <w:rPr>
        <w:rFonts w:hint="default"/>
      </w:rPr>
    </w:lvl>
    <w:lvl w:ilvl="1">
      <w:start w:val="1"/>
      <w:numFmt w:val="decimal"/>
      <w:lvlText w:val="%1.%2."/>
      <w:lvlJc w:val="left"/>
      <w:pPr>
        <w:ind w:left="1275" w:hanging="360"/>
      </w:pPr>
      <w:rPr>
        <w:rFonts w:hint="default"/>
      </w:rPr>
    </w:lvl>
    <w:lvl w:ilvl="2">
      <w:start w:val="1"/>
      <w:numFmt w:val="decimal"/>
      <w:lvlText w:val="%1.%2.%3."/>
      <w:lvlJc w:val="left"/>
      <w:pPr>
        <w:ind w:left="2550" w:hanging="720"/>
      </w:pPr>
      <w:rPr>
        <w:rFonts w:hint="default"/>
      </w:rPr>
    </w:lvl>
    <w:lvl w:ilvl="3">
      <w:start w:val="1"/>
      <w:numFmt w:val="decimal"/>
      <w:lvlText w:val="%1.%2.%3.%4."/>
      <w:lvlJc w:val="left"/>
      <w:pPr>
        <w:ind w:left="3465" w:hanging="720"/>
      </w:pPr>
      <w:rPr>
        <w:rFonts w:hint="default"/>
      </w:rPr>
    </w:lvl>
    <w:lvl w:ilvl="4">
      <w:start w:val="1"/>
      <w:numFmt w:val="decimal"/>
      <w:lvlText w:val="%1.%2.%3.%4.%5."/>
      <w:lvlJc w:val="left"/>
      <w:pPr>
        <w:ind w:left="4740" w:hanging="1080"/>
      </w:pPr>
      <w:rPr>
        <w:rFonts w:hint="default"/>
      </w:rPr>
    </w:lvl>
    <w:lvl w:ilvl="5">
      <w:start w:val="1"/>
      <w:numFmt w:val="decimal"/>
      <w:lvlText w:val="%1.%2.%3.%4.%5.%6."/>
      <w:lvlJc w:val="left"/>
      <w:pPr>
        <w:ind w:left="5655" w:hanging="1080"/>
      </w:pPr>
      <w:rPr>
        <w:rFonts w:hint="default"/>
      </w:rPr>
    </w:lvl>
    <w:lvl w:ilvl="6">
      <w:start w:val="1"/>
      <w:numFmt w:val="decimal"/>
      <w:lvlText w:val="%1.%2.%3.%4.%5.%6.%7."/>
      <w:lvlJc w:val="left"/>
      <w:pPr>
        <w:ind w:left="6930" w:hanging="1440"/>
      </w:pPr>
      <w:rPr>
        <w:rFonts w:hint="default"/>
      </w:rPr>
    </w:lvl>
    <w:lvl w:ilvl="7">
      <w:start w:val="1"/>
      <w:numFmt w:val="decimal"/>
      <w:lvlText w:val="%1.%2.%3.%4.%5.%6.%7.%8."/>
      <w:lvlJc w:val="left"/>
      <w:pPr>
        <w:ind w:left="7845" w:hanging="1440"/>
      </w:pPr>
      <w:rPr>
        <w:rFonts w:hint="default"/>
      </w:rPr>
    </w:lvl>
    <w:lvl w:ilvl="8">
      <w:start w:val="1"/>
      <w:numFmt w:val="decimal"/>
      <w:lvlText w:val="%1.%2.%3.%4.%5.%6.%7.%8.%9."/>
      <w:lvlJc w:val="left"/>
      <w:pPr>
        <w:ind w:left="9120" w:hanging="1800"/>
      </w:pPr>
      <w:rPr>
        <w:rFonts w:hint="default"/>
      </w:rPr>
    </w:lvl>
  </w:abstractNum>
  <w:abstractNum w:abstractNumId="29" w15:restartNumberingAfterBreak="0">
    <w:nsid w:val="3F641B94"/>
    <w:multiLevelType w:val="multilevel"/>
    <w:tmpl w:val="5ED6C69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1093AC0"/>
    <w:multiLevelType w:val="multilevel"/>
    <w:tmpl w:val="4E243632"/>
    <w:lvl w:ilvl="0">
      <w:start w:val="2"/>
      <w:numFmt w:val="decimal"/>
      <w:lvlText w:val="%1."/>
      <w:lvlJc w:val="left"/>
      <w:pPr>
        <w:ind w:left="360" w:hanging="360"/>
      </w:pPr>
      <w:rPr>
        <w:rFonts w:hint="default"/>
      </w:rPr>
    </w:lvl>
    <w:lvl w:ilvl="1">
      <w:start w:val="1"/>
      <w:numFmt w:val="decimal"/>
      <w:lvlText w:val="%1.%2."/>
      <w:lvlJc w:val="left"/>
      <w:pPr>
        <w:ind w:left="2190" w:hanging="360"/>
      </w:pPr>
      <w:rPr>
        <w:rFonts w:hint="default"/>
      </w:rPr>
    </w:lvl>
    <w:lvl w:ilvl="2">
      <w:start w:val="1"/>
      <w:numFmt w:val="decimal"/>
      <w:lvlText w:val="%1.%2.%3."/>
      <w:lvlJc w:val="left"/>
      <w:pPr>
        <w:ind w:left="4380" w:hanging="720"/>
      </w:pPr>
      <w:rPr>
        <w:rFonts w:hint="default"/>
      </w:rPr>
    </w:lvl>
    <w:lvl w:ilvl="3">
      <w:start w:val="1"/>
      <w:numFmt w:val="decimal"/>
      <w:lvlText w:val="%1.%2.%3.%4."/>
      <w:lvlJc w:val="left"/>
      <w:pPr>
        <w:ind w:left="6210" w:hanging="720"/>
      </w:pPr>
      <w:rPr>
        <w:rFonts w:hint="default"/>
      </w:rPr>
    </w:lvl>
    <w:lvl w:ilvl="4">
      <w:start w:val="1"/>
      <w:numFmt w:val="decimal"/>
      <w:lvlText w:val="%1.%2.%3.%4.%5."/>
      <w:lvlJc w:val="left"/>
      <w:pPr>
        <w:ind w:left="8400" w:hanging="1080"/>
      </w:pPr>
      <w:rPr>
        <w:rFonts w:hint="default"/>
      </w:rPr>
    </w:lvl>
    <w:lvl w:ilvl="5">
      <w:start w:val="1"/>
      <w:numFmt w:val="decimal"/>
      <w:lvlText w:val="%1.%2.%3.%4.%5.%6."/>
      <w:lvlJc w:val="left"/>
      <w:pPr>
        <w:ind w:left="10230" w:hanging="1080"/>
      </w:pPr>
      <w:rPr>
        <w:rFonts w:hint="default"/>
      </w:rPr>
    </w:lvl>
    <w:lvl w:ilvl="6">
      <w:start w:val="1"/>
      <w:numFmt w:val="decimal"/>
      <w:lvlText w:val="%1.%2.%3.%4.%5.%6.%7."/>
      <w:lvlJc w:val="left"/>
      <w:pPr>
        <w:ind w:left="12420" w:hanging="1440"/>
      </w:pPr>
      <w:rPr>
        <w:rFonts w:hint="default"/>
      </w:rPr>
    </w:lvl>
    <w:lvl w:ilvl="7">
      <w:start w:val="1"/>
      <w:numFmt w:val="decimal"/>
      <w:lvlText w:val="%1.%2.%3.%4.%5.%6.%7.%8."/>
      <w:lvlJc w:val="left"/>
      <w:pPr>
        <w:ind w:left="14250" w:hanging="1440"/>
      </w:pPr>
      <w:rPr>
        <w:rFonts w:hint="default"/>
      </w:rPr>
    </w:lvl>
    <w:lvl w:ilvl="8">
      <w:start w:val="1"/>
      <w:numFmt w:val="decimal"/>
      <w:lvlText w:val="%1.%2.%3.%4.%5.%6.%7.%8.%9."/>
      <w:lvlJc w:val="left"/>
      <w:pPr>
        <w:ind w:left="16440" w:hanging="1800"/>
      </w:pPr>
      <w:rPr>
        <w:rFonts w:hint="default"/>
      </w:rPr>
    </w:lvl>
  </w:abstractNum>
  <w:abstractNum w:abstractNumId="31" w15:restartNumberingAfterBreak="0">
    <w:nsid w:val="41C863C7"/>
    <w:multiLevelType w:val="hybridMultilevel"/>
    <w:tmpl w:val="44C6C88E"/>
    <w:lvl w:ilvl="0" w:tplc="5574995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2" w15:restartNumberingAfterBreak="0">
    <w:nsid w:val="44AB0A3D"/>
    <w:multiLevelType w:val="hybridMultilevel"/>
    <w:tmpl w:val="D32CB5D2"/>
    <w:lvl w:ilvl="0" w:tplc="B692B4D2">
      <w:start w:val="1"/>
      <w:numFmt w:val="decimal"/>
      <w:lvlText w:val="%1."/>
      <w:lvlJc w:val="left"/>
      <w:pPr>
        <w:ind w:hanging="360"/>
      </w:pPr>
      <w:rPr>
        <w:rFonts w:ascii="Times New Roman" w:eastAsia="Times New Roman" w:hAnsi="Times New Roman" w:cs="Times New Roman"/>
        <w:sz w:val="22"/>
        <w:szCs w:val="22"/>
      </w:rPr>
    </w:lvl>
    <w:lvl w:ilvl="1" w:tplc="EF042422">
      <w:start w:val="1"/>
      <w:numFmt w:val="bullet"/>
      <w:lvlText w:val="–"/>
      <w:lvlJc w:val="left"/>
      <w:pPr>
        <w:ind w:hanging="170"/>
      </w:pPr>
      <w:rPr>
        <w:rFonts w:ascii="Times New Roman" w:eastAsia="Times New Roman" w:hAnsi="Times New Roman" w:hint="default"/>
        <w:sz w:val="22"/>
        <w:szCs w:val="22"/>
      </w:rPr>
    </w:lvl>
    <w:lvl w:ilvl="2" w:tplc="AE4AD370">
      <w:start w:val="1"/>
      <w:numFmt w:val="bullet"/>
      <w:lvlText w:val="-"/>
      <w:lvlJc w:val="left"/>
      <w:pPr>
        <w:ind w:hanging="336"/>
      </w:pPr>
      <w:rPr>
        <w:rFonts w:ascii="Arial" w:eastAsia="Arial" w:hAnsi="Arial" w:hint="default"/>
        <w:w w:val="165"/>
        <w:sz w:val="22"/>
        <w:szCs w:val="22"/>
      </w:rPr>
    </w:lvl>
    <w:lvl w:ilvl="3" w:tplc="1DF6AE7A">
      <w:start w:val="1"/>
      <w:numFmt w:val="bullet"/>
      <w:lvlText w:val="•"/>
      <w:lvlJc w:val="left"/>
      <w:rPr>
        <w:rFonts w:hint="default"/>
      </w:rPr>
    </w:lvl>
    <w:lvl w:ilvl="4" w:tplc="E9F287B2">
      <w:start w:val="1"/>
      <w:numFmt w:val="bullet"/>
      <w:lvlText w:val="•"/>
      <w:lvlJc w:val="left"/>
      <w:rPr>
        <w:rFonts w:hint="default"/>
      </w:rPr>
    </w:lvl>
    <w:lvl w:ilvl="5" w:tplc="37BA342C">
      <w:start w:val="1"/>
      <w:numFmt w:val="bullet"/>
      <w:lvlText w:val="•"/>
      <w:lvlJc w:val="left"/>
      <w:rPr>
        <w:rFonts w:hint="default"/>
      </w:rPr>
    </w:lvl>
    <w:lvl w:ilvl="6" w:tplc="03E848F6">
      <w:start w:val="1"/>
      <w:numFmt w:val="bullet"/>
      <w:lvlText w:val="•"/>
      <w:lvlJc w:val="left"/>
      <w:rPr>
        <w:rFonts w:hint="default"/>
      </w:rPr>
    </w:lvl>
    <w:lvl w:ilvl="7" w:tplc="893AE650">
      <w:start w:val="1"/>
      <w:numFmt w:val="bullet"/>
      <w:lvlText w:val="•"/>
      <w:lvlJc w:val="left"/>
      <w:rPr>
        <w:rFonts w:hint="default"/>
      </w:rPr>
    </w:lvl>
    <w:lvl w:ilvl="8" w:tplc="25EC2A5C">
      <w:start w:val="1"/>
      <w:numFmt w:val="bullet"/>
      <w:lvlText w:val="•"/>
      <w:lvlJc w:val="left"/>
      <w:rPr>
        <w:rFonts w:hint="default"/>
      </w:rPr>
    </w:lvl>
  </w:abstractNum>
  <w:abstractNum w:abstractNumId="33" w15:restartNumberingAfterBreak="0">
    <w:nsid w:val="44D61B38"/>
    <w:multiLevelType w:val="multilevel"/>
    <w:tmpl w:val="D0BA1766"/>
    <w:lvl w:ilvl="0">
      <w:start w:val="2"/>
      <w:numFmt w:val="decimal"/>
      <w:lvlText w:val="%1."/>
      <w:lvlJc w:val="left"/>
      <w:pPr>
        <w:ind w:left="360" w:hanging="360"/>
      </w:pPr>
      <w:rPr>
        <w:rFonts w:hint="default"/>
      </w:rPr>
    </w:lvl>
    <w:lvl w:ilvl="1">
      <w:start w:val="1"/>
      <w:numFmt w:val="decimal"/>
      <w:lvlText w:val="%1.%2."/>
      <w:lvlJc w:val="left"/>
      <w:pPr>
        <w:ind w:left="1212" w:hanging="36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34" w15:restartNumberingAfterBreak="0">
    <w:nsid w:val="45812A4A"/>
    <w:multiLevelType w:val="multilevel"/>
    <w:tmpl w:val="8C2E22F4"/>
    <w:lvl w:ilvl="0">
      <w:start w:val="8"/>
      <w:numFmt w:val="decimal"/>
      <w:lvlText w:val="%1."/>
      <w:lvlJc w:val="left"/>
      <w:pPr>
        <w:ind w:left="360" w:hanging="360"/>
      </w:pPr>
      <w:rPr>
        <w:rFonts w:hint="default"/>
      </w:rPr>
    </w:lvl>
    <w:lvl w:ilvl="1">
      <w:start w:val="1"/>
      <w:numFmt w:val="decimal"/>
      <w:lvlText w:val="%1.%2."/>
      <w:lvlJc w:val="left"/>
      <w:pPr>
        <w:ind w:left="915" w:hanging="36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35" w15:restartNumberingAfterBreak="0">
    <w:nsid w:val="46920557"/>
    <w:multiLevelType w:val="multilevel"/>
    <w:tmpl w:val="29DE75C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474A1279"/>
    <w:multiLevelType w:val="multilevel"/>
    <w:tmpl w:val="B93842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B733901"/>
    <w:multiLevelType w:val="multilevel"/>
    <w:tmpl w:val="15E409B4"/>
    <w:lvl w:ilvl="0">
      <w:start w:val="8"/>
      <w:numFmt w:val="decimal"/>
      <w:lvlText w:val="%1."/>
      <w:lvlJc w:val="left"/>
      <w:pPr>
        <w:ind w:left="360" w:hanging="360"/>
      </w:pPr>
      <w:rPr>
        <w:rFonts w:hint="default"/>
      </w:rPr>
    </w:lvl>
    <w:lvl w:ilvl="1">
      <w:start w:val="1"/>
      <w:numFmt w:val="decimal"/>
      <w:lvlText w:val="%1.%2."/>
      <w:lvlJc w:val="left"/>
      <w:pPr>
        <w:ind w:left="915" w:hanging="36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38" w15:restartNumberingAfterBreak="0">
    <w:nsid w:val="4F622A57"/>
    <w:multiLevelType w:val="hybridMultilevel"/>
    <w:tmpl w:val="EF8A3A24"/>
    <w:lvl w:ilvl="0" w:tplc="5574995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9" w15:restartNumberingAfterBreak="0">
    <w:nsid w:val="535E06B9"/>
    <w:multiLevelType w:val="multilevel"/>
    <w:tmpl w:val="1604065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41043C7"/>
    <w:multiLevelType w:val="multilevel"/>
    <w:tmpl w:val="D5C802AE"/>
    <w:lvl w:ilvl="0">
      <w:start w:val="2"/>
      <w:numFmt w:val="decimal"/>
      <w:lvlText w:val="%1."/>
      <w:lvlJc w:val="left"/>
      <w:pPr>
        <w:ind w:left="360" w:hanging="360"/>
      </w:pPr>
      <w:rPr>
        <w:rFonts w:hint="default"/>
        <w:sz w:val="22"/>
      </w:rPr>
    </w:lvl>
    <w:lvl w:ilvl="1">
      <w:start w:val="1"/>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41" w15:restartNumberingAfterBreak="0">
    <w:nsid w:val="54B57E11"/>
    <w:multiLevelType w:val="multilevel"/>
    <w:tmpl w:val="59CE870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67803FB"/>
    <w:multiLevelType w:val="hybridMultilevel"/>
    <w:tmpl w:val="BECAE340"/>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3" w15:restartNumberingAfterBreak="0">
    <w:nsid w:val="59833DC1"/>
    <w:multiLevelType w:val="multilevel"/>
    <w:tmpl w:val="B4E41EB8"/>
    <w:lvl w:ilvl="0">
      <w:start w:val="6"/>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4" w15:restartNumberingAfterBreak="0">
    <w:nsid w:val="5B1040C3"/>
    <w:multiLevelType w:val="multilevel"/>
    <w:tmpl w:val="66428D9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B9F34AB"/>
    <w:multiLevelType w:val="multilevel"/>
    <w:tmpl w:val="694C0168"/>
    <w:lvl w:ilvl="0">
      <w:start w:val="4"/>
      <w:numFmt w:val="decimal"/>
      <w:lvlText w:val="%1."/>
      <w:lvlJc w:val="left"/>
      <w:pPr>
        <w:ind w:left="360" w:hanging="360"/>
      </w:pPr>
      <w:rPr>
        <w:rFonts w:hint="default"/>
      </w:rPr>
    </w:lvl>
    <w:lvl w:ilvl="1">
      <w:start w:val="4"/>
      <w:numFmt w:val="decimal"/>
      <w:lvlText w:val="%1.%2."/>
      <w:lvlJc w:val="left"/>
      <w:pPr>
        <w:ind w:left="915" w:hanging="36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46" w15:restartNumberingAfterBreak="0">
    <w:nsid w:val="65203636"/>
    <w:multiLevelType w:val="multilevel"/>
    <w:tmpl w:val="5D0E4514"/>
    <w:lvl w:ilvl="0">
      <w:start w:val="3"/>
      <w:numFmt w:val="decimal"/>
      <w:lvlText w:val="%1."/>
      <w:lvlJc w:val="left"/>
      <w:pPr>
        <w:ind w:left="360" w:hanging="360"/>
      </w:pPr>
      <w:rPr>
        <w:rFonts w:hint="default"/>
      </w:rPr>
    </w:lvl>
    <w:lvl w:ilvl="1">
      <w:start w:val="1"/>
      <w:numFmt w:val="decimal"/>
      <w:lvlText w:val="%1.%2."/>
      <w:lvlJc w:val="left"/>
      <w:pPr>
        <w:ind w:left="915" w:hanging="36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47" w15:restartNumberingAfterBreak="0">
    <w:nsid w:val="6D3D0DD7"/>
    <w:multiLevelType w:val="multilevel"/>
    <w:tmpl w:val="358E0C9A"/>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6DED6A6C"/>
    <w:multiLevelType w:val="multilevel"/>
    <w:tmpl w:val="EAB01150"/>
    <w:lvl w:ilvl="0">
      <w:start w:val="7"/>
      <w:numFmt w:val="decimal"/>
      <w:lvlText w:val="%1."/>
      <w:lvlJc w:val="left"/>
      <w:pPr>
        <w:ind w:left="360" w:hanging="360"/>
      </w:pPr>
      <w:rPr>
        <w:rFonts w:hint="default"/>
      </w:rPr>
    </w:lvl>
    <w:lvl w:ilvl="1">
      <w:start w:val="1"/>
      <w:numFmt w:val="decimal"/>
      <w:lvlText w:val="%1.%2."/>
      <w:lvlJc w:val="left"/>
      <w:pPr>
        <w:ind w:left="915" w:hanging="36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49" w15:restartNumberingAfterBreak="0">
    <w:nsid w:val="78977BD4"/>
    <w:multiLevelType w:val="hybridMultilevel"/>
    <w:tmpl w:val="9F46EC5A"/>
    <w:lvl w:ilvl="0" w:tplc="5574995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0" w15:restartNumberingAfterBreak="0">
    <w:nsid w:val="79946854"/>
    <w:multiLevelType w:val="hybridMultilevel"/>
    <w:tmpl w:val="BAD65556"/>
    <w:lvl w:ilvl="0" w:tplc="55749954">
      <w:start w:val="1"/>
      <w:numFmt w:val="bullet"/>
      <w:lvlText w:val=""/>
      <w:lvlJc w:val="left"/>
      <w:pPr>
        <w:ind w:left="1287" w:hanging="360"/>
      </w:pPr>
      <w:rPr>
        <w:rFonts w:ascii="Symbol" w:hAnsi="Symbol" w:hint="default"/>
      </w:rPr>
    </w:lvl>
    <w:lvl w:ilvl="1" w:tplc="04150003">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1" w15:restartNumberingAfterBreak="0">
    <w:nsid w:val="7CDC6A7B"/>
    <w:multiLevelType w:val="multilevel"/>
    <w:tmpl w:val="9A509C72"/>
    <w:lvl w:ilvl="0">
      <w:start w:val="6"/>
      <w:numFmt w:val="decimal"/>
      <w:lvlText w:val="%1."/>
      <w:lvlJc w:val="left"/>
      <w:pPr>
        <w:ind w:left="360" w:hanging="360"/>
      </w:pPr>
      <w:rPr>
        <w:rFonts w:hint="default"/>
      </w:rPr>
    </w:lvl>
    <w:lvl w:ilvl="1">
      <w:start w:val="1"/>
      <w:numFmt w:val="decimal"/>
      <w:lvlText w:val="%1.%2."/>
      <w:lvlJc w:val="left"/>
      <w:pPr>
        <w:ind w:left="915" w:hanging="36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num w:numId="1">
    <w:abstractNumId w:val="9"/>
  </w:num>
  <w:num w:numId="2">
    <w:abstractNumId w:val="11"/>
  </w:num>
  <w:num w:numId="3">
    <w:abstractNumId w:val="26"/>
  </w:num>
  <w:num w:numId="4">
    <w:abstractNumId w:val="7"/>
  </w:num>
  <w:num w:numId="5">
    <w:abstractNumId w:val="49"/>
  </w:num>
  <w:num w:numId="6">
    <w:abstractNumId w:val="18"/>
  </w:num>
  <w:num w:numId="7">
    <w:abstractNumId w:val="50"/>
  </w:num>
  <w:num w:numId="8">
    <w:abstractNumId w:val="22"/>
  </w:num>
  <w:num w:numId="9">
    <w:abstractNumId w:val="30"/>
  </w:num>
  <w:num w:numId="10">
    <w:abstractNumId w:val="12"/>
  </w:num>
  <w:num w:numId="11">
    <w:abstractNumId w:val="45"/>
  </w:num>
  <w:num w:numId="12">
    <w:abstractNumId w:val="24"/>
  </w:num>
  <w:num w:numId="13">
    <w:abstractNumId w:val="51"/>
  </w:num>
  <w:num w:numId="14">
    <w:abstractNumId w:val="15"/>
  </w:num>
  <w:num w:numId="15">
    <w:abstractNumId w:val="38"/>
  </w:num>
  <w:num w:numId="16">
    <w:abstractNumId w:val="48"/>
  </w:num>
  <w:num w:numId="17">
    <w:abstractNumId w:val="37"/>
  </w:num>
  <w:num w:numId="18">
    <w:abstractNumId w:val="23"/>
  </w:num>
  <w:num w:numId="19">
    <w:abstractNumId w:val="31"/>
  </w:num>
  <w:num w:numId="20">
    <w:abstractNumId w:val="0"/>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6"/>
  </w:num>
  <w:num w:numId="23">
    <w:abstractNumId w:val="17"/>
  </w:num>
  <w:num w:numId="24">
    <w:abstractNumId w:val="16"/>
  </w:num>
  <w:num w:numId="25">
    <w:abstractNumId w:val="13"/>
  </w:num>
  <w:num w:numId="26">
    <w:abstractNumId w:val="34"/>
  </w:num>
  <w:num w:numId="27">
    <w:abstractNumId w:val="21"/>
  </w:num>
  <w:num w:numId="28">
    <w:abstractNumId w:val="9"/>
    <w:lvlOverride w:ilvl="0">
      <w:startOverride w:val="1"/>
    </w:lvlOverride>
  </w:num>
  <w:num w:numId="29">
    <w:abstractNumId w:val="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33"/>
  </w:num>
  <w:num w:numId="32">
    <w:abstractNumId w:val="3"/>
  </w:num>
  <w:num w:numId="33">
    <w:abstractNumId w:val="9"/>
    <w:lvlOverride w:ilvl="0"/>
    <w:lvlOverride w:ilvl="1"/>
    <w:lvlOverride w:ilvl="2"/>
    <w:lvlOverride w:ilvl="3"/>
    <w:lvlOverride w:ilvl="4"/>
    <w:lvlOverride w:ilvl="5"/>
    <w:lvlOverride w:ilvl="6"/>
    <w:lvlOverride w:ilvl="7"/>
    <w:lvlOverride w:ilvl="8"/>
  </w:num>
  <w:num w:numId="34">
    <w:abstractNumId w:val="9"/>
    <w:lvlOverride w:ilvl="0">
      <w:startOverride w:val="1"/>
    </w:lvlOverride>
    <w:lvlOverride w:ilvl="1"/>
    <w:lvlOverride w:ilvl="2"/>
    <w:lvlOverride w:ilvl="3"/>
    <w:lvlOverride w:ilvl="4"/>
    <w:lvlOverride w:ilvl="5"/>
    <w:lvlOverride w:ilvl="6"/>
    <w:lvlOverride w:ilvl="7"/>
    <w:lvlOverride w:ilvl="8"/>
  </w:num>
  <w:num w:numId="35">
    <w:abstractNumId w:val="5"/>
    <w:lvlOverride w:ilvl="0">
      <w:startOverride w:val="1"/>
    </w:lvlOverride>
  </w:num>
  <w:num w:numId="36">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2"/>
  </w:num>
  <w:num w:numId="39">
    <w:abstractNumId w:val="9"/>
    <w:lvlOverride w:ilvl="0">
      <w:startOverride w:val="1"/>
    </w:lvlOverride>
  </w:num>
  <w:num w:numId="40">
    <w:abstractNumId w:val="8"/>
  </w:num>
  <w:num w:numId="41">
    <w:abstractNumId w:val="9"/>
    <w:lvlOverride w:ilvl="0">
      <w:startOverride w:val="1"/>
    </w:lvlOverride>
  </w:num>
  <w:num w:numId="42">
    <w:abstractNumId w:val="27"/>
  </w:num>
  <w:num w:numId="43">
    <w:abstractNumId w:val="47"/>
  </w:num>
  <w:num w:numId="44">
    <w:abstractNumId w:val="44"/>
  </w:num>
  <w:num w:numId="45">
    <w:abstractNumId w:val="35"/>
  </w:num>
  <w:num w:numId="46">
    <w:abstractNumId w:val="28"/>
  </w:num>
  <w:num w:numId="47">
    <w:abstractNumId w:val="41"/>
  </w:num>
  <w:num w:numId="48">
    <w:abstractNumId w:val="19"/>
  </w:num>
  <w:num w:numId="49">
    <w:abstractNumId w:val="43"/>
  </w:num>
  <w:num w:numId="50">
    <w:abstractNumId w:val="20"/>
  </w:num>
  <w:num w:numId="51">
    <w:abstractNumId w:val="10"/>
  </w:num>
  <w:num w:numId="52">
    <w:abstractNumId w:val="39"/>
  </w:num>
  <w:num w:numId="53">
    <w:abstractNumId w:val="9"/>
    <w:lvlOverride w:ilvl="0">
      <w:startOverride w:val="1"/>
    </w:lvlOverride>
  </w:num>
  <w:num w:numId="54">
    <w:abstractNumId w:val="25"/>
  </w:num>
  <w:num w:numId="55">
    <w:abstractNumId w:val="29"/>
  </w:num>
  <w:num w:numId="56">
    <w:abstractNumId w:val="1"/>
  </w:num>
  <w:num w:numId="57">
    <w:abstractNumId w:val="9"/>
    <w:lvlOverride w:ilvl="0">
      <w:startOverride w:val="1"/>
    </w:lvlOverride>
  </w:num>
  <w:num w:numId="58">
    <w:abstractNumId w:val="36"/>
  </w:num>
  <w:num w:numId="59">
    <w:abstractNumId w:val="40"/>
  </w:num>
  <w:num w:numId="60">
    <w:abstractNumId w:val="14"/>
  </w:num>
  <w:num w:numId="61">
    <w:abstractNumId w:val="2"/>
  </w:num>
  <w:num w:numId="62">
    <w:abstractNumId w:val="32"/>
  </w:num>
  <w:num w:numId="63">
    <w:abstractNumId w:val="4"/>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3824"/>
    <w:rsid w:val="000013C1"/>
    <w:rsid w:val="00003A9E"/>
    <w:rsid w:val="00007846"/>
    <w:rsid w:val="000143CE"/>
    <w:rsid w:val="00014C1E"/>
    <w:rsid w:val="00027930"/>
    <w:rsid w:val="000405CE"/>
    <w:rsid w:val="00053C5A"/>
    <w:rsid w:val="000559E6"/>
    <w:rsid w:val="00057904"/>
    <w:rsid w:val="00061F6E"/>
    <w:rsid w:val="000706A2"/>
    <w:rsid w:val="00073DB0"/>
    <w:rsid w:val="000763D3"/>
    <w:rsid w:val="00091586"/>
    <w:rsid w:val="0009508B"/>
    <w:rsid w:val="000A3948"/>
    <w:rsid w:val="000A656C"/>
    <w:rsid w:val="000A768D"/>
    <w:rsid w:val="000B5810"/>
    <w:rsid w:val="000C39E2"/>
    <w:rsid w:val="000D3A20"/>
    <w:rsid w:val="000D3FC7"/>
    <w:rsid w:val="000D6675"/>
    <w:rsid w:val="000E203C"/>
    <w:rsid w:val="000E465B"/>
    <w:rsid w:val="000F3B8E"/>
    <w:rsid w:val="00103C87"/>
    <w:rsid w:val="00103D1C"/>
    <w:rsid w:val="00117B28"/>
    <w:rsid w:val="001319FA"/>
    <w:rsid w:val="00144154"/>
    <w:rsid w:val="00150502"/>
    <w:rsid w:val="00156A82"/>
    <w:rsid w:val="001668FF"/>
    <w:rsid w:val="00170485"/>
    <w:rsid w:val="001917F6"/>
    <w:rsid w:val="00192761"/>
    <w:rsid w:val="00195F8C"/>
    <w:rsid w:val="001B1254"/>
    <w:rsid w:val="001B351A"/>
    <w:rsid w:val="001B5B3C"/>
    <w:rsid w:val="001C418A"/>
    <w:rsid w:val="001C4B73"/>
    <w:rsid w:val="001D2ADE"/>
    <w:rsid w:val="001D3824"/>
    <w:rsid w:val="001E6729"/>
    <w:rsid w:val="001F5981"/>
    <w:rsid w:val="001F68AD"/>
    <w:rsid w:val="001F753F"/>
    <w:rsid w:val="001F769E"/>
    <w:rsid w:val="00205FF4"/>
    <w:rsid w:val="00221897"/>
    <w:rsid w:val="0023223D"/>
    <w:rsid w:val="002351A2"/>
    <w:rsid w:val="002371D5"/>
    <w:rsid w:val="00241040"/>
    <w:rsid w:val="002646D9"/>
    <w:rsid w:val="002655B6"/>
    <w:rsid w:val="00277E4B"/>
    <w:rsid w:val="00281A5F"/>
    <w:rsid w:val="00281FD2"/>
    <w:rsid w:val="00286995"/>
    <w:rsid w:val="0029086C"/>
    <w:rsid w:val="002930A5"/>
    <w:rsid w:val="002932B7"/>
    <w:rsid w:val="0029401E"/>
    <w:rsid w:val="002B4DFA"/>
    <w:rsid w:val="002D2638"/>
    <w:rsid w:val="002D3D58"/>
    <w:rsid w:val="002D7004"/>
    <w:rsid w:val="002E4CB0"/>
    <w:rsid w:val="002E509E"/>
    <w:rsid w:val="002F6FCA"/>
    <w:rsid w:val="0030446A"/>
    <w:rsid w:val="00304D3B"/>
    <w:rsid w:val="00311CD3"/>
    <w:rsid w:val="003206BA"/>
    <w:rsid w:val="0032130E"/>
    <w:rsid w:val="003475DE"/>
    <w:rsid w:val="003662AD"/>
    <w:rsid w:val="00371677"/>
    <w:rsid w:val="003742C0"/>
    <w:rsid w:val="00376ADE"/>
    <w:rsid w:val="00376CC6"/>
    <w:rsid w:val="00380499"/>
    <w:rsid w:val="00396338"/>
    <w:rsid w:val="003C675B"/>
    <w:rsid w:val="003D4A9F"/>
    <w:rsid w:val="003D56AB"/>
    <w:rsid w:val="003E2C54"/>
    <w:rsid w:val="003E5100"/>
    <w:rsid w:val="003E6B67"/>
    <w:rsid w:val="003F23B9"/>
    <w:rsid w:val="003F6B97"/>
    <w:rsid w:val="004200A0"/>
    <w:rsid w:val="004310BA"/>
    <w:rsid w:val="0043116E"/>
    <w:rsid w:val="00435EB6"/>
    <w:rsid w:val="00436AC8"/>
    <w:rsid w:val="004435CE"/>
    <w:rsid w:val="00457262"/>
    <w:rsid w:val="00464DBD"/>
    <w:rsid w:val="00470946"/>
    <w:rsid w:val="00472E7B"/>
    <w:rsid w:val="004760CC"/>
    <w:rsid w:val="00480513"/>
    <w:rsid w:val="004B5365"/>
    <w:rsid w:val="004B6017"/>
    <w:rsid w:val="004C120E"/>
    <w:rsid w:val="004C1493"/>
    <w:rsid w:val="004D1AD4"/>
    <w:rsid w:val="004D41C0"/>
    <w:rsid w:val="004D7BFD"/>
    <w:rsid w:val="004E0E48"/>
    <w:rsid w:val="004F0255"/>
    <w:rsid w:val="00505254"/>
    <w:rsid w:val="00506FAC"/>
    <w:rsid w:val="00516851"/>
    <w:rsid w:val="00517BAA"/>
    <w:rsid w:val="005223D6"/>
    <w:rsid w:val="00526922"/>
    <w:rsid w:val="005450D4"/>
    <w:rsid w:val="00553F55"/>
    <w:rsid w:val="00555DBC"/>
    <w:rsid w:val="00561680"/>
    <w:rsid w:val="00564CF5"/>
    <w:rsid w:val="00564DC7"/>
    <w:rsid w:val="00567251"/>
    <w:rsid w:val="00572A8E"/>
    <w:rsid w:val="00580B37"/>
    <w:rsid w:val="0059569C"/>
    <w:rsid w:val="005A017E"/>
    <w:rsid w:val="005A4F3D"/>
    <w:rsid w:val="005A65FA"/>
    <w:rsid w:val="005B60BB"/>
    <w:rsid w:val="005C14F4"/>
    <w:rsid w:val="005C23FD"/>
    <w:rsid w:val="005C34B1"/>
    <w:rsid w:val="005C3B72"/>
    <w:rsid w:val="005D0832"/>
    <w:rsid w:val="005E3FCC"/>
    <w:rsid w:val="005E46A8"/>
    <w:rsid w:val="005E60B2"/>
    <w:rsid w:val="005F5E86"/>
    <w:rsid w:val="005F67E5"/>
    <w:rsid w:val="006009FF"/>
    <w:rsid w:val="0060302B"/>
    <w:rsid w:val="00605293"/>
    <w:rsid w:val="006107C0"/>
    <w:rsid w:val="0062157D"/>
    <w:rsid w:val="006226AA"/>
    <w:rsid w:val="00630154"/>
    <w:rsid w:val="006312CD"/>
    <w:rsid w:val="00632194"/>
    <w:rsid w:val="00637271"/>
    <w:rsid w:val="006442F1"/>
    <w:rsid w:val="006476F0"/>
    <w:rsid w:val="00653725"/>
    <w:rsid w:val="00661ED8"/>
    <w:rsid w:val="006754F4"/>
    <w:rsid w:val="006850AE"/>
    <w:rsid w:val="006852DB"/>
    <w:rsid w:val="0068708D"/>
    <w:rsid w:val="006922F1"/>
    <w:rsid w:val="00692E78"/>
    <w:rsid w:val="006A2DDB"/>
    <w:rsid w:val="006A4BAF"/>
    <w:rsid w:val="006A7793"/>
    <w:rsid w:val="006B0538"/>
    <w:rsid w:val="006B5F33"/>
    <w:rsid w:val="006C3789"/>
    <w:rsid w:val="006C6075"/>
    <w:rsid w:val="006D4035"/>
    <w:rsid w:val="006F58B7"/>
    <w:rsid w:val="00701768"/>
    <w:rsid w:val="00702CBE"/>
    <w:rsid w:val="00713A1A"/>
    <w:rsid w:val="007157D1"/>
    <w:rsid w:val="00716A82"/>
    <w:rsid w:val="00724AB7"/>
    <w:rsid w:val="00730B88"/>
    <w:rsid w:val="00735C23"/>
    <w:rsid w:val="00742F8E"/>
    <w:rsid w:val="0074382F"/>
    <w:rsid w:val="00745FC4"/>
    <w:rsid w:val="00747357"/>
    <w:rsid w:val="00751F39"/>
    <w:rsid w:val="00753474"/>
    <w:rsid w:val="00753A41"/>
    <w:rsid w:val="007577E7"/>
    <w:rsid w:val="00760D72"/>
    <w:rsid w:val="00764DA5"/>
    <w:rsid w:val="00776148"/>
    <w:rsid w:val="00782F39"/>
    <w:rsid w:val="00790795"/>
    <w:rsid w:val="00794231"/>
    <w:rsid w:val="00794F0C"/>
    <w:rsid w:val="007A2B5A"/>
    <w:rsid w:val="007A6760"/>
    <w:rsid w:val="007B383A"/>
    <w:rsid w:val="007C6C1E"/>
    <w:rsid w:val="007D5C81"/>
    <w:rsid w:val="007E017C"/>
    <w:rsid w:val="007E0CFE"/>
    <w:rsid w:val="007E10A7"/>
    <w:rsid w:val="007E23F1"/>
    <w:rsid w:val="007F571E"/>
    <w:rsid w:val="00820293"/>
    <w:rsid w:val="008235D9"/>
    <w:rsid w:val="00833B8E"/>
    <w:rsid w:val="008409EA"/>
    <w:rsid w:val="008449E2"/>
    <w:rsid w:val="008571E7"/>
    <w:rsid w:val="0086147E"/>
    <w:rsid w:val="008617E4"/>
    <w:rsid w:val="00865D2D"/>
    <w:rsid w:val="00866F8B"/>
    <w:rsid w:val="00867B30"/>
    <w:rsid w:val="0087007A"/>
    <w:rsid w:val="00870D95"/>
    <w:rsid w:val="008745A3"/>
    <w:rsid w:val="00877560"/>
    <w:rsid w:val="00883802"/>
    <w:rsid w:val="00886A6F"/>
    <w:rsid w:val="008A2D7E"/>
    <w:rsid w:val="008A55E7"/>
    <w:rsid w:val="008B2179"/>
    <w:rsid w:val="008B39DF"/>
    <w:rsid w:val="008B54DE"/>
    <w:rsid w:val="008B68FC"/>
    <w:rsid w:val="008C44A6"/>
    <w:rsid w:val="008C6217"/>
    <w:rsid w:val="008D2F71"/>
    <w:rsid w:val="008E323C"/>
    <w:rsid w:val="008E4E4F"/>
    <w:rsid w:val="008F0EB0"/>
    <w:rsid w:val="008F1A3C"/>
    <w:rsid w:val="00906FE8"/>
    <w:rsid w:val="00907A18"/>
    <w:rsid w:val="00912743"/>
    <w:rsid w:val="00914822"/>
    <w:rsid w:val="00927723"/>
    <w:rsid w:val="00927AD0"/>
    <w:rsid w:val="00932961"/>
    <w:rsid w:val="009356B4"/>
    <w:rsid w:val="0094739C"/>
    <w:rsid w:val="0095239C"/>
    <w:rsid w:val="009606FA"/>
    <w:rsid w:val="009611C2"/>
    <w:rsid w:val="0096700B"/>
    <w:rsid w:val="009751B7"/>
    <w:rsid w:val="009759B6"/>
    <w:rsid w:val="009760B4"/>
    <w:rsid w:val="0098789B"/>
    <w:rsid w:val="00990B1B"/>
    <w:rsid w:val="00994681"/>
    <w:rsid w:val="009A1161"/>
    <w:rsid w:val="009A26F8"/>
    <w:rsid w:val="009B72C9"/>
    <w:rsid w:val="009C5D1F"/>
    <w:rsid w:val="009D4632"/>
    <w:rsid w:val="009D48BA"/>
    <w:rsid w:val="009E0DAD"/>
    <w:rsid w:val="009F2739"/>
    <w:rsid w:val="009F7F84"/>
    <w:rsid w:val="00A0185E"/>
    <w:rsid w:val="00A02A01"/>
    <w:rsid w:val="00A038DF"/>
    <w:rsid w:val="00A04544"/>
    <w:rsid w:val="00A074BC"/>
    <w:rsid w:val="00A15FE9"/>
    <w:rsid w:val="00A206D1"/>
    <w:rsid w:val="00A24527"/>
    <w:rsid w:val="00A3233B"/>
    <w:rsid w:val="00A81839"/>
    <w:rsid w:val="00A8255C"/>
    <w:rsid w:val="00A829E8"/>
    <w:rsid w:val="00A96385"/>
    <w:rsid w:val="00AB6266"/>
    <w:rsid w:val="00AB710C"/>
    <w:rsid w:val="00AB79D8"/>
    <w:rsid w:val="00AD5A04"/>
    <w:rsid w:val="00AE10EC"/>
    <w:rsid w:val="00AF65B2"/>
    <w:rsid w:val="00B15AC2"/>
    <w:rsid w:val="00B2126A"/>
    <w:rsid w:val="00B26BE5"/>
    <w:rsid w:val="00B42528"/>
    <w:rsid w:val="00B45F19"/>
    <w:rsid w:val="00B55B87"/>
    <w:rsid w:val="00B5679B"/>
    <w:rsid w:val="00B65023"/>
    <w:rsid w:val="00B66888"/>
    <w:rsid w:val="00B6783D"/>
    <w:rsid w:val="00B70E06"/>
    <w:rsid w:val="00B71569"/>
    <w:rsid w:val="00B72539"/>
    <w:rsid w:val="00B86720"/>
    <w:rsid w:val="00B86779"/>
    <w:rsid w:val="00B96D57"/>
    <w:rsid w:val="00B977CA"/>
    <w:rsid w:val="00B97C78"/>
    <w:rsid w:val="00BA148F"/>
    <w:rsid w:val="00BC0C40"/>
    <w:rsid w:val="00BC2F7B"/>
    <w:rsid w:val="00BC4C80"/>
    <w:rsid w:val="00BD0107"/>
    <w:rsid w:val="00BD07E9"/>
    <w:rsid w:val="00BD2129"/>
    <w:rsid w:val="00BD4875"/>
    <w:rsid w:val="00BE6CCE"/>
    <w:rsid w:val="00BF2A0C"/>
    <w:rsid w:val="00BF33F5"/>
    <w:rsid w:val="00BF58E5"/>
    <w:rsid w:val="00BF668C"/>
    <w:rsid w:val="00C03CC4"/>
    <w:rsid w:val="00C043FE"/>
    <w:rsid w:val="00C04F8B"/>
    <w:rsid w:val="00C0513C"/>
    <w:rsid w:val="00C10361"/>
    <w:rsid w:val="00C12A6D"/>
    <w:rsid w:val="00C20B45"/>
    <w:rsid w:val="00C233DA"/>
    <w:rsid w:val="00C309E3"/>
    <w:rsid w:val="00C34A8D"/>
    <w:rsid w:val="00C37F11"/>
    <w:rsid w:val="00C4085F"/>
    <w:rsid w:val="00C41F0F"/>
    <w:rsid w:val="00C43058"/>
    <w:rsid w:val="00C4673C"/>
    <w:rsid w:val="00C508AB"/>
    <w:rsid w:val="00C53201"/>
    <w:rsid w:val="00C55132"/>
    <w:rsid w:val="00C65092"/>
    <w:rsid w:val="00C66543"/>
    <w:rsid w:val="00C74457"/>
    <w:rsid w:val="00C80B94"/>
    <w:rsid w:val="00C8487D"/>
    <w:rsid w:val="00C90289"/>
    <w:rsid w:val="00C91944"/>
    <w:rsid w:val="00C92FFB"/>
    <w:rsid w:val="00C93A18"/>
    <w:rsid w:val="00CA501A"/>
    <w:rsid w:val="00CA6244"/>
    <w:rsid w:val="00CA7E2D"/>
    <w:rsid w:val="00CA7F25"/>
    <w:rsid w:val="00CC2D83"/>
    <w:rsid w:val="00CC5246"/>
    <w:rsid w:val="00CD03FD"/>
    <w:rsid w:val="00CD0BD1"/>
    <w:rsid w:val="00CD3625"/>
    <w:rsid w:val="00CE2386"/>
    <w:rsid w:val="00CE2BB1"/>
    <w:rsid w:val="00CE3A23"/>
    <w:rsid w:val="00CE5729"/>
    <w:rsid w:val="00D11426"/>
    <w:rsid w:val="00D153E6"/>
    <w:rsid w:val="00D15C29"/>
    <w:rsid w:val="00D2373D"/>
    <w:rsid w:val="00D24690"/>
    <w:rsid w:val="00D27D6B"/>
    <w:rsid w:val="00D348FD"/>
    <w:rsid w:val="00D354AD"/>
    <w:rsid w:val="00D376C4"/>
    <w:rsid w:val="00D378AA"/>
    <w:rsid w:val="00D42BF2"/>
    <w:rsid w:val="00D53359"/>
    <w:rsid w:val="00D5537A"/>
    <w:rsid w:val="00D673A8"/>
    <w:rsid w:val="00D740CC"/>
    <w:rsid w:val="00D9067F"/>
    <w:rsid w:val="00D953AD"/>
    <w:rsid w:val="00DA352F"/>
    <w:rsid w:val="00DA76D4"/>
    <w:rsid w:val="00DA7FAA"/>
    <w:rsid w:val="00DD14C8"/>
    <w:rsid w:val="00DD77E9"/>
    <w:rsid w:val="00DE216D"/>
    <w:rsid w:val="00E06490"/>
    <w:rsid w:val="00E12513"/>
    <w:rsid w:val="00E16069"/>
    <w:rsid w:val="00E25088"/>
    <w:rsid w:val="00E318DC"/>
    <w:rsid w:val="00E3641C"/>
    <w:rsid w:val="00E36D7A"/>
    <w:rsid w:val="00E506FD"/>
    <w:rsid w:val="00E514B5"/>
    <w:rsid w:val="00E51939"/>
    <w:rsid w:val="00E61DEF"/>
    <w:rsid w:val="00E6553A"/>
    <w:rsid w:val="00E67CA4"/>
    <w:rsid w:val="00E715E2"/>
    <w:rsid w:val="00E76755"/>
    <w:rsid w:val="00E83A07"/>
    <w:rsid w:val="00E846BB"/>
    <w:rsid w:val="00E85997"/>
    <w:rsid w:val="00E876CF"/>
    <w:rsid w:val="00E90B0D"/>
    <w:rsid w:val="00EE6056"/>
    <w:rsid w:val="00EE7FC3"/>
    <w:rsid w:val="00EF0272"/>
    <w:rsid w:val="00F06C08"/>
    <w:rsid w:val="00F114F7"/>
    <w:rsid w:val="00F1658F"/>
    <w:rsid w:val="00F229C4"/>
    <w:rsid w:val="00F27D8B"/>
    <w:rsid w:val="00F342D5"/>
    <w:rsid w:val="00F34A94"/>
    <w:rsid w:val="00F35247"/>
    <w:rsid w:val="00F37317"/>
    <w:rsid w:val="00F41A58"/>
    <w:rsid w:val="00F54AD1"/>
    <w:rsid w:val="00F636C7"/>
    <w:rsid w:val="00F66767"/>
    <w:rsid w:val="00F67331"/>
    <w:rsid w:val="00F730CA"/>
    <w:rsid w:val="00F733DC"/>
    <w:rsid w:val="00F77627"/>
    <w:rsid w:val="00F9061E"/>
    <w:rsid w:val="00F92F96"/>
    <w:rsid w:val="00F938B1"/>
    <w:rsid w:val="00F94022"/>
    <w:rsid w:val="00F945F0"/>
    <w:rsid w:val="00FA11C4"/>
    <w:rsid w:val="00FA67CE"/>
    <w:rsid w:val="00FB37DA"/>
    <w:rsid w:val="00FB4698"/>
    <w:rsid w:val="00FB770E"/>
    <w:rsid w:val="00FD0BE6"/>
    <w:rsid w:val="00FD21DE"/>
    <w:rsid w:val="00FD362B"/>
    <w:rsid w:val="00FE0FFE"/>
    <w:rsid w:val="00FE6316"/>
    <w:rsid w:val="00FF649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3"/>
    <o:shapelayout v:ext="edit">
      <o:idmap v:ext="edit" data="1"/>
    </o:shapelayout>
  </w:shapeDefaults>
  <w:decimalSymbol w:val=","/>
  <w:listSeparator w:val=";"/>
  <w14:docId w14:val="5A0E1FFF"/>
  <w15:docId w15:val="{B48B3E30-22B9-47C5-908F-7918472BD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1" w:unhideWhenUsed="1" w:qFormat="1"/>
    <w:lsdException w:name="heading 3" w:semiHidden="1" w:uiPriority="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sid w:val="001D2ADE"/>
    <w:pPr>
      <w:widowControl w:val="0"/>
      <w:spacing w:before="120" w:after="120" w:line="274" w:lineRule="exact"/>
      <w:ind w:left="136" w:right="-121" w:firstLine="431"/>
      <w:jc w:val="both"/>
    </w:pPr>
    <w:rPr>
      <w:rFonts w:ascii="Times New Roman" w:eastAsia="Times New Roman" w:hAnsi="Times New Roman" w:cs="Times New Roman"/>
    </w:rPr>
  </w:style>
  <w:style w:type="paragraph" w:styleId="Nagwek1">
    <w:name w:val="heading 1"/>
    <w:basedOn w:val="Normalny"/>
    <w:link w:val="Nagwek1Znak"/>
    <w:uiPriority w:val="9"/>
    <w:qFormat/>
    <w:rsid w:val="006B5F33"/>
    <w:pPr>
      <w:spacing w:before="1080" w:line="240" w:lineRule="auto"/>
      <w:ind w:right="-119"/>
      <w:jc w:val="center"/>
      <w:outlineLvl w:val="0"/>
    </w:pPr>
    <w:rPr>
      <w:b/>
      <w:bCs/>
      <w:sz w:val="32"/>
      <w:szCs w:val="32"/>
    </w:rPr>
  </w:style>
  <w:style w:type="paragraph" w:styleId="Nagwek2">
    <w:name w:val="heading 2"/>
    <w:basedOn w:val="Normalny"/>
    <w:link w:val="Nagwek2Znak"/>
    <w:uiPriority w:val="1"/>
    <w:qFormat/>
    <w:rsid w:val="00B86720"/>
    <w:pPr>
      <w:numPr>
        <w:numId w:val="1"/>
      </w:numPr>
      <w:spacing w:before="360"/>
      <w:ind w:left="0"/>
      <w:outlineLvl w:val="1"/>
    </w:pPr>
    <w:rPr>
      <w:b/>
      <w:bCs/>
      <w:sz w:val="28"/>
      <w:szCs w:val="28"/>
    </w:rPr>
  </w:style>
  <w:style w:type="paragraph" w:styleId="Nagwek3">
    <w:name w:val="heading 3"/>
    <w:basedOn w:val="Normalny"/>
    <w:link w:val="Nagwek3Znak"/>
    <w:uiPriority w:val="1"/>
    <w:qFormat/>
    <w:rsid w:val="001D2ADE"/>
    <w:pPr>
      <w:numPr>
        <w:ilvl w:val="1"/>
        <w:numId w:val="30"/>
      </w:numPr>
      <w:spacing w:before="240"/>
      <w:jc w:val="left"/>
      <w:outlineLvl w:val="2"/>
    </w:pPr>
    <w:rPr>
      <w:b/>
      <w:bCs/>
      <w:sz w:val="24"/>
      <w:szCs w:val="24"/>
      <w:u w:color="000000"/>
    </w:rPr>
  </w:style>
  <w:style w:type="paragraph" w:styleId="Nagwek4">
    <w:name w:val="heading 4"/>
    <w:basedOn w:val="Normalny"/>
    <w:link w:val="Nagwek4Znak"/>
    <w:qFormat/>
    <w:rsid w:val="005223D6"/>
    <w:pPr>
      <w:outlineLvl w:val="3"/>
    </w:pPr>
    <w:rPr>
      <w:bCs/>
    </w:rPr>
  </w:style>
  <w:style w:type="paragraph" w:styleId="Nagwek5">
    <w:name w:val="heading 5"/>
    <w:basedOn w:val="Normalny"/>
    <w:next w:val="Normalny"/>
    <w:link w:val="Nagwek5Znak"/>
    <w:qFormat/>
    <w:rsid w:val="0086147E"/>
    <w:pPr>
      <w:tabs>
        <w:tab w:val="left" w:pos="284"/>
        <w:tab w:val="left" w:pos="567"/>
        <w:tab w:val="right" w:pos="851"/>
        <w:tab w:val="right" w:pos="1134"/>
        <w:tab w:val="right" w:pos="1701"/>
        <w:tab w:val="right" w:pos="2268"/>
        <w:tab w:val="right" w:pos="2835"/>
        <w:tab w:val="right" w:pos="3402"/>
      </w:tabs>
      <w:adjustRightInd w:val="0"/>
      <w:spacing w:before="240" w:after="60" w:line="240" w:lineRule="auto"/>
      <w:ind w:left="0" w:right="0" w:firstLine="0"/>
      <w:textAlignment w:val="baseline"/>
      <w:outlineLvl w:val="4"/>
    </w:pPr>
    <w:rPr>
      <w:bCs/>
      <w:i/>
      <w:iCs/>
      <w:sz w:val="26"/>
      <w:szCs w:val="26"/>
      <w:lang w:eastAsia="pl-PL"/>
    </w:rPr>
  </w:style>
  <w:style w:type="paragraph" w:styleId="Nagwek6">
    <w:name w:val="heading 6"/>
    <w:basedOn w:val="Normalny"/>
    <w:next w:val="Normalny"/>
    <w:link w:val="Nagwek6Znak"/>
    <w:qFormat/>
    <w:rsid w:val="0086147E"/>
    <w:pPr>
      <w:keepNext/>
      <w:pBdr>
        <w:bottom w:val="single" w:sz="6" w:space="1" w:color="auto"/>
      </w:pBdr>
      <w:tabs>
        <w:tab w:val="left" w:pos="0"/>
        <w:tab w:val="left" w:pos="284"/>
        <w:tab w:val="left" w:pos="567"/>
        <w:tab w:val="right" w:pos="851"/>
        <w:tab w:val="right" w:pos="1134"/>
        <w:tab w:val="right" w:pos="1701"/>
        <w:tab w:val="right" w:pos="2268"/>
        <w:tab w:val="right" w:pos="2835"/>
        <w:tab w:val="right" w:pos="3402"/>
        <w:tab w:val="center" w:pos="4537"/>
        <w:tab w:val="right" w:pos="8931"/>
        <w:tab w:val="left" w:pos="9072"/>
        <w:tab w:val="left" w:pos="9109"/>
        <w:tab w:val="left" w:pos="9214"/>
        <w:tab w:val="left" w:pos="9356"/>
        <w:tab w:val="left" w:pos="9639"/>
        <w:tab w:val="left" w:pos="9677"/>
        <w:tab w:val="left" w:pos="10242"/>
        <w:tab w:val="left" w:pos="10808"/>
        <w:tab w:val="left" w:pos="11376"/>
      </w:tabs>
      <w:suppressAutoHyphens/>
      <w:adjustRightInd w:val="0"/>
      <w:spacing w:before="0" w:after="0" w:line="240" w:lineRule="exact"/>
      <w:ind w:left="0" w:right="0" w:firstLine="0"/>
      <w:jc w:val="right"/>
      <w:textAlignment w:val="baseline"/>
      <w:outlineLvl w:val="5"/>
    </w:pPr>
    <w:rPr>
      <w:i/>
      <w:iCs/>
      <w:spacing w:val="-2"/>
      <w:sz w:val="24"/>
      <w:szCs w:val="24"/>
      <w:lang w:val="en-US" w:eastAsia="pl-PL"/>
    </w:rPr>
  </w:style>
  <w:style w:type="paragraph" w:styleId="Nagwek7">
    <w:name w:val="heading 7"/>
    <w:basedOn w:val="Normalny"/>
    <w:next w:val="Normalny"/>
    <w:link w:val="Nagwek7Znak"/>
    <w:qFormat/>
    <w:rsid w:val="0086147E"/>
    <w:pPr>
      <w:tabs>
        <w:tab w:val="left" w:pos="284"/>
        <w:tab w:val="left" w:pos="567"/>
        <w:tab w:val="right" w:pos="851"/>
        <w:tab w:val="right" w:pos="1134"/>
        <w:tab w:val="right" w:pos="1701"/>
        <w:tab w:val="right" w:pos="2268"/>
        <w:tab w:val="right" w:pos="2835"/>
        <w:tab w:val="right" w:pos="3402"/>
      </w:tabs>
      <w:adjustRightInd w:val="0"/>
      <w:spacing w:before="240" w:after="60" w:line="240" w:lineRule="auto"/>
      <w:ind w:left="0" w:right="0" w:firstLine="0"/>
      <w:textAlignment w:val="baseline"/>
      <w:outlineLvl w:val="6"/>
    </w:pPr>
    <w:rPr>
      <w:sz w:val="24"/>
      <w:szCs w:val="24"/>
      <w:lang w:eastAsia="pl-PL"/>
    </w:rPr>
  </w:style>
  <w:style w:type="paragraph" w:styleId="Nagwek8">
    <w:name w:val="heading 8"/>
    <w:basedOn w:val="Normalny"/>
    <w:next w:val="Normalny"/>
    <w:link w:val="Nagwek8Znak"/>
    <w:qFormat/>
    <w:rsid w:val="0086147E"/>
    <w:pPr>
      <w:tabs>
        <w:tab w:val="left" w:pos="284"/>
        <w:tab w:val="left" w:pos="567"/>
        <w:tab w:val="right" w:pos="851"/>
        <w:tab w:val="right" w:pos="1134"/>
        <w:tab w:val="right" w:pos="1701"/>
        <w:tab w:val="right" w:pos="2268"/>
        <w:tab w:val="right" w:pos="2835"/>
        <w:tab w:val="right" w:pos="3402"/>
      </w:tabs>
      <w:adjustRightInd w:val="0"/>
      <w:spacing w:before="240" w:after="60" w:line="240" w:lineRule="auto"/>
      <w:ind w:left="0" w:right="0" w:firstLine="0"/>
      <w:textAlignment w:val="baseline"/>
      <w:outlineLvl w:val="7"/>
    </w:pPr>
    <w:rPr>
      <w:i/>
      <w:iCs/>
      <w:sz w:val="24"/>
      <w:szCs w:val="24"/>
      <w:lang w:eastAsia="pl-PL"/>
    </w:rPr>
  </w:style>
  <w:style w:type="paragraph" w:styleId="Nagwek9">
    <w:name w:val="heading 9"/>
    <w:basedOn w:val="Normalny"/>
    <w:next w:val="Normalny"/>
    <w:link w:val="Nagwek9Znak"/>
    <w:qFormat/>
    <w:rsid w:val="0086147E"/>
    <w:pPr>
      <w:tabs>
        <w:tab w:val="left" w:pos="284"/>
        <w:tab w:val="left" w:pos="567"/>
        <w:tab w:val="right" w:pos="851"/>
        <w:tab w:val="right" w:pos="1134"/>
        <w:tab w:val="right" w:pos="1701"/>
        <w:tab w:val="right" w:pos="2268"/>
        <w:tab w:val="right" w:pos="2835"/>
        <w:tab w:val="right" w:pos="3402"/>
      </w:tabs>
      <w:adjustRightInd w:val="0"/>
      <w:spacing w:before="240" w:after="60" w:line="240" w:lineRule="auto"/>
      <w:ind w:left="0" w:right="0" w:firstLine="0"/>
      <w:textAlignment w:val="baseline"/>
      <w:outlineLvl w:val="8"/>
    </w:pPr>
    <w:rPr>
      <w:rFonts w:ascii="Arial" w:hAnsi="Arial"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B5F33"/>
    <w:rPr>
      <w:rFonts w:ascii="Times New Roman" w:eastAsia="Times New Roman" w:hAnsi="Times New Roman" w:cs="Times New Roman"/>
      <w:b/>
      <w:bCs/>
      <w:sz w:val="32"/>
      <w:szCs w:val="32"/>
    </w:rPr>
  </w:style>
  <w:style w:type="character" w:customStyle="1" w:styleId="Nagwek2Znak">
    <w:name w:val="Nagłówek 2 Znak"/>
    <w:basedOn w:val="Domylnaczcionkaakapitu"/>
    <w:link w:val="Nagwek2"/>
    <w:uiPriority w:val="1"/>
    <w:rsid w:val="00B86720"/>
    <w:rPr>
      <w:rFonts w:ascii="Times New Roman" w:eastAsia="Times New Roman" w:hAnsi="Times New Roman" w:cs="Times New Roman"/>
      <w:b/>
      <w:bCs/>
      <w:sz w:val="28"/>
      <w:szCs w:val="28"/>
    </w:rPr>
  </w:style>
  <w:style w:type="character" w:customStyle="1" w:styleId="Nagwek3Znak">
    <w:name w:val="Nagłówek 3 Znak"/>
    <w:basedOn w:val="Domylnaczcionkaakapitu"/>
    <w:link w:val="Nagwek3"/>
    <w:uiPriority w:val="1"/>
    <w:rsid w:val="001D2ADE"/>
    <w:rPr>
      <w:rFonts w:ascii="Times New Roman" w:eastAsia="Times New Roman" w:hAnsi="Times New Roman" w:cs="Times New Roman"/>
      <w:b/>
      <w:bCs/>
      <w:sz w:val="24"/>
      <w:szCs w:val="24"/>
      <w:u w:color="000000"/>
    </w:rPr>
  </w:style>
  <w:style w:type="character" w:customStyle="1" w:styleId="Nagwek4Znak">
    <w:name w:val="Nagłówek 4 Znak"/>
    <w:basedOn w:val="Domylnaczcionkaakapitu"/>
    <w:link w:val="Nagwek4"/>
    <w:uiPriority w:val="1"/>
    <w:rsid w:val="005223D6"/>
    <w:rPr>
      <w:rFonts w:ascii="Times New Roman" w:eastAsia="Times New Roman" w:hAnsi="Times New Roman" w:cs="Times New Roman"/>
      <w:bCs/>
    </w:rPr>
  </w:style>
  <w:style w:type="character" w:customStyle="1" w:styleId="Nagwek5Znak">
    <w:name w:val="Nagłówek 5 Znak"/>
    <w:basedOn w:val="Domylnaczcionkaakapitu"/>
    <w:link w:val="Nagwek5"/>
    <w:rsid w:val="0086147E"/>
    <w:rPr>
      <w:rFonts w:ascii="Times New Roman" w:eastAsia="Times New Roman" w:hAnsi="Times New Roman" w:cs="Times New Roman"/>
      <w:bCs/>
      <w:i/>
      <w:iCs/>
      <w:sz w:val="26"/>
      <w:szCs w:val="26"/>
      <w:lang w:eastAsia="pl-PL"/>
    </w:rPr>
  </w:style>
  <w:style w:type="character" w:customStyle="1" w:styleId="Nagwek6Znak">
    <w:name w:val="Nagłówek 6 Znak"/>
    <w:basedOn w:val="Domylnaczcionkaakapitu"/>
    <w:link w:val="Nagwek6"/>
    <w:rsid w:val="0086147E"/>
    <w:rPr>
      <w:rFonts w:ascii="Times New Roman" w:eastAsia="Times New Roman" w:hAnsi="Times New Roman" w:cs="Times New Roman"/>
      <w:i/>
      <w:iCs/>
      <w:spacing w:val="-2"/>
      <w:sz w:val="24"/>
      <w:szCs w:val="24"/>
      <w:lang w:val="en-US" w:eastAsia="pl-PL"/>
    </w:rPr>
  </w:style>
  <w:style w:type="character" w:customStyle="1" w:styleId="Nagwek7Znak">
    <w:name w:val="Nagłówek 7 Znak"/>
    <w:basedOn w:val="Domylnaczcionkaakapitu"/>
    <w:link w:val="Nagwek7"/>
    <w:rsid w:val="0086147E"/>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86147E"/>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86147E"/>
    <w:rPr>
      <w:rFonts w:ascii="Arial" w:eastAsia="Times New Roman" w:hAnsi="Arial" w:cs="Arial"/>
      <w:lang w:eastAsia="pl-PL"/>
    </w:rPr>
  </w:style>
  <w:style w:type="table" w:customStyle="1" w:styleId="TableNormal">
    <w:name w:val="Table Normal"/>
    <w:uiPriority w:val="2"/>
    <w:semiHidden/>
    <w:unhideWhenUsed/>
    <w:qFormat/>
    <w:rsid w:val="001D3824"/>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Body">
    <w:name w:val="Body"/>
    <w:basedOn w:val="Normalny"/>
    <w:uiPriority w:val="1"/>
    <w:qFormat/>
    <w:rsid w:val="001D3824"/>
  </w:style>
  <w:style w:type="paragraph" w:styleId="Akapitzlist">
    <w:name w:val="List Paragraph"/>
    <w:basedOn w:val="Normalny"/>
    <w:uiPriority w:val="34"/>
    <w:qFormat/>
    <w:rsid w:val="001D3824"/>
  </w:style>
  <w:style w:type="paragraph" w:customStyle="1" w:styleId="TableParagraph">
    <w:name w:val="Table Paragraph"/>
    <w:basedOn w:val="Normalny"/>
    <w:uiPriority w:val="1"/>
    <w:qFormat/>
    <w:rsid w:val="001D3824"/>
  </w:style>
  <w:style w:type="character" w:customStyle="1" w:styleId="author-g-002spafz122zk8q6dein">
    <w:name w:val="author-g-002spafz122zk8q6dein"/>
    <w:basedOn w:val="Domylnaczcionkaakapitu"/>
    <w:rsid w:val="001D3824"/>
  </w:style>
  <w:style w:type="paragraph" w:customStyle="1" w:styleId="punktowanie2">
    <w:name w:val="punktowanie 2"/>
    <w:basedOn w:val="Normalny"/>
    <w:rsid w:val="001D3824"/>
    <w:pPr>
      <w:widowControl/>
      <w:tabs>
        <w:tab w:val="num" w:pos="357"/>
      </w:tabs>
      <w:ind w:left="357" w:hanging="357"/>
    </w:pPr>
    <w:rPr>
      <w:rFonts w:ascii="Arial" w:hAnsi="Arial"/>
      <w:sz w:val="20"/>
      <w:szCs w:val="20"/>
      <w:lang w:eastAsia="pl-PL"/>
    </w:rPr>
  </w:style>
  <w:style w:type="paragraph" w:customStyle="1" w:styleId="punktowanie1">
    <w:name w:val="punktowanie 1"/>
    <w:basedOn w:val="Normalny"/>
    <w:rsid w:val="001D3824"/>
    <w:pPr>
      <w:widowControl/>
      <w:tabs>
        <w:tab w:val="num" w:pos="357"/>
      </w:tabs>
      <w:ind w:left="357" w:hanging="357"/>
    </w:pPr>
    <w:rPr>
      <w:rFonts w:ascii="Arial" w:hAnsi="Arial"/>
      <w:sz w:val="20"/>
      <w:szCs w:val="20"/>
      <w:lang w:eastAsia="pl-PL"/>
    </w:rPr>
  </w:style>
  <w:style w:type="paragraph" w:customStyle="1" w:styleId="normalnypodkreslenie">
    <w:name w:val="normalny + podkreslenie"/>
    <w:basedOn w:val="Normalny"/>
    <w:next w:val="Normalny"/>
    <w:link w:val="normalnypodkreslenieZnak"/>
    <w:rsid w:val="001D3824"/>
    <w:pPr>
      <w:keepNext/>
      <w:widowControl/>
    </w:pPr>
    <w:rPr>
      <w:rFonts w:ascii="Arial" w:hAnsi="Arial"/>
      <w:sz w:val="20"/>
      <w:szCs w:val="20"/>
      <w:u w:val="single"/>
      <w:lang w:eastAsia="pl-PL"/>
    </w:rPr>
  </w:style>
  <w:style w:type="character" w:customStyle="1" w:styleId="normalnypodkreslenieZnak">
    <w:name w:val="normalny + podkreslenie Znak"/>
    <w:link w:val="normalnypodkreslenie"/>
    <w:rsid w:val="001D3824"/>
    <w:rPr>
      <w:rFonts w:ascii="Arial" w:eastAsia="Times New Roman" w:hAnsi="Arial" w:cs="Times New Roman"/>
      <w:sz w:val="20"/>
      <w:szCs w:val="20"/>
      <w:u w:val="single"/>
      <w:lang w:eastAsia="pl-PL"/>
    </w:rPr>
  </w:style>
  <w:style w:type="paragraph" w:customStyle="1" w:styleId="mirek">
    <w:name w:val="mirek"/>
    <w:basedOn w:val="Normalny"/>
    <w:rsid w:val="001D3824"/>
    <w:pPr>
      <w:widowControl/>
      <w:ind w:left="283" w:hanging="283"/>
    </w:pPr>
    <w:rPr>
      <w:rFonts w:ascii="PL Switzerland" w:hAnsi="PL Switzerland" w:cs="PL Switzerland"/>
      <w:sz w:val="24"/>
      <w:szCs w:val="24"/>
      <w:lang w:eastAsia="pl-PL"/>
    </w:rPr>
  </w:style>
  <w:style w:type="paragraph" w:styleId="Tekstpodstawowywcity">
    <w:name w:val="Body Text Indent"/>
    <w:basedOn w:val="Normalny"/>
    <w:link w:val="TekstpodstawowywcityZnak"/>
    <w:rsid w:val="001D3824"/>
    <w:pPr>
      <w:widowControl/>
      <w:spacing w:before="240"/>
      <w:ind w:left="2832" w:hanging="2832"/>
    </w:pPr>
    <w:rPr>
      <w:rFonts w:ascii="Arial" w:hAnsi="Arial"/>
      <w:b/>
      <w:sz w:val="28"/>
      <w:szCs w:val="20"/>
      <w:u w:val="single"/>
      <w:lang w:eastAsia="pl-PL"/>
    </w:rPr>
  </w:style>
  <w:style w:type="character" w:customStyle="1" w:styleId="TekstpodstawowywcityZnak">
    <w:name w:val="Tekst podstawowy wcięty Znak"/>
    <w:basedOn w:val="Domylnaczcionkaakapitu"/>
    <w:link w:val="Tekstpodstawowywcity"/>
    <w:rsid w:val="001D3824"/>
    <w:rPr>
      <w:rFonts w:ascii="Arial" w:eastAsia="Times New Roman" w:hAnsi="Arial" w:cs="Times New Roman"/>
      <w:b/>
      <w:sz w:val="28"/>
      <w:szCs w:val="20"/>
      <w:u w:val="single"/>
      <w:lang w:eastAsia="pl-PL"/>
    </w:rPr>
  </w:style>
  <w:style w:type="paragraph" w:styleId="Stopka">
    <w:name w:val="footer"/>
    <w:basedOn w:val="Normalny"/>
    <w:link w:val="StopkaZnak"/>
    <w:rsid w:val="001D3824"/>
    <w:pPr>
      <w:widowControl/>
      <w:tabs>
        <w:tab w:val="right" w:pos="9072"/>
      </w:tabs>
    </w:pPr>
    <w:rPr>
      <w:rFonts w:ascii="Arial" w:hAnsi="Arial"/>
      <w:sz w:val="16"/>
      <w:szCs w:val="20"/>
      <w:lang w:eastAsia="pl-PL"/>
    </w:rPr>
  </w:style>
  <w:style w:type="character" w:customStyle="1" w:styleId="StopkaZnak">
    <w:name w:val="Stopka Znak"/>
    <w:basedOn w:val="Domylnaczcionkaakapitu"/>
    <w:link w:val="Stopka"/>
    <w:rsid w:val="001D3824"/>
    <w:rPr>
      <w:rFonts w:ascii="Arial" w:eastAsia="Times New Roman" w:hAnsi="Arial" w:cs="Times New Roman"/>
      <w:sz w:val="16"/>
      <w:szCs w:val="20"/>
      <w:lang w:eastAsia="pl-PL"/>
    </w:rPr>
  </w:style>
  <w:style w:type="paragraph" w:customStyle="1" w:styleId="mj">
    <w:name w:val="mój"/>
    <w:basedOn w:val="Normalny"/>
    <w:rsid w:val="001D3824"/>
    <w:pPr>
      <w:widowControl/>
    </w:pPr>
    <w:rPr>
      <w:sz w:val="24"/>
      <w:szCs w:val="20"/>
      <w:lang w:eastAsia="pl-PL"/>
    </w:rPr>
  </w:style>
  <w:style w:type="paragraph" w:styleId="Tekstpodstawowy">
    <w:name w:val="Body Text"/>
    <w:basedOn w:val="Normalny"/>
    <w:link w:val="TekstpodstawowyZnak"/>
    <w:unhideWhenUsed/>
    <w:rsid w:val="001D3824"/>
  </w:style>
  <w:style w:type="character" w:customStyle="1" w:styleId="TekstpodstawowyZnak">
    <w:name w:val="Tekst podstawowy Znak"/>
    <w:basedOn w:val="Domylnaczcionkaakapitu"/>
    <w:link w:val="Tekstpodstawowy"/>
    <w:rsid w:val="001D3824"/>
    <w:rPr>
      <w:rFonts w:ascii="Times New Roman" w:eastAsia="Times New Roman" w:hAnsi="Times New Roman" w:cs="Times New Roman"/>
    </w:rPr>
  </w:style>
  <w:style w:type="paragraph" w:styleId="Tekstpodstawowywcity2">
    <w:name w:val="Body Text Indent 2"/>
    <w:basedOn w:val="Normalny"/>
    <w:link w:val="Tekstpodstawowywcity2Znak"/>
    <w:unhideWhenUsed/>
    <w:rsid w:val="001D3824"/>
    <w:pPr>
      <w:spacing w:line="480" w:lineRule="auto"/>
      <w:ind w:left="283"/>
    </w:pPr>
  </w:style>
  <w:style w:type="character" w:customStyle="1" w:styleId="Tekstpodstawowywcity2Znak">
    <w:name w:val="Tekst podstawowy wcięty 2 Znak"/>
    <w:basedOn w:val="Domylnaczcionkaakapitu"/>
    <w:link w:val="Tekstpodstawowywcity2"/>
    <w:uiPriority w:val="99"/>
    <w:rsid w:val="001D3824"/>
    <w:rPr>
      <w:rFonts w:ascii="Times New Roman" w:eastAsia="Times New Roman" w:hAnsi="Times New Roman" w:cs="Times New Roman"/>
    </w:rPr>
  </w:style>
  <w:style w:type="paragraph" w:styleId="Tekstdymka">
    <w:name w:val="Balloon Text"/>
    <w:basedOn w:val="Normalny"/>
    <w:link w:val="TekstdymkaZnak"/>
    <w:semiHidden/>
    <w:unhideWhenUsed/>
    <w:rsid w:val="001D3824"/>
    <w:rPr>
      <w:rFonts w:ascii="Tahoma" w:hAnsi="Tahoma" w:cs="Tahoma"/>
      <w:sz w:val="16"/>
      <w:szCs w:val="16"/>
    </w:rPr>
  </w:style>
  <w:style w:type="character" w:customStyle="1" w:styleId="TekstdymkaZnak">
    <w:name w:val="Tekst dymka Znak"/>
    <w:basedOn w:val="Domylnaczcionkaakapitu"/>
    <w:link w:val="Tekstdymka"/>
    <w:uiPriority w:val="99"/>
    <w:semiHidden/>
    <w:rsid w:val="001D3824"/>
    <w:rPr>
      <w:rFonts w:ascii="Tahoma" w:eastAsia="Times New Roman" w:hAnsi="Tahoma" w:cs="Tahoma"/>
      <w:sz w:val="16"/>
      <w:szCs w:val="16"/>
    </w:rPr>
  </w:style>
  <w:style w:type="paragraph" w:customStyle="1" w:styleId="znormal">
    <w:name w:val="z_normal"/>
    <w:rsid w:val="001D3824"/>
    <w:pPr>
      <w:widowControl w:val="0"/>
      <w:autoSpaceDE w:val="0"/>
      <w:autoSpaceDN w:val="0"/>
      <w:adjustRightInd w:val="0"/>
      <w:spacing w:after="0" w:line="360" w:lineRule="auto"/>
      <w:ind w:left="397"/>
      <w:jc w:val="both"/>
    </w:pPr>
    <w:rPr>
      <w:rFonts w:ascii="Times New Roman" w:eastAsia="Times New Roman" w:hAnsi="Times New Roman" w:cs="Times New Roman"/>
      <w:color w:val="000000"/>
      <w:lang w:eastAsia="pl-PL"/>
    </w:rPr>
  </w:style>
  <w:style w:type="paragraph" w:styleId="Bezodstpw">
    <w:name w:val="No Spacing"/>
    <w:uiPriority w:val="1"/>
    <w:qFormat/>
    <w:rsid w:val="001D3824"/>
    <w:pPr>
      <w:widowControl w:val="0"/>
      <w:spacing w:after="0" w:line="240" w:lineRule="auto"/>
    </w:pPr>
    <w:rPr>
      <w:lang w:val="en-US"/>
    </w:rPr>
  </w:style>
  <w:style w:type="paragraph" w:customStyle="1" w:styleId="WW-Tekstpodstawowy2">
    <w:name w:val="WW-Tekst podstawowy 2"/>
    <w:basedOn w:val="Normalny"/>
    <w:rsid w:val="001D3824"/>
    <w:pPr>
      <w:widowControl/>
      <w:suppressAutoHyphens/>
      <w:spacing w:line="360" w:lineRule="auto"/>
      <w:ind w:left="340" w:right="0" w:firstLine="709"/>
      <w:jc w:val="center"/>
    </w:pPr>
    <w:rPr>
      <w:sz w:val="24"/>
      <w:szCs w:val="20"/>
      <w:lang w:eastAsia="ar-SA"/>
    </w:rPr>
  </w:style>
  <w:style w:type="paragraph" w:styleId="NormalnyWeb">
    <w:name w:val="Normal (Web)"/>
    <w:basedOn w:val="Normalny"/>
    <w:unhideWhenUsed/>
    <w:rsid w:val="001D3824"/>
    <w:pPr>
      <w:widowControl/>
      <w:spacing w:before="100" w:beforeAutospacing="1" w:after="100" w:afterAutospacing="1" w:line="240" w:lineRule="auto"/>
      <w:ind w:left="0" w:right="0"/>
      <w:jc w:val="left"/>
    </w:pPr>
    <w:rPr>
      <w:sz w:val="24"/>
      <w:szCs w:val="24"/>
      <w:lang w:eastAsia="pl-PL"/>
    </w:rPr>
  </w:style>
  <w:style w:type="character" w:styleId="Pogrubienie">
    <w:name w:val="Strong"/>
    <w:basedOn w:val="Domylnaczcionkaakapitu"/>
    <w:qFormat/>
    <w:rsid w:val="001D3824"/>
    <w:rPr>
      <w:b/>
      <w:bCs/>
    </w:rPr>
  </w:style>
  <w:style w:type="character" w:styleId="Hipercze">
    <w:name w:val="Hyperlink"/>
    <w:basedOn w:val="Domylnaczcionkaakapitu"/>
    <w:unhideWhenUsed/>
    <w:rsid w:val="001D3824"/>
    <w:rPr>
      <w:color w:val="0000FF"/>
      <w:u w:val="single"/>
    </w:rPr>
  </w:style>
  <w:style w:type="paragraph" w:customStyle="1" w:styleId="Default">
    <w:name w:val="Default"/>
    <w:rsid w:val="001D382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Tekstprzypisukocowego">
    <w:name w:val="endnote text"/>
    <w:basedOn w:val="Normalny"/>
    <w:link w:val="TekstprzypisukocowegoZnak"/>
    <w:uiPriority w:val="99"/>
    <w:semiHidden/>
    <w:unhideWhenUsed/>
    <w:rsid w:val="005E60B2"/>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5E60B2"/>
    <w:rPr>
      <w:rFonts w:ascii="Times New Roman" w:eastAsia="Times New Roman" w:hAnsi="Times New Roman" w:cs="Times New Roman"/>
      <w:sz w:val="20"/>
      <w:szCs w:val="20"/>
    </w:rPr>
  </w:style>
  <w:style w:type="character" w:styleId="Odwoanieprzypisukocowego">
    <w:name w:val="endnote reference"/>
    <w:basedOn w:val="Domylnaczcionkaakapitu"/>
    <w:uiPriority w:val="99"/>
    <w:semiHidden/>
    <w:unhideWhenUsed/>
    <w:rsid w:val="005E60B2"/>
    <w:rPr>
      <w:vertAlign w:val="superscript"/>
    </w:rPr>
  </w:style>
  <w:style w:type="paragraph" w:styleId="Nagwek">
    <w:name w:val="header"/>
    <w:basedOn w:val="Normalny"/>
    <w:link w:val="NagwekZnak"/>
    <w:unhideWhenUsed/>
    <w:rsid w:val="00C43058"/>
    <w:pPr>
      <w:tabs>
        <w:tab w:val="center" w:pos="4536"/>
        <w:tab w:val="right" w:pos="9072"/>
      </w:tabs>
      <w:spacing w:line="240" w:lineRule="auto"/>
    </w:pPr>
  </w:style>
  <w:style w:type="character" w:customStyle="1" w:styleId="NagwekZnak">
    <w:name w:val="Nagłówek Znak"/>
    <w:basedOn w:val="Domylnaczcionkaakapitu"/>
    <w:link w:val="Nagwek"/>
    <w:uiPriority w:val="99"/>
    <w:rsid w:val="00C43058"/>
    <w:rPr>
      <w:rFonts w:ascii="Times New Roman" w:eastAsia="Times New Roman" w:hAnsi="Times New Roman" w:cs="Times New Roman"/>
    </w:rPr>
  </w:style>
  <w:style w:type="paragraph" w:customStyle="1" w:styleId="StandardowytekstZnak">
    <w:name w:val="Standardowy.tekst Znak"/>
    <w:rsid w:val="008B68FC"/>
    <w:pPr>
      <w:widowControl w:val="0"/>
      <w:overflowPunct w:val="0"/>
      <w:autoSpaceDE w:val="0"/>
      <w:autoSpaceDN w:val="0"/>
      <w:adjustRightInd w:val="0"/>
      <w:spacing w:after="0" w:line="360" w:lineRule="atLeast"/>
      <w:jc w:val="both"/>
      <w:textAlignment w:val="baseline"/>
    </w:pPr>
    <w:rPr>
      <w:rFonts w:ascii="Times New Roman" w:eastAsia="Times New Roman" w:hAnsi="Times New Roman" w:cs="Times New Roman"/>
      <w:sz w:val="20"/>
      <w:szCs w:val="20"/>
      <w:lang w:eastAsia="pl-PL"/>
    </w:rPr>
  </w:style>
  <w:style w:type="paragraph" w:customStyle="1" w:styleId="Normalny1">
    <w:name w:val="Normalny1"/>
    <w:basedOn w:val="Tekstpodstawowywcity3"/>
    <w:rsid w:val="008B68FC"/>
    <w:pPr>
      <w:tabs>
        <w:tab w:val="left" w:pos="284"/>
        <w:tab w:val="num" w:pos="357"/>
        <w:tab w:val="left" w:pos="720"/>
        <w:tab w:val="right" w:pos="851"/>
        <w:tab w:val="right" w:pos="1134"/>
        <w:tab w:val="left" w:pos="1440"/>
        <w:tab w:val="right" w:pos="1701"/>
        <w:tab w:val="left" w:pos="2160"/>
        <w:tab w:val="right" w:pos="2268"/>
        <w:tab w:val="right" w:pos="2835"/>
        <w:tab w:val="left" w:pos="2880"/>
        <w:tab w:val="right" w:pos="3402"/>
        <w:tab w:val="left" w:pos="3600"/>
        <w:tab w:val="left" w:pos="4320"/>
        <w:tab w:val="left" w:pos="5040"/>
        <w:tab w:val="left" w:pos="5760"/>
        <w:tab w:val="left" w:pos="6480"/>
        <w:tab w:val="left" w:pos="7200"/>
        <w:tab w:val="left" w:pos="7920"/>
        <w:tab w:val="left" w:pos="8640"/>
      </w:tabs>
      <w:adjustRightInd w:val="0"/>
      <w:spacing w:before="0" w:after="0" w:line="240" w:lineRule="auto"/>
      <w:ind w:left="708" w:right="0" w:firstLine="1"/>
      <w:textAlignment w:val="baseline"/>
    </w:pPr>
    <w:rPr>
      <w:sz w:val="20"/>
      <w:szCs w:val="20"/>
      <w:lang w:eastAsia="pl-PL"/>
    </w:rPr>
  </w:style>
  <w:style w:type="paragraph" w:styleId="Tekstpodstawowywcity3">
    <w:name w:val="Body Text Indent 3"/>
    <w:basedOn w:val="Normalny"/>
    <w:link w:val="Tekstpodstawowywcity3Znak"/>
    <w:unhideWhenUsed/>
    <w:rsid w:val="008B68FC"/>
    <w:pPr>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B68FC"/>
    <w:rPr>
      <w:rFonts w:ascii="Times New Roman" w:eastAsia="Times New Roman" w:hAnsi="Times New Roman" w:cs="Times New Roman"/>
      <w:sz w:val="16"/>
      <w:szCs w:val="16"/>
    </w:rPr>
  </w:style>
  <w:style w:type="paragraph" w:customStyle="1" w:styleId="1">
    <w:name w:val="1"/>
    <w:basedOn w:val="Normalny"/>
    <w:rsid w:val="008B68FC"/>
    <w:pPr>
      <w:tabs>
        <w:tab w:val="left" w:pos="567"/>
        <w:tab w:val="right" w:pos="851"/>
        <w:tab w:val="right" w:pos="1134"/>
        <w:tab w:val="right" w:pos="1701"/>
        <w:tab w:val="left" w:pos="1920"/>
        <w:tab w:val="right" w:pos="2268"/>
        <w:tab w:val="left" w:pos="2520"/>
        <w:tab w:val="right" w:pos="2835"/>
        <w:tab w:val="right" w:pos="3402"/>
      </w:tabs>
      <w:suppressAutoHyphens/>
      <w:adjustRightInd w:val="0"/>
      <w:spacing w:before="0" w:after="0" w:line="240" w:lineRule="auto"/>
      <w:ind w:left="0" w:right="0" w:firstLine="0"/>
    </w:pPr>
    <w:rPr>
      <w:rFonts w:ascii="Arial" w:hAnsi="Arial" w:cs="Arial"/>
      <w:spacing w:val="-3"/>
      <w:kern w:val="2"/>
      <w:sz w:val="24"/>
      <w:szCs w:val="24"/>
      <w:lang w:val="en-GB" w:eastAsia="pl-PL"/>
    </w:rPr>
  </w:style>
  <w:style w:type="paragraph" w:customStyle="1" w:styleId="EJTEKST">
    <w:name w:val="E&amp;J TEKST"/>
    <w:basedOn w:val="Nagwek"/>
    <w:next w:val="Nagwek"/>
    <w:autoRedefine/>
    <w:rsid w:val="0086147E"/>
    <w:pPr>
      <w:tabs>
        <w:tab w:val="clear" w:pos="9072"/>
        <w:tab w:val="left" w:pos="240"/>
        <w:tab w:val="left" w:pos="284"/>
        <w:tab w:val="right" w:pos="851"/>
        <w:tab w:val="right" w:pos="1134"/>
        <w:tab w:val="right" w:pos="1701"/>
        <w:tab w:val="right" w:pos="2268"/>
        <w:tab w:val="right" w:pos="2835"/>
        <w:tab w:val="right" w:pos="3402"/>
        <w:tab w:val="right" w:pos="9360"/>
      </w:tabs>
      <w:adjustRightInd w:val="0"/>
      <w:ind w:left="0" w:right="1161" w:firstLine="851"/>
      <w:textAlignment w:val="baseline"/>
    </w:pPr>
    <w:rPr>
      <w:rFonts w:ascii="Arial" w:hAnsi="Arial" w:cs="Arial"/>
      <w:b/>
      <w:iCs/>
      <w:sz w:val="20"/>
      <w:szCs w:val="28"/>
      <w:lang w:eastAsia="pl-PL"/>
    </w:rPr>
  </w:style>
  <w:style w:type="character" w:styleId="Numerstrony">
    <w:name w:val="page number"/>
    <w:basedOn w:val="Domylnaczcionkaakapitu"/>
    <w:rsid w:val="0086147E"/>
  </w:style>
  <w:style w:type="paragraph" w:customStyle="1" w:styleId="tekst">
    <w:name w:val="tekst"/>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300" w:lineRule="atLeast"/>
      <w:ind w:left="0" w:right="0" w:firstLine="0"/>
      <w:textAlignment w:val="baseline"/>
    </w:pPr>
    <w:rPr>
      <w:b/>
      <w:sz w:val="20"/>
      <w:szCs w:val="20"/>
      <w:lang w:eastAsia="pl-PL"/>
    </w:rPr>
  </w:style>
  <w:style w:type="paragraph" w:customStyle="1" w:styleId="wstp1">
    <w:name w:val="wstęp1"/>
    <w:basedOn w:val="Normalny"/>
    <w:rsid w:val="0086147E"/>
    <w:pPr>
      <w:keepNext/>
      <w:tabs>
        <w:tab w:val="left" w:pos="284"/>
        <w:tab w:val="left" w:pos="567"/>
        <w:tab w:val="right" w:pos="851"/>
        <w:tab w:val="right" w:pos="1134"/>
        <w:tab w:val="right" w:pos="1701"/>
        <w:tab w:val="right" w:pos="2268"/>
        <w:tab w:val="right" w:pos="2835"/>
        <w:tab w:val="right" w:pos="3402"/>
      </w:tabs>
      <w:adjustRightInd w:val="0"/>
      <w:spacing w:before="360" w:line="240" w:lineRule="auto"/>
      <w:ind w:left="0" w:right="0" w:firstLine="0"/>
      <w:jc w:val="left"/>
      <w:textAlignment w:val="baseline"/>
    </w:pPr>
    <w:rPr>
      <w:bCs/>
      <w:sz w:val="24"/>
      <w:szCs w:val="24"/>
      <w:lang w:eastAsia="pl-PL"/>
    </w:rPr>
  </w:style>
  <w:style w:type="paragraph" w:styleId="Zwykytekst">
    <w:name w:val="Plain Text"/>
    <w:basedOn w:val="Normalny"/>
    <w:link w:val="ZwykytekstZnak"/>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textAlignment w:val="baseline"/>
    </w:pPr>
    <w:rPr>
      <w:rFonts w:ascii="Courier New" w:hAnsi="Courier New" w:cs="Courier New"/>
      <w:b/>
      <w:sz w:val="20"/>
      <w:szCs w:val="20"/>
      <w:lang w:eastAsia="pl-PL"/>
    </w:rPr>
  </w:style>
  <w:style w:type="character" w:customStyle="1" w:styleId="ZwykytekstZnak">
    <w:name w:val="Zwykły tekst Znak"/>
    <w:basedOn w:val="Domylnaczcionkaakapitu"/>
    <w:link w:val="Zwykytekst"/>
    <w:rsid w:val="0086147E"/>
    <w:rPr>
      <w:rFonts w:ascii="Courier New" w:eastAsia="Times New Roman" w:hAnsi="Courier New" w:cs="Courier New"/>
      <w:b/>
      <w:sz w:val="20"/>
      <w:szCs w:val="20"/>
      <w:lang w:eastAsia="pl-PL"/>
    </w:rPr>
  </w:style>
  <w:style w:type="character" w:customStyle="1" w:styleId="TekstkomentarzaZnak">
    <w:name w:val="Tekst komentarza Znak"/>
    <w:basedOn w:val="Domylnaczcionkaakapitu"/>
    <w:link w:val="Tekstkomentarza"/>
    <w:semiHidden/>
    <w:rsid w:val="0086147E"/>
    <w:rPr>
      <w:rFonts w:ascii="Times New Roman" w:eastAsia="Times New Roman" w:hAnsi="Times New Roman" w:cs="Times New Roman"/>
      <w:b/>
      <w:sz w:val="20"/>
      <w:szCs w:val="20"/>
      <w:lang w:eastAsia="pl-PL"/>
    </w:rPr>
  </w:style>
  <w:style w:type="paragraph" w:styleId="Tekstkomentarza">
    <w:name w:val="annotation text"/>
    <w:basedOn w:val="Normalny"/>
    <w:link w:val="TekstkomentarzaZnak"/>
    <w:semiHidden/>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textAlignment w:val="baseline"/>
    </w:pPr>
    <w:rPr>
      <w:b/>
      <w:sz w:val="20"/>
      <w:szCs w:val="20"/>
      <w:lang w:eastAsia="pl-PL"/>
    </w:rPr>
  </w:style>
  <w:style w:type="paragraph" w:customStyle="1" w:styleId="podpunkt1">
    <w:name w:val="podpunkt 1"/>
    <w:basedOn w:val="Normalny"/>
    <w:next w:val="Normalny"/>
    <w:rsid w:val="0086147E"/>
    <w:pPr>
      <w:tabs>
        <w:tab w:val="left" w:pos="284"/>
        <w:tab w:val="num" w:pos="357"/>
        <w:tab w:val="left" w:pos="567"/>
        <w:tab w:val="right" w:pos="851"/>
        <w:tab w:val="right" w:pos="1134"/>
        <w:tab w:val="right" w:pos="1701"/>
        <w:tab w:val="right" w:pos="2268"/>
        <w:tab w:val="right" w:pos="2835"/>
        <w:tab w:val="right" w:pos="3402"/>
      </w:tabs>
      <w:adjustRightInd w:val="0"/>
      <w:spacing w:before="0" w:after="0" w:line="240" w:lineRule="auto"/>
      <w:ind w:left="357" w:right="0" w:hanging="357"/>
      <w:textAlignment w:val="baseline"/>
    </w:pPr>
    <w:rPr>
      <w:sz w:val="20"/>
      <w:szCs w:val="20"/>
      <w:lang w:eastAsia="pl-PL"/>
    </w:rPr>
  </w:style>
  <w:style w:type="paragraph" w:styleId="Tekstprzypisudolnego">
    <w:name w:val="footnote text"/>
    <w:basedOn w:val="Normalny"/>
    <w:link w:val="TekstprzypisudolnegoZnak"/>
    <w:semiHidden/>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textAlignment w:val="baseline"/>
    </w:pPr>
    <w:rPr>
      <w:sz w:val="20"/>
      <w:szCs w:val="20"/>
      <w:lang w:eastAsia="pl-PL"/>
    </w:rPr>
  </w:style>
  <w:style w:type="character" w:customStyle="1" w:styleId="TekstprzypisudolnegoZnak">
    <w:name w:val="Tekst przypisu dolnego Znak"/>
    <w:basedOn w:val="Domylnaczcionkaakapitu"/>
    <w:link w:val="Tekstprzypisudolnego"/>
    <w:semiHidden/>
    <w:rsid w:val="0086147E"/>
    <w:rPr>
      <w:rFonts w:ascii="Times New Roman" w:eastAsia="Times New Roman" w:hAnsi="Times New Roman" w:cs="Times New Roman"/>
      <w:sz w:val="20"/>
      <w:szCs w:val="20"/>
      <w:lang w:eastAsia="pl-PL"/>
    </w:rPr>
  </w:style>
  <w:style w:type="paragraph" w:styleId="Spistreci1">
    <w:name w:val="toc 1"/>
    <w:basedOn w:val="Normalny"/>
    <w:next w:val="Normalny"/>
    <w:autoRedefine/>
    <w:semiHidden/>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360" w:right="0" w:firstLine="0"/>
      <w:textAlignment w:val="baseline"/>
    </w:pPr>
    <w:rPr>
      <w:bCs/>
      <w:sz w:val="24"/>
      <w:szCs w:val="24"/>
      <w:lang w:eastAsia="pl-PL"/>
    </w:rPr>
  </w:style>
  <w:style w:type="paragraph" w:customStyle="1" w:styleId="Table">
    <w:name w:val="Table"/>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line="240" w:lineRule="auto"/>
      <w:ind w:left="0" w:right="0" w:firstLine="0"/>
      <w:jc w:val="center"/>
      <w:textAlignment w:val="baseline"/>
    </w:pPr>
    <w:rPr>
      <w:rFonts w:ascii="PL Times New Roman" w:hAnsi="PL Times New Roman" w:cs="PL Times New Roman"/>
      <w:noProof/>
      <w:sz w:val="20"/>
      <w:szCs w:val="20"/>
      <w:lang w:eastAsia="pl-PL"/>
    </w:rPr>
  </w:style>
  <w:style w:type="paragraph" w:styleId="Wcicienormalne">
    <w:name w:val="Normal Indent"/>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708" w:right="0" w:firstLine="0"/>
      <w:textAlignment w:val="baseline"/>
    </w:pPr>
    <w:rPr>
      <w:sz w:val="24"/>
      <w:szCs w:val="24"/>
      <w:lang w:eastAsia="pl-PL"/>
    </w:rPr>
  </w:style>
  <w:style w:type="paragraph" w:customStyle="1" w:styleId="TechInit">
    <w:name w:val="Tech Init"/>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textAlignment w:val="baseline"/>
    </w:pPr>
    <w:rPr>
      <w:rFonts w:ascii="CG Times" w:hAnsi="CG Times" w:cs="CG Times"/>
      <w:sz w:val="24"/>
      <w:szCs w:val="24"/>
      <w:lang w:val="en-GB" w:eastAsia="pl-PL"/>
    </w:rPr>
  </w:style>
  <w:style w:type="paragraph" w:customStyle="1" w:styleId="Equation">
    <w:name w:val="Equation"/>
    <w:basedOn w:val="Normalny"/>
    <w:rsid w:val="0086147E"/>
    <w:pPr>
      <w:tabs>
        <w:tab w:val="left" w:pos="284"/>
        <w:tab w:val="left" w:pos="567"/>
        <w:tab w:val="right" w:pos="851"/>
        <w:tab w:val="right" w:pos="1134"/>
        <w:tab w:val="right" w:pos="1701"/>
        <w:tab w:val="right" w:pos="2268"/>
        <w:tab w:val="right" w:pos="2835"/>
        <w:tab w:val="right" w:pos="3402"/>
        <w:tab w:val="center" w:pos="3969"/>
        <w:tab w:val="right" w:pos="9072"/>
      </w:tabs>
      <w:adjustRightInd w:val="0"/>
      <w:spacing w:before="0" w:after="0" w:line="240" w:lineRule="atLeast"/>
      <w:ind w:left="0" w:right="-1" w:firstLine="0"/>
      <w:textAlignment w:val="baseline"/>
    </w:pPr>
    <w:rPr>
      <w:sz w:val="20"/>
      <w:szCs w:val="20"/>
      <w:lang w:val="en-GB" w:eastAsia="pl-PL"/>
    </w:rPr>
  </w:style>
  <w:style w:type="paragraph" w:styleId="Tekstpodstawowy3">
    <w:name w:val="Body Text 3"/>
    <w:basedOn w:val="Normalny"/>
    <w:link w:val="Tekstpodstawowy3Znak"/>
    <w:rsid w:val="0086147E"/>
    <w:pPr>
      <w:tabs>
        <w:tab w:val="left" w:pos="284"/>
        <w:tab w:val="left" w:pos="567"/>
        <w:tab w:val="right" w:pos="851"/>
        <w:tab w:val="right" w:pos="1134"/>
        <w:tab w:val="right" w:pos="1701"/>
        <w:tab w:val="right" w:pos="2268"/>
        <w:tab w:val="right" w:pos="2835"/>
        <w:tab w:val="right" w:pos="3402"/>
      </w:tabs>
      <w:adjustRightInd w:val="0"/>
      <w:spacing w:before="0" w:line="240" w:lineRule="auto"/>
      <w:ind w:left="0" w:right="0" w:firstLine="0"/>
      <w:textAlignment w:val="baseline"/>
    </w:pPr>
    <w:rPr>
      <w:sz w:val="16"/>
      <w:szCs w:val="16"/>
      <w:lang w:eastAsia="pl-PL"/>
    </w:rPr>
  </w:style>
  <w:style w:type="character" w:customStyle="1" w:styleId="Tekstpodstawowy3Znak">
    <w:name w:val="Tekst podstawowy 3 Znak"/>
    <w:basedOn w:val="Domylnaczcionkaakapitu"/>
    <w:link w:val="Tekstpodstawowy3"/>
    <w:rsid w:val="0086147E"/>
    <w:rPr>
      <w:rFonts w:ascii="Times New Roman" w:eastAsia="Times New Roman" w:hAnsi="Times New Roman" w:cs="Times New Roman"/>
      <w:sz w:val="16"/>
      <w:szCs w:val="16"/>
      <w:lang w:eastAsia="pl-PL"/>
    </w:rPr>
  </w:style>
  <w:style w:type="paragraph" w:customStyle="1" w:styleId="tekstost">
    <w:name w:val="tekst ost"/>
    <w:basedOn w:val="Normalny"/>
    <w:rsid w:val="0086147E"/>
    <w:pPr>
      <w:tabs>
        <w:tab w:val="left" w:pos="284"/>
        <w:tab w:val="left" w:pos="567"/>
        <w:tab w:val="right" w:pos="851"/>
        <w:tab w:val="right" w:pos="1134"/>
        <w:tab w:val="right" w:pos="1701"/>
        <w:tab w:val="right" w:pos="2268"/>
        <w:tab w:val="right" w:pos="2835"/>
        <w:tab w:val="right" w:pos="3402"/>
      </w:tabs>
      <w:overflowPunct w:val="0"/>
      <w:autoSpaceDE w:val="0"/>
      <w:autoSpaceDN w:val="0"/>
      <w:adjustRightInd w:val="0"/>
      <w:spacing w:before="0" w:after="0" w:line="240" w:lineRule="auto"/>
      <w:ind w:left="0" w:right="0" w:firstLine="0"/>
      <w:textAlignment w:val="baseline"/>
    </w:pPr>
    <w:rPr>
      <w:sz w:val="20"/>
      <w:szCs w:val="20"/>
      <w:lang w:eastAsia="pl-PL"/>
    </w:rPr>
  </w:style>
  <w:style w:type="paragraph" w:customStyle="1" w:styleId="Heading4">
    <w:name w:val="Heading 4]"/>
    <w:basedOn w:val="wstp1"/>
    <w:rsid w:val="0086147E"/>
    <w:pPr>
      <w:keepNext w:val="0"/>
      <w:widowControl/>
      <w:spacing w:before="0" w:after="0"/>
    </w:pPr>
    <w:rPr>
      <w:b/>
      <w:sz w:val="20"/>
      <w:szCs w:val="20"/>
    </w:rPr>
  </w:style>
  <w:style w:type="paragraph" w:customStyle="1" w:styleId="NormalnyWeb6">
    <w:name w:val="Normalny (Web)6"/>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113" w:after="113" w:line="240" w:lineRule="auto"/>
      <w:ind w:left="284" w:right="284" w:firstLine="0"/>
      <w:textAlignment w:val="baseline"/>
    </w:pPr>
    <w:rPr>
      <w:rFonts w:ascii="Arial" w:hAnsi="Arial" w:cs="Arial"/>
      <w:color w:val="000000"/>
      <w:sz w:val="18"/>
      <w:szCs w:val="18"/>
      <w:lang w:eastAsia="pl-PL"/>
    </w:rPr>
  </w:style>
  <w:style w:type="character" w:styleId="Uwydatnienie">
    <w:name w:val="Emphasis"/>
    <w:qFormat/>
    <w:rsid w:val="0086147E"/>
    <w:rPr>
      <w:i/>
      <w:iCs/>
    </w:rPr>
  </w:style>
  <w:style w:type="paragraph" w:styleId="Tekstpodstawowy2">
    <w:name w:val="Body Text 2"/>
    <w:basedOn w:val="Normalny"/>
    <w:link w:val="Tekstpodstawowy2Znak"/>
    <w:rsid w:val="0086147E"/>
    <w:pPr>
      <w:tabs>
        <w:tab w:val="left" w:pos="284"/>
        <w:tab w:val="left" w:pos="567"/>
        <w:tab w:val="right" w:pos="851"/>
        <w:tab w:val="right" w:pos="1134"/>
        <w:tab w:val="right" w:pos="1701"/>
        <w:tab w:val="right" w:pos="2268"/>
        <w:tab w:val="right" w:pos="2835"/>
        <w:tab w:val="right" w:pos="3402"/>
      </w:tabs>
      <w:adjustRightInd w:val="0"/>
      <w:spacing w:before="0" w:line="480" w:lineRule="auto"/>
      <w:ind w:left="0" w:right="0" w:firstLine="0"/>
      <w:textAlignment w:val="baseline"/>
    </w:pPr>
    <w:rPr>
      <w:sz w:val="24"/>
      <w:szCs w:val="24"/>
      <w:lang w:eastAsia="pl-PL"/>
    </w:rPr>
  </w:style>
  <w:style w:type="character" w:customStyle="1" w:styleId="Tekstpodstawowy2Znak">
    <w:name w:val="Tekst podstawowy 2 Znak"/>
    <w:basedOn w:val="Domylnaczcionkaakapitu"/>
    <w:link w:val="Tekstpodstawowy2"/>
    <w:rsid w:val="0086147E"/>
    <w:rPr>
      <w:rFonts w:ascii="Times New Roman" w:eastAsia="Times New Roman" w:hAnsi="Times New Roman" w:cs="Times New Roman"/>
      <w:sz w:val="24"/>
      <w:szCs w:val="24"/>
      <w:lang w:eastAsia="pl-PL"/>
    </w:rPr>
  </w:style>
  <w:style w:type="paragraph" w:customStyle="1" w:styleId="DefaultText">
    <w:name w:val="Default Text"/>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textAlignment w:val="baseline"/>
    </w:pPr>
    <w:rPr>
      <w:noProof/>
      <w:sz w:val="24"/>
      <w:szCs w:val="24"/>
      <w:lang w:eastAsia="pl-PL"/>
    </w:rPr>
  </w:style>
  <w:style w:type="paragraph" w:customStyle="1" w:styleId="11Znak">
    <w:name w:val="1.1. Znak"/>
    <w:basedOn w:val="Normalny"/>
    <w:next w:val="Normalny"/>
    <w:rsid w:val="0086147E"/>
    <w:pPr>
      <w:keepNext/>
      <w:tabs>
        <w:tab w:val="left" w:pos="284"/>
        <w:tab w:val="left" w:pos="567"/>
        <w:tab w:val="right" w:pos="851"/>
        <w:tab w:val="right" w:pos="1134"/>
        <w:tab w:val="right" w:pos="1701"/>
        <w:tab w:val="right" w:pos="2268"/>
        <w:tab w:val="right" w:pos="2835"/>
        <w:tab w:val="right" w:pos="3402"/>
      </w:tabs>
      <w:adjustRightInd w:val="0"/>
      <w:spacing w:before="240" w:line="240" w:lineRule="auto"/>
      <w:ind w:left="0" w:right="0" w:firstLine="0"/>
      <w:textAlignment w:val="baseline"/>
    </w:pPr>
    <w:rPr>
      <w:sz w:val="24"/>
      <w:szCs w:val="24"/>
      <w:lang w:eastAsia="pl-PL"/>
    </w:rPr>
  </w:style>
  <w:style w:type="paragraph" w:customStyle="1" w:styleId="Standard">
    <w:name w:val="Standard"/>
    <w:rsid w:val="0086147E"/>
    <w:pPr>
      <w:widowControl w:val="0"/>
      <w:adjustRightInd w:val="0"/>
      <w:spacing w:after="0" w:line="360" w:lineRule="atLeast"/>
      <w:jc w:val="both"/>
      <w:textAlignment w:val="baseline"/>
    </w:pPr>
    <w:rPr>
      <w:rFonts w:ascii="Times New Roman" w:eastAsia="Times New Roman" w:hAnsi="Times New Roman" w:cs="Times New Roman"/>
      <w:szCs w:val="24"/>
      <w:lang w:eastAsia="pl-PL"/>
    </w:rPr>
  </w:style>
  <w:style w:type="paragraph" w:styleId="Podtytu">
    <w:name w:val="Subtitle"/>
    <w:basedOn w:val="Normalny"/>
    <w:link w:val="PodtytuZnak"/>
    <w:qFormat/>
    <w:rsid w:val="0086147E"/>
    <w:pPr>
      <w:tabs>
        <w:tab w:val="left" w:pos="284"/>
        <w:tab w:val="left" w:pos="567"/>
        <w:tab w:val="right" w:pos="851"/>
        <w:tab w:val="right" w:pos="1134"/>
        <w:tab w:val="right" w:pos="1701"/>
        <w:tab w:val="right" w:pos="2268"/>
        <w:tab w:val="right" w:pos="2835"/>
        <w:tab w:val="right" w:pos="3402"/>
      </w:tabs>
      <w:adjustRightInd w:val="0"/>
      <w:spacing w:before="0" w:after="60" w:line="240" w:lineRule="auto"/>
      <w:ind w:left="708" w:right="0" w:firstLine="0"/>
      <w:textAlignment w:val="baseline"/>
      <w:outlineLvl w:val="1"/>
    </w:pPr>
    <w:rPr>
      <w:rFonts w:cs="Arial"/>
      <w:szCs w:val="24"/>
      <w:lang w:eastAsia="pl-PL"/>
    </w:rPr>
  </w:style>
  <w:style w:type="character" w:customStyle="1" w:styleId="PodtytuZnak">
    <w:name w:val="Podtytuł Znak"/>
    <w:basedOn w:val="Domylnaczcionkaakapitu"/>
    <w:link w:val="Podtytu"/>
    <w:rsid w:val="0086147E"/>
    <w:rPr>
      <w:rFonts w:ascii="Times New Roman" w:eastAsia="Times New Roman" w:hAnsi="Times New Roman" w:cs="Arial"/>
      <w:szCs w:val="24"/>
      <w:lang w:eastAsia="pl-PL"/>
    </w:rPr>
  </w:style>
  <w:style w:type="paragraph" w:customStyle="1" w:styleId="11txt58">
    <w:name w:val="1.1.txt58"/>
    <w:basedOn w:val="Normalny"/>
    <w:rsid w:val="0086147E"/>
    <w:pPr>
      <w:tabs>
        <w:tab w:val="left" w:pos="-426"/>
        <w:tab w:val="left" w:pos="142"/>
        <w:tab w:val="left" w:pos="284"/>
        <w:tab w:val="left" w:pos="567"/>
        <w:tab w:val="right" w:pos="851"/>
        <w:tab w:val="right" w:pos="1134"/>
        <w:tab w:val="right" w:pos="1701"/>
        <w:tab w:val="left" w:pos="1985"/>
        <w:tab w:val="left" w:pos="2041"/>
        <w:tab w:val="right" w:pos="2268"/>
        <w:tab w:val="left" w:pos="2381"/>
        <w:tab w:val="left" w:pos="2722"/>
        <w:tab w:val="right" w:pos="2835"/>
        <w:tab w:val="left" w:pos="3061"/>
        <w:tab w:val="left" w:pos="3402"/>
        <w:tab w:val="left" w:pos="3828"/>
        <w:tab w:val="left" w:pos="4678"/>
        <w:tab w:val="left" w:pos="5669"/>
      </w:tabs>
      <w:adjustRightInd w:val="0"/>
      <w:spacing w:before="0" w:after="0" w:line="240" w:lineRule="atLeast"/>
      <w:ind w:left="426" w:right="0" w:firstLine="708"/>
      <w:textAlignment w:val="baseline"/>
    </w:pPr>
    <w:rPr>
      <w:sz w:val="20"/>
      <w:szCs w:val="20"/>
      <w:lang w:eastAsia="pl-PL"/>
    </w:rPr>
  </w:style>
  <w:style w:type="paragraph" w:customStyle="1" w:styleId="Indeksdolny">
    <w:name w:val="Indeks dolny"/>
    <w:basedOn w:val="Normalny"/>
    <w:rsid w:val="0086147E"/>
    <w:pPr>
      <w:tabs>
        <w:tab w:val="left" w:pos="284"/>
        <w:tab w:val="left" w:pos="567"/>
        <w:tab w:val="right" w:pos="851"/>
        <w:tab w:val="right" w:pos="1134"/>
        <w:tab w:val="right" w:pos="1701"/>
        <w:tab w:val="right" w:pos="2268"/>
        <w:tab w:val="right" w:pos="2835"/>
        <w:tab w:val="right" w:pos="3402"/>
      </w:tabs>
      <w:adjustRightInd w:val="0"/>
      <w:spacing w:after="0" w:line="240" w:lineRule="auto"/>
      <w:ind w:left="0" w:right="0" w:firstLine="0"/>
      <w:jc w:val="left"/>
      <w:textAlignment w:val="baseline"/>
    </w:pPr>
    <w:rPr>
      <w:sz w:val="20"/>
      <w:szCs w:val="20"/>
      <w:vertAlign w:val="subscript"/>
      <w:lang w:eastAsia="pl-PL"/>
    </w:rPr>
  </w:style>
  <w:style w:type="paragraph" w:customStyle="1" w:styleId="Nagwekstronynieparzystej">
    <w:name w:val="Nagłówek strony nieparzystej"/>
    <w:basedOn w:val="Normalny"/>
    <w:next w:val="Listapunktowana2"/>
    <w:autoRedefine/>
    <w:rsid w:val="0086147E"/>
    <w:pPr>
      <w:tabs>
        <w:tab w:val="left" w:pos="284"/>
        <w:tab w:val="left" w:pos="567"/>
        <w:tab w:val="right" w:pos="851"/>
        <w:tab w:val="right" w:pos="1134"/>
        <w:tab w:val="right" w:pos="1701"/>
        <w:tab w:val="right" w:pos="2268"/>
        <w:tab w:val="right" w:pos="2835"/>
        <w:tab w:val="right" w:pos="3402"/>
      </w:tabs>
      <w:adjustRightInd w:val="0"/>
      <w:spacing w:before="0" w:after="0" w:line="300" w:lineRule="atLeast"/>
      <w:ind w:left="714" w:right="0" w:hanging="357"/>
      <w:jc w:val="left"/>
      <w:textAlignment w:val="baseline"/>
    </w:pPr>
    <w:rPr>
      <w:sz w:val="24"/>
      <w:szCs w:val="24"/>
      <w:lang w:eastAsia="pl-PL"/>
    </w:rPr>
  </w:style>
  <w:style w:type="paragraph" w:styleId="Listapunktowana2">
    <w:name w:val="List Bullet 2"/>
    <w:basedOn w:val="Normalny"/>
    <w:autoRedefine/>
    <w:rsid w:val="0086147E"/>
    <w:pPr>
      <w:tabs>
        <w:tab w:val="left" w:pos="284"/>
        <w:tab w:val="left" w:pos="567"/>
        <w:tab w:val="num" w:pos="643"/>
        <w:tab w:val="right" w:pos="851"/>
        <w:tab w:val="right" w:pos="1134"/>
        <w:tab w:val="right" w:pos="1701"/>
        <w:tab w:val="right" w:pos="2268"/>
        <w:tab w:val="right" w:pos="2835"/>
        <w:tab w:val="right" w:pos="3402"/>
      </w:tabs>
      <w:adjustRightInd w:val="0"/>
      <w:spacing w:before="0" w:after="0" w:line="240" w:lineRule="auto"/>
      <w:ind w:left="643" w:right="0" w:hanging="360"/>
      <w:textAlignment w:val="baseline"/>
    </w:pPr>
    <w:rPr>
      <w:sz w:val="24"/>
      <w:szCs w:val="24"/>
      <w:lang w:eastAsia="pl-PL"/>
    </w:rPr>
  </w:style>
  <w:style w:type="paragraph" w:customStyle="1" w:styleId="normy">
    <w:name w:val="normy"/>
    <w:basedOn w:val="Normalny"/>
    <w:rsid w:val="0086147E"/>
    <w:pPr>
      <w:tabs>
        <w:tab w:val="left" w:pos="284"/>
        <w:tab w:val="left" w:pos="567"/>
        <w:tab w:val="left" w:pos="851"/>
        <w:tab w:val="right" w:pos="1134"/>
        <w:tab w:val="right" w:pos="1701"/>
        <w:tab w:val="right" w:pos="2268"/>
        <w:tab w:val="right" w:pos="2835"/>
        <w:tab w:val="right" w:pos="3402"/>
      </w:tabs>
      <w:adjustRightInd w:val="0"/>
      <w:spacing w:before="0" w:after="0" w:line="240" w:lineRule="auto"/>
      <w:ind w:left="2835" w:right="0" w:hanging="2835"/>
      <w:textAlignment w:val="baseline"/>
    </w:pPr>
    <w:rPr>
      <w:lang w:eastAsia="pl-PL"/>
    </w:rPr>
  </w:style>
  <w:style w:type="paragraph" w:customStyle="1" w:styleId="11wciciewyliczaniegbsze1">
    <w:name w:val="1.1. wcięcie wyliczanie głębsze1"/>
    <w:basedOn w:val="Normalny"/>
    <w:rsid w:val="0086147E"/>
    <w:pPr>
      <w:tabs>
        <w:tab w:val="left" w:pos="-426"/>
        <w:tab w:val="left" w:pos="284"/>
        <w:tab w:val="left" w:pos="567"/>
        <w:tab w:val="right" w:pos="851"/>
        <w:tab w:val="right" w:pos="1134"/>
        <w:tab w:val="right" w:pos="1701"/>
        <w:tab w:val="right" w:pos="2268"/>
        <w:tab w:val="right" w:pos="2835"/>
        <w:tab w:val="right" w:pos="3402"/>
        <w:tab w:val="left" w:pos="5387"/>
      </w:tabs>
      <w:adjustRightInd w:val="0"/>
      <w:spacing w:before="0" w:after="0" w:line="240" w:lineRule="atLeast"/>
      <w:ind w:left="6096" w:right="0" w:hanging="284"/>
      <w:textAlignment w:val="baseline"/>
    </w:pPr>
    <w:rPr>
      <w:sz w:val="18"/>
      <w:szCs w:val="18"/>
      <w:lang w:eastAsia="pl-PL"/>
    </w:rPr>
  </w:style>
  <w:style w:type="paragraph" w:customStyle="1" w:styleId="NNN1">
    <w:name w:val="NNN1"/>
    <w:basedOn w:val="Nagwek1"/>
    <w:rsid w:val="0086147E"/>
    <w:pPr>
      <w:keepNext/>
      <w:tabs>
        <w:tab w:val="left" w:pos="240"/>
        <w:tab w:val="left" w:pos="600"/>
        <w:tab w:val="left" w:pos="840"/>
        <w:tab w:val="right" w:pos="1134"/>
        <w:tab w:val="right" w:pos="1701"/>
        <w:tab w:val="right" w:pos="2268"/>
        <w:tab w:val="right" w:pos="2835"/>
        <w:tab w:val="right" w:pos="3402"/>
      </w:tabs>
      <w:adjustRightInd w:val="0"/>
      <w:spacing w:before="360" w:after="0"/>
      <w:ind w:left="1701" w:right="1161" w:hanging="1701"/>
      <w:jc w:val="both"/>
      <w:textAlignment w:val="baseline"/>
    </w:pPr>
    <w:rPr>
      <w:rFonts w:ascii="Arial" w:hAnsi="Arial"/>
      <w:caps/>
      <w:smallCaps/>
      <w:spacing w:val="20"/>
      <w:kern w:val="28"/>
      <w:sz w:val="24"/>
      <w:szCs w:val="24"/>
      <w:lang w:val="en-GB" w:eastAsia="pl-PL"/>
    </w:rPr>
  </w:style>
  <w:style w:type="paragraph" w:customStyle="1" w:styleId="NNN2">
    <w:name w:val="NNN2"/>
    <w:basedOn w:val="NNN1"/>
    <w:rsid w:val="0086147E"/>
    <w:pPr>
      <w:spacing w:after="120"/>
    </w:pPr>
    <w:rPr>
      <w:sz w:val="28"/>
      <w:szCs w:val="28"/>
    </w:rPr>
  </w:style>
  <w:style w:type="paragraph" w:customStyle="1" w:styleId="Document">
    <w:name w:val="Document"/>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jc w:val="center"/>
      <w:textAlignment w:val="baseline"/>
    </w:pPr>
    <w:rPr>
      <w:rFonts w:ascii="CG Times" w:hAnsi="CG Times" w:cs="CG Times"/>
      <w:sz w:val="24"/>
      <w:szCs w:val="24"/>
      <w:lang w:val="en-GB" w:eastAsia="pl-PL"/>
    </w:rPr>
  </w:style>
  <w:style w:type="paragraph" w:customStyle="1" w:styleId="BodyText21">
    <w:name w:val="Body Text 21"/>
    <w:basedOn w:val="Normalny"/>
    <w:rsid w:val="0086147E"/>
    <w:pPr>
      <w:tabs>
        <w:tab w:val="left" w:pos="-720"/>
        <w:tab w:val="left" w:pos="0"/>
        <w:tab w:val="left" w:pos="259"/>
        <w:tab w:val="left" w:pos="518"/>
        <w:tab w:val="left" w:pos="567"/>
        <w:tab w:val="left" w:pos="778"/>
        <w:tab w:val="right" w:pos="851"/>
        <w:tab w:val="left" w:pos="1037"/>
        <w:tab w:val="right" w:pos="1134"/>
        <w:tab w:val="left" w:pos="1296"/>
        <w:tab w:val="left" w:pos="1555"/>
        <w:tab w:val="right" w:pos="1701"/>
        <w:tab w:val="left" w:pos="1814"/>
        <w:tab w:val="left" w:pos="2074"/>
        <w:tab w:val="right" w:pos="2268"/>
        <w:tab w:val="left" w:pos="2333"/>
        <w:tab w:val="left" w:pos="2592"/>
        <w:tab w:val="right" w:pos="2835"/>
        <w:tab w:val="left" w:pos="2880"/>
        <w:tab w:val="left" w:pos="3110"/>
        <w:tab w:val="left" w:pos="3370"/>
        <w:tab w:val="right" w:pos="3402"/>
        <w:tab w:val="left" w:pos="3629"/>
        <w:tab w:val="left" w:pos="3888"/>
        <w:tab w:val="left" w:pos="4147"/>
        <w:tab w:val="left" w:pos="4406"/>
        <w:tab w:val="left" w:pos="4666"/>
        <w:tab w:val="left" w:pos="5040"/>
      </w:tabs>
      <w:suppressAutoHyphens/>
      <w:adjustRightInd w:val="0"/>
      <w:spacing w:before="60" w:after="60" w:line="240" w:lineRule="auto"/>
      <w:ind w:left="0" w:right="0" w:firstLine="0"/>
      <w:textAlignment w:val="baseline"/>
    </w:pPr>
    <w:rPr>
      <w:spacing w:val="-2"/>
      <w:sz w:val="20"/>
      <w:szCs w:val="20"/>
      <w:lang w:val="en-US" w:eastAsia="pl-PL"/>
    </w:rPr>
  </w:style>
  <w:style w:type="paragraph" w:styleId="Lista">
    <w:name w:val="List"/>
    <w:basedOn w:val="Normalny"/>
    <w:rsid w:val="0086147E"/>
    <w:pPr>
      <w:tabs>
        <w:tab w:val="left" w:pos="284"/>
        <w:tab w:val="num" w:pos="567"/>
        <w:tab w:val="right" w:pos="851"/>
        <w:tab w:val="right" w:pos="1134"/>
        <w:tab w:val="right" w:pos="1701"/>
        <w:tab w:val="right" w:pos="2268"/>
        <w:tab w:val="right" w:pos="2835"/>
        <w:tab w:val="right" w:pos="3402"/>
      </w:tabs>
      <w:adjustRightInd w:val="0"/>
      <w:spacing w:after="0" w:line="240" w:lineRule="auto"/>
      <w:ind w:left="567" w:right="0" w:hanging="567"/>
      <w:jc w:val="left"/>
      <w:textAlignment w:val="baseline"/>
    </w:pPr>
    <w:rPr>
      <w:sz w:val="20"/>
      <w:szCs w:val="20"/>
      <w:lang w:val="en-GB" w:eastAsia="pl-PL"/>
    </w:rPr>
  </w:style>
  <w:style w:type="paragraph" w:customStyle="1" w:styleId="Norma">
    <w:name w:val="Norma"/>
    <w:basedOn w:val="Normalny"/>
    <w:autoRedefine/>
    <w:rsid w:val="0086147E"/>
    <w:pPr>
      <w:tabs>
        <w:tab w:val="left" w:pos="284"/>
        <w:tab w:val="num" w:pos="567"/>
        <w:tab w:val="right" w:pos="851"/>
        <w:tab w:val="right" w:pos="1134"/>
        <w:tab w:val="right" w:pos="1701"/>
        <w:tab w:val="right" w:pos="2268"/>
        <w:tab w:val="left" w:leader="dot" w:pos="2552"/>
        <w:tab w:val="right" w:pos="2835"/>
        <w:tab w:val="right" w:pos="3402"/>
      </w:tabs>
      <w:adjustRightInd w:val="0"/>
      <w:spacing w:after="0" w:line="240" w:lineRule="auto"/>
      <w:ind w:left="567" w:right="0" w:hanging="567"/>
      <w:jc w:val="left"/>
      <w:textAlignment w:val="baseline"/>
    </w:pPr>
    <w:rPr>
      <w:sz w:val="20"/>
      <w:szCs w:val="20"/>
      <w:lang w:eastAsia="pl-PL"/>
    </w:rPr>
  </w:style>
  <w:style w:type="paragraph" w:styleId="Tekstblokowy">
    <w:name w:val="Block Text"/>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567" w:right="-1" w:firstLine="0"/>
      <w:textAlignment w:val="baseline"/>
    </w:pPr>
    <w:rPr>
      <w:sz w:val="24"/>
      <w:szCs w:val="24"/>
      <w:lang w:val="en-GB" w:eastAsia="pl-PL"/>
    </w:rPr>
  </w:style>
  <w:style w:type="paragraph" w:customStyle="1" w:styleId="ciowej">
    <w:name w:val="ciowej"/>
    <w:basedOn w:val="Normalny"/>
    <w:rsid w:val="0086147E"/>
    <w:pPr>
      <w:tabs>
        <w:tab w:val="left" w:pos="284"/>
        <w:tab w:val="left" w:pos="567"/>
        <w:tab w:val="right" w:pos="851"/>
        <w:tab w:val="right" w:pos="1134"/>
        <w:tab w:val="right" w:pos="1701"/>
        <w:tab w:val="right" w:pos="2268"/>
        <w:tab w:val="right" w:pos="2835"/>
        <w:tab w:val="right" w:pos="3402"/>
      </w:tabs>
      <w:adjustRightInd w:val="0"/>
      <w:spacing w:after="0" w:line="240" w:lineRule="auto"/>
      <w:ind w:left="0" w:right="0" w:firstLine="0"/>
      <w:textAlignment w:val="baseline"/>
    </w:pPr>
    <w:rPr>
      <w:sz w:val="24"/>
      <w:szCs w:val="24"/>
      <w:lang w:eastAsia="pl-PL"/>
    </w:rPr>
  </w:style>
  <w:style w:type="character" w:customStyle="1" w:styleId="Domylnaczcionkaakapitu0">
    <w:name w:val="Domyślna czcionka akapitu["/>
    <w:rsid w:val="0086147E"/>
  </w:style>
  <w:style w:type="paragraph" w:styleId="Listapunktowana">
    <w:name w:val="List Bullet"/>
    <w:basedOn w:val="Normalny"/>
    <w:autoRedefine/>
    <w:rsid w:val="0086147E"/>
    <w:pPr>
      <w:tabs>
        <w:tab w:val="left" w:pos="284"/>
        <w:tab w:val="left" w:pos="567"/>
        <w:tab w:val="num" w:pos="720"/>
        <w:tab w:val="right" w:pos="851"/>
        <w:tab w:val="right" w:pos="1134"/>
        <w:tab w:val="right" w:pos="1701"/>
        <w:tab w:val="right" w:pos="2268"/>
        <w:tab w:val="right" w:pos="2835"/>
        <w:tab w:val="right" w:pos="3402"/>
      </w:tabs>
      <w:adjustRightInd w:val="0"/>
      <w:spacing w:before="0" w:after="0" w:line="240" w:lineRule="auto"/>
      <w:ind w:left="397" w:right="419" w:hanging="397"/>
      <w:textAlignment w:val="baseline"/>
    </w:pPr>
    <w:rPr>
      <w:sz w:val="20"/>
      <w:szCs w:val="20"/>
      <w:lang w:eastAsia="pl-PL"/>
    </w:rPr>
  </w:style>
  <w:style w:type="character" w:customStyle="1" w:styleId="Domylnaczcionkaakapitu2">
    <w:name w:val="Domyślna czcionka akapitu[2"/>
    <w:rsid w:val="0086147E"/>
  </w:style>
  <w:style w:type="character" w:customStyle="1" w:styleId="Domylnaczcionkaakapitu1">
    <w:name w:val="Domyślna czcionka akapitu[1"/>
    <w:rsid w:val="0086147E"/>
  </w:style>
  <w:style w:type="paragraph" w:customStyle="1" w:styleId="Document1">
    <w:name w:val="Document[1]"/>
    <w:rsid w:val="0086147E"/>
    <w:pPr>
      <w:keepNext/>
      <w:keepLines/>
      <w:widowControl w:val="0"/>
      <w:tabs>
        <w:tab w:val="left" w:pos="-720"/>
      </w:tabs>
      <w:suppressAutoHyphens/>
      <w:adjustRightInd w:val="0"/>
      <w:spacing w:after="0" w:line="360" w:lineRule="atLeast"/>
      <w:jc w:val="both"/>
      <w:textAlignment w:val="baseline"/>
    </w:pPr>
    <w:rPr>
      <w:rFonts w:ascii="Courier New" w:eastAsia="Times New Roman" w:hAnsi="Courier New" w:cs="Courier New"/>
      <w:sz w:val="24"/>
      <w:szCs w:val="24"/>
      <w:lang w:val="en-US" w:eastAsia="pl-PL"/>
    </w:rPr>
  </w:style>
  <w:style w:type="paragraph" w:customStyle="1" w:styleId="RightPar1">
    <w:name w:val="Right Par[1]"/>
    <w:rsid w:val="0086147E"/>
    <w:pPr>
      <w:widowControl w:val="0"/>
      <w:tabs>
        <w:tab w:val="left" w:pos="-720"/>
        <w:tab w:val="left" w:pos="0"/>
        <w:tab w:val="decimal" w:pos="720"/>
      </w:tabs>
      <w:suppressAutoHyphens/>
      <w:adjustRightInd w:val="0"/>
      <w:spacing w:after="0" w:line="360" w:lineRule="atLeast"/>
      <w:ind w:firstLine="720"/>
      <w:jc w:val="both"/>
      <w:textAlignment w:val="baseline"/>
    </w:pPr>
    <w:rPr>
      <w:rFonts w:ascii="Courier New" w:eastAsia="Times New Roman" w:hAnsi="Courier New" w:cs="Courier New"/>
      <w:sz w:val="24"/>
      <w:szCs w:val="24"/>
      <w:lang w:val="en-US" w:eastAsia="pl-PL"/>
    </w:rPr>
  </w:style>
  <w:style w:type="paragraph" w:customStyle="1" w:styleId="TableText">
    <w:name w:val="Table Text"/>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jc w:val="left"/>
      <w:textAlignment w:val="baseline"/>
    </w:pPr>
    <w:rPr>
      <w:rFonts w:ascii="CG Times" w:hAnsi="CG Times" w:cs="CG Times"/>
      <w:noProof/>
      <w:sz w:val="20"/>
      <w:szCs w:val="20"/>
      <w:lang w:eastAsia="pl-PL"/>
      <w14:shadow w14:blurRad="50800" w14:dist="38100" w14:dir="2700000" w14:sx="100000" w14:sy="100000" w14:kx="0" w14:ky="0" w14:algn="tl">
        <w14:srgbClr w14:val="000000">
          <w14:alpha w14:val="60000"/>
        </w14:srgbClr>
      </w14:shadow>
    </w:rPr>
  </w:style>
  <w:style w:type="paragraph" w:customStyle="1" w:styleId="TYTU">
    <w:name w:val="TYTUŁ"/>
    <w:basedOn w:val="Normalny"/>
    <w:next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jc w:val="center"/>
      <w:textAlignment w:val="baseline"/>
    </w:pPr>
    <w:rPr>
      <w:b/>
      <w:smallCaps/>
      <w:sz w:val="40"/>
      <w:szCs w:val="40"/>
      <w:lang w:val="en-GB" w:eastAsia="pl-PL"/>
    </w:rPr>
  </w:style>
  <w:style w:type="paragraph" w:customStyle="1" w:styleId="Listaabc">
    <w:name w:val="Lista abc"/>
    <w:basedOn w:val="Normalny"/>
    <w:rsid w:val="0086147E"/>
    <w:pPr>
      <w:tabs>
        <w:tab w:val="left" w:pos="284"/>
        <w:tab w:val="num" w:pos="567"/>
        <w:tab w:val="right" w:pos="851"/>
        <w:tab w:val="right" w:pos="1134"/>
        <w:tab w:val="right" w:pos="1701"/>
        <w:tab w:val="right" w:pos="2268"/>
        <w:tab w:val="right" w:pos="2835"/>
        <w:tab w:val="right" w:pos="3402"/>
      </w:tabs>
      <w:adjustRightInd w:val="0"/>
      <w:spacing w:after="0" w:line="240" w:lineRule="auto"/>
      <w:ind w:left="567" w:right="0" w:hanging="567"/>
      <w:jc w:val="left"/>
      <w:textAlignment w:val="baseline"/>
    </w:pPr>
    <w:rPr>
      <w:sz w:val="20"/>
      <w:szCs w:val="20"/>
      <w:lang w:eastAsia="pl-PL"/>
    </w:rPr>
  </w:style>
  <w:style w:type="paragraph" w:customStyle="1" w:styleId="NormalBold">
    <w:name w:val="NormalBold"/>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textAlignment w:val="baseline"/>
    </w:pPr>
    <w:rPr>
      <w:b/>
      <w:bCs/>
      <w:sz w:val="20"/>
      <w:szCs w:val="20"/>
      <w:lang w:val="en-GB" w:eastAsia="pl-PL"/>
    </w:rPr>
  </w:style>
  <w:style w:type="paragraph" w:customStyle="1" w:styleId="11txt">
    <w:name w:val="1.1.txt"/>
    <w:basedOn w:val="Normalny"/>
    <w:rsid w:val="0086147E"/>
    <w:pPr>
      <w:tabs>
        <w:tab w:val="left" w:pos="-426"/>
        <w:tab w:val="left" w:pos="142"/>
        <w:tab w:val="left" w:pos="284"/>
        <w:tab w:val="left" w:pos="567"/>
        <w:tab w:val="right" w:pos="851"/>
        <w:tab w:val="right" w:pos="1134"/>
        <w:tab w:val="right" w:pos="1701"/>
        <w:tab w:val="left" w:pos="1985"/>
        <w:tab w:val="left" w:pos="2041"/>
        <w:tab w:val="right" w:pos="2268"/>
        <w:tab w:val="left" w:pos="2381"/>
        <w:tab w:val="left" w:pos="2722"/>
        <w:tab w:val="right" w:pos="2835"/>
        <w:tab w:val="left" w:pos="3061"/>
        <w:tab w:val="left" w:pos="3402"/>
        <w:tab w:val="left" w:pos="3828"/>
        <w:tab w:val="left" w:pos="4678"/>
        <w:tab w:val="left" w:pos="5669"/>
      </w:tabs>
      <w:adjustRightInd w:val="0"/>
      <w:spacing w:before="0" w:after="0" w:line="240" w:lineRule="atLeast"/>
      <w:ind w:left="425" w:right="0" w:firstLine="567"/>
      <w:textAlignment w:val="baseline"/>
    </w:pPr>
    <w:rPr>
      <w:sz w:val="18"/>
      <w:szCs w:val="18"/>
      <w:lang w:eastAsia="pl-PL"/>
    </w:rPr>
  </w:style>
  <w:style w:type="paragraph" w:styleId="Listanumerowana3">
    <w:name w:val="List Number 3"/>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60" w:after="60" w:line="312" w:lineRule="auto"/>
      <w:ind w:left="680" w:right="0" w:hanging="340"/>
      <w:textAlignment w:val="baseline"/>
    </w:pPr>
    <w:rPr>
      <w:sz w:val="20"/>
      <w:szCs w:val="20"/>
      <w:lang w:val="en-GB" w:eastAsia="pl-PL"/>
    </w:rPr>
  </w:style>
  <w:style w:type="paragraph" w:styleId="Listanumerowana">
    <w:name w:val="List Number"/>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60" w:after="60" w:line="312" w:lineRule="auto"/>
      <w:ind w:left="283" w:right="0" w:hanging="283"/>
      <w:textAlignment w:val="baseline"/>
    </w:pPr>
    <w:rPr>
      <w:sz w:val="20"/>
      <w:szCs w:val="20"/>
      <w:lang w:val="en-GB" w:eastAsia="pl-PL"/>
    </w:rPr>
  </w:style>
  <w:style w:type="paragraph" w:customStyle="1" w:styleId="podpkta">
    <w:name w:val="pod_pkt_a"/>
    <w:basedOn w:val="Normalny"/>
    <w:rsid w:val="0086147E"/>
    <w:pPr>
      <w:keepNext/>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426" w:right="0" w:hanging="425"/>
      <w:textAlignment w:val="baseline"/>
    </w:pPr>
    <w:rPr>
      <w:lang w:eastAsia="pl-PL"/>
    </w:rPr>
  </w:style>
  <w:style w:type="paragraph" w:customStyle="1" w:styleId="podpkt1">
    <w:name w:val="pod_pkt1"/>
    <w:basedOn w:val="podpkta"/>
    <w:rsid w:val="0086147E"/>
    <w:pPr>
      <w:spacing w:after="120"/>
      <w:ind w:left="851" w:hanging="851"/>
    </w:pPr>
    <w:rPr>
      <w:b/>
      <w:bCs/>
      <w:sz w:val="24"/>
      <w:szCs w:val="24"/>
    </w:rPr>
  </w:style>
  <w:style w:type="paragraph" w:customStyle="1" w:styleId="podpkt11">
    <w:name w:val="pod_pkt1.1"/>
    <w:basedOn w:val="Normalny"/>
    <w:rsid w:val="0086147E"/>
    <w:pPr>
      <w:keepNext/>
      <w:tabs>
        <w:tab w:val="left" w:pos="284"/>
        <w:tab w:val="left" w:pos="567"/>
        <w:tab w:val="right" w:pos="851"/>
        <w:tab w:val="right" w:pos="1134"/>
        <w:tab w:val="right" w:pos="1701"/>
        <w:tab w:val="right" w:pos="2268"/>
        <w:tab w:val="right" w:pos="2835"/>
        <w:tab w:val="right" w:pos="3402"/>
      </w:tabs>
      <w:adjustRightInd w:val="0"/>
      <w:spacing w:before="0" w:line="240" w:lineRule="auto"/>
      <w:ind w:left="425" w:right="0" w:hanging="425"/>
      <w:jc w:val="left"/>
      <w:textAlignment w:val="baseline"/>
    </w:pPr>
    <w:rPr>
      <w:sz w:val="24"/>
      <w:szCs w:val="24"/>
      <w:lang w:eastAsia="pl-PL"/>
    </w:rPr>
  </w:style>
  <w:style w:type="paragraph" w:customStyle="1" w:styleId="wyliczenie1">
    <w:name w:val="wyliczenie 1"/>
    <w:basedOn w:val="Listapunktowana"/>
    <w:rsid w:val="0086147E"/>
    <w:pPr>
      <w:tabs>
        <w:tab w:val="clear" w:pos="720"/>
        <w:tab w:val="num" w:pos="360"/>
      </w:tabs>
      <w:ind w:left="283" w:right="0" w:hanging="283"/>
    </w:pPr>
  </w:style>
  <w:style w:type="paragraph" w:customStyle="1" w:styleId="1Znak">
    <w:name w:val="1 Znak"/>
    <w:basedOn w:val="Normalny"/>
    <w:rsid w:val="0086147E"/>
    <w:pPr>
      <w:tabs>
        <w:tab w:val="left" w:pos="284"/>
        <w:tab w:val="left" w:pos="567"/>
        <w:tab w:val="right" w:pos="851"/>
        <w:tab w:val="right" w:pos="1134"/>
        <w:tab w:val="right" w:pos="1701"/>
        <w:tab w:val="right" w:pos="2268"/>
        <w:tab w:val="right" w:pos="2835"/>
        <w:tab w:val="right" w:pos="3402"/>
      </w:tabs>
      <w:suppressAutoHyphens/>
      <w:adjustRightInd w:val="0"/>
      <w:spacing w:before="0" w:after="0" w:line="240" w:lineRule="auto"/>
      <w:ind w:left="0" w:right="0" w:firstLine="0"/>
      <w:textAlignment w:val="baseline"/>
    </w:pPr>
    <w:rPr>
      <w:spacing w:val="-3"/>
      <w:kern w:val="1"/>
      <w:sz w:val="20"/>
      <w:szCs w:val="20"/>
      <w:lang w:val="en-GB" w:eastAsia="pl-PL"/>
    </w:rPr>
  </w:style>
  <w:style w:type="paragraph" w:customStyle="1" w:styleId="NA">
    <w:name w:val="N/A"/>
    <w:basedOn w:val="Normalny"/>
    <w:rsid w:val="0086147E"/>
    <w:pPr>
      <w:tabs>
        <w:tab w:val="left" w:pos="284"/>
        <w:tab w:val="left" w:pos="567"/>
        <w:tab w:val="right" w:pos="851"/>
        <w:tab w:val="right" w:pos="1134"/>
        <w:tab w:val="right" w:pos="1701"/>
        <w:tab w:val="right" w:pos="2268"/>
        <w:tab w:val="right" w:pos="2835"/>
        <w:tab w:val="right" w:pos="3402"/>
        <w:tab w:val="left" w:pos="9000"/>
        <w:tab w:val="right" w:pos="9360"/>
      </w:tabs>
      <w:suppressAutoHyphens/>
      <w:adjustRightInd w:val="0"/>
      <w:spacing w:before="0" w:after="0" w:line="240" w:lineRule="auto"/>
      <w:ind w:left="0" w:right="0" w:firstLine="0"/>
      <w:jc w:val="left"/>
      <w:textAlignment w:val="baseline"/>
    </w:pPr>
    <w:rPr>
      <w:rFonts w:ascii="CG Times" w:hAnsi="CG Times" w:cs="CG Times"/>
      <w:sz w:val="24"/>
      <w:szCs w:val="24"/>
      <w:lang w:val="en-US" w:eastAsia="pl-PL"/>
    </w:rPr>
  </w:style>
  <w:style w:type="paragraph" w:customStyle="1" w:styleId="StylTYTU">
    <w:name w:val="Styl TYTUŁ"/>
    <w:basedOn w:val="TYTU"/>
    <w:rsid w:val="0086147E"/>
    <w:pPr>
      <w:spacing w:before="6000"/>
    </w:pPr>
    <w:rPr>
      <w:bCs/>
      <w:spacing w:val="40"/>
      <w:sz w:val="56"/>
      <w:szCs w:val="56"/>
      <w14:shadow w14:blurRad="50800" w14:dist="38100" w14:dir="2700000" w14:sx="100000" w14:sy="100000" w14:kx="0" w14:ky="0" w14:algn="tl">
        <w14:srgbClr w14:val="000000">
          <w14:alpha w14:val="60000"/>
        </w14:srgbClr>
      </w14:shadow>
    </w:rPr>
  </w:style>
  <w:style w:type="paragraph" w:customStyle="1" w:styleId="D000000">
    <w:name w:val="D.00.00.00"/>
    <w:basedOn w:val="Normalny"/>
    <w:rsid w:val="0086147E"/>
    <w:pPr>
      <w:keepNext/>
      <w:pageBreakBefore/>
      <w:tabs>
        <w:tab w:val="left" w:pos="284"/>
        <w:tab w:val="left" w:pos="567"/>
        <w:tab w:val="right" w:pos="851"/>
        <w:tab w:val="right" w:pos="1134"/>
        <w:tab w:val="right" w:pos="1701"/>
        <w:tab w:val="right" w:pos="2268"/>
        <w:tab w:val="right" w:pos="2835"/>
        <w:tab w:val="right" w:pos="3402"/>
      </w:tabs>
      <w:adjustRightInd w:val="0"/>
      <w:spacing w:before="0" w:after="360" w:line="240" w:lineRule="auto"/>
      <w:ind w:left="1701" w:right="0" w:hanging="1701"/>
      <w:jc w:val="left"/>
      <w:textAlignment w:val="baseline"/>
    </w:pPr>
    <w:rPr>
      <w:b/>
      <w:bCs/>
      <w:sz w:val="28"/>
      <w:szCs w:val="28"/>
      <w:lang w:eastAsia="pl-PL"/>
    </w:rPr>
  </w:style>
  <w:style w:type="paragraph" w:customStyle="1" w:styleId="innenormy">
    <w:name w:val="inne normy"/>
    <w:basedOn w:val="normy"/>
    <w:rsid w:val="0086147E"/>
    <w:pPr>
      <w:tabs>
        <w:tab w:val="clear" w:pos="851"/>
      </w:tabs>
      <w:ind w:left="3402" w:hanging="3402"/>
    </w:pPr>
  </w:style>
  <w:style w:type="paragraph" w:customStyle="1" w:styleId="FR1">
    <w:name w:val="FR1"/>
    <w:rsid w:val="0086147E"/>
    <w:pPr>
      <w:widowControl w:val="0"/>
      <w:autoSpaceDE w:val="0"/>
      <w:autoSpaceDN w:val="0"/>
      <w:adjustRightInd w:val="0"/>
      <w:spacing w:after="0" w:line="360" w:lineRule="atLeast"/>
      <w:jc w:val="both"/>
      <w:textAlignment w:val="baseline"/>
    </w:pPr>
    <w:rPr>
      <w:rFonts w:ascii="Arial Narrow" w:eastAsia="Times New Roman" w:hAnsi="Arial Narrow" w:cs="Arial Narrow"/>
      <w:sz w:val="16"/>
      <w:szCs w:val="16"/>
      <w:lang w:eastAsia="pl-PL"/>
    </w:rPr>
  </w:style>
  <w:style w:type="paragraph" w:customStyle="1" w:styleId="FR2">
    <w:name w:val="FR2"/>
    <w:rsid w:val="0086147E"/>
    <w:pPr>
      <w:widowControl w:val="0"/>
      <w:autoSpaceDE w:val="0"/>
      <w:autoSpaceDN w:val="0"/>
      <w:adjustRightInd w:val="0"/>
      <w:spacing w:after="0" w:line="720" w:lineRule="auto"/>
      <w:jc w:val="both"/>
      <w:textAlignment w:val="baseline"/>
    </w:pPr>
    <w:rPr>
      <w:rFonts w:ascii="Arial" w:eastAsia="Times New Roman" w:hAnsi="Arial" w:cs="Arial"/>
      <w:noProof/>
      <w:sz w:val="12"/>
      <w:szCs w:val="12"/>
      <w:lang w:eastAsia="pl-PL"/>
    </w:rPr>
  </w:style>
  <w:style w:type="character" w:customStyle="1" w:styleId="Zmienny">
    <w:name w:val="Zmienny"/>
    <w:rsid w:val="0086147E"/>
    <w:rPr>
      <w:effect w:val="none"/>
    </w:rPr>
  </w:style>
  <w:style w:type="paragraph" w:customStyle="1" w:styleId="BodyText22">
    <w:name w:val="Body Text 22"/>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360" w:lineRule="auto"/>
      <w:ind w:left="709" w:right="0" w:hanging="709"/>
      <w:textAlignment w:val="baseline"/>
    </w:pPr>
    <w:rPr>
      <w:rFonts w:ascii="Arial" w:hAnsi="Arial" w:cs="Arial"/>
      <w:sz w:val="24"/>
      <w:szCs w:val="24"/>
      <w:lang w:eastAsia="pl-PL"/>
    </w:rPr>
  </w:style>
  <w:style w:type="paragraph" w:customStyle="1" w:styleId="rozdzia">
    <w:name w:val="rozdział"/>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textAlignment w:val="baseline"/>
    </w:pPr>
    <w:rPr>
      <w:b/>
      <w:bCs/>
      <w:noProof/>
      <w:sz w:val="28"/>
      <w:szCs w:val="28"/>
      <w:lang w:eastAsia="pl-PL"/>
    </w:rPr>
  </w:style>
  <w:style w:type="paragraph" w:customStyle="1" w:styleId="rozdzia1">
    <w:name w:val="rozdział1"/>
    <w:basedOn w:val="Normalny"/>
    <w:next w:val="DefaultText"/>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jc w:val="left"/>
      <w:textAlignment w:val="baseline"/>
    </w:pPr>
    <w:rPr>
      <w:b/>
      <w:bCs/>
      <w:noProof/>
      <w:sz w:val="24"/>
      <w:szCs w:val="24"/>
      <w:lang w:eastAsia="pl-PL"/>
    </w:rPr>
  </w:style>
  <w:style w:type="paragraph" w:customStyle="1" w:styleId="akapit2">
    <w:name w:val="akapit2"/>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360" w:lineRule="auto"/>
      <w:ind w:left="226" w:right="0" w:hanging="226"/>
      <w:textAlignment w:val="baseline"/>
    </w:pPr>
    <w:rPr>
      <w:noProof/>
      <w:sz w:val="24"/>
      <w:szCs w:val="24"/>
      <w:lang w:eastAsia="pl-PL"/>
    </w:rPr>
  </w:style>
  <w:style w:type="paragraph" w:customStyle="1" w:styleId="11wyliczanie">
    <w:name w:val="1.1. wyliczanie"/>
    <w:basedOn w:val="Normalny"/>
    <w:rsid w:val="0086147E"/>
    <w:pPr>
      <w:keepLines/>
      <w:tabs>
        <w:tab w:val="left" w:pos="-426"/>
        <w:tab w:val="left" w:pos="284"/>
        <w:tab w:val="left" w:pos="567"/>
        <w:tab w:val="right" w:pos="851"/>
        <w:tab w:val="right" w:pos="1134"/>
        <w:tab w:val="right" w:pos="1701"/>
        <w:tab w:val="right" w:pos="2268"/>
        <w:tab w:val="right" w:pos="2835"/>
        <w:tab w:val="right" w:pos="3402"/>
      </w:tabs>
      <w:adjustRightInd w:val="0"/>
      <w:spacing w:before="40" w:after="40" w:line="240" w:lineRule="auto"/>
      <w:ind w:left="283" w:right="0" w:hanging="283"/>
      <w:textAlignment w:val="baseline"/>
    </w:pPr>
    <w:rPr>
      <w:sz w:val="18"/>
      <w:szCs w:val="18"/>
      <w:lang w:eastAsia="pl-PL"/>
    </w:rPr>
  </w:style>
  <w:style w:type="paragraph" w:customStyle="1" w:styleId="RightPar">
    <w:name w:val="Right Par"/>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720"/>
      <w:textAlignment w:val="baseline"/>
    </w:pPr>
    <w:rPr>
      <w:noProof/>
      <w:sz w:val="20"/>
      <w:szCs w:val="20"/>
      <w:lang w:eastAsia="pl-PL"/>
    </w:rPr>
  </w:style>
  <w:style w:type="paragraph" w:customStyle="1" w:styleId="Bibliogrphy">
    <w:name w:val="Bibliogrphy"/>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720" w:right="0" w:firstLine="720"/>
      <w:textAlignment w:val="baseline"/>
    </w:pPr>
    <w:rPr>
      <w:rFonts w:ascii="Courier" w:hAnsi="Courier" w:cs="Courier"/>
      <w:sz w:val="24"/>
      <w:szCs w:val="24"/>
      <w:lang w:val="en-GB" w:eastAsia="pl-PL"/>
    </w:rPr>
  </w:style>
  <w:style w:type="paragraph" w:customStyle="1" w:styleId="Technical">
    <w:name w:val="Technical"/>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textAlignment w:val="baseline"/>
    </w:pPr>
    <w:rPr>
      <w:rFonts w:ascii="Courier" w:hAnsi="Courier" w:cs="Courier"/>
      <w:sz w:val="24"/>
      <w:szCs w:val="24"/>
      <w:lang w:val="en-GB" w:eastAsia="pl-PL"/>
    </w:rPr>
  </w:style>
  <w:style w:type="paragraph" w:customStyle="1" w:styleId="Pleading">
    <w:name w:val="Pleading"/>
    <w:basedOn w:val="Normalny"/>
    <w:rsid w:val="0086147E"/>
    <w:pPr>
      <w:tabs>
        <w:tab w:val="left" w:pos="284"/>
        <w:tab w:val="left" w:pos="567"/>
        <w:tab w:val="right" w:pos="851"/>
        <w:tab w:val="right" w:pos="1134"/>
        <w:tab w:val="right" w:pos="1701"/>
        <w:tab w:val="right" w:pos="2268"/>
        <w:tab w:val="right" w:pos="2835"/>
        <w:tab w:val="right" w:pos="3402"/>
        <w:tab w:val="right" w:pos="17712"/>
      </w:tabs>
      <w:adjustRightInd w:val="0"/>
      <w:spacing w:before="0" w:after="0" w:line="240" w:lineRule="auto"/>
      <w:ind w:left="0" w:right="0" w:firstLine="0"/>
      <w:textAlignment w:val="baseline"/>
    </w:pPr>
    <w:rPr>
      <w:rFonts w:ascii="Courier" w:hAnsi="Courier" w:cs="Courier"/>
      <w:sz w:val="24"/>
      <w:szCs w:val="24"/>
      <w:lang w:val="en-GB" w:eastAsia="pl-PL"/>
    </w:rPr>
  </w:style>
  <w:style w:type="paragraph" w:customStyle="1" w:styleId="DocInit">
    <w:name w:val="Doc Init"/>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textAlignment w:val="baseline"/>
    </w:pPr>
    <w:rPr>
      <w:rFonts w:ascii="Courier" w:hAnsi="Courier" w:cs="Courier"/>
      <w:sz w:val="24"/>
      <w:szCs w:val="24"/>
      <w:lang w:val="en-GB" w:eastAsia="pl-PL"/>
    </w:rPr>
  </w:style>
  <w:style w:type="paragraph" w:customStyle="1" w:styleId="Heading0">
    <w:name w:val="Heading 0"/>
    <w:basedOn w:val="Nagwek1"/>
    <w:rsid w:val="0086147E"/>
    <w:pPr>
      <w:keepNext/>
      <w:pageBreakBefore/>
      <w:tabs>
        <w:tab w:val="left" w:pos="240"/>
        <w:tab w:val="left" w:pos="600"/>
        <w:tab w:val="left" w:pos="840"/>
        <w:tab w:val="right" w:pos="1134"/>
        <w:tab w:val="right" w:pos="1701"/>
        <w:tab w:val="right" w:pos="2268"/>
        <w:tab w:val="right" w:pos="2835"/>
        <w:tab w:val="right" w:pos="3402"/>
      </w:tabs>
      <w:adjustRightInd w:val="0"/>
      <w:spacing w:before="120" w:after="60"/>
      <w:ind w:left="1701" w:right="1161" w:hanging="1701"/>
      <w:jc w:val="both"/>
      <w:textAlignment w:val="baseline"/>
      <w:outlineLvl w:val="9"/>
    </w:pPr>
    <w:rPr>
      <w:rFonts w:ascii="Arial" w:hAnsi="Arial"/>
      <w:b w:val="0"/>
      <w:bCs w:val="0"/>
      <w:caps/>
      <w:smallCaps/>
      <w:spacing w:val="20"/>
      <w:sz w:val="28"/>
      <w:szCs w:val="28"/>
      <w:lang w:val="en-GB" w:eastAsia="pl-PL"/>
    </w:rPr>
  </w:style>
  <w:style w:type="paragraph" w:customStyle="1" w:styleId="Przedmiar">
    <w:name w:val="Przedmiar"/>
    <w:basedOn w:val="Normalny"/>
    <w:rsid w:val="0086147E"/>
    <w:pPr>
      <w:tabs>
        <w:tab w:val="left" w:pos="284"/>
        <w:tab w:val="left" w:pos="567"/>
        <w:tab w:val="right" w:pos="851"/>
        <w:tab w:val="right" w:pos="1134"/>
        <w:tab w:val="right" w:pos="1701"/>
        <w:tab w:val="right" w:pos="2268"/>
        <w:tab w:val="right" w:pos="2835"/>
        <w:tab w:val="right" w:pos="3402"/>
        <w:tab w:val="decimal" w:leader="dot" w:pos="5670"/>
      </w:tabs>
      <w:adjustRightInd w:val="0"/>
      <w:spacing w:before="60" w:after="0" w:line="240" w:lineRule="auto"/>
      <w:ind w:left="1418" w:right="0" w:hanging="567"/>
      <w:textAlignment w:val="baseline"/>
    </w:pPr>
    <w:rPr>
      <w:sz w:val="20"/>
      <w:szCs w:val="20"/>
      <w:lang w:val="en-GB" w:eastAsia="pl-PL"/>
    </w:rPr>
  </w:style>
  <w:style w:type="paragraph" w:customStyle="1" w:styleId="Bullet">
    <w:name w:val="Bullet"/>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60" w:after="0" w:line="240" w:lineRule="auto"/>
      <w:ind w:left="1418" w:right="0" w:hanging="567"/>
      <w:textAlignment w:val="baseline"/>
    </w:pPr>
    <w:rPr>
      <w:sz w:val="20"/>
      <w:szCs w:val="20"/>
      <w:lang w:val="en-GB" w:eastAsia="pl-PL"/>
    </w:rPr>
  </w:style>
  <w:style w:type="paragraph" w:customStyle="1" w:styleId="HNumber">
    <w:name w:val="H Number"/>
    <w:basedOn w:val="Normalny"/>
    <w:rsid w:val="0086147E"/>
    <w:pPr>
      <w:tabs>
        <w:tab w:val="left" w:pos="284"/>
        <w:tab w:val="left" w:pos="567"/>
        <w:tab w:val="right" w:pos="851"/>
        <w:tab w:val="right" w:pos="1134"/>
        <w:tab w:val="right" w:pos="1701"/>
        <w:tab w:val="right" w:pos="2268"/>
        <w:tab w:val="right" w:pos="2835"/>
        <w:tab w:val="right" w:pos="3402"/>
      </w:tabs>
      <w:adjustRightInd w:val="0"/>
      <w:spacing w:after="0" w:line="240" w:lineRule="auto"/>
      <w:ind w:left="851" w:right="0" w:hanging="851"/>
      <w:textAlignment w:val="baseline"/>
    </w:pPr>
    <w:rPr>
      <w:sz w:val="20"/>
      <w:szCs w:val="20"/>
      <w:lang w:val="en-GB" w:eastAsia="pl-PL"/>
    </w:rPr>
  </w:style>
  <w:style w:type="character" w:customStyle="1" w:styleId="Superscript">
    <w:name w:val="Superscript"/>
    <w:rsid w:val="0086147E"/>
    <w:rPr>
      <w:vertAlign w:val="superscript"/>
    </w:rPr>
  </w:style>
  <w:style w:type="paragraph" w:customStyle="1" w:styleId="11wyliczanieznumerem111">
    <w:name w:val="1.1. wyliczanie z numerem 1.1.1."/>
    <w:basedOn w:val="al14"/>
    <w:rsid w:val="0086147E"/>
    <w:pPr>
      <w:ind w:left="1701" w:hanging="708"/>
    </w:pPr>
    <w:rPr>
      <w:b/>
      <w:bCs/>
      <w:color w:val="auto"/>
      <w:sz w:val="18"/>
      <w:szCs w:val="18"/>
    </w:rPr>
  </w:style>
  <w:style w:type="paragraph" w:customStyle="1" w:styleId="al14">
    <w:name w:val="al.14"/>
    <w:basedOn w:val="Nagwek2"/>
    <w:rsid w:val="0086147E"/>
    <w:pPr>
      <w:keepNext/>
      <w:keepLines/>
      <w:numPr>
        <w:numId w:val="0"/>
      </w:numPr>
      <w:tabs>
        <w:tab w:val="left" w:pos="-4680"/>
        <w:tab w:val="left" w:pos="-426"/>
        <w:tab w:val="left" w:pos="-284"/>
        <w:tab w:val="left" w:pos="600"/>
        <w:tab w:val="left" w:pos="840"/>
        <w:tab w:val="left" w:pos="1200"/>
        <w:tab w:val="right" w:pos="1440"/>
        <w:tab w:val="right" w:pos="2268"/>
        <w:tab w:val="right" w:pos="2835"/>
        <w:tab w:val="right" w:pos="3402"/>
        <w:tab w:val="center" w:pos="4536"/>
        <w:tab w:val="right" w:pos="9072"/>
      </w:tabs>
      <w:adjustRightInd w:val="0"/>
      <w:spacing w:before="60" w:after="240" w:line="240" w:lineRule="auto"/>
      <w:ind w:left="3261" w:right="1161" w:firstLine="708"/>
      <w:jc w:val="left"/>
      <w:textAlignment w:val="baseline"/>
      <w:outlineLvl w:val="9"/>
    </w:pPr>
    <w:rPr>
      <w:rFonts w:ascii="Arial" w:hAnsi="Arial" w:cs="Arial"/>
      <w:b w:val="0"/>
      <w:bCs w:val="0"/>
      <w:caps/>
      <w:smallCaps/>
      <w:color w:val="0000FF"/>
      <w:spacing w:val="20"/>
      <w:kern w:val="32"/>
      <w:sz w:val="24"/>
      <w:szCs w:val="24"/>
      <w:lang w:eastAsia="pl-PL"/>
    </w:rPr>
  </w:style>
  <w:style w:type="paragraph" w:customStyle="1" w:styleId="11wyliczanielitery">
    <w:name w:val="1.1. wyliczanie litery"/>
    <w:basedOn w:val="11wyliczanie"/>
    <w:rsid w:val="0086147E"/>
    <w:pPr>
      <w:ind w:left="1418" w:hanging="425"/>
    </w:pPr>
  </w:style>
  <w:style w:type="paragraph" w:customStyle="1" w:styleId="11wyliczanieznumerem111a">
    <w:name w:val="1.1. wyliczanie z numerem 1.1.1.a"/>
    <w:basedOn w:val="11wyliczanieznumerem111"/>
    <w:rsid w:val="0086147E"/>
    <w:pPr>
      <w:ind w:left="1985" w:hanging="284"/>
    </w:pPr>
  </w:style>
  <w:style w:type="paragraph" w:customStyle="1" w:styleId="111txt">
    <w:name w:val="1.1.1.txt"/>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992" w:right="0" w:firstLine="568"/>
      <w:textAlignment w:val="baseline"/>
    </w:pPr>
    <w:rPr>
      <w:sz w:val="18"/>
      <w:szCs w:val="18"/>
      <w:lang w:eastAsia="pl-PL"/>
    </w:rPr>
  </w:style>
  <w:style w:type="paragraph" w:customStyle="1" w:styleId="111wyliczanie1">
    <w:name w:val="1.1.1. wyliczanie1"/>
    <w:basedOn w:val="111txt"/>
    <w:rsid w:val="0086147E"/>
    <w:pPr>
      <w:ind w:left="1843" w:hanging="283"/>
    </w:pPr>
  </w:style>
  <w:style w:type="paragraph" w:customStyle="1" w:styleId="111wyliczaniewyliczanie">
    <w:name w:val="1.1.1. wyliczanie wyliczanie"/>
    <w:basedOn w:val="111txt"/>
    <w:rsid w:val="0086147E"/>
    <w:pPr>
      <w:ind w:left="2268" w:hanging="425"/>
    </w:pPr>
  </w:style>
  <w:style w:type="paragraph" w:customStyle="1" w:styleId="111wyliczaniewyliczaniewyliczanie">
    <w:name w:val="1.1.1. wyliczanie wyliczanie wyliczanie"/>
    <w:basedOn w:val="111txt"/>
    <w:rsid w:val="0086147E"/>
    <w:pPr>
      <w:ind w:left="2694" w:hanging="426"/>
    </w:pPr>
  </w:style>
  <w:style w:type="paragraph" w:customStyle="1" w:styleId="11wyliczaniewyliczanie">
    <w:name w:val="1.1. wyliczanie wyliczanie"/>
    <w:basedOn w:val="11txt"/>
    <w:rsid w:val="0086147E"/>
    <w:pPr>
      <w:ind w:left="1985" w:hanging="425"/>
    </w:pPr>
  </w:style>
  <w:style w:type="paragraph" w:customStyle="1" w:styleId="tytutabeli">
    <w:name w:val="tytuł tabeli"/>
    <w:basedOn w:val="Normalny"/>
    <w:rsid w:val="0086147E"/>
    <w:pPr>
      <w:tabs>
        <w:tab w:val="left" w:pos="284"/>
        <w:tab w:val="left" w:pos="567"/>
        <w:tab w:val="right" w:pos="851"/>
        <w:tab w:val="right" w:pos="1134"/>
        <w:tab w:val="right" w:pos="1701"/>
        <w:tab w:val="right" w:pos="2268"/>
        <w:tab w:val="right" w:pos="2835"/>
        <w:tab w:val="right" w:pos="3402"/>
      </w:tabs>
      <w:adjustRightInd w:val="0"/>
      <w:spacing w:line="240" w:lineRule="auto"/>
      <w:ind w:left="510" w:right="0" w:firstLine="0"/>
      <w:jc w:val="center"/>
      <w:textAlignment w:val="baseline"/>
    </w:pPr>
    <w:rPr>
      <w:rFonts w:ascii="Fujiyama" w:hAnsi="Fujiyama" w:cs="Fujiyama"/>
      <w:b/>
      <w:bCs/>
      <w:sz w:val="18"/>
      <w:szCs w:val="18"/>
      <w:lang w:eastAsia="pl-PL"/>
    </w:rPr>
  </w:style>
  <w:style w:type="paragraph" w:customStyle="1" w:styleId="wypenienietabeli">
    <w:name w:val="wypełnienie tabeli"/>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jc w:val="center"/>
      <w:textAlignment w:val="baseline"/>
    </w:pPr>
    <w:rPr>
      <w:sz w:val="18"/>
      <w:szCs w:val="18"/>
      <w:lang w:eastAsia="pl-PL"/>
    </w:rPr>
  </w:style>
  <w:style w:type="paragraph" w:customStyle="1" w:styleId="111wyliczanie">
    <w:name w:val="1.1.1. wyliczanie"/>
    <w:basedOn w:val="111txt"/>
    <w:rsid w:val="0086147E"/>
    <w:pPr>
      <w:ind w:left="1985" w:hanging="425"/>
    </w:pPr>
  </w:style>
  <w:style w:type="paragraph" w:customStyle="1" w:styleId="111wykiczanietxt">
    <w:name w:val="1.1.1..wykiczanie txt"/>
    <w:basedOn w:val="1111wykiczanietxt"/>
    <w:rsid w:val="0086147E"/>
  </w:style>
  <w:style w:type="paragraph" w:customStyle="1" w:styleId="1111wykiczanietxt">
    <w:name w:val="1.1.1.1.wykiczanie txt"/>
    <w:basedOn w:val="111wyliczaniewyliczanie"/>
    <w:rsid w:val="0086147E"/>
    <w:pPr>
      <w:ind w:left="1701" w:firstLine="0"/>
    </w:pPr>
  </w:style>
  <w:style w:type="paragraph" w:customStyle="1" w:styleId="111wyliczanietytu">
    <w:name w:val="1.1.1. wyliczanie (tytuł)"/>
    <w:basedOn w:val="111wyliczanie"/>
    <w:rsid w:val="0086147E"/>
    <w:pPr>
      <w:keepNext/>
      <w:spacing w:before="120" w:after="120"/>
      <w:ind w:left="2126" w:hanging="566"/>
    </w:pPr>
    <w:rPr>
      <w:rFonts w:ascii="Fujiyama" w:hAnsi="Fujiyama" w:cs="Fujiyama"/>
      <w:u w:val="single"/>
    </w:rPr>
  </w:style>
  <w:style w:type="paragraph" w:customStyle="1" w:styleId="111wykiczanietxt0">
    <w:name w:val="1.1.1.wykiczanie txt"/>
    <w:basedOn w:val="111wykiczanietxt"/>
    <w:rsid w:val="0086147E"/>
    <w:pPr>
      <w:ind w:left="1843"/>
    </w:pPr>
  </w:style>
  <w:style w:type="paragraph" w:customStyle="1" w:styleId="111txt2">
    <w:name w:val="1.1.1.txt2"/>
    <w:basedOn w:val="Normalny"/>
    <w:rsid w:val="0086147E"/>
    <w:pPr>
      <w:tabs>
        <w:tab w:val="left" w:pos="-426"/>
        <w:tab w:val="left" w:pos="142"/>
        <w:tab w:val="left" w:pos="284"/>
        <w:tab w:val="left" w:pos="567"/>
        <w:tab w:val="right" w:pos="851"/>
        <w:tab w:val="right" w:pos="1134"/>
        <w:tab w:val="right" w:pos="1701"/>
        <w:tab w:val="left" w:pos="1985"/>
        <w:tab w:val="left" w:pos="2041"/>
        <w:tab w:val="right" w:pos="2268"/>
        <w:tab w:val="left" w:pos="2381"/>
        <w:tab w:val="left" w:pos="2722"/>
        <w:tab w:val="right" w:pos="2835"/>
        <w:tab w:val="left" w:pos="3061"/>
        <w:tab w:val="left" w:pos="3402"/>
        <w:tab w:val="left" w:pos="3828"/>
        <w:tab w:val="left" w:pos="4678"/>
        <w:tab w:val="left" w:pos="5669"/>
      </w:tabs>
      <w:adjustRightInd w:val="0"/>
      <w:spacing w:before="0" w:after="0" w:line="240" w:lineRule="atLeast"/>
      <w:ind w:left="993" w:right="0" w:firstLine="425"/>
      <w:textAlignment w:val="baseline"/>
    </w:pPr>
    <w:rPr>
      <w:sz w:val="20"/>
      <w:szCs w:val="20"/>
      <w:lang w:eastAsia="pl-PL"/>
    </w:rPr>
  </w:style>
  <w:style w:type="paragraph" w:customStyle="1" w:styleId="1111txt">
    <w:name w:val="1.1.1.1.txt"/>
    <w:basedOn w:val="Wcicienormalne"/>
    <w:rsid w:val="0086147E"/>
    <w:pPr>
      <w:spacing w:before="120" w:after="120"/>
      <w:ind w:left="1418" w:firstLine="567"/>
    </w:pPr>
    <w:rPr>
      <w:sz w:val="18"/>
      <w:szCs w:val="18"/>
    </w:rPr>
  </w:style>
  <w:style w:type="paragraph" w:customStyle="1" w:styleId="1111wyliczanie">
    <w:name w:val="1.1.1.1. wyliczanie"/>
    <w:basedOn w:val="111txt9"/>
    <w:rsid w:val="0086147E"/>
    <w:pPr>
      <w:ind w:left="283" w:hanging="283"/>
    </w:pPr>
    <w:rPr>
      <w:sz w:val="18"/>
      <w:szCs w:val="18"/>
    </w:rPr>
  </w:style>
  <w:style w:type="paragraph" w:customStyle="1" w:styleId="111txt9">
    <w:name w:val="1.1.1.txt9"/>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tLeast"/>
      <w:ind w:left="993" w:right="0" w:firstLine="567"/>
      <w:textAlignment w:val="baseline"/>
    </w:pPr>
    <w:rPr>
      <w:sz w:val="20"/>
      <w:szCs w:val="20"/>
      <w:lang w:eastAsia="pl-PL"/>
    </w:rPr>
  </w:style>
  <w:style w:type="paragraph" w:customStyle="1" w:styleId="11wyliczanie0">
    <w:name w:val="1.1.wyliczanie"/>
    <w:basedOn w:val="11txt2"/>
    <w:rsid w:val="0086147E"/>
    <w:pPr>
      <w:ind w:left="1418" w:hanging="284"/>
    </w:pPr>
  </w:style>
  <w:style w:type="paragraph" w:customStyle="1" w:styleId="11txt2">
    <w:name w:val="1.1.txt2"/>
    <w:basedOn w:val="Normalny"/>
    <w:rsid w:val="0086147E"/>
    <w:pPr>
      <w:tabs>
        <w:tab w:val="left" w:pos="-426"/>
        <w:tab w:val="left" w:pos="142"/>
        <w:tab w:val="left" w:pos="284"/>
        <w:tab w:val="left" w:pos="567"/>
        <w:tab w:val="right" w:pos="851"/>
        <w:tab w:val="right" w:pos="1134"/>
        <w:tab w:val="right" w:pos="1701"/>
        <w:tab w:val="left" w:pos="1985"/>
        <w:tab w:val="left" w:pos="2041"/>
        <w:tab w:val="right" w:pos="2268"/>
        <w:tab w:val="left" w:pos="2381"/>
        <w:tab w:val="left" w:pos="2722"/>
        <w:tab w:val="right" w:pos="2835"/>
        <w:tab w:val="left" w:pos="3061"/>
        <w:tab w:val="left" w:pos="3402"/>
        <w:tab w:val="left" w:pos="3828"/>
        <w:tab w:val="left" w:pos="4678"/>
        <w:tab w:val="left" w:pos="5669"/>
      </w:tabs>
      <w:adjustRightInd w:val="0"/>
      <w:spacing w:before="0" w:after="0" w:line="240" w:lineRule="atLeast"/>
      <w:ind w:left="426" w:right="0" w:firstLine="567"/>
      <w:textAlignment w:val="baseline"/>
    </w:pPr>
    <w:rPr>
      <w:sz w:val="20"/>
      <w:szCs w:val="20"/>
      <w:lang w:eastAsia="pl-PL"/>
    </w:rPr>
  </w:style>
  <w:style w:type="paragraph" w:customStyle="1" w:styleId="11txt12">
    <w:name w:val="1.1.txt12"/>
    <w:basedOn w:val="Normalny"/>
    <w:rsid w:val="0086147E"/>
    <w:pPr>
      <w:tabs>
        <w:tab w:val="left" w:pos="-426"/>
        <w:tab w:val="left" w:pos="284"/>
        <w:tab w:val="left" w:pos="567"/>
        <w:tab w:val="right" w:pos="851"/>
        <w:tab w:val="right" w:pos="1134"/>
        <w:tab w:val="right" w:pos="1701"/>
        <w:tab w:val="right" w:pos="2268"/>
        <w:tab w:val="right" w:pos="2835"/>
        <w:tab w:val="right" w:pos="3402"/>
      </w:tabs>
      <w:adjustRightInd w:val="0"/>
      <w:spacing w:before="0" w:after="0" w:line="240" w:lineRule="atLeast"/>
      <w:ind w:left="426" w:right="0" w:firstLine="425"/>
      <w:textAlignment w:val="baseline"/>
    </w:pPr>
    <w:rPr>
      <w:sz w:val="20"/>
      <w:szCs w:val="20"/>
      <w:lang w:eastAsia="pl-PL"/>
    </w:rPr>
  </w:style>
  <w:style w:type="paragraph" w:customStyle="1" w:styleId="111txt10">
    <w:name w:val="1.1.1.txt10"/>
    <w:basedOn w:val="Normalny"/>
    <w:rsid w:val="0086147E"/>
    <w:pPr>
      <w:tabs>
        <w:tab w:val="left" w:pos="-426"/>
        <w:tab w:val="left" w:pos="142"/>
        <w:tab w:val="left" w:pos="284"/>
        <w:tab w:val="left" w:pos="567"/>
        <w:tab w:val="right" w:pos="851"/>
        <w:tab w:val="right" w:pos="1134"/>
        <w:tab w:val="right" w:pos="1701"/>
        <w:tab w:val="left" w:pos="1985"/>
        <w:tab w:val="left" w:pos="2041"/>
        <w:tab w:val="right" w:pos="2268"/>
        <w:tab w:val="left" w:pos="2381"/>
        <w:tab w:val="left" w:pos="2722"/>
        <w:tab w:val="right" w:pos="2835"/>
        <w:tab w:val="left" w:pos="3061"/>
        <w:tab w:val="left" w:pos="3402"/>
        <w:tab w:val="left" w:pos="3828"/>
        <w:tab w:val="left" w:pos="4678"/>
        <w:tab w:val="left" w:pos="5669"/>
      </w:tabs>
      <w:adjustRightInd w:val="0"/>
      <w:spacing w:before="0" w:after="0" w:line="240" w:lineRule="atLeast"/>
      <w:ind w:left="993" w:right="0" w:firstLine="708"/>
      <w:textAlignment w:val="baseline"/>
    </w:pPr>
    <w:rPr>
      <w:sz w:val="20"/>
      <w:szCs w:val="20"/>
      <w:lang w:eastAsia="pl-PL"/>
    </w:rPr>
  </w:style>
  <w:style w:type="paragraph" w:customStyle="1" w:styleId="11txt17">
    <w:name w:val="1.1.txt17"/>
    <w:basedOn w:val="Normalny"/>
    <w:rsid w:val="0086147E"/>
    <w:pPr>
      <w:tabs>
        <w:tab w:val="left" w:pos="-426"/>
        <w:tab w:val="left" w:pos="142"/>
        <w:tab w:val="left" w:pos="284"/>
        <w:tab w:val="left" w:pos="567"/>
        <w:tab w:val="right" w:pos="851"/>
        <w:tab w:val="right" w:pos="1134"/>
        <w:tab w:val="right" w:pos="1701"/>
        <w:tab w:val="left" w:pos="1985"/>
        <w:tab w:val="left" w:pos="2041"/>
        <w:tab w:val="right" w:pos="2268"/>
        <w:tab w:val="left" w:pos="2381"/>
        <w:tab w:val="left" w:pos="2722"/>
        <w:tab w:val="right" w:pos="2835"/>
        <w:tab w:val="left" w:pos="3061"/>
        <w:tab w:val="left" w:pos="3402"/>
        <w:tab w:val="left" w:pos="3828"/>
        <w:tab w:val="left" w:pos="4678"/>
        <w:tab w:val="left" w:pos="5669"/>
      </w:tabs>
      <w:adjustRightInd w:val="0"/>
      <w:spacing w:before="0" w:after="0" w:line="240" w:lineRule="auto"/>
      <w:ind w:left="426" w:right="0" w:firstLine="567"/>
      <w:textAlignment w:val="baseline"/>
    </w:pPr>
    <w:rPr>
      <w:sz w:val="20"/>
      <w:szCs w:val="20"/>
      <w:lang w:eastAsia="pl-PL"/>
    </w:rPr>
  </w:style>
  <w:style w:type="paragraph" w:customStyle="1" w:styleId="tytuwyliczania11txt1">
    <w:name w:val="tytuł wyliczania 1.1.txt1"/>
    <w:basedOn w:val="Nagwek7"/>
    <w:rsid w:val="0086147E"/>
    <w:pPr>
      <w:spacing w:before="120" w:after="120"/>
      <w:ind w:left="1560" w:hanging="567"/>
      <w:jc w:val="left"/>
      <w:outlineLvl w:val="9"/>
    </w:pPr>
    <w:rPr>
      <w:sz w:val="18"/>
      <w:szCs w:val="18"/>
      <w:u w:val="single"/>
    </w:rPr>
  </w:style>
  <w:style w:type="paragraph" w:customStyle="1" w:styleId="11wcitewyliczanie1">
    <w:name w:val="1.1. wcięte wyliczanie1"/>
    <w:basedOn w:val="11txt"/>
    <w:rsid w:val="0086147E"/>
    <w:pPr>
      <w:tabs>
        <w:tab w:val="clear" w:pos="142"/>
        <w:tab w:val="clear" w:pos="1985"/>
        <w:tab w:val="clear" w:pos="2041"/>
        <w:tab w:val="clear" w:pos="2381"/>
        <w:tab w:val="clear" w:pos="2722"/>
        <w:tab w:val="clear" w:pos="3061"/>
        <w:tab w:val="clear" w:pos="3402"/>
        <w:tab w:val="clear" w:pos="3828"/>
        <w:tab w:val="clear" w:pos="4678"/>
        <w:tab w:val="clear" w:pos="5669"/>
        <w:tab w:val="left" w:pos="4820"/>
      </w:tabs>
      <w:ind w:left="3119" w:hanging="284"/>
    </w:pPr>
  </w:style>
  <w:style w:type="paragraph" w:customStyle="1" w:styleId="11txtwcitytytuwyliczania1">
    <w:name w:val="1.1.txt wcięty tytuł wyliczania1"/>
    <w:basedOn w:val="11txt"/>
    <w:rsid w:val="0086147E"/>
    <w:pPr>
      <w:tabs>
        <w:tab w:val="clear" w:pos="142"/>
        <w:tab w:val="clear" w:pos="1985"/>
        <w:tab w:val="clear" w:pos="2041"/>
        <w:tab w:val="clear" w:pos="2381"/>
        <w:tab w:val="clear" w:pos="2722"/>
        <w:tab w:val="clear" w:pos="3061"/>
        <w:tab w:val="clear" w:pos="3402"/>
        <w:tab w:val="clear" w:pos="3828"/>
        <w:tab w:val="clear" w:pos="4678"/>
        <w:tab w:val="clear" w:pos="5669"/>
        <w:tab w:val="left" w:pos="4820"/>
      </w:tabs>
      <w:ind w:firstLine="1843"/>
    </w:pPr>
  </w:style>
  <w:style w:type="paragraph" w:customStyle="1" w:styleId="11txt56">
    <w:name w:val="1.1.txt56"/>
    <w:basedOn w:val="Normalny"/>
    <w:rsid w:val="0086147E"/>
    <w:pPr>
      <w:tabs>
        <w:tab w:val="left" w:pos="-426"/>
        <w:tab w:val="left" w:pos="142"/>
        <w:tab w:val="left" w:pos="284"/>
        <w:tab w:val="left" w:pos="567"/>
        <w:tab w:val="right" w:pos="851"/>
        <w:tab w:val="right" w:pos="1134"/>
        <w:tab w:val="right" w:pos="1701"/>
        <w:tab w:val="left" w:pos="1985"/>
        <w:tab w:val="left" w:pos="2041"/>
        <w:tab w:val="right" w:pos="2268"/>
        <w:tab w:val="left" w:pos="2381"/>
        <w:tab w:val="left" w:pos="2722"/>
        <w:tab w:val="right" w:pos="2835"/>
        <w:tab w:val="left" w:pos="3061"/>
        <w:tab w:val="left" w:pos="3402"/>
        <w:tab w:val="left" w:pos="3828"/>
        <w:tab w:val="left" w:pos="4678"/>
        <w:tab w:val="left" w:pos="5669"/>
      </w:tabs>
      <w:adjustRightInd w:val="0"/>
      <w:spacing w:before="0" w:after="0" w:line="240" w:lineRule="atLeast"/>
      <w:ind w:left="426" w:right="0" w:firstLine="567"/>
      <w:textAlignment w:val="baseline"/>
    </w:pPr>
    <w:rPr>
      <w:sz w:val="20"/>
      <w:szCs w:val="20"/>
      <w:lang w:eastAsia="pl-PL"/>
    </w:rPr>
  </w:style>
  <w:style w:type="paragraph" w:customStyle="1" w:styleId="11wcitewyliczanie">
    <w:name w:val="1.1. wcięte wyliczanie"/>
    <w:basedOn w:val="11txt"/>
    <w:rsid w:val="0086147E"/>
    <w:pPr>
      <w:tabs>
        <w:tab w:val="clear" w:pos="142"/>
        <w:tab w:val="clear" w:pos="1985"/>
        <w:tab w:val="clear" w:pos="2041"/>
        <w:tab w:val="clear" w:pos="2381"/>
        <w:tab w:val="clear" w:pos="2722"/>
        <w:tab w:val="clear" w:pos="3061"/>
        <w:tab w:val="clear" w:pos="3402"/>
        <w:tab w:val="clear" w:pos="3828"/>
        <w:tab w:val="clear" w:pos="4678"/>
        <w:tab w:val="clear" w:pos="5669"/>
        <w:tab w:val="left" w:pos="4820"/>
      </w:tabs>
      <w:ind w:left="3119" w:hanging="284"/>
    </w:pPr>
  </w:style>
  <w:style w:type="paragraph" w:customStyle="1" w:styleId="11txt201">
    <w:name w:val="1.1.txt201"/>
    <w:basedOn w:val="Normalny"/>
    <w:rsid w:val="0086147E"/>
    <w:pPr>
      <w:tabs>
        <w:tab w:val="left" w:pos="-426"/>
        <w:tab w:val="left" w:pos="142"/>
        <w:tab w:val="left" w:pos="284"/>
        <w:tab w:val="left" w:pos="567"/>
        <w:tab w:val="right" w:pos="851"/>
        <w:tab w:val="right" w:pos="1134"/>
        <w:tab w:val="right" w:pos="1701"/>
        <w:tab w:val="left" w:pos="1985"/>
        <w:tab w:val="left" w:pos="2041"/>
        <w:tab w:val="right" w:pos="2268"/>
        <w:tab w:val="left" w:pos="2381"/>
        <w:tab w:val="left" w:pos="2722"/>
        <w:tab w:val="right" w:pos="2835"/>
        <w:tab w:val="left" w:pos="3061"/>
        <w:tab w:val="left" w:pos="3402"/>
        <w:tab w:val="left" w:pos="3828"/>
        <w:tab w:val="left" w:pos="4678"/>
        <w:tab w:val="left" w:pos="5669"/>
      </w:tabs>
      <w:adjustRightInd w:val="0"/>
      <w:spacing w:before="0" w:after="0" w:line="240" w:lineRule="atLeast"/>
      <w:ind w:left="426" w:right="0" w:firstLine="567"/>
      <w:textAlignment w:val="baseline"/>
    </w:pPr>
    <w:rPr>
      <w:sz w:val="20"/>
      <w:szCs w:val="20"/>
      <w:lang w:eastAsia="pl-PL"/>
    </w:rPr>
  </w:style>
  <w:style w:type="paragraph" w:customStyle="1" w:styleId="11txt29">
    <w:name w:val="1.1.txt29"/>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tLeast"/>
      <w:ind w:left="426" w:right="0" w:firstLine="567"/>
      <w:textAlignment w:val="baseline"/>
    </w:pPr>
    <w:rPr>
      <w:sz w:val="20"/>
      <w:szCs w:val="20"/>
      <w:lang w:eastAsia="pl-PL"/>
    </w:rPr>
  </w:style>
  <w:style w:type="paragraph" w:customStyle="1" w:styleId="11wyliczanie8">
    <w:name w:val="1.1. wyliczanie8"/>
    <w:basedOn w:val="Normalny"/>
    <w:rsid w:val="0086147E"/>
    <w:pPr>
      <w:keepLines/>
      <w:tabs>
        <w:tab w:val="left" w:pos="-426"/>
        <w:tab w:val="left" w:pos="-284"/>
        <w:tab w:val="left" w:pos="284"/>
        <w:tab w:val="left" w:pos="567"/>
        <w:tab w:val="right" w:pos="851"/>
        <w:tab w:val="right" w:pos="1134"/>
        <w:tab w:val="right" w:pos="1701"/>
        <w:tab w:val="right" w:pos="2268"/>
        <w:tab w:val="right" w:pos="2835"/>
        <w:tab w:val="right" w:pos="3402"/>
      </w:tabs>
      <w:adjustRightInd w:val="0"/>
      <w:spacing w:before="40" w:after="40" w:line="240" w:lineRule="auto"/>
      <w:ind w:left="1559" w:right="0" w:hanging="425"/>
      <w:textAlignment w:val="baseline"/>
    </w:pPr>
    <w:rPr>
      <w:sz w:val="20"/>
      <w:szCs w:val="20"/>
      <w:lang w:eastAsia="pl-PL"/>
    </w:rPr>
  </w:style>
  <w:style w:type="paragraph" w:customStyle="1" w:styleId="11txt40">
    <w:name w:val="1.1.txt40"/>
    <w:basedOn w:val="Normalny"/>
    <w:rsid w:val="0086147E"/>
    <w:pPr>
      <w:tabs>
        <w:tab w:val="left" w:pos="-426"/>
        <w:tab w:val="left" w:pos="142"/>
        <w:tab w:val="left" w:pos="284"/>
        <w:tab w:val="left" w:pos="567"/>
        <w:tab w:val="right" w:pos="851"/>
        <w:tab w:val="right" w:pos="1134"/>
        <w:tab w:val="right" w:pos="1701"/>
        <w:tab w:val="left" w:pos="1985"/>
        <w:tab w:val="left" w:pos="2041"/>
        <w:tab w:val="right" w:pos="2268"/>
        <w:tab w:val="left" w:pos="2381"/>
        <w:tab w:val="left" w:pos="2722"/>
        <w:tab w:val="right" w:pos="2835"/>
        <w:tab w:val="left" w:pos="3061"/>
        <w:tab w:val="left" w:pos="3402"/>
        <w:tab w:val="left" w:pos="3828"/>
        <w:tab w:val="left" w:pos="4678"/>
        <w:tab w:val="left" w:pos="5669"/>
      </w:tabs>
      <w:adjustRightInd w:val="0"/>
      <w:spacing w:before="0" w:after="0" w:line="240" w:lineRule="auto"/>
      <w:ind w:left="426" w:right="0" w:firstLine="567"/>
      <w:textAlignment w:val="baseline"/>
    </w:pPr>
    <w:rPr>
      <w:sz w:val="20"/>
      <w:szCs w:val="20"/>
      <w:lang w:eastAsia="pl-PL"/>
    </w:rPr>
  </w:style>
  <w:style w:type="paragraph" w:customStyle="1" w:styleId="11txt43">
    <w:name w:val="1.1.txt43"/>
    <w:basedOn w:val="Normalny"/>
    <w:rsid w:val="0086147E"/>
    <w:pPr>
      <w:tabs>
        <w:tab w:val="left" w:pos="-426"/>
        <w:tab w:val="left" w:pos="142"/>
        <w:tab w:val="left" w:pos="284"/>
        <w:tab w:val="left" w:pos="567"/>
        <w:tab w:val="right" w:pos="851"/>
        <w:tab w:val="right" w:pos="1134"/>
        <w:tab w:val="right" w:pos="1701"/>
        <w:tab w:val="left" w:pos="1985"/>
        <w:tab w:val="left" w:pos="2041"/>
        <w:tab w:val="right" w:pos="2268"/>
        <w:tab w:val="left" w:pos="2381"/>
        <w:tab w:val="left" w:pos="2722"/>
        <w:tab w:val="right" w:pos="2835"/>
        <w:tab w:val="left" w:pos="3061"/>
        <w:tab w:val="left" w:pos="3402"/>
        <w:tab w:val="left" w:pos="3828"/>
        <w:tab w:val="left" w:pos="4678"/>
        <w:tab w:val="left" w:pos="5669"/>
      </w:tabs>
      <w:adjustRightInd w:val="0"/>
      <w:spacing w:before="0" w:after="0" w:line="240" w:lineRule="atLeast"/>
      <w:ind w:left="426" w:right="0" w:firstLine="708"/>
      <w:textAlignment w:val="baseline"/>
    </w:pPr>
    <w:rPr>
      <w:sz w:val="20"/>
      <w:szCs w:val="20"/>
      <w:lang w:eastAsia="pl-PL"/>
    </w:rPr>
  </w:style>
  <w:style w:type="paragraph" w:customStyle="1" w:styleId="11txt45">
    <w:name w:val="1.1.txt45"/>
    <w:basedOn w:val="Normalny"/>
    <w:rsid w:val="0086147E"/>
    <w:pPr>
      <w:tabs>
        <w:tab w:val="left" w:pos="-426"/>
        <w:tab w:val="left" w:pos="142"/>
        <w:tab w:val="left" w:pos="284"/>
        <w:tab w:val="left" w:pos="567"/>
        <w:tab w:val="right" w:pos="851"/>
        <w:tab w:val="right" w:pos="1134"/>
        <w:tab w:val="right" w:pos="1701"/>
        <w:tab w:val="left" w:pos="1985"/>
        <w:tab w:val="left" w:pos="2041"/>
        <w:tab w:val="right" w:pos="2268"/>
        <w:tab w:val="left" w:pos="2381"/>
        <w:tab w:val="left" w:pos="2722"/>
        <w:tab w:val="right" w:pos="2835"/>
        <w:tab w:val="left" w:pos="3061"/>
        <w:tab w:val="left" w:pos="3402"/>
        <w:tab w:val="left" w:pos="3828"/>
        <w:tab w:val="left" w:pos="4678"/>
        <w:tab w:val="left" w:pos="5669"/>
      </w:tabs>
      <w:adjustRightInd w:val="0"/>
      <w:spacing w:before="0" w:after="0" w:line="240" w:lineRule="auto"/>
      <w:ind w:left="426" w:right="0" w:firstLine="567"/>
      <w:textAlignment w:val="baseline"/>
    </w:pPr>
    <w:rPr>
      <w:sz w:val="20"/>
      <w:szCs w:val="20"/>
      <w:lang w:eastAsia="pl-PL"/>
    </w:rPr>
  </w:style>
  <w:style w:type="character" w:customStyle="1" w:styleId="Okrelenie">
    <w:name w:val="Określenie"/>
    <w:rsid w:val="0086147E"/>
    <w:rPr>
      <w:b/>
      <w:bCs/>
    </w:rPr>
  </w:style>
  <w:style w:type="paragraph" w:customStyle="1" w:styleId="rozdzia10">
    <w:name w:val="rozdzia³1"/>
    <w:rsid w:val="0086147E"/>
    <w:pPr>
      <w:widowControl w:val="0"/>
      <w:adjustRightInd w:val="0"/>
      <w:spacing w:after="0" w:line="360" w:lineRule="atLeast"/>
      <w:jc w:val="both"/>
      <w:textAlignment w:val="baseline"/>
    </w:pPr>
    <w:rPr>
      <w:rFonts w:ascii="Times New Roman" w:eastAsia="Times New Roman" w:hAnsi="Times New Roman" w:cs="Times New Roman"/>
      <w:b/>
      <w:bCs/>
      <w:color w:val="000000"/>
      <w:sz w:val="24"/>
      <w:szCs w:val="24"/>
      <w:lang w:val="cs-CZ" w:eastAsia="pl-PL"/>
    </w:rPr>
  </w:style>
  <w:style w:type="paragraph" w:customStyle="1" w:styleId="Lista123">
    <w:name w:val="Lista 123"/>
    <w:basedOn w:val="Normalny"/>
    <w:rsid w:val="0086147E"/>
    <w:pPr>
      <w:tabs>
        <w:tab w:val="left" w:pos="284"/>
        <w:tab w:val="left" w:pos="567"/>
        <w:tab w:val="right" w:pos="851"/>
        <w:tab w:val="right" w:pos="1134"/>
        <w:tab w:val="right" w:pos="1701"/>
        <w:tab w:val="right" w:pos="2268"/>
        <w:tab w:val="right" w:pos="2835"/>
        <w:tab w:val="right" w:pos="3402"/>
      </w:tabs>
      <w:adjustRightInd w:val="0"/>
      <w:spacing w:after="0" w:line="240" w:lineRule="auto"/>
      <w:ind w:left="1701" w:right="0" w:hanging="425"/>
      <w:jc w:val="left"/>
      <w:textAlignment w:val="baseline"/>
    </w:pPr>
    <w:rPr>
      <w:sz w:val="20"/>
      <w:szCs w:val="20"/>
      <w:lang w:eastAsia="pl-PL"/>
    </w:rPr>
  </w:style>
  <w:style w:type="paragraph" w:customStyle="1" w:styleId="StylIwony">
    <w:name w:val="Styl Iwony"/>
    <w:basedOn w:val="Normalny"/>
    <w:rsid w:val="0086147E"/>
    <w:pPr>
      <w:tabs>
        <w:tab w:val="left" w:pos="284"/>
        <w:tab w:val="left" w:pos="567"/>
        <w:tab w:val="right" w:pos="851"/>
        <w:tab w:val="right" w:pos="1134"/>
        <w:tab w:val="right" w:pos="1701"/>
        <w:tab w:val="right" w:pos="2268"/>
        <w:tab w:val="right" w:pos="2835"/>
        <w:tab w:val="right" w:pos="3402"/>
      </w:tabs>
      <w:overflowPunct w:val="0"/>
      <w:autoSpaceDE w:val="0"/>
      <w:autoSpaceDN w:val="0"/>
      <w:adjustRightInd w:val="0"/>
      <w:spacing w:line="240" w:lineRule="auto"/>
      <w:ind w:left="0" w:right="0" w:firstLine="0"/>
      <w:textAlignment w:val="baseline"/>
    </w:pPr>
    <w:rPr>
      <w:rFonts w:ascii="Bookman Old Style" w:hAnsi="Bookman Old Style" w:cs="Bookman Old Style"/>
      <w:sz w:val="24"/>
      <w:szCs w:val="24"/>
      <w:lang w:eastAsia="pl-PL"/>
    </w:rPr>
  </w:style>
  <w:style w:type="paragraph" w:customStyle="1" w:styleId="BodyTextIndent21">
    <w:name w:val="Body Text Indent 21"/>
    <w:basedOn w:val="Normalny"/>
    <w:rsid w:val="0086147E"/>
    <w:pPr>
      <w:tabs>
        <w:tab w:val="left" w:pos="-1440"/>
        <w:tab w:val="left" w:pos="-720"/>
        <w:tab w:val="left" w:pos="284"/>
        <w:tab w:val="left" w:pos="521"/>
        <w:tab w:val="left" w:pos="567"/>
        <w:tab w:val="right" w:pos="851"/>
        <w:tab w:val="right" w:pos="1134"/>
        <w:tab w:val="right" w:pos="1701"/>
        <w:tab w:val="right" w:pos="2268"/>
        <w:tab w:val="left" w:pos="2835"/>
        <w:tab w:val="right" w:pos="3402"/>
      </w:tabs>
      <w:adjustRightInd w:val="0"/>
      <w:spacing w:before="0" w:after="0" w:line="240" w:lineRule="auto"/>
      <w:ind w:left="567" w:right="0" w:hanging="525"/>
      <w:textAlignment w:val="baseline"/>
    </w:pPr>
    <w:rPr>
      <w:sz w:val="24"/>
      <w:szCs w:val="24"/>
      <w:lang w:eastAsia="pl-PL"/>
    </w:rPr>
  </w:style>
  <w:style w:type="paragraph" w:customStyle="1" w:styleId="BodyTextIndent31">
    <w:name w:val="Body Text Indent 31"/>
    <w:basedOn w:val="Normalny"/>
    <w:rsid w:val="0086147E"/>
    <w:pPr>
      <w:tabs>
        <w:tab w:val="left" w:pos="284"/>
        <w:tab w:val="left" w:pos="567"/>
        <w:tab w:val="left" w:pos="720"/>
        <w:tab w:val="right" w:pos="851"/>
        <w:tab w:val="right" w:pos="1134"/>
        <w:tab w:val="left" w:pos="1440"/>
        <w:tab w:val="right" w:pos="1701"/>
        <w:tab w:val="left" w:pos="2160"/>
        <w:tab w:val="right" w:pos="2268"/>
        <w:tab w:val="right" w:pos="2835"/>
        <w:tab w:val="left" w:pos="2880"/>
        <w:tab w:val="right" w:pos="3402"/>
        <w:tab w:val="left" w:pos="3600"/>
        <w:tab w:val="left" w:pos="4320"/>
        <w:tab w:val="left" w:pos="5040"/>
        <w:tab w:val="left" w:pos="5760"/>
        <w:tab w:val="left" w:pos="6480"/>
        <w:tab w:val="left" w:pos="7200"/>
        <w:tab w:val="left" w:pos="7920"/>
        <w:tab w:val="left" w:pos="8640"/>
      </w:tabs>
      <w:adjustRightInd w:val="0"/>
      <w:spacing w:before="0" w:after="0" w:line="240" w:lineRule="auto"/>
      <w:ind w:left="0" w:right="0" w:firstLine="709"/>
      <w:textAlignment w:val="baseline"/>
    </w:pPr>
    <w:rPr>
      <w:sz w:val="32"/>
      <w:szCs w:val="32"/>
      <w:lang w:eastAsia="pl-PL"/>
    </w:rPr>
  </w:style>
  <w:style w:type="paragraph" w:customStyle="1" w:styleId="Gheading4">
    <w:name w:val="Gheading 4"/>
    <w:basedOn w:val="Normalny"/>
    <w:rsid w:val="0086147E"/>
    <w:pPr>
      <w:numPr>
        <w:ilvl w:val="1"/>
      </w:numPr>
      <w:tabs>
        <w:tab w:val="left" w:pos="284"/>
        <w:tab w:val="num" w:pos="360"/>
        <w:tab w:val="left" w:pos="567"/>
        <w:tab w:val="right" w:pos="851"/>
        <w:tab w:val="right" w:pos="1134"/>
        <w:tab w:val="right" w:pos="1701"/>
        <w:tab w:val="right" w:pos="2268"/>
        <w:tab w:val="right" w:pos="2835"/>
        <w:tab w:val="right" w:pos="3402"/>
      </w:tabs>
      <w:adjustRightInd w:val="0"/>
      <w:spacing w:before="0" w:after="0" w:line="240" w:lineRule="auto"/>
      <w:ind w:left="360" w:right="0" w:hanging="360"/>
      <w:jc w:val="left"/>
      <w:textAlignment w:val="baseline"/>
    </w:pPr>
    <w:rPr>
      <w:b/>
      <w:bCs/>
      <w:sz w:val="20"/>
      <w:szCs w:val="20"/>
      <w:lang w:eastAsia="pl-PL"/>
    </w:rPr>
  </w:style>
  <w:style w:type="paragraph" w:styleId="Tytu0">
    <w:name w:val="Title"/>
    <w:basedOn w:val="Normalny"/>
    <w:link w:val="TytuZnak"/>
    <w:qFormat/>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jc w:val="center"/>
      <w:textAlignment w:val="baseline"/>
    </w:pPr>
    <w:rPr>
      <w:b/>
      <w:bCs/>
      <w:sz w:val="28"/>
      <w:szCs w:val="28"/>
      <w:lang w:eastAsia="pl-PL"/>
    </w:rPr>
  </w:style>
  <w:style w:type="character" w:customStyle="1" w:styleId="TytuZnak">
    <w:name w:val="Tytuł Znak"/>
    <w:basedOn w:val="Domylnaczcionkaakapitu"/>
    <w:link w:val="Tytu0"/>
    <w:rsid w:val="0086147E"/>
    <w:rPr>
      <w:rFonts w:ascii="Times New Roman" w:eastAsia="Times New Roman" w:hAnsi="Times New Roman" w:cs="Times New Roman"/>
      <w:b/>
      <w:bCs/>
      <w:sz w:val="28"/>
      <w:szCs w:val="28"/>
      <w:lang w:eastAsia="pl-PL"/>
    </w:rPr>
  </w:style>
  <w:style w:type="paragraph" w:customStyle="1" w:styleId="NormalInd3">
    <w:name w:val="Normal Ind3"/>
    <w:basedOn w:val="Normalny"/>
    <w:next w:val="Normalny"/>
    <w:rsid w:val="0086147E"/>
    <w:pPr>
      <w:tabs>
        <w:tab w:val="left" w:pos="284"/>
        <w:tab w:val="left" w:pos="567"/>
        <w:tab w:val="left" w:pos="720"/>
        <w:tab w:val="right" w:pos="851"/>
        <w:tab w:val="right" w:pos="1134"/>
        <w:tab w:val="left" w:pos="1440"/>
        <w:tab w:val="right" w:pos="1701"/>
        <w:tab w:val="left" w:pos="2160"/>
        <w:tab w:val="right" w:pos="2268"/>
        <w:tab w:val="right" w:pos="2835"/>
        <w:tab w:val="right" w:pos="3402"/>
        <w:tab w:val="right" w:pos="10206"/>
      </w:tabs>
      <w:adjustRightInd w:val="0"/>
      <w:spacing w:after="0" w:line="240" w:lineRule="auto"/>
      <w:ind w:left="735" w:right="851" w:firstLine="0"/>
      <w:jc w:val="left"/>
      <w:textAlignment w:val="baseline"/>
    </w:pPr>
    <w:rPr>
      <w:rFonts w:ascii="Arial" w:hAnsi="Arial" w:cs="Arial"/>
      <w:sz w:val="24"/>
      <w:szCs w:val="24"/>
      <w:lang w:eastAsia="pl-PL"/>
    </w:rPr>
  </w:style>
  <w:style w:type="paragraph" w:customStyle="1" w:styleId="heading4l">
    <w:name w:val="heading 4l"/>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jc w:val="left"/>
      <w:textAlignment w:val="baseline"/>
    </w:pPr>
    <w:rPr>
      <w:b/>
      <w:bCs/>
      <w:sz w:val="20"/>
      <w:szCs w:val="20"/>
      <w:lang w:eastAsia="pl-PL"/>
    </w:rPr>
  </w:style>
  <w:style w:type="paragraph" w:customStyle="1" w:styleId="Specyfikacja1st">
    <w:name w:val="Specyfikacja 1st"/>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jc w:val="left"/>
      <w:textAlignment w:val="baseline"/>
    </w:pPr>
    <w:rPr>
      <w:sz w:val="20"/>
      <w:szCs w:val="20"/>
      <w:lang w:eastAsia="pl-PL"/>
    </w:rPr>
  </w:style>
  <w:style w:type="paragraph" w:customStyle="1" w:styleId="Headign4">
    <w:name w:val="Headign 4"/>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jc w:val="left"/>
      <w:textAlignment w:val="baseline"/>
    </w:pPr>
    <w:rPr>
      <w:b/>
      <w:bCs/>
      <w:sz w:val="20"/>
      <w:szCs w:val="20"/>
      <w:lang w:eastAsia="pl-PL"/>
    </w:rPr>
  </w:style>
  <w:style w:type="paragraph" w:customStyle="1" w:styleId="Jheading4">
    <w:name w:val="Jheading 4"/>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jc w:val="left"/>
      <w:textAlignment w:val="baseline"/>
    </w:pPr>
    <w:rPr>
      <w:b/>
      <w:bCs/>
      <w:sz w:val="20"/>
      <w:szCs w:val="20"/>
      <w:lang w:eastAsia="pl-PL"/>
    </w:rPr>
  </w:style>
  <w:style w:type="character" w:customStyle="1" w:styleId="KorrUK">
    <w:name w:val="KorrUK"/>
    <w:rsid w:val="0086147E"/>
    <w:rPr>
      <w:rFonts w:ascii="Univers" w:hAnsi="Univers" w:cs="Univers"/>
      <w:color w:val="000000"/>
      <w:sz w:val="22"/>
      <w:szCs w:val="22"/>
      <w:lang w:val="en-US" w:eastAsia="x-none"/>
    </w:rPr>
  </w:style>
  <w:style w:type="paragraph" w:customStyle="1" w:styleId="Standardowytekst1">
    <w:name w:val="Standardowy.tekst1"/>
    <w:rsid w:val="0086147E"/>
    <w:pPr>
      <w:widowControl w:val="0"/>
      <w:overflowPunct w:val="0"/>
      <w:autoSpaceDE w:val="0"/>
      <w:autoSpaceDN w:val="0"/>
      <w:adjustRightInd w:val="0"/>
      <w:spacing w:after="0" w:line="360" w:lineRule="atLeast"/>
      <w:jc w:val="both"/>
      <w:textAlignment w:val="baseline"/>
    </w:pPr>
    <w:rPr>
      <w:rFonts w:ascii="Times New Roman" w:eastAsia="Times New Roman" w:hAnsi="Times New Roman" w:cs="Times New Roman"/>
      <w:sz w:val="20"/>
      <w:szCs w:val="20"/>
      <w:lang w:eastAsia="pl-PL"/>
    </w:rPr>
  </w:style>
  <w:style w:type="paragraph" w:customStyle="1" w:styleId="NormalnyWeb1">
    <w:name w:val="Normalny (Web)1"/>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jc w:val="left"/>
      <w:textAlignment w:val="baseline"/>
    </w:pPr>
    <w:rPr>
      <w:rFonts w:ascii="Arial" w:hAnsi="Arial" w:cs="Arial"/>
      <w:color w:val="808080"/>
      <w:sz w:val="18"/>
      <w:szCs w:val="18"/>
      <w:lang w:eastAsia="pl-PL"/>
    </w:rPr>
  </w:style>
  <w:style w:type="paragraph" w:customStyle="1" w:styleId="H1">
    <w:name w:val="H1"/>
    <w:basedOn w:val="Normalny"/>
    <w:next w:val="Normalny"/>
    <w:rsid w:val="0086147E"/>
    <w:pPr>
      <w:keepNext/>
      <w:tabs>
        <w:tab w:val="left" w:pos="284"/>
        <w:tab w:val="left" w:pos="567"/>
        <w:tab w:val="right" w:pos="851"/>
        <w:tab w:val="right" w:pos="1134"/>
        <w:tab w:val="right" w:pos="1701"/>
        <w:tab w:val="right" w:pos="2268"/>
        <w:tab w:val="right" w:pos="2835"/>
        <w:tab w:val="right" w:pos="3402"/>
      </w:tabs>
      <w:adjustRightInd w:val="0"/>
      <w:spacing w:before="100" w:after="100" w:line="240" w:lineRule="auto"/>
      <w:ind w:left="0" w:right="0" w:firstLine="0"/>
      <w:jc w:val="left"/>
      <w:textAlignment w:val="baseline"/>
      <w:outlineLvl w:val="1"/>
    </w:pPr>
    <w:rPr>
      <w:b/>
      <w:bCs/>
      <w:kern w:val="36"/>
      <w:sz w:val="48"/>
      <w:szCs w:val="48"/>
      <w:lang w:eastAsia="pl-PL"/>
    </w:rPr>
  </w:style>
  <w:style w:type="paragraph" w:customStyle="1" w:styleId="Heading40">
    <w:name w:val="Heading4"/>
    <w:basedOn w:val="Nagwek2"/>
    <w:rsid w:val="0086147E"/>
    <w:pPr>
      <w:keepNext/>
      <w:numPr>
        <w:numId w:val="0"/>
      </w:numPr>
      <w:tabs>
        <w:tab w:val="left" w:pos="-4680"/>
        <w:tab w:val="left" w:pos="600"/>
        <w:tab w:val="left" w:pos="840"/>
        <w:tab w:val="left" w:pos="1200"/>
        <w:tab w:val="right" w:pos="1440"/>
        <w:tab w:val="right" w:pos="2268"/>
        <w:tab w:val="right" w:pos="2835"/>
        <w:tab w:val="right" w:pos="3402"/>
        <w:tab w:val="center" w:pos="4536"/>
        <w:tab w:val="right" w:pos="9072"/>
      </w:tabs>
      <w:adjustRightInd w:val="0"/>
      <w:spacing w:before="0" w:after="60" w:line="240" w:lineRule="auto"/>
      <w:ind w:left="567" w:right="1161" w:hanging="141"/>
      <w:jc w:val="left"/>
      <w:textAlignment w:val="baseline"/>
    </w:pPr>
    <w:rPr>
      <w:rFonts w:ascii="Arial" w:hAnsi="Arial" w:cs="Arial"/>
      <w:smallCaps/>
      <w:spacing w:val="20"/>
      <w:kern w:val="32"/>
      <w:sz w:val="20"/>
      <w:szCs w:val="20"/>
      <w:lang w:eastAsia="pl-PL"/>
    </w:rPr>
  </w:style>
  <w:style w:type="paragraph" w:customStyle="1" w:styleId="Heading5">
    <w:name w:val="Heading5"/>
    <w:basedOn w:val="Nagwek2"/>
    <w:rsid w:val="0086147E"/>
    <w:pPr>
      <w:keepNext/>
      <w:numPr>
        <w:numId w:val="0"/>
      </w:numPr>
      <w:tabs>
        <w:tab w:val="left" w:pos="-4680"/>
        <w:tab w:val="left" w:pos="600"/>
        <w:tab w:val="left" w:pos="840"/>
        <w:tab w:val="left" w:pos="1200"/>
        <w:tab w:val="right" w:pos="1440"/>
        <w:tab w:val="right" w:pos="2268"/>
        <w:tab w:val="right" w:pos="2835"/>
        <w:tab w:val="right" w:pos="3402"/>
        <w:tab w:val="center" w:pos="4536"/>
        <w:tab w:val="right" w:pos="9072"/>
      </w:tabs>
      <w:adjustRightInd w:val="0"/>
      <w:spacing w:before="240" w:after="60" w:line="240" w:lineRule="auto"/>
      <w:ind w:left="567" w:right="1161" w:hanging="141"/>
      <w:jc w:val="left"/>
      <w:textAlignment w:val="baseline"/>
    </w:pPr>
    <w:rPr>
      <w:rFonts w:ascii="Arial" w:hAnsi="Arial" w:cs="Arial"/>
      <w:smallCaps/>
      <w:spacing w:val="20"/>
      <w:kern w:val="32"/>
      <w:sz w:val="20"/>
      <w:szCs w:val="20"/>
      <w:lang w:eastAsia="pl-PL"/>
    </w:rPr>
  </w:style>
  <w:style w:type="paragraph" w:customStyle="1" w:styleId="Heading4t">
    <w:name w:val="Heading 4t"/>
    <w:basedOn w:val="Nagwek3"/>
    <w:rsid w:val="0086147E"/>
    <w:pPr>
      <w:numPr>
        <w:ilvl w:val="0"/>
        <w:numId w:val="0"/>
      </w:numPr>
      <w:tabs>
        <w:tab w:val="left" w:pos="-4680"/>
        <w:tab w:val="left" w:pos="600"/>
        <w:tab w:val="left" w:pos="840"/>
        <w:tab w:val="left" w:pos="1200"/>
        <w:tab w:val="right" w:pos="1440"/>
        <w:tab w:val="right" w:pos="2268"/>
        <w:tab w:val="right" w:pos="2835"/>
        <w:tab w:val="right" w:pos="3402"/>
      </w:tabs>
      <w:adjustRightInd w:val="0"/>
      <w:spacing w:after="60" w:line="240" w:lineRule="auto"/>
      <w:ind w:left="240" w:right="1161"/>
      <w:textAlignment w:val="baseline"/>
    </w:pPr>
    <w:rPr>
      <w:rFonts w:ascii="Arial" w:hAnsi="Arial" w:cs="Arial"/>
      <w:b w:val="0"/>
      <w:bCs w:val="0"/>
      <w:caps/>
      <w:smallCaps/>
      <w:spacing w:val="20"/>
      <w:kern w:val="32"/>
      <w:lang w:eastAsia="pl-PL"/>
    </w:rPr>
  </w:style>
  <w:style w:type="character" w:customStyle="1" w:styleId="Znak">
    <w:name w:val="Znak"/>
    <w:rsid w:val="0086147E"/>
    <w:rPr>
      <w:sz w:val="32"/>
      <w:szCs w:val="32"/>
      <w:lang w:val="pl-PL" w:eastAsia="pl-PL"/>
    </w:rPr>
  </w:style>
  <w:style w:type="character" w:customStyle="1" w:styleId="normalChar">
    <w:name w:val="normal Char"/>
    <w:basedOn w:val="Znak"/>
    <w:rsid w:val="0086147E"/>
    <w:rPr>
      <w:sz w:val="32"/>
      <w:szCs w:val="32"/>
      <w:lang w:val="pl-PL" w:eastAsia="pl-PL"/>
    </w:rPr>
  </w:style>
  <w:style w:type="character" w:customStyle="1" w:styleId="Znak4">
    <w:name w:val="Znak4"/>
    <w:rsid w:val="0086147E"/>
    <w:rPr>
      <w:b/>
      <w:bCs/>
      <w:lang w:val="pl-PL" w:eastAsia="pl-PL"/>
    </w:rPr>
  </w:style>
  <w:style w:type="paragraph" w:customStyle="1" w:styleId="Headign3">
    <w:name w:val="Headign 3"/>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jc w:val="left"/>
      <w:textAlignment w:val="baseline"/>
    </w:pPr>
    <w:rPr>
      <w:b/>
      <w:bCs/>
      <w:color w:val="FF0000"/>
      <w:sz w:val="20"/>
      <w:szCs w:val="20"/>
      <w:lang w:eastAsia="pl-PL"/>
    </w:rPr>
  </w:style>
  <w:style w:type="paragraph" w:customStyle="1" w:styleId="Headingn4">
    <w:name w:val="Headingn 4"/>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jc w:val="left"/>
      <w:textAlignment w:val="baseline"/>
    </w:pPr>
    <w:rPr>
      <w:b/>
      <w:bCs/>
      <w:color w:val="FF0000"/>
      <w:sz w:val="20"/>
      <w:szCs w:val="20"/>
      <w:lang w:eastAsia="pl-PL"/>
    </w:rPr>
  </w:style>
  <w:style w:type="paragraph" w:customStyle="1" w:styleId="Jheading3">
    <w:name w:val="Jheading 3"/>
    <w:basedOn w:val="Podtytu"/>
    <w:rsid w:val="0086147E"/>
    <w:pPr>
      <w:spacing w:after="0"/>
      <w:ind w:left="0"/>
      <w:jc w:val="left"/>
      <w:outlineLvl w:val="9"/>
    </w:pPr>
    <w:rPr>
      <w:rFonts w:cs="Times New Roman"/>
      <w:b/>
      <w:bCs/>
      <w:color w:val="FF0000"/>
      <w:sz w:val="20"/>
      <w:szCs w:val="20"/>
    </w:rPr>
  </w:style>
  <w:style w:type="character" w:customStyle="1" w:styleId="Znak3">
    <w:name w:val="Znak3"/>
    <w:rsid w:val="0086147E"/>
    <w:rPr>
      <w:b/>
      <w:bCs/>
      <w:lang w:val="en-GB" w:eastAsia="pl-PL"/>
    </w:rPr>
  </w:style>
  <w:style w:type="character" w:customStyle="1" w:styleId="Znak1">
    <w:name w:val="Znak1"/>
    <w:rsid w:val="0086147E"/>
    <w:rPr>
      <w:b/>
      <w:bCs/>
      <w:lang w:val="pl-PL" w:eastAsia="pl-PL"/>
    </w:rPr>
  </w:style>
  <w:style w:type="character" w:customStyle="1" w:styleId="Znak2">
    <w:name w:val="Znak2"/>
    <w:rsid w:val="0086147E"/>
    <w:rPr>
      <w:b/>
      <w:bCs/>
      <w:lang w:val="en-GB" w:eastAsia="pl-PL"/>
    </w:rPr>
  </w:style>
  <w:style w:type="paragraph" w:customStyle="1" w:styleId="StylNagwek412ptPogrubienieBezpodkreleniaWyjustowany">
    <w:name w:val="Styl Nagłówek 4 + 12 pt Pogrubienie Bez podkreślenia Wyjustowany"/>
    <w:basedOn w:val="Nagwek3"/>
    <w:next w:val="Nagwek4"/>
    <w:rsid w:val="0086147E"/>
    <w:pPr>
      <w:numPr>
        <w:ilvl w:val="0"/>
        <w:numId w:val="0"/>
      </w:numPr>
      <w:tabs>
        <w:tab w:val="left" w:pos="-4680"/>
        <w:tab w:val="left" w:pos="600"/>
        <w:tab w:val="left" w:pos="840"/>
        <w:tab w:val="left" w:pos="1200"/>
        <w:tab w:val="right" w:pos="1440"/>
        <w:tab w:val="right" w:pos="2268"/>
        <w:tab w:val="right" w:pos="2835"/>
        <w:tab w:val="right" w:pos="3402"/>
      </w:tabs>
      <w:adjustRightInd w:val="0"/>
      <w:spacing w:after="60" w:line="240" w:lineRule="auto"/>
      <w:ind w:right="1161"/>
      <w:textAlignment w:val="baseline"/>
    </w:pPr>
    <w:rPr>
      <w:rFonts w:ascii="Arial" w:hAnsi="Arial" w:cs="Arial"/>
      <w:b w:val="0"/>
      <w:bCs w:val="0"/>
      <w:smallCaps/>
      <w:spacing w:val="20"/>
      <w:kern w:val="32"/>
      <w:lang w:eastAsia="pl-PL"/>
    </w:rPr>
  </w:style>
  <w:style w:type="character" w:customStyle="1" w:styleId="Nagwek2ZnakZnak">
    <w:name w:val="Nagłówek 2 Znak Znak"/>
    <w:rsid w:val="0086147E"/>
    <w:rPr>
      <w:rFonts w:cs="Arial"/>
      <w:b/>
      <w:bCs/>
      <w:smallCaps/>
      <w:spacing w:val="20"/>
      <w:kern w:val="32"/>
      <w:sz w:val="24"/>
      <w:szCs w:val="24"/>
      <w:lang w:val="pl-PL" w:eastAsia="pl-PL" w:bidi="ar-SA"/>
    </w:rPr>
  </w:style>
  <w:style w:type="character" w:customStyle="1" w:styleId="Nagwek1ZnakZnak">
    <w:name w:val="Nagłówek 1 Znak Znak"/>
    <w:rsid w:val="0086147E"/>
    <w:rPr>
      <w:rFonts w:cs="Arial"/>
      <w:b/>
      <w:bCs/>
      <w:smallCaps/>
      <w:spacing w:val="20"/>
      <w:kern w:val="32"/>
      <w:sz w:val="24"/>
      <w:szCs w:val="24"/>
      <w:lang w:val="pl-PL" w:eastAsia="pl-PL" w:bidi="ar-SA"/>
    </w:rPr>
  </w:style>
  <w:style w:type="paragraph" w:customStyle="1" w:styleId="StylNagwek312ptZlewej25cm">
    <w:name w:val="Styl Nagłówek 3 + 12 pt Z lewej:  25 cm"/>
    <w:basedOn w:val="Nagwek3"/>
    <w:rsid w:val="0086147E"/>
    <w:pPr>
      <w:keepNext/>
      <w:numPr>
        <w:ilvl w:val="0"/>
        <w:numId w:val="0"/>
      </w:numPr>
      <w:tabs>
        <w:tab w:val="left" w:pos="-4680"/>
        <w:tab w:val="right" w:pos="284"/>
        <w:tab w:val="num" w:pos="360"/>
        <w:tab w:val="left" w:pos="600"/>
        <w:tab w:val="left" w:pos="840"/>
        <w:tab w:val="right" w:pos="1134"/>
        <w:tab w:val="left" w:pos="1200"/>
        <w:tab w:val="right" w:pos="1440"/>
        <w:tab w:val="right" w:pos="1701"/>
        <w:tab w:val="right" w:pos="2268"/>
        <w:tab w:val="right" w:pos="3402"/>
        <w:tab w:val="center" w:pos="4536"/>
        <w:tab w:val="right" w:pos="9072"/>
      </w:tabs>
      <w:adjustRightInd w:val="0"/>
      <w:spacing w:after="60" w:line="240" w:lineRule="auto"/>
      <w:ind w:left="360" w:right="1161" w:hanging="360"/>
      <w:textAlignment w:val="baseline"/>
    </w:pPr>
    <w:rPr>
      <w:rFonts w:ascii="Arial" w:hAnsi="Arial" w:cs="Arial"/>
      <w:smallCaps/>
      <w:spacing w:val="20"/>
      <w:kern w:val="32"/>
      <w:szCs w:val="20"/>
      <w:lang w:eastAsia="pl-PL"/>
    </w:rPr>
  </w:style>
  <w:style w:type="character" w:styleId="UyteHipercze">
    <w:name w:val="FollowedHyperlink"/>
    <w:rsid w:val="0086147E"/>
    <w:rPr>
      <w:color w:val="800080"/>
      <w:u w:val="single"/>
    </w:rPr>
  </w:style>
  <w:style w:type="character" w:customStyle="1" w:styleId="tekstzajawka1">
    <w:name w:val="tekstzajawka1"/>
    <w:rsid w:val="0086147E"/>
    <w:rPr>
      <w:rFonts w:ascii="Tahoma" w:hAnsi="Tahoma" w:cs="Tahoma" w:hint="default"/>
      <w:b w:val="0"/>
      <w:bCs w:val="0"/>
      <w:i w:val="0"/>
      <w:iCs w:val="0"/>
      <w:color w:val="535353"/>
      <w:sz w:val="17"/>
      <w:szCs w:val="17"/>
    </w:rPr>
  </w:style>
  <w:style w:type="paragraph" w:customStyle="1" w:styleId="a">
    <w:basedOn w:val="Normalny"/>
    <w:next w:val="Mapadokumentu"/>
    <w:rsid w:val="0086147E"/>
    <w:pPr>
      <w:shd w:val="clear" w:color="auto" w:fill="000080"/>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textAlignment w:val="baseline"/>
    </w:pPr>
    <w:rPr>
      <w:rFonts w:ascii="Tahoma" w:hAnsi="Tahoma" w:cs="Tahoma"/>
      <w:sz w:val="24"/>
      <w:szCs w:val="24"/>
      <w:lang w:eastAsia="pl-PL"/>
    </w:rPr>
  </w:style>
  <w:style w:type="paragraph" w:styleId="Mapadokumentu">
    <w:name w:val="Document Map"/>
    <w:basedOn w:val="Normalny"/>
    <w:link w:val="MapadokumentuZnak"/>
    <w:uiPriority w:val="99"/>
    <w:semiHidden/>
    <w:unhideWhenUsed/>
    <w:rsid w:val="0086147E"/>
    <w:pPr>
      <w:spacing w:before="0" w:after="0" w:line="240" w:lineRule="auto"/>
    </w:pPr>
    <w:rPr>
      <w:rFonts w:ascii="Tahoma" w:hAnsi="Tahoma" w:cs="Tahoma"/>
      <w:sz w:val="16"/>
      <w:szCs w:val="16"/>
    </w:rPr>
  </w:style>
  <w:style w:type="character" w:customStyle="1" w:styleId="MapadokumentuZnak">
    <w:name w:val="Mapa dokumentu Znak"/>
    <w:basedOn w:val="Domylnaczcionkaakapitu"/>
    <w:link w:val="Mapadokumentu"/>
    <w:uiPriority w:val="99"/>
    <w:semiHidden/>
    <w:rsid w:val="0086147E"/>
    <w:rPr>
      <w:rFonts w:ascii="Tahoma" w:eastAsia="Times New Roman" w:hAnsi="Tahoma" w:cs="Tahoma"/>
      <w:sz w:val="16"/>
      <w:szCs w:val="16"/>
    </w:rPr>
  </w:style>
  <w:style w:type="character" w:customStyle="1" w:styleId="StandardowytekstZnakZnak">
    <w:name w:val="Standardowy.tekst Znak Znak"/>
    <w:rsid w:val="0086147E"/>
    <w:rPr>
      <w:lang w:val="pl-PL" w:eastAsia="pl-PL" w:bidi="ar-SA"/>
    </w:rPr>
  </w:style>
  <w:style w:type="character" w:customStyle="1" w:styleId="1ZnakZnak">
    <w:name w:val="1 Znak Znak"/>
    <w:rsid w:val="0086147E"/>
    <w:rPr>
      <w:spacing w:val="-3"/>
      <w:kern w:val="1"/>
      <w:lang w:val="en-GB" w:eastAsia="pl-PL" w:bidi="ar-SA"/>
    </w:rPr>
  </w:style>
  <w:style w:type="character" w:customStyle="1" w:styleId="11ZnakZnak">
    <w:name w:val="1.1. Znak Znak"/>
    <w:rsid w:val="0086147E"/>
    <w:rPr>
      <w:sz w:val="24"/>
      <w:szCs w:val="24"/>
      <w:lang w:val="pl-PL" w:eastAsia="pl-PL" w:bidi="ar-SA"/>
    </w:rPr>
  </w:style>
  <w:style w:type="paragraph" w:customStyle="1" w:styleId="Standardowytekst">
    <w:name w:val="Standardowy.tekst"/>
    <w:rsid w:val="0086147E"/>
    <w:pPr>
      <w:widowControl w:val="0"/>
      <w:overflowPunct w:val="0"/>
      <w:autoSpaceDE w:val="0"/>
      <w:autoSpaceDN w:val="0"/>
      <w:adjustRightInd w:val="0"/>
      <w:spacing w:after="0" w:line="360" w:lineRule="atLeast"/>
      <w:jc w:val="both"/>
    </w:pPr>
    <w:rPr>
      <w:rFonts w:ascii="Arial" w:eastAsia="Times New Roman" w:hAnsi="Arial" w:cs="Arial"/>
      <w:sz w:val="24"/>
      <w:szCs w:val="24"/>
      <w:lang w:eastAsia="pl-PL"/>
    </w:rPr>
  </w:style>
  <w:style w:type="character" w:customStyle="1" w:styleId="111txt9Znak">
    <w:name w:val="1.1.1.txt9 Znak"/>
    <w:rsid w:val="0086147E"/>
    <w:rPr>
      <w:lang w:val="pl-PL" w:eastAsia="pl-PL" w:bidi="ar-SA"/>
    </w:rPr>
  </w:style>
  <w:style w:type="character" w:customStyle="1" w:styleId="1111wyliczanieZnak">
    <w:name w:val="1.1.1.1. wyliczanie Znak"/>
    <w:rsid w:val="0086147E"/>
    <w:rPr>
      <w:sz w:val="18"/>
      <w:szCs w:val="18"/>
      <w:lang w:val="pl-PL" w:eastAsia="pl-PL" w:bidi="ar-SA"/>
    </w:rPr>
  </w:style>
  <w:style w:type="paragraph" w:styleId="Listanumerowana4">
    <w:name w:val="List Number 4"/>
    <w:basedOn w:val="Normalny"/>
    <w:rsid w:val="0086147E"/>
    <w:pPr>
      <w:tabs>
        <w:tab w:val="left" w:pos="567"/>
        <w:tab w:val="right" w:pos="851"/>
        <w:tab w:val="right" w:pos="1134"/>
        <w:tab w:val="num" w:pos="1209"/>
        <w:tab w:val="right" w:pos="1701"/>
        <w:tab w:val="left" w:pos="1920"/>
        <w:tab w:val="right" w:pos="2268"/>
        <w:tab w:val="left" w:pos="2520"/>
        <w:tab w:val="right" w:pos="2835"/>
        <w:tab w:val="right" w:pos="3402"/>
      </w:tabs>
      <w:adjustRightInd w:val="0"/>
      <w:spacing w:before="0" w:after="0" w:line="240" w:lineRule="auto"/>
      <w:ind w:left="1209" w:right="0" w:hanging="360"/>
      <w:textAlignment w:val="baseline"/>
    </w:pPr>
    <w:rPr>
      <w:rFonts w:ascii="Arial" w:hAnsi="Arial" w:cs="Arial"/>
      <w:sz w:val="24"/>
      <w:szCs w:val="24"/>
      <w:lang w:eastAsia="pl-PL"/>
    </w:rPr>
  </w:style>
  <w:style w:type="paragraph" w:styleId="Listanumerowana2">
    <w:name w:val="List Number 2"/>
    <w:aliases w:val="Lista numerowana 2 Znak"/>
    <w:basedOn w:val="Normalny"/>
    <w:rsid w:val="0086147E"/>
    <w:pPr>
      <w:tabs>
        <w:tab w:val="left" w:pos="567"/>
        <w:tab w:val="num" w:pos="643"/>
        <w:tab w:val="right" w:pos="851"/>
        <w:tab w:val="right" w:pos="1134"/>
        <w:tab w:val="right" w:pos="1701"/>
        <w:tab w:val="left" w:pos="1920"/>
        <w:tab w:val="right" w:pos="2268"/>
        <w:tab w:val="left" w:pos="2520"/>
        <w:tab w:val="right" w:pos="2835"/>
        <w:tab w:val="right" w:pos="3402"/>
      </w:tabs>
      <w:adjustRightInd w:val="0"/>
      <w:spacing w:before="0" w:after="0" w:line="240" w:lineRule="auto"/>
      <w:ind w:left="643" w:right="0" w:hanging="360"/>
      <w:textAlignment w:val="baseline"/>
    </w:pPr>
    <w:rPr>
      <w:rFonts w:ascii="Arial" w:hAnsi="Arial" w:cs="Arial"/>
      <w:sz w:val="24"/>
      <w:szCs w:val="24"/>
      <w:lang w:eastAsia="pl-PL"/>
    </w:rPr>
  </w:style>
  <w:style w:type="character" w:customStyle="1" w:styleId="Listanumerowana2ZnakZnakZnak">
    <w:name w:val="Lista numerowana 2 Znak Znak Znak"/>
    <w:rsid w:val="0086147E"/>
    <w:rPr>
      <w:rFonts w:ascii="Arial" w:hAnsi="Arial" w:cs="Arial"/>
      <w:sz w:val="24"/>
      <w:szCs w:val="24"/>
      <w:lang w:val="pl-PL" w:eastAsia="pl-PL" w:bidi="ar-SA"/>
    </w:rPr>
  </w:style>
  <w:style w:type="paragraph" w:customStyle="1" w:styleId="11">
    <w:name w:val="1.1."/>
    <w:basedOn w:val="Normalny"/>
    <w:next w:val="Normalny"/>
    <w:rsid w:val="0086147E"/>
    <w:pPr>
      <w:keepNext/>
      <w:tabs>
        <w:tab w:val="left" w:pos="567"/>
        <w:tab w:val="right" w:pos="851"/>
        <w:tab w:val="right" w:pos="1134"/>
        <w:tab w:val="right" w:pos="1701"/>
        <w:tab w:val="left" w:pos="1920"/>
        <w:tab w:val="right" w:pos="2268"/>
        <w:tab w:val="left" w:pos="2520"/>
        <w:tab w:val="right" w:pos="2835"/>
        <w:tab w:val="right" w:pos="3402"/>
      </w:tabs>
      <w:adjustRightInd w:val="0"/>
      <w:spacing w:before="240" w:line="240" w:lineRule="auto"/>
      <w:ind w:left="0" w:right="0" w:firstLine="0"/>
      <w:textAlignment w:val="baseline"/>
    </w:pPr>
    <w:rPr>
      <w:rFonts w:ascii="Arial" w:hAnsi="Arial" w:cs="Arial"/>
      <w:sz w:val="24"/>
      <w:szCs w:val="24"/>
      <w:lang w:eastAsia="pl-PL"/>
    </w:rPr>
  </w:style>
  <w:style w:type="paragraph" w:customStyle="1" w:styleId="Styl1">
    <w:name w:val="Styl1"/>
    <w:basedOn w:val="Nagwek1"/>
    <w:rsid w:val="0086147E"/>
    <w:pPr>
      <w:keepNext/>
      <w:tabs>
        <w:tab w:val="left" w:pos="240"/>
        <w:tab w:val="left" w:pos="600"/>
        <w:tab w:val="left" w:pos="840"/>
        <w:tab w:val="right" w:pos="1134"/>
        <w:tab w:val="right" w:pos="1701"/>
        <w:tab w:val="right" w:pos="2268"/>
        <w:tab w:val="right" w:pos="2835"/>
        <w:tab w:val="right" w:pos="3402"/>
        <w:tab w:val="center" w:pos="4536"/>
        <w:tab w:val="right" w:pos="9072"/>
      </w:tabs>
      <w:adjustRightInd w:val="0"/>
      <w:spacing w:before="240" w:after="60"/>
      <w:ind w:left="0" w:right="1161" w:firstLine="120"/>
      <w:jc w:val="both"/>
      <w:textAlignment w:val="baseline"/>
    </w:pPr>
    <w:rPr>
      <w:rFonts w:ascii="Arial" w:hAnsi="Arial" w:cs="Arial"/>
      <w:spacing w:val="20"/>
      <w:kern w:val="32"/>
      <w:sz w:val="24"/>
      <w:szCs w:val="24"/>
      <w:lang w:eastAsia="pl-PL"/>
    </w:rPr>
  </w:style>
  <w:style w:type="paragraph" w:styleId="Cytatintensywny">
    <w:name w:val="Intense Quote"/>
    <w:basedOn w:val="Normalny"/>
    <w:next w:val="Normalny"/>
    <w:link w:val="CytatintensywnyZnak"/>
    <w:uiPriority w:val="30"/>
    <w:qFormat/>
    <w:rsid w:val="006476F0"/>
    <w:pPr>
      <w:pBdr>
        <w:bottom w:val="single" w:sz="4" w:space="4" w:color="4F81BD" w:themeColor="accent1"/>
      </w:pBdr>
      <w:spacing w:before="200" w:after="280"/>
      <w:ind w:left="936" w:right="936"/>
    </w:pPr>
    <w:rPr>
      <w:b/>
      <w:bCs/>
      <w:i/>
      <w:iCs/>
      <w:color w:val="4F81BD" w:themeColor="accent1"/>
    </w:rPr>
  </w:style>
  <w:style w:type="character" w:customStyle="1" w:styleId="CytatintensywnyZnak">
    <w:name w:val="Cytat intensywny Znak"/>
    <w:basedOn w:val="Domylnaczcionkaakapitu"/>
    <w:link w:val="Cytatintensywny"/>
    <w:uiPriority w:val="30"/>
    <w:rsid w:val="006476F0"/>
    <w:rPr>
      <w:rFonts w:ascii="Times New Roman" w:eastAsia="Times New Roman" w:hAnsi="Times New Roman" w:cs="Times New Roman"/>
      <w:b/>
      <w:bCs/>
      <w:i/>
      <w:iCs/>
      <w:color w:val="4F81BD" w:themeColor="accent1"/>
    </w:rPr>
  </w:style>
  <w:style w:type="table" w:styleId="Tabela-Siatka">
    <w:name w:val="Table Grid"/>
    <w:basedOn w:val="Standardowy"/>
    <w:uiPriority w:val="59"/>
    <w:rsid w:val="006052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5113289">
      <w:bodyDiv w:val="1"/>
      <w:marLeft w:val="0"/>
      <w:marRight w:val="0"/>
      <w:marTop w:val="0"/>
      <w:marBottom w:val="0"/>
      <w:divBdr>
        <w:top w:val="none" w:sz="0" w:space="0" w:color="auto"/>
        <w:left w:val="none" w:sz="0" w:space="0" w:color="auto"/>
        <w:bottom w:val="none" w:sz="0" w:space="0" w:color="auto"/>
        <w:right w:val="none" w:sz="0" w:space="0" w:color="auto"/>
      </w:divBdr>
      <w:divsChild>
        <w:div w:id="297302707">
          <w:marLeft w:val="0"/>
          <w:marRight w:val="0"/>
          <w:marTop w:val="0"/>
          <w:marBottom w:val="0"/>
          <w:divBdr>
            <w:top w:val="none" w:sz="0" w:space="0" w:color="auto"/>
            <w:left w:val="none" w:sz="0" w:space="0" w:color="auto"/>
            <w:bottom w:val="none" w:sz="0" w:space="0" w:color="auto"/>
            <w:right w:val="none" w:sz="0" w:space="0" w:color="auto"/>
          </w:divBdr>
        </w:div>
        <w:div w:id="1426264168">
          <w:marLeft w:val="0"/>
          <w:marRight w:val="0"/>
          <w:marTop w:val="0"/>
          <w:marBottom w:val="0"/>
          <w:divBdr>
            <w:top w:val="none" w:sz="0" w:space="0" w:color="auto"/>
            <w:left w:val="none" w:sz="0" w:space="0" w:color="auto"/>
            <w:bottom w:val="none" w:sz="0" w:space="0" w:color="auto"/>
            <w:right w:val="none" w:sz="0" w:space="0" w:color="auto"/>
          </w:divBdr>
        </w:div>
        <w:div w:id="1763911953">
          <w:marLeft w:val="0"/>
          <w:marRight w:val="0"/>
          <w:marTop w:val="0"/>
          <w:marBottom w:val="0"/>
          <w:divBdr>
            <w:top w:val="none" w:sz="0" w:space="0" w:color="auto"/>
            <w:left w:val="none" w:sz="0" w:space="0" w:color="auto"/>
            <w:bottom w:val="none" w:sz="0" w:space="0" w:color="auto"/>
            <w:right w:val="none" w:sz="0" w:space="0" w:color="auto"/>
          </w:divBdr>
        </w:div>
        <w:div w:id="348213738">
          <w:marLeft w:val="0"/>
          <w:marRight w:val="0"/>
          <w:marTop w:val="0"/>
          <w:marBottom w:val="0"/>
          <w:divBdr>
            <w:top w:val="none" w:sz="0" w:space="0" w:color="auto"/>
            <w:left w:val="none" w:sz="0" w:space="0" w:color="auto"/>
            <w:bottom w:val="none" w:sz="0" w:space="0" w:color="auto"/>
            <w:right w:val="none" w:sz="0" w:space="0" w:color="auto"/>
          </w:divBdr>
        </w:div>
      </w:divsChild>
    </w:div>
    <w:div w:id="332803698">
      <w:bodyDiv w:val="1"/>
      <w:marLeft w:val="0"/>
      <w:marRight w:val="0"/>
      <w:marTop w:val="0"/>
      <w:marBottom w:val="0"/>
      <w:divBdr>
        <w:top w:val="none" w:sz="0" w:space="0" w:color="auto"/>
        <w:left w:val="none" w:sz="0" w:space="0" w:color="auto"/>
        <w:bottom w:val="none" w:sz="0" w:space="0" w:color="auto"/>
        <w:right w:val="none" w:sz="0" w:space="0" w:color="auto"/>
      </w:divBdr>
    </w:div>
    <w:div w:id="589773803">
      <w:bodyDiv w:val="1"/>
      <w:marLeft w:val="0"/>
      <w:marRight w:val="0"/>
      <w:marTop w:val="0"/>
      <w:marBottom w:val="0"/>
      <w:divBdr>
        <w:top w:val="none" w:sz="0" w:space="0" w:color="auto"/>
        <w:left w:val="none" w:sz="0" w:space="0" w:color="auto"/>
        <w:bottom w:val="none" w:sz="0" w:space="0" w:color="auto"/>
        <w:right w:val="none" w:sz="0" w:space="0" w:color="auto"/>
      </w:divBdr>
      <w:divsChild>
        <w:div w:id="932977306">
          <w:marLeft w:val="0"/>
          <w:marRight w:val="0"/>
          <w:marTop w:val="0"/>
          <w:marBottom w:val="0"/>
          <w:divBdr>
            <w:top w:val="none" w:sz="0" w:space="0" w:color="auto"/>
            <w:left w:val="none" w:sz="0" w:space="0" w:color="auto"/>
            <w:bottom w:val="none" w:sz="0" w:space="0" w:color="auto"/>
            <w:right w:val="none" w:sz="0" w:space="0" w:color="auto"/>
          </w:divBdr>
          <w:divsChild>
            <w:div w:id="438568619">
              <w:marLeft w:val="0"/>
              <w:marRight w:val="0"/>
              <w:marTop w:val="0"/>
              <w:marBottom w:val="0"/>
              <w:divBdr>
                <w:top w:val="none" w:sz="0" w:space="0" w:color="auto"/>
                <w:left w:val="none" w:sz="0" w:space="0" w:color="auto"/>
                <w:bottom w:val="none" w:sz="0" w:space="0" w:color="auto"/>
                <w:right w:val="none" w:sz="0" w:space="0" w:color="auto"/>
              </w:divBdr>
            </w:div>
            <w:div w:id="1635596019">
              <w:marLeft w:val="0"/>
              <w:marRight w:val="0"/>
              <w:marTop w:val="0"/>
              <w:marBottom w:val="0"/>
              <w:divBdr>
                <w:top w:val="none" w:sz="0" w:space="0" w:color="auto"/>
                <w:left w:val="none" w:sz="0" w:space="0" w:color="auto"/>
                <w:bottom w:val="none" w:sz="0" w:space="0" w:color="auto"/>
                <w:right w:val="none" w:sz="0" w:space="0" w:color="auto"/>
              </w:divBdr>
            </w:div>
            <w:div w:id="543760511">
              <w:marLeft w:val="0"/>
              <w:marRight w:val="0"/>
              <w:marTop w:val="0"/>
              <w:marBottom w:val="0"/>
              <w:divBdr>
                <w:top w:val="none" w:sz="0" w:space="0" w:color="auto"/>
                <w:left w:val="none" w:sz="0" w:space="0" w:color="auto"/>
                <w:bottom w:val="none" w:sz="0" w:space="0" w:color="auto"/>
                <w:right w:val="none" w:sz="0" w:space="0" w:color="auto"/>
              </w:divBdr>
            </w:div>
          </w:divsChild>
        </w:div>
        <w:div w:id="1531795129">
          <w:marLeft w:val="0"/>
          <w:marRight w:val="0"/>
          <w:marTop w:val="30"/>
          <w:marBottom w:val="0"/>
          <w:divBdr>
            <w:top w:val="none" w:sz="0" w:space="0" w:color="auto"/>
            <w:left w:val="none" w:sz="0" w:space="0" w:color="auto"/>
            <w:bottom w:val="none" w:sz="0" w:space="0" w:color="auto"/>
            <w:right w:val="none" w:sz="0" w:space="0" w:color="auto"/>
          </w:divBdr>
          <w:divsChild>
            <w:div w:id="54084575">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 w:id="960570847">
      <w:bodyDiv w:val="1"/>
      <w:marLeft w:val="0"/>
      <w:marRight w:val="0"/>
      <w:marTop w:val="0"/>
      <w:marBottom w:val="0"/>
      <w:divBdr>
        <w:top w:val="none" w:sz="0" w:space="0" w:color="auto"/>
        <w:left w:val="none" w:sz="0" w:space="0" w:color="auto"/>
        <w:bottom w:val="none" w:sz="0" w:space="0" w:color="auto"/>
        <w:right w:val="none" w:sz="0" w:space="0" w:color="auto"/>
      </w:divBdr>
      <w:divsChild>
        <w:div w:id="912278708">
          <w:marLeft w:val="0"/>
          <w:marRight w:val="0"/>
          <w:marTop w:val="0"/>
          <w:marBottom w:val="0"/>
          <w:divBdr>
            <w:top w:val="none" w:sz="0" w:space="0" w:color="auto"/>
            <w:left w:val="none" w:sz="0" w:space="0" w:color="auto"/>
            <w:bottom w:val="none" w:sz="0" w:space="0" w:color="auto"/>
            <w:right w:val="none" w:sz="0" w:space="0" w:color="auto"/>
          </w:divBdr>
        </w:div>
        <w:div w:id="1107389686">
          <w:marLeft w:val="0"/>
          <w:marRight w:val="0"/>
          <w:marTop w:val="0"/>
          <w:marBottom w:val="0"/>
          <w:divBdr>
            <w:top w:val="none" w:sz="0" w:space="0" w:color="auto"/>
            <w:left w:val="none" w:sz="0" w:space="0" w:color="auto"/>
            <w:bottom w:val="none" w:sz="0" w:space="0" w:color="auto"/>
            <w:right w:val="none" w:sz="0" w:space="0" w:color="auto"/>
          </w:divBdr>
        </w:div>
        <w:div w:id="1420369430">
          <w:marLeft w:val="0"/>
          <w:marRight w:val="0"/>
          <w:marTop w:val="0"/>
          <w:marBottom w:val="0"/>
          <w:divBdr>
            <w:top w:val="none" w:sz="0" w:space="0" w:color="auto"/>
            <w:left w:val="none" w:sz="0" w:space="0" w:color="auto"/>
            <w:bottom w:val="none" w:sz="0" w:space="0" w:color="auto"/>
            <w:right w:val="none" w:sz="0" w:space="0" w:color="auto"/>
          </w:divBdr>
        </w:div>
      </w:divsChild>
    </w:div>
    <w:div w:id="1525560164">
      <w:bodyDiv w:val="1"/>
      <w:marLeft w:val="0"/>
      <w:marRight w:val="0"/>
      <w:marTop w:val="0"/>
      <w:marBottom w:val="0"/>
      <w:divBdr>
        <w:top w:val="none" w:sz="0" w:space="0" w:color="auto"/>
        <w:left w:val="none" w:sz="0" w:space="0" w:color="auto"/>
        <w:bottom w:val="none" w:sz="0" w:space="0" w:color="auto"/>
        <w:right w:val="none" w:sz="0" w:space="0" w:color="auto"/>
      </w:divBdr>
    </w:div>
    <w:div w:id="1825781254">
      <w:bodyDiv w:val="1"/>
      <w:marLeft w:val="0"/>
      <w:marRight w:val="0"/>
      <w:marTop w:val="0"/>
      <w:marBottom w:val="0"/>
      <w:divBdr>
        <w:top w:val="none" w:sz="0" w:space="0" w:color="auto"/>
        <w:left w:val="none" w:sz="0" w:space="0" w:color="auto"/>
        <w:bottom w:val="none" w:sz="0" w:space="0" w:color="auto"/>
        <w:right w:val="none" w:sz="0" w:space="0" w:color="auto"/>
      </w:divBdr>
    </w:div>
    <w:div w:id="2032223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515B45-4F79-41BA-BDA2-228996726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663</TotalTime>
  <Pages>96</Pages>
  <Words>27088</Words>
  <Characters>162532</Characters>
  <Application>Microsoft Office Word</Application>
  <DocSecurity>0</DocSecurity>
  <Lines>1354</Lines>
  <Paragraphs>378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189242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arpp</dc:creator>
  <cp:lastModifiedBy>W-pol sp z o.o. W-pol sp z o.o.</cp:lastModifiedBy>
  <cp:revision>18</cp:revision>
  <cp:lastPrinted>2019-08-29T08:43:00Z</cp:lastPrinted>
  <dcterms:created xsi:type="dcterms:W3CDTF">2019-08-23T09:24:00Z</dcterms:created>
  <dcterms:modified xsi:type="dcterms:W3CDTF">2019-08-29T08:43:00Z</dcterms:modified>
</cp:coreProperties>
</file>