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76D81" w:rsidRPr="00476D8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6D81" w:rsidRPr="00476D81">
        <w:rPr>
          <w:rFonts w:ascii="Times New Roman" w:hAnsi="Times New Roman"/>
          <w:b/>
        </w:rPr>
        <w:t>ZP/D-52/A/19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D81" w:rsidRPr="00476D8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D81" w:rsidRPr="00476D8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76D81" w:rsidRPr="00476D8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D81" w:rsidRPr="00476D8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76D81" w:rsidRPr="00476D8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76D81" w:rsidRPr="00476D8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76D81" w:rsidRPr="00476D81">
        <w:rPr>
          <w:rFonts w:ascii="Times New Roman" w:hAnsi="Times New Roman"/>
          <w:b/>
        </w:rPr>
        <w:t>Dostawa projektorów  dla 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76D81" w:rsidRPr="00476D8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5E4" w:rsidRDefault="001F35E4" w:rsidP="0038231F">
      <w:pPr>
        <w:spacing w:after="0" w:line="240" w:lineRule="auto"/>
      </w:pPr>
      <w:r>
        <w:separator/>
      </w:r>
    </w:p>
  </w:endnote>
  <w:endnote w:type="continuationSeparator" w:id="0">
    <w:p w:rsidR="001F35E4" w:rsidRDefault="001F35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D81" w:rsidRDefault="00476D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4E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4E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D81" w:rsidRDefault="00476D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5E4" w:rsidRDefault="001F35E4" w:rsidP="0038231F">
      <w:pPr>
        <w:spacing w:after="0" w:line="240" w:lineRule="auto"/>
      </w:pPr>
      <w:r>
        <w:separator/>
      </w:r>
    </w:p>
  </w:footnote>
  <w:footnote w:type="continuationSeparator" w:id="0">
    <w:p w:rsidR="001F35E4" w:rsidRDefault="001F35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D81" w:rsidRDefault="00476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D81" w:rsidRDefault="00476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D81" w:rsidRDefault="00476D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5E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1F35E4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D81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4E4E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E50679-42AD-40B8-8EFB-36E6A2A5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1B26F-6AF8-4E6A-A904-E1EF39C4B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2019-10-28T09:35:00Z</dcterms:created>
  <dcterms:modified xsi:type="dcterms:W3CDTF">2019-10-28T09:35:00Z</dcterms:modified>
</cp:coreProperties>
</file>