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B1C3E" w14:textId="589FB9A9" w:rsidR="00567C0E" w:rsidRPr="00AE05BA" w:rsidRDefault="00AE05BA" w:rsidP="00AE05BA">
      <w:pPr>
        <w:rPr>
          <w:u w:val="single"/>
        </w:rPr>
      </w:pPr>
      <w:r w:rsidRPr="00AE05BA">
        <w:rPr>
          <w:u w:val="single"/>
        </w:rPr>
        <w:t>Załącznik 1.17</w:t>
      </w:r>
    </w:p>
    <w:p w14:paraId="6F4755D4" w14:textId="77777777" w:rsidR="00567C0E" w:rsidRPr="00E5161E" w:rsidRDefault="00567C0E" w:rsidP="00567C0E">
      <w:pPr>
        <w:jc w:val="center"/>
        <w:rPr>
          <w:rFonts w:asciiTheme="majorHAnsi" w:hAnsiTheme="majorHAnsi" w:cstheme="majorHAnsi"/>
          <w:bCs/>
        </w:rPr>
      </w:pPr>
    </w:p>
    <w:p w14:paraId="3FF50A54" w14:textId="60D8EB69" w:rsidR="007E4469" w:rsidRPr="00AE05BA" w:rsidRDefault="00D2178B" w:rsidP="00232558">
      <w:pPr>
        <w:pStyle w:val="Nagwek1"/>
        <w:keepNext/>
        <w:tabs>
          <w:tab w:val="left" w:pos="3261"/>
        </w:tabs>
        <w:rPr>
          <w:rFonts w:asciiTheme="majorHAnsi" w:hAnsiTheme="majorHAnsi" w:cstheme="majorHAnsi"/>
        </w:rPr>
      </w:pPr>
      <w:bookmarkStart w:id="0" w:name="_GoBack"/>
      <w:bookmarkEnd w:id="0"/>
      <w:r w:rsidRPr="00E5161E">
        <w:rPr>
          <w:rFonts w:asciiTheme="majorHAnsi" w:hAnsiTheme="majorHAnsi" w:cstheme="majorHAnsi"/>
          <w:bCs/>
        </w:rPr>
        <w:t xml:space="preserve">  </w:t>
      </w:r>
      <w:r w:rsidR="00AE05BA">
        <w:rPr>
          <w:rFonts w:asciiTheme="majorHAnsi" w:hAnsiTheme="majorHAnsi" w:cstheme="majorHAnsi"/>
        </w:rPr>
        <w:t xml:space="preserve">Pozycja 1 i 2 </w:t>
      </w:r>
      <w:r w:rsidR="003C6744" w:rsidRPr="00E5161E">
        <w:rPr>
          <w:rFonts w:asciiTheme="majorHAnsi" w:hAnsiTheme="majorHAnsi" w:cstheme="majorHAnsi"/>
          <w:bCs/>
        </w:rPr>
        <w:t xml:space="preserve">Koszulki </w:t>
      </w:r>
      <w:proofErr w:type="spellStart"/>
      <w:r w:rsidR="003C6744" w:rsidRPr="00E5161E">
        <w:rPr>
          <w:rFonts w:asciiTheme="majorHAnsi" w:hAnsiTheme="majorHAnsi" w:cstheme="majorHAnsi"/>
          <w:bCs/>
        </w:rPr>
        <w:t>transseptalne</w:t>
      </w:r>
      <w:proofErr w:type="spellEnd"/>
      <w:r w:rsidR="003C6744" w:rsidRPr="00E5161E">
        <w:rPr>
          <w:rFonts w:asciiTheme="majorHAnsi" w:hAnsiTheme="majorHAnsi" w:cstheme="majorHAnsi"/>
          <w:bCs/>
        </w:rPr>
        <w:t xml:space="preserve">  </w:t>
      </w:r>
      <w:r w:rsidR="00AE05BA">
        <w:rPr>
          <w:rFonts w:asciiTheme="majorHAnsi" w:hAnsiTheme="majorHAnsi" w:cstheme="majorHAnsi"/>
          <w:bCs/>
        </w:rPr>
        <w:t>i prowadniki hemodynamiczne</w:t>
      </w:r>
    </w:p>
    <w:p w14:paraId="369A0E76" w14:textId="77777777" w:rsidR="001B65DB" w:rsidRPr="00E5161E" w:rsidRDefault="004406A0" w:rsidP="001B65DB">
      <w:pPr>
        <w:jc w:val="center"/>
        <w:rPr>
          <w:rFonts w:asciiTheme="majorHAnsi" w:hAnsiTheme="majorHAnsi" w:cstheme="majorHAnsi"/>
          <w:bCs/>
        </w:rPr>
      </w:pPr>
      <w:r w:rsidRPr="00E5161E">
        <w:rPr>
          <w:rFonts w:asciiTheme="majorHAnsi" w:hAnsiTheme="majorHAnsi" w:cstheme="majorHAnsi"/>
          <w:bCs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3C6744" w:rsidRPr="00E5161E" w14:paraId="7F0764D5" w14:textId="77777777" w:rsidTr="003C6744">
        <w:tc>
          <w:tcPr>
            <w:tcW w:w="4644" w:type="dxa"/>
          </w:tcPr>
          <w:p w14:paraId="4F298574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06F1A303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3C6744" w:rsidRPr="00E5161E" w14:paraId="4FD50DE9" w14:textId="77777777" w:rsidTr="003C6744">
        <w:tc>
          <w:tcPr>
            <w:tcW w:w="4644" w:type="dxa"/>
          </w:tcPr>
          <w:p w14:paraId="59B428CD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Co najmniej dwie różne długości koszulek</w:t>
            </w:r>
          </w:p>
        </w:tc>
        <w:tc>
          <w:tcPr>
            <w:tcW w:w="710" w:type="dxa"/>
          </w:tcPr>
          <w:p w14:paraId="6F8E3030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3CDB9AF9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</w:p>
        </w:tc>
      </w:tr>
      <w:tr w:rsidR="003C6744" w:rsidRPr="00E5161E" w14:paraId="629175E5" w14:textId="77777777" w:rsidTr="003C6744">
        <w:tc>
          <w:tcPr>
            <w:tcW w:w="4644" w:type="dxa"/>
          </w:tcPr>
          <w:p w14:paraId="3B837A1D" w14:textId="77777777" w:rsidR="003C6744" w:rsidRPr="00E5161E" w:rsidRDefault="003C6744" w:rsidP="00666A7B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Średnica 8,5 F</w:t>
            </w:r>
          </w:p>
        </w:tc>
        <w:tc>
          <w:tcPr>
            <w:tcW w:w="710" w:type="dxa"/>
          </w:tcPr>
          <w:p w14:paraId="3DF0758A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CDA0227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</w:p>
        </w:tc>
      </w:tr>
      <w:tr w:rsidR="003C6744" w:rsidRPr="00E5161E" w14:paraId="37B1628A" w14:textId="77777777" w:rsidTr="003C6744">
        <w:tc>
          <w:tcPr>
            <w:tcW w:w="4644" w:type="dxa"/>
          </w:tcPr>
          <w:p w14:paraId="0164C955" w14:textId="77777777" w:rsidR="003C6744" w:rsidRPr="00E5161E" w:rsidRDefault="003C6744" w:rsidP="008A7B8F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 xml:space="preserve">W zestawie obecne: rozszerzacz, </w:t>
            </w:r>
            <w:r w:rsidR="008A7B8F" w:rsidRPr="00E5161E">
              <w:rPr>
                <w:rFonts w:asciiTheme="majorHAnsi" w:hAnsiTheme="majorHAnsi" w:cstheme="majorHAnsi"/>
              </w:rPr>
              <w:t xml:space="preserve">prowadnik </w:t>
            </w:r>
            <w:r w:rsidRPr="00E5161E">
              <w:rPr>
                <w:rFonts w:asciiTheme="majorHAnsi" w:hAnsiTheme="majorHAnsi" w:cstheme="majorHAnsi"/>
              </w:rPr>
              <w:t>hemodynamiczny do wprowadzania koszulki</w:t>
            </w:r>
          </w:p>
        </w:tc>
        <w:tc>
          <w:tcPr>
            <w:tcW w:w="710" w:type="dxa"/>
          </w:tcPr>
          <w:p w14:paraId="128C6E04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30654268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</w:p>
        </w:tc>
      </w:tr>
      <w:tr w:rsidR="003C6744" w:rsidRPr="00E5161E" w14:paraId="3B87CD31" w14:textId="77777777" w:rsidTr="003C6744">
        <w:tc>
          <w:tcPr>
            <w:tcW w:w="4644" w:type="dxa"/>
          </w:tcPr>
          <w:p w14:paraId="2B1E26A8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Koszulka wyposażona w kranik i zastawkę</w:t>
            </w:r>
          </w:p>
        </w:tc>
        <w:tc>
          <w:tcPr>
            <w:tcW w:w="710" w:type="dxa"/>
          </w:tcPr>
          <w:p w14:paraId="3EBDC702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1188789D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</w:p>
        </w:tc>
      </w:tr>
      <w:tr w:rsidR="003C6744" w:rsidRPr="00E5161E" w14:paraId="632E2572" w14:textId="77777777" w:rsidTr="003C6744">
        <w:tc>
          <w:tcPr>
            <w:tcW w:w="4644" w:type="dxa"/>
          </w:tcPr>
          <w:p w14:paraId="63D7A671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Co najmniej 5 krzywizn do wyboru</w:t>
            </w:r>
          </w:p>
        </w:tc>
        <w:tc>
          <w:tcPr>
            <w:tcW w:w="710" w:type="dxa"/>
          </w:tcPr>
          <w:p w14:paraId="63192E7E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581971C3" w14:textId="77777777" w:rsidR="003C6744" w:rsidRPr="00E5161E" w:rsidRDefault="003C6744" w:rsidP="003C6744">
            <w:pPr>
              <w:rPr>
                <w:rFonts w:asciiTheme="majorHAnsi" w:hAnsiTheme="majorHAnsi" w:cstheme="majorHAnsi"/>
              </w:rPr>
            </w:pPr>
          </w:p>
        </w:tc>
      </w:tr>
      <w:tr w:rsidR="004E6EE2" w:rsidRPr="00E5161E" w14:paraId="42E1B4FB" w14:textId="77777777" w:rsidTr="003C6744">
        <w:tc>
          <w:tcPr>
            <w:tcW w:w="4644" w:type="dxa"/>
          </w:tcPr>
          <w:p w14:paraId="7C5F7DEC" w14:textId="77777777" w:rsidR="004E6EE2" w:rsidRPr="00E5161E" w:rsidRDefault="004E6EE2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Prowadniki hemodynamiczne 0,032’’</w:t>
            </w:r>
            <w:r w:rsidR="00F00A74" w:rsidRPr="00E5161E">
              <w:rPr>
                <w:rFonts w:asciiTheme="majorHAnsi" w:hAnsiTheme="majorHAnsi" w:cstheme="majorHAnsi"/>
              </w:rPr>
              <w:t xml:space="preserve"> pakowane oddzielnie</w:t>
            </w:r>
          </w:p>
        </w:tc>
        <w:tc>
          <w:tcPr>
            <w:tcW w:w="710" w:type="dxa"/>
          </w:tcPr>
          <w:p w14:paraId="766EBC12" w14:textId="77777777" w:rsidR="004E6EE2" w:rsidRPr="00E5161E" w:rsidRDefault="004E6EE2" w:rsidP="003C6744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1131E9C4" w14:textId="77777777" w:rsidR="004E6EE2" w:rsidRPr="00E5161E" w:rsidRDefault="004E6EE2" w:rsidP="003C6744">
            <w:pPr>
              <w:rPr>
                <w:rFonts w:asciiTheme="majorHAnsi" w:hAnsiTheme="majorHAnsi" w:cstheme="majorHAnsi"/>
              </w:rPr>
            </w:pPr>
          </w:p>
        </w:tc>
      </w:tr>
    </w:tbl>
    <w:p w14:paraId="63196075" w14:textId="77777777" w:rsidR="00B15462" w:rsidRPr="00E5161E" w:rsidRDefault="00B15462" w:rsidP="00567C0E">
      <w:pPr>
        <w:rPr>
          <w:rFonts w:asciiTheme="majorHAnsi" w:hAnsiTheme="majorHAnsi" w:cstheme="majorHAnsi"/>
          <w:bCs/>
        </w:rPr>
      </w:pPr>
    </w:p>
    <w:p w14:paraId="5F9652AD" w14:textId="77777777" w:rsidR="00632581" w:rsidRPr="00E5161E" w:rsidRDefault="004406A0" w:rsidP="00D24C3B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 w:rsidRPr="00E5161E">
        <w:rPr>
          <w:rFonts w:asciiTheme="majorHAnsi" w:hAnsiTheme="majorHAnsi" w:cstheme="majorHAnsi"/>
          <w:bCs/>
        </w:rPr>
        <w:t>Parametry oceniane</w:t>
      </w:r>
    </w:p>
    <w:p w14:paraId="24EE9F73" w14:textId="77777777" w:rsidR="00C45B79" w:rsidRPr="00E5161E" w:rsidRDefault="00C45B79" w:rsidP="00632581">
      <w:pPr>
        <w:pStyle w:val="Akapitzlist"/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67C0E" w:rsidRPr="00E5161E" w14:paraId="663A3F80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7C821" w14:textId="77777777" w:rsidR="00567C0E" w:rsidRPr="00E5161E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59386" w14:textId="77777777" w:rsidR="00567C0E" w:rsidRPr="00E5161E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94721" w14:textId="77777777" w:rsidR="00567C0E" w:rsidRPr="00E5161E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AB9D2" w14:textId="77777777" w:rsidR="00567C0E" w:rsidRPr="00E5161E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Maksymalna</w:t>
            </w:r>
          </w:p>
          <w:p w14:paraId="5B577871" w14:textId="77777777" w:rsidR="00567C0E" w:rsidRPr="00E5161E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ilość</w:t>
            </w:r>
          </w:p>
          <w:p w14:paraId="45B46802" w14:textId="77777777" w:rsidR="00567C0E" w:rsidRPr="00E5161E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6F037" w14:textId="77777777" w:rsidR="00567C0E" w:rsidRPr="00E5161E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67C0E" w:rsidRPr="00E5161E" w14:paraId="3A42A45F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30350" w14:textId="77777777" w:rsidR="00567C0E" w:rsidRPr="00E5161E" w:rsidRDefault="00567C0E" w:rsidP="00567C0E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310E4" w14:textId="77777777" w:rsidR="00567C0E" w:rsidRPr="00E5161E" w:rsidRDefault="00231D21" w:rsidP="00567C0E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Obecność</w:t>
            </w:r>
            <w:r w:rsidR="000533A8" w:rsidRPr="00E5161E">
              <w:rPr>
                <w:rFonts w:asciiTheme="majorHAnsi" w:hAnsiTheme="majorHAnsi" w:cstheme="majorHAnsi"/>
              </w:rPr>
              <w:t xml:space="preserve"> znacznika radiologicznego na końcu koszulki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BEC31" w14:textId="77777777" w:rsidR="00567C0E" w:rsidRPr="00E5161E" w:rsidRDefault="00567C0E" w:rsidP="00567C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10D43" w14:textId="77777777" w:rsidR="00567C0E" w:rsidRPr="00E5161E" w:rsidRDefault="000533A8" w:rsidP="00567C0E">
            <w:pPr>
              <w:jc w:val="center"/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2</w:t>
            </w:r>
            <w:r w:rsidR="00567C0E" w:rsidRPr="00E5161E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687C1" w14:textId="77777777" w:rsidR="00567C0E" w:rsidRPr="00E5161E" w:rsidRDefault="00567C0E" w:rsidP="00567C0E">
            <w:pPr>
              <w:rPr>
                <w:rFonts w:asciiTheme="majorHAnsi" w:hAnsiTheme="majorHAnsi" w:cstheme="majorHAnsi"/>
              </w:rPr>
            </w:pPr>
          </w:p>
        </w:tc>
      </w:tr>
    </w:tbl>
    <w:p w14:paraId="12D51591" w14:textId="77777777" w:rsidR="000533A8" w:rsidRPr="00E5161E" w:rsidRDefault="000533A8" w:rsidP="00567C0E">
      <w:pPr>
        <w:rPr>
          <w:rFonts w:asciiTheme="majorHAnsi" w:hAnsiTheme="majorHAnsi" w:cstheme="majorHAnsi"/>
          <w:bCs/>
        </w:rPr>
      </w:pPr>
    </w:p>
    <w:p w14:paraId="13A9142D" w14:textId="32B74BEF" w:rsidR="00B71564" w:rsidRPr="00E5161E" w:rsidRDefault="00AE05BA" w:rsidP="00D24C3B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Pozycja 3</w:t>
      </w:r>
      <w:r w:rsidR="00B71564" w:rsidRPr="00E5161E">
        <w:rPr>
          <w:rFonts w:asciiTheme="majorHAnsi" w:hAnsiTheme="majorHAnsi" w:cstheme="majorHAnsi"/>
          <w:bCs/>
        </w:rPr>
        <w:t xml:space="preserve">. </w:t>
      </w:r>
      <w:r w:rsidR="000533A8" w:rsidRPr="00E5161E">
        <w:rPr>
          <w:rFonts w:asciiTheme="majorHAnsi" w:hAnsiTheme="majorHAnsi" w:cstheme="majorHAnsi"/>
          <w:bCs/>
        </w:rPr>
        <w:t xml:space="preserve">Koszulki </w:t>
      </w:r>
      <w:proofErr w:type="spellStart"/>
      <w:r w:rsidR="000533A8" w:rsidRPr="00E5161E">
        <w:rPr>
          <w:rFonts w:asciiTheme="majorHAnsi" w:hAnsiTheme="majorHAnsi" w:cstheme="majorHAnsi"/>
          <w:bCs/>
        </w:rPr>
        <w:t>transseptalne</w:t>
      </w:r>
      <w:proofErr w:type="spellEnd"/>
      <w:r w:rsidR="000533A8" w:rsidRPr="00E5161E">
        <w:rPr>
          <w:rFonts w:asciiTheme="majorHAnsi" w:hAnsiTheme="majorHAnsi" w:cstheme="majorHAnsi"/>
          <w:bCs/>
        </w:rPr>
        <w:t xml:space="preserve"> sterowalne  </w:t>
      </w:r>
    </w:p>
    <w:p w14:paraId="5877B42C" w14:textId="77777777" w:rsidR="00B71564" w:rsidRPr="00E5161E" w:rsidRDefault="004406A0" w:rsidP="00B71564">
      <w:pPr>
        <w:jc w:val="center"/>
        <w:rPr>
          <w:rFonts w:asciiTheme="majorHAnsi" w:hAnsiTheme="majorHAnsi" w:cstheme="majorHAnsi"/>
          <w:bCs/>
        </w:rPr>
      </w:pPr>
      <w:r w:rsidRPr="00E5161E">
        <w:rPr>
          <w:rFonts w:asciiTheme="majorHAnsi" w:hAnsiTheme="majorHAnsi" w:cstheme="majorHAnsi"/>
          <w:bCs/>
        </w:rPr>
        <w:t>Parametry graniczne: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0533A8" w:rsidRPr="00E5161E" w14:paraId="0EEABC44" w14:textId="77777777" w:rsidTr="000533A8">
        <w:tc>
          <w:tcPr>
            <w:tcW w:w="4644" w:type="dxa"/>
          </w:tcPr>
          <w:p w14:paraId="0347F42C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7A6EFCF2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0533A8" w:rsidRPr="00E5161E" w14:paraId="45D5D6DC" w14:textId="77777777" w:rsidTr="000533A8">
        <w:tc>
          <w:tcPr>
            <w:tcW w:w="4644" w:type="dxa"/>
          </w:tcPr>
          <w:p w14:paraId="5E4539EB" w14:textId="77777777" w:rsidR="000533A8" w:rsidRPr="00E5161E" w:rsidRDefault="00255682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 xml:space="preserve">Średnica </w:t>
            </w:r>
            <w:r w:rsidR="000533A8" w:rsidRPr="00E5161E">
              <w:rPr>
                <w:rFonts w:asciiTheme="majorHAnsi" w:hAnsiTheme="majorHAnsi" w:cstheme="majorHAnsi"/>
              </w:rPr>
              <w:t xml:space="preserve"> 8,5 F</w:t>
            </w:r>
          </w:p>
        </w:tc>
        <w:tc>
          <w:tcPr>
            <w:tcW w:w="710" w:type="dxa"/>
          </w:tcPr>
          <w:p w14:paraId="20CBD593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6CD1CC7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</w:p>
        </w:tc>
      </w:tr>
      <w:tr w:rsidR="000533A8" w:rsidRPr="00E5161E" w14:paraId="02712330" w14:textId="77777777" w:rsidTr="000533A8">
        <w:tc>
          <w:tcPr>
            <w:tcW w:w="4644" w:type="dxa"/>
          </w:tcPr>
          <w:p w14:paraId="37A08439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W zestawie ob</w:t>
            </w:r>
            <w:r w:rsidR="00255682" w:rsidRPr="00E5161E">
              <w:rPr>
                <w:rFonts w:asciiTheme="majorHAnsi" w:hAnsiTheme="majorHAnsi" w:cstheme="majorHAnsi"/>
              </w:rPr>
              <w:t>ecne: rozszerzacz, prowadnik i zastawka hemostatyczna</w:t>
            </w:r>
          </w:p>
        </w:tc>
        <w:tc>
          <w:tcPr>
            <w:tcW w:w="710" w:type="dxa"/>
          </w:tcPr>
          <w:p w14:paraId="23FD516E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829B0D1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</w:p>
        </w:tc>
      </w:tr>
      <w:tr w:rsidR="000533A8" w:rsidRPr="00E5161E" w14:paraId="6EFD97B0" w14:textId="77777777" w:rsidTr="000533A8">
        <w:tc>
          <w:tcPr>
            <w:tcW w:w="4644" w:type="dxa"/>
          </w:tcPr>
          <w:p w14:paraId="495F9312" w14:textId="77777777" w:rsidR="000533A8" w:rsidRPr="00E5161E" w:rsidRDefault="00255682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Więcej niż jedna krzywizna do wyboru</w:t>
            </w:r>
          </w:p>
        </w:tc>
        <w:tc>
          <w:tcPr>
            <w:tcW w:w="710" w:type="dxa"/>
          </w:tcPr>
          <w:p w14:paraId="729A00F1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19230182" w14:textId="77777777" w:rsidR="000533A8" w:rsidRPr="00E5161E" w:rsidRDefault="000533A8" w:rsidP="000533A8">
            <w:pPr>
              <w:rPr>
                <w:rFonts w:asciiTheme="majorHAnsi" w:hAnsiTheme="majorHAnsi" w:cstheme="majorHAnsi"/>
              </w:rPr>
            </w:pPr>
          </w:p>
        </w:tc>
      </w:tr>
    </w:tbl>
    <w:p w14:paraId="11B13560" w14:textId="77777777" w:rsidR="003C6744" w:rsidRPr="00E5161E" w:rsidRDefault="003C6744" w:rsidP="00B71564">
      <w:pPr>
        <w:jc w:val="center"/>
        <w:rPr>
          <w:rFonts w:asciiTheme="majorHAnsi" w:hAnsiTheme="majorHAnsi" w:cstheme="majorHAnsi"/>
          <w:bCs/>
        </w:rPr>
      </w:pPr>
    </w:p>
    <w:p w14:paraId="5B71C8AE" w14:textId="77777777" w:rsidR="00B71564" w:rsidRPr="00E5161E" w:rsidRDefault="00B71564" w:rsidP="00B71564">
      <w:pPr>
        <w:rPr>
          <w:rFonts w:asciiTheme="majorHAnsi" w:hAnsiTheme="majorHAnsi" w:cstheme="majorHAnsi"/>
          <w:bCs/>
        </w:rPr>
      </w:pPr>
    </w:p>
    <w:p w14:paraId="372CA098" w14:textId="77777777" w:rsidR="00D24C3B" w:rsidRPr="00E5161E" w:rsidRDefault="004406A0" w:rsidP="00D24C3B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 w:rsidRPr="00E5161E">
        <w:rPr>
          <w:rFonts w:asciiTheme="majorHAnsi" w:hAnsiTheme="majorHAnsi" w:cstheme="majorHAnsi"/>
          <w:bCs/>
        </w:rPr>
        <w:t>Parametry oceniane</w:t>
      </w:r>
    </w:p>
    <w:p w14:paraId="4619A87B" w14:textId="77777777" w:rsidR="00A229CA" w:rsidRPr="00E5161E" w:rsidRDefault="00A229CA" w:rsidP="00D24C3B">
      <w:pPr>
        <w:pStyle w:val="Akapitzlist"/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255682" w:rsidRPr="00E5161E" w14:paraId="7AA47930" w14:textId="77777777" w:rsidTr="00255682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1588A" w14:textId="77777777" w:rsidR="00255682" w:rsidRPr="00E5161E" w:rsidRDefault="00255682" w:rsidP="00255682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E8883" w14:textId="77777777" w:rsidR="00255682" w:rsidRPr="00E5161E" w:rsidRDefault="00255682" w:rsidP="0025568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7F662" w14:textId="77777777" w:rsidR="00255682" w:rsidRPr="00E5161E" w:rsidRDefault="00255682" w:rsidP="0025568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403EA" w14:textId="77777777" w:rsidR="00255682" w:rsidRPr="00E5161E" w:rsidRDefault="00255682" w:rsidP="0025568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Maksymalna</w:t>
            </w:r>
          </w:p>
          <w:p w14:paraId="7126FAA7" w14:textId="77777777" w:rsidR="00255682" w:rsidRPr="00E5161E" w:rsidRDefault="00255682" w:rsidP="0025568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ilość</w:t>
            </w:r>
          </w:p>
          <w:p w14:paraId="7F6ABFEA" w14:textId="77777777" w:rsidR="00255682" w:rsidRPr="00E5161E" w:rsidRDefault="00255682" w:rsidP="0025568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17FE6" w14:textId="77777777" w:rsidR="00255682" w:rsidRPr="00E5161E" w:rsidRDefault="00255682" w:rsidP="0025568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255682" w:rsidRPr="00E5161E" w14:paraId="67EC0283" w14:textId="77777777" w:rsidTr="00255682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A1017" w14:textId="77777777" w:rsidR="00255682" w:rsidRPr="00E5161E" w:rsidRDefault="00255682" w:rsidP="0025568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7FA53" w14:textId="77777777" w:rsidR="00255682" w:rsidRPr="00E5161E" w:rsidRDefault="00255682" w:rsidP="0025568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Obecność znacznika radiologicznego na końcu koszulki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B364B" w14:textId="77777777" w:rsidR="00255682" w:rsidRPr="00E5161E" w:rsidRDefault="00255682" w:rsidP="0025568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EA3B4" w14:textId="77777777" w:rsidR="00255682" w:rsidRPr="00E5161E" w:rsidRDefault="00733AFF" w:rsidP="00255682">
            <w:pPr>
              <w:jc w:val="center"/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1</w:t>
            </w:r>
            <w:r w:rsidR="00255682" w:rsidRPr="00E5161E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AFCAC" w14:textId="77777777" w:rsidR="00255682" w:rsidRPr="00E5161E" w:rsidRDefault="00255682" w:rsidP="00255682">
            <w:pPr>
              <w:rPr>
                <w:rFonts w:asciiTheme="majorHAnsi" w:hAnsiTheme="majorHAnsi" w:cstheme="majorHAnsi"/>
              </w:rPr>
            </w:pPr>
          </w:p>
        </w:tc>
      </w:tr>
    </w:tbl>
    <w:p w14:paraId="642945FC" w14:textId="77777777" w:rsidR="00530743" w:rsidRPr="00E5161E" w:rsidRDefault="00530743" w:rsidP="000711D4">
      <w:pPr>
        <w:rPr>
          <w:rFonts w:asciiTheme="majorHAnsi" w:hAnsiTheme="majorHAnsi" w:cstheme="majorHAnsi"/>
          <w:bCs/>
        </w:rPr>
      </w:pPr>
    </w:p>
    <w:p w14:paraId="1E6ED20E" w14:textId="77777777" w:rsidR="00530743" w:rsidRPr="00E5161E" w:rsidRDefault="00530743" w:rsidP="000711D4">
      <w:pPr>
        <w:rPr>
          <w:rFonts w:asciiTheme="majorHAnsi" w:hAnsiTheme="majorHAnsi" w:cstheme="majorHAnsi"/>
          <w:bCs/>
        </w:rPr>
      </w:pPr>
    </w:p>
    <w:p w14:paraId="1C7D2014" w14:textId="77777777" w:rsidR="00AD1CE2" w:rsidRPr="00E5161E" w:rsidRDefault="00AD1CE2" w:rsidP="000711D4">
      <w:pPr>
        <w:rPr>
          <w:rFonts w:asciiTheme="majorHAnsi" w:hAnsiTheme="majorHAnsi" w:cstheme="majorHAnsi"/>
          <w:bCs/>
        </w:rPr>
      </w:pPr>
    </w:p>
    <w:p w14:paraId="07447390" w14:textId="4E02B44F" w:rsidR="00AD1CE2" w:rsidRPr="00E5161E" w:rsidRDefault="00AE05BA" w:rsidP="000711D4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Pozycja 4</w:t>
      </w:r>
      <w:r w:rsidR="004406A0" w:rsidRPr="00E5161E">
        <w:rPr>
          <w:rFonts w:asciiTheme="majorHAnsi" w:hAnsiTheme="majorHAnsi" w:cstheme="majorHAnsi"/>
          <w:bCs/>
        </w:rPr>
        <w:t xml:space="preserve"> </w:t>
      </w:r>
      <w:r w:rsidR="00AD1CE2" w:rsidRPr="00E5161E">
        <w:rPr>
          <w:rFonts w:asciiTheme="majorHAnsi" w:hAnsiTheme="majorHAnsi" w:cstheme="majorHAnsi"/>
          <w:bCs/>
        </w:rPr>
        <w:t xml:space="preserve">Igły </w:t>
      </w:r>
      <w:proofErr w:type="spellStart"/>
      <w:r w:rsidR="00AD1CE2" w:rsidRPr="00E5161E">
        <w:rPr>
          <w:rFonts w:asciiTheme="majorHAnsi" w:hAnsiTheme="majorHAnsi" w:cstheme="majorHAnsi"/>
          <w:bCs/>
        </w:rPr>
        <w:t>transseptalne</w:t>
      </w:r>
      <w:proofErr w:type="spellEnd"/>
      <w:r w:rsidR="00AD1CE2" w:rsidRPr="00E5161E">
        <w:rPr>
          <w:rFonts w:asciiTheme="majorHAnsi" w:hAnsiTheme="majorHAnsi" w:cstheme="majorHAnsi"/>
          <w:bCs/>
        </w:rPr>
        <w:t xml:space="preserve">  </w:t>
      </w:r>
    </w:p>
    <w:p w14:paraId="68121C0C" w14:textId="77777777" w:rsidR="00AD1CE2" w:rsidRPr="00E5161E" w:rsidRDefault="004406A0" w:rsidP="000711D4">
      <w:pPr>
        <w:rPr>
          <w:rFonts w:asciiTheme="majorHAnsi" w:hAnsiTheme="majorHAnsi" w:cstheme="majorHAnsi"/>
          <w:bCs/>
        </w:rPr>
      </w:pPr>
      <w:r w:rsidRPr="00E5161E">
        <w:rPr>
          <w:rFonts w:asciiTheme="majorHAnsi" w:hAnsiTheme="majorHAnsi" w:cstheme="majorHAnsi"/>
          <w:bCs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AD1CE2" w:rsidRPr="00E5161E" w14:paraId="6A56C96F" w14:textId="77777777" w:rsidTr="00AD1CE2">
        <w:tc>
          <w:tcPr>
            <w:tcW w:w="4644" w:type="dxa"/>
          </w:tcPr>
          <w:p w14:paraId="19CAF62B" w14:textId="77777777" w:rsidR="00AD1CE2" w:rsidRPr="00E5161E" w:rsidRDefault="00AD1CE2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1A528220" w14:textId="77777777" w:rsidR="00AD1CE2" w:rsidRPr="00E5161E" w:rsidRDefault="00AD1CE2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AD1CE2" w:rsidRPr="00E5161E" w14:paraId="1AD2495E" w14:textId="77777777" w:rsidTr="00AD1CE2">
        <w:tc>
          <w:tcPr>
            <w:tcW w:w="4644" w:type="dxa"/>
          </w:tcPr>
          <w:p w14:paraId="1E7A8FED" w14:textId="77777777" w:rsidR="00AD1CE2" w:rsidRPr="00E5161E" w:rsidRDefault="00AD1CE2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 xml:space="preserve">Dostępne </w:t>
            </w:r>
            <w:r w:rsidR="006D513C" w:rsidRPr="00E5161E">
              <w:rPr>
                <w:rFonts w:asciiTheme="majorHAnsi" w:hAnsiTheme="majorHAnsi" w:cstheme="majorHAnsi"/>
              </w:rPr>
              <w:t xml:space="preserve">co najmniej trzy różne krzywizny </w:t>
            </w:r>
            <w:r w:rsidR="006D513C" w:rsidRPr="00E5161E">
              <w:rPr>
                <w:rFonts w:asciiTheme="majorHAnsi" w:hAnsiTheme="majorHAnsi" w:cstheme="majorHAnsi"/>
              </w:rPr>
              <w:lastRenderedPageBreak/>
              <w:t>do wyboru</w:t>
            </w:r>
          </w:p>
        </w:tc>
        <w:tc>
          <w:tcPr>
            <w:tcW w:w="710" w:type="dxa"/>
          </w:tcPr>
          <w:p w14:paraId="5EF04073" w14:textId="77777777" w:rsidR="00AD1CE2" w:rsidRPr="00E5161E" w:rsidRDefault="00AD1CE2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lastRenderedPageBreak/>
              <w:t>TAK</w:t>
            </w:r>
          </w:p>
        </w:tc>
        <w:tc>
          <w:tcPr>
            <w:tcW w:w="3858" w:type="dxa"/>
          </w:tcPr>
          <w:p w14:paraId="41E57550" w14:textId="77777777" w:rsidR="00AD1CE2" w:rsidRPr="00E5161E" w:rsidRDefault="00AD1CE2" w:rsidP="00AD1CE2">
            <w:pPr>
              <w:rPr>
                <w:rFonts w:asciiTheme="majorHAnsi" w:hAnsiTheme="majorHAnsi" w:cstheme="majorHAnsi"/>
              </w:rPr>
            </w:pPr>
          </w:p>
        </w:tc>
      </w:tr>
      <w:tr w:rsidR="00AD1CE2" w:rsidRPr="00E5161E" w14:paraId="39E8CDB4" w14:textId="77777777" w:rsidTr="00AD1CE2">
        <w:tc>
          <w:tcPr>
            <w:tcW w:w="4644" w:type="dxa"/>
          </w:tcPr>
          <w:p w14:paraId="105563AF" w14:textId="77777777" w:rsidR="00AD1CE2" w:rsidRPr="00E5161E" w:rsidRDefault="006D513C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Co najmniej dwie długości do wyboru</w:t>
            </w:r>
          </w:p>
        </w:tc>
        <w:tc>
          <w:tcPr>
            <w:tcW w:w="710" w:type="dxa"/>
          </w:tcPr>
          <w:p w14:paraId="36DDDD75" w14:textId="77777777" w:rsidR="00AD1CE2" w:rsidRPr="00E5161E" w:rsidRDefault="00AD1CE2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885A3C6" w14:textId="77777777" w:rsidR="00AD1CE2" w:rsidRPr="00E5161E" w:rsidRDefault="00AD1CE2" w:rsidP="00AD1CE2">
            <w:pPr>
              <w:rPr>
                <w:rFonts w:asciiTheme="majorHAnsi" w:hAnsiTheme="majorHAnsi" w:cstheme="majorHAnsi"/>
              </w:rPr>
            </w:pPr>
          </w:p>
        </w:tc>
      </w:tr>
      <w:tr w:rsidR="00666A7B" w:rsidRPr="00E5161E" w14:paraId="5BB42020" w14:textId="77777777" w:rsidTr="00AD1CE2">
        <w:tc>
          <w:tcPr>
            <w:tcW w:w="4644" w:type="dxa"/>
          </w:tcPr>
          <w:p w14:paraId="33284616" w14:textId="77777777" w:rsidR="00666A7B" w:rsidRPr="00E5161E" w:rsidRDefault="004406A0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D</w:t>
            </w:r>
            <w:r w:rsidR="00666A7B" w:rsidRPr="00E5161E">
              <w:rPr>
                <w:rFonts w:asciiTheme="majorHAnsi" w:hAnsiTheme="majorHAnsi" w:cstheme="majorHAnsi"/>
              </w:rPr>
              <w:t>ostępna igła  „ekstra ostra”  do  łatwiejszego nakłucia przegrody</w:t>
            </w:r>
          </w:p>
        </w:tc>
        <w:tc>
          <w:tcPr>
            <w:tcW w:w="710" w:type="dxa"/>
          </w:tcPr>
          <w:p w14:paraId="2B158FB6" w14:textId="77777777" w:rsidR="00666A7B" w:rsidRPr="00E5161E" w:rsidRDefault="008B13BA" w:rsidP="00AD1CE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5370B29" w14:textId="77777777" w:rsidR="00666A7B" w:rsidRPr="00E5161E" w:rsidRDefault="00666A7B" w:rsidP="00AD1CE2">
            <w:pPr>
              <w:rPr>
                <w:rFonts w:asciiTheme="majorHAnsi" w:hAnsiTheme="majorHAnsi" w:cstheme="majorHAnsi"/>
              </w:rPr>
            </w:pPr>
          </w:p>
        </w:tc>
      </w:tr>
      <w:tr w:rsidR="00666A7B" w:rsidRPr="00E5161E" w14:paraId="07D7E009" w14:textId="77777777" w:rsidTr="00AD1CE2">
        <w:tc>
          <w:tcPr>
            <w:tcW w:w="4644" w:type="dxa"/>
          </w:tcPr>
          <w:p w14:paraId="28414BC3" w14:textId="77777777" w:rsidR="00666A7B" w:rsidRPr="00E5161E" w:rsidRDefault="00666A7B" w:rsidP="004406A0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 xml:space="preserve">Obecność </w:t>
            </w:r>
            <w:r w:rsidR="004406A0" w:rsidRPr="00E5161E">
              <w:rPr>
                <w:rFonts w:asciiTheme="majorHAnsi" w:hAnsiTheme="majorHAnsi" w:cstheme="majorHAnsi"/>
              </w:rPr>
              <w:t>mandrynu</w:t>
            </w:r>
            <w:r w:rsidRPr="00E5161E">
              <w:rPr>
                <w:rFonts w:asciiTheme="majorHAnsi" w:hAnsiTheme="majorHAnsi" w:cstheme="majorHAnsi"/>
              </w:rPr>
              <w:t xml:space="preserve"> w zestawie</w:t>
            </w:r>
          </w:p>
        </w:tc>
        <w:tc>
          <w:tcPr>
            <w:tcW w:w="710" w:type="dxa"/>
          </w:tcPr>
          <w:p w14:paraId="6C042D09" w14:textId="77777777" w:rsidR="00666A7B" w:rsidRPr="00E5161E" w:rsidRDefault="008B13BA" w:rsidP="00AD1CE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740B11F" w14:textId="77777777" w:rsidR="00666A7B" w:rsidRPr="00E5161E" w:rsidRDefault="00666A7B" w:rsidP="00AD1CE2">
            <w:pPr>
              <w:rPr>
                <w:rFonts w:asciiTheme="majorHAnsi" w:hAnsiTheme="majorHAnsi" w:cstheme="majorHAnsi"/>
              </w:rPr>
            </w:pPr>
          </w:p>
        </w:tc>
      </w:tr>
      <w:tr w:rsidR="00666A7B" w:rsidRPr="00E5161E" w14:paraId="414C7E48" w14:textId="77777777" w:rsidTr="00AD1CE2">
        <w:tc>
          <w:tcPr>
            <w:tcW w:w="4644" w:type="dxa"/>
          </w:tcPr>
          <w:p w14:paraId="7FBA70CA" w14:textId="77777777" w:rsidR="00666A7B" w:rsidRPr="00E5161E" w:rsidRDefault="00666A7B" w:rsidP="00AD1CE2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Specjalny znacznik pokazujący kierunek zgięcia igły</w:t>
            </w:r>
          </w:p>
        </w:tc>
        <w:tc>
          <w:tcPr>
            <w:tcW w:w="710" w:type="dxa"/>
          </w:tcPr>
          <w:p w14:paraId="2E85E614" w14:textId="77777777" w:rsidR="00666A7B" w:rsidRPr="00E5161E" w:rsidRDefault="008B13BA" w:rsidP="00AD1CE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1D847EF" w14:textId="77777777" w:rsidR="00666A7B" w:rsidRPr="00E5161E" w:rsidRDefault="00666A7B" w:rsidP="00AD1CE2">
            <w:pPr>
              <w:rPr>
                <w:rFonts w:asciiTheme="majorHAnsi" w:hAnsiTheme="majorHAnsi" w:cstheme="majorHAnsi"/>
              </w:rPr>
            </w:pPr>
          </w:p>
        </w:tc>
      </w:tr>
    </w:tbl>
    <w:p w14:paraId="2E955D8F" w14:textId="77777777" w:rsidR="00AD1CE2" w:rsidRPr="00E5161E" w:rsidRDefault="00AD1CE2" w:rsidP="000711D4">
      <w:pPr>
        <w:rPr>
          <w:rFonts w:asciiTheme="majorHAnsi" w:hAnsiTheme="majorHAnsi" w:cstheme="majorHAnsi"/>
          <w:bCs/>
        </w:rPr>
      </w:pPr>
    </w:p>
    <w:p w14:paraId="333302C7" w14:textId="77777777" w:rsidR="006D513C" w:rsidRPr="00E5161E" w:rsidRDefault="006D513C" w:rsidP="000711D4">
      <w:pPr>
        <w:rPr>
          <w:rFonts w:asciiTheme="majorHAnsi" w:hAnsiTheme="majorHAnsi" w:cstheme="majorHAnsi"/>
          <w:bCs/>
        </w:rPr>
      </w:pPr>
    </w:p>
    <w:p w14:paraId="46FE5F3D" w14:textId="77777777" w:rsidR="006D513C" w:rsidRPr="00E5161E" w:rsidRDefault="004406A0" w:rsidP="006D513C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 w:rsidRPr="00E5161E">
        <w:rPr>
          <w:rFonts w:asciiTheme="majorHAnsi" w:hAnsiTheme="majorHAnsi" w:cstheme="majorHAnsi"/>
          <w:bCs/>
        </w:rPr>
        <w:t>Parametry oceniane</w:t>
      </w:r>
    </w:p>
    <w:p w14:paraId="279883EC" w14:textId="77777777" w:rsidR="00A87F87" w:rsidRPr="00E5161E" w:rsidRDefault="00A87F87" w:rsidP="00A87F87">
      <w:pPr>
        <w:rPr>
          <w:rFonts w:asciiTheme="majorHAnsi" w:hAnsiTheme="majorHAnsi" w:cstheme="majorHAnsi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A87F87" w:rsidRPr="00E5161E" w14:paraId="7F39516D" w14:textId="77777777" w:rsidTr="00A87F8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9C9A1" w14:textId="77777777" w:rsidR="00A87F87" w:rsidRPr="00E5161E" w:rsidRDefault="00A87F87" w:rsidP="00A87F87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8F79D" w14:textId="77777777" w:rsidR="00A87F87" w:rsidRPr="00E5161E" w:rsidRDefault="00A87F87" w:rsidP="00A87F8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FF883" w14:textId="77777777" w:rsidR="00A87F87" w:rsidRPr="00E5161E" w:rsidRDefault="00A87F87" w:rsidP="00A87F8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D6F16" w14:textId="77777777" w:rsidR="00A87F87" w:rsidRPr="00E5161E" w:rsidRDefault="00A87F87" w:rsidP="00A87F8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Maksymalna</w:t>
            </w:r>
          </w:p>
          <w:p w14:paraId="39DB935B" w14:textId="77777777" w:rsidR="00A87F87" w:rsidRPr="00E5161E" w:rsidRDefault="00A87F87" w:rsidP="00A87F8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ilość</w:t>
            </w:r>
          </w:p>
          <w:p w14:paraId="37B0E758" w14:textId="77777777" w:rsidR="00A87F87" w:rsidRPr="00E5161E" w:rsidRDefault="00A87F87" w:rsidP="00A87F8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7FA48" w14:textId="77777777" w:rsidR="00A87F87" w:rsidRPr="00E5161E" w:rsidRDefault="00A87F87" w:rsidP="00A87F8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5161E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A87F87" w:rsidRPr="00E5161E" w14:paraId="1409F572" w14:textId="77777777" w:rsidTr="00A87F8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5C86B" w14:textId="77777777" w:rsidR="00A87F87" w:rsidRPr="00E5161E" w:rsidRDefault="00A87F87" w:rsidP="00A87F87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69A98" w14:textId="77777777" w:rsidR="00A87F87" w:rsidRPr="00E5161E" w:rsidRDefault="00666A7B" w:rsidP="00A87F87">
            <w:pPr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Igła całkowicie wykonana ze stali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59E60" w14:textId="77777777" w:rsidR="00A87F87" w:rsidRPr="00E5161E" w:rsidRDefault="00A87F87" w:rsidP="00A87F8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984BD" w14:textId="77777777" w:rsidR="00A87F87" w:rsidRPr="00E5161E" w:rsidRDefault="00EB185B" w:rsidP="00A87F87">
            <w:pPr>
              <w:jc w:val="center"/>
              <w:rPr>
                <w:rFonts w:asciiTheme="majorHAnsi" w:hAnsiTheme="majorHAnsi" w:cstheme="majorHAnsi"/>
              </w:rPr>
            </w:pPr>
            <w:r w:rsidRPr="00E5161E">
              <w:rPr>
                <w:rFonts w:asciiTheme="majorHAnsi" w:hAnsiTheme="majorHAnsi" w:cstheme="majorHAnsi"/>
              </w:rPr>
              <w:t>5</w:t>
            </w:r>
            <w:r w:rsidR="00A87F87" w:rsidRPr="00E5161E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64BE2" w14:textId="77777777" w:rsidR="00A87F87" w:rsidRPr="00E5161E" w:rsidRDefault="00A87F87" w:rsidP="00A87F87">
            <w:pPr>
              <w:rPr>
                <w:rFonts w:asciiTheme="majorHAnsi" w:hAnsiTheme="majorHAnsi" w:cstheme="majorHAnsi"/>
              </w:rPr>
            </w:pPr>
          </w:p>
        </w:tc>
      </w:tr>
    </w:tbl>
    <w:p w14:paraId="5D19CFCF" w14:textId="77777777" w:rsidR="006D513C" w:rsidRPr="00E5161E" w:rsidRDefault="006D513C" w:rsidP="000711D4">
      <w:pPr>
        <w:rPr>
          <w:rFonts w:asciiTheme="majorHAnsi" w:hAnsiTheme="majorHAnsi" w:cstheme="majorHAnsi"/>
          <w:bCs/>
        </w:rPr>
      </w:pPr>
    </w:p>
    <w:sectPr w:rsidR="006D513C" w:rsidRPr="00E5161E" w:rsidSect="00450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DA424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259CC"/>
    <w:rsid w:val="00040E7A"/>
    <w:rsid w:val="000533A8"/>
    <w:rsid w:val="000711D4"/>
    <w:rsid w:val="000B41F8"/>
    <w:rsid w:val="000B7622"/>
    <w:rsid w:val="000E3987"/>
    <w:rsid w:val="000F325F"/>
    <w:rsid w:val="001008C7"/>
    <w:rsid w:val="00131987"/>
    <w:rsid w:val="00144706"/>
    <w:rsid w:val="001B65DB"/>
    <w:rsid w:val="001D6372"/>
    <w:rsid w:val="00231D21"/>
    <w:rsid w:val="00232558"/>
    <w:rsid w:val="00255682"/>
    <w:rsid w:val="0027557A"/>
    <w:rsid w:val="00294E15"/>
    <w:rsid w:val="002B2EF0"/>
    <w:rsid w:val="002C19AC"/>
    <w:rsid w:val="00344F17"/>
    <w:rsid w:val="003A5364"/>
    <w:rsid w:val="003B7744"/>
    <w:rsid w:val="003C6744"/>
    <w:rsid w:val="0041558C"/>
    <w:rsid w:val="004406A0"/>
    <w:rsid w:val="00450F13"/>
    <w:rsid w:val="00490CC5"/>
    <w:rsid w:val="004D0D2C"/>
    <w:rsid w:val="004D6409"/>
    <w:rsid w:val="004E6EE2"/>
    <w:rsid w:val="004F1AD4"/>
    <w:rsid w:val="00530743"/>
    <w:rsid w:val="00567C0E"/>
    <w:rsid w:val="005B2C77"/>
    <w:rsid w:val="005D0DB1"/>
    <w:rsid w:val="005E0DFC"/>
    <w:rsid w:val="0060622B"/>
    <w:rsid w:val="00632581"/>
    <w:rsid w:val="00666A7B"/>
    <w:rsid w:val="00680B37"/>
    <w:rsid w:val="0069533D"/>
    <w:rsid w:val="006A359C"/>
    <w:rsid w:val="006B023E"/>
    <w:rsid w:val="006C6EB3"/>
    <w:rsid w:val="006D513C"/>
    <w:rsid w:val="006E1D1A"/>
    <w:rsid w:val="00733AFF"/>
    <w:rsid w:val="00751136"/>
    <w:rsid w:val="00760B50"/>
    <w:rsid w:val="00772655"/>
    <w:rsid w:val="007E4469"/>
    <w:rsid w:val="008A7B8F"/>
    <w:rsid w:val="008B13BA"/>
    <w:rsid w:val="0095162B"/>
    <w:rsid w:val="009527E7"/>
    <w:rsid w:val="009708F5"/>
    <w:rsid w:val="009F1D72"/>
    <w:rsid w:val="00A229CA"/>
    <w:rsid w:val="00A70FEA"/>
    <w:rsid w:val="00A87F87"/>
    <w:rsid w:val="00AA78F4"/>
    <w:rsid w:val="00AD16C8"/>
    <w:rsid w:val="00AD1CE2"/>
    <w:rsid w:val="00AE05BA"/>
    <w:rsid w:val="00B15462"/>
    <w:rsid w:val="00B71564"/>
    <w:rsid w:val="00BA327F"/>
    <w:rsid w:val="00C01CDD"/>
    <w:rsid w:val="00C45B79"/>
    <w:rsid w:val="00C468A9"/>
    <w:rsid w:val="00D2178B"/>
    <w:rsid w:val="00D24C3B"/>
    <w:rsid w:val="00DC2248"/>
    <w:rsid w:val="00DD033C"/>
    <w:rsid w:val="00DE569D"/>
    <w:rsid w:val="00E34305"/>
    <w:rsid w:val="00E5161E"/>
    <w:rsid w:val="00E8148A"/>
    <w:rsid w:val="00EB185B"/>
    <w:rsid w:val="00F00A74"/>
    <w:rsid w:val="00F026AE"/>
    <w:rsid w:val="00F514E4"/>
    <w:rsid w:val="00F743C8"/>
    <w:rsid w:val="00F94347"/>
    <w:rsid w:val="00FA6FB7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81241"/>
  <w15:docId w15:val="{8B1BFBB1-06D5-4E0D-9BAF-A36F665D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567C0E"/>
    <w:pPr>
      <w:outlineLvl w:val="0"/>
    </w:pPr>
  </w:style>
  <w:style w:type="paragraph" w:styleId="Nagwek9">
    <w:name w:val="heading 9"/>
    <w:basedOn w:val="Normalny"/>
    <w:next w:val="Normalny"/>
    <w:link w:val="Nagwek9Znak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72"/>
    <w:rsid w:val="009527E7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rsid w:val="003A53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9</cp:revision>
  <dcterms:created xsi:type="dcterms:W3CDTF">2019-07-07T22:09:00Z</dcterms:created>
  <dcterms:modified xsi:type="dcterms:W3CDTF">2019-10-10T12:07:00Z</dcterms:modified>
</cp:coreProperties>
</file>