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13" w:rsidRPr="00907513" w:rsidRDefault="00907513" w:rsidP="00907513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907513">
        <w:rPr>
          <w:rFonts w:ascii="Verdana" w:hAnsi="Verdana"/>
          <w:sz w:val="20"/>
          <w:szCs w:val="20"/>
        </w:rPr>
        <w:t xml:space="preserve">Sprawa: KC-zp.272-622/19 </w:t>
      </w:r>
      <w:r>
        <w:rPr>
          <w:rFonts w:ascii="Verdana" w:hAnsi="Verdana"/>
          <w:sz w:val="20"/>
          <w:szCs w:val="20"/>
        </w:rPr>
        <w:t xml:space="preserve">                                   </w:t>
      </w:r>
      <w:r w:rsidRPr="00907513">
        <w:rPr>
          <w:rFonts w:ascii="Verdana" w:hAnsi="Verdana"/>
          <w:sz w:val="20"/>
          <w:szCs w:val="20"/>
        </w:rPr>
        <w:t>Kraków, 2019-10-24</w:t>
      </w:r>
    </w:p>
    <w:p w:rsidR="008D5C33" w:rsidRPr="00907513" w:rsidRDefault="008D5C33" w:rsidP="008D5C33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907513">
        <w:rPr>
          <w:rFonts w:ascii="Verdana" w:hAnsi="Verdana"/>
          <w:sz w:val="20"/>
          <w:szCs w:val="20"/>
        </w:rPr>
        <w:tab/>
      </w:r>
    </w:p>
    <w:p w:rsidR="008D5C33" w:rsidRPr="00907513" w:rsidRDefault="008D5C33" w:rsidP="008D5C33">
      <w:pPr>
        <w:ind w:left="4536"/>
        <w:rPr>
          <w:sz w:val="20"/>
          <w:szCs w:val="20"/>
        </w:rPr>
      </w:pPr>
    </w:p>
    <w:p w:rsidR="008D5C33" w:rsidRPr="00907513" w:rsidRDefault="008D5C33" w:rsidP="008D5C33">
      <w:pPr>
        <w:ind w:left="3828" w:firstLine="708"/>
        <w:rPr>
          <w:rFonts w:ascii="Verdana" w:hAnsi="Verdana"/>
          <w:b/>
          <w:sz w:val="20"/>
          <w:szCs w:val="20"/>
        </w:rPr>
      </w:pPr>
      <w:r w:rsidRPr="00907513">
        <w:rPr>
          <w:rFonts w:ascii="Verdana" w:hAnsi="Verdana"/>
          <w:b/>
          <w:sz w:val="20"/>
          <w:szCs w:val="20"/>
        </w:rPr>
        <w:t>WYKONAWCY,</w:t>
      </w:r>
    </w:p>
    <w:p w:rsidR="008D5C33" w:rsidRPr="00907513" w:rsidRDefault="008D5C33" w:rsidP="00907513">
      <w:pPr>
        <w:ind w:left="4536"/>
        <w:rPr>
          <w:rFonts w:ascii="Verdana" w:hAnsi="Verdana"/>
          <w:b/>
          <w:sz w:val="20"/>
          <w:szCs w:val="20"/>
        </w:rPr>
      </w:pPr>
      <w:r w:rsidRPr="00907513">
        <w:rPr>
          <w:rFonts w:ascii="Verdana" w:hAnsi="Verdana"/>
          <w:b/>
          <w:sz w:val="20"/>
          <w:szCs w:val="20"/>
        </w:rPr>
        <w:t>którzy odebrali SIWZ</w:t>
      </w:r>
    </w:p>
    <w:p w:rsidR="008D5C33" w:rsidRPr="00907513" w:rsidRDefault="008D5C33" w:rsidP="008D5C33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907513">
        <w:rPr>
          <w:rFonts w:ascii="Verdana" w:hAnsi="Verdana"/>
          <w:b/>
          <w:kern w:val="28"/>
          <w:sz w:val="20"/>
          <w:szCs w:val="20"/>
        </w:rPr>
        <w:t>IN</w:t>
      </w:r>
      <w:r w:rsidR="00907513">
        <w:rPr>
          <w:rFonts w:ascii="Verdana" w:hAnsi="Verdana"/>
          <w:b/>
          <w:kern w:val="28"/>
          <w:sz w:val="20"/>
          <w:szCs w:val="20"/>
        </w:rPr>
        <w:t xml:space="preserve">FORMACJA O ZMIANIE OGŁOSZENIA </w:t>
      </w:r>
      <w:bookmarkStart w:id="0" w:name="_GoBack"/>
      <w:bookmarkEnd w:id="0"/>
    </w:p>
    <w:p w:rsidR="008D5C33" w:rsidRPr="00907513" w:rsidRDefault="008D5C33" w:rsidP="008D5C33">
      <w:pPr>
        <w:rPr>
          <w:rFonts w:ascii="Verdana" w:hAnsi="Verdana"/>
          <w:sz w:val="20"/>
          <w:szCs w:val="20"/>
        </w:rPr>
      </w:pPr>
    </w:p>
    <w:p w:rsidR="008D5C33" w:rsidRPr="00907513" w:rsidRDefault="008D5C33" w:rsidP="008D5C33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907513">
        <w:rPr>
          <w:rFonts w:ascii="Verdana" w:hAnsi="Verdana"/>
          <w:sz w:val="20"/>
          <w:szCs w:val="20"/>
        </w:rPr>
        <w:t xml:space="preserve">Dotyczy: </w:t>
      </w:r>
      <w:r w:rsidRPr="00907513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907513" w:rsidRPr="00907513">
        <w:rPr>
          <w:rFonts w:ascii="Verdana" w:hAnsi="Verdana"/>
          <w:sz w:val="20"/>
          <w:szCs w:val="20"/>
          <w:u w:val="single"/>
        </w:rPr>
        <w:t>prenumeratę czasopism zagranicznych na 2020 rok dla BG - KC-zp.272-622/19</w:t>
      </w:r>
    </w:p>
    <w:p w:rsidR="008D5C33" w:rsidRPr="00907513" w:rsidRDefault="008D5C33" w:rsidP="008D5C33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8D5C33" w:rsidRPr="00907513" w:rsidRDefault="008D5C33" w:rsidP="008D5C33">
      <w:pPr>
        <w:jc w:val="both"/>
        <w:rPr>
          <w:rFonts w:ascii="Verdana" w:hAnsi="Verdana"/>
          <w:sz w:val="20"/>
          <w:szCs w:val="20"/>
        </w:rPr>
      </w:pPr>
    </w:p>
    <w:p w:rsidR="008D5C33" w:rsidRPr="00907513" w:rsidRDefault="008D5C33" w:rsidP="008D5C33">
      <w:pPr>
        <w:jc w:val="both"/>
        <w:rPr>
          <w:rFonts w:ascii="Verdana" w:hAnsi="Verdana"/>
          <w:bCs/>
          <w:sz w:val="20"/>
          <w:szCs w:val="20"/>
        </w:rPr>
      </w:pPr>
    </w:p>
    <w:p w:rsidR="008D5C33" w:rsidRPr="00907513" w:rsidRDefault="008D5C33" w:rsidP="008D5C33">
      <w:pPr>
        <w:jc w:val="both"/>
        <w:rPr>
          <w:rFonts w:ascii="Verdana" w:hAnsi="Verdana"/>
          <w:b/>
          <w:bCs/>
          <w:sz w:val="20"/>
          <w:szCs w:val="20"/>
        </w:rPr>
      </w:pPr>
      <w:r w:rsidRPr="00907513">
        <w:rPr>
          <w:rFonts w:ascii="Verdana" w:hAnsi="Verdana"/>
          <w:bCs/>
          <w:sz w:val="20"/>
          <w:szCs w:val="20"/>
        </w:rPr>
        <w:t xml:space="preserve">Ogłoszenie zmian do </w:t>
      </w:r>
      <w:r w:rsidRPr="00907513">
        <w:rPr>
          <w:rFonts w:ascii="Verdana" w:hAnsi="Verdana"/>
          <w:sz w:val="20"/>
          <w:szCs w:val="20"/>
        </w:rPr>
        <w:t xml:space="preserve">ogłoszenia o zamówieniu </w:t>
      </w:r>
      <w:r w:rsidRPr="00907513">
        <w:rPr>
          <w:rFonts w:ascii="Verdana" w:hAnsi="Verdana"/>
          <w:bCs/>
          <w:sz w:val="20"/>
          <w:szCs w:val="20"/>
        </w:rPr>
        <w:t>zostało przekazane do publikacji Urzędowi Publik</w:t>
      </w:r>
      <w:r w:rsidR="00907513" w:rsidRPr="00907513">
        <w:rPr>
          <w:rFonts w:ascii="Verdana" w:hAnsi="Verdana"/>
          <w:bCs/>
          <w:sz w:val="20"/>
          <w:szCs w:val="20"/>
        </w:rPr>
        <w:t xml:space="preserve">acji Unii Europejskiej w dniu 24.10.2019 </w:t>
      </w:r>
      <w:r w:rsidRPr="00907513">
        <w:rPr>
          <w:rFonts w:ascii="Verdana" w:hAnsi="Verdana"/>
          <w:bCs/>
          <w:sz w:val="20"/>
          <w:szCs w:val="20"/>
        </w:rPr>
        <w:t>r</w:t>
      </w:r>
      <w:r w:rsidRPr="00907513">
        <w:rPr>
          <w:rFonts w:ascii="Verdana" w:hAnsi="Verdana"/>
          <w:sz w:val="20"/>
          <w:szCs w:val="20"/>
        </w:rPr>
        <w:t xml:space="preserve">. </w:t>
      </w:r>
    </w:p>
    <w:p w:rsidR="008D5C33" w:rsidRPr="00907513" w:rsidRDefault="008D5C33" w:rsidP="008D5C33">
      <w:pPr>
        <w:jc w:val="both"/>
        <w:rPr>
          <w:rFonts w:ascii="Verdana" w:hAnsi="Verdana"/>
          <w:sz w:val="20"/>
          <w:szCs w:val="20"/>
        </w:rPr>
      </w:pPr>
    </w:p>
    <w:p w:rsidR="008D5C33" w:rsidRPr="00907513" w:rsidRDefault="008D5C33" w:rsidP="008D5C33">
      <w:pPr>
        <w:jc w:val="both"/>
        <w:rPr>
          <w:rFonts w:ascii="Verdana" w:hAnsi="Verdana"/>
          <w:sz w:val="20"/>
          <w:szCs w:val="20"/>
        </w:rPr>
      </w:pPr>
      <w:r w:rsidRPr="00907513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907513">
        <w:rPr>
          <w:rFonts w:ascii="Verdana" w:hAnsi="Verdana"/>
          <w:bCs/>
          <w:sz w:val="20"/>
          <w:szCs w:val="20"/>
        </w:rPr>
        <w:t>Dzienniku Urzędowym Unii Europejskiej</w:t>
      </w:r>
      <w:r w:rsidRPr="00907513">
        <w:rPr>
          <w:rFonts w:ascii="Verdana" w:hAnsi="Verdana"/>
          <w:sz w:val="20"/>
          <w:szCs w:val="20"/>
        </w:rPr>
        <w:t xml:space="preserve">. </w:t>
      </w:r>
    </w:p>
    <w:p w:rsidR="008D5C33" w:rsidRPr="00907513" w:rsidRDefault="008D5C33" w:rsidP="008D5C33">
      <w:pPr>
        <w:rPr>
          <w:rFonts w:ascii="Verdana" w:hAnsi="Verdana"/>
          <w:sz w:val="20"/>
          <w:szCs w:val="20"/>
        </w:rPr>
      </w:pPr>
    </w:p>
    <w:p w:rsidR="008D5C33" w:rsidRPr="00907513" w:rsidRDefault="008D5C33" w:rsidP="008D5C33">
      <w:pPr>
        <w:rPr>
          <w:rFonts w:ascii="Verdana" w:hAnsi="Verdana"/>
          <w:sz w:val="20"/>
          <w:szCs w:val="20"/>
        </w:rPr>
      </w:pPr>
    </w:p>
    <w:p w:rsidR="008D5C33" w:rsidRPr="00907513" w:rsidRDefault="008D5C33" w:rsidP="008D5C33">
      <w:pPr>
        <w:rPr>
          <w:sz w:val="20"/>
          <w:szCs w:val="20"/>
        </w:rPr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p w:rsidR="004D3D22" w:rsidRPr="00907513" w:rsidRDefault="004D3D22" w:rsidP="00332220">
      <w:pPr>
        <w:pStyle w:val="Zwykytekst"/>
      </w:pPr>
    </w:p>
    <w:sectPr w:rsidR="004D3D22" w:rsidRPr="00907513" w:rsidSect="004D3D22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DD" w:rsidRDefault="00FC29DD">
      <w:r>
        <w:separator/>
      </w:r>
    </w:p>
  </w:endnote>
  <w:endnote w:type="continuationSeparator" w:id="0">
    <w:p w:rsidR="00FC29DD" w:rsidRDefault="00F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 w:rsidP="004D3D2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2F3980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2F3980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D3D22" w:rsidRDefault="004D3D22" w:rsidP="004D3D22">
    <w:pPr>
      <w:pStyle w:val="Stopka"/>
      <w:rPr>
        <w:rFonts w:ascii="Verdana" w:hAnsi="Verdana" w:cs="Arial"/>
        <w:sz w:val="14"/>
        <w:szCs w:val="14"/>
      </w:rPr>
    </w:pPr>
  </w:p>
  <w:p w:rsidR="004D3D22" w:rsidRPr="00633BD9" w:rsidRDefault="004D3D22" w:rsidP="004D3D2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D3D22" w:rsidRPr="00633BD9" w:rsidRDefault="004D3D22" w:rsidP="004D3D2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E4440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DD" w:rsidRDefault="00FC29DD">
      <w:r>
        <w:separator/>
      </w:r>
    </w:p>
  </w:footnote>
  <w:footnote w:type="continuationSeparator" w:id="0">
    <w:p w:rsidR="00FC29DD" w:rsidRDefault="00FC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907513" w:rsidP="004D3D22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D3D22" w:rsidRDefault="004D3D22" w:rsidP="004D3D22">
    <w:pPr>
      <w:pStyle w:val="Nagwek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907513" w:rsidP="004D3D22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4D3D22" w:rsidRDefault="004D3D22" w:rsidP="004D3D22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D3D22" w:rsidRDefault="00E4440F" w:rsidP="004D3D22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4D3D22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4D3D22" w:rsidRPr="00907513" w:rsidRDefault="004D3D22" w:rsidP="004D3D2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Dział Zamówień Publicznych </w:t>
    </w: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E5708" w:rsidRDefault="004D3D22" w:rsidP="004D3D22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D3D22" w:rsidRPr="001001FE" w:rsidRDefault="004D3D22" w:rsidP="004D3D22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9DD"/>
    <w:rsid w:val="00032AD1"/>
    <w:rsid w:val="002F3980"/>
    <w:rsid w:val="00332220"/>
    <w:rsid w:val="004D3D22"/>
    <w:rsid w:val="007A62B0"/>
    <w:rsid w:val="008D5C33"/>
    <w:rsid w:val="00907513"/>
    <w:rsid w:val="00D610DF"/>
    <w:rsid w:val="00E4440F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3222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7A6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62B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A6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2019-10-24T07:30:00Z</cp:lastPrinted>
  <dcterms:created xsi:type="dcterms:W3CDTF">2019-10-24T07:30:00Z</dcterms:created>
  <dcterms:modified xsi:type="dcterms:W3CDTF">2019-10-24T07:30:00Z</dcterms:modified>
</cp:coreProperties>
</file>