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E2A84">
      <w:pPr>
        <w:spacing w:line="360" w:lineRule="auto"/>
        <w:rPr>
          <w:b/>
          <w:bCs/>
          <w:color w:val="000000"/>
          <w:sz w:val="24"/>
        </w:rPr>
      </w:pPr>
      <w:r w:rsidRPr="00FE2A8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E2A84">
      <w:pPr>
        <w:spacing w:line="360" w:lineRule="auto"/>
        <w:rPr>
          <w:color w:val="000000"/>
          <w:sz w:val="24"/>
        </w:rPr>
      </w:pPr>
      <w:r w:rsidRPr="00FE2A8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E2A84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E2A84">
      <w:pPr>
        <w:spacing w:line="360" w:lineRule="auto"/>
        <w:rPr>
          <w:color w:val="000000"/>
          <w:sz w:val="24"/>
        </w:rPr>
      </w:pPr>
      <w:r w:rsidRPr="00FE2A8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E2A84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E2A84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E2A84" w:rsidRPr="00FE2A8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E2A84" w:rsidRPr="00FE2A8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E2A84" w:rsidRPr="00FE2A84">
        <w:rPr>
          <w:b/>
          <w:color w:val="000000"/>
          <w:sz w:val="24"/>
        </w:rPr>
        <w:t xml:space="preserve">Dostawa zestawu przyrządów pomiarowych do badania ciał stałych: spektrofotometr UV-VIS-NIR-IR oraz </w:t>
      </w:r>
      <w:proofErr w:type="spellStart"/>
      <w:r w:rsidR="00FE2A84" w:rsidRPr="00FE2A84">
        <w:rPr>
          <w:b/>
          <w:color w:val="000000"/>
          <w:sz w:val="24"/>
        </w:rPr>
        <w:t>spektrofluorymetr</w:t>
      </w:r>
      <w:proofErr w:type="spellEnd"/>
      <w:r w:rsidR="00FE2A84" w:rsidRPr="00FE2A84">
        <w:rPr>
          <w:b/>
          <w:color w:val="000000"/>
          <w:sz w:val="24"/>
        </w:rPr>
        <w:t xml:space="preserve"> ze sterowaniem i platformą programową obsługującą oba urządzenia i przystawki dla Wydziału Elektrycznego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E2A84" w:rsidTr="008544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E2A84" w:rsidRDefault="00FE2A84" w:rsidP="008544F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E2A84">
              <w:rPr>
                <w:b/>
                <w:sz w:val="24"/>
              </w:rPr>
              <w:t>MEDSON Krzysztof Kowalski</w:t>
            </w:r>
          </w:p>
          <w:p w:rsidR="00FE2A84" w:rsidRDefault="00FE2A84" w:rsidP="008544F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E2A84">
              <w:rPr>
                <w:b/>
                <w:sz w:val="24"/>
              </w:rPr>
              <w:t>62-021</w:t>
            </w:r>
            <w:r>
              <w:rPr>
                <w:b/>
                <w:sz w:val="24"/>
              </w:rPr>
              <w:t xml:space="preserve"> </w:t>
            </w:r>
            <w:r w:rsidRPr="00FE2A84">
              <w:rPr>
                <w:b/>
                <w:sz w:val="24"/>
              </w:rPr>
              <w:t>Paczkowo</w:t>
            </w:r>
          </w:p>
          <w:p w:rsidR="00FE2A84" w:rsidRDefault="00FE2A84" w:rsidP="008544F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E2A84">
              <w:rPr>
                <w:b/>
                <w:sz w:val="24"/>
              </w:rPr>
              <w:t>Średzka</w:t>
            </w:r>
            <w:r>
              <w:rPr>
                <w:b/>
                <w:sz w:val="24"/>
              </w:rPr>
              <w:t xml:space="preserve"> </w:t>
            </w:r>
            <w:r w:rsidRPr="00FE2A84">
              <w:rPr>
                <w:b/>
                <w:sz w:val="24"/>
              </w:rPr>
              <w:t>15</w:t>
            </w:r>
          </w:p>
          <w:p w:rsidR="00FE2A84" w:rsidRDefault="00FE2A84" w:rsidP="008544F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E2A84">
              <w:rPr>
                <w:b/>
                <w:sz w:val="24"/>
              </w:rPr>
              <w:t>299 800.20 zł</w:t>
            </w:r>
          </w:p>
          <w:p w:rsidR="00FE2A84" w:rsidRPr="00253031" w:rsidRDefault="00FE2A84" w:rsidP="008544F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E2A84" w:rsidRDefault="00FE2A84" w:rsidP="008544F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E2A84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</w:t>
            </w:r>
            <w:r w:rsidR="003E5522">
              <w:rPr>
                <w:sz w:val="24"/>
              </w:rPr>
              <w:t>cy otrzymała liczbę punktów - 85,00</w:t>
            </w:r>
            <w:bookmarkStart w:id="0" w:name="_GoBack"/>
            <w:bookmarkEnd w:id="0"/>
            <w:r w:rsidRPr="00FE2A84">
              <w:rPr>
                <w:sz w:val="24"/>
              </w:rPr>
              <w:t>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261"/>
        <w:gridCol w:w="1275"/>
        <w:gridCol w:w="1560"/>
        <w:gridCol w:w="1417"/>
        <w:gridCol w:w="1418"/>
      </w:tblGrid>
      <w:tr w:rsidR="003E5522" w:rsidRPr="00C63DA0" w:rsidTr="003E5522">
        <w:tc>
          <w:tcPr>
            <w:tcW w:w="747" w:type="dxa"/>
            <w:shd w:val="clear" w:color="auto" w:fill="auto"/>
            <w:vAlign w:val="center"/>
          </w:tcPr>
          <w:p w:rsidR="003E5522" w:rsidRPr="00C63DA0" w:rsidRDefault="003E552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3E5522" w:rsidRPr="00C63DA0" w:rsidRDefault="003E552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E5522" w:rsidRPr="00C63DA0" w:rsidRDefault="003E5522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5522" w:rsidRPr="00C63DA0" w:rsidRDefault="003E552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2A8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E5522" w:rsidRPr="00C63DA0" w:rsidRDefault="003E552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2A84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5522" w:rsidRPr="00C63DA0" w:rsidRDefault="003E552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2A84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5522" w:rsidRPr="00C63DA0" w:rsidRDefault="003E552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E5522" w:rsidRPr="00C63DA0" w:rsidTr="003E5522">
        <w:tc>
          <w:tcPr>
            <w:tcW w:w="747" w:type="dxa"/>
            <w:shd w:val="clear" w:color="auto" w:fill="auto"/>
            <w:vAlign w:val="center"/>
          </w:tcPr>
          <w:p w:rsidR="003E5522" w:rsidRPr="00C63DA0" w:rsidRDefault="003E5522" w:rsidP="008544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2A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3E5522" w:rsidRPr="00C63DA0" w:rsidRDefault="003E5522" w:rsidP="008544F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2A84">
              <w:rPr>
                <w:rFonts w:ascii="Times New Roman" w:hAnsi="Times New Roman" w:cs="Times New Roman"/>
                <w:bCs/>
                <w:sz w:val="18"/>
                <w:szCs w:val="18"/>
              </w:rPr>
              <w:t>MEDSON Krzysztof Kowalski</w:t>
            </w:r>
          </w:p>
          <w:p w:rsidR="003E5522" w:rsidRPr="00C63DA0" w:rsidRDefault="003E5522" w:rsidP="008544F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2A84">
              <w:rPr>
                <w:rFonts w:ascii="Times New Roman" w:hAnsi="Times New Roman" w:cs="Times New Roman"/>
                <w:bCs/>
                <w:sz w:val="18"/>
                <w:szCs w:val="18"/>
              </w:rPr>
              <w:t>Średzka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2A84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E5522" w:rsidRPr="00C63DA0" w:rsidRDefault="003E5522" w:rsidP="008544F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2A84">
              <w:rPr>
                <w:rFonts w:ascii="Times New Roman" w:hAnsi="Times New Roman" w:cs="Times New Roman"/>
                <w:bCs/>
                <w:sz w:val="18"/>
                <w:szCs w:val="18"/>
              </w:rPr>
              <w:t>62-021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2A84">
              <w:rPr>
                <w:rFonts w:ascii="Times New Roman" w:hAnsi="Times New Roman" w:cs="Times New Roman"/>
                <w:bCs/>
                <w:sz w:val="18"/>
                <w:szCs w:val="18"/>
              </w:rPr>
              <w:t>Paczkowo</w:t>
            </w:r>
          </w:p>
          <w:p w:rsidR="003E5522" w:rsidRPr="00C63DA0" w:rsidRDefault="003E5522" w:rsidP="008544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E2A8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5522" w:rsidRPr="00C63DA0" w:rsidRDefault="003E5522" w:rsidP="008544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2A8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E5522" w:rsidRPr="00C63DA0" w:rsidRDefault="003E5522" w:rsidP="003E55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2A8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FE2A84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5522" w:rsidRPr="00C63DA0" w:rsidRDefault="003E5522" w:rsidP="008544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2A8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FE2A8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5522" w:rsidRPr="00C63DA0" w:rsidRDefault="003E5522" w:rsidP="003E55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2A8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85</w:t>
            </w:r>
            <w:r w:rsidRPr="00FE2A84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E2A84">
      <w:pPr>
        <w:pStyle w:val="Nagwek"/>
        <w:tabs>
          <w:tab w:val="clear" w:pos="4536"/>
        </w:tabs>
        <w:jc w:val="both"/>
        <w:rPr>
          <w:sz w:val="24"/>
        </w:rPr>
      </w:pPr>
      <w:r w:rsidRPr="00FE2A84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E2A84">
        <w:rPr>
          <w:sz w:val="24"/>
        </w:rPr>
        <w:t>2019-10-21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009" w:rsidRDefault="00BA3009">
      <w:r>
        <w:separator/>
      </w:r>
    </w:p>
  </w:endnote>
  <w:endnote w:type="continuationSeparator" w:id="0">
    <w:p w:rsidR="00BA3009" w:rsidRDefault="00BA3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A84" w:rsidRDefault="00FE2A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E552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E552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A84" w:rsidRDefault="00FE2A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009" w:rsidRDefault="00BA3009">
      <w:r>
        <w:separator/>
      </w:r>
    </w:p>
  </w:footnote>
  <w:footnote w:type="continuationSeparator" w:id="0">
    <w:p w:rsidR="00BA3009" w:rsidRDefault="00BA3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A84" w:rsidRDefault="00FE2A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A84" w:rsidRDefault="00FE2A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A84" w:rsidRDefault="00FE2A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009"/>
    <w:rsid w:val="00140696"/>
    <w:rsid w:val="00253031"/>
    <w:rsid w:val="00377700"/>
    <w:rsid w:val="003E5522"/>
    <w:rsid w:val="005C147E"/>
    <w:rsid w:val="007118AF"/>
    <w:rsid w:val="007124E4"/>
    <w:rsid w:val="00745012"/>
    <w:rsid w:val="0087722C"/>
    <w:rsid w:val="00987E41"/>
    <w:rsid w:val="00BA3009"/>
    <w:rsid w:val="00C63DA0"/>
    <w:rsid w:val="00C85A89"/>
    <w:rsid w:val="00D5444F"/>
    <w:rsid w:val="00F26135"/>
    <w:rsid w:val="00FE2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0E87FB"/>
  <w15:chartTrackingRefBased/>
  <w15:docId w15:val="{775F3737-8884-4F5C-AB6E-324C6E1AF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E55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2019-10-21T10:00:00Z</cp:lastPrinted>
  <dcterms:created xsi:type="dcterms:W3CDTF">2019-10-21T10:00:00Z</dcterms:created>
  <dcterms:modified xsi:type="dcterms:W3CDTF">2019-10-21T10:00:00Z</dcterms:modified>
</cp:coreProperties>
</file>