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300DF9">
      <w:pPr>
        <w:rPr>
          <w:b/>
          <w:bCs/>
          <w:sz w:val="24"/>
        </w:rPr>
      </w:pPr>
      <w:r w:rsidRPr="00300DF9">
        <w:rPr>
          <w:b/>
          <w:bCs/>
          <w:sz w:val="24"/>
        </w:rPr>
        <w:t>Politechnika Częstochowska</w:t>
      </w:r>
    </w:p>
    <w:p w:rsidR="006D4AB3" w:rsidRDefault="00300DF9">
      <w:pPr>
        <w:rPr>
          <w:b/>
          <w:bCs/>
          <w:sz w:val="24"/>
        </w:rPr>
      </w:pPr>
      <w:r w:rsidRPr="00300DF9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00DF9">
        <w:rPr>
          <w:b/>
          <w:bCs/>
          <w:sz w:val="24"/>
        </w:rPr>
        <w:t>69</w:t>
      </w:r>
    </w:p>
    <w:p w:rsidR="006D4AB3" w:rsidRDefault="00300DF9">
      <w:pPr>
        <w:rPr>
          <w:b/>
          <w:bCs/>
          <w:sz w:val="24"/>
        </w:rPr>
      </w:pPr>
      <w:r w:rsidRPr="00300DF9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00DF9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35A39">
        <w:rPr>
          <w:b/>
          <w:bCs/>
          <w:sz w:val="24"/>
        </w:rPr>
        <w:t>ZP/D-39/A/19</w:t>
      </w:r>
      <w:r>
        <w:rPr>
          <w:sz w:val="24"/>
        </w:rPr>
        <w:tab/>
        <w:t xml:space="preserve"> </w:t>
      </w:r>
      <w:r w:rsidR="00300DF9" w:rsidRPr="00300DF9">
        <w:rPr>
          <w:sz w:val="24"/>
        </w:rPr>
        <w:t>Częstochowa</w:t>
      </w:r>
      <w:r>
        <w:rPr>
          <w:sz w:val="24"/>
        </w:rPr>
        <w:t xml:space="preserve"> dnia: </w:t>
      </w:r>
      <w:r w:rsidR="00D22421">
        <w:rPr>
          <w:sz w:val="24"/>
        </w:rPr>
        <w:t>2019-10-21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435A3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9B1490">
        <w:rPr>
          <w:sz w:val="24"/>
        </w:rPr>
        <w:t>694</w:t>
      </w:r>
      <w:bookmarkStart w:id="0" w:name="_GoBack"/>
      <w:bookmarkEnd w:id="0"/>
      <w:r>
        <w:rPr>
          <w:sz w:val="24"/>
        </w:rPr>
        <w:t>/19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81357">
        <w:rPr>
          <w:rFonts w:ascii="Times New Roman" w:hAnsi="Times New Roman"/>
        </w:rPr>
        <w:t>,</w:t>
      </w:r>
      <w:r w:rsidR="00E81357" w:rsidRPr="00E81357">
        <w:rPr>
          <w:rFonts w:ascii="Times New Roman" w:hAnsi="Times New Roman"/>
        </w:rPr>
        <w:t xml:space="preserve"> </w:t>
      </w:r>
      <w:r w:rsidR="00E81357">
        <w:rPr>
          <w:rFonts w:ascii="Times New Roman" w:hAnsi="Times New Roman"/>
        </w:rPr>
        <w:t>zmiana SIWZ oraz przedłużenie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435A3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00DF9" w:rsidRPr="00300DF9">
        <w:rPr>
          <w:sz w:val="24"/>
        </w:rPr>
        <w:t>(</w:t>
      </w:r>
      <w:proofErr w:type="spellStart"/>
      <w:r w:rsidR="00300DF9" w:rsidRPr="00300DF9">
        <w:rPr>
          <w:sz w:val="24"/>
        </w:rPr>
        <w:t>t.j</w:t>
      </w:r>
      <w:proofErr w:type="spellEnd"/>
      <w:r w:rsidR="00300DF9" w:rsidRPr="00300DF9">
        <w:rPr>
          <w:sz w:val="24"/>
        </w:rPr>
        <w:t xml:space="preserve">. Dz. U. z  2018 r. poz. 1986 z </w:t>
      </w:r>
      <w:proofErr w:type="spellStart"/>
      <w:r w:rsidR="00300DF9" w:rsidRPr="00300DF9">
        <w:rPr>
          <w:sz w:val="24"/>
        </w:rPr>
        <w:t>późn</w:t>
      </w:r>
      <w:proofErr w:type="spellEnd"/>
      <w:r w:rsidR="00300DF9" w:rsidRPr="00300DF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00DF9" w:rsidRPr="00300DF9">
        <w:rPr>
          <w:b/>
          <w:sz w:val="24"/>
        </w:rPr>
        <w:t>przetarg nieograniczony</w:t>
      </w:r>
      <w:r>
        <w:rPr>
          <w:sz w:val="24"/>
        </w:rPr>
        <w:t>, na:</w:t>
      </w:r>
      <w:r w:rsidR="00435A39">
        <w:rPr>
          <w:sz w:val="24"/>
        </w:rPr>
        <w:t xml:space="preserve"> </w:t>
      </w:r>
      <w:r w:rsidR="00300DF9" w:rsidRPr="00300DF9">
        <w:rPr>
          <w:b/>
          <w:sz w:val="24"/>
        </w:rPr>
        <w:t xml:space="preserve">Dostawa prasy do </w:t>
      </w:r>
      <w:proofErr w:type="spellStart"/>
      <w:r w:rsidR="00300DF9" w:rsidRPr="00300DF9">
        <w:rPr>
          <w:b/>
          <w:sz w:val="24"/>
        </w:rPr>
        <w:t>inkludowania</w:t>
      </w:r>
      <w:proofErr w:type="spellEnd"/>
      <w:r w:rsidR="00300DF9" w:rsidRPr="00300DF9">
        <w:rPr>
          <w:b/>
          <w:sz w:val="24"/>
        </w:rPr>
        <w:t xml:space="preserve"> próbek metalograficznych dla Instytutu Inżynierii Materiałowej Politechniki Częstochowskiej</w:t>
      </w:r>
      <w:r>
        <w:rPr>
          <w:sz w:val="24"/>
        </w:rPr>
        <w:t>,</w:t>
      </w:r>
    </w:p>
    <w:p w:rsidR="006D4AB3" w:rsidRPr="00435A39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435A39">
        <w:rPr>
          <w:b/>
          <w:sz w:val="24"/>
          <w:u w:val="single"/>
        </w:rPr>
        <w:t xml:space="preserve">Treść </w:t>
      </w:r>
      <w:r w:rsidR="00435A39" w:rsidRPr="00435A39">
        <w:rPr>
          <w:b/>
          <w:sz w:val="24"/>
          <w:u w:val="single"/>
        </w:rPr>
        <w:t>pytań wraz z odpowiedziami Zamawiającego</w:t>
      </w:r>
      <w:r w:rsidRPr="00435A39">
        <w:rPr>
          <w:b/>
          <w:sz w:val="24"/>
          <w:u w:val="single"/>
        </w:rPr>
        <w:t>:</w:t>
      </w:r>
    </w:p>
    <w:p w:rsidR="00435A39" w:rsidRPr="00E81357" w:rsidRDefault="00435A39" w:rsidP="00435A39">
      <w:pPr>
        <w:pStyle w:val="Tekstpodstawowywcity3"/>
        <w:spacing w:before="120" w:after="120"/>
        <w:rPr>
          <w:b/>
          <w:sz w:val="24"/>
        </w:rPr>
      </w:pPr>
      <w:r w:rsidRPr="00435A39">
        <w:rPr>
          <w:i/>
          <w:sz w:val="24"/>
        </w:rPr>
        <w:t xml:space="preserve">Czy zamawiający dopuszcza składanie ofert na dostawę prasy do </w:t>
      </w:r>
      <w:proofErr w:type="spellStart"/>
      <w:r w:rsidRPr="00435A39">
        <w:rPr>
          <w:i/>
          <w:sz w:val="24"/>
        </w:rPr>
        <w:t>inkludowania</w:t>
      </w:r>
      <w:proofErr w:type="spellEnd"/>
      <w:r w:rsidRPr="00435A39">
        <w:rPr>
          <w:i/>
          <w:sz w:val="24"/>
        </w:rPr>
        <w:t xml:space="preserve"> z możliwością pracy w zakresie ciśnień od 70 do 300 bar wystarczającej w zupełności do pracy z wieloma oferowanymi na rynku żywicami?</w:t>
      </w:r>
      <w:r w:rsidR="00E81357">
        <w:rPr>
          <w:b/>
          <w:sz w:val="24"/>
        </w:rPr>
        <w:t xml:space="preserve">  TAK</w:t>
      </w:r>
    </w:p>
    <w:p w:rsidR="00435A39" w:rsidRPr="00435A39" w:rsidRDefault="00435A39" w:rsidP="00435A39">
      <w:pPr>
        <w:pStyle w:val="Tekstpodstawowywcity3"/>
        <w:spacing w:before="120" w:after="120"/>
        <w:rPr>
          <w:i/>
          <w:sz w:val="24"/>
        </w:rPr>
      </w:pPr>
    </w:p>
    <w:p w:rsidR="00435A39" w:rsidRPr="00E81357" w:rsidRDefault="00435A39" w:rsidP="00435A39">
      <w:pPr>
        <w:pStyle w:val="Tekstpodstawowywcity3"/>
        <w:spacing w:before="120" w:after="120"/>
        <w:rPr>
          <w:b/>
          <w:sz w:val="24"/>
        </w:rPr>
      </w:pPr>
      <w:r w:rsidRPr="00435A39">
        <w:rPr>
          <w:i/>
          <w:sz w:val="24"/>
        </w:rPr>
        <w:t xml:space="preserve">- Czy zamawiający dopuszcza składanie ofert na dostawę prasy do </w:t>
      </w:r>
      <w:proofErr w:type="spellStart"/>
      <w:r w:rsidRPr="00435A39">
        <w:rPr>
          <w:i/>
          <w:sz w:val="24"/>
        </w:rPr>
        <w:t>inkludowania</w:t>
      </w:r>
      <w:proofErr w:type="spellEnd"/>
      <w:r w:rsidRPr="00435A39">
        <w:rPr>
          <w:i/>
          <w:sz w:val="24"/>
        </w:rPr>
        <w:t xml:space="preserve"> o wadze urządzenia 54 kg z które zapewnia stabilność pracy w różnych warunkach użytkowania?</w:t>
      </w:r>
      <w:r w:rsidR="00E81357">
        <w:rPr>
          <w:i/>
          <w:sz w:val="24"/>
        </w:rPr>
        <w:t xml:space="preserve"> </w:t>
      </w:r>
      <w:r w:rsidR="00E81357">
        <w:rPr>
          <w:b/>
          <w:sz w:val="24"/>
        </w:rPr>
        <w:t>NIE</w:t>
      </w:r>
    </w:p>
    <w:p w:rsidR="00435A39" w:rsidRPr="00435A39" w:rsidRDefault="00435A39" w:rsidP="00435A39">
      <w:pPr>
        <w:pStyle w:val="Tekstpodstawowywcity3"/>
        <w:spacing w:before="120" w:after="120"/>
        <w:rPr>
          <w:i/>
          <w:sz w:val="24"/>
        </w:rPr>
      </w:pPr>
    </w:p>
    <w:p w:rsidR="00435A39" w:rsidRPr="00E81357" w:rsidRDefault="00435A39" w:rsidP="00435A39">
      <w:pPr>
        <w:pStyle w:val="Tekstpodstawowywcity3"/>
        <w:spacing w:before="120" w:after="120"/>
        <w:rPr>
          <w:b/>
          <w:sz w:val="24"/>
        </w:rPr>
      </w:pPr>
      <w:r w:rsidRPr="00435A39">
        <w:rPr>
          <w:i/>
          <w:sz w:val="24"/>
        </w:rPr>
        <w:t xml:space="preserve">- Czy zamawiający dopuszcza składanie ofert na dostawę prasy do </w:t>
      </w:r>
      <w:proofErr w:type="spellStart"/>
      <w:r w:rsidRPr="00435A39">
        <w:rPr>
          <w:i/>
          <w:sz w:val="24"/>
        </w:rPr>
        <w:t>inkludowania</w:t>
      </w:r>
      <w:proofErr w:type="spellEnd"/>
      <w:r w:rsidRPr="00435A39">
        <w:rPr>
          <w:i/>
          <w:sz w:val="24"/>
        </w:rPr>
        <w:t xml:space="preserve"> z możliwością wyboru jednej funkcji chłodzenia </w:t>
      </w:r>
      <w:proofErr w:type="spellStart"/>
      <w:r w:rsidRPr="00435A39">
        <w:rPr>
          <w:i/>
          <w:sz w:val="24"/>
        </w:rPr>
        <w:t>Smartcool</w:t>
      </w:r>
      <w:proofErr w:type="spellEnd"/>
      <w:r w:rsidRPr="00435A39">
        <w:rPr>
          <w:i/>
          <w:sz w:val="24"/>
        </w:rPr>
        <w:t xml:space="preserve"> która zapewnia inteligentne schłodzenie próbek do temperatury 40 °C? Prasa do </w:t>
      </w:r>
      <w:proofErr w:type="spellStart"/>
      <w:r w:rsidRPr="00435A39">
        <w:rPr>
          <w:i/>
          <w:sz w:val="24"/>
        </w:rPr>
        <w:t>inkludowania</w:t>
      </w:r>
      <w:proofErr w:type="spellEnd"/>
      <w:r w:rsidRPr="00435A39">
        <w:rPr>
          <w:i/>
          <w:sz w:val="24"/>
        </w:rPr>
        <w:t xml:space="preserve"> oferuje również </w:t>
      </w:r>
      <w:proofErr w:type="spellStart"/>
      <w:r w:rsidRPr="00435A39">
        <w:rPr>
          <w:i/>
          <w:sz w:val="24"/>
        </w:rPr>
        <w:t>zainkludowanie</w:t>
      </w:r>
      <w:proofErr w:type="spellEnd"/>
      <w:r w:rsidRPr="00435A39">
        <w:rPr>
          <w:i/>
          <w:sz w:val="24"/>
        </w:rPr>
        <w:t xml:space="preserve"> dwóch próbek jednocześnie w </w:t>
      </w:r>
      <w:proofErr w:type="spellStart"/>
      <w:r w:rsidRPr="00435A39">
        <w:rPr>
          <w:i/>
          <w:sz w:val="24"/>
        </w:rPr>
        <w:t>jendym</w:t>
      </w:r>
      <w:proofErr w:type="spellEnd"/>
      <w:r w:rsidRPr="00435A39">
        <w:rPr>
          <w:i/>
          <w:sz w:val="24"/>
        </w:rPr>
        <w:t xml:space="preserve"> cylindrze.</w:t>
      </w:r>
      <w:r w:rsidR="00E81357">
        <w:rPr>
          <w:i/>
          <w:sz w:val="24"/>
        </w:rPr>
        <w:t xml:space="preserve"> </w:t>
      </w:r>
      <w:r w:rsidR="00E81357">
        <w:rPr>
          <w:b/>
          <w:sz w:val="24"/>
        </w:rPr>
        <w:t>NIE</w:t>
      </w:r>
    </w:p>
    <w:p w:rsidR="00435A39" w:rsidRPr="00435A39" w:rsidRDefault="00435A39" w:rsidP="00435A39">
      <w:pPr>
        <w:pStyle w:val="Tekstpodstawowywcity3"/>
        <w:spacing w:before="120" w:after="120"/>
        <w:rPr>
          <w:i/>
          <w:sz w:val="24"/>
        </w:rPr>
      </w:pPr>
    </w:p>
    <w:p w:rsidR="00435A39" w:rsidRPr="00E81357" w:rsidRDefault="00435A39" w:rsidP="00435A39">
      <w:pPr>
        <w:pStyle w:val="Tekstpodstawowywcity3"/>
        <w:spacing w:before="120" w:after="120"/>
        <w:rPr>
          <w:b/>
          <w:sz w:val="24"/>
        </w:rPr>
      </w:pPr>
      <w:r w:rsidRPr="00435A39">
        <w:rPr>
          <w:i/>
          <w:sz w:val="24"/>
        </w:rPr>
        <w:lastRenderedPageBreak/>
        <w:t xml:space="preserve">- Czy zamawiający dopuszcza składanie ofert na dostawę prasy do </w:t>
      </w:r>
      <w:proofErr w:type="spellStart"/>
      <w:r w:rsidRPr="00435A39">
        <w:rPr>
          <w:i/>
          <w:sz w:val="24"/>
        </w:rPr>
        <w:t>inkludowania</w:t>
      </w:r>
      <w:proofErr w:type="spellEnd"/>
      <w:r w:rsidRPr="00435A39">
        <w:rPr>
          <w:i/>
          <w:sz w:val="24"/>
        </w:rPr>
        <w:t xml:space="preserve"> sterowanej przyciskami manualnymi które są intuicyjne dla operatorów? Cały proces przygotowania próbek i tryb pracy urządzenia jest wyświetlany na panelu przednim prasy komunikując jednocześnie operatora o postępie procesu.</w:t>
      </w:r>
      <w:r w:rsidR="00E81357">
        <w:rPr>
          <w:i/>
          <w:sz w:val="24"/>
        </w:rPr>
        <w:t xml:space="preserve"> </w:t>
      </w:r>
      <w:r w:rsidR="00E81357">
        <w:rPr>
          <w:b/>
          <w:sz w:val="24"/>
        </w:rPr>
        <w:t>TAK</w:t>
      </w:r>
    </w:p>
    <w:p w:rsidR="00933529" w:rsidRDefault="00933529" w:rsidP="00933529">
      <w:pPr>
        <w:pStyle w:val="Tekstpodstawowywcity3"/>
        <w:spacing w:before="120" w:after="120" w:line="276" w:lineRule="auto"/>
        <w:rPr>
          <w:i/>
          <w:sz w:val="24"/>
        </w:rPr>
      </w:pPr>
    </w:p>
    <w:p w:rsidR="00933529" w:rsidRDefault="00933529" w:rsidP="00933529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powyższym, </w:t>
      </w:r>
      <w:r>
        <w:rPr>
          <w:b/>
          <w:sz w:val="24"/>
          <w:szCs w:val="24"/>
        </w:rPr>
        <w:t xml:space="preserve">Zamawiający przedłuża termin składania ofert do dnia 29.10.2019r. do godz. 11:30. </w:t>
      </w:r>
      <w:r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>
        <w:rPr>
          <w:b/>
          <w:sz w:val="24"/>
          <w:szCs w:val="24"/>
        </w:rPr>
        <w:t>Otwarcie ofert nastąpi tego samego dnia, tj. 29.10.2019r. o godz. 12:20</w:t>
      </w:r>
      <w:r>
        <w:rPr>
          <w:sz w:val="24"/>
          <w:szCs w:val="24"/>
        </w:rPr>
        <w:t xml:space="preserve"> w siedzibie Zamawiającego, pokój nr 32.</w:t>
      </w:r>
    </w:p>
    <w:p w:rsidR="00933529" w:rsidRDefault="00933529" w:rsidP="00933529">
      <w:pPr>
        <w:ind w:firstLine="42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Jednocześnie zwracamy uwagę na aktualność składanych dokumentów.</w:t>
      </w:r>
    </w:p>
    <w:p w:rsidR="00933529" w:rsidRDefault="00933529" w:rsidP="00933529">
      <w:pPr>
        <w:ind w:firstLine="426"/>
        <w:jc w:val="both"/>
        <w:rPr>
          <w:sz w:val="24"/>
          <w:szCs w:val="24"/>
          <w:u w:val="single"/>
        </w:rPr>
      </w:pPr>
    </w:p>
    <w:p w:rsidR="00933529" w:rsidRDefault="00933529" w:rsidP="00933529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 2018 r. poz. 1986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zmienia treść specyfikacji istotnych warunków zamówienia w zakresie wskazanym powyżej.</w:t>
      </w:r>
    </w:p>
    <w:p w:rsidR="00933529" w:rsidRPr="00A24638" w:rsidRDefault="00933529" w:rsidP="00933529">
      <w:pPr>
        <w:pStyle w:val="Tekstpodstawowywcity3"/>
        <w:spacing w:before="120" w:after="120" w:line="276" w:lineRule="auto"/>
        <w:rPr>
          <w:sz w:val="24"/>
        </w:rPr>
      </w:pPr>
    </w:p>
    <w:p w:rsidR="00933529" w:rsidRDefault="00933529" w:rsidP="0093352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Informujemy, że zgodnie z wymogiem art. 38 ust. 2 ustawy z dnia 29 stycznia 2004 roku Prawo Zamówień Publicznych </w:t>
      </w:r>
      <w:r w:rsidRPr="00C361CE">
        <w:rPr>
          <w:sz w:val="24"/>
        </w:rPr>
        <w:t>(</w:t>
      </w:r>
      <w:proofErr w:type="spellStart"/>
      <w:r w:rsidRPr="00C361CE">
        <w:rPr>
          <w:sz w:val="24"/>
        </w:rPr>
        <w:t>t.j</w:t>
      </w:r>
      <w:proofErr w:type="spellEnd"/>
      <w:r w:rsidRPr="00C361CE">
        <w:rPr>
          <w:sz w:val="24"/>
        </w:rPr>
        <w:t xml:space="preserve">. Dz. U. z  2018 r. poz. 1986 z </w:t>
      </w:r>
      <w:proofErr w:type="spellStart"/>
      <w:r w:rsidRPr="00C361CE">
        <w:rPr>
          <w:sz w:val="24"/>
        </w:rPr>
        <w:t>późn</w:t>
      </w:r>
      <w:proofErr w:type="spellEnd"/>
      <w:r w:rsidRPr="00C361CE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933529" w:rsidRDefault="00933529" w:rsidP="00933529">
      <w:pPr>
        <w:pStyle w:val="Tekstpodstawowywcity3"/>
        <w:spacing w:before="120" w:after="120"/>
        <w:ind w:firstLine="0"/>
        <w:rPr>
          <w:sz w:val="24"/>
        </w:rPr>
      </w:pPr>
    </w:p>
    <w:p w:rsidR="00933529" w:rsidRPr="00B56162" w:rsidRDefault="00933529" w:rsidP="00933529">
      <w:pPr>
        <w:jc w:val="center"/>
        <w:rPr>
          <w:sz w:val="24"/>
          <w:szCs w:val="24"/>
        </w:rPr>
      </w:pPr>
      <w:r w:rsidRPr="00B56162">
        <w:rPr>
          <w:sz w:val="24"/>
          <w:szCs w:val="24"/>
        </w:rPr>
        <w:t>Kanclerz</w:t>
      </w:r>
    </w:p>
    <w:p w:rsidR="00933529" w:rsidRPr="00B56162" w:rsidRDefault="00933529" w:rsidP="0093352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56162">
        <w:rPr>
          <w:sz w:val="24"/>
          <w:szCs w:val="24"/>
        </w:rPr>
        <w:t>Politechniki Częstochowskiej</w:t>
      </w:r>
    </w:p>
    <w:p w:rsidR="00933529" w:rsidRDefault="00933529" w:rsidP="00933529">
      <w:pPr>
        <w:spacing w:line="360" w:lineRule="auto"/>
        <w:ind w:firstLine="284"/>
        <w:jc w:val="center"/>
        <w:rPr>
          <w:i/>
          <w:sz w:val="24"/>
        </w:rPr>
      </w:pPr>
      <w:r w:rsidRPr="00B56162">
        <w:rPr>
          <w:sz w:val="24"/>
          <w:szCs w:val="24"/>
        </w:rPr>
        <w:t>Arkadiusz Kociszewski</w:t>
      </w:r>
    </w:p>
    <w:p w:rsidR="00435A39" w:rsidRPr="00933529" w:rsidRDefault="00435A39">
      <w:pPr>
        <w:pStyle w:val="Tekstpodstawowywcity3"/>
        <w:spacing w:before="120" w:after="120"/>
        <w:ind w:firstLine="0"/>
        <w:rPr>
          <w:sz w:val="24"/>
        </w:rPr>
      </w:pPr>
    </w:p>
    <w:p w:rsidR="00435A39" w:rsidRDefault="00435A39">
      <w:pPr>
        <w:pStyle w:val="Tekstpodstawowywcity3"/>
        <w:spacing w:before="120" w:after="120"/>
        <w:ind w:firstLine="0"/>
        <w:rPr>
          <w:sz w:val="24"/>
        </w:rPr>
      </w:pPr>
    </w:p>
    <w:p w:rsidR="00691DE9" w:rsidRDefault="00691DE9" w:rsidP="00691DE9">
      <w:pPr>
        <w:jc w:val="center"/>
        <w:rPr>
          <w:sz w:val="24"/>
          <w:szCs w:val="24"/>
        </w:rPr>
      </w:pPr>
    </w:p>
    <w:p w:rsidR="00691DE9" w:rsidRDefault="00691DE9" w:rsidP="00691DE9">
      <w:pPr>
        <w:jc w:val="center"/>
        <w:rPr>
          <w:sz w:val="24"/>
          <w:szCs w:val="24"/>
        </w:rPr>
      </w:pPr>
    </w:p>
    <w:p w:rsidR="00691DE9" w:rsidRDefault="00691DE9" w:rsidP="00691DE9">
      <w:pPr>
        <w:jc w:val="center"/>
        <w:rPr>
          <w:sz w:val="24"/>
          <w:szCs w:val="24"/>
        </w:rPr>
      </w:pPr>
    </w:p>
    <w:p w:rsidR="00691DE9" w:rsidRDefault="00691DE9" w:rsidP="00691DE9">
      <w:pPr>
        <w:jc w:val="center"/>
        <w:rPr>
          <w:sz w:val="24"/>
          <w:szCs w:val="24"/>
        </w:rPr>
      </w:pPr>
    </w:p>
    <w:p w:rsidR="00691DE9" w:rsidRDefault="00691DE9" w:rsidP="00691DE9">
      <w:pPr>
        <w:jc w:val="center"/>
        <w:rPr>
          <w:sz w:val="24"/>
          <w:szCs w:val="24"/>
        </w:rPr>
      </w:pPr>
    </w:p>
    <w:p w:rsidR="00691DE9" w:rsidRDefault="00691DE9">
      <w:pPr>
        <w:pStyle w:val="Tekstpodstawowywcity3"/>
        <w:spacing w:before="120" w:after="120"/>
        <w:ind w:firstLine="0"/>
        <w:rPr>
          <w:sz w:val="24"/>
        </w:rPr>
      </w:pPr>
    </w:p>
    <w:sectPr w:rsidR="00691D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77C" w:rsidRDefault="003B077C">
      <w:r>
        <w:separator/>
      </w:r>
    </w:p>
  </w:endnote>
  <w:endnote w:type="continuationSeparator" w:id="0">
    <w:p w:rsidR="003B077C" w:rsidRDefault="003B0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B149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B077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77C" w:rsidRDefault="003B077C">
      <w:r>
        <w:separator/>
      </w:r>
    </w:p>
  </w:footnote>
  <w:footnote w:type="continuationSeparator" w:id="0">
    <w:p w:rsidR="003B077C" w:rsidRDefault="003B0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DF9" w:rsidRDefault="00300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DF9" w:rsidRDefault="00300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DF9" w:rsidRDefault="00300D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77C"/>
    <w:rsid w:val="00031374"/>
    <w:rsid w:val="000A1097"/>
    <w:rsid w:val="00180C6E"/>
    <w:rsid w:val="00300DF9"/>
    <w:rsid w:val="003B077C"/>
    <w:rsid w:val="00435A39"/>
    <w:rsid w:val="004A75F2"/>
    <w:rsid w:val="005144A9"/>
    <w:rsid w:val="005B1B08"/>
    <w:rsid w:val="00662BDB"/>
    <w:rsid w:val="00691DE9"/>
    <w:rsid w:val="006B7198"/>
    <w:rsid w:val="006D4AB3"/>
    <w:rsid w:val="006F3B81"/>
    <w:rsid w:val="00897AB0"/>
    <w:rsid w:val="00933529"/>
    <w:rsid w:val="009B1490"/>
    <w:rsid w:val="00A905AC"/>
    <w:rsid w:val="00BA6584"/>
    <w:rsid w:val="00C370F2"/>
    <w:rsid w:val="00C44EEC"/>
    <w:rsid w:val="00D22421"/>
    <w:rsid w:val="00DF32E8"/>
    <w:rsid w:val="00E2789F"/>
    <w:rsid w:val="00E81357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60F1E5"/>
  <w15:chartTrackingRefBased/>
  <w15:docId w15:val="{50E1E813-BE08-47A0-8058-26EAA355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93352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378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2001-02-10T14:28:00Z</cp:lastPrinted>
  <dcterms:created xsi:type="dcterms:W3CDTF">2019-10-21T09:47:00Z</dcterms:created>
  <dcterms:modified xsi:type="dcterms:W3CDTF">2019-10-21T09:47:00Z</dcterms:modified>
</cp:coreProperties>
</file>