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0BC" w:rsidRPr="00DB203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DB2036">
        <w:rPr>
          <w:rFonts w:ascii="Arial" w:eastAsia="Times New Roman" w:hAnsi="Arial" w:cs="Arial"/>
          <w:bCs/>
          <w:sz w:val="24"/>
          <w:szCs w:val="24"/>
        </w:rPr>
        <w:t>Oznaczenie  sprawy: ZP/</w:t>
      </w:r>
      <w:r w:rsidR="00DB2036" w:rsidRPr="00DB2036">
        <w:rPr>
          <w:rFonts w:ascii="Arial" w:eastAsia="Times New Roman" w:hAnsi="Arial" w:cs="Arial"/>
          <w:bCs/>
          <w:sz w:val="24"/>
          <w:szCs w:val="24"/>
        </w:rPr>
        <w:t>2550</w:t>
      </w:r>
      <w:r w:rsidR="00487E62" w:rsidRPr="00DB2036">
        <w:rPr>
          <w:rFonts w:ascii="Arial" w:eastAsia="Times New Roman" w:hAnsi="Arial" w:cs="Arial"/>
          <w:bCs/>
          <w:sz w:val="24"/>
          <w:szCs w:val="24"/>
        </w:rPr>
        <w:t>/U</w:t>
      </w:r>
      <w:r w:rsidRPr="00DB2036">
        <w:rPr>
          <w:rFonts w:ascii="Arial" w:eastAsia="Times New Roman" w:hAnsi="Arial" w:cs="Arial"/>
          <w:bCs/>
          <w:sz w:val="24"/>
          <w:szCs w:val="24"/>
        </w:rPr>
        <w:t>/1</w:t>
      </w:r>
      <w:r w:rsidR="00A8514C" w:rsidRPr="00DB2036">
        <w:rPr>
          <w:rFonts w:ascii="Arial" w:eastAsia="Times New Roman" w:hAnsi="Arial" w:cs="Arial"/>
          <w:bCs/>
          <w:sz w:val="24"/>
          <w:szCs w:val="24"/>
        </w:rPr>
        <w:t>9</w:t>
      </w:r>
    </w:p>
    <w:p w:rsidR="001B10BC" w:rsidRPr="00DB203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color w:val="0000FF"/>
          <w:sz w:val="24"/>
          <w:szCs w:val="24"/>
        </w:rPr>
      </w:pPr>
    </w:p>
    <w:p w:rsidR="001B10BC" w:rsidRPr="00DB203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</w:p>
    <w:p w:rsidR="001B10BC" w:rsidRPr="00DB203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DB2036">
        <w:rPr>
          <w:rFonts w:ascii="Arial" w:eastAsia="Times New Roman" w:hAnsi="Arial" w:cs="Arial"/>
          <w:i/>
          <w:iCs/>
          <w:sz w:val="24"/>
          <w:szCs w:val="24"/>
        </w:rPr>
        <w:t>(pieczęć Wykonawcy)</w:t>
      </w:r>
    </w:p>
    <w:p w:rsidR="009071C2" w:rsidRPr="00DB2036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  <w:sz w:val="24"/>
          <w:szCs w:val="24"/>
        </w:rPr>
      </w:pPr>
    </w:p>
    <w:p w:rsidR="009071C2" w:rsidRPr="00DB2036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DB2036">
        <w:rPr>
          <w:rFonts w:ascii="Arial" w:eastAsia="Times New Roman" w:hAnsi="Arial" w:cs="Arial"/>
          <w:b/>
          <w:bCs/>
          <w:sz w:val="24"/>
          <w:szCs w:val="24"/>
        </w:rPr>
        <w:t xml:space="preserve">OŚWIADCZENIE </w:t>
      </w:r>
    </w:p>
    <w:p w:rsidR="009071C2" w:rsidRPr="00DB2036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DB2036">
        <w:rPr>
          <w:rFonts w:ascii="Arial" w:eastAsia="Times New Roman" w:hAnsi="Arial" w:cs="Arial"/>
          <w:b/>
          <w:bCs/>
          <w:sz w:val="24"/>
          <w:szCs w:val="24"/>
        </w:rPr>
        <w:t>O PRZYNALEŻNOŚCI DO GRUPY KAPITAŁOWEJ</w:t>
      </w:r>
    </w:p>
    <w:p w:rsidR="009071C2" w:rsidRPr="00DB2036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491649" w:rsidRPr="00DB2036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2036">
        <w:rPr>
          <w:rFonts w:ascii="Arial" w:eastAsia="Times New Roman" w:hAnsi="Arial" w:cs="Arial"/>
          <w:sz w:val="24"/>
          <w:szCs w:val="24"/>
        </w:rPr>
        <w:t xml:space="preserve">Przystępując do udziału w postępowaniu o udzielenie zamówienia publicznego </w:t>
      </w:r>
      <w:r w:rsidRPr="00DB2036">
        <w:rPr>
          <w:rFonts w:ascii="Arial" w:eastAsia="Times New Roman" w:hAnsi="Arial" w:cs="Arial"/>
          <w:sz w:val="24"/>
          <w:szCs w:val="24"/>
        </w:rPr>
        <w:br/>
        <w:t xml:space="preserve">na </w:t>
      </w:r>
      <w:r w:rsidR="00DB2036" w:rsidRPr="00DB2036">
        <w:rPr>
          <w:rFonts w:ascii="Arial" w:hAnsi="Arial" w:cs="Arial"/>
        </w:rPr>
        <w:t xml:space="preserve">usługi szkoleniowe certyfikowane wraz z egzaminem na obsługę aparatury analitycznej i </w:t>
      </w:r>
      <w:bookmarkStart w:id="0" w:name="_GoBack"/>
      <w:bookmarkEnd w:id="0"/>
      <w:r w:rsidR="00DB2036" w:rsidRPr="00DB2036">
        <w:rPr>
          <w:rFonts w:ascii="Arial" w:hAnsi="Arial" w:cs="Arial"/>
        </w:rPr>
        <w:t xml:space="preserve">pomiarowej stosowanej w przemyśle chemicznym w zakresie reologii i spektroskopii magnetycznego rezonansu jądrowego (NMR) </w:t>
      </w:r>
      <w:r w:rsidR="00DB2036" w:rsidRPr="00DB2036">
        <w:rPr>
          <w:rFonts w:ascii="Arial" w:eastAsia="Times New Roman" w:hAnsi="Arial" w:cs="Arial"/>
          <w:bCs/>
          <w:iCs/>
          <w:lang w:eastAsia="pl-PL"/>
        </w:rPr>
        <w:t xml:space="preserve">w ramach dofinansowania ze środków Europejskiego Funduszu Społecznego, </w:t>
      </w:r>
      <w:r w:rsidR="00DB2036" w:rsidRPr="00DB2036">
        <w:rPr>
          <w:rFonts w:ascii="Arial" w:eastAsia="Times New Roman" w:hAnsi="Arial" w:cs="Arial"/>
          <w:bCs/>
          <w:lang w:eastAsia="pl-PL"/>
        </w:rPr>
        <w:t xml:space="preserve">nr POWR.03.05.00-IP.08-00-PZ3/17 </w:t>
      </w:r>
      <w:r w:rsidR="00DB2036" w:rsidRPr="00DB2036">
        <w:rPr>
          <w:rFonts w:ascii="Arial" w:eastAsia="Times New Roman" w:hAnsi="Arial" w:cs="Arial"/>
          <w:bCs/>
          <w:iCs/>
          <w:lang w:eastAsia="pl-PL"/>
        </w:rPr>
        <w:t xml:space="preserve">UNIWERSYTET JUTRA – zintegrowany program rozwoju Uniwersytetu im. Adama Mickiewicza w Poznaniu </w:t>
      </w:r>
      <w:r w:rsidR="00491649" w:rsidRPr="00DB2036">
        <w:rPr>
          <w:rFonts w:ascii="Arial" w:eastAsia="Times New Roman" w:hAnsi="Arial" w:cs="Arial"/>
          <w:sz w:val="24"/>
          <w:szCs w:val="24"/>
        </w:rPr>
        <w:t xml:space="preserve">w imieniu ww. podmiotu </w:t>
      </w:r>
      <w:r w:rsidRPr="00DB2036">
        <w:rPr>
          <w:rFonts w:ascii="Arial" w:eastAsia="Times New Roman" w:hAnsi="Arial" w:cs="Arial"/>
          <w:sz w:val="24"/>
          <w:szCs w:val="24"/>
        </w:rPr>
        <w:t>oświadczam, że</w:t>
      </w:r>
      <w:r w:rsidR="00491649" w:rsidRPr="00DB2036">
        <w:rPr>
          <w:rFonts w:ascii="Arial" w:eastAsia="Times New Roman" w:hAnsi="Arial" w:cs="Arial"/>
          <w:sz w:val="24"/>
          <w:szCs w:val="24"/>
        </w:rPr>
        <w:t>:</w:t>
      </w:r>
    </w:p>
    <w:p w:rsidR="009071C2" w:rsidRPr="00DB2036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2036">
        <w:rPr>
          <w:rFonts w:ascii="Arial" w:eastAsia="Times New Roman" w:hAnsi="Arial" w:cs="Arial"/>
          <w:sz w:val="24"/>
          <w:szCs w:val="24"/>
        </w:rPr>
        <w:t>nie należymy</w:t>
      </w:r>
      <w:r w:rsidR="00491649" w:rsidRPr="00DB2036">
        <w:rPr>
          <w:rFonts w:ascii="Arial" w:eastAsia="Times New Roman" w:hAnsi="Arial" w:cs="Arial"/>
          <w:sz w:val="24"/>
          <w:szCs w:val="24"/>
        </w:rPr>
        <w:t>*</w:t>
      </w:r>
      <w:r w:rsidRPr="00DB2036">
        <w:rPr>
          <w:rFonts w:ascii="Arial" w:eastAsia="Times New Roman" w:hAnsi="Arial" w:cs="Arial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DB2036">
        <w:rPr>
          <w:rFonts w:ascii="Arial" w:eastAsia="Times New Roman" w:hAnsi="Arial" w:cs="Arial"/>
          <w:sz w:val="24"/>
          <w:szCs w:val="24"/>
        </w:rPr>
        <w:t>**</w:t>
      </w:r>
    </w:p>
    <w:p w:rsidR="00C065F5" w:rsidRPr="00DB2036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071C2" w:rsidRPr="00DB2036" w:rsidRDefault="009071C2" w:rsidP="009071C2">
      <w:pPr>
        <w:spacing w:after="0" w:line="288" w:lineRule="auto"/>
        <w:ind w:left="284" w:right="140"/>
        <w:jc w:val="both"/>
        <w:rPr>
          <w:rFonts w:ascii="Arial" w:eastAsia="Times New Roman" w:hAnsi="Arial" w:cs="Arial"/>
          <w:sz w:val="24"/>
          <w:szCs w:val="24"/>
        </w:rPr>
      </w:pPr>
      <w:r w:rsidRPr="00DB2036">
        <w:rPr>
          <w:rFonts w:ascii="Arial" w:eastAsia="Times New Roman" w:hAnsi="Arial" w:cs="Arial"/>
          <w:sz w:val="24"/>
          <w:szCs w:val="24"/>
        </w:rPr>
        <w:t xml:space="preserve">* </w:t>
      </w:r>
      <w:r w:rsidRPr="00DB2036">
        <w:rPr>
          <w:rFonts w:ascii="Arial" w:eastAsia="Times New Roman" w:hAnsi="Arial" w:cs="Arial"/>
          <w:i/>
          <w:sz w:val="24"/>
          <w:szCs w:val="24"/>
        </w:rPr>
        <w:t>niepotrzebne skreślić</w:t>
      </w:r>
      <w:r w:rsidRPr="00DB2036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71C2" w:rsidRPr="00DB2036" w:rsidRDefault="009071C2" w:rsidP="00DB2036">
      <w:pPr>
        <w:spacing w:after="200" w:line="276" w:lineRule="auto"/>
        <w:jc w:val="both"/>
        <w:rPr>
          <w:rFonts w:ascii="Arial" w:eastAsia="Times New Roman" w:hAnsi="Arial" w:cs="Arial"/>
          <w:szCs w:val="24"/>
        </w:rPr>
      </w:pPr>
    </w:p>
    <w:p w:rsidR="00C72A88" w:rsidRPr="00DB2036" w:rsidRDefault="00C72A88" w:rsidP="00DB2036">
      <w:pPr>
        <w:spacing w:after="200" w:line="276" w:lineRule="auto"/>
        <w:ind w:left="357"/>
        <w:jc w:val="both"/>
        <w:rPr>
          <w:rFonts w:ascii="Arial" w:eastAsia="Times New Roman" w:hAnsi="Arial" w:cs="Arial"/>
          <w:i/>
          <w:szCs w:val="24"/>
        </w:rPr>
      </w:pPr>
      <w:r w:rsidRPr="00DB2036">
        <w:rPr>
          <w:rFonts w:ascii="Arial" w:eastAsia="Times New Roman" w:hAnsi="Arial" w:cs="Arial"/>
          <w:szCs w:val="24"/>
        </w:rPr>
        <w:t>**</w:t>
      </w:r>
      <w:r w:rsidRPr="00DB2036">
        <w:rPr>
          <w:rFonts w:ascii="Arial" w:eastAsia="Times New Roman" w:hAnsi="Arial" w:cs="Arial"/>
          <w:i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DB2036" w:rsidRDefault="00C72A88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9071C2" w:rsidRPr="00DB2036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9071C2" w:rsidRPr="00DB2036" w:rsidRDefault="009071C2" w:rsidP="00DB203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sz w:val="24"/>
          <w:szCs w:val="24"/>
        </w:rPr>
      </w:pPr>
      <w:r w:rsidRPr="00DB2036">
        <w:rPr>
          <w:rFonts w:ascii="Arial" w:eastAsia="Times New Roman" w:hAnsi="Arial" w:cs="Arial"/>
          <w:sz w:val="24"/>
          <w:szCs w:val="24"/>
        </w:rPr>
        <w:t>............................, dn. ....................</w:t>
      </w:r>
      <w:r w:rsidRPr="00DB2036">
        <w:rPr>
          <w:rFonts w:ascii="Arial" w:eastAsia="Times New Roman" w:hAnsi="Arial" w:cs="Arial"/>
          <w:sz w:val="24"/>
          <w:szCs w:val="24"/>
        </w:rPr>
        <w:tab/>
      </w:r>
      <w:r w:rsidRPr="00DB2036">
        <w:rPr>
          <w:rFonts w:ascii="Arial" w:eastAsia="Times New Roman" w:hAnsi="Arial" w:cs="Arial"/>
          <w:sz w:val="24"/>
          <w:szCs w:val="24"/>
        </w:rPr>
        <w:tab/>
      </w:r>
      <w:r w:rsidR="001B10BC" w:rsidRPr="00DB2036">
        <w:rPr>
          <w:rFonts w:ascii="Arial" w:eastAsia="Times New Roman" w:hAnsi="Arial" w:cs="Arial"/>
          <w:sz w:val="24"/>
          <w:szCs w:val="24"/>
        </w:rPr>
        <w:t>………………………………………</w:t>
      </w:r>
      <w:r w:rsidRPr="00DB2036">
        <w:rPr>
          <w:rFonts w:ascii="Arial" w:eastAsia="Times New Roman" w:hAnsi="Arial" w:cs="Arial"/>
          <w:sz w:val="24"/>
          <w:szCs w:val="24"/>
        </w:rPr>
        <w:tab/>
      </w:r>
      <w:r w:rsidRPr="00DB2036">
        <w:rPr>
          <w:rFonts w:ascii="Arial" w:eastAsia="Times New Roman" w:hAnsi="Arial" w:cs="Arial"/>
          <w:sz w:val="24"/>
          <w:szCs w:val="24"/>
        </w:rPr>
        <w:tab/>
      </w:r>
      <w:r w:rsidRPr="00DB2036">
        <w:rPr>
          <w:rFonts w:ascii="Arial" w:eastAsia="Times New Roman" w:hAnsi="Arial" w:cs="Arial"/>
          <w:sz w:val="24"/>
          <w:szCs w:val="24"/>
        </w:rPr>
        <w:tab/>
      </w:r>
      <w:r w:rsidRPr="00DB2036">
        <w:rPr>
          <w:rFonts w:ascii="Arial" w:eastAsia="Times New Roman" w:hAnsi="Arial" w:cs="Arial"/>
          <w:sz w:val="24"/>
          <w:szCs w:val="24"/>
        </w:rPr>
        <w:tab/>
      </w:r>
      <w:r w:rsidRPr="00DB2036">
        <w:rPr>
          <w:rFonts w:ascii="Arial" w:eastAsia="Times New Roman" w:hAnsi="Arial" w:cs="Arial"/>
          <w:sz w:val="24"/>
          <w:szCs w:val="24"/>
        </w:rPr>
        <w:tab/>
      </w:r>
      <w:r w:rsidR="001B10BC" w:rsidRPr="00DB2036">
        <w:rPr>
          <w:rFonts w:ascii="Arial" w:eastAsia="Times New Roman" w:hAnsi="Arial" w:cs="Arial"/>
          <w:sz w:val="24"/>
          <w:szCs w:val="24"/>
        </w:rPr>
        <w:t xml:space="preserve">               </w:t>
      </w:r>
      <w:r w:rsidRPr="00DB2036">
        <w:rPr>
          <w:rFonts w:ascii="Arial" w:eastAsia="Times New Roman" w:hAnsi="Arial" w:cs="Arial"/>
          <w:i/>
          <w:sz w:val="24"/>
          <w:szCs w:val="24"/>
        </w:rPr>
        <w:t>Podpis upoważnionego przedstawiciela</w:t>
      </w:r>
    </w:p>
    <w:p w:rsidR="00176CD1" w:rsidRPr="00DB2036" w:rsidRDefault="00176CD1">
      <w:pPr>
        <w:rPr>
          <w:rFonts w:ascii="Arial" w:hAnsi="Arial" w:cs="Arial"/>
          <w:sz w:val="24"/>
          <w:szCs w:val="24"/>
        </w:rPr>
      </w:pPr>
    </w:p>
    <w:sectPr w:rsidR="00176CD1" w:rsidRPr="00DB2036" w:rsidSect="00BB345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E0C" w:rsidRDefault="00025E0C" w:rsidP="00025E0C">
      <w:pPr>
        <w:spacing w:after="0" w:line="240" w:lineRule="auto"/>
      </w:pPr>
      <w:r>
        <w:separator/>
      </w:r>
    </w:p>
  </w:endnote>
  <w:endnote w:type="continuationSeparator" w:id="0">
    <w:p w:rsidR="00025E0C" w:rsidRDefault="00025E0C" w:rsidP="0002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E0C" w:rsidRDefault="00025E0C" w:rsidP="00025E0C">
      <w:pPr>
        <w:spacing w:after="0" w:line="240" w:lineRule="auto"/>
      </w:pPr>
      <w:r>
        <w:separator/>
      </w:r>
    </w:p>
  </w:footnote>
  <w:footnote w:type="continuationSeparator" w:id="0">
    <w:p w:rsidR="00025E0C" w:rsidRDefault="00025E0C" w:rsidP="0002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E0C" w:rsidRPr="00186A9C" w:rsidRDefault="00025E0C" w:rsidP="00025E0C">
    <w:pPr>
      <w:tabs>
        <w:tab w:val="center" w:pos="4535"/>
        <w:tab w:val="left" w:pos="6300"/>
      </w:tabs>
      <w:spacing w:after="120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3724275</wp:posOffset>
          </wp:positionH>
          <wp:positionV relativeFrom="paragraph">
            <wp:posOffset>47625</wp:posOffset>
          </wp:positionV>
          <wp:extent cx="2466975" cy="685800"/>
          <wp:effectExtent l="0" t="0" r="952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lang w:eastAsia="pl-PL"/>
      </w:rPr>
      <w:drawing>
        <wp:inline distT="0" distB="0" distL="0" distR="0">
          <wp:extent cx="1785620" cy="729615"/>
          <wp:effectExtent l="0" t="0" r="508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562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186A9C">
      <w:rPr>
        <w:rFonts w:ascii="Arial" w:hAnsi="Arial" w:cs="Arial"/>
        <w:b/>
        <w:bCs/>
      </w:rPr>
      <w:tab/>
    </w:r>
    <w:r>
      <w:rPr>
        <w:rFonts w:ascii="Arial" w:hAnsi="Arial" w:cs="Arial"/>
        <w:b/>
        <w:bCs/>
        <w:noProof/>
        <w:lang w:eastAsia="pl-PL"/>
      </w:rPr>
      <w:drawing>
        <wp:inline distT="0" distB="0" distL="0" distR="0">
          <wp:extent cx="733425" cy="7810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186A9C">
      <w:rPr>
        <w:rFonts w:ascii="Arial" w:hAnsi="Arial" w:cs="Arial"/>
        <w:b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25E0C"/>
    <w:rsid w:val="000B5A4B"/>
    <w:rsid w:val="000C0C9F"/>
    <w:rsid w:val="000D2089"/>
    <w:rsid w:val="00120277"/>
    <w:rsid w:val="00176CD1"/>
    <w:rsid w:val="001B10BC"/>
    <w:rsid w:val="00382E77"/>
    <w:rsid w:val="00487E62"/>
    <w:rsid w:val="00491649"/>
    <w:rsid w:val="004F60CD"/>
    <w:rsid w:val="00554608"/>
    <w:rsid w:val="005A411A"/>
    <w:rsid w:val="00695856"/>
    <w:rsid w:val="006F3F41"/>
    <w:rsid w:val="00792781"/>
    <w:rsid w:val="00795B71"/>
    <w:rsid w:val="008D2AD9"/>
    <w:rsid w:val="009071C2"/>
    <w:rsid w:val="009179A5"/>
    <w:rsid w:val="00A8514C"/>
    <w:rsid w:val="00B30247"/>
    <w:rsid w:val="00B9752B"/>
    <w:rsid w:val="00BB3458"/>
    <w:rsid w:val="00C065F5"/>
    <w:rsid w:val="00C25FED"/>
    <w:rsid w:val="00C72A88"/>
    <w:rsid w:val="00DB2036"/>
    <w:rsid w:val="00E0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E0C"/>
  </w:style>
  <w:style w:type="paragraph" w:styleId="Stopka">
    <w:name w:val="footer"/>
    <w:basedOn w:val="Normalny"/>
    <w:link w:val="StopkaZnak"/>
    <w:uiPriority w:val="99"/>
    <w:unhideWhenUsed/>
    <w:rsid w:val="0002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E0C"/>
  </w:style>
  <w:style w:type="paragraph" w:styleId="Stopka">
    <w:name w:val="footer"/>
    <w:basedOn w:val="Normalny"/>
    <w:link w:val="StopkaZnak"/>
    <w:uiPriority w:val="99"/>
    <w:unhideWhenUsed/>
    <w:rsid w:val="0002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4</cp:revision>
  <cp:lastPrinted>2019-10-16T09:55:00Z</cp:lastPrinted>
  <dcterms:created xsi:type="dcterms:W3CDTF">2019-03-14T09:38:00Z</dcterms:created>
  <dcterms:modified xsi:type="dcterms:W3CDTF">2019-10-16T09:55:00Z</dcterms:modified>
</cp:coreProperties>
</file>