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3E499A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35C02" w:rsidRPr="00035C02">
        <w:rPr>
          <w:rFonts w:ascii="Verdana" w:hAnsi="Verdana"/>
          <w:sz w:val="16"/>
          <w:szCs w:val="16"/>
        </w:rPr>
        <w:t>KC-zp.272-651/19</w:t>
      </w:r>
      <w:bookmarkStart w:id="0" w:name="_GoBack"/>
      <w:bookmarkEnd w:id="0"/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035C02" w:rsidRPr="00035C0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35C02" w:rsidRPr="00035C02">
        <w:rPr>
          <w:rFonts w:ascii="Verdana" w:hAnsi="Verdana"/>
          <w:sz w:val="16"/>
          <w:szCs w:val="16"/>
        </w:rPr>
        <w:t>2019-10-14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B62401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035C02" w:rsidRPr="00035C02">
        <w:rPr>
          <w:rFonts w:ascii="Verdana" w:hAnsi="Verdana"/>
          <w:b/>
          <w:sz w:val="20"/>
        </w:rPr>
        <w:t>2019-10-1</w:t>
      </w:r>
      <w:r w:rsidR="00B62401">
        <w:rPr>
          <w:rFonts w:ascii="Verdana" w:hAnsi="Verdana"/>
          <w:b/>
          <w:sz w:val="20"/>
        </w:rPr>
        <w:t>1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35C02" w:rsidRPr="00035C02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B62401">
        <w:rPr>
          <w:rFonts w:ascii="Verdana" w:hAnsi="Verdana"/>
          <w:sz w:val="20"/>
        </w:rPr>
        <w:t>,</w:t>
      </w:r>
      <w:r w:rsidR="00A27DDB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035C02" w:rsidRPr="00035C02">
        <w:rPr>
          <w:rFonts w:ascii="Verdana" w:hAnsi="Verdana"/>
          <w:b/>
          <w:sz w:val="20"/>
        </w:rPr>
        <w:t xml:space="preserve">Remont pomieszczenia oraz przebudowa instalacji wentylacji </w:t>
      </w:r>
      <w:r w:rsidR="00035C02" w:rsidRPr="00B62401">
        <w:rPr>
          <w:rFonts w:ascii="Verdana" w:hAnsi="Verdana"/>
          <w:b/>
          <w:sz w:val="20"/>
        </w:rPr>
        <w:t>mechanicznej i chłodzenia w pom. 118 w bud. A-3 dla potrzeb Szkoły Doktorskiej AGH w Krakowie - KC-zp.272-651/19</w:t>
      </w:r>
      <w:r w:rsidRPr="00B62401">
        <w:rPr>
          <w:rFonts w:ascii="Verdana" w:hAnsi="Verdana"/>
          <w:b/>
          <w:sz w:val="20"/>
        </w:rPr>
        <w:t>.</w:t>
      </w:r>
    </w:p>
    <w:p w:rsidR="0021206B" w:rsidRPr="00B62401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B62401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62401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B62401" w:rsidRDefault="00B624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62401">
        <w:rPr>
          <w:rFonts w:ascii="Verdana" w:hAnsi="Verdana"/>
          <w:sz w:val="20"/>
        </w:rPr>
        <w:t>W załączonych dokumentach przetargowych brak przedmiaru robót elektrycznych, a wg SIWZ powinien być dokument o nazwie 260/KS/E. Proszę o piln</w:t>
      </w:r>
      <w:r>
        <w:rPr>
          <w:rFonts w:ascii="Verdana" w:hAnsi="Verdana"/>
          <w:sz w:val="20"/>
        </w:rPr>
        <w:t>ą</w:t>
      </w:r>
      <w:r w:rsidRPr="00B62401">
        <w:rPr>
          <w:rFonts w:ascii="Verdana" w:hAnsi="Verdana"/>
          <w:sz w:val="20"/>
        </w:rPr>
        <w:t xml:space="preserve"> odpowiedź.</w:t>
      </w:r>
    </w:p>
    <w:p w:rsidR="00B62401" w:rsidRDefault="00B6240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E499A" w:rsidRDefault="0021206B" w:rsidP="003E499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62401">
        <w:rPr>
          <w:rFonts w:ascii="Verdana" w:hAnsi="Verdana"/>
          <w:b/>
          <w:sz w:val="20"/>
          <w:u w:val="single"/>
        </w:rPr>
        <w:t>Odpowiedź Z</w:t>
      </w:r>
      <w:r w:rsidR="0061472E" w:rsidRPr="00B62401">
        <w:rPr>
          <w:rFonts w:ascii="Verdana" w:hAnsi="Verdana"/>
          <w:b/>
          <w:sz w:val="20"/>
          <w:u w:val="single"/>
        </w:rPr>
        <w:t>a</w:t>
      </w:r>
      <w:r w:rsidRPr="00B62401">
        <w:rPr>
          <w:rFonts w:ascii="Verdana" w:hAnsi="Verdana"/>
          <w:b/>
          <w:sz w:val="20"/>
          <w:u w:val="single"/>
        </w:rPr>
        <w:t>mawiającego:</w:t>
      </w:r>
    </w:p>
    <w:p w:rsidR="003E499A" w:rsidRPr="003E499A" w:rsidRDefault="003E499A" w:rsidP="003E499A">
      <w:pPr>
        <w:rPr>
          <w:rFonts w:ascii="Verdana" w:hAnsi="Verdana"/>
          <w:b/>
        </w:rPr>
      </w:pPr>
      <w:r w:rsidRPr="003E499A">
        <w:rPr>
          <w:rFonts w:ascii="Verdana" w:hAnsi="Verdana"/>
          <w:b/>
        </w:rPr>
        <w:t>Zamawiający załącza uzupełniony link do przetargu:</w:t>
      </w:r>
    </w:p>
    <w:p w:rsidR="003E499A" w:rsidRPr="003E499A" w:rsidRDefault="003E499A" w:rsidP="003E499A">
      <w:pPr>
        <w:rPr>
          <w:rFonts w:ascii="Verdana" w:hAnsi="Verdana"/>
        </w:rPr>
      </w:pPr>
      <w:hyperlink r:id="rId6" w:history="1">
        <w:r w:rsidRPr="003E499A">
          <w:rPr>
            <w:rFonts w:ascii="Verdana" w:hAnsi="Verdana"/>
            <w:color w:val="0000FF"/>
            <w:u w:val="single"/>
          </w:rPr>
          <w:t>http://di.adm.agh.edu.pl/przetargi/di/kn/260_remont_pomieszczenia_118_paw_A3.zip</w:t>
        </w:r>
      </w:hyperlink>
    </w:p>
    <w:p w:rsidR="003E499A" w:rsidRPr="003E499A" w:rsidRDefault="003E499A" w:rsidP="003E499A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B23" w:rsidRDefault="000F0B23">
      <w:r>
        <w:separator/>
      </w:r>
    </w:p>
  </w:endnote>
  <w:endnote w:type="continuationSeparator" w:id="0">
    <w:p w:rsidR="000F0B23" w:rsidRDefault="000F0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E499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B23" w:rsidRDefault="000F0B23">
      <w:r>
        <w:separator/>
      </w:r>
    </w:p>
  </w:footnote>
  <w:footnote w:type="continuationSeparator" w:id="0">
    <w:p w:rsidR="000F0B23" w:rsidRDefault="000F0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C02" w:rsidRDefault="00035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E499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E499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B23"/>
    <w:rsid w:val="00035C02"/>
    <w:rsid w:val="000607BF"/>
    <w:rsid w:val="000A2D5C"/>
    <w:rsid w:val="000C4220"/>
    <w:rsid w:val="000D254E"/>
    <w:rsid w:val="000F0B23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E499A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6240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80BF793"/>
  <w15:chartTrackingRefBased/>
  <w15:docId w15:val="{6C20E903-4063-4CDB-A864-FBFF5E911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i/kn/260_remont_pomieszczenia_118_paw_A3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119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2019-10-14T09:26:00Z</cp:lastPrinted>
  <dcterms:created xsi:type="dcterms:W3CDTF">2019-10-14T08:31:00Z</dcterms:created>
  <dcterms:modified xsi:type="dcterms:W3CDTF">2019-10-14T09:28:00Z</dcterms:modified>
</cp:coreProperties>
</file>