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556" w:rsidRPr="00685713" w:rsidRDefault="00982583" w:rsidP="00982583">
      <w:pPr>
        <w:pStyle w:val="Tytu"/>
        <w:jc w:val="center"/>
        <w:rPr>
          <w:sz w:val="46"/>
          <w:szCs w:val="46"/>
        </w:rPr>
      </w:pPr>
      <w:bookmarkStart w:id="0" w:name="_GoBack"/>
      <w:bookmarkEnd w:id="0"/>
      <w:r w:rsidRPr="00685713">
        <w:rPr>
          <w:sz w:val="46"/>
          <w:szCs w:val="46"/>
        </w:rPr>
        <w:t xml:space="preserve">Załącznik – </w:t>
      </w:r>
      <w:r w:rsidR="00685713" w:rsidRPr="00685713">
        <w:rPr>
          <w:sz w:val="46"/>
          <w:szCs w:val="46"/>
        </w:rPr>
        <w:t>tabela parametrów technicznych</w:t>
      </w:r>
      <w:r w:rsidRPr="00685713">
        <w:rPr>
          <w:sz w:val="46"/>
          <w:szCs w:val="46"/>
        </w:rPr>
        <w:t>.</w:t>
      </w:r>
    </w:p>
    <w:p w:rsidR="004B6AAA" w:rsidRDefault="00734850">
      <w:pPr>
        <w:pStyle w:val="Spistreci1"/>
        <w:rPr>
          <w:rFonts w:eastAsiaTheme="minorEastAsia"/>
          <w:b w:val="0"/>
          <w:bCs w:val="0"/>
          <w:caps w:val="0"/>
          <w:noProof/>
          <w:u w:val="none"/>
          <w:lang w:eastAsia="pl-PL"/>
        </w:rPr>
      </w:pPr>
      <w:r>
        <w:fldChar w:fldCharType="begin"/>
      </w:r>
      <w:r>
        <w:instrText xml:space="preserve"> TOC \o "1-4" \n \p " " \h \z \u </w:instrText>
      </w:r>
      <w:r>
        <w:fldChar w:fldCharType="separate"/>
      </w:r>
      <w:hyperlink w:anchor="_Toc20480127" w:history="1">
        <w:r w:rsidR="004B6AAA" w:rsidRPr="00771362">
          <w:rPr>
            <w:rStyle w:val="Hipercze"/>
            <w:noProof/>
          </w:rPr>
          <w:t>1</w:t>
        </w:r>
        <w:r w:rsidR="004B6AAA">
          <w:rPr>
            <w:rFonts w:eastAsiaTheme="minorEastAsia"/>
            <w:b w:val="0"/>
            <w:bCs w:val="0"/>
            <w:caps w:val="0"/>
            <w:noProof/>
            <w:u w:val="none"/>
            <w:lang w:eastAsia="pl-PL"/>
          </w:rPr>
          <w:tab/>
        </w:r>
        <w:r w:rsidR="004B6AAA" w:rsidRPr="00771362">
          <w:rPr>
            <w:rStyle w:val="Hipercze"/>
            <w:noProof/>
          </w:rPr>
          <w:t>Zadanie 1</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28" w:history="1">
        <w:r w:rsidR="004B6AAA" w:rsidRPr="00771362">
          <w:rPr>
            <w:rStyle w:val="Hipercze"/>
            <w:noProof/>
          </w:rPr>
          <w:t>1.1</w:t>
        </w:r>
        <w:r w:rsidR="004B6AAA">
          <w:rPr>
            <w:rFonts w:eastAsiaTheme="minorEastAsia"/>
            <w:b w:val="0"/>
            <w:bCs w:val="0"/>
            <w:smallCaps w:val="0"/>
            <w:noProof/>
            <w:lang w:eastAsia="pl-PL"/>
          </w:rPr>
          <w:tab/>
        </w:r>
        <w:r w:rsidR="004B6AAA" w:rsidRPr="00771362">
          <w:rPr>
            <w:rStyle w:val="Hipercze"/>
            <w:noProof/>
          </w:rPr>
          <w:t>Komputery stacjonarne z urządzeniami peryferyjnymi i oprogramowanie.</w:t>
        </w:r>
      </w:hyperlink>
    </w:p>
    <w:p w:rsidR="004B6AAA" w:rsidRDefault="00776F19">
      <w:pPr>
        <w:pStyle w:val="Spistreci3"/>
        <w:tabs>
          <w:tab w:val="left" w:pos="666"/>
          <w:tab w:val="right" w:pos="9062"/>
        </w:tabs>
        <w:rPr>
          <w:rFonts w:eastAsiaTheme="minorEastAsia"/>
          <w:smallCaps w:val="0"/>
          <w:noProof/>
          <w:lang w:eastAsia="pl-PL"/>
        </w:rPr>
      </w:pPr>
      <w:hyperlink w:anchor="_Toc20480129" w:history="1">
        <w:r w:rsidR="004B6AAA" w:rsidRPr="00771362">
          <w:rPr>
            <w:rStyle w:val="Hipercze"/>
            <w:noProof/>
          </w:rPr>
          <w:t>1.1.1</w:t>
        </w:r>
        <w:r w:rsidR="004B6AAA">
          <w:rPr>
            <w:rFonts w:eastAsiaTheme="minorEastAsia"/>
            <w:smallCaps w:val="0"/>
            <w:noProof/>
            <w:lang w:eastAsia="pl-PL"/>
          </w:rPr>
          <w:tab/>
        </w:r>
        <w:r w:rsidR="004B6AAA" w:rsidRPr="00771362">
          <w:rPr>
            <w:rStyle w:val="Hipercze"/>
            <w:noProof/>
          </w:rPr>
          <w:t>Komputer biurowy – Typ 1.</w:t>
        </w:r>
      </w:hyperlink>
    </w:p>
    <w:p w:rsidR="004B6AAA" w:rsidRDefault="00776F19">
      <w:pPr>
        <w:pStyle w:val="Spistreci3"/>
        <w:tabs>
          <w:tab w:val="left" w:pos="666"/>
          <w:tab w:val="right" w:pos="9062"/>
        </w:tabs>
        <w:rPr>
          <w:rFonts w:eastAsiaTheme="minorEastAsia"/>
          <w:smallCaps w:val="0"/>
          <w:noProof/>
          <w:lang w:eastAsia="pl-PL"/>
        </w:rPr>
      </w:pPr>
      <w:hyperlink w:anchor="_Toc20480130" w:history="1">
        <w:r w:rsidR="004B6AAA" w:rsidRPr="00771362">
          <w:rPr>
            <w:rStyle w:val="Hipercze"/>
            <w:noProof/>
          </w:rPr>
          <w:t>1.1.2</w:t>
        </w:r>
        <w:r w:rsidR="004B6AAA">
          <w:rPr>
            <w:rFonts w:eastAsiaTheme="minorEastAsia"/>
            <w:smallCaps w:val="0"/>
            <w:noProof/>
            <w:lang w:eastAsia="pl-PL"/>
          </w:rPr>
          <w:tab/>
        </w:r>
        <w:r w:rsidR="004B6AAA" w:rsidRPr="00771362">
          <w:rPr>
            <w:rStyle w:val="Hipercze"/>
            <w:noProof/>
          </w:rPr>
          <w:t>Komputer biurowy – Typ 2.</w:t>
        </w:r>
      </w:hyperlink>
    </w:p>
    <w:p w:rsidR="004B6AAA" w:rsidRDefault="00776F19">
      <w:pPr>
        <w:pStyle w:val="Spistreci3"/>
        <w:tabs>
          <w:tab w:val="left" w:pos="666"/>
          <w:tab w:val="right" w:pos="9062"/>
        </w:tabs>
        <w:rPr>
          <w:rFonts w:eastAsiaTheme="minorEastAsia"/>
          <w:smallCaps w:val="0"/>
          <w:noProof/>
          <w:lang w:eastAsia="pl-PL"/>
        </w:rPr>
      </w:pPr>
      <w:hyperlink w:anchor="_Toc20480131" w:history="1">
        <w:r w:rsidR="004B6AAA" w:rsidRPr="00771362">
          <w:rPr>
            <w:rStyle w:val="Hipercze"/>
            <w:noProof/>
          </w:rPr>
          <w:t>1.1.3</w:t>
        </w:r>
        <w:r w:rsidR="004B6AAA">
          <w:rPr>
            <w:rFonts w:eastAsiaTheme="minorEastAsia"/>
            <w:smallCaps w:val="0"/>
            <w:noProof/>
            <w:lang w:eastAsia="pl-PL"/>
          </w:rPr>
          <w:tab/>
        </w:r>
        <w:r w:rsidR="004B6AAA" w:rsidRPr="00771362">
          <w:rPr>
            <w:rStyle w:val="Hipercze"/>
            <w:noProof/>
          </w:rPr>
          <w:t>Komputer biurowy – Typ 3.</w:t>
        </w:r>
      </w:hyperlink>
    </w:p>
    <w:p w:rsidR="004B6AAA" w:rsidRDefault="00776F19">
      <w:pPr>
        <w:pStyle w:val="Spistreci3"/>
        <w:tabs>
          <w:tab w:val="left" w:pos="666"/>
          <w:tab w:val="right" w:pos="9062"/>
        </w:tabs>
        <w:rPr>
          <w:rFonts w:eastAsiaTheme="minorEastAsia"/>
          <w:smallCaps w:val="0"/>
          <w:noProof/>
          <w:lang w:eastAsia="pl-PL"/>
        </w:rPr>
      </w:pPr>
      <w:hyperlink w:anchor="_Toc20480132" w:history="1">
        <w:r w:rsidR="004B6AAA" w:rsidRPr="00771362">
          <w:rPr>
            <w:rStyle w:val="Hipercze"/>
            <w:noProof/>
          </w:rPr>
          <w:t>1.1.4</w:t>
        </w:r>
        <w:r w:rsidR="004B6AAA">
          <w:rPr>
            <w:rFonts w:eastAsiaTheme="minorEastAsia"/>
            <w:smallCaps w:val="0"/>
            <w:noProof/>
            <w:lang w:eastAsia="pl-PL"/>
          </w:rPr>
          <w:tab/>
        </w:r>
        <w:r w:rsidR="004B6AAA" w:rsidRPr="00771362">
          <w:rPr>
            <w:rStyle w:val="Hipercze"/>
            <w:noProof/>
          </w:rPr>
          <w:t>Komputer biurowy– Typ 4.</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33" w:history="1">
        <w:r w:rsidR="004B6AAA" w:rsidRPr="00771362">
          <w:rPr>
            <w:rStyle w:val="Hipercze"/>
            <w:noProof/>
          </w:rPr>
          <w:t>1.2</w:t>
        </w:r>
        <w:r w:rsidR="004B6AAA">
          <w:rPr>
            <w:rFonts w:eastAsiaTheme="minorEastAsia"/>
            <w:b w:val="0"/>
            <w:bCs w:val="0"/>
            <w:smallCaps w:val="0"/>
            <w:noProof/>
            <w:lang w:eastAsia="pl-PL"/>
          </w:rPr>
          <w:tab/>
        </w:r>
        <w:r w:rsidR="004B6AAA" w:rsidRPr="00771362">
          <w:rPr>
            <w:rStyle w:val="Hipercze"/>
            <w:noProof/>
          </w:rPr>
          <w:t>Monitory</w:t>
        </w:r>
      </w:hyperlink>
    </w:p>
    <w:p w:rsidR="004B6AAA" w:rsidRDefault="00776F19">
      <w:pPr>
        <w:pStyle w:val="Spistreci3"/>
        <w:tabs>
          <w:tab w:val="left" w:pos="666"/>
          <w:tab w:val="right" w:pos="9062"/>
        </w:tabs>
        <w:rPr>
          <w:rFonts w:eastAsiaTheme="minorEastAsia"/>
          <w:smallCaps w:val="0"/>
          <w:noProof/>
          <w:lang w:eastAsia="pl-PL"/>
        </w:rPr>
      </w:pPr>
      <w:hyperlink w:anchor="_Toc20480134" w:history="1">
        <w:r w:rsidR="004B6AAA" w:rsidRPr="00771362">
          <w:rPr>
            <w:rStyle w:val="Hipercze"/>
            <w:noProof/>
          </w:rPr>
          <w:t>1.2.1</w:t>
        </w:r>
        <w:r w:rsidR="004B6AAA">
          <w:rPr>
            <w:rFonts w:eastAsiaTheme="minorEastAsia"/>
            <w:smallCaps w:val="0"/>
            <w:noProof/>
            <w:lang w:eastAsia="pl-PL"/>
          </w:rPr>
          <w:tab/>
        </w:r>
        <w:r w:rsidR="004B6AAA" w:rsidRPr="00771362">
          <w:rPr>
            <w:rStyle w:val="Hipercze"/>
            <w:noProof/>
          </w:rPr>
          <w:t>Specyfikacja techniczna monitora 22”</w:t>
        </w:r>
      </w:hyperlink>
    </w:p>
    <w:p w:rsidR="004B6AAA" w:rsidRDefault="00776F19">
      <w:pPr>
        <w:pStyle w:val="Spistreci3"/>
        <w:tabs>
          <w:tab w:val="left" w:pos="666"/>
          <w:tab w:val="right" w:pos="9062"/>
        </w:tabs>
        <w:rPr>
          <w:rFonts w:eastAsiaTheme="minorEastAsia"/>
          <w:smallCaps w:val="0"/>
          <w:noProof/>
          <w:lang w:eastAsia="pl-PL"/>
        </w:rPr>
      </w:pPr>
      <w:hyperlink w:anchor="_Toc20480135" w:history="1">
        <w:r w:rsidR="004B6AAA" w:rsidRPr="00771362">
          <w:rPr>
            <w:rStyle w:val="Hipercze"/>
            <w:noProof/>
          </w:rPr>
          <w:t>1.2.2</w:t>
        </w:r>
        <w:r w:rsidR="004B6AAA">
          <w:rPr>
            <w:rFonts w:eastAsiaTheme="minorEastAsia"/>
            <w:smallCaps w:val="0"/>
            <w:noProof/>
            <w:lang w:eastAsia="pl-PL"/>
          </w:rPr>
          <w:tab/>
        </w:r>
        <w:r w:rsidR="004B6AAA" w:rsidRPr="00771362">
          <w:rPr>
            <w:rStyle w:val="Hipercze"/>
            <w:noProof/>
          </w:rPr>
          <w:t>Specyfikacja techniczna monitora 23”</w:t>
        </w:r>
      </w:hyperlink>
    </w:p>
    <w:p w:rsidR="004B6AAA" w:rsidRDefault="00776F19">
      <w:pPr>
        <w:pStyle w:val="Spistreci3"/>
        <w:tabs>
          <w:tab w:val="left" w:pos="666"/>
          <w:tab w:val="right" w:pos="9062"/>
        </w:tabs>
        <w:rPr>
          <w:rFonts w:eastAsiaTheme="minorEastAsia"/>
          <w:smallCaps w:val="0"/>
          <w:noProof/>
          <w:lang w:eastAsia="pl-PL"/>
        </w:rPr>
      </w:pPr>
      <w:hyperlink w:anchor="_Toc20480136" w:history="1">
        <w:r w:rsidR="004B6AAA" w:rsidRPr="00771362">
          <w:rPr>
            <w:rStyle w:val="Hipercze"/>
            <w:noProof/>
          </w:rPr>
          <w:t>1.2.3</w:t>
        </w:r>
        <w:r w:rsidR="004B6AAA">
          <w:rPr>
            <w:rFonts w:eastAsiaTheme="minorEastAsia"/>
            <w:smallCaps w:val="0"/>
            <w:noProof/>
            <w:lang w:eastAsia="pl-PL"/>
          </w:rPr>
          <w:tab/>
        </w:r>
        <w:r w:rsidR="004B6AAA" w:rsidRPr="00771362">
          <w:rPr>
            <w:rStyle w:val="Hipercze"/>
            <w:noProof/>
          </w:rPr>
          <w:t>Specyfikacja techniczna monitora 24”</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37" w:history="1">
        <w:r w:rsidR="004B6AAA" w:rsidRPr="00771362">
          <w:rPr>
            <w:rStyle w:val="Hipercze"/>
            <w:noProof/>
          </w:rPr>
          <w:t>1.3</w:t>
        </w:r>
        <w:r w:rsidR="004B6AAA">
          <w:rPr>
            <w:rFonts w:eastAsiaTheme="minorEastAsia"/>
            <w:b w:val="0"/>
            <w:bCs w:val="0"/>
            <w:smallCaps w:val="0"/>
            <w:noProof/>
            <w:lang w:eastAsia="pl-PL"/>
          </w:rPr>
          <w:tab/>
        </w:r>
        <w:r w:rsidR="004B6AAA" w:rsidRPr="00771362">
          <w:rPr>
            <w:rStyle w:val="Hipercze"/>
            <w:noProof/>
          </w:rPr>
          <w:t>Komputery typu All-in-One PC z urządzeniami peryferyjnymi i oprogramowanie.</w:t>
        </w:r>
      </w:hyperlink>
    </w:p>
    <w:p w:rsidR="004B6AAA" w:rsidRDefault="00776F19">
      <w:pPr>
        <w:pStyle w:val="Spistreci3"/>
        <w:tabs>
          <w:tab w:val="left" w:pos="666"/>
          <w:tab w:val="right" w:pos="9062"/>
        </w:tabs>
        <w:rPr>
          <w:rFonts w:eastAsiaTheme="minorEastAsia"/>
          <w:smallCaps w:val="0"/>
          <w:noProof/>
          <w:lang w:eastAsia="pl-PL"/>
        </w:rPr>
      </w:pPr>
      <w:hyperlink w:anchor="_Toc20480138" w:history="1">
        <w:r w:rsidR="004B6AAA" w:rsidRPr="00771362">
          <w:rPr>
            <w:rStyle w:val="Hipercze"/>
            <w:noProof/>
            <w:lang w:val="en-GB"/>
          </w:rPr>
          <w:t>1.3.1</w:t>
        </w:r>
        <w:r w:rsidR="004B6AAA">
          <w:rPr>
            <w:rFonts w:eastAsiaTheme="minorEastAsia"/>
            <w:smallCaps w:val="0"/>
            <w:noProof/>
            <w:lang w:eastAsia="pl-PL"/>
          </w:rPr>
          <w:tab/>
        </w:r>
        <w:r w:rsidR="004B6AAA" w:rsidRPr="00771362">
          <w:rPr>
            <w:rStyle w:val="Hipercze"/>
            <w:noProof/>
            <w:lang w:val="en-GB"/>
          </w:rPr>
          <w:t>Komputer All-in-One PC 23”</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39" w:history="1">
        <w:r w:rsidR="004B6AAA" w:rsidRPr="00771362">
          <w:rPr>
            <w:rStyle w:val="Hipercze"/>
            <w:noProof/>
          </w:rPr>
          <w:t>1.4</w:t>
        </w:r>
        <w:r w:rsidR="004B6AAA">
          <w:rPr>
            <w:rFonts w:eastAsiaTheme="minorEastAsia"/>
            <w:b w:val="0"/>
            <w:bCs w:val="0"/>
            <w:smallCaps w:val="0"/>
            <w:noProof/>
            <w:lang w:eastAsia="pl-PL"/>
          </w:rPr>
          <w:tab/>
        </w:r>
        <w:r w:rsidR="004B6AAA" w:rsidRPr="00771362">
          <w:rPr>
            <w:rStyle w:val="Hipercze"/>
            <w:noProof/>
          </w:rPr>
          <w:t>Komputery przenośne z urządzeniami peryferyjnymi i oprogramowanie..</w:t>
        </w:r>
      </w:hyperlink>
    </w:p>
    <w:p w:rsidR="004B6AAA" w:rsidRDefault="00776F19">
      <w:pPr>
        <w:pStyle w:val="Spistreci3"/>
        <w:tabs>
          <w:tab w:val="left" w:pos="666"/>
          <w:tab w:val="right" w:pos="9062"/>
        </w:tabs>
        <w:rPr>
          <w:rFonts w:eastAsiaTheme="minorEastAsia"/>
          <w:smallCaps w:val="0"/>
          <w:noProof/>
          <w:lang w:eastAsia="pl-PL"/>
        </w:rPr>
      </w:pPr>
      <w:hyperlink w:anchor="_Toc20480140" w:history="1">
        <w:r w:rsidR="004B6AAA" w:rsidRPr="00771362">
          <w:rPr>
            <w:rStyle w:val="Hipercze"/>
            <w:noProof/>
          </w:rPr>
          <w:t>1.4.1</w:t>
        </w:r>
        <w:r w:rsidR="004B6AAA">
          <w:rPr>
            <w:rFonts w:eastAsiaTheme="minorEastAsia"/>
            <w:smallCaps w:val="0"/>
            <w:noProof/>
            <w:lang w:eastAsia="pl-PL"/>
          </w:rPr>
          <w:tab/>
        </w:r>
        <w:r w:rsidR="004B6AAA" w:rsidRPr="00771362">
          <w:rPr>
            <w:rStyle w:val="Hipercze"/>
            <w:noProof/>
          </w:rPr>
          <w:t>Notebook 15” – Typ 1.</w:t>
        </w:r>
      </w:hyperlink>
    </w:p>
    <w:p w:rsidR="004B6AAA" w:rsidRDefault="00776F19">
      <w:pPr>
        <w:pStyle w:val="Spistreci3"/>
        <w:tabs>
          <w:tab w:val="left" w:pos="666"/>
          <w:tab w:val="right" w:pos="9062"/>
        </w:tabs>
        <w:rPr>
          <w:rFonts w:eastAsiaTheme="minorEastAsia"/>
          <w:smallCaps w:val="0"/>
          <w:noProof/>
          <w:lang w:eastAsia="pl-PL"/>
        </w:rPr>
      </w:pPr>
      <w:hyperlink w:anchor="_Toc20480141" w:history="1">
        <w:r w:rsidR="004B6AAA" w:rsidRPr="00771362">
          <w:rPr>
            <w:rStyle w:val="Hipercze"/>
            <w:noProof/>
          </w:rPr>
          <w:t>1.4.2</w:t>
        </w:r>
        <w:r w:rsidR="004B6AAA">
          <w:rPr>
            <w:rFonts w:eastAsiaTheme="minorEastAsia"/>
            <w:smallCaps w:val="0"/>
            <w:noProof/>
            <w:lang w:eastAsia="pl-PL"/>
          </w:rPr>
          <w:tab/>
        </w:r>
        <w:r w:rsidR="004B6AAA" w:rsidRPr="00771362">
          <w:rPr>
            <w:rStyle w:val="Hipercze"/>
            <w:noProof/>
          </w:rPr>
          <w:t>Notebook 15” – Typ 2.</w:t>
        </w:r>
      </w:hyperlink>
    </w:p>
    <w:p w:rsidR="004B6AAA" w:rsidRDefault="00776F19">
      <w:pPr>
        <w:pStyle w:val="Spistreci3"/>
        <w:tabs>
          <w:tab w:val="left" w:pos="666"/>
          <w:tab w:val="right" w:pos="9062"/>
        </w:tabs>
        <w:rPr>
          <w:rFonts w:eastAsiaTheme="minorEastAsia"/>
          <w:smallCaps w:val="0"/>
          <w:noProof/>
          <w:lang w:eastAsia="pl-PL"/>
        </w:rPr>
      </w:pPr>
      <w:hyperlink w:anchor="_Toc20480142" w:history="1">
        <w:r w:rsidR="004B6AAA" w:rsidRPr="00771362">
          <w:rPr>
            <w:rStyle w:val="Hipercze"/>
            <w:noProof/>
          </w:rPr>
          <w:t>1.4.3</w:t>
        </w:r>
        <w:r w:rsidR="004B6AAA">
          <w:rPr>
            <w:rFonts w:eastAsiaTheme="minorEastAsia"/>
            <w:smallCaps w:val="0"/>
            <w:noProof/>
            <w:lang w:eastAsia="pl-PL"/>
          </w:rPr>
          <w:tab/>
        </w:r>
        <w:r w:rsidR="004B6AAA" w:rsidRPr="00771362">
          <w:rPr>
            <w:rStyle w:val="Hipercze"/>
            <w:noProof/>
          </w:rPr>
          <w:t>Notebook 17” – Typ 1.</w:t>
        </w:r>
      </w:hyperlink>
    </w:p>
    <w:p w:rsidR="004B6AAA" w:rsidRDefault="00776F19">
      <w:pPr>
        <w:pStyle w:val="Spistreci3"/>
        <w:tabs>
          <w:tab w:val="left" w:pos="666"/>
          <w:tab w:val="right" w:pos="9062"/>
        </w:tabs>
        <w:rPr>
          <w:rFonts w:eastAsiaTheme="minorEastAsia"/>
          <w:smallCaps w:val="0"/>
          <w:noProof/>
          <w:lang w:eastAsia="pl-PL"/>
        </w:rPr>
      </w:pPr>
      <w:hyperlink w:anchor="_Toc20480143" w:history="1">
        <w:r w:rsidR="004B6AAA" w:rsidRPr="00771362">
          <w:rPr>
            <w:rStyle w:val="Hipercze"/>
            <w:noProof/>
          </w:rPr>
          <w:t>1.4.4</w:t>
        </w:r>
        <w:r w:rsidR="004B6AAA">
          <w:rPr>
            <w:rFonts w:eastAsiaTheme="minorEastAsia"/>
            <w:smallCaps w:val="0"/>
            <w:noProof/>
            <w:lang w:eastAsia="pl-PL"/>
          </w:rPr>
          <w:tab/>
        </w:r>
        <w:r w:rsidR="004B6AAA" w:rsidRPr="00771362">
          <w:rPr>
            <w:rStyle w:val="Hipercze"/>
            <w:noProof/>
          </w:rPr>
          <w:t>Notebook 17” – Typ 2.</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44" w:history="1">
        <w:r w:rsidR="004B6AAA" w:rsidRPr="00771362">
          <w:rPr>
            <w:rStyle w:val="Hipercze"/>
            <w:noProof/>
          </w:rPr>
          <w:t>1.5</w:t>
        </w:r>
        <w:r w:rsidR="004B6AAA">
          <w:rPr>
            <w:rFonts w:eastAsiaTheme="minorEastAsia"/>
            <w:b w:val="0"/>
            <w:bCs w:val="0"/>
            <w:smallCaps w:val="0"/>
            <w:noProof/>
            <w:lang w:eastAsia="pl-PL"/>
          </w:rPr>
          <w:tab/>
        </w:r>
        <w:r w:rsidR="004B6AAA" w:rsidRPr="00771362">
          <w:rPr>
            <w:rStyle w:val="Hipercze"/>
            <w:noProof/>
          </w:rPr>
          <w:t>Drukarki</w:t>
        </w:r>
      </w:hyperlink>
    </w:p>
    <w:p w:rsidR="004B6AAA" w:rsidRDefault="00776F19">
      <w:pPr>
        <w:pStyle w:val="Spistreci3"/>
        <w:tabs>
          <w:tab w:val="left" w:pos="666"/>
          <w:tab w:val="right" w:pos="9062"/>
        </w:tabs>
        <w:rPr>
          <w:rFonts w:eastAsiaTheme="minorEastAsia"/>
          <w:smallCaps w:val="0"/>
          <w:noProof/>
          <w:lang w:eastAsia="pl-PL"/>
        </w:rPr>
      </w:pPr>
      <w:hyperlink w:anchor="_Toc20480145" w:history="1">
        <w:r w:rsidR="004B6AAA" w:rsidRPr="00771362">
          <w:rPr>
            <w:rStyle w:val="Hipercze"/>
            <w:noProof/>
          </w:rPr>
          <w:t>1.5.1</w:t>
        </w:r>
        <w:r w:rsidR="004B6AAA">
          <w:rPr>
            <w:rFonts w:eastAsiaTheme="minorEastAsia"/>
            <w:smallCaps w:val="0"/>
            <w:noProof/>
            <w:lang w:eastAsia="pl-PL"/>
          </w:rPr>
          <w:tab/>
        </w:r>
        <w:r w:rsidR="004B6AAA" w:rsidRPr="00771362">
          <w:rPr>
            <w:rStyle w:val="Hipercze"/>
            <w:noProof/>
          </w:rPr>
          <w:t>Specyfikacja drukarki laserowej mono A4 – Typ 1.</w:t>
        </w:r>
      </w:hyperlink>
    </w:p>
    <w:p w:rsidR="004B6AAA" w:rsidRDefault="00776F19">
      <w:pPr>
        <w:pStyle w:val="Spistreci3"/>
        <w:tabs>
          <w:tab w:val="left" w:pos="666"/>
          <w:tab w:val="right" w:pos="9062"/>
        </w:tabs>
        <w:rPr>
          <w:rFonts w:eastAsiaTheme="minorEastAsia"/>
          <w:smallCaps w:val="0"/>
          <w:noProof/>
          <w:lang w:eastAsia="pl-PL"/>
        </w:rPr>
      </w:pPr>
      <w:hyperlink w:anchor="_Toc20480146" w:history="1">
        <w:r w:rsidR="004B6AAA" w:rsidRPr="00771362">
          <w:rPr>
            <w:rStyle w:val="Hipercze"/>
            <w:noProof/>
          </w:rPr>
          <w:t>1.5.2</w:t>
        </w:r>
        <w:r w:rsidR="004B6AAA">
          <w:rPr>
            <w:rFonts w:eastAsiaTheme="minorEastAsia"/>
            <w:smallCaps w:val="0"/>
            <w:noProof/>
            <w:lang w:eastAsia="pl-PL"/>
          </w:rPr>
          <w:tab/>
        </w:r>
        <w:r w:rsidR="004B6AAA" w:rsidRPr="00771362">
          <w:rPr>
            <w:rStyle w:val="Hipercze"/>
            <w:noProof/>
          </w:rPr>
          <w:t>Specyfikacja drukarki laserowej mono A4 – Typ 2.</w:t>
        </w:r>
      </w:hyperlink>
    </w:p>
    <w:p w:rsidR="004B6AAA" w:rsidRDefault="00776F19">
      <w:pPr>
        <w:pStyle w:val="Spistreci3"/>
        <w:tabs>
          <w:tab w:val="left" w:pos="666"/>
          <w:tab w:val="right" w:pos="9062"/>
        </w:tabs>
        <w:rPr>
          <w:rFonts w:eastAsiaTheme="minorEastAsia"/>
          <w:smallCaps w:val="0"/>
          <w:noProof/>
          <w:lang w:eastAsia="pl-PL"/>
        </w:rPr>
      </w:pPr>
      <w:hyperlink w:anchor="_Toc20480147" w:history="1">
        <w:r w:rsidR="004B6AAA" w:rsidRPr="00771362">
          <w:rPr>
            <w:rStyle w:val="Hipercze"/>
            <w:noProof/>
          </w:rPr>
          <w:t>1.5.3</w:t>
        </w:r>
        <w:r w:rsidR="004B6AAA">
          <w:rPr>
            <w:rFonts w:eastAsiaTheme="minorEastAsia"/>
            <w:smallCaps w:val="0"/>
            <w:noProof/>
            <w:lang w:eastAsia="pl-PL"/>
          </w:rPr>
          <w:tab/>
        </w:r>
        <w:r w:rsidR="004B6AAA" w:rsidRPr="00771362">
          <w:rPr>
            <w:rStyle w:val="Hipercze"/>
            <w:noProof/>
          </w:rPr>
          <w:t>Specyfikacja drukarki laserowej mono A4 – Typ 3.</w:t>
        </w:r>
      </w:hyperlink>
    </w:p>
    <w:p w:rsidR="004B6AAA" w:rsidRDefault="00776F19">
      <w:pPr>
        <w:pStyle w:val="Spistreci3"/>
        <w:tabs>
          <w:tab w:val="left" w:pos="666"/>
          <w:tab w:val="right" w:pos="9062"/>
        </w:tabs>
        <w:rPr>
          <w:rFonts w:eastAsiaTheme="minorEastAsia"/>
          <w:smallCaps w:val="0"/>
          <w:noProof/>
          <w:lang w:eastAsia="pl-PL"/>
        </w:rPr>
      </w:pPr>
      <w:hyperlink w:anchor="_Toc20480148" w:history="1">
        <w:r w:rsidR="004B6AAA" w:rsidRPr="00771362">
          <w:rPr>
            <w:rStyle w:val="Hipercze"/>
            <w:noProof/>
          </w:rPr>
          <w:t>1.5.4</w:t>
        </w:r>
        <w:r w:rsidR="004B6AAA">
          <w:rPr>
            <w:rFonts w:eastAsiaTheme="minorEastAsia"/>
            <w:smallCaps w:val="0"/>
            <w:noProof/>
            <w:lang w:eastAsia="pl-PL"/>
          </w:rPr>
          <w:tab/>
        </w:r>
        <w:r w:rsidR="004B6AAA" w:rsidRPr="00771362">
          <w:rPr>
            <w:rStyle w:val="Hipercze"/>
            <w:noProof/>
          </w:rPr>
          <w:t>Specyfikacja drukarki laserowej kolorowej A4.</w:t>
        </w:r>
      </w:hyperlink>
    </w:p>
    <w:p w:rsidR="004B6AAA" w:rsidRDefault="00776F19">
      <w:pPr>
        <w:pStyle w:val="Spistreci3"/>
        <w:tabs>
          <w:tab w:val="left" w:pos="666"/>
          <w:tab w:val="right" w:pos="9062"/>
        </w:tabs>
        <w:rPr>
          <w:rFonts w:eastAsiaTheme="minorEastAsia"/>
          <w:smallCaps w:val="0"/>
          <w:noProof/>
          <w:lang w:eastAsia="pl-PL"/>
        </w:rPr>
      </w:pPr>
      <w:hyperlink w:anchor="_Toc20480149" w:history="1">
        <w:r w:rsidR="004B6AAA" w:rsidRPr="00771362">
          <w:rPr>
            <w:rStyle w:val="Hipercze"/>
            <w:noProof/>
          </w:rPr>
          <w:t>1.5.5</w:t>
        </w:r>
        <w:r w:rsidR="004B6AAA">
          <w:rPr>
            <w:rFonts w:eastAsiaTheme="minorEastAsia"/>
            <w:smallCaps w:val="0"/>
            <w:noProof/>
            <w:lang w:eastAsia="pl-PL"/>
          </w:rPr>
          <w:tab/>
        </w:r>
        <w:r w:rsidR="004B6AAA" w:rsidRPr="00771362">
          <w:rPr>
            <w:rStyle w:val="Hipercze"/>
            <w:noProof/>
          </w:rPr>
          <w:t>Specyfikacja drukarki laserowej wielofunkcyjnej kolor A4 – Typ 1.</w:t>
        </w:r>
      </w:hyperlink>
    </w:p>
    <w:p w:rsidR="004B6AAA" w:rsidRDefault="00776F19">
      <w:pPr>
        <w:pStyle w:val="Spistreci3"/>
        <w:tabs>
          <w:tab w:val="left" w:pos="666"/>
          <w:tab w:val="right" w:pos="9062"/>
        </w:tabs>
        <w:rPr>
          <w:rFonts w:eastAsiaTheme="minorEastAsia"/>
          <w:smallCaps w:val="0"/>
          <w:noProof/>
          <w:lang w:eastAsia="pl-PL"/>
        </w:rPr>
      </w:pPr>
      <w:hyperlink w:anchor="_Toc20480150" w:history="1">
        <w:r w:rsidR="004B6AAA" w:rsidRPr="00771362">
          <w:rPr>
            <w:rStyle w:val="Hipercze"/>
            <w:noProof/>
          </w:rPr>
          <w:t>1.5.6</w:t>
        </w:r>
        <w:r w:rsidR="004B6AAA">
          <w:rPr>
            <w:rFonts w:eastAsiaTheme="minorEastAsia"/>
            <w:smallCaps w:val="0"/>
            <w:noProof/>
            <w:lang w:eastAsia="pl-PL"/>
          </w:rPr>
          <w:tab/>
        </w:r>
        <w:r w:rsidR="004B6AAA" w:rsidRPr="00771362">
          <w:rPr>
            <w:rStyle w:val="Hipercze"/>
            <w:noProof/>
          </w:rPr>
          <w:t>Specyfikacja drukarki laserowej wielofunkcyjnej kolor A4 – Typ 2.</w:t>
        </w:r>
      </w:hyperlink>
    </w:p>
    <w:p w:rsidR="004B6AAA" w:rsidRDefault="00776F19">
      <w:pPr>
        <w:pStyle w:val="Spistreci3"/>
        <w:tabs>
          <w:tab w:val="left" w:pos="666"/>
          <w:tab w:val="right" w:pos="9062"/>
        </w:tabs>
        <w:rPr>
          <w:rFonts w:eastAsiaTheme="minorEastAsia"/>
          <w:smallCaps w:val="0"/>
          <w:noProof/>
          <w:lang w:eastAsia="pl-PL"/>
        </w:rPr>
      </w:pPr>
      <w:hyperlink w:anchor="_Toc20480151" w:history="1">
        <w:r w:rsidR="004B6AAA" w:rsidRPr="00771362">
          <w:rPr>
            <w:rStyle w:val="Hipercze"/>
            <w:noProof/>
          </w:rPr>
          <w:t>1.5.7</w:t>
        </w:r>
        <w:r w:rsidR="004B6AAA">
          <w:rPr>
            <w:rFonts w:eastAsiaTheme="minorEastAsia"/>
            <w:smallCaps w:val="0"/>
            <w:noProof/>
            <w:lang w:eastAsia="pl-PL"/>
          </w:rPr>
          <w:tab/>
        </w:r>
        <w:r w:rsidR="004B6AAA" w:rsidRPr="00771362">
          <w:rPr>
            <w:rStyle w:val="Hipercze"/>
            <w:noProof/>
          </w:rPr>
          <w:t>Specyfikacja drukarki laserowej wielofunkcyjnej mono A4.</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52" w:history="1">
        <w:r w:rsidR="004B6AAA" w:rsidRPr="00771362">
          <w:rPr>
            <w:rStyle w:val="Hipercze"/>
            <w:noProof/>
          </w:rPr>
          <w:t>1.6</w:t>
        </w:r>
        <w:r w:rsidR="004B6AAA">
          <w:rPr>
            <w:rFonts w:eastAsiaTheme="minorEastAsia"/>
            <w:b w:val="0"/>
            <w:bCs w:val="0"/>
            <w:smallCaps w:val="0"/>
            <w:noProof/>
            <w:lang w:eastAsia="pl-PL"/>
          </w:rPr>
          <w:tab/>
        </w:r>
        <w:r w:rsidR="004B6AAA" w:rsidRPr="00771362">
          <w:rPr>
            <w:rStyle w:val="Hipercze"/>
            <w:noProof/>
          </w:rPr>
          <w:t>Oprogramowanie</w:t>
        </w:r>
      </w:hyperlink>
    </w:p>
    <w:p w:rsidR="004B6AAA" w:rsidRDefault="00776F19">
      <w:pPr>
        <w:pStyle w:val="Spistreci3"/>
        <w:tabs>
          <w:tab w:val="left" w:pos="666"/>
          <w:tab w:val="right" w:pos="9062"/>
        </w:tabs>
        <w:rPr>
          <w:rFonts w:eastAsiaTheme="minorEastAsia"/>
          <w:smallCaps w:val="0"/>
          <w:noProof/>
          <w:lang w:eastAsia="pl-PL"/>
        </w:rPr>
      </w:pPr>
      <w:hyperlink w:anchor="_Toc20480153" w:history="1">
        <w:r w:rsidR="004B6AAA" w:rsidRPr="00771362">
          <w:rPr>
            <w:rStyle w:val="Hipercze"/>
            <w:noProof/>
          </w:rPr>
          <w:t>1.6.1</w:t>
        </w:r>
        <w:r w:rsidR="004B6AAA">
          <w:rPr>
            <w:rFonts w:eastAsiaTheme="minorEastAsia"/>
            <w:smallCaps w:val="0"/>
            <w:noProof/>
            <w:lang w:eastAsia="pl-PL"/>
          </w:rPr>
          <w:tab/>
        </w:r>
        <w:r w:rsidR="004B6AAA" w:rsidRPr="00771362">
          <w:rPr>
            <w:rStyle w:val="Hipercze"/>
            <w:noProof/>
          </w:rPr>
          <w:t>Oprogramowanie biurowe</w:t>
        </w:r>
      </w:hyperlink>
    </w:p>
    <w:p w:rsidR="004B6AAA" w:rsidRDefault="00776F19">
      <w:pPr>
        <w:pStyle w:val="Spistreci2"/>
        <w:tabs>
          <w:tab w:val="left" w:pos="502"/>
          <w:tab w:val="right" w:pos="9062"/>
        </w:tabs>
        <w:rPr>
          <w:rFonts w:eastAsiaTheme="minorEastAsia"/>
          <w:b w:val="0"/>
          <w:bCs w:val="0"/>
          <w:smallCaps w:val="0"/>
          <w:noProof/>
          <w:lang w:eastAsia="pl-PL"/>
        </w:rPr>
      </w:pPr>
      <w:hyperlink w:anchor="_Toc20480154" w:history="1">
        <w:r w:rsidR="004B6AAA" w:rsidRPr="00771362">
          <w:rPr>
            <w:rStyle w:val="Hipercze"/>
            <w:noProof/>
          </w:rPr>
          <w:t>1.7</w:t>
        </w:r>
        <w:r w:rsidR="004B6AAA">
          <w:rPr>
            <w:rFonts w:eastAsiaTheme="minorEastAsia"/>
            <w:b w:val="0"/>
            <w:bCs w:val="0"/>
            <w:smallCaps w:val="0"/>
            <w:noProof/>
            <w:lang w:eastAsia="pl-PL"/>
          </w:rPr>
          <w:tab/>
        </w:r>
        <w:r w:rsidR="004B6AAA" w:rsidRPr="00771362">
          <w:rPr>
            <w:rStyle w:val="Hipercze"/>
            <w:noProof/>
          </w:rPr>
          <w:t>Rozszerzenia konfiguracji komputerów</w:t>
        </w:r>
      </w:hyperlink>
    </w:p>
    <w:p w:rsidR="004B6AAA" w:rsidRDefault="00776F19">
      <w:pPr>
        <w:pStyle w:val="Spistreci3"/>
        <w:tabs>
          <w:tab w:val="left" w:pos="666"/>
          <w:tab w:val="right" w:pos="9062"/>
        </w:tabs>
        <w:rPr>
          <w:rFonts w:eastAsiaTheme="minorEastAsia"/>
          <w:smallCaps w:val="0"/>
          <w:noProof/>
          <w:lang w:eastAsia="pl-PL"/>
        </w:rPr>
      </w:pPr>
      <w:hyperlink w:anchor="_Toc20480155" w:history="1">
        <w:r w:rsidR="004B6AAA" w:rsidRPr="00771362">
          <w:rPr>
            <w:rStyle w:val="Hipercze"/>
            <w:noProof/>
          </w:rPr>
          <w:t>1.7.1</w:t>
        </w:r>
        <w:r w:rsidR="004B6AAA">
          <w:rPr>
            <w:rFonts w:eastAsiaTheme="minorEastAsia"/>
            <w:smallCaps w:val="0"/>
            <w:noProof/>
            <w:lang w:eastAsia="pl-PL"/>
          </w:rPr>
          <w:tab/>
        </w:r>
        <w:r w:rsidR="004B6AAA" w:rsidRPr="00771362">
          <w:rPr>
            <w:rStyle w:val="Hipercze"/>
            <w:noProof/>
          </w:rPr>
          <w:t>Pamięć 4 GB RAM do KOMPUTER BIUROWY – TYP 1, 2, 3 i 4.</w:t>
        </w:r>
      </w:hyperlink>
    </w:p>
    <w:p w:rsidR="004B6AAA" w:rsidRDefault="00776F19">
      <w:pPr>
        <w:pStyle w:val="Spistreci3"/>
        <w:tabs>
          <w:tab w:val="left" w:pos="666"/>
          <w:tab w:val="right" w:pos="9062"/>
        </w:tabs>
        <w:rPr>
          <w:rFonts w:eastAsiaTheme="minorEastAsia"/>
          <w:smallCaps w:val="0"/>
          <w:noProof/>
          <w:lang w:eastAsia="pl-PL"/>
        </w:rPr>
      </w:pPr>
      <w:hyperlink w:anchor="_Toc20480156" w:history="1">
        <w:r w:rsidR="004B6AAA" w:rsidRPr="00771362">
          <w:rPr>
            <w:rStyle w:val="Hipercze"/>
            <w:noProof/>
          </w:rPr>
          <w:t>1.7.2</w:t>
        </w:r>
        <w:r w:rsidR="004B6AAA">
          <w:rPr>
            <w:rFonts w:eastAsiaTheme="minorEastAsia"/>
            <w:smallCaps w:val="0"/>
            <w:noProof/>
            <w:lang w:eastAsia="pl-PL"/>
          </w:rPr>
          <w:tab/>
        </w:r>
        <w:r w:rsidR="004B6AAA" w:rsidRPr="00771362">
          <w:rPr>
            <w:rStyle w:val="Hipercze"/>
            <w:noProof/>
          </w:rPr>
          <w:t>Pamięć 8 GB RAM do KOMPUTER BIUROWY – TYP 1, 2, 3 i 4.</w:t>
        </w:r>
      </w:hyperlink>
    </w:p>
    <w:p w:rsidR="004B6AAA" w:rsidRDefault="00776F19">
      <w:pPr>
        <w:pStyle w:val="Spistreci3"/>
        <w:tabs>
          <w:tab w:val="left" w:pos="666"/>
          <w:tab w:val="right" w:pos="9062"/>
        </w:tabs>
        <w:rPr>
          <w:rFonts w:eastAsiaTheme="minorEastAsia"/>
          <w:smallCaps w:val="0"/>
          <w:noProof/>
          <w:lang w:eastAsia="pl-PL"/>
        </w:rPr>
      </w:pPr>
      <w:hyperlink w:anchor="_Toc20480157" w:history="1">
        <w:r w:rsidR="004B6AAA" w:rsidRPr="00771362">
          <w:rPr>
            <w:rStyle w:val="Hipercze"/>
            <w:noProof/>
          </w:rPr>
          <w:t>1.7.3</w:t>
        </w:r>
        <w:r w:rsidR="004B6AAA">
          <w:rPr>
            <w:rFonts w:eastAsiaTheme="minorEastAsia"/>
            <w:smallCaps w:val="0"/>
            <w:noProof/>
            <w:lang w:eastAsia="pl-PL"/>
          </w:rPr>
          <w:tab/>
        </w:r>
        <w:r w:rsidR="004B6AAA" w:rsidRPr="00771362">
          <w:rPr>
            <w:rStyle w:val="Hipercze"/>
            <w:noProof/>
          </w:rPr>
          <w:t>Pamięć 4 GB RAM do KOMPUTER ALL-IN-ONE PC 23”.</w:t>
        </w:r>
      </w:hyperlink>
    </w:p>
    <w:p w:rsidR="004B6AAA" w:rsidRDefault="00776F19">
      <w:pPr>
        <w:pStyle w:val="Spistreci3"/>
        <w:tabs>
          <w:tab w:val="left" w:pos="666"/>
          <w:tab w:val="right" w:pos="9062"/>
        </w:tabs>
        <w:rPr>
          <w:rFonts w:eastAsiaTheme="minorEastAsia"/>
          <w:smallCaps w:val="0"/>
          <w:noProof/>
          <w:lang w:eastAsia="pl-PL"/>
        </w:rPr>
      </w:pPr>
      <w:hyperlink w:anchor="_Toc20480158" w:history="1">
        <w:r w:rsidR="004B6AAA" w:rsidRPr="00771362">
          <w:rPr>
            <w:rStyle w:val="Hipercze"/>
            <w:noProof/>
          </w:rPr>
          <w:t>1.7.4</w:t>
        </w:r>
        <w:r w:rsidR="004B6AAA">
          <w:rPr>
            <w:rFonts w:eastAsiaTheme="minorEastAsia"/>
            <w:smallCaps w:val="0"/>
            <w:noProof/>
            <w:lang w:eastAsia="pl-PL"/>
          </w:rPr>
          <w:tab/>
        </w:r>
        <w:r w:rsidR="004B6AAA" w:rsidRPr="00771362">
          <w:rPr>
            <w:rStyle w:val="Hipercze"/>
            <w:noProof/>
          </w:rPr>
          <w:t>Pamięć 8 GB RAM do KOMPUTER ALL-IN-ONE PC 23”.</w:t>
        </w:r>
      </w:hyperlink>
    </w:p>
    <w:p w:rsidR="004B6AAA" w:rsidRDefault="00776F19">
      <w:pPr>
        <w:pStyle w:val="Spistreci3"/>
        <w:tabs>
          <w:tab w:val="left" w:pos="666"/>
          <w:tab w:val="right" w:pos="9062"/>
        </w:tabs>
        <w:rPr>
          <w:rFonts w:eastAsiaTheme="minorEastAsia"/>
          <w:smallCaps w:val="0"/>
          <w:noProof/>
          <w:lang w:eastAsia="pl-PL"/>
        </w:rPr>
      </w:pPr>
      <w:hyperlink w:anchor="_Toc20480159" w:history="1">
        <w:r w:rsidR="004B6AAA" w:rsidRPr="00771362">
          <w:rPr>
            <w:rStyle w:val="Hipercze"/>
            <w:noProof/>
          </w:rPr>
          <w:t>1.7.5</w:t>
        </w:r>
        <w:r w:rsidR="004B6AAA">
          <w:rPr>
            <w:rFonts w:eastAsiaTheme="minorEastAsia"/>
            <w:smallCaps w:val="0"/>
            <w:noProof/>
            <w:lang w:eastAsia="pl-PL"/>
          </w:rPr>
          <w:tab/>
        </w:r>
        <w:r w:rsidR="004B6AAA" w:rsidRPr="00771362">
          <w:rPr>
            <w:rStyle w:val="Hipercze"/>
            <w:noProof/>
          </w:rPr>
          <w:t>Pamięć 4 GB RAM do NOTEBOOK 15” i 17”  – TYP 1 i 2.</w:t>
        </w:r>
      </w:hyperlink>
    </w:p>
    <w:p w:rsidR="004B6AAA" w:rsidRDefault="00776F19">
      <w:pPr>
        <w:pStyle w:val="Spistreci3"/>
        <w:tabs>
          <w:tab w:val="left" w:pos="666"/>
          <w:tab w:val="right" w:pos="9062"/>
        </w:tabs>
        <w:rPr>
          <w:rFonts w:eastAsiaTheme="minorEastAsia"/>
          <w:smallCaps w:val="0"/>
          <w:noProof/>
          <w:lang w:eastAsia="pl-PL"/>
        </w:rPr>
      </w:pPr>
      <w:hyperlink w:anchor="_Toc20480160" w:history="1">
        <w:r w:rsidR="004B6AAA" w:rsidRPr="00771362">
          <w:rPr>
            <w:rStyle w:val="Hipercze"/>
            <w:noProof/>
          </w:rPr>
          <w:t>1.7.6</w:t>
        </w:r>
        <w:r w:rsidR="004B6AAA">
          <w:rPr>
            <w:rFonts w:eastAsiaTheme="minorEastAsia"/>
            <w:smallCaps w:val="0"/>
            <w:noProof/>
            <w:lang w:eastAsia="pl-PL"/>
          </w:rPr>
          <w:tab/>
        </w:r>
        <w:r w:rsidR="004B6AAA" w:rsidRPr="00771362">
          <w:rPr>
            <w:rStyle w:val="Hipercze"/>
            <w:noProof/>
          </w:rPr>
          <w:t>Pamięć 8 GB RAM do NOTEBOOK 15” i 17”  – TYP 1 i 2.</w:t>
        </w:r>
      </w:hyperlink>
    </w:p>
    <w:p w:rsidR="00734850" w:rsidRPr="00734850" w:rsidRDefault="00734850" w:rsidP="00734850">
      <w:r>
        <w:fldChar w:fldCharType="end"/>
      </w:r>
    </w:p>
    <w:p w:rsidR="00C94D41" w:rsidRDefault="00C94D41" w:rsidP="000D1D7A">
      <w:pPr>
        <w:pStyle w:val="Nagwek1"/>
        <w:pageBreakBefore/>
        <w:ind w:left="431" w:hanging="431"/>
      </w:pPr>
      <w:bookmarkStart w:id="1" w:name="_Toc394559396"/>
      <w:bookmarkStart w:id="2" w:name="_Toc20480127"/>
      <w:r>
        <w:lastRenderedPageBreak/>
        <w:t>Zadanie 1</w:t>
      </w:r>
      <w:bookmarkEnd w:id="1"/>
      <w:bookmarkEnd w:id="2"/>
    </w:p>
    <w:p w:rsidR="00C94D41" w:rsidRDefault="00C94D41" w:rsidP="00C94D41">
      <w:pPr>
        <w:pStyle w:val="Nagwek2"/>
      </w:pPr>
      <w:bookmarkStart w:id="3" w:name="_Toc394559397"/>
      <w:bookmarkStart w:id="4" w:name="_Toc20480128"/>
      <w:r>
        <w:t>K</w:t>
      </w:r>
      <w:r w:rsidRPr="00A063DC">
        <w:t>omputer</w:t>
      </w:r>
      <w:r>
        <w:t>y stacjonarne</w:t>
      </w:r>
      <w:r w:rsidR="00A03637">
        <w:t xml:space="preserve"> z urządzeniami</w:t>
      </w:r>
      <w:r w:rsidR="00A00485">
        <w:t xml:space="preserve"> peryferyjnymi i oprogramowanie</w:t>
      </w:r>
      <w:r>
        <w:t>.</w:t>
      </w:r>
      <w:bookmarkEnd w:id="3"/>
      <w:bookmarkEnd w:id="4"/>
    </w:p>
    <w:p w:rsidR="00C94D41" w:rsidRDefault="00C94D41" w:rsidP="00C94D41">
      <w:pPr>
        <w:pStyle w:val="Nagwek3"/>
      </w:pPr>
      <w:bookmarkStart w:id="5" w:name="_Toc394559398"/>
      <w:bookmarkStart w:id="6" w:name="_Toc20480129"/>
      <w:r>
        <w:t>Komputer biurowy</w:t>
      </w:r>
      <w:r w:rsidR="00222A44">
        <w:t xml:space="preserve"> – Typ 1</w:t>
      </w:r>
      <w:r>
        <w:t>.</w:t>
      </w:r>
      <w:bookmarkEnd w:id="5"/>
      <w:bookmarkEnd w:id="6"/>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8"/>
        <w:gridCol w:w="1444"/>
        <w:gridCol w:w="5169"/>
        <w:gridCol w:w="4110"/>
      </w:tblGrid>
      <w:tr w:rsidR="001400CD" w:rsidRPr="00EA0026" w:rsidTr="00050766">
        <w:trPr>
          <w:trHeight w:val="284"/>
        </w:trPr>
        <w:tc>
          <w:tcPr>
            <w:tcW w:w="179" w:type="pct"/>
            <w:shd w:val="clear" w:color="auto" w:fill="auto"/>
            <w:vAlign w:val="center"/>
          </w:tcPr>
          <w:p w:rsidR="001400CD" w:rsidRPr="00EA0026" w:rsidRDefault="001400CD" w:rsidP="00A060AD">
            <w:pPr>
              <w:pStyle w:val="Tabelapozycja"/>
              <w:jc w:val="both"/>
              <w:rPr>
                <w:rFonts w:asciiTheme="minorHAnsi" w:eastAsia="Times New Roman" w:hAnsiTheme="minorHAnsi" w:cstheme="minorHAnsi"/>
                <w:b/>
                <w:sz w:val="20"/>
                <w:lang w:eastAsia="en-US"/>
              </w:rPr>
            </w:pPr>
            <w:r w:rsidRPr="00EA0026">
              <w:rPr>
                <w:rFonts w:asciiTheme="minorHAnsi" w:eastAsia="Times New Roman" w:hAnsiTheme="minorHAnsi" w:cstheme="minorHAnsi"/>
                <w:b/>
                <w:sz w:val="20"/>
                <w:lang w:eastAsia="en-US"/>
              </w:rPr>
              <w:t>Lp.</w:t>
            </w:r>
          </w:p>
        </w:tc>
        <w:tc>
          <w:tcPr>
            <w:tcW w:w="649" w:type="pct"/>
            <w:shd w:val="clear" w:color="auto" w:fill="auto"/>
            <w:vAlign w:val="center"/>
          </w:tcPr>
          <w:p w:rsidR="001400CD" w:rsidRPr="00EA0026" w:rsidRDefault="001400CD" w:rsidP="00A060AD">
            <w:pPr>
              <w:spacing w:after="0"/>
              <w:jc w:val="both"/>
              <w:rPr>
                <w:rFonts w:cstheme="minorHAnsi"/>
                <w:b/>
                <w:sz w:val="20"/>
                <w:szCs w:val="20"/>
              </w:rPr>
            </w:pPr>
            <w:r w:rsidRPr="00EA0026">
              <w:rPr>
                <w:rFonts w:cstheme="minorHAnsi"/>
                <w:b/>
                <w:sz w:val="20"/>
                <w:szCs w:val="20"/>
              </w:rPr>
              <w:t>Nazwa komponentu</w:t>
            </w:r>
          </w:p>
        </w:tc>
        <w:tc>
          <w:tcPr>
            <w:tcW w:w="2324" w:type="pct"/>
            <w:shd w:val="clear" w:color="auto" w:fill="auto"/>
            <w:vAlign w:val="center"/>
          </w:tcPr>
          <w:p w:rsidR="001400CD" w:rsidRPr="00EA0026" w:rsidRDefault="001400CD" w:rsidP="00A060AD">
            <w:pPr>
              <w:spacing w:after="0"/>
              <w:ind w:left="-71" w:firstLine="64"/>
              <w:jc w:val="center"/>
              <w:rPr>
                <w:rFonts w:cstheme="minorHAnsi"/>
                <w:b/>
                <w:sz w:val="20"/>
                <w:szCs w:val="20"/>
              </w:rPr>
            </w:pPr>
            <w:r w:rsidRPr="00EA0026">
              <w:rPr>
                <w:rFonts w:cstheme="minorHAnsi"/>
                <w:b/>
                <w:sz w:val="20"/>
                <w:szCs w:val="20"/>
              </w:rPr>
              <w:t>Wymagane minimalne parametry techniczne komputerów</w:t>
            </w:r>
          </w:p>
        </w:tc>
        <w:tc>
          <w:tcPr>
            <w:tcW w:w="1848" w:type="pct"/>
            <w:vAlign w:val="center"/>
          </w:tcPr>
          <w:p w:rsidR="001400CD" w:rsidRPr="009C28A9" w:rsidRDefault="001400CD"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1400CD" w:rsidRPr="00EA0026" w:rsidTr="00050766">
        <w:trPr>
          <w:trHeight w:val="284"/>
        </w:trPr>
        <w:tc>
          <w:tcPr>
            <w:tcW w:w="179" w:type="pct"/>
          </w:tcPr>
          <w:p w:rsidR="001400CD" w:rsidRPr="00EA0026" w:rsidRDefault="001400CD" w:rsidP="00A060AD">
            <w:pPr>
              <w:numPr>
                <w:ilvl w:val="0"/>
                <w:numId w:val="1"/>
              </w:numPr>
              <w:spacing w:after="0" w:line="240" w:lineRule="auto"/>
              <w:jc w:val="both"/>
              <w:rPr>
                <w:rFonts w:cstheme="minorHAnsi"/>
                <w:bCs/>
                <w:sz w:val="20"/>
                <w:szCs w:val="20"/>
              </w:rPr>
            </w:pPr>
          </w:p>
        </w:tc>
        <w:tc>
          <w:tcPr>
            <w:tcW w:w="649" w:type="pct"/>
          </w:tcPr>
          <w:p w:rsidR="001400CD" w:rsidRPr="00EA0026" w:rsidRDefault="001400CD" w:rsidP="00A060AD">
            <w:pPr>
              <w:spacing w:after="0"/>
              <w:jc w:val="both"/>
              <w:rPr>
                <w:rFonts w:cstheme="minorHAnsi"/>
                <w:bCs/>
                <w:sz w:val="20"/>
                <w:szCs w:val="20"/>
              </w:rPr>
            </w:pPr>
            <w:r w:rsidRPr="00EA0026">
              <w:rPr>
                <w:rFonts w:cstheme="minorHAnsi"/>
                <w:bCs/>
                <w:sz w:val="20"/>
                <w:szCs w:val="20"/>
              </w:rPr>
              <w:t>Typ</w:t>
            </w:r>
          </w:p>
        </w:tc>
        <w:tc>
          <w:tcPr>
            <w:tcW w:w="2324" w:type="pct"/>
          </w:tcPr>
          <w:p w:rsidR="001400CD" w:rsidRPr="00EA0026" w:rsidRDefault="001C6D70" w:rsidP="00A060AD">
            <w:pPr>
              <w:spacing w:after="0"/>
              <w:rPr>
                <w:rFonts w:cstheme="minorHAnsi"/>
                <w:bCs/>
                <w:sz w:val="20"/>
                <w:szCs w:val="20"/>
              </w:rPr>
            </w:pPr>
            <w:r w:rsidRPr="001C6D70">
              <w:rPr>
                <w:rFonts w:cstheme="minorHAnsi"/>
                <w:bCs/>
                <w:sz w:val="20"/>
                <w:szCs w:val="20"/>
              </w:rPr>
              <w:t>Komputer stacjonarny. W ofercie wymagane jest podanie modelu, symbolu oraz producenta</w:t>
            </w:r>
          </w:p>
        </w:tc>
        <w:tc>
          <w:tcPr>
            <w:tcW w:w="1848" w:type="pct"/>
            <w:vAlign w:val="center"/>
          </w:tcPr>
          <w:p w:rsidR="001400CD" w:rsidRPr="009C28A9" w:rsidRDefault="001400CD" w:rsidP="00A060AD">
            <w:pPr>
              <w:spacing w:after="0"/>
              <w:rPr>
                <w:rFonts w:cstheme="minorHAnsi"/>
                <w:bCs/>
                <w:i/>
                <w:sz w:val="20"/>
                <w:szCs w:val="20"/>
              </w:rPr>
            </w:pPr>
            <w:r w:rsidRPr="009C28A9">
              <w:rPr>
                <w:rFonts w:cstheme="minorHAnsi"/>
                <w:bCs/>
                <w:i/>
                <w:sz w:val="20"/>
                <w:szCs w:val="20"/>
              </w:rPr>
              <w:t>model, symbol oraz producent</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Zastosowanie</w:t>
            </w:r>
          </w:p>
        </w:tc>
        <w:tc>
          <w:tcPr>
            <w:tcW w:w="2324" w:type="pct"/>
          </w:tcPr>
          <w:p w:rsidR="001C6D70" w:rsidRPr="00EA0026" w:rsidRDefault="001C6D70" w:rsidP="001C6D70">
            <w:pPr>
              <w:spacing w:after="0"/>
              <w:rPr>
                <w:rFonts w:cstheme="minorHAnsi"/>
                <w:bCs/>
                <w:sz w:val="20"/>
                <w:szCs w:val="20"/>
              </w:rPr>
            </w:pPr>
            <w:r w:rsidRPr="00EA0026">
              <w:rPr>
                <w:rFonts w:cstheme="minorHAnsi"/>
                <w:bCs/>
                <w:sz w:val="20"/>
                <w:szCs w:val="20"/>
              </w:rPr>
              <w:t xml:space="preserve">Komputer będzie wykorzystywany dla potrzeb aplikacji biurowych, aplikacji edukacyjnych, aplikacji obliczeniowych, aplikacji graficznych, dostępu do </w:t>
            </w:r>
            <w:r>
              <w:rPr>
                <w:rFonts w:cstheme="minorHAnsi"/>
                <w:bCs/>
                <w:sz w:val="20"/>
                <w:szCs w:val="20"/>
              </w:rPr>
              <w:t>Internetu</w:t>
            </w:r>
            <w:r w:rsidRPr="00EA0026">
              <w:rPr>
                <w:rFonts w:cstheme="minorHAnsi"/>
                <w:bCs/>
                <w:sz w:val="20"/>
                <w:szCs w:val="20"/>
              </w:rPr>
              <w:t xml:space="preserve"> oraz poczty elektronicznej</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DA0A7E" w:rsidRPr="00EA0026" w:rsidTr="00050766">
        <w:trPr>
          <w:trHeight w:val="284"/>
        </w:trPr>
        <w:tc>
          <w:tcPr>
            <w:tcW w:w="179" w:type="pct"/>
          </w:tcPr>
          <w:p w:rsidR="00DA0A7E" w:rsidRPr="00EA0026" w:rsidRDefault="00DA0A7E" w:rsidP="00DA0A7E">
            <w:pPr>
              <w:numPr>
                <w:ilvl w:val="0"/>
                <w:numId w:val="1"/>
              </w:numPr>
              <w:spacing w:after="0" w:line="240" w:lineRule="auto"/>
              <w:jc w:val="both"/>
              <w:rPr>
                <w:rFonts w:cstheme="minorHAnsi"/>
                <w:bCs/>
                <w:sz w:val="20"/>
                <w:szCs w:val="20"/>
              </w:rPr>
            </w:pPr>
          </w:p>
        </w:tc>
        <w:tc>
          <w:tcPr>
            <w:tcW w:w="649" w:type="pct"/>
          </w:tcPr>
          <w:p w:rsidR="00DA0A7E" w:rsidRPr="00EA0026" w:rsidRDefault="00DA0A7E" w:rsidP="00DA0A7E">
            <w:pPr>
              <w:spacing w:after="0"/>
              <w:jc w:val="both"/>
              <w:rPr>
                <w:rFonts w:cstheme="minorHAnsi"/>
                <w:bCs/>
                <w:sz w:val="20"/>
                <w:szCs w:val="20"/>
              </w:rPr>
            </w:pPr>
            <w:r w:rsidRPr="00EA0026">
              <w:rPr>
                <w:rFonts w:cstheme="minorHAnsi"/>
                <w:bCs/>
                <w:sz w:val="20"/>
                <w:szCs w:val="20"/>
              </w:rPr>
              <w:t>Procesor</w:t>
            </w:r>
          </w:p>
        </w:tc>
        <w:tc>
          <w:tcPr>
            <w:tcW w:w="2324" w:type="pct"/>
          </w:tcPr>
          <w:p w:rsidR="00DA0A7E" w:rsidRPr="00DA0A7E" w:rsidRDefault="001C6D70" w:rsidP="00DA0A7E">
            <w:pPr>
              <w:spacing w:after="0"/>
              <w:rPr>
                <w:rFonts w:cstheme="minorHAnsi"/>
                <w:bCs/>
                <w:sz w:val="20"/>
                <w:szCs w:val="20"/>
              </w:rPr>
            </w:pPr>
            <w:r w:rsidRPr="00F73E0C">
              <w:rPr>
                <w:rFonts w:cstheme="minorHAnsi"/>
                <w:bCs/>
                <w:sz w:val="20"/>
                <w:szCs w:val="20"/>
              </w:rPr>
              <w:t xml:space="preserve">Procesor klasy x86, </w:t>
            </w:r>
            <w:r w:rsidRPr="009A7C3E">
              <w:rPr>
                <w:rFonts w:cstheme="minorHAnsi"/>
                <w:bCs/>
                <w:sz w:val="20"/>
                <w:szCs w:val="20"/>
              </w:rPr>
              <w:t>Min. 4</w:t>
            </w:r>
            <w:r w:rsidRPr="009A7C3E">
              <w:rPr>
                <w:rFonts w:cstheme="minorHAnsi"/>
                <w:bCs/>
                <w:i/>
                <w:sz w:val="20"/>
                <w:szCs w:val="20"/>
              </w:rPr>
              <w:t>-</w:t>
            </w:r>
            <w:r w:rsidRPr="009A7C3E">
              <w:rPr>
                <w:rFonts w:cstheme="minorHAnsi"/>
                <w:bCs/>
                <w:sz w:val="20"/>
                <w:szCs w:val="20"/>
              </w:rPr>
              <w:t xml:space="preserve">rdzeniowy, min </w:t>
            </w:r>
            <w:r w:rsidRPr="009A7C3E">
              <w:rPr>
                <w:rFonts w:cstheme="minorHAnsi"/>
                <w:bCs/>
                <w:i/>
                <w:sz w:val="20"/>
                <w:szCs w:val="20"/>
              </w:rPr>
              <w:t>3.40GHz</w:t>
            </w:r>
            <w:r w:rsidRPr="009A7C3E">
              <w:rPr>
                <w:rFonts w:cstheme="minorHAnsi"/>
                <w:bCs/>
                <w:sz w:val="20"/>
                <w:szCs w:val="20"/>
              </w:rPr>
              <w:t xml:space="preserve">, osiągający w zaoferowanej konfiguracji w teście PassMark </w:t>
            </w:r>
            <w:r w:rsidRPr="009A7C3E">
              <w:rPr>
                <w:rFonts w:cstheme="minorHAnsi"/>
                <w:b/>
                <w:bCs/>
                <w:sz w:val="20"/>
                <w:szCs w:val="20"/>
              </w:rPr>
              <w:t>Average</w:t>
            </w:r>
            <w:r w:rsidRPr="009A7C3E">
              <w:rPr>
                <w:rFonts w:cstheme="minorHAnsi"/>
                <w:bCs/>
                <w:sz w:val="20"/>
                <w:szCs w:val="20"/>
              </w:rPr>
              <w:t xml:space="preserve"> CPU Mark wynik min. </w:t>
            </w:r>
            <w:r>
              <w:rPr>
                <w:rFonts w:cstheme="minorHAnsi"/>
                <w:b/>
                <w:bCs/>
                <w:i/>
                <w:sz w:val="20"/>
                <w:szCs w:val="20"/>
              </w:rPr>
              <w:t xml:space="preserve">9000 </w:t>
            </w:r>
            <w:r w:rsidRPr="009A7C3E">
              <w:rPr>
                <w:rFonts w:cstheme="minorHAnsi"/>
                <w:bCs/>
                <w:sz w:val="20"/>
                <w:szCs w:val="20"/>
              </w:rPr>
              <w:t xml:space="preserve">punktów. Do oferty należy dołączyć wydruk ze strony: </w:t>
            </w:r>
            <w:hyperlink r:id="rId8" w:history="1">
              <w:r w:rsidRPr="009A7C3E">
                <w:rPr>
                  <w:rStyle w:val="Hipercze"/>
                  <w:rFonts w:cstheme="minorHAnsi"/>
                  <w:bCs/>
                  <w:color w:val="auto"/>
                  <w:sz w:val="20"/>
                  <w:szCs w:val="20"/>
                </w:rPr>
                <w:t>http://www.cpubenchmark.net</w:t>
              </w:r>
            </w:hyperlink>
            <w:r w:rsidRPr="009A7C3E">
              <w:rPr>
                <w:rFonts w:cstheme="minorHAnsi"/>
                <w:bCs/>
                <w:sz w:val="20"/>
                <w:szCs w:val="20"/>
              </w:rPr>
              <w:t xml:space="preserve"> potwierdzający spełnienie wymogów SIWZ. Wynik nie starszy niż na dzień ogłoszenia postepowania.</w:t>
            </w:r>
          </w:p>
        </w:tc>
        <w:tc>
          <w:tcPr>
            <w:tcW w:w="1848" w:type="pct"/>
            <w:vAlign w:val="center"/>
          </w:tcPr>
          <w:p w:rsidR="00DA0A7E" w:rsidRPr="009C28A9" w:rsidRDefault="00DA0A7E" w:rsidP="00DA0A7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Pamięć operacyjna</w:t>
            </w:r>
          </w:p>
        </w:tc>
        <w:tc>
          <w:tcPr>
            <w:tcW w:w="2324" w:type="pct"/>
          </w:tcPr>
          <w:p w:rsidR="001C6D70" w:rsidRPr="00EA0026" w:rsidRDefault="001C6D70" w:rsidP="001C6D70">
            <w:pPr>
              <w:spacing w:after="0"/>
              <w:rPr>
                <w:rFonts w:cstheme="minorHAnsi"/>
                <w:bCs/>
                <w:sz w:val="20"/>
                <w:szCs w:val="20"/>
              </w:rPr>
            </w:pPr>
            <w:r w:rsidRPr="00EA0026">
              <w:rPr>
                <w:rFonts w:cstheme="minorHAnsi"/>
                <w:bCs/>
                <w:i/>
                <w:sz w:val="20"/>
                <w:szCs w:val="20"/>
              </w:rPr>
              <w:t>1 x 8GB</w:t>
            </w:r>
            <w:r w:rsidRPr="00EA0026">
              <w:rPr>
                <w:rFonts w:cstheme="minorHAnsi"/>
                <w:bCs/>
                <w:sz w:val="20"/>
                <w:szCs w:val="20"/>
              </w:rPr>
              <w:t xml:space="preserve"> </w:t>
            </w:r>
            <w:r>
              <w:rPr>
                <w:rFonts w:cstheme="minorHAnsi"/>
                <w:bCs/>
                <w:sz w:val="20"/>
                <w:szCs w:val="20"/>
              </w:rPr>
              <w:t>2666</w:t>
            </w:r>
            <w:r w:rsidRPr="00EA0026">
              <w:rPr>
                <w:rFonts w:cstheme="minorHAnsi"/>
                <w:bCs/>
                <w:sz w:val="20"/>
                <w:szCs w:val="20"/>
              </w:rPr>
              <w:t xml:space="preserve"> MHz możliwość rozbudowy do min 32GB, minimum </w:t>
            </w:r>
            <w:r w:rsidRPr="00EA0026">
              <w:rPr>
                <w:rFonts w:cstheme="minorHAnsi"/>
                <w:bCs/>
                <w:i/>
                <w:sz w:val="20"/>
                <w:szCs w:val="20"/>
              </w:rPr>
              <w:t>1</w:t>
            </w:r>
            <w:r w:rsidRPr="00EA0026">
              <w:rPr>
                <w:rFonts w:cstheme="minorHAnsi"/>
                <w:bCs/>
                <w:sz w:val="20"/>
                <w:szCs w:val="20"/>
              </w:rPr>
              <w:t xml:space="preserve"> slot wolny na dalszą rozbudowę</w:t>
            </w:r>
          </w:p>
        </w:tc>
        <w:tc>
          <w:tcPr>
            <w:tcW w:w="1848" w:type="pct"/>
            <w:vAlign w:val="center"/>
          </w:tcPr>
          <w:p w:rsidR="001C6D70" w:rsidRPr="009C28A9" w:rsidRDefault="001C6D70" w:rsidP="001C6D70">
            <w:pPr>
              <w:spacing w:after="0"/>
              <w:rPr>
                <w:rFonts w:cstheme="minorHAnsi"/>
                <w:bCs/>
                <w:i/>
                <w:sz w:val="20"/>
                <w:szCs w:val="20"/>
              </w:rPr>
            </w:pPr>
            <w:r>
              <w:rPr>
                <w:rFonts w:cstheme="minorHAnsi"/>
                <w:bCs/>
                <w:i/>
                <w:sz w:val="20"/>
                <w:szCs w:val="20"/>
              </w:rPr>
              <w:t>……………. GB rozbudowa do ……………. GB</w:t>
            </w:r>
          </w:p>
        </w:tc>
      </w:tr>
      <w:tr w:rsidR="001C6D70" w:rsidRPr="00EA0026" w:rsidTr="00050766">
        <w:trPr>
          <w:trHeight w:val="585"/>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Parametry pamięci masowej</w:t>
            </w:r>
          </w:p>
        </w:tc>
        <w:tc>
          <w:tcPr>
            <w:tcW w:w="2324" w:type="pct"/>
          </w:tcPr>
          <w:p w:rsidR="001C6D70" w:rsidRPr="008E0470" w:rsidRDefault="001C6D70" w:rsidP="001C6D70">
            <w:pPr>
              <w:spacing w:after="0"/>
              <w:jc w:val="both"/>
              <w:rPr>
                <w:rFonts w:cstheme="minorHAnsi"/>
                <w:bCs/>
                <w:sz w:val="20"/>
                <w:szCs w:val="20"/>
              </w:rPr>
            </w:pPr>
            <w:r w:rsidRPr="008E0470">
              <w:rPr>
                <w:rFonts w:cstheme="minorHAnsi"/>
                <w:bCs/>
                <w:sz w:val="20"/>
                <w:szCs w:val="20"/>
              </w:rPr>
              <w:t xml:space="preserve">Minimalna wymagana przestrzeń dyskowa: </w:t>
            </w:r>
            <w:r>
              <w:rPr>
                <w:rFonts w:cstheme="minorHAnsi"/>
                <w:bCs/>
                <w:sz w:val="20"/>
                <w:szCs w:val="20"/>
              </w:rPr>
              <w:t>100</w:t>
            </w:r>
            <w:r w:rsidRPr="008E0470">
              <w:rPr>
                <w:rFonts w:cstheme="minorHAnsi"/>
                <w:bCs/>
                <w:sz w:val="20"/>
                <w:szCs w:val="20"/>
              </w:rPr>
              <w:t>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848" w:type="pct"/>
            <w:vAlign w:val="center"/>
          </w:tcPr>
          <w:p w:rsidR="001C6D70" w:rsidRPr="009C28A9" w:rsidRDefault="001C6D70" w:rsidP="001C6D70">
            <w:pPr>
              <w:spacing w:after="0"/>
              <w:rPr>
                <w:rFonts w:cstheme="minorHAnsi"/>
                <w:bCs/>
                <w:i/>
                <w:sz w:val="20"/>
                <w:szCs w:val="20"/>
                <w:lang w:val="sv-SE"/>
              </w:rPr>
            </w:pPr>
            <w:r>
              <w:rPr>
                <w:rFonts w:cstheme="minorHAnsi"/>
                <w:bCs/>
                <w:i/>
                <w:sz w:val="20"/>
                <w:szCs w:val="20"/>
                <w:lang w:val="sv-SE"/>
              </w:rPr>
              <w:t>...........................</w:t>
            </w:r>
          </w:p>
        </w:tc>
      </w:tr>
      <w:tr w:rsidR="00EC0052" w:rsidRPr="00EA0026" w:rsidTr="00050766">
        <w:trPr>
          <w:trHeight w:val="526"/>
        </w:trPr>
        <w:tc>
          <w:tcPr>
            <w:tcW w:w="179" w:type="pct"/>
          </w:tcPr>
          <w:p w:rsidR="00EC0052" w:rsidRPr="00EA0026" w:rsidRDefault="00EC0052" w:rsidP="00EC0052">
            <w:pPr>
              <w:numPr>
                <w:ilvl w:val="0"/>
                <w:numId w:val="1"/>
              </w:numPr>
              <w:spacing w:after="0" w:line="240" w:lineRule="auto"/>
              <w:jc w:val="both"/>
              <w:rPr>
                <w:rFonts w:cstheme="minorHAnsi"/>
                <w:bCs/>
                <w:sz w:val="20"/>
                <w:szCs w:val="20"/>
                <w:lang w:val="sv-SE"/>
              </w:rPr>
            </w:pPr>
          </w:p>
        </w:tc>
        <w:tc>
          <w:tcPr>
            <w:tcW w:w="649" w:type="pct"/>
          </w:tcPr>
          <w:p w:rsidR="00EC0052" w:rsidRPr="00EA0026" w:rsidRDefault="00EC0052" w:rsidP="00EC0052">
            <w:pPr>
              <w:spacing w:after="0"/>
              <w:jc w:val="both"/>
              <w:rPr>
                <w:rFonts w:cstheme="minorHAnsi"/>
                <w:bCs/>
                <w:sz w:val="20"/>
                <w:szCs w:val="20"/>
              </w:rPr>
            </w:pPr>
            <w:r w:rsidRPr="00EA0026">
              <w:rPr>
                <w:rFonts w:cstheme="minorHAnsi"/>
                <w:bCs/>
                <w:sz w:val="20"/>
                <w:szCs w:val="20"/>
              </w:rPr>
              <w:t>Grafika</w:t>
            </w:r>
          </w:p>
        </w:tc>
        <w:tc>
          <w:tcPr>
            <w:tcW w:w="2324" w:type="pct"/>
          </w:tcPr>
          <w:p w:rsidR="00EC0052" w:rsidRPr="00FD187F" w:rsidRDefault="00EC0052" w:rsidP="00EC0052">
            <w:pPr>
              <w:jc w:val="both"/>
              <w:rPr>
                <w:rFonts w:cstheme="minorHAnsi"/>
                <w:bCs/>
                <w:sz w:val="20"/>
                <w:szCs w:val="20"/>
              </w:rPr>
            </w:pPr>
            <w:r w:rsidRPr="00FD187F">
              <w:rPr>
                <w:rFonts w:cstheme="minorHAnsi"/>
                <w:bCs/>
                <w:sz w:val="20"/>
                <w:szCs w:val="20"/>
              </w:rPr>
              <w:t xml:space="preserve">Zintegrowana z płytą główną, ze wsparciem dla DirectX 12.1, OpenGL 4.5, Open CL 1.2 oraz dla rozdzielczości 3840x2160@60Hz osiągająca w teście Average G3D Mark wynik na poziomie </w:t>
            </w:r>
            <w:r w:rsidRPr="00C60C44">
              <w:rPr>
                <w:rFonts w:cstheme="minorHAnsi"/>
                <w:b/>
                <w:bCs/>
                <w:sz w:val="20"/>
                <w:szCs w:val="20"/>
              </w:rPr>
              <w:t>1000</w:t>
            </w:r>
            <w:r w:rsidRPr="00FD187F">
              <w:rPr>
                <w:rFonts w:cstheme="minorHAnsi"/>
                <w:bCs/>
                <w:sz w:val="20"/>
                <w:szCs w:val="20"/>
              </w:rPr>
              <w:t xml:space="preserve"> punktów.</w:t>
            </w:r>
          </w:p>
          <w:p w:rsidR="00EC0052" w:rsidRPr="00EA0026" w:rsidRDefault="00EC0052" w:rsidP="00EC0052">
            <w:pPr>
              <w:spacing w:after="0"/>
              <w:rPr>
                <w:rFonts w:cstheme="minorHAnsi"/>
                <w:bCs/>
                <w:sz w:val="20"/>
                <w:szCs w:val="20"/>
              </w:rPr>
            </w:pPr>
            <w:r w:rsidRPr="00FD187F">
              <w:rPr>
                <w:rFonts w:cstheme="minorHAnsi"/>
                <w:bCs/>
                <w:sz w:val="20"/>
                <w:szCs w:val="20"/>
              </w:rPr>
              <w:t>Do oferty należy dołączyć wydruk ze strony: http://www.videocardbenchmark.net potwierdzający spełnienie wymogów SIWZ</w:t>
            </w:r>
          </w:p>
        </w:tc>
        <w:tc>
          <w:tcPr>
            <w:tcW w:w="1848" w:type="pct"/>
            <w:vAlign w:val="center"/>
          </w:tcPr>
          <w:p w:rsidR="00EC0052" w:rsidRDefault="00EC0052" w:rsidP="00EC0052">
            <w:pPr>
              <w:spacing w:after="0"/>
              <w:rPr>
                <w:rFonts w:cstheme="minorHAnsi"/>
                <w:bCs/>
                <w:i/>
                <w:sz w:val="20"/>
                <w:szCs w:val="20"/>
              </w:rPr>
            </w:pPr>
            <w:r>
              <w:rPr>
                <w:rFonts w:cstheme="minorHAnsi"/>
                <w:bCs/>
                <w:i/>
                <w:sz w:val="20"/>
                <w:szCs w:val="20"/>
              </w:rPr>
              <w:t>Karta graficzna …………………………………………..</w:t>
            </w:r>
          </w:p>
          <w:p w:rsidR="00EC0052" w:rsidRPr="009C28A9" w:rsidRDefault="00EC0052" w:rsidP="00EC0052">
            <w:pPr>
              <w:spacing w:after="0"/>
              <w:rPr>
                <w:rFonts w:cstheme="minorHAnsi"/>
                <w:bCs/>
                <w:i/>
                <w:sz w:val="20"/>
                <w:szCs w:val="20"/>
              </w:rPr>
            </w:pPr>
            <w:r>
              <w:rPr>
                <w:rFonts w:cstheme="minorHAnsi"/>
                <w:bCs/>
                <w:i/>
                <w:sz w:val="20"/>
                <w:szCs w:val="20"/>
              </w:rPr>
              <w:t>Wynik testu ……………………………………………….</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Wyposażenie multimedialne</w:t>
            </w:r>
          </w:p>
        </w:tc>
        <w:tc>
          <w:tcPr>
            <w:tcW w:w="2324" w:type="pct"/>
          </w:tcPr>
          <w:p w:rsidR="001C6D70" w:rsidRPr="00EA0026" w:rsidRDefault="001C6D70" w:rsidP="001C6D70">
            <w:pPr>
              <w:spacing w:after="0"/>
              <w:rPr>
                <w:rFonts w:cstheme="minorHAnsi"/>
                <w:bCs/>
                <w:sz w:val="20"/>
                <w:szCs w:val="20"/>
              </w:rPr>
            </w:pPr>
            <w:r w:rsidRPr="00EA0026">
              <w:rPr>
                <w:rFonts w:cstheme="minorHAnsi"/>
                <w:bCs/>
                <w:sz w:val="20"/>
                <w:szCs w:val="20"/>
              </w:rPr>
              <w:t>Karta dźwiękowa stereo zintegrowana z płytą główną; wbudowany głośnik</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ind w:left="360" w:hanging="360"/>
              <w:jc w:val="both"/>
              <w:rPr>
                <w:rFonts w:cstheme="minorHAnsi"/>
                <w:bCs/>
                <w:sz w:val="20"/>
                <w:szCs w:val="20"/>
              </w:rPr>
            </w:pPr>
            <w:r w:rsidRPr="00EA0026">
              <w:rPr>
                <w:rFonts w:cstheme="minorHAnsi"/>
                <w:bCs/>
                <w:sz w:val="20"/>
                <w:szCs w:val="20"/>
              </w:rPr>
              <w:t>Obudowa</w:t>
            </w:r>
          </w:p>
        </w:tc>
        <w:tc>
          <w:tcPr>
            <w:tcW w:w="2324" w:type="pct"/>
          </w:tcPr>
          <w:p w:rsidR="001C6D70" w:rsidRPr="00EA0026" w:rsidRDefault="001C6D70" w:rsidP="001C6D70">
            <w:pPr>
              <w:jc w:val="both"/>
              <w:rPr>
                <w:rFonts w:cstheme="minorHAnsi"/>
                <w:bCs/>
                <w:sz w:val="20"/>
                <w:szCs w:val="20"/>
              </w:rPr>
            </w:pPr>
            <w:r w:rsidRPr="00EA0026">
              <w:rPr>
                <w:rFonts w:cstheme="minorHAnsi"/>
                <w:bCs/>
                <w:sz w:val="20"/>
                <w:szCs w:val="20"/>
              </w:rPr>
              <w:t xml:space="preserve">Obudowa fabrycznie konwertowalna typu SFF z możliwością pracy w pozycji pionowej i poziomej, </w:t>
            </w:r>
            <w:r w:rsidRPr="003903E2">
              <w:rPr>
                <w:rFonts w:cstheme="minorHAnsi"/>
                <w:bCs/>
                <w:sz w:val="20"/>
                <w:szCs w:val="20"/>
              </w:rPr>
              <w:t>o maksymalnej sumie wymiarów 700 mm pod warunkiem, że najdłuższa krawędź będzie nie dłuższa niż 350 mm.</w:t>
            </w:r>
            <w:r>
              <w:rPr>
                <w:rFonts w:cstheme="minorHAnsi"/>
                <w:bCs/>
                <w:sz w:val="20"/>
                <w:szCs w:val="20"/>
              </w:rPr>
              <w:t xml:space="preserve"> </w:t>
            </w:r>
            <w:r w:rsidRPr="00EA0026">
              <w:rPr>
                <w:rFonts w:cstheme="minorHAnsi"/>
                <w:bCs/>
                <w:sz w:val="20"/>
                <w:szCs w:val="20"/>
              </w:rPr>
              <w:t xml:space="preserve">posiadająca min.: 1 zewnętrzną półkę 5,25” dla napędu optycznego typu SLIM oraz min 1 wewnętrzną półkę 3,5”/2,5” dla dysku twardego. </w:t>
            </w:r>
            <w:r>
              <w:rPr>
                <w:rFonts w:cstheme="minorHAnsi"/>
                <w:bCs/>
                <w:sz w:val="20"/>
                <w:szCs w:val="20"/>
              </w:rPr>
              <w:t>O</w:t>
            </w:r>
            <w:r w:rsidRPr="00EA0026">
              <w:rPr>
                <w:rFonts w:cstheme="minorHAnsi"/>
                <w:bCs/>
                <w:sz w:val="20"/>
                <w:szCs w:val="20"/>
              </w:rPr>
              <w:t>patrzona trwałym logo producenta, metalowa. Obudowa musi umożliwiać instalację drugiego dysku twardego. Otwarcie obudowy zabezpieczone śrubą.</w:t>
            </w:r>
          </w:p>
          <w:p w:rsidR="001C6D70" w:rsidRPr="003903E2" w:rsidRDefault="001C6D70" w:rsidP="001C6D70">
            <w:pPr>
              <w:spacing w:after="0"/>
              <w:jc w:val="both"/>
              <w:rPr>
                <w:rFonts w:cstheme="minorHAnsi"/>
                <w:bCs/>
                <w:sz w:val="20"/>
                <w:szCs w:val="20"/>
              </w:rPr>
            </w:pPr>
            <w:r w:rsidRPr="003903E2">
              <w:rPr>
                <w:rFonts w:cstheme="minorHAnsi"/>
                <w:bCs/>
                <w:sz w:val="20"/>
                <w:szCs w:val="20"/>
              </w:rPr>
              <w:lastRenderedPageBreak/>
              <w:t>Wymagany jest wbudowany fabrycznie wizualny lub dźwiękowy system diagnostyczny, służący do sygnalizowania i diagnozowania problemów z komputerem i jego komponentami, który musi sygnalizować co najmniej:</w:t>
            </w:r>
          </w:p>
          <w:p w:rsidR="001C6D70" w:rsidRPr="003903E2" w:rsidRDefault="001C6D70" w:rsidP="001C6D70">
            <w:pPr>
              <w:spacing w:after="0"/>
              <w:jc w:val="both"/>
              <w:rPr>
                <w:rFonts w:cstheme="minorHAnsi"/>
                <w:bCs/>
                <w:sz w:val="20"/>
                <w:szCs w:val="20"/>
              </w:rPr>
            </w:pPr>
            <w:r w:rsidRPr="003903E2">
              <w:rPr>
                <w:rFonts w:cstheme="minorHAnsi"/>
                <w:bCs/>
                <w:sz w:val="20"/>
                <w:szCs w:val="20"/>
              </w:rPr>
              <w:t xml:space="preserve">- awarie procesora </w:t>
            </w:r>
          </w:p>
          <w:p w:rsidR="001C6D70" w:rsidRPr="003903E2" w:rsidRDefault="001C6D70" w:rsidP="001C6D70">
            <w:pPr>
              <w:spacing w:after="0"/>
              <w:jc w:val="both"/>
              <w:rPr>
                <w:rFonts w:cstheme="minorHAnsi"/>
                <w:bCs/>
                <w:sz w:val="20"/>
                <w:szCs w:val="20"/>
              </w:rPr>
            </w:pPr>
            <w:r w:rsidRPr="003903E2">
              <w:rPr>
                <w:rFonts w:cstheme="minorHAnsi"/>
                <w:bCs/>
                <w:sz w:val="20"/>
                <w:szCs w:val="20"/>
              </w:rPr>
              <w:t>- uszkodzenie kontrolera Video</w:t>
            </w:r>
          </w:p>
          <w:p w:rsidR="001C6D70" w:rsidRPr="003903E2" w:rsidRDefault="001C6D70" w:rsidP="001C6D70">
            <w:pPr>
              <w:spacing w:after="0"/>
              <w:jc w:val="both"/>
              <w:rPr>
                <w:rFonts w:cstheme="minorHAnsi"/>
                <w:bCs/>
                <w:sz w:val="20"/>
                <w:szCs w:val="20"/>
              </w:rPr>
            </w:pPr>
            <w:r w:rsidRPr="003903E2">
              <w:rPr>
                <w:rFonts w:cstheme="minorHAnsi"/>
                <w:bCs/>
                <w:sz w:val="20"/>
                <w:szCs w:val="20"/>
              </w:rPr>
              <w:t>- uszkodzenie pamięci RAM</w:t>
            </w:r>
          </w:p>
          <w:p w:rsidR="001C6D70" w:rsidRPr="00EA0026" w:rsidRDefault="001C6D70" w:rsidP="001C6D70">
            <w:pPr>
              <w:spacing w:after="0"/>
              <w:jc w:val="both"/>
              <w:rPr>
                <w:rFonts w:cstheme="minorHAnsi"/>
                <w:bCs/>
                <w:sz w:val="20"/>
                <w:szCs w:val="20"/>
              </w:rPr>
            </w:pPr>
            <w:r w:rsidRPr="003903E2">
              <w:rPr>
                <w:rFonts w:cstheme="minorHAnsi"/>
                <w:bCs/>
                <w:sz w:val="20"/>
                <w:szCs w:val="20"/>
              </w:rPr>
              <w:t>- uszkodzenie zasilacza.</w:t>
            </w:r>
            <w:r>
              <w:rPr>
                <w:rFonts w:cstheme="minorHAnsi"/>
                <w:bCs/>
                <w:sz w:val="20"/>
                <w:szCs w:val="20"/>
              </w:rPr>
              <w:t xml:space="preserve"> </w:t>
            </w:r>
            <w:r w:rsidRPr="00EA0026">
              <w:rPr>
                <w:rFonts w:cstheme="minorHAnsi"/>
                <w:bCs/>
                <w:sz w:val="20"/>
                <w:szCs w:val="20"/>
              </w:rPr>
              <w:t>Obudowa musi umożliwiać zastosowanie zabezpieczenia fizycznego w postaci linki metalowej (złącze blokady Kensington) oraz kłódki (oczko na kłódkę)</w:t>
            </w:r>
          </w:p>
          <w:p w:rsidR="001C6D70" w:rsidRPr="00227F55" w:rsidRDefault="001C6D70" w:rsidP="001C6D70">
            <w:pPr>
              <w:spacing w:after="0"/>
              <w:rPr>
                <w:rFonts w:cstheme="minorHAnsi"/>
                <w:bCs/>
                <w:sz w:val="20"/>
                <w:szCs w:val="20"/>
              </w:rPr>
            </w:pPr>
            <w:r w:rsidRPr="00EA0026">
              <w:rPr>
                <w:rFonts w:cstheme="minorHAnsi"/>
                <w:bCs/>
                <w:sz w:val="20"/>
                <w:szCs w:val="20"/>
              </w:rPr>
              <w:t>Zasilacz o mocy max 180W z aktywnym PFC i sprawności min 8</w:t>
            </w:r>
            <w:r>
              <w:rPr>
                <w:rFonts w:cstheme="minorHAnsi"/>
                <w:bCs/>
                <w:sz w:val="20"/>
                <w:szCs w:val="20"/>
              </w:rPr>
              <w:t>7</w:t>
            </w:r>
            <w:r w:rsidRPr="00EA0026">
              <w:rPr>
                <w:rFonts w:cstheme="minorHAnsi"/>
                <w:bCs/>
                <w:sz w:val="20"/>
                <w:szCs w:val="20"/>
              </w:rPr>
              <w:t>% dla 100% użycia</w:t>
            </w:r>
          </w:p>
        </w:tc>
        <w:tc>
          <w:tcPr>
            <w:tcW w:w="1848" w:type="pct"/>
            <w:vAlign w:val="center"/>
          </w:tcPr>
          <w:p w:rsidR="001C6D70" w:rsidRPr="009C28A9" w:rsidRDefault="001C6D70" w:rsidP="001C6D70">
            <w:pPr>
              <w:spacing w:after="0"/>
              <w:rPr>
                <w:rFonts w:cstheme="minorHAnsi"/>
                <w:bCs/>
                <w:i/>
                <w:sz w:val="20"/>
                <w:szCs w:val="20"/>
              </w:rPr>
            </w:pPr>
            <w:r>
              <w:rPr>
                <w:rFonts w:cstheme="minorHAnsi"/>
                <w:bCs/>
                <w:i/>
                <w:sz w:val="20"/>
                <w:szCs w:val="20"/>
              </w:rPr>
              <w:lastRenderedPageBreak/>
              <w:t>Zasilacz o mocy ………..W sprawność……………….</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rPr>
                <w:rFonts w:cstheme="minorHAnsi"/>
                <w:bCs/>
                <w:sz w:val="20"/>
                <w:szCs w:val="20"/>
              </w:rPr>
            </w:pPr>
            <w:r w:rsidRPr="00EA0026">
              <w:rPr>
                <w:rFonts w:cstheme="minorHAnsi"/>
                <w:bCs/>
                <w:sz w:val="20"/>
                <w:szCs w:val="20"/>
              </w:rPr>
              <w:t>Zgodność z systemami operacyjnymi i standardami</w:t>
            </w:r>
          </w:p>
        </w:tc>
        <w:tc>
          <w:tcPr>
            <w:tcW w:w="2324"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rPr>
                <w:rFonts w:cstheme="minorHAnsi"/>
                <w:bCs/>
                <w:sz w:val="20"/>
                <w:szCs w:val="20"/>
              </w:rPr>
            </w:pPr>
            <w:r w:rsidRPr="00EA0026">
              <w:rPr>
                <w:rFonts w:cstheme="minorHAnsi"/>
                <w:bCs/>
                <w:sz w:val="20"/>
                <w:szCs w:val="20"/>
              </w:rPr>
              <w:t>BIOS</w:t>
            </w:r>
          </w:p>
        </w:tc>
        <w:tc>
          <w:tcPr>
            <w:tcW w:w="2324" w:type="pct"/>
          </w:tcPr>
          <w:p w:rsidR="001C6D70" w:rsidRPr="0027001C" w:rsidRDefault="001C6D70" w:rsidP="001C6D70">
            <w:pPr>
              <w:spacing w:after="0"/>
              <w:jc w:val="both"/>
              <w:rPr>
                <w:rFonts w:cstheme="minorHAnsi"/>
                <w:bCs/>
                <w:sz w:val="20"/>
                <w:szCs w:val="20"/>
              </w:rPr>
            </w:pPr>
            <w:r w:rsidRPr="0027001C">
              <w:rPr>
                <w:rFonts w:cstheme="minorHAnsi"/>
                <w:bCs/>
                <w:sz w:val="20"/>
                <w:szCs w:val="20"/>
              </w:rPr>
              <w:t xml:space="preserve">Możliwość odczytania z BIOS: </w:t>
            </w:r>
          </w:p>
          <w:p w:rsidR="001C6D70" w:rsidRPr="0027001C" w:rsidRDefault="001C6D70" w:rsidP="001C6D70">
            <w:pPr>
              <w:spacing w:after="0"/>
              <w:jc w:val="both"/>
              <w:rPr>
                <w:rFonts w:cstheme="minorHAnsi"/>
                <w:bCs/>
                <w:sz w:val="20"/>
                <w:szCs w:val="20"/>
              </w:rPr>
            </w:pPr>
            <w:r w:rsidRPr="0027001C">
              <w:rPr>
                <w:rFonts w:cstheme="minorHAnsi"/>
                <w:bCs/>
                <w:sz w:val="20"/>
                <w:szCs w:val="20"/>
              </w:rPr>
              <w:t>1. Wersji BIOS,</w:t>
            </w:r>
          </w:p>
          <w:p w:rsidR="001C6D70" w:rsidRPr="0027001C" w:rsidRDefault="001C6D70" w:rsidP="001C6D70">
            <w:pPr>
              <w:spacing w:after="0"/>
              <w:jc w:val="both"/>
              <w:rPr>
                <w:rFonts w:cstheme="minorHAnsi"/>
                <w:bCs/>
                <w:sz w:val="20"/>
                <w:szCs w:val="20"/>
              </w:rPr>
            </w:pPr>
            <w:r w:rsidRPr="0027001C">
              <w:rPr>
                <w:rFonts w:cstheme="minorHAnsi"/>
                <w:bCs/>
                <w:sz w:val="20"/>
                <w:szCs w:val="20"/>
              </w:rPr>
              <w:t>2. Modelu procesora,</w:t>
            </w:r>
          </w:p>
          <w:p w:rsidR="001C6D70" w:rsidRPr="0027001C" w:rsidRDefault="001C6D70" w:rsidP="001C6D70">
            <w:pPr>
              <w:spacing w:after="0"/>
              <w:jc w:val="both"/>
              <w:rPr>
                <w:rFonts w:cstheme="minorHAnsi"/>
                <w:bCs/>
                <w:sz w:val="20"/>
                <w:szCs w:val="20"/>
              </w:rPr>
            </w:pPr>
            <w:r w:rsidRPr="0027001C">
              <w:rPr>
                <w:rFonts w:cstheme="minorHAnsi"/>
                <w:bCs/>
                <w:sz w:val="20"/>
                <w:szCs w:val="20"/>
              </w:rPr>
              <w:t>3. Informacji o ilości pamięci RAM wraz z informacją o jej prędkości, pojemności i obsadzeniu na poszczególnych slotach,</w:t>
            </w:r>
          </w:p>
          <w:p w:rsidR="001C6D70" w:rsidRPr="0027001C" w:rsidRDefault="001C6D70" w:rsidP="001C6D70">
            <w:pPr>
              <w:spacing w:after="0"/>
              <w:jc w:val="both"/>
              <w:rPr>
                <w:rFonts w:cstheme="minorHAnsi"/>
                <w:bCs/>
                <w:sz w:val="20"/>
                <w:szCs w:val="20"/>
              </w:rPr>
            </w:pPr>
            <w:r w:rsidRPr="0027001C">
              <w:rPr>
                <w:rFonts w:cstheme="minorHAnsi"/>
                <w:bCs/>
                <w:sz w:val="20"/>
                <w:szCs w:val="20"/>
              </w:rPr>
              <w:t xml:space="preserve">4. Informacji o dysku twardym: model, </w:t>
            </w:r>
          </w:p>
          <w:p w:rsidR="001C6D70" w:rsidRPr="0027001C" w:rsidRDefault="001C6D70" w:rsidP="001C6D70">
            <w:pPr>
              <w:spacing w:after="0"/>
              <w:jc w:val="both"/>
              <w:rPr>
                <w:rFonts w:cstheme="minorHAnsi"/>
                <w:bCs/>
                <w:sz w:val="20"/>
                <w:szCs w:val="20"/>
              </w:rPr>
            </w:pPr>
            <w:r w:rsidRPr="0027001C">
              <w:rPr>
                <w:rFonts w:cstheme="minorHAnsi"/>
                <w:bCs/>
                <w:sz w:val="20"/>
                <w:szCs w:val="20"/>
              </w:rPr>
              <w:t xml:space="preserve">5. Informacji o napędzie optycznym: model, </w:t>
            </w:r>
          </w:p>
          <w:p w:rsidR="001C6D70" w:rsidRPr="00EA0026" w:rsidRDefault="001C6D70" w:rsidP="001C6D70">
            <w:pPr>
              <w:spacing w:after="0"/>
              <w:jc w:val="both"/>
              <w:rPr>
                <w:rFonts w:cstheme="minorHAnsi"/>
                <w:bCs/>
                <w:sz w:val="20"/>
                <w:szCs w:val="20"/>
              </w:rPr>
            </w:pPr>
            <w:r w:rsidRPr="0027001C">
              <w:rPr>
                <w:rFonts w:cstheme="minorHAnsi"/>
                <w:bCs/>
                <w:sz w:val="20"/>
                <w:szCs w:val="20"/>
              </w:rPr>
              <w:t>6. Informacji o MAC adresie karty sieciowej.</w:t>
            </w:r>
          </w:p>
          <w:p w:rsidR="001C6D70" w:rsidRPr="00EA0026" w:rsidRDefault="001C6D70" w:rsidP="001C6D70">
            <w:pPr>
              <w:spacing w:after="0"/>
              <w:jc w:val="both"/>
              <w:rPr>
                <w:rFonts w:cstheme="minorHAnsi"/>
                <w:bCs/>
                <w:sz w:val="20"/>
                <w:szCs w:val="20"/>
              </w:rPr>
            </w:pPr>
            <w:r w:rsidRPr="00EA0026">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w:t>
            </w:r>
            <w:r>
              <w:rPr>
                <w:rFonts w:cstheme="minorHAnsi"/>
                <w:bCs/>
                <w:sz w:val="20"/>
                <w:szCs w:val="20"/>
              </w:rPr>
              <w:t xml:space="preserve"> </w:t>
            </w:r>
            <w:r w:rsidRPr="00EA0026">
              <w:rPr>
                <w:rFonts w:cstheme="minorHAnsi"/>
                <w:bCs/>
                <w:sz w:val="20"/>
                <w:szCs w:val="20"/>
              </w:rPr>
              <w:t>z poziomu BIOS bez uruchamiania systemu operacyjnego z dysku twardego komputera lub innych, podłączonych do niego, urządzeń zewnętrznych.</w:t>
            </w:r>
          </w:p>
          <w:p w:rsidR="001C6D70" w:rsidRPr="00EA0026" w:rsidRDefault="001C6D70" w:rsidP="001C6D70">
            <w:pPr>
              <w:spacing w:after="0"/>
              <w:rPr>
                <w:rFonts w:cstheme="minorHAnsi"/>
                <w:bCs/>
                <w:sz w:val="20"/>
                <w:szCs w:val="20"/>
              </w:rPr>
            </w:pPr>
            <w:r w:rsidRPr="00EA0026">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1C6D70" w:rsidRPr="00EA0026" w:rsidRDefault="001C6D70" w:rsidP="001C6D70">
            <w:pPr>
              <w:spacing w:after="0"/>
              <w:rPr>
                <w:rFonts w:cstheme="minorHAnsi"/>
                <w:bCs/>
                <w:sz w:val="20"/>
                <w:szCs w:val="20"/>
              </w:rPr>
            </w:pPr>
            <w:r w:rsidRPr="00EA0026">
              <w:rPr>
                <w:rFonts w:cstheme="minorHAnsi"/>
                <w:bCs/>
                <w:sz w:val="20"/>
                <w:szCs w:val="20"/>
              </w:rPr>
              <w:t>Możliwość bez potrzeby uruchamiania systemu operacyjnego z dysku twardego komputera lub innych, podłączonych do niego urządzeń zewnętrznych - ustawienia hasła na poziomie administratora.</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Bezpieczeństwo</w:t>
            </w:r>
          </w:p>
        </w:tc>
        <w:tc>
          <w:tcPr>
            <w:tcW w:w="2324"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1. BIOS musi posiadać możliwość</w:t>
            </w:r>
          </w:p>
          <w:p w:rsidR="001C6D70" w:rsidRPr="00EA0026" w:rsidRDefault="001C6D70" w:rsidP="001C6D70">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1C6D70" w:rsidRPr="00EA0026" w:rsidRDefault="001C6D70" w:rsidP="001C6D70">
            <w:pPr>
              <w:spacing w:after="0"/>
              <w:jc w:val="both"/>
              <w:rPr>
                <w:rFonts w:cstheme="minorHAnsi"/>
                <w:bCs/>
                <w:sz w:val="20"/>
                <w:szCs w:val="20"/>
              </w:rPr>
            </w:pPr>
            <w:r w:rsidRPr="00EA0026">
              <w:rPr>
                <w:rFonts w:cstheme="minorHAnsi"/>
                <w:bCs/>
                <w:sz w:val="20"/>
                <w:szCs w:val="20"/>
              </w:rPr>
              <w:lastRenderedPageBreak/>
              <w:t>-</w:t>
            </w:r>
            <w:r w:rsidRPr="00EA0026">
              <w:rPr>
                <w:rFonts w:cstheme="minorHAnsi"/>
                <w:bCs/>
                <w:sz w:val="20"/>
                <w:szCs w:val="20"/>
              </w:rPr>
              <w:tab/>
              <w:t>możliwość ustawienia hasła na dysku (drive lock)</w:t>
            </w:r>
          </w:p>
          <w:p w:rsidR="001C6D70" w:rsidRPr="00EA0026" w:rsidRDefault="001C6D70" w:rsidP="001C6D70">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blokady/wyłączenia portów USB, karty sieciowej, karty audio;</w:t>
            </w:r>
          </w:p>
          <w:p w:rsidR="001C6D70" w:rsidRPr="00EA0026" w:rsidRDefault="001C6D70" w:rsidP="001C6D70">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blokady/wyłączenia poszczególnych kart rozszerzeń/slotów PCIe</w:t>
            </w:r>
          </w:p>
          <w:p w:rsidR="001C6D70" w:rsidRPr="00EA0026" w:rsidRDefault="001C6D70" w:rsidP="001C6D70">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kontroli sekwencji boot-</w:t>
            </w:r>
            <w:r>
              <w:rPr>
                <w:rFonts w:cstheme="minorHAnsi"/>
                <w:bCs/>
                <w:sz w:val="20"/>
                <w:szCs w:val="20"/>
              </w:rPr>
              <w:t>uj</w:t>
            </w:r>
            <w:r w:rsidRPr="00EA0026">
              <w:rPr>
                <w:rFonts w:cstheme="minorHAnsi"/>
                <w:bCs/>
                <w:sz w:val="20"/>
                <w:szCs w:val="20"/>
              </w:rPr>
              <w:t>ącej;</w:t>
            </w:r>
          </w:p>
          <w:p w:rsidR="001C6D70" w:rsidRPr="00EA0026" w:rsidRDefault="001C6D70" w:rsidP="001C6D70">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startu systemu z urządzenia USB</w:t>
            </w:r>
          </w:p>
          <w:p w:rsidR="001C6D70" w:rsidRPr="00EA0026" w:rsidRDefault="001C6D70" w:rsidP="001C6D70">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funkcja blokowania BOOT-owania stacji roboczej z zewnętrznych urządzeń</w:t>
            </w:r>
          </w:p>
          <w:p w:rsidR="001C6D70" w:rsidRPr="00EA0026" w:rsidRDefault="001C6D70" w:rsidP="001C6D70">
            <w:pPr>
              <w:spacing w:after="0"/>
              <w:jc w:val="both"/>
              <w:rPr>
                <w:rFonts w:cstheme="minorHAnsi"/>
                <w:bCs/>
                <w:sz w:val="20"/>
                <w:szCs w:val="20"/>
              </w:rPr>
            </w:pPr>
            <w:r w:rsidRPr="00EA0026">
              <w:rPr>
                <w:rFonts w:cstheme="minorHAnsi"/>
                <w:bCs/>
                <w:sz w:val="20"/>
                <w:szCs w:val="20"/>
              </w:rPr>
              <w:t xml:space="preserve">2. Komputer musi posiadać zintegrowany w płycie głównej aktywny układ zgodny ze standardem Trusted Platform Module (TPM </w:t>
            </w:r>
            <w:r>
              <w:rPr>
                <w:rFonts w:cstheme="minorHAnsi"/>
                <w:bCs/>
                <w:sz w:val="20"/>
                <w:szCs w:val="20"/>
              </w:rPr>
              <w:t xml:space="preserve">min. </w:t>
            </w:r>
            <w:r w:rsidRPr="00EA0026">
              <w:rPr>
                <w:rFonts w:cstheme="minorHAnsi"/>
                <w:bCs/>
                <w:sz w:val="20"/>
                <w:szCs w:val="20"/>
              </w:rPr>
              <w:t xml:space="preserve">v 1.2); </w:t>
            </w:r>
          </w:p>
          <w:p w:rsidR="001C6D70" w:rsidRPr="00EA0026" w:rsidRDefault="001C6D70" w:rsidP="001C6D70">
            <w:pPr>
              <w:spacing w:after="0"/>
              <w:jc w:val="both"/>
              <w:rPr>
                <w:rFonts w:cstheme="minorHAnsi"/>
                <w:bCs/>
                <w:sz w:val="20"/>
                <w:szCs w:val="20"/>
              </w:rPr>
            </w:pPr>
            <w:r w:rsidRPr="00EA0026">
              <w:rPr>
                <w:rFonts w:cstheme="minorHAnsi"/>
                <w:bCs/>
                <w:sz w:val="20"/>
                <w:szCs w:val="20"/>
              </w:rPr>
              <w:t>3. Możliwość zapięcia linki typu Kensington i kłódki do dedykowanego oczka w obudowie komputera</w:t>
            </w:r>
          </w:p>
          <w:p w:rsidR="001C6D70" w:rsidRPr="00EA0026" w:rsidRDefault="001C6D70" w:rsidP="001C6D70">
            <w:pPr>
              <w:spacing w:after="0"/>
              <w:jc w:val="both"/>
              <w:rPr>
                <w:rFonts w:cstheme="minorHAnsi"/>
                <w:bCs/>
                <w:sz w:val="20"/>
                <w:szCs w:val="20"/>
              </w:rPr>
            </w:pPr>
            <w:r w:rsidRPr="00EA0026">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r>
              <w:rPr>
                <w:rFonts w:cstheme="minorHAnsi"/>
                <w:bCs/>
                <w:sz w:val="20"/>
                <w:szCs w:val="20"/>
              </w:rPr>
              <w:t xml:space="preserve"> TPM.</w:t>
            </w:r>
          </w:p>
          <w:p w:rsidR="001C6D70" w:rsidRPr="00EA0026" w:rsidRDefault="001C6D70" w:rsidP="001C6D70">
            <w:pPr>
              <w:spacing w:after="0"/>
              <w:jc w:val="both"/>
              <w:rPr>
                <w:rFonts w:cstheme="minorHAnsi"/>
                <w:bCs/>
                <w:sz w:val="20"/>
                <w:szCs w:val="20"/>
              </w:rPr>
            </w:pPr>
            <w:r w:rsidRPr="00EA0026">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1C6D70" w:rsidRPr="00EA0026" w:rsidRDefault="001C6D70" w:rsidP="001C6D70">
            <w:pPr>
              <w:spacing w:after="0"/>
              <w:jc w:val="both"/>
              <w:rPr>
                <w:rFonts w:cstheme="minorHAnsi"/>
                <w:bCs/>
                <w:sz w:val="20"/>
                <w:szCs w:val="20"/>
              </w:rPr>
            </w:pPr>
            <w:r w:rsidRPr="00EA0026">
              <w:rPr>
                <w:rFonts w:cstheme="minorHAnsi"/>
                <w:bCs/>
                <w:sz w:val="20"/>
                <w:szCs w:val="20"/>
              </w:rPr>
              <w:t>- informacje o systemie, min.:</w:t>
            </w:r>
          </w:p>
          <w:p w:rsidR="001C6D70" w:rsidRPr="00EA0026" w:rsidRDefault="001C6D70" w:rsidP="001C6D70">
            <w:pPr>
              <w:spacing w:after="0"/>
              <w:jc w:val="both"/>
              <w:rPr>
                <w:rFonts w:cstheme="minorHAnsi"/>
                <w:bCs/>
                <w:sz w:val="20"/>
                <w:szCs w:val="20"/>
              </w:rPr>
            </w:pPr>
            <w:r w:rsidRPr="00EA0026">
              <w:rPr>
                <w:rFonts w:cstheme="minorHAnsi"/>
                <w:bCs/>
                <w:sz w:val="20"/>
                <w:szCs w:val="20"/>
              </w:rPr>
              <w:t>1. Procesor: typ procesora, jego obecna prędkość</w:t>
            </w:r>
          </w:p>
          <w:p w:rsidR="001C6D70" w:rsidRPr="00EA0026" w:rsidRDefault="001C6D70" w:rsidP="001C6D70">
            <w:pPr>
              <w:spacing w:after="0"/>
              <w:jc w:val="both"/>
              <w:rPr>
                <w:rFonts w:cstheme="minorHAnsi"/>
                <w:bCs/>
                <w:sz w:val="20"/>
                <w:szCs w:val="20"/>
              </w:rPr>
            </w:pPr>
            <w:r w:rsidRPr="00EA0026">
              <w:rPr>
                <w:rFonts w:cstheme="minorHAnsi"/>
                <w:bCs/>
                <w:sz w:val="20"/>
                <w:szCs w:val="20"/>
              </w:rPr>
              <w:t>2. Pamięć RAM: rozmiar pamięci RAM, osadzenie na poszczególnych slotach, szybkość pamięci, nr seryjny, typ pamięci, nr części, nazwa producenta</w:t>
            </w:r>
          </w:p>
          <w:p w:rsidR="001C6D70" w:rsidRPr="00EA0026" w:rsidRDefault="001C6D70" w:rsidP="001C6D70">
            <w:pPr>
              <w:spacing w:after="0"/>
              <w:jc w:val="both"/>
              <w:rPr>
                <w:rFonts w:cstheme="minorHAnsi"/>
                <w:bCs/>
                <w:sz w:val="20"/>
                <w:szCs w:val="20"/>
              </w:rPr>
            </w:pPr>
            <w:r w:rsidRPr="00EA0026">
              <w:rPr>
                <w:rFonts w:cstheme="minorHAnsi"/>
                <w:bCs/>
                <w:sz w:val="20"/>
                <w:szCs w:val="20"/>
              </w:rPr>
              <w:t>3. Dysk twardy: model, wersja firmware, nr seryjny, procentowe zużycie dysku</w:t>
            </w:r>
          </w:p>
          <w:p w:rsidR="001C6D70" w:rsidRPr="00EA0026" w:rsidRDefault="001C6D70" w:rsidP="001C6D70">
            <w:pPr>
              <w:spacing w:after="0"/>
              <w:jc w:val="both"/>
              <w:rPr>
                <w:rFonts w:cstheme="minorHAnsi"/>
                <w:bCs/>
                <w:sz w:val="20"/>
                <w:szCs w:val="20"/>
              </w:rPr>
            </w:pPr>
            <w:r w:rsidRPr="00EA0026">
              <w:rPr>
                <w:rFonts w:cstheme="minorHAnsi"/>
                <w:bCs/>
                <w:sz w:val="20"/>
                <w:szCs w:val="20"/>
              </w:rPr>
              <w:t>4. Napęd optyczny: model, wersja firmware, nr seryjny</w:t>
            </w:r>
          </w:p>
          <w:p w:rsidR="001C6D70" w:rsidRPr="00EA0026" w:rsidRDefault="001C6D70" w:rsidP="001C6D70">
            <w:pPr>
              <w:spacing w:after="0"/>
              <w:jc w:val="both"/>
              <w:rPr>
                <w:rFonts w:cstheme="minorHAnsi"/>
                <w:bCs/>
                <w:sz w:val="20"/>
                <w:szCs w:val="20"/>
              </w:rPr>
            </w:pPr>
            <w:r w:rsidRPr="00EA0026">
              <w:rPr>
                <w:rFonts w:cstheme="minorHAnsi"/>
                <w:bCs/>
                <w:sz w:val="20"/>
                <w:szCs w:val="20"/>
              </w:rPr>
              <w:t>5. Data wydania i wersja BIOS</w:t>
            </w:r>
          </w:p>
          <w:p w:rsidR="001C6D70" w:rsidRPr="00EA0026" w:rsidRDefault="001C6D70" w:rsidP="001C6D70">
            <w:pPr>
              <w:spacing w:after="0"/>
              <w:jc w:val="both"/>
              <w:rPr>
                <w:rFonts w:cstheme="minorHAnsi"/>
                <w:bCs/>
                <w:sz w:val="20"/>
                <w:szCs w:val="20"/>
              </w:rPr>
            </w:pPr>
            <w:r w:rsidRPr="00EA0026">
              <w:rPr>
                <w:rFonts w:cstheme="minorHAnsi"/>
                <w:bCs/>
                <w:sz w:val="20"/>
                <w:szCs w:val="20"/>
              </w:rPr>
              <w:t>6. Nr seryjny komputera</w:t>
            </w:r>
          </w:p>
          <w:p w:rsidR="001C6D70" w:rsidRPr="00EA0026" w:rsidRDefault="001C6D70" w:rsidP="001C6D70">
            <w:pPr>
              <w:spacing w:after="0"/>
              <w:jc w:val="both"/>
              <w:rPr>
                <w:rFonts w:cstheme="minorHAnsi"/>
                <w:bCs/>
                <w:sz w:val="20"/>
                <w:szCs w:val="20"/>
              </w:rPr>
            </w:pPr>
            <w:r w:rsidRPr="00EA0026">
              <w:rPr>
                <w:rFonts w:cstheme="minorHAnsi"/>
                <w:bCs/>
                <w:sz w:val="20"/>
                <w:szCs w:val="20"/>
              </w:rPr>
              <w:t>- możliwość przeprowadzenia szybkiego oraz szczegółowego testu kontrolującego komponenty komputera</w:t>
            </w:r>
          </w:p>
          <w:p w:rsidR="001C6D70" w:rsidRPr="00EA0026" w:rsidRDefault="001C6D70" w:rsidP="001C6D70">
            <w:pPr>
              <w:spacing w:after="0"/>
              <w:jc w:val="both"/>
              <w:rPr>
                <w:rFonts w:cstheme="minorHAnsi"/>
                <w:bCs/>
                <w:sz w:val="20"/>
                <w:szCs w:val="20"/>
              </w:rPr>
            </w:pPr>
            <w:r w:rsidRPr="00EA0026">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rsidR="001C6D70" w:rsidRPr="00EA0026" w:rsidRDefault="001C6D70" w:rsidP="001C6D70">
            <w:pPr>
              <w:spacing w:after="0"/>
              <w:jc w:val="both"/>
              <w:rPr>
                <w:rFonts w:cstheme="minorHAnsi"/>
                <w:bCs/>
                <w:sz w:val="20"/>
                <w:szCs w:val="20"/>
              </w:rPr>
            </w:pPr>
            <w:r w:rsidRPr="00EA0026">
              <w:rPr>
                <w:rFonts w:cstheme="minorHAnsi"/>
                <w:bCs/>
                <w:sz w:val="20"/>
                <w:szCs w:val="20"/>
              </w:rPr>
              <w:t>- rejestr zawierający min.: datę testu, wynik, identyfikator awarii</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lastRenderedPageBreak/>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Zarządzanie</w:t>
            </w:r>
          </w:p>
        </w:tc>
        <w:tc>
          <w:tcPr>
            <w:tcW w:w="2324"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Wbudowana w płytę główną technologia umożliwiająca zdalną aktualizację ustawień BIOS.</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5B0D1F" w:rsidRPr="00EA0026" w:rsidTr="00050766">
        <w:trPr>
          <w:trHeight w:val="284"/>
        </w:trPr>
        <w:tc>
          <w:tcPr>
            <w:tcW w:w="179" w:type="pct"/>
          </w:tcPr>
          <w:p w:rsidR="005B0D1F" w:rsidRPr="00EA0026" w:rsidRDefault="005B0D1F" w:rsidP="005B0D1F">
            <w:pPr>
              <w:numPr>
                <w:ilvl w:val="0"/>
                <w:numId w:val="1"/>
              </w:numPr>
              <w:spacing w:after="0" w:line="240" w:lineRule="auto"/>
              <w:jc w:val="both"/>
              <w:rPr>
                <w:rFonts w:cstheme="minorHAnsi"/>
                <w:bCs/>
                <w:sz w:val="20"/>
                <w:szCs w:val="20"/>
              </w:rPr>
            </w:pPr>
          </w:p>
        </w:tc>
        <w:tc>
          <w:tcPr>
            <w:tcW w:w="649" w:type="pct"/>
          </w:tcPr>
          <w:p w:rsidR="005B0D1F" w:rsidRPr="00EA0026" w:rsidRDefault="005B0D1F" w:rsidP="005B0D1F">
            <w:pPr>
              <w:spacing w:after="0"/>
              <w:jc w:val="both"/>
              <w:rPr>
                <w:rFonts w:cstheme="minorHAnsi"/>
                <w:bCs/>
                <w:sz w:val="20"/>
                <w:szCs w:val="20"/>
              </w:rPr>
            </w:pPr>
            <w:r w:rsidRPr="00EA0026">
              <w:rPr>
                <w:rFonts w:cstheme="minorHAnsi"/>
                <w:bCs/>
                <w:sz w:val="20"/>
                <w:szCs w:val="20"/>
              </w:rPr>
              <w:t>Certyfikaty i standardy</w:t>
            </w:r>
          </w:p>
        </w:tc>
        <w:tc>
          <w:tcPr>
            <w:tcW w:w="2324" w:type="pct"/>
          </w:tcPr>
          <w:p w:rsidR="005B0D1F" w:rsidRPr="00EA0026" w:rsidRDefault="005B0D1F" w:rsidP="005B0D1F">
            <w:pPr>
              <w:numPr>
                <w:ilvl w:val="0"/>
                <w:numId w:val="2"/>
              </w:numPr>
              <w:spacing w:after="0" w:line="240" w:lineRule="auto"/>
              <w:jc w:val="both"/>
              <w:rPr>
                <w:rFonts w:cstheme="minorHAnsi"/>
                <w:bCs/>
                <w:sz w:val="20"/>
                <w:szCs w:val="20"/>
              </w:rPr>
            </w:pPr>
            <w:r w:rsidRPr="00EA0026">
              <w:rPr>
                <w:rFonts w:cstheme="minorHAnsi"/>
                <w:bCs/>
                <w:sz w:val="20"/>
                <w:szCs w:val="20"/>
              </w:rPr>
              <w:t>Certyfikat ISO 9001 dla producenta sprzętu (załączyć dokument potwierdzający spełnianie wymogu)</w:t>
            </w:r>
          </w:p>
          <w:p w:rsidR="005B0D1F" w:rsidRPr="00EA0026" w:rsidRDefault="005B0D1F" w:rsidP="005B0D1F">
            <w:pPr>
              <w:numPr>
                <w:ilvl w:val="0"/>
                <w:numId w:val="2"/>
              </w:numPr>
              <w:spacing w:after="0" w:line="240" w:lineRule="auto"/>
              <w:jc w:val="both"/>
              <w:rPr>
                <w:rFonts w:cstheme="minorHAnsi"/>
                <w:bCs/>
                <w:sz w:val="20"/>
                <w:szCs w:val="20"/>
              </w:rPr>
            </w:pPr>
            <w:r w:rsidRPr="00EA0026">
              <w:rPr>
                <w:rFonts w:cstheme="minorHAnsi"/>
                <w:bCs/>
                <w:sz w:val="20"/>
                <w:szCs w:val="20"/>
              </w:rPr>
              <w:lastRenderedPageBreak/>
              <w:t>Deklaracja zgodności CE (załączyć dokument potwierdzający spełnianie wymogu)</w:t>
            </w:r>
          </w:p>
          <w:p w:rsidR="005B0D1F" w:rsidRPr="00EA0026" w:rsidRDefault="005B0D1F" w:rsidP="005B0D1F">
            <w:pPr>
              <w:numPr>
                <w:ilvl w:val="0"/>
                <w:numId w:val="2"/>
              </w:numPr>
              <w:spacing w:after="0" w:line="240" w:lineRule="auto"/>
              <w:jc w:val="both"/>
              <w:rPr>
                <w:rFonts w:cstheme="minorHAnsi"/>
                <w:bCs/>
                <w:sz w:val="20"/>
                <w:szCs w:val="20"/>
              </w:rPr>
            </w:pPr>
            <w:r w:rsidRPr="00EA0026">
              <w:rPr>
                <w:rFonts w:cstheme="minorHAnsi"/>
                <w:bCs/>
                <w:sz w:val="20"/>
                <w:szCs w:val="20"/>
              </w:rPr>
              <w:t xml:space="preserve">Komputer musi spełniać wymogi normy Energy Star </w:t>
            </w:r>
            <w:r>
              <w:rPr>
                <w:rFonts w:cstheme="minorHAnsi"/>
                <w:bCs/>
                <w:sz w:val="20"/>
                <w:szCs w:val="20"/>
              </w:rPr>
              <w:t>7</w:t>
            </w:r>
            <w:r w:rsidRPr="00EA0026">
              <w:rPr>
                <w:rFonts w:cstheme="minorHAnsi"/>
                <w:bCs/>
                <w:sz w:val="20"/>
                <w:szCs w:val="20"/>
              </w:rPr>
              <w:t>.1</w:t>
            </w:r>
          </w:p>
          <w:p w:rsidR="005B0D1F" w:rsidRPr="00EA0026" w:rsidRDefault="005B0D1F" w:rsidP="005B0D1F">
            <w:pPr>
              <w:ind w:left="360"/>
              <w:jc w:val="both"/>
              <w:rPr>
                <w:rFonts w:cstheme="minorHAnsi"/>
                <w:bCs/>
                <w:sz w:val="20"/>
                <w:szCs w:val="20"/>
              </w:rPr>
            </w:pPr>
            <w:r w:rsidRPr="00EA0026">
              <w:rPr>
                <w:rFonts w:cstheme="minorHAnsi"/>
                <w:bCs/>
                <w:sz w:val="20"/>
                <w:szCs w:val="20"/>
              </w:rPr>
              <w:t>Wymagany certyfikat lub wpis dotyczący oferowanego modelu komputera w</w:t>
            </w:r>
            <w:r>
              <w:rPr>
                <w:rFonts w:cstheme="minorHAnsi"/>
                <w:bCs/>
                <w:sz w:val="20"/>
                <w:szCs w:val="20"/>
              </w:rPr>
              <w:t xml:space="preserve"> </w:t>
            </w:r>
            <w:r w:rsidRPr="00EA0026">
              <w:rPr>
                <w:rFonts w:cstheme="minorHAnsi"/>
                <w:bCs/>
                <w:sz w:val="20"/>
                <w:szCs w:val="20"/>
              </w:rPr>
              <w:t xml:space="preserve">internetowym katalogu </w:t>
            </w:r>
            <w:hyperlink r:id="rId9" w:history="1">
              <w:r w:rsidRPr="00EA0026">
                <w:rPr>
                  <w:rStyle w:val="Hipercze"/>
                  <w:rFonts w:cstheme="minorHAnsi"/>
                  <w:bCs/>
                  <w:color w:val="auto"/>
                  <w:sz w:val="20"/>
                  <w:szCs w:val="20"/>
                </w:rPr>
                <w:t>http://www.energystar.gov</w:t>
              </w:r>
            </w:hyperlink>
            <w:r>
              <w:rPr>
                <w:rFonts w:cstheme="minorHAnsi"/>
                <w:bCs/>
                <w:sz w:val="20"/>
                <w:szCs w:val="20"/>
              </w:rPr>
              <w:t xml:space="preserve"> </w:t>
            </w:r>
            <w:r w:rsidRPr="00EA0026">
              <w:rPr>
                <w:rFonts w:cstheme="minorHAnsi"/>
                <w:bCs/>
                <w:sz w:val="20"/>
                <w:szCs w:val="20"/>
              </w:rPr>
              <w:t>– dopuszcza się wydruk ze strony internetowej</w:t>
            </w:r>
          </w:p>
          <w:p w:rsidR="005B0D1F" w:rsidRPr="00EA0026" w:rsidRDefault="005B0D1F" w:rsidP="005B0D1F">
            <w:pPr>
              <w:numPr>
                <w:ilvl w:val="0"/>
                <w:numId w:val="2"/>
              </w:numPr>
              <w:spacing w:after="0" w:line="240" w:lineRule="auto"/>
              <w:jc w:val="both"/>
              <w:rPr>
                <w:rFonts w:cstheme="minorHAnsi"/>
                <w:bCs/>
                <w:sz w:val="20"/>
                <w:szCs w:val="20"/>
              </w:rPr>
            </w:pPr>
            <w:r w:rsidRPr="00EA0026">
              <w:rPr>
                <w:rFonts w:cstheme="minorHAnsi"/>
                <w:bCs/>
                <w:sz w:val="20"/>
                <w:szCs w:val="20"/>
              </w:rPr>
              <w:t>Komputer musi spełniać wymogi normy EPEAT</w:t>
            </w:r>
            <w:r>
              <w:rPr>
                <w:rFonts w:cstheme="minorHAnsi"/>
                <w:bCs/>
                <w:sz w:val="20"/>
                <w:szCs w:val="20"/>
              </w:rPr>
              <w:t xml:space="preserve"> 2019</w:t>
            </w:r>
            <w:r w:rsidRPr="00EA0026">
              <w:rPr>
                <w:rFonts w:cstheme="minorHAnsi"/>
                <w:bCs/>
                <w:sz w:val="20"/>
                <w:szCs w:val="20"/>
              </w:rPr>
              <w:t xml:space="preserve"> na poziomie min </w:t>
            </w:r>
            <w:r>
              <w:rPr>
                <w:rFonts w:cstheme="minorHAnsi"/>
                <w:bCs/>
                <w:sz w:val="20"/>
                <w:szCs w:val="20"/>
              </w:rPr>
              <w:t xml:space="preserve">SILVER </w:t>
            </w:r>
            <w:r w:rsidRPr="00EA0026">
              <w:rPr>
                <w:rFonts w:cstheme="minorHAnsi"/>
                <w:bCs/>
                <w:sz w:val="20"/>
                <w:szCs w:val="20"/>
              </w:rPr>
              <w:t>dla Polski</w:t>
            </w:r>
          </w:p>
          <w:p w:rsidR="005B0D1F" w:rsidRPr="00EA0026" w:rsidRDefault="005B0D1F" w:rsidP="005B0D1F">
            <w:pPr>
              <w:spacing w:after="0"/>
              <w:ind w:left="360"/>
              <w:jc w:val="both"/>
              <w:rPr>
                <w:rFonts w:cstheme="minorHAnsi"/>
                <w:bCs/>
                <w:sz w:val="20"/>
                <w:szCs w:val="20"/>
              </w:rPr>
            </w:pPr>
            <w:r w:rsidRPr="00EA0026">
              <w:rPr>
                <w:rFonts w:cstheme="minorHAnsi"/>
                <w:bCs/>
                <w:sz w:val="20"/>
                <w:szCs w:val="20"/>
              </w:rPr>
              <w:t>Wymagany certyfikat lub wpis dotyczący oferowanego modelu komputera w</w:t>
            </w:r>
            <w:r>
              <w:rPr>
                <w:rFonts w:cstheme="minorHAnsi"/>
                <w:bCs/>
                <w:sz w:val="20"/>
                <w:szCs w:val="20"/>
              </w:rPr>
              <w:t xml:space="preserve"> </w:t>
            </w:r>
            <w:r w:rsidRPr="00EA0026">
              <w:rPr>
                <w:rFonts w:cstheme="minorHAnsi"/>
                <w:bCs/>
                <w:sz w:val="20"/>
                <w:szCs w:val="20"/>
              </w:rPr>
              <w:t xml:space="preserve">internetowym katalogu </w:t>
            </w:r>
            <w:hyperlink r:id="rId10" w:history="1">
              <w:r w:rsidRPr="00EA0026">
                <w:rPr>
                  <w:rStyle w:val="Hipercze"/>
                  <w:rFonts w:cstheme="minorHAnsi"/>
                  <w:bCs/>
                  <w:color w:val="auto"/>
                  <w:sz w:val="20"/>
                  <w:szCs w:val="20"/>
                </w:rPr>
                <w:t>http://www.epeat.net</w:t>
              </w:r>
            </w:hyperlink>
            <w:r w:rsidRPr="00EA0026">
              <w:rPr>
                <w:rFonts w:cstheme="minorHAnsi"/>
                <w:bCs/>
                <w:sz w:val="20"/>
                <w:szCs w:val="20"/>
              </w:rPr>
              <w:t xml:space="preserve"> – wymaga się wydruku ze strony internetowej</w:t>
            </w:r>
          </w:p>
        </w:tc>
        <w:tc>
          <w:tcPr>
            <w:tcW w:w="1848" w:type="pct"/>
            <w:vAlign w:val="center"/>
          </w:tcPr>
          <w:p w:rsidR="005B0D1F" w:rsidRPr="009C28A9" w:rsidRDefault="005B0D1F" w:rsidP="005B0D1F">
            <w:pPr>
              <w:spacing w:after="0"/>
              <w:rPr>
                <w:rFonts w:cstheme="minorHAnsi"/>
                <w:bCs/>
                <w:i/>
                <w:sz w:val="20"/>
                <w:szCs w:val="20"/>
              </w:rPr>
            </w:pPr>
            <w:r w:rsidRPr="00050766">
              <w:rPr>
                <w:rFonts w:cstheme="minorHAnsi"/>
                <w:bCs/>
                <w:i/>
                <w:sz w:val="20"/>
                <w:szCs w:val="20"/>
              </w:rPr>
              <w:lastRenderedPageBreak/>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Ergonomia</w:t>
            </w:r>
          </w:p>
        </w:tc>
        <w:tc>
          <w:tcPr>
            <w:tcW w:w="2324"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 xml:space="preserve">Maksymalnie </w:t>
            </w:r>
            <w:r>
              <w:rPr>
                <w:rFonts w:cstheme="minorHAnsi"/>
                <w:bCs/>
                <w:sz w:val="20"/>
                <w:szCs w:val="20"/>
              </w:rPr>
              <w:t>27</w:t>
            </w:r>
            <w:r w:rsidRPr="00EA0026">
              <w:rPr>
                <w:rFonts w:cstheme="minorHAnsi"/>
                <w:b/>
                <w:bCs/>
                <w:sz w:val="20"/>
                <w:szCs w:val="20"/>
              </w:rPr>
              <w:t xml:space="preserve"> </w:t>
            </w:r>
            <w:r w:rsidRPr="00EA0026">
              <w:rPr>
                <w:rFonts w:cstheme="minorHAnsi"/>
                <w:bCs/>
                <w:sz w:val="20"/>
                <w:szCs w:val="20"/>
              </w:rPr>
              <w:t>dB z pozycji operatora w trybie IDLE, pomiar zgodny z normą ISO 9296 / ISO 7779; wymaga się dostarczenia odpowiedniego certyfikatu lub deklaracji producenta</w:t>
            </w:r>
          </w:p>
        </w:tc>
        <w:tc>
          <w:tcPr>
            <w:tcW w:w="1848" w:type="pct"/>
            <w:vAlign w:val="center"/>
          </w:tcPr>
          <w:p w:rsidR="001C6D70" w:rsidRPr="009C28A9" w:rsidRDefault="001C6D70" w:rsidP="001C6D70">
            <w:pPr>
              <w:spacing w:after="0"/>
              <w:rPr>
                <w:rFonts w:cstheme="minorHAnsi"/>
                <w:bCs/>
                <w:i/>
                <w:sz w:val="20"/>
                <w:szCs w:val="20"/>
              </w:rPr>
            </w:pPr>
            <w:r>
              <w:rPr>
                <w:rFonts w:cstheme="minorHAnsi"/>
                <w:bCs/>
                <w:i/>
                <w:sz w:val="20"/>
                <w:szCs w:val="20"/>
              </w:rPr>
              <w:t>Poziom hałasu ……. dB</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Warunki gwarancji</w:t>
            </w:r>
          </w:p>
        </w:tc>
        <w:tc>
          <w:tcPr>
            <w:tcW w:w="2324" w:type="pct"/>
          </w:tcPr>
          <w:p w:rsidR="001C6D70" w:rsidRPr="00EA0026" w:rsidRDefault="001C6D70" w:rsidP="001C6D70">
            <w:pPr>
              <w:spacing w:after="0"/>
              <w:jc w:val="both"/>
              <w:rPr>
                <w:rFonts w:cstheme="minorHAnsi"/>
                <w:bCs/>
                <w:sz w:val="20"/>
                <w:szCs w:val="20"/>
              </w:rPr>
            </w:pPr>
            <w:r w:rsidRPr="00EA0026">
              <w:rPr>
                <w:rFonts w:cstheme="minorHAnsi"/>
                <w:b/>
                <w:bCs/>
                <w:sz w:val="20"/>
                <w:szCs w:val="20"/>
              </w:rPr>
              <w:t xml:space="preserve">3 letnia </w:t>
            </w:r>
            <w:r w:rsidRPr="008E0470">
              <w:rPr>
                <w:rFonts w:cstheme="minorHAnsi"/>
                <w:b/>
                <w:bCs/>
                <w:sz w:val="20"/>
                <w:szCs w:val="20"/>
              </w:rPr>
              <w:t>gwarancja producenta</w:t>
            </w:r>
            <w:r w:rsidRPr="00EA0026">
              <w:rPr>
                <w:rFonts w:cstheme="minorHAnsi"/>
                <w:bCs/>
                <w:sz w:val="20"/>
                <w:szCs w:val="20"/>
              </w:rPr>
              <w:t xml:space="preserve"> </w:t>
            </w:r>
          </w:p>
          <w:p w:rsidR="001C6D70" w:rsidRPr="00EA0026" w:rsidRDefault="001C6D70" w:rsidP="001C6D70">
            <w:pPr>
              <w:spacing w:after="0"/>
              <w:jc w:val="both"/>
              <w:rPr>
                <w:rFonts w:cstheme="minorHAnsi"/>
                <w:bCs/>
                <w:sz w:val="20"/>
                <w:szCs w:val="20"/>
              </w:rPr>
            </w:pPr>
            <w:r w:rsidRPr="00EA0026">
              <w:rPr>
                <w:rFonts w:cstheme="minorHAnsi"/>
                <w:bCs/>
                <w:sz w:val="20"/>
                <w:szCs w:val="20"/>
              </w:rPr>
              <w:t>Firma serwisująca musi posiadać ISO 9001:2000 na świadczenie usług serwisowych oraz posiadać autoryzacje producenta komputera – dokumenty potwierdzające załączyć do oferty.</w:t>
            </w:r>
          </w:p>
        </w:tc>
        <w:tc>
          <w:tcPr>
            <w:tcW w:w="1848" w:type="pct"/>
            <w:vAlign w:val="center"/>
          </w:tcPr>
          <w:p w:rsidR="001C6D70" w:rsidRPr="009659FB" w:rsidRDefault="001C6D70" w:rsidP="001C6D70">
            <w:pPr>
              <w:spacing w:after="0"/>
              <w:rPr>
                <w:rFonts w:cstheme="minorHAnsi"/>
                <w:bCs/>
                <w:i/>
                <w:sz w:val="20"/>
                <w:szCs w:val="20"/>
              </w:rPr>
            </w:pPr>
            <w:r w:rsidRPr="009659FB">
              <w:rPr>
                <w:rFonts w:cstheme="minorHAnsi"/>
                <w:bCs/>
                <w:i/>
                <w:sz w:val="20"/>
                <w:szCs w:val="20"/>
              </w:rPr>
              <w:t>Gwarancja …………</w:t>
            </w:r>
          </w:p>
        </w:tc>
      </w:tr>
      <w:tr w:rsidR="005B0D1F" w:rsidRPr="00EA0026" w:rsidTr="00050766">
        <w:tc>
          <w:tcPr>
            <w:tcW w:w="179" w:type="pct"/>
          </w:tcPr>
          <w:p w:rsidR="005B0D1F" w:rsidRPr="00EA0026" w:rsidRDefault="005B0D1F" w:rsidP="005B0D1F">
            <w:pPr>
              <w:spacing w:after="0"/>
              <w:jc w:val="both"/>
              <w:rPr>
                <w:rFonts w:cstheme="minorHAnsi"/>
                <w:bCs/>
                <w:sz w:val="20"/>
                <w:szCs w:val="20"/>
              </w:rPr>
            </w:pPr>
            <w:r w:rsidRPr="00EA0026">
              <w:rPr>
                <w:rFonts w:cstheme="minorHAnsi"/>
                <w:bCs/>
                <w:sz w:val="20"/>
                <w:szCs w:val="20"/>
              </w:rPr>
              <w:t>16.</w:t>
            </w:r>
          </w:p>
        </w:tc>
        <w:tc>
          <w:tcPr>
            <w:tcW w:w="649" w:type="pct"/>
          </w:tcPr>
          <w:p w:rsidR="005B0D1F" w:rsidRPr="00EA0026" w:rsidRDefault="005B0D1F" w:rsidP="005B0D1F">
            <w:pPr>
              <w:tabs>
                <w:tab w:val="left" w:pos="213"/>
              </w:tabs>
              <w:spacing w:after="0" w:line="300" w:lineRule="exact"/>
              <w:jc w:val="both"/>
              <w:rPr>
                <w:rFonts w:cstheme="minorHAnsi"/>
                <w:sz w:val="20"/>
                <w:szCs w:val="20"/>
              </w:rPr>
            </w:pPr>
            <w:r w:rsidRPr="00EA0026">
              <w:rPr>
                <w:rFonts w:cstheme="minorHAnsi"/>
                <w:bCs/>
                <w:sz w:val="20"/>
                <w:szCs w:val="20"/>
              </w:rPr>
              <w:t>Wsparcie techniczne producenta</w:t>
            </w:r>
          </w:p>
        </w:tc>
        <w:tc>
          <w:tcPr>
            <w:tcW w:w="2324" w:type="pct"/>
          </w:tcPr>
          <w:p w:rsidR="005B0D1F" w:rsidRPr="00EA0026" w:rsidRDefault="005B0D1F" w:rsidP="005B0D1F">
            <w:pPr>
              <w:spacing w:after="0"/>
              <w:jc w:val="both"/>
              <w:rPr>
                <w:rFonts w:cstheme="minorHAnsi"/>
                <w:bCs/>
                <w:sz w:val="20"/>
                <w:szCs w:val="20"/>
              </w:rPr>
            </w:pPr>
            <w:r w:rsidRPr="00EA0026">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5B0D1F" w:rsidRPr="00EA0026" w:rsidRDefault="005B0D1F" w:rsidP="005B0D1F">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weryfikację konfiguracji fabrycznej wraz z wersją fabrycznie dostarczonego oprogramowania (system operacyjny, szczegółowa konfiguracja sprzętowa - CPU, HDD, pamięć)</w:t>
            </w:r>
          </w:p>
          <w:p w:rsidR="005B0D1F" w:rsidRPr="00EA0026" w:rsidRDefault="005B0D1F" w:rsidP="005B0D1F">
            <w:pPr>
              <w:spacing w:after="0"/>
              <w:jc w:val="both"/>
              <w:rPr>
                <w:rFonts w:cstheme="minorHAnsi"/>
                <w:bCs/>
                <w:sz w:val="20"/>
                <w:szCs w:val="20"/>
              </w:rPr>
            </w:pPr>
            <w:r w:rsidRPr="00EA0026">
              <w:rPr>
                <w:rFonts w:cstheme="minorHAnsi"/>
                <w:bCs/>
                <w:sz w:val="20"/>
                <w:szCs w:val="20"/>
              </w:rPr>
              <w:t>-</w:t>
            </w:r>
            <w:r w:rsidRPr="00EA0026">
              <w:rPr>
                <w:rFonts w:cstheme="minorHAnsi"/>
                <w:bCs/>
                <w:sz w:val="20"/>
                <w:szCs w:val="20"/>
              </w:rPr>
              <w:tab/>
              <w:t>czasu obowiązywania i typ udzielonej gwarancji</w:t>
            </w:r>
          </w:p>
          <w:p w:rsidR="005B0D1F" w:rsidRPr="00EA0026" w:rsidRDefault="005B0D1F" w:rsidP="005B0D1F">
            <w:pPr>
              <w:spacing w:after="0"/>
              <w:jc w:val="both"/>
              <w:rPr>
                <w:rFonts w:cstheme="minorHAnsi"/>
                <w:bCs/>
                <w:sz w:val="20"/>
                <w:szCs w:val="20"/>
              </w:rPr>
            </w:pPr>
            <w:r w:rsidRPr="00EA0026">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5B0D1F" w:rsidRPr="00EA0026" w:rsidRDefault="005B0D1F" w:rsidP="005B0D1F">
            <w:pPr>
              <w:spacing w:after="0"/>
              <w:jc w:val="both"/>
              <w:rPr>
                <w:rFonts w:cstheme="minorHAnsi"/>
                <w:bCs/>
                <w:sz w:val="20"/>
                <w:szCs w:val="20"/>
              </w:rPr>
            </w:pPr>
            <w:r w:rsidRPr="00EA0026">
              <w:rPr>
                <w:rFonts w:cstheme="minorHAnsi"/>
                <w:bCs/>
                <w:sz w:val="20"/>
                <w:szCs w:val="20"/>
              </w:rPr>
              <w:t>Możliwość weryfikacji czasu obowiązywania i reżimu gwarancji bezpośrednio z sieci Internet za pośrednictwem strony www producenta komputera</w:t>
            </w:r>
          </w:p>
        </w:tc>
        <w:tc>
          <w:tcPr>
            <w:tcW w:w="1848" w:type="pct"/>
            <w:vAlign w:val="center"/>
          </w:tcPr>
          <w:p w:rsidR="005B0D1F" w:rsidRPr="009C28A9" w:rsidRDefault="005B0D1F" w:rsidP="005B0D1F">
            <w:pPr>
              <w:spacing w:after="0"/>
              <w:rPr>
                <w:rFonts w:cstheme="minorHAnsi"/>
                <w:bCs/>
                <w:i/>
                <w:sz w:val="20"/>
                <w:szCs w:val="20"/>
              </w:rPr>
            </w:pPr>
            <w:r>
              <w:rPr>
                <w:rFonts w:cstheme="minorHAnsi"/>
                <w:bCs/>
                <w:i/>
                <w:sz w:val="20"/>
                <w:szCs w:val="20"/>
              </w:rPr>
              <w:t>Nr telefonu ……………………………………..</w:t>
            </w:r>
          </w:p>
        </w:tc>
      </w:tr>
      <w:tr w:rsidR="005B0D1F" w:rsidRPr="00EA0026" w:rsidTr="00050766">
        <w:tc>
          <w:tcPr>
            <w:tcW w:w="179" w:type="pct"/>
          </w:tcPr>
          <w:p w:rsidR="005B0D1F" w:rsidRPr="00EA0026" w:rsidRDefault="005B0D1F" w:rsidP="005B0D1F">
            <w:pPr>
              <w:spacing w:after="0"/>
              <w:rPr>
                <w:rFonts w:cstheme="minorHAnsi"/>
                <w:bCs/>
                <w:sz w:val="20"/>
                <w:szCs w:val="20"/>
              </w:rPr>
            </w:pPr>
            <w:r w:rsidRPr="00EA0026">
              <w:rPr>
                <w:rFonts w:cstheme="minorHAnsi"/>
                <w:bCs/>
                <w:sz w:val="20"/>
                <w:szCs w:val="20"/>
              </w:rPr>
              <w:t>17.</w:t>
            </w:r>
          </w:p>
        </w:tc>
        <w:tc>
          <w:tcPr>
            <w:tcW w:w="649" w:type="pct"/>
          </w:tcPr>
          <w:p w:rsidR="005B0D1F" w:rsidRPr="00EA0026" w:rsidRDefault="005B0D1F" w:rsidP="005B0D1F">
            <w:pPr>
              <w:spacing w:after="0"/>
              <w:rPr>
                <w:rFonts w:cstheme="minorHAnsi"/>
                <w:bCs/>
                <w:sz w:val="20"/>
                <w:szCs w:val="20"/>
              </w:rPr>
            </w:pPr>
            <w:r w:rsidRPr="00EA0026">
              <w:rPr>
                <w:rFonts w:cstheme="minorHAnsi"/>
                <w:bCs/>
                <w:sz w:val="20"/>
                <w:szCs w:val="20"/>
              </w:rPr>
              <w:t>Wymagania dodatkowe</w:t>
            </w:r>
          </w:p>
        </w:tc>
        <w:tc>
          <w:tcPr>
            <w:tcW w:w="2324" w:type="pct"/>
          </w:tcPr>
          <w:p w:rsidR="005B0D1F" w:rsidRPr="00A528A5" w:rsidRDefault="005B0D1F" w:rsidP="00936C0D">
            <w:pPr>
              <w:numPr>
                <w:ilvl w:val="0"/>
                <w:numId w:val="4"/>
              </w:numPr>
              <w:spacing w:after="0" w:line="240" w:lineRule="auto"/>
              <w:ind w:left="-11" w:firstLine="11"/>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Pr>
                <w:rFonts w:cstheme="minorHAnsi"/>
                <w:bCs/>
                <w:sz w:val="20"/>
                <w:szCs w:val="20"/>
              </w:rPr>
              <w:t>Internetu</w:t>
            </w:r>
            <w:r w:rsidRPr="00A528A5">
              <w:rPr>
                <w:rFonts w:cstheme="minorHAnsi"/>
                <w:bCs/>
                <w:sz w:val="20"/>
                <w:szCs w:val="20"/>
              </w:rPr>
              <w:t xml:space="preserve"> w firmie Microsoft lub oprogramowanie równoważne - przez równoważność rozumie się pełną funkcjonalność jaką oferuje wymagany w SIWZ system operacyjny.</w:t>
            </w:r>
          </w:p>
          <w:p w:rsidR="005B0D1F" w:rsidRPr="00A528A5" w:rsidRDefault="00EE32F5" w:rsidP="00936C0D">
            <w:pPr>
              <w:spacing w:after="0" w:line="240" w:lineRule="auto"/>
              <w:ind w:left="-11" w:firstLine="11"/>
              <w:jc w:val="both"/>
              <w:rPr>
                <w:rFonts w:cstheme="minorHAnsi"/>
                <w:bCs/>
                <w:sz w:val="20"/>
                <w:szCs w:val="20"/>
              </w:rPr>
            </w:pPr>
            <w:r w:rsidRPr="00EE32F5">
              <w:rPr>
                <w:rFonts w:cstheme="minorHAnsi"/>
                <w:bCs/>
                <w:sz w:val="20"/>
                <w:szCs w:val="20"/>
              </w:rPr>
              <w:t>Zamawiający posiada rozwiązanie informatyczne oparte o Windows Server 2012 i Windows 10 Professional. Powyższy zakup służy rozbudowie istniejącej infrastruktury</w:t>
            </w:r>
            <w:r w:rsidR="005B0D1F" w:rsidRPr="00A528A5">
              <w:rPr>
                <w:rFonts w:cstheme="minorHAnsi"/>
                <w:bCs/>
                <w:sz w:val="20"/>
                <w:szCs w:val="20"/>
              </w:rPr>
              <w:t xml:space="preserve"> </w:t>
            </w:r>
          </w:p>
          <w:p w:rsidR="005B0D1F" w:rsidRPr="00A528A5" w:rsidRDefault="005B0D1F" w:rsidP="00936C0D">
            <w:pPr>
              <w:spacing w:after="0" w:line="240" w:lineRule="auto"/>
              <w:ind w:left="-11" w:firstLine="11"/>
              <w:jc w:val="both"/>
              <w:rPr>
                <w:rFonts w:cstheme="minorHAnsi"/>
                <w:bCs/>
                <w:sz w:val="20"/>
                <w:szCs w:val="20"/>
              </w:rPr>
            </w:pPr>
            <w:r w:rsidRPr="00A528A5">
              <w:rPr>
                <w:rFonts w:cstheme="minorHAnsi"/>
                <w:bCs/>
                <w:sz w:val="20"/>
                <w:szCs w:val="20"/>
              </w:rPr>
              <w:lastRenderedPageBreak/>
              <w:t>W przypadku zaproponowania oprogramowania równoważnego do MS Windows 10, wymagane jest przeszkolenie 70 osób wskazanych przez Zamawiającego na poziomie odpowiadającym administratorowi MS Windows, w terminie 30 dni od podpisania umowy sprzedaży licencji.</w:t>
            </w:r>
          </w:p>
          <w:p w:rsidR="005B0D1F" w:rsidRPr="00A528A5" w:rsidRDefault="005B0D1F" w:rsidP="00936C0D">
            <w:pPr>
              <w:spacing w:after="0" w:line="240" w:lineRule="auto"/>
              <w:ind w:left="-11" w:firstLine="11"/>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5B0D1F" w:rsidRPr="00EA0026" w:rsidRDefault="005B0D1F" w:rsidP="00936C0D">
            <w:pPr>
              <w:spacing w:after="0" w:line="240" w:lineRule="auto"/>
              <w:ind w:left="-11" w:firstLine="11"/>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5B0D1F" w:rsidRPr="00EA0026" w:rsidRDefault="005B0D1F" w:rsidP="00936C0D">
            <w:pPr>
              <w:numPr>
                <w:ilvl w:val="0"/>
                <w:numId w:val="4"/>
              </w:numPr>
              <w:spacing w:after="0" w:line="240" w:lineRule="auto"/>
              <w:ind w:left="-11" w:firstLine="11"/>
              <w:jc w:val="both"/>
              <w:rPr>
                <w:rFonts w:cstheme="minorHAnsi"/>
                <w:bCs/>
                <w:sz w:val="20"/>
                <w:szCs w:val="20"/>
              </w:rPr>
            </w:pPr>
            <w:r w:rsidRPr="00EA0026">
              <w:rPr>
                <w:rFonts w:cstheme="minorHAnsi"/>
                <w:bCs/>
                <w:sz w:val="20"/>
                <w:szCs w:val="20"/>
              </w:rPr>
              <w:t>Wbudowane porty i złącza:</w:t>
            </w:r>
          </w:p>
          <w:p w:rsidR="005B0D1F" w:rsidRPr="00690CEB" w:rsidRDefault="005B0D1F" w:rsidP="00936C0D">
            <w:pPr>
              <w:spacing w:after="0"/>
              <w:ind w:left="-11" w:firstLine="11"/>
              <w:jc w:val="both"/>
              <w:rPr>
                <w:rFonts w:cstheme="minorHAnsi"/>
                <w:bCs/>
                <w:sz w:val="20"/>
                <w:szCs w:val="20"/>
              </w:rPr>
            </w:pPr>
            <w:r w:rsidRPr="00690CEB">
              <w:rPr>
                <w:rFonts w:cstheme="minorHAnsi"/>
                <w:bCs/>
                <w:sz w:val="20"/>
                <w:szCs w:val="20"/>
              </w:rPr>
              <w:t>- porty wideo: min. 1 szt HDMI i 1 szt Display Port z multi-stream (zamawiający dopuszcza jako rozwiązanie równoważne, komputer posiadający 2 porty Display Port. W takim wypadku, należy dostarczyć adapter DP -&gt; HDMI)</w:t>
            </w:r>
          </w:p>
          <w:p w:rsidR="005B0D1F" w:rsidRPr="00EA0026" w:rsidRDefault="005B0D1F" w:rsidP="00936C0D">
            <w:pPr>
              <w:spacing w:after="0"/>
              <w:ind w:left="-11" w:firstLine="11"/>
              <w:jc w:val="both"/>
              <w:rPr>
                <w:rFonts w:cstheme="minorHAnsi"/>
                <w:bCs/>
                <w:sz w:val="20"/>
                <w:szCs w:val="20"/>
              </w:rPr>
            </w:pPr>
            <w:r w:rsidRPr="00EA0026">
              <w:rPr>
                <w:rFonts w:cstheme="minorHAnsi"/>
                <w:bCs/>
                <w:sz w:val="20"/>
                <w:szCs w:val="20"/>
              </w:rPr>
              <w:t xml:space="preserve">- min. </w:t>
            </w:r>
            <w:r>
              <w:rPr>
                <w:rFonts w:cstheme="minorHAnsi"/>
                <w:bCs/>
                <w:sz w:val="20"/>
                <w:szCs w:val="20"/>
              </w:rPr>
              <w:t>6</w:t>
            </w:r>
            <w:r w:rsidRPr="00EA0026">
              <w:rPr>
                <w:rFonts w:cstheme="minorHAnsi"/>
                <w:bCs/>
                <w:sz w:val="20"/>
                <w:szCs w:val="20"/>
              </w:rPr>
              <w:t xml:space="preserve"> szt USB w tym: </w:t>
            </w:r>
          </w:p>
          <w:p w:rsidR="005B0D1F" w:rsidRPr="00EA0026" w:rsidRDefault="005B0D1F" w:rsidP="00936C0D">
            <w:pPr>
              <w:spacing w:after="0"/>
              <w:ind w:left="-11" w:firstLine="11"/>
              <w:jc w:val="both"/>
              <w:rPr>
                <w:rFonts w:cstheme="minorHAnsi"/>
                <w:bCs/>
                <w:sz w:val="20"/>
                <w:szCs w:val="20"/>
              </w:rPr>
            </w:pPr>
            <w:r>
              <w:rPr>
                <w:rFonts w:cstheme="minorHAnsi"/>
                <w:bCs/>
                <w:sz w:val="20"/>
                <w:szCs w:val="20"/>
              </w:rPr>
              <w:t xml:space="preserve">   - 1</w:t>
            </w:r>
            <w:r w:rsidRPr="00EA0026">
              <w:rPr>
                <w:rFonts w:cstheme="minorHAnsi"/>
                <w:bCs/>
                <w:sz w:val="20"/>
                <w:szCs w:val="20"/>
              </w:rPr>
              <w:t xml:space="preserve"> porty USB 3.1 z przodu </w:t>
            </w:r>
          </w:p>
          <w:p w:rsidR="005B0D1F" w:rsidRPr="00EA0026" w:rsidRDefault="005B0D1F" w:rsidP="00936C0D">
            <w:pPr>
              <w:spacing w:after="0"/>
              <w:ind w:left="-11" w:firstLine="11"/>
              <w:jc w:val="both"/>
              <w:rPr>
                <w:rFonts w:cstheme="minorHAnsi"/>
                <w:bCs/>
                <w:sz w:val="20"/>
                <w:szCs w:val="20"/>
              </w:rPr>
            </w:pPr>
            <w:r>
              <w:rPr>
                <w:rFonts w:cstheme="minorHAnsi"/>
                <w:bCs/>
                <w:sz w:val="20"/>
                <w:szCs w:val="20"/>
              </w:rPr>
              <w:t xml:space="preserve">   - 5</w:t>
            </w:r>
            <w:r w:rsidRPr="00EA0026">
              <w:rPr>
                <w:rFonts w:cstheme="minorHAnsi"/>
                <w:bCs/>
                <w:sz w:val="20"/>
                <w:szCs w:val="20"/>
              </w:rPr>
              <w:t xml:space="preserve"> portów USB z tyłu w tym min 2 szt USB 3.1</w:t>
            </w:r>
          </w:p>
          <w:p w:rsidR="005B0D1F" w:rsidRPr="00EA0026" w:rsidRDefault="005B0D1F" w:rsidP="00936C0D">
            <w:pPr>
              <w:spacing w:after="0"/>
              <w:ind w:left="-11" w:firstLine="11"/>
              <w:jc w:val="both"/>
              <w:rPr>
                <w:rFonts w:cstheme="minorHAnsi"/>
                <w:bCs/>
                <w:sz w:val="20"/>
                <w:szCs w:val="20"/>
              </w:rPr>
            </w:pPr>
            <w:r w:rsidRPr="00EA0026">
              <w:rPr>
                <w:rFonts w:cstheme="minorHAnsi"/>
                <w:bCs/>
                <w:sz w:val="20"/>
                <w:szCs w:val="20"/>
              </w:rPr>
              <w:t xml:space="preserve">- port sieciowy RJ-45, </w:t>
            </w:r>
          </w:p>
          <w:p w:rsidR="005B0D1F" w:rsidRPr="00EA0026" w:rsidRDefault="005B0D1F" w:rsidP="00936C0D">
            <w:pPr>
              <w:spacing w:after="0"/>
              <w:ind w:left="-11" w:firstLine="11"/>
              <w:jc w:val="both"/>
              <w:rPr>
                <w:rFonts w:cstheme="minorHAnsi"/>
                <w:bCs/>
                <w:sz w:val="20"/>
                <w:szCs w:val="20"/>
              </w:rPr>
            </w:pPr>
            <w:r w:rsidRPr="00EA0026">
              <w:rPr>
                <w:rFonts w:cstheme="minorHAnsi"/>
                <w:bCs/>
                <w:sz w:val="20"/>
                <w:szCs w:val="20"/>
              </w:rPr>
              <w:t xml:space="preserve">- porty audio: wyjście słuchawek i wejście mikrofonowe z </w:t>
            </w:r>
            <w:r>
              <w:rPr>
                <w:rFonts w:cstheme="minorHAnsi"/>
                <w:bCs/>
                <w:sz w:val="20"/>
                <w:szCs w:val="20"/>
              </w:rPr>
              <w:t>przodu</w:t>
            </w:r>
            <w:r w:rsidRPr="00EA0026">
              <w:rPr>
                <w:rFonts w:cstheme="minorHAnsi"/>
                <w:bCs/>
                <w:sz w:val="20"/>
                <w:szCs w:val="20"/>
              </w:rPr>
              <w:t xml:space="preserve"> obudowy</w:t>
            </w:r>
            <w:r>
              <w:rPr>
                <w:rFonts w:cstheme="minorHAnsi"/>
                <w:bCs/>
                <w:sz w:val="20"/>
                <w:szCs w:val="20"/>
              </w:rPr>
              <w:t xml:space="preserve"> lub </w:t>
            </w:r>
            <w:r w:rsidRPr="00EA0026">
              <w:rPr>
                <w:rFonts w:cstheme="minorHAnsi"/>
                <w:bCs/>
                <w:sz w:val="20"/>
                <w:szCs w:val="20"/>
              </w:rPr>
              <w:t xml:space="preserve">port audio COMBO </w:t>
            </w:r>
          </w:p>
          <w:p w:rsidR="005B0D1F" w:rsidRPr="00EA0026" w:rsidRDefault="005B0D1F" w:rsidP="00936C0D">
            <w:pPr>
              <w:spacing w:after="0"/>
              <w:ind w:left="-11" w:firstLine="11"/>
              <w:jc w:val="both"/>
              <w:rPr>
                <w:rFonts w:cstheme="minorHAnsi"/>
                <w:bCs/>
                <w:i/>
                <w:sz w:val="20"/>
                <w:szCs w:val="20"/>
              </w:rPr>
            </w:pPr>
            <w:r w:rsidRPr="00EA0026">
              <w:rPr>
                <w:rFonts w:cstheme="minorHAnsi"/>
                <w:bCs/>
                <w:i/>
                <w:sz w:val="20"/>
                <w:szCs w:val="20"/>
              </w:rPr>
              <w:t>- czytnik kart SD 3</w:t>
            </w:r>
          </w:p>
          <w:p w:rsidR="005B0D1F" w:rsidRPr="00EA0026" w:rsidRDefault="005B0D1F" w:rsidP="00936C0D">
            <w:pPr>
              <w:spacing w:after="0"/>
              <w:ind w:left="-11" w:firstLine="11"/>
              <w:jc w:val="both"/>
              <w:rPr>
                <w:rFonts w:cstheme="minorHAnsi"/>
                <w:bCs/>
                <w:sz w:val="20"/>
                <w:szCs w:val="20"/>
              </w:rPr>
            </w:pPr>
            <w:r w:rsidRPr="00EA0026">
              <w:rPr>
                <w:rFonts w:cstheme="minorHAnsi"/>
                <w:bCs/>
                <w:sz w:val="20"/>
                <w:szCs w:val="20"/>
              </w:rPr>
              <w:t>Wymagana ilość i rozmieszczenie (na zewnątrz obudowy komputera) portów USB nie może być osiągnięta w wyniku stosowania konwerterów, przejściówek itp..</w:t>
            </w:r>
          </w:p>
          <w:p w:rsidR="005B0D1F" w:rsidRPr="00EA0026" w:rsidRDefault="005B0D1F" w:rsidP="00936C0D">
            <w:pPr>
              <w:numPr>
                <w:ilvl w:val="0"/>
                <w:numId w:val="4"/>
              </w:numPr>
              <w:spacing w:after="0" w:line="240" w:lineRule="auto"/>
              <w:ind w:left="-11" w:firstLine="11"/>
              <w:jc w:val="both"/>
              <w:rPr>
                <w:rFonts w:cstheme="minorHAnsi"/>
                <w:bCs/>
                <w:sz w:val="20"/>
                <w:szCs w:val="20"/>
              </w:rPr>
            </w:pPr>
            <w:r w:rsidRPr="00EA0026">
              <w:rPr>
                <w:rFonts w:cstheme="minorHAnsi"/>
                <w:bCs/>
                <w:sz w:val="20"/>
                <w:szCs w:val="20"/>
              </w:rPr>
              <w:t>Karta sieciowa 10/100/1000 Ethernet RJ 45 (zintegrowana) z obsługą PXE, WoL</w:t>
            </w:r>
          </w:p>
          <w:p w:rsidR="005B0D1F" w:rsidRPr="00EA0026" w:rsidRDefault="005B0D1F" w:rsidP="00936C0D">
            <w:pPr>
              <w:numPr>
                <w:ilvl w:val="0"/>
                <w:numId w:val="4"/>
              </w:numPr>
              <w:spacing w:after="0" w:line="240" w:lineRule="auto"/>
              <w:ind w:left="-11" w:firstLine="11"/>
              <w:rPr>
                <w:rFonts w:cstheme="minorHAnsi"/>
                <w:bCs/>
                <w:sz w:val="20"/>
                <w:szCs w:val="20"/>
              </w:rPr>
            </w:pPr>
            <w:r w:rsidRPr="00EA0026">
              <w:rPr>
                <w:rFonts w:cstheme="minorHAnsi"/>
                <w:bCs/>
                <w:sz w:val="20"/>
                <w:szCs w:val="20"/>
              </w:rPr>
              <w:t>Płyta główna z chipsetem wspierającym zainstalowany procesor, wyposażona w:</w:t>
            </w:r>
          </w:p>
          <w:p w:rsidR="005B0D1F" w:rsidRPr="00EA0026" w:rsidRDefault="005B0D1F" w:rsidP="00936C0D">
            <w:pPr>
              <w:spacing w:after="0"/>
              <w:ind w:left="-11" w:firstLine="11"/>
              <w:rPr>
                <w:rFonts w:cstheme="minorHAnsi"/>
                <w:bCs/>
                <w:sz w:val="20"/>
                <w:szCs w:val="20"/>
              </w:rPr>
            </w:pPr>
            <w:r w:rsidRPr="00EA0026">
              <w:rPr>
                <w:rFonts w:cstheme="minorHAnsi"/>
                <w:bCs/>
                <w:sz w:val="20"/>
                <w:szCs w:val="20"/>
              </w:rPr>
              <w:t xml:space="preserve">- 2 złącza DIMM z obsługą do 32GB pamięci RAM </w:t>
            </w:r>
            <w:r>
              <w:rPr>
                <w:rFonts w:cstheme="minorHAnsi"/>
                <w:bCs/>
                <w:sz w:val="20"/>
                <w:szCs w:val="20"/>
              </w:rPr>
              <w:t>2666</w:t>
            </w:r>
            <w:r w:rsidRPr="00EA0026">
              <w:rPr>
                <w:rFonts w:cstheme="minorHAnsi"/>
                <w:bCs/>
                <w:sz w:val="20"/>
                <w:szCs w:val="20"/>
              </w:rPr>
              <w:t>MHz</w:t>
            </w:r>
          </w:p>
          <w:p w:rsidR="005B0D1F" w:rsidRPr="00EA0026" w:rsidRDefault="005B0D1F" w:rsidP="00936C0D">
            <w:pPr>
              <w:spacing w:after="0"/>
              <w:ind w:left="-11" w:firstLine="11"/>
              <w:rPr>
                <w:rFonts w:cstheme="minorHAnsi"/>
                <w:bCs/>
                <w:sz w:val="20"/>
                <w:szCs w:val="20"/>
              </w:rPr>
            </w:pPr>
            <w:r w:rsidRPr="00EA0026">
              <w:rPr>
                <w:rFonts w:cstheme="minorHAnsi"/>
                <w:bCs/>
                <w:sz w:val="20"/>
                <w:szCs w:val="20"/>
              </w:rPr>
              <w:t xml:space="preserve">- sloty: 1 szt PCIe </w:t>
            </w:r>
            <w:r>
              <w:rPr>
                <w:rFonts w:cstheme="minorHAnsi"/>
                <w:bCs/>
                <w:sz w:val="20"/>
                <w:szCs w:val="20"/>
              </w:rPr>
              <w:t xml:space="preserve">3 </w:t>
            </w:r>
            <w:r w:rsidRPr="00EA0026">
              <w:rPr>
                <w:rFonts w:cstheme="minorHAnsi"/>
                <w:bCs/>
                <w:sz w:val="20"/>
                <w:szCs w:val="20"/>
              </w:rPr>
              <w:t xml:space="preserve">x16, 1 szt PCIe </w:t>
            </w:r>
            <w:r>
              <w:rPr>
                <w:rFonts w:cstheme="minorHAnsi"/>
                <w:bCs/>
                <w:sz w:val="20"/>
                <w:szCs w:val="20"/>
              </w:rPr>
              <w:t xml:space="preserve">3 </w:t>
            </w:r>
            <w:r w:rsidRPr="00EA0026">
              <w:rPr>
                <w:rFonts w:cstheme="minorHAnsi"/>
                <w:bCs/>
                <w:sz w:val="20"/>
                <w:szCs w:val="20"/>
              </w:rPr>
              <w:t>x1</w:t>
            </w:r>
          </w:p>
          <w:p w:rsidR="005B0D1F" w:rsidRDefault="005B0D1F" w:rsidP="00936C0D">
            <w:pPr>
              <w:spacing w:after="0"/>
              <w:ind w:left="-11" w:firstLine="11"/>
              <w:rPr>
                <w:rFonts w:cstheme="minorHAnsi"/>
                <w:bCs/>
                <w:sz w:val="20"/>
                <w:szCs w:val="20"/>
              </w:rPr>
            </w:pPr>
            <w:r w:rsidRPr="00EA0026">
              <w:rPr>
                <w:rFonts w:cstheme="minorHAnsi"/>
                <w:bCs/>
                <w:sz w:val="20"/>
                <w:szCs w:val="20"/>
              </w:rPr>
              <w:t>- 2 złącza SATA w tym min 1 szt SATA III</w:t>
            </w:r>
          </w:p>
          <w:p w:rsidR="005B0D1F" w:rsidRPr="00EA0026" w:rsidRDefault="005B0D1F" w:rsidP="00936C0D">
            <w:pPr>
              <w:spacing w:after="0"/>
              <w:ind w:left="-11" w:firstLine="11"/>
              <w:rPr>
                <w:rFonts w:cstheme="minorHAnsi"/>
                <w:bCs/>
                <w:sz w:val="20"/>
                <w:szCs w:val="20"/>
              </w:rPr>
            </w:pPr>
            <w:r>
              <w:rPr>
                <w:rFonts w:cstheme="minorHAnsi"/>
                <w:bCs/>
                <w:sz w:val="20"/>
                <w:szCs w:val="20"/>
              </w:rPr>
              <w:t xml:space="preserve">- 1 złącze </w:t>
            </w:r>
            <w:r w:rsidRPr="00442E50">
              <w:rPr>
                <w:rFonts w:cstheme="minorHAnsi"/>
                <w:bCs/>
                <w:sz w:val="20"/>
                <w:szCs w:val="20"/>
              </w:rPr>
              <w:t>M.2 PCIe x1 dla dysku SSD</w:t>
            </w:r>
          </w:p>
          <w:p w:rsidR="005B0D1F" w:rsidRPr="00EA0026" w:rsidRDefault="005B0D1F" w:rsidP="00936C0D">
            <w:pPr>
              <w:numPr>
                <w:ilvl w:val="0"/>
                <w:numId w:val="4"/>
              </w:numPr>
              <w:spacing w:after="0" w:line="240" w:lineRule="auto"/>
              <w:ind w:left="-11" w:firstLine="11"/>
              <w:rPr>
                <w:rFonts w:cstheme="minorHAnsi"/>
                <w:bCs/>
                <w:sz w:val="20"/>
                <w:szCs w:val="20"/>
              </w:rPr>
            </w:pPr>
            <w:r w:rsidRPr="00EA0026">
              <w:rPr>
                <w:rFonts w:cstheme="minorHAnsi"/>
                <w:bCs/>
                <w:sz w:val="20"/>
                <w:szCs w:val="20"/>
              </w:rPr>
              <w:t xml:space="preserve">Klawiatura </w:t>
            </w:r>
            <w:r w:rsidRPr="00EA0026">
              <w:rPr>
                <w:rFonts w:cstheme="minorHAnsi"/>
                <w:bCs/>
                <w:i/>
                <w:sz w:val="20"/>
                <w:szCs w:val="20"/>
              </w:rPr>
              <w:t>USB</w:t>
            </w:r>
            <w:r w:rsidRPr="00EA0026">
              <w:rPr>
                <w:rFonts w:cstheme="minorHAnsi"/>
                <w:bCs/>
                <w:sz w:val="20"/>
                <w:szCs w:val="20"/>
              </w:rPr>
              <w:t xml:space="preserve"> w układzie polski programisty </w:t>
            </w:r>
          </w:p>
          <w:p w:rsidR="005B0D1F" w:rsidRPr="00CE42D1" w:rsidRDefault="005B0D1F" w:rsidP="00936C0D">
            <w:pPr>
              <w:numPr>
                <w:ilvl w:val="0"/>
                <w:numId w:val="4"/>
              </w:numPr>
              <w:spacing w:after="0" w:line="240" w:lineRule="auto"/>
              <w:ind w:left="-11" w:firstLine="11"/>
              <w:rPr>
                <w:rFonts w:cstheme="minorHAnsi"/>
                <w:bCs/>
                <w:sz w:val="20"/>
                <w:szCs w:val="20"/>
              </w:rPr>
            </w:pPr>
            <w:r w:rsidRPr="00CE42D1">
              <w:rPr>
                <w:rFonts w:cstheme="minorHAnsi"/>
                <w:bCs/>
                <w:sz w:val="20"/>
                <w:szCs w:val="20"/>
              </w:rPr>
              <w:t xml:space="preserve">Mysz optyczna </w:t>
            </w:r>
            <w:r w:rsidRPr="00CE42D1">
              <w:rPr>
                <w:rFonts w:cstheme="minorHAnsi"/>
                <w:bCs/>
                <w:i/>
                <w:sz w:val="20"/>
                <w:szCs w:val="20"/>
              </w:rPr>
              <w:t>USB</w:t>
            </w:r>
            <w:r w:rsidRPr="00CE42D1">
              <w:rPr>
                <w:rFonts w:cstheme="minorHAnsi"/>
                <w:bCs/>
                <w:sz w:val="20"/>
                <w:szCs w:val="20"/>
              </w:rPr>
              <w:t xml:space="preserve"> z min dwoma klawiszami oraz rolką (scroll)</w:t>
            </w:r>
          </w:p>
          <w:p w:rsidR="005B0D1F" w:rsidRDefault="005B0D1F" w:rsidP="00936C0D">
            <w:pPr>
              <w:numPr>
                <w:ilvl w:val="0"/>
                <w:numId w:val="4"/>
              </w:numPr>
              <w:spacing w:after="0" w:line="240" w:lineRule="auto"/>
              <w:ind w:left="-11" w:firstLine="11"/>
              <w:rPr>
                <w:rFonts w:cstheme="minorHAnsi"/>
                <w:bCs/>
                <w:sz w:val="20"/>
                <w:szCs w:val="20"/>
              </w:rPr>
            </w:pPr>
            <w:r w:rsidRPr="00CE42D1">
              <w:rPr>
                <w:rFonts w:cstheme="minorHAnsi"/>
                <w:bCs/>
                <w:sz w:val="20"/>
                <w:szCs w:val="20"/>
              </w:rPr>
              <w:t>Patch cord Cat 6 UTP 5m</w:t>
            </w:r>
          </w:p>
          <w:p w:rsidR="005B0D1F" w:rsidRPr="00D45B5C" w:rsidRDefault="005B0D1F" w:rsidP="00936C0D">
            <w:pPr>
              <w:spacing w:after="0" w:line="240" w:lineRule="auto"/>
              <w:ind w:left="-11" w:firstLine="11"/>
              <w:rPr>
                <w:rFonts w:cstheme="minorHAnsi"/>
                <w:bCs/>
                <w:sz w:val="20"/>
                <w:szCs w:val="20"/>
              </w:rPr>
            </w:pPr>
            <w:r>
              <w:rPr>
                <w:rFonts w:cstheme="minorHAnsi"/>
                <w:bCs/>
                <w:sz w:val="20"/>
                <w:szCs w:val="20"/>
              </w:rPr>
              <w:t>Listwa zasilająca: min. 10A, 1.</w:t>
            </w:r>
            <w:r w:rsidRPr="00442E50">
              <w:rPr>
                <w:rFonts w:cstheme="minorHAnsi"/>
                <w:bCs/>
                <w:sz w:val="20"/>
                <w:szCs w:val="20"/>
              </w:rPr>
              <w:t>5m, wyposażona w bolec uziemienia, wyłącznik, zabezpieczenie przeciwprzepięciowe, zabezpieczenie przed dziećmi. Kolor ciemny stonowany.</w:t>
            </w:r>
          </w:p>
        </w:tc>
        <w:tc>
          <w:tcPr>
            <w:tcW w:w="1848" w:type="pct"/>
            <w:vAlign w:val="center"/>
          </w:tcPr>
          <w:p w:rsidR="005B0D1F" w:rsidRPr="009C28A9" w:rsidRDefault="005B0D1F" w:rsidP="005B0D1F">
            <w:pPr>
              <w:spacing w:after="0" w:line="240" w:lineRule="auto"/>
              <w:rPr>
                <w:rFonts w:cstheme="minorHAnsi"/>
                <w:bCs/>
                <w:i/>
                <w:sz w:val="20"/>
                <w:szCs w:val="20"/>
              </w:rPr>
            </w:pPr>
            <w:r>
              <w:rPr>
                <w:rFonts w:cstheme="minorHAnsi"/>
                <w:bCs/>
                <w:i/>
                <w:sz w:val="20"/>
                <w:szCs w:val="20"/>
              </w:rPr>
              <w:lastRenderedPageBreak/>
              <w:t>Zainstalowany system operacyjny ………………………</w:t>
            </w:r>
          </w:p>
        </w:tc>
      </w:tr>
    </w:tbl>
    <w:p w:rsidR="003D5424" w:rsidRDefault="003D5424" w:rsidP="00C94D41"/>
    <w:p w:rsidR="00C94D41" w:rsidRDefault="00C94D41" w:rsidP="00C94D41">
      <w:pPr>
        <w:pStyle w:val="Nagwek3"/>
      </w:pPr>
      <w:bookmarkStart w:id="7" w:name="_Toc394559399"/>
      <w:bookmarkStart w:id="8" w:name="_Toc20480130"/>
      <w:r>
        <w:t xml:space="preserve">Komputer </w:t>
      </w:r>
      <w:r w:rsidR="0018279D">
        <w:t xml:space="preserve">biurowy </w:t>
      </w:r>
      <w:r w:rsidR="00222A44">
        <w:t>– Typ</w:t>
      </w:r>
      <w:bookmarkEnd w:id="7"/>
      <w:r w:rsidR="00222A44">
        <w:t xml:space="preserve"> 2.</w:t>
      </w:r>
      <w:bookmarkEnd w:id="8"/>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1"/>
        <w:gridCol w:w="1442"/>
        <w:gridCol w:w="5302"/>
        <w:gridCol w:w="3946"/>
      </w:tblGrid>
      <w:tr w:rsidR="00031F81" w:rsidRPr="00A060AD" w:rsidTr="00050766">
        <w:trPr>
          <w:trHeight w:val="284"/>
        </w:trPr>
        <w:tc>
          <w:tcPr>
            <w:tcW w:w="194" w:type="pct"/>
            <w:shd w:val="clear" w:color="auto" w:fill="auto"/>
            <w:vAlign w:val="center"/>
          </w:tcPr>
          <w:p w:rsidR="00031F81" w:rsidRPr="00A060AD" w:rsidRDefault="00031F81" w:rsidP="00A060AD">
            <w:pPr>
              <w:pStyle w:val="Tabelapozycja"/>
              <w:jc w:val="both"/>
              <w:rPr>
                <w:rFonts w:asciiTheme="minorHAnsi" w:eastAsia="Times New Roman" w:hAnsiTheme="minorHAnsi" w:cstheme="minorHAnsi"/>
                <w:b/>
                <w:sz w:val="20"/>
                <w:lang w:eastAsia="en-US"/>
              </w:rPr>
            </w:pPr>
            <w:r w:rsidRPr="00A060AD">
              <w:rPr>
                <w:rFonts w:asciiTheme="minorHAnsi" w:eastAsia="Times New Roman" w:hAnsiTheme="minorHAnsi" w:cstheme="minorHAnsi"/>
                <w:b/>
                <w:sz w:val="20"/>
                <w:lang w:eastAsia="en-US"/>
              </w:rPr>
              <w:t>Lp.</w:t>
            </w:r>
          </w:p>
        </w:tc>
        <w:tc>
          <w:tcPr>
            <w:tcW w:w="648" w:type="pct"/>
            <w:shd w:val="clear" w:color="auto" w:fill="auto"/>
            <w:vAlign w:val="center"/>
          </w:tcPr>
          <w:p w:rsidR="00031F81" w:rsidRPr="00A060AD" w:rsidRDefault="00031F81" w:rsidP="00A060AD">
            <w:pPr>
              <w:spacing w:after="0"/>
              <w:jc w:val="both"/>
              <w:rPr>
                <w:rFonts w:cstheme="minorHAnsi"/>
                <w:b/>
                <w:sz w:val="20"/>
                <w:szCs w:val="20"/>
              </w:rPr>
            </w:pPr>
            <w:r w:rsidRPr="00A060AD">
              <w:rPr>
                <w:rFonts w:cstheme="minorHAnsi"/>
                <w:b/>
                <w:sz w:val="20"/>
                <w:szCs w:val="20"/>
              </w:rPr>
              <w:t>Nazwa komponentu</w:t>
            </w:r>
          </w:p>
        </w:tc>
        <w:tc>
          <w:tcPr>
            <w:tcW w:w="2384" w:type="pct"/>
            <w:shd w:val="clear" w:color="auto" w:fill="auto"/>
            <w:vAlign w:val="center"/>
          </w:tcPr>
          <w:p w:rsidR="00031F81" w:rsidRPr="00A060AD" w:rsidRDefault="00031F81" w:rsidP="00A060AD">
            <w:pPr>
              <w:spacing w:after="0"/>
              <w:ind w:left="-71" w:firstLine="71"/>
              <w:jc w:val="center"/>
              <w:rPr>
                <w:rFonts w:cstheme="minorHAnsi"/>
                <w:b/>
                <w:sz w:val="20"/>
                <w:szCs w:val="20"/>
              </w:rPr>
            </w:pPr>
            <w:r w:rsidRPr="00A060AD">
              <w:rPr>
                <w:rFonts w:cstheme="minorHAnsi"/>
                <w:b/>
                <w:sz w:val="20"/>
                <w:szCs w:val="20"/>
              </w:rPr>
              <w:t>Wymagane minimalne parametry techniczne komputerów</w:t>
            </w:r>
          </w:p>
        </w:tc>
        <w:tc>
          <w:tcPr>
            <w:tcW w:w="1774" w:type="pct"/>
            <w:vAlign w:val="center"/>
          </w:tcPr>
          <w:p w:rsidR="00031F81" w:rsidRPr="00A060AD" w:rsidRDefault="00031F81" w:rsidP="00A060AD">
            <w:pPr>
              <w:spacing w:after="0"/>
              <w:ind w:left="-71" w:firstLine="64"/>
              <w:jc w:val="center"/>
              <w:rPr>
                <w:rFonts w:cstheme="minorHAnsi"/>
                <w:b/>
                <w:sz w:val="20"/>
                <w:szCs w:val="20"/>
              </w:rPr>
            </w:pPr>
            <w:r w:rsidRPr="00A060AD">
              <w:rPr>
                <w:rFonts w:cstheme="minorHAnsi"/>
                <w:b/>
                <w:sz w:val="20"/>
                <w:szCs w:val="20"/>
              </w:rPr>
              <w:t>Oferowane parametry techniczne komputerów</w:t>
            </w:r>
          </w:p>
        </w:tc>
      </w:tr>
      <w:tr w:rsidR="00031F81" w:rsidRPr="00A060AD" w:rsidTr="00050766">
        <w:trPr>
          <w:trHeight w:val="284"/>
        </w:trPr>
        <w:tc>
          <w:tcPr>
            <w:tcW w:w="194" w:type="pct"/>
          </w:tcPr>
          <w:p w:rsidR="00031F81" w:rsidRPr="00A060AD" w:rsidRDefault="00031F81" w:rsidP="00A060AD">
            <w:pPr>
              <w:numPr>
                <w:ilvl w:val="0"/>
                <w:numId w:val="17"/>
              </w:numPr>
              <w:spacing w:after="0" w:line="240" w:lineRule="auto"/>
              <w:jc w:val="both"/>
              <w:rPr>
                <w:rFonts w:cstheme="minorHAnsi"/>
                <w:bCs/>
                <w:sz w:val="20"/>
                <w:szCs w:val="20"/>
              </w:rPr>
            </w:pPr>
          </w:p>
        </w:tc>
        <w:tc>
          <w:tcPr>
            <w:tcW w:w="648" w:type="pct"/>
          </w:tcPr>
          <w:p w:rsidR="00031F81" w:rsidRPr="00A060AD" w:rsidRDefault="00031F81" w:rsidP="00A060AD">
            <w:pPr>
              <w:spacing w:after="0"/>
              <w:jc w:val="both"/>
              <w:rPr>
                <w:rFonts w:cstheme="minorHAnsi"/>
                <w:bCs/>
                <w:sz w:val="20"/>
                <w:szCs w:val="20"/>
              </w:rPr>
            </w:pPr>
            <w:r w:rsidRPr="00A060AD">
              <w:rPr>
                <w:rFonts w:cstheme="minorHAnsi"/>
                <w:bCs/>
                <w:sz w:val="20"/>
                <w:szCs w:val="20"/>
              </w:rPr>
              <w:t>Typ</w:t>
            </w:r>
          </w:p>
        </w:tc>
        <w:tc>
          <w:tcPr>
            <w:tcW w:w="2384" w:type="pct"/>
          </w:tcPr>
          <w:p w:rsidR="00031F81" w:rsidRPr="00A060AD" w:rsidRDefault="00031F81" w:rsidP="00A060AD">
            <w:pPr>
              <w:spacing w:after="0"/>
              <w:rPr>
                <w:rFonts w:cstheme="minorHAnsi"/>
                <w:bCs/>
                <w:sz w:val="20"/>
                <w:szCs w:val="20"/>
              </w:rPr>
            </w:pPr>
            <w:r w:rsidRPr="00A060AD">
              <w:rPr>
                <w:rFonts w:cstheme="minorHAnsi"/>
                <w:bCs/>
                <w:sz w:val="20"/>
                <w:szCs w:val="20"/>
              </w:rPr>
              <w:t>Komputer stacjonarny. W ofercie wymagane jest podanie modelu, symbolu oraz producenta</w:t>
            </w:r>
          </w:p>
        </w:tc>
        <w:tc>
          <w:tcPr>
            <w:tcW w:w="1774" w:type="pct"/>
            <w:vAlign w:val="center"/>
          </w:tcPr>
          <w:p w:rsidR="00031F81" w:rsidRPr="00A060AD" w:rsidRDefault="00031F81" w:rsidP="00A060AD">
            <w:pPr>
              <w:spacing w:after="0"/>
              <w:rPr>
                <w:rFonts w:cstheme="minorHAnsi"/>
                <w:bCs/>
                <w:i/>
                <w:sz w:val="20"/>
                <w:szCs w:val="20"/>
              </w:rPr>
            </w:pPr>
            <w:r w:rsidRPr="00A060AD">
              <w:rPr>
                <w:rFonts w:cstheme="minorHAnsi"/>
                <w:bCs/>
                <w:i/>
                <w:sz w:val="20"/>
                <w:szCs w:val="20"/>
              </w:rPr>
              <w:t>model, symbol oraz producent</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Zastosowanie</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jc w:val="both"/>
              <w:rPr>
                <w:rFonts w:cstheme="minorHAnsi"/>
                <w:bCs/>
                <w:sz w:val="20"/>
                <w:szCs w:val="20"/>
              </w:rPr>
            </w:pPr>
            <w:r w:rsidRPr="00A060AD">
              <w:rPr>
                <w:rFonts w:cstheme="minorHAnsi"/>
                <w:bCs/>
                <w:sz w:val="20"/>
                <w:szCs w:val="20"/>
              </w:rPr>
              <w:t>Procesor</w:t>
            </w:r>
          </w:p>
        </w:tc>
        <w:tc>
          <w:tcPr>
            <w:tcW w:w="2384" w:type="pct"/>
          </w:tcPr>
          <w:p w:rsidR="00240179" w:rsidRPr="00A060AD" w:rsidRDefault="00240179" w:rsidP="00240179">
            <w:pPr>
              <w:spacing w:after="0"/>
              <w:jc w:val="both"/>
              <w:rPr>
                <w:rFonts w:cstheme="minorHAnsi"/>
                <w:bCs/>
                <w:i/>
                <w:sz w:val="20"/>
                <w:szCs w:val="20"/>
              </w:rPr>
            </w:pPr>
            <w:r w:rsidRPr="00F73E0C">
              <w:rPr>
                <w:rFonts w:cstheme="minorHAnsi"/>
                <w:bCs/>
                <w:sz w:val="20"/>
                <w:szCs w:val="20"/>
              </w:rPr>
              <w:t xml:space="preserve">Procesor klasy x86, </w:t>
            </w:r>
            <w:r w:rsidRPr="005674AA">
              <w:rPr>
                <w:rFonts w:cstheme="minorHAnsi"/>
                <w:bCs/>
                <w:sz w:val="20"/>
                <w:szCs w:val="20"/>
              </w:rPr>
              <w:t xml:space="preserve">Min. </w:t>
            </w:r>
            <w:r>
              <w:rPr>
                <w:rFonts w:cstheme="minorHAnsi"/>
                <w:bCs/>
                <w:i/>
                <w:sz w:val="20"/>
                <w:szCs w:val="20"/>
              </w:rPr>
              <w:t>4</w:t>
            </w:r>
            <w:r w:rsidRPr="005674AA">
              <w:rPr>
                <w:rFonts w:cstheme="minorHAnsi"/>
                <w:bCs/>
                <w:i/>
                <w:sz w:val="20"/>
                <w:szCs w:val="20"/>
              </w:rPr>
              <w:t>-</w:t>
            </w:r>
            <w:r w:rsidRPr="005674AA">
              <w:rPr>
                <w:rFonts w:cstheme="minorHAnsi"/>
                <w:bCs/>
                <w:sz w:val="20"/>
                <w:szCs w:val="20"/>
              </w:rPr>
              <w:t xml:space="preserve">rdzeniowy, min </w:t>
            </w:r>
            <w:r>
              <w:rPr>
                <w:rFonts w:cstheme="minorHAnsi"/>
                <w:bCs/>
                <w:i/>
                <w:sz w:val="20"/>
                <w:szCs w:val="20"/>
              </w:rPr>
              <w:t>3.50</w:t>
            </w:r>
            <w:r w:rsidRPr="005674AA">
              <w:rPr>
                <w:rFonts w:cstheme="minorHAnsi"/>
                <w:bCs/>
                <w:i/>
                <w:sz w:val="20"/>
                <w:szCs w:val="20"/>
              </w:rPr>
              <w:t>GHz</w:t>
            </w:r>
            <w:r w:rsidRPr="005674AA">
              <w:rPr>
                <w:rFonts w:cstheme="minorHAnsi"/>
                <w:bCs/>
                <w:sz w:val="20"/>
                <w:szCs w:val="20"/>
              </w:rPr>
              <w:t xml:space="preserve">, osiągający w zaoferowanej konfiguracji w teście PassMark </w:t>
            </w:r>
            <w:r w:rsidRPr="005674AA">
              <w:rPr>
                <w:rFonts w:cstheme="minorHAnsi"/>
                <w:b/>
                <w:bCs/>
                <w:sz w:val="20"/>
                <w:szCs w:val="20"/>
              </w:rPr>
              <w:t>Average</w:t>
            </w:r>
            <w:r w:rsidRPr="005674AA">
              <w:rPr>
                <w:rFonts w:cstheme="minorHAnsi"/>
                <w:bCs/>
                <w:sz w:val="20"/>
                <w:szCs w:val="20"/>
              </w:rPr>
              <w:t xml:space="preserve"> CPU Mark wynik </w:t>
            </w:r>
            <w:r w:rsidRPr="009A25C1">
              <w:rPr>
                <w:rFonts w:cstheme="minorHAnsi"/>
                <w:bCs/>
                <w:sz w:val="20"/>
                <w:szCs w:val="20"/>
              </w:rPr>
              <w:t xml:space="preserve">min. </w:t>
            </w:r>
            <w:r>
              <w:rPr>
                <w:rFonts w:cstheme="minorHAnsi"/>
                <w:b/>
                <w:bCs/>
                <w:i/>
                <w:sz w:val="20"/>
                <w:szCs w:val="20"/>
              </w:rPr>
              <w:t>8000</w:t>
            </w:r>
            <w:r w:rsidRPr="009A25C1">
              <w:rPr>
                <w:rFonts w:cstheme="minorHAnsi"/>
                <w:bCs/>
                <w:sz w:val="20"/>
                <w:szCs w:val="20"/>
              </w:rPr>
              <w:t xml:space="preserve"> punktów.</w:t>
            </w:r>
            <w:r w:rsidRPr="005674AA">
              <w:rPr>
                <w:rFonts w:cstheme="minorHAnsi"/>
                <w:bCs/>
                <w:sz w:val="20"/>
                <w:szCs w:val="20"/>
              </w:rPr>
              <w:t xml:space="preserve"> Do oferty należy dołączyć wydruk ze strony: </w:t>
            </w:r>
            <w:hyperlink r:id="rId11" w:history="1">
              <w:r w:rsidRPr="005674AA">
                <w:rPr>
                  <w:rStyle w:val="Hipercze"/>
                  <w:rFonts w:cstheme="minorHAnsi"/>
                  <w:bCs/>
                  <w:color w:val="auto"/>
                  <w:sz w:val="20"/>
                  <w:szCs w:val="20"/>
                </w:rPr>
                <w:t>http://www.cpubenchmark.net</w:t>
              </w:r>
            </w:hyperlink>
            <w:r>
              <w:rPr>
                <w:rFonts w:cstheme="minorHAnsi"/>
                <w:bCs/>
                <w:sz w:val="20"/>
                <w:szCs w:val="20"/>
              </w:rPr>
              <w:t xml:space="preserve"> </w:t>
            </w:r>
            <w:r w:rsidRPr="005674AA">
              <w:rPr>
                <w:rFonts w:cstheme="minorHAnsi"/>
                <w:bCs/>
                <w:sz w:val="20"/>
                <w:szCs w:val="20"/>
              </w:rPr>
              <w:t>potwierdzający spełnienie wymogów SIWZ. Wynik nie starszy niż na dzień ogłoszenia postepowania.</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Podać pełna nazwę producenta i modelu procesora i wynik testu.</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jc w:val="both"/>
              <w:rPr>
                <w:rFonts w:cstheme="minorHAnsi"/>
                <w:bCs/>
                <w:sz w:val="20"/>
                <w:szCs w:val="20"/>
              </w:rPr>
            </w:pPr>
            <w:r w:rsidRPr="00A060AD">
              <w:rPr>
                <w:rFonts w:cstheme="minorHAnsi"/>
                <w:bCs/>
                <w:sz w:val="20"/>
                <w:szCs w:val="20"/>
              </w:rPr>
              <w:t>Pamięć operacyjna</w:t>
            </w:r>
          </w:p>
        </w:tc>
        <w:tc>
          <w:tcPr>
            <w:tcW w:w="2384" w:type="pct"/>
          </w:tcPr>
          <w:p w:rsidR="00240179" w:rsidRPr="00A060AD" w:rsidRDefault="00240179" w:rsidP="00240179">
            <w:pPr>
              <w:spacing w:after="0"/>
              <w:jc w:val="both"/>
              <w:rPr>
                <w:rFonts w:cstheme="minorHAnsi"/>
                <w:bCs/>
                <w:sz w:val="20"/>
                <w:szCs w:val="20"/>
              </w:rPr>
            </w:pPr>
            <w:r w:rsidRPr="005674AA">
              <w:rPr>
                <w:rFonts w:cstheme="minorHAnsi"/>
                <w:bCs/>
                <w:i/>
                <w:sz w:val="20"/>
                <w:szCs w:val="20"/>
              </w:rPr>
              <w:t>1 x 4GB</w:t>
            </w:r>
            <w:r w:rsidRPr="005674AA">
              <w:rPr>
                <w:rFonts w:cstheme="minorHAnsi"/>
                <w:bCs/>
                <w:sz w:val="20"/>
                <w:szCs w:val="20"/>
              </w:rPr>
              <w:t xml:space="preserve"> </w:t>
            </w:r>
            <w:r>
              <w:rPr>
                <w:rFonts w:cstheme="minorHAnsi"/>
                <w:bCs/>
                <w:sz w:val="20"/>
                <w:szCs w:val="20"/>
              </w:rPr>
              <w:t>2666</w:t>
            </w:r>
            <w:r w:rsidRPr="005674AA">
              <w:rPr>
                <w:rFonts w:cstheme="minorHAnsi"/>
                <w:bCs/>
                <w:sz w:val="20"/>
                <w:szCs w:val="20"/>
              </w:rPr>
              <w:t xml:space="preserve"> MHz możliwość rozbudowy do min 32GB, minimum </w:t>
            </w:r>
            <w:r w:rsidRPr="005674AA">
              <w:rPr>
                <w:rFonts w:cstheme="minorHAnsi"/>
                <w:bCs/>
                <w:i/>
                <w:sz w:val="20"/>
                <w:szCs w:val="20"/>
              </w:rPr>
              <w:t>1</w:t>
            </w:r>
            <w:r w:rsidRPr="005674AA">
              <w:rPr>
                <w:rFonts w:cstheme="minorHAnsi"/>
                <w:bCs/>
                <w:sz w:val="20"/>
                <w:szCs w:val="20"/>
              </w:rPr>
              <w:t xml:space="preserve"> slot wolny na dalszą rozbudowę</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 GB rozbudowa do ……………. GB</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jc w:val="both"/>
              <w:rPr>
                <w:rFonts w:cstheme="minorHAnsi"/>
                <w:bCs/>
                <w:sz w:val="20"/>
                <w:szCs w:val="20"/>
              </w:rPr>
            </w:pPr>
            <w:r w:rsidRPr="00A060AD">
              <w:rPr>
                <w:rFonts w:cstheme="minorHAnsi"/>
                <w:bCs/>
                <w:sz w:val="20"/>
                <w:szCs w:val="20"/>
              </w:rPr>
              <w:t>Parametry pamięci masowej</w:t>
            </w:r>
          </w:p>
        </w:tc>
        <w:tc>
          <w:tcPr>
            <w:tcW w:w="2384" w:type="pct"/>
          </w:tcPr>
          <w:p w:rsidR="00240179" w:rsidRPr="00A060AD" w:rsidRDefault="00240179" w:rsidP="00240179">
            <w:pPr>
              <w:pStyle w:val="Bezodstpw"/>
              <w:rPr>
                <w:rFonts w:cstheme="minorHAnsi"/>
                <w:bCs/>
                <w:sz w:val="20"/>
                <w:szCs w:val="20"/>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74" w:type="pct"/>
            <w:vAlign w:val="center"/>
          </w:tcPr>
          <w:p w:rsidR="00240179" w:rsidRPr="00A060AD" w:rsidRDefault="00240179" w:rsidP="00240179">
            <w:pPr>
              <w:spacing w:after="0"/>
              <w:rPr>
                <w:rFonts w:cstheme="minorHAnsi"/>
                <w:bCs/>
                <w:i/>
                <w:sz w:val="20"/>
                <w:szCs w:val="20"/>
                <w:lang w:val="sv-SE"/>
              </w:rPr>
            </w:pPr>
            <w:r w:rsidRPr="00A060AD">
              <w:rPr>
                <w:rFonts w:cstheme="minorHAnsi"/>
                <w:bCs/>
                <w:i/>
                <w:sz w:val="20"/>
                <w:szCs w:val="20"/>
                <w:lang w:val="sv-SE"/>
              </w:rPr>
              <w:t xml:space="preserve">........................... </w:t>
            </w:r>
          </w:p>
        </w:tc>
      </w:tr>
      <w:tr w:rsidR="00050766" w:rsidRPr="00A060AD" w:rsidTr="00050766">
        <w:trPr>
          <w:trHeight w:val="284"/>
        </w:trPr>
        <w:tc>
          <w:tcPr>
            <w:tcW w:w="194" w:type="pct"/>
          </w:tcPr>
          <w:p w:rsidR="00050766" w:rsidRPr="00A060AD" w:rsidRDefault="00050766" w:rsidP="00A060AD">
            <w:pPr>
              <w:numPr>
                <w:ilvl w:val="0"/>
                <w:numId w:val="17"/>
              </w:numPr>
              <w:spacing w:after="0" w:line="240" w:lineRule="auto"/>
              <w:jc w:val="both"/>
              <w:rPr>
                <w:rFonts w:cstheme="minorHAnsi"/>
                <w:bCs/>
                <w:sz w:val="20"/>
                <w:szCs w:val="20"/>
                <w:lang w:val="sv-SE"/>
              </w:rPr>
            </w:pPr>
          </w:p>
        </w:tc>
        <w:tc>
          <w:tcPr>
            <w:tcW w:w="648" w:type="pct"/>
          </w:tcPr>
          <w:p w:rsidR="00050766" w:rsidRPr="00A060AD" w:rsidRDefault="00050766" w:rsidP="00A060AD">
            <w:pPr>
              <w:spacing w:after="0"/>
              <w:jc w:val="both"/>
              <w:rPr>
                <w:rFonts w:cstheme="minorHAnsi"/>
                <w:bCs/>
                <w:sz w:val="20"/>
                <w:szCs w:val="20"/>
              </w:rPr>
            </w:pPr>
            <w:r w:rsidRPr="00A060AD">
              <w:rPr>
                <w:rFonts w:cstheme="minorHAnsi"/>
                <w:bCs/>
                <w:sz w:val="20"/>
                <w:szCs w:val="20"/>
              </w:rPr>
              <w:t>Grafika</w:t>
            </w:r>
          </w:p>
        </w:tc>
        <w:tc>
          <w:tcPr>
            <w:tcW w:w="2384" w:type="pct"/>
          </w:tcPr>
          <w:p w:rsidR="00050766" w:rsidRPr="00A060AD" w:rsidRDefault="00050766" w:rsidP="00A060AD">
            <w:pPr>
              <w:spacing w:after="0"/>
              <w:rPr>
                <w:rFonts w:cstheme="minorHAnsi"/>
                <w:bCs/>
                <w:sz w:val="20"/>
                <w:szCs w:val="20"/>
              </w:rPr>
            </w:pPr>
            <w:r w:rsidRPr="00A060AD">
              <w:rPr>
                <w:rFonts w:cstheme="minorHAnsi"/>
                <w:bCs/>
                <w:sz w:val="20"/>
                <w:szCs w:val="20"/>
              </w:rPr>
              <w:t xml:space="preserve">Zintegrowana </w:t>
            </w:r>
          </w:p>
        </w:tc>
        <w:tc>
          <w:tcPr>
            <w:tcW w:w="1774" w:type="pct"/>
            <w:vAlign w:val="center"/>
          </w:tcPr>
          <w:p w:rsidR="00050766" w:rsidRPr="00A060AD" w:rsidRDefault="00050766" w:rsidP="00A060AD">
            <w:pPr>
              <w:spacing w:after="0"/>
              <w:rPr>
                <w:rFonts w:cstheme="minorHAnsi"/>
                <w:bCs/>
                <w:i/>
                <w:sz w:val="20"/>
                <w:szCs w:val="20"/>
              </w:rPr>
            </w:pPr>
            <w:r w:rsidRPr="00A060AD">
              <w:rPr>
                <w:rFonts w:cstheme="minorHAnsi"/>
                <w:bCs/>
                <w:i/>
                <w:sz w:val="20"/>
                <w:szCs w:val="20"/>
              </w:rPr>
              <w:t>XXXXXXXXXXXXXXXXXXXXXXXXXXX</w:t>
            </w:r>
          </w:p>
        </w:tc>
      </w:tr>
      <w:tr w:rsidR="00050766" w:rsidRPr="00A060AD" w:rsidTr="00050766">
        <w:trPr>
          <w:trHeight w:val="284"/>
        </w:trPr>
        <w:tc>
          <w:tcPr>
            <w:tcW w:w="194" w:type="pct"/>
          </w:tcPr>
          <w:p w:rsidR="00050766" w:rsidRPr="00A060AD" w:rsidRDefault="00050766" w:rsidP="00A060AD">
            <w:pPr>
              <w:numPr>
                <w:ilvl w:val="0"/>
                <w:numId w:val="17"/>
              </w:numPr>
              <w:spacing w:after="0" w:line="240" w:lineRule="auto"/>
              <w:jc w:val="both"/>
              <w:rPr>
                <w:rFonts w:cstheme="minorHAnsi"/>
                <w:bCs/>
                <w:sz w:val="20"/>
                <w:szCs w:val="20"/>
              </w:rPr>
            </w:pPr>
          </w:p>
        </w:tc>
        <w:tc>
          <w:tcPr>
            <w:tcW w:w="648" w:type="pct"/>
          </w:tcPr>
          <w:p w:rsidR="00050766" w:rsidRPr="00A060AD" w:rsidRDefault="00050766" w:rsidP="00A060AD">
            <w:pPr>
              <w:spacing w:after="0"/>
              <w:jc w:val="both"/>
              <w:rPr>
                <w:rFonts w:cstheme="minorHAnsi"/>
                <w:bCs/>
                <w:sz w:val="20"/>
                <w:szCs w:val="20"/>
              </w:rPr>
            </w:pPr>
            <w:r w:rsidRPr="00A060AD">
              <w:rPr>
                <w:rFonts w:cstheme="minorHAnsi"/>
                <w:bCs/>
                <w:sz w:val="20"/>
                <w:szCs w:val="20"/>
              </w:rPr>
              <w:t>Wyposażenie multimedialne</w:t>
            </w:r>
          </w:p>
        </w:tc>
        <w:tc>
          <w:tcPr>
            <w:tcW w:w="2384" w:type="pct"/>
          </w:tcPr>
          <w:p w:rsidR="00050766" w:rsidRPr="00A060AD" w:rsidRDefault="00050766" w:rsidP="00A060AD">
            <w:pPr>
              <w:spacing w:after="0"/>
              <w:rPr>
                <w:rFonts w:cstheme="minorHAnsi"/>
                <w:bCs/>
                <w:sz w:val="20"/>
                <w:szCs w:val="20"/>
              </w:rPr>
            </w:pPr>
            <w:r w:rsidRPr="00A060AD">
              <w:rPr>
                <w:rFonts w:cstheme="minorHAnsi"/>
                <w:bCs/>
                <w:sz w:val="20"/>
                <w:szCs w:val="20"/>
              </w:rPr>
              <w:t>Karta dźwiękowa stereo zintegrowana z płytą główną; wbudowany głośnik</w:t>
            </w:r>
          </w:p>
        </w:tc>
        <w:tc>
          <w:tcPr>
            <w:tcW w:w="1774" w:type="pct"/>
            <w:vAlign w:val="center"/>
          </w:tcPr>
          <w:p w:rsidR="00050766" w:rsidRPr="00A060AD" w:rsidRDefault="00050766" w:rsidP="00A060AD">
            <w:pPr>
              <w:spacing w:after="0"/>
              <w:rPr>
                <w:rFonts w:cstheme="minorHAnsi"/>
                <w:bCs/>
                <w:i/>
                <w:sz w:val="20"/>
                <w:szCs w:val="20"/>
              </w:rPr>
            </w:pPr>
            <w:r w:rsidRPr="00A060AD">
              <w:rPr>
                <w:rFonts w:cstheme="minorHAnsi"/>
                <w:bCs/>
                <w:i/>
                <w:sz w:val="20"/>
                <w:szCs w:val="20"/>
              </w:rPr>
              <w:t>XXXXXXXXXXXXXXXXXXXXXXXXXXX</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ind w:left="360" w:hanging="360"/>
              <w:jc w:val="both"/>
              <w:rPr>
                <w:rFonts w:cstheme="minorHAnsi"/>
                <w:bCs/>
                <w:sz w:val="20"/>
                <w:szCs w:val="20"/>
              </w:rPr>
            </w:pPr>
            <w:r w:rsidRPr="00A060AD">
              <w:rPr>
                <w:rFonts w:cstheme="minorHAnsi"/>
                <w:bCs/>
                <w:sz w:val="20"/>
                <w:szCs w:val="20"/>
              </w:rPr>
              <w:t>Obudowa</w:t>
            </w:r>
          </w:p>
        </w:tc>
        <w:tc>
          <w:tcPr>
            <w:tcW w:w="2384" w:type="pct"/>
          </w:tcPr>
          <w:p w:rsidR="00240179" w:rsidRPr="00EA0026" w:rsidRDefault="00240179" w:rsidP="00240179">
            <w:pPr>
              <w:spacing w:after="0"/>
              <w:jc w:val="both"/>
              <w:rPr>
                <w:rFonts w:cstheme="minorHAnsi"/>
                <w:bCs/>
                <w:sz w:val="20"/>
                <w:szCs w:val="20"/>
              </w:rPr>
            </w:pPr>
            <w:r w:rsidRPr="00EA0026">
              <w:rPr>
                <w:rFonts w:cstheme="minorHAnsi"/>
                <w:bCs/>
                <w:sz w:val="20"/>
                <w:szCs w:val="20"/>
              </w:rPr>
              <w:t xml:space="preserve">Obudowa fabrycznie konwertowalna typu SFF z możliwością pracy w pozycji pionowej i poziomej, </w:t>
            </w:r>
            <w:r w:rsidRPr="003903E2">
              <w:rPr>
                <w:rFonts w:cstheme="minorHAnsi"/>
                <w:bCs/>
                <w:sz w:val="20"/>
                <w:szCs w:val="20"/>
              </w:rPr>
              <w:t>o maksymalnej sumie wymiarów 700 mm pod warunkiem, że najdłuższa krawędź będzie nie dłuższa niż 350 mm.</w:t>
            </w:r>
            <w:r>
              <w:rPr>
                <w:rFonts w:cstheme="minorHAnsi"/>
                <w:bCs/>
                <w:sz w:val="20"/>
                <w:szCs w:val="20"/>
              </w:rPr>
              <w:t xml:space="preserve"> </w:t>
            </w:r>
            <w:r w:rsidRPr="00EA0026">
              <w:rPr>
                <w:rFonts w:cstheme="minorHAnsi"/>
                <w:bCs/>
                <w:sz w:val="20"/>
                <w:szCs w:val="20"/>
              </w:rPr>
              <w:t xml:space="preserve">posiadająca min.: 1 zewnętrzną półkę 5,25” dla napędu optycznego typu SLIM oraz min 1 wewnętrzną półkę 3,5”/2,5” dla dysku twardego. </w:t>
            </w:r>
            <w:r>
              <w:rPr>
                <w:rFonts w:cstheme="minorHAnsi"/>
                <w:bCs/>
                <w:sz w:val="20"/>
                <w:szCs w:val="20"/>
              </w:rPr>
              <w:t>O</w:t>
            </w:r>
            <w:r w:rsidRPr="00EA0026">
              <w:rPr>
                <w:rFonts w:cstheme="minorHAnsi"/>
                <w:bCs/>
                <w:sz w:val="20"/>
                <w:szCs w:val="20"/>
              </w:rPr>
              <w:t>patrzona trwałym logo producenta, metalowa. Obudowa musi umożliwiać instalację drugiego dysku twardego. Otwarcie obudowy zabezpieczone śrubą.</w:t>
            </w:r>
          </w:p>
          <w:p w:rsidR="00240179" w:rsidRPr="003903E2" w:rsidRDefault="00240179" w:rsidP="00240179">
            <w:pPr>
              <w:spacing w:after="0"/>
              <w:jc w:val="both"/>
              <w:rPr>
                <w:rFonts w:cstheme="minorHAnsi"/>
                <w:bCs/>
                <w:sz w:val="20"/>
                <w:szCs w:val="20"/>
              </w:rPr>
            </w:pPr>
            <w:r w:rsidRPr="003903E2">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240179" w:rsidRPr="003903E2" w:rsidRDefault="00240179" w:rsidP="00240179">
            <w:pPr>
              <w:spacing w:after="0"/>
              <w:jc w:val="both"/>
              <w:rPr>
                <w:rFonts w:cstheme="minorHAnsi"/>
                <w:bCs/>
                <w:sz w:val="20"/>
                <w:szCs w:val="20"/>
              </w:rPr>
            </w:pPr>
            <w:r w:rsidRPr="003903E2">
              <w:rPr>
                <w:rFonts w:cstheme="minorHAnsi"/>
                <w:bCs/>
                <w:sz w:val="20"/>
                <w:szCs w:val="20"/>
              </w:rPr>
              <w:t xml:space="preserve">- awarie procesora </w:t>
            </w:r>
          </w:p>
          <w:p w:rsidR="00240179" w:rsidRPr="003903E2" w:rsidRDefault="00240179" w:rsidP="00240179">
            <w:pPr>
              <w:spacing w:after="0"/>
              <w:jc w:val="both"/>
              <w:rPr>
                <w:rFonts w:cstheme="minorHAnsi"/>
                <w:bCs/>
                <w:sz w:val="20"/>
                <w:szCs w:val="20"/>
              </w:rPr>
            </w:pPr>
            <w:r w:rsidRPr="003903E2">
              <w:rPr>
                <w:rFonts w:cstheme="minorHAnsi"/>
                <w:bCs/>
                <w:sz w:val="20"/>
                <w:szCs w:val="20"/>
              </w:rPr>
              <w:t>- uszkodzenie kontrolera Video</w:t>
            </w:r>
          </w:p>
          <w:p w:rsidR="00240179" w:rsidRPr="003903E2" w:rsidRDefault="00240179" w:rsidP="00240179">
            <w:pPr>
              <w:spacing w:after="0"/>
              <w:jc w:val="both"/>
              <w:rPr>
                <w:rFonts w:cstheme="minorHAnsi"/>
                <w:bCs/>
                <w:sz w:val="20"/>
                <w:szCs w:val="20"/>
              </w:rPr>
            </w:pPr>
            <w:r w:rsidRPr="003903E2">
              <w:rPr>
                <w:rFonts w:cstheme="minorHAnsi"/>
                <w:bCs/>
                <w:sz w:val="20"/>
                <w:szCs w:val="20"/>
              </w:rPr>
              <w:t>- uszkodzenie pamięci RAM</w:t>
            </w:r>
          </w:p>
          <w:p w:rsidR="00240179" w:rsidRDefault="00240179" w:rsidP="00240179">
            <w:pPr>
              <w:spacing w:after="0"/>
              <w:jc w:val="both"/>
              <w:rPr>
                <w:rFonts w:cstheme="minorHAnsi"/>
                <w:bCs/>
                <w:sz w:val="20"/>
                <w:szCs w:val="20"/>
              </w:rPr>
            </w:pPr>
            <w:r w:rsidRPr="003903E2">
              <w:rPr>
                <w:rFonts w:cstheme="minorHAnsi"/>
                <w:bCs/>
                <w:sz w:val="20"/>
                <w:szCs w:val="20"/>
              </w:rPr>
              <w:t>- uszkodzenie zasilacza.</w:t>
            </w:r>
          </w:p>
          <w:p w:rsidR="00240179" w:rsidRPr="00EA0026" w:rsidRDefault="00240179" w:rsidP="00240179">
            <w:pPr>
              <w:spacing w:after="0"/>
              <w:jc w:val="both"/>
              <w:rPr>
                <w:rFonts w:cstheme="minorHAnsi"/>
                <w:bCs/>
                <w:sz w:val="20"/>
                <w:szCs w:val="20"/>
              </w:rPr>
            </w:pPr>
            <w:r w:rsidRPr="00EA0026">
              <w:rPr>
                <w:rFonts w:cstheme="minorHAnsi"/>
                <w:bCs/>
                <w:sz w:val="20"/>
                <w:szCs w:val="20"/>
              </w:rPr>
              <w:t>Obudowa musi umożliwiać zastosowanie zabezpieczenia fizycznego w postaci linki metalowej (złącze blokady Kensingtona) oraz kłódki (oczko na kłódkę)</w:t>
            </w:r>
          </w:p>
          <w:p w:rsidR="00240179" w:rsidRPr="00A060AD" w:rsidRDefault="00240179" w:rsidP="00240179">
            <w:pPr>
              <w:spacing w:after="0"/>
              <w:jc w:val="both"/>
              <w:rPr>
                <w:rFonts w:cstheme="minorHAnsi"/>
                <w:bCs/>
                <w:i/>
                <w:sz w:val="20"/>
                <w:szCs w:val="20"/>
              </w:rPr>
            </w:pPr>
            <w:r w:rsidRPr="00EA0026">
              <w:rPr>
                <w:rFonts w:cstheme="minorHAnsi"/>
                <w:bCs/>
                <w:sz w:val="20"/>
                <w:szCs w:val="20"/>
              </w:rPr>
              <w:t>Zasilacz o mocy max 180W z aktywnym PFC i sprawności min 8</w:t>
            </w:r>
            <w:r>
              <w:rPr>
                <w:rFonts w:cstheme="minorHAnsi"/>
                <w:bCs/>
                <w:sz w:val="20"/>
                <w:szCs w:val="20"/>
              </w:rPr>
              <w:t>7</w:t>
            </w:r>
            <w:r w:rsidRPr="00EA0026">
              <w:rPr>
                <w:rFonts w:cstheme="minorHAnsi"/>
                <w:bCs/>
                <w:sz w:val="20"/>
                <w:szCs w:val="20"/>
              </w:rPr>
              <w:t>% dla 100% użycia</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Zasilacz o mocy ………..W sprawność……………….</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rPr>
                <w:rFonts w:cstheme="minorHAnsi"/>
                <w:bCs/>
                <w:sz w:val="20"/>
                <w:szCs w:val="20"/>
              </w:rPr>
            </w:pPr>
            <w:r w:rsidRPr="00A060AD">
              <w:rPr>
                <w:rFonts w:cstheme="minorHAnsi"/>
                <w:bCs/>
                <w:sz w:val="20"/>
                <w:szCs w:val="20"/>
              </w:rPr>
              <w:t>Zgodność z systemami operacyjnymi i standardami</w:t>
            </w:r>
          </w:p>
        </w:tc>
        <w:tc>
          <w:tcPr>
            <w:tcW w:w="2384" w:type="pct"/>
          </w:tcPr>
          <w:p w:rsidR="00240179" w:rsidRPr="00A060AD" w:rsidRDefault="00240179" w:rsidP="00240179">
            <w:pPr>
              <w:spacing w:after="0"/>
              <w:jc w:val="both"/>
              <w:rPr>
                <w:rFonts w:cstheme="minorHAnsi"/>
                <w:bCs/>
                <w:sz w:val="20"/>
                <w:szCs w:val="20"/>
              </w:rPr>
            </w:pPr>
            <w:r w:rsidRPr="005674AA">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XXXXXXXXXXXXXXXXXXXXXXXXXXX</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rPr>
                <w:rFonts w:cstheme="minorHAnsi"/>
                <w:bCs/>
                <w:sz w:val="20"/>
                <w:szCs w:val="20"/>
              </w:rPr>
            </w:pPr>
            <w:r w:rsidRPr="00A060AD">
              <w:rPr>
                <w:rFonts w:cstheme="minorHAnsi"/>
                <w:bCs/>
                <w:sz w:val="20"/>
                <w:szCs w:val="20"/>
              </w:rPr>
              <w:t>BIOS</w:t>
            </w:r>
          </w:p>
        </w:tc>
        <w:tc>
          <w:tcPr>
            <w:tcW w:w="2384" w:type="pct"/>
          </w:tcPr>
          <w:p w:rsidR="00240179" w:rsidRPr="0027001C" w:rsidRDefault="00240179" w:rsidP="00240179">
            <w:pPr>
              <w:spacing w:after="0"/>
              <w:jc w:val="both"/>
              <w:rPr>
                <w:rFonts w:cstheme="minorHAnsi"/>
                <w:bCs/>
                <w:sz w:val="20"/>
                <w:szCs w:val="20"/>
              </w:rPr>
            </w:pPr>
            <w:r w:rsidRPr="0027001C">
              <w:rPr>
                <w:rFonts w:cstheme="minorHAnsi"/>
                <w:bCs/>
                <w:sz w:val="20"/>
                <w:szCs w:val="20"/>
              </w:rPr>
              <w:t xml:space="preserve">Możliwość odczytania z BIOS: </w:t>
            </w:r>
          </w:p>
          <w:p w:rsidR="00240179" w:rsidRPr="0027001C" w:rsidRDefault="00240179" w:rsidP="00240179">
            <w:pPr>
              <w:spacing w:after="0"/>
              <w:jc w:val="both"/>
              <w:rPr>
                <w:rFonts w:cstheme="minorHAnsi"/>
                <w:bCs/>
                <w:sz w:val="20"/>
                <w:szCs w:val="20"/>
              </w:rPr>
            </w:pPr>
            <w:r w:rsidRPr="0027001C">
              <w:rPr>
                <w:rFonts w:cstheme="minorHAnsi"/>
                <w:bCs/>
                <w:sz w:val="20"/>
                <w:szCs w:val="20"/>
              </w:rPr>
              <w:t>1. Wersji BIOS,</w:t>
            </w:r>
          </w:p>
          <w:p w:rsidR="00240179" w:rsidRPr="0027001C" w:rsidRDefault="00240179" w:rsidP="00240179">
            <w:pPr>
              <w:spacing w:after="0"/>
              <w:jc w:val="both"/>
              <w:rPr>
                <w:rFonts w:cstheme="minorHAnsi"/>
                <w:bCs/>
                <w:sz w:val="20"/>
                <w:szCs w:val="20"/>
              </w:rPr>
            </w:pPr>
            <w:r w:rsidRPr="0027001C">
              <w:rPr>
                <w:rFonts w:cstheme="minorHAnsi"/>
                <w:bCs/>
                <w:sz w:val="20"/>
                <w:szCs w:val="20"/>
              </w:rPr>
              <w:t>2. Modelu procesora,</w:t>
            </w:r>
          </w:p>
          <w:p w:rsidR="00240179" w:rsidRPr="0027001C" w:rsidRDefault="00240179" w:rsidP="00240179">
            <w:pPr>
              <w:spacing w:after="0"/>
              <w:jc w:val="both"/>
              <w:rPr>
                <w:rFonts w:cstheme="minorHAnsi"/>
                <w:bCs/>
                <w:sz w:val="20"/>
                <w:szCs w:val="20"/>
              </w:rPr>
            </w:pPr>
            <w:r w:rsidRPr="0027001C">
              <w:rPr>
                <w:rFonts w:cstheme="minorHAnsi"/>
                <w:bCs/>
                <w:sz w:val="20"/>
                <w:szCs w:val="20"/>
              </w:rPr>
              <w:t>3. Informacji o ilości pamięci RAM wraz z informacją o jej prędkości, pojemności i obsadzeniu na poszczególnych slotach,</w:t>
            </w:r>
          </w:p>
          <w:p w:rsidR="00240179" w:rsidRPr="0027001C" w:rsidRDefault="00240179" w:rsidP="00240179">
            <w:pPr>
              <w:spacing w:after="0"/>
              <w:jc w:val="both"/>
              <w:rPr>
                <w:rFonts w:cstheme="minorHAnsi"/>
                <w:bCs/>
                <w:sz w:val="20"/>
                <w:szCs w:val="20"/>
              </w:rPr>
            </w:pPr>
            <w:r w:rsidRPr="0027001C">
              <w:rPr>
                <w:rFonts w:cstheme="minorHAnsi"/>
                <w:bCs/>
                <w:sz w:val="20"/>
                <w:szCs w:val="20"/>
              </w:rPr>
              <w:t xml:space="preserve">4. Informacji o dysku twardym: model, </w:t>
            </w:r>
          </w:p>
          <w:p w:rsidR="00240179" w:rsidRPr="0027001C" w:rsidRDefault="00240179" w:rsidP="00240179">
            <w:pPr>
              <w:spacing w:after="0"/>
              <w:jc w:val="both"/>
              <w:rPr>
                <w:rFonts w:cstheme="minorHAnsi"/>
                <w:bCs/>
                <w:sz w:val="20"/>
                <w:szCs w:val="20"/>
              </w:rPr>
            </w:pPr>
            <w:r w:rsidRPr="0027001C">
              <w:rPr>
                <w:rFonts w:cstheme="minorHAnsi"/>
                <w:bCs/>
                <w:sz w:val="20"/>
                <w:szCs w:val="20"/>
              </w:rPr>
              <w:lastRenderedPageBreak/>
              <w:t xml:space="preserve">5. Informacji o napędzie optycznym: model, </w:t>
            </w:r>
          </w:p>
          <w:p w:rsidR="00240179" w:rsidRPr="00EA0026" w:rsidRDefault="00240179" w:rsidP="00240179">
            <w:pPr>
              <w:spacing w:after="0"/>
              <w:jc w:val="both"/>
              <w:rPr>
                <w:rFonts w:cstheme="minorHAnsi"/>
                <w:bCs/>
                <w:sz w:val="20"/>
                <w:szCs w:val="20"/>
              </w:rPr>
            </w:pPr>
            <w:r w:rsidRPr="0027001C">
              <w:rPr>
                <w:rFonts w:cstheme="minorHAnsi"/>
                <w:bCs/>
                <w:sz w:val="20"/>
                <w:szCs w:val="20"/>
              </w:rPr>
              <w:t>6. Informacji o MAC adresie karty sieciowej.</w:t>
            </w:r>
          </w:p>
          <w:p w:rsidR="00240179" w:rsidRPr="00EA0026" w:rsidRDefault="00240179" w:rsidP="00240179">
            <w:pPr>
              <w:spacing w:after="0"/>
              <w:jc w:val="both"/>
              <w:rPr>
                <w:rFonts w:cstheme="minorHAnsi"/>
                <w:bCs/>
                <w:sz w:val="20"/>
                <w:szCs w:val="20"/>
              </w:rPr>
            </w:pPr>
            <w:r w:rsidRPr="00EA0026">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w:t>
            </w:r>
            <w:r>
              <w:rPr>
                <w:rFonts w:cstheme="minorHAnsi"/>
                <w:bCs/>
                <w:sz w:val="20"/>
                <w:szCs w:val="20"/>
              </w:rPr>
              <w:t xml:space="preserve"> </w:t>
            </w:r>
            <w:r w:rsidRPr="00EA0026">
              <w:rPr>
                <w:rFonts w:cstheme="minorHAnsi"/>
                <w:bCs/>
                <w:sz w:val="20"/>
                <w:szCs w:val="20"/>
              </w:rPr>
              <w:t>z poziomu BIOS bez uruchamiania systemu operacyjnego z dysku twardego komputera lub innych, podłączonych do niego, urządzeń zewnętrznych.</w:t>
            </w:r>
          </w:p>
          <w:p w:rsidR="00240179" w:rsidRPr="00EA0026" w:rsidRDefault="00240179" w:rsidP="00240179">
            <w:pPr>
              <w:spacing w:after="0"/>
              <w:rPr>
                <w:rFonts w:cstheme="minorHAnsi"/>
                <w:bCs/>
                <w:sz w:val="20"/>
                <w:szCs w:val="20"/>
              </w:rPr>
            </w:pPr>
            <w:r w:rsidRPr="00EA0026">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240179" w:rsidRPr="00A060AD" w:rsidRDefault="00240179" w:rsidP="00240179">
            <w:pPr>
              <w:spacing w:after="0"/>
              <w:rPr>
                <w:rFonts w:cstheme="minorHAnsi"/>
                <w:bCs/>
                <w:sz w:val="20"/>
                <w:szCs w:val="20"/>
              </w:rPr>
            </w:pPr>
            <w:r w:rsidRPr="00EA0026">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lastRenderedPageBreak/>
              <w:t>XXXXXXXXXXXXXXXXXXXXXXXXXXX</w:t>
            </w:r>
          </w:p>
        </w:tc>
      </w:tr>
      <w:tr w:rsidR="00EC56FE" w:rsidRPr="00A060AD" w:rsidTr="00050766">
        <w:trPr>
          <w:trHeight w:val="284"/>
        </w:trPr>
        <w:tc>
          <w:tcPr>
            <w:tcW w:w="194" w:type="pct"/>
          </w:tcPr>
          <w:p w:rsidR="00EC56FE" w:rsidRPr="00A060AD" w:rsidRDefault="00EC56FE" w:rsidP="00EC56FE">
            <w:pPr>
              <w:numPr>
                <w:ilvl w:val="0"/>
                <w:numId w:val="17"/>
              </w:numPr>
              <w:spacing w:after="0" w:line="240" w:lineRule="auto"/>
              <w:jc w:val="both"/>
              <w:rPr>
                <w:rFonts w:cstheme="minorHAnsi"/>
                <w:bCs/>
                <w:sz w:val="20"/>
                <w:szCs w:val="20"/>
              </w:rPr>
            </w:pPr>
          </w:p>
        </w:tc>
        <w:tc>
          <w:tcPr>
            <w:tcW w:w="648" w:type="pct"/>
          </w:tcPr>
          <w:p w:rsidR="00EC56FE" w:rsidRPr="00A060AD" w:rsidRDefault="00EC56FE" w:rsidP="00EC56FE">
            <w:pPr>
              <w:spacing w:after="0"/>
              <w:jc w:val="both"/>
              <w:rPr>
                <w:rFonts w:cstheme="minorHAnsi"/>
                <w:bCs/>
                <w:sz w:val="20"/>
                <w:szCs w:val="20"/>
              </w:rPr>
            </w:pPr>
            <w:r w:rsidRPr="00A060AD">
              <w:rPr>
                <w:rFonts w:cstheme="minorHAnsi"/>
                <w:bCs/>
                <w:sz w:val="20"/>
                <w:szCs w:val="20"/>
              </w:rPr>
              <w:t>Bezpieczeństwo</w:t>
            </w:r>
          </w:p>
        </w:tc>
        <w:tc>
          <w:tcPr>
            <w:tcW w:w="2384" w:type="pct"/>
          </w:tcPr>
          <w:p w:rsidR="00EC56FE" w:rsidRPr="005674AA" w:rsidRDefault="00EC56FE" w:rsidP="00EC56FE">
            <w:pPr>
              <w:spacing w:after="0"/>
              <w:jc w:val="both"/>
              <w:rPr>
                <w:rFonts w:cstheme="minorHAnsi"/>
                <w:bCs/>
                <w:sz w:val="20"/>
                <w:szCs w:val="20"/>
              </w:rPr>
            </w:pPr>
            <w:r w:rsidRPr="005674AA">
              <w:rPr>
                <w:rFonts w:cstheme="minorHAnsi"/>
                <w:bCs/>
                <w:sz w:val="20"/>
                <w:szCs w:val="20"/>
              </w:rPr>
              <w:t>1. BIOS musi posiadać możliwość</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możliwość ustawienia hasła na dysku (drive lock)</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blokady/wyłączenia portów USB, karty sieciowej, karty audio;</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blokady/wyłączenia poszczególnych kart rozszerzeń/slotów PCIe</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kontroli sekwencji boot-ącej;</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startu systemu z urządzenia USB</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funkcja blokowania BOOT-owania stacji roboczej z zewnętrznych urządzeń</w:t>
            </w:r>
          </w:p>
          <w:p w:rsidR="00EC56FE" w:rsidRPr="005674AA" w:rsidRDefault="00EC56FE" w:rsidP="00EC56FE">
            <w:pPr>
              <w:spacing w:after="0"/>
              <w:jc w:val="both"/>
              <w:rPr>
                <w:rFonts w:cstheme="minorHAnsi"/>
                <w:bCs/>
                <w:sz w:val="20"/>
                <w:szCs w:val="20"/>
              </w:rPr>
            </w:pPr>
            <w:r w:rsidRPr="005674AA">
              <w:rPr>
                <w:rFonts w:cstheme="minorHAnsi"/>
                <w:bCs/>
                <w:sz w:val="20"/>
                <w:szCs w:val="20"/>
              </w:rPr>
              <w:t xml:space="preserve">2. Komputer musi posiadać zintegrowany w płycie głównej aktywny układ zgodny ze standardem Trusted Platform Module (TPM </w:t>
            </w:r>
            <w:r>
              <w:rPr>
                <w:rFonts w:cstheme="minorHAnsi"/>
                <w:bCs/>
                <w:sz w:val="20"/>
                <w:szCs w:val="20"/>
              </w:rPr>
              <w:t xml:space="preserve">min. </w:t>
            </w:r>
            <w:r w:rsidRPr="005674AA">
              <w:rPr>
                <w:rFonts w:cstheme="minorHAnsi"/>
                <w:bCs/>
                <w:sz w:val="20"/>
                <w:szCs w:val="20"/>
              </w:rPr>
              <w:t xml:space="preserve">v 1.2); </w:t>
            </w:r>
          </w:p>
          <w:p w:rsidR="00EC56FE" w:rsidRPr="005674AA" w:rsidRDefault="00EC56FE" w:rsidP="00EC56FE">
            <w:pPr>
              <w:spacing w:after="0"/>
              <w:jc w:val="both"/>
              <w:rPr>
                <w:rFonts w:cstheme="minorHAnsi"/>
                <w:bCs/>
                <w:sz w:val="20"/>
                <w:szCs w:val="20"/>
              </w:rPr>
            </w:pPr>
            <w:r w:rsidRPr="005674AA">
              <w:rPr>
                <w:rFonts w:cstheme="minorHAnsi"/>
                <w:bCs/>
                <w:sz w:val="20"/>
                <w:szCs w:val="20"/>
              </w:rPr>
              <w:t>3. Możliwość zapięcia linki typu Kensington i kłódki do dedykowanego oczka w obudowie komputera</w:t>
            </w:r>
          </w:p>
          <w:p w:rsidR="00EC56FE" w:rsidRPr="005674AA" w:rsidRDefault="00EC56FE" w:rsidP="00EC56FE">
            <w:pPr>
              <w:spacing w:after="0"/>
              <w:jc w:val="both"/>
              <w:rPr>
                <w:rFonts w:cstheme="minorHAnsi"/>
                <w:bCs/>
                <w:sz w:val="20"/>
                <w:szCs w:val="20"/>
              </w:rPr>
            </w:pPr>
            <w:r w:rsidRPr="005674AA">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r>
              <w:rPr>
                <w:rFonts w:cstheme="minorHAnsi"/>
                <w:bCs/>
                <w:sz w:val="20"/>
                <w:szCs w:val="20"/>
              </w:rPr>
              <w:t xml:space="preserve"> TPM</w:t>
            </w:r>
          </w:p>
          <w:p w:rsidR="00EC56FE" w:rsidRPr="005674AA" w:rsidRDefault="00EC56FE" w:rsidP="00EC56FE">
            <w:pPr>
              <w:spacing w:after="0"/>
              <w:jc w:val="both"/>
              <w:rPr>
                <w:rFonts w:cstheme="minorHAnsi"/>
                <w:bCs/>
                <w:sz w:val="20"/>
                <w:szCs w:val="20"/>
              </w:rPr>
            </w:pPr>
            <w:r w:rsidRPr="005674AA">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w:t>
            </w:r>
            <w:r w:rsidRPr="005674AA">
              <w:rPr>
                <w:rFonts w:cstheme="minorHAnsi"/>
                <w:bCs/>
                <w:sz w:val="20"/>
                <w:szCs w:val="20"/>
              </w:rPr>
              <w:lastRenderedPageBreak/>
              <w:t>urządzeń zewnętrznych. Minimalne funkcjonalności systemu diagnostycznego:</w:t>
            </w:r>
          </w:p>
          <w:p w:rsidR="00EC56FE" w:rsidRPr="005674AA" w:rsidRDefault="00EC56FE" w:rsidP="00EC56FE">
            <w:pPr>
              <w:spacing w:after="0"/>
              <w:jc w:val="both"/>
              <w:rPr>
                <w:rFonts w:cstheme="minorHAnsi"/>
                <w:bCs/>
                <w:sz w:val="20"/>
                <w:szCs w:val="20"/>
              </w:rPr>
            </w:pPr>
            <w:r w:rsidRPr="005674AA">
              <w:rPr>
                <w:rFonts w:cstheme="minorHAnsi"/>
                <w:bCs/>
                <w:sz w:val="20"/>
                <w:szCs w:val="20"/>
              </w:rPr>
              <w:t>- informacje o systemie, min.:</w:t>
            </w:r>
          </w:p>
          <w:p w:rsidR="00EC56FE" w:rsidRPr="005674AA" w:rsidRDefault="00EC56FE" w:rsidP="00EC56FE">
            <w:pPr>
              <w:spacing w:after="0"/>
              <w:jc w:val="both"/>
              <w:rPr>
                <w:rFonts w:cstheme="minorHAnsi"/>
                <w:bCs/>
                <w:sz w:val="20"/>
                <w:szCs w:val="20"/>
              </w:rPr>
            </w:pPr>
            <w:r w:rsidRPr="005674AA">
              <w:rPr>
                <w:rFonts w:cstheme="minorHAnsi"/>
                <w:bCs/>
                <w:sz w:val="20"/>
                <w:szCs w:val="20"/>
              </w:rPr>
              <w:t>1. Procesor: typ procesora, jego obecna prędkość</w:t>
            </w:r>
          </w:p>
          <w:p w:rsidR="00EC56FE" w:rsidRPr="005674AA" w:rsidRDefault="00EC56FE" w:rsidP="00EC56FE">
            <w:pPr>
              <w:spacing w:after="0"/>
              <w:jc w:val="both"/>
              <w:rPr>
                <w:rFonts w:cstheme="minorHAnsi"/>
                <w:bCs/>
                <w:sz w:val="20"/>
                <w:szCs w:val="20"/>
              </w:rPr>
            </w:pPr>
            <w:r w:rsidRPr="005674AA">
              <w:rPr>
                <w:rFonts w:cstheme="minorHAnsi"/>
                <w:bCs/>
                <w:sz w:val="20"/>
                <w:szCs w:val="20"/>
              </w:rPr>
              <w:t xml:space="preserve">2. Pamięć RAM: rozmiar pamięci RAM, osadzenie na poszczególnych slotach, szybkość </w:t>
            </w:r>
            <w:r>
              <w:rPr>
                <w:rFonts w:cstheme="minorHAnsi"/>
                <w:bCs/>
                <w:sz w:val="20"/>
                <w:szCs w:val="20"/>
              </w:rPr>
              <w:t>pamięci</w:t>
            </w:r>
            <w:r w:rsidRPr="005674AA">
              <w:rPr>
                <w:rFonts w:cstheme="minorHAnsi"/>
                <w:bCs/>
                <w:sz w:val="20"/>
                <w:szCs w:val="20"/>
              </w:rPr>
              <w:t xml:space="preserve">, nr seryjny, typ </w:t>
            </w:r>
            <w:r>
              <w:rPr>
                <w:rFonts w:cstheme="minorHAnsi"/>
                <w:bCs/>
                <w:sz w:val="20"/>
                <w:szCs w:val="20"/>
              </w:rPr>
              <w:t>pamięci</w:t>
            </w:r>
            <w:r w:rsidRPr="005674AA">
              <w:rPr>
                <w:rFonts w:cstheme="minorHAnsi"/>
                <w:bCs/>
                <w:sz w:val="20"/>
                <w:szCs w:val="20"/>
              </w:rPr>
              <w:t xml:space="preserve">, nr </w:t>
            </w:r>
            <w:r>
              <w:rPr>
                <w:rFonts w:cstheme="minorHAnsi"/>
                <w:bCs/>
                <w:sz w:val="20"/>
                <w:szCs w:val="20"/>
              </w:rPr>
              <w:t>części</w:t>
            </w:r>
            <w:r w:rsidRPr="005674AA">
              <w:rPr>
                <w:rFonts w:cstheme="minorHAnsi"/>
                <w:bCs/>
                <w:sz w:val="20"/>
                <w:szCs w:val="20"/>
              </w:rPr>
              <w:t>, nazwa producenta</w:t>
            </w:r>
          </w:p>
          <w:p w:rsidR="00EC56FE" w:rsidRPr="005674AA" w:rsidRDefault="00EC56FE" w:rsidP="00EC56FE">
            <w:pPr>
              <w:spacing w:after="0"/>
              <w:jc w:val="both"/>
              <w:rPr>
                <w:rFonts w:cstheme="minorHAnsi"/>
                <w:bCs/>
                <w:sz w:val="20"/>
                <w:szCs w:val="20"/>
              </w:rPr>
            </w:pPr>
            <w:r w:rsidRPr="005674AA">
              <w:rPr>
                <w:rFonts w:cstheme="minorHAnsi"/>
                <w:bCs/>
                <w:sz w:val="20"/>
                <w:szCs w:val="20"/>
              </w:rPr>
              <w:t>3. Dysk twardy: model, wersja firmware, nr seryjny, procentowe zużycie dysku</w:t>
            </w:r>
          </w:p>
          <w:p w:rsidR="00EC56FE" w:rsidRPr="005674AA" w:rsidRDefault="00EC56FE" w:rsidP="00EC56FE">
            <w:pPr>
              <w:spacing w:after="0"/>
              <w:jc w:val="both"/>
              <w:rPr>
                <w:rFonts w:cstheme="minorHAnsi"/>
                <w:bCs/>
                <w:sz w:val="20"/>
                <w:szCs w:val="20"/>
              </w:rPr>
            </w:pPr>
            <w:r w:rsidRPr="005674AA">
              <w:rPr>
                <w:rFonts w:cstheme="minorHAnsi"/>
                <w:bCs/>
                <w:sz w:val="20"/>
                <w:szCs w:val="20"/>
              </w:rPr>
              <w:t>4. Napęd optyczny: model, wersja firmware, nr seryjny</w:t>
            </w:r>
          </w:p>
          <w:p w:rsidR="00EC56FE" w:rsidRPr="005674AA" w:rsidRDefault="00EC56FE" w:rsidP="00EC56FE">
            <w:pPr>
              <w:spacing w:after="0"/>
              <w:jc w:val="both"/>
              <w:rPr>
                <w:rFonts w:cstheme="minorHAnsi"/>
                <w:bCs/>
                <w:sz w:val="20"/>
                <w:szCs w:val="20"/>
              </w:rPr>
            </w:pPr>
            <w:r w:rsidRPr="005674AA">
              <w:rPr>
                <w:rFonts w:cstheme="minorHAnsi"/>
                <w:bCs/>
                <w:sz w:val="20"/>
                <w:szCs w:val="20"/>
              </w:rPr>
              <w:t>5. Data wydania i wersja BIOS</w:t>
            </w:r>
          </w:p>
          <w:p w:rsidR="00EC56FE" w:rsidRPr="005674AA" w:rsidRDefault="00EC56FE" w:rsidP="00EC56FE">
            <w:pPr>
              <w:spacing w:after="0"/>
              <w:jc w:val="both"/>
              <w:rPr>
                <w:rFonts w:cstheme="minorHAnsi"/>
                <w:bCs/>
                <w:sz w:val="20"/>
                <w:szCs w:val="20"/>
              </w:rPr>
            </w:pPr>
            <w:r w:rsidRPr="005674AA">
              <w:rPr>
                <w:rFonts w:cstheme="minorHAnsi"/>
                <w:bCs/>
                <w:sz w:val="20"/>
                <w:szCs w:val="20"/>
              </w:rPr>
              <w:t>6. Nr seryjny komputera</w:t>
            </w:r>
          </w:p>
          <w:p w:rsidR="00EC56FE" w:rsidRPr="005674AA" w:rsidRDefault="00EC56FE" w:rsidP="00EC56FE">
            <w:pPr>
              <w:spacing w:after="0"/>
              <w:jc w:val="both"/>
              <w:rPr>
                <w:rFonts w:cstheme="minorHAnsi"/>
                <w:bCs/>
                <w:sz w:val="20"/>
                <w:szCs w:val="20"/>
              </w:rPr>
            </w:pPr>
            <w:r w:rsidRPr="005674AA">
              <w:rPr>
                <w:rFonts w:cstheme="minorHAnsi"/>
                <w:bCs/>
                <w:sz w:val="20"/>
                <w:szCs w:val="20"/>
              </w:rPr>
              <w:t>- możliwość przeprowadzenia szybkiego oraz szczegółowego testu kontrolującego komponenty komputera</w:t>
            </w:r>
          </w:p>
          <w:p w:rsidR="00EC56FE" w:rsidRPr="005674AA" w:rsidRDefault="00EC56FE" w:rsidP="00EC56FE">
            <w:pPr>
              <w:spacing w:after="0"/>
              <w:jc w:val="both"/>
              <w:rPr>
                <w:rFonts w:cstheme="minorHAnsi"/>
                <w:bCs/>
                <w:sz w:val="20"/>
                <w:szCs w:val="20"/>
              </w:rPr>
            </w:pPr>
            <w:r w:rsidRPr="005674AA">
              <w:rPr>
                <w:rFonts w:cstheme="minorHAnsi"/>
                <w:bCs/>
                <w:sz w:val="20"/>
                <w:szCs w:val="20"/>
              </w:rPr>
              <w:t xml:space="preserve">- możliwość przeprowadzenia testów poszczególnych komponentów a w szczególności: procesora, pamięci RAM, dysku twardego, karty </w:t>
            </w:r>
            <w:r>
              <w:rPr>
                <w:rFonts w:cstheme="minorHAnsi"/>
                <w:bCs/>
                <w:sz w:val="20"/>
                <w:szCs w:val="20"/>
              </w:rPr>
              <w:t>dźwiękowej</w:t>
            </w:r>
            <w:r w:rsidRPr="005674AA">
              <w:rPr>
                <w:rFonts w:cstheme="minorHAnsi"/>
                <w:bCs/>
                <w:sz w:val="20"/>
                <w:szCs w:val="20"/>
              </w:rPr>
              <w:t>, klawiatury, myszy, sieci, napędu optycznego, płyty głównej, portów USB, karty graficznej</w:t>
            </w:r>
          </w:p>
          <w:p w:rsidR="00EC56FE" w:rsidRPr="00A060AD" w:rsidRDefault="00EC56FE" w:rsidP="00EC56FE">
            <w:pPr>
              <w:spacing w:after="0"/>
              <w:jc w:val="both"/>
              <w:rPr>
                <w:rFonts w:cstheme="minorHAnsi"/>
                <w:bCs/>
                <w:sz w:val="20"/>
                <w:szCs w:val="20"/>
              </w:rPr>
            </w:pPr>
            <w:r w:rsidRPr="005674AA">
              <w:rPr>
                <w:rFonts w:cstheme="minorHAnsi"/>
                <w:bCs/>
                <w:sz w:val="20"/>
                <w:szCs w:val="20"/>
              </w:rPr>
              <w:t>- rejestr zawierający min.: datę testu, wynik, identyfikator awarii</w:t>
            </w:r>
          </w:p>
        </w:tc>
        <w:tc>
          <w:tcPr>
            <w:tcW w:w="1774" w:type="pct"/>
            <w:vAlign w:val="center"/>
          </w:tcPr>
          <w:p w:rsidR="00EC56FE" w:rsidRPr="00A060AD" w:rsidRDefault="00EC56FE" w:rsidP="00EC56FE">
            <w:pPr>
              <w:spacing w:after="0"/>
              <w:rPr>
                <w:rFonts w:cstheme="minorHAnsi"/>
                <w:bCs/>
                <w:i/>
                <w:sz w:val="20"/>
                <w:szCs w:val="20"/>
              </w:rPr>
            </w:pPr>
            <w:r w:rsidRPr="00A060AD">
              <w:rPr>
                <w:rFonts w:cstheme="minorHAnsi"/>
                <w:bCs/>
                <w:i/>
                <w:sz w:val="20"/>
                <w:szCs w:val="20"/>
              </w:rPr>
              <w:lastRenderedPageBreak/>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Zarządzanie</w:t>
            </w:r>
          </w:p>
        </w:tc>
        <w:tc>
          <w:tcPr>
            <w:tcW w:w="2384" w:type="pct"/>
          </w:tcPr>
          <w:p w:rsidR="004166C3" w:rsidRPr="00A060AD" w:rsidRDefault="004166C3">
            <w:pPr>
              <w:spacing w:after="0"/>
              <w:jc w:val="both"/>
              <w:rPr>
                <w:rFonts w:cstheme="minorHAnsi"/>
                <w:bCs/>
                <w:sz w:val="20"/>
                <w:szCs w:val="20"/>
              </w:rPr>
            </w:pPr>
            <w:r w:rsidRPr="00A060AD">
              <w:rPr>
                <w:rFonts w:cstheme="minorHAnsi"/>
                <w:bCs/>
                <w:sz w:val="20"/>
                <w:szCs w:val="20"/>
              </w:rPr>
              <w:t>Wbudowana w płytę główną technologia umożliwiająca zdalną aktualizację ustawień BIOS.</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rPr>
                <w:rFonts w:cstheme="minorHAnsi"/>
                <w:bCs/>
                <w:sz w:val="20"/>
                <w:szCs w:val="20"/>
              </w:rPr>
            </w:pPr>
            <w:r w:rsidRPr="00A060AD">
              <w:rPr>
                <w:rFonts w:cstheme="minorHAnsi"/>
                <w:bCs/>
                <w:sz w:val="20"/>
                <w:szCs w:val="20"/>
              </w:rPr>
              <w:t>Certyfikaty i standardy</w:t>
            </w:r>
          </w:p>
        </w:tc>
        <w:tc>
          <w:tcPr>
            <w:tcW w:w="2384" w:type="pct"/>
          </w:tcPr>
          <w:p w:rsidR="00EC56FE" w:rsidRPr="005674AA" w:rsidRDefault="00EC56FE" w:rsidP="00EC56FE">
            <w:pPr>
              <w:numPr>
                <w:ilvl w:val="0"/>
                <w:numId w:val="2"/>
              </w:numPr>
              <w:spacing w:after="0" w:line="240" w:lineRule="auto"/>
              <w:jc w:val="both"/>
              <w:rPr>
                <w:rFonts w:cstheme="minorHAnsi"/>
                <w:bCs/>
                <w:sz w:val="20"/>
                <w:szCs w:val="20"/>
              </w:rPr>
            </w:pPr>
            <w:r w:rsidRPr="005674AA">
              <w:rPr>
                <w:rFonts w:cstheme="minorHAnsi"/>
                <w:bCs/>
                <w:sz w:val="20"/>
                <w:szCs w:val="20"/>
              </w:rPr>
              <w:t>Certyfikat ISO 9001 dla producenta sprzętu (załączyć dokument potwierdzający spełnianie wymogu)</w:t>
            </w:r>
          </w:p>
          <w:p w:rsidR="00EC56FE" w:rsidRPr="005674AA" w:rsidRDefault="00EC56FE" w:rsidP="00EC56FE">
            <w:pPr>
              <w:numPr>
                <w:ilvl w:val="0"/>
                <w:numId w:val="2"/>
              </w:numPr>
              <w:spacing w:after="0" w:line="240" w:lineRule="auto"/>
              <w:jc w:val="both"/>
              <w:rPr>
                <w:rFonts w:cstheme="minorHAnsi"/>
                <w:bCs/>
                <w:sz w:val="20"/>
                <w:szCs w:val="20"/>
              </w:rPr>
            </w:pPr>
            <w:r w:rsidRPr="005674AA">
              <w:rPr>
                <w:rFonts w:cstheme="minorHAnsi"/>
                <w:bCs/>
                <w:sz w:val="20"/>
                <w:szCs w:val="20"/>
              </w:rPr>
              <w:t>Deklaracja zgodności CE (załączyć dokument potwierdzający spełnianie wymogu)</w:t>
            </w:r>
          </w:p>
          <w:p w:rsidR="00EC56FE" w:rsidRPr="005674AA" w:rsidRDefault="00EC56FE" w:rsidP="00EC56FE">
            <w:pPr>
              <w:numPr>
                <w:ilvl w:val="0"/>
                <w:numId w:val="2"/>
              </w:numPr>
              <w:spacing w:after="0" w:line="240" w:lineRule="auto"/>
              <w:jc w:val="both"/>
              <w:rPr>
                <w:rFonts w:cstheme="minorHAnsi"/>
                <w:bCs/>
                <w:sz w:val="20"/>
                <w:szCs w:val="20"/>
              </w:rPr>
            </w:pPr>
            <w:r w:rsidRPr="005674AA">
              <w:rPr>
                <w:rFonts w:cstheme="minorHAnsi"/>
                <w:bCs/>
                <w:sz w:val="20"/>
                <w:szCs w:val="20"/>
              </w:rPr>
              <w:t xml:space="preserve">Komputer musi spełniać wymogi normy Energy Star </w:t>
            </w:r>
            <w:r>
              <w:rPr>
                <w:rFonts w:cstheme="minorHAnsi"/>
                <w:bCs/>
                <w:sz w:val="20"/>
                <w:szCs w:val="20"/>
              </w:rPr>
              <w:t>7</w:t>
            </w:r>
            <w:r w:rsidRPr="005674AA">
              <w:rPr>
                <w:rFonts w:cstheme="minorHAnsi"/>
                <w:bCs/>
                <w:sz w:val="20"/>
                <w:szCs w:val="20"/>
              </w:rPr>
              <w:t>.1</w:t>
            </w:r>
          </w:p>
          <w:p w:rsidR="00EC56FE" w:rsidRPr="005674AA" w:rsidRDefault="00EC56FE" w:rsidP="00EC56FE">
            <w:pPr>
              <w:ind w:left="360"/>
              <w:jc w:val="both"/>
              <w:rPr>
                <w:rFonts w:cstheme="minorHAnsi"/>
                <w:bCs/>
                <w:sz w:val="20"/>
                <w:szCs w:val="20"/>
              </w:rPr>
            </w:pPr>
            <w:r w:rsidRPr="005674AA">
              <w:rPr>
                <w:rFonts w:cstheme="minorHAnsi"/>
                <w:bCs/>
                <w:sz w:val="20"/>
                <w:szCs w:val="20"/>
              </w:rPr>
              <w:t>Wymagany certyfikat lub wpis dotyczący oferowanego modelu komputera w</w:t>
            </w:r>
            <w:r>
              <w:rPr>
                <w:rFonts w:cstheme="minorHAnsi"/>
                <w:bCs/>
                <w:sz w:val="20"/>
                <w:szCs w:val="20"/>
              </w:rPr>
              <w:t xml:space="preserve"> </w:t>
            </w:r>
            <w:r w:rsidRPr="005674AA">
              <w:rPr>
                <w:rFonts w:cstheme="minorHAnsi"/>
                <w:bCs/>
                <w:sz w:val="20"/>
                <w:szCs w:val="20"/>
              </w:rPr>
              <w:t xml:space="preserve">internetowym katalogu </w:t>
            </w:r>
            <w:hyperlink r:id="rId12" w:history="1">
              <w:r w:rsidRPr="005674AA">
                <w:rPr>
                  <w:rStyle w:val="Hipercze"/>
                  <w:rFonts w:cstheme="minorHAnsi"/>
                  <w:bCs/>
                  <w:color w:val="auto"/>
                  <w:sz w:val="20"/>
                  <w:szCs w:val="20"/>
                </w:rPr>
                <w:t>http://www.energystar.gov</w:t>
              </w:r>
            </w:hyperlink>
            <w:r>
              <w:rPr>
                <w:rFonts w:cstheme="minorHAnsi"/>
                <w:bCs/>
                <w:sz w:val="20"/>
                <w:szCs w:val="20"/>
              </w:rPr>
              <w:t xml:space="preserve"> </w:t>
            </w:r>
            <w:r w:rsidRPr="005674AA">
              <w:rPr>
                <w:rFonts w:cstheme="minorHAnsi"/>
                <w:bCs/>
                <w:sz w:val="20"/>
                <w:szCs w:val="20"/>
              </w:rPr>
              <w:t>– dopuszcza się wydruk ze strony internetowej</w:t>
            </w:r>
          </w:p>
          <w:p w:rsidR="00EC56FE" w:rsidRPr="005674AA" w:rsidRDefault="00EC56FE" w:rsidP="00EC56FE">
            <w:pPr>
              <w:numPr>
                <w:ilvl w:val="0"/>
                <w:numId w:val="2"/>
              </w:numPr>
              <w:spacing w:after="0" w:line="240" w:lineRule="auto"/>
              <w:jc w:val="both"/>
              <w:rPr>
                <w:rFonts w:cstheme="minorHAnsi"/>
                <w:bCs/>
                <w:sz w:val="20"/>
                <w:szCs w:val="20"/>
              </w:rPr>
            </w:pPr>
            <w:r w:rsidRPr="005674AA">
              <w:rPr>
                <w:rFonts w:cstheme="minorHAnsi"/>
                <w:bCs/>
                <w:sz w:val="20"/>
                <w:szCs w:val="20"/>
              </w:rPr>
              <w:t xml:space="preserve">Komputer musi spełniać wymogi normy EPEAT </w:t>
            </w:r>
            <w:r>
              <w:rPr>
                <w:rFonts w:cstheme="minorHAnsi"/>
                <w:bCs/>
                <w:sz w:val="20"/>
                <w:szCs w:val="20"/>
              </w:rPr>
              <w:t xml:space="preserve">2019 </w:t>
            </w:r>
            <w:r w:rsidRPr="005674AA">
              <w:rPr>
                <w:rFonts w:cstheme="minorHAnsi"/>
                <w:bCs/>
                <w:sz w:val="20"/>
                <w:szCs w:val="20"/>
              </w:rPr>
              <w:t xml:space="preserve">na poziomie min </w:t>
            </w:r>
            <w:r>
              <w:rPr>
                <w:rFonts w:cstheme="minorHAnsi"/>
                <w:bCs/>
                <w:sz w:val="20"/>
                <w:szCs w:val="20"/>
              </w:rPr>
              <w:t>SILVER</w:t>
            </w:r>
            <w:r w:rsidRPr="005674AA">
              <w:rPr>
                <w:rFonts w:cstheme="minorHAnsi"/>
                <w:bCs/>
                <w:sz w:val="20"/>
                <w:szCs w:val="20"/>
              </w:rPr>
              <w:t xml:space="preserve"> dla Polski</w:t>
            </w:r>
          </w:p>
          <w:p w:rsidR="004166C3" w:rsidRPr="00A060AD" w:rsidRDefault="00EC56FE" w:rsidP="00A060AD">
            <w:pPr>
              <w:spacing w:after="0"/>
              <w:ind w:left="360"/>
              <w:jc w:val="both"/>
              <w:rPr>
                <w:rFonts w:cstheme="minorHAnsi"/>
                <w:bCs/>
                <w:sz w:val="20"/>
                <w:szCs w:val="20"/>
              </w:rPr>
            </w:pPr>
            <w:r w:rsidRPr="005674AA">
              <w:rPr>
                <w:rFonts w:cstheme="minorHAnsi"/>
                <w:bCs/>
                <w:sz w:val="20"/>
                <w:szCs w:val="20"/>
              </w:rPr>
              <w:t>Wymagany certyfikat lub wpis dotyczący oferowanego modelu komputera w</w:t>
            </w:r>
            <w:r>
              <w:rPr>
                <w:rFonts w:cstheme="minorHAnsi"/>
                <w:bCs/>
                <w:sz w:val="20"/>
                <w:szCs w:val="20"/>
              </w:rPr>
              <w:t xml:space="preserve"> </w:t>
            </w:r>
            <w:r w:rsidRPr="005674AA">
              <w:rPr>
                <w:rFonts w:cstheme="minorHAnsi"/>
                <w:bCs/>
                <w:sz w:val="20"/>
                <w:szCs w:val="20"/>
              </w:rPr>
              <w:t xml:space="preserve">internetowym katalogu </w:t>
            </w:r>
            <w:hyperlink r:id="rId13" w:history="1">
              <w:r w:rsidRPr="005674AA">
                <w:rPr>
                  <w:rStyle w:val="Hipercze"/>
                  <w:rFonts w:cstheme="minorHAnsi"/>
                  <w:bCs/>
                  <w:color w:val="auto"/>
                  <w:sz w:val="20"/>
                  <w:szCs w:val="20"/>
                </w:rPr>
                <w:t>http://www.epeat.net</w:t>
              </w:r>
            </w:hyperlink>
            <w:r w:rsidRPr="005674AA">
              <w:rPr>
                <w:rFonts w:cstheme="minorHAnsi"/>
                <w:bCs/>
                <w:sz w:val="20"/>
                <w:szCs w:val="20"/>
              </w:rPr>
              <w:t xml:space="preserve"> – wymaga się wydruku ze strony internetowej</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Ergonomia</w:t>
            </w:r>
          </w:p>
        </w:tc>
        <w:tc>
          <w:tcPr>
            <w:tcW w:w="2384" w:type="pct"/>
          </w:tcPr>
          <w:p w:rsidR="004166C3" w:rsidRPr="00A060AD" w:rsidRDefault="004166C3">
            <w:pPr>
              <w:spacing w:after="0"/>
              <w:jc w:val="both"/>
              <w:rPr>
                <w:rFonts w:cstheme="minorHAnsi"/>
                <w:bCs/>
                <w:sz w:val="20"/>
                <w:szCs w:val="20"/>
              </w:rPr>
            </w:pPr>
            <w:r w:rsidRPr="00A060AD">
              <w:rPr>
                <w:rFonts w:cstheme="minorHAnsi"/>
                <w:bCs/>
                <w:sz w:val="20"/>
                <w:szCs w:val="20"/>
              </w:rPr>
              <w:t xml:space="preserve">Maksymalnie </w:t>
            </w:r>
            <w:r w:rsidR="00E03C15">
              <w:rPr>
                <w:rFonts w:cstheme="minorHAnsi"/>
                <w:bCs/>
                <w:sz w:val="20"/>
                <w:szCs w:val="20"/>
              </w:rPr>
              <w:t>27</w:t>
            </w:r>
            <w:r w:rsidR="00E03C15" w:rsidRPr="00A060AD">
              <w:rPr>
                <w:rFonts w:cstheme="minorHAnsi"/>
                <w:b/>
                <w:bCs/>
                <w:sz w:val="20"/>
                <w:szCs w:val="20"/>
              </w:rPr>
              <w:t xml:space="preserve"> </w:t>
            </w:r>
            <w:r w:rsidRPr="00A060AD">
              <w:rPr>
                <w:rFonts w:cstheme="minorHAnsi"/>
                <w:bCs/>
                <w:sz w:val="20"/>
                <w:szCs w:val="20"/>
              </w:rPr>
              <w:t>dB z pozycji operatora w trybie IDLE, pomiar zgodny z normą ISO 9296 / ISO 7779; wymaga się dostarczenia odpowiedniego certyfikatu lub deklaracji producenta</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Poziom hałasu ……. dB</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Warunki gwarancji</w:t>
            </w:r>
          </w:p>
        </w:tc>
        <w:tc>
          <w:tcPr>
            <w:tcW w:w="2384" w:type="pct"/>
          </w:tcPr>
          <w:p w:rsidR="004166C3" w:rsidRPr="00A060AD" w:rsidRDefault="004166C3" w:rsidP="00A060AD">
            <w:pPr>
              <w:spacing w:after="0"/>
              <w:jc w:val="both"/>
              <w:rPr>
                <w:rFonts w:cstheme="minorHAnsi"/>
                <w:bCs/>
                <w:sz w:val="20"/>
                <w:szCs w:val="20"/>
              </w:rPr>
            </w:pPr>
            <w:r w:rsidRPr="00A060AD">
              <w:rPr>
                <w:rFonts w:cstheme="minorHAnsi"/>
                <w:b/>
                <w:bCs/>
                <w:sz w:val="20"/>
                <w:szCs w:val="20"/>
              </w:rPr>
              <w:t xml:space="preserve">3 letnia </w:t>
            </w:r>
            <w:r w:rsidRPr="00A060AD">
              <w:rPr>
                <w:rFonts w:cstheme="minorHAnsi"/>
                <w:bCs/>
                <w:sz w:val="20"/>
                <w:szCs w:val="20"/>
              </w:rPr>
              <w:t xml:space="preserve">gwarancja producenta </w:t>
            </w:r>
          </w:p>
          <w:p w:rsidR="004166C3" w:rsidRPr="00A060AD" w:rsidRDefault="004166C3" w:rsidP="00A060AD">
            <w:pPr>
              <w:spacing w:after="0"/>
              <w:jc w:val="both"/>
              <w:rPr>
                <w:rFonts w:cstheme="minorHAnsi"/>
                <w:bCs/>
                <w:sz w:val="20"/>
                <w:szCs w:val="20"/>
              </w:rPr>
            </w:pPr>
            <w:r w:rsidRPr="00A060AD">
              <w:rPr>
                <w:rFonts w:cstheme="minorHAnsi"/>
                <w:bCs/>
                <w:sz w:val="20"/>
                <w:szCs w:val="20"/>
              </w:rPr>
              <w:t>Firma serwisująca musi posiadać ISO 9001:2000 na świadczenie usług serwisowych oraz posiadać autoryzacje producenta komputera – dokumenty potwierdzające załączyć do oferty.</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Gwarancja …………</w:t>
            </w:r>
          </w:p>
        </w:tc>
      </w:tr>
      <w:tr w:rsidR="00EC56FE" w:rsidRPr="00A060AD" w:rsidTr="00050766">
        <w:tc>
          <w:tcPr>
            <w:tcW w:w="194" w:type="pct"/>
          </w:tcPr>
          <w:p w:rsidR="00EC56FE" w:rsidRPr="00A060AD" w:rsidRDefault="00EC56FE" w:rsidP="00EC56FE">
            <w:pPr>
              <w:spacing w:after="0"/>
              <w:jc w:val="both"/>
              <w:rPr>
                <w:rFonts w:cstheme="minorHAnsi"/>
                <w:bCs/>
                <w:sz w:val="20"/>
                <w:szCs w:val="20"/>
              </w:rPr>
            </w:pPr>
            <w:r w:rsidRPr="00A060AD">
              <w:rPr>
                <w:rFonts w:cstheme="minorHAnsi"/>
                <w:bCs/>
                <w:sz w:val="20"/>
                <w:szCs w:val="20"/>
              </w:rPr>
              <w:t>16.</w:t>
            </w:r>
          </w:p>
        </w:tc>
        <w:tc>
          <w:tcPr>
            <w:tcW w:w="648" w:type="pct"/>
          </w:tcPr>
          <w:p w:rsidR="00EC56FE" w:rsidRPr="00A060AD" w:rsidRDefault="00EC56FE" w:rsidP="00EC56FE">
            <w:pPr>
              <w:tabs>
                <w:tab w:val="left" w:pos="213"/>
              </w:tabs>
              <w:spacing w:after="0" w:line="300" w:lineRule="exact"/>
              <w:jc w:val="both"/>
              <w:rPr>
                <w:rFonts w:cstheme="minorHAnsi"/>
                <w:sz w:val="20"/>
                <w:szCs w:val="20"/>
              </w:rPr>
            </w:pPr>
            <w:r w:rsidRPr="00A060AD">
              <w:rPr>
                <w:rFonts w:cstheme="minorHAnsi"/>
                <w:bCs/>
                <w:sz w:val="20"/>
                <w:szCs w:val="20"/>
              </w:rPr>
              <w:t>Wsparcie techniczne producenta</w:t>
            </w:r>
          </w:p>
        </w:tc>
        <w:tc>
          <w:tcPr>
            <w:tcW w:w="2384" w:type="pct"/>
          </w:tcPr>
          <w:p w:rsidR="00EC56FE" w:rsidRPr="005674AA" w:rsidRDefault="00EC56FE" w:rsidP="00EC56FE">
            <w:pPr>
              <w:spacing w:after="0"/>
              <w:jc w:val="both"/>
              <w:rPr>
                <w:rFonts w:cstheme="minorHAnsi"/>
                <w:bCs/>
                <w:sz w:val="20"/>
                <w:szCs w:val="20"/>
              </w:rPr>
            </w:pPr>
            <w:r w:rsidRPr="005674AA">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EC56FE" w:rsidRPr="005674AA" w:rsidRDefault="00EC56FE" w:rsidP="00EC56FE">
            <w:pPr>
              <w:spacing w:after="0"/>
              <w:jc w:val="both"/>
              <w:rPr>
                <w:rFonts w:cstheme="minorHAnsi"/>
                <w:bCs/>
                <w:sz w:val="20"/>
                <w:szCs w:val="20"/>
              </w:rPr>
            </w:pPr>
            <w:r w:rsidRPr="005674AA">
              <w:rPr>
                <w:rFonts w:cstheme="minorHAnsi"/>
                <w:bCs/>
                <w:sz w:val="20"/>
                <w:szCs w:val="20"/>
              </w:rPr>
              <w:lastRenderedPageBreak/>
              <w:t>-</w:t>
            </w:r>
            <w:r w:rsidRPr="005674AA">
              <w:rPr>
                <w:rFonts w:cstheme="minorHAnsi"/>
                <w:bCs/>
                <w:sz w:val="20"/>
                <w:szCs w:val="20"/>
              </w:rPr>
              <w:tab/>
              <w:t>weryfikację konfiguracji fabrycznej wraz z wersją fabrycznie dostarczonego oprogramowania (system operacyjny, szczegółowa konfiguracja sprzętowa - CPU, HDD, pamięć)</w:t>
            </w:r>
          </w:p>
          <w:p w:rsidR="00EC56FE" w:rsidRPr="005674AA" w:rsidRDefault="00EC56FE" w:rsidP="00EC56FE">
            <w:pPr>
              <w:spacing w:after="0"/>
              <w:jc w:val="both"/>
              <w:rPr>
                <w:rFonts w:cstheme="minorHAnsi"/>
                <w:bCs/>
                <w:sz w:val="20"/>
                <w:szCs w:val="20"/>
              </w:rPr>
            </w:pPr>
            <w:r w:rsidRPr="005674AA">
              <w:rPr>
                <w:rFonts w:cstheme="minorHAnsi"/>
                <w:bCs/>
                <w:sz w:val="20"/>
                <w:szCs w:val="20"/>
              </w:rPr>
              <w:t>-</w:t>
            </w:r>
            <w:r w:rsidRPr="005674AA">
              <w:rPr>
                <w:rFonts w:cstheme="minorHAnsi"/>
                <w:bCs/>
                <w:sz w:val="20"/>
                <w:szCs w:val="20"/>
              </w:rPr>
              <w:tab/>
              <w:t>czasu obowiązywania i typ udzielonej gwarancji</w:t>
            </w:r>
          </w:p>
          <w:p w:rsidR="00EC56FE" w:rsidRPr="005674AA" w:rsidRDefault="00EC56FE" w:rsidP="00EC56FE">
            <w:pPr>
              <w:spacing w:after="0"/>
              <w:jc w:val="both"/>
              <w:rPr>
                <w:rFonts w:cstheme="minorHAnsi"/>
                <w:bCs/>
                <w:sz w:val="20"/>
                <w:szCs w:val="20"/>
              </w:rPr>
            </w:pPr>
            <w:r w:rsidRPr="005674AA">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EC56FE" w:rsidRPr="00A060AD" w:rsidRDefault="00EC56FE" w:rsidP="00EC56FE">
            <w:pPr>
              <w:spacing w:after="0"/>
              <w:jc w:val="both"/>
              <w:rPr>
                <w:rFonts w:cstheme="minorHAnsi"/>
                <w:bCs/>
                <w:sz w:val="20"/>
                <w:szCs w:val="20"/>
              </w:rPr>
            </w:pPr>
            <w:r w:rsidRPr="005674AA">
              <w:rPr>
                <w:rFonts w:cstheme="minorHAnsi"/>
                <w:bCs/>
                <w:sz w:val="20"/>
                <w:szCs w:val="20"/>
              </w:rPr>
              <w:t>Możliwość weryfikacji czasu obowiązywania i reżimu gwarancji bezpośrednio z sieci Internet za pośrednictwem strony www producenta komputera</w:t>
            </w:r>
          </w:p>
        </w:tc>
        <w:tc>
          <w:tcPr>
            <w:tcW w:w="1774" w:type="pct"/>
            <w:vAlign w:val="center"/>
          </w:tcPr>
          <w:p w:rsidR="00EC56FE" w:rsidRPr="00A060AD" w:rsidRDefault="00EC56FE" w:rsidP="00EC56FE">
            <w:pPr>
              <w:spacing w:after="0"/>
              <w:rPr>
                <w:rFonts w:cstheme="minorHAnsi"/>
                <w:bCs/>
                <w:i/>
                <w:sz w:val="20"/>
                <w:szCs w:val="20"/>
              </w:rPr>
            </w:pPr>
            <w:r w:rsidRPr="00A060AD">
              <w:rPr>
                <w:rFonts w:cstheme="minorHAnsi"/>
                <w:bCs/>
                <w:i/>
                <w:sz w:val="20"/>
                <w:szCs w:val="20"/>
              </w:rPr>
              <w:lastRenderedPageBreak/>
              <w:t>Nr telefonu ……………………………………..</w:t>
            </w:r>
          </w:p>
        </w:tc>
      </w:tr>
      <w:tr w:rsidR="00B13D59" w:rsidRPr="00A060AD" w:rsidTr="00050766">
        <w:tc>
          <w:tcPr>
            <w:tcW w:w="194" w:type="pct"/>
          </w:tcPr>
          <w:p w:rsidR="00B13D59" w:rsidRPr="00A060AD" w:rsidRDefault="00B13D59" w:rsidP="00B13D59">
            <w:pPr>
              <w:spacing w:after="0"/>
              <w:rPr>
                <w:rFonts w:cstheme="minorHAnsi"/>
                <w:bCs/>
                <w:sz w:val="20"/>
                <w:szCs w:val="20"/>
              </w:rPr>
            </w:pPr>
            <w:r w:rsidRPr="00A060AD">
              <w:rPr>
                <w:rFonts w:cstheme="minorHAnsi"/>
                <w:bCs/>
                <w:sz w:val="20"/>
                <w:szCs w:val="20"/>
              </w:rPr>
              <w:lastRenderedPageBreak/>
              <w:t>17.</w:t>
            </w:r>
          </w:p>
        </w:tc>
        <w:tc>
          <w:tcPr>
            <w:tcW w:w="648" w:type="pct"/>
          </w:tcPr>
          <w:p w:rsidR="00B13D59" w:rsidRPr="00A060AD" w:rsidRDefault="00B13D59" w:rsidP="00B13D59">
            <w:pPr>
              <w:spacing w:after="0"/>
              <w:rPr>
                <w:rFonts w:cstheme="minorHAnsi"/>
                <w:bCs/>
                <w:sz w:val="20"/>
                <w:szCs w:val="20"/>
              </w:rPr>
            </w:pPr>
            <w:r w:rsidRPr="00A060AD">
              <w:rPr>
                <w:rFonts w:cstheme="minorHAnsi"/>
                <w:bCs/>
                <w:sz w:val="20"/>
                <w:szCs w:val="20"/>
              </w:rPr>
              <w:t>Wymagania dodatkowe</w:t>
            </w:r>
          </w:p>
        </w:tc>
        <w:tc>
          <w:tcPr>
            <w:tcW w:w="2384" w:type="pct"/>
          </w:tcPr>
          <w:p w:rsidR="00B13D59" w:rsidRPr="00A528A5" w:rsidRDefault="00B13D59" w:rsidP="00B13D59">
            <w:pPr>
              <w:numPr>
                <w:ilvl w:val="0"/>
                <w:numId w:val="4"/>
              </w:numPr>
              <w:spacing w:after="0" w:line="240" w:lineRule="auto"/>
              <w:ind w:left="102" w:hanging="102"/>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Pr>
                <w:rFonts w:cstheme="minorHAnsi"/>
                <w:bCs/>
                <w:sz w:val="20"/>
                <w:szCs w:val="20"/>
              </w:rPr>
              <w:t>Internetu</w:t>
            </w:r>
            <w:r w:rsidRPr="00A528A5">
              <w:rPr>
                <w:rFonts w:cstheme="minorHAnsi"/>
                <w:bCs/>
                <w:sz w:val="20"/>
                <w:szCs w:val="20"/>
              </w:rPr>
              <w:t xml:space="preserve"> w firmie Microsoft lub oprogramowanie równoważne - przez równoważność rozumie się pełną funkcjonalność jaką oferuje wymagany w SIWZ system operacyjny.</w:t>
            </w:r>
          </w:p>
          <w:p w:rsidR="00B13D59" w:rsidRPr="00A528A5" w:rsidRDefault="00EE32F5" w:rsidP="00B13D59">
            <w:pPr>
              <w:spacing w:after="0" w:line="240" w:lineRule="auto"/>
              <w:ind w:left="102" w:hanging="102"/>
              <w:jc w:val="both"/>
              <w:rPr>
                <w:rFonts w:cstheme="minorHAnsi"/>
                <w:bCs/>
                <w:sz w:val="20"/>
                <w:szCs w:val="20"/>
              </w:rPr>
            </w:pPr>
            <w:r w:rsidRPr="00EE32F5">
              <w:rPr>
                <w:rFonts w:cstheme="minorHAnsi"/>
                <w:bCs/>
                <w:sz w:val="20"/>
                <w:szCs w:val="20"/>
              </w:rPr>
              <w:t>Zamawiający posiada rozwiązanie informatyczne oparte o Windows Server 2012 i Windows 10 Professional. Powyższy zakup służy rozbudowie istniejącej infrastruktury</w:t>
            </w:r>
            <w:r w:rsidR="00B13D59" w:rsidRPr="00A528A5">
              <w:rPr>
                <w:rFonts w:cstheme="minorHAnsi"/>
                <w:bCs/>
                <w:sz w:val="20"/>
                <w:szCs w:val="20"/>
              </w:rPr>
              <w:t xml:space="preserve"> </w:t>
            </w:r>
          </w:p>
          <w:p w:rsidR="00B13D59" w:rsidRPr="00A528A5" w:rsidRDefault="00B13D59" w:rsidP="00B13D59">
            <w:pPr>
              <w:spacing w:after="0" w:line="240" w:lineRule="auto"/>
              <w:ind w:left="102" w:hanging="102"/>
              <w:jc w:val="both"/>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B13D59" w:rsidRPr="00A528A5" w:rsidRDefault="00B13D59" w:rsidP="00B13D59">
            <w:pPr>
              <w:spacing w:after="0" w:line="240" w:lineRule="auto"/>
              <w:ind w:left="102" w:hanging="102"/>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B13D59" w:rsidRPr="005674AA" w:rsidRDefault="00B13D59" w:rsidP="00B13D59">
            <w:pPr>
              <w:spacing w:after="0" w:line="240" w:lineRule="auto"/>
              <w:ind w:left="102" w:hanging="102"/>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B13D59" w:rsidRPr="005674AA" w:rsidRDefault="00B13D59" w:rsidP="00B13D59">
            <w:pPr>
              <w:numPr>
                <w:ilvl w:val="0"/>
                <w:numId w:val="4"/>
              </w:numPr>
              <w:spacing w:after="0" w:line="240" w:lineRule="auto"/>
              <w:ind w:left="102" w:hanging="102"/>
              <w:jc w:val="both"/>
              <w:rPr>
                <w:rFonts w:cstheme="minorHAnsi"/>
                <w:bCs/>
                <w:sz w:val="20"/>
                <w:szCs w:val="20"/>
              </w:rPr>
            </w:pPr>
            <w:r w:rsidRPr="005674AA">
              <w:rPr>
                <w:rFonts w:cstheme="minorHAnsi"/>
                <w:bCs/>
                <w:sz w:val="20"/>
                <w:szCs w:val="20"/>
              </w:rPr>
              <w:t>Wbudowane porty i złącza:</w:t>
            </w:r>
          </w:p>
          <w:p w:rsidR="00B13D59" w:rsidRPr="00690CEB" w:rsidRDefault="00B13D59" w:rsidP="00B13D59">
            <w:pPr>
              <w:spacing w:after="0"/>
              <w:ind w:left="102" w:hanging="102"/>
              <w:jc w:val="both"/>
              <w:rPr>
                <w:rFonts w:cstheme="minorHAnsi"/>
                <w:bCs/>
                <w:sz w:val="20"/>
                <w:szCs w:val="20"/>
              </w:rPr>
            </w:pPr>
            <w:r w:rsidRPr="00690CEB">
              <w:rPr>
                <w:rFonts w:cstheme="minorHAnsi"/>
                <w:bCs/>
                <w:sz w:val="20"/>
                <w:szCs w:val="20"/>
              </w:rPr>
              <w:t>- porty wideo: min. 1 szt HDMI i 1 szt Display Port z multi-stream (zamawiający dopuszcza jako rozwiązanie równoważne, komputer posiadający 2 porty Display Port. W takim wypadku, należy dostarczyć adapter DP -&gt; HDMI)</w:t>
            </w:r>
          </w:p>
          <w:p w:rsidR="00B13D59" w:rsidRPr="00EA0026" w:rsidRDefault="00B13D59" w:rsidP="00B13D59">
            <w:pPr>
              <w:spacing w:after="0"/>
              <w:ind w:left="102" w:hanging="102"/>
              <w:jc w:val="both"/>
              <w:rPr>
                <w:rFonts w:cstheme="minorHAnsi"/>
                <w:bCs/>
                <w:sz w:val="20"/>
                <w:szCs w:val="20"/>
              </w:rPr>
            </w:pPr>
            <w:r w:rsidRPr="00EA0026">
              <w:rPr>
                <w:rFonts w:cstheme="minorHAnsi"/>
                <w:bCs/>
                <w:sz w:val="20"/>
                <w:szCs w:val="20"/>
              </w:rPr>
              <w:t xml:space="preserve">- min. </w:t>
            </w:r>
            <w:r>
              <w:rPr>
                <w:rFonts w:cstheme="minorHAnsi"/>
                <w:bCs/>
                <w:sz w:val="20"/>
                <w:szCs w:val="20"/>
              </w:rPr>
              <w:t>6</w:t>
            </w:r>
            <w:r w:rsidRPr="00EA0026">
              <w:rPr>
                <w:rFonts w:cstheme="minorHAnsi"/>
                <w:bCs/>
                <w:sz w:val="20"/>
                <w:szCs w:val="20"/>
              </w:rPr>
              <w:t xml:space="preserve"> szt USB w tym: </w:t>
            </w:r>
          </w:p>
          <w:p w:rsidR="00B13D59" w:rsidRPr="00EA0026" w:rsidRDefault="00B13D59" w:rsidP="00B13D59">
            <w:pPr>
              <w:spacing w:after="0"/>
              <w:ind w:left="102" w:hanging="102"/>
              <w:jc w:val="both"/>
              <w:rPr>
                <w:rFonts w:cstheme="minorHAnsi"/>
                <w:bCs/>
                <w:sz w:val="20"/>
                <w:szCs w:val="20"/>
              </w:rPr>
            </w:pPr>
            <w:r>
              <w:rPr>
                <w:rFonts w:cstheme="minorHAnsi"/>
                <w:bCs/>
                <w:sz w:val="20"/>
                <w:szCs w:val="20"/>
              </w:rPr>
              <w:t xml:space="preserve">   - 1</w:t>
            </w:r>
            <w:r w:rsidRPr="00EA0026">
              <w:rPr>
                <w:rFonts w:cstheme="minorHAnsi"/>
                <w:bCs/>
                <w:sz w:val="20"/>
                <w:szCs w:val="20"/>
              </w:rPr>
              <w:t xml:space="preserve"> porty USB 3.1 z przodu </w:t>
            </w:r>
          </w:p>
          <w:p w:rsidR="00B13D59" w:rsidRPr="00EA0026" w:rsidRDefault="00B13D59" w:rsidP="00B13D59">
            <w:pPr>
              <w:spacing w:after="0"/>
              <w:ind w:left="102" w:hanging="102"/>
              <w:jc w:val="both"/>
              <w:rPr>
                <w:rFonts w:cstheme="minorHAnsi"/>
                <w:bCs/>
                <w:sz w:val="20"/>
                <w:szCs w:val="20"/>
              </w:rPr>
            </w:pPr>
            <w:r>
              <w:rPr>
                <w:rFonts w:cstheme="minorHAnsi"/>
                <w:bCs/>
                <w:sz w:val="20"/>
                <w:szCs w:val="20"/>
              </w:rPr>
              <w:t xml:space="preserve">   - 5</w:t>
            </w:r>
            <w:r w:rsidRPr="00EA0026">
              <w:rPr>
                <w:rFonts w:cstheme="minorHAnsi"/>
                <w:bCs/>
                <w:sz w:val="20"/>
                <w:szCs w:val="20"/>
              </w:rPr>
              <w:t xml:space="preserve"> portów USB z tyłu w tym min 2 szt USB 3.1</w:t>
            </w:r>
          </w:p>
          <w:p w:rsidR="00B13D59" w:rsidRPr="00517BF9" w:rsidRDefault="00B13D59" w:rsidP="00B13D59">
            <w:pPr>
              <w:spacing w:after="0"/>
              <w:ind w:left="102" w:hanging="102"/>
              <w:jc w:val="both"/>
              <w:rPr>
                <w:rFonts w:cstheme="minorHAnsi"/>
                <w:bCs/>
                <w:sz w:val="20"/>
                <w:szCs w:val="20"/>
              </w:rPr>
            </w:pPr>
          </w:p>
          <w:p w:rsidR="00B13D59" w:rsidRPr="00517BF9" w:rsidRDefault="00B13D59" w:rsidP="00B13D59">
            <w:pPr>
              <w:spacing w:after="0"/>
              <w:ind w:left="102" w:hanging="102"/>
              <w:jc w:val="both"/>
              <w:rPr>
                <w:rFonts w:cstheme="minorHAnsi"/>
                <w:bCs/>
                <w:sz w:val="20"/>
                <w:szCs w:val="20"/>
              </w:rPr>
            </w:pPr>
            <w:r w:rsidRPr="00517BF9">
              <w:rPr>
                <w:rFonts w:cstheme="minorHAnsi"/>
                <w:bCs/>
                <w:sz w:val="20"/>
                <w:szCs w:val="20"/>
              </w:rPr>
              <w:t xml:space="preserve">- port sieciowy RJ-45, </w:t>
            </w:r>
          </w:p>
          <w:p w:rsidR="00B13D59" w:rsidRPr="00517BF9" w:rsidRDefault="00B13D59" w:rsidP="00B13D59">
            <w:pPr>
              <w:spacing w:after="0"/>
              <w:ind w:left="102" w:hanging="102"/>
              <w:jc w:val="both"/>
              <w:rPr>
                <w:rFonts w:cstheme="minorHAnsi"/>
                <w:bCs/>
                <w:sz w:val="20"/>
                <w:szCs w:val="20"/>
              </w:rPr>
            </w:pPr>
            <w:r w:rsidRPr="00517BF9">
              <w:rPr>
                <w:rFonts w:cstheme="minorHAnsi"/>
                <w:bCs/>
                <w:sz w:val="20"/>
                <w:szCs w:val="20"/>
              </w:rPr>
              <w:t xml:space="preserve">- porty audio: wyjście słuchawek i wejście mikrofonowe z przodu obudowy lub port audio COMBO </w:t>
            </w:r>
          </w:p>
          <w:p w:rsidR="00B13D59" w:rsidRPr="005674AA" w:rsidRDefault="00B13D59" w:rsidP="00B13D59">
            <w:pPr>
              <w:spacing w:after="0"/>
              <w:ind w:left="102" w:hanging="102"/>
              <w:jc w:val="both"/>
              <w:rPr>
                <w:rFonts w:cstheme="minorHAnsi"/>
                <w:bCs/>
                <w:sz w:val="20"/>
                <w:szCs w:val="20"/>
              </w:rPr>
            </w:pPr>
            <w:r w:rsidRPr="005674AA">
              <w:rPr>
                <w:rFonts w:cstheme="minorHAnsi"/>
                <w:bCs/>
                <w:sz w:val="20"/>
                <w:szCs w:val="20"/>
              </w:rPr>
              <w:t>Wymagana ilość i rozmieszczenie (na zewnątrz obudowy komputera) portów USB nie może być osiągnięta w wyniku stosowania konwerterów, przejściówek itp..</w:t>
            </w:r>
          </w:p>
          <w:p w:rsidR="00B13D59" w:rsidRPr="005674AA" w:rsidRDefault="00B13D59" w:rsidP="00B13D59">
            <w:pPr>
              <w:numPr>
                <w:ilvl w:val="0"/>
                <w:numId w:val="4"/>
              </w:numPr>
              <w:spacing w:after="0" w:line="240" w:lineRule="auto"/>
              <w:ind w:left="102" w:hanging="102"/>
              <w:jc w:val="both"/>
              <w:rPr>
                <w:rFonts w:cstheme="minorHAnsi"/>
                <w:bCs/>
                <w:sz w:val="20"/>
                <w:szCs w:val="20"/>
              </w:rPr>
            </w:pPr>
            <w:r w:rsidRPr="005674AA">
              <w:rPr>
                <w:rFonts w:cstheme="minorHAnsi"/>
                <w:bCs/>
                <w:sz w:val="20"/>
                <w:szCs w:val="20"/>
              </w:rPr>
              <w:t>Karta sieciowa 10/100/1000 Ethernet RJ 45 (zintegrowana) z obsługą PXE, WoL</w:t>
            </w:r>
          </w:p>
          <w:p w:rsidR="00B13D59" w:rsidRPr="005674AA" w:rsidRDefault="00B13D59" w:rsidP="00B13D59">
            <w:pPr>
              <w:numPr>
                <w:ilvl w:val="0"/>
                <w:numId w:val="4"/>
              </w:numPr>
              <w:spacing w:after="0" w:line="240" w:lineRule="auto"/>
              <w:ind w:left="102" w:hanging="102"/>
              <w:rPr>
                <w:rFonts w:cstheme="minorHAnsi"/>
                <w:bCs/>
                <w:sz w:val="20"/>
                <w:szCs w:val="20"/>
              </w:rPr>
            </w:pPr>
            <w:r w:rsidRPr="005674AA">
              <w:rPr>
                <w:rFonts w:cstheme="minorHAnsi"/>
                <w:bCs/>
                <w:sz w:val="20"/>
                <w:szCs w:val="20"/>
              </w:rPr>
              <w:t>Płyta główna z chipsetem wspierającym zainstalowany procesor, wyposażona w:</w:t>
            </w:r>
          </w:p>
          <w:p w:rsidR="00B13D59" w:rsidRPr="005674AA" w:rsidRDefault="00B13D59" w:rsidP="00B13D59">
            <w:pPr>
              <w:spacing w:after="0"/>
              <w:ind w:left="102" w:hanging="102"/>
              <w:rPr>
                <w:rFonts w:cstheme="minorHAnsi"/>
                <w:bCs/>
                <w:sz w:val="20"/>
                <w:szCs w:val="20"/>
              </w:rPr>
            </w:pPr>
            <w:r w:rsidRPr="005674AA">
              <w:rPr>
                <w:rFonts w:cstheme="minorHAnsi"/>
                <w:bCs/>
                <w:sz w:val="20"/>
                <w:szCs w:val="20"/>
              </w:rPr>
              <w:lastRenderedPageBreak/>
              <w:t xml:space="preserve">- 2 złącza DIMM z obsługą do 32GB pamięci RAM </w:t>
            </w:r>
            <w:r>
              <w:rPr>
                <w:rFonts w:cstheme="minorHAnsi"/>
                <w:bCs/>
                <w:sz w:val="20"/>
                <w:szCs w:val="20"/>
              </w:rPr>
              <w:t>2666</w:t>
            </w:r>
            <w:r w:rsidRPr="005674AA">
              <w:rPr>
                <w:rFonts w:cstheme="minorHAnsi"/>
                <w:bCs/>
                <w:sz w:val="20"/>
                <w:szCs w:val="20"/>
              </w:rPr>
              <w:t>MHz</w:t>
            </w:r>
          </w:p>
          <w:p w:rsidR="00B13D59" w:rsidRPr="00EA0026" w:rsidRDefault="00B13D59" w:rsidP="00B13D59">
            <w:pPr>
              <w:spacing w:after="0"/>
              <w:ind w:left="102" w:hanging="102"/>
              <w:rPr>
                <w:rFonts w:cstheme="minorHAnsi"/>
                <w:bCs/>
                <w:sz w:val="20"/>
                <w:szCs w:val="20"/>
              </w:rPr>
            </w:pPr>
            <w:r w:rsidRPr="00EA0026">
              <w:rPr>
                <w:rFonts w:cstheme="minorHAnsi"/>
                <w:bCs/>
                <w:sz w:val="20"/>
                <w:szCs w:val="20"/>
              </w:rPr>
              <w:t xml:space="preserve">- sloty: 1 szt PCIe </w:t>
            </w:r>
            <w:r>
              <w:rPr>
                <w:rFonts w:cstheme="minorHAnsi"/>
                <w:bCs/>
                <w:sz w:val="20"/>
                <w:szCs w:val="20"/>
              </w:rPr>
              <w:t xml:space="preserve">3 </w:t>
            </w:r>
            <w:r w:rsidRPr="00EA0026">
              <w:rPr>
                <w:rFonts w:cstheme="minorHAnsi"/>
                <w:bCs/>
                <w:sz w:val="20"/>
                <w:szCs w:val="20"/>
              </w:rPr>
              <w:t xml:space="preserve">x16, 1 szt PCIe </w:t>
            </w:r>
            <w:r>
              <w:rPr>
                <w:rFonts w:cstheme="minorHAnsi"/>
                <w:bCs/>
                <w:sz w:val="20"/>
                <w:szCs w:val="20"/>
              </w:rPr>
              <w:t xml:space="preserve">3 </w:t>
            </w:r>
            <w:r w:rsidRPr="00EA0026">
              <w:rPr>
                <w:rFonts w:cstheme="minorHAnsi"/>
                <w:bCs/>
                <w:sz w:val="20"/>
                <w:szCs w:val="20"/>
              </w:rPr>
              <w:t>x1</w:t>
            </w:r>
          </w:p>
          <w:p w:rsidR="00B13D59" w:rsidRDefault="00B13D59" w:rsidP="00B13D59">
            <w:pPr>
              <w:spacing w:after="0"/>
              <w:ind w:left="102" w:hanging="102"/>
              <w:rPr>
                <w:rFonts w:cstheme="minorHAnsi"/>
                <w:bCs/>
                <w:sz w:val="20"/>
                <w:szCs w:val="20"/>
              </w:rPr>
            </w:pPr>
            <w:r w:rsidRPr="00EA0026">
              <w:rPr>
                <w:rFonts w:cstheme="minorHAnsi"/>
                <w:bCs/>
                <w:sz w:val="20"/>
                <w:szCs w:val="20"/>
              </w:rPr>
              <w:t>- 2 złącza SATA w tym min 1 szt SATA III</w:t>
            </w:r>
          </w:p>
          <w:p w:rsidR="00B13D59" w:rsidRPr="00EA0026" w:rsidRDefault="00B13D59" w:rsidP="00B13D59">
            <w:pPr>
              <w:spacing w:after="0"/>
              <w:ind w:left="102" w:hanging="102"/>
              <w:rPr>
                <w:rFonts w:cstheme="minorHAnsi"/>
                <w:bCs/>
                <w:sz w:val="20"/>
                <w:szCs w:val="20"/>
              </w:rPr>
            </w:pPr>
            <w:r>
              <w:rPr>
                <w:rFonts w:cstheme="minorHAnsi"/>
                <w:bCs/>
                <w:sz w:val="20"/>
                <w:szCs w:val="20"/>
              </w:rPr>
              <w:t xml:space="preserve">- 1 złącze </w:t>
            </w:r>
            <w:r w:rsidRPr="00442E50">
              <w:rPr>
                <w:rFonts w:cstheme="minorHAnsi"/>
                <w:bCs/>
                <w:sz w:val="20"/>
                <w:szCs w:val="20"/>
              </w:rPr>
              <w:t>M.2 PCIe x1 dla dysku SSD</w:t>
            </w:r>
          </w:p>
          <w:p w:rsidR="00B13D59" w:rsidRPr="00EA0026" w:rsidRDefault="00B13D59" w:rsidP="00B13D59">
            <w:pPr>
              <w:numPr>
                <w:ilvl w:val="0"/>
                <w:numId w:val="4"/>
              </w:numPr>
              <w:spacing w:after="0" w:line="240" w:lineRule="auto"/>
              <w:ind w:left="102" w:hanging="102"/>
              <w:rPr>
                <w:rFonts w:cstheme="minorHAnsi"/>
                <w:bCs/>
                <w:sz w:val="20"/>
                <w:szCs w:val="20"/>
              </w:rPr>
            </w:pPr>
            <w:r w:rsidRPr="00EA0026">
              <w:rPr>
                <w:rFonts w:cstheme="minorHAnsi"/>
                <w:bCs/>
                <w:sz w:val="20"/>
                <w:szCs w:val="20"/>
              </w:rPr>
              <w:t xml:space="preserve">Klawiatura </w:t>
            </w:r>
            <w:r w:rsidRPr="00EA0026">
              <w:rPr>
                <w:rFonts w:cstheme="minorHAnsi"/>
                <w:bCs/>
                <w:i/>
                <w:sz w:val="20"/>
                <w:szCs w:val="20"/>
              </w:rPr>
              <w:t>USB</w:t>
            </w:r>
            <w:r w:rsidRPr="00EA0026">
              <w:rPr>
                <w:rFonts w:cstheme="minorHAnsi"/>
                <w:bCs/>
                <w:sz w:val="20"/>
                <w:szCs w:val="20"/>
              </w:rPr>
              <w:t xml:space="preserve"> w układzie polski programisty </w:t>
            </w:r>
          </w:p>
          <w:p w:rsidR="00B13D59" w:rsidRPr="00CE42D1" w:rsidRDefault="00B13D59" w:rsidP="00B13D59">
            <w:pPr>
              <w:numPr>
                <w:ilvl w:val="0"/>
                <w:numId w:val="4"/>
              </w:numPr>
              <w:spacing w:after="0" w:line="240" w:lineRule="auto"/>
              <w:ind w:left="102" w:hanging="102"/>
              <w:rPr>
                <w:rFonts w:cstheme="minorHAnsi"/>
                <w:bCs/>
                <w:sz w:val="20"/>
                <w:szCs w:val="20"/>
              </w:rPr>
            </w:pPr>
            <w:r w:rsidRPr="00CE42D1">
              <w:rPr>
                <w:rFonts w:cstheme="minorHAnsi"/>
                <w:bCs/>
                <w:sz w:val="20"/>
                <w:szCs w:val="20"/>
              </w:rPr>
              <w:t xml:space="preserve">Mysz optyczna </w:t>
            </w:r>
            <w:r w:rsidRPr="00CE42D1">
              <w:rPr>
                <w:rFonts w:cstheme="minorHAnsi"/>
                <w:bCs/>
                <w:i/>
                <w:sz w:val="20"/>
                <w:szCs w:val="20"/>
              </w:rPr>
              <w:t>USB</w:t>
            </w:r>
            <w:r w:rsidRPr="00CE42D1">
              <w:rPr>
                <w:rFonts w:cstheme="minorHAnsi"/>
                <w:bCs/>
                <w:sz w:val="20"/>
                <w:szCs w:val="20"/>
              </w:rPr>
              <w:t xml:space="preserve"> z min dwoma klawiszami oraz rolką (scroll)</w:t>
            </w:r>
          </w:p>
          <w:p w:rsidR="00B13D59" w:rsidRDefault="00B13D59" w:rsidP="00B13D59">
            <w:pPr>
              <w:numPr>
                <w:ilvl w:val="0"/>
                <w:numId w:val="4"/>
              </w:numPr>
              <w:spacing w:after="0" w:line="240" w:lineRule="auto"/>
              <w:ind w:left="102" w:hanging="102"/>
              <w:rPr>
                <w:rFonts w:cstheme="minorHAnsi"/>
                <w:bCs/>
                <w:sz w:val="20"/>
                <w:szCs w:val="20"/>
              </w:rPr>
            </w:pPr>
            <w:r w:rsidRPr="00CE42D1">
              <w:rPr>
                <w:rFonts w:cstheme="minorHAnsi"/>
                <w:bCs/>
                <w:sz w:val="20"/>
                <w:szCs w:val="20"/>
              </w:rPr>
              <w:t>Patch cord Cat 6 UTP 5m</w:t>
            </w:r>
          </w:p>
          <w:p w:rsidR="00B13D59" w:rsidRPr="00A060AD" w:rsidRDefault="00B13D59" w:rsidP="00B13D59">
            <w:pPr>
              <w:spacing w:after="0" w:line="240" w:lineRule="auto"/>
              <w:ind w:left="102" w:hanging="102"/>
              <w:rPr>
                <w:rFonts w:cstheme="minorHAnsi"/>
                <w:bCs/>
                <w:sz w:val="20"/>
                <w:szCs w:val="20"/>
              </w:rPr>
            </w:pPr>
            <w:r>
              <w:rPr>
                <w:rFonts w:cstheme="minorHAnsi"/>
                <w:bCs/>
                <w:sz w:val="20"/>
                <w:szCs w:val="20"/>
              </w:rPr>
              <w:t>Listwa zasilająca: min. 10A, 1.</w:t>
            </w:r>
            <w:r w:rsidRPr="00442E50">
              <w:rPr>
                <w:rFonts w:cstheme="minorHAnsi"/>
                <w:bCs/>
                <w:sz w:val="20"/>
                <w:szCs w:val="20"/>
              </w:rPr>
              <w:t>5m, wyposażona w bolec uziemienia, wyłącznik, zabezpieczenie przeciwprzepięciowe, zabezpieczenie przed dziećmi. Kolor ciemny stonowany.</w:t>
            </w:r>
          </w:p>
        </w:tc>
        <w:tc>
          <w:tcPr>
            <w:tcW w:w="1774" w:type="pct"/>
            <w:vAlign w:val="center"/>
          </w:tcPr>
          <w:p w:rsidR="00B13D59" w:rsidRPr="00A060AD" w:rsidRDefault="00B13D59" w:rsidP="00B13D59">
            <w:pPr>
              <w:spacing w:after="0" w:line="240" w:lineRule="auto"/>
              <w:rPr>
                <w:rFonts w:cstheme="minorHAnsi"/>
                <w:bCs/>
                <w:i/>
                <w:sz w:val="20"/>
                <w:szCs w:val="20"/>
              </w:rPr>
            </w:pPr>
            <w:r w:rsidRPr="00A060AD">
              <w:rPr>
                <w:rFonts w:cstheme="minorHAnsi"/>
                <w:bCs/>
                <w:i/>
                <w:sz w:val="20"/>
                <w:szCs w:val="20"/>
              </w:rPr>
              <w:lastRenderedPageBreak/>
              <w:t>Zainstalowany system operacyjny ………………………</w:t>
            </w:r>
          </w:p>
        </w:tc>
      </w:tr>
    </w:tbl>
    <w:p w:rsidR="00AD2EB5" w:rsidRDefault="00AD2EB5" w:rsidP="00227F55">
      <w:pPr>
        <w:pStyle w:val="Nagwek3"/>
        <w:numPr>
          <w:ilvl w:val="0"/>
          <w:numId w:val="0"/>
        </w:numPr>
        <w:ind w:left="720" w:hanging="720"/>
      </w:pPr>
    </w:p>
    <w:p w:rsidR="00122E36" w:rsidRDefault="00122E36" w:rsidP="00122E36">
      <w:pPr>
        <w:pStyle w:val="Nagwek3"/>
      </w:pPr>
      <w:bookmarkStart w:id="9" w:name="_Toc20480131"/>
      <w:r>
        <w:t xml:space="preserve">Komputer biurowy </w:t>
      </w:r>
      <w:r w:rsidR="00C92D8F">
        <w:t xml:space="preserve">– Typ </w:t>
      </w:r>
      <w:r>
        <w:t>3.</w:t>
      </w:r>
      <w:bookmarkEnd w:id="9"/>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7"/>
        <w:gridCol w:w="1446"/>
        <w:gridCol w:w="5302"/>
        <w:gridCol w:w="3966"/>
      </w:tblGrid>
      <w:tr w:rsidR="00031F81" w:rsidRPr="00E637F9" w:rsidTr="00050766">
        <w:trPr>
          <w:trHeight w:val="284"/>
        </w:trPr>
        <w:tc>
          <w:tcPr>
            <w:tcW w:w="183" w:type="pct"/>
            <w:shd w:val="clear" w:color="auto" w:fill="auto"/>
            <w:vAlign w:val="center"/>
          </w:tcPr>
          <w:p w:rsidR="00031F81" w:rsidRPr="00E637F9" w:rsidRDefault="00031F81" w:rsidP="00A060AD">
            <w:pPr>
              <w:pStyle w:val="Tabelapozycja"/>
              <w:jc w:val="both"/>
              <w:rPr>
                <w:rFonts w:asciiTheme="minorHAnsi" w:eastAsia="Times New Roman" w:hAnsiTheme="minorHAnsi" w:cstheme="minorHAnsi"/>
                <w:b/>
                <w:sz w:val="20"/>
                <w:lang w:eastAsia="en-US"/>
              </w:rPr>
            </w:pPr>
            <w:r w:rsidRPr="00E637F9">
              <w:rPr>
                <w:rFonts w:asciiTheme="minorHAnsi" w:eastAsia="Times New Roman" w:hAnsiTheme="minorHAnsi" w:cstheme="minorHAnsi"/>
                <w:b/>
                <w:sz w:val="20"/>
                <w:lang w:eastAsia="en-US"/>
              </w:rPr>
              <w:t>Lp.</w:t>
            </w:r>
          </w:p>
        </w:tc>
        <w:tc>
          <w:tcPr>
            <w:tcW w:w="650" w:type="pct"/>
            <w:shd w:val="clear" w:color="auto" w:fill="auto"/>
            <w:vAlign w:val="center"/>
          </w:tcPr>
          <w:p w:rsidR="00031F81" w:rsidRPr="00E637F9" w:rsidRDefault="00031F81" w:rsidP="00A060AD">
            <w:pPr>
              <w:spacing w:after="0"/>
              <w:jc w:val="both"/>
              <w:rPr>
                <w:rFonts w:cstheme="minorHAnsi"/>
                <w:b/>
                <w:sz w:val="20"/>
                <w:szCs w:val="20"/>
              </w:rPr>
            </w:pPr>
            <w:r w:rsidRPr="00E637F9">
              <w:rPr>
                <w:rFonts w:cstheme="minorHAnsi"/>
                <w:b/>
                <w:sz w:val="20"/>
                <w:szCs w:val="20"/>
              </w:rPr>
              <w:t>Nazwa komponentu</w:t>
            </w:r>
          </w:p>
        </w:tc>
        <w:tc>
          <w:tcPr>
            <w:tcW w:w="2384" w:type="pct"/>
            <w:shd w:val="clear" w:color="auto" w:fill="auto"/>
            <w:vAlign w:val="center"/>
          </w:tcPr>
          <w:p w:rsidR="00031F81" w:rsidRPr="00E637F9" w:rsidRDefault="00031F81" w:rsidP="00A060AD">
            <w:pPr>
              <w:spacing w:after="0"/>
              <w:ind w:left="-71"/>
              <w:jc w:val="both"/>
              <w:rPr>
                <w:rFonts w:cstheme="minorHAnsi"/>
                <w:b/>
                <w:sz w:val="20"/>
                <w:szCs w:val="20"/>
              </w:rPr>
            </w:pPr>
            <w:r w:rsidRPr="00E637F9">
              <w:rPr>
                <w:rFonts w:cstheme="minorHAnsi"/>
                <w:b/>
                <w:sz w:val="20"/>
                <w:szCs w:val="20"/>
              </w:rPr>
              <w:t>Wymagane minimalne parametry techniczne komputerów</w:t>
            </w:r>
          </w:p>
        </w:tc>
        <w:tc>
          <w:tcPr>
            <w:tcW w:w="1783" w:type="pct"/>
            <w:vAlign w:val="center"/>
          </w:tcPr>
          <w:p w:rsidR="00031F81" w:rsidRPr="009C28A9" w:rsidRDefault="00031F81"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E637F9" w:rsidTr="00050766">
        <w:trPr>
          <w:trHeight w:val="284"/>
        </w:trPr>
        <w:tc>
          <w:tcPr>
            <w:tcW w:w="183" w:type="pct"/>
          </w:tcPr>
          <w:p w:rsidR="00031F81" w:rsidRPr="00E637F9" w:rsidRDefault="00031F81" w:rsidP="00A060AD">
            <w:pPr>
              <w:numPr>
                <w:ilvl w:val="0"/>
                <w:numId w:val="18"/>
              </w:numPr>
              <w:spacing w:after="0" w:line="240" w:lineRule="auto"/>
              <w:jc w:val="both"/>
              <w:rPr>
                <w:rFonts w:cstheme="minorHAnsi"/>
                <w:bCs/>
                <w:sz w:val="20"/>
                <w:szCs w:val="20"/>
              </w:rPr>
            </w:pPr>
          </w:p>
        </w:tc>
        <w:tc>
          <w:tcPr>
            <w:tcW w:w="650" w:type="pct"/>
          </w:tcPr>
          <w:p w:rsidR="00031F81" w:rsidRPr="00E637F9" w:rsidRDefault="00031F81" w:rsidP="00A060AD">
            <w:pPr>
              <w:spacing w:after="0"/>
              <w:jc w:val="both"/>
              <w:rPr>
                <w:rFonts w:cstheme="minorHAnsi"/>
                <w:bCs/>
                <w:sz w:val="20"/>
                <w:szCs w:val="20"/>
              </w:rPr>
            </w:pPr>
            <w:r w:rsidRPr="00E637F9">
              <w:rPr>
                <w:rFonts w:cstheme="minorHAnsi"/>
                <w:bCs/>
                <w:sz w:val="20"/>
                <w:szCs w:val="20"/>
              </w:rPr>
              <w:t>Typ</w:t>
            </w:r>
          </w:p>
        </w:tc>
        <w:tc>
          <w:tcPr>
            <w:tcW w:w="2384" w:type="pct"/>
          </w:tcPr>
          <w:p w:rsidR="00031F81" w:rsidRPr="00E637F9" w:rsidRDefault="00031F81" w:rsidP="00A060AD">
            <w:pPr>
              <w:spacing w:after="0"/>
              <w:jc w:val="both"/>
              <w:rPr>
                <w:rFonts w:cstheme="minorHAnsi"/>
                <w:bCs/>
                <w:sz w:val="20"/>
                <w:szCs w:val="20"/>
              </w:rPr>
            </w:pPr>
            <w:r w:rsidRPr="00E637F9">
              <w:rPr>
                <w:rFonts w:cstheme="minorHAnsi"/>
                <w:bCs/>
                <w:sz w:val="20"/>
                <w:szCs w:val="20"/>
              </w:rPr>
              <w:t>Komputer stacjonarny. W ofercie wymagane jest podanie modelu, symbolu oraz producenta</w:t>
            </w:r>
          </w:p>
        </w:tc>
        <w:tc>
          <w:tcPr>
            <w:tcW w:w="1783" w:type="pct"/>
            <w:vAlign w:val="center"/>
          </w:tcPr>
          <w:p w:rsidR="00031F81" w:rsidRPr="009C28A9" w:rsidRDefault="00031F81" w:rsidP="00A060AD">
            <w:pPr>
              <w:spacing w:after="0"/>
              <w:rPr>
                <w:rFonts w:cstheme="minorHAnsi"/>
                <w:bCs/>
                <w:i/>
                <w:sz w:val="20"/>
                <w:szCs w:val="20"/>
              </w:rPr>
            </w:pPr>
            <w:r w:rsidRPr="009C28A9">
              <w:rPr>
                <w:rFonts w:cstheme="minorHAnsi"/>
                <w:bCs/>
                <w:i/>
                <w:sz w:val="20"/>
                <w:szCs w:val="20"/>
              </w:rPr>
              <w:t>model, symbol oraz producent</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Zastosowanie</w:t>
            </w:r>
          </w:p>
        </w:tc>
        <w:tc>
          <w:tcPr>
            <w:tcW w:w="2384"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 xml:space="preserve">Komputer będzie wykorzystywany dla potrzeb aplikacji biurowych, aplikacji edukacyjnych, aplikacji obliczeniowych, aplikacji graficznych, dostępu do </w:t>
            </w:r>
            <w:r>
              <w:rPr>
                <w:rFonts w:cstheme="minorHAnsi"/>
                <w:bCs/>
                <w:sz w:val="20"/>
                <w:szCs w:val="20"/>
              </w:rPr>
              <w:t>Internetu</w:t>
            </w:r>
            <w:r w:rsidRPr="00E637F9">
              <w:rPr>
                <w:rFonts w:cstheme="minorHAnsi"/>
                <w:bCs/>
                <w:sz w:val="20"/>
                <w:szCs w:val="20"/>
              </w:rPr>
              <w:t xml:space="preserve"> oraz poczty elektronicznej</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Procesor</w:t>
            </w:r>
          </w:p>
        </w:tc>
        <w:tc>
          <w:tcPr>
            <w:tcW w:w="2384" w:type="pct"/>
          </w:tcPr>
          <w:p w:rsidR="002D3628" w:rsidRPr="00E637F9" w:rsidRDefault="002D3628" w:rsidP="002D3628">
            <w:pPr>
              <w:spacing w:after="0"/>
              <w:jc w:val="both"/>
              <w:rPr>
                <w:rFonts w:cstheme="minorHAnsi"/>
                <w:bCs/>
                <w:i/>
                <w:sz w:val="20"/>
                <w:szCs w:val="20"/>
              </w:rPr>
            </w:pPr>
            <w:r w:rsidRPr="00F73E0C">
              <w:rPr>
                <w:rFonts w:cstheme="minorHAnsi"/>
                <w:bCs/>
                <w:sz w:val="20"/>
                <w:szCs w:val="20"/>
              </w:rPr>
              <w:t xml:space="preserve">Procesor klasy x86, </w:t>
            </w:r>
            <w:r w:rsidRPr="00E637F9">
              <w:rPr>
                <w:rFonts w:cstheme="minorHAnsi"/>
                <w:bCs/>
                <w:sz w:val="20"/>
                <w:szCs w:val="20"/>
              </w:rPr>
              <w:t xml:space="preserve">Min. </w:t>
            </w:r>
            <w:r>
              <w:rPr>
                <w:rFonts w:cstheme="minorHAnsi"/>
                <w:bCs/>
                <w:sz w:val="20"/>
                <w:szCs w:val="20"/>
              </w:rPr>
              <w:t>6</w:t>
            </w:r>
            <w:r w:rsidRPr="00E637F9">
              <w:rPr>
                <w:rFonts w:cstheme="minorHAnsi"/>
                <w:bCs/>
                <w:sz w:val="20"/>
                <w:szCs w:val="20"/>
              </w:rPr>
              <w:t>-rdzeniowy, min 3.</w:t>
            </w:r>
            <w:r>
              <w:rPr>
                <w:rFonts w:cstheme="minorHAnsi"/>
                <w:bCs/>
                <w:sz w:val="20"/>
                <w:szCs w:val="20"/>
              </w:rPr>
              <w:t>0</w:t>
            </w:r>
            <w:r w:rsidRPr="00E637F9">
              <w:rPr>
                <w:rFonts w:cstheme="minorHAnsi"/>
                <w:bCs/>
                <w:sz w:val="20"/>
                <w:szCs w:val="20"/>
              </w:rPr>
              <w:t>0</w:t>
            </w:r>
            <w:r>
              <w:rPr>
                <w:rFonts w:cstheme="minorHAnsi"/>
                <w:bCs/>
                <w:sz w:val="20"/>
                <w:szCs w:val="20"/>
              </w:rPr>
              <w:t xml:space="preserve"> </w:t>
            </w:r>
            <w:r w:rsidRPr="00E637F9">
              <w:rPr>
                <w:rFonts w:cstheme="minorHAnsi"/>
                <w:bCs/>
                <w:sz w:val="20"/>
                <w:szCs w:val="20"/>
              </w:rPr>
              <w:t xml:space="preserve">GHz, osiągający w teście PassMark </w:t>
            </w:r>
            <w:r w:rsidRPr="00E637F9">
              <w:rPr>
                <w:rFonts w:cstheme="minorHAnsi"/>
                <w:b/>
                <w:bCs/>
                <w:sz w:val="20"/>
                <w:szCs w:val="20"/>
              </w:rPr>
              <w:t>Average</w:t>
            </w:r>
            <w:r w:rsidRPr="00E637F9">
              <w:rPr>
                <w:rFonts w:cstheme="minorHAnsi"/>
                <w:bCs/>
                <w:sz w:val="20"/>
                <w:szCs w:val="20"/>
              </w:rPr>
              <w:t xml:space="preserve"> CPU Mark wynik </w:t>
            </w:r>
            <w:r w:rsidRPr="00B51F00">
              <w:rPr>
                <w:rFonts w:cstheme="minorHAnsi"/>
                <w:bCs/>
                <w:sz w:val="20"/>
                <w:szCs w:val="20"/>
              </w:rPr>
              <w:t xml:space="preserve">min. </w:t>
            </w:r>
            <w:r>
              <w:rPr>
                <w:rFonts w:cstheme="minorHAnsi"/>
                <w:b/>
                <w:bCs/>
                <w:sz w:val="20"/>
                <w:szCs w:val="20"/>
              </w:rPr>
              <w:t>115</w:t>
            </w:r>
            <w:r w:rsidRPr="00B51F00">
              <w:rPr>
                <w:rFonts w:cstheme="minorHAnsi"/>
                <w:b/>
                <w:bCs/>
                <w:sz w:val="20"/>
                <w:szCs w:val="20"/>
              </w:rPr>
              <w:t>00</w:t>
            </w:r>
            <w:r w:rsidRPr="00B51F00">
              <w:rPr>
                <w:rFonts w:cstheme="minorHAnsi"/>
                <w:bCs/>
                <w:sz w:val="20"/>
                <w:szCs w:val="20"/>
              </w:rPr>
              <w:t xml:space="preserve"> punktów.</w:t>
            </w:r>
            <w:r w:rsidRPr="00E637F9">
              <w:rPr>
                <w:rFonts w:cstheme="minorHAnsi"/>
                <w:bCs/>
                <w:sz w:val="20"/>
                <w:szCs w:val="20"/>
              </w:rPr>
              <w:t xml:space="preserve"> Do oferty należy </w:t>
            </w:r>
            <w:r>
              <w:rPr>
                <w:rFonts w:cstheme="minorHAnsi"/>
                <w:bCs/>
                <w:sz w:val="20"/>
                <w:szCs w:val="20"/>
              </w:rPr>
              <w:t>dołączyć</w:t>
            </w:r>
            <w:r w:rsidRPr="00E637F9">
              <w:rPr>
                <w:rFonts w:cstheme="minorHAnsi"/>
                <w:bCs/>
                <w:sz w:val="20"/>
                <w:szCs w:val="20"/>
              </w:rPr>
              <w:t xml:space="preserve"> wydruk ze strony: </w:t>
            </w:r>
            <w:hyperlink r:id="rId14" w:history="1">
              <w:r w:rsidRPr="00E637F9">
                <w:rPr>
                  <w:rStyle w:val="Hipercze"/>
                  <w:rFonts w:cstheme="minorHAnsi"/>
                  <w:bCs/>
                  <w:color w:val="auto"/>
                  <w:sz w:val="20"/>
                  <w:szCs w:val="20"/>
                </w:rPr>
                <w:t>http://www.cpubenchmark.net</w:t>
              </w:r>
            </w:hyperlink>
            <w:r>
              <w:rPr>
                <w:rFonts w:cstheme="minorHAnsi"/>
                <w:bCs/>
                <w:sz w:val="20"/>
                <w:szCs w:val="20"/>
              </w:rPr>
              <w:t xml:space="preserve"> </w:t>
            </w:r>
            <w:r w:rsidRPr="00E637F9">
              <w:rPr>
                <w:rFonts w:cstheme="minorHAnsi"/>
                <w:bCs/>
                <w:sz w:val="20"/>
                <w:szCs w:val="20"/>
              </w:rPr>
              <w:t>potwierdzający spełnienie wymogów SIWZ. Wynik nie starszy niż na dzień ogłoszenia postepowania.</w:t>
            </w:r>
          </w:p>
        </w:tc>
        <w:tc>
          <w:tcPr>
            <w:tcW w:w="1783" w:type="pct"/>
            <w:vAlign w:val="center"/>
          </w:tcPr>
          <w:p w:rsidR="002D3628" w:rsidRPr="009C28A9" w:rsidRDefault="002D3628" w:rsidP="002D3628">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Pamięć operacyjna</w:t>
            </w:r>
          </w:p>
        </w:tc>
        <w:tc>
          <w:tcPr>
            <w:tcW w:w="2384" w:type="pct"/>
          </w:tcPr>
          <w:p w:rsidR="0094597C" w:rsidRPr="00E637F9" w:rsidRDefault="0094597C" w:rsidP="00A060AD">
            <w:pPr>
              <w:spacing w:after="0"/>
              <w:jc w:val="both"/>
              <w:rPr>
                <w:rFonts w:cstheme="minorHAnsi"/>
                <w:bCs/>
                <w:sz w:val="20"/>
                <w:szCs w:val="20"/>
              </w:rPr>
            </w:pPr>
            <w:r>
              <w:rPr>
                <w:rFonts w:cstheme="minorHAnsi"/>
                <w:b/>
                <w:bCs/>
                <w:sz w:val="20"/>
                <w:szCs w:val="20"/>
              </w:rPr>
              <w:t>2</w:t>
            </w:r>
            <w:r w:rsidRPr="00424AAA">
              <w:rPr>
                <w:rFonts w:cstheme="minorHAnsi"/>
                <w:b/>
                <w:bCs/>
                <w:sz w:val="20"/>
                <w:szCs w:val="20"/>
              </w:rPr>
              <w:t xml:space="preserve"> x </w:t>
            </w:r>
            <w:r>
              <w:rPr>
                <w:rFonts w:cstheme="minorHAnsi"/>
                <w:b/>
                <w:bCs/>
                <w:sz w:val="20"/>
                <w:szCs w:val="20"/>
              </w:rPr>
              <w:t xml:space="preserve">8 </w:t>
            </w:r>
            <w:r w:rsidRPr="00424AAA">
              <w:rPr>
                <w:rFonts w:cstheme="minorHAnsi"/>
                <w:b/>
                <w:bCs/>
                <w:sz w:val="20"/>
                <w:szCs w:val="20"/>
              </w:rPr>
              <w:t>GB</w:t>
            </w:r>
            <w:r w:rsidRPr="00E637F9">
              <w:rPr>
                <w:rFonts w:cstheme="minorHAnsi"/>
                <w:bCs/>
                <w:sz w:val="20"/>
                <w:szCs w:val="20"/>
              </w:rPr>
              <w:t xml:space="preserve"> 2</w:t>
            </w:r>
            <w:r>
              <w:rPr>
                <w:rFonts w:cstheme="minorHAnsi"/>
                <w:bCs/>
                <w:sz w:val="20"/>
                <w:szCs w:val="20"/>
              </w:rPr>
              <w:t>666</w:t>
            </w:r>
            <w:r w:rsidRPr="00E637F9">
              <w:rPr>
                <w:rFonts w:cstheme="minorHAnsi"/>
                <w:bCs/>
                <w:sz w:val="20"/>
                <w:szCs w:val="20"/>
              </w:rPr>
              <w:t xml:space="preserve"> MHz możliwość rozbudowy do min 64GB, minimum </w:t>
            </w:r>
            <w:r w:rsidRPr="00424AAA">
              <w:rPr>
                <w:rFonts w:cstheme="minorHAnsi"/>
                <w:bCs/>
                <w:sz w:val="20"/>
                <w:szCs w:val="20"/>
              </w:rPr>
              <w:t>dwa</w:t>
            </w:r>
            <w:r w:rsidRPr="00E637F9">
              <w:rPr>
                <w:rFonts w:cstheme="minorHAnsi"/>
                <w:bCs/>
                <w:sz w:val="20"/>
                <w:szCs w:val="20"/>
              </w:rPr>
              <w:t xml:space="preserve"> sloty wolne na dalszą rozbudowę</w:t>
            </w:r>
          </w:p>
        </w:tc>
        <w:tc>
          <w:tcPr>
            <w:tcW w:w="1783" w:type="pct"/>
            <w:vAlign w:val="center"/>
          </w:tcPr>
          <w:p w:rsidR="0094597C" w:rsidRPr="009C28A9" w:rsidRDefault="0094597C" w:rsidP="00A060AD">
            <w:pPr>
              <w:spacing w:after="0"/>
              <w:rPr>
                <w:rFonts w:cstheme="minorHAnsi"/>
                <w:bCs/>
                <w:i/>
                <w:sz w:val="20"/>
                <w:szCs w:val="20"/>
              </w:rPr>
            </w:pPr>
            <w:r>
              <w:rPr>
                <w:rFonts w:cstheme="minorHAnsi"/>
                <w:bCs/>
                <w:i/>
                <w:sz w:val="20"/>
                <w:szCs w:val="20"/>
              </w:rPr>
              <w:t>……………. GB rozbudowa do ……………. GB</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Parametry </w:t>
            </w:r>
            <w:r>
              <w:rPr>
                <w:rFonts w:cstheme="minorHAnsi"/>
                <w:bCs/>
                <w:sz w:val="20"/>
                <w:szCs w:val="20"/>
              </w:rPr>
              <w:t>pamięci</w:t>
            </w:r>
            <w:r w:rsidRPr="00E637F9">
              <w:rPr>
                <w:rFonts w:cstheme="minorHAnsi"/>
                <w:bCs/>
                <w:sz w:val="20"/>
                <w:szCs w:val="20"/>
              </w:rPr>
              <w:t xml:space="preserve"> masowej</w:t>
            </w:r>
          </w:p>
        </w:tc>
        <w:tc>
          <w:tcPr>
            <w:tcW w:w="2384" w:type="pct"/>
          </w:tcPr>
          <w:p w:rsidR="002D3628" w:rsidRPr="00424AAA" w:rsidRDefault="002D3628" w:rsidP="002D3628">
            <w:pPr>
              <w:spacing w:after="0"/>
              <w:jc w:val="both"/>
              <w:rPr>
                <w:rFonts w:cstheme="minorHAnsi"/>
                <w:bCs/>
                <w:sz w:val="20"/>
                <w:szCs w:val="20"/>
              </w:rPr>
            </w:pPr>
            <w:r w:rsidRPr="00424AAA">
              <w:rPr>
                <w:rFonts w:cstheme="minorHAnsi"/>
                <w:bCs/>
                <w:sz w:val="20"/>
                <w:szCs w:val="20"/>
              </w:rPr>
              <w:t xml:space="preserve">Minimalna wymagana przestrzeń dyskowa: </w:t>
            </w:r>
            <w:r>
              <w:rPr>
                <w:rFonts w:cstheme="minorHAnsi"/>
                <w:bCs/>
                <w:sz w:val="20"/>
                <w:szCs w:val="20"/>
              </w:rPr>
              <w:t>1000</w:t>
            </w:r>
            <w:r w:rsidRPr="00424AAA">
              <w:rPr>
                <w:rFonts w:cstheme="minorHAnsi"/>
                <w:bCs/>
                <w:sz w:val="20"/>
                <w:szCs w:val="20"/>
              </w:rPr>
              <w:t xml:space="preserve">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783" w:type="pct"/>
            <w:vAlign w:val="center"/>
          </w:tcPr>
          <w:p w:rsidR="002D3628" w:rsidRPr="009C28A9" w:rsidRDefault="002D3628" w:rsidP="002D3628">
            <w:pPr>
              <w:spacing w:after="0"/>
              <w:rPr>
                <w:rFonts w:cstheme="minorHAnsi"/>
                <w:bCs/>
                <w:i/>
                <w:sz w:val="20"/>
                <w:szCs w:val="20"/>
                <w:lang w:val="sv-SE"/>
              </w:rPr>
            </w:pPr>
            <w:r>
              <w:rPr>
                <w:rFonts w:cstheme="minorHAnsi"/>
                <w:bCs/>
                <w:i/>
                <w:sz w:val="20"/>
                <w:szCs w:val="20"/>
                <w:lang w:val="sv-SE"/>
              </w:rPr>
              <w:t xml:space="preserve">........................... </w:t>
            </w:r>
          </w:p>
        </w:tc>
      </w:tr>
      <w:tr w:rsidR="00EC0052" w:rsidRPr="00E637F9" w:rsidTr="00050766">
        <w:trPr>
          <w:trHeight w:val="284"/>
        </w:trPr>
        <w:tc>
          <w:tcPr>
            <w:tcW w:w="183" w:type="pct"/>
          </w:tcPr>
          <w:p w:rsidR="00EC0052" w:rsidRPr="00E637F9" w:rsidRDefault="00EC0052" w:rsidP="00EC0052">
            <w:pPr>
              <w:numPr>
                <w:ilvl w:val="0"/>
                <w:numId w:val="18"/>
              </w:numPr>
              <w:spacing w:after="0" w:line="240" w:lineRule="auto"/>
              <w:jc w:val="both"/>
              <w:rPr>
                <w:rFonts w:cstheme="minorHAnsi"/>
                <w:bCs/>
                <w:sz w:val="20"/>
                <w:szCs w:val="20"/>
                <w:lang w:val="sv-SE"/>
              </w:rPr>
            </w:pPr>
          </w:p>
        </w:tc>
        <w:tc>
          <w:tcPr>
            <w:tcW w:w="650" w:type="pct"/>
          </w:tcPr>
          <w:p w:rsidR="00EC0052" w:rsidRPr="00E637F9" w:rsidRDefault="00EC0052" w:rsidP="00EC0052">
            <w:pPr>
              <w:spacing w:after="0"/>
              <w:jc w:val="both"/>
              <w:rPr>
                <w:rFonts w:cstheme="minorHAnsi"/>
                <w:bCs/>
                <w:sz w:val="20"/>
                <w:szCs w:val="20"/>
              </w:rPr>
            </w:pPr>
            <w:r w:rsidRPr="00E637F9">
              <w:rPr>
                <w:rFonts w:cstheme="minorHAnsi"/>
                <w:bCs/>
                <w:sz w:val="20"/>
                <w:szCs w:val="20"/>
              </w:rPr>
              <w:t>Grafika</w:t>
            </w:r>
          </w:p>
        </w:tc>
        <w:tc>
          <w:tcPr>
            <w:tcW w:w="2384" w:type="pct"/>
          </w:tcPr>
          <w:p w:rsidR="00EC0052" w:rsidRDefault="00EC0052" w:rsidP="00EC0052">
            <w:pPr>
              <w:spacing w:after="0"/>
              <w:jc w:val="both"/>
              <w:rPr>
                <w:rFonts w:cstheme="minorHAnsi"/>
                <w:bCs/>
                <w:sz w:val="20"/>
                <w:szCs w:val="20"/>
              </w:rPr>
            </w:pPr>
            <w:r w:rsidRPr="00424AAA">
              <w:rPr>
                <w:rFonts w:cstheme="minorHAnsi"/>
                <w:bCs/>
                <w:sz w:val="20"/>
                <w:szCs w:val="20"/>
              </w:rPr>
              <w:t xml:space="preserve">Zintegrowana z płytą główną ze wsparciem dla DirectX 12.0, OpenGL 4.0 oraz dla rozdzielczości </w:t>
            </w:r>
            <w:r w:rsidRPr="00646D30">
              <w:rPr>
                <w:rFonts w:cstheme="minorHAnsi"/>
                <w:bCs/>
                <w:sz w:val="20"/>
                <w:szCs w:val="20"/>
              </w:rPr>
              <w:t>3840x2160</w:t>
            </w:r>
            <w:r w:rsidRPr="00424AAA">
              <w:rPr>
                <w:rFonts w:cstheme="minorHAnsi"/>
                <w:bCs/>
                <w:sz w:val="20"/>
                <w:szCs w:val="20"/>
              </w:rPr>
              <w:t xml:space="preserve">@60Hz </w:t>
            </w:r>
            <w:r>
              <w:rPr>
                <w:rFonts w:cstheme="minorHAnsi"/>
                <w:bCs/>
                <w:sz w:val="20"/>
                <w:szCs w:val="20"/>
              </w:rPr>
              <w:t>o</w:t>
            </w:r>
            <w:r w:rsidRPr="00424AAA">
              <w:rPr>
                <w:rFonts w:cstheme="minorHAnsi"/>
                <w:bCs/>
                <w:sz w:val="20"/>
                <w:szCs w:val="20"/>
              </w:rPr>
              <w:t xml:space="preserve">siągająca w teście </w:t>
            </w:r>
            <w:r w:rsidRPr="00144DBB">
              <w:rPr>
                <w:rFonts w:cstheme="minorHAnsi"/>
                <w:b/>
                <w:bCs/>
                <w:sz w:val="20"/>
                <w:szCs w:val="20"/>
              </w:rPr>
              <w:t xml:space="preserve">Average </w:t>
            </w:r>
            <w:r w:rsidRPr="00424AAA">
              <w:rPr>
                <w:rFonts w:cstheme="minorHAnsi"/>
                <w:bCs/>
                <w:sz w:val="20"/>
                <w:szCs w:val="20"/>
              </w:rPr>
              <w:t xml:space="preserve">G3D Mark wynik na poziomie </w:t>
            </w:r>
            <w:r w:rsidRPr="00144DBB">
              <w:rPr>
                <w:rFonts w:cstheme="minorHAnsi"/>
                <w:b/>
                <w:bCs/>
                <w:sz w:val="20"/>
                <w:szCs w:val="20"/>
              </w:rPr>
              <w:t>11</w:t>
            </w:r>
            <w:r>
              <w:rPr>
                <w:rFonts w:cstheme="minorHAnsi"/>
                <w:b/>
                <w:bCs/>
                <w:sz w:val="20"/>
                <w:szCs w:val="20"/>
              </w:rPr>
              <w:t>0</w:t>
            </w:r>
            <w:r w:rsidRPr="00144DBB">
              <w:rPr>
                <w:rFonts w:cstheme="minorHAnsi"/>
                <w:b/>
                <w:bCs/>
                <w:sz w:val="20"/>
                <w:szCs w:val="20"/>
              </w:rPr>
              <w:t>0</w:t>
            </w:r>
            <w:r w:rsidRPr="00424AAA">
              <w:rPr>
                <w:rFonts w:cstheme="minorHAnsi"/>
                <w:bCs/>
                <w:sz w:val="20"/>
                <w:szCs w:val="20"/>
              </w:rPr>
              <w:t xml:space="preserve"> punktów.</w:t>
            </w:r>
          </w:p>
          <w:p w:rsidR="00EC0052" w:rsidRDefault="00EC0052" w:rsidP="00EC0052">
            <w:pPr>
              <w:spacing w:after="0"/>
              <w:jc w:val="both"/>
              <w:rPr>
                <w:rFonts w:cstheme="minorHAnsi"/>
                <w:bCs/>
                <w:sz w:val="20"/>
                <w:szCs w:val="20"/>
              </w:rPr>
            </w:pPr>
            <w:r w:rsidRPr="00144DBB">
              <w:rPr>
                <w:rFonts w:cstheme="minorHAnsi"/>
                <w:bCs/>
                <w:sz w:val="20"/>
                <w:szCs w:val="20"/>
              </w:rPr>
              <w:t>Zewnętrzna-dedykowana</w:t>
            </w:r>
            <w:r>
              <w:rPr>
                <w:rFonts w:cstheme="minorHAnsi"/>
                <w:bCs/>
                <w:sz w:val="20"/>
                <w:szCs w:val="20"/>
              </w:rPr>
              <w:t xml:space="preserve">, wyposażona w min. </w:t>
            </w:r>
            <w:r w:rsidRPr="00144DBB">
              <w:rPr>
                <w:rFonts w:cstheme="minorHAnsi"/>
                <w:bCs/>
                <w:sz w:val="20"/>
                <w:szCs w:val="20"/>
              </w:rPr>
              <w:t>2 GB dedykowanej pamięci GDDR5</w:t>
            </w:r>
            <w:r>
              <w:rPr>
                <w:rFonts w:cstheme="minorHAnsi"/>
                <w:bCs/>
                <w:sz w:val="20"/>
                <w:szCs w:val="20"/>
              </w:rPr>
              <w:t xml:space="preserve"> o</w:t>
            </w:r>
            <w:r w:rsidRPr="00424AAA">
              <w:rPr>
                <w:rFonts w:cstheme="minorHAnsi"/>
                <w:bCs/>
                <w:sz w:val="20"/>
                <w:szCs w:val="20"/>
              </w:rPr>
              <w:t xml:space="preserve">siągającą w teście </w:t>
            </w:r>
            <w:r w:rsidRPr="00144DBB">
              <w:rPr>
                <w:rFonts w:cstheme="minorHAnsi"/>
                <w:b/>
                <w:bCs/>
                <w:sz w:val="20"/>
                <w:szCs w:val="20"/>
              </w:rPr>
              <w:t>Average</w:t>
            </w:r>
            <w:r w:rsidRPr="00424AAA">
              <w:rPr>
                <w:rFonts w:cstheme="minorHAnsi"/>
                <w:bCs/>
                <w:sz w:val="20"/>
                <w:szCs w:val="20"/>
              </w:rPr>
              <w:t xml:space="preserve"> G3D Mark wynik na poziomie</w:t>
            </w:r>
            <w:r w:rsidRPr="00144DBB">
              <w:rPr>
                <w:rFonts w:cstheme="minorHAnsi"/>
                <w:bCs/>
                <w:sz w:val="20"/>
                <w:szCs w:val="20"/>
              </w:rPr>
              <w:t xml:space="preserve"> </w:t>
            </w:r>
            <w:r w:rsidRPr="00144DBB">
              <w:rPr>
                <w:rFonts w:cstheme="minorHAnsi"/>
                <w:b/>
                <w:bCs/>
                <w:sz w:val="20"/>
                <w:szCs w:val="20"/>
              </w:rPr>
              <w:t>1400</w:t>
            </w:r>
            <w:r w:rsidRPr="00144DBB">
              <w:rPr>
                <w:rFonts w:cstheme="minorHAnsi"/>
                <w:bCs/>
                <w:sz w:val="20"/>
                <w:szCs w:val="20"/>
              </w:rPr>
              <w:t xml:space="preserve"> punktów</w:t>
            </w:r>
          </w:p>
          <w:p w:rsidR="00EC0052" w:rsidRPr="00424AAA" w:rsidRDefault="00EC0052" w:rsidP="00EC0052">
            <w:pPr>
              <w:spacing w:after="0"/>
              <w:jc w:val="both"/>
              <w:rPr>
                <w:rFonts w:cstheme="minorHAnsi"/>
                <w:bCs/>
                <w:sz w:val="20"/>
                <w:szCs w:val="20"/>
              </w:rPr>
            </w:pPr>
            <w:r w:rsidRPr="00424AAA">
              <w:rPr>
                <w:rFonts w:cstheme="minorHAnsi"/>
                <w:bCs/>
                <w:sz w:val="20"/>
                <w:szCs w:val="20"/>
              </w:rPr>
              <w:t>Do oferty należy dołączyć wydruk ze strony: http://www.videocardbenchmark.net potwierdzający spełnienie wymogów SIWZ. Wynik nie starszy niż na dzień ogłoszenia postepowania.</w:t>
            </w:r>
          </w:p>
        </w:tc>
        <w:tc>
          <w:tcPr>
            <w:tcW w:w="1783" w:type="pct"/>
            <w:vAlign w:val="center"/>
          </w:tcPr>
          <w:p w:rsidR="00EC0052" w:rsidRDefault="00EC0052" w:rsidP="00EC0052">
            <w:pPr>
              <w:spacing w:after="0"/>
              <w:rPr>
                <w:rFonts w:cstheme="minorHAnsi"/>
                <w:bCs/>
                <w:i/>
                <w:sz w:val="20"/>
                <w:szCs w:val="20"/>
              </w:rPr>
            </w:pPr>
            <w:r>
              <w:rPr>
                <w:rFonts w:cstheme="minorHAnsi"/>
                <w:bCs/>
                <w:i/>
                <w:sz w:val="20"/>
                <w:szCs w:val="20"/>
              </w:rPr>
              <w:t>Karta graficzna …………………………………………..</w:t>
            </w:r>
          </w:p>
          <w:p w:rsidR="00EC0052" w:rsidRPr="009C28A9" w:rsidRDefault="00EC0052" w:rsidP="00EC0052">
            <w:pPr>
              <w:spacing w:after="0"/>
              <w:rPr>
                <w:rFonts w:cstheme="minorHAnsi"/>
                <w:bCs/>
                <w:i/>
                <w:sz w:val="20"/>
                <w:szCs w:val="20"/>
              </w:rPr>
            </w:pPr>
            <w:r>
              <w:rPr>
                <w:rFonts w:cstheme="minorHAnsi"/>
                <w:bCs/>
                <w:i/>
                <w:sz w:val="20"/>
                <w:szCs w:val="20"/>
              </w:rPr>
              <w:t>Wynik testu ……………………………………………….</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Wyposażenie multimedialne</w:t>
            </w:r>
          </w:p>
        </w:tc>
        <w:tc>
          <w:tcPr>
            <w:tcW w:w="2384"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Karta dźwiękowa zintegrowana z płytą główną; wbudowany głośnik.</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ind w:left="360" w:hanging="360"/>
              <w:jc w:val="both"/>
              <w:rPr>
                <w:rFonts w:cstheme="minorHAnsi"/>
                <w:bCs/>
                <w:sz w:val="20"/>
                <w:szCs w:val="20"/>
              </w:rPr>
            </w:pPr>
            <w:r w:rsidRPr="00E637F9">
              <w:rPr>
                <w:rFonts w:cstheme="minorHAnsi"/>
                <w:bCs/>
                <w:sz w:val="20"/>
                <w:szCs w:val="20"/>
              </w:rPr>
              <w:t>Obudowa</w:t>
            </w:r>
          </w:p>
        </w:tc>
        <w:tc>
          <w:tcPr>
            <w:tcW w:w="2384" w:type="pct"/>
          </w:tcPr>
          <w:p w:rsidR="002D3628" w:rsidRPr="00EA0026" w:rsidRDefault="002D3628" w:rsidP="002D3628">
            <w:pPr>
              <w:spacing w:after="0"/>
              <w:jc w:val="both"/>
              <w:rPr>
                <w:rFonts w:cstheme="minorHAnsi"/>
                <w:bCs/>
                <w:sz w:val="20"/>
                <w:szCs w:val="20"/>
              </w:rPr>
            </w:pPr>
            <w:r w:rsidRPr="00EA0026">
              <w:rPr>
                <w:rFonts w:cstheme="minorHAnsi"/>
                <w:bCs/>
                <w:sz w:val="20"/>
                <w:szCs w:val="20"/>
              </w:rPr>
              <w:t xml:space="preserve">Obudowa fabrycznie konwertowalna typu SFF z możliwością pracy w pozycji pionowej i poziomej, </w:t>
            </w:r>
            <w:r w:rsidRPr="003903E2">
              <w:rPr>
                <w:rFonts w:cstheme="minorHAnsi"/>
                <w:bCs/>
                <w:sz w:val="20"/>
                <w:szCs w:val="20"/>
              </w:rPr>
              <w:t>o maksymalnej sumie wymiarów 700 mm pod warunkiem, że najdłuższa krawędź będzie nie dłuższa niż 350 mm.</w:t>
            </w:r>
            <w:r>
              <w:rPr>
                <w:rFonts w:cstheme="minorHAnsi"/>
                <w:bCs/>
                <w:sz w:val="20"/>
                <w:szCs w:val="20"/>
              </w:rPr>
              <w:t xml:space="preserve"> </w:t>
            </w:r>
            <w:r w:rsidRPr="00EA0026">
              <w:rPr>
                <w:rFonts w:cstheme="minorHAnsi"/>
                <w:bCs/>
                <w:sz w:val="20"/>
                <w:szCs w:val="20"/>
              </w:rPr>
              <w:t xml:space="preserve">posiadająca min.: 1 zewnętrzną półkę 5,25” dla napędu optycznego typu SLIM oraz min 1 wewnętrzną półkę 3,5”/2,5” dla dysku twardego. </w:t>
            </w:r>
            <w:r>
              <w:rPr>
                <w:rFonts w:cstheme="minorHAnsi"/>
                <w:bCs/>
                <w:sz w:val="20"/>
                <w:szCs w:val="20"/>
              </w:rPr>
              <w:t>O</w:t>
            </w:r>
            <w:r w:rsidRPr="00EA0026">
              <w:rPr>
                <w:rFonts w:cstheme="minorHAnsi"/>
                <w:bCs/>
                <w:sz w:val="20"/>
                <w:szCs w:val="20"/>
              </w:rPr>
              <w:t>patrzona trwałym logo producenta, metalowa. Obudowa musi umożliwiać instalację drugiego dysku twardego. Otwarcie obudowy zabezpieczone śrubą.</w:t>
            </w:r>
          </w:p>
          <w:p w:rsidR="002D3628" w:rsidRPr="003903E2" w:rsidRDefault="002D3628" w:rsidP="002D3628">
            <w:pPr>
              <w:spacing w:after="0"/>
              <w:jc w:val="both"/>
              <w:rPr>
                <w:rFonts w:cstheme="minorHAnsi"/>
                <w:bCs/>
                <w:sz w:val="20"/>
                <w:szCs w:val="20"/>
              </w:rPr>
            </w:pPr>
            <w:r w:rsidRPr="003903E2">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2D3628" w:rsidRPr="003903E2" w:rsidRDefault="002D3628" w:rsidP="002D3628">
            <w:pPr>
              <w:spacing w:after="0"/>
              <w:jc w:val="both"/>
              <w:rPr>
                <w:rFonts w:cstheme="minorHAnsi"/>
                <w:bCs/>
                <w:sz w:val="20"/>
                <w:szCs w:val="20"/>
              </w:rPr>
            </w:pPr>
            <w:r w:rsidRPr="003903E2">
              <w:rPr>
                <w:rFonts w:cstheme="minorHAnsi"/>
                <w:bCs/>
                <w:sz w:val="20"/>
                <w:szCs w:val="20"/>
              </w:rPr>
              <w:t xml:space="preserve">- awarie procesora </w:t>
            </w:r>
          </w:p>
          <w:p w:rsidR="002D3628" w:rsidRPr="003903E2" w:rsidRDefault="002D3628" w:rsidP="002D3628">
            <w:pPr>
              <w:spacing w:after="0"/>
              <w:jc w:val="both"/>
              <w:rPr>
                <w:rFonts w:cstheme="minorHAnsi"/>
                <w:bCs/>
                <w:sz w:val="20"/>
                <w:szCs w:val="20"/>
              </w:rPr>
            </w:pPr>
            <w:r w:rsidRPr="003903E2">
              <w:rPr>
                <w:rFonts w:cstheme="minorHAnsi"/>
                <w:bCs/>
                <w:sz w:val="20"/>
                <w:szCs w:val="20"/>
              </w:rPr>
              <w:t>- uszkodzenie kontrolera Video</w:t>
            </w:r>
          </w:p>
          <w:p w:rsidR="002D3628" w:rsidRPr="003903E2" w:rsidRDefault="002D3628" w:rsidP="002D3628">
            <w:pPr>
              <w:spacing w:after="0"/>
              <w:jc w:val="both"/>
              <w:rPr>
                <w:rFonts w:cstheme="minorHAnsi"/>
                <w:bCs/>
                <w:sz w:val="20"/>
                <w:szCs w:val="20"/>
              </w:rPr>
            </w:pPr>
            <w:r w:rsidRPr="003903E2">
              <w:rPr>
                <w:rFonts w:cstheme="minorHAnsi"/>
                <w:bCs/>
                <w:sz w:val="20"/>
                <w:szCs w:val="20"/>
              </w:rPr>
              <w:t>- uszkodzenie pamięci RAM</w:t>
            </w:r>
          </w:p>
          <w:p w:rsidR="002D3628" w:rsidRPr="00E637F9" w:rsidRDefault="002D3628" w:rsidP="002D3628">
            <w:pPr>
              <w:spacing w:after="0" w:line="240" w:lineRule="auto"/>
              <w:ind w:left="360"/>
              <w:jc w:val="both"/>
              <w:rPr>
                <w:rFonts w:cstheme="minorHAnsi"/>
                <w:bCs/>
                <w:sz w:val="20"/>
                <w:szCs w:val="20"/>
              </w:rPr>
            </w:pPr>
            <w:r w:rsidRPr="003903E2">
              <w:rPr>
                <w:rFonts w:cstheme="minorHAnsi"/>
                <w:bCs/>
                <w:sz w:val="20"/>
                <w:szCs w:val="20"/>
              </w:rPr>
              <w:t>- uszkodzenie zasilacza.</w:t>
            </w:r>
          </w:p>
          <w:p w:rsidR="002D3628" w:rsidRPr="00E637F9" w:rsidRDefault="002D3628" w:rsidP="002D3628">
            <w:pPr>
              <w:spacing w:after="0"/>
              <w:jc w:val="both"/>
              <w:rPr>
                <w:rFonts w:cstheme="minorHAnsi"/>
                <w:bCs/>
                <w:sz w:val="20"/>
                <w:szCs w:val="20"/>
              </w:rPr>
            </w:pPr>
            <w:r w:rsidRPr="00E637F9">
              <w:rPr>
                <w:rFonts w:cstheme="minorHAnsi"/>
                <w:bCs/>
                <w:sz w:val="20"/>
                <w:szCs w:val="20"/>
              </w:rPr>
              <w:t>Obudowa musi umożliwiać zastosowanie zabezpieczenia fizycznego w postaci linki metalowej (złącze blokady Kensingtona) oraz kłódki (oczko na kłódkę)</w:t>
            </w:r>
          </w:p>
          <w:p w:rsidR="002D3628" w:rsidRPr="00E637F9" w:rsidRDefault="002D3628" w:rsidP="002D3628">
            <w:pPr>
              <w:spacing w:after="0"/>
              <w:jc w:val="both"/>
              <w:rPr>
                <w:rFonts w:cstheme="minorHAnsi"/>
                <w:bCs/>
                <w:sz w:val="20"/>
                <w:szCs w:val="20"/>
              </w:rPr>
            </w:pPr>
            <w:r w:rsidRPr="00E637F9">
              <w:rPr>
                <w:rFonts w:cstheme="minorHAnsi"/>
                <w:bCs/>
                <w:sz w:val="20"/>
                <w:szCs w:val="20"/>
              </w:rPr>
              <w:t>Zasilacz o mocy max 180W i sprawności</w:t>
            </w:r>
            <w:r w:rsidRPr="00E637F9">
              <w:rPr>
                <w:rFonts w:cstheme="minorHAnsi"/>
                <w:b/>
                <w:bCs/>
                <w:sz w:val="20"/>
                <w:szCs w:val="20"/>
              </w:rPr>
              <w:t xml:space="preserve"> min 90% przy 100% obciążeniu (80 Plus Platinum)</w:t>
            </w:r>
          </w:p>
        </w:tc>
        <w:tc>
          <w:tcPr>
            <w:tcW w:w="1783" w:type="pct"/>
            <w:vAlign w:val="center"/>
          </w:tcPr>
          <w:p w:rsidR="002D3628" w:rsidRPr="009C28A9" w:rsidRDefault="002D3628" w:rsidP="002D3628">
            <w:pPr>
              <w:spacing w:after="0"/>
              <w:rPr>
                <w:rFonts w:cstheme="minorHAnsi"/>
                <w:bCs/>
                <w:i/>
                <w:sz w:val="20"/>
                <w:szCs w:val="20"/>
              </w:rPr>
            </w:pPr>
            <w:r>
              <w:rPr>
                <w:rFonts w:cstheme="minorHAnsi"/>
                <w:bCs/>
                <w:i/>
                <w:sz w:val="20"/>
                <w:szCs w:val="20"/>
              </w:rPr>
              <w:t>Zasilacz o mocy ………..W sprawność……………….</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rPr>
                <w:rFonts w:cstheme="minorHAnsi"/>
                <w:bCs/>
                <w:sz w:val="20"/>
                <w:szCs w:val="20"/>
              </w:rPr>
            </w:pPr>
            <w:r w:rsidRPr="00E637F9">
              <w:rPr>
                <w:rFonts w:cstheme="minorHAnsi"/>
                <w:bCs/>
                <w:sz w:val="20"/>
                <w:szCs w:val="20"/>
              </w:rPr>
              <w:t>Zgodność z systemami operacyjnymi i standardami</w:t>
            </w:r>
          </w:p>
        </w:tc>
        <w:tc>
          <w:tcPr>
            <w:tcW w:w="2384"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rPr>
                <w:rFonts w:cstheme="minorHAnsi"/>
                <w:bCs/>
                <w:sz w:val="20"/>
                <w:szCs w:val="20"/>
              </w:rPr>
            </w:pPr>
            <w:r w:rsidRPr="00E637F9">
              <w:rPr>
                <w:rFonts w:cstheme="minorHAnsi"/>
                <w:bCs/>
                <w:sz w:val="20"/>
                <w:szCs w:val="20"/>
              </w:rPr>
              <w:t>BIOS</w:t>
            </w:r>
          </w:p>
        </w:tc>
        <w:tc>
          <w:tcPr>
            <w:tcW w:w="2384" w:type="pct"/>
          </w:tcPr>
          <w:p w:rsidR="002D3628" w:rsidRPr="0027001C" w:rsidRDefault="002D3628" w:rsidP="002D3628">
            <w:pPr>
              <w:spacing w:after="0"/>
              <w:jc w:val="both"/>
              <w:rPr>
                <w:rFonts w:cstheme="minorHAnsi"/>
                <w:bCs/>
                <w:sz w:val="20"/>
                <w:szCs w:val="20"/>
              </w:rPr>
            </w:pPr>
            <w:r w:rsidRPr="0027001C">
              <w:rPr>
                <w:rFonts w:cstheme="minorHAnsi"/>
                <w:bCs/>
                <w:sz w:val="20"/>
                <w:szCs w:val="20"/>
              </w:rPr>
              <w:t xml:space="preserve">Możliwość odczytania z BIOS: </w:t>
            </w:r>
          </w:p>
          <w:p w:rsidR="002D3628" w:rsidRPr="0027001C" w:rsidRDefault="002D3628" w:rsidP="002D3628">
            <w:pPr>
              <w:spacing w:after="0"/>
              <w:jc w:val="both"/>
              <w:rPr>
                <w:rFonts w:cstheme="minorHAnsi"/>
                <w:bCs/>
                <w:sz w:val="20"/>
                <w:szCs w:val="20"/>
              </w:rPr>
            </w:pPr>
            <w:r w:rsidRPr="0027001C">
              <w:rPr>
                <w:rFonts w:cstheme="minorHAnsi"/>
                <w:bCs/>
                <w:sz w:val="20"/>
                <w:szCs w:val="20"/>
              </w:rPr>
              <w:t>1. Wersji BIOS,</w:t>
            </w:r>
          </w:p>
          <w:p w:rsidR="002D3628" w:rsidRPr="0027001C" w:rsidRDefault="002D3628" w:rsidP="002D3628">
            <w:pPr>
              <w:spacing w:after="0"/>
              <w:jc w:val="both"/>
              <w:rPr>
                <w:rFonts w:cstheme="minorHAnsi"/>
                <w:bCs/>
                <w:sz w:val="20"/>
                <w:szCs w:val="20"/>
              </w:rPr>
            </w:pPr>
            <w:r w:rsidRPr="0027001C">
              <w:rPr>
                <w:rFonts w:cstheme="minorHAnsi"/>
                <w:bCs/>
                <w:sz w:val="20"/>
                <w:szCs w:val="20"/>
              </w:rPr>
              <w:t>2. Modelu procesora,</w:t>
            </w:r>
          </w:p>
          <w:p w:rsidR="002D3628" w:rsidRPr="0027001C" w:rsidRDefault="002D3628" w:rsidP="002D3628">
            <w:pPr>
              <w:spacing w:after="0"/>
              <w:jc w:val="both"/>
              <w:rPr>
                <w:rFonts w:cstheme="minorHAnsi"/>
                <w:bCs/>
                <w:sz w:val="20"/>
                <w:szCs w:val="20"/>
              </w:rPr>
            </w:pPr>
            <w:r w:rsidRPr="0027001C">
              <w:rPr>
                <w:rFonts w:cstheme="minorHAnsi"/>
                <w:bCs/>
                <w:sz w:val="20"/>
                <w:szCs w:val="20"/>
              </w:rPr>
              <w:t>3. Informacji o ilości pamięci RAM wraz z informacją o jej prędkości, pojemności i obsadzeniu na poszczególnych slotach,</w:t>
            </w:r>
          </w:p>
          <w:p w:rsidR="002D3628" w:rsidRPr="0027001C" w:rsidRDefault="002D3628" w:rsidP="002D3628">
            <w:pPr>
              <w:spacing w:after="0"/>
              <w:jc w:val="both"/>
              <w:rPr>
                <w:rFonts w:cstheme="minorHAnsi"/>
                <w:bCs/>
                <w:sz w:val="20"/>
                <w:szCs w:val="20"/>
              </w:rPr>
            </w:pPr>
            <w:r w:rsidRPr="0027001C">
              <w:rPr>
                <w:rFonts w:cstheme="minorHAnsi"/>
                <w:bCs/>
                <w:sz w:val="20"/>
                <w:szCs w:val="20"/>
              </w:rPr>
              <w:t xml:space="preserve">4. Informacji o dysku twardym: model, </w:t>
            </w:r>
          </w:p>
          <w:p w:rsidR="002D3628" w:rsidRPr="0027001C" w:rsidRDefault="002D3628" w:rsidP="002D3628">
            <w:pPr>
              <w:spacing w:after="0"/>
              <w:jc w:val="both"/>
              <w:rPr>
                <w:rFonts w:cstheme="minorHAnsi"/>
                <w:bCs/>
                <w:sz w:val="20"/>
                <w:szCs w:val="20"/>
              </w:rPr>
            </w:pPr>
            <w:r w:rsidRPr="0027001C">
              <w:rPr>
                <w:rFonts w:cstheme="minorHAnsi"/>
                <w:bCs/>
                <w:sz w:val="20"/>
                <w:szCs w:val="20"/>
              </w:rPr>
              <w:t xml:space="preserve">5. Informacji o napędzie optycznym: model, </w:t>
            </w:r>
          </w:p>
          <w:p w:rsidR="002D3628" w:rsidRPr="00EA0026" w:rsidRDefault="002D3628" w:rsidP="002D3628">
            <w:pPr>
              <w:spacing w:after="0"/>
              <w:jc w:val="both"/>
              <w:rPr>
                <w:rFonts w:cstheme="minorHAnsi"/>
                <w:bCs/>
                <w:sz w:val="20"/>
                <w:szCs w:val="20"/>
              </w:rPr>
            </w:pPr>
            <w:r w:rsidRPr="0027001C">
              <w:rPr>
                <w:rFonts w:cstheme="minorHAnsi"/>
                <w:bCs/>
                <w:sz w:val="20"/>
                <w:szCs w:val="20"/>
              </w:rPr>
              <w:t>6. Informacji o MAC adresie karty sieciowej.</w:t>
            </w:r>
          </w:p>
          <w:p w:rsidR="002D3628" w:rsidRPr="00EA0026" w:rsidRDefault="002D3628" w:rsidP="002D3628">
            <w:pPr>
              <w:spacing w:after="0"/>
              <w:jc w:val="both"/>
              <w:rPr>
                <w:rFonts w:cstheme="minorHAnsi"/>
                <w:bCs/>
                <w:sz w:val="20"/>
                <w:szCs w:val="20"/>
              </w:rPr>
            </w:pPr>
            <w:r w:rsidRPr="00EA0026">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w:t>
            </w:r>
            <w:r>
              <w:rPr>
                <w:rFonts w:cstheme="minorHAnsi"/>
                <w:bCs/>
                <w:sz w:val="20"/>
                <w:szCs w:val="20"/>
              </w:rPr>
              <w:t xml:space="preserve"> </w:t>
            </w:r>
            <w:r w:rsidRPr="00EA0026">
              <w:rPr>
                <w:rFonts w:cstheme="minorHAnsi"/>
                <w:bCs/>
                <w:sz w:val="20"/>
                <w:szCs w:val="20"/>
              </w:rPr>
              <w:t>z poziomu BIOS bez uruchamiania systemu operacyjnego z dysku twardego komputera lub innych, podłączonych do niego, urządzeń zewnętrznych.</w:t>
            </w:r>
          </w:p>
          <w:p w:rsidR="002D3628" w:rsidRPr="00EA0026" w:rsidRDefault="002D3628" w:rsidP="002D3628">
            <w:pPr>
              <w:spacing w:after="0"/>
              <w:rPr>
                <w:rFonts w:cstheme="minorHAnsi"/>
                <w:bCs/>
                <w:sz w:val="20"/>
                <w:szCs w:val="20"/>
              </w:rPr>
            </w:pPr>
            <w:r w:rsidRPr="00EA0026">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2D3628" w:rsidRPr="00E637F9" w:rsidRDefault="002D3628" w:rsidP="002D3628">
            <w:pPr>
              <w:spacing w:after="0"/>
              <w:jc w:val="both"/>
              <w:rPr>
                <w:rFonts w:cstheme="minorHAnsi"/>
                <w:bCs/>
                <w:sz w:val="20"/>
                <w:szCs w:val="20"/>
              </w:rPr>
            </w:pPr>
            <w:r w:rsidRPr="00EA0026">
              <w:rPr>
                <w:rFonts w:cstheme="minorHAnsi"/>
                <w:bCs/>
                <w:sz w:val="20"/>
                <w:szCs w:val="20"/>
              </w:rPr>
              <w:t xml:space="preserve">Możliwość bez potrzeby uruchamiania systemu operacyjnego z dysku twardego komputera lub innych, podłączonych do niego </w:t>
            </w:r>
            <w:r w:rsidRPr="00EA0026">
              <w:rPr>
                <w:rFonts w:cstheme="minorHAnsi"/>
                <w:bCs/>
                <w:sz w:val="20"/>
                <w:szCs w:val="20"/>
              </w:rPr>
              <w:lastRenderedPageBreak/>
              <w:t xml:space="preserve">urządzeń zewnętrznych - ustawienia hasła na poziomie administratora. </w:t>
            </w:r>
          </w:p>
        </w:tc>
        <w:tc>
          <w:tcPr>
            <w:tcW w:w="1783" w:type="pct"/>
            <w:vAlign w:val="center"/>
          </w:tcPr>
          <w:p w:rsidR="002D3628" w:rsidRPr="009C28A9" w:rsidRDefault="002D3628" w:rsidP="002D3628">
            <w:pPr>
              <w:spacing w:after="0"/>
              <w:rPr>
                <w:rFonts w:cstheme="minorHAnsi"/>
                <w:bCs/>
                <w:i/>
                <w:sz w:val="20"/>
                <w:szCs w:val="20"/>
              </w:rPr>
            </w:pPr>
            <w:r w:rsidRPr="00050766">
              <w:rPr>
                <w:rFonts w:cstheme="minorHAnsi"/>
                <w:bCs/>
                <w:i/>
                <w:sz w:val="20"/>
                <w:szCs w:val="20"/>
              </w:rPr>
              <w:lastRenderedPageBreak/>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Bezpieczeństwo</w:t>
            </w:r>
          </w:p>
        </w:tc>
        <w:tc>
          <w:tcPr>
            <w:tcW w:w="2384"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1. BIOS musi posiadać możliwość</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 xml:space="preserve">skonfigurowania hasła „Power On” oraz ustawienia hasła dostępu do BIOSu (administratora) w sposób gwarantujący utrzymanie zapisanego hasła nawet w przypadku odłączenia wszystkich źródeł zasilania i podtrzymania BIOS, </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możliwość ustawienia hasła na dysku (drive lock)</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blokady/wyłączenia portów USB, karty sieciowej, karty audio;</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blokady/wyłączenia poszczególnych kart rozszerzeń/slotów PCIe</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kontroli sekwencji boot-ącej;</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startu systemu z urządzenia USB</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funkcja blokowania BOOT-owania stacji roboczej z zewnętrznych urządzeń</w:t>
            </w:r>
          </w:p>
          <w:p w:rsidR="002D3628" w:rsidRPr="00E637F9" w:rsidRDefault="002D3628" w:rsidP="002D3628">
            <w:pPr>
              <w:spacing w:after="0"/>
              <w:jc w:val="both"/>
              <w:rPr>
                <w:rFonts w:cstheme="minorHAnsi"/>
                <w:bCs/>
                <w:sz w:val="20"/>
                <w:szCs w:val="20"/>
              </w:rPr>
            </w:pPr>
            <w:r w:rsidRPr="00E637F9">
              <w:rPr>
                <w:rFonts w:cstheme="minorHAnsi"/>
                <w:bCs/>
                <w:sz w:val="20"/>
                <w:szCs w:val="20"/>
              </w:rPr>
              <w:t>2. Komputer musi posiadać zintegrowany w płycie głównej aktywny układ zgodny ze standardem Trusted Platform Module (TPM v 2.0) z obsługą z poziomu BIOS</w:t>
            </w:r>
          </w:p>
          <w:p w:rsidR="002D3628" w:rsidRPr="00E637F9" w:rsidRDefault="002D3628" w:rsidP="002D3628">
            <w:pPr>
              <w:spacing w:after="0"/>
              <w:jc w:val="both"/>
              <w:rPr>
                <w:rFonts w:cstheme="minorHAnsi"/>
                <w:bCs/>
                <w:sz w:val="20"/>
                <w:szCs w:val="20"/>
              </w:rPr>
            </w:pPr>
            <w:r w:rsidRPr="00E637F9">
              <w:rPr>
                <w:rFonts w:cstheme="minorHAnsi"/>
                <w:bCs/>
                <w:sz w:val="20"/>
                <w:szCs w:val="20"/>
              </w:rPr>
              <w:t>3. Możliwość zapięcia linki typu Kensington i kłódki do dedykowanego oczka w obudowie komputera</w:t>
            </w:r>
          </w:p>
          <w:p w:rsidR="002D3628" w:rsidRPr="00E637F9" w:rsidRDefault="002D3628" w:rsidP="002D3628">
            <w:pPr>
              <w:spacing w:after="0"/>
              <w:jc w:val="both"/>
              <w:rPr>
                <w:rFonts w:cstheme="minorHAnsi"/>
                <w:bCs/>
                <w:sz w:val="20"/>
                <w:szCs w:val="20"/>
              </w:rPr>
            </w:pPr>
            <w:r w:rsidRPr="00E637F9">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2D3628" w:rsidRPr="00E637F9" w:rsidRDefault="002D3628" w:rsidP="002D3628">
            <w:pPr>
              <w:spacing w:after="0"/>
              <w:jc w:val="both"/>
              <w:rPr>
                <w:rFonts w:cstheme="minorHAnsi"/>
                <w:bCs/>
                <w:sz w:val="20"/>
                <w:szCs w:val="20"/>
              </w:rPr>
            </w:pPr>
            <w:r w:rsidRPr="00E637F9">
              <w:rPr>
                <w:rFonts w:cstheme="minorHAnsi"/>
                <w:bCs/>
                <w:sz w:val="20"/>
                <w:szCs w:val="20"/>
              </w:rPr>
              <w:t>5. Czujnik otwarcia obudowy</w:t>
            </w:r>
          </w:p>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rFonts w:cstheme="minorHAnsi"/>
                <w:bCs/>
                <w:sz w:val="20"/>
                <w:szCs w:val="20"/>
              </w:rPr>
              <w:t>funkcjonalności</w:t>
            </w:r>
            <w:r w:rsidRPr="00E637F9">
              <w:rPr>
                <w:rFonts w:cstheme="minorHAnsi"/>
                <w:bCs/>
                <w:sz w:val="20"/>
                <w:szCs w:val="20"/>
              </w:rPr>
              <w:t xml:space="preserve"> systemu diagnostycznego:</w:t>
            </w:r>
          </w:p>
          <w:p w:rsidR="002D3628" w:rsidRPr="00E637F9" w:rsidRDefault="002D3628" w:rsidP="002D3628">
            <w:pPr>
              <w:spacing w:after="0"/>
              <w:jc w:val="both"/>
              <w:rPr>
                <w:rFonts w:cstheme="minorHAnsi"/>
                <w:bCs/>
                <w:sz w:val="20"/>
                <w:szCs w:val="20"/>
              </w:rPr>
            </w:pPr>
            <w:r w:rsidRPr="00E637F9">
              <w:rPr>
                <w:rFonts w:cstheme="minorHAnsi"/>
                <w:bCs/>
                <w:sz w:val="20"/>
                <w:szCs w:val="20"/>
              </w:rPr>
              <w:t>- informacje o systemie, min.:</w:t>
            </w:r>
          </w:p>
          <w:p w:rsidR="002D3628" w:rsidRPr="00E637F9" w:rsidRDefault="002D3628" w:rsidP="002D3628">
            <w:pPr>
              <w:spacing w:after="0"/>
              <w:jc w:val="both"/>
              <w:rPr>
                <w:rFonts w:cstheme="minorHAnsi"/>
                <w:bCs/>
                <w:sz w:val="20"/>
                <w:szCs w:val="20"/>
              </w:rPr>
            </w:pPr>
            <w:r w:rsidRPr="00E637F9">
              <w:rPr>
                <w:rFonts w:cstheme="minorHAnsi"/>
                <w:bCs/>
                <w:sz w:val="20"/>
                <w:szCs w:val="20"/>
              </w:rPr>
              <w:t>1. Procesor: typ procesora, jego obecna prędkość</w:t>
            </w:r>
          </w:p>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2. Pamięć RAM: rozmiar pamięci RAM, osadzenie na poszczególnych slotach, szybkość </w:t>
            </w:r>
            <w:r>
              <w:rPr>
                <w:rFonts w:cstheme="minorHAnsi"/>
                <w:bCs/>
                <w:sz w:val="20"/>
                <w:szCs w:val="20"/>
              </w:rPr>
              <w:t>pamięci</w:t>
            </w:r>
            <w:r w:rsidRPr="00E637F9">
              <w:rPr>
                <w:rFonts w:cstheme="minorHAnsi"/>
                <w:bCs/>
                <w:sz w:val="20"/>
                <w:szCs w:val="20"/>
              </w:rPr>
              <w:t xml:space="preserve">, nr seryjny, typ </w:t>
            </w:r>
            <w:r>
              <w:rPr>
                <w:rFonts w:cstheme="minorHAnsi"/>
                <w:bCs/>
                <w:sz w:val="20"/>
                <w:szCs w:val="20"/>
              </w:rPr>
              <w:t>pamięci</w:t>
            </w:r>
            <w:r w:rsidRPr="00E637F9">
              <w:rPr>
                <w:rFonts w:cstheme="minorHAnsi"/>
                <w:bCs/>
                <w:sz w:val="20"/>
                <w:szCs w:val="20"/>
              </w:rPr>
              <w:t xml:space="preserve">, nr </w:t>
            </w:r>
            <w:r>
              <w:rPr>
                <w:rFonts w:cstheme="minorHAnsi"/>
                <w:bCs/>
                <w:sz w:val="20"/>
                <w:szCs w:val="20"/>
              </w:rPr>
              <w:t>części</w:t>
            </w:r>
            <w:r w:rsidRPr="00E637F9">
              <w:rPr>
                <w:rFonts w:cstheme="minorHAnsi"/>
                <w:bCs/>
                <w:sz w:val="20"/>
                <w:szCs w:val="20"/>
              </w:rPr>
              <w:t>, nazwa producenta</w:t>
            </w:r>
          </w:p>
          <w:p w:rsidR="002D3628" w:rsidRPr="00E637F9" w:rsidRDefault="002D3628" w:rsidP="002D3628">
            <w:pPr>
              <w:spacing w:after="0"/>
              <w:jc w:val="both"/>
              <w:rPr>
                <w:rFonts w:cstheme="minorHAnsi"/>
                <w:bCs/>
                <w:sz w:val="20"/>
                <w:szCs w:val="20"/>
              </w:rPr>
            </w:pPr>
            <w:r w:rsidRPr="00E637F9">
              <w:rPr>
                <w:rFonts w:cstheme="minorHAnsi"/>
                <w:bCs/>
                <w:sz w:val="20"/>
                <w:szCs w:val="20"/>
              </w:rPr>
              <w:t>3. Dysk twardy: model, wersja firmware, nr seryjny, procentowe zużycie dysku</w:t>
            </w:r>
          </w:p>
          <w:p w:rsidR="002D3628" w:rsidRPr="00E637F9" w:rsidRDefault="002D3628" w:rsidP="002D3628">
            <w:pPr>
              <w:spacing w:after="0"/>
              <w:jc w:val="both"/>
              <w:rPr>
                <w:rFonts w:cstheme="minorHAnsi"/>
                <w:bCs/>
                <w:sz w:val="20"/>
                <w:szCs w:val="20"/>
              </w:rPr>
            </w:pPr>
            <w:r w:rsidRPr="00E637F9">
              <w:rPr>
                <w:rFonts w:cstheme="minorHAnsi"/>
                <w:bCs/>
                <w:sz w:val="20"/>
                <w:szCs w:val="20"/>
              </w:rPr>
              <w:t>4. Napęd optyczny: model, wersja firmware, nr seryjny</w:t>
            </w:r>
          </w:p>
          <w:p w:rsidR="002D3628" w:rsidRPr="00E637F9" w:rsidRDefault="002D3628" w:rsidP="002D3628">
            <w:pPr>
              <w:spacing w:after="0"/>
              <w:jc w:val="both"/>
              <w:rPr>
                <w:rFonts w:cstheme="minorHAnsi"/>
                <w:bCs/>
                <w:sz w:val="20"/>
                <w:szCs w:val="20"/>
              </w:rPr>
            </w:pPr>
            <w:r w:rsidRPr="00E637F9">
              <w:rPr>
                <w:rFonts w:cstheme="minorHAnsi"/>
                <w:bCs/>
                <w:sz w:val="20"/>
                <w:szCs w:val="20"/>
              </w:rPr>
              <w:t>5. Data wydania i wersja BIOS</w:t>
            </w:r>
          </w:p>
          <w:p w:rsidR="002D3628" w:rsidRPr="00E637F9" w:rsidRDefault="002D3628" w:rsidP="002D3628">
            <w:pPr>
              <w:spacing w:after="0"/>
              <w:jc w:val="both"/>
              <w:rPr>
                <w:rFonts w:cstheme="minorHAnsi"/>
                <w:bCs/>
                <w:sz w:val="20"/>
                <w:szCs w:val="20"/>
              </w:rPr>
            </w:pPr>
            <w:r w:rsidRPr="00E637F9">
              <w:rPr>
                <w:rFonts w:cstheme="minorHAnsi"/>
                <w:bCs/>
                <w:sz w:val="20"/>
                <w:szCs w:val="20"/>
              </w:rPr>
              <w:t>6. Nr seryjny komputera</w:t>
            </w:r>
          </w:p>
          <w:p w:rsidR="002D3628" w:rsidRPr="00E637F9" w:rsidRDefault="002D3628" w:rsidP="002D3628">
            <w:pPr>
              <w:spacing w:after="0"/>
              <w:jc w:val="both"/>
              <w:rPr>
                <w:rFonts w:cstheme="minorHAnsi"/>
                <w:bCs/>
                <w:sz w:val="20"/>
                <w:szCs w:val="20"/>
              </w:rPr>
            </w:pPr>
            <w:r w:rsidRPr="00E637F9">
              <w:rPr>
                <w:rFonts w:cstheme="minorHAnsi"/>
                <w:bCs/>
                <w:sz w:val="20"/>
                <w:szCs w:val="20"/>
              </w:rPr>
              <w:t>- możliwość przeprowadzenia szybkiego oraz szczegółowego testu kontrolującego komponenty komputera</w:t>
            </w:r>
          </w:p>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 możliwość przeprowadzenia testów poszczególnych komponentów a w szczególności: procesora, pamięci RAM, dysku twardego, karty </w:t>
            </w:r>
            <w:r>
              <w:rPr>
                <w:rFonts w:cstheme="minorHAnsi"/>
                <w:bCs/>
                <w:sz w:val="20"/>
                <w:szCs w:val="20"/>
              </w:rPr>
              <w:t>dźwiękowej</w:t>
            </w:r>
            <w:r w:rsidRPr="00E637F9">
              <w:rPr>
                <w:rFonts w:cstheme="minorHAnsi"/>
                <w:bCs/>
                <w:sz w:val="20"/>
                <w:szCs w:val="20"/>
              </w:rPr>
              <w:t xml:space="preserve">, klawiatury, myszy, sieci, </w:t>
            </w:r>
            <w:r w:rsidRPr="00E637F9">
              <w:rPr>
                <w:rFonts w:cstheme="minorHAnsi"/>
                <w:bCs/>
                <w:sz w:val="20"/>
                <w:szCs w:val="20"/>
              </w:rPr>
              <w:lastRenderedPageBreak/>
              <w:t>napędu optycznego, płyty głównej, portów USB, karty graficznej, modułu bezprzewodowego</w:t>
            </w:r>
          </w:p>
          <w:p w:rsidR="002D3628" w:rsidRPr="00E637F9" w:rsidRDefault="002D3628" w:rsidP="002D3628">
            <w:pPr>
              <w:spacing w:after="0"/>
              <w:jc w:val="both"/>
              <w:rPr>
                <w:rFonts w:cstheme="minorHAnsi"/>
                <w:bCs/>
                <w:sz w:val="20"/>
                <w:szCs w:val="20"/>
              </w:rPr>
            </w:pPr>
            <w:r w:rsidRPr="00E637F9">
              <w:rPr>
                <w:rFonts w:cstheme="minorHAnsi"/>
                <w:bCs/>
                <w:sz w:val="20"/>
                <w:szCs w:val="20"/>
              </w:rPr>
              <w:t>- rejestr zawierający min.: datę testu, wynik, identyfikator awarii</w:t>
            </w:r>
          </w:p>
        </w:tc>
        <w:tc>
          <w:tcPr>
            <w:tcW w:w="1783" w:type="pct"/>
            <w:vAlign w:val="center"/>
          </w:tcPr>
          <w:p w:rsidR="002D3628" w:rsidRPr="009C28A9" w:rsidRDefault="002D3628" w:rsidP="002D3628">
            <w:pPr>
              <w:spacing w:after="0"/>
              <w:rPr>
                <w:rFonts w:cstheme="minorHAnsi"/>
                <w:bCs/>
                <w:i/>
                <w:sz w:val="20"/>
                <w:szCs w:val="20"/>
              </w:rPr>
            </w:pPr>
            <w:r w:rsidRPr="00050766">
              <w:rPr>
                <w:rFonts w:cstheme="minorHAnsi"/>
                <w:bCs/>
                <w:i/>
                <w:sz w:val="20"/>
                <w:szCs w:val="20"/>
              </w:rPr>
              <w:lastRenderedPageBreak/>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Zarządzanie</w:t>
            </w:r>
          </w:p>
        </w:tc>
        <w:tc>
          <w:tcPr>
            <w:tcW w:w="2384"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2D3628" w:rsidRPr="00E637F9" w:rsidRDefault="002D3628" w:rsidP="002D3628">
            <w:pPr>
              <w:spacing w:after="0"/>
              <w:jc w:val="both"/>
              <w:rPr>
                <w:rFonts w:cstheme="minorHAnsi"/>
                <w:bCs/>
                <w:sz w:val="20"/>
                <w:szCs w:val="20"/>
              </w:rPr>
            </w:pPr>
            <w:r w:rsidRPr="00E637F9">
              <w:rPr>
                <w:rFonts w:cstheme="minorHAnsi"/>
                <w:bCs/>
                <w:sz w:val="20"/>
                <w:szCs w:val="20"/>
              </w:rPr>
              <w:t>a także umożliwiająca:</w:t>
            </w:r>
          </w:p>
          <w:p w:rsidR="002D3628" w:rsidRPr="00E637F9" w:rsidRDefault="002D3628" w:rsidP="002D3628">
            <w:pPr>
              <w:spacing w:after="0"/>
              <w:jc w:val="both"/>
              <w:rPr>
                <w:rFonts w:cstheme="minorHAnsi"/>
                <w:bCs/>
                <w:sz w:val="20"/>
                <w:szCs w:val="20"/>
              </w:rPr>
            </w:pPr>
            <w:r>
              <w:rPr>
                <w:rFonts w:cstheme="minorHAnsi"/>
                <w:bCs/>
                <w:sz w:val="20"/>
                <w:szCs w:val="20"/>
              </w:rPr>
              <w:t xml:space="preserve">- </w:t>
            </w:r>
            <w:r w:rsidRPr="00E637F9">
              <w:rPr>
                <w:rFonts w:cstheme="minorHAnsi"/>
                <w:bCs/>
                <w:sz w:val="20"/>
                <w:szCs w:val="20"/>
              </w:rPr>
              <w:t>monitorowanie konfiguracji komponentów komputera - CPU, pamięć, HDD, wersje BIOS płyty głównej;</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zdalną konfigurację ustawień BIOS;</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 xml:space="preserve">zdalne przejęcie konsoli tekstowej systemu, przekierowanie procesu ładowania systemu operacyjnego z wirtualnego CD ROM lub FDD </w:t>
            </w:r>
          </w:p>
          <w:p w:rsidR="002D3628" w:rsidRPr="00E637F9" w:rsidRDefault="002D3628" w:rsidP="002D3628">
            <w:pPr>
              <w:spacing w:after="0"/>
              <w:jc w:val="both"/>
              <w:rPr>
                <w:rFonts w:cstheme="minorHAnsi"/>
                <w:bCs/>
                <w:sz w:val="20"/>
                <w:szCs w:val="20"/>
              </w:rPr>
            </w:pPr>
            <w:r w:rsidRPr="00E637F9">
              <w:rPr>
                <w:rFonts w:cstheme="minorHAnsi"/>
                <w:bCs/>
                <w:sz w:val="20"/>
                <w:szCs w:val="20"/>
              </w:rPr>
              <w:t>z</w:t>
            </w:r>
            <w:r>
              <w:rPr>
                <w:rFonts w:cstheme="minorHAnsi"/>
                <w:bCs/>
                <w:sz w:val="20"/>
                <w:szCs w:val="20"/>
              </w:rPr>
              <w:t xml:space="preserve"> </w:t>
            </w:r>
            <w:r w:rsidRPr="00E637F9">
              <w:rPr>
                <w:rFonts w:cstheme="minorHAnsi"/>
                <w:bCs/>
                <w:sz w:val="20"/>
                <w:szCs w:val="20"/>
              </w:rPr>
              <w:t>serwera zarządzającego;</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zapis i przechowywanie dodatkowych informacji o wersji zainstalowanego oprogramowania i zdalny odczyt tych informacji (wersja, zainstalowane uaktualnienia, sygnatury wirusów, itp.) z wbudowanej pamięci nieulotnej;</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technologia zarządzania i monitorowania komputerem na poziomie sprzętowym powinna być zgodna z otwartymi standardami DMTF WS-MAN 1.0.0 (http://www.dmtf.org/standards/wsman) oraz DASH 1.0.0 (http://www.dmtf.org/standards/mgmt/dash/);</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wbudowany sprzętowo log operacji zdalnego zarządzania, możliwy do kasowania tylko przez upoważnionego użytkownika systemu sprzętowego zarządzania zdalnego.</w:t>
            </w:r>
          </w:p>
        </w:tc>
        <w:tc>
          <w:tcPr>
            <w:tcW w:w="1783" w:type="pct"/>
            <w:vAlign w:val="center"/>
          </w:tcPr>
          <w:p w:rsidR="002D3628" w:rsidRPr="009C28A9" w:rsidRDefault="002D3628" w:rsidP="002D3628">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rPr>
                <w:rFonts w:cstheme="minorHAnsi"/>
                <w:bCs/>
                <w:sz w:val="20"/>
                <w:szCs w:val="20"/>
              </w:rPr>
            </w:pPr>
            <w:r w:rsidRPr="00E637F9">
              <w:rPr>
                <w:rFonts w:cstheme="minorHAnsi"/>
                <w:bCs/>
                <w:sz w:val="20"/>
                <w:szCs w:val="20"/>
              </w:rPr>
              <w:t>Certyfikaty i standardy</w:t>
            </w:r>
          </w:p>
        </w:tc>
        <w:tc>
          <w:tcPr>
            <w:tcW w:w="2384" w:type="pct"/>
          </w:tcPr>
          <w:p w:rsidR="002D3628" w:rsidRPr="00E637F9" w:rsidRDefault="002D3628" w:rsidP="002D3628">
            <w:pPr>
              <w:numPr>
                <w:ilvl w:val="0"/>
                <w:numId w:val="2"/>
              </w:numPr>
              <w:spacing w:after="0" w:line="240" w:lineRule="auto"/>
              <w:jc w:val="both"/>
              <w:rPr>
                <w:rFonts w:cstheme="minorHAnsi"/>
                <w:bCs/>
                <w:sz w:val="20"/>
                <w:szCs w:val="20"/>
              </w:rPr>
            </w:pPr>
            <w:r w:rsidRPr="00E637F9">
              <w:rPr>
                <w:rFonts w:cstheme="minorHAnsi"/>
                <w:bCs/>
                <w:sz w:val="20"/>
                <w:szCs w:val="20"/>
              </w:rPr>
              <w:t>Certyfikat ISO9001 dla producenta sprzętu (załączyć dokument potwierdzający spełnianie wymogu)</w:t>
            </w:r>
          </w:p>
          <w:p w:rsidR="002D3628" w:rsidRPr="00E637F9" w:rsidRDefault="002D3628" w:rsidP="002D3628">
            <w:pPr>
              <w:numPr>
                <w:ilvl w:val="0"/>
                <w:numId w:val="2"/>
              </w:numPr>
              <w:spacing w:after="0" w:line="240" w:lineRule="auto"/>
              <w:jc w:val="both"/>
              <w:rPr>
                <w:rFonts w:cstheme="minorHAnsi"/>
                <w:bCs/>
                <w:sz w:val="20"/>
                <w:szCs w:val="20"/>
              </w:rPr>
            </w:pPr>
            <w:r w:rsidRPr="00E637F9">
              <w:rPr>
                <w:rFonts w:cstheme="minorHAnsi"/>
                <w:bCs/>
                <w:sz w:val="20"/>
                <w:szCs w:val="20"/>
              </w:rPr>
              <w:t>Deklaracja zgodności CE (załączyć dokument potwierdzający spełnianie wymogu)</w:t>
            </w:r>
          </w:p>
          <w:p w:rsidR="002D3628" w:rsidRPr="00E637F9" w:rsidRDefault="002D3628" w:rsidP="002D3628">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Energy Star</w:t>
            </w:r>
            <w:r>
              <w:rPr>
                <w:rFonts w:cstheme="minorHAnsi"/>
                <w:bCs/>
                <w:sz w:val="20"/>
                <w:szCs w:val="20"/>
              </w:rPr>
              <w:t xml:space="preserve"> 7.1</w:t>
            </w:r>
          </w:p>
          <w:p w:rsidR="002D3628" w:rsidRPr="00E637F9" w:rsidRDefault="002D3628" w:rsidP="002D3628">
            <w:pPr>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5" w:history="1">
              <w:r w:rsidRPr="00E637F9">
                <w:rPr>
                  <w:rStyle w:val="Hipercze"/>
                  <w:rFonts w:cstheme="minorHAnsi"/>
                  <w:bCs/>
                  <w:color w:val="auto"/>
                  <w:sz w:val="20"/>
                  <w:szCs w:val="20"/>
                </w:rPr>
                <w:t>http://www.eu-energystar.org</w:t>
              </w:r>
            </w:hyperlink>
            <w:r w:rsidRPr="00E637F9">
              <w:rPr>
                <w:rFonts w:cstheme="minorHAnsi"/>
                <w:bCs/>
                <w:sz w:val="20"/>
                <w:szCs w:val="20"/>
              </w:rPr>
              <w:t xml:space="preserve"> lub</w:t>
            </w:r>
            <w:r>
              <w:rPr>
                <w:rFonts w:cstheme="minorHAnsi"/>
                <w:bCs/>
                <w:sz w:val="20"/>
                <w:szCs w:val="20"/>
              </w:rPr>
              <w:t xml:space="preserve"> </w:t>
            </w:r>
            <w:hyperlink r:id="rId16" w:history="1">
              <w:r w:rsidRPr="00E637F9">
                <w:rPr>
                  <w:rStyle w:val="Hipercze"/>
                  <w:rFonts w:cstheme="minorHAnsi"/>
                  <w:bCs/>
                  <w:color w:val="auto"/>
                  <w:sz w:val="20"/>
                  <w:szCs w:val="20"/>
                </w:rPr>
                <w:t>http://www.energystar.gov</w:t>
              </w:r>
            </w:hyperlink>
            <w:r>
              <w:rPr>
                <w:rFonts w:cstheme="minorHAnsi"/>
                <w:bCs/>
                <w:sz w:val="20"/>
                <w:szCs w:val="20"/>
              </w:rPr>
              <w:t xml:space="preserve"> </w:t>
            </w:r>
            <w:r w:rsidRPr="00E637F9">
              <w:rPr>
                <w:rFonts w:cstheme="minorHAnsi"/>
                <w:bCs/>
                <w:sz w:val="20"/>
                <w:szCs w:val="20"/>
              </w:rPr>
              <w:t xml:space="preserve"> – dopuszcza się wydruk ze strony internetowej</w:t>
            </w:r>
          </w:p>
          <w:p w:rsidR="002D3628" w:rsidRPr="00E637F9" w:rsidRDefault="002D3628" w:rsidP="002D3628">
            <w:pPr>
              <w:numPr>
                <w:ilvl w:val="0"/>
                <w:numId w:val="2"/>
              </w:numPr>
              <w:spacing w:after="0" w:line="240" w:lineRule="auto"/>
              <w:jc w:val="both"/>
              <w:rPr>
                <w:rFonts w:cstheme="minorHAnsi"/>
                <w:bCs/>
                <w:sz w:val="20"/>
                <w:szCs w:val="20"/>
              </w:rPr>
            </w:pPr>
            <w:r w:rsidRPr="00E637F9">
              <w:rPr>
                <w:rFonts w:cstheme="minorHAnsi"/>
                <w:bCs/>
                <w:sz w:val="20"/>
                <w:szCs w:val="20"/>
              </w:rPr>
              <w:t xml:space="preserve">Komputer musi spełniać wymogi normy EPEAT </w:t>
            </w:r>
            <w:r>
              <w:rPr>
                <w:rFonts w:cstheme="minorHAnsi"/>
                <w:bCs/>
                <w:sz w:val="20"/>
                <w:szCs w:val="20"/>
              </w:rPr>
              <w:t xml:space="preserve">2019 </w:t>
            </w:r>
            <w:r w:rsidRPr="00E637F9">
              <w:rPr>
                <w:rFonts w:cstheme="minorHAnsi"/>
                <w:bCs/>
                <w:sz w:val="20"/>
                <w:szCs w:val="20"/>
              </w:rPr>
              <w:t xml:space="preserve">na poziomie min </w:t>
            </w:r>
            <w:r>
              <w:rPr>
                <w:rFonts w:cstheme="minorHAnsi"/>
                <w:bCs/>
                <w:sz w:val="20"/>
                <w:szCs w:val="20"/>
              </w:rPr>
              <w:t>SILVER</w:t>
            </w:r>
            <w:r w:rsidRPr="00E637F9">
              <w:rPr>
                <w:rFonts w:cstheme="minorHAnsi"/>
                <w:bCs/>
                <w:sz w:val="20"/>
                <w:szCs w:val="20"/>
              </w:rPr>
              <w:t xml:space="preserve"> dla Polski</w:t>
            </w:r>
          </w:p>
          <w:p w:rsidR="002D3628" w:rsidRPr="00E637F9" w:rsidRDefault="002D3628" w:rsidP="002D3628">
            <w:pPr>
              <w:spacing w:after="0"/>
              <w:ind w:left="360"/>
              <w:jc w:val="both"/>
              <w:rPr>
                <w:rFonts w:cstheme="minorHAnsi"/>
                <w:bCs/>
                <w:sz w:val="20"/>
                <w:szCs w:val="20"/>
              </w:rPr>
            </w:pPr>
            <w:r w:rsidRPr="00E637F9">
              <w:rPr>
                <w:rFonts w:cstheme="minorHAnsi"/>
                <w:bCs/>
                <w:sz w:val="20"/>
                <w:szCs w:val="20"/>
              </w:rPr>
              <w:lastRenderedPageBreak/>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7" w:history="1">
              <w:r w:rsidRPr="00E637F9">
                <w:rPr>
                  <w:rStyle w:val="Hipercze"/>
                  <w:rFonts w:cstheme="minorHAnsi"/>
                  <w:bCs/>
                  <w:color w:val="auto"/>
                  <w:sz w:val="20"/>
                  <w:szCs w:val="20"/>
                </w:rPr>
                <w:t>http://www.epeat.net</w:t>
              </w:r>
            </w:hyperlink>
            <w:r w:rsidRPr="00E637F9">
              <w:rPr>
                <w:rFonts w:cstheme="minorHAnsi"/>
                <w:bCs/>
                <w:sz w:val="20"/>
                <w:szCs w:val="20"/>
              </w:rPr>
              <w:t xml:space="preserve"> – wymaga się wydruku ze strony internetowej</w:t>
            </w:r>
          </w:p>
        </w:tc>
        <w:tc>
          <w:tcPr>
            <w:tcW w:w="1783" w:type="pct"/>
            <w:vAlign w:val="center"/>
          </w:tcPr>
          <w:p w:rsidR="002D3628" w:rsidRPr="009C28A9" w:rsidRDefault="002D3628" w:rsidP="002D3628">
            <w:pPr>
              <w:spacing w:after="0"/>
              <w:rPr>
                <w:rFonts w:cstheme="minorHAnsi"/>
                <w:bCs/>
                <w:i/>
                <w:sz w:val="20"/>
                <w:szCs w:val="20"/>
              </w:rPr>
            </w:pPr>
            <w:r w:rsidRPr="00050766">
              <w:rPr>
                <w:rFonts w:cstheme="minorHAnsi"/>
                <w:bCs/>
                <w:i/>
                <w:sz w:val="20"/>
                <w:szCs w:val="20"/>
              </w:rPr>
              <w:lastRenderedPageBreak/>
              <w:t>XXXXXXXXXXXXXXXXXXXXXXXXXXX</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Ergonomia</w:t>
            </w:r>
          </w:p>
        </w:tc>
        <w:tc>
          <w:tcPr>
            <w:tcW w:w="2384" w:type="pct"/>
          </w:tcPr>
          <w:p w:rsidR="00665CAC" w:rsidRPr="00E637F9" w:rsidRDefault="00665CAC">
            <w:pPr>
              <w:spacing w:after="0"/>
              <w:jc w:val="both"/>
              <w:rPr>
                <w:rFonts w:cstheme="minorHAnsi"/>
                <w:bCs/>
                <w:sz w:val="20"/>
                <w:szCs w:val="20"/>
              </w:rPr>
            </w:pPr>
            <w:r w:rsidRPr="00E637F9">
              <w:rPr>
                <w:rFonts w:cstheme="minorHAnsi"/>
                <w:bCs/>
                <w:sz w:val="20"/>
                <w:szCs w:val="20"/>
              </w:rPr>
              <w:t xml:space="preserve">Maksymalnie </w:t>
            </w:r>
            <w:r w:rsidR="00AE6EFD">
              <w:rPr>
                <w:rFonts w:cstheme="minorHAnsi"/>
                <w:bCs/>
                <w:sz w:val="20"/>
                <w:szCs w:val="20"/>
              </w:rPr>
              <w:t>27</w:t>
            </w:r>
            <w:r w:rsidR="00AE6EFD" w:rsidRPr="00E637F9">
              <w:rPr>
                <w:rFonts w:cstheme="minorHAnsi"/>
                <w:bCs/>
                <w:sz w:val="20"/>
                <w:szCs w:val="20"/>
              </w:rPr>
              <w:t xml:space="preserve"> </w:t>
            </w:r>
            <w:r w:rsidRPr="00E637F9">
              <w:rPr>
                <w:rFonts w:cstheme="minorHAnsi"/>
                <w:bCs/>
                <w:sz w:val="20"/>
                <w:szCs w:val="20"/>
              </w:rPr>
              <w:t>dB z pozycji operatora w trybie IDLE, pomiar zgodny z normą ISO 9296 / ISO 7779; wymaga się dostarczenia odpowiedniego certyfikatu lub deklaracji producenta</w:t>
            </w:r>
          </w:p>
        </w:tc>
        <w:tc>
          <w:tcPr>
            <w:tcW w:w="1783" w:type="pct"/>
            <w:vAlign w:val="center"/>
          </w:tcPr>
          <w:p w:rsidR="00665CAC" w:rsidRPr="009C28A9" w:rsidRDefault="00665CAC" w:rsidP="00665CAC">
            <w:pPr>
              <w:spacing w:after="0"/>
              <w:rPr>
                <w:rFonts w:cstheme="minorHAnsi"/>
                <w:bCs/>
                <w:i/>
                <w:sz w:val="20"/>
                <w:szCs w:val="20"/>
              </w:rPr>
            </w:pPr>
            <w:r>
              <w:rPr>
                <w:rFonts w:cstheme="minorHAnsi"/>
                <w:bCs/>
                <w:i/>
                <w:sz w:val="20"/>
                <w:szCs w:val="20"/>
              </w:rPr>
              <w:t>Poziom hałasu ……. dB</w:t>
            </w:r>
          </w:p>
        </w:tc>
      </w:tr>
      <w:tr w:rsidR="00665CAC" w:rsidRPr="00E637F9" w:rsidTr="00050766">
        <w:trPr>
          <w:trHeight w:val="284"/>
        </w:trPr>
        <w:tc>
          <w:tcPr>
            <w:tcW w:w="183" w:type="pct"/>
          </w:tcPr>
          <w:p w:rsidR="00665CAC" w:rsidRPr="00E637F9" w:rsidRDefault="00665CAC" w:rsidP="00665CAC">
            <w:pPr>
              <w:numPr>
                <w:ilvl w:val="0"/>
                <w:numId w:val="18"/>
              </w:numPr>
              <w:spacing w:after="0" w:line="240" w:lineRule="auto"/>
              <w:jc w:val="both"/>
              <w:rPr>
                <w:rFonts w:cstheme="minorHAnsi"/>
                <w:bCs/>
                <w:sz w:val="20"/>
                <w:szCs w:val="20"/>
              </w:rPr>
            </w:pPr>
          </w:p>
        </w:tc>
        <w:tc>
          <w:tcPr>
            <w:tcW w:w="650" w:type="pct"/>
          </w:tcPr>
          <w:p w:rsidR="00665CAC" w:rsidRPr="00E637F9" w:rsidRDefault="00665CAC" w:rsidP="00665CAC">
            <w:pPr>
              <w:spacing w:after="0"/>
              <w:jc w:val="both"/>
              <w:rPr>
                <w:rFonts w:cstheme="minorHAnsi"/>
                <w:bCs/>
                <w:sz w:val="20"/>
                <w:szCs w:val="20"/>
              </w:rPr>
            </w:pPr>
            <w:r w:rsidRPr="00E637F9">
              <w:rPr>
                <w:rFonts w:cstheme="minorHAnsi"/>
                <w:bCs/>
                <w:sz w:val="20"/>
                <w:szCs w:val="20"/>
              </w:rPr>
              <w:t>Warunki gwarancji</w:t>
            </w:r>
          </w:p>
        </w:tc>
        <w:tc>
          <w:tcPr>
            <w:tcW w:w="2384" w:type="pct"/>
          </w:tcPr>
          <w:p w:rsidR="00665CAC" w:rsidRPr="00E637F9" w:rsidRDefault="00665CAC" w:rsidP="00665CAC">
            <w:pPr>
              <w:spacing w:after="0"/>
              <w:jc w:val="both"/>
              <w:rPr>
                <w:rFonts w:cstheme="minorHAnsi"/>
                <w:bCs/>
                <w:sz w:val="20"/>
                <w:szCs w:val="20"/>
              </w:rPr>
            </w:pPr>
            <w:r w:rsidRPr="00E637F9">
              <w:rPr>
                <w:rFonts w:cstheme="minorHAnsi"/>
                <w:b/>
                <w:bCs/>
                <w:sz w:val="20"/>
                <w:szCs w:val="20"/>
              </w:rPr>
              <w:t xml:space="preserve">3-letnia </w:t>
            </w:r>
            <w:r w:rsidRPr="00E637F9">
              <w:rPr>
                <w:rFonts w:cstheme="minorHAnsi"/>
                <w:bCs/>
                <w:sz w:val="20"/>
                <w:szCs w:val="20"/>
              </w:rPr>
              <w:t xml:space="preserve">gwarancja producenta świadczona na miejscu u klienta </w:t>
            </w:r>
          </w:p>
          <w:p w:rsidR="00665CAC" w:rsidRPr="00E637F9" w:rsidRDefault="00665CAC" w:rsidP="00665CAC">
            <w:pPr>
              <w:spacing w:after="0"/>
              <w:jc w:val="both"/>
              <w:rPr>
                <w:rFonts w:cstheme="minorHAnsi"/>
                <w:bCs/>
                <w:sz w:val="20"/>
                <w:szCs w:val="20"/>
              </w:rPr>
            </w:pPr>
            <w:r w:rsidRPr="00E637F9">
              <w:rPr>
                <w:rFonts w:cstheme="minorHAnsi"/>
                <w:bCs/>
                <w:sz w:val="20"/>
                <w:szCs w:val="20"/>
              </w:rPr>
              <w:t>Firma serwisująca musi posiadać ISO 9001:2000 na świadczenie usług serwisowych oraz posiadać autoryzacje producenta komputera – dokumenty potwierdzające załączyć do oferty.</w:t>
            </w:r>
          </w:p>
        </w:tc>
        <w:tc>
          <w:tcPr>
            <w:tcW w:w="1783" w:type="pct"/>
            <w:vAlign w:val="center"/>
          </w:tcPr>
          <w:p w:rsidR="00665CAC" w:rsidRPr="009659FB" w:rsidRDefault="00665CAC" w:rsidP="00665CAC">
            <w:pPr>
              <w:spacing w:after="0"/>
              <w:rPr>
                <w:rFonts w:cstheme="minorHAnsi"/>
                <w:bCs/>
                <w:i/>
                <w:sz w:val="20"/>
                <w:szCs w:val="20"/>
              </w:rPr>
            </w:pPr>
            <w:r w:rsidRPr="009659FB">
              <w:rPr>
                <w:rFonts w:cstheme="minorHAnsi"/>
                <w:bCs/>
                <w:i/>
                <w:sz w:val="20"/>
                <w:szCs w:val="20"/>
              </w:rPr>
              <w:t>Gwarancja …………</w:t>
            </w:r>
          </w:p>
        </w:tc>
      </w:tr>
      <w:tr w:rsidR="002D3628" w:rsidRPr="00E637F9" w:rsidTr="00050766">
        <w:tc>
          <w:tcPr>
            <w:tcW w:w="183"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16.</w:t>
            </w:r>
          </w:p>
        </w:tc>
        <w:tc>
          <w:tcPr>
            <w:tcW w:w="650" w:type="pct"/>
          </w:tcPr>
          <w:p w:rsidR="002D3628" w:rsidRPr="00E637F9" w:rsidRDefault="002D3628" w:rsidP="002D3628">
            <w:pPr>
              <w:tabs>
                <w:tab w:val="left" w:pos="213"/>
              </w:tabs>
              <w:spacing w:after="0" w:line="300" w:lineRule="exact"/>
              <w:jc w:val="both"/>
              <w:rPr>
                <w:rFonts w:cstheme="minorHAnsi"/>
                <w:sz w:val="20"/>
                <w:szCs w:val="20"/>
              </w:rPr>
            </w:pPr>
            <w:r w:rsidRPr="00E637F9">
              <w:rPr>
                <w:rFonts w:cstheme="minorHAnsi"/>
                <w:bCs/>
                <w:sz w:val="20"/>
                <w:szCs w:val="20"/>
              </w:rPr>
              <w:t>Wsparcie techniczne producenta</w:t>
            </w:r>
          </w:p>
        </w:tc>
        <w:tc>
          <w:tcPr>
            <w:tcW w:w="2384"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weryfikację konfiguracji fabrycznej wraz z wersją fabrycznie dostarczonego oprogramowania (system operacyjny, szczegółowa konfiguracja sprzętowa</w:t>
            </w:r>
            <w:r>
              <w:rPr>
                <w:rFonts w:cstheme="minorHAnsi"/>
                <w:bCs/>
                <w:sz w:val="20"/>
                <w:szCs w:val="20"/>
              </w:rPr>
              <w:t xml:space="preserve"> </w:t>
            </w:r>
            <w:r w:rsidRPr="00E637F9">
              <w:rPr>
                <w:rFonts w:cstheme="minorHAnsi"/>
                <w:bCs/>
                <w:sz w:val="20"/>
                <w:szCs w:val="20"/>
              </w:rPr>
              <w:t>- CPU, HDD, pamięć)</w:t>
            </w:r>
          </w:p>
          <w:p w:rsidR="002D3628" w:rsidRPr="00E637F9" w:rsidRDefault="002D3628" w:rsidP="002D3628">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czasu obowiązywania i typ udzielonej gwarancji</w:t>
            </w:r>
          </w:p>
          <w:p w:rsidR="002D3628" w:rsidRPr="00E637F9" w:rsidRDefault="002D3628" w:rsidP="002D3628">
            <w:pPr>
              <w:spacing w:after="0"/>
              <w:jc w:val="both"/>
              <w:rPr>
                <w:rFonts w:cstheme="minorHAnsi"/>
                <w:bCs/>
                <w:sz w:val="20"/>
                <w:szCs w:val="20"/>
              </w:rPr>
            </w:pPr>
            <w:r w:rsidRPr="00E637F9">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2D3628" w:rsidRPr="00E637F9" w:rsidRDefault="002D3628" w:rsidP="002D3628">
            <w:pPr>
              <w:spacing w:after="0"/>
              <w:jc w:val="both"/>
              <w:rPr>
                <w:rFonts w:cstheme="minorHAnsi"/>
                <w:bCs/>
                <w:sz w:val="20"/>
                <w:szCs w:val="20"/>
              </w:rPr>
            </w:pPr>
            <w:r w:rsidRPr="00E637F9">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2D3628" w:rsidRPr="009C28A9" w:rsidRDefault="002D3628" w:rsidP="002D3628">
            <w:pPr>
              <w:spacing w:after="0"/>
              <w:rPr>
                <w:rFonts w:cstheme="minorHAnsi"/>
                <w:bCs/>
                <w:i/>
                <w:sz w:val="20"/>
                <w:szCs w:val="20"/>
              </w:rPr>
            </w:pPr>
            <w:r>
              <w:rPr>
                <w:rFonts w:cstheme="minorHAnsi"/>
                <w:bCs/>
                <w:i/>
                <w:sz w:val="20"/>
                <w:szCs w:val="20"/>
              </w:rPr>
              <w:t>Nr telefonu ……………………………………..</w:t>
            </w:r>
          </w:p>
        </w:tc>
      </w:tr>
      <w:tr w:rsidR="002D3628" w:rsidRPr="00E637F9" w:rsidTr="00050766">
        <w:tc>
          <w:tcPr>
            <w:tcW w:w="183" w:type="pct"/>
          </w:tcPr>
          <w:p w:rsidR="002D3628" w:rsidRPr="00E637F9" w:rsidRDefault="002D3628" w:rsidP="002D3628">
            <w:pPr>
              <w:spacing w:after="0"/>
              <w:rPr>
                <w:rFonts w:cstheme="minorHAnsi"/>
                <w:bCs/>
                <w:sz w:val="20"/>
                <w:szCs w:val="20"/>
              </w:rPr>
            </w:pPr>
            <w:r w:rsidRPr="00E637F9">
              <w:rPr>
                <w:rFonts w:cstheme="minorHAnsi"/>
                <w:bCs/>
                <w:sz w:val="20"/>
                <w:szCs w:val="20"/>
              </w:rPr>
              <w:t>17.</w:t>
            </w:r>
          </w:p>
        </w:tc>
        <w:tc>
          <w:tcPr>
            <w:tcW w:w="650" w:type="pct"/>
          </w:tcPr>
          <w:p w:rsidR="002D3628" w:rsidRPr="00E637F9" w:rsidRDefault="002D3628" w:rsidP="002D3628">
            <w:pPr>
              <w:spacing w:after="0"/>
              <w:rPr>
                <w:rFonts w:cstheme="minorHAnsi"/>
                <w:bCs/>
                <w:sz w:val="20"/>
                <w:szCs w:val="20"/>
              </w:rPr>
            </w:pPr>
            <w:r w:rsidRPr="00E637F9">
              <w:rPr>
                <w:rFonts w:cstheme="minorHAnsi"/>
                <w:bCs/>
                <w:sz w:val="20"/>
                <w:szCs w:val="20"/>
              </w:rPr>
              <w:t>Wymagania dodatkowe</w:t>
            </w:r>
          </w:p>
        </w:tc>
        <w:tc>
          <w:tcPr>
            <w:tcW w:w="2384" w:type="pct"/>
          </w:tcPr>
          <w:p w:rsidR="002D3628" w:rsidRPr="00A528A5" w:rsidRDefault="002D3628" w:rsidP="002D3628">
            <w:pPr>
              <w:numPr>
                <w:ilvl w:val="0"/>
                <w:numId w:val="4"/>
              </w:numPr>
              <w:spacing w:after="0" w:line="240" w:lineRule="auto"/>
              <w:ind w:left="0" w:firstLine="0"/>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Pr>
                <w:rFonts w:cstheme="minorHAnsi"/>
                <w:bCs/>
                <w:sz w:val="20"/>
                <w:szCs w:val="20"/>
              </w:rPr>
              <w:t>Internetu</w:t>
            </w:r>
            <w:r w:rsidRPr="00A528A5">
              <w:rPr>
                <w:rFonts w:cstheme="minorHAnsi"/>
                <w:bCs/>
                <w:sz w:val="20"/>
                <w:szCs w:val="20"/>
              </w:rPr>
              <w:t xml:space="preserve"> w firmie Microsoft lub oprogramowanie równoważne - przez równoważność rozumie się pełną funkcjonalność jaką oferuje wymagany w SIWZ system operacyjny.</w:t>
            </w:r>
          </w:p>
          <w:p w:rsidR="002D3628" w:rsidRPr="00A528A5" w:rsidRDefault="002D3628" w:rsidP="002D3628">
            <w:pPr>
              <w:spacing w:after="0" w:line="240" w:lineRule="auto"/>
              <w:jc w:val="both"/>
              <w:rPr>
                <w:rFonts w:cstheme="minorHAnsi"/>
                <w:bCs/>
                <w:sz w:val="20"/>
                <w:szCs w:val="20"/>
              </w:rPr>
            </w:pPr>
            <w:r w:rsidRPr="00A528A5">
              <w:rPr>
                <w:rFonts w:cstheme="minorHAnsi"/>
                <w:bCs/>
                <w:sz w:val="20"/>
                <w:szCs w:val="20"/>
              </w:rPr>
              <w:t>Zamawiający posiada rozwiązanie informatyczne oparte o Windows Server 20</w:t>
            </w:r>
            <w:r>
              <w:rPr>
                <w:rFonts w:cstheme="minorHAnsi"/>
                <w:bCs/>
                <w:sz w:val="20"/>
                <w:szCs w:val="20"/>
              </w:rPr>
              <w:t>12</w:t>
            </w:r>
            <w:r w:rsidRPr="00A528A5">
              <w:rPr>
                <w:rFonts w:cstheme="minorHAnsi"/>
                <w:bCs/>
                <w:sz w:val="20"/>
                <w:szCs w:val="20"/>
              </w:rPr>
              <w:t xml:space="preserve"> i Windows </w:t>
            </w:r>
            <w:r>
              <w:rPr>
                <w:rFonts w:cstheme="minorHAnsi"/>
                <w:bCs/>
                <w:sz w:val="20"/>
                <w:szCs w:val="20"/>
              </w:rPr>
              <w:t>10</w:t>
            </w:r>
            <w:r w:rsidRPr="00A528A5">
              <w:rPr>
                <w:rFonts w:cstheme="minorHAnsi"/>
                <w:bCs/>
                <w:sz w:val="20"/>
                <w:szCs w:val="20"/>
              </w:rPr>
              <w:t xml:space="preserve"> Professional. Powyższy zakup służy rozbudowie istniejącej infrastruktury. </w:t>
            </w:r>
          </w:p>
          <w:p w:rsidR="002D3628" w:rsidRPr="00A528A5" w:rsidRDefault="002D3628" w:rsidP="002D3628">
            <w:pPr>
              <w:spacing w:after="0" w:line="240" w:lineRule="auto"/>
              <w:jc w:val="both"/>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2D3628" w:rsidRPr="00A528A5" w:rsidRDefault="002D3628" w:rsidP="002D3628">
            <w:pPr>
              <w:spacing w:after="0" w:line="240" w:lineRule="auto"/>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2D3628" w:rsidRPr="00E637F9" w:rsidRDefault="002D3628" w:rsidP="002D3628">
            <w:pPr>
              <w:spacing w:after="0" w:line="240" w:lineRule="auto"/>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2D3628" w:rsidRPr="00E637F9" w:rsidRDefault="002D3628" w:rsidP="002D3628">
            <w:pPr>
              <w:numPr>
                <w:ilvl w:val="0"/>
                <w:numId w:val="4"/>
              </w:numPr>
              <w:spacing w:after="0" w:line="240" w:lineRule="auto"/>
              <w:ind w:left="0" w:firstLine="0"/>
              <w:jc w:val="both"/>
              <w:rPr>
                <w:rFonts w:cstheme="minorHAnsi"/>
                <w:bCs/>
                <w:sz w:val="20"/>
                <w:szCs w:val="20"/>
              </w:rPr>
            </w:pPr>
            <w:r w:rsidRPr="00E637F9">
              <w:rPr>
                <w:rFonts w:cstheme="minorHAnsi"/>
                <w:bCs/>
                <w:sz w:val="20"/>
                <w:szCs w:val="20"/>
              </w:rPr>
              <w:t>Wbudowane porty i złącza:</w:t>
            </w:r>
          </w:p>
          <w:p w:rsidR="002D3628" w:rsidRDefault="002D3628" w:rsidP="002D3628">
            <w:pPr>
              <w:spacing w:after="0"/>
              <w:jc w:val="both"/>
              <w:rPr>
                <w:rFonts w:cstheme="minorHAnsi"/>
                <w:bCs/>
                <w:sz w:val="20"/>
                <w:szCs w:val="20"/>
              </w:rPr>
            </w:pPr>
            <w:r w:rsidRPr="00E637F9">
              <w:rPr>
                <w:rFonts w:cstheme="minorHAnsi"/>
                <w:bCs/>
                <w:sz w:val="20"/>
                <w:szCs w:val="20"/>
              </w:rPr>
              <w:t xml:space="preserve">- porty wideo: min. </w:t>
            </w:r>
            <w:r w:rsidRPr="00646D30">
              <w:rPr>
                <w:rFonts w:cstheme="minorHAnsi"/>
                <w:bCs/>
                <w:sz w:val="20"/>
                <w:szCs w:val="20"/>
              </w:rPr>
              <w:t>1 szt</w:t>
            </w:r>
            <w:r>
              <w:rPr>
                <w:rFonts w:cstheme="minorHAnsi"/>
                <w:bCs/>
                <w:sz w:val="20"/>
                <w:szCs w:val="20"/>
              </w:rPr>
              <w:t>.</w:t>
            </w:r>
            <w:r w:rsidRPr="00646D30">
              <w:rPr>
                <w:rFonts w:cstheme="minorHAnsi"/>
                <w:bCs/>
                <w:sz w:val="20"/>
                <w:szCs w:val="20"/>
              </w:rPr>
              <w:t xml:space="preserve"> HDMI i 1 szt</w:t>
            </w:r>
            <w:r>
              <w:rPr>
                <w:rFonts w:cstheme="minorHAnsi"/>
                <w:bCs/>
                <w:sz w:val="20"/>
                <w:szCs w:val="20"/>
              </w:rPr>
              <w:t>.</w:t>
            </w:r>
            <w:r w:rsidRPr="00646D30">
              <w:rPr>
                <w:rFonts w:cstheme="minorHAnsi"/>
                <w:bCs/>
                <w:sz w:val="20"/>
                <w:szCs w:val="20"/>
              </w:rPr>
              <w:t xml:space="preserve"> Display Port z multi-stream (zamawiający dopuszcza jako rozwiązanie równoważne, </w:t>
            </w:r>
            <w:r w:rsidRPr="00646D30">
              <w:rPr>
                <w:rFonts w:cstheme="minorHAnsi"/>
                <w:bCs/>
                <w:sz w:val="20"/>
                <w:szCs w:val="20"/>
              </w:rPr>
              <w:lastRenderedPageBreak/>
              <w:t>komputer posiadający 2 porty Display Port. W takim wypadku, należy dostarczyć adapter DP -&gt; HDMI)</w:t>
            </w:r>
          </w:p>
          <w:p w:rsidR="002D3628" w:rsidRDefault="002D3628" w:rsidP="002D3628">
            <w:pPr>
              <w:spacing w:after="0"/>
              <w:jc w:val="both"/>
              <w:rPr>
                <w:rFonts w:cstheme="minorHAnsi"/>
                <w:bCs/>
                <w:sz w:val="20"/>
                <w:szCs w:val="20"/>
              </w:rPr>
            </w:pPr>
            <w:r w:rsidRPr="00E637F9">
              <w:rPr>
                <w:rFonts w:cstheme="minorHAnsi"/>
                <w:bCs/>
                <w:sz w:val="20"/>
                <w:szCs w:val="20"/>
              </w:rPr>
              <w:t xml:space="preserve">- min. </w:t>
            </w:r>
            <w:r>
              <w:rPr>
                <w:rFonts w:cstheme="minorHAnsi"/>
                <w:bCs/>
                <w:sz w:val="20"/>
                <w:szCs w:val="20"/>
              </w:rPr>
              <w:t>8</w:t>
            </w:r>
            <w:r w:rsidRPr="00E637F9">
              <w:rPr>
                <w:rFonts w:cstheme="minorHAnsi"/>
                <w:bCs/>
                <w:sz w:val="20"/>
                <w:szCs w:val="20"/>
              </w:rPr>
              <w:t xml:space="preserve"> x USB wyprowadzonych na zewnątrz obudowy</w:t>
            </w:r>
            <w:r>
              <w:rPr>
                <w:rFonts w:cstheme="minorHAnsi"/>
                <w:bCs/>
                <w:sz w:val="20"/>
                <w:szCs w:val="20"/>
              </w:rPr>
              <w:t>:</w:t>
            </w:r>
          </w:p>
          <w:p w:rsidR="002D3628" w:rsidRPr="00E637F9" w:rsidRDefault="002D3628" w:rsidP="002D3628">
            <w:pPr>
              <w:spacing w:after="0"/>
              <w:jc w:val="both"/>
              <w:rPr>
                <w:rFonts w:cstheme="minorHAnsi"/>
                <w:bCs/>
                <w:sz w:val="20"/>
                <w:szCs w:val="20"/>
              </w:rPr>
            </w:pPr>
            <w:r>
              <w:rPr>
                <w:rFonts w:cstheme="minorHAnsi"/>
                <w:bCs/>
                <w:sz w:val="20"/>
                <w:szCs w:val="20"/>
              </w:rPr>
              <w:t xml:space="preserve">   - łącznie min. 6 szt. USB 3.1,</w:t>
            </w:r>
          </w:p>
          <w:p w:rsidR="002D3628" w:rsidRPr="00E637F9" w:rsidRDefault="002D3628" w:rsidP="002D3628">
            <w:pPr>
              <w:spacing w:after="0"/>
              <w:jc w:val="both"/>
              <w:rPr>
                <w:rFonts w:cstheme="minorHAnsi"/>
                <w:bCs/>
                <w:sz w:val="20"/>
                <w:szCs w:val="20"/>
              </w:rPr>
            </w:pPr>
            <w:r>
              <w:rPr>
                <w:rFonts w:cstheme="minorHAnsi"/>
                <w:bCs/>
                <w:sz w:val="20"/>
                <w:szCs w:val="20"/>
              </w:rPr>
              <w:t xml:space="preserve">   - min. 4</w:t>
            </w:r>
            <w:r w:rsidRPr="00E637F9">
              <w:rPr>
                <w:rFonts w:cstheme="minorHAnsi"/>
                <w:bCs/>
                <w:sz w:val="20"/>
                <w:szCs w:val="20"/>
              </w:rPr>
              <w:t xml:space="preserve"> port</w:t>
            </w:r>
            <w:r>
              <w:rPr>
                <w:rFonts w:cstheme="minorHAnsi"/>
                <w:bCs/>
                <w:sz w:val="20"/>
                <w:szCs w:val="20"/>
              </w:rPr>
              <w:t>y</w:t>
            </w:r>
            <w:r w:rsidRPr="00E637F9">
              <w:rPr>
                <w:rFonts w:cstheme="minorHAnsi"/>
                <w:bCs/>
                <w:sz w:val="20"/>
                <w:szCs w:val="20"/>
              </w:rPr>
              <w:t xml:space="preserve"> USB z przodu w tym min.: 2 szt</w:t>
            </w:r>
            <w:r>
              <w:rPr>
                <w:rFonts w:cstheme="minorHAnsi"/>
                <w:bCs/>
                <w:sz w:val="20"/>
                <w:szCs w:val="20"/>
              </w:rPr>
              <w:t>.</w:t>
            </w:r>
            <w:r w:rsidRPr="00E637F9">
              <w:rPr>
                <w:rFonts w:cstheme="minorHAnsi"/>
                <w:bCs/>
                <w:sz w:val="20"/>
                <w:szCs w:val="20"/>
              </w:rPr>
              <w:t xml:space="preserve"> USB 3.1, 1 szt</w:t>
            </w:r>
            <w:r>
              <w:rPr>
                <w:rFonts w:cstheme="minorHAnsi"/>
                <w:bCs/>
                <w:sz w:val="20"/>
                <w:szCs w:val="20"/>
              </w:rPr>
              <w:t>.</w:t>
            </w:r>
            <w:r w:rsidRPr="00E637F9">
              <w:rPr>
                <w:rFonts w:cstheme="minorHAnsi"/>
                <w:bCs/>
                <w:sz w:val="20"/>
                <w:szCs w:val="20"/>
              </w:rPr>
              <w:t xml:space="preserve"> USB 2.0 tzw. Fast Charging Port, 1 szt</w:t>
            </w:r>
            <w:r>
              <w:rPr>
                <w:rFonts w:cstheme="minorHAnsi"/>
                <w:bCs/>
                <w:sz w:val="20"/>
                <w:szCs w:val="20"/>
              </w:rPr>
              <w:t>.</w:t>
            </w:r>
            <w:r w:rsidRPr="00E637F9">
              <w:rPr>
                <w:rFonts w:cstheme="minorHAnsi"/>
                <w:bCs/>
                <w:sz w:val="20"/>
                <w:szCs w:val="20"/>
              </w:rPr>
              <w:t xml:space="preserve"> USB Typ-C 3.1</w:t>
            </w:r>
          </w:p>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 port sieciowy RJ-45, </w:t>
            </w:r>
          </w:p>
          <w:p w:rsidR="002D3628" w:rsidRPr="00E637F9" w:rsidRDefault="002D3628" w:rsidP="002D3628">
            <w:pPr>
              <w:spacing w:after="0"/>
              <w:jc w:val="both"/>
              <w:rPr>
                <w:rFonts w:cstheme="minorHAnsi"/>
                <w:bCs/>
                <w:sz w:val="20"/>
                <w:szCs w:val="20"/>
              </w:rPr>
            </w:pPr>
            <w:r w:rsidRPr="00E637F9">
              <w:rPr>
                <w:rFonts w:cstheme="minorHAnsi"/>
                <w:bCs/>
                <w:sz w:val="20"/>
                <w:szCs w:val="20"/>
              </w:rPr>
              <w:t>- porty audio: wyjście słuchawek i wejście mikrofonowe z przodu obudowy. Z przodu dopuszcza się złącze COMBO audio.</w:t>
            </w:r>
          </w:p>
          <w:p w:rsidR="002D3628" w:rsidRPr="00E637F9" w:rsidRDefault="002D3628" w:rsidP="002D3628">
            <w:pPr>
              <w:spacing w:after="0"/>
              <w:jc w:val="both"/>
              <w:rPr>
                <w:rFonts w:cstheme="minorHAnsi"/>
                <w:bCs/>
                <w:sz w:val="20"/>
                <w:szCs w:val="20"/>
              </w:rPr>
            </w:pPr>
            <w:r w:rsidRPr="00E637F9">
              <w:rPr>
                <w:rFonts w:cstheme="minorHAnsi"/>
                <w:bCs/>
                <w:sz w:val="20"/>
                <w:szCs w:val="20"/>
              </w:rPr>
              <w:t>Wymagana ilość i rozmieszczenie (na zewnątrz obudowy komputera) portów USB nie może być osiągnięta w wyniku stosowania konwerterów, przejściówek itp..</w:t>
            </w:r>
          </w:p>
          <w:p w:rsidR="002D3628" w:rsidRPr="00E637F9" w:rsidRDefault="002D3628" w:rsidP="002D3628">
            <w:pPr>
              <w:numPr>
                <w:ilvl w:val="0"/>
                <w:numId w:val="4"/>
              </w:numPr>
              <w:spacing w:after="0" w:line="240" w:lineRule="auto"/>
              <w:ind w:left="0" w:firstLine="0"/>
              <w:jc w:val="both"/>
              <w:rPr>
                <w:rFonts w:cstheme="minorHAnsi"/>
                <w:bCs/>
                <w:sz w:val="20"/>
                <w:szCs w:val="20"/>
              </w:rPr>
            </w:pPr>
            <w:r w:rsidRPr="00E637F9">
              <w:rPr>
                <w:rFonts w:cstheme="minorHAnsi"/>
                <w:bCs/>
                <w:sz w:val="20"/>
                <w:szCs w:val="20"/>
              </w:rPr>
              <w:t>Karta sieciowa 10/100/1000 Ethernet RJ 45 (zintegrowana) z obsługą PXE, WoL, ASF 2.0, ACPI</w:t>
            </w:r>
          </w:p>
          <w:p w:rsidR="002D3628" w:rsidRPr="00E637F9" w:rsidRDefault="002D3628" w:rsidP="002D3628">
            <w:pPr>
              <w:numPr>
                <w:ilvl w:val="0"/>
                <w:numId w:val="4"/>
              </w:numPr>
              <w:spacing w:after="0" w:line="240" w:lineRule="auto"/>
              <w:ind w:left="0" w:firstLine="0"/>
              <w:rPr>
                <w:rFonts w:cstheme="minorHAnsi"/>
                <w:bCs/>
                <w:sz w:val="20"/>
                <w:szCs w:val="20"/>
              </w:rPr>
            </w:pPr>
            <w:r w:rsidRPr="00E637F9">
              <w:rPr>
                <w:rFonts w:cstheme="minorHAnsi"/>
                <w:bCs/>
                <w:sz w:val="20"/>
                <w:szCs w:val="20"/>
              </w:rPr>
              <w:t>Płyta główna z chipsetem wspierającym zainstalowany procesor, wyposażona w:</w:t>
            </w:r>
          </w:p>
          <w:p w:rsidR="002D3628" w:rsidRPr="00E637F9" w:rsidRDefault="002D3628" w:rsidP="002D3628">
            <w:pPr>
              <w:spacing w:after="0"/>
              <w:rPr>
                <w:rFonts w:cstheme="minorHAnsi"/>
                <w:bCs/>
                <w:sz w:val="20"/>
                <w:szCs w:val="20"/>
              </w:rPr>
            </w:pPr>
            <w:r w:rsidRPr="00E637F9">
              <w:rPr>
                <w:rFonts w:cstheme="minorHAnsi"/>
                <w:bCs/>
                <w:sz w:val="20"/>
                <w:szCs w:val="20"/>
              </w:rPr>
              <w:t>- 4 złącza DIMM z obsługą do 64GB pamięci RAM 2</w:t>
            </w:r>
            <w:r>
              <w:rPr>
                <w:rFonts w:cstheme="minorHAnsi"/>
                <w:bCs/>
                <w:sz w:val="20"/>
                <w:szCs w:val="20"/>
              </w:rPr>
              <w:t>666</w:t>
            </w:r>
            <w:r w:rsidRPr="00E637F9">
              <w:rPr>
                <w:rFonts w:cstheme="minorHAnsi"/>
                <w:bCs/>
                <w:sz w:val="20"/>
                <w:szCs w:val="20"/>
              </w:rPr>
              <w:t xml:space="preserve"> MHz</w:t>
            </w:r>
          </w:p>
          <w:p w:rsidR="002D3628" w:rsidRPr="00E637F9" w:rsidRDefault="002D3628" w:rsidP="002D3628">
            <w:pPr>
              <w:spacing w:after="0"/>
              <w:rPr>
                <w:rFonts w:cstheme="minorHAnsi"/>
                <w:bCs/>
                <w:sz w:val="20"/>
                <w:szCs w:val="20"/>
              </w:rPr>
            </w:pPr>
            <w:r w:rsidRPr="00E637F9">
              <w:rPr>
                <w:rFonts w:cstheme="minorHAnsi"/>
                <w:bCs/>
                <w:sz w:val="20"/>
                <w:szCs w:val="20"/>
              </w:rPr>
              <w:t>- 1 x M.2 PCIe x1-2230 dla WiFi, 1 x M.2 PCIe x4-2280 dla dysku</w:t>
            </w:r>
          </w:p>
          <w:p w:rsidR="002D3628" w:rsidRPr="00E637F9" w:rsidRDefault="002D3628" w:rsidP="002D3628">
            <w:pPr>
              <w:spacing w:after="0"/>
              <w:rPr>
                <w:rFonts w:cstheme="minorHAnsi"/>
                <w:bCs/>
                <w:sz w:val="20"/>
                <w:szCs w:val="20"/>
              </w:rPr>
            </w:pPr>
            <w:r w:rsidRPr="00E637F9">
              <w:rPr>
                <w:rFonts w:cstheme="minorHAnsi"/>
                <w:bCs/>
                <w:sz w:val="20"/>
                <w:szCs w:val="20"/>
              </w:rPr>
              <w:t>- sloty: 1 szt</w:t>
            </w:r>
            <w:r>
              <w:rPr>
                <w:rFonts w:cstheme="minorHAnsi"/>
                <w:bCs/>
                <w:sz w:val="20"/>
                <w:szCs w:val="20"/>
              </w:rPr>
              <w:t>.</w:t>
            </w:r>
            <w:r w:rsidRPr="00E637F9">
              <w:rPr>
                <w:rFonts w:cstheme="minorHAnsi"/>
                <w:bCs/>
                <w:sz w:val="20"/>
                <w:szCs w:val="20"/>
              </w:rPr>
              <w:t xml:space="preserve"> PCIe</w:t>
            </w:r>
            <w:r>
              <w:rPr>
                <w:rFonts w:cstheme="minorHAnsi"/>
                <w:bCs/>
                <w:sz w:val="20"/>
                <w:szCs w:val="20"/>
              </w:rPr>
              <w:t xml:space="preserve"> 3</w:t>
            </w:r>
            <w:r w:rsidRPr="00E637F9">
              <w:rPr>
                <w:rFonts w:cstheme="minorHAnsi"/>
                <w:bCs/>
                <w:sz w:val="20"/>
                <w:szCs w:val="20"/>
              </w:rPr>
              <w:t xml:space="preserve"> x16 Gen 3.0, 1 szt</w:t>
            </w:r>
            <w:r>
              <w:rPr>
                <w:rFonts w:cstheme="minorHAnsi"/>
                <w:bCs/>
                <w:sz w:val="20"/>
                <w:szCs w:val="20"/>
              </w:rPr>
              <w:t>.</w:t>
            </w:r>
            <w:r w:rsidRPr="00E637F9">
              <w:rPr>
                <w:rFonts w:cstheme="minorHAnsi"/>
                <w:bCs/>
                <w:sz w:val="20"/>
                <w:szCs w:val="20"/>
              </w:rPr>
              <w:t xml:space="preserve"> PCIe </w:t>
            </w:r>
            <w:r>
              <w:rPr>
                <w:rFonts w:cstheme="minorHAnsi"/>
                <w:bCs/>
                <w:sz w:val="20"/>
                <w:szCs w:val="20"/>
              </w:rPr>
              <w:t xml:space="preserve">3 </w:t>
            </w:r>
            <w:r w:rsidRPr="00E637F9">
              <w:rPr>
                <w:rFonts w:cstheme="minorHAnsi"/>
                <w:bCs/>
                <w:sz w:val="20"/>
                <w:szCs w:val="20"/>
              </w:rPr>
              <w:t>x16 (x4) Gen 3.0</w:t>
            </w:r>
          </w:p>
          <w:p w:rsidR="002D3628" w:rsidRPr="00E637F9" w:rsidRDefault="002D3628" w:rsidP="002D3628">
            <w:pPr>
              <w:spacing w:after="0"/>
              <w:rPr>
                <w:rFonts w:cstheme="minorHAnsi"/>
                <w:bCs/>
                <w:sz w:val="20"/>
                <w:szCs w:val="20"/>
              </w:rPr>
            </w:pPr>
            <w:r w:rsidRPr="00E637F9">
              <w:rPr>
                <w:rFonts w:cstheme="minorHAnsi"/>
                <w:bCs/>
                <w:sz w:val="20"/>
                <w:szCs w:val="20"/>
              </w:rPr>
              <w:t xml:space="preserve">- 2 złącza SATA </w:t>
            </w:r>
            <w:r>
              <w:rPr>
                <w:rFonts w:cstheme="minorHAnsi"/>
                <w:bCs/>
                <w:sz w:val="20"/>
                <w:szCs w:val="20"/>
              </w:rPr>
              <w:t>III</w:t>
            </w:r>
          </w:p>
          <w:p w:rsidR="002D3628" w:rsidRPr="00E637F9" w:rsidRDefault="002D3628" w:rsidP="002D3628">
            <w:pPr>
              <w:numPr>
                <w:ilvl w:val="0"/>
                <w:numId w:val="4"/>
              </w:numPr>
              <w:spacing w:after="0" w:line="240" w:lineRule="auto"/>
              <w:ind w:left="0" w:firstLine="0"/>
              <w:rPr>
                <w:rFonts w:cstheme="minorHAnsi"/>
                <w:bCs/>
                <w:sz w:val="20"/>
                <w:szCs w:val="20"/>
              </w:rPr>
            </w:pPr>
            <w:r w:rsidRPr="00E637F9">
              <w:rPr>
                <w:rFonts w:cstheme="minorHAnsi"/>
                <w:bCs/>
                <w:sz w:val="20"/>
                <w:szCs w:val="20"/>
              </w:rPr>
              <w:t xml:space="preserve">Klawiatura </w:t>
            </w:r>
            <w:r w:rsidRPr="00E637F9">
              <w:rPr>
                <w:rFonts w:cstheme="minorHAnsi"/>
                <w:b/>
                <w:bCs/>
                <w:sz w:val="20"/>
                <w:szCs w:val="20"/>
              </w:rPr>
              <w:t>USB</w:t>
            </w:r>
            <w:r w:rsidRPr="00E637F9">
              <w:rPr>
                <w:rFonts w:cstheme="minorHAnsi"/>
                <w:bCs/>
                <w:sz w:val="20"/>
                <w:szCs w:val="20"/>
              </w:rPr>
              <w:t xml:space="preserve"> w układzie polski programisty </w:t>
            </w:r>
          </w:p>
          <w:p w:rsidR="002D3628" w:rsidRDefault="002D3628" w:rsidP="002D3628">
            <w:pPr>
              <w:numPr>
                <w:ilvl w:val="0"/>
                <w:numId w:val="4"/>
              </w:numPr>
              <w:spacing w:after="0" w:line="240" w:lineRule="auto"/>
              <w:ind w:left="0" w:firstLine="0"/>
              <w:rPr>
                <w:rFonts w:cstheme="minorHAnsi"/>
                <w:bCs/>
                <w:sz w:val="20"/>
                <w:szCs w:val="20"/>
              </w:rPr>
            </w:pPr>
            <w:r w:rsidRPr="00E637F9">
              <w:rPr>
                <w:rFonts w:cstheme="minorHAnsi"/>
                <w:bCs/>
                <w:sz w:val="20"/>
                <w:szCs w:val="20"/>
              </w:rPr>
              <w:t xml:space="preserve">Mysz optyczna </w:t>
            </w:r>
            <w:r w:rsidRPr="00E637F9">
              <w:rPr>
                <w:rFonts w:cstheme="minorHAnsi"/>
                <w:b/>
                <w:bCs/>
                <w:sz w:val="20"/>
                <w:szCs w:val="20"/>
              </w:rPr>
              <w:t>USB</w:t>
            </w:r>
            <w:r w:rsidRPr="00E637F9">
              <w:rPr>
                <w:rFonts w:cstheme="minorHAnsi"/>
                <w:bCs/>
                <w:sz w:val="20"/>
                <w:szCs w:val="20"/>
              </w:rPr>
              <w:t xml:space="preserve"> z min dwoma klawiszami oraz rolką (scroll)</w:t>
            </w:r>
          </w:p>
          <w:p w:rsidR="002D3628" w:rsidRDefault="002D3628" w:rsidP="002D3628">
            <w:pPr>
              <w:numPr>
                <w:ilvl w:val="0"/>
                <w:numId w:val="4"/>
              </w:numPr>
              <w:spacing w:after="0" w:line="240" w:lineRule="auto"/>
              <w:ind w:left="0" w:firstLine="0"/>
              <w:rPr>
                <w:rFonts w:cstheme="minorHAnsi"/>
                <w:bCs/>
                <w:sz w:val="20"/>
                <w:szCs w:val="20"/>
              </w:rPr>
            </w:pPr>
            <w:r>
              <w:rPr>
                <w:rFonts w:cstheme="minorHAnsi"/>
                <w:bCs/>
                <w:sz w:val="20"/>
                <w:szCs w:val="20"/>
              </w:rPr>
              <w:t>Patch cord Cat 6 UTP 5m</w:t>
            </w:r>
          </w:p>
          <w:p w:rsidR="002D3628" w:rsidRPr="00D45B5C" w:rsidRDefault="002D3628" w:rsidP="002D3628">
            <w:pPr>
              <w:spacing w:after="0" w:line="240" w:lineRule="auto"/>
              <w:rPr>
                <w:rFonts w:cstheme="minorHAnsi"/>
                <w:bCs/>
                <w:sz w:val="20"/>
                <w:szCs w:val="20"/>
              </w:rPr>
            </w:pPr>
            <w:r>
              <w:rPr>
                <w:rFonts w:cstheme="minorHAnsi"/>
                <w:bCs/>
                <w:sz w:val="20"/>
                <w:szCs w:val="20"/>
              </w:rPr>
              <w:t>Listwa zasilająca: min. 10A, 1.</w:t>
            </w:r>
            <w:r w:rsidRPr="00442E50">
              <w:rPr>
                <w:rFonts w:cstheme="minorHAnsi"/>
                <w:bCs/>
                <w:sz w:val="20"/>
                <w:szCs w:val="20"/>
              </w:rPr>
              <w:t>5m, wyposażona w bolec uziemienia, wyłącznik, zabezpieczenie przeciwprzepięciowe, zabezpieczenie przed dziećmi. Kolor ciemny stonowany.</w:t>
            </w:r>
          </w:p>
        </w:tc>
        <w:tc>
          <w:tcPr>
            <w:tcW w:w="1783" w:type="pct"/>
            <w:vAlign w:val="center"/>
          </w:tcPr>
          <w:p w:rsidR="002D3628" w:rsidRPr="009C28A9" w:rsidRDefault="002D3628" w:rsidP="002D3628">
            <w:pPr>
              <w:spacing w:after="0" w:line="240" w:lineRule="auto"/>
              <w:rPr>
                <w:rFonts w:cstheme="minorHAnsi"/>
                <w:bCs/>
                <w:i/>
                <w:sz w:val="20"/>
                <w:szCs w:val="20"/>
              </w:rPr>
            </w:pPr>
            <w:r>
              <w:rPr>
                <w:rFonts w:cstheme="minorHAnsi"/>
                <w:bCs/>
                <w:i/>
                <w:sz w:val="20"/>
                <w:szCs w:val="20"/>
              </w:rPr>
              <w:lastRenderedPageBreak/>
              <w:t>Zainstalowany system operacyjny ………………………</w:t>
            </w:r>
          </w:p>
        </w:tc>
      </w:tr>
    </w:tbl>
    <w:p w:rsidR="00122E36" w:rsidRDefault="00122E36" w:rsidP="00F46C64"/>
    <w:p w:rsidR="00122E36" w:rsidRDefault="00122E36" w:rsidP="00122E36">
      <w:pPr>
        <w:pStyle w:val="Nagwek3"/>
      </w:pPr>
      <w:bookmarkStart w:id="10" w:name="_Toc20480132"/>
      <w:r>
        <w:t>Komputer biurowy</w:t>
      </w:r>
      <w:r w:rsidR="0048160E">
        <w:t>– Typ</w:t>
      </w:r>
      <w:r>
        <w:t xml:space="preserve"> 4.</w:t>
      </w:r>
      <w:bookmarkEnd w:id="10"/>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6"/>
        <w:gridCol w:w="1444"/>
        <w:gridCol w:w="5305"/>
        <w:gridCol w:w="3966"/>
      </w:tblGrid>
      <w:tr w:rsidR="00031F81" w:rsidRPr="003C10CD" w:rsidTr="00050766">
        <w:trPr>
          <w:trHeight w:val="284"/>
        </w:trPr>
        <w:tc>
          <w:tcPr>
            <w:tcW w:w="183" w:type="pct"/>
            <w:shd w:val="clear" w:color="auto" w:fill="auto"/>
            <w:vAlign w:val="center"/>
          </w:tcPr>
          <w:p w:rsidR="00031F81" w:rsidRPr="003C10CD" w:rsidRDefault="00031F81" w:rsidP="00A060AD">
            <w:pPr>
              <w:pStyle w:val="Tabelapozycja"/>
              <w:jc w:val="both"/>
              <w:rPr>
                <w:rFonts w:asciiTheme="minorHAnsi" w:eastAsia="Times New Roman" w:hAnsiTheme="minorHAnsi" w:cstheme="minorHAnsi"/>
                <w:b/>
                <w:sz w:val="20"/>
                <w:lang w:eastAsia="en-US"/>
              </w:rPr>
            </w:pPr>
            <w:r w:rsidRPr="003C10CD">
              <w:rPr>
                <w:rFonts w:asciiTheme="minorHAnsi" w:eastAsia="Times New Roman" w:hAnsiTheme="minorHAnsi" w:cstheme="minorHAnsi"/>
                <w:b/>
                <w:sz w:val="20"/>
                <w:lang w:eastAsia="en-US"/>
              </w:rPr>
              <w:t>Lp.</w:t>
            </w:r>
          </w:p>
        </w:tc>
        <w:tc>
          <w:tcPr>
            <w:tcW w:w="649" w:type="pct"/>
            <w:shd w:val="clear" w:color="auto" w:fill="auto"/>
            <w:vAlign w:val="center"/>
          </w:tcPr>
          <w:p w:rsidR="00031F81" w:rsidRPr="003C10CD" w:rsidRDefault="00031F81" w:rsidP="00A060AD">
            <w:pPr>
              <w:spacing w:after="0"/>
              <w:jc w:val="both"/>
              <w:rPr>
                <w:rFonts w:cstheme="minorHAnsi"/>
                <w:b/>
                <w:sz w:val="20"/>
                <w:szCs w:val="20"/>
              </w:rPr>
            </w:pPr>
            <w:r w:rsidRPr="003C10CD">
              <w:rPr>
                <w:rFonts w:cstheme="minorHAnsi"/>
                <w:b/>
                <w:sz w:val="20"/>
                <w:szCs w:val="20"/>
              </w:rPr>
              <w:t>Nazwa komponentu</w:t>
            </w:r>
          </w:p>
        </w:tc>
        <w:tc>
          <w:tcPr>
            <w:tcW w:w="2385" w:type="pct"/>
            <w:shd w:val="clear" w:color="auto" w:fill="auto"/>
            <w:vAlign w:val="center"/>
          </w:tcPr>
          <w:p w:rsidR="00031F81" w:rsidRPr="003C10CD" w:rsidRDefault="00031F81" w:rsidP="00A060AD">
            <w:pPr>
              <w:spacing w:after="0"/>
              <w:ind w:left="-71"/>
              <w:jc w:val="both"/>
              <w:rPr>
                <w:rFonts w:cstheme="minorHAnsi"/>
                <w:b/>
                <w:sz w:val="20"/>
                <w:szCs w:val="20"/>
              </w:rPr>
            </w:pPr>
            <w:r w:rsidRPr="003C10CD">
              <w:rPr>
                <w:rFonts w:cstheme="minorHAnsi"/>
                <w:b/>
                <w:sz w:val="20"/>
                <w:szCs w:val="20"/>
              </w:rPr>
              <w:t>Wymagane minimalne parametry techniczne komputerów</w:t>
            </w:r>
          </w:p>
        </w:tc>
        <w:tc>
          <w:tcPr>
            <w:tcW w:w="1783" w:type="pct"/>
            <w:vAlign w:val="center"/>
          </w:tcPr>
          <w:p w:rsidR="00031F81" w:rsidRPr="009C28A9" w:rsidRDefault="00031F81"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3C10CD" w:rsidTr="00050766">
        <w:trPr>
          <w:trHeight w:val="284"/>
        </w:trPr>
        <w:tc>
          <w:tcPr>
            <w:tcW w:w="183" w:type="pct"/>
          </w:tcPr>
          <w:p w:rsidR="00031F81" w:rsidRPr="003C10CD" w:rsidRDefault="00031F81" w:rsidP="00A060AD">
            <w:pPr>
              <w:numPr>
                <w:ilvl w:val="0"/>
                <w:numId w:val="19"/>
              </w:numPr>
              <w:spacing w:after="0" w:line="240" w:lineRule="auto"/>
              <w:jc w:val="both"/>
              <w:rPr>
                <w:rFonts w:cstheme="minorHAnsi"/>
                <w:bCs/>
                <w:sz w:val="20"/>
                <w:szCs w:val="20"/>
              </w:rPr>
            </w:pPr>
          </w:p>
        </w:tc>
        <w:tc>
          <w:tcPr>
            <w:tcW w:w="649" w:type="pct"/>
          </w:tcPr>
          <w:p w:rsidR="00031F81" w:rsidRPr="003C10CD" w:rsidRDefault="00031F81" w:rsidP="00A060AD">
            <w:pPr>
              <w:spacing w:after="0"/>
              <w:jc w:val="both"/>
              <w:rPr>
                <w:rFonts w:cstheme="minorHAnsi"/>
                <w:bCs/>
                <w:sz w:val="20"/>
                <w:szCs w:val="20"/>
              </w:rPr>
            </w:pPr>
            <w:r w:rsidRPr="003C10CD">
              <w:rPr>
                <w:rFonts w:cstheme="minorHAnsi"/>
                <w:bCs/>
                <w:sz w:val="20"/>
                <w:szCs w:val="20"/>
              </w:rPr>
              <w:t>Typ</w:t>
            </w:r>
          </w:p>
        </w:tc>
        <w:tc>
          <w:tcPr>
            <w:tcW w:w="2385" w:type="pct"/>
          </w:tcPr>
          <w:p w:rsidR="00031F81" w:rsidRPr="003C10CD" w:rsidRDefault="00031F81" w:rsidP="00A060AD">
            <w:pPr>
              <w:pStyle w:val="Bezodstpw"/>
            </w:pPr>
            <w:r w:rsidRPr="003C10CD">
              <w:t>Komputer stacjonarny. W ofercie wymagane jest podanie modelu, symbolu oraz producenta</w:t>
            </w:r>
          </w:p>
        </w:tc>
        <w:tc>
          <w:tcPr>
            <w:tcW w:w="1783" w:type="pct"/>
            <w:vAlign w:val="center"/>
          </w:tcPr>
          <w:p w:rsidR="00031F81" w:rsidRPr="009C28A9" w:rsidRDefault="00031F81" w:rsidP="00A060AD">
            <w:pPr>
              <w:spacing w:after="0"/>
              <w:rPr>
                <w:rFonts w:cstheme="minorHAnsi"/>
                <w:bCs/>
                <w:i/>
                <w:sz w:val="20"/>
                <w:szCs w:val="20"/>
              </w:rPr>
            </w:pPr>
            <w:r w:rsidRPr="009C28A9">
              <w:rPr>
                <w:rFonts w:cstheme="minorHAnsi"/>
                <w:bCs/>
                <w:i/>
                <w:sz w:val="20"/>
                <w:szCs w:val="20"/>
              </w:rPr>
              <w:t>model, symbol oraz producent</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Zastosowanie</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Komputer będzie wykorzystywany dla potrzeb aplikacji biurowych, aplikacji edukacyjnych, aplikacji obliczeniowych, aplikacji graficznych, dostępu do </w:t>
            </w:r>
            <w:r>
              <w:rPr>
                <w:rFonts w:cstheme="minorHAnsi"/>
                <w:bCs/>
                <w:sz w:val="20"/>
                <w:szCs w:val="20"/>
              </w:rPr>
              <w:t>Internetu</w:t>
            </w:r>
            <w:r w:rsidRPr="003C10CD">
              <w:rPr>
                <w:rFonts w:cstheme="minorHAnsi"/>
                <w:bCs/>
                <w:sz w:val="20"/>
                <w:szCs w:val="20"/>
              </w:rPr>
              <w:t xml:space="preserve"> oraz poczty elektronicznej</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D507F0" w:rsidRPr="003C10CD" w:rsidTr="00050766">
        <w:trPr>
          <w:trHeight w:val="284"/>
        </w:trPr>
        <w:tc>
          <w:tcPr>
            <w:tcW w:w="183" w:type="pct"/>
          </w:tcPr>
          <w:p w:rsidR="00D507F0" w:rsidRPr="003C10CD" w:rsidRDefault="00D507F0" w:rsidP="00D507F0">
            <w:pPr>
              <w:numPr>
                <w:ilvl w:val="0"/>
                <w:numId w:val="19"/>
              </w:numPr>
              <w:spacing w:after="0" w:line="240" w:lineRule="auto"/>
              <w:jc w:val="both"/>
              <w:rPr>
                <w:rFonts w:cstheme="minorHAnsi"/>
                <w:bCs/>
                <w:sz w:val="20"/>
                <w:szCs w:val="20"/>
              </w:rPr>
            </w:pPr>
          </w:p>
        </w:tc>
        <w:tc>
          <w:tcPr>
            <w:tcW w:w="649" w:type="pct"/>
          </w:tcPr>
          <w:p w:rsidR="00D507F0" w:rsidRPr="003C10CD" w:rsidRDefault="00D507F0" w:rsidP="00D507F0">
            <w:pPr>
              <w:spacing w:after="0"/>
              <w:jc w:val="both"/>
              <w:rPr>
                <w:rFonts w:cstheme="minorHAnsi"/>
                <w:bCs/>
                <w:sz w:val="20"/>
                <w:szCs w:val="20"/>
              </w:rPr>
            </w:pPr>
            <w:r w:rsidRPr="003C10CD">
              <w:rPr>
                <w:rFonts w:cstheme="minorHAnsi"/>
                <w:bCs/>
                <w:sz w:val="20"/>
                <w:szCs w:val="20"/>
              </w:rPr>
              <w:t>Procesor</w:t>
            </w:r>
          </w:p>
        </w:tc>
        <w:tc>
          <w:tcPr>
            <w:tcW w:w="2385" w:type="pct"/>
          </w:tcPr>
          <w:p w:rsidR="00D507F0" w:rsidRPr="003C10CD" w:rsidRDefault="00D507F0" w:rsidP="00D507F0">
            <w:pPr>
              <w:spacing w:after="0"/>
              <w:jc w:val="both"/>
              <w:rPr>
                <w:rFonts w:cstheme="minorHAnsi"/>
                <w:bCs/>
                <w:i/>
                <w:sz w:val="20"/>
                <w:szCs w:val="20"/>
              </w:rPr>
            </w:pPr>
            <w:r w:rsidRPr="00F73E0C">
              <w:rPr>
                <w:rFonts w:cstheme="minorHAnsi"/>
                <w:bCs/>
                <w:sz w:val="20"/>
                <w:szCs w:val="20"/>
              </w:rPr>
              <w:t xml:space="preserve">Procesor klasy x86, </w:t>
            </w:r>
            <w:r>
              <w:rPr>
                <w:rFonts w:cstheme="minorHAnsi"/>
                <w:bCs/>
                <w:sz w:val="20"/>
                <w:szCs w:val="20"/>
              </w:rPr>
              <w:t>Min. 4-rdzeniowy, min 3.5</w:t>
            </w:r>
            <w:r w:rsidRPr="003C10CD">
              <w:rPr>
                <w:rFonts w:cstheme="minorHAnsi"/>
                <w:bCs/>
                <w:sz w:val="20"/>
                <w:szCs w:val="20"/>
              </w:rPr>
              <w:t xml:space="preserve">0GHz, osiągający w teście PassMark </w:t>
            </w:r>
            <w:r w:rsidRPr="003C10CD">
              <w:rPr>
                <w:rFonts w:cstheme="minorHAnsi"/>
                <w:b/>
                <w:bCs/>
                <w:sz w:val="20"/>
                <w:szCs w:val="20"/>
              </w:rPr>
              <w:t>Average</w:t>
            </w:r>
            <w:r w:rsidRPr="003C10CD">
              <w:rPr>
                <w:rFonts w:cstheme="minorHAnsi"/>
                <w:bCs/>
                <w:sz w:val="20"/>
                <w:szCs w:val="20"/>
              </w:rPr>
              <w:t xml:space="preserve"> CPU Mark wynik min</w:t>
            </w:r>
            <w:r w:rsidRPr="00756F48">
              <w:rPr>
                <w:rFonts w:cstheme="minorHAnsi"/>
                <w:bCs/>
                <w:sz w:val="20"/>
                <w:szCs w:val="20"/>
              </w:rPr>
              <w:t xml:space="preserve">. </w:t>
            </w:r>
            <w:r>
              <w:rPr>
                <w:rFonts w:cstheme="minorHAnsi"/>
                <w:b/>
                <w:bCs/>
                <w:sz w:val="20"/>
                <w:szCs w:val="20"/>
              </w:rPr>
              <w:t>10000</w:t>
            </w:r>
            <w:r w:rsidRPr="00756F48">
              <w:rPr>
                <w:rFonts w:cstheme="minorHAnsi"/>
                <w:bCs/>
                <w:sz w:val="20"/>
                <w:szCs w:val="20"/>
              </w:rPr>
              <w:t xml:space="preserve"> punktów.</w:t>
            </w:r>
            <w:r w:rsidRPr="003C10CD">
              <w:rPr>
                <w:rFonts w:cstheme="minorHAnsi"/>
                <w:bCs/>
                <w:sz w:val="20"/>
                <w:szCs w:val="20"/>
              </w:rPr>
              <w:t xml:space="preserve"> Do oferty należy </w:t>
            </w:r>
            <w:r>
              <w:rPr>
                <w:rFonts w:cstheme="minorHAnsi"/>
                <w:bCs/>
                <w:sz w:val="20"/>
                <w:szCs w:val="20"/>
              </w:rPr>
              <w:t>dołączyć</w:t>
            </w:r>
            <w:r w:rsidRPr="003C10CD">
              <w:rPr>
                <w:rFonts w:cstheme="minorHAnsi"/>
                <w:bCs/>
                <w:sz w:val="20"/>
                <w:szCs w:val="20"/>
              </w:rPr>
              <w:t xml:space="preserve"> wydruk ze strony: </w:t>
            </w:r>
            <w:hyperlink r:id="rId18" w:history="1">
              <w:r w:rsidRPr="003C10CD">
                <w:rPr>
                  <w:rStyle w:val="Hipercze"/>
                  <w:rFonts w:cstheme="minorHAnsi"/>
                  <w:bCs/>
                  <w:color w:val="auto"/>
                  <w:sz w:val="20"/>
                  <w:szCs w:val="20"/>
                </w:rPr>
                <w:t>http://www.cpubenchmark.net</w:t>
              </w:r>
            </w:hyperlink>
            <w:r>
              <w:rPr>
                <w:rFonts w:cstheme="minorHAnsi"/>
                <w:bCs/>
                <w:sz w:val="20"/>
                <w:szCs w:val="20"/>
              </w:rPr>
              <w:t xml:space="preserve"> </w:t>
            </w:r>
            <w:r w:rsidRPr="003C10CD">
              <w:rPr>
                <w:rFonts w:cstheme="minorHAnsi"/>
                <w:bCs/>
                <w:sz w:val="20"/>
                <w:szCs w:val="20"/>
              </w:rPr>
              <w:t>potwierdzający spełnienie wymogów SIWZ. Wynik nie starszy niż na dzień ogłoszenia postepowania.</w:t>
            </w:r>
          </w:p>
        </w:tc>
        <w:tc>
          <w:tcPr>
            <w:tcW w:w="1783" w:type="pct"/>
            <w:vAlign w:val="center"/>
          </w:tcPr>
          <w:p w:rsidR="00D507F0" w:rsidRPr="009C28A9" w:rsidRDefault="00D507F0" w:rsidP="00D507F0">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Pamięć operacyjna</w:t>
            </w:r>
          </w:p>
        </w:tc>
        <w:tc>
          <w:tcPr>
            <w:tcW w:w="2385" w:type="pct"/>
          </w:tcPr>
          <w:p w:rsidR="00AA1A3E" w:rsidRPr="003C10CD" w:rsidRDefault="00AA1A3E" w:rsidP="00A060AD">
            <w:pPr>
              <w:spacing w:after="0"/>
              <w:jc w:val="both"/>
              <w:rPr>
                <w:rFonts w:cstheme="minorHAnsi"/>
                <w:bCs/>
                <w:sz w:val="20"/>
                <w:szCs w:val="20"/>
              </w:rPr>
            </w:pPr>
            <w:r>
              <w:rPr>
                <w:rFonts w:cstheme="minorHAnsi"/>
                <w:b/>
                <w:bCs/>
                <w:sz w:val="20"/>
                <w:szCs w:val="20"/>
              </w:rPr>
              <w:t xml:space="preserve">2 </w:t>
            </w:r>
            <w:r w:rsidRPr="003C10CD">
              <w:rPr>
                <w:rFonts w:cstheme="minorHAnsi"/>
                <w:b/>
                <w:bCs/>
                <w:sz w:val="20"/>
                <w:szCs w:val="20"/>
              </w:rPr>
              <w:t>x 4GB</w:t>
            </w:r>
            <w:r w:rsidRPr="003C10CD">
              <w:rPr>
                <w:rFonts w:cstheme="minorHAnsi"/>
                <w:bCs/>
                <w:sz w:val="20"/>
                <w:szCs w:val="20"/>
              </w:rPr>
              <w:t xml:space="preserve"> 2</w:t>
            </w:r>
            <w:r>
              <w:rPr>
                <w:rFonts w:cstheme="minorHAnsi"/>
                <w:bCs/>
                <w:sz w:val="20"/>
                <w:szCs w:val="20"/>
              </w:rPr>
              <w:t>666</w:t>
            </w:r>
            <w:r w:rsidRPr="003C10CD">
              <w:rPr>
                <w:rFonts w:cstheme="minorHAnsi"/>
                <w:bCs/>
                <w:sz w:val="20"/>
                <w:szCs w:val="20"/>
              </w:rPr>
              <w:t xml:space="preserve"> MHz możliwość rozbudowy do min 64GB, minimum </w:t>
            </w:r>
            <w:r w:rsidRPr="003C10CD">
              <w:rPr>
                <w:rFonts w:cstheme="minorHAnsi"/>
                <w:b/>
                <w:bCs/>
                <w:sz w:val="20"/>
                <w:szCs w:val="20"/>
              </w:rPr>
              <w:t>dwa</w:t>
            </w:r>
            <w:r w:rsidRPr="003C10CD">
              <w:rPr>
                <w:rFonts w:cstheme="minorHAnsi"/>
                <w:bCs/>
                <w:sz w:val="20"/>
                <w:szCs w:val="20"/>
              </w:rPr>
              <w:t xml:space="preserve"> sloty wolne na dalszą rozbudowę</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 GB rozbudowa do ……………. GB</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Parametry </w:t>
            </w:r>
            <w:r>
              <w:rPr>
                <w:rFonts w:cstheme="minorHAnsi"/>
                <w:bCs/>
                <w:sz w:val="20"/>
                <w:szCs w:val="20"/>
              </w:rPr>
              <w:t>pamięci</w:t>
            </w:r>
            <w:r w:rsidRPr="003C10CD">
              <w:rPr>
                <w:rFonts w:cstheme="minorHAnsi"/>
                <w:bCs/>
                <w:sz w:val="20"/>
                <w:szCs w:val="20"/>
              </w:rPr>
              <w:t xml:space="preserve"> masowej</w:t>
            </w:r>
          </w:p>
        </w:tc>
        <w:tc>
          <w:tcPr>
            <w:tcW w:w="2385" w:type="pct"/>
          </w:tcPr>
          <w:p w:rsidR="00AA1A3E" w:rsidRPr="00A060AD" w:rsidRDefault="00AA1A3E" w:rsidP="00A060AD">
            <w:pPr>
              <w:pStyle w:val="Bezodstpw"/>
              <w:rPr>
                <w:bCs/>
                <w:sz w:val="20"/>
                <w:szCs w:val="20"/>
              </w:rPr>
            </w:pPr>
            <w:r w:rsidRPr="00A060AD">
              <w:rPr>
                <w:bCs/>
                <w:sz w:val="20"/>
                <w:szCs w:val="20"/>
              </w:rPr>
              <w:t xml:space="preserve">Minimalna wymagana przestrzeń dyskowa: 500 GB z czego min. 120 GB zrealizowane na pamięciach półprzewodnikowych tzw. SSD. Zamawiający dopuszcza realizację tego wymagania poprzez zastosowanie jednego dysku SSD lub zestawu dwóch </w:t>
            </w:r>
            <w:r w:rsidRPr="00A060AD">
              <w:rPr>
                <w:bCs/>
                <w:sz w:val="20"/>
                <w:szCs w:val="20"/>
              </w:rPr>
              <w:lastRenderedPageBreak/>
              <w:t>dysków: jednego SSD (SATA lub PCI-Express) i dysku HDD min. 5400 obr./min.</w:t>
            </w:r>
          </w:p>
        </w:tc>
        <w:tc>
          <w:tcPr>
            <w:tcW w:w="1783" w:type="pct"/>
            <w:vAlign w:val="center"/>
          </w:tcPr>
          <w:p w:rsidR="00AA1A3E" w:rsidRPr="009C28A9" w:rsidRDefault="00AA1A3E" w:rsidP="00A060AD">
            <w:pPr>
              <w:spacing w:after="0"/>
              <w:rPr>
                <w:rFonts w:cstheme="minorHAnsi"/>
                <w:bCs/>
                <w:i/>
                <w:sz w:val="20"/>
                <w:szCs w:val="20"/>
                <w:lang w:val="sv-SE"/>
              </w:rPr>
            </w:pPr>
            <w:r>
              <w:rPr>
                <w:rFonts w:cstheme="minorHAnsi"/>
                <w:bCs/>
                <w:i/>
                <w:sz w:val="20"/>
                <w:szCs w:val="20"/>
                <w:lang w:val="sv-SE"/>
              </w:rPr>
              <w:lastRenderedPageBreak/>
              <w:t xml:space="preserve">........................... </w:t>
            </w:r>
          </w:p>
        </w:tc>
      </w:tr>
      <w:tr w:rsidR="00C60C44" w:rsidRPr="003C10CD" w:rsidTr="00050766">
        <w:trPr>
          <w:trHeight w:val="284"/>
        </w:trPr>
        <w:tc>
          <w:tcPr>
            <w:tcW w:w="183" w:type="pct"/>
          </w:tcPr>
          <w:p w:rsidR="00C60C44" w:rsidRPr="003C10CD" w:rsidRDefault="00C60C44" w:rsidP="00C60C44">
            <w:pPr>
              <w:numPr>
                <w:ilvl w:val="0"/>
                <w:numId w:val="19"/>
              </w:numPr>
              <w:spacing w:after="0" w:line="240" w:lineRule="auto"/>
              <w:jc w:val="both"/>
              <w:rPr>
                <w:rFonts w:cstheme="minorHAnsi"/>
                <w:bCs/>
                <w:sz w:val="20"/>
                <w:szCs w:val="20"/>
                <w:lang w:val="sv-SE"/>
              </w:rPr>
            </w:pPr>
          </w:p>
        </w:tc>
        <w:tc>
          <w:tcPr>
            <w:tcW w:w="649" w:type="pct"/>
          </w:tcPr>
          <w:p w:rsidR="00C60C44" w:rsidRPr="003C10CD" w:rsidRDefault="00C60C44" w:rsidP="00C60C44">
            <w:pPr>
              <w:spacing w:after="0"/>
              <w:jc w:val="both"/>
              <w:rPr>
                <w:rFonts w:cstheme="minorHAnsi"/>
                <w:bCs/>
                <w:sz w:val="20"/>
                <w:szCs w:val="20"/>
              </w:rPr>
            </w:pPr>
            <w:r w:rsidRPr="003C10CD">
              <w:rPr>
                <w:rFonts w:cstheme="minorHAnsi"/>
                <w:bCs/>
                <w:sz w:val="20"/>
                <w:szCs w:val="20"/>
              </w:rPr>
              <w:t>Grafika</w:t>
            </w:r>
          </w:p>
        </w:tc>
        <w:tc>
          <w:tcPr>
            <w:tcW w:w="2385" w:type="pct"/>
          </w:tcPr>
          <w:p w:rsidR="00C60C44" w:rsidRDefault="00C60C44" w:rsidP="00C60C44">
            <w:pPr>
              <w:spacing w:after="0"/>
              <w:jc w:val="both"/>
              <w:rPr>
                <w:rFonts w:cstheme="minorHAnsi"/>
                <w:bCs/>
                <w:sz w:val="20"/>
                <w:szCs w:val="20"/>
              </w:rPr>
            </w:pPr>
            <w:r w:rsidRPr="00424AAA">
              <w:rPr>
                <w:rFonts w:cstheme="minorHAnsi"/>
                <w:bCs/>
                <w:sz w:val="20"/>
                <w:szCs w:val="20"/>
              </w:rPr>
              <w:t xml:space="preserve">Zintegrowana z płytą główną ze wsparciem dla DirectX 12.0, OpenGL 4.0 oraz dla rozdzielczości </w:t>
            </w:r>
            <w:r w:rsidRPr="00646D30">
              <w:rPr>
                <w:rFonts w:cstheme="minorHAnsi"/>
                <w:bCs/>
                <w:sz w:val="20"/>
                <w:szCs w:val="20"/>
              </w:rPr>
              <w:t>3840x2160</w:t>
            </w:r>
            <w:r w:rsidRPr="00424AAA">
              <w:rPr>
                <w:rFonts w:cstheme="minorHAnsi"/>
                <w:bCs/>
                <w:sz w:val="20"/>
                <w:szCs w:val="20"/>
              </w:rPr>
              <w:t xml:space="preserve">@60Hz </w:t>
            </w:r>
            <w:r>
              <w:rPr>
                <w:rFonts w:cstheme="minorHAnsi"/>
                <w:bCs/>
                <w:sz w:val="20"/>
                <w:szCs w:val="20"/>
              </w:rPr>
              <w:t>o</w:t>
            </w:r>
            <w:r w:rsidRPr="00424AAA">
              <w:rPr>
                <w:rFonts w:cstheme="minorHAnsi"/>
                <w:bCs/>
                <w:sz w:val="20"/>
                <w:szCs w:val="20"/>
              </w:rPr>
              <w:t xml:space="preserve">siągająca w teście </w:t>
            </w:r>
            <w:r w:rsidRPr="00144DBB">
              <w:rPr>
                <w:rFonts w:cstheme="minorHAnsi"/>
                <w:b/>
                <w:bCs/>
                <w:sz w:val="20"/>
                <w:szCs w:val="20"/>
              </w:rPr>
              <w:t xml:space="preserve">Average </w:t>
            </w:r>
            <w:r w:rsidRPr="00424AAA">
              <w:rPr>
                <w:rFonts w:cstheme="minorHAnsi"/>
                <w:bCs/>
                <w:sz w:val="20"/>
                <w:szCs w:val="20"/>
              </w:rPr>
              <w:t xml:space="preserve">G3D Mark wynik na poziomie </w:t>
            </w:r>
            <w:r w:rsidRPr="00144DBB">
              <w:rPr>
                <w:rFonts w:cstheme="minorHAnsi"/>
                <w:b/>
                <w:bCs/>
                <w:sz w:val="20"/>
                <w:szCs w:val="20"/>
              </w:rPr>
              <w:t>11</w:t>
            </w:r>
            <w:r>
              <w:rPr>
                <w:rFonts w:cstheme="minorHAnsi"/>
                <w:b/>
                <w:bCs/>
                <w:sz w:val="20"/>
                <w:szCs w:val="20"/>
              </w:rPr>
              <w:t>0</w:t>
            </w:r>
            <w:r w:rsidRPr="00144DBB">
              <w:rPr>
                <w:rFonts w:cstheme="minorHAnsi"/>
                <w:b/>
                <w:bCs/>
                <w:sz w:val="20"/>
                <w:szCs w:val="20"/>
              </w:rPr>
              <w:t>0</w:t>
            </w:r>
            <w:r w:rsidRPr="00424AAA">
              <w:rPr>
                <w:rFonts w:cstheme="minorHAnsi"/>
                <w:bCs/>
                <w:sz w:val="20"/>
                <w:szCs w:val="20"/>
              </w:rPr>
              <w:t xml:space="preserve"> punktów.</w:t>
            </w:r>
          </w:p>
          <w:p w:rsidR="00C60C44" w:rsidRPr="003C10CD" w:rsidRDefault="00C60C44" w:rsidP="00C60C44">
            <w:pPr>
              <w:pStyle w:val="Bezodstpw"/>
            </w:pPr>
            <w:r w:rsidRPr="00424AAA">
              <w:rPr>
                <w:rFonts w:cstheme="minorHAnsi"/>
                <w:bCs/>
                <w:sz w:val="20"/>
                <w:szCs w:val="20"/>
              </w:rPr>
              <w:t>Do oferty należy dołączyć wydruk ze strony: http://www.videocardbenchmark.net potwierdzający spełnienie wymogów SIWZ. Wynik nie starszy niż na dzień ogłoszenia postepowania.</w:t>
            </w:r>
          </w:p>
        </w:tc>
        <w:tc>
          <w:tcPr>
            <w:tcW w:w="1783" w:type="pct"/>
            <w:vAlign w:val="center"/>
          </w:tcPr>
          <w:p w:rsidR="00C60C44" w:rsidRDefault="00C60C44" w:rsidP="00C60C44">
            <w:pPr>
              <w:spacing w:after="0"/>
              <w:rPr>
                <w:rFonts w:cstheme="minorHAnsi"/>
                <w:bCs/>
                <w:i/>
                <w:sz w:val="20"/>
                <w:szCs w:val="20"/>
              </w:rPr>
            </w:pPr>
            <w:r>
              <w:rPr>
                <w:rFonts w:cstheme="minorHAnsi"/>
                <w:bCs/>
                <w:i/>
                <w:sz w:val="20"/>
                <w:szCs w:val="20"/>
              </w:rPr>
              <w:t>Karta graficzna …………………………………………..</w:t>
            </w:r>
          </w:p>
          <w:p w:rsidR="00C60C44" w:rsidRPr="009C28A9" w:rsidRDefault="00C60C44" w:rsidP="00C60C44">
            <w:pPr>
              <w:spacing w:after="0"/>
              <w:rPr>
                <w:rFonts w:cstheme="minorHAnsi"/>
                <w:bCs/>
                <w:i/>
                <w:sz w:val="20"/>
                <w:szCs w:val="20"/>
              </w:rPr>
            </w:pPr>
            <w:r>
              <w:rPr>
                <w:rFonts w:cstheme="minorHAnsi"/>
                <w:bCs/>
                <w:i/>
                <w:sz w:val="20"/>
                <w:szCs w:val="20"/>
              </w:rPr>
              <w:t>Wynik testu ……………………………………………….</w:t>
            </w:r>
          </w:p>
        </w:tc>
      </w:tr>
      <w:tr w:rsidR="00050766" w:rsidRPr="003C10CD" w:rsidTr="00050766">
        <w:trPr>
          <w:trHeight w:val="284"/>
        </w:trPr>
        <w:tc>
          <w:tcPr>
            <w:tcW w:w="183" w:type="pct"/>
          </w:tcPr>
          <w:p w:rsidR="00050766" w:rsidRPr="003C10CD" w:rsidRDefault="00050766" w:rsidP="00A060AD">
            <w:pPr>
              <w:numPr>
                <w:ilvl w:val="0"/>
                <w:numId w:val="19"/>
              </w:numPr>
              <w:spacing w:after="0" w:line="240" w:lineRule="auto"/>
              <w:jc w:val="both"/>
              <w:rPr>
                <w:rFonts w:cstheme="minorHAnsi"/>
                <w:bCs/>
                <w:sz w:val="20"/>
                <w:szCs w:val="20"/>
              </w:rPr>
            </w:pPr>
          </w:p>
        </w:tc>
        <w:tc>
          <w:tcPr>
            <w:tcW w:w="649" w:type="pct"/>
          </w:tcPr>
          <w:p w:rsidR="00050766" w:rsidRPr="003C10CD" w:rsidRDefault="00050766" w:rsidP="00A060AD">
            <w:pPr>
              <w:spacing w:after="0"/>
              <w:jc w:val="both"/>
              <w:rPr>
                <w:rFonts w:cstheme="minorHAnsi"/>
                <w:bCs/>
                <w:sz w:val="20"/>
                <w:szCs w:val="20"/>
              </w:rPr>
            </w:pPr>
            <w:r w:rsidRPr="003C10CD">
              <w:rPr>
                <w:rFonts w:cstheme="minorHAnsi"/>
                <w:bCs/>
                <w:sz w:val="20"/>
                <w:szCs w:val="20"/>
              </w:rPr>
              <w:t>Wyposażenie multimedialne</w:t>
            </w:r>
          </w:p>
        </w:tc>
        <w:tc>
          <w:tcPr>
            <w:tcW w:w="2385" w:type="pct"/>
          </w:tcPr>
          <w:p w:rsidR="00050766" w:rsidRPr="00A060AD" w:rsidRDefault="00050766" w:rsidP="00A060AD">
            <w:pPr>
              <w:pStyle w:val="Bezodstpw"/>
              <w:rPr>
                <w:sz w:val="20"/>
                <w:szCs w:val="20"/>
              </w:rPr>
            </w:pPr>
            <w:r w:rsidRPr="00A060AD">
              <w:rPr>
                <w:sz w:val="20"/>
                <w:szCs w:val="20"/>
              </w:rPr>
              <w:t>Karta dźwiękowa zintegrowana z pł</w:t>
            </w:r>
            <w:r w:rsidR="003F5CFC">
              <w:rPr>
                <w:sz w:val="20"/>
                <w:szCs w:val="20"/>
              </w:rPr>
              <w:t>ytą główną; wbudowany głośnik</w:t>
            </w:r>
            <w:r w:rsidRPr="00A060AD">
              <w:rPr>
                <w:sz w:val="20"/>
                <w:szCs w:val="20"/>
              </w:rPr>
              <w:t>.</w:t>
            </w:r>
          </w:p>
        </w:tc>
        <w:tc>
          <w:tcPr>
            <w:tcW w:w="1783"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ind w:left="360" w:hanging="360"/>
              <w:jc w:val="both"/>
              <w:rPr>
                <w:rFonts w:cstheme="minorHAnsi"/>
                <w:bCs/>
                <w:sz w:val="20"/>
                <w:szCs w:val="20"/>
              </w:rPr>
            </w:pPr>
            <w:r w:rsidRPr="003C10CD">
              <w:rPr>
                <w:rFonts w:cstheme="minorHAnsi"/>
                <w:bCs/>
                <w:sz w:val="20"/>
                <w:szCs w:val="20"/>
              </w:rPr>
              <w:t>Obudowa</w:t>
            </w:r>
          </w:p>
        </w:tc>
        <w:tc>
          <w:tcPr>
            <w:tcW w:w="2385" w:type="pct"/>
          </w:tcPr>
          <w:p w:rsidR="006B161E" w:rsidRPr="00EA0026" w:rsidRDefault="006B161E" w:rsidP="006B161E">
            <w:pPr>
              <w:spacing w:after="0"/>
              <w:jc w:val="both"/>
              <w:rPr>
                <w:rFonts w:cstheme="minorHAnsi"/>
                <w:bCs/>
                <w:sz w:val="20"/>
                <w:szCs w:val="20"/>
              </w:rPr>
            </w:pPr>
            <w:r w:rsidRPr="00EA0026">
              <w:rPr>
                <w:rFonts w:cstheme="minorHAnsi"/>
                <w:bCs/>
                <w:sz w:val="20"/>
                <w:szCs w:val="20"/>
              </w:rPr>
              <w:t xml:space="preserve">Obudowa fabrycznie konwertowalna typu SFF z możliwością pracy w pozycji pionowej i poziomej, </w:t>
            </w:r>
            <w:r w:rsidRPr="003903E2">
              <w:rPr>
                <w:rFonts w:cstheme="minorHAnsi"/>
                <w:bCs/>
                <w:sz w:val="20"/>
                <w:szCs w:val="20"/>
              </w:rPr>
              <w:t>o maksymalnej sumie wymiarów 700 mm pod warunkiem, że najdłuższa krawędź będzie nie dłuższa niż 350 mm.</w:t>
            </w:r>
            <w:r>
              <w:rPr>
                <w:rFonts w:cstheme="minorHAnsi"/>
                <w:bCs/>
                <w:sz w:val="20"/>
                <w:szCs w:val="20"/>
              </w:rPr>
              <w:t xml:space="preserve"> </w:t>
            </w:r>
            <w:r w:rsidRPr="00EA0026">
              <w:rPr>
                <w:rFonts w:cstheme="minorHAnsi"/>
                <w:bCs/>
                <w:sz w:val="20"/>
                <w:szCs w:val="20"/>
              </w:rPr>
              <w:t xml:space="preserve">posiadająca min.: 1 zewnętrzną półkę 5,25” dla napędu optycznego typu SLIM oraz min 1 wewnętrzną półkę 3,5”/2,5” dla dysku twardego. </w:t>
            </w:r>
            <w:r>
              <w:rPr>
                <w:rFonts w:cstheme="minorHAnsi"/>
                <w:bCs/>
                <w:sz w:val="20"/>
                <w:szCs w:val="20"/>
              </w:rPr>
              <w:t>O</w:t>
            </w:r>
            <w:r w:rsidRPr="00EA0026">
              <w:rPr>
                <w:rFonts w:cstheme="minorHAnsi"/>
                <w:bCs/>
                <w:sz w:val="20"/>
                <w:szCs w:val="20"/>
              </w:rPr>
              <w:t>patrzona trwałym logo producenta, metalowa. Obudowa musi umożliwiać instalację drugiego dysku twardego. Otwarcie obudowy zabezpieczone śrubą.</w:t>
            </w:r>
          </w:p>
          <w:p w:rsidR="006B161E" w:rsidRPr="003903E2" w:rsidRDefault="006B161E" w:rsidP="006B161E">
            <w:pPr>
              <w:spacing w:after="0"/>
              <w:jc w:val="both"/>
              <w:rPr>
                <w:rFonts w:cstheme="minorHAnsi"/>
                <w:bCs/>
                <w:sz w:val="20"/>
                <w:szCs w:val="20"/>
              </w:rPr>
            </w:pPr>
            <w:r w:rsidRPr="003903E2">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6B161E" w:rsidRPr="003903E2" w:rsidRDefault="006B161E" w:rsidP="006B161E">
            <w:pPr>
              <w:spacing w:after="0"/>
              <w:jc w:val="both"/>
              <w:rPr>
                <w:rFonts w:cstheme="minorHAnsi"/>
                <w:bCs/>
                <w:sz w:val="20"/>
                <w:szCs w:val="20"/>
              </w:rPr>
            </w:pPr>
            <w:r w:rsidRPr="003903E2">
              <w:rPr>
                <w:rFonts w:cstheme="minorHAnsi"/>
                <w:bCs/>
                <w:sz w:val="20"/>
                <w:szCs w:val="20"/>
              </w:rPr>
              <w:t xml:space="preserve">- awarie procesora </w:t>
            </w:r>
          </w:p>
          <w:p w:rsidR="006B161E" w:rsidRPr="003903E2" w:rsidRDefault="006B161E" w:rsidP="006B161E">
            <w:pPr>
              <w:spacing w:after="0"/>
              <w:jc w:val="both"/>
              <w:rPr>
                <w:rFonts w:cstheme="minorHAnsi"/>
                <w:bCs/>
                <w:sz w:val="20"/>
                <w:szCs w:val="20"/>
              </w:rPr>
            </w:pPr>
            <w:r w:rsidRPr="003903E2">
              <w:rPr>
                <w:rFonts w:cstheme="minorHAnsi"/>
                <w:bCs/>
                <w:sz w:val="20"/>
                <w:szCs w:val="20"/>
              </w:rPr>
              <w:t>- uszkodzenie kontrolera Video</w:t>
            </w:r>
          </w:p>
          <w:p w:rsidR="006B161E" w:rsidRPr="003903E2" w:rsidRDefault="006B161E" w:rsidP="006B161E">
            <w:pPr>
              <w:spacing w:after="0"/>
              <w:jc w:val="both"/>
              <w:rPr>
                <w:rFonts w:cstheme="minorHAnsi"/>
                <w:bCs/>
                <w:sz w:val="20"/>
                <w:szCs w:val="20"/>
              </w:rPr>
            </w:pPr>
            <w:r w:rsidRPr="003903E2">
              <w:rPr>
                <w:rFonts w:cstheme="minorHAnsi"/>
                <w:bCs/>
                <w:sz w:val="20"/>
                <w:szCs w:val="20"/>
              </w:rPr>
              <w:t>- uszkodzenie pamięci RAM</w:t>
            </w:r>
          </w:p>
          <w:p w:rsidR="006B161E" w:rsidRDefault="006B161E" w:rsidP="006B161E">
            <w:pPr>
              <w:spacing w:after="0"/>
              <w:jc w:val="both"/>
              <w:rPr>
                <w:rFonts w:cstheme="minorHAnsi"/>
                <w:bCs/>
                <w:sz w:val="20"/>
                <w:szCs w:val="20"/>
              </w:rPr>
            </w:pPr>
            <w:r w:rsidRPr="003903E2">
              <w:rPr>
                <w:rFonts w:cstheme="minorHAnsi"/>
                <w:bCs/>
                <w:sz w:val="20"/>
                <w:szCs w:val="20"/>
              </w:rPr>
              <w:t>- uszkodzenie zasilacza.</w:t>
            </w:r>
          </w:p>
          <w:p w:rsidR="006B161E" w:rsidRPr="003C10CD" w:rsidRDefault="006B161E" w:rsidP="006B161E">
            <w:pPr>
              <w:spacing w:after="0"/>
              <w:jc w:val="both"/>
              <w:rPr>
                <w:rFonts w:cstheme="minorHAnsi"/>
                <w:bCs/>
                <w:sz w:val="20"/>
                <w:szCs w:val="20"/>
              </w:rPr>
            </w:pPr>
            <w:r w:rsidRPr="003C10CD">
              <w:rPr>
                <w:rFonts w:cstheme="minorHAnsi"/>
                <w:bCs/>
                <w:sz w:val="20"/>
                <w:szCs w:val="20"/>
              </w:rPr>
              <w:t>Obudowa musi umożliwiać zastosowanie zabezpieczenia fizycznego w postaci linki metalowej (złącze blokady Kensingtona) oraz kłódki (oczko na kłódkę)</w:t>
            </w:r>
          </w:p>
          <w:p w:rsidR="006B161E" w:rsidRPr="00227F55" w:rsidRDefault="006B161E" w:rsidP="006B161E">
            <w:pPr>
              <w:pStyle w:val="Bezodstpw"/>
              <w:rPr>
                <w:sz w:val="20"/>
                <w:szCs w:val="20"/>
              </w:rPr>
            </w:pPr>
            <w:r w:rsidRPr="003C10CD">
              <w:rPr>
                <w:rFonts w:cstheme="minorHAnsi"/>
                <w:bCs/>
                <w:sz w:val="20"/>
                <w:szCs w:val="20"/>
              </w:rPr>
              <w:t>Zasilacz o mocy max 180W i sprawności</w:t>
            </w:r>
            <w:r w:rsidRPr="003C10CD">
              <w:rPr>
                <w:rFonts w:cstheme="minorHAnsi"/>
                <w:b/>
                <w:bCs/>
                <w:sz w:val="20"/>
                <w:szCs w:val="20"/>
              </w:rPr>
              <w:t xml:space="preserve"> min 90% przy 100% obciążeniu (80 Plus Platinum)</w:t>
            </w:r>
          </w:p>
        </w:tc>
        <w:tc>
          <w:tcPr>
            <w:tcW w:w="1783" w:type="pct"/>
            <w:vAlign w:val="center"/>
          </w:tcPr>
          <w:p w:rsidR="006B161E" w:rsidRPr="009C28A9" w:rsidRDefault="006B161E" w:rsidP="006B161E">
            <w:pPr>
              <w:spacing w:after="0"/>
              <w:rPr>
                <w:rFonts w:cstheme="minorHAnsi"/>
                <w:bCs/>
                <w:i/>
                <w:sz w:val="20"/>
                <w:szCs w:val="20"/>
              </w:rPr>
            </w:pPr>
            <w:r>
              <w:rPr>
                <w:rFonts w:cstheme="minorHAnsi"/>
                <w:bCs/>
                <w:i/>
                <w:sz w:val="20"/>
                <w:szCs w:val="20"/>
              </w:rPr>
              <w:t>Zasilacz o mocy ………..W sprawność……………….</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rPr>
                <w:rFonts w:cstheme="minorHAnsi"/>
                <w:bCs/>
                <w:sz w:val="20"/>
                <w:szCs w:val="20"/>
              </w:rPr>
            </w:pPr>
            <w:r w:rsidRPr="003C10CD">
              <w:rPr>
                <w:rFonts w:cstheme="minorHAnsi"/>
                <w:bCs/>
                <w:sz w:val="20"/>
                <w:szCs w:val="20"/>
              </w:rPr>
              <w:t>Zgodność z systemami operacyjnymi i standardami</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rPr>
                <w:rFonts w:cstheme="minorHAnsi"/>
                <w:bCs/>
                <w:sz w:val="20"/>
                <w:szCs w:val="20"/>
              </w:rPr>
            </w:pPr>
            <w:r w:rsidRPr="003C10CD">
              <w:rPr>
                <w:rFonts w:cstheme="minorHAnsi"/>
                <w:bCs/>
                <w:sz w:val="20"/>
                <w:szCs w:val="20"/>
              </w:rPr>
              <w:t>BIOS</w:t>
            </w:r>
          </w:p>
        </w:tc>
        <w:tc>
          <w:tcPr>
            <w:tcW w:w="2385" w:type="pct"/>
          </w:tcPr>
          <w:p w:rsidR="006B161E" w:rsidRPr="009C04CB" w:rsidRDefault="006B161E" w:rsidP="006B161E">
            <w:pPr>
              <w:spacing w:after="0"/>
              <w:rPr>
                <w:rFonts w:cstheme="minorHAnsi"/>
                <w:bCs/>
                <w:sz w:val="20"/>
                <w:szCs w:val="20"/>
              </w:rPr>
            </w:pPr>
            <w:r w:rsidRPr="009C04CB">
              <w:rPr>
                <w:rFonts w:cstheme="minorHAnsi"/>
                <w:bCs/>
                <w:sz w:val="20"/>
                <w:szCs w:val="20"/>
              </w:rPr>
              <w:t xml:space="preserve">Możliwość odczytania z BIOS: </w:t>
            </w:r>
          </w:p>
          <w:p w:rsidR="006B161E" w:rsidRPr="009C04CB" w:rsidRDefault="006B161E" w:rsidP="006B161E">
            <w:pPr>
              <w:spacing w:after="0"/>
              <w:rPr>
                <w:rFonts w:cstheme="minorHAnsi"/>
                <w:bCs/>
                <w:sz w:val="20"/>
                <w:szCs w:val="20"/>
              </w:rPr>
            </w:pPr>
            <w:r w:rsidRPr="009C04CB">
              <w:rPr>
                <w:rFonts w:cstheme="minorHAnsi"/>
                <w:bCs/>
                <w:sz w:val="20"/>
                <w:szCs w:val="20"/>
              </w:rPr>
              <w:t>1. Wersji BIOS,</w:t>
            </w:r>
          </w:p>
          <w:p w:rsidR="006B161E" w:rsidRPr="009C04CB" w:rsidRDefault="006B161E" w:rsidP="006B161E">
            <w:pPr>
              <w:spacing w:after="0"/>
              <w:rPr>
                <w:rFonts w:cstheme="minorHAnsi"/>
                <w:bCs/>
                <w:sz w:val="20"/>
                <w:szCs w:val="20"/>
              </w:rPr>
            </w:pPr>
            <w:r w:rsidRPr="009C04CB">
              <w:rPr>
                <w:rFonts w:cstheme="minorHAnsi"/>
                <w:bCs/>
                <w:sz w:val="20"/>
                <w:szCs w:val="20"/>
              </w:rPr>
              <w:t>2. Modelu procesora,</w:t>
            </w:r>
          </w:p>
          <w:p w:rsidR="006B161E" w:rsidRPr="009C04CB" w:rsidRDefault="006B161E" w:rsidP="006B161E">
            <w:pPr>
              <w:spacing w:after="0"/>
              <w:rPr>
                <w:rFonts w:cstheme="minorHAnsi"/>
                <w:bCs/>
                <w:sz w:val="20"/>
                <w:szCs w:val="20"/>
              </w:rPr>
            </w:pPr>
            <w:r w:rsidRPr="009C04CB">
              <w:rPr>
                <w:rFonts w:cstheme="minorHAnsi"/>
                <w:bCs/>
                <w:sz w:val="20"/>
                <w:szCs w:val="20"/>
              </w:rPr>
              <w:t>3. Informacji o ilości pamięci RAM wraz z informacją o jej prędkości, pojemności i obsadzeniu na poszczególnych slotach,</w:t>
            </w:r>
          </w:p>
          <w:p w:rsidR="006B161E" w:rsidRPr="009C04CB" w:rsidRDefault="006B161E" w:rsidP="006B161E">
            <w:pPr>
              <w:spacing w:after="0"/>
              <w:rPr>
                <w:rFonts w:cstheme="minorHAnsi"/>
                <w:bCs/>
                <w:sz w:val="20"/>
                <w:szCs w:val="20"/>
              </w:rPr>
            </w:pPr>
            <w:r w:rsidRPr="009C04CB">
              <w:rPr>
                <w:rFonts w:cstheme="minorHAnsi"/>
                <w:bCs/>
                <w:sz w:val="20"/>
                <w:szCs w:val="20"/>
              </w:rPr>
              <w:t xml:space="preserve">4. Informacji o dysku twardym: model, </w:t>
            </w:r>
          </w:p>
          <w:p w:rsidR="006B161E" w:rsidRPr="009C04CB" w:rsidRDefault="006B161E" w:rsidP="006B161E">
            <w:pPr>
              <w:spacing w:after="0"/>
              <w:rPr>
                <w:rFonts w:cstheme="minorHAnsi"/>
                <w:bCs/>
                <w:sz w:val="20"/>
                <w:szCs w:val="20"/>
              </w:rPr>
            </w:pPr>
            <w:r w:rsidRPr="009C04CB">
              <w:rPr>
                <w:rFonts w:cstheme="minorHAnsi"/>
                <w:bCs/>
                <w:sz w:val="20"/>
                <w:szCs w:val="20"/>
              </w:rPr>
              <w:t xml:space="preserve">5. Informacji o napędzie optycznym: model, </w:t>
            </w:r>
          </w:p>
          <w:p w:rsidR="006B161E" w:rsidRPr="009C04CB" w:rsidRDefault="006B161E" w:rsidP="006B161E">
            <w:pPr>
              <w:spacing w:after="0"/>
              <w:rPr>
                <w:rFonts w:cstheme="minorHAnsi"/>
                <w:bCs/>
                <w:sz w:val="20"/>
                <w:szCs w:val="20"/>
              </w:rPr>
            </w:pPr>
            <w:r w:rsidRPr="009C04CB">
              <w:rPr>
                <w:rFonts w:cstheme="minorHAnsi"/>
                <w:bCs/>
                <w:sz w:val="20"/>
                <w:szCs w:val="20"/>
              </w:rPr>
              <w:t>6. Informacji o MAC adresie karty sieciowej.</w:t>
            </w:r>
          </w:p>
          <w:p w:rsidR="006B161E" w:rsidRPr="009C04CB" w:rsidRDefault="006B161E" w:rsidP="006B161E">
            <w:pPr>
              <w:spacing w:after="0"/>
              <w:rPr>
                <w:rFonts w:cstheme="minorHAnsi"/>
                <w:bCs/>
                <w:sz w:val="20"/>
                <w:szCs w:val="20"/>
              </w:rPr>
            </w:pPr>
            <w:r w:rsidRPr="009C04CB">
              <w:rPr>
                <w:rFonts w:cstheme="minorHAnsi"/>
                <w:bCs/>
                <w:sz w:val="20"/>
                <w:szCs w:val="20"/>
              </w:rPr>
              <w:t xml:space="preserve">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w:t>
            </w:r>
            <w:r w:rsidRPr="009C04CB">
              <w:rPr>
                <w:rFonts w:cstheme="minorHAnsi"/>
                <w:bCs/>
                <w:sz w:val="20"/>
                <w:szCs w:val="20"/>
              </w:rPr>
              <w:lastRenderedPageBreak/>
              <w:t>poziomu BIOS bez uruchamiania systemu operacyjnego z dysku twardego komputera lub innych, podłączonych do niego, urządzeń zewnętrznych.</w:t>
            </w:r>
          </w:p>
          <w:p w:rsidR="006B161E" w:rsidRPr="009C04CB" w:rsidRDefault="006B161E" w:rsidP="006B161E">
            <w:pPr>
              <w:spacing w:after="0"/>
              <w:rPr>
                <w:rFonts w:cstheme="minorHAnsi"/>
                <w:bCs/>
                <w:sz w:val="20"/>
                <w:szCs w:val="20"/>
              </w:rPr>
            </w:pPr>
            <w:r w:rsidRPr="009C04CB">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6B161E" w:rsidRPr="003C10CD" w:rsidRDefault="006B161E" w:rsidP="006B161E">
            <w:pPr>
              <w:spacing w:after="0"/>
              <w:jc w:val="both"/>
              <w:rPr>
                <w:rFonts w:cstheme="minorHAnsi"/>
                <w:bCs/>
                <w:sz w:val="20"/>
                <w:szCs w:val="20"/>
              </w:rPr>
            </w:pPr>
            <w:r w:rsidRPr="009C04CB">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lastRenderedPageBreak/>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Bezpieczeństwo</w:t>
            </w:r>
          </w:p>
        </w:tc>
        <w:tc>
          <w:tcPr>
            <w:tcW w:w="2385" w:type="pct"/>
          </w:tcPr>
          <w:p w:rsidR="006B161E" w:rsidRPr="00E637F9" w:rsidRDefault="006B161E" w:rsidP="006B161E">
            <w:pPr>
              <w:spacing w:after="0"/>
              <w:jc w:val="both"/>
              <w:rPr>
                <w:rFonts w:cstheme="minorHAnsi"/>
                <w:bCs/>
                <w:sz w:val="20"/>
                <w:szCs w:val="20"/>
              </w:rPr>
            </w:pPr>
            <w:r w:rsidRPr="00E637F9">
              <w:rPr>
                <w:rFonts w:cstheme="minorHAnsi"/>
                <w:bCs/>
                <w:sz w:val="20"/>
                <w:szCs w:val="20"/>
              </w:rPr>
              <w:t>1. BIOS musi posiadać możliwość</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 xml:space="preserve">skonfigurowania hasła „Power On” oraz ustawienia hasła dostępu do BIOSu (administratora) w sposób gwarantujący utrzymanie zapisanego hasła nawet w przypadku odłączenia wszystkich źródeł zasilania i podtrzymania BIOS, </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możliwość ustawienia hasła na dysku (drive lock)</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blokady/wyłączenia portów USB, karty sieciowej, karty audio;</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blokady/wyłączenia poszczególnych kart rozszerzeń/slotów PCIe</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kontroli sekwencji boot-ącej;</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startu systemu z urządzenia USB</w:t>
            </w:r>
          </w:p>
          <w:p w:rsidR="006B161E" w:rsidRPr="00E637F9" w:rsidRDefault="006B161E" w:rsidP="006B161E">
            <w:pPr>
              <w:spacing w:after="0"/>
              <w:jc w:val="both"/>
              <w:rPr>
                <w:rFonts w:cstheme="minorHAnsi"/>
                <w:bCs/>
                <w:sz w:val="20"/>
                <w:szCs w:val="20"/>
              </w:rPr>
            </w:pPr>
            <w:r w:rsidRPr="00E637F9">
              <w:rPr>
                <w:rFonts w:cstheme="minorHAnsi"/>
                <w:bCs/>
                <w:sz w:val="20"/>
                <w:szCs w:val="20"/>
              </w:rPr>
              <w:t>-</w:t>
            </w:r>
            <w:r>
              <w:rPr>
                <w:rFonts w:cstheme="minorHAnsi"/>
                <w:bCs/>
                <w:sz w:val="20"/>
                <w:szCs w:val="20"/>
              </w:rPr>
              <w:t xml:space="preserve"> </w:t>
            </w:r>
            <w:r w:rsidRPr="00E637F9">
              <w:rPr>
                <w:rFonts w:cstheme="minorHAnsi"/>
                <w:bCs/>
                <w:sz w:val="20"/>
                <w:szCs w:val="20"/>
              </w:rPr>
              <w:t>funkcja blokowania BOOT-owania stacji roboczej z zewnętrznych urządzeń</w:t>
            </w:r>
          </w:p>
          <w:p w:rsidR="006B161E" w:rsidRPr="00E637F9" w:rsidRDefault="006B161E" w:rsidP="006B161E">
            <w:pPr>
              <w:spacing w:after="0"/>
              <w:jc w:val="both"/>
              <w:rPr>
                <w:rFonts w:cstheme="minorHAnsi"/>
                <w:bCs/>
                <w:sz w:val="20"/>
                <w:szCs w:val="20"/>
              </w:rPr>
            </w:pPr>
            <w:r w:rsidRPr="00E637F9">
              <w:rPr>
                <w:rFonts w:cstheme="minorHAnsi"/>
                <w:bCs/>
                <w:sz w:val="20"/>
                <w:szCs w:val="20"/>
              </w:rPr>
              <w:t>2. Komputer musi posiadać zintegrowany w płycie głównej aktywny układ zgodny ze standardem Trusted Platform Module (TPM v 2.0) z obsługą z poziomu BIOS</w:t>
            </w:r>
          </w:p>
          <w:p w:rsidR="006B161E" w:rsidRPr="00E637F9" w:rsidRDefault="006B161E" w:rsidP="006B161E">
            <w:pPr>
              <w:spacing w:after="0"/>
              <w:jc w:val="both"/>
              <w:rPr>
                <w:rFonts w:cstheme="minorHAnsi"/>
                <w:bCs/>
                <w:sz w:val="20"/>
                <w:szCs w:val="20"/>
              </w:rPr>
            </w:pPr>
            <w:r w:rsidRPr="00E637F9">
              <w:rPr>
                <w:rFonts w:cstheme="minorHAnsi"/>
                <w:bCs/>
                <w:sz w:val="20"/>
                <w:szCs w:val="20"/>
              </w:rPr>
              <w:t>3. Możliwość zapięcia linki typu Kensington i kłódki do dedykowanego oczka w obudowie komputera</w:t>
            </w:r>
          </w:p>
          <w:p w:rsidR="006B161E" w:rsidRPr="00E637F9" w:rsidRDefault="006B161E" w:rsidP="006B161E">
            <w:pPr>
              <w:spacing w:after="0"/>
              <w:jc w:val="both"/>
              <w:rPr>
                <w:rFonts w:cstheme="minorHAnsi"/>
                <w:bCs/>
                <w:sz w:val="20"/>
                <w:szCs w:val="20"/>
              </w:rPr>
            </w:pPr>
            <w:r w:rsidRPr="00E637F9">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6B161E" w:rsidRPr="00E637F9" w:rsidRDefault="006B161E" w:rsidP="006B161E">
            <w:pPr>
              <w:spacing w:after="0"/>
              <w:jc w:val="both"/>
              <w:rPr>
                <w:rFonts w:cstheme="minorHAnsi"/>
                <w:bCs/>
                <w:sz w:val="20"/>
                <w:szCs w:val="20"/>
              </w:rPr>
            </w:pPr>
            <w:r w:rsidRPr="00E637F9">
              <w:rPr>
                <w:rFonts w:cstheme="minorHAnsi"/>
                <w:bCs/>
                <w:sz w:val="20"/>
                <w:szCs w:val="20"/>
              </w:rPr>
              <w:t>5. Czujnik otwarcia obudowy</w:t>
            </w:r>
          </w:p>
          <w:p w:rsidR="006B161E" w:rsidRPr="00E637F9" w:rsidRDefault="006B161E" w:rsidP="006B161E">
            <w:pPr>
              <w:spacing w:after="0"/>
              <w:jc w:val="both"/>
              <w:rPr>
                <w:rFonts w:cstheme="minorHAnsi"/>
                <w:bCs/>
                <w:sz w:val="20"/>
                <w:szCs w:val="20"/>
              </w:rPr>
            </w:pPr>
            <w:r w:rsidRPr="00E637F9">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rFonts w:cstheme="minorHAnsi"/>
                <w:bCs/>
                <w:sz w:val="20"/>
                <w:szCs w:val="20"/>
              </w:rPr>
              <w:t>funkcjonalności</w:t>
            </w:r>
            <w:r w:rsidRPr="00E637F9">
              <w:rPr>
                <w:rFonts w:cstheme="minorHAnsi"/>
                <w:bCs/>
                <w:sz w:val="20"/>
                <w:szCs w:val="20"/>
              </w:rPr>
              <w:t xml:space="preserve"> systemu diagnostycznego:</w:t>
            </w:r>
          </w:p>
          <w:p w:rsidR="006B161E" w:rsidRPr="00E637F9" w:rsidRDefault="006B161E" w:rsidP="006B161E">
            <w:pPr>
              <w:spacing w:after="0"/>
              <w:jc w:val="both"/>
              <w:rPr>
                <w:rFonts w:cstheme="minorHAnsi"/>
                <w:bCs/>
                <w:sz w:val="20"/>
                <w:szCs w:val="20"/>
              </w:rPr>
            </w:pPr>
            <w:r w:rsidRPr="00E637F9">
              <w:rPr>
                <w:rFonts w:cstheme="minorHAnsi"/>
                <w:bCs/>
                <w:sz w:val="20"/>
                <w:szCs w:val="20"/>
              </w:rPr>
              <w:t>- informacje o systemie, min.:</w:t>
            </w:r>
          </w:p>
          <w:p w:rsidR="006B161E" w:rsidRPr="00E637F9" w:rsidRDefault="006B161E" w:rsidP="006B161E">
            <w:pPr>
              <w:spacing w:after="0"/>
              <w:jc w:val="both"/>
              <w:rPr>
                <w:rFonts w:cstheme="minorHAnsi"/>
                <w:bCs/>
                <w:sz w:val="20"/>
                <w:szCs w:val="20"/>
              </w:rPr>
            </w:pPr>
            <w:r w:rsidRPr="00E637F9">
              <w:rPr>
                <w:rFonts w:cstheme="minorHAnsi"/>
                <w:bCs/>
                <w:sz w:val="20"/>
                <w:szCs w:val="20"/>
              </w:rPr>
              <w:t>1. Procesor: typ procesora, jego obecna prędkość</w:t>
            </w:r>
          </w:p>
          <w:p w:rsidR="006B161E" w:rsidRPr="00E637F9" w:rsidRDefault="006B161E" w:rsidP="006B161E">
            <w:pPr>
              <w:spacing w:after="0"/>
              <w:jc w:val="both"/>
              <w:rPr>
                <w:rFonts w:cstheme="minorHAnsi"/>
                <w:bCs/>
                <w:sz w:val="20"/>
                <w:szCs w:val="20"/>
              </w:rPr>
            </w:pPr>
            <w:r w:rsidRPr="00E637F9">
              <w:rPr>
                <w:rFonts w:cstheme="minorHAnsi"/>
                <w:bCs/>
                <w:sz w:val="20"/>
                <w:szCs w:val="20"/>
              </w:rPr>
              <w:t xml:space="preserve">2. Pamięć RAM: rozmiar pamięci RAM, osadzenie na poszczególnych slotach, szybkość </w:t>
            </w:r>
            <w:r>
              <w:rPr>
                <w:rFonts w:cstheme="minorHAnsi"/>
                <w:bCs/>
                <w:sz w:val="20"/>
                <w:szCs w:val="20"/>
              </w:rPr>
              <w:t>pamięci</w:t>
            </w:r>
            <w:r w:rsidRPr="00E637F9">
              <w:rPr>
                <w:rFonts w:cstheme="minorHAnsi"/>
                <w:bCs/>
                <w:sz w:val="20"/>
                <w:szCs w:val="20"/>
              </w:rPr>
              <w:t xml:space="preserve">, nr seryjny, typ </w:t>
            </w:r>
            <w:r>
              <w:rPr>
                <w:rFonts w:cstheme="minorHAnsi"/>
                <w:bCs/>
                <w:sz w:val="20"/>
                <w:szCs w:val="20"/>
              </w:rPr>
              <w:t>pamięci</w:t>
            </w:r>
            <w:r w:rsidRPr="00E637F9">
              <w:rPr>
                <w:rFonts w:cstheme="minorHAnsi"/>
                <w:bCs/>
                <w:sz w:val="20"/>
                <w:szCs w:val="20"/>
              </w:rPr>
              <w:t xml:space="preserve">, nr </w:t>
            </w:r>
            <w:r>
              <w:rPr>
                <w:rFonts w:cstheme="minorHAnsi"/>
                <w:bCs/>
                <w:sz w:val="20"/>
                <w:szCs w:val="20"/>
              </w:rPr>
              <w:t>części</w:t>
            </w:r>
            <w:r w:rsidRPr="00E637F9">
              <w:rPr>
                <w:rFonts w:cstheme="minorHAnsi"/>
                <w:bCs/>
                <w:sz w:val="20"/>
                <w:szCs w:val="20"/>
              </w:rPr>
              <w:t>, nazwa producenta</w:t>
            </w:r>
          </w:p>
          <w:p w:rsidR="006B161E" w:rsidRPr="00E637F9" w:rsidRDefault="006B161E" w:rsidP="006B161E">
            <w:pPr>
              <w:spacing w:after="0"/>
              <w:jc w:val="both"/>
              <w:rPr>
                <w:rFonts w:cstheme="minorHAnsi"/>
                <w:bCs/>
                <w:sz w:val="20"/>
                <w:szCs w:val="20"/>
              </w:rPr>
            </w:pPr>
            <w:r w:rsidRPr="00E637F9">
              <w:rPr>
                <w:rFonts w:cstheme="minorHAnsi"/>
                <w:bCs/>
                <w:sz w:val="20"/>
                <w:szCs w:val="20"/>
              </w:rPr>
              <w:lastRenderedPageBreak/>
              <w:t>3. Dysk twardy: model, wersja firmware, nr seryjny, procentowe zużycie dysku</w:t>
            </w:r>
          </w:p>
          <w:p w:rsidR="006B161E" w:rsidRPr="00E637F9" w:rsidRDefault="006B161E" w:rsidP="006B161E">
            <w:pPr>
              <w:spacing w:after="0"/>
              <w:jc w:val="both"/>
              <w:rPr>
                <w:rFonts w:cstheme="minorHAnsi"/>
                <w:bCs/>
                <w:sz w:val="20"/>
                <w:szCs w:val="20"/>
              </w:rPr>
            </w:pPr>
            <w:r w:rsidRPr="00E637F9">
              <w:rPr>
                <w:rFonts w:cstheme="minorHAnsi"/>
                <w:bCs/>
                <w:sz w:val="20"/>
                <w:szCs w:val="20"/>
              </w:rPr>
              <w:t>4. Napęd optyczny: model, wersja firmware, nr seryjny</w:t>
            </w:r>
          </w:p>
          <w:p w:rsidR="006B161E" w:rsidRPr="00E637F9" w:rsidRDefault="006B161E" w:rsidP="006B161E">
            <w:pPr>
              <w:spacing w:after="0"/>
              <w:jc w:val="both"/>
              <w:rPr>
                <w:rFonts w:cstheme="minorHAnsi"/>
                <w:bCs/>
                <w:sz w:val="20"/>
                <w:szCs w:val="20"/>
              </w:rPr>
            </w:pPr>
            <w:r w:rsidRPr="00E637F9">
              <w:rPr>
                <w:rFonts w:cstheme="minorHAnsi"/>
                <w:bCs/>
                <w:sz w:val="20"/>
                <w:szCs w:val="20"/>
              </w:rPr>
              <w:t>5. Data wydania i wersja BIOS</w:t>
            </w:r>
          </w:p>
          <w:p w:rsidR="006B161E" w:rsidRPr="00E637F9" w:rsidRDefault="006B161E" w:rsidP="006B161E">
            <w:pPr>
              <w:spacing w:after="0"/>
              <w:jc w:val="both"/>
              <w:rPr>
                <w:rFonts w:cstheme="minorHAnsi"/>
                <w:bCs/>
                <w:sz w:val="20"/>
                <w:szCs w:val="20"/>
              </w:rPr>
            </w:pPr>
            <w:r w:rsidRPr="00E637F9">
              <w:rPr>
                <w:rFonts w:cstheme="minorHAnsi"/>
                <w:bCs/>
                <w:sz w:val="20"/>
                <w:szCs w:val="20"/>
              </w:rPr>
              <w:t>6. Nr seryjny komputera</w:t>
            </w:r>
          </w:p>
          <w:p w:rsidR="006B161E" w:rsidRPr="00E637F9" w:rsidRDefault="006B161E" w:rsidP="006B161E">
            <w:pPr>
              <w:spacing w:after="0"/>
              <w:jc w:val="both"/>
              <w:rPr>
                <w:rFonts w:cstheme="minorHAnsi"/>
                <w:bCs/>
                <w:sz w:val="20"/>
                <w:szCs w:val="20"/>
              </w:rPr>
            </w:pPr>
            <w:r w:rsidRPr="00E637F9">
              <w:rPr>
                <w:rFonts w:cstheme="minorHAnsi"/>
                <w:bCs/>
                <w:sz w:val="20"/>
                <w:szCs w:val="20"/>
              </w:rPr>
              <w:t>- możliwość przeprowadzenia szybkiego oraz szczegółowego testu kontrolującego komponenty komputera</w:t>
            </w:r>
          </w:p>
          <w:p w:rsidR="006B161E" w:rsidRPr="00E637F9" w:rsidRDefault="006B161E" w:rsidP="006B161E">
            <w:pPr>
              <w:spacing w:after="0"/>
              <w:jc w:val="both"/>
              <w:rPr>
                <w:rFonts w:cstheme="minorHAnsi"/>
                <w:bCs/>
                <w:sz w:val="20"/>
                <w:szCs w:val="20"/>
              </w:rPr>
            </w:pPr>
            <w:r w:rsidRPr="00E637F9">
              <w:rPr>
                <w:rFonts w:cstheme="minorHAnsi"/>
                <w:bCs/>
                <w:sz w:val="20"/>
                <w:szCs w:val="20"/>
              </w:rPr>
              <w:t xml:space="preserve">- możliwość przeprowadzenia testów poszczególnych komponentów a w szczególności: procesora, pamięci RAM, dysku twardego, karty </w:t>
            </w:r>
            <w:r>
              <w:rPr>
                <w:rFonts w:cstheme="minorHAnsi"/>
                <w:bCs/>
                <w:sz w:val="20"/>
                <w:szCs w:val="20"/>
              </w:rPr>
              <w:t>dźwiękowej</w:t>
            </w:r>
            <w:r w:rsidRPr="00E637F9">
              <w:rPr>
                <w:rFonts w:cstheme="minorHAnsi"/>
                <w:bCs/>
                <w:sz w:val="20"/>
                <w:szCs w:val="20"/>
              </w:rPr>
              <w:t>, klawiatury, myszy, sieci, napędu optycznego, płyty głównej, portów USB, karty graficznej, modułu bezprzewodowego</w:t>
            </w:r>
          </w:p>
          <w:p w:rsidR="006B161E" w:rsidRPr="003C10CD" w:rsidRDefault="006B161E" w:rsidP="006B161E">
            <w:pPr>
              <w:spacing w:after="0"/>
              <w:jc w:val="both"/>
              <w:rPr>
                <w:rFonts w:cstheme="minorHAnsi"/>
                <w:bCs/>
                <w:sz w:val="20"/>
                <w:szCs w:val="20"/>
              </w:rPr>
            </w:pPr>
            <w:r w:rsidRPr="00E637F9">
              <w:rPr>
                <w:rFonts w:cstheme="minorHAnsi"/>
                <w:bCs/>
                <w:sz w:val="20"/>
                <w:szCs w:val="20"/>
              </w:rPr>
              <w:t>- rejestr zawierający min.: datę testu, wynik, identyfikator awarii</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lastRenderedPageBreak/>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Zarządzanie</w:t>
            </w:r>
          </w:p>
        </w:tc>
        <w:tc>
          <w:tcPr>
            <w:tcW w:w="2385"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6B161E" w:rsidRPr="003C10CD" w:rsidRDefault="006B161E" w:rsidP="006B161E">
            <w:pPr>
              <w:spacing w:after="0"/>
              <w:jc w:val="both"/>
              <w:rPr>
                <w:rFonts w:cstheme="minorHAnsi"/>
                <w:bCs/>
                <w:sz w:val="20"/>
                <w:szCs w:val="20"/>
              </w:rPr>
            </w:pPr>
            <w:r w:rsidRPr="003C10CD">
              <w:rPr>
                <w:rFonts w:cstheme="minorHAnsi"/>
                <w:bCs/>
                <w:sz w:val="20"/>
                <w:szCs w:val="20"/>
              </w:rPr>
              <w:t>a także umożliwiająca:</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monitorowanie konfiguracji komponentów komputera - CPU, pamięć, HDD, wersje BIOS płyty głównej;</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zdalną konfigurację ustawień BIOS;</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 xml:space="preserve">zdalne przejęcie konsoli tekstowej systemu, przekierowanie procesu ładowania systemu operacyjnego z wirtualnego CD ROM lub FDD </w:t>
            </w:r>
          </w:p>
          <w:p w:rsidR="006B161E" w:rsidRPr="003C10CD" w:rsidRDefault="006B161E" w:rsidP="006B161E">
            <w:pPr>
              <w:spacing w:after="0"/>
              <w:jc w:val="both"/>
              <w:rPr>
                <w:rFonts w:cstheme="minorHAnsi"/>
                <w:bCs/>
                <w:sz w:val="20"/>
                <w:szCs w:val="20"/>
              </w:rPr>
            </w:pPr>
            <w:r w:rsidRPr="003C10CD">
              <w:rPr>
                <w:rFonts w:cstheme="minorHAnsi"/>
                <w:bCs/>
                <w:sz w:val="20"/>
                <w:szCs w:val="20"/>
              </w:rPr>
              <w:t>z</w:t>
            </w:r>
            <w:r>
              <w:rPr>
                <w:rFonts w:cstheme="minorHAnsi"/>
                <w:bCs/>
                <w:sz w:val="20"/>
                <w:szCs w:val="20"/>
              </w:rPr>
              <w:t xml:space="preserve"> </w:t>
            </w:r>
            <w:r w:rsidRPr="003C10CD">
              <w:rPr>
                <w:rFonts w:cstheme="minorHAnsi"/>
                <w:bCs/>
                <w:sz w:val="20"/>
                <w:szCs w:val="20"/>
              </w:rPr>
              <w:t>serwera zarządzającego;</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zapis i przechowywanie dodatkowych informacji o wersji zainstalowanego oprogramowania i zdalny odczyt tych informacji (wersja, zainstalowane uaktualnienia, sygnatury wirusów, itp.) z wbudowanej pamięci nieulotnej;</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technologia zarządzania i monitorowania komputerem na poziomie sprzętowym powinna być zgodna z otwartymi standardami DMTF WS-MAN 1.0.0 (http://www.dmtf.org/standards/wsman) oraz DASH 1.0.0 (http://www.dmtf.org/standards/mgmt/dash/);</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 xml:space="preserve">nawiązywanie przez sprzętowy mechanizm zarządzania zdalnego szyfrowanego protokołem SSL/TLS połączenia z predefiniowanym serwerem zarządzającym, w definiowanych odstępach czasu, w przypadku wystąpienia predefiniowanego zdarzenia lub błędu systemowego </w:t>
            </w:r>
          </w:p>
          <w:p w:rsidR="006B161E" w:rsidRPr="003C10CD" w:rsidRDefault="006B161E" w:rsidP="006B161E">
            <w:pPr>
              <w:spacing w:after="0"/>
              <w:jc w:val="both"/>
              <w:rPr>
                <w:rFonts w:cstheme="minorHAnsi"/>
                <w:bCs/>
                <w:sz w:val="20"/>
                <w:szCs w:val="20"/>
              </w:rPr>
            </w:pPr>
            <w:r w:rsidRPr="003C10CD">
              <w:rPr>
                <w:rFonts w:cstheme="minorHAnsi"/>
                <w:bCs/>
                <w:sz w:val="20"/>
                <w:szCs w:val="20"/>
              </w:rPr>
              <w:t>(tzw. platform event) oraz na żądanie użytkownika z poziomu BIOS;</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wbudowany sprzętowo log operacji zdalnego zarządzania, możliwy do kasowania tylko przez upoważnionego użytkownika systemu sprzętowego zarządzania zdalnego.</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rPr>
                <w:rFonts w:cstheme="minorHAnsi"/>
                <w:bCs/>
                <w:sz w:val="20"/>
                <w:szCs w:val="20"/>
              </w:rPr>
            </w:pPr>
            <w:r w:rsidRPr="003C10CD">
              <w:rPr>
                <w:rFonts w:cstheme="minorHAnsi"/>
                <w:bCs/>
                <w:sz w:val="20"/>
                <w:szCs w:val="20"/>
              </w:rPr>
              <w:t>Certyfikaty i standardy</w:t>
            </w:r>
          </w:p>
        </w:tc>
        <w:tc>
          <w:tcPr>
            <w:tcW w:w="2385" w:type="pct"/>
          </w:tcPr>
          <w:p w:rsidR="006B161E" w:rsidRPr="003C10CD" w:rsidRDefault="006B161E" w:rsidP="006B161E">
            <w:pPr>
              <w:numPr>
                <w:ilvl w:val="0"/>
                <w:numId w:val="2"/>
              </w:numPr>
              <w:spacing w:after="0" w:line="240" w:lineRule="auto"/>
              <w:jc w:val="both"/>
              <w:rPr>
                <w:rFonts w:cstheme="minorHAnsi"/>
                <w:bCs/>
                <w:sz w:val="20"/>
                <w:szCs w:val="20"/>
              </w:rPr>
            </w:pPr>
            <w:r w:rsidRPr="003C10CD">
              <w:rPr>
                <w:rFonts w:cstheme="minorHAnsi"/>
                <w:bCs/>
                <w:sz w:val="20"/>
                <w:szCs w:val="20"/>
              </w:rPr>
              <w:t>Certyfikat ISO9001 dla producenta sprzętu (załączyć dokument potwierdzający spełnianie wymogu)</w:t>
            </w:r>
          </w:p>
          <w:p w:rsidR="006B161E" w:rsidRPr="003C10CD" w:rsidRDefault="006B161E" w:rsidP="006B161E">
            <w:pPr>
              <w:numPr>
                <w:ilvl w:val="0"/>
                <w:numId w:val="2"/>
              </w:numPr>
              <w:spacing w:after="0" w:line="240" w:lineRule="auto"/>
              <w:jc w:val="both"/>
              <w:rPr>
                <w:rFonts w:cstheme="minorHAnsi"/>
                <w:bCs/>
                <w:sz w:val="20"/>
                <w:szCs w:val="20"/>
              </w:rPr>
            </w:pPr>
            <w:r w:rsidRPr="003C10CD">
              <w:rPr>
                <w:rFonts w:cstheme="minorHAnsi"/>
                <w:bCs/>
                <w:sz w:val="20"/>
                <w:szCs w:val="20"/>
              </w:rPr>
              <w:t>Deklaracja zgodności CE (załączyć dokument potwierdzający spełnianie wymogu)</w:t>
            </w:r>
          </w:p>
          <w:p w:rsidR="006B161E" w:rsidRPr="003C10CD" w:rsidRDefault="006B161E" w:rsidP="006B161E">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Energy Star</w:t>
            </w:r>
            <w:r>
              <w:rPr>
                <w:rFonts w:cstheme="minorHAnsi"/>
                <w:bCs/>
                <w:sz w:val="20"/>
                <w:szCs w:val="20"/>
              </w:rPr>
              <w:t xml:space="preserve"> 7.1</w:t>
            </w:r>
          </w:p>
          <w:p w:rsidR="006B161E" w:rsidRPr="003C10CD" w:rsidRDefault="006B161E" w:rsidP="006B161E">
            <w:pPr>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19" w:history="1">
              <w:r w:rsidRPr="003C10CD">
                <w:rPr>
                  <w:rStyle w:val="Hipercze"/>
                  <w:rFonts w:cstheme="minorHAnsi"/>
                  <w:bCs/>
                  <w:color w:val="auto"/>
                  <w:sz w:val="20"/>
                  <w:szCs w:val="20"/>
                </w:rPr>
                <w:t>http://www.eu-energystar.org</w:t>
              </w:r>
            </w:hyperlink>
            <w:r w:rsidRPr="003C10CD">
              <w:rPr>
                <w:rFonts w:cstheme="minorHAnsi"/>
                <w:bCs/>
                <w:sz w:val="20"/>
                <w:szCs w:val="20"/>
              </w:rPr>
              <w:t xml:space="preserve"> lub </w:t>
            </w:r>
            <w:hyperlink r:id="rId20" w:history="1">
              <w:r w:rsidRPr="003C10CD">
                <w:rPr>
                  <w:rStyle w:val="Hipercze"/>
                  <w:rFonts w:cstheme="minorHAnsi"/>
                  <w:bCs/>
                  <w:color w:val="auto"/>
                  <w:sz w:val="20"/>
                  <w:szCs w:val="20"/>
                </w:rPr>
                <w:t>http://www.energystar.gov</w:t>
              </w:r>
            </w:hyperlink>
            <w:r>
              <w:rPr>
                <w:rFonts w:cstheme="minorHAnsi"/>
                <w:bCs/>
                <w:sz w:val="20"/>
                <w:szCs w:val="20"/>
              </w:rPr>
              <w:t xml:space="preserve"> </w:t>
            </w:r>
            <w:r w:rsidRPr="003C10CD">
              <w:rPr>
                <w:rFonts w:cstheme="minorHAnsi"/>
                <w:bCs/>
                <w:sz w:val="20"/>
                <w:szCs w:val="20"/>
              </w:rPr>
              <w:t xml:space="preserve"> – dopuszcza się wydruk ze strony internetowej</w:t>
            </w:r>
          </w:p>
          <w:p w:rsidR="006B161E" w:rsidRPr="003C10CD" w:rsidRDefault="006B161E" w:rsidP="006B161E">
            <w:pPr>
              <w:numPr>
                <w:ilvl w:val="0"/>
                <w:numId w:val="2"/>
              </w:numPr>
              <w:spacing w:after="0" w:line="240" w:lineRule="auto"/>
              <w:jc w:val="both"/>
              <w:rPr>
                <w:rFonts w:cstheme="minorHAnsi"/>
                <w:bCs/>
                <w:sz w:val="20"/>
                <w:szCs w:val="20"/>
              </w:rPr>
            </w:pPr>
            <w:r w:rsidRPr="003C10CD">
              <w:rPr>
                <w:rFonts w:cstheme="minorHAnsi"/>
                <w:bCs/>
                <w:sz w:val="20"/>
                <w:szCs w:val="20"/>
              </w:rPr>
              <w:t xml:space="preserve">Komputer musi spełniać wymogi normy EPEAT </w:t>
            </w:r>
            <w:r>
              <w:rPr>
                <w:rFonts w:cstheme="minorHAnsi"/>
                <w:bCs/>
                <w:sz w:val="20"/>
                <w:szCs w:val="20"/>
              </w:rPr>
              <w:t xml:space="preserve">2019 </w:t>
            </w:r>
            <w:r w:rsidRPr="003C10CD">
              <w:rPr>
                <w:rFonts w:cstheme="minorHAnsi"/>
                <w:bCs/>
                <w:sz w:val="20"/>
                <w:szCs w:val="20"/>
              </w:rPr>
              <w:t xml:space="preserve">na poziomie min </w:t>
            </w:r>
            <w:r>
              <w:rPr>
                <w:rFonts w:cstheme="minorHAnsi"/>
                <w:bCs/>
                <w:sz w:val="20"/>
                <w:szCs w:val="20"/>
              </w:rPr>
              <w:t>SILVER</w:t>
            </w:r>
            <w:r w:rsidRPr="003C10CD">
              <w:rPr>
                <w:rFonts w:cstheme="minorHAnsi"/>
                <w:bCs/>
                <w:sz w:val="20"/>
                <w:szCs w:val="20"/>
              </w:rPr>
              <w:t xml:space="preserve"> dla Polski</w:t>
            </w:r>
          </w:p>
          <w:p w:rsidR="006B161E" w:rsidRPr="003C10CD" w:rsidRDefault="006B161E" w:rsidP="006B161E">
            <w:pPr>
              <w:spacing w:after="0"/>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21" w:history="1">
              <w:r w:rsidRPr="003C10CD">
                <w:rPr>
                  <w:rStyle w:val="Hipercze"/>
                  <w:rFonts w:cstheme="minorHAnsi"/>
                  <w:bCs/>
                  <w:color w:val="auto"/>
                  <w:sz w:val="20"/>
                  <w:szCs w:val="20"/>
                </w:rPr>
                <w:t>http://www.epeat.net</w:t>
              </w:r>
            </w:hyperlink>
            <w:r w:rsidRPr="003C10CD">
              <w:rPr>
                <w:rFonts w:cstheme="minorHAnsi"/>
                <w:bCs/>
                <w:sz w:val="20"/>
                <w:szCs w:val="20"/>
              </w:rPr>
              <w:t xml:space="preserve"> – wymaga się wydruku ze strony internetowej</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Ergonomia</w:t>
            </w:r>
          </w:p>
        </w:tc>
        <w:tc>
          <w:tcPr>
            <w:tcW w:w="2385" w:type="pct"/>
          </w:tcPr>
          <w:p w:rsidR="00AA1A3E" w:rsidRPr="003C10CD" w:rsidRDefault="00AA1A3E">
            <w:pPr>
              <w:spacing w:after="0"/>
              <w:jc w:val="both"/>
              <w:rPr>
                <w:rFonts w:cstheme="minorHAnsi"/>
                <w:bCs/>
                <w:sz w:val="20"/>
                <w:szCs w:val="20"/>
              </w:rPr>
            </w:pPr>
            <w:r w:rsidRPr="003C10CD">
              <w:rPr>
                <w:rFonts w:cstheme="minorHAnsi"/>
                <w:bCs/>
                <w:sz w:val="20"/>
                <w:szCs w:val="20"/>
              </w:rPr>
              <w:t xml:space="preserve">Maksymalnie </w:t>
            </w:r>
            <w:r w:rsidR="00165C41">
              <w:rPr>
                <w:rFonts w:cstheme="minorHAnsi"/>
                <w:bCs/>
                <w:sz w:val="20"/>
                <w:szCs w:val="20"/>
              </w:rPr>
              <w:t>27</w:t>
            </w:r>
            <w:r w:rsidR="00165C41" w:rsidRPr="003C10CD">
              <w:rPr>
                <w:rFonts w:cstheme="minorHAnsi"/>
                <w:bCs/>
                <w:sz w:val="20"/>
                <w:szCs w:val="20"/>
              </w:rPr>
              <w:t xml:space="preserve"> </w:t>
            </w:r>
            <w:r w:rsidRPr="003C10CD">
              <w:rPr>
                <w:rFonts w:cstheme="minorHAnsi"/>
                <w:bCs/>
                <w:sz w:val="20"/>
                <w:szCs w:val="20"/>
              </w:rPr>
              <w:t>dB z pozycji operatora w trybie IDLE, pomiar zgodny z normą ISO 9296 / ISO 7779; wymaga się dostarczenia odpowiedniego certyfikatu lub deklaracji producenta</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Poziom hałasu ……. dB</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Warunki gwarancji</w:t>
            </w:r>
          </w:p>
        </w:tc>
        <w:tc>
          <w:tcPr>
            <w:tcW w:w="2385" w:type="pct"/>
          </w:tcPr>
          <w:p w:rsidR="00AA1A3E" w:rsidRPr="003C10CD" w:rsidRDefault="00AA1A3E" w:rsidP="00A060AD">
            <w:pPr>
              <w:spacing w:after="0"/>
              <w:jc w:val="both"/>
              <w:rPr>
                <w:rFonts w:cstheme="minorHAnsi"/>
                <w:bCs/>
                <w:sz w:val="20"/>
                <w:szCs w:val="20"/>
              </w:rPr>
            </w:pPr>
            <w:r w:rsidRPr="003C10CD">
              <w:rPr>
                <w:rFonts w:cstheme="minorHAnsi"/>
                <w:b/>
                <w:bCs/>
                <w:sz w:val="20"/>
                <w:szCs w:val="20"/>
              </w:rPr>
              <w:t xml:space="preserve">3-letnia </w:t>
            </w:r>
            <w:r w:rsidRPr="003C10CD">
              <w:rPr>
                <w:rFonts w:cstheme="minorHAnsi"/>
                <w:bCs/>
                <w:sz w:val="20"/>
                <w:szCs w:val="20"/>
              </w:rPr>
              <w:t xml:space="preserve">gwarancja producenta świadczona na miejscu u klienta </w:t>
            </w:r>
          </w:p>
          <w:p w:rsidR="00AA1A3E" w:rsidRPr="003C10CD" w:rsidRDefault="00AA1A3E" w:rsidP="00A060AD">
            <w:pPr>
              <w:spacing w:after="0"/>
              <w:jc w:val="both"/>
              <w:rPr>
                <w:rFonts w:cstheme="minorHAnsi"/>
                <w:bCs/>
                <w:sz w:val="20"/>
                <w:szCs w:val="20"/>
              </w:rPr>
            </w:pPr>
            <w:r w:rsidRPr="003C10CD">
              <w:rPr>
                <w:rFonts w:cstheme="minorHAnsi"/>
                <w:bCs/>
                <w:sz w:val="20"/>
                <w:szCs w:val="20"/>
              </w:rPr>
              <w:t>Firma serwisująca musi posiadać ISO 9001:2000 na świadczenie usług serwisowych oraz posiadać autoryzacje producenta komputera – dokumenty potwierdzające załączyć do oferty.</w:t>
            </w:r>
          </w:p>
        </w:tc>
        <w:tc>
          <w:tcPr>
            <w:tcW w:w="1783" w:type="pct"/>
            <w:vAlign w:val="center"/>
          </w:tcPr>
          <w:p w:rsidR="00AA1A3E" w:rsidRPr="009659FB" w:rsidRDefault="00AA1A3E" w:rsidP="00A060AD">
            <w:pPr>
              <w:spacing w:after="0"/>
              <w:rPr>
                <w:rFonts w:cstheme="minorHAnsi"/>
                <w:bCs/>
                <w:i/>
                <w:sz w:val="20"/>
                <w:szCs w:val="20"/>
              </w:rPr>
            </w:pPr>
            <w:r w:rsidRPr="009659FB">
              <w:rPr>
                <w:rFonts w:cstheme="minorHAnsi"/>
                <w:bCs/>
                <w:i/>
                <w:sz w:val="20"/>
                <w:szCs w:val="20"/>
              </w:rPr>
              <w:t>Gwarancja …………</w:t>
            </w:r>
          </w:p>
        </w:tc>
      </w:tr>
      <w:tr w:rsidR="006B161E" w:rsidRPr="003C10CD" w:rsidTr="00050766">
        <w:tc>
          <w:tcPr>
            <w:tcW w:w="183"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16.</w:t>
            </w:r>
          </w:p>
        </w:tc>
        <w:tc>
          <w:tcPr>
            <w:tcW w:w="649" w:type="pct"/>
          </w:tcPr>
          <w:p w:rsidR="006B161E" w:rsidRPr="003C10CD" w:rsidRDefault="006B161E" w:rsidP="006B161E">
            <w:pPr>
              <w:tabs>
                <w:tab w:val="left" w:pos="213"/>
              </w:tabs>
              <w:spacing w:after="0" w:line="300" w:lineRule="exact"/>
              <w:jc w:val="both"/>
              <w:rPr>
                <w:rFonts w:cstheme="minorHAnsi"/>
                <w:sz w:val="20"/>
                <w:szCs w:val="20"/>
              </w:rPr>
            </w:pPr>
            <w:r w:rsidRPr="003C10CD">
              <w:rPr>
                <w:rFonts w:cstheme="minorHAnsi"/>
                <w:bCs/>
                <w:sz w:val="20"/>
                <w:szCs w:val="20"/>
              </w:rPr>
              <w:t>Wsparcie techniczne producenta</w:t>
            </w:r>
          </w:p>
        </w:tc>
        <w:tc>
          <w:tcPr>
            <w:tcW w:w="2385"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weryfikację konfiguracji fabrycznej wraz z wersją fabrycznie dostarczonego oprogramowania (system operacyjny, szczegółowa konfiguracja sprzętowa</w:t>
            </w:r>
            <w:r>
              <w:rPr>
                <w:rFonts w:cstheme="minorHAnsi"/>
                <w:bCs/>
                <w:sz w:val="20"/>
                <w:szCs w:val="20"/>
              </w:rPr>
              <w:t xml:space="preserve"> </w:t>
            </w:r>
            <w:r w:rsidRPr="003C10CD">
              <w:rPr>
                <w:rFonts w:cstheme="minorHAnsi"/>
                <w:bCs/>
                <w:sz w:val="20"/>
                <w:szCs w:val="20"/>
              </w:rPr>
              <w:t>- CPU, HDD, pamięć)</w:t>
            </w:r>
          </w:p>
          <w:p w:rsidR="006B161E" w:rsidRPr="003C10CD" w:rsidRDefault="006B161E" w:rsidP="006B161E">
            <w:pPr>
              <w:spacing w:after="0"/>
              <w:jc w:val="both"/>
              <w:rPr>
                <w:rFonts w:cstheme="minorHAnsi"/>
                <w:bCs/>
                <w:sz w:val="20"/>
                <w:szCs w:val="20"/>
              </w:rPr>
            </w:pPr>
            <w:r w:rsidRPr="003C10CD">
              <w:rPr>
                <w:rFonts w:cstheme="minorHAnsi"/>
                <w:bCs/>
                <w:sz w:val="20"/>
                <w:szCs w:val="20"/>
              </w:rPr>
              <w:t>-</w:t>
            </w:r>
            <w:r>
              <w:rPr>
                <w:rFonts w:cstheme="minorHAnsi"/>
                <w:bCs/>
                <w:sz w:val="20"/>
                <w:szCs w:val="20"/>
              </w:rPr>
              <w:t xml:space="preserve"> </w:t>
            </w:r>
            <w:r w:rsidRPr="003C10CD">
              <w:rPr>
                <w:rFonts w:cstheme="minorHAnsi"/>
                <w:bCs/>
                <w:sz w:val="20"/>
                <w:szCs w:val="20"/>
              </w:rPr>
              <w:t>czasu obowiązywania i typ udzielonej gwarancji</w:t>
            </w:r>
          </w:p>
          <w:p w:rsidR="006B161E" w:rsidRPr="003C10CD" w:rsidRDefault="006B161E" w:rsidP="006B161E">
            <w:pPr>
              <w:spacing w:after="0"/>
              <w:jc w:val="both"/>
              <w:rPr>
                <w:rFonts w:cstheme="minorHAnsi"/>
                <w:bCs/>
                <w:sz w:val="20"/>
                <w:szCs w:val="20"/>
              </w:rPr>
            </w:pPr>
            <w:r w:rsidRPr="003C10CD">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6B161E" w:rsidRPr="003C10CD" w:rsidRDefault="006B161E" w:rsidP="006B161E">
            <w:pPr>
              <w:spacing w:after="0"/>
              <w:jc w:val="both"/>
              <w:rPr>
                <w:rFonts w:cstheme="minorHAnsi"/>
                <w:bCs/>
                <w:sz w:val="20"/>
                <w:szCs w:val="20"/>
              </w:rPr>
            </w:pPr>
            <w:r w:rsidRPr="003C10CD">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6B161E" w:rsidRPr="009C28A9" w:rsidRDefault="006B161E" w:rsidP="006B161E">
            <w:pPr>
              <w:spacing w:after="0"/>
              <w:rPr>
                <w:rFonts w:cstheme="minorHAnsi"/>
                <w:bCs/>
                <w:i/>
                <w:sz w:val="20"/>
                <w:szCs w:val="20"/>
              </w:rPr>
            </w:pPr>
            <w:r>
              <w:rPr>
                <w:rFonts w:cstheme="minorHAnsi"/>
                <w:bCs/>
                <w:i/>
                <w:sz w:val="20"/>
                <w:szCs w:val="20"/>
              </w:rPr>
              <w:t>Nr telefonu ……………………………………..</w:t>
            </w:r>
          </w:p>
        </w:tc>
      </w:tr>
      <w:tr w:rsidR="006B161E" w:rsidRPr="003C10CD" w:rsidTr="00050766">
        <w:tc>
          <w:tcPr>
            <w:tcW w:w="183" w:type="pct"/>
          </w:tcPr>
          <w:p w:rsidR="006B161E" w:rsidRPr="003C10CD" w:rsidRDefault="006B161E" w:rsidP="006B161E">
            <w:pPr>
              <w:spacing w:after="0"/>
              <w:rPr>
                <w:rFonts w:cstheme="minorHAnsi"/>
                <w:bCs/>
                <w:sz w:val="20"/>
                <w:szCs w:val="20"/>
              </w:rPr>
            </w:pPr>
            <w:r w:rsidRPr="003C10CD">
              <w:rPr>
                <w:rFonts w:cstheme="minorHAnsi"/>
                <w:bCs/>
                <w:sz w:val="20"/>
                <w:szCs w:val="20"/>
              </w:rPr>
              <w:t>17.</w:t>
            </w:r>
          </w:p>
        </w:tc>
        <w:tc>
          <w:tcPr>
            <w:tcW w:w="649" w:type="pct"/>
          </w:tcPr>
          <w:p w:rsidR="006B161E" w:rsidRPr="003C10CD" w:rsidRDefault="006B161E" w:rsidP="006B161E">
            <w:pPr>
              <w:spacing w:after="0"/>
              <w:rPr>
                <w:rFonts w:cstheme="minorHAnsi"/>
                <w:bCs/>
                <w:sz w:val="20"/>
                <w:szCs w:val="20"/>
              </w:rPr>
            </w:pPr>
            <w:r w:rsidRPr="003C10CD">
              <w:rPr>
                <w:rFonts w:cstheme="minorHAnsi"/>
                <w:bCs/>
                <w:sz w:val="20"/>
                <w:szCs w:val="20"/>
              </w:rPr>
              <w:t>Wymagania dodatkowe</w:t>
            </w:r>
          </w:p>
        </w:tc>
        <w:tc>
          <w:tcPr>
            <w:tcW w:w="2385" w:type="pct"/>
          </w:tcPr>
          <w:p w:rsidR="006B161E" w:rsidRPr="00A528A5" w:rsidRDefault="006B161E" w:rsidP="006B161E">
            <w:pPr>
              <w:numPr>
                <w:ilvl w:val="0"/>
                <w:numId w:val="4"/>
              </w:numPr>
              <w:spacing w:after="0" w:line="240" w:lineRule="auto"/>
              <w:ind w:left="0" w:firstLine="0"/>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Pr>
                <w:rFonts w:cstheme="minorHAnsi"/>
                <w:bCs/>
                <w:sz w:val="20"/>
                <w:szCs w:val="20"/>
              </w:rPr>
              <w:t>Internetu</w:t>
            </w:r>
            <w:r w:rsidRPr="00A528A5">
              <w:rPr>
                <w:rFonts w:cstheme="minorHAnsi"/>
                <w:bCs/>
                <w:sz w:val="20"/>
                <w:szCs w:val="20"/>
              </w:rPr>
              <w:t xml:space="preserve"> w firmie Microsoft lub oprogramowanie równoważne - przez równoważność rozumie się pełną funkcjonalność jaką oferuje wymagany w SIWZ system operacyjny.</w:t>
            </w:r>
          </w:p>
          <w:p w:rsidR="00EE32F5" w:rsidRDefault="00EE32F5" w:rsidP="006B161E">
            <w:pPr>
              <w:spacing w:after="0" w:line="240" w:lineRule="auto"/>
              <w:jc w:val="both"/>
              <w:rPr>
                <w:rFonts w:cstheme="minorHAnsi"/>
                <w:bCs/>
                <w:sz w:val="20"/>
                <w:szCs w:val="20"/>
              </w:rPr>
            </w:pPr>
            <w:r w:rsidRPr="00EE32F5">
              <w:rPr>
                <w:rFonts w:cstheme="minorHAnsi"/>
                <w:bCs/>
                <w:sz w:val="20"/>
                <w:szCs w:val="20"/>
              </w:rPr>
              <w:t>Zamawiający posiada rozwiązanie informatyczne oparte o Windows Server 2012 i Windows 10 Professional. Powyższy zakup służy rozbudowie istniejącej infrastruktury</w:t>
            </w:r>
            <w:r>
              <w:rPr>
                <w:rFonts w:cstheme="minorHAnsi"/>
                <w:bCs/>
                <w:sz w:val="20"/>
                <w:szCs w:val="20"/>
              </w:rPr>
              <w:t xml:space="preserve">. </w:t>
            </w:r>
          </w:p>
          <w:p w:rsidR="006B161E" w:rsidRPr="00A528A5" w:rsidRDefault="006B161E" w:rsidP="006B161E">
            <w:pPr>
              <w:spacing w:after="0" w:line="240" w:lineRule="auto"/>
              <w:jc w:val="both"/>
              <w:rPr>
                <w:rFonts w:cstheme="minorHAnsi"/>
                <w:bCs/>
                <w:sz w:val="20"/>
                <w:szCs w:val="20"/>
              </w:rPr>
            </w:pPr>
            <w:r w:rsidRPr="00A528A5">
              <w:rPr>
                <w:rFonts w:cstheme="minorHAnsi"/>
                <w:bCs/>
                <w:sz w:val="20"/>
                <w:szCs w:val="20"/>
              </w:rPr>
              <w:t xml:space="preserve">W przypadku zaproponowania oprogramowania równoważnego do MS Windows 10, wymagane jest </w:t>
            </w:r>
            <w:r w:rsidRPr="00A528A5">
              <w:rPr>
                <w:rFonts w:cstheme="minorHAnsi"/>
                <w:bCs/>
                <w:sz w:val="20"/>
                <w:szCs w:val="20"/>
              </w:rPr>
              <w:lastRenderedPageBreak/>
              <w:t>przeszkolenie 70 osób wskazanych przez Zamawiającego na poziomie odpowiadającym administratorowi MS Windows, w terminie 30 dni od podpisania umowy sprzedaży licencji.</w:t>
            </w:r>
          </w:p>
          <w:p w:rsidR="006B161E" w:rsidRPr="00A528A5" w:rsidRDefault="006B161E" w:rsidP="006B161E">
            <w:pPr>
              <w:spacing w:after="0" w:line="240" w:lineRule="auto"/>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6B161E" w:rsidRPr="003C10CD" w:rsidRDefault="006B161E" w:rsidP="006B161E">
            <w:pPr>
              <w:spacing w:after="0" w:line="240" w:lineRule="auto"/>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6B161E" w:rsidRPr="003C10CD" w:rsidRDefault="006B161E" w:rsidP="006B161E">
            <w:pPr>
              <w:numPr>
                <w:ilvl w:val="0"/>
                <w:numId w:val="4"/>
              </w:numPr>
              <w:spacing w:after="0" w:line="240" w:lineRule="auto"/>
              <w:ind w:left="0" w:firstLine="0"/>
              <w:jc w:val="both"/>
              <w:rPr>
                <w:rFonts w:cstheme="minorHAnsi"/>
                <w:bCs/>
                <w:sz w:val="20"/>
                <w:szCs w:val="20"/>
              </w:rPr>
            </w:pPr>
            <w:r w:rsidRPr="003C10CD">
              <w:rPr>
                <w:rFonts w:cstheme="minorHAnsi"/>
                <w:bCs/>
                <w:sz w:val="20"/>
                <w:szCs w:val="20"/>
              </w:rPr>
              <w:t>Wbudowane porty i złącza:</w:t>
            </w:r>
          </w:p>
          <w:p w:rsidR="006B161E" w:rsidRDefault="006B161E" w:rsidP="006B161E">
            <w:pPr>
              <w:spacing w:after="0"/>
              <w:jc w:val="both"/>
              <w:rPr>
                <w:rFonts w:cstheme="minorHAnsi"/>
                <w:bCs/>
                <w:sz w:val="20"/>
                <w:szCs w:val="20"/>
              </w:rPr>
            </w:pPr>
            <w:r w:rsidRPr="003C10CD">
              <w:rPr>
                <w:rFonts w:cstheme="minorHAnsi"/>
                <w:bCs/>
                <w:sz w:val="20"/>
                <w:szCs w:val="20"/>
              </w:rPr>
              <w:t xml:space="preserve">- porty wideo: min. </w:t>
            </w:r>
            <w:r w:rsidRPr="00646D30">
              <w:rPr>
                <w:rFonts w:cstheme="minorHAnsi"/>
                <w:bCs/>
                <w:sz w:val="20"/>
                <w:szCs w:val="20"/>
              </w:rPr>
              <w:t>1 szt</w:t>
            </w:r>
            <w:r>
              <w:rPr>
                <w:rFonts w:cstheme="minorHAnsi"/>
                <w:bCs/>
                <w:sz w:val="20"/>
                <w:szCs w:val="20"/>
              </w:rPr>
              <w:t>.</w:t>
            </w:r>
            <w:r w:rsidRPr="00646D30">
              <w:rPr>
                <w:rFonts w:cstheme="minorHAnsi"/>
                <w:bCs/>
                <w:sz w:val="20"/>
                <w:szCs w:val="20"/>
              </w:rPr>
              <w:t xml:space="preserve"> HDMI i 1 szt</w:t>
            </w:r>
            <w:r>
              <w:rPr>
                <w:rFonts w:cstheme="minorHAnsi"/>
                <w:bCs/>
                <w:sz w:val="20"/>
                <w:szCs w:val="20"/>
              </w:rPr>
              <w:t>.</w:t>
            </w:r>
            <w:r w:rsidRPr="00646D30">
              <w:rPr>
                <w:rFonts w:cstheme="minorHAnsi"/>
                <w:bCs/>
                <w:sz w:val="20"/>
                <w:szCs w:val="20"/>
              </w:rPr>
              <w:t xml:space="preserve"> Display Port z multi-stream (zamawiający dopuszcza jako rozwiązanie równoważne, komputer posiadający 2 porty Display Port. W takim wypadku, należy dostarczyć adapter DP -&gt; HDMI)</w:t>
            </w:r>
          </w:p>
          <w:p w:rsidR="006B161E" w:rsidRDefault="006B161E" w:rsidP="006B161E">
            <w:pPr>
              <w:spacing w:after="0"/>
              <w:jc w:val="both"/>
              <w:rPr>
                <w:rFonts w:cstheme="minorHAnsi"/>
                <w:bCs/>
                <w:sz w:val="20"/>
                <w:szCs w:val="20"/>
              </w:rPr>
            </w:pPr>
            <w:r w:rsidRPr="00E637F9">
              <w:rPr>
                <w:rFonts w:cstheme="minorHAnsi"/>
                <w:bCs/>
                <w:sz w:val="20"/>
                <w:szCs w:val="20"/>
              </w:rPr>
              <w:t xml:space="preserve">- min. </w:t>
            </w:r>
            <w:r>
              <w:rPr>
                <w:rFonts w:cstheme="minorHAnsi"/>
                <w:bCs/>
                <w:sz w:val="20"/>
                <w:szCs w:val="20"/>
              </w:rPr>
              <w:t>8</w:t>
            </w:r>
            <w:r w:rsidRPr="00E637F9">
              <w:rPr>
                <w:rFonts w:cstheme="minorHAnsi"/>
                <w:bCs/>
                <w:sz w:val="20"/>
                <w:szCs w:val="20"/>
              </w:rPr>
              <w:t xml:space="preserve"> x USB wyprowadzonych na zewnątrz obudowy</w:t>
            </w:r>
            <w:r>
              <w:rPr>
                <w:rFonts w:cstheme="minorHAnsi"/>
                <w:bCs/>
                <w:sz w:val="20"/>
                <w:szCs w:val="20"/>
              </w:rPr>
              <w:t>:</w:t>
            </w:r>
          </w:p>
          <w:p w:rsidR="006B161E" w:rsidRPr="00E637F9" w:rsidRDefault="006B161E" w:rsidP="006B161E">
            <w:pPr>
              <w:spacing w:after="0"/>
              <w:jc w:val="both"/>
              <w:rPr>
                <w:rFonts w:cstheme="minorHAnsi"/>
                <w:bCs/>
                <w:sz w:val="20"/>
                <w:szCs w:val="20"/>
              </w:rPr>
            </w:pPr>
            <w:r>
              <w:rPr>
                <w:rFonts w:cstheme="minorHAnsi"/>
                <w:bCs/>
                <w:sz w:val="20"/>
                <w:szCs w:val="20"/>
              </w:rPr>
              <w:t xml:space="preserve">   - łącznie min. 6 szt. USB 3.1,</w:t>
            </w:r>
          </w:p>
          <w:p w:rsidR="006B161E" w:rsidRPr="003C10CD" w:rsidRDefault="006B161E" w:rsidP="006B161E">
            <w:pPr>
              <w:spacing w:after="0"/>
              <w:jc w:val="both"/>
              <w:rPr>
                <w:rFonts w:cstheme="minorHAnsi"/>
                <w:bCs/>
                <w:sz w:val="20"/>
                <w:szCs w:val="20"/>
              </w:rPr>
            </w:pPr>
            <w:r>
              <w:rPr>
                <w:rFonts w:cstheme="minorHAnsi"/>
                <w:bCs/>
                <w:sz w:val="20"/>
                <w:szCs w:val="20"/>
              </w:rPr>
              <w:t xml:space="preserve">   - min. 4</w:t>
            </w:r>
            <w:r w:rsidRPr="00E637F9">
              <w:rPr>
                <w:rFonts w:cstheme="minorHAnsi"/>
                <w:bCs/>
                <w:sz w:val="20"/>
                <w:szCs w:val="20"/>
              </w:rPr>
              <w:t xml:space="preserve"> port</w:t>
            </w:r>
            <w:r>
              <w:rPr>
                <w:rFonts w:cstheme="minorHAnsi"/>
                <w:bCs/>
                <w:sz w:val="20"/>
                <w:szCs w:val="20"/>
              </w:rPr>
              <w:t>y</w:t>
            </w:r>
            <w:r w:rsidRPr="00E637F9">
              <w:rPr>
                <w:rFonts w:cstheme="minorHAnsi"/>
                <w:bCs/>
                <w:sz w:val="20"/>
                <w:szCs w:val="20"/>
              </w:rPr>
              <w:t xml:space="preserve"> USB z przodu w tym min.: 2 szt</w:t>
            </w:r>
            <w:r>
              <w:rPr>
                <w:rFonts w:cstheme="minorHAnsi"/>
                <w:bCs/>
                <w:sz w:val="20"/>
                <w:szCs w:val="20"/>
              </w:rPr>
              <w:t>.</w:t>
            </w:r>
            <w:r w:rsidRPr="00E637F9">
              <w:rPr>
                <w:rFonts w:cstheme="minorHAnsi"/>
                <w:bCs/>
                <w:sz w:val="20"/>
                <w:szCs w:val="20"/>
              </w:rPr>
              <w:t xml:space="preserve"> USB 3.1, 1 szt</w:t>
            </w:r>
            <w:r>
              <w:rPr>
                <w:rFonts w:cstheme="minorHAnsi"/>
                <w:bCs/>
                <w:sz w:val="20"/>
                <w:szCs w:val="20"/>
              </w:rPr>
              <w:t>.</w:t>
            </w:r>
            <w:r w:rsidRPr="00E637F9">
              <w:rPr>
                <w:rFonts w:cstheme="minorHAnsi"/>
                <w:bCs/>
                <w:sz w:val="20"/>
                <w:szCs w:val="20"/>
              </w:rPr>
              <w:t xml:space="preserve"> USB 2.0 tzw. Fast Charging Port, 1 szt</w:t>
            </w:r>
            <w:r>
              <w:rPr>
                <w:rFonts w:cstheme="minorHAnsi"/>
                <w:bCs/>
                <w:sz w:val="20"/>
                <w:szCs w:val="20"/>
              </w:rPr>
              <w:t>.</w:t>
            </w:r>
            <w:r w:rsidRPr="00E637F9">
              <w:rPr>
                <w:rFonts w:cstheme="minorHAnsi"/>
                <w:bCs/>
                <w:sz w:val="20"/>
                <w:szCs w:val="20"/>
              </w:rPr>
              <w:t xml:space="preserve"> USB Typ-C 3.1</w:t>
            </w:r>
          </w:p>
          <w:p w:rsidR="006B161E" w:rsidRPr="003C10CD" w:rsidRDefault="006B161E" w:rsidP="006B161E">
            <w:pPr>
              <w:spacing w:after="0"/>
              <w:jc w:val="both"/>
              <w:rPr>
                <w:rFonts w:cstheme="minorHAnsi"/>
                <w:bCs/>
                <w:sz w:val="20"/>
                <w:szCs w:val="20"/>
              </w:rPr>
            </w:pPr>
            <w:r w:rsidRPr="003C10CD">
              <w:rPr>
                <w:rFonts w:cstheme="minorHAnsi"/>
                <w:bCs/>
                <w:sz w:val="20"/>
                <w:szCs w:val="20"/>
              </w:rPr>
              <w:t xml:space="preserve">- port sieciowy RJ-45, </w:t>
            </w:r>
          </w:p>
          <w:p w:rsidR="006B161E" w:rsidRPr="003C10CD" w:rsidRDefault="006B161E" w:rsidP="006B161E">
            <w:pPr>
              <w:spacing w:after="0"/>
              <w:jc w:val="both"/>
              <w:rPr>
                <w:rFonts w:cstheme="minorHAnsi"/>
                <w:bCs/>
                <w:sz w:val="20"/>
                <w:szCs w:val="20"/>
              </w:rPr>
            </w:pPr>
            <w:r w:rsidRPr="003C10CD">
              <w:rPr>
                <w:rFonts w:cstheme="minorHAnsi"/>
                <w:bCs/>
                <w:sz w:val="20"/>
                <w:szCs w:val="20"/>
              </w:rPr>
              <w:t>- porty audio: wyjście słuchawek i wejście mikrofonowe z przodu obudowy. Z przodu dopuszcza się złącze COMBO audio.</w:t>
            </w:r>
          </w:p>
          <w:p w:rsidR="006B161E" w:rsidRPr="003C10CD" w:rsidRDefault="006B161E" w:rsidP="006B161E">
            <w:pPr>
              <w:spacing w:after="0"/>
              <w:jc w:val="both"/>
              <w:rPr>
                <w:rFonts w:cstheme="minorHAnsi"/>
                <w:bCs/>
                <w:sz w:val="20"/>
                <w:szCs w:val="20"/>
              </w:rPr>
            </w:pPr>
            <w:r w:rsidRPr="003C10CD">
              <w:rPr>
                <w:rFonts w:cstheme="minorHAnsi"/>
                <w:bCs/>
                <w:sz w:val="20"/>
                <w:szCs w:val="20"/>
              </w:rPr>
              <w:t>Wymagana ilość i rozmieszczenie (na zewnątrz obudowy komputera) portów USB nie może być osiągnięta w wyniku stosowania konwerterów, przejściówek itp..</w:t>
            </w:r>
          </w:p>
          <w:p w:rsidR="006B161E" w:rsidRPr="003C10CD" w:rsidRDefault="006B161E" w:rsidP="006B161E">
            <w:pPr>
              <w:numPr>
                <w:ilvl w:val="0"/>
                <w:numId w:val="4"/>
              </w:numPr>
              <w:spacing w:after="0" w:line="240" w:lineRule="auto"/>
              <w:ind w:left="0" w:firstLine="0"/>
              <w:jc w:val="both"/>
              <w:rPr>
                <w:rFonts w:cstheme="minorHAnsi"/>
                <w:bCs/>
                <w:sz w:val="20"/>
                <w:szCs w:val="20"/>
              </w:rPr>
            </w:pPr>
            <w:r w:rsidRPr="003C10CD">
              <w:rPr>
                <w:rFonts w:cstheme="minorHAnsi"/>
                <w:bCs/>
                <w:sz w:val="20"/>
                <w:szCs w:val="20"/>
              </w:rPr>
              <w:t>Karta sieciowa 10/100/1000 Ethernet RJ 45 (zintegrowana) z obsługą PXE, WoL, ASF 2.0, ACPI</w:t>
            </w:r>
          </w:p>
          <w:p w:rsidR="006B161E" w:rsidRPr="003C10CD" w:rsidRDefault="006B161E" w:rsidP="006B161E">
            <w:pPr>
              <w:numPr>
                <w:ilvl w:val="0"/>
                <w:numId w:val="4"/>
              </w:numPr>
              <w:spacing w:after="0" w:line="240" w:lineRule="auto"/>
              <w:ind w:left="0" w:firstLine="0"/>
              <w:rPr>
                <w:rFonts w:cstheme="minorHAnsi"/>
                <w:bCs/>
                <w:sz w:val="20"/>
                <w:szCs w:val="20"/>
              </w:rPr>
            </w:pPr>
            <w:r w:rsidRPr="003C10CD">
              <w:rPr>
                <w:rFonts w:cstheme="minorHAnsi"/>
                <w:bCs/>
                <w:sz w:val="20"/>
                <w:szCs w:val="20"/>
              </w:rPr>
              <w:t xml:space="preserve">Płyta główna </w:t>
            </w:r>
            <w:r w:rsidRPr="00FF3405">
              <w:rPr>
                <w:rFonts w:cstheme="minorHAnsi"/>
                <w:bCs/>
                <w:sz w:val="20"/>
                <w:szCs w:val="20"/>
              </w:rPr>
              <w:t xml:space="preserve"> z chipsetem wspierającym zainstalowany procesor</w:t>
            </w:r>
            <w:r>
              <w:rPr>
                <w:rFonts w:cstheme="minorHAnsi"/>
                <w:bCs/>
                <w:sz w:val="20"/>
                <w:szCs w:val="20"/>
              </w:rPr>
              <w:t xml:space="preserve">, </w:t>
            </w:r>
            <w:r w:rsidRPr="003C10CD">
              <w:rPr>
                <w:rFonts w:cstheme="minorHAnsi"/>
                <w:bCs/>
                <w:sz w:val="20"/>
                <w:szCs w:val="20"/>
              </w:rPr>
              <w:t>wyposażona w:</w:t>
            </w:r>
          </w:p>
          <w:p w:rsidR="006B161E" w:rsidRPr="003C10CD" w:rsidRDefault="006B161E" w:rsidP="006B161E">
            <w:pPr>
              <w:spacing w:after="0"/>
              <w:rPr>
                <w:rFonts w:cstheme="minorHAnsi"/>
                <w:bCs/>
                <w:sz w:val="20"/>
                <w:szCs w:val="20"/>
              </w:rPr>
            </w:pPr>
            <w:r w:rsidRPr="003C10CD">
              <w:rPr>
                <w:rFonts w:cstheme="minorHAnsi"/>
                <w:bCs/>
                <w:sz w:val="20"/>
                <w:szCs w:val="20"/>
              </w:rPr>
              <w:t>- 4 złącza DIMM z obsługą do 64GB pamięci RAM 2</w:t>
            </w:r>
            <w:r>
              <w:rPr>
                <w:rFonts w:cstheme="minorHAnsi"/>
                <w:bCs/>
                <w:sz w:val="20"/>
                <w:szCs w:val="20"/>
              </w:rPr>
              <w:t>666</w:t>
            </w:r>
            <w:r w:rsidRPr="003C10CD">
              <w:rPr>
                <w:rFonts w:cstheme="minorHAnsi"/>
                <w:bCs/>
                <w:sz w:val="20"/>
                <w:szCs w:val="20"/>
              </w:rPr>
              <w:t xml:space="preserve"> MHz</w:t>
            </w:r>
          </w:p>
          <w:p w:rsidR="006B161E" w:rsidRPr="003C10CD" w:rsidRDefault="006B161E" w:rsidP="006B161E">
            <w:pPr>
              <w:spacing w:after="0"/>
              <w:rPr>
                <w:rFonts w:cstheme="minorHAnsi"/>
                <w:bCs/>
                <w:sz w:val="20"/>
                <w:szCs w:val="20"/>
              </w:rPr>
            </w:pPr>
            <w:r w:rsidRPr="003C10CD">
              <w:rPr>
                <w:rFonts w:cstheme="minorHAnsi"/>
                <w:bCs/>
                <w:sz w:val="20"/>
                <w:szCs w:val="20"/>
              </w:rPr>
              <w:t>- 1 x M.2 PCIe x1-2230 dla WiFi, 1 x M.2 PCIe x4-2280 dla dysku</w:t>
            </w:r>
          </w:p>
          <w:p w:rsidR="006B161E" w:rsidRPr="003C10CD" w:rsidRDefault="006B161E" w:rsidP="006B161E">
            <w:pPr>
              <w:spacing w:after="0"/>
              <w:rPr>
                <w:rFonts w:cstheme="minorHAnsi"/>
                <w:bCs/>
                <w:sz w:val="20"/>
                <w:szCs w:val="20"/>
              </w:rPr>
            </w:pPr>
            <w:r w:rsidRPr="003C10CD">
              <w:rPr>
                <w:rFonts w:cstheme="minorHAnsi"/>
                <w:bCs/>
                <w:sz w:val="20"/>
                <w:szCs w:val="20"/>
              </w:rPr>
              <w:t>- sloty: 1 szt</w:t>
            </w:r>
            <w:r>
              <w:rPr>
                <w:rFonts w:cstheme="minorHAnsi"/>
                <w:bCs/>
                <w:sz w:val="20"/>
                <w:szCs w:val="20"/>
              </w:rPr>
              <w:t>.</w:t>
            </w:r>
            <w:r w:rsidRPr="003C10CD">
              <w:rPr>
                <w:rFonts w:cstheme="minorHAnsi"/>
                <w:bCs/>
                <w:sz w:val="20"/>
                <w:szCs w:val="20"/>
              </w:rPr>
              <w:t xml:space="preserve"> PCIe</w:t>
            </w:r>
            <w:r>
              <w:rPr>
                <w:rFonts w:cstheme="minorHAnsi"/>
                <w:bCs/>
                <w:sz w:val="20"/>
                <w:szCs w:val="20"/>
              </w:rPr>
              <w:t xml:space="preserve"> 3</w:t>
            </w:r>
            <w:r w:rsidRPr="003C10CD">
              <w:rPr>
                <w:rFonts w:cstheme="minorHAnsi"/>
                <w:bCs/>
                <w:sz w:val="20"/>
                <w:szCs w:val="20"/>
              </w:rPr>
              <w:t xml:space="preserve"> x16 Gen 3.0, 1 szt</w:t>
            </w:r>
            <w:r>
              <w:rPr>
                <w:rFonts w:cstheme="minorHAnsi"/>
                <w:bCs/>
                <w:sz w:val="20"/>
                <w:szCs w:val="20"/>
              </w:rPr>
              <w:t>.</w:t>
            </w:r>
            <w:r w:rsidRPr="003C10CD">
              <w:rPr>
                <w:rFonts w:cstheme="minorHAnsi"/>
                <w:bCs/>
                <w:sz w:val="20"/>
                <w:szCs w:val="20"/>
              </w:rPr>
              <w:t xml:space="preserve"> PCIe</w:t>
            </w:r>
            <w:r>
              <w:rPr>
                <w:rFonts w:cstheme="minorHAnsi"/>
                <w:bCs/>
                <w:sz w:val="20"/>
                <w:szCs w:val="20"/>
              </w:rPr>
              <w:t xml:space="preserve"> 3</w:t>
            </w:r>
            <w:r w:rsidRPr="003C10CD">
              <w:rPr>
                <w:rFonts w:cstheme="minorHAnsi"/>
                <w:bCs/>
                <w:sz w:val="20"/>
                <w:szCs w:val="20"/>
              </w:rPr>
              <w:t xml:space="preserve"> x16 (x4) Gen 3.0</w:t>
            </w:r>
          </w:p>
          <w:p w:rsidR="006B161E" w:rsidRPr="003C10CD" w:rsidRDefault="006B161E" w:rsidP="006B161E">
            <w:pPr>
              <w:spacing w:after="0"/>
              <w:rPr>
                <w:rFonts w:cstheme="minorHAnsi"/>
                <w:bCs/>
                <w:sz w:val="20"/>
                <w:szCs w:val="20"/>
              </w:rPr>
            </w:pPr>
            <w:r w:rsidRPr="003C10CD">
              <w:rPr>
                <w:rFonts w:cstheme="minorHAnsi"/>
                <w:bCs/>
                <w:sz w:val="20"/>
                <w:szCs w:val="20"/>
              </w:rPr>
              <w:t xml:space="preserve">- 2 złącza SATA </w:t>
            </w:r>
            <w:r>
              <w:rPr>
                <w:rFonts w:cstheme="minorHAnsi"/>
                <w:bCs/>
                <w:sz w:val="20"/>
                <w:szCs w:val="20"/>
              </w:rPr>
              <w:t>III</w:t>
            </w:r>
          </w:p>
          <w:p w:rsidR="006B161E" w:rsidRPr="003C10CD" w:rsidRDefault="006B161E" w:rsidP="006B161E">
            <w:pPr>
              <w:numPr>
                <w:ilvl w:val="0"/>
                <w:numId w:val="4"/>
              </w:numPr>
              <w:spacing w:after="0" w:line="240" w:lineRule="auto"/>
              <w:ind w:left="0" w:firstLine="0"/>
              <w:rPr>
                <w:rFonts w:cstheme="minorHAnsi"/>
                <w:bCs/>
                <w:sz w:val="20"/>
                <w:szCs w:val="20"/>
              </w:rPr>
            </w:pPr>
            <w:r w:rsidRPr="003C10CD">
              <w:rPr>
                <w:rFonts w:cstheme="minorHAnsi"/>
                <w:bCs/>
                <w:sz w:val="20"/>
                <w:szCs w:val="20"/>
              </w:rPr>
              <w:t xml:space="preserve">Klawiatura </w:t>
            </w:r>
            <w:r w:rsidRPr="003C10CD">
              <w:rPr>
                <w:rFonts w:cstheme="minorHAnsi"/>
                <w:b/>
                <w:bCs/>
                <w:sz w:val="20"/>
                <w:szCs w:val="20"/>
              </w:rPr>
              <w:t>USB</w:t>
            </w:r>
            <w:r w:rsidRPr="003C10CD">
              <w:rPr>
                <w:rFonts w:cstheme="minorHAnsi"/>
                <w:bCs/>
                <w:sz w:val="20"/>
                <w:szCs w:val="20"/>
              </w:rPr>
              <w:t xml:space="preserve"> w układzie polski programisty </w:t>
            </w:r>
          </w:p>
          <w:p w:rsidR="006B161E" w:rsidRDefault="006B161E" w:rsidP="006B161E">
            <w:pPr>
              <w:numPr>
                <w:ilvl w:val="0"/>
                <w:numId w:val="4"/>
              </w:numPr>
              <w:spacing w:after="0" w:line="240" w:lineRule="auto"/>
              <w:ind w:left="0" w:firstLine="0"/>
              <w:rPr>
                <w:rFonts w:cstheme="minorHAnsi"/>
                <w:bCs/>
                <w:sz w:val="20"/>
                <w:szCs w:val="20"/>
              </w:rPr>
            </w:pPr>
            <w:r w:rsidRPr="003C10CD">
              <w:rPr>
                <w:rFonts w:cstheme="minorHAnsi"/>
                <w:bCs/>
                <w:sz w:val="20"/>
                <w:szCs w:val="20"/>
              </w:rPr>
              <w:t xml:space="preserve">Mysz optyczna </w:t>
            </w:r>
            <w:r w:rsidRPr="003C10CD">
              <w:rPr>
                <w:rFonts w:cstheme="minorHAnsi"/>
                <w:b/>
                <w:bCs/>
                <w:sz w:val="20"/>
                <w:szCs w:val="20"/>
              </w:rPr>
              <w:t>USB</w:t>
            </w:r>
            <w:r w:rsidRPr="003C10CD">
              <w:rPr>
                <w:rFonts w:cstheme="minorHAnsi"/>
                <w:bCs/>
                <w:sz w:val="20"/>
                <w:szCs w:val="20"/>
              </w:rPr>
              <w:t xml:space="preserve"> z min dwoma klawiszami oraz rolką (scroll)</w:t>
            </w:r>
          </w:p>
          <w:p w:rsidR="006B161E" w:rsidRDefault="006B161E" w:rsidP="006B161E">
            <w:pPr>
              <w:numPr>
                <w:ilvl w:val="0"/>
                <w:numId w:val="4"/>
              </w:numPr>
              <w:spacing w:after="0" w:line="240" w:lineRule="auto"/>
              <w:ind w:left="0" w:firstLine="0"/>
              <w:rPr>
                <w:rFonts w:cstheme="minorHAnsi"/>
                <w:bCs/>
                <w:sz w:val="20"/>
                <w:szCs w:val="20"/>
              </w:rPr>
            </w:pPr>
            <w:r>
              <w:rPr>
                <w:rFonts w:cstheme="minorHAnsi"/>
                <w:bCs/>
                <w:sz w:val="20"/>
                <w:szCs w:val="20"/>
              </w:rPr>
              <w:t>Patch cord Cat 6 UTP 5m</w:t>
            </w:r>
          </w:p>
          <w:p w:rsidR="006B161E" w:rsidRPr="00D45B5C" w:rsidRDefault="006B161E" w:rsidP="006B161E">
            <w:pPr>
              <w:spacing w:after="0" w:line="240" w:lineRule="auto"/>
              <w:rPr>
                <w:rFonts w:cstheme="minorHAnsi"/>
                <w:bCs/>
                <w:sz w:val="20"/>
                <w:szCs w:val="20"/>
              </w:rPr>
            </w:pPr>
            <w:r>
              <w:rPr>
                <w:rFonts w:cstheme="minorHAnsi"/>
                <w:bCs/>
                <w:sz w:val="20"/>
                <w:szCs w:val="20"/>
              </w:rPr>
              <w:t>Listwa zasilająca: min. 10A, 1.</w:t>
            </w:r>
            <w:r w:rsidRPr="00442E50">
              <w:rPr>
                <w:rFonts w:cstheme="minorHAnsi"/>
                <w:bCs/>
                <w:sz w:val="20"/>
                <w:szCs w:val="20"/>
              </w:rPr>
              <w:t>5m, wyposażona w bolec uziemienia, wyłącznik, zabezpieczenie przeciwprzepięciowe, zabezpieczenie przed dziećmi. Kolor ciemny stonowany.</w:t>
            </w:r>
          </w:p>
        </w:tc>
        <w:tc>
          <w:tcPr>
            <w:tcW w:w="1783" w:type="pct"/>
            <w:vAlign w:val="center"/>
          </w:tcPr>
          <w:p w:rsidR="006B161E" w:rsidRPr="009C28A9" w:rsidRDefault="006B161E" w:rsidP="006B161E">
            <w:pPr>
              <w:spacing w:after="0" w:line="240" w:lineRule="auto"/>
              <w:rPr>
                <w:rFonts w:cstheme="minorHAnsi"/>
                <w:bCs/>
                <w:i/>
                <w:sz w:val="20"/>
                <w:szCs w:val="20"/>
              </w:rPr>
            </w:pPr>
            <w:r>
              <w:rPr>
                <w:rFonts w:cstheme="minorHAnsi"/>
                <w:bCs/>
                <w:i/>
                <w:sz w:val="20"/>
                <w:szCs w:val="20"/>
              </w:rPr>
              <w:lastRenderedPageBreak/>
              <w:t>Zainstalowany system operacyjny ………………………</w:t>
            </w:r>
          </w:p>
        </w:tc>
      </w:tr>
    </w:tbl>
    <w:p w:rsidR="00122E36" w:rsidRDefault="00122E36" w:rsidP="00F46C64"/>
    <w:p w:rsidR="004144F5" w:rsidRDefault="004144F5" w:rsidP="004B3E81">
      <w:pPr>
        <w:pStyle w:val="Nagwek2"/>
        <w:pageBreakBefore/>
        <w:ind w:left="578" w:hanging="578"/>
      </w:pPr>
      <w:bookmarkStart w:id="11" w:name="_Toc394559409"/>
      <w:bookmarkStart w:id="12" w:name="_Toc20480133"/>
      <w:r w:rsidRPr="00510C15">
        <w:lastRenderedPageBreak/>
        <w:t>Monitory</w:t>
      </w:r>
      <w:bookmarkEnd w:id="11"/>
      <w:bookmarkEnd w:id="12"/>
    </w:p>
    <w:p w:rsidR="007934BB" w:rsidRDefault="007934BB" w:rsidP="007934BB">
      <w:pPr>
        <w:pStyle w:val="Nagwek3"/>
      </w:pPr>
      <w:bookmarkStart w:id="13" w:name="_Toc499119445"/>
      <w:bookmarkStart w:id="14" w:name="_Toc20480134"/>
      <w:r>
        <w:t>Specyfikacja techniczna monitora 22”</w:t>
      </w:r>
      <w:bookmarkEnd w:id="13"/>
      <w:bookmarkEnd w:id="1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2721"/>
        <w:gridCol w:w="4293"/>
        <w:gridCol w:w="3544"/>
      </w:tblGrid>
      <w:tr w:rsidR="000B2FDE" w:rsidRPr="009914D8" w:rsidTr="00E83D79">
        <w:trPr>
          <w:trHeight w:val="284"/>
        </w:trPr>
        <w:tc>
          <w:tcPr>
            <w:tcW w:w="192" w:type="pct"/>
            <w:shd w:val="clear" w:color="auto" w:fill="auto"/>
            <w:vAlign w:val="center"/>
          </w:tcPr>
          <w:p w:rsidR="000B2FDE" w:rsidRPr="009914D8" w:rsidRDefault="000B2FDE" w:rsidP="00C83002">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39" w:type="pct"/>
            <w:shd w:val="clear" w:color="auto" w:fill="auto"/>
            <w:vAlign w:val="center"/>
          </w:tcPr>
          <w:p w:rsidR="000B2FDE" w:rsidRPr="009914D8" w:rsidRDefault="000B2FDE" w:rsidP="00E40C0E">
            <w:pPr>
              <w:spacing w:after="0" w:line="240" w:lineRule="auto"/>
              <w:jc w:val="both"/>
              <w:rPr>
                <w:rFonts w:cs="Times New Roman"/>
                <w:b/>
              </w:rPr>
            </w:pPr>
            <w:r w:rsidRPr="009914D8">
              <w:rPr>
                <w:rFonts w:cs="Times New Roman"/>
                <w:b/>
              </w:rPr>
              <w:t>Nazwa komponentu</w:t>
            </w:r>
          </w:p>
        </w:tc>
        <w:tc>
          <w:tcPr>
            <w:tcW w:w="1955" w:type="pct"/>
            <w:shd w:val="clear" w:color="auto" w:fill="auto"/>
            <w:vAlign w:val="center"/>
          </w:tcPr>
          <w:p w:rsidR="000B2FDE" w:rsidRPr="009914D8" w:rsidRDefault="000B2FDE" w:rsidP="00E40C0E">
            <w:pPr>
              <w:spacing w:after="0" w:line="240" w:lineRule="auto"/>
              <w:ind w:left="-26"/>
              <w:contextualSpacing/>
              <w:jc w:val="both"/>
              <w:rPr>
                <w:rFonts w:cs="Times New Roman"/>
                <w:b/>
              </w:rPr>
            </w:pPr>
            <w:r w:rsidRPr="009914D8">
              <w:rPr>
                <w:rFonts w:cs="Times New Roman"/>
                <w:b/>
              </w:rPr>
              <w:t>Wymagane minimalne parametry techniczne monitora 23”</w:t>
            </w:r>
          </w:p>
        </w:tc>
        <w:tc>
          <w:tcPr>
            <w:tcW w:w="1614" w:type="pct"/>
            <w:vAlign w:val="center"/>
          </w:tcPr>
          <w:p w:rsidR="000B2FDE" w:rsidRPr="009914D8" w:rsidRDefault="000B2FDE" w:rsidP="00E40C0E">
            <w:pPr>
              <w:spacing w:after="0" w:line="240" w:lineRule="auto"/>
              <w:jc w:val="both"/>
              <w:rPr>
                <w:rFonts w:cs="Times New Roman"/>
                <w:b/>
              </w:rPr>
            </w:pPr>
            <w:r>
              <w:rPr>
                <w:rFonts w:cs="Times New Roman"/>
                <w:b/>
              </w:rPr>
              <w:t>Oferowane parametry</w:t>
            </w:r>
          </w:p>
        </w:tc>
      </w:tr>
      <w:tr w:rsidR="00050766" w:rsidRPr="009914D8" w:rsidTr="00E83D79">
        <w:trPr>
          <w:trHeight w:val="302"/>
        </w:trPr>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55" w:type="pct"/>
          </w:tcPr>
          <w:p w:rsidR="00050766" w:rsidRPr="009914D8" w:rsidRDefault="00050766" w:rsidP="00E40C0E">
            <w:pPr>
              <w:spacing w:after="0" w:line="240" w:lineRule="auto"/>
              <w:contextualSpacing/>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E40C0E">
            <w:pPr>
              <w:spacing w:after="0" w:line="240" w:lineRule="auto"/>
              <w:jc w:val="both"/>
              <w:rPr>
                <w:rFonts w:cs="Times New Roman"/>
                <w:bCs/>
              </w:rPr>
            </w:pPr>
            <w:r w:rsidRPr="009914D8">
              <w:rPr>
                <w:rFonts w:eastAsia="Times New Roman" w:cs="Times New Roman"/>
                <w:bCs/>
                <w:lang w:eastAsia="pl-PL"/>
              </w:rPr>
              <w:t>Typ matrycy</w:t>
            </w:r>
          </w:p>
        </w:tc>
        <w:tc>
          <w:tcPr>
            <w:tcW w:w="1955" w:type="pct"/>
          </w:tcPr>
          <w:p w:rsidR="000B2FDE" w:rsidRPr="009914D8" w:rsidRDefault="000B2FDE" w:rsidP="00E40C0E">
            <w:pPr>
              <w:spacing w:after="0" w:line="240" w:lineRule="auto"/>
              <w:contextualSpacing/>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 xml:space="preserve">min. </w:t>
            </w:r>
            <w:r w:rsidRPr="009914D8">
              <w:rPr>
                <w:rFonts w:eastAsia="Times New Roman" w:cs="Times New Roman"/>
                <w:lang w:eastAsia="pl-PL"/>
              </w:rPr>
              <w:t>TN</w:t>
            </w:r>
          </w:p>
        </w:tc>
        <w:tc>
          <w:tcPr>
            <w:tcW w:w="1614" w:type="pct"/>
            <w:vAlign w:val="center"/>
          </w:tcPr>
          <w:p w:rsidR="000B2FDE" w:rsidRPr="000B2FDE" w:rsidRDefault="008E4F9F" w:rsidP="00E40C0E">
            <w:pPr>
              <w:spacing w:after="0"/>
              <w:rPr>
                <w:rFonts w:cstheme="minorHAnsi"/>
                <w:bCs/>
                <w:i/>
                <w:sz w:val="20"/>
                <w:szCs w:val="20"/>
              </w:rPr>
            </w:pPr>
            <w:r>
              <w:rPr>
                <w:rFonts w:cstheme="minorHAnsi"/>
                <w:bCs/>
                <w:i/>
                <w:sz w:val="20"/>
                <w:szCs w:val="20"/>
              </w:rPr>
              <w:t>T</w:t>
            </w:r>
            <w:r w:rsidR="000B2FDE" w:rsidRPr="000B2FDE">
              <w:rPr>
                <w:rFonts w:cstheme="minorHAnsi"/>
                <w:bCs/>
                <w:i/>
                <w:sz w:val="20"/>
                <w:szCs w:val="20"/>
              </w:rPr>
              <w:t>yp</w:t>
            </w:r>
            <w:r>
              <w:rPr>
                <w:rFonts w:cstheme="minorHAnsi"/>
                <w:bCs/>
                <w:i/>
                <w:sz w:val="20"/>
                <w:szCs w:val="20"/>
              </w:rPr>
              <w:t xml:space="preserve"> ………...……………………………..……..</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E40C0E">
            <w:pPr>
              <w:spacing w:after="0" w:line="240" w:lineRule="auto"/>
              <w:jc w:val="both"/>
              <w:rPr>
                <w:rFonts w:cs="Times New Roman"/>
                <w:bCs/>
              </w:rPr>
            </w:pPr>
            <w:r w:rsidRPr="009914D8">
              <w:rPr>
                <w:rFonts w:eastAsia="Times New Roman" w:cs="Times New Roman"/>
                <w:bCs/>
                <w:lang w:eastAsia="pl-PL"/>
              </w:rPr>
              <w:t>Przekątna ekranu</w:t>
            </w:r>
          </w:p>
        </w:tc>
        <w:tc>
          <w:tcPr>
            <w:tcW w:w="1955" w:type="pct"/>
          </w:tcPr>
          <w:p w:rsidR="000B2FDE" w:rsidRPr="009914D8" w:rsidRDefault="000B2FDE" w:rsidP="00E40C0E">
            <w:pPr>
              <w:spacing w:after="0" w:line="240" w:lineRule="auto"/>
              <w:contextualSpacing/>
              <w:jc w:val="both"/>
              <w:rPr>
                <w:rFonts w:cs="Times New Roman"/>
                <w:bCs/>
              </w:rPr>
            </w:pPr>
            <w:r w:rsidRPr="009914D8">
              <w:rPr>
                <w:rFonts w:eastAsia="Times New Roman" w:cs="Times New Roman"/>
                <w:lang w:eastAsia="pl-PL"/>
              </w:rPr>
              <w:t>min 21", max 22”</w:t>
            </w:r>
          </w:p>
        </w:tc>
        <w:tc>
          <w:tcPr>
            <w:tcW w:w="1614" w:type="pct"/>
            <w:vAlign w:val="center"/>
          </w:tcPr>
          <w:p w:rsidR="000B2FDE" w:rsidRPr="000B2FDE" w:rsidRDefault="000B2FDE" w:rsidP="00E40C0E">
            <w:pPr>
              <w:spacing w:after="0"/>
              <w:rPr>
                <w:rFonts w:cstheme="minorHAnsi"/>
                <w:bCs/>
                <w:i/>
                <w:sz w:val="20"/>
                <w:szCs w:val="20"/>
              </w:rPr>
            </w:pPr>
            <w:r>
              <w:rPr>
                <w:rFonts w:cstheme="minorHAnsi"/>
                <w:bCs/>
                <w:i/>
                <w:sz w:val="20"/>
                <w:szCs w:val="20"/>
              </w:rPr>
              <w:t>…………………………………</w:t>
            </w:r>
            <w:r w:rsidR="008E4F9F">
              <w:rPr>
                <w:rFonts w:cstheme="minorHAnsi"/>
                <w:bCs/>
                <w:i/>
                <w:sz w:val="20"/>
                <w:szCs w:val="20"/>
              </w:rPr>
              <w:t>………….</w:t>
            </w:r>
            <w:r>
              <w:rPr>
                <w:rFonts w:cstheme="minorHAnsi"/>
                <w:bCs/>
                <w:i/>
                <w:sz w:val="20"/>
                <w:szCs w:val="20"/>
              </w:rPr>
              <w:t>……….</w:t>
            </w:r>
          </w:p>
        </w:tc>
      </w:tr>
      <w:tr w:rsidR="00C163B4" w:rsidRPr="009914D8" w:rsidTr="00E83D79">
        <w:trPr>
          <w:trHeight w:val="284"/>
        </w:trPr>
        <w:tc>
          <w:tcPr>
            <w:tcW w:w="192" w:type="pct"/>
          </w:tcPr>
          <w:p w:rsidR="00C163B4" w:rsidRPr="008E4F9F" w:rsidRDefault="00C163B4" w:rsidP="00C163B4">
            <w:pPr>
              <w:pStyle w:val="Akapitzlist"/>
              <w:numPr>
                <w:ilvl w:val="0"/>
                <w:numId w:val="31"/>
              </w:numPr>
              <w:spacing w:after="0" w:line="240" w:lineRule="auto"/>
              <w:jc w:val="both"/>
              <w:rPr>
                <w:rFonts w:cs="Times New Roman"/>
                <w:bCs/>
              </w:rPr>
            </w:pPr>
          </w:p>
        </w:tc>
        <w:tc>
          <w:tcPr>
            <w:tcW w:w="1239" w:type="pct"/>
          </w:tcPr>
          <w:p w:rsidR="00C163B4" w:rsidRPr="009914D8" w:rsidRDefault="00C163B4" w:rsidP="00C163B4">
            <w:pPr>
              <w:spacing w:after="0" w:line="240" w:lineRule="auto"/>
              <w:jc w:val="both"/>
              <w:rPr>
                <w:rFonts w:cs="Times New Roman"/>
                <w:bCs/>
              </w:rPr>
            </w:pPr>
            <w:r w:rsidRPr="009914D8">
              <w:rPr>
                <w:rFonts w:eastAsia="Times New Roman" w:cs="Times New Roman"/>
                <w:bCs/>
                <w:lang w:eastAsia="pl-PL"/>
              </w:rPr>
              <w:t>Format ekranu</w:t>
            </w:r>
          </w:p>
        </w:tc>
        <w:tc>
          <w:tcPr>
            <w:tcW w:w="1955" w:type="pct"/>
          </w:tcPr>
          <w:p w:rsidR="00C163B4" w:rsidRPr="009914D8" w:rsidRDefault="00C163B4" w:rsidP="00C163B4">
            <w:pPr>
              <w:spacing w:after="0" w:line="240" w:lineRule="auto"/>
              <w:contextualSpacing/>
              <w:jc w:val="both"/>
              <w:rPr>
                <w:rFonts w:cs="Times New Roman"/>
                <w:bCs/>
              </w:rPr>
            </w:pPr>
            <w:r w:rsidRPr="009914D8">
              <w:rPr>
                <w:rFonts w:eastAsia="Times New Roman" w:cs="Times New Roman"/>
                <w:lang w:eastAsia="pl-PL"/>
              </w:rPr>
              <w:t>16:9</w:t>
            </w:r>
          </w:p>
        </w:tc>
        <w:tc>
          <w:tcPr>
            <w:tcW w:w="1614" w:type="pct"/>
            <w:vAlign w:val="center"/>
          </w:tcPr>
          <w:p w:rsidR="00C163B4" w:rsidRPr="000B2FDE" w:rsidRDefault="00C163B4" w:rsidP="00C163B4">
            <w:pPr>
              <w:spacing w:after="0"/>
              <w:rPr>
                <w:rFonts w:cstheme="minorHAnsi"/>
                <w:bCs/>
                <w:i/>
                <w:sz w:val="20"/>
                <w:szCs w:val="20"/>
              </w:rPr>
            </w:pPr>
            <w:r>
              <w:rPr>
                <w:rFonts w:cstheme="minorHAnsi"/>
                <w:bCs/>
                <w:i/>
                <w:sz w:val="20"/>
                <w:szCs w:val="20"/>
              </w:rPr>
              <w:t>XXXXXXXXXXXXXXXXXXXXXXXXXXX</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Nominalna rozdzielczość</w:t>
            </w:r>
          </w:p>
        </w:tc>
        <w:tc>
          <w:tcPr>
            <w:tcW w:w="1955" w:type="pct"/>
          </w:tcPr>
          <w:p w:rsidR="008E4F9F" w:rsidRPr="009914D8" w:rsidRDefault="008E4F9F" w:rsidP="00E40C0E">
            <w:pPr>
              <w:spacing w:after="0" w:line="240" w:lineRule="auto"/>
              <w:contextualSpacing/>
              <w:jc w:val="both"/>
              <w:rPr>
                <w:rFonts w:cs="Times New Roman"/>
                <w:bCs/>
                <w:lang w:val="sv-SE"/>
              </w:rPr>
            </w:pPr>
            <w:r w:rsidRPr="009914D8">
              <w:rPr>
                <w:rFonts w:eastAsia="Times New Roman" w:cs="Times New Roman"/>
                <w:lang w:eastAsia="pl-PL"/>
              </w:rPr>
              <w:t>1920 x 1080, 60 Hz</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Jasność</w:t>
            </w:r>
          </w:p>
        </w:tc>
        <w:tc>
          <w:tcPr>
            <w:tcW w:w="1955" w:type="pct"/>
          </w:tcPr>
          <w:p w:rsidR="008E4F9F" w:rsidRPr="009914D8" w:rsidRDefault="008E4F9F" w:rsidP="00E40C0E">
            <w:pPr>
              <w:spacing w:after="0" w:line="240" w:lineRule="auto"/>
              <w:contextualSpacing/>
              <w:jc w:val="both"/>
              <w:rPr>
                <w:rFonts w:cs="Times New Roman"/>
                <w:bCs/>
              </w:rPr>
            </w:pPr>
            <w:r>
              <w:rPr>
                <w:rFonts w:eastAsia="Times New Roman" w:cs="Times New Roman"/>
                <w:lang w:eastAsia="pl-PL"/>
              </w:rPr>
              <w:t xml:space="preserve">min. </w:t>
            </w:r>
            <w:r w:rsidRPr="009914D8">
              <w:rPr>
                <w:rFonts w:eastAsia="Times New Roman" w:cs="Times New Roman"/>
                <w:lang w:eastAsia="pl-PL"/>
              </w:rPr>
              <w:t>200 cd/m2</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Współczynnik kontrastu</w:t>
            </w:r>
          </w:p>
        </w:tc>
        <w:tc>
          <w:tcPr>
            <w:tcW w:w="1955" w:type="pct"/>
          </w:tcPr>
          <w:p w:rsidR="008E4F9F" w:rsidRPr="009914D8" w:rsidRDefault="008E4F9F" w:rsidP="00E40C0E">
            <w:pPr>
              <w:spacing w:after="0" w:line="240" w:lineRule="auto"/>
              <w:contextualSpacing/>
              <w:jc w:val="both"/>
              <w:rPr>
                <w:rFonts w:cs="Times New Roman"/>
                <w:bCs/>
              </w:rPr>
            </w:pPr>
            <w:r w:rsidRPr="009914D8">
              <w:rPr>
                <w:rFonts w:eastAsia="Times New Roman" w:cs="Times New Roman"/>
                <w:lang w:eastAsia="pl-PL"/>
              </w:rPr>
              <w:t>100 000 000:1</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Kąt widzenia w poziome</w:t>
            </w:r>
          </w:p>
        </w:tc>
        <w:tc>
          <w:tcPr>
            <w:tcW w:w="1955" w:type="pct"/>
          </w:tcPr>
          <w:p w:rsidR="008E4F9F" w:rsidRPr="009914D8" w:rsidRDefault="008E4F9F" w:rsidP="00E40C0E">
            <w:pPr>
              <w:spacing w:after="0" w:line="240" w:lineRule="auto"/>
              <w:contextualSpacing/>
              <w:jc w:val="both"/>
              <w:rPr>
                <w:rFonts w:cs="Times New Roman"/>
                <w:bCs/>
                <w:vertAlign w:val="superscript"/>
              </w:rPr>
            </w:pPr>
            <w:r>
              <w:rPr>
                <w:rFonts w:eastAsia="Times New Roman" w:cs="Times New Roman"/>
                <w:lang w:eastAsia="pl-PL"/>
              </w:rPr>
              <w:t xml:space="preserve">min. </w:t>
            </w:r>
            <w:r w:rsidRPr="009914D8">
              <w:rPr>
                <w:rFonts w:eastAsia="Times New Roman" w:cs="Times New Roman"/>
                <w:lang w:eastAsia="pl-PL"/>
              </w:rPr>
              <w:t>90 stopni</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cs="Times New Roman"/>
                <w:bCs/>
              </w:rPr>
            </w:pPr>
            <w:r w:rsidRPr="009914D8">
              <w:rPr>
                <w:rFonts w:eastAsia="Times New Roman" w:cs="Times New Roman"/>
                <w:bCs/>
                <w:lang w:eastAsia="pl-PL"/>
              </w:rPr>
              <w:t>Kąt widzenia w pionie</w:t>
            </w:r>
          </w:p>
        </w:tc>
        <w:tc>
          <w:tcPr>
            <w:tcW w:w="1955" w:type="pct"/>
          </w:tcPr>
          <w:p w:rsidR="008E4F9F" w:rsidRPr="009914D8" w:rsidRDefault="008E4F9F" w:rsidP="00E40C0E">
            <w:pPr>
              <w:spacing w:after="0" w:line="240" w:lineRule="auto"/>
              <w:contextualSpacing/>
              <w:rPr>
                <w:rFonts w:cs="Times New Roman"/>
                <w:bCs/>
              </w:rPr>
            </w:pPr>
            <w:r>
              <w:rPr>
                <w:rFonts w:eastAsia="Times New Roman" w:cs="Times New Roman"/>
                <w:lang w:eastAsia="pl-PL"/>
              </w:rPr>
              <w:t xml:space="preserve">min. </w:t>
            </w:r>
            <w:r w:rsidRPr="009914D8">
              <w:rPr>
                <w:rFonts w:eastAsia="Times New Roman" w:cs="Times New Roman"/>
                <w:lang w:eastAsia="pl-PL"/>
              </w:rPr>
              <w:t>65 stopni</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cs="Times New Roman"/>
                <w:bCs/>
              </w:rPr>
            </w:pPr>
            <w:r w:rsidRPr="009914D8">
              <w:rPr>
                <w:rFonts w:eastAsia="Times New Roman" w:cs="Times New Roman"/>
                <w:bCs/>
                <w:lang w:eastAsia="pl-PL"/>
              </w:rPr>
              <w:t>Czas reakcji</w:t>
            </w:r>
          </w:p>
        </w:tc>
        <w:tc>
          <w:tcPr>
            <w:tcW w:w="1955" w:type="pct"/>
          </w:tcPr>
          <w:p w:rsidR="008E4F9F" w:rsidRPr="009914D8" w:rsidRDefault="008E4F9F" w:rsidP="00E40C0E">
            <w:pPr>
              <w:spacing w:after="0" w:line="240" w:lineRule="auto"/>
              <w:contextualSpacing/>
              <w:jc w:val="both"/>
              <w:rPr>
                <w:rFonts w:cs="Times New Roman"/>
                <w:bCs/>
              </w:rPr>
            </w:pPr>
            <w:r>
              <w:rPr>
                <w:rFonts w:eastAsia="Times New Roman" w:cs="Times New Roman"/>
                <w:lang w:eastAsia="pl-PL"/>
              </w:rPr>
              <w:t>max</w:t>
            </w:r>
            <w:r w:rsidRPr="009914D8">
              <w:rPr>
                <w:rFonts w:eastAsia="Times New Roman" w:cs="Times New Roman"/>
                <w:lang w:eastAsia="pl-PL"/>
              </w:rPr>
              <w:t xml:space="preserve"> 5 ms</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55" w:type="pct"/>
          </w:tcPr>
          <w:p w:rsidR="008E4F9F" w:rsidRPr="009914D8" w:rsidRDefault="008E4F9F" w:rsidP="00E40C0E">
            <w:pPr>
              <w:spacing w:after="0" w:line="240" w:lineRule="auto"/>
              <w:contextualSpacing/>
              <w:jc w:val="both"/>
              <w:rPr>
                <w:rFonts w:eastAsia="Times New Roman" w:cs="Times New Roman"/>
                <w:lang w:eastAsia="pl-PL"/>
              </w:rPr>
            </w:pPr>
            <w:r>
              <w:rPr>
                <w:rFonts w:eastAsia="Times New Roman" w:cs="Times New Roman"/>
                <w:lang w:eastAsia="pl-PL"/>
              </w:rPr>
              <w:t xml:space="preserve">max </w:t>
            </w:r>
            <w:r w:rsidRPr="009914D8">
              <w:rPr>
                <w:rFonts w:eastAsia="Times New Roman" w:cs="Times New Roman"/>
                <w:lang w:eastAsia="pl-PL"/>
              </w:rPr>
              <w:t>0,28 x 0,28 mm</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16,7 mln</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Rodzaje portów ………………………………</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Maks. 20 W według normy IEC 62087 Edition 2</w:t>
            </w:r>
            <w:r w:rsidR="00ED7C7A" w:rsidRPr="00ED7C7A">
              <w:rPr>
                <w:rFonts w:eastAsia="Times New Roman" w:cs="Times New Roman"/>
                <w:lang w:eastAsia="pl-PL"/>
              </w:rPr>
              <w:t xml:space="preserve"> lub równoważnej np. Energy Star</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55" w:type="pct"/>
          </w:tcPr>
          <w:p w:rsidR="008E4F9F" w:rsidRPr="009914D8" w:rsidRDefault="008E4F9F" w:rsidP="00E40C0E">
            <w:pPr>
              <w:spacing w:after="0" w:line="240" w:lineRule="auto"/>
              <w:contextualSpacing/>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8E4F9F"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050766" w:rsidRPr="009914D8" w:rsidTr="00E83D79">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55" w:type="pct"/>
          </w:tcPr>
          <w:p w:rsidR="00050766" w:rsidRPr="009914D8" w:rsidRDefault="00050766" w:rsidP="00E40C0E">
            <w:pPr>
              <w:spacing w:after="0" w:line="240" w:lineRule="auto"/>
              <w:contextualSpacing/>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E40C0E">
            <w:pPr>
              <w:spacing w:after="0" w:line="240" w:lineRule="auto"/>
              <w:rPr>
                <w:rFonts w:eastAsia="Times New Roman" w:cs="Times New Roman"/>
                <w:bCs/>
                <w:lang w:eastAsia="pl-PL"/>
              </w:rPr>
            </w:pPr>
            <w:r>
              <w:rPr>
                <w:rFonts w:eastAsia="Times New Roman" w:cs="Times New Roman"/>
                <w:bCs/>
                <w:lang w:eastAsia="pl-PL"/>
              </w:rPr>
              <w:t>Gwarancja</w:t>
            </w:r>
          </w:p>
        </w:tc>
        <w:tc>
          <w:tcPr>
            <w:tcW w:w="1955" w:type="pct"/>
          </w:tcPr>
          <w:p w:rsidR="008E4F9F" w:rsidRPr="009914D8" w:rsidRDefault="00DE77B3" w:rsidP="00E40C0E">
            <w:pPr>
              <w:spacing w:after="0" w:line="240" w:lineRule="auto"/>
              <w:contextualSpacing/>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8E4F9F" w:rsidRPr="000B2FDE" w:rsidRDefault="008E4F9F" w:rsidP="00E40C0E">
            <w:pPr>
              <w:spacing w:after="0"/>
              <w:rPr>
                <w:rFonts w:cstheme="minorHAnsi"/>
                <w:bCs/>
                <w:i/>
                <w:sz w:val="20"/>
                <w:szCs w:val="20"/>
              </w:rPr>
            </w:pPr>
            <w:r>
              <w:rPr>
                <w:rFonts w:cstheme="minorHAnsi"/>
                <w:bCs/>
                <w:i/>
                <w:sz w:val="20"/>
                <w:szCs w:val="20"/>
              </w:rPr>
              <w:t>Gwarancja ……………………………….</w:t>
            </w:r>
          </w:p>
        </w:tc>
      </w:tr>
    </w:tbl>
    <w:p w:rsidR="007934BB" w:rsidRPr="00631432" w:rsidRDefault="007934BB" w:rsidP="007934BB"/>
    <w:p w:rsidR="007934BB" w:rsidRDefault="007934BB" w:rsidP="007934BB">
      <w:pPr>
        <w:pStyle w:val="Nagwek3"/>
      </w:pPr>
      <w:bookmarkStart w:id="15" w:name="_Toc394559413"/>
      <w:bookmarkStart w:id="16" w:name="_Toc499119446"/>
      <w:bookmarkStart w:id="17" w:name="_Toc20480135"/>
      <w:r>
        <w:t>Specyfikacja techniczna monitora 23”</w:t>
      </w:r>
      <w:bookmarkEnd w:id="15"/>
      <w:bookmarkEnd w:id="16"/>
      <w:bookmarkEnd w:id="1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2800"/>
        <w:gridCol w:w="4223"/>
        <w:gridCol w:w="3544"/>
      </w:tblGrid>
      <w:tr w:rsidR="008E4F9F" w:rsidRPr="009914D8" w:rsidTr="00E83D79">
        <w:trPr>
          <w:trHeight w:val="284"/>
        </w:trPr>
        <w:tc>
          <w:tcPr>
            <w:tcW w:w="188" w:type="pct"/>
            <w:shd w:val="clear" w:color="auto" w:fill="auto"/>
            <w:vAlign w:val="center"/>
          </w:tcPr>
          <w:p w:rsidR="008E4F9F" w:rsidRPr="009914D8" w:rsidRDefault="008E4F9F" w:rsidP="008E4F9F">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75" w:type="pct"/>
            <w:shd w:val="clear" w:color="auto" w:fill="auto"/>
            <w:vAlign w:val="center"/>
          </w:tcPr>
          <w:p w:rsidR="008E4F9F" w:rsidRPr="009914D8" w:rsidRDefault="008E4F9F" w:rsidP="00E40C0E">
            <w:pPr>
              <w:spacing w:after="0" w:line="240" w:lineRule="auto"/>
              <w:jc w:val="both"/>
              <w:rPr>
                <w:rFonts w:cs="Times New Roman"/>
                <w:b/>
              </w:rPr>
            </w:pPr>
            <w:r w:rsidRPr="009914D8">
              <w:rPr>
                <w:rFonts w:cs="Times New Roman"/>
                <w:b/>
              </w:rPr>
              <w:t>Nazwa komponentu</w:t>
            </w:r>
          </w:p>
        </w:tc>
        <w:tc>
          <w:tcPr>
            <w:tcW w:w="1923" w:type="pct"/>
            <w:shd w:val="clear" w:color="auto" w:fill="auto"/>
            <w:vAlign w:val="center"/>
          </w:tcPr>
          <w:p w:rsidR="008E4F9F" w:rsidRPr="009914D8" w:rsidRDefault="008E4F9F" w:rsidP="00E40C0E">
            <w:pPr>
              <w:spacing w:after="0" w:line="240" w:lineRule="auto"/>
              <w:ind w:left="-71"/>
              <w:jc w:val="both"/>
              <w:rPr>
                <w:rFonts w:cs="Times New Roman"/>
                <w:b/>
              </w:rPr>
            </w:pPr>
            <w:r w:rsidRPr="009914D8">
              <w:rPr>
                <w:rFonts w:cs="Times New Roman"/>
                <w:b/>
              </w:rPr>
              <w:t>Wymagane minimalne parametry techniczne monitora 23”</w:t>
            </w:r>
          </w:p>
        </w:tc>
        <w:tc>
          <w:tcPr>
            <w:tcW w:w="1614" w:type="pct"/>
            <w:vAlign w:val="center"/>
          </w:tcPr>
          <w:p w:rsidR="008E4F9F" w:rsidRPr="009914D8" w:rsidRDefault="008E4F9F" w:rsidP="00E40C0E">
            <w:pPr>
              <w:spacing w:after="0" w:line="240" w:lineRule="auto"/>
              <w:jc w:val="both"/>
              <w:rPr>
                <w:rFonts w:cs="Times New Roman"/>
                <w:b/>
              </w:rPr>
            </w:pPr>
            <w:r>
              <w:rPr>
                <w:rFonts w:cs="Times New Roman"/>
                <w:b/>
              </w:rPr>
              <w:t>Oferowane parametry</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23"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Typ matrycy</w:t>
            </w:r>
          </w:p>
        </w:tc>
        <w:tc>
          <w:tcPr>
            <w:tcW w:w="1923" w:type="pct"/>
          </w:tcPr>
          <w:p w:rsidR="00050766" w:rsidRPr="009914D8" w:rsidRDefault="00050766" w:rsidP="00E40C0E">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min. TN</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Przekątna ekranu</w:t>
            </w:r>
          </w:p>
        </w:tc>
        <w:tc>
          <w:tcPr>
            <w:tcW w:w="1923" w:type="pct"/>
          </w:tcPr>
          <w:p w:rsidR="00050766" w:rsidRPr="009914D8" w:rsidRDefault="00050766" w:rsidP="00E40C0E">
            <w:pPr>
              <w:spacing w:after="0" w:line="240" w:lineRule="auto"/>
              <w:jc w:val="both"/>
              <w:rPr>
                <w:rFonts w:cs="Times New Roman"/>
                <w:bCs/>
              </w:rPr>
            </w:pPr>
            <w:r w:rsidRPr="009914D8">
              <w:rPr>
                <w:rFonts w:eastAsia="Times New Roman" w:cs="Times New Roman"/>
                <w:lang w:eastAsia="pl-PL"/>
              </w:rPr>
              <w:t>min 23", max 24”</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C163B4" w:rsidRPr="009914D8" w:rsidTr="00E83D79">
        <w:trPr>
          <w:trHeight w:val="284"/>
        </w:trPr>
        <w:tc>
          <w:tcPr>
            <w:tcW w:w="188" w:type="pct"/>
          </w:tcPr>
          <w:p w:rsidR="00C163B4" w:rsidRPr="008E4F9F" w:rsidRDefault="00C163B4" w:rsidP="00C163B4">
            <w:pPr>
              <w:pStyle w:val="Akapitzlist"/>
              <w:numPr>
                <w:ilvl w:val="0"/>
                <w:numId w:val="34"/>
              </w:numPr>
              <w:spacing w:after="0" w:line="240" w:lineRule="auto"/>
              <w:ind w:hanging="720"/>
              <w:jc w:val="both"/>
              <w:rPr>
                <w:rFonts w:cs="Times New Roman"/>
                <w:bCs/>
              </w:rPr>
            </w:pPr>
          </w:p>
        </w:tc>
        <w:tc>
          <w:tcPr>
            <w:tcW w:w="1275" w:type="pct"/>
          </w:tcPr>
          <w:p w:rsidR="00C163B4" w:rsidRPr="009914D8" w:rsidRDefault="00C163B4" w:rsidP="00C163B4">
            <w:pPr>
              <w:spacing w:after="0" w:line="240" w:lineRule="auto"/>
              <w:jc w:val="both"/>
              <w:rPr>
                <w:rFonts w:cs="Times New Roman"/>
                <w:bCs/>
              </w:rPr>
            </w:pPr>
            <w:r w:rsidRPr="009914D8">
              <w:rPr>
                <w:rFonts w:eastAsia="Times New Roman" w:cs="Times New Roman"/>
                <w:bCs/>
                <w:lang w:eastAsia="pl-PL"/>
              </w:rPr>
              <w:t>Format ekranu</w:t>
            </w:r>
          </w:p>
        </w:tc>
        <w:tc>
          <w:tcPr>
            <w:tcW w:w="1923" w:type="pct"/>
          </w:tcPr>
          <w:p w:rsidR="00C163B4" w:rsidRPr="009914D8" w:rsidRDefault="00C163B4" w:rsidP="00C163B4">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C163B4" w:rsidRPr="000B2FDE" w:rsidRDefault="00C163B4" w:rsidP="00C163B4">
            <w:pPr>
              <w:spacing w:after="0"/>
              <w:rPr>
                <w:rFonts w:cstheme="minorHAnsi"/>
                <w:bCs/>
                <w:i/>
                <w:sz w:val="20"/>
                <w:szCs w:val="20"/>
              </w:rPr>
            </w:pPr>
            <w:r>
              <w:rPr>
                <w:rFonts w:cstheme="minorHAnsi"/>
                <w:bCs/>
                <w:i/>
                <w:sz w:val="20"/>
                <w:szCs w:val="20"/>
              </w:rPr>
              <w:t>XXXXXXXXXXXXXXXXXXXXXXXXXXX</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Nominalna rozdzielczość</w:t>
            </w:r>
          </w:p>
        </w:tc>
        <w:tc>
          <w:tcPr>
            <w:tcW w:w="1923" w:type="pct"/>
          </w:tcPr>
          <w:p w:rsidR="00050766" w:rsidRPr="009914D8" w:rsidRDefault="00050766" w:rsidP="00E40C0E">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Jasność</w:t>
            </w:r>
          </w:p>
        </w:tc>
        <w:tc>
          <w:tcPr>
            <w:tcW w:w="1923" w:type="pct"/>
          </w:tcPr>
          <w:p w:rsidR="00050766" w:rsidRPr="009914D8" w:rsidRDefault="003F4EEA" w:rsidP="00E40C0E">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250 cd/m2</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Kontrast statyczny</w:t>
            </w:r>
          </w:p>
        </w:tc>
        <w:tc>
          <w:tcPr>
            <w:tcW w:w="1923" w:type="pct"/>
          </w:tcPr>
          <w:p w:rsidR="00050766" w:rsidRPr="009914D8" w:rsidRDefault="00BD585D" w:rsidP="00E40C0E">
            <w:pPr>
              <w:spacing w:after="0" w:line="240" w:lineRule="auto"/>
              <w:jc w:val="both"/>
              <w:rPr>
                <w:rFonts w:cs="Times New Roman"/>
                <w:bCs/>
              </w:rPr>
            </w:pPr>
            <w:r w:rsidRPr="009914D8">
              <w:rPr>
                <w:rFonts w:eastAsia="Times New Roman" w:cs="Times New Roman"/>
                <w:lang w:eastAsia="pl-PL"/>
              </w:rPr>
              <w:t>100 000 000:1</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Kąt widzenia w poziome</w:t>
            </w:r>
          </w:p>
        </w:tc>
        <w:tc>
          <w:tcPr>
            <w:tcW w:w="1923" w:type="pct"/>
          </w:tcPr>
          <w:p w:rsidR="00050766" w:rsidRPr="009914D8" w:rsidRDefault="003F4EEA" w:rsidP="00E40C0E">
            <w:pPr>
              <w:spacing w:after="0" w:line="240" w:lineRule="auto"/>
              <w:jc w:val="both"/>
              <w:rPr>
                <w:rFonts w:cs="Times New Roman"/>
                <w:bCs/>
                <w:vertAlign w:val="superscript"/>
              </w:rPr>
            </w:pPr>
            <w:r>
              <w:rPr>
                <w:rFonts w:eastAsia="Times New Roman" w:cs="Times New Roman"/>
                <w:lang w:eastAsia="pl-PL"/>
              </w:rPr>
              <w:t xml:space="preserve">min. </w:t>
            </w:r>
            <w:r w:rsidR="00050766" w:rsidRPr="009914D8">
              <w:rPr>
                <w:rFonts w:eastAsia="Times New Roman" w:cs="Times New Roman"/>
                <w:lang w:eastAsia="pl-PL"/>
              </w:rPr>
              <w:t>17</w:t>
            </w:r>
            <w:r w:rsidR="00BD585D">
              <w:rPr>
                <w:rFonts w:eastAsia="Times New Roman" w:cs="Times New Roman"/>
                <w:lang w:eastAsia="pl-PL"/>
              </w:rPr>
              <w:t>0</w:t>
            </w:r>
            <w:r w:rsidR="00050766" w:rsidRPr="009914D8">
              <w:rPr>
                <w:rFonts w:eastAsia="Times New Roman" w:cs="Times New Roman"/>
                <w:lang w:eastAsia="pl-PL"/>
              </w:rPr>
              <w:t xml:space="preserve"> stopni</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cs="Times New Roman"/>
                <w:bCs/>
              </w:rPr>
            </w:pPr>
            <w:r w:rsidRPr="009914D8">
              <w:rPr>
                <w:rFonts w:eastAsia="Times New Roman" w:cs="Times New Roman"/>
                <w:bCs/>
                <w:lang w:eastAsia="pl-PL"/>
              </w:rPr>
              <w:t>Kąt widzenia w pionie</w:t>
            </w:r>
          </w:p>
        </w:tc>
        <w:tc>
          <w:tcPr>
            <w:tcW w:w="1923" w:type="pct"/>
          </w:tcPr>
          <w:p w:rsidR="00050766" w:rsidRPr="009914D8" w:rsidRDefault="003F4EEA" w:rsidP="00E40C0E">
            <w:pPr>
              <w:spacing w:after="0" w:line="240" w:lineRule="auto"/>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w:t>
            </w:r>
            <w:r w:rsidR="00BD585D">
              <w:rPr>
                <w:rFonts w:eastAsia="Times New Roman" w:cs="Times New Roman"/>
                <w:lang w:eastAsia="pl-PL"/>
              </w:rPr>
              <w:t>60</w:t>
            </w:r>
            <w:r w:rsidR="00050766" w:rsidRPr="009914D8">
              <w:rPr>
                <w:rFonts w:eastAsia="Times New Roman" w:cs="Times New Roman"/>
                <w:lang w:eastAsia="pl-PL"/>
              </w:rPr>
              <w:t xml:space="preserve"> stopni</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cs="Times New Roman"/>
                <w:bCs/>
              </w:rPr>
            </w:pPr>
            <w:r w:rsidRPr="009914D8">
              <w:rPr>
                <w:rFonts w:eastAsia="Times New Roman" w:cs="Times New Roman"/>
                <w:bCs/>
                <w:lang w:eastAsia="pl-PL"/>
              </w:rPr>
              <w:t>Czas reakcji</w:t>
            </w:r>
          </w:p>
        </w:tc>
        <w:tc>
          <w:tcPr>
            <w:tcW w:w="1923" w:type="pct"/>
          </w:tcPr>
          <w:p w:rsidR="00050766" w:rsidRPr="009914D8" w:rsidRDefault="003F4EEA" w:rsidP="00E40C0E">
            <w:pPr>
              <w:spacing w:after="0" w:line="240" w:lineRule="auto"/>
              <w:jc w:val="both"/>
              <w:rPr>
                <w:rFonts w:cs="Times New Roman"/>
                <w:bCs/>
              </w:rPr>
            </w:pPr>
            <w:r>
              <w:rPr>
                <w:rFonts w:eastAsia="Times New Roman" w:cs="Times New Roman"/>
                <w:lang w:eastAsia="pl-PL"/>
              </w:rPr>
              <w:t xml:space="preserve">max. </w:t>
            </w:r>
            <w:r w:rsidR="00050766" w:rsidRPr="009914D8">
              <w:rPr>
                <w:rFonts w:eastAsia="Times New Roman" w:cs="Times New Roman"/>
                <w:lang w:eastAsia="pl-PL"/>
              </w:rPr>
              <w:t>5 ms</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23" w:type="pct"/>
          </w:tcPr>
          <w:p w:rsidR="00050766" w:rsidRPr="009914D8" w:rsidRDefault="008D4E45" w:rsidP="00E40C0E">
            <w:pPr>
              <w:spacing w:after="0" w:line="240" w:lineRule="auto"/>
              <w:jc w:val="both"/>
              <w:rPr>
                <w:rFonts w:eastAsia="Times New Roman" w:cs="Times New Roman"/>
                <w:lang w:eastAsia="pl-PL"/>
              </w:rPr>
            </w:pPr>
            <w:r>
              <w:rPr>
                <w:rFonts w:eastAsia="Times New Roman" w:cs="Times New Roman"/>
                <w:lang w:eastAsia="pl-PL"/>
              </w:rPr>
              <w:t xml:space="preserve">max. </w:t>
            </w:r>
            <w:r w:rsidR="00050766" w:rsidRPr="009914D8">
              <w:rPr>
                <w:rFonts w:eastAsia="Times New Roman" w:cs="Times New Roman"/>
                <w:lang w:eastAsia="pl-PL"/>
              </w:rPr>
              <w:t>0,28 x 0,28 mm</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3F4EEA"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Rodzaje portów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Maks. 2</w:t>
            </w:r>
            <w:r w:rsidR="00BD585D">
              <w:rPr>
                <w:rFonts w:eastAsia="Times New Roman" w:cs="Times New Roman"/>
                <w:lang w:eastAsia="pl-PL"/>
              </w:rPr>
              <w:t>5</w:t>
            </w:r>
            <w:r w:rsidRPr="009914D8">
              <w:rPr>
                <w:rFonts w:eastAsia="Times New Roman" w:cs="Times New Roman"/>
                <w:lang w:eastAsia="pl-PL"/>
              </w:rPr>
              <w:t xml:space="preserve"> W według normy IEC 62087 Edition 2</w:t>
            </w:r>
            <w:r w:rsidR="00DD1CEC" w:rsidRPr="00DD1CEC">
              <w:rPr>
                <w:rFonts w:eastAsia="Times New Roman" w:cs="Times New Roman"/>
                <w:lang w:eastAsia="pl-PL"/>
              </w:rPr>
              <w:t xml:space="preserve"> lub równoważnej np. Energy Star</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Regulacja pochylenia</w:t>
            </w:r>
            <w:r w:rsidR="00BD585D">
              <w:rPr>
                <w:rFonts w:eastAsia="Times New Roman" w:cs="Times New Roman"/>
                <w:lang w:eastAsia="pl-PL"/>
              </w:rPr>
              <w:t xml:space="preserve"> min. od -5 do +15</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23" w:type="pct"/>
          </w:tcPr>
          <w:p w:rsidR="00050766" w:rsidRPr="009914D8" w:rsidRDefault="00050766" w:rsidP="00E40C0E">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E40C0E">
            <w:pPr>
              <w:spacing w:after="0"/>
              <w:rPr>
                <w:rFonts w:cstheme="minorHAnsi"/>
                <w:bCs/>
                <w:i/>
                <w:sz w:val="20"/>
                <w:szCs w:val="20"/>
              </w:rPr>
            </w:pPr>
            <w:r>
              <w:rPr>
                <w:rFonts w:cstheme="minorHAnsi"/>
                <w:bCs/>
                <w:i/>
                <w:sz w:val="20"/>
                <w:szCs w:val="20"/>
              </w:rPr>
              <w:t>XXXXXXXXXXXXXXXXXXXXXXXXXXX</w:t>
            </w:r>
          </w:p>
        </w:tc>
      </w:tr>
      <w:tr w:rsidR="00BD585D" w:rsidRPr="009914D8" w:rsidTr="00E83D79">
        <w:tc>
          <w:tcPr>
            <w:tcW w:w="188" w:type="pct"/>
          </w:tcPr>
          <w:p w:rsidR="00BD585D" w:rsidRPr="008E4F9F" w:rsidRDefault="00BD585D" w:rsidP="00BD585D">
            <w:pPr>
              <w:pStyle w:val="Akapitzlist"/>
              <w:numPr>
                <w:ilvl w:val="0"/>
                <w:numId w:val="34"/>
              </w:numPr>
              <w:spacing w:after="0" w:line="240" w:lineRule="auto"/>
              <w:ind w:hanging="720"/>
              <w:jc w:val="both"/>
              <w:rPr>
                <w:rFonts w:cs="Times New Roman"/>
                <w:bCs/>
              </w:rPr>
            </w:pPr>
          </w:p>
        </w:tc>
        <w:tc>
          <w:tcPr>
            <w:tcW w:w="1275" w:type="pct"/>
          </w:tcPr>
          <w:p w:rsidR="00BD585D" w:rsidRPr="009914D8" w:rsidRDefault="00BD585D" w:rsidP="00BD585D">
            <w:pPr>
              <w:spacing w:after="0" w:line="240" w:lineRule="auto"/>
              <w:rPr>
                <w:rFonts w:eastAsia="Times New Roman" w:cs="Times New Roman"/>
                <w:bCs/>
                <w:lang w:eastAsia="pl-PL"/>
              </w:rPr>
            </w:pPr>
            <w:r>
              <w:rPr>
                <w:rFonts w:eastAsia="Times New Roman" w:cs="Times New Roman"/>
                <w:bCs/>
                <w:lang w:eastAsia="pl-PL"/>
              </w:rPr>
              <w:t>Gwarancja</w:t>
            </w:r>
          </w:p>
        </w:tc>
        <w:tc>
          <w:tcPr>
            <w:tcW w:w="1923" w:type="pct"/>
          </w:tcPr>
          <w:p w:rsidR="00BD585D" w:rsidRPr="009914D8" w:rsidRDefault="00BD585D" w:rsidP="00BD585D">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BD585D" w:rsidRPr="000B2FDE" w:rsidRDefault="00BD585D" w:rsidP="00BD585D">
            <w:pPr>
              <w:spacing w:after="0"/>
              <w:rPr>
                <w:rFonts w:cstheme="minorHAnsi"/>
                <w:bCs/>
                <w:i/>
                <w:sz w:val="20"/>
                <w:szCs w:val="20"/>
              </w:rPr>
            </w:pPr>
            <w:r>
              <w:rPr>
                <w:rFonts w:cstheme="minorHAnsi"/>
                <w:bCs/>
                <w:i/>
                <w:sz w:val="20"/>
                <w:szCs w:val="20"/>
              </w:rPr>
              <w:t>Gwarancja ……………………………….</w:t>
            </w:r>
          </w:p>
        </w:tc>
      </w:tr>
    </w:tbl>
    <w:p w:rsidR="007934BB" w:rsidRPr="00054881" w:rsidRDefault="007934BB" w:rsidP="007934BB"/>
    <w:p w:rsidR="007934BB" w:rsidRDefault="007934BB" w:rsidP="007934BB">
      <w:pPr>
        <w:pStyle w:val="Nagwek3"/>
      </w:pPr>
      <w:bookmarkStart w:id="18" w:name="_Toc394559411"/>
      <w:bookmarkStart w:id="19" w:name="_Toc499119447"/>
      <w:bookmarkStart w:id="20" w:name="_Toc20480136"/>
      <w:r>
        <w:t>Specyfikacja techniczna monitora 24”</w:t>
      </w:r>
      <w:bookmarkEnd w:id="18"/>
      <w:bookmarkEnd w:id="19"/>
      <w:bookmarkEnd w:id="20"/>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2"/>
        <w:gridCol w:w="2780"/>
        <w:gridCol w:w="4254"/>
        <w:gridCol w:w="3544"/>
      </w:tblGrid>
      <w:tr w:rsidR="003F4EEA" w:rsidRPr="009914D8" w:rsidTr="00E83D79">
        <w:trPr>
          <w:trHeight w:val="284"/>
        </w:trPr>
        <w:tc>
          <w:tcPr>
            <w:tcW w:w="183" w:type="pct"/>
            <w:shd w:val="clear" w:color="auto" w:fill="auto"/>
            <w:vAlign w:val="center"/>
          </w:tcPr>
          <w:p w:rsidR="003F4EEA" w:rsidRPr="009914D8" w:rsidRDefault="003F4EEA" w:rsidP="003F4EEA">
            <w:pPr>
              <w:pStyle w:val="Tabelapozycja"/>
              <w:ind w:hanging="11"/>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66" w:type="pct"/>
            <w:shd w:val="clear" w:color="auto" w:fill="auto"/>
            <w:vAlign w:val="center"/>
          </w:tcPr>
          <w:p w:rsidR="003F4EEA" w:rsidRPr="009914D8" w:rsidRDefault="003F4EEA" w:rsidP="00E40C0E">
            <w:pPr>
              <w:spacing w:after="0" w:line="240" w:lineRule="auto"/>
              <w:jc w:val="both"/>
              <w:rPr>
                <w:rFonts w:cs="Times New Roman"/>
                <w:b/>
              </w:rPr>
            </w:pPr>
            <w:r w:rsidRPr="009914D8">
              <w:rPr>
                <w:rFonts w:cs="Times New Roman"/>
                <w:b/>
              </w:rPr>
              <w:t>Nazwa komponentu</w:t>
            </w:r>
          </w:p>
        </w:tc>
        <w:tc>
          <w:tcPr>
            <w:tcW w:w="1937" w:type="pct"/>
            <w:shd w:val="clear" w:color="auto" w:fill="auto"/>
            <w:vAlign w:val="center"/>
          </w:tcPr>
          <w:p w:rsidR="003F4EEA" w:rsidRPr="009914D8" w:rsidRDefault="003F4EEA" w:rsidP="00E40C0E">
            <w:pPr>
              <w:spacing w:after="0" w:line="240" w:lineRule="auto"/>
              <w:ind w:left="-71"/>
              <w:jc w:val="both"/>
              <w:rPr>
                <w:rFonts w:cs="Times New Roman"/>
                <w:b/>
              </w:rPr>
            </w:pPr>
            <w:r w:rsidRPr="009914D8">
              <w:rPr>
                <w:rFonts w:cs="Times New Roman"/>
                <w:b/>
              </w:rPr>
              <w:t>Wymagane minimalne parametry techniczne monitora 24”</w:t>
            </w:r>
          </w:p>
        </w:tc>
        <w:tc>
          <w:tcPr>
            <w:tcW w:w="1614" w:type="pct"/>
            <w:vAlign w:val="center"/>
          </w:tcPr>
          <w:p w:rsidR="003F4EEA" w:rsidRPr="009914D8" w:rsidRDefault="003F4EEA" w:rsidP="00E40C0E">
            <w:pPr>
              <w:spacing w:after="0" w:line="240" w:lineRule="auto"/>
              <w:jc w:val="both"/>
              <w:rPr>
                <w:rFonts w:cs="Times New Roman"/>
                <w:b/>
              </w:rPr>
            </w:pPr>
            <w:r>
              <w:rPr>
                <w:rFonts w:cs="Times New Roman"/>
                <w:b/>
              </w:rPr>
              <w:t>Oferowane parametry</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37" w:type="pct"/>
          </w:tcPr>
          <w:p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3F4EEA" w:rsidRPr="009C28A9" w:rsidRDefault="003F4EEA" w:rsidP="00E40C0E">
            <w:pPr>
              <w:spacing w:after="0"/>
              <w:rPr>
                <w:rFonts w:cstheme="minorHAnsi"/>
                <w:bCs/>
                <w:i/>
                <w:sz w:val="20"/>
                <w:szCs w:val="20"/>
              </w:rPr>
            </w:pPr>
            <w:r w:rsidRPr="009C28A9">
              <w:rPr>
                <w:rFonts w:cstheme="minorHAnsi"/>
                <w:bCs/>
                <w:i/>
                <w:sz w:val="20"/>
                <w:szCs w:val="20"/>
              </w:rPr>
              <w:t>model, symbol oraz producent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Typ matrycy</w:t>
            </w:r>
          </w:p>
        </w:tc>
        <w:tc>
          <w:tcPr>
            <w:tcW w:w="1937" w:type="pct"/>
          </w:tcPr>
          <w:p w:rsidR="003F4EEA" w:rsidRPr="009914D8" w:rsidRDefault="003F4EEA" w:rsidP="00E40C0E">
            <w:pPr>
              <w:spacing w:after="0" w:line="240" w:lineRule="auto"/>
              <w:jc w:val="both"/>
              <w:rPr>
                <w:rFonts w:cs="Times New Roman"/>
                <w:bCs/>
              </w:rPr>
            </w:pPr>
            <w:r>
              <w:rPr>
                <w:rFonts w:eastAsia="Times New Roman" w:cs="Times New Roman"/>
                <w:lang w:eastAsia="pl-PL"/>
              </w:rPr>
              <w:t xml:space="preserve">Matowy, </w:t>
            </w:r>
            <w:r w:rsidRPr="009914D8">
              <w:rPr>
                <w:rFonts w:eastAsia="Times New Roman" w:cs="Times New Roman"/>
                <w:lang w:eastAsia="pl-PL"/>
              </w:rPr>
              <w:t>Min. TN</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Przekątna ekranu</w:t>
            </w:r>
          </w:p>
        </w:tc>
        <w:tc>
          <w:tcPr>
            <w:tcW w:w="1937" w:type="pct"/>
          </w:tcPr>
          <w:p w:rsidR="003F4EEA" w:rsidRPr="009914D8" w:rsidRDefault="003F4EEA" w:rsidP="00E40C0E">
            <w:pPr>
              <w:spacing w:after="0" w:line="240" w:lineRule="auto"/>
              <w:jc w:val="both"/>
              <w:rPr>
                <w:rFonts w:cs="Times New Roman"/>
                <w:bCs/>
              </w:rPr>
            </w:pPr>
            <w:r w:rsidRPr="009914D8">
              <w:rPr>
                <w:rFonts w:eastAsia="Times New Roman" w:cs="Times New Roman"/>
                <w:lang w:eastAsia="pl-PL"/>
              </w:rPr>
              <w:t>24"</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C163B4" w:rsidRPr="009914D8" w:rsidTr="00E83D79">
        <w:trPr>
          <w:trHeight w:val="284"/>
        </w:trPr>
        <w:tc>
          <w:tcPr>
            <w:tcW w:w="183" w:type="pct"/>
          </w:tcPr>
          <w:p w:rsidR="00C163B4" w:rsidRPr="003F4EEA" w:rsidRDefault="00C163B4" w:rsidP="00C163B4">
            <w:pPr>
              <w:pStyle w:val="Akapitzlist"/>
              <w:numPr>
                <w:ilvl w:val="0"/>
                <w:numId w:val="35"/>
              </w:numPr>
              <w:spacing w:after="0" w:line="240" w:lineRule="auto"/>
              <w:ind w:right="211" w:hanging="720"/>
              <w:jc w:val="both"/>
              <w:rPr>
                <w:rFonts w:cs="Times New Roman"/>
                <w:bCs/>
              </w:rPr>
            </w:pPr>
          </w:p>
        </w:tc>
        <w:tc>
          <w:tcPr>
            <w:tcW w:w="1266" w:type="pct"/>
          </w:tcPr>
          <w:p w:rsidR="00C163B4" w:rsidRPr="009914D8" w:rsidRDefault="00C163B4" w:rsidP="00C163B4">
            <w:pPr>
              <w:spacing w:after="0" w:line="240" w:lineRule="auto"/>
              <w:jc w:val="both"/>
              <w:rPr>
                <w:rFonts w:cs="Times New Roman"/>
                <w:bCs/>
              </w:rPr>
            </w:pPr>
            <w:r w:rsidRPr="009914D8">
              <w:rPr>
                <w:rFonts w:eastAsia="Times New Roman" w:cs="Times New Roman"/>
                <w:bCs/>
                <w:lang w:eastAsia="pl-PL"/>
              </w:rPr>
              <w:t>Format ekranu</w:t>
            </w:r>
          </w:p>
        </w:tc>
        <w:tc>
          <w:tcPr>
            <w:tcW w:w="1937" w:type="pct"/>
          </w:tcPr>
          <w:p w:rsidR="00C163B4" w:rsidRPr="009914D8" w:rsidRDefault="00C163B4" w:rsidP="00C163B4">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C163B4" w:rsidRPr="000B2FDE" w:rsidRDefault="00C163B4" w:rsidP="00C163B4">
            <w:pPr>
              <w:spacing w:after="0"/>
              <w:rPr>
                <w:rFonts w:cstheme="minorHAnsi"/>
                <w:bCs/>
                <w:i/>
                <w:sz w:val="20"/>
                <w:szCs w:val="20"/>
              </w:rPr>
            </w:pPr>
            <w:r>
              <w:rPr>
                <w:rFonts w:cstheme="minorHAnsi"/>
                <w:bCs/>
                <w:i/>
                <w:sz w:val="20"/>
                <w:szCs w:val="20"/>
              </w:rPr>
              <w:t>XXXXXXXXXXXXXXXXXXXXXXXXXXX</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Nominalna rozdzielczość</w:t>
            </w:r>
          </w:p>
        </w:tc>
        <w:tc>
          <w:tcPr>
            <w:tcW w:w="1937" w:type="pct"/>
          </w:tcPr>
          <w:p w:rsidR="003F4EEA" w:rsidRPr="009914D8" w:rsidRDefault="00321148" w:rsidP="00E40C0E">
            <w:pPr>
              <w:spacing w:after="0" w:line="240" w:lineRule="auto"/>
              <w:jc w:val="both"/>
              <w:rPr>
                <w:rFonts w:cs="Times New Roman"/>
                <w:bCs/>
                <w:lang w:val="sv-SE"/>
              </w:rPr>
            </w:pPr>
            <w:r>
              <w:rPr>
                <w:rFonts w:eastAsia="Times New Roman" w:cs="Times New Roman"/>
                <w:lang w:eastAsia="pl-PL"/>
              </w:rPr>
              <w:t xml:space="preserve">min. </w:t>
            </w:r>
            <w:r w:rsidR="003F4EEA" w:rsidRPr="009914D8">
              <w:rPr>
                <w:rFonts w:eastAsia="Times New Roman" w:cs="Times New Roman"/>
                <w:lang w:eastAsia="pl-PL"/>
              </w:rPr>
              <w:t>1920 x 1080</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Jasność</w:t>
            </w:r>
          </w:p>
        </w:tc>
        <w:tc>
          <w:tcPr>
            <w:tcW w:w="1937" w:type="pct"/>
          </w:tcPr>
          <w:p w:rsidR="003F4EEA" w:rsidRPr="009914D8" w:rsidRDefault="00321148" w:rsidP="00E40C0E">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250 cd/m2</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Kontrast statyczny</w:t>
            </w:r>
          </w:p>
        </w:tc>
        <w:tc>
          <w:tcPr>
            <w:tcW w:w="1937" w:type="pct"/>
          </w:tcPr>
          <w:p w:rsidR="003F4EEA" w:rsidRPr="009914D8" w:rsidRDefault="00321148" w:rsidP="00E40C0E">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1000:1</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Kąt widzenia w poziome (min)</w:t>
            </w:r>
          </w:p>
        </w:tc>
        <w:tc>
          <w:tcPr>
            <w:tcW w:w="1937" w:type="pct"/>
          </w:tcPr>
          <w:p w:rsidR="003F4EEA" w:rsidRPr="009914D8" w:rsidRDefault="00321148" w:rsidP="00E40C0E">
            <w:pPr>
              <w:spacing w:after="0" w:line="240" w:lineRule="auto"/>
              <w:jc w:val="both"/>
              <w:rPr>
                <w:rFonts w:cs="Times New Roman"/>
                <w:bCs/>
                <w:vertAlign w:val="superscript"/>
              </w:rPr>
            </w:pPr>
            <w:r>
              <w:rPr>
                <w:rFonts w:eastAsia="Times New Roman" w:cs="Times New Roman"/>
                <w:lang w:eastAsia="pl-PL"/>
              </w:rPr>
              <w:t xml:space="preserve">min. </w:t>
            </w:r>
            <w:r w:rsidR="003F4EEA" w:rsidRPr="009914D8">
              <w:rPr>
                <w:rFonts w:eastAsia="Times New Roman" w:cs="Times New Roman"/>
                <w:lang w:eastAsia="pl-PL"/>
              </w:rPr>
              <w:t>170 stopni</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rPr>
                <w:rFonts w:cs="Times New Roman"/>
                <w:bCs/>
              </w:rPr>
            </w:pPr>
            <w:r w:rsidRPr="009914D8">
              <w:rPr>
                <w:rFonts w:eastAsia="Times New Roman" w:cs="Times New Roman"/>
                <w:bCs/>
                <w:lang w:eastAsia="pl-PL"/>
              </w:rPr>
              <w:t>Kąt widzenia w pionie (min)</w:t>
            </w:r>
          </w:p>
        </w:tc>
        <w:tc>
          <w:tcPr>
            <w:tcW w:w="1937" w:type="pct"/>
          </w:tcPr>
          <w:p w:rsidR="003F4EEA" w:rsidRPr="009914D8" w:rsidRDefault="00321148" w:rsidP="00E40C0E">
            <w:pPr>
              <w:spacing w:after="0" w:line="240" w:lineRule="auto"/>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160 stopni</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cs="Times New Roman"/>
                <w:bCs/>
              </w:rPr>
            </w:pPr>
            <w:r w:rsidRPr="009914D8">
              <w:rPr>
                <w:rFonts w:eastAsia="Times New Roman" w:cs="Times New Roman"/>
                <w:bCs/>
                <w:lang w:eastAsia="pl-PL"/>
              </w:rPr>
              <w:t>Czas reakcji</w:t>
            </w:r>
          </w:p>
        </w:tc>
        <w:tc>
          <w:tcPr>
            <w:tcW w:w="1937" w:type="pct"/>
          </w:tcPr>
          <w:p w:rsidR="003F4EEA" w:rsidRPr="009914D8" w:rsidRDefault="00321148" w:rsidP="00E40C0E">
            <w:pPr>
              <w:spacing w:after="0" w:line="240" w:lineRule="auto"/>
              <w:jc w:val="both"/>
              <w:rPr>
                <w:rFonts w:cs="Times New Roman"/>
                <w:bCs/>
              </w:rPr>
            </w:pPr>
            <w:r>
              <w:rPr>
                <w:rFonts w:eastAsia="Times New Roman" w:cs="Times New Roman"/>
                <w:lang w:eastAsia="pl-PL"/>
              </w:rPr>
              <w:t xml:space="preserve">max. </w:t>
            </w:r>
            <w:r w:rsidR="003F4EEA" w:rsidRPr="009914D8">
              <w:rPr>
                <w:rFonts w:eastAsia="Times New Roman" w:cs="Times New Roman"/>
                <w:lang w:eastAsia="pl-PL"/>
              </w:rPr>
              <w:t>5 ms</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37" w:type="pct"/>
          </w:tcPr>
          <w:p w:rsidR="003F4EEA" w:rsidRPr="009914D8" w:rsidRDefault="003F4EEA" w:rsidP="00E40C0E">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rPr>
                <w:rFonts w:eastAsia="Times New Roman" w:cs="Times New Roman"/>
                <w:bCs/>
                <w:lang w:eastAsia="pl-PL"/>
              </w:rPr>
            </w:pPr>
            <w:r w:rsidRPr="009914D8">
              <w:rPr>
                <w:rFonts w:eastAsia="Times New Roman" w:cs="Times New Roman"/>
                <w:bCs/>
                <w:lang w:eastAsia="pl-PL"/>
              </w:rPr>
              <w:t>Wielkość plamki (max)</w:t>
            </w:r>
          </w:p>
        </w:tc>
        <w:tc>
          <w:tcPr>
            <w:tcW w:w="1937" w:type="pct"/>
          </w:tcPr>
          <w:p w:rsidR="003F4EEA" w:rsidRPr="009914D8" w:rsidRDefault="00321148" w:rsidP="00E40C0E">
            <w:pPr>
              <w:spacing w:after="0" w:line="240" w:lineRule="auto"/>
              <w:rPr>
                <w:rFonts w:eastAsia="Times New Roman" w:cs="Times New Roman"/>
                <w:lang w:eastAsia="pl-PL"/>
              </w:rPr>
            </w:pPr>
            <w:r>
              <w:rPr>
                <w:rFonts w:eastAsia="Times New Roman" w:cs="Times New Roman"/>
                <w:lang w:eastAsia="pl-PL"/>
              </w:rPr>
              <w:t xml:space="preserve">max. </w:t>
            </w:r>
            <w:r w:rsidR="003F4EEA" w:rsidRPr="009914D8">
              <w:rPr>
                <w:rFonts w:eastAsia="Times New Roman" w:cs="Times New Roman"/>
                <w:lang w:eastAsia="pl-PL"/>
              </w:rPr>
              <w:t>0.28</w:t>
            </w:r>
          </w:p>
        </w:tc>
        <w:tc>
          <w:tcPr>
            <w:tcW w:w="1614" w:type="pct"/>
            <w:vAlign w:val="center"/>
          </w:tcPr>
          <w:p w:rsidR="003F4EEA" w:rsidRPr="000B2FDE" w:rsidRDefault="003F4EEA" w:rsidP="00E40C0E">
            <w:pPr>
              <w:spacing w:after="0"/>
              <w:rPr>
                <w:rFonts w:cstheme="minorHAnsi"/>
                <w:bCs/>
                <w:i/>
                <w:sz w:val="20"/>
                <w:szCs w:val="20"/>
              </w:rPr>
            </w:pPr>
            <w:r>
              <w:rPr>
                <w:rFonts w:cstheme="minorHAnsi"/>
                <w:bCs/>
                <w:i/>
                <w:sz w:val="20"/>
                <w:szCs w:val="20"/>
              </w:rPr>
              <w:t>…………………………………………….……….</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E40C0E">
            <w:pPr>
              <w:spacing w:after="0" w:line="240" w:lineRule="auto"/>
              <w:rPr>
                <w:rFonts w:eastAsia="Times New Roman" w:cs="Times New Roman"/>
                <w:bCs/>
                <w:lang w:eastAsia="pl-PL"/>
              </w:rPr>
            </w:pPr>
            <w:r w:rsidRPr="009914D8">
              <w:rPr>
                <w:rFonts w:eastAsia="Times New Roman" w:cs="Times New Roman"/>
                <w:bCs/>
                <w:lang w:eastAsia="pl-PL"/>
              </w:rPr>
              <w:t>Częstotliwość odświeżania</w:t>
            </w:r>
            <w:r w:rsidRPr="009914D8">
              <w:rPr>
                <w:rFonts w:eastAsia="Times New Roman" w:cs="Times New Roman"/>
                <w:bCs/>
                <w:lang w:eastAsia="pl-PL"/>
              </w:rPr>
              <w:tab/>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60 Hz</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XXXXXXXXXXXXXXXXXXXXXXXXXXX</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poru DP – dołączyć adapter)</w:t>
            </w:r>
          </w:p>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DVI-D – 1 szt.</w:t>
            </w:r>
          </w:p>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Rodzaje portów ………………………………</w:t>
            </w:r>
          </w:p>
        </w:tc>
      </w:tr>
      <w:tr w:rsidR="00321148" w:rsidRPr="009659FB"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37" w:type="pct"/>
          </w:tcPr>
          <w:p w:rsidR="00321148" w:rsidRPr="009914D8" w:rsidRDefault="00321148" w:rsidP="00E40C0E">
            <w:pPr>
              <w:spacing w:after="0" w:line="240" w:lineRule="auto"/>
              <w:rPr>
                <w:rFonts w:eastAsia="Times New Roman" w:cs="Times New Roman"/>
                <w:lang w:val="en-GB" w:eastAsia="pl-PL"/>
              </w:rPr>
            </w:pPr>
            <w:r w:rsidRPr="009914D8">
              <w:rPr>
                <w:rFonts w:eastAsia="Times New Roman" w:cs="Times New Roman"/>
                <w:lang w:val="en-GB" w:eastAsia="pl-PL"/>
              </w:rPr>
              <w:t xml:space="preserve">Maks. </w:t>
            </w:r>
            <w:r w:rsidR="00BD585D" w:rsidRPr="009914D8">
              <w:rPr>
                <w:rFonts w:eastAsia="Times New Roman" w:cs="Times New Roman"/>
                <w:lang w:val="en-GB" w:eastAsia="pl-PL"/>
              </w:rPr>
              <w:t>2</w:t>
            </w:r>
            <w:r w:rsidR="00BD585D">
              <w:rPr>
                <w:rFonts w:eastAsia="Times New Roman" w:cs="Times New Roman"/>
                <w:lang w:val="en-GB" w:eastAsia="pl-PL"/>
              </w:rPr>
              <w:t>5</w:t>
            </w:r>
            <w:r w:rsidR="00BD585D" w:rsidRPr="009914D8">
              <w:rPr>
                <w:rFonts w:eastAsia="Times New Roman" w:cs="Times New Roman"/>
                <w:lang w:val="en-GB" w:eastAsia="pl-PL"/>
              </w:rPr>
              <w:t xml:space="preserve"> </w:t>
            </w:r>
            <w:r w:rsidRPr="009914D8">
              <w:rPr>
                <w:rFonts w:eastAsia="Times New Roman" w:cs="Times New Roman"/>
                <w:lang w:val="en-GB" w:eastAsia="pl-PL"/>
              </w:rPr>
              <w:t>W (Energy Star rating)</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E40C0E">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37" w:type="pct"/>
          </w:tcPr>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Kabel Dsub</w:t>
            </w:r>
          </w:p>
          <w:p w:rsidR="00321148" w:rsidRPr="009914D8" w:rsidRDefault="00321148" w:rsidP="00E40C0E">
            <w:pPr>
              <w:spacing w:after="0" w:line="240" w:lineRule="auto"/>
              <w:rPr>
                <w:rFonts w:eastAsia="Times New Roman" w:cs="Times New Roman"/>
                <w:lang w:eastAsia="pl-PL"/>
              </w:rPr>
            </w:pPr>
            <w:r w:rsidRPr="009914D8">
              <w:rPr>
                <w:rFonts w:eastAsia="Times New Roman" w:cs="Times New Roman"/>
                <w:lang w:eastAsia="pl-PL"/>
              </w:rPr>
              <w:t>Kabel HDMI</w:t>
            </w:r>
            <w:r w:rsidRPr="009914D8">
              <w:rPr>
                <w:rFonts w:eastAsia="Times New Roman" w:cs="Times New Roman"/>
                <w:lang w:eastAsia="pl-PL"/>
              </w:rPr>
              <w:br/>
              <w:t>Kabel zasilający/zasilacz</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E40C0E">
            <w:pPr>
              <w:spacing w:after="0" w:line="240" w:lineRule="auto"/>
              <w:rPr>
                <w:rFonts w:eastAsia="Times New Roman" w:cs="Times New Roman"/>
                <w:bCs/>
                <w:lang w:eastAsia="pl-PL"/>
              </w:rPr>
            </w:pPr>
            <w:r w:rsidRPr="009914D8">
              <w:rPr>
                <w:rFonts w:eastAsia="Times New Roman" w:cs="Times New Roman"/>
                <w:bCs/>
                <w:lang w:eastAsia="pl-PL"/>
              </w:rPr>
              <w:t xml:space="preserve">Gwarancja </w:t>
            </w:r>
          </w:p>
        </w:tc>
        <w:tc>
          <w:tcPr>
            <w:tcW w:w="1937" w:type="pct"/>
          </w:tcPr>
          <w:p w:rsidR="00321148" w:rsidRPr="009914D8" w:rsidRDefault="00321148" w:rsidP="00E40C0E">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321148" w:rsidRPr="000B2FDE" w:rsidRDefault="00321148" w:rsidP="00E40C0E">
            <w:pPr>
              <w:spacing w:after="0"/>
              <w:rPr>
                <w:rFonts w:cstheme="minorHAnsi"/>
                <w:bCs/>
                <w:i/>
                <w:sz w:val="20"/>
                <w:szCs w:val="20"/>
              </w:rPr>
            </w:pPr>
            <w:r>
              <w:rPr>
                <w:rFonts w:cstheme="minorHAnsi"/>
                <w:bCs/>
                <w:i/>
                <w:sz w:val="20"/>
                <w:szCs w:val="20"/>
              </w:rPr>
              <w:t>Gwarancja ……………………………….</w:t>
            </w:r>
          </w:p>
        </w:tc>
      </w:tr>
    </w:tbl>
    <w:p w:rsidR="004144F5" w:rsidRDefault="004144F5" w:rsidP="004144F5"/>
    <w:p w:rsidR="004144F5" w:rsidRDefault="004144F5" w:rsidP="00F46C64"/>
    <w:p w:rsidR="009A4B1C" w:rsidRDefault="009A4B1C">
      <w:pPr>
        <w:rPr>
          <w:rFonts w:asciiTheme="majorHAnsi" w:eastAsiaTheme="majorEastAsia" w:hAnsiTheme="majorHAnsi" w:cstheme="majorBidi"/>
          <w:b/>
          <w:bCs/>
          <w:color w:val="4F81BD" w:themeColor="accent1"/>
          <w:sz w:val="26"/>
          <w:szCs w:val="26"/>
        </w:rPr>
      </w:pPr>
      <w:bookmarkStart w:id="21" w:name="_Toc394559422"/>
      <w:r>
        <w:br w:type="page"/>
      </w:r>
    </w:p>
    <w:p w:rsidR="009A4B1C" w:rsidRDefault="009A4B1C" w:rsidP="009A4B1C">
      <w:pPr>
        <w:pStyle w:val="Nagwek2"/>
        <w:pageBreakBefore/>
        <w:ind w:left="578" w:hanging="578"/>
      </w:pPr>
      <w:bookmarkStart w:id="22" w:name="_Toc20480137"/>
      <w:r>
        <w:lastRenderedPageBreak/>
        <w:t>K</w:t>
      </w:r>
      <w:r w:rsidRPr="00A063DC">
        <w:t>omputer</w:t>
      </w:r>
      <w:r>
        <w:t xml:space="preserve">y typu </w:t>
      </w:r>
      <w:r w:rsidRPr="00C652F1">
        <w:t xml:space="preserve">All-in-One PC </w:t>
      </w:r>
      <w:r>
        <w:t>z urządzeniami peryferyjnymi i oprogramowanie.</w:t>
      </w:r>
      <w:bookmarkEnd w:id="22"/>
    </w:p>
    <w:p w:rsidR="009A4B1C" w:rsidRDefault="009A4B1C" w:rsidP="009A4B1C"/>
    <w:p w:rsidR="009A4B1C" w:rsidRDefault="009A4B1C" w:rsidP="009A4B1C">
      <w:pPr>
        <w:pStyle w:val="Nagwek3"/>
        <w:rPr>
          <w:lang w:val="en-GB"/>
        </w:rPr>
      </w:pPr>
      <w:bookmarkStart w:id="23" w:name="_Toc394559400"/>
      <w:bookmarkStart w:id="24" w:name="_Toc20480138"/>
      <w:r w:rsidRPr="00125DDC">
        <w:rPr>
          <w:lang w:val="en-GB"/>
        </w:rPr>
        <w:t xml:space="preserve">Komputer All-in-One PC </w:t>
      </w:r>
      <w:r>
        <w:rPr>
          <w:lang w:val="en-GB"/>
        </w:rPr>
        <w:t>2</w:t>
      </w:r>
      <w:r w:rsidR="00AA1A3E">
        <w:rPr>
          <w:lang w:val="en-GB"/>
        </w:rPr>
        <w:t>3</w:t>
      </w:r>
      <w:r>
        <w:rPr>
          <w:lang w:val="en-GB"/>
        </w:rPr>
        <w:t>”</w:t>
      </w:r>
      <w:bookmarkEnd w:id="23"/>
      <w:bookmarkEnd w:id="24"/>
      <w:r w:rsidRPr="00125DDC">
        <w:rPr>
          <w:lang w:val="en-GB"/>
        </w:rPr>
        <w:t xml:space="preserve"> </w:t>
      </w:r>
    </w:p>
    <w:tbl>
      <w:tblPr>
        <w:tblW w:w="60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88"/>
        <w:gridCol w:w="1495"/>
        <w:gridCol w:w="4828"/>
        <w:gridCol w:w="4205"/>
      </w:tblGrid>
      <w:tr w:rsidR="009A4B1C" w:rsidRPr="00CC3479" w:rsidTr="00C62617">
        <w:trPr>
          <w:trHeight w:val="284"/>
        </w:trPr>
        <w:tc>
          <w:tcPr>
            <w:tcW w:w="178" w:type="pct"/>
            <w:shd w:val="clear" w:color="auto" w:fill="auto"/>
            <w:vAlign w:val="center"/>
          </w:tcPr>
          <w:p w:rsidR="009A4B1C" w:rsidRPr="00CC3479" w:rsidRDefault="009A4B1C" w:rsidP="00A060AD">
            <w:pPr>
              <w:pStyle w:val="Tabelapozycja"/>
              <w:jc w:val="both"/>
              <w:rPr>
                <w:rFonts w:asciiTheme="minorHAnsi" w:eastAsia="Times New Roman" w:hAnsiTheme="minorHAnsi" w:cstheme="minorHAnsi"/>
                <w:b/>
                <w:sz w:val="20"/>
                <w:lang w:eastAsia="en-US"/>
              </w:rPr>
            </w:pPr>
            <w:r w:rsidRPr="00CC3479">
              <w:rPr>
                <w:rFonts w:asciiTheme="minorHAnsi" w:eastAsia="Times New Roman" w:hAnsiTheme="minorHAnsi" w:cstheme="minorHAnsi"/>
                <w:b/>
                <w:sz w:val="20"/>
                <w:lang w:eastAsia="en-US"/>
              </w:rPr>
              <w:t>Lp.</w:t>
            </w:r>
          </w:p>
        </w:tc>
        <w:tc>
          <w:tcPr>
            <w:tcW w:w="685" w:type="pct"/>
            <w:shd w:val="clear" w:color="auto" w:fill="auto"/>
            <w:vAlign w:val="center"/>
          </w:tcPr>
          <w:p w:rsidR="009A4B1C" w:rsidRPr="00CC3479" w:rsidRDefault="009A4B1C" w:rsidP="00A060AD">
            <w:pPr>
              <w:spacing w:after="0"/>
              <w:jc w:val="both"/>
              <w:rPr>
                <w:rFonts w:cstheme="minorHAnsi"/>
                <w:b/>
                <w:sz w:val="20"/>
                <w:szCs w:val="20"/>
              </w:rPr>
            </w:pPr>
            <w:r w:rsidRPr="00CC3479">
              <w:rPr>
                <w:rFonts w:cstheme="minorHAnsi"/>
                <w:b/>
                <w:sz w:val="20"/>
                <w:szCs w:val="20"/>
              </w:rPr>
              <w:t>Nazwa komponentu</w:t>
            </w:r>
          </w:p>
        </w:tc>
        <w:tc>
          <w:tcPr>
            <w:tcW w:w="2211" w:type="pct"/>
            <w:shd w:val="clear" w:color="auto" w:fill="auto"/>
            <w:vAlign w:val="center"/>
          </w:tcPr>
          <w:p w:rsidR="009A4B1C" w:rsidRPr="00CC3479" w:rsidRDefault="009A4B1C" w:rsidP="00A060AD">
            <w:pPr>
              <w:spacing w:after="0"/>
              <w:jc w:val="both"/>
              <w:rPr>
                <w:rFonts w:cstheme="minorHAnsi"/>
                <w:b/>
                <w:sz w:val="20"/>
                <w:szCs w:val="20"/>
              </w:rPr>
            </w:pPr>
            <w:r w:rsidRPr="00CC3479">
              <w:rPr>
                <w:rFonts w:cstheme="minorHAnsi"/>
                <w:b/>
                <w:sz w:val="20"/>
                <w:szCs w:val="20"/>
              </w:rPr>
              <w:t>Wymagane minimalne parametry techniczne komputerów</w:t>
            </w:r>
          </w:p>
        </w:tc>
        <w:tc>
          <w:tcPr>
            <w:tcW w:w="1926" w:type="pct"/>
            <w:vAlign w:val="center"/>
          </w:tcPr>
          <w:p w:rsidR="009A4B1C" w:rsidRPr="009C28A9" w:rsidRDefault="009A4B1C"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bCs/>
                <w:sz w:val="20"/>
                <w:szCs w:val="20"/>
              </w:rPr>
            </w:pPr>
            <w:r w:rsidRPr="00CC3479">
              <w:rPr>
                <w:rFonts w:cstheme="minorHAnsi"/>
                <w:bCs/>
                <w:sz w:val="20"/>
                <w:szCs w:val="20"/>
              </w:rPr>
              <w:t>Komputer</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Komputer będzie wykorzystywany dla potrzeb aplikacji biurowych, dostępu do Internetu oraz poczty elektronicznej, jako lokalna baza danych, stacja programistyczna.</w:t>
            </w:r>
          </w:p>
        </w:tc>
        <w:tc>
          <w:tcPr>
            <w:tcW w:w="1926" w:type="pct"/>
            <w:vAlign w:val="center"/>
          </w:tcPr>
          <w:p w:rsidR="00AA1A3E" w:rsidRPr="009C28A9" w:rsidRDefault="00AA1A3E" w:rsidP="00A060AD">
            <w:pPr>
              <w:spacing w:after="0"/>
              <w:rPr>
                <w:rFonts w:cstheme="minorHAnsi"/>
                <w:bCs/>
                <w:i/>
                <w:sz w:val="20"/>
                <w:szCs w:val="20"/>
              </w:rPr>
            </w:pPr>
            <w:r w:rsidRPr="009C28A9">
              <w:rPr>
                <w:rFonts w:cstheme="minorHAnsi"/>
                <w:bCs/>
                <w:i/>
                <w:sz w:val="20"/>
                <w:szCs w:val="20"/>
              </w:rPr>
              <w:t>model, symbol oraz producent</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bCs/>
                <w:sz w:val="20"/>
                <w:szCs w:val="20"/>
              </w:rPr>
            </w:pPr>
            <w:r w:rsidRPr="00CC3479">
              <w:rPr>
                <w:rFonts w:cstheme="minorHAnsi"/>
                <w:bCs/>
                <w:sz w:val="20"/>
                <w:szCs w:val="20"/>
              </w:rPr>
              <w:t>Ekran</w:t>
            </w:r>
          </w:p>
        </w:tc>
        <w:tc>
          <w:tcPr>
            <w:tcW w:w="2211" w:type="pct"/>
          </w:tcPr>
          <w:p w:rsidR="00AA1A3E" w:rsidRPr="008430B3" w:rsidRDefault="00AA1A3E" w:rsidP="00A060AD">
            <w:pPr>
              <w:spacing w:after="0"/>
              <w:rPr>
                <w:rFonts w:cstheme="minorHAnsi"/>
                <w:sz w:val="20"/>
                <w:szCs w:val="20"/>
              </w:rPr>
            </w:pPr>
            <w:r w:rsidRPr="008430B3">
              <w:rPr>
                <w:rFonts w:cstheme="minorHAnsi"/>
                <w:sz w:val="20"/>
                <w:szCs w:val="20"/>
              </w:rPr>
              <w:t>Przekątna: min 23 cala</w:t>
            </w:r>
          </w:p>
          <w:p w:rsidR="00AA1A3E" w:rsidRPr="008430B3" w:rsidRDefault="00AA1A3E" w:rsidP="00A060AD">
            <w:pPr>
              <w:spacing w:after="0"/>
              <w:rPr>
                <w:rFonts w:cstheme="minorHAnsi"/>
                <w:sz w:val="20"/>
                <w:szCs w:val="20"/>
              </w:rPr>
            </w:pPr>
            <w:r w:rsidRPr="008430B3">
              <w:rPr>
                <w:rFonts w:cstheme="minorHAnsi"/>
                <w:sz w:val="20"/>
                <w:szCs w:val="20"/>
              </w:rPr>
              <w:t>Matryca IPS</w:t>
            </w:r>
          </w:p>
          <w:p w:rsidR="00AA1A3E" w:rsidRPr="008430B3" w:rsidRDefault="00AA1A3E" w:rsidP="00A060AD">
            <w:pPr>
              <w:spacing w:after="0"/>
              <w:rPr>
                <w:rFonts w:cstheme="minorHAnsi"/>
                <w:sz w:val="20"/>
                <w:szCs w:val="20"/>
              </w:rPr>
            </w:pPr>
            <w:r>
              <w:rPr>
                <w:rFonts w:cstheme="minorHAnsi"/>
                <w:sz w:val="20"/>
                <w:szCs w:val="20"/>
              </w:rPr>
              <w:t>Rozdzielczość</w:t>
            </w:r>
            <w:r w:rsidRPr="008430B3">
              <w:rPr>
                <w:rFonts w:cstheme="minorHAnsi"/>
                <w:sz w:val="20"/>
                <w:szCs w:val="20"/>
              </w:rPr>
              <w:t xml:space="preserve"> min. FHD 1080p (1920x1080), format 16:9, kontrast 1000:1, kąty widzenia min. 178° (pion/poziom), matryca matowa, jasność min 250 cd/m2, plamka nie większa niż </w:t>
            </w:r>
            <w:r w:rsidRPr="00FF33F0">
              <w:rPr>
                <w:rFonts w:cstheme="minorHAnsi"/>
                <w:sz w:val="20"/>
                <w:szCs w:val="20"/>
              </w:rPr>
              <w:t>0,28 x 0,28 mm</w:t>
            </w:r>
          </w:p>
        </w:tc>
        <w:tc>
          <w:tcPr>
            <w:tcW w:w="1926" w:type="pct"/>
            <w:vAlign w:val="center"/>
          </w:tcPr>
          <w:p w:rsidR="00AA1A3E" w:rsidRDefault="00AA1A3E" w:rsidP="00A060AD">
            <w:pPr>
              <w:spacing w:after="0"/>
              <w:rPr>
                <w:rFonts w:cstheme="minorHAnsi"/>
                <w:bCs/>
                <w:i/>
                <w:sz w:val="20"/>
                <w:szCs w:val="20"/>
              </w:rPr>
            </w:pPr>
            <w:r>
              <w:rPr>
                <w:rFonts w:cstheme="minorHAnsi"/>
                <w:bCs/>
                <w:i/>
                <w:sz w:val="20"/>
                <w:szCs w:val="20"/>
              </w:rPr>
              <w:t>Przekątna ekranu………………………………………………</w:t>
            </w:r>
          </w:p>
          <w:p w:rsidR="00AA1A3E" w:rsidRDefault="00AA1A3E" w:rsidP="00A060AD">
            <w:pPr>
              <w:spacing w:after="0"/>
              <w:rPr>
                <w:rFonts w:cstheme="minorHAnsi"/>
                <w:bCs/>
                <w:i/>
                <w:sz w:val="20"/>
                <w:szCs w:val="20"/>
              </w:rPr>
            </w:pPr>
            <w:r>
              <w:rPr>
                <w:rFonts w:cstheme="minorHAnsi"/>
                <w:bCs/>
                <w:i/>
                <w:sz w:val="20"/>
                <w:szCs w:val="20"/>
              </w:rPr>
              <w:t>Rozdzielczość natywna……………………………………..</w:t>
            </w:r>
          </w:p>
          <w:p w:rsidR="00AA1A3E" w:rsidRDefault="00AA1A3E" w:rsidP="00A060AD">
            <w:pPr>
              <w:spacing w:after="0"/>
              <w:rPr>
                <w:rFonts w:cstheme="minorHAnsi"/>
                <w:bCs/>
                <w:i/>
                <w:sz w:val="20"/>
                <w:szCs w:val="20"/>
              </w:rPr>
            </w:pPr>
            <w:r>
              <w:rPr>
                <w:rFonts w:cstheme="minorHAnsi"/>
                <w:bCs/>
                <w:i/>
                <w:sz w:val="20"/>
                <w:szCs w:val="20"/>
              </w:rPr>
              <w:t>Podświetlanie…………………………………………………..</w:t>
            </w:r>
          </w:p>
          <w:p w:rsidR="00AA1A3E" w:rsidRPr="009C28A9" w:rsidRDefault="00AA1A3E" w:rsidP="00A060AD">
            <w:pPr>
              <w:spacing w:after="0"/>
              <w:rPr>
                <w:rFonts w:cstheme="minorHAnsi"/>
                <w:bCs/>
                <w:i/>
                <w:sz w:val="20"/>
                <w:szCs w:val="20"/>
              </w:rPr>
            </w:pPr>
            <w:r>
              <w:rPr>
                <w:rFonts w:cstheme="minorHAnsi"/>
                <w:bCs/>
                <w:i/>
                <w:sz w:val="20"/>
                <w:szCs w:val="20"/>
              </w:rPr>
              <w:t>Kąt widzenia…………………………………………………….</w:t>
            </w:r>
          </w:p>
        </w:tc>
      </w:tr>
      <w:tr w:rsidR="00BD585D" w:rsidRPr="00CC3479" w:rsidTr="00C62617">
        <w:trPr>
          <w:trHeight w:val="284"/>
        </w:trPr>
        <w:tc>
          <w:tcPr>
            <w:tcW w:w="178" w:type="pct"/>
          </w:tcPr>
          <w:p w:rsidR="00BD585D" w:rsidRPr="00CC3479" w:rsidRDefault="00BD585D" w:rsidP="00BD585D">
            <w:pPr>
              <w:numPr>
                <w:ilvl w:val="0"/>
                <w:numId w:val="16"/>
              </w:numPr>
              <w:spacing w:after="0" w:line="240" w:lineRule="auto"/>
              <w:rPr>
                <w:rFonts w:cstheme="minorHAnsi"/>
                <w:bCs/>
                <w:sz w:val="20"/>
                <w:szCs w:val="20"/>
              </w:rPr>
            </w:pPr>
          </w:p>
        </w:tc>
        <w:tc>
          <w:tcPr>
            <w:tcW w:w="685" w:type="pct"/>
          </w:tcPr>
          <w:p w:rsidR="00BD585D" w:rsidRPr="00CC3479" w:rsidRDefault="00BD585D" w:rsidP="00BD585D">
            <w:pPr>
              <w:spacing w:after="0"/>
              <w:rPr>
                <w:rFonts w:cstheme="minorHAnsi"/>
                <w:bCs/>
                <w:sz w:val="20"/>
                <w:szCs w:val="20"/>
              </w:rPr>
            </w:pPr>
            <w:r w:rsidRPr="00CC3479">
              <w:rPr>
                <w:rFonts w:cstheme="minorHAnsi"/>
                <w:bCs/>
                <w:sz w:val="20"/>
                <w:szCs w:val="20"/>
              </w:rPr>
              <w:t>Obudowa</w:t>
            </w:r>
          </w:p>
        </w:tc>
        <w:tc>
          <w:tcPr>
            <w:tcW w:w="2211" w:type="pct"/>
          </w:tcPr>
          <w:p w:rsidR="00BD585D" w:rsidRPr="001D243F" w:rsidRDefault="00BD585D" w:rsidP="00BD585D">
            <w:pPr>
              <w:pStyle w:val="Akapitzlist"/>
              <w:numPr>
                <w:ilvl w:val="0"/>
                <w:numId w:val="12"/>
              </w:numPr>
              <w:spacing w:after="0" w:line="240" w:lineRule="auto"/>
              <w:ind w:left="175" w:hanging="218"/>
              <w:contextualSpacing w:val="0"/>
              <w:rPr>
                <w:rFonts w:cstheme="minorHAnsi"/>
                <w:sz w:val="20"/>
                <w:szCs w:val="20"/>
              </w:rPr>
            </w:pPr>
            <w:r w:rsidRPr="001D243F">
              <w:rPr>
                <w:rFonts w:cstheme="minorHAnsi"/>
                <w:sz w:val="20"/>
                <w:szCs w:val="20"/>
              </w:rPr>
              <w:t>Typu All in One – zintegrowana z monitorem (AIO).</w:t>
            </w:r>
          </w:p>
          <w:p w:rsidR="00BD585D" w:rsidRPr="001D243F" w:rsidRDefault="00BD585D" w:rsidP="00BD585D">
            <w:pPr>
              <w:numPr>
                <w:ilvl w:val="0"/>
                <w:numId w:val="12"/>
              </w:numPr>
              <w:autoSpaceDN w:val="0"/>
              <w:spacing w:after="0" w:line="240" w:lineRule="auto"/>
              <w:ind w:left="175" w:hanging="218"/>
              <w:rPr>
                <w:rFonts w:cstheme="minorHAnsi"/>
                <w:bCs/>
                <w:sz w:val="20"/>
                <w:szCs w:val="20"/>
              </w:rPr>
            </w:pPr>
            <w:r w:rsidRPr="001D243F">
              <w:rPr>
                <w:rFonts w:cstheme="minorHAnsi"/>
                <w:bCs/>
                <w:sz w:val="20"/>
                <w:szCs w:val="20"/>
              </w:rPr>
              <w:t xml:space="preserve">musi umożliwiać zastosowanie zabezpieczenia fizycznego w postaci linki metalowej (złącze blokady Kensington) </w:t>
            </w:r>
          </w:p>
          <w:p w:rsidR="00BD585D" w:rsidRPr="001D243F" w:rsidRDefault="00BD585D" w:rsidP="00BD585D">
            <w:pPr>
              <w:numPr>
                <w:ilvl w:val="0"/>
                <w:numId w:val="12"/>
              </w:numPr>
              <w:autoSpaceDN w:val="0"/>
              <w:spacing w:after="0" w:line="240" w:lineRule="auto"/>
              <w:ind w:left="175" w:hanging="218"/>
              <w:rPr>
                <w:rFonts w:cstheme="minorHAnsi"/>
                <w:bCs/>
                <w:sz w:val="20"/>
                <w:szCs w:val="20"/>
              </w:rPr>
            </w:pPr>
            <w:r w:rsidRPr="001D243F">
              <w:rPr>
                <w:rFonts w:cstheme="minorHAnsi"/>
                <w:bCs/>
                <w:sz w:val="20"/>
                <w:szCs w:val="20"/>
              </w:rPr>
              <w:t>założona linka Kensington musi jednocześnie umożliwiać przypięcie AIO do biurka oraz zabezpieczenie obudowy przed nieautoryzowanym otwarciem</w:t>
            </w:r>
          </w:p>
          <w:p w:rsidR="00BD585D" w:rsidRPr="001D243F" w:rsidRDefault="00BD585D" w:rsidP="00BD585D">
            <w:pPr>
              <w:numPr>
                <w:ilvl w:val="0"/>
                <w:numId w:val="12"/>
              </w:numPr>
              <w:autoSpaceDN w:val="0"/>
              <w:spacing w:after="0" w:line="240" w:lineRule="auto"/>
              <w:ind w:left="175" w:hanging="218"/>
              <w:rPr>
                <w:rFonts w:cstheme="minorHAnsi"/>
                <w:b/>
                <w:bCs/>
                <w:sz w:val="20"/>
                <w:szCs w:val="20"/>
              </w:rPr>
            </w:pPr>
            <w:r w:rsidRPr="001D243F">
              <w:rPr>
                <w:rFonts w:cstheme="minorHAnsi"/>
                <w:bCs/>
                <w:sz w:val="20"/>
                <w:szCs w:val="20"/>
              </w:rPr>
              <w:t xml:space="preserve">podstawa musi umożliwiać regulację kąta nachylenia w zakresie min. </w:t>
            </w:r>
            <w:r w:rsidR="003010A2">
              <w:rPr>
                <w:rFonts w:cstheme="minorHAnsi"/>
                <w:bCs/>
                <w:sz w:val="20"/>
                <w:szCs w:val="20"/>
              </w:rPr>
              <w:t>-5</w:t>
            </w:r>
            <w:r w:rsidRPr="001D243F">
              <w:rPr>
                <w:rFonts w:cstheme="minorHAnsi"/>
                <w:bCs/>
                <w:sz w:val="20"/>
                <w:szCs w:val="20"/>
              </w:rPr>
              <w:t xml:space="preserve">° do przodu oraz </w:t>
            </w:r>
            <w:r>
              <w:rPr>
                <w:rFonts w:cstheme="minorHAnsi"/>
                <w:bCs/>
                <w:sz w:val="20"/>
                <w:szCs w:val="20"/>
              </w:rPr>
              <w:t xml:space="preserve">min. </w:t>
            </w:r>
            <w:r w:rsidRPr="001D243F">
              <w:rPr>
                <w:rFonts w:cstheme="minorHAnsi"/>
                <w:bCs/>
                <w:sz w:val="20"/>
                <w:szCs w:val="20"/>
              </w:rPr>
              <w:t>2</w:t>
            </w:r>
            <w:r w:rsidR="003010A2">
              <w:rPr>
                <w:rFonts w:cstheme="minorHAnsi"/>
                <w:bCs/>
                <w:sz w:val="20"/>
                <w:szCs w:val="20"/>
              </w:rPr>
              <w:t>0</w:t>
            </w:r>
            <w:r w:rsidRPr="001D243F">
              <w:rPr>
                <w:rFonts w:cstheme="minorHAnsi"/>
                <w:bCs/>
                <w:sz w:val="20"/>
                <w:szCs w:val="20"/>
              </w:rPr>
              <w:t>° do tyłu</w:t>
            </w:r>
          </w:p>
          <w:p w:rsidR="00BD585D" w:rsidRPr="001D243F" w:rsidRDefault="00BD585D" w:rsidP="00BD585D">
            <w:pPr>
              <w:spacing w:after="0"/>
              <w:rPr>
                <w:rFonts w:cstheme="minorHAnsi"/>
                <w:bCs/>
                <w:sz w:val="20"/>
                <w:szCs w:val="20"/>
              </w:rPr>
            </w:pPr>
            <w:r w:rsidRPr="001D243F">
              <w:rPr>
                <w:rFonts w:cstheme="minorHAnsi"/>
                <w:bCs/>
                <w:sz w:val="20"/>
                <w:szCs w:val="20"/>
              </w:rPr>
              <w:t>Przyciski regulacji jasności oraz wyłączania mikrofonu (obudowa lub równoważnie klawiatura)</w:t>
            </w:r>
            <w:r>
              <w:rPr>
                <w:rFonts w:cstheme="minorHAnsi"/>
                <w:bCs/>
                <w:sz w:val="20"/>
                <w:szCs w:val="20"/>
              </w:rPr>
              <w:t xml:space="preserve"> </w:t>
            </w:r>
            <w:r w:rsidRPr="001D243F">
              <w:rPr>
                <w:rFonts w:cstheme="minorHAnsi"/>
                <w:bCs/>
                <w:sz w:val="20"/>
                <w:szCs w:val="20"/>
              </w:rPr>
              <w:t>Obudowa trwale oznaczona nazwą producenta, nazwą komputera, numerem seryjnym, numerem konfiguracji, pozwalającym na jednoznaczna identyfikacje zaoferowanej konfiguracji</w:t>
            </w:r>
          </w:p>
        </w:tc>
        <w:tc>
          <w:tcPr>
            <w:tcW w:w="1926" w:type="pct"/>
            <w:vAlign w:val="center"/>
          </w:tcPr>
          <w:p w:rsidR="00BD585D" w:rsidRPr="009C28A9" w:rsidRDefault="00BD585D" w:rsidP="00BD585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Płyta główna</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xml:space="preserve">Umożliwiająca konfigurację wielodyskową min. SATA3 + M.2 PCIe </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BD585D" w:rsidRPr="00CC3479" w:rsidTr="00C62617">
        <w:trPr>
          <w:trHeight w:val="284"/>
        </w:trPr>
        <w:tc>
          <w:tcPr>
            <w:tcW w:w="178" w:type="pct"/>
          </w:tcPr>
          <w:p w:rsidR="00BD585D" w:rsidRPr="00CC3479" w:rsidRDefault="00BD585D" w:rsidP="00BD585D">
            <w:pPr>
              <w:numPr>
                <w:ilvl w:val="0"/>
                <w:numId w:val="16"/>
              </w:numPr>
              <w:spacing w:after="0" w:line="240" w:lineRule="auto"/>
              <w:rPr>
                <w:rFonts w:cstheme="minorHAnsi"/>
                <w:bCs/>
                <w:sz w:val="20"/>
                <w:szCs w:val="20"/>
              </w:rPr>
            </w:pPr>
          </w:p>
        </w:tc>
        <w:tc>
          <w:tcPr>
            <w:tcW w:w="685" w:type="pct"/>
          </w:tcPr>
          <w:p w:rsidR="00BD585D" w:rsidRPr="00CC3479" w:rsidRDefault="00BD585D" w:rsidP="00BD585D">
            <w:pPr>
              <w:spacing w:after="0"/>
              <w:rPr>
                <w:rFonts w:cstheme="minorHAnsi"/>
                <w:bCs/>
                <w:sz w:val="20"/>
                <w:szCs w:val="20"/>
              </w:rPr>
            </w:pPr>
            <w:r w:rsidRPr="00CC3479">
              <w:rPr>
                <w:rFonts w:cstheme="minorHAnsi"/>
                <w:sz w:val="20"/>
                <w:szCs w:val="20"/>
              </w:rPr>
              <w:t>Procesor</w:t>
            </w:r>
          </w:p>
        </w:tc>
        <w:tc>
          <w:tcPr>
            <w:tcW w:w="2211" w:type="pct"/>
          </w:tcPr>
          <w:p w:rsidR="00BD585D" w:rsidRPr="001D243F" w:rsidRDefault="00BD585D" w:rsidP="00BD585D">
            <w:pPr>
              <w:spacing w:after="0"/>
              <w:rPr>
                <w:rFonts w:cstheme="minorHAnsi"/>
                <w:sz w:val="20"/>
                <w:szCs w:val="20"/>
              </w:rPr>
            </w:pPr>
            <w:r w:rsidRPr="00F73E0C">
              <w:rPr>
                <w:rFonts w:cstheme="minorHAnsi"/>
                <w:bCs/>
                <w:sz w:val="20"/>
                <w:szCs w:val="20"/>
              </w:rPr>
              <w:t xml:space="preserve">Procesor klasy x86, </w:t>
            </w:r>
            <w:r>
              <w:rPr>
                <w:rFonts w:cstheme="minorHAnsi"/>
                <w:bCs/>
                <w:sz w:val="20"/>
                <w:szCs w:val="20"/>
              </w:rPr>
              <w:t>Min. 4-rdzeniowy, min 3.5</w:t>
            </w:r>
            <w:r w:rsidRPr="003C10CD">
              <w:rPr>
                <w:rFonts w:cstheme="minorHAnsi"/>
                <w:bCs/>
                <w:sz w:val="20"/>
                <w:szCs w:val="20"/>
              </w:rPr>
              <w:t xml:space="preserve">0GHz, osiągający w teście PassMark </w:t>
            </w:r>
            <w:r w:rsidRPr="003C10CD">
              <w:rPr>
                <w:rFonts w:cstheme="minorHAnsi"/>
                <w:b/>
                <w:bCs/>
                <w:sz w:val="20"/>
                <w:szCs w:val="20"/>
              </w:rPr>
              <w:t>Average</w:t>
            </w:r>
            <w:r w:rsidRPr="003C10CD">
              <w:rPr>
                <w:rFonts w:cstheme="minorHAnsi"/>
                <w:bCs/>
                <w:sz w:val="20"/>
                <w:szCs w:val="20"/>
              </w:rPr>
              <w:t xml:space="preserve"> CPU Mark wynik min</w:t>
            </w:r>
            <w:r w:rsidRPr="00756F48">
              <w:rPr>
                <w:rFonts w:cstheme="minorHAnsi"/>
                <w:bCs/>
                <w:sz w:val="20"/>
                <w:szCs w:val="20"/>
              </w:rPr>
              <w:t xml:space="preserve">. </w:t>
            </w:r>
            <w:r>
              <w:rPr>
                <w:rFonts w:cstheme="minorHAnsi"/>
                <w:b/>
                <w:bCs/>
                <w:sz w:val="20"/>
                <w:szCs w:val="20"/>
              </w:rPr>
              <w:t>10000</w:t>
            </w:r>
            <w:r w:rsidRPr="00756F48">
              <w:rPr>
                <w:rFonts w:cstheme="minorHAnsi"/>
                <w:bCs/>
                <w:sz w:val="20"/>
                <w:szCs w:val="20"/>
              </w:rPr>
              <w:t xml:space="preserve"> punktów.</w:t>
            </w:r>
            <w:r w:rsidRPr="003C10CD">
              <w:rPr>
                <w:rFonts w:cstheme="minorHAnsi"/>
                <w:bCs/>
                <w:sz w:val="20"/>
                <w:szCs w:val="20"/>
              </w:rPr>
              <w:t xml:space="preserve"> Do oferty należy </w:t>
            </w:r>
            <w:r>
              <w:rPr>
                <w:rFonts w:cstheme="minorHAnsi"/>
                <w:bCs/>
                <w:sz w:val="20"/>
                <w:szCs w:val="20"/>
              </w:rPr>
              <w:t>dołączyć</w:t>
            </w:r>
            <w:r w:rsidRPr="003C10CD">
              <w:rPr>
                <w:rFonts w:cstheme="minorHAnsi"/>
                <w:bCs/>
                <w:sz w:val="20"/>
                <w:szCs w:val="20"/>
              </w:rPr>
              <w:t xml:space="preserve"> wydruk ze strony: </w:t>
            </w:r>
            <w:hyperlink r:id="rId22" w:history="1">
              <w:r w:rsidRPr="003C10CD">
                <w:rPr>
                  <w:rStyle w:val="Hipercze"/>
                  <w:rFonts w:cstheme="minorHAnsi"/>
                  <w:bCs/>
                  <w:color w:val="auto"/>
                  <w:sz w:val="20"/>
                  <w:szCs w:val="20"/>
                </w:rPr>
                <w:t>http://www.cpubenchmark.net</w:t>
              </w:r>
            </w:hyperlink>
            <w:r>
              <w:rPr>
                <w:rFonts w:cstheme="minorHAnsi"/>
                <w:bCs/>
                <w:sz w:val="20"/>
                <w:szCs w:val="20"/>
              </w:rPr>
              <w:t xml:space="preserve"> </w:t>
            </w:r>
            <w:r w:rsidRPr="003C10CD">
              <w:rPr>
                <w:rFonts w:cstheme="minorHAnsi"/>
                <w:bCs/>
                <w:sz w:val="20"/>
                <w:szCs w:val="20"/>
              </w:rPr>
              <w:t>potwierdzający spełnienie wymogów SIWZ. Wynik nie starszy niż na dzień ogłoszenia postepowania.</w:t>
            </w:r>
          </w:p>
        </w:tc>
        <w:tc>
          <w:tcPr>
            <w:tcW w:w="1926" w:type="pct"/>
            <w:vAlign w:val="center"/>
          </w:tcPr>
          <w:p w:rsidR="00BD585D" w:rsidRPr="009C28A9" w:rsidRDefault="00BD585D" w:rsidP="00BD585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Pamięć operacyjna</w:t>
            </w:r>
          </w:p>
        </w:tc>
        <w:tc>
          <w:tcPr>
            <w:tcW w:w="2211" w:type="pct"/>
          </w:tcPr>
          <w:p w:rsidR="00AA1A3E" w:rsidRPr="001D243F" w:rsidRDefault="00AA1A3E" w:rsidP="00A060AD">
            <w:pPr>
              <w:spacing w:after="0"/>
              <w:jc w:val="both"/>
              <w:rPr>
                <w:rFonts w:cstheme="minorHAnsi"/>
                <w:sz w:val="20"/>
                <w:szCs w:val="20"/>
              </w:rPr>
            </w:pPr>
            <w:r w:rsidRPr="001D243F">
              <w:rPr>
                <w:rFonts w:cstheme="minorHAnsi"/>
                <w:sz w:val="20"/>
                <w:szCs w:val="20"/>
              </w:rPr>
              <w:t xml:space="preserve">min. 8GB DDR4 2666 MHz z możliwością rozszerzenia do 32 GB </w:t>
            </w:r>
          </w:p>
          <w:p w:rsidR="00AA1A3E" w:rsidRPr="001D243F" w:rsidRDefault="00AA1A3E" w:rsidP="00A060AD">
            <w:pPr>
              <w:spacing w:after="0"/>
              <w:jc w:val="both"/>
              <w:rPr>
                <w:rFonts w:cstheme="minorHAnsi"/>
                <w:sz w:val="20"/>
                <w:szCs w:val="20"/>
              </w:rPr>
            </w:pPr>
            <w:r w:rsidRPr="001D243F">
              <w:rPr>
                <w:rFonts w:cstheme="minorHAnsi"/>
                <w:sz w:val="20"/>
                <w:szCs w:val="20"/>
              </w:rPr>
              <w:t>Ilość banków pamięci: min. 2 szt.</w:t>
            </w:r>
          </w:p>
          <w:p w:rsidR="00AA1A3E" w:rsidRPr="001D243F" w:rsidRDefault="00AA1A3E" w:rsidP="00A060AD">
            <w:pPr>
              <w:spacing w:after="0"/>
              <w:rPr>
                <w:rFonts w:cstheme="minorHAnsi"/>
                <w:sz w:val="20"/>
                <w:szCs w:val="20"/>
              </w:rPr>
            </w:pPr>
            <w:r w:rsidRPr="001D243F">
              <w:rPr>
                <w:rFonts w:cstheme="minorHAnsi"/>
                <w:sz w:val="20"/>
                <w:szCs w:val="20"/>
              </w:rPr>
              <w:t>Ilość wolnych banków pamięci: min. 1 szt.</w:t>
            </w:r>
          </w:p>
        </w:tc>
        <w:tc>
          <w:tcPr>
            <w:tcW w:w="1926" w:type="pct"/>
            <w:vAlign w:val="center"/>
          </w:tcPr>
          <w:p w:rsidR="00AA1A3E" w:rsidRPr="009C28A9" w:rsidRDefault="00AA1A3E" w:rsidP="00A060AD">
            <w:pPr>
              <w:spacing w:after="0"/>
              <w:rPr>
                <w:rFonts w:cstheme="minorHAnsi"/>
                <w:bCs/>
                <w:i/>
                <w:sz w:val="20"/>
                <w:szCs w:val="20"/>
              </w:rPr>
            </w:pPr>
            <w:r>
              <w:rPr>
                <w:rFonts w:cstheme="minorHAnsi"/>
                <w:bCs/>
                <w:i/>
                <w:sz w:val="20"/>
                <w:szCs w:val="20"/>
              </w:rPr>
              <w:t>……………. GB rozbudowa do ……………. GB</w:t>
            </w:r>
          </w:p>
        </w:tc>
      </w:tr>
      <w:tr w:rsidR="00BD585D" w:rsidRPr="00CC3479" w:rsidTr="00C62617">
        <w:trPr>
          <w:trHeight w:val="284"/>
        </w:trPr>
        <w:tc>
          <w:tcPr>
            <w:tcW w:w="178" w:type="pct"/>
          </w:tcPr>
          <w:p w:rsidR="00BD585D" w:rsidRPr="00CC3479" w:rsidRDefault="00BD585D" w:rsidP="00BD585D">
            <w:pPr>
              <w:numPr>
                <w:ilvl w:val="0"/>
                <w:numId w:val="16"/>
              </w:numPr>
              <w:spacing w:after="0" w:line="240" w:lineRule="auto"/>
              <w:rPr>
                <w:rFonts w:cstheme="minorHAnsi"/>
                <w:bCs/>
                <w:sz w:val="20"/>
                <w:szCs w:val="20"/>
              </w:rPr>
            </w:pPr>
          </w:p>
        </w:tc>
        <w:tc>
          <w:tcPr>
            <w:tcW w:w="685" w:type="pct"/>
          </w:tcPr>
          <w:p w:rsidR="00BD585D" w:rsidRPr="00CC3479" w:rsidRDefault="00BD585D" w:rsidP="00BD585D">
            <w:pPr>
              <w:spacing w:after="0"/>
              <w:rPr>
                <w:rFonts w:cstheme="minorHAnsi"/>
                <w:sz w:val="20"/>
                <w:szCs w:val="20"/>
              </w:rPr>
            </w:pPr>
            <w:r w:rsidRPr="00CC3479">
              <w:rPr>
                <w:rFonts w:cstheme="minorHAnsi"/>
                <w:sz w:val="20"/>
                <w:szCs w:val="20"/>
              </w:rPr>
              <w:t>Dysk</w:t>
            </w:r>
          </w:p>
        </w:tc>
        <w:tc>
          <w:tcPr>
            <w:tcW w:w="2211" w:type="pct"/>
          </w:tcPr>
          <w:p w:rsidR="00BD585D" w:rsidRPr="001D243F" w:rsidRDefault="00BD585D" w:rsidP="00BD585D">
            <w:pPr>
              <w:pStyle w:val="Bezodstpw"/>
              <w:rPr>
                <w:bCs/>
              </w:rPr>
            </w:pPr>
            <w:r w:rsidRPr="001D243F">
              <w:rPr>
                <w:bCs/>
              </w:rPr>
              <w:t>Minimalna wymagana przestrzeń dyskowa:</w:t>
            </w:r>
            <w:r>
              <w:rPr>
                <w:bCs/>
              </w:rPr>
              <w:t xml:space="preserve"> 480</w:t>
            </w:r>
            <w:r w:rsidRPr="001B4947">
              <w:rPr>
                <w:bCs/>
              </w:rPr>
              <w:t>GB M.2 PCIe NVMe</w:t>
            </w:r>
            <w:r w:rsidRPr="001D243F">
              <w:rPr>
                <w:bCs/>
              </w:rPr>
              <w:t xml:space="preserve"> </w:t>
            </w:r>
          </w:p>
        </w:tc>
        <w:tc>
          <w:tcPr>
            <w:tcW w:w="1926" w:type="pct"/>
            <w:vAlign w:val="center"/>
          </w:tcPr>
          <w:p w:rsidR="00BD585D" w:rsidRPr="009C28A9" w:rsidRDefault="00BD585D" w:rsidP="00BD585D">
            <w:pPr>
              <w:spacing w:after="0"/>
              <w:rPr>
                <w:rFonts w:cstheme="minorHAnsi"/>
                <w:bCs/>
                <w:i/>
                <w:sz w:val="20"/>
                <w:szCs w:val="20"/>
                <w:lang w:val="sv-SE"/>
              </w:rPr>
            </w:pPr>
            <w:r>
              <w:rPr>
                <w:rFonts w:cstheme="minorHAnsi"/>
                <w:bCs/>
                <w:i/>
                <w:sz w:val="20"/>
                <w:szCs w:val="20"/>
                <w:lang w:val="sv-SE"/>
              </w:rPr>
              <w:t>...........................</w:t>
            </w:r>
          </w:p>
        </w:tc>
      </w:tr>
      <w:tr w:rsidR="005A218B" w:rsidRPr="00CC3479" w:rsidTr="00C62617">
        <w:trPr>
          <w:trHeight w:val="284"/>
        </w:trPr>
        <w:tc>
          <w:tcPr>
            <w:tcW w:w="178" w:type="pct"/>
          </w:tcPr>
          <w:p w:rsidR="005A218B" w:rsidRPr="00CC3479" w:rsidRDefault="005A218B" w:rsidP="005A218B">
            <w:pPr>
              <w:numPr>
                <w:ilvl w:val="0"/>
                <w:numId w:val="16"/>
              </w:numPr>
              <w:spacing w:after="0" w:line="240" w:lineRule="auto"/>
              <w:rPr>
                <w:rFonts w:cstheme="minorHAnsi"/>
                <w:bCs/>
                <w:sz w:val="20"/>
                <w:szCs w:val="20"/>
                <w:lang w:val="sv-SE"/>
              </w:rPr>
            </w:pPr>
          </w:p>
        </w:tc>
        <w:tc>
          <w:tcPr>
            <w:tcW w:w="685" w:type="pct"/>
          </w:tcPr>
          <w:p w:rsidR="005A218B" w:rsidRPr="00CC3479" w:rsidRDefault="005A218B" w:rsidP="005A218B">
            <w:pPr>
              <w:spacing w:after="0"/>
              <w:rPr>
                <w:rFonts w:cstheme="minorHAnsi"/>
                <w:sz w:val="20"/>
                <w:szCs w:val="20"/>
              </w:rPr>
            </w:pPr>
            <w:r w:rsidRPr="00CC3479">
              <w:rPr>
                <w:rFonts w:cstheme="minorHAnsi"/>
                <w:sz w:val="20"/>
                <w:szCs w:val="20"/>
              </w:rPr>
              <w:t>Karta graficzna</w:t>
            </w:r>
          </w:p>
        </w:tc>
        <w:tc>
          <w:tcPr>
            <w:tcW w:w="2211" w:type="pct"/>
          </w:tcPr>
          <w:p w:rsidR="005A218B" w:rsidRPr="001D243F" w:rsidRDefault="005A218B" w:rsidP="005A218B">
            <w:pPr>
              <w:rPr>
                <w:rFonts w:cstheme="minorHAnsi"/>
                <w:sz w:val="20"/>
                <w:szCs w:val="20"/>
              </w:rPr>
            </w:pPr>
            <w:r w:rsidRPr="001D243F">
              <w:rPr>
                <w:rFonts w:cstheme="minorHAnsi"/>
                <w:sz w:val="20"/>
                <w:szCs w:val="20"/>
              </w:rPr>
              <w:t>Zintegrowana karta graficzna wykorzystująca pamięć RAM systemu przydzielaną dynamicznie na potrzeby grafiki w trybie UMA (Unified Memory Access).</w:t>
            </w:r>
          </w:p>
          <w:p w:rsidR="005A218B" w:rsidRPr="001D243F" w:rsidRDefault="005A218B" w:rsidP="005A218B">
            <w:pPr>
              <w:spacing w:after="0"/>
              <w:rPr>
                <w:rFonts w:cstheme="minorHAnsi"/>
                <w:sz w:val="20"/>
                <w:szCs w:val="20"/>
              </w:rPr>
            </w:pPr>
            <w:r w:rsidRPr="001D243F">
              <w:rPr>
                <w:rFonts w:cstheme="minorHAnsi"/>
                <w:sz w:val="20"/>
                <w:szCs w:val="20"/>
              </w:rPr>
              <w:t xml:space="preserve">Karta graficzna ze wsparciem dla DirectX 12, OpenGL 4.5 oraz dla rozdzielczości 3840x2160@60Hz osiągająca w teście </w:t>
            </w:r>
            <w:r w:rsidRPr="001D243F">
              <w:rPr>
                <w:rFonts w:cstheme="minorHAnsi"/>
                <w:b/>
                <w:sz w:val="20"/>
                <w:szCs w:val="20"/>
              </w:rPr>
              <w:t>Average</w:t>
            </w:r>
            <w:r w:rsidRPr="001D243F">
              <w:rPr>
                <w:rFonts w:cstheme="minorHAnsi"/>
                <w:sz w:val="20"/>
                <w:szCs w:val="20"/>
              </w:rPr>
              <w:t xml:space="preserve"> G3D Mark wynik min.  </w:t>
            </w:r>
            <w:r w:rsidRPr="001D243F">
              <w:rPr>
                <w:rFonts w:cstheme="minorHAnsi"/>
                <w:b/>
                <w:sz w:val="20"/>
                <w:szCs w:val="20"/>
              </w:rPr>
              <w:t>11</w:t>
            </w:r>
            <w:r>
              <w:rPr>
                <w:rFonts w:cstheme="minorHAnsi"/>
                <w:b/>
                <w:sz w:val="20"/>
                <w:szCs w:val="20"/>
              </w:rPr>
              <w:t>0</w:t>
            </w:r>
            <w:r w:rsidRPr="001D243F">
              <w:rPr>
                <w:rFonts w:cstheme="minorHAnsi"/>
                <w:b/>
                <w:sz w:val="20"/>
                <w:szCs w:val="20"/>
              </w:rPr>
              <w:t>0</w:t>
            </w:r>
            <w:r w:rsidRPr="001D243F">
              <w:rPr>
                <w:rFonts w:cstheme="minorHAnsi"/>
                <w:sz w:val="20"/>
                <w:szCs w:val="20"/>
              </w:rPr>
              <w:t xml:space="preserve"> punktów (http://www.videocardbenchmark.net/) – na potwierdzenie spełnienia specyfikacji technicznej należy dołączyć wydruk potwierdzający osiągnięcie takiego wyniku.</w:t>
            </w:r>
          </w:p>
        </w:tc>
        <w:tc>
          <w:tcPr>
            <w:tcW w:w="1926" w:type="pct"/>
            <w:vAlign w:val="center"/>
          </w:tcPr>
          <w:p w:rsidR="005A218B" w:rsidRDefault="005A218B" w:rsidP="005A218B">
            <w:pPr>
              <w:spacing w:after="0"/>
              <w:rPr>
                <w:rFonts w:cstheme="minorHAnsi"/>
                <w:bCs/>
                <w:i/>
                <w:sz w:val="20"/>
                <w:szCs w:val="20"/>
              </w:rPr>
            </w:pPr>
            <w:r>
              <w:rPr>
                <w:rFonts w:cstheme="minorHAnsi"/>
                <w:bCs/>
                <w:i/>
                <w:sz w:val="20"/>
                <w:szCs w:val="20"/>
              </w:rPr>
              <w:t>Karta graficzna …………………………………………..</w:t>
            </w:r>
          </w:p>
          <w:p w:rsidR="005A218B" w:rsidRPr="009C28A9" w:rsidRDefault="005A218B" w:rsidP="005A218B">
            <w:pPr>
              <w:spacing w:after="0"/>
              <w:rPr>
                <w:rFonts w:cstheme="minorHAnsi"/>
                <w:bCs/>
                <w:i/>
                <w:sz w:val="20"/>
                <w:szCs w:val="20"/>
              </w:rPr>
            </w:pPr>
            <w:r>
              <w:rPr>
                <w:rFonts w:cstheme="minorHAnsi"/>
                <w:bCs/>
                <w:i/>
                <w:sz w:val="20"/>
                <w:szCs w:val="20"/>
              </w:rPr>
              <w:t>Wynik testu ……………………………………………….</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Audio/Video</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xml:space="preserve">Karta dźwiękowa zgodna z High Definition Audio. </w:t>
            </w:r>
          </w:p>
          <w:p w:rsidR="00AA1A3E" w:rsidRPr="001D243F" w:rsidRDefault="00AA1A3E" w:rsidP="00A060AD">
            <w:pPr>
              <w:spacing w:after="0"/>
              <w:rPr>
                <w:rFonts w:cstheme="minorHAnsi"/>
                <w:sz w:val="20"/>
                <w:szCs w:val="20"/>
              </w:rPr>
            </w:pPr>
            <w:r w:rsidRPr="001D243F">
              <w:rPr>
                <w:rFonts w:cstheme="minorHAnsi"/>
                <w:sz w:val="20"/>
                <w:szCs w:val="20"/>
              </w:rPr>
              <w:t>Wbudowane w odbudowę komputera głośniki stereo, wbudowany mikrofon.</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Karta sieciowa</w:t>
            </w:r>
          </w:p>
        </w:tc>
        <w:tc>
          <w:tcPr>
            <w:tcW w:w="2211" w:type="pct"/>
          </w:tcPr>
          <w:p w:rsidR="00347ED9" w:rsidRPr="00347ED9" w:rsidRDefault="00347ED9" w:rsidP="00347ED9">
            <w:pPr>
              <w:spacing w:after="0"/>
              <w:rPr>
                <w:rFonts w:cstheme="minorHAnsi"/>
                <w:sz w:val="20"/>
                <w:szCs w:val="20"/>
              </w:rPr>
            </w:pPr>
            <w:r w:rsidRPr="00347ED9">
              <w:rPr>
                <w:rFonts w:cstheme="minorHAnsi"/>
                <w:sz w:val="20"/>
                <w:szCs w:val="20"/>
              </w:rPr>
              <w:t>- 10/100/1000 Ethernet – złącze RJ45 z obsługą PXE i WoL</w:t>
            </w:r>
          </w:p>
          <w:p w:rsidR="00347ED9" w:rsidRPr="00347ED9" w:rsidRDefault="00347ED9" w:rsidP="00347ED9">
            <w:pPr>
              <w:spacing w:after="0"/>
              <w:rPr>
                <w:rFonts w:cstheme="minorHAnsi"/>
                <w:sz w:val="20"/>
                <w:szCs w:val="20"/>
              </w:rPr>
            </w:pPr>
            <w:r w:rsidRPr="00347ED9">
              <w:rPr>
                <w:rFonts w:cstheme="minorHAnsi"/>
                <w:sz w:val="20"/>
                <w:szCs w:val="20"/>
              </w:rPr>
              <w:t>- Karta WiFi min. n/ac Wireless 2x2</w:t>
            </w:r>
          </w:p>
          <w:p w:rsidR="00AA1A3E" w:rsidRPr="001D243F" w:rsidRDefault="00347ED9" w:rsidP="00A060AD">
            <w:pPr>
              <w:spacing w:after="0"/>
              <w:rPr>
                <w:rFonts w:cstheme="minorHAnsi"/>
                <w:sz w:val="20"/>
                <w:szCs w:val="20"/>
              </w:rPr>
            </w:pPr>
            <w:r w:rsidRPr="00347ED9">
              <w:rPr>
                <w:rFonts w:cstheme="minorHAnsi"/>
                <w:sz w:val="20"/>
                <w:szCs w:val="20"/>
              </w:rPr>
              <w:t>- obsługą Bluetooth 5.0</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AD042B" w:rsidRPr="00CC3479" w:rsidTr="00C62617">
        <w:trPr>
          <w:trHeight w:val="284"/>
        </w:trPr>
        <w:tc>
          <w:tcPr>
            <w:tcW w:w="178" w:type="pct"/>
          </w:tcPr>
          <w:p w:rsidR="00AD042B" w:rsidRPr="00CC3479" w:rsidRDefault="00AD042B" w:rsidP="00AD042B">
            <w:pPr>
              <w:numPr>
                <w:ilvl w:val="0"/>
                <w:numId w:val="16"/>
              </w:numPr>
              <w:spacing w:after="0" w:line="240" w:lineRule="auto"/>
              <w:rPr>
                <w:rFonts w:cstheme="minorHAnsi"/>
                <w:bCs/>
                <w:sz w:val="20"/>
                <w:szCs w:val="20"/>
              </w:rPr>
            </w:pPr>
          </w:p>
        </w:tc>
        <w:tc>
          <w:tcPr>
            <w:tcW w:w="685" w:type="pct"/>
          </w:tcPr>
          <w:p w:rsidR="00AD042B" w:rsidRPr="00CC3479" w:rsidRDefault="00AD042B" w:rsidP="00AD042B">
            <w:pPr>
              <w:spacing w:after="0"/>
              <w:rPr>
                <w:rFonts w:cstheme="minorHAnsi"/>
                <w:sz w:val="20"/>
                <w:szCs w:val="20"/>
              </w:rPr>
            </w:pPr>
            <w:r w:rsidRPr="00CC3479">
              <w:rPr>
                <w:rFonts w:cstheme="minorHAnsi"/>
                <w:sz w:val="20"/>
                <w:szCs w:val="20"/>
              </w:rPr>
              <w:t>Porty/złącza</w:t>
            </w:r>
          </w:p>
        </w:tc>
        <w:tc>
          <w:tcPr>
            <w:tcW w:w="2211" w:type="pct"/>
          </w:tcPr>
          <w:p w:rsidR="00AD042B" w:rsidRPr="001D243F" w:rsidRDefault="00AD042B" w:rsidP="00AD042B">
            <w:pPr>
              <w:spacing w:after="0"/>
              <w:rPr>
                <w:rFonts w:cstheme="minorHAnsi"/>
                <w:sz w:val="20"/>
                <w:szCs w:val="20"/>
              </w:rPr>
            </w:pPr>
            <w:r w:rsidRPr="001D243F">
              <w:rPr>
                <w:rFonts w:cstheme="minorHAnsi"/>
                <w:sz w:val="20"/>
                <w:szCs w:val="20"/>
              </w:rPr>
              <w:t>- min. 1 x DP umożliwiający podłączenie dodatkowego zewnętrznego wyświetlacza,</w:t>
            </w:r>
          </w:p>
          <w:p w:rsidR="00AD042B" w:rsidRPr="001D243F" w:rsidRDefault="00AD042B" w:rsidP="00AD042B">
            <w:pPr>
              <w:spacing w:after="0"/>
              <w:rPr>
                <w:rFonts w:cstheme="minorHAnsi"/>
                <w:sz w:val="20"/>
                <w:szCs w:val="20"/>
              </w:rPr>
            </w:pPr>
            <w:r w:rsidRPr="001D243F">
              <w:rPr>
                <w:rFonts w:cstheme="minorHAnsi"/>
                <w:sz w:val="20"/>
                <w:szCs w:val="20"/>
              </w:rPr>
              <w:t>- min. 1 x HDMI (</w:t>
            </w:r>
            <w:r w:rsidRPr="00181D22">
              <w:rPr>
                <w:rFonts w:cstheme="minorHAnsi"/>
                <w:b/>
                <w:sz w:val="20"/>
                <w:szCs w:val="20"/>
              </w:rPr>
              <w:t xml:space="preserve">możliwość realizacji poprzez dostarczenie adaptera DP -&gt; </w:t>
            </w:r>
            <w:r w:rsidR="003010A2">
              <w:rPr>
                <w:rFonts w:cstheme="minorHAnsi"/>
                <w:b/>
                <w:sz w:val="20"/>
                <w:szCs w:val="20"/>
              </w:rPr>
              <w:t>HDMI</w:t>
            </w:r>
            <w:r w:rsidRPr="001D243F">
              <w:rPr>
                <w:rFonts w:cstheme="minorHAnsi"/>
                <w:sz w:val="20"/>
                <w:szCs w:val="20"/>
              </w:rPr>
              <w:t>),</w:t>
            </w:r>
          </w:p>
          <w:p w:rsidR="00AD042B" w:rsidRPr="001D243F" w:rsidRDefault="00AD042B" w:rsidP="00AD042B">
            <w:pPr>
              <w:spacing w:after="0"/>
              <w:rPr>
                <w:rFonts w:cstheme="minorHAnsi"/>
                <w:sz w:val="20"/>
                <w:szCs w:val="20"/>
              </w:rPr>
            </w:pPr>
            <w:r w:rsidRPr="001D243F">
              <w:rPr>
                <w:rFonts w:cstheme="minorHAnsi"/>
                <w:sz w:val="20"/>
                <w:szCs w:val="20"/>
              </w:rPr>
              <w:t>- 4 x USB (min. 1 szt USB typ-C oraz min. 2 szt. USB 3.1),</w:t>
            </w:r>
          </w:p>
          <w:p w:rsidR="00AD042B" w:rsidRPr="001D243F" w:rsidRDefault="00AD042B" w:rsidP="00AD042B">
            <w:pPr>
              <w:spacing w:after="0"/>
              <w:rPr>
                <w:rFonts w:cstheme="minorHAnsi"/>
                <w:sz w:val="20"/>
                <w:szCs w:val="20"/>
              </w:rPr>
            </w:pPr>
            <w:r w:rsidRPr="001D243F">
              <w:rPr>
                <w:rFonts w:cstheme="minorHAnsi"/>
                <w:sz w:val="20"/>
                <w:szCs w:val="20"/>
              </w:rPr>
              <w:t xml:space="preserve">- port sieciowy RJ-45, </w:t>
            </w:r>
          </w:p>
          <w:p w:rsidR="00AD042B" w:rsidRPr="001D243F" w:rsidRDefault="00AD042B" w:rsidP="00AD042B">
            <w:pPr>
              <w:spacing w:after="0"/>
              <w:rPr>
                <w:rFonts w:cstheme="minorHAnsi"/>
                <w:sz w:val="20"/>
                <w:szCs w:val="20"/>
              </w:rPr>
            </w:pPr>
            <w:r w:rsidRPr="001D243F">
              <w:rPr>
                <w:rFonts w:cstheme="minorHAnsi"/>
                <w:sz w:val="20"/>
                <w:szCs w:val="20"/>
              </w:rPr>
              <w:t>- port słuchawek i mikrofonu na bocznym panelu obudowy (dopuszcza się zastosowanie złącza typu combo)</w:t>
            </w:r>
          </w:p>
          <w:p w:rsidR="00AD042B" w:rsidRPr="001D243F" w:rsidRDefault="00AD042B" w:rsidP="00AD042B">
            <w:pPr>
              <w:spacing w:after="0"/>
              <w:rPr>
                <w:rFonts w:cstheme="minorHAnsi"/>
                <w:sz w:val="20"/>
                <w:szCs w:val="20"/>
              </w:rPr>
            </w:pPr>
            <w:r w:rsidRPr="001D243F">
              <w:rPr>
                <w:rFonts w:cstheme="minorHAnsi"/>
                <w:sz w:val="20"/>
                <w:szCs w:val="20"/>
              </w:rPr>
              <w:t>- czytnik kart SD</w:t>
            </w:r>
          </w:p>
          <w:p w:rsidR="00AD042B" w:rsidRPr="001D243F" w:rsidRDefault="00AD042B" w:rsidP="00AD042B">
            <w:pPr>
              <w:spacing w:after="0"/>
              <w:rPr>
                <w:rFonts w:cstheme="minorHAnsi"/>
                <w:sz w:val="20"/>
                <w:szCs w:val="20"/>
              </w:rPr>
            </w:pPr>
            <w:r w:rsidRPr="001D243F">
              <w:rPr>
                <w:rFonts w:cstheme="minorHAnsi"/>
                <w:sz w:val="20"/>
                <w:szCs w:val="20"/>
              </w:rPr>
              <w:t>Wymagana ilość i rozmieszczenie (na zewnątrz obudowy komputera) portów USB nie może być osiągnięta w wyniku stosowania konwerterów, przejściówek itp.</w:t>
            </w:r>
          </w:p>
          <w:p w:rsidR="00AD042B" w:rsidRPr="001D243F" w:rsidRDefault="00AD042B" w:rsidP="00AD042B">
            <w:pPr>
              <w:spacing w:after="0"/>
              <w:rPr>
                <w:rFonts w:cstheme="minorHAnsi"/>
                <w:sz w:val="20"/>
                <w:szCs w:val="20"/>
              </w:rPr>
            </w:pPr>
            <w:r w:rsidRPr="001D243F">
              <w:rPr>
                <w:rFonts w:cstheme="minorHAnsi"/>
                <w:sz w:val="20"/>
                <w:szCs w:val="20"/>
              </w:rPr>
              <w:t>- min. 1 złącze m.2 dla dysku</w:t>
            </w:r>
          </w:p>
          <w:p w:rsidR="00AD042B" w:rsidRPr="001D243F" w:rsidRDefault="00AD042B" w:rsidP="00AD042B">
            <w:pPr>
              <w:spacing w:after="0"/>
              <w:rPr>
                <w:rFonts w:cstheme="minorHAnsi"/>
                <w:sz w:val="20"/>
                <w:szCs w:val="20"/>
              </w:rPr>
            </w:pPr>
            <w:r w:rsidRPr="001D243F">
              <w:rPr>
                <w:rFonts w:cstheme="minorHAnsi"/>
                <w:sz w:val="20"/>
                <w:szCs w:val="20"/>
              </w:rPr>
              <w:t>- min. 1 złącze SATA dla dysku</w:t>
            </w:r>
          </w:p>
          <w:p w:rsidR="00AD042B" w:rsidRPr="002B3A8D" w:rsidRDefault="00AD042B" w:rsidP="00AD042B">
            <w:pPr>
              <w:spacing w:after="0"/>
            </w:pPr>
            <w:r w:rsidRPr="001D243F">
              <w:rPr>
                <w:rFonts w:cstheme="minorHAnsi"/>
                <w:b/>
                <w:sz w:val="20"/>
                <w:szCs w:val="20"/>
              </w:rPr>
              <w:t>Dołączony</w:t>
            </w:r>
            <w:r w:rsidRPr="001D243F">
              <w:rPr>
                <w:rFonts w:cstheme="minorHAnsi"/>
                <w:sz w:val="20"/>
                <w:szCs w:val="20"/>
              </w:rPr>
              <w:t xml:space="preserve"> Patch cord Cat 6 UTP 5m</w:t>
            </w:r>
          </w:p>
        </w:tc>
        <w:tc>
          <w:tcPr>
            <w:tcW w:w="1926" w:type="pct"/>
            <w:vAlign w:val="center"/>
          </w:tcPr>
          <w:p w:rsidR="00AD042B" w:rsidRPr="009C28A9" w:rsidRDefault="00AD042B" w:rsidP="00AD042B">
            <w:pPr>
              <w:spacing w:after="0"/>
              <w:rPr>
                <w:rFonts w:cstheme="minorHAnsi"/>
                <w:bCs/>
                <w:i/>
                <w:sz w:val="20"/>
                <w:szCs w:val="20"/>
              </w:rPr>
            </w:pPr>
            <w:r w:rsidRPr="00050766">
              <w:rPr>
                <w:rFonts w:cstheme="minorHAnsi"/>
                <w:bCs/>
                <w:i/>
                <w:sz w:val="20"/>
                <w:szCs w:val="20"/>
              </w:rPr>
              <w:t>XXXXXXXXXXXXXXXXXXXXXXXXXXX</w:t>
            </w:r>
          </w:p>
        </w:tc>
      </w:tr>
      <w:tr w:rsidR="00AA1A3E" w:rsidRPr="00CC3479"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Klawiatura/mysz</w:t>
            </w:r>
          </w:p>
        </w:tc>
        <w:tc>
          <w:tcPr>
            <w:tcW w:w="2211" w:type="pct"/>
          </w:tcPr>
          <w:p w:rsidR="00AA1A3E" w:rsidRPr="001D243F" w:rsidRDefault="00AA1A3E" w:rsidP="00A060AD">
            <w:pPr>
              <w:spacing w:after="0"/>
              <w:rPr>
                <w:rFonts w:cstheme="minorHAnsi"/>
                <w:sz w:val="20"/>
                <w:szCs w:val="20"/>
              </w:rPr>
            </w:pPr>
            <w:r w:rsidRPr="001D243F">
              <w:rPr>
                <w:rFonts w:cstheme="minorHAnsi"/>
                <w:sz w:val="20"/>
                <w:szCs w:val="20"/>
              </w:rPr>
              <w:t xml:space="preserve">Klawiatura przewodowa USB w układzie polskim programisty, </w:t>
            </w:r>
            <w:r w:rsidRPr="001D243F">
              <w:rPr>
                <w:rFonts w:cstheme="minorHAnsi"/>
                <w:sz w:val="20"/>
                <w:szCs w:val="20"/>
              </w:rPr>
              <w:br/>
              <w:t xml:space="preserve">Mysz przewodowa USB (scroll), </w:t>
            </w:r>
          </w:p>
        </w:tc>
        <w:tc>
          <w:tcPr>
            <w:tcW w:w="1926"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0023E5" w:rsidRPr="00CC3479" w:rsidTr="00C62617">
        <w:trPr>
          <w:trHeight w:val="284"/>
        </w:trPr>
        <w:tc>
          <w:tcPr>
            <w:tcW w:w="178" w:type="pct"/>
          </w:tcPr>
          <w:p w:rsidR="000023E5" w:rsidRPr="00CC3479" w:rsidRDefault="000023E5" w:rsidP="000023E5">
            <w:pPr>
              <w:numPr>
                <w:ilvl w:val="0"/>
                <w:numId w:val="16"/>
              </w:numPr>
              <w:spacing w:after="0" w:line="240" w:lineRule="auto"/>
              <w:rPr>
                <w:rFonts w:cstheme="minorHAnsi"/>
                <w:bCs/>
                <w:sz w:val="20"/>
                <w:szCs w:val="20"/>
              </w:rPr>
            </w:pPr>
          </w:p>
        </w:tc>
        <w:tc>
          <w:tcPr>
            <w:tcW w:w="685" w:type="pct"/>
          </w:tcPr>
          <w:p w:rsidR="000023E5" w:rsidRPr="00CC3479" w:rsidRDefault="000023E5" w:rsidP="000023E5">
            <w:pPr>
              <w:spacing w:after="0"/>
              <w:rPr>
                <w:rFonts w:cstheme="minorHAnsi"/>
                <w:sz w:val="20"/>
                <w:szCs w:val="20"/>
              </w:rPr>
            </w:pPr>
            <w:r w:rsidRPr="00CC3479">
              <w:rPr>
                <w:rFonts w:cstheme="minorHAnsi"/>
                <w:sz w:val="20"/>
                <w:szCs w:val="20"/>
              </w:rPr>
              <w:t>Zasilacz</w:t>
            </w:r>
          </w:p>
        </w:tc>
        <w:tc>
          <w:tcPr>
            <w:tcW w:w="2211" w:type="pct"/>
          </w:tcPr>
          <w:p w:rsidR="000023E5" w:rsidRPr="001D243F" w:rsidRDefault="000023E5" w:rsidP="000023E5">
            <w:pPr>
              <w:rPr>
                <w:rFonts w:cstheme="minorHAnsi"/>
                <w:sz w:val="20"/>
                <w:szCs w:val="20"/>
              </w:rPr>
            </w:pPr>
            <w:r w:rsidRPr="001D243F">
              <w:rPr>
                <w:rFonts w:cstheme="minorHAnsi"/>
                <w:sz w:val="20"/>
                <w:szCs w:val="20"/>
              </w:rPr>
              <w:t xml:space="preserve">Energooszczędny zasilacz o mocy nie większej niż </w:t>
            </w:r>
            <w:r w:rsidR="00AD042B" w:rsidRPr="001D243F">
              <w:rPr>
                <w:rFonts w:cstheme="minorHAnsi"/>
                <w:sz w:val="20"/>
                <w:szCs w:val="20"/>
              </w:rPr>
              <w:t>1</w:t>
            </w:r>
            <w:r w:rsidR="00AD042B">
              <w:rPr>
                <w:rFonts w:cstheme="minorHAnsi"/>
                <w:sz w:val="20"/>
                <w:szCs w:val="20"/>
              </w:rPr>
              <w:t>5</w:t>
            </w:r>
            <w:r w:rsidR="00AD042B" w:rsidRPr="001D243F">
              <w:rPr>
                <w:rFonts w:cstheme="minorHAnsi"/>
                <w:sz w:val="20"/>
                <w:szCs w:val="20"/>
              </w:rPr>
              <w:t xml:space="preserve">0W </w:t>
            </w:r>
            <w:r w:rsidRPr="001D243F">
              <w:rPr>
                <w:rFonts w:cstheme="minorHAnsi"/>
                <w:sz w:val="20"/>
                <w:szCs w:val="20"/>
              </w:rPr>
              <w:t>oraz sprawności na poziomie:</w:t>
            </w:r>
          </w:p>
          <w:p w:rsidR="000023E5" w:rsidRPr="001D243F" w:rsidRDefault="000023E5" w:rsidP="000023E5">
            <w:pPr>
              <w:pStyle w:val="Akapitzlist"/>
              <w:numPr>
                <w:ilvl w:val="0"/>
                <w:numId w:val="15"/>
              </w:numPr>
              <w:spacing w:after="0" w:line="240" w:lineRule="auto"/>
              <w:rPr>
                <w:rFonts w:cstheme="minorHAnsi"/>
                <w:sz w:val="20"/>
                <w:szCs w:val="20"/>
                <w:lang w:eastAsia="pl-PL"/>
              </w:rPr>
            </w:pPr>
            <w:r w:rsidRPr="001D243F">
              <w:rPr>
                <w:rFonts w:cstheme="minorHAnsi"/>
                <w:sz w:val="20"/>
                <w:szCs w:val="20"/>
              </w:rPr>
              <w:t xml:space="preserve">20% obciążenia 82% sprawności, </w:t>
            </w:r>
          </w:p>
          <w:p w:rsidR="000023E5" w:rsidRPr="001D243F" w:rsidRDefault="000023E5" w:rsidP="000023E5">
            <w:pPr>
              <w:pStyle w:val="Akapitzlist"/>
              <w:numPr>
                <w:ilvl w:val="0"/>
                <w:numId w:val="15"/>
              </w:numPr>
              <w:spacing w:after="0" w:line="240" w:lineRule="auto"/>
              <w:rPr>
                <w:rFonts w:cstheme="minorHAnsi"/>
                <w:sz w:val="20"/>
                <w:szCs w:val="20"/>
                <w:lang w:eastAsia="pl-PL"/>
              </w:rPr>
            </w:pPr>
            <w:r w:rsidRPr="001D243F">
              <w:rPr>
                <w:rFonts w:cstheme="minorHAnsi"/>
                <w:sz w:val="20"/>
                <w:szCs w:val="20"/>
              </w:rPr>
              <w:t>na poziomie 50% obciążenia 86% sprawności</w:t>
            </w:r>
          </w:p>
          <w:p w:rsidR="000023E5" w:rsidRPr="001D243F" w:rsidRDefault="000023E5" w:rsidP="000023E5">
            <w:pPr>
              <w:pStyle w:val="Akapitzlist"/>
              <w:numPr>
                <w:ilvl w:val="0"/>
                <w:numId w:val="15"/>
              </w:numPr>
              <w:spacing w:after="0" w:line="240" w:lineRule="auto"/>
              <w:rPr>
                <w:rFonts w:cstheme="minorHAnsi"/>
                <w:sz w:val="20"/>
                <w:szCs w:val="20"/>
                <w:lang w:eastAsia="pl-PL"/>
              </w:rPr>
            </w:pPr>
            <w:r w:rsidRPr="001D243F">
              <w:rPr>
                <w:rFonts w:cstheme="minorHAnsi"/>
                <w:sz w:val="20"/>
                <w:szCs w:val="20"/>
              </w:rPr>
              <w:t>na poziomie 100% obciążenia 85% sprawności.</w:t>
            </w:r>
          </w:p>
          <w:p w:rsidR="009D0A2A" w:rsidRDefault="000023E5" w:rsidP="000023E5">
            <w:pPr>
              <w:spacing w:after="0"/>
              <w:rPr>
                <w:rFonts w:cstheme="minorHAnsi"/>
                <w:sz w:val="20"/>
                <w:szCs w:val="20"/>
              </w:rPr>
            </w:pPr>
            <w:r w:rsidRPr="001D243F">
              <w:rPr>
                <w:rFonts w:cstheme="minorHAnsi"/>
                <w:sz w:val="20"/>
                <w:szCs w:val="20"/>
              </w:rPr>
              <w:t xml:space="preserve">Zasilacz musi posiadać certyfikat 80 PLUS klasy min Bronze. Do oferty należy dołączyć certyfikat ze strony </w:t>
            </w:r>
            <w:hyperlink r:id="rId23" w:history="1">
              <w:r w:rsidRPr="001D243F">
                <w:rPr>
                  <w:rStyle w:val="Hipercze"/>
                  <w:rFonts w:cstheme="minorHAnsi"/>
                  <w:color w:val="auto"/>
                  <w:sz w:val="20"/>
                  <w:szCs w:val="20"/>
                </w:rPr>
                <w:t>https://plugloadsolutions.com/80pluspowersupplies.aspx</w:t>
              </w:r>
            </w:hyperlink>
            <w:r w:rsidRPr="001D243F">
              <w:rPr>
                <w:rFonts w:cstheme="minorHAnsi"/>
                <w:sz w:val="20"/>
                <w:szCs w:val="20"/>
              </w:rPr>
              <w:t xml:space="preserve"> potwierdzający spełnianie w/w wymogu.</w:t>
            </w:r>
          </w:p>
          <w:p w:rsidR="000023E5" w:rsidRPr="001D243F" w:rsidRDefault="009D0A2A" w:rsidP="000023E5">
            <w:pPr>
              <w:spacing w:after="0"/>
              <w:rPr>
                <w:rFonts w:cstheme="minorHAnsi"/>
                <w:sz w:val="20"/>
                <w:szCs w:val="20"/>
              </w:rPr>
            </w:pPr>
            <w:r>
              <w:rPr>
                <w:rFonts w:cstheme="minorHAnsi"/>
                <w:sz w:val="20"/>
                <w:szCs w:val="20"/>
              </w:rPr>
              <w:t xml:space="preserve">Jako równoważne zostanie zastosowanie zasilacza zewnętrznego, pod warunkiem zapewnienia, dla całego zestawu, spełnienia wymogów normy </w:t>
            </w:r>
            <w:r w:rsidRPr="001A3D2B">
              <w:rPr>
                <w:rFonts w:cstheme="minorHAnsi"/>
                <w:sz w:val="20"/>
                <w:szCs w:val="20"/>
              </w:rPr>
              <w:t xml:space="preserve">EPEAT na poziomie min </w:t>
            </w:r>
            <w:r w:rsidR="0027410B">
              <w:rPr>
                <w:rFonts w:cstheme="minorHAnsi"/>
                <w:sz w:val="20"/>
                <w:szCs w:val="20"/>
              </w:rPr>
              <w:t>SILVER</w:t>
            </w:r>
            <w:r w:rsidRPr="001A3D2B">
              <w:rPr>
                <w:rFonts w:cstheme="minorHAnsi"/>
                <w:sz w:val="20"/>
                <w:szCs w:val="20"/>
              </w:rPr>
              <w:t xml:space="preserve"> dla </w:t>
            </w:r>
            <w:r w:rsidR="00AD042B" w:rsidRPr="001A3D2B">
              <w:rPr>
                <w:rFonts w:cstheme="minorHAnsi"/>
                <w:sz w:val="20"/>
                <w:szCs w:val="20"/>
              </w:rPr>
              <w:t>Polski</w:t>
            </w:r>
            <w:r w:rsidR="00AD042B">
              <w:rPr>
                <w:rFonts w:cstheme="minorHAnsi"/>
                <w:sz w:val="20"/>
                <w:szCs w:val="20"/>
              </w:rPr>
              <w:t xml:space="preserve"> i o mocy nie większej niż 150W</w:t>
            </w:r>
          </w:p>
        </w:tc>
        <w:tc>
          <w:tcPr>
            <w:tcW w:w="1926" w:type="pct"/>
            <w:vAlign w:val="center"/>
          </w:tcPr>
          <w:p w:rsidR="000023E5" w:rsidRDefault="000023E5" w:rsidP="000023E5">
            <w:pPr>
              <w:spacing w:after="0"/>
              <w:rPr>
                <w:rFonts w:cstheme="minorHAnsi"/>
                <w:bCs/>
                <w:i/>
                <w:sz w:val="20"/>
                <w:szCs w:val="20"/>
              </w:rPr>
            </w:pPr>
            <w:r>
              <w:rPr>
                <w:rFonts w:cstheme="minorHAnsi"/>
                <w:bCs/>
                <w:i/>
                <w:sz w:val="20"/>
                <w:szCs w:val="20"/>
              </w:rPr>
              <w:t>Moc zasilacza</w:t>
            </w:r>
            <w:r w:rsidRPr="009659FB">
              <w:rPr>
                <w:rFonts w:cstheme="minorHAnsi"/>
                <w:bCs/>
                <w:i/>
                <w:sz w:val="20"/>
                <w:szCs w:val="20"/>
              </w:rPr>
              <w:t xml:space="preserve"> …………</w:t>
            </w:r>
            <w:r>
              <w:rPr>
                <w:rFonts w:cstheme="minorHAnsi"/>
                <w:bCs/>
                <w:i/>
                <w:sz w:val="20"/>
                <w:szCs w:val="20"/>
              </w:rPr>
              <w:t>…………………………</w:t>
            </w:r>
          </w:p>
          <w:p w:rsidR="000023E5" w:rsidRPr="009659FB" w:rsidRDefault="000023E5" w:rsidP="000023E5">
            <w:pPr>
              <w:spacing w:after="0"/>
              <w:rPr>
                <w:rFonts w:cstheme="minorHAnsi"/>
                <w:bCs/>
                <w:i/>
                <w:sz w:val="20"/>
                <w:szCs w:val="20"/>
              </w:rPr>
            </w:pPr>
            <w:r>
              <w:rPr>
                <w:rFonts w:cstheme="minorHAnsi"/>
                <w:bCs/>
                <w:i/>
                <w:sz w:val="20"/>
                <w:szCs w:val="20"/>
              </w:rPr>
              <w:t>Klasa zasilacza………………………………….</w:t>
            </w:r>
          </w:p>
        </w:tc>
      </w:tr>
      <w:tr w:rsidR="00AA1A3E" w:rsidRPr="009107D6" w:rsidTr="00C62617">
        <w:trPr>
          <w:trHeight w:val="284"/>
        </w:trPr>
        <w:tc>
          <w:tcPr>
            <w:tcW w:w="178" w:type="pct"/>
          </w:tcPr>
          <w:p w:rsidR="00AA1A3E" w:rsidRPr="00CC3479" w:rsidRDefault="00AA1A3E" w:rsidP="00A060AD">
            <w:pPr>
              <w:numPr>
                <w:ilvl w:val="0"/>
                <w:numId w:val="16"/>
              </w:numPr>
              <w:spacing w:after="0" w:line="240" w:lineRule="auto"/>
              <w:rPr>
                <w:rFonts w:cstheme="minorHAnsi"/>
                <w:bCs/>
                <w:sz w:val="20"/>
                <w:szCs w:val="20"/>
              </w:rPr>
            </w:pPr>
          </w:p>
        </w:tc>
        <w:tc>
          <w:tcPr>
            <w:tcW w:w="685" w:type="pct"/>
          </w:tcPr>
          <w:p w:rsidR="00AA1A3E" w:rsidRPr="00CC3479" w:rsidRDefault="00AA1A3E" w:rsidP="00A060AD">
            <w:pPr>
              <w:spacing w:after="0"/>
              <w:rPr>
                <w:rFonts w:cstheme="minorHAnsi"/>
                <w:sz w:val="20"/>
                <w:szCs w:val="20"/>
              </w:rPr>
            </w:pPr>
            <w:r w:rsidRPr="00CC3479">
              <w:rPr>
                <w:rFonts w:cstheme="minorHAnsi"/>
                <w:sz w:val="20"/>
                <w:szCs w:val="20"/>
              </w:rPr>
              <w:t>System operacyjny</w:t>
            </w:r>
          </w:p>
        </w:tc>
        <w:tc>
          <w:tcPr>
            <w:tcW w:w="2211" w:type="pct"/>
          </w:tcPr>
          <w:p w:rsidR="00AA1A3E" w:rsidRPr="001D243F" w:rsidRDefault="00AA1A3E" w:rsidP="00A060AD">
            <w:pPr>
              <w:spacing w:after="0"/>
              <w:contextualSpacing/>
              <w:jc w:val="both"/>
              <w:rPr>
                <w:rFonts w:cstheme="minorHAnsi"/>
                <w:sz w:val="20"/>
              </w:rPr>
            </w:pPr>
            <w:r w:rsidRPr="001D243F">
              <w:rPr>
                <w:rFonts w:cstheme="minorHAnsi"/>
                <w:sz w:val="20"/>
              </w:rPr>
              <w:t>Zainstalowany system operacyjny Windows 10 Professional 64bit PL nie wymagający aktywacji za pomocą telefonu lub Internetu w firmie Microsoft lub system równoważny – przez równoważność rozumie się pełną funkcjonalność jaką oferuje wymagany w SIWZ system operacyjny.</w:t>
            </w:r>
          </w:p>
          <w:p w:rsidR="00AA1A3E" w:rsidRPr="001D243F" w:rsidRDefault="00AA1A3E" w:rsidP="00A060AD">
            <w:pPr>
              <w:spacing w:after="0"/>
              <w:contextualSpacing/>
              <w:jc w:val="both"/>
              <w:rPr>
                <w:rFonts w:cstheme="minorHAnsi"/>
                <w:sz w:val="20"/>
                <w:szCs w:val="20"/>
              </w:rPr>
            </w:pPr>
            <w:r w:rsidRPr="001D243F">
              <w:rPr>
                <w:rFonts w:cstheme="minorHAnsi"/>
                <w:sz w:val="20"/>
                <w:szCs w:val="20"/>
              </w:rPr>
              <w:t>Oferowany model komputera musi posiadać certyfikat Microsoft, potwierdzający poprawną współpracę oferowanego modelu komputera z wymaganym systemem operacyjnym (załączyć wydruk ze strony Microsoft WHCL).</w:t>
            </w:r>
          </w:p>
        </w:tc>
        <w:tc>
          <w:tcPr>
            <w:tcW w:w="1926" w:type="pct"/>
            <w:vAlign w:val="center"/>
          </w:tcPr>
          <w:p w:rsidR="00AA1A3E" w:rsidRPr="009C28A9" w:rsidRDefault="00AA1A3E" w:rsidP="00A060AD">
            <w:pPr>
              <w:spacing w:after="0" w:line="240" w:lineRule="auto"/>
              <w:rPr>
                <w:rFonts w:cstheme="minorHAnsi"/>
                <w:bCs/>
                <w:i/>
                <w:sz w:val="20"/>
                <w:szCs w:val="20"/>
              </w:rPr>
            </w:pPr>
            <w:r>
              <w:rPr>
                <w:rFonts w:cstheme="minorHAnsi"/>
                <w:bCs/>
                <w:i/>
                <w:sz w:val="20"/>
                <w:szCs w:val="20"/>
              </w:rPr>
              <w:t>Zainstalowany system operacyjny ………………………</w:t>
            </w:r>
          </w:p>
        </w:tc>
      </w:tr>
      <w:tr w:rsidR="00AD042B"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AD042B" w:rsidRPr="009107D6" w:rsidRDefault="00AD042B" w:rsidP="00AD042B">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AD042B" w:rsidRPr="00CC3479" w:rsidRDefault="00AD042B" w:rsidP="00AD042B">
            <w:pPr>
              <w:spacing w:after="0"/>
              <w:rPr>
                <w:rFonts w:cstheme="minorHAnsi"/>
                <w:sz w:val="20"/>
                <w:szCs w:val="20"/>
              </w:rPr>
            </w:pPr>
            <w:r w:rsidRPr="00CC3479">
              <w:rPr>
                <w:rFonts w:cstheme="minorHAnsi"/>
                <w:sz w:val="20"/>
                <w:szCs w:val="20"/>
              </w:rPr>
              <w:t>BIOS</w:t>
            </w:r>
            <w:r>
              <w:rPr>
                <w:rFonts w:cstheme="minorHAnsi"/>
                <w:sz w:val="20"/>
                <w:szCs w:val="20"/>
              </w:rPr>
              <w:t xml:space="preserve"> </w:t>
            </w:r>
          </w:p>
        </w:tc>
        <w:tc>
          <w:tcPr>
            <w:tcW w:w="2211" w:type="pct"/>
            <w:tcBorders>
              <w:top w:val="single" w:sz="4" w:space="0" w:color="auto"/>
              <w:left w:val="single" w:sz="4" w:space="0" w:color="auto"/>
              <w:bottom w:val="single" w:sz="4" w:space="0" w:color="auto"/>
              <w:right w:val="single" w:sz="4" w:space="0" w:color="auto"/>
            </w:tcBorders>
          </w:tcPr>
          <w:p w:rsidR="00AD042B" w:rsidRPr="001D243F" w:rsidRDefault="00AD042B" w:rsidP="00AD042B">
            <w:pPr>
              <w:spacing w:after="0"/>
              <w:rPr>
                <w:rFonts w:cstheme="minorHAnsi"/>
                <w:sz w:val="20"/>
                <w:szCs w:val="20"/>
              </w:rPr>
            </w:pPr>
            <w:r w:rsidRPr="001D243F">
              <w:rPr>
                <w:rFonts w:cstheme="minorHAnsi"/>
                <w:sz w:val="20"/>
                <w:szCs w:val="20"/>
              </w:rPr>
              <w:t xml:space="preserve">BIOS zgodny ze specyfikacją UEFI </w:t>
            </w:r>
          </w:p>
          <w:p w:rsidR="00AD042B" w:rsidRPr="001D243F" w:rsidRDefault="00AD042B" w:rsidP="00AD042B">
            <w:pPr>
              <w:spacing w:after="0"/>
              <w:rPr>
                <w:rFonts w:cstheme="minorHAnsi"/>
                <w:sz w:val="20"/>
                <w:szCs w:val="20"/>
              </w:rPr>
            </w:pPr>
            <w:r w:rsidRPr="001D243F">
              <w:rPr>
                <w:rFonts w:cstheme="minorHAnsi"/>
                <w:sz w:val="20"/>
                <w:szCs w:val="20"/>
              </w:rPr>
              <w:t xml:space="preserve">Możliwość odczytania z </w:t>
            </w:r>
            <w:r>
              <w:rPr>
                <w:rFonts w:cstheme="minorHAnsi"/>
                <w:sz w:val="20"/>
                <w:szCs w:val="20"/>
              </w:rPr>
              <w:t>BIOS</w:t>
            </w:r>
            <w:r w:rsidRPr="001D243F">
              <w:rPr>
                <w:rFonts w:cstheme="minorHAnsi"/>
                <w:sz w:val="20"/>
                <w:szCs w:val="20"/>
              </w:rPr>
              <w:t xml:space="preserve"> informacji o:</w:t>
            </w:r>
          </w:p>
          <w:p w:rsidR="00AD042B" w:rsidRPr="001D243F" w:rsidRDefault="00AD042B" w:rsidP="00AD042B">
            <w:pPr>
              <w:spacing w:after="0"/>
              <w:rPr>
                <w:rFonts w:cstheme="minorHAnsi"/>
                <w:sz w:val="20"/>
                <w:szCs w:val="20"/>
              </w:rPr>
            </w:pPr>
            <w:r w:rsidRPr="001D243F">
              <w:rPr>
                <w:rFonts w:cstheme="minorHAnsi"/>
                <w:sz w:val="20"/>
                <w:szCs w:val="20"/>
              </w:rPr>
              <w:t>- MAC Adres karty sieciowej,</w:t>
            </w:r>
          </w:p>
          <w:p w:rsidR="00AD042B" w:rsidRPr="001D243F" w:rsidRDefault="00AD042B" w:rsidP="00AD042B">
            <w:pPr>
              <w:spacing w:after="0"/>
              <w:rPr>
                <w:rFonts w:cstheme="minorHAnsi"/>
                <w:sz w:val="20"/>
                <w:szCs w:val="20"/>
              </w:rPr>
            </w:pPr>
            <w:r w:rsidRPr="001D243F">
              <w:rPr>
                <w:rFonts w:cstheme="minorHAnsi"/>
                <w:sz w:val="20"/>
                <w:szCs w:val="20"/>
              </w:rPr>
              <w:t xml:space="preserve">- wersja </w:t>
            </w:r>
            <w:r>
              <w:rPr>
                <w:rFonts w:cstheme="minorHAnsi"/>
                <w:sz w:val="20"/>
                <w:szCs w:val="20"/>
              </w:rPr>
              <w:t>BIOS</w:t>
            </w:r>
            <w:r w:rsidRPr="001D243F">
              <w:rPr>
                <w:rFonts w:cstheme="minorHAnsi"/>
                <w:sz w:val="20"/>
                <w:szCs w:val="20"/>
              </w:rPr>
              <w:t>u wraz z datą wydania wersji,</w:t>
            </w:r>
          </w:p>
          <w:p w:rsidR="00AD042B" w:rsidRPr="001D243F" w:rsidRDefault="00AD042B" w:rsidP="00AD042B">
            <w:pPr>
              <w:spacing w:after="0"/>
              <w:rPr>
                <w:rFonts w:cstheme="minorHAnsi"/>
                <w:sz w:val="20"/>
                <w:szCs w:val="20"/>
              </w:rPr>
            </w:pPr>
            <w:r w:rsidRPr="001D243F">
              <w:rPr>
                <w:rFonts w:cstheme="minorHAnsi"/>
                <w:sz w:val="20"/>
                <w:szCs w:val="20"/>
              </w:rPr>
              <w:t>- zainstalowanym procesorze, jego taktowaniu i ilości rdzeni,</w:t>
            </w:r>
          </w:p>
          <w:p w:rsidR="00AD042B" w:rsidRPr="001D243F" w:rsidRDefault="00AD042B" w:rsidP="00AD042B">
            <w:pPr>
              <w:spacing w:after="0"/>
              <w:rPr>
                <w:rFonts w:cstheme="minorHAnsi"/>
                <w:sz w:val="20"/>
                <w:szCs w:val="20"/>
              </w:rPr>
            </w:pPr>
            <w:r w:rsidRPr="001D243F">
              <w:rPr>
                <w:rFonts w:cstheme="minorHAnsi"/>
                <w:sz w:val="20"/>
                <w:szCs w:val="20"/>
              </w:rPr>
              <w:t>- ilości pamięci RAM wraz z taktowaniem,</w:t>
            </w:r>
          </w:p>
          <w:p w:rsidR="00AD042B" w:rsidRPr="001D243F" w:rsidRDefault="00AD042B" w:rsidP="00AD042B">
            <w:pPr>
              <w:spacing w:after="0"/>
              <w:rPr>
                <w:rFonts w:cstheme="minorHAnsi"/>
                <w:sz w:val="20"/>
                <w:szCs w:val="20"/>
              </w:rPr>
            </w:pPr>
            <w:r w:rsidRPr="001D243F">
              <w:rPr>
                <w:rFonts w:cstheme="minorHAnsi"/>
                <w:sz w:val="20"/>
                <w:szCs w:val="20"/>
              </w:rPr>
              <w:t>- napędach lub dyskach zainstalowanych w komputerze.</w:t>
            </w:r>
          </w:p>
          <w:p w:rsidR="00AD042B" w:rsidRPr="001D243F" w:rsidRDefault="00AD042B" w:rsidP="00AD042B">
            <w:pPr>
              <w:spacing w:after="0"/>
              <w:rPr>
                <w:rFonts w:cstheme="minorHAnsi"/>
                <w:sz w:val="20"/>
                <w:szCs w:val="20"/>
              </w:rPr>
            </w:pPr>
            <w:r w:rsidRPr="001D243F">
              <w:rPr>
                <w:rFonts w:cstheme="minorHAnsi"/>
                <w:sz w:val="20"/>
                <w:szCs w:val="20"/>
              </w:rPr>
              <w:t xml:space="preserve">Możliwość z poziomu </w:t>
            </w:r>
            <w:r>
              <w:rPr>
                <w:rFonts w:cstheme="minorHAnsi"/>
                <w:sz w:val="20"/>
                <w:szCs w:val="20"/>
              </w:rPr>
              <w:t>BIOS</w:t>
            </w:r>
            <w:r w:rsidRPr="001D243F">
              <w:rPr>
                <w:rFonts w:cstheme="minorHAnsi"/>
                <w:sz w:val="20"/>
                <w:szCs w:val="20"/>
              </w:rPr>
              <w:t>:</w:t>
            </w:r>
          </w:p>
          <w:p w:rsidR="00AD042B" w:rsidRPr="001D243F" w:rsidRDefault="00AD042B" w:rsidP="00AD042B">
            <w:pPr>
              <w:spacing w:after="0"/>
              <w:rPr>
                <w:rFonts w:cstheme="minorHAnsi"/>
                <w:sz w:val="20"/>
                <w:szCs w:val="20"/>
              </w:rPr>
            </w:pPr>
            <w:r w:rsidRPr="001D243F">
              <w:rPr>
                <w:rFonts w:cstheme="minorHAnsi"/>
                <w:sz w:val="20"/>
                <w:szCs w:val="20"/>
              </w:rPr>
              <w:t>- wyłączenia selektywnego (pojedynczego) portów USB</w:t>
            </w:r>
          </w:p>
          <w:p w:rsidR="00AD042B" w:rsidRPr="001D243F" w:rsidRDefault="00AD042B" w:rsidP="00AD042B">
            <w:pPr>
              <w:spacing w:after="0"/>
              <w:rPr>
                <w:rFonts w:cstheme="minorHAnsi"/>
                <w:sz w:val="20"/>
                <w:szCs w:val="20"/>
              </w:rPr>
            </w:pPr>
            <w:r w:rsidRPr="001D243F">
              <w:rPr>
                <w:rFonts w:cstheme="minorHAnsi"/>
                <w:sz w:val="20"/>
                <w:szCs w:val="20"/>
              </w:rPr>
              <w:t>- wyłączenia selektywnego (pojedynczego) portów SATA</w:t>
            </w:r>
          </w:p>
          <w:p w:rsidR="00AD042B" w:rsidRPr="001D243F" w:rsidRDefault="00AD042B" w:rsidP="00AD042B">
            <w:pPr>
              <w:spacing w:after="0"/>
              <w:rPr>
                <w:rFonts w:cstheme="minorHAnsi"/>
                <w:sz w:val="20"/>
                <w:szCs w:val="20"/>
              </w:rPr>
            </w:pPr>
            <w:r w:rsidRPr="001D243F">
              <w:rPr>
                <w:rFonts w:cstheme="minorHAnsi"/>
                <w:sz w:val="20"/>
                <w:szCs w:val="20"/>
              </w:rPr>
              <w:t>- ustawienia hasła: administratora,</w:t>
            </w:r>
          </w:p>
          <w:p w:rsidR="00AD042B" w:rsidRPr="001D243F" w:rsidRDefault="00AD042B" w:rsidP="00AD042B">
            <w:pPr>
              <w:spacing w:after="0"/>
              <w:rPr>
                <w:rFonts w:cstheme="minorHAnsi"/>
                <w:sz w:val="20"/>
                <w:szCs w:val="20"/>
              </w:rPr>
            </w:pPr>
            <w:r w:rsidRPr="001D243F">
              <w:rPr>
                <w:rFonts w:cstheme="minorHAnsi"/>
                <w:sz w:val="20"/>
                <w:szCs w:val="20"/>
              </w:rPr>
              <w:t xml:space="preserve">- wyłączenia karty sieciowej, karty audio, czytnika kart SD, </w:t>
            </w:r>
          </w:p>
          <w:p w:rsidR="00AD042B" w:rsidRPr="001D243F" w:rsidRDefault="00AD042B" w:rsidP="00AD042B">
            <w:pPr>
              <w:spacing w:after="0"/>
              <w:rPr>
                <w:rFonts w:cstheme="minorHAnsi"/>
                <w:sz w:val="20"/>
                <w:szCs w:val="20"/>
              </w:rPr>
            </w:pPr>
            <w:r w:rsidRPr="001D243F">
              <w:rPr>
                <w:rFonts w:cstheme="minorHAnsi"/>
                <w:sz w:val="20"/>
                <w:szCs w:val="20"/>
              </w:rPr>
              <w:t xml:space="preserve">- załadowania optymalnych ustawień </w:t>
            </w:r>
            <w:r>
              <w:rPr>
                <w:rFonts w:cstheme="minorHAnsi"/>
                <w:sz w:val="20"/>
                <w:szCs w:val="20"/>
              </w:rPr>
              <w:t>BIOS</w:t>
            </w:r>
          </w:p>
          <w:p w:rsidR="00AD042B" w:rsidRPr="001D243F" w:rsidRDefault="00AD042B" w:rsidP="00AD042B">
            <w:pPr>
              <w:spacing w:after="0"/>
              <w:rPr>
                <w:rFonts w:cstheme="minorHAnsi"/>
                <w:sz w:val="20"/>
                <w:szCs w:val="20"/>
              </w:rPr>
            </w:pPr>
            <w:r w:rsidRPr="001D243F">
              <w:rPr>
                <w:rFonts w:cstheme="minorHAnsi"/>
                <w:sz w:val="20"/>
                <w:szCs w:val="20"/>
              </w:rPr>
              <w:t xml:space="preserve">- obsługa </w:t>
            </w:r>
            <w:r>
              <w:rPr>
                <w:rFonts w:cstheme="minorHAnsi"/>
                <w:sz w:val="20"/>
                <w:szCs w:val="20"/>
              </w:rPr>
              <w:t>BIOS</w:t>
            </w:r>
            <w:r w:rsidRPr="001D243F">
              <w:rPr>
                <w:rFonts w:cstheme="minorHAnsi"/>
                <w:sz w:val="20"/>
                <w:szCs w:val="20"/>
              </w:rPr>
              <w:t xml:space="preserve"> za pomocą klawiatury i myszy bez uruchamiania systemu operacyjnego z dysku twardego komputera lub innych, podłączonych do niego, urządzeń zewnętrznych.</w:t>
            </w:r>
          </w:p>
        </w:tc>
        <w:tc>
          <w:tcPr>
            <w:tcW w:w="1926" w:type="pct"/>
            <w:tcBorders>
              <w:top w:val="single" w:sz="4" w:space="0" w:color="auto"/>
              <w:left w:val="single" w:sz="4" w:space="0" w:color="auto"/>
              <w:bottom w:val="single" w:sz="4" w:space="0" w:color="auto"/>
              <w:right w:val="single" w:sz="4" w:space="0" w:color="auto"/>
            </w:tcBorders>
            <w:vAlign w:val="center"/>
          </w:tcPr>
          <w:p w:rsidR="00AD042B" w:rsidRPr="009C28A9" w:rsidRDefault="00AD042B" w:rsidP="00AD042B">
            <w:pPr>
              <w:spacing w:after="0"/>
              <w:rPr>
                <w:rFonts w:cstheme="minorHAnsi"/>
                <w:bCs/>
                <w:i/>
                <w:sz w:val="20"/>
                <w:szCs w:val="20"/>
              </w:rPr>
            </w:pPr>
            <w:r w:rsidRPr="00050766">
              <w:rPr>
                <w:rFonts w:cstheme="minorHAnsi"/>
                <w:bCs/>
                <w:i/>
                <w:sz w:val="20"/>
                <w:szCs w:val="20"/>
              </w:rPr>
              <w:t>XXXXXXXXXXXXXXXXXXXXXXXXXXX</w:t>
            </w:r>
          </w:p>
        </w:tc>
      </w:tr>
      <w:tr w:rsidR="00AD042B"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AD042B" w:rsidRPr="00CC3479" w:rsidRDefault="00AD042B" w:rsidP="00AD042B">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AD042B" w:rsidRPr="00CC3479" w:rsidRDefault="00AD042B" w:rsidP="00AD042B">
            <w:pPr>
              <w:spacing w:after="0"/>
              <w:rPr>
                <w:rFonts w:cstheme="minorHAnsi"/>
                <w:bCs/>
                <w:sz w:val="20"/>
                <w:szCs w:val="20"/>
              </w:rPr>
            </w:pPr>
            <w:r w:rsidRPr="00CC3479">
              <w:rPr>
                <w:rFonts w:cstheme="minorHAnsi"/>
                <w:bCs/>
                <w:sz w:val="20"/>
                <w:szCs w:val="20"/>
              </w:rPr>
              <w:t>Zintegrowany System Diagnostyczny</w:t>
            </w:r>
          </w:p>
        </w:tc>
        <w:tc>
          <w:tcPr>
            <w:tcW w:w="2211" w:type="pct"/>
            <w:tcBorders>
              <w:top w:val="single" w:sz="4" w:space="0" w:color="auto"/>
              <w:left w:val="single" w:sz="4" w:space="0" w:color="auto"/>
              <w:bottom w:val="single" w:sz="4" w:space="0" w:color="auto"/>
              <w:right w:val="single" w:sz="4" w:space="0" w:color="auto"/>
            </w:tcBorders>
          </w:tcPr>
          <w:p w:rsidR="00AD042B" w:rsidRPr="001D243F" w:rsidRDefault="00AD042B" w:rsidP="00AD042B">
            <w:pPr>
              <w:spacing w:after="0"/>
              <w:rPr>
                <w:rFonts w:cstheme="minorHAnsi"/>
                <w:sz w:val="20"/>
                <w:szCs w:val="20"/>
              </w:rPr>
            </w:pPr>
            <w:r w:rsidRPr="001D243F">
              <w:rPr>
                <w:rFonts w:cstheme="minorHAnsi"/>
                <w:sz w:val="20"/>
                <w:szCs w:val="20"/>
              </w:rPr>
              <w:t>Wizualna lub jako równoważn</w:t>
            </w:r>
            <w:r>
              <w:rPr>
                <w:rFonts w:cstheme="minorHAnsi"/>
                <w:sz w:val="20"/>
                <w:szCs w:val="20"/>
              </w:rPr>
              <w:t>a</w:t>
            </w:r>
            <w:r w:rsidRPr="001D243F">
              <w:rPr>
                <w:rFonts w:cstheme="minorHAnsi"/>
                <w:sz w:val="20"/>
                <w:szCs w:val="20"/>
              </w:rPr>
              <w:t>, dźwiękowa sygnalizacja w przypadku błędów któregokolwiek z poniższych podzespołów komputera:</w:t>
            </w:r>
          </w:p>
          <w:p w:rsidR="00AD042B" w:rsidRPr="001D243F" w:rsidRDefault="00AD042B" w:rsidP="00AD042B">
            <w:pPr>
              <w:pStyle w:val="Akapitzlist"/>
              <w:numPr>
                <w:ilvl w:val="0"/>
                <w:numId w:val="14"/>
              </w:numPr>
              <w:spacing w:after="0" w:line="254" w:lineRule="auto"/>
              <w:ind w:left="317"/>
              <w:rPr>
                <w:rFonts w:cstheme="minorHAnsi"/>
                <w:sz w:val="20"/>
                <w:szCs w:val="20"/>
              </w:rPr>
            </w:pPr>
            <w:r w:rsidRPr="001D243F">
              <w:rPr>
                <w:rFonts w:cstheme="minorHAnsi"/>
                <w:sz w:val="20"/>
                <w:szCs w:val="20"/>
              </w:rPr>
              <w:t>awarii procesora,</w:t>
            </w:r>
          </w:p>
          <w:p w:rsidR="00AD042B" w:rsidRPr="001D243F" w:rsidRDefault="00AD042B" w:rsidP="00AD042B">
            <w:pPr>
              <w:pStyle w:val="Akapitzlist"/>
              <w:numPr>
                <w:ilvl w:val="0"/>
                <w:numId w:val="14"/>
              </w:numPr>
              <w:spacing w:after="0" w:line="254" w:lineRule="auto"/>
              <w:ind w:left="317"/>
              <w:rPr>
                <w:rFonts w:cstheme="minorHAnsi"/>
                <w:sz w:val="20"/>
                <w:szCs w:val="20"/>
              </w:rPr>
            </w:pPr>
            <w:r w:rsidRPr="001D243F">
              <w:rPr>
                <w:rFonts w:cstheme="minorHAnsi"/>
                <w:sz w:val="20"/>
                <w:szCs w:val="20"/>
              </w:rPr>
              <w:t>uszkodzenia karty graficznej,</w:t>
            </w:r>
          </w:p>
          <w:p w:rsidR="00AD042B" w:rsidRPr="001D243F" w:rsidRDefault="00AD042B" w:rsidP="00AD042B">
            <w:pPr>
              <w:pStyle w:val="Akapitzlist"/>
              <w:numPr>
                <w:ilvl w:val="0"/>
                <w:numId w:val="14"/>
              </w:numPr>
              <w:spacing w:after="0" w:line="254" w:lineRule="auto"/>
              <w:ind w:left="317"/>
              <w:rPr>
                <w:rFonts w:cstheme="minorHAnsi"/>
                <w:sz w:val="20"/>
                <w:szCs w:val="20"/>
              </w:rPr>
            </w:pPr>
            <w:r w:rsidRPr="001D243F">
              <w:rPr>
                <w:rFonts w:cstheme="minorHAnsi"/>
                <w:sz w:val="20"/>
                <w:szCs w:val="20"/>
              </w:rPr>
              <w:t>uszkodzenia pamięci RAM.</w:t>
            </w:r>
          </w:p>
          <w:p w:rsidR="00AD042B" w:rsidRPr="001D243F" w:rsidRDefault="00AD042B" w:rsidP="00AD042B">
            <w:pPr>
              <w:spacing w:after="0" w:line="254" w:lineRule="auto"/>
              <w:rPr>
                <w:rFonts w:cstheme="minorHAnsi"/>
                <w:sz w:val="20"/>
                <w:szCs w:val="20"/>
              </w:rPr>
            </w:pPr>
            <w:r w:rsidRPr="001D243F">
              <w:rPr>
                <w:rFonts w:cstheme="minorHAnsi"/>
                <w:sz w:val="20"/>
                <w:szCs w:val="20"/>
              </w:rPr>
              <w:t>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AD042B" w:rsidRPr="001D243F" w:rsidRDefault="00AD042B" w:rsidP="00AD042B">
            <w:pPr>
              <w:spacing w:after="0" w:line="254" w:lineRule="auto"/>
              <w:rPr>
                <w:rFonts w:cstheme="minorHAnsi"/>
                <w:sz w:val="20"/>
                <w:szCs w:val="20"/>
              </w:rPr>
            </w:pPr>
            <w:r w:rsidRPr="001D243F">
              <w:rPr>
                <w:rFonts w:cstheme="minorHAnsi"/>
                <w:sz w:val="20"/>
                <w:szCs w:val="20"/>
              </w:rPr>
              <w:t>- informacje o systemie, min.:</w:t>
            </w:r>
          </w:p>
          <w:p w:rsidR="00AD042B" w:rsidRPr="001D243F" w:rsidRDefault="00AD042B" w:rsidP="00AD042B">
            <w:pPr>
              <w:pStyle w:val="Akapitzlist"/>
              <w:numPr>
                <w:ilvl w:val="0"/>
                <w:numId w:val="38"/>
              </w:numPr>
              <w:spacing w:after="0" w:line="254" w:lineRule="auto"/>
              <w:ind w:left="317"/>
              <w:rPr>
                <w:rFonts w:cstheme="minorHAnsi"/>
                <w:sz w:val="20"/>
                <w:szCs w:val="20"/>
              </w:rPr>
            </w:pPr>
            <w:r w:rsidRPr="001D243F">
              <w:rPr>
                <w:rFonts w:cstheme="minorHAnsi"/>
                <w:sz w:val="20"/>
                <w:szCs w:val="20"/>
              </w:rPr>
              <w:t>Procesor: typ procesora, jego obecną prędkość</w:t>
            </w:r>
          </w:p>
          <w:p w:rsidR="00AD042B" w:rsidRPr="001D243F" w:rsidRDefault="00AD042B" w:rsidP="00AD042B">
            <w:pPr>
              <w:pStyle w:val="Akapitzlist"/>
              <w:numPr>
                <w:ilvl w:val="0"/>
                <w:numId w:val="38"/>
              </w:numPr>
              <w:spacing w:after="0" w:line="254" w:lineRule="auto"/>
              <w:ind w:left="317"/>
              <w:rPr>
                <w:rFonts w:cstheme="minorHAnsi"/>
                <w:sz w:val="20"/>
                <w:szCs w:val="20"/>
              </w:rPr>
            </w:pPr>
            <w:r w:rsidRPr="001D243F">
              <w:rPr>
                <w:rFonts w:cstheme="minorHAnsi"/>
                <w:sz w:val="20"/>
                <w:szCs w:val="20"/>
              </w:rPr>
              <w:t>Pamięć RAM: rozmiar pamięci RAM, osadzenie na poszczególnych slotach, szybkość pamięci, nr seryjny, typ pamięci, nr części, nazwa producenta</w:t>
            </w:r>
          </w:p>
          <w:p w:rsidR="00AD042B" w:rsidRPr="001D243F" w:rsidRDefault="00AD042B" w:rsidP="00AD042B">
            <w:pPr>
              <w:pStyle w:val="Akapitzlist"/>
              <w:numPr>
                <w:ilvl w:val="0"/>
                <w:numId w:val="38"/>
              </w:numPr>
              <w:spacing w:after="0" w:line="254" w:lineRule="auto"/>
              <w:ind w:left="317"/>
              <w:rPr>
                <w:rFonts w:cstheme="minorHAnsi"/>
                <w:sz w:val="20"/>
                <w:szCs w:val="20"/>
              </w:rPr>
            </w:pPr>
            <w:r w:rsidRPr="001D243F">
              <w:rPr>
                <w:rFonts w:cstheme="minorHAnsi"/>
                <w:sz w:val="20"/>
                <w:szCs w:val="20"/>
              </w:rPr>
              <w:lastRenderedPageBreak/>
              <w:t>Dysk twardy: model, wersja firmware, nr seryjny, procentowe zużycie dysku</w:t>
            </w:r>
          </w:p>
          <w:p w:rsidR="00AD042B" w:rsidRPr="001D243F" w:rsidRDefault="00AD042B" w:rsidP="00AD042B">
            <w:pPr>
              <w:pStyle w:val="Akapitzlist"/>
              <w:numPr>
                <w:ilvl w:val="0"/>
                <w:numId w:val="38"/>
              </w:numPr>
              <w:spacing w:after="0" w:line="254" w:lineRule="auto"/>
              <w:ind w:left="317"/>
              <w:rPr>
                <w:rFonts w:cstheme="minorHAnsi"/>
                <w:sz w:val="20"/>
                <w:szCs w:val="20"/>
              </w:rPr>
            </w:pPr>
            <w:r w:rsidRPr="001D243F">
              <w:rPr>
                <w:rFonts w:cstheme="minorHAnsi"/>
                <w:sz w:val="20"/>
                <w:szCs w:val="20"/>
              </w:rPr>
              <w:t>Napęd optyczny: model, wersja firmware, nr seryjny</w:t>
            </w:r>
          </w:p>
          <w:p w:rsidR="00AD042B" w:rsidRPr="001D243F" w:rsidRDefault="00AD042B" w:rsidP="00AD042B">
            <w:pPr>
              <w:pStyle w:val="Akapitzlist"/>
              <w:numPr>
                <w:ilvl w:val="0"/>
                <w:numId w:val="38"/>
              </w:numPr>
              <w:spacing w:after="0" w:line="254" w:lineRule="auto"/>
              <w:ind w:left="317"/>
              <w:rPr>
                <w:rFonts w:cstheme="minorHAnsi"/>
                <w:sz w:val="20"/>
                <w:szCs w:val="20"/>
              </w:rPr>
            </w:pPr>
            <w:r w:rsidRPr="001D243F">
              <w:rPr>
                <w:rFonts w:cstheme="minorHAnsi"/>
                <w:sz w:val="20"/>
                <w:szCs w:val="20"/>
              </w:rPr>
              <w:t>Data wydania i wersja BIOS</w:t>
            </w:r>
          </w:p>
          <w:p w:rsidR="00AD042B" w:rsidRPr="001D243F" w:rsidRDefault="00AD042B" w:rsidP="00AD042B">
            <w:pPr>
              <w:pStyle w:val="Akapitzlist"/>
              <w:numPr>
                <w:ilvl w:val="0"/>
                <w:numId w:val="38"/>
              </w:numPr>
              <w:spacing w:after="0" w:line="254" w:lineRule="auto"/>
              <w:ind w:left="317"/>
              <w:rPr>
                <w:rFonts w:cstheme="minorHAnsi"/>
                <w:sz w:val="20"/>
                <w:szCs w:val="20"/>
              </w:rPr>
            </w:pPr>
            <w:r w:rsidRPr="001D243F">
              <w:rPr>
                <w:rFonts w:cstheme="minorHAnsi"/>
                <w:sz w:val="20"/>
                <w:szCs w:val="20"/>
              </w:rPr>
              <w:t>Nr seryjny komputera</w:t>
            </w:r>
          </w:p>
          <w:p w:rsidR="00AD042B" w:rsidRPr="001D243F" w:rsidRDefault="00AD042B" w:rsidP="00AD042B">
            <w:pPr>
              <w:spacing w:after="0" w:line="254" w:lineRule="auto"/>
              <w:rPr>
                <w:rFonts w:cstheme="minorHAnsi"/>
                <w:sz w:val="20"/>
                <w:szCs w:val="20"/>
              </w:rPr>
            </w:pPr>
            <w:r w:rsidRPr="001D243F">
              <w:rPr>
                <w:rFonts w:cstheme="minorHAnsi"/>
                <w:sz w:val="20"/>
                <w:szCs w:val="20"/>
              </w:rPr>
              <w:t>- możliwość przeprowadzenia szybkiego oraz szczegółowego testu kontrolującego komponenty komputera</w:t>
            </w:r>
          </w:p>
          <w:p w:rsidR="00AD042B" w:rsidRPr="001D243F" w:rsidRDefault="00AD042B" w:rsidP="00AD042B">
            <w:pPr>
              <w:spacing w:after="0" w:line="254" w:lineRule="auto"/>
              <w:rPr>
                <w:rFonts w:cstheme="minorHAnsi"/>
                <w:sz w:val="20"/>
                <w:szCs w:val="20"/>
              </w:rPr>
            </w:pPr>
            <w:r w:rsidRPr="001D243F">
              <w:rPr>
                <w:rFonts w:cstheme="minorHAnsi"/>
                <w:sz w:val="20"/>
                <w:szCs w:val="20"/>
              </w:rPr>
              <w:t>- możliwość przeprowadzenia testów poszczególnych komponentów a w szczególności: procesora, pamięci RAM, dysku twardego, karty dźwiękowej, sieci, napędu optycznego, płyty głównej, portów USB, karty graficznej</w:t>
            </w:r>
          </w:p>
          <w:p w:rsidR="00AD042B" w:rsidRPr="001D243F" w:rsidRDefault="00AD042B" w:rsidP="00AD042B">
            <w:pPr>
              <w:spacing w:after="0" w:line="254" w:lineRule="auto"/>
              <w:rPr>
                <w:rFonts w:cstheme="minorHAnsi"/>
                <w:sz w:val="20"/>
                <w:szCs w:val="20"/>
              </w:rPr>
            </w:pPr>
            <w:r w:rsidRPr="001D243F">
              <w:rPr>
                <w:rFonts w:cstheme="minorHAnsi"/>
                <w:sz w:val="20"/>
                <w:szCs w:val="20"/>
              </w:rPr>
              <w:t>- rejestr zawierający min.: datę testu, wynik, identyfikator awarii.</w:t>
            </w:r>
          </w:p>
        </w:tc>
        <w:tc>
          <w:tcPr>
            <w:tcW w:w="1926" w:type="pct"/>
            <w:tcBorders>
              <w:top w:val="single" w:sz="4" w:space="0" w:color="auto"/>
              <w:left w:val="single" w:sz="4" w:space="0" w:color="auto"/>
              <w:bottom w:val="single" w:sz="4" w:space="0" w:color="auto"/>
              <w:right w:val="single" w:sz="4" w:space="0" w:color="auto"/>
            </w:tcBorders>
            <w:vAlign w:val="center"/>
          </w:tcPr>
          <w:p w:rsidR="00AD042B" w:rsidRPr="009C28A9" w:rsidRDefault="00AD042B" w:rsidP="00AD042B">
            <w:pPr>
              <w:spacing w:after="0"/>
              <w:rPr>
                <w:rFonts w:cstheme="minorHAnsi"/>
                <w:bCs/>
                <w:i/>
                <w:sz w:val="20"/>
                <w:szCs w:val="20"/>
              </w:rPr>
            </w:pPr>
            <w:r w:rsidRPr="00050766">
              <w:rPr>
                <w:rFonts w:cstheme="minorHAnsi"/>
                <w:bCs/>
                <w:i/>
                <w:sz w:val="20"/>
                <w:szCs w:val="20"/>
              </w:rPr>
              <w:lastRenderedPageBreak/>
              <w:t>XXXXXXXXXXXXXXXXXXXXXXXXXXX</w:t>
            </w:r>
          </w:p>
        </w:tc>
      </w:tr>
      <w:tr w:rsidR="001D0055"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1D0055" w:rsidRPr="00CC3479" w:rsidRDefault="001D0055" w:rsidP="001D0055">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1D0055" w:rsidRPr="00CC3479" w:rsidRDefault="001D0055" w:rsidP="001D0055">
            <w:pPr>
              <w:spacing w:after="0"/>
              <w:rPr>
                <w:rFonts w:cstheme="minorHAnsi"/>
                <w:bCs/>
                <w:sz w:val="20"/>
                <w:szCs w:val="20"/>
              </w:rPr>
            </w:pPr>
            <w:r w:rsidRPr="00CC3479">
              <w:rPr>
                <w:rFonts w:cstheme="minorHAnsi"/>
                <w:bCs/>
                <w:sz w:val="20"/>
                <w:szCs w:val="20"/>
              </w:rPr>
              <w:t>Certyfikaty i standardy</w:t>
            </w:r>
          </w:p>
        </w:tc>
        <w:tc>
          <w:tcPr>
            <w:tcW w:w="2211" w:type="pct"/>
            <w:tcBorders>
              <w:top w:val="single" w:sz="4" w:space="0" w:color="auto"/>
              <w:left w:val="single" w:sz="4" w:space="0" w:color="auto"/>
              <w:bottom w:val="single" w:sz="4" w:space="0" w:color="auto"/>
              <w:right w:val="single" w:sz="4" w:space="0" w:color="auto"/>
            </w:tcBorders>
          </w:tcPr>
          <w:p w:rsidR="001D0055" w:rsidRPr="001D243F" w:rsidRDefault="001D0055" w:rsidP="00412C55">
            <w:pPr>
              <w:pStyle w:val="Akapitzlist"/>
              <w:numPr>
                <w:ilvl w:val="0"/>
                <w:numId w:val="39"/>
              </w:numPr>
              <w:spacing w:after="0" w:line="240" w:lineRule="auto"/>
              <w:ind w:left="317"/>
              <w:rPr>
                <w:rFonts w:cstheme="minorHAnsi"/>
                <w:bCs/>
                <w:sz w:val="20"/>
                <w:szCs w:val="20"/>
              </w:rPr>
            </w:pPr>
            <w:r w:rsidRPr="001D243F">
              <w:rPr>
                <w:rFonts w:cstheme="minorHAnsi"/>
                <w:bCs/>
                <w:sz w:val="20"/>
                <w:szCs w:val="20"/>
              </w:rPr>
              <w:t>Certyfikat ISO9001:2000 dla producenta sprzętu (należy załączyć do oferty)</w:t>
            </w:r>
          </w:p>
          <w:p w:rsidR="001D0055" w:rsidRPr="001D243F" w:rsidRDefault="001D0055" w:rsidP="00412C55">
            <w:pPr>
              <w:pStyle w:val="Akapitzlist"/>
              <w:numPr>
                <w:ilvl w:val="0"/>
                <w:numId w:val="39"/>
              </w:numPr>
              <w:spacing w:after="0" w:line="240" w:lineRule="auto"/>
              <w:ind w:left="317"/>
              <w:jc w:val="both"/>
              <w:rPr>
                <w:rFonts w:cstheme="minorHAnsi"/>
                <w:bCs/>
                <w:sz w:val="20"/>
                <w:szCs w:val="20"/>
              </w:rPr>
            </w:pPr>
            <w:r w:rsidRPr="001D243F">
              <w:rPr>
                <w:rFonts w:cstheme="minorHAnsi"/>
                <w:bCs/>
                <w:sz w:val="20"/>
                <w:szCs w:val="20"/>
              </w:rPr>
              <w:t>Deklaracja zgodności CE (załączyć do oferty)</w:t>
            </w:r>
          </w:p>
          <w:p w:rsidR="001D0055" w:rsidRPr="001D243F" w:rsidRDefault="001D0055" w:rsidP="00412C55">
            <w:pPr>
              <w:pStyle w:val="Akapitzlist"/>
              <w:numPr>
                <w:ilvl w:val="0"/>
                <w:numId w:val="39"/>
              </w:numPr>
              <w:spacing w:after="0" w:line="240" w:lineRule="auto"/>
              <w:ind w:left="317"/>
              <w:jc w:val="both"/>
              <w:rPr>
                <w:rFonts w:cstheme="minorHAnsi"/>
                <w:bCs/>
                <w:sz w:val="20"/>
                <w:szCs w:val="20"/>
              </w:rPr>
            </w:pPr>
            <w:r w:rsidRPr="001D243F">
              <w:rPr>
                <w:rFonts w:cstheme="minorHAnsi"/>
                <w:bCs/>
                <w:sz w:val="20"/>
                <w:szCs w:val="20"/>
              </w:rPr>
              <w:t xml:space="preserve">Głośność jednostki mierzona z pozycji operatora w trybie IDLE max </w:t>
            </w:r>
            <w:r>
              <w:rPr>
                <w:rFonts w:cstheme="minorHAnsi"/>
                <w:bCs/>
                <w:sz w:val="20"/>
                <w:szCs w:val="20"/>
              </w:rPr>
              <w:t>20</w:t>
            </w:r>
            <w:r w:rsidRPr="001D243F">
              <w:rPr>
                <w:rFonts w:cstheme="minorHAnsi"/>
                <w:bCs/>
                <w:sz w:val="20"/>
                <w:szCs w:val="20"/>
              </w:rPr>
              <w:t xml:space="preserve"> dB (pomiar zgodny z normą ISO 9296 / ISO 7779) – dołączyć certyfikat akredytowanej jednostki potwierdzający głośność jednostki</w:t>
            </w:r>
          </w:p>
          <w:p w:rsidR="001D0055" w:rsidRPr="001D243F" w:rsidRDefault="001D0055" w:rsidP="00412C55">
            <w:pPr>
              <w:pStyle w:val="Akapitzlist"/>
              <w:numPr>
                <w:ilvl w:val="0"/>
                <w:numId w:val="39"/>
              </w:numPr>
              <w:ind w:left="317"/>
              <w:rPr>
                <w:rFonts w:cstheme="minorHAnsi"/>
                <w:bCs/>
                <w:sz w:val="20"/>
                <w:szCs w:val="20"/>
              </w:rPr>
            </w:pPr>
            <w:r w:rsidRPr="001D243F">
              <w:rPr>
                <w:rFonts w:cstheme="minorHAnsi"/>
                <w:bCs/>
                <w:sz w:val="20"/>
                <w:szCs w:val="20"/>
              </w:rPr>
              <w:t>Komputer musi spełniać wymogi normy Energy Star</w:t>
            </w:r>
            <w:r>
              <w:rPr>
                <w:rFonts w:cstheme="minorHAnsi"/>
                <w:bCs/>
                <w:sz w:val="20"/>
                <w:szCs w:val="20"/>
              </w:rPr>
              <w:t xml:space="preserve"> 7.1</w:t>
            </w:r>
            <w:r w:rsidRPr="001D243F">
              <w:rPr>
                <w:rFonts w:cstheme="minorHAnsi"/>
                <w:bCs/>
                <w:sz w:val="20"/>
                <w:szCs w:val="20"/>
              </w:rPr>
              <w:t>. Wymagany certyfikat lub wpis dotyczący oferowanego modelu komputera w  internetowym katalogu http://www.energystar.gov   – dopuszcza się wydruk ze strony internetowej</w:t>
            </w:r>
          </w:p>
          <w:p w:rsidR="001D0055" w:rsidRPr="001D243F" w:rsidRDefault="001D0055" w:rsidP="00412C55">
            <w:pPr>
              <w:pStyle w:val="Akapitzlist"/>
              <w:numPr>
                <w:ilvl w:val="0"/>
                <w:numId w:val="39"/>
              </w:numPr>
              <w:ind w:left="317"/>
              <w:rPr>
                <w:rFonts w:cstheme="minorHAnsi"/>
                <w:sz w:val="20"/>
                <w:szCs w:val="20"/>
              </w:rPr>
            </w:pPr>
            <w:r w:rsidRPr="001D243F">
              <w:rPr>
                <w:rFonts w:cstheme="minorHAnsi"/>
                <w:bCs/>
                <w:sz w:val="20"/>
                <w:szCs w:val="20"/>
              </w:rPr>
              <w:t xml:space="preserve">Komputer musi spełniać wymogi normy EPEAT </w:t>
            </w:r>
            <w:r>
              <w:rPr>
                <w:rFonts w:cstheme="minorHAnsi"/>
                <w:bCs/>
                <w:sz w:val="20"/>
                <w:szCs w:val="20"/>
              </w:rPr>
              <w:t xml:space="preserve">2019 </w:t>
            </w:r>
            <w:r w:rsidRPr="001D243F">
              <w:rPr>
                <w:rFonts w:cstheme="minorHAnsi"/>
                <w:bCs/>
                <w:sz w:val="20"/>
                <w:szCs w:val="20"/>
              </w:rPr>
              <w:t xml:space="preserve">na poziomie min </w:t>
            </w:r>
            <w:r>
              <w:rPr>
                <w:rFonts w:cstheme="minorHAnsi"/>
                <w:bCs/>
                <w:sz w:val="20"/>
                <w:szCs w:val="20"/>
              </w:rPr>
              <w:t>SILVER</w:t>
            </w:r>
            <w:r w:rsidRPr="001D243F">
              <w:rPr>
                <w:rFonts w:cstheme="minorHAnsi"/>
                <w:bCs/>
                <w:sz w:val="20"/>
                <w:szCs w:val="20"/>
              </w:rPr>
              <w:t xml:space="preserve"> dla Polski. Wymagany certyfikat lub wpis dotyczący oferowanego modelu komputera w  internetowym katalogu http://www.epeat.net – dopuszcza się wydruku ze strony internetowej</w:t>
            </w:r>
          </w:p>
          <w:p w:rsidR="001D0055" w:rsidRPr="001D243F" w:rsidRDefault="001D0055" w:rsidP="00412C55">
            <w:pPr>
              <w:pStyle w:val="Akapitzlist"/>
              <w:numPr>
                <w:ilvl w:val="0"/>
                <w:numId w:val="39"/>
              </w:numPr>
              <w:spacing w:after="0"/>
              <w:ind w:left="317"/>
              <w:rPr>
                <w:rFonts w:cstheme="minorHAnsi"/>
                <w:sz w:val="20"/>
                <w:szCs w:val="20"/>
              </w:rPr>
            </w:pPr>
            <w:r w:rsidRPr="001D243F">
              <w:rPr>
                <w:rFonts w:cstheme="minorHAnsi"/>
                <w:bCs/>
                <w:sz w:val="20"/>
                <w:szCs w:val="20"/>
              </w:rPr>
              <w:t xml:space="preserve">Potwierdzenie spełnienia kryteriów środowiskowych, w tym zgodności z dyrektywą RoHS Unii Europejskiej o eliminacji substancji niebezpiecznych w postaci oświadczenia producenta jednostki </w:t>
            </w:r>
          </w:p>
        </w:tc>
        <w:tc>
          <w:tcPr>
            <w:tcW w:w="1926" w:type="pct"/>
            <w:tcBorders>
              <w:top w:val="single" w:sz="4" w:space="0" w:color="auto"/>
              <w:left w:val="single" w:sz="4" w:space="0" w:color="auto"/>
              <w:bottom w:val="single" w:sz="4" w:space="0" w:color="auto"/>
              <w:right w:val="single" w:sz="4" w:space="0" w:color="auto"/>
            </w:tcBorders>
            <w:vAlign w:val="center"/>
          </w:tcPr>
          <w:p w:rsidR="001D0055" w:rsidRPr="009C28A9" w:rsidRDefault="001D0055" w:rsidP="001D0055">
            <w:pPr>
              <w:spacing w:after="0"/>
              <w:rPr>
                <w:rFonts w:cstheme="minorHAnsi"/>
                <w:bCs/>
                <w:i/>
                <w:sz w:val="20"/>
                <w:szCs w:val="20"/>
              </w:rPr>
            </w:pPr>
            <w:r>
              <w:rPr>
                <w:rFonts w:cstheme="minorHAnsi"/>
                <w:bCs/>
                <w:i/>
                <w:sz w:val="20"/>
                <w:szCs w:val="20"/>
              </w:rPr>
              <w:t>Poziom hałasu ……. dB</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Waga/rozmiary urządzenia</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spacing w:after="0"/>
              <w:rPr>
                <w:rFonts w:cstheme="minorHAnsi"/>
                <w:sz w:val="20"/>
                <w:szCs w:val="20"/>
              </w:rPr>
            </w:pPr>
            <w:r w:rsidRPr="001D243F">
              <w:rPr>
                <w:rFonts w:cstheme="minorHAnsi"/>
                <w:sz w:val="20"/>
                <w:szCs w:val="20"/>
              </w:rPr>
              <w:t xml:space="preserve">Suma wymiarów bez podstawy nie może przekroczyć: </w:t>
            </w:r>
            <w:r w:rsidR="005C7071" w:rsidRPr="001D243F">
              <w:rPr>
                <w:rFonts w:cstheme="minorHAnsi"/>
                <w:sz w:val="20"/>
                <w:szCs w:val="20"/>
              </w:rPr>
              <w:t>1</w:t>
            </w:r>
            <w:r w:rsidR="005C7071">
              <w:rPr>
                <w:rFonts w:cstheme="minorHAnsi"/>
                <w:sz w:val="20"/>
                <w:szCs w:val="20"/>
              </w:rPr>
              <w:t>1</w:t>
            </w:r>
            <w:r w:rsidR="005C7071" w:rsidRPr="001D243F">
              <w:rPr>
                <w:rFonts w:cstheme="minorHAnsi"/>
                <w:sz w:val="20"/>
                <w:szCs w:val="20"/>
              </w:rPr>
              <w:t xml:space="preserve">00 </w:t>
            </w:r>
            <w:r w:rsidRPr="001D243F">
              <w:rPr>
                <w:rFonts w:cstheme="minorHAnsi"/>
                <w:sz w:val="20"/>
                <w:szCs w:val="20"/>
              </w:rPr>
              <w:t>mm</w:t>
            </w:r>
          </w:p>
          <w:p w:rsidR="002F75FD" w:rsidRPr="001D243F" w:rsidRDefault="002F75FD">
            <w:pPr>
              <w:spacing w:after="0"/>
              <w:rPr>
                <w:rFonts w:cstheme="minorHAnsi"/>
                <w:bCs/>
                <w:sz w:val="20"/>
                <w:szCs w:val="20"/>
              </w:rPr>
            </w:pPr>
            <w:r w:rsidRPr="001D243F">
              <w:rPr>
                <w:rFonts w:cstheme="minorHAnsi"/>
                <w:sz w:val="20"/>
                <w:szCs w:val="20"/>
              </w:rPr>
              <w:t xml:space="preserve">Waga maks. </w:t>
            </w:r>
            <w:r w:rsidR="005C7071">
              <w:rPr>
                <w:rFonts w:cstheme="minorHAnsi"/>
                <w:sz w:val="20"/>
                <w:szCs w:val="20"/>
              </w:rPr>
              <w:t>10</w:t>
            </w:r>
            <w:r w:rsidR="005C7071" w:rsidRPr="001D243F">
              <w:rPr>
                <w:rFonts w:cstheme="minorHAnsi"/>
                <w:sz w:val="20"/>
                <w:szCs w:val="20"/>
              </w:rPr>
              <w:t xml:space="preserve"> </w:t>
            </w:r>
            <w:r w:rsidRPr="001D243F">
              <w:rPr>
                <w:rFonts w:cstheme="minorHAnsi"/>
                <w:sz w:val="20"/>
                <w:szCs w:val="20"/>
              </w:rPr>
              <w:t>kg.</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Default="002F75FD" w:rsidP="00A060AD">
            <w:pPr>
              <w:spacing w:after="0"/>
              <w:rPr>
                <w:rFonts w:cstheme="minorHAnsi"/>
                <w:bCs/>
                <w:i/>
                <w:sz w:val="20"/>
                <w:szCs w:val="20"/>
              </w:rPr>
            </w:pPr>
            <w:r>
              <w:rPr>
                <w:rFonts w:cstheme="minorHAnsi"/>
                <w:bCs/>
                <w:i/>
                <w:sz w:val="20"/>
                <w:szCs w:val="20"/>
              </w:rPr>
              <w:t>Wymiary ……………………………………………</w:t>
            </w:r>
          </w:p>
          <w:p w:rsidR="002F75FD" w:rsidRPr="009C28A9" w:rsidRDefault="002F75FD" w:rsidP="00A060AD">
            <w:pPr>
              <w:spacing w:after="0"/>
              <w:rPr>
                <w:rFonts w:cstheme="minorHAnsi"/>
                <w:bCs/>
                <w:i/>
                <w:sz w:val="20"/>
                <w:szCs w:val="20"/>
              </w:rPr>
            </w:pPr>
            <w:r>
              <w:rPr>
                <w:rFonts w:cstheme="minorHAnsi"/>
                <w:bCs/>
                <w:i/>
                <w:sz w:val="20"/>
                <w:szCs w:val="20"/>
              </w:rPr>
              <w:t>Waga ……………………………………………….</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Bezpieczeństwo i zdalne zarządzanie</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numPr>
                <w:ilvl w:val="0"/>
                <w:numId w:val="3"/>
              </w:numPr>
              <w:spacing w:after="0" w:line="240" w:lineRule="auto"/>
              <w:rPr>
                <w:rFonts w:cstheme="minorHAnsi"/>
                <w:bCs/>
                <w:sz w:val="20"/>
                <w:szCs w:val="20"/>
              </w:rPr>
            </w:pPr>
            <w:r w:rsidRPr="001D243F">
              <w:rPr>
                <w:rFonts w:cstheme="minorHAnsi"/>
                <w:bCs/>
                <w:sz w:val="20"/>
                <w:szCs w:val="20"/>
              </w:rPr>
              <w:t>Złącze typu Kensington Lock</w:t>
            </w:r>
          </w:p>
          <w:p w:rsidR="002F75FD" w:rsidRPr="001D243F" w:rsidRDefault="002F75FD" w:rsidP="00A060AD">
            <w:pPr>
              <w:numPr>
                <w:ilvl w:val="0"/>
                <w:numId w:val="3"/>
              </w:numPr>
              <w:spacing w:after="0" w:line="240" w:lineRule="auto"/>
              <w:rPr>
                <w:rFonts w:cstheme="minorHAnsi"/>
                <w:bCs/>
                <w:sz w:val="20"/>
                <w:szCs w:val="20"/>
              </w:rPr>
            </w:pPr>
            <w:r w:rsidRPr="001D243F">
              <w:rPr>
                <w:rFonts w:cstheme="minorHAnsi"/>
                <w:bCs/>
                <w:sz w:val="20"/>
                <w:szCs w:val="20"/>
              </w:rPr>
              <w:t>Moduł TPM 2.0</w:t>
            </w:r>
          </w:p>
          <w:p w:rsidR="002F75FD" w:rsidRPr="001D243F" w:rsidRDefault="002F75FD" w:rsidP="00A060AD">
            <w:pPr>
              <w:numPr>
                <w:ilvl w:val="0"/>
                <w:numId w:val="3"/>
              </w:numPr>
              <w:spacing w:after="0" w:line="240" w:lineRule="auto"/>
              <w:rPr>
                <w:rFonts w:cstheme="minorHAnsi"/>
                <w:bCs/>
                <w:sz w:val="20"/>
                <w:szCs w:val="20"/>
              </w:rPr>
            </w:pPr>
            <w:r w:rsidRPr="001D243F">
              <w:rPr>
                <w:rFonts w:cstheme="minorHAnsi"/>
                <w:bCs/>
                <w:sz w:val="20"/>
                <w:szCs w:val="20"/>
              </w:rPr>
              <w:t>Udostępniona bez dodatkowych opłat, pełna wersja oprogramowania, szyfrującego zawartość twardego dysku zgodnie z certyfikatem X.509 oraz algorytmem szyfrującym AES 256bit, współpracującego z wbudowaną sprzętową platformą bezpieczeństwa</w:t>
            </w:r>
            <w:r w:rsidR="00557677">
              <w:rPr>
                <w:rFonts w:cstheme="minorHAnsi"/>
                <w:bCs/>
                <w:sz w:val="20"/>
                <w:szCs w:val="20"/>
              </w:rPr>
              <w:t xml:space="preserve"> TPM</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Pr="009C28A9" w:rsidRDefault="002F75FD" w:rsidP="00A060AD">
            <w:pPr>
              <w:spacing w:after="0"/>
              <w:rPr>
                <w:rFonts w:cstheme="minorHAnsi"/>
                <w:bCs/>
                <w:i/>
                <w:sz w:val="20"/>
                <w:szCs w:val="20"/>
              </w:rPr>
            </w:pPr>
            <w:r w:rsidRPr="00050766">
              <w:rPr>
                <w:rFonts w:cstheme="minorHAnsi"/>
                <w:bCs/>
                <w:i/>
                <w:sz w:val="20"/>
                <w:szCs w:val="20"/>
              </w:rPr>
              <w:t>XXXXXXXXXXXXXXXXXXXXXXXXXXX</w:t>
            </w:r>
          </w:p>
        </w:tc>
      </w:tr>
      <w:tr w:rsidR="002F75FD"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2F75FD" w:rsidRPr="00CC3479" w:rsidRDefault="002F75FD" w:rsidP="00A060AD">
            <w:pPr>
              <w:spacing w:after="0"/>
              <w:rPr>
                <w:rFonts w:cstheme="minorHAnsi"/>
                <w:bCs/>
                <w:sz w:val="20"/>
                <w:szCs w:val="20"/>
              </w:rPr>
            </w:pPr>
            <w:r w:rsidRPr="00CC3479">
              <w:rPr>
                <w:rFonts w:cstheme="minorHAnsi"/>
                <w:bCs/>
                <w:sz w:val="20"/>
                <w:szCs w:val="20"/>
              </w:rPr>
              <w:t>Gwarancja</w:t>
            </w:r>
          </w:p>
        </w:tc>
        <w:tc>
          <w:tcPr>
            <w:tcW w:w="2211" w:type="pct"/>
            <w:tcBorders>
              <w:top w:val="single" w:sz="4" w:space="0" w:color="auto"/>
              <w:left w:val="single" w:sz="4" w:space="0" w:color="auto"/>
              <w:bottom w:val="single" w:sz="4" w:space="0" w:color="auto"/>
              <w:right w:val="single" w:sz="4" w:space="0" w:color="auto"/>
            </w:tcBorders>
          </w:tcPr>
          <w:p w:rsidR="002F75FD" w:rsidRPr="001D243F" w:rsidRDefault="002F75FD" w:rsidP="00A060AD">
            <w:pPr>
              <w:spacing w:after="0"/>
              <w:rPr>
                <w:rFonts w:cstheme="minorHAnsi"/>
                <w:bCs/>
                <w:sz w:val="20"/>
                <w:szCs w:val="20"/>
              </w:rPr>
            </w:pPr>
            <w:r w:rsidRPr="001D243F">
              <w:rPr>
                <w:rFonts w:cstheme="minorHAnsi"/>
                <w:bCs/>
                <w:sz w:val="20"/>
                <w:szCs w:val="20"/>
              </w:rPr>
              <w:t>3 lata świadczona w miejscu użytkowania sprzętu (on-site)</w:t>
            </w:r>
          </w:p>
        </w:tc>
        <w:tc>
          <w:tcPr>
            <w:tcW w:w="1926" w:type="pct"/>
            <w:tcBorders>
              <w:top w:val="single" w:sz="4" w:space="0" w:color="auto"/>
              <w:left w:val="single" w:sz="4" w:space="0" w:color="auto"/>
              <w:bottom w:val="single" w:sz="4" w:space="0" w:color="auto"/>
              <w:right w:val="single" w:sz="4" w:space="0" w:color="auto"/>
            </w:tcBorders>
            <w:vAlign w:val="center"/>
          </w:tcPr>
          <w:p w:rsidR="002F75FD" w:rsidRPr="009C28A9" w:rsidRDefault="002F75FD" w:rsidP="00A060AD">
            <w:pPr>
              <w:spacing w:after="0"/>
              <w:rPr>
                <w:rFonts w:cstheme="minorHAnsi"/>
                <w:bCs/>
                <w:i/>
                <w:sz w:val="20"/>
                <w:szCs w:val="20"/>
              </w:rPr>
            </w:pPr>
            <w:r>
              <w:rPr>
                <w:rFonts w:cstheme="minorHAnsi"/>
                <w:bCs/>
                <w:i/>
                <w:sz w:val="20"/>
                <w:szCs w:val="20"/>
              </w:rPr>
              <w:t>Gwarancja …………………………………………</w:t>
            </w:r>
          </w:p>
        </w:tc>
      </w:tr>
      <w:tr w:rsidR="000B7546" w:rsidRPr="00CC3479" w:rsidTr="009F01D1">
        <w:trPr>
          <w:trHeight w:val="284"/>
        </w:trPr>
        <w:tc>
          <w:tcPr>
            <w:tcW w:w="178" w:type="pct"/>
            <w:tcBorders>
              <w:top w:val="single" w:sz="4" w:space="0" w:color="auto"/>
              <w:left w:val="single" w:sz="4" w:space="0" w:color="auto"/>
              <w:bottom w:val="single" w:sz="4" w:space="0" w:color="auto"/>
              <w:right w:val="single" w:sz="4" w:space="0" w:color="auto"/>
            </w:tcBorders>
          </w:tcPr>
          <w:p w:rsidR="000B7546" w:rsidRPr="00CC3479" w:rsidRDefault="000B7546" w:rsidP="000B7546">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0B7546" w:rsidRPr="00CC3479" w:rsidRDefault="000B7546" w:rsidP="000B7546">
            <w:pPr>
              <w:tabs>
                <w:tab w:val="left" w:pos="213"/>
              </w:tabs>
              <w:spacing w:after="0"/>
              <w:jc w:val="both"/>
              <w:rPr>
                <w:rFonts w:cstheme="minorHAnsi"/>
                <w:sz w:val="20"/>
                <w:szCs w:val="20"/>
              </w:rPr>
            </w:pPr>
            <w:r w:rsidRPr="00CC3479">
              <w:rPr>
                <w:rFonts w:cstheme="minorHAnsi"/>
                <w:bCs/>
                <w:sz w:val="20"/>
                <w:szCs w:val="20"/>
              </w:rPr>
              <w:t>Wsparcie techniczne producenta</w:t>
            </w:r>
          </w:p>
        </w:tc>
        <w:tc>
          <w:tcPr>
            <w:tcW w:w="2211" w:type="pct"/>
            <w:tcBorders>
              <w:top w:val="single" w:sz="4" w:space="0" w:color="auto"/>
              <w:left w:val="single" w:sz="4" w:space="0" w:color="auto"/>
              <w:bottom w:val="single" w:sz="4" w:space="0" w:color="auto"/>
              <w:right w:val="single" w:sz="4" w:space="0" w:color="auto"/>
            </w:tcBorders>
          </w:tcPr>
          <w:p w:rsidR="000B7546" w:rsidRPr="001D243F" w:rsidRDefault="000B7546" w:rsidP="000B7546">
            <w:pPr>
              <w:pStyle w:val="Akapitzlist"/>
              <w:numPr>
                <w:ilvl w:val="0"/>
                <w:numId w:val="40"/>
              </w:numPr>
              <w:ind w:left="317"/>
              <w:rPr>
                <w:rFonts w:cstheme="minorHAnsi"/>
                <w:sz w:val="20"/>
                <w:szCs w:val="20"/>
              </w:rPr>
            </w:pPr>
            <w:r w:rsidRPr="001D243F">
              <w:rPr>
                <w:rFonts w:cstheme="minorHAnsi"/>
                <w:sz w:val="20"/>
                <w:szCs w:val="20"/>
              </w:rPr>
              <w:t>Dedykowany numer oraz adres email dla wsparcia technicznego i informacji produktowej.</w:t>
            </w:r>
          </w:p>
          <w:p w:rsidR="000B7546" w:rsidRPr="001D243F" w:rsidRDefault="000B7546" w:rsidP="000B7546">
            <w:pPr>
              <w:pStyle w:val="Akapitzlist"/>
              <w:numPr>
                <w:ilvl w:val="0"/>
                <w:numId w:val="40"/>
              </w:numPr>
              <w:ind w:left="317"/>
              <w:rPr>
                <w:rFonts w:cstheme="minorHAnsi"/>
                <w:sz w:val="20"/>
                <w:szCs w:val="20"/>
              </w:rPr>
            </w:pPr>
            <w:r w:rsidRPr="001D243F">
              <w:rPr>
                <w:rFonts w:cstheme="minorHAnsi"/>
                <w:sz w:val="20"/>
                <w:szCs w:val="20"/>
              </w:rPr>
              <w:lastRenderedPageBreak/>
              <w:t xml:space="preserve">Możliwość weryfikacji u producenta konfiguracji fabrycznej zakupionego sprzętu </w:t>
            </w:r>
          </w:p>
          <w:p w:rsidR="000B7546" w:rsidRPr="001D243F" w:rsidRDefault="000B7546" w:rsidP="000B7546">
            <w:pPr>
              <w:pStyle w:val="Akapitzlist"/>
              <w:numPr>
                <w:ilvl w:val="0"/>
                <w:numId w:val="40"/>
              </w:numPr>
              <w:ind w:left="317"/>
              <w:rPr>
                <w:rFonts w:cstheme="minorHAnsi"/>
                <w:sz w:val="20"/>
                <w:szCs w:val="20"/>
              </w:rPr>
            </w:pPr>
            <w:r w:rsidRPr="001D243F">
              <w:rPr>
                <w:rFonts w:cstheme="minorHAnsi"/>
                <w:sz w:val="20"/>
                <w:szCs w:val="20"/>
              </w:rPr>
              <w:t>Możliwość weryfikacji na stronie producenta posiadanej/wykupionej gwarancji</w:t>
            </w:r>
          </w:p>
          <w:p w:rsidR="000B7546" w:rsidRPr="001D243F" w:rsidRDefault="000B7546" w:rsidP="000B7546">
            <w:pPr>
              <w:pStyle w:val="Akapitzlist"/>
              <w:numPr>
                <w:ilvl w:val="0"/>
                <w:numId w:val="40"/>
              </w:numPr>
              <w:ind w:left="317"/>
              <w:rPr>
                <w:rFonts w:cstheme="minorHAnsi"/>
                <w:sz w:val="20"/>
                <w:szCs w:val="20"/>
              </w:rPr>
            </w:pPr>
            <w:r w:rsidRPr="001D243F">
              <w:rPr>
                <w:rFonts w:cstheme="minorHAnsi"/>
                <w:sz w:val="20"/>
                <w:szCs w:val="20"/>
              </w:rPr>
              <w:t>Możliwość weryfikacji statusu naprawy urządzenia po podaniu unikalnego numeru seryjnego</w:t>
            </w:r>
          </w:p>
          <w:p w:rsidR="000B7546" w:rsidRPr="001D243F" w:rsidRDefault="000B7546" w:rsidP="000B7546">
            <w:pPr>
              <w:pStyle w:val="Akapitzlist"/>
              <w:numPr>
                <w:ilvl w:val="0"/>
                <w:numId w:val="40"/>
              </w:numPr>
              <w:ind w:left="317"/>
              <w:rPr>
                <w:rFonts w:cstheme="minorHAnsi"/>
                <w:bCs/>
                <w:sz w:val="20"/>
                <w:szCs w:val="20"/>
              </w:rPr>
            </w:pPr>
            <w:r w:rsidRPr="001D243F">
              <w:rPr>
                <w:rFonts w:cstheme="minorHAnsi"/>
                <w:sz w:val="20"/>
                <w:szCs w:val="20"/>
              </w:rPr>
              <w:t>Naprawy gwarancyjne urządzeń muszą być realizowany przez Producenta lub Autoryzowanego Partnera Serwisowego Producenta.</w:t>
            </w:r>
            <w:r w:rsidRPr="001D243F">
              <w:rPr>
                <w:rFonts w:cstheme="minorHAnsi"/>
                <w:bCs/>
                <w:sz w:val="20"/>
                <w:szCs w:val="20"/>
              </w:rPr>
              <w:t xml:space="preserve"> </w:t>
            </w:r>
          </w:p>
          <w:p w:rsidR="000B7546" w:rsidRPr="001D243F" w:rsidRDefault="000B7546" w:rsidP="000B7546">
            <w:pPr>
              <w:pStyle w:val="Akapitzlist"/>
              <w:numPr>
                <w:ilvl w:val="0"/>
                <w:numId w:val="40"/>
              </w:numPr>
              <w:spacing w:after="0"/>
              <w:ind w:left="317"/>
              <w:rPr>
                <w:rFonts w:cstheme="minorHAnsi"/>
                <w:bCs/>
                <w:sz w:val="20"/>
                <w:szCs w:val="20"/>
              </w:rPr>
            </w:pPr>
            <w:r w:rsidRPr="001D243F">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tc>
        <w:tc>
          <w:tcPr>
            <w:tcW w:w="1926" w:type="pct"/>
            <w:tcBorders>
              <w:top w:val="single" w:sz="4" w:space="0" w:color="auto"/>
              <w:left w:val="single" w:sz="4" w:space="0" w:color="auto"/>
              <w:bottom w:val="single" w:sz="4" w:space="0" w:color="auto"/>
              <w:right w:val="single" w:sz="4" w:space="0" w:color="auto"/>
            </w:tcBorders>
            <w:vAlign w:val="center"/>
          </w:tcPr>
          <w:p w:rsidR="000B7546" w:rsidRPr="009C28A9" w:rsidRDefault="000B7546" w:rsidP="000B7546">
            <w:pPr>
              <w:spacing w:after="0"/>
              <w:rPr>
                <w:rFonts w:cstheme="minorHAnsi"/>
                <w:bCs/>
                <w:i/>
                <w:sz w:val="20"/>
                <w:szCs w:val="20"/>
              </w:rPr>
            </w:pPr>
            <w:r>
              <w:rPr>
                <w:rFonts w:cstheme="minorHAnsi"/>
                <w:bCs/>
                <w:i/>
                <w:sz w:val="20"/>
                <w:szCs w:val="20"/>
              </w:rPr>
              <w:lastRenderedPageBreak/>
              <w:t>Nr telefonu ……………………………………..</w:t>
            </w:r>
          </w:p>
        </w:tc>
      </w:tr>
      <w:tr w:rsidR="000B7546"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0B7546" w:rsidRPr="00CC3479" w:rsidRDefault="000B7546" w:rsidP="000B7546">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0B7546" w:rsidRPr="00CC3479" w:rsidRDefault="000B7546" w:rsidP="000B7546">
            <w:pPr>
              <w:tabs>
                <w:tab w:val="left" w:pos="213"/>
              </w:tabs>
              <w:spacing w:after="0"/>
              <w:jc w:val="both"/>
              <w:rPr>
                <w:rFonts w:cstheme="minorHAnsi"/>
                <w:bCs/>
                <w:sz w:val="20"/>
                <w:szCs w:val="20"/>
              </w:rPr>
            </w:pPr>
            <w:r>
              <w:rPr>
                <w:rFonts w:cstheme="minorHAnsi"/>
                <w:bCs/>
                <w:sz w:val="20"/>
                <w:szCs w:val="20"/>
              </w:rPr>
              <w:t>Dodatkowe wymagania</w:t>
            </w:r>
          </w:p>
        </w:tc>
        <w:tc>
          <w:tcPr>
            <w:tcW w:w="2211" w:type="pct"/>
            <w:tcBorders>
              <w:top w:val="single" w:sz="4" w:space="0" w:color="auto"/>
              <w:left w:val="single" w:sz="4" w:space="0" w:color="auto"/>
              <w:bottom w:val="single" w:sz="4" w:space="0" w:color="auto"/>
              <w:right w:val="single" w:sz="4" w:space="0" w:color="auto"/>
            </w:tcBorders>
          </w:tcPr>
          <w:p w:rsidR="000B7546" w:rsidRPr="00C163B4" w:rsidRDefault="000B7546" w:rsidP="000B7546">
            <w:pPr>
              <w:rPr>
                <w:rFonts w:cstheme="minorHAnsi"/>
                <w:sz w:val="20"/>
                <w:szCs w:val="20"/>
              </w:rPr>
            </w:pPr>
            <w:r>
              <w:rPr>
                <w:rFonts w:cstheme="minorHAnsi"/>
                <w:bCs/>
                <w:sz w:val="20"/>
                <w:szCs w:val="20"/>
              </w:rPr>
              <w:t>Listwa zasilająca: min. 10A, 1.</w:t>
            </w:r>
            <w:r w:rsidRPr="00442E50">
              <w:rPr>
                <w:rFonts w:cstheme="minorHAnsi"/>
                <w:bCs/>
                <w:sz w:val="20"/>
                <w:szCs w:val="20"/>
              </w:rPr>
              <w:t>5m, wyposażona w bolec uziemienia, wyłącznik, zabezpieczenie przeciwprzepięciowe, zabezpieczenie przed dziećmi. Kolor ciemny stonowany.</w:t>
            </w:r>
          </w:p>
        </w:tc>
        <w:tc>
          <w:tcPr>
            <w:tcW w:w="1926" w:type="pct"/>
            <w:tcBorders>
              <w:top w:val="single" w:sz="4" w:space="0" w:color="auto"/>
              <w:left w:val="single" w:sz="4" w:space="0" w:color="auto"/>
              <w:bottom w:val="single" w:sz="4" w:space="0" w:color="auto"/>
              <w:right w:val="single" w:sz="4" w:space="0" w:color="auto"/>
            </w:tcBorders>
          </w:tcPr>
          <w:p w:rsidR="000B7546" w:rsidRPr="00CC3479" w:rsidRDefault="000B7546" w:rsidP="000B7546">
            <w:pPr>
              <w:spacing w:after="0"/>
              <w:rPr>
                <w:rFonts w:cstheme="minorHAnsi"/>
                <w:sz w:val="20"/>
                <w:szCs w:val="20"/>
                <w:lang w:val="de-DE"/>
              </w:rPr>
            </w:pPr>
          </w:p>
        </w:tc>
      </w:tr>
    </w:tbl>
    <w:p w:rsidR="009A4B1C" w:rsidRPr="003C3DB1" w:rsidRDefault="009A4B1C" w:rsidP="009A4B1C"/>
    <w:p w:rsidR="009A4B1C" w:rsidRDefault="009A4B1C" w:rsidP="009A4B1C">
      <w:pPr>
        <w:pStyle w:val="Nagwek2"/>
        <w:pageBreakBefore/>
        <w:ind w:left="578" w:hanging="578"/>
      </w:pPr>
      <w:bookmarkStart w:id="25" w:name="_Toc394559402"/>
      <w:bookmarkStart w:id="26" w:name="_Toc20480139"/>
      <w:r>
        <w:lastRenderedPageBreak/>
        <w:t>Komputery przenośne</w:t>
      </w:r>
      <w:r w:rsidRPr="007F2FAF">
        <w:t xml:space="preserve"> z urządzeniami peryferyjnymi i oprogramowanie.</w:t>
      </w:r>
      <w:r>
        <w:t>.</w:t>
      </w:r>
      <w:bookmarkEnd w:id="25"/>
      <w:bookmarkEnd w:id="26"/>
    </w:p>
    <w:p w:rsidR="009A4B1C" w:rsidRDefault="009A4B1C" w:rsidP="009A4B1C">
      <w:pPr>
        <w:pStyle w:val="Nagwek3"/>
      </w:pPr>
      <w:bookmarkStart w:id="27" w:name="_Toc394559404"/>
      <w:bookmarkStart w:id="28" w:name="_Toc20480140"/>
      <w:r>
        <w:t>Notebook 15” – Typ 1.</w:t>
      </w:r>
      <w:bookmarkEnd w:id="27"/>
      <w:bookmarkEnd w:id="28"/>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2"/>
        <w:gridCol w:w="1573"/>
        <w:gridCol w:w="5023"/>
        <w:gridCol w:w="3823"/>
      </w:tblGrid>
      <w:tr w:rsidR="00AF0EEC" w:rsidRPr="00C55ECC" w:rsidTr="00C62617">
        <w:trPr>
          <w:trHeight w:val="284"/>
        </w:trPr>
        <w:tc>
          <w:tcPr>
            <w:tcW w:w="225" w:type="pct"/>
            <w:shd w:val="clear" w:color="auto" w:fill="auto"/>
            <w:vAlign w:val="center"/>
          </w:tcPr>
          <w:p w:rsidR="009A4B1C" w:rsidRPr="00C55ECC" w:rsidRDefault="009A4B1C" w:rsidP="00C62617">
            <w:pPr>
              <w:pStyle w:val="Bezodstpw"/>
              <w:jc w:val="center"/>
              <w:rPr>
                <w:b/>
              </w:rPr>
            </w:pPr>
            <w:r w:rsidRPr="00C55ECC">
              <w:rPr>
                <w:b/>
              </w:rPr>
              <w:t>Lp.</w:t>
            </w:r>
          </w:p>
        </w:tc>
        <w:tc>
          <w:tcPr>
            <w:tcW w:w="721"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2302"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1752"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Typ</w:t>
            </w:r>
          </w:p>
        </w:tc>
        <w:tc>
          <w:tcPr>
            <w:tcW w:w="2302" w:type="pct"/>
          </w:tcPr>
          <w:p w:rsidR="002F75FD" w:rsidRPr="00963C22" w:rsidRDefault="002F75FD" w:rsidP="00E40C0E">
            <w:pPr>
              <w:pStyle w:val="Bezodstpw"/>
            </w:pPr>
            <w:r w:rsidRPr="00963C22">
              <w:t>Komputer przenośny typu notebook z ekranem 15,6" o rozdzielczości:</w:t>
            </w:r>
          </w:p>
          <w:p w:rsidR="002F75FD" w:rsidRPr="00963C22" w:rsidRDefault="002F75FD" w:rsidP="00E40C0E">
            <w:pPr>
              <w:pStyle w:val="Bezodstpw"/>
            </w:pPr>
            <w:r w:rsidRPr="00963C22">
              <w:t>FHD (1920x1080) UWVA Non-Touch w technologii LED przeciwodblaskowy, matowy, jasność min. 220 nitów, kontrast min. 600:1</w:t>
            </w:r>
          </w:p>
        </w:tc>
        <w:tc>
          <w:tcPr>
            <w:tcW w:w="1752" w:type="pct"/>
            <w:vAlign w:val="center"/>
          </w:tcPr>
          <w:p w:rsidR="002F75FD" w:rsidRDefault="002F75FD" w:rsidP="00E40C0E">
            <w:pPr>
              <w:spacing w:after="0"/>
              <w:rPr>
                <w:rFonts w:cstheme="minorHAnsi"/>
                <w:bCs/>
                <w:i/>
                <w:sz w:val="20"/>
                <w:szCs w:val="20"/>
              </w:rPr>
            </w:pPr>
            <w:r>
              <w:rPr>
                <w:rFonts w:cstheme="minorHAnsi"/>
                <w:bCs/>
                <w:i/>
                <w:sz w:val="20"/>
                <w:szCs w:val="20"/>
              </w:rPr>
              <w:t>Przekątna ekranu…………………………………….…</w:t>
            </w:r>
          </w:p>
          <w:p w:rsidR="002F75FD" w:rsidRDefault="002F75FD" w:rsidP="00E40C0E">
            <w:pPr>
              <w:spacing w:after="0"/>
              <w:rPr>
                <w:rFonts w:cstheme="minorHAnsi"/>
                <w:bCs/>
                <w:i/>
                <w:sz w:val="20"/>
                <w:szCs w:val="20"/>
              </w:rPr>
            </w:pPr>
            <w:r>
              <w:rPr>
                <w:rFonts w:cstheme="minorHAnsi"/>
                <w:bCs/>
                <w:i/>
                <w:sz w:val="20"/>
                <w:szCs w:val="20"/>
              </w:rPr>
              <w:t>Rozdzielczość natywna………………………….……</w:t>
            </w:r>
          </w:p>
          <w:p w:rsidR="002F75FD" w:rsidRDefault="002F75FD" w:rsidP="00E40C0E">
            <w:pPr>
              <w:spacing w:after="0"/>
              <w:rPr>
                <w:rFonts w:cstheme="minorHAnsi"/>
                <w:bCs/>
                <w:i/>
                <w:sz w:val="20"/>
                <w:szCs w:val="20"/>
              </w:rPr>
            </w:pPr>
            <w:r>
              <w:rPr>
                <w:rFonts w:cstheme="minorHAnsi"/>
                <w:bCs/>
                <w:i/>
                <w:sz w:val="20"/>
                <w:szCs w:val="20"/>
              </w:rPr>
              <w:t>Podświetlanie…………………………………………….</w:t>
            </w:r>
          </w:p>
          <w:p w:rsidR="002F75FD" w:rsidRPr="009C28A9" w:rsidRDefault="002F75FD" w:rsidP="00E40C0E">
            <w:pPr>
              <w:spacing w:after="0"/>
              <w:rPr>
                <w:rFonts w:cstheme="minorHAnsi"/>
                <w:bCs/>
                <w:i/>
                <w:sz w:val="20"/>
                <w:szCs w:val="20"/>
              </w:rPr>
            </w:pPr>
            <w:r>
              <w:rPr>
                <w:rFonts w:cstheme="minorHAnsi"/>
                <w:bCs/>
                <w:i/>
                <w:sz w:val="20"/>
                <w:szCs w:val="20"/>
              </w:rPr>
              <w:t>Jasność……..……………………………………………….</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Zastosowanie</w:t>
            </w:r>
          </w:p>
        </w:tc>
        <w:tc>
          <w:tcPr>
            <w:tcW w:w="2302" w:type="pct"/>
          </w:tcPr>
          <w:p w:rsidR="002F75FD" w:rsidRPr="00E47522" w:rsidRDefault="002F75FD"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752" w:type="pct"/>
            <w:vAlign w:val="center"/>
          </w:tcPr>
          <w:p w:rsidR="002F75FD" w:rsidRPr="009C28A9" w:rsidRDefault="002F75FD" w:rsidP="00E40C0E">
            <w:pPr>
              <w:spacing w:after="0"/>
              <w:rPr>
                <w:rFonts w:cstheme="minorHAnsi"/>
                <w:bCs/>
                <w:i/>
                <w:sz w:val="20"/>
                <w:szCs w:val="20"/>
              </w:rPr>
            </w:pPr>
            <w:r w:rsidRPr="009C28A9">
              <w:rPr>
                <w:rFonts w:cstheme="minorHAnsi"/>
                <w:bCs/>
                <w:i/>
                <w:sz w:val="20"/>
                <w:szCs w:val="20"/>
              </w:rPr>
              <w:t>model, symbol oraz producent</w:t>
            </w:r>
          </w:p>
        </w:tc>
      </w:tr>
      <w:tr w:rsidR="00EB5886" w:rsidRPr="00E47522" w:rsidTr="00C62617">
        <w:trPr>
          <w:trHeight w:val="284"/>
        </w:trPr>
        <w:tc>
          <w:tcPr>
            <w:tcW w:w="225" w:type="pct"/>
          </w:tcPr>
          <w:p w:rsidR="00EB5886" w:rsidRPr="00E47522" w:rsidRDefault="00EB5886" w:rsidP="00EB5886">
            <w:pPr>
              <w:pStyle w:val="Bezodstpw"/>
              <w:numPr>
                <w:ilvl w:val="0"/>
                <w:numId w:val="21"/>
              </w:numPr>
              <w:ind w:left="689" w:hanging="590"/>
              <w:rPr>
                <w:bCs/>
              </w:rPr>
            </w:pPr>
          </w:p>
        </w:tc>
        <w:tc>
          <w:tcPr>
            <w:tcW w:w="721" w:type="pct"/>
          </w:tcPr>
          <w:p w:rsidR="00EB5886" w:rsidRPr="00E47522" w:rsidRDefault="00EB5886" w:rsidP="00EB5886">
            <w:pPr>
              <w:pStyle w:val="Bezodstpw"/>
              <w:rPr>
                <w:bCs/>
              </w:rPr>
            </w:pPr>
            <w:r w:rsidRPr="00E47522">
              <w:rPr>
                <w:bCs/>
              </w:rPr>
              <w:t>Procesor</w:t>
            </w:r>
          </w:p>
        </w:tc>
        <w:tc>
          <w:tcPr>
            <w:tcW w:w="2302" w:type="pct"/>
          </w:tcPr>
          <w:p w:rsidR="00EB5886" w:rsidRPr="007C459A" w:rsidRDefault="00EB5886" w:rsidP="00EB5886">
            <w:pPr>
              <w:pStyle w:val="Bezodstpw"/>
              <w:rPr>
                <w:bCs/>
              </w:rPr>
            </w:pPr>
            <w:r w:rsidRPr="007C459A">
              <w:rPr>
                <w:bCs/>
              </w:rPr>
              <w:t xml:space="preserve">Procesor klasy x86, </w:t>
            </w:r>
            <w:r>
              <w:rPr>
                <w:bCs/>
              </w:rPr>
              <w:t>4</w:t>
            </w:r>
            <w:r w:rsidRPr="007C459A">
              <w:rPr>
                <w:bCs/>
              </w:rPr>
              <w:t xml:space="preserve"> rdzeniowy</w:t>
            </w:r>
            <w:r>
              <w:rPr>
                <w:bCs/>
              </w:rPr>
              <w:t xml:space="preserve">, 4 wątkowy, </w:t>
            </w:r>
            <w:r w:rsidRPr="007C459A">
              <w:rPr>
                <w:bCs/>
              </w:rPr>
              <w:t xml:space="preserve">niskonapięciowy, o typowym TDP na poziomie 15W, zaprojektowany do pracy w komputerach przenośnych, taktowany zegarem co najmniej </w:t>
            </w:r>
            <w:r>
              <w:rPr>
                <w:bCs/>
              </w:rPr>
              <w:t>1,5</w:t>
            </w:r>
            <w:r w:rsidRPr="007C459A">
              <w:rPr>
                <w:bCs/>
              </w:rPr>
              <w:t xml:space="preserve"> GHz, z pamięcią last level cache CPU co najmniej </w:t>
            </w:r>
            <w:r>
              <w:rPr>
                <w:bCs/>
              </w:rPr>
              <w:t>4</w:t>
            </w:r>
            <w:r w:rsidRPr="007C459A">
              <w:rPr>
                <w:bCs/>
              </w:rPr>
              <w:t xml:space="preserve"> MB lub równoważny </w:t>
            </w:r>
            <w:r>
              <w:rPr>
                <w:bCs/>
              </w:rPr>
              <w:t>4</w:t>
            </w:r>
            <w:r w:rsidRPr="007C459A">
              <w:rPr>
                <w:bCs/>
              </w:rPr>
              <w:t xml:space="preserve"> rdzeniowy procesor klasy x86</w:t>
            </w:r>
          </w:p>
          <w:p w:rsidR="00EB5886" w:rsidRPr="00E47522" w:rsidRDefault="00EB5886" w:rsidP="00EB5886">
            <w:pPr>
              <w:pStyle w:val="Bezodstpw"/>
              <w:rPr>
                <w:bCs/>
              </w:rPr>
            </w:pPr>
            <w:r w:rsidRPr="00E47522">
              <w:rPr>
                <w:bCs/>
              </w:rPr>
              <w:t xml:space="preserve">Zaoferowany procesor musi uzyskiwać jednocześnie w teście Passmark </w:t>
            </w:r>
            <w:r w:rsidRPr="00427D9D">
              <w:rPr>
                <w:b/>
                <w:bCs/>
              </w:rPr>
              <w:t>Average</w:t>
            </w:r>
            <w:r w:rsidRPr="00E47522">
              <w:rPr>
                <w:bCs/>
              </w:rPr>
              <w:t xml:space="preserve"> CPU Mark wynik min.: </w:t>
            </w:r>
            <w:r>
              <w:rPr>
                <w:b/>
                <w:bCs/>
              </w:rPr>
              <w:t>55</w:t>
            </w:r>
            <w:r w:rsidRPr="00427D9D">
              <w:rPr>
                <w:b/>
                <w:bCs/>
              </w:rPr>
              <w:t>00</w:t>
            </w:r>
            <w:r w:rsidR="005B35EE">
              <w:rPr>
                <w:b/>
                <w:bCs/>
              </w:rPr>
              <w:t xml:space="preserve"> </w:t>
            </w:r>
            <w:r w:rsidRPr="00947DB4">
              <w:rPr>
                <w:bCs/>
              </w:rPr>
              <w:t xml:space="preserve"> </w:t>
            </w:r>
            <w:r w:rsidR="005B35EE" w:rsidRPr="005B35EE">
              <w:rPr>
                <w:b/>
                <w:bCs/>
              </w:rPr>
              <w:t>± 2%</w:t>
            </w:r>
            <w:r w:rsidR="005B35EE">
              <w:rPr>
                <w:bCs/>
              </w:rPr>
              <w:t xml:space="preserve"> </w:t>
            </w:r>
            <w:r w:rsidRPr="00947DB4">
              <w:rPr>
                <w:bCs/>
              </w:rPr>
              <w:t>punktów</w:t>
            </w:r>
            <w:r w:rsidRPr="00E47522">
              <w:rPr>
                <w:bCs/>
              </w:rPr>
              <w:t xml:space="preserve"> (wynik zaproponowanego procesora musi znajdować się na stronie </w:t>
            </w:r>
            <w:hyperlink r:id="rId24"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1752" w:type="pct"/>
            <w:vAlign w:val="center"/>
          </w:tcPr>
          <w:p w:rsidR="00EB5886" w:rsidRPr="009C28A9" w:rsidRDefault="00EB5886" w:rsidP="00EB5886">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AF0EEC" w:rsidRPr="00E47522" w:rsidTr="00C62617">
        <w:trPr>
          <w:trHeight w:val="605"/>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Pamięć operacyjna RAM</w:t>
            </w:r>
          </w:p>
        </w:tc>
        <w:tc>
          <w:tcPr>
            <w:tcW w:w="2302" w:type="pct"/>
          </w:tcPr>
          <w:p w:rsidR="002F75FD" w:rsidRPr="00E47522" w:rsidRDefault="002F75FD" w:rsidP="00E40C0E">
            <w:pPr>
              <w:pStyle w:val="Bezodstpw"/>
              <w:rPr>
                <w:bCs/>
              </w:rPr>
            </w:pPr>
            <w:r>
              <w:rPr>
                <w:bCs/>
              </w:rPr>
              <w:t xml:space="preserve">8 </w:t>
            </w:r>
            <w:r w:rsidRPr="00E47522">
              <w:rPr>
                <w:bCs/>
              </w:rPr>
              <w:t>GB DDR4, możliwość rozbudowy do min 32GB</w:t>
            </w:r>
          </w:p>
        </w:tc>
        <w:tc>
          <w:tcPr>
            <w:tcW w:w="1752" w:type="pct"/>
            <w:vAlign w:val="center"/>
          </w:tcPr>
          <w:p w:rsidR="002F75FD" w:rsidRPr="009C28A9" w:rsidRDefault="002F75FD" w:rsidP="00E40C0E">
            <w:pPr>
              <w:spacing w:after="0"/>
              <w:rPr>
                <w:rFonts w:cstheme="minorHAnsi"/>
                <w:bCs/>
                <w:i/>
                <w:sz w:val="20"/>
                <w:szCs w:val="20"/>
              </w:rPr>
            </w:pPr>
            <w:r>
              <w:rPr>
                <w:rFonts w:cstheme="minorHAnsi"/>
                <w:bCs/>
                <w:i/>
                <w:sz w:val="20"/>
                <w:szCs w:val="20"/>
              </w:rPr>
              <w:t>……………. GB rozbudowa do ……………. GB</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Parametry pamięci masowej</w:t>
            </w:r>
          </w:p>
        </w:tc>
        <w:tc>
          <w:tcPr>
            <w:tcW w:w="2302" w:type="pct"/>
          </w:tcPr>
          <w:p w:rsidR="002F75FD" w:rsidRPr="00E47522" w:rsidRDefault="002F75FD" w:rsidP="00E40C0E">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52" w:type="pct"/>
            <w:vAlign w:val="center"/>
          </w:tcPr>
          <w:p w:rsidR="002F75FD" w:rsidRPr="009C28A9" w:rsidRDefault="002F75FD" w:rsidP="00E40C0E">
            <w:pPr>
              <w:spacing w:after="0"/>
              <w:rPr>
                <w:rFonts w:cstheme="minorHAnsi"/>
                <w:bCs/>
                <w:i/>
                <w:sz w:val="20"/>
                <w:szCs w:val="20"/>
                <w:lang w:val="sv-SE"/>
              </w:rPr>
            </w:pPr>
            <w:r>
              <w:rPr>
                <w:rFonts w:cstheme="minorHAnsi"/>
                <w:bCs/>
                <w:i/>
                <w:sz w:val="20"/>
                <w:szCs w:val="20"/>
                <w:lang w:val="sv-SE"/>
              </w:rPr>
              <w:t xml:space="preserve">........................... </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bCs/>
              </w:rPr>
            </w:pPr>
          </w:p>
        </w:tc>
        <w:tc>
          <w:tcPr>
            <w:tcW w:w="721" w:type="pct"/>
          </w:tcPr>
          <w:p w:rsidR="00412C55" w:rsidRPr="00E47522" w:rsidRDefault="00412C55" w:rsidP="00412C55">
            <w:pPr>
              <w:pStyle w:val="Bezodstpw"/>
              <w:rPr>
                <w:bCs/>
              </w:rPr>
            </w:pPr>
            <w:r w:rsidRPr="00E47522">
              <w:rPr>
                <w:bCs/>
              </w:rPr>
              <w:t>Karta graficzna</w:t>
            </w:r>
          </w:p>
        </w:tc>
        <w:tc>
          <w:tcPr>
            <w:tcW w:w="2302" w:type="pct"/>
          </w:tcPr>
          <w:p w:rsidR="00412C55" w:rsidRPr="00E47522" w:rsidRDefault="00412C55" w:rsidP="00412C55">
            <w:pPr>
              <w:pStyle w:val="Bezodstpw"/>
            </w:pPr>
            <w:r w:rsidRPr="00E47522">
              <w:t xml:space="preserve">Zintegrowana w procesorze z możliwością dynamicznego przydzielenia pamięci systemowej, ze sprzętowym wsparciem dla DirectX 12, OpenGL 4.4, osiągająca w teście </w:t>
            </w:r>
            <w:r w:rsidRPr="006626E3">
              <w:rPr>
                <w:b/>
              </w:rPr>
              <w:t>Average</w:t>
            </w:r>
            <w:r w:rsidRPr="00E47522">
              <w:t xml:space="preserve"> G3D Mark wynik na poziomie min.: </w:t>
            </w:r>
            <w:r>
              <w:rPr>
                <w:b/>
              </w:rPr>
              <w:t>10</w:t>
            </w:r>
            <w:r w:rsidRPr="006626E3">
              <w:rPr>
                <w:b/>
              </w:rPr>
              <w:t>00</w:t>
            </w:r>
            <w:r w:rsidRPr="00FF7ECB">
              <w:t xml:space="preserve"> punktów</w:t>
            </w:r>
            <w:r w:rsidRPr="00E47522">
              <w:t xml:space="preserve"> </w:t>
            </w:r>
            <w:r w:rsidRPr="00E47522">
              <w:rPr>
                <w:bCs/>
              </w:rPr>
              <w:t xml:space="preserve">(wynik zaproponowanej grafiki musi znajdować się na stronie </w:t>
            </w:r>
            <w:hyperlink r:id="rId25"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1752" w:type="pct"/>
            <w:vAlign w:val="center"/>
          </w:tcPr>
          <w:p w:rsidR="00412C55" w:rsidRDefault="00412C55" w:rsidP="00412C55">
            <w:pPr>
              <w:spacing w:after="0"/>
              <w:rPr>
                <w:rFonts w:cstheme="minorHAnsi"/>
                <w:bCs/>
                <w:i/>
                <w:sz w:val="20"/>
                <w:szCs w:val="20"/>
              </w:rPr>
            </w:pPr>
            <w:r>
              <w:rPr>
                <w:rFonts w:cstheme="minorHAnsi"/>
                <w:bCs/>
                <w:i/>
                <w:sz w:val="20"/>
                <w:szCs w:val="20"/>
              </w:rPr>
              <w:t>Karta graficzna …………………………………………..</w:t>
            </w:r>
          </w:p>
          <w:p w:rsidR="00412C55" w:rsidRPr="009C28A9" w:rsidRDefault="00412C55" w:rsidP="00412C55">
            <w:pPr>
              <w:spacing w:after="0"/>
              <w:rPr>
                <w:rFonts w:cstheme="minorHAnsi"/>
                <w:bCs/>
                <w:i/>
                <w:sz w:val="20"/>
                <w:szCs w:val="20"/>
              </w:rPr>
            </w:pPr>
            <w:r>
              <w:rPr>
                <w:rFonts w:cstheme="minorHAnsi"/>
                <w:bCs/>
                <w:i/>
                <w:sz w:val="20"/>
                <w:szCs w:val="20"/>
              </w:rPr>
              <w:t>Wynik testu ……………………………………………….</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Wyposażenie multimedialne</w:t>
            </w:r>
          </w:p>
        </w:tc>
        <w:tc>
          <w:tcPr>
            <w:tcW w:w="2302" w:type="pct"/>
          </w:tcPr>
          <w:p w:rsidR="002F75FD" w:rsidRPr="00E47522" w:rsidRDefault="002F75FD" w:rsidP="00E40C0E">
            <w:pPr>
              <w:pStyle w:val="Bezodstpw"/>
              <w:rPr>
                <w:bCs/>
              </w:rPr>
            </w:pPr>
            <w:r w:rsidRPr="00E47522">
              <w:rPr>
                <w:bCs/>
              </w:rPr>
              <w:t>Karta dźwiękowa stereo, wbudowane dwa głośniki stereo</w:t>
            </w:r>
            <w:r w:rsidR="00412C55">
              <w:rPr>
                <w:bCs/>
              </w:rPr>
              <w:t>, wbudowana kamera HD</w:t>
            </w:r>
          </w:p>
        </w:tc>
        <w:tc>
          <w:tcPr>
            <w:tcW w:w="1752"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Pr>
                <w:bCs/>
              </w:rPr>
              <w:t xml:space="preserve">Wymagania dotyczące </w:t>
            </w:r>
            <w:r w:rsidRPr="00E47522">
              <w:rPr>
                <w:bCs/>
              </w:rPr>
              <w:lastRenderedPageBreak/>
              <w:t>baterii i zasilania</w:t>
            </w:r>
          </w:p>
        </w:tc>
        <w:tc>
          <w:tcPr>
            <w:tcW w:w="2302" w:type="pct"/>
          </w:tcPr>
          <w:p w:rsidR="002F75FD" w:rsidRPr="00E47522" w:rsidRDefault="002F75FD">
            <w:pPr>
              <w:pStyle w:val="Bezodstpw"/>
            </w:pPr>
            <w:r w:rsidRPr="00E47522">
              <w:lastRenderedPageBreak/>
              <w:t xml:space="preserve">Czas pracy na baterii wg dokumentacji producenta min </w:t>
            </w:r>
            <w:r w:rsidR="00412C55">
              <w:t>10</w:t>
            </w:r>
            <w:r w:rsidR="00412C55" w:rsidRPr="00E47522">
              <w:t xml:space="preserve"> </w:t>
            </w:r>
            <w:r w:rsidRPr="00E47522">
              <w:t>godzin</w:t>
            </w:r>
            <w:r w:rsidR="00AA6DD5">
              <w:t>.</w:t>
            </w:r>
          </w:p>
        </w:tc>
        <w:tc>
          <w:tcPr>
            <w:tcW w:w="1752" w:type="pct"/>
            <w:vAlign w:val="center"/>
          </w:tcPr>
          <w:p w:rsidR="002F75FD" w:rsidRPr="009C28A9" w:rsidRDefault="00AF0EEC" w:rsidP="00E40C0E">
            <w:pPr>
              <w:spacing w:after="0"/>
              <w:rPr>
                <w:rFonts w:cstheme="minorHAnsi"/>
                <w:bCs/>
                <w:i/>
                <w:sz w:val="20"/>
                <w:szCs w:val="20"/>
              </w:rPr>
            </w:pPr>
            <w:r>
              <w:rPr>
                <w:rFonts w:cstheme="minorHAnsi"/>
                <w:bCs/>
                <w:i/>
                <w:sz w:val="20"/>
                <w:szCs w:val="20"/>
              </w:rPr>
              <w:t>Czas pracy na baterii …………</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bCs/>
              </w:rPr>
            </w:pPr>
          </w:p>
        </w:tc>
        <w:tc>
          <w:tcPr>
            <w:tcW w:w="721" w:type="pct"/>
          </w:tcPr>
          <w:p w:rsidR="00412C55" w:rsidRPr="00E47522" w:rsidRDefault="00412C55" w:rsidP="00412C55">
            <w:pPr>
              <w:pStyle w:val="Bezodstpw"/>
              <w:rPr>
                <w:bCs/>
              </w:rPr>
            </w:pPr>
            <w:r w:rsidRPr="00E47522">
              <w:rPr>
                <w:bCs/>
              </w:rPr>
              <w:t>System operacyjny</w:t>
            </w:r>
          </w:p>
        </w:tc>
        <w:tc>
          <w:tcPr>
            <w:tcW w:w="2302" w:type="pct"/>
          </w:tcPr>
          <w:p w:rsidR="00412C55" w:rsidRPr="00E47522" w:rsidRDefault="00412C55" w:rsidP="00412C55">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lub oprogramowanie równoważne - przez równoważność rozumie się pełną funkcjonalność jaką oferuje wymagany w SIWZ system operacyjny.</w:t>
            </w:r>
          </w:p>
          <w:p w:rsidR="00EE32F5" w:rsidRDefault="00EE32F5" w:rsidP="00412C55">
            <w:pPr>
              <w:pStyle w:val="Bezodstpw"/>
              <w:rPr>
                <w:bCs/>
              </w:rPr>
            </w:pPr>
            <w:r w:rsidRPr="00EE32F5">
              <w:rPr>
                <w:bCs/>
              </w:rPr>
              <w:t>Zamawiający posiada rozwiązanie informatyczne oparte o Windows Server 2012 i Windows 10 Professional. Powyższy zakup służy rozbudowie istniejącej infrastruktury.</w:t>
            </w:r>
          </w:p>
          <w:p w:rsidR="00412C55" w:rsidRPr="00E47522" w:rsidRDefault="00412C55" w:rsidP="00412C55">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412C55" w:rsidRPr="00E47522" w:rsidRDefault="00412C55" w:rsidP="00412C55">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412C55" w:rsidRPr="00E47522" w:rsidRDefault="00412C55" w:rsidP="00412C55">
            <w:pPr>
              <w:pStyle w:val="Bezodstpw"/>
              <w:rPr>
                <w:bCs/>
              </w:rPr>
            </w:pPr>
            <w:r w:rsidRPr="00E47522">
              <w:rPr>
                <w:bCs/>
              </w:rPr>
              <w:t>Support dla zaoferowanego systemu operacyjnego, polegający na opublikowaniu sterowników i oprogramowania na stronach producenta komputera.</w:t>
            </w:r>
          </w:p>
        </w:tc>
        <w:tc>
          <w:tcPr>
            <w:tcW w:w="1752" w:type="pct"/>
            <w:vAlign w:val="center"/>
          </w:tcPr>
          <w:p w:rsidR="00412C55" w:rsidRPr="009C28A9" w:rsidRDefault="00412C55" w:rsidP="00412C55">
            <w:pPr>
              <w:spacing w:after="0" w:line="240" w:lineRule="auto"/>
              <w:rPr>
                <w:rFonts w:cstheme="minorHAnsi"/>
                <w:bCs/>
                <w:i/>
                <w:sz w:val="20"/>
                <w:szCs w:val="20"/>
              </w:rPr>
            </w:pPr>
            <w:r>
              <w:rPr>
                <w:rFonts w:cstheme="minorHAnsi"/>
                <w:bCs/>
                <w:i/>
                <w:sz w:val="20"/>
                <w:szCs w:val="20"/>
              </w:rPr>
              <w:t>Zainstalowany system operacyjny …………………………………………………………………</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bCs/>
              </w:rPr>
            </w:pPr>
          </w:p>
        </w:tc>
        <w:tc>
          <w:tcPr>
            <w:tcW w:w="721" w:type="pct"/>
          </w:tcPr>
          <w:p w:rsidR="00412C55" w:rsidRPr="00E47522" w:rsidRDefault="00412C55" w:rsidP="00412C55">
            <w:pPr>
              <w:pStyle w:val="Bezodstpw"/>
              <w:rPr>
                <w:bCs/>
              </w:rPr>
            </w:pPr>
            <w:r w:rsidRPr="00E47522">
              <w:rPr>
                <w:bCs/>
              </w:rPr>
              <w:t>Certyfikaty i standardy</w:t>
            </w:r>
          </w:p>
        </w:tc>
        <w:tc>
          <w:tcPr>
            <w:tcW w:w="2302" w:type="pct"/>
          </w:tcPr>
          <w:p w:rsidR="00412C55" w:rsidRPr="00E47522" w:rsidRDefault="00412C55" w:rsidP="00412C55">
            <w:pPr>
              <w:pStyle w:val="Bezodstpw"/>
              <w:rPr>
                <w:bCs/>
              </w:rPr>
            </w:pPr>
            <w:r w:rsidRPr="00E47522">
              <w:rPr>
                <w:bCs/>
              </w:rPr>
              <w:t>Certyfikat ISO9001:2000 dla producenta sprzętu (należy załączyć do oferty)</w:t>
            </w:r>
          </w:p>
          <w:p w:rsidR="00412C55" w:rsidRPr="00E47522" w:rsidRDefault="00412C55" w:rsidP="00412C55">
            <w:pPr>
              <w:pStyle w:val="Bezodstpw"/>
              <w:rPr>
                <w:bCs/>
              </w:rPr>
            </w:pPr>
            <w:r w:rsidRPr="00E47522">
              <w:rPr>
                <w:bCs/>
              </w:rPr>
              <w:t>Certyfikat ISO 14001 dla producenta sprzętu (należy załączyć do oferty)</w:t>
            </w:r>
          </w:p>
          <w:p w:rsidR="00412C55" w:rsidRPr="00E47522" w:rsidRDefault="00412C55" w:rsidP="00412C55">
            <w:pPr>
              <w:pStyle w:val="Bezodstpw"/>
              <w:rPr>
                <w:bCs/>
              </w:rPr>
            </w:pPr>
            <w:r w:rsidRPr="00E47522">
              <w:rPr>
                <w:bCs/>
              </w:rPr>
              <w:t>Deklaracja zgodności CE (załączyć do oferty)</w:t>
            </w:r>
          </w:p>
          <w:p w:rsidR="00412C55" w:rsidRPr="00E47522" w:rsidRDefault="00412C55" w:rsidP="00412C55">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412C55" w:rsidRPr="00E47522" w:rsidRDefault="00412C55" w:rsidP="00412C55">
            <w:pPr>
              <w:pStyle w:val="Bezodstpw"/>
              <w:rPr>
                <w:bCs/>
              </w:rPr>
            </w:pPr>
            <w:r w:rsidRPr="00E47522">
              <w:rPr>
                <w:bCs/>
              </w:rPr>
              <w:t>Wydruk ze strony WHCL Microsoft potwierdzający zgodność oferowanego komputera z oferowanym system operacyjnym</w:t>
            </w:r>
          </w:p>
          <w:p w:rsidR="00412C55" w:rsidRPr="00E47522" w:rsidRDefault="00412C55" w:rsidP="00412C55">
            <w:pPr>
              <w:pStyle w:val="Bezodstpw"/>
              <w:rPr>
                <w:bCs/>
              </w:rPr>
            </w:pPr>
            <w:r w:rsidRPr="00E47522">
              <w:rPr>
                <w:bCs/>
              </w:rPr>
              <w:t>Certyfikat EPEAT na poziomie GOLD dla Polski</w:t>
            </w:r>
          </w:p>
          <w:p w:rsidR="00412C55" w:rsidRPr="00E47522" w:rsidRDefault="00412C55" w:rsidP="00412C55">
            <w:pPr>
              <w:pStyle w:val="Bezodstpw"/>
              <w:rPr>
                <w:bCs/>
              </w:rPr>
            </w:pPr>
            <w:r w:rsidRPr="00E47522">
              <w:rPr>
                <w:bCs/>
              </w:rPr>
              <w:t xml:space="preserve">Wymagany wpis dotyczący oferowanej stacji dostępowej w internetowym katalogu </w:t>
            </w:r>
            <w:hyperlink r:id="rId26"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412C55" w:rsidRPr="00E47522" w:rsidRDefault="00412C55" w:rsidP="00412C55">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27" w:history="1">
              <w:r w:rsidRPr="00E47522">
                <w:rPr>
                  <w:rStyle w:val="Hipercze"/>
                  <w:rFonts w:ascii="Calibri" w:hAnsi="Calibri" w:cs="Calibri"/>
                  <w:bCs/>
                  <w:color w:val="auto"/>
                  <w:sz w:val="20"/>
                </w:rPr>
                <w:t>www.energystar.gov</w:t>
              </w:r>
            </w:hyperlink>
          </w:p>
        </w:tc>
        <w:tc>
          <w:tcPr>
            <w:tcW w:w="1752" w:type="pct"/>
            <w:vAlign w:val="center"/>
          </w:tcPr>
          <w:p w:rsidR="00412C55" w:rsidRPr="009C28A9" w:rsidRDefault="00412C55" w:rsidP="00412C55">
            <w:pPr>
              <w:spacing w:after="0"/>
              <w:rPr>
                <w:rFonts w:cstheme="minorHAnsi"/>
                <w:bCs/>
                <w:i/>
                <w:sz w:val="20"/>
                <w:szCs w:val="20"/>
              </w:rPr>
            </w:pPr>
            <w:r w:rsidRPr="00050766">
              <w:rPr>
                <w:rFonts w:cstheme="minorHAnsi"/>
                <w:bCs/>
                <w:i/>
                <w:sz w:val="20"/>
                <w:szCs w:val="20"/>
              </w:rPr>
              <w:t>XXXXXXXXXXXXXXXXXXXXXXXXXXX</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i/>
              </w:rPr>
            </w:pPr>
          </w:p>
        </w:tc>
        <w:tc>
          <w:tcPr>
            <w:tcW w:w="721" w:type="pct"/>
          </w:tcPr>
          <w:p w:rsidR="002F75FD" w:rsidRPr="00E47522" w:rsidRDefault="002F75FD" w:rsidP="00E40C0E">
            <w:pPr>
              <w:pStyle w:val="Bezodstpw"/>
              <w:rPr>
                <w:bCs/>
              </w:rPr>
            </w:pPr>
            <w:r w:rsidRPr="00E47522">
              <w:rPr>
                <w:bCs/>
              </w:rPr>
              <w:t>Ergonomia</w:t>
            </w:r>
          </w:p>
        </w:tc>
        <w:tc>
          <w:tcPr>
            <w:tcW w:w="2302" w:type="pct"/>
          </w:tcPr>
          <w:p w:rsidR="002F75FD" w:rsidRPr="00E47522" w:rsidRDefault="002F75FD">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6E6046">
              <w:rPr>
                <w:bCs/>
              </w:rPr>
              <w:t>27</w:t>
            </w:r>
            <w:r w:rsidR="006E6046" w:rsidRPr="00E47522">
              <w:rPr>
                <w:bCs/>
              </w:rPr>
              <w:t xml:space="preserve">dB </w:t>
            </w:r>
            <w:r w:rsidRPr="00E47522">
              <w:rPr>
                <w:bCs/>
              </w:rPr>
              <w:t>(wartość do zweryfikowania w dokumentacji technicznej komputera oraz należy załączyć oświadczenie producenta).</w:t>
            </w:r>
          </w:p>
        </w:tc>
        <w:tc>
          <w:tcPr>
            <w:tcW w:w="1752" w:type="pct"/>
            <w:vAlign w:val="center"/>
          </w:tcPr>
          <w:p w:rsidR="002F75FD" w:rsidRPr="009C28A9" w:rsidRDefault="002F75FD" w:rsidP="00E40C0E">
            <w:pPr>
              <w:spacing w:after="0"/>
              <w:rPr>
                <w:rFonts w:cstheme="minorHAnsi"/>
                <w:bCs/>
                <w:i/>
                <w:sz w:val="20"/>
                <w:szCs w:val="20"/>
              </w:rPr>
            </w:pPr>
            <w:r>
              <w:rPr>
                <w:rFonts w:cstheme="minorHAnsi"/>
                <w:bCs/>
                <w:i/>
                <w:sz w:val="20"/>
                <w:szCs w:val="20"/>
              </w:rPr>
              <w:t>Poziom hałasu ……. dB</w:t>
            </w:r>
          </w:p>
        </w:tc>
      </w:tr>
      <w:tr w:rsidR="00AF0EEC" w:rsidRPr="00E47522" w:rsidTr="00C62617">
        <w:trPr>
          <w:trHeight w:val="284"/>
        </w:trPr>
        <w:tc>
          <w:tcPr>
            <w:tcW w:w="225" w:type="pct"/>
          </w:tcPr>
          <w:p w:rsidR="002F75FD" w:rsidRPr="00E47522" w:rsidRDefault="002F75FD" w:rsidP="002F75FD">
            <w:pPr>
              <w:pStyle w:val="Bezodstpw"/>
              <w:numPr>
                <w:ilvl w:val="0"/>
                <w:numId w:val="21"/>
              </w:numPr>
              <w:ind w:left="689" w:hanging="590"/>
              <w:rPr>
                <w:bCs/>
              </w:rPr>
            </w:pPr>
          </w:p>
        </w:tc>
        <w:tc>
          <w:tcPr>
            <w:tcW w:w="721" w:type="pct"/>
          </w:tcPr>
          <w:p w:rsidR="002F75FD" w:rsidRPr="00E47522" w:rsidRDefault="002F75FD" w:rsidP="00E40C0E">
            <w:pPr>
              <w:pStyle w:val="Bezodstpw"/>
              <w:rPr>
                <w:bCs/>
              </w:rPr>
            </w:pPr>
            <w:r w:rsidRPr="00E47522">
              <w:rPr>
                <w:bCs/>
              </w:rPr>
              <w:t>Waga i wymiary</w:t>
            </w:r>
          </w:p>
        </w:tc>
        <w:tc>
          <w:tcPr>
            <w:tcW w:w="2302" w:type="pct"/>
          </w:tcPr>
          <w:p w:rsidR="002F75FD" w:rsidRPr="00E47522" w:rsidRDefault="002F75FD" w:rsidP="00E40C0E">
            <w:pPr>
              <w:pStyle w:val="Bezodstpw"/>
            </w:pPr>
            <w:r w:rsidRPr="00E47522">
              <w:t xml:space="preserve">Waga </w:t>
            </w:r>
            <w:r>
              <w:t>do</w:t>
            </w:r>
            <w:r w:rsidRPr="00E47522">
              <w:t xml:space="preserve"> 2,5 kg </w:t>
            </w:r>
          </w:p>
          <w:p w:rsidR="002F75FD" w:rsidRPr="00E47522" w:rsidRDefault="002F75FD" w:rsidP="00E40C0E">
            <w:pPr>
              <w:pStyle w:val="Bezodstpw"/>
            </w:pPr>
            <w:r w:rsidRPr="00E47522">
              <w:t>Szerokość: max 42 cm</w:t>
            </w:r>
          </w:p>
          <w:p w:rsidR="002F75FD" w:rsidRPr="00E47522" w:rsidRDefault="002F75FD" w:rsidP="00E40C0E">
            <w:pPr>
              <w:pStyle w:val="Bezodstpw"/>
            </w:pPr>
            <w:r w:rsidRPr="00E47522">
              <w:t>Głębokość: max 28 cm</w:t>
            </w:r>
          </w:p>
          <w:p w:rsidR="002F75FD" w:rsidRPr="00E47522" w:rsidRDefault="002F75FD" w:rsidP="00E40C0E">
            <w:pPr>
              <w:pStyle w:val="Bezodstpw"/>
            </w:pPr>
            <w:r w:rsidRPr="00E47522">
              <w:t>Wysokość: max 3 cm</w:t>
            </w:r>
          </w:p>
        </w:tc>
        <w:tc>
          <w:tcPr>
            <w:tcW w:w="1752" w:type="pct"/>
            <w:vAlign w:val="center"/>
          </w:tcPr>
          <w:p w:rsidR="002F75FD" w:rsidRDefault="002F75FD" w:rsidP="00E40C0E">
            <w:pPr>
              <w:spacing w:after="0"/>
              <w:rPr>
                <w:rFonts w:cstheme="minorHAnsi"/>
                <w:bCs/>
                <w:i/>
                <w:sz w:val="20"/>
                <w:szCs w:val="20"/>
              </w:rPr>
            </w:pPr>
            <w:r>
              <w:rPr>
                <w:rFonts w:cstheme="minorHAnsi"/>
                <w:bCs/>
                <w:i/>
                <w:sz w:val="20"/>
                <w:szCs w:val="20"/>
              </w:rPr>
              <w:t>Wymiary ……………………………………………</w:t>
            </w:r>
          </w:p>
          <w:p w:rsidR="002F75FD" w:rsidRPr="009C28A9" w:rsidRDefault="002F75FD" w:rsidP="00E40C0E">
            <w:pPr>
              <w:spacing w:after="0"/>
              <w:rPr>
                <w:rFonts w:cstheme="minorHAnsi"/>
                <w:bCs/>
                <w:i/>
                <w:sz w:val="20"/>
                <w:szCs w:val="20"/>
              </w:rPr>
            </w:pPr>
            <w:r>
              <w:rPr>
                <w:rFonts w:cstheme="minorHAnsi"/>
                <w:bCs/>
                <w:i/>
                <w:sz w:val="20"/>
                <w:szCs w:val="20"/>
              </w:rPr>
              <w:t>Waga ……………………………………………….</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bCs/>
              </w:rPr>
            </w:pPr>
          </w:p>
        </w:tc>
        <w:tc>
          <w:tcPr>
            <w:tcW w:w="721" w:type="pct"/>
          </w:tcPr>
          <w:p w:rsidR="00412C55" w:rsidRPr="00E47522" w:rsidRDefault="00412C55" w:rsidP="00412C55">
            <w:pPr>
              <w:pStyle w:val="Bezodstpw"/>
              <w:rPr>
                <w:bCs/>
              </w:rPr>
            </w:pPr>
            <w:r w:rsidRPr="00E47522">
              <w:rPr>
                <w:bCs/>
              </w:rPr>
              <w:t>BIOS</w:t>
            </w:r>
          </w:p>
        </w:tc>
        <w:tc>
          <w:tcPr>
            <w:tcW w:w="2302" w:type="pct"/>
          </w:tcPr>
          <w:p w:rsidR="00412C55" w:rsidRPr="00E47522" w:rsidRDefault="00412C55" w:rsidP="00412C55">
            <w:pPr>
              <w:pStyle w:val="Bezodstpw"/>
              <w:rPr>
                <w:bCs/>
              </w:rPr>
            </w:pPr>
            <w:r w:rsidRPr="00E47522">
              <w:rPr>
                <w:bCs/>
              </w:rPr>
              <w:t xml:space="preserve">Możliwość odczytania z BIOS: </w:t>
            </w:r>
          </w:p>
          <w:p w:rsidR="00412C55" w:rsidRPr="00E47522" w:rsidRDefault="00412C55" w:rsidP="00412C55">
            <w:pPr>
              <w:pStyle w:val="Bezodstpw"/>
              <w:rPr>
                <w:bCs/>
              </w:rPr>
            </w:pPr>
            <w:r w:rsidRPr="00E47522">
              <w:rPr>
                <w:bCs/>
              </w:rPr>
              <w:t>1. Wersji BIOS</w:t>
            </w:r>
            <w:r>
              <w:rPr>
                <w:bCs/>
              </w:rPr>
              <w:t>,</w:t>
            </w:r>
          </w:p>
          <w:p w:rsidR="00412C55" w:rsidRPr="00E47522" w:rsidRDefault="00412C55" w:rsidP="00412C55">
            <w:pPr>
              <w:pStyle w:val="Bezodstpw"/>
              <w:rPr>
                <w:bCs/>
              </w:rPr>
            </w:pPr>
            <w:r w:rsidRPr="00E47522">
              <w:rPr>
                <w:bCs/>
              </w:rPr>
              <w:t>2. Modelu procesora,</w:t>
            </w:r>
          </w:p>
          <w:p w:rsidR="00412C55" w:rsidRPr="00E47522" w:rsidRDefault="00412C55" w:rsidP="00412C55">
            <w:pPr>
              <w:pStyle w:val="Bezodstpw"/>
              <w:rPr>
                <w:bCs/>
              </w:rPr>
            </w:pPr>
            <w:r w:rsidRPr="00E47522">
              <w:rPr>
                <w:bCs/>
              </w:rPr>
              <w:t xml:space="preserve">3. Informacji o ilości pamięci RAM wraz z informacją o jej prędkości, pojemności, producencie i obsadzeniu na poszczególnych slotach </w:t>
            </w:r>
          </w:p>
          <w:p w:rsidR="00412C55" w:rsidRPr="00E47522" w:rsidRDefault="00412C55" w:rsidP="00412C55">
            <w:pPr>
              <w:pStyle w:val="Bezodstpw"/>
              <w:rPr>
                <w:bCs/>
              </w:rPr>
            </w:pPr>
            <w:r w:rsidRPr="00E47522">
              <w:rPr>
                <w:bCs/>
              </w:rPr>
              <w:t>4. Informacji o dysku twardym: model</w:t>
            </w:r>
            <w:r>
              <w:rPr>
                <w:bCs/>
              </w:rPr>
              <w:t>,</w:t>
            </w:r>
            <w:r w:rsidRPr="00E47522">
              <w:rPr>
                <w:bCs/>
              </w:rPr>
              <w:t xml:space="preserve"> </w:t>
            </w:r>
          </w:p>
          <w:p w:rsidR="00412C55" w:rsidRPr="00E47522" w:rsidRDefault="00412C55" w:rsidP="00412C55">
            <w:pPr>
              <w:pStyle w:val="Bezodstpw"/>
              <w:rPr>
                <w:bCs/>
              </w:rPr>
            </w:pPr>
            <w:r w:rsidRPr="00E47522">
              <w:rPr>
                <w:bCs/>
              </w:rPr>
              <w:t>5. Informacji o napędzie optycznym: model (jeśli jest zainstalowany napęd optyczny)</w:t>
            </w:r>
          </w:p>
          <w:p w:rsidR="00412C55" w:rsidRPr="00E47522" w:rsidRDefault="00412C55" w:rsidP="00412C55">
            <w:pPr>
              <w:pStyle w:val="Bezodstpw"/>
              <w:rPr>
                <w:bCs/>
              </w:rPr>
            </w:pPr>
            <w:r w:rsidRPr="00E47522">
              <w:rPr>
                <w:bCs/>
              </w:rPr>
              <w:t>6. Informacji o MAC adresie karty sieciowej</w:t>
            </w:r>
          </w:p>
          <w:p w:rsidR="00412C55" w:rsidRPr="00E47522" w:rsidRDefault="00412C55" w:rsidP="00412C55">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412C55" w:rsidRPr="00E47522" w:rsidRDefault="00412C55" w:rsidP="00412C55">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412C55" w:rsidRPr="00E47522" w:rsidRDefault="00412C55" w:rsidP="00412C55">
            <w:pPr>
              <w:pStyle w:val="Bezodstpw"/>
              <w:rPr>
                <w:bCs/>
              </w:rPr>
            </w:pPr>
            <w:r w:rsidRPr="00E47522">
              <w:rPr>
                <w:bCs/>
              </w:rPr>
              <w:t>Możliwość bez potrzeby uruchamiania systemu operacyjnego z dysku twardego komputera lub innych, podłączonych do niego urządzeń zewnętrznych - ustawienia hasła na poziomie administratora.</w:t>
            </w:r>
          </w:p>
        </w:tc>
        <w:tc>
          <w:tcPr>
            <w:tcW w:w="1752" w:type="pct"/>
            <w:vAlign w:val="center"/>
          </w:tcPr>
          <w:p w:rsidR="00412C55" w:rsidRPr="009C28A9" w:rsidRDefault="00412C55" w:rsidP="00412C55">
            <w:pPr>
              <w:spacing w:after="0"/>
              <w:rPr>
                <w:rFonts w:cstheme="minorHAnsi"/>
                <w:bCs/>
                <w:i/>
                <w:sz w:val="20"/>
                <w:szCs w:val="20"/>
              </w:rPr>
            </w:pPr>
            <w:r w:rsidRPr="00050766">
              <w:rPr>
                <w:rFonts w:cstheme="minorHAnsi"/>
                <w:bCs/>
                <w:i/>
                <w:sz w:val="20"/>
                <w:szCs w:val="20"/>
              </w:rPr>
              <w:t>XXXXXXXXXXXXXXXXXXXXXXXXXXX</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bCs/>
              </w:rPr>
            </w:pPr>
          </w:p>
        </w:tc>
        <w:tc>
          <w:tcPr>
            <w:tcW w:w="721" w:type="pct"/>
          </w:tcPr>
          <w:p w:rsidR="00412C55" w:rsidRPr="00E47522" w:rsidRDefault="00412C55" w:rsidP="00412C55">
            <w:pPr>
              <w:pStyle w:val="Bezodstpw"/>
              <w:rPr>
                <w:bCs/>
              </w:rPr>
            </w:pPr>
            <w:r w:rsidRPr="00E47522">
              <w:rPr>
                <w:bCs/>
              </w:rPr>
              <w:t>Bezpieczeństwo</w:t>
            </w:r>
          </w:p>
        </w:tc>
        <w:tc>
          <w:tcPr>
            <w:tcW w:w="2302" w:type="pct"/>
          </w:tcPr>
          <w:p w:rsidR="00412C55" w:rsidRPr="00E47522" w:rsidRDefault="00412C55" w:rsidP="00412C55">
            <w:pPr>
              <w:pStyle w:val="Bezodstpw"/>
              <w:rPr>
                <w:bCs/>
              </w:rPr>
            </w:pPr>
            <w:r w:rsidRPr="00E47522">
              <w:rPr>
                <w:bCs/>
              </w:rPr>
              <w:t>1. BIOS musi posiadać możliwość</w:t>
            </w:r>
          </w:p>
          <w:p w:rsidR="00412C55" w:rsidRPr="00E47522" w:rsidRDefault="00412C55" w:rsidP="00412C55">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412C55" w:rsidRPr="00E47522" w:rsidRDefault="00412C55" w:rsidP="00412C55">
            <w:pPr>
              <w:pStyle w:val="Bezodstpw"/>
              <w:rPr>
                <w:bCs/>
              </w:rPr>
            </w:pPr>
            <w:r w:rsidRPr="00E47522">
              <w:rPr>
                <w:bCs/>
              </w:rPr>
              <w:t>-</w:t>
            </w:r>
            <w:r w:rsidRPr="00E47522">
              <w:rPr>
                <w:bCs/>
              </w:rPr>
              <w:tab/>
              <w:t>możliwość ustawienia hasła na dysku (drive lock)</w:t>
            </w:r>
          </w:p>
          <w:p w:rsidR="00412C55" w:rsidRPr="00E47522" w:rsidRDefault="00412C55" w:rsidP="00412C55">
            <w:pPr>
              <w:pStyle w:val="Bezodstpw"/>
              <w:rPr>
                <w:bCs/>
              </w:rPr>
            </w:pPr>
            <w:r w:rsidRPr="00E47522">
              <w:rPr>
                <w:bCs/>
              </w:rPr>
              <w:t>-</w:t>
            </w:r>
            <w:r w:rsidRPr="00E47522">
              <w:rPr>
                <w:bCs/>
              </w:rPr>
              <w:tab/>
              <w:t>blokady/wyłączenia portów USB, karty sieciowej, karty audio;</w:t>
            </w:r>
          </w:p>
          <w:p w:rsidR="00412C55" w:rsidRPr="00E47522" w:rsidRDefault="00412C55" w:rsidP="00412C55">
            <w:pPr>
              <w:pStyle w:val="Bezodstpw"/>
              <w:rPr>
                <w:bCs/>
              </w:rPr>
            </w:pPr>
            <w:r w:rsidRPr="00E47522">
              <w:rPr>
                <w:bCs/>
              </w:rPr>
              <w:t>-</w:t>
            </w:r>
            <w:r w:rsidRPr="00E47522">
              <w:rPr>
                <w:bCs/>
              </w:rPr>
              <w:tab/>
              <w:t>blokady/wyłączenia poszczególnych kart rozszerzeń/slotów PCIe</w:t>
            </w:r>
          </w:p>
          <w:p w:rsidR="00412C55" w:rsidRPr="00E47522" w:rsidRDefault="00412C55" w:rsidP="00412C55">
            <w:pPr>
              <w:pStyle w:val="Bezodstpw"/>
              <w:rPr>
                <w:bCs/>
              </w:rPr>
            </w:pPr>
            <w:r w:rsidRPr="00E47522">
              <w:rPr>
                <w:bCs/>
              </w:rPr>
              <w:t>-</w:t>
            </w:r>
            <w:r w:rsidRPr="00E47522">
              <w:rPr>
                <w:bCs/>
              </w:rPr>
              <w:tab/>
              <w:t>kontroli sekwencji boot-ącej;</w:t>
            </w:r>
          </w:p>
          <w:p w:rsidR="00412C55" w:rsidRPr="00E47522" w:rsidRDefault="00412C55" w:rsidP="00412C55">
            <w:pPr>
              <w:pStyle w:val="Bezodstpw"/>
              <w:rPr>
                <w:bCs/>
              </w:rPr>
            </w:pPr>
            <w:r w:rsidRPr="00E47522">
              <w:rPr>
                <w:bCs/>
              </w:rPr>
              <w:t>-</w:t>
            </w:r>
            <w:r w:rsidRPr="00E47522">
              <w:rPr>
                <w:bCs/>
              </w:rPr>
              <w:tab/>
              <w:t>startu systemu z urządzenia USB</w:t>
            </w:r>
          </w:p>
          <w:p w:rsidR="00412C55" w:rsidRPr="00E47522" w:rsidRDefault="00412C55" w:rsidP="00412C55">
            <w:pPr>
              <w:pStyle w:val="Bezodstpw"/>
              <w:rPr>
                <w:bCs/>
              </w:rPr>
            </w:pPr>
            <w:r w:rsidRPr="00E47522">
              <w:rPr>
                <w:bCs/>
              </w:rPr>
              <w:t>-</w:t>
            </w:r>
            <w:r w:rsidRPr="00E47522">
              <w:rPr>
                <w:bCs/>
              </w:rPr>
              <w:tab/>
              <w:t>funkcja blokowania BOOT-owania stacji roboczej z zewnętrznych urządzeń</w:t>
            </w:r>
          </w:p>
          <w:p w:rsidR="00412C55" w:rsidRPr="00E47522" w:rsidRDefault="00412C55" w:rsidP="00412C55">
            <w:pPr>
              <w:pStyle w:val="Bezodstpw"/>
              <w:rPr>
                <w:bCs/>
              </w:rPr>
            </w:pPr>
            <w:r w:rsidRPr="00E47522">
              <w:rPr>
                <w:bCs/>
              </w:rPr>
              <w:lastRenderedPageBreak/>
              <w:t xml:space="preserve">2. Komputer musi posiadać zintegrowany w płycie głównej aktywny układ zgodny ze standardem Trusted Platform Module (TPM v 2.0); </w:t>
            </w:r>
          </w:p>
          <w:p w:rsidR="00412C55" w:rsidRPr="00E47522" w:rsidRDefault="00412C55" w:rsidP="00412C55">
            <w:pPr>
              <w:pStyle w:val="Bezodstpw"/>
              <w:rPr>
                <w:bCs/>
              </w:rPr>
            </w:pPr>
            <w:r w:rsidRPr="00E47522">
              <w:rPr>
                <w:bCs/>
              </w:rPr>
              <w:t>3. Możliwość zapięcia linki typu Kensington i kłódki do dedykowanego oczka w obudowie komputera</w:t>
            </w:r>
          </w:p>
          <w:p w:rsidR="00412C55" w:rsidRPr="00E47522" w:rsidRDefault="00412C55" w:rsidP="00412C55">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412C55" w:rsidRPr="00E47522" w:rsidRDefault="00412C55" w:rsidP="00412C55">
            <w:pPr>
              <w:pStyle w:val="Bezodstpw"/>
              <w:rPr>
                <w:bCs/>
              </w:rPr>
            </w:pPr>
            <w:r w:rsidRPr="00E47522">
              <w:rPr>
                <w:bCs/>
              </w:rPr>
              <w:t>- informacje o systemie, min.:</w:t>
            </w:r>
          </w:p>
          <w:p w:rsidR="00412C55" w:rsidRPr="00E47522" w:rsidRDefault="00412C55" w:rsidP="00412C55">
            <w:pPr>
              <w:pStyle w:val="Bezodstpw"/>
              <w:rPr>
                <w:bCs/>
              </w:rPr>
            </w:pPr>
            <w:r w:rsidRPr="00E47522">
              <w:rPr>
                <w:bCs/>
              </w:rPr>
              <w:t>1. Procesor: typ procesora, jego obecna prędkość</w:t>
            </w:r>
          </w:p>
          <w:p w:rsidR="00412C55" w:rsidRPr="00E47522" w:rsidRDefault="00412C55" w:rsidP="00412C55">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412C55" w:rsidRPr="00E47522" w:rsidRDefault="00412C55" w:rsidP="00412C55">
            <w:pPr>
              <w:pStyle w:val="Bezodstpw"/>
              <w:rPr>
                <w:bCs/>
              </w:rPr>
            </w:pPr>
            <w:r w:rsidRPr="00E47522">
              <w:rPr>
                <w:bCs/>
              </w:rPr>
              <w:t>3. Dysk twardy: model, wersja firmware, nr seryjny, procentowe zużycie dysku</w:t>
            </w:r>
          </w:p>
          <w:p w:rsidR="00412C55" w:rsidRPr="00E47522" w:rsidRDefault="00412C55" w:rsidP="00412C55">
            <w:pPr>
              <w:pStyle w:val="Bezodstpw"/>
              <w:rPr>
                <w:bCs/>
              </w:rPr>
            </w:pPr>
            <w:r w:rsidRPr="00E47522">
              <w:rPr>
                <w:bCs/>
              </w:rPr>
              <w:t>4. Napęd optyczny: model, wersja firmware, nr seryjny – jeśli jest zainstalowany</w:t>
            </w:r>
          </w:p>
          <w:p w:rsidR="00412C55" w:rsidRPr="00E47522" w:rsidRDefault="00412C55" w:rsidP="00412C55">
            <w:pPr>
              <w:pStyle w:val="Bezodstpw"/>
              <w:rPr>
                <w:bCs/>
              </w:rPr>
            </w:pPr>
            <w:r w:rsidRPr="00E47522">
              <w:rPr>
                <w:bCs/>
              </w:rPr>
              <w:t>5. Bateria: nr seryjny, napięcie</w:t>
            </w:r>
          </w:p>
          <w:p w:rsidR="00412C55" w:rsidRPr="00E47522" w:rsidRDefault="00412C55" w:rsidP="00412C55">
            <w:pPr>
              <w:pStyle w:val="Bezodstpw"/>
              <w:rPr>
                <w:bCs/>
              </w:rPr>
            </w:pPr>
            <w:r w:rsidRPr="00E47522">
              <w:rPr>
                <w:bCs/>
              </w:rPr>
              <w:t>5. Data wydania i wersja BIOS</w:t>
            </w:r>
          </w:p>
          <w:p w:rsidR="00412C55" w:rsidRPr="00E47522" w:rsidRDefault="00412C55" w:rsidP="00412C55">
            <w:pPr>
              <w:pStyle w:val="Bezodstpw"/>
              <w:rPr>
                <w:bCs/>
              </w:rPr>
            </w:pPr>
            <w:r w:rsidRPr="00E47522">
              <w:rPr>
                <w:bCs/>
              </w:rPr>
              <w:t>6. Nr seryjny komputera</w:t>
            </w:r>
          </w:p>
          <w:p w:rsidR="00412C55" w:rsidRPr="00E47522" w:rsidRDefault="00412C55" w:rsidP="00412C55">
            <w:pPr>
              <w:pStyle w:val="Bezodstpw"/>
              <w:rPr>
                <w:bCs/>
              </w:rPr>
            </w:pPr>
            <w:r w:rsidRPr="00E47522">
              <w:rPr>
                <w:bCs/>
              </w:rPr>
              <w:t>- możliwość przeprowadzenia szybkiego oraz szczegółowego testu kontrolującego komponenty komputera</w:t>
            </w:r>
          </w:p>
          <w:p w:rsidR="00412C55" w:rsidRPr="00E47522" w:rsidRDefault="00412C55" w:rsidP="00412C55">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412C55" w:rsidRPr="00E47522" w:rsidRDefault="00412C55" w:rsidP="00412C55">
            <w:pPr>
              <w:pStyle w:val="Bezodstpw"/>
              <w:rPr>
                <w:bCs/>
              </w:rPr>
            </w:pPr>
            <w:r w:rsidRPr="00E47522">
              <w:rPr>
                <w:bCs/>
              </w:rPr>
              <w:t>- rejestr przeprowadzonych testów zawierający min.: datę testu, wynik, identyfikator awarii</w:t>
            </w:r>
          </w:p>
        </w:tc>
        <w:tc>
          <w:tcPr>
            <w:tcW w:w="1752" w:type="pct"/>
            <w:vAlign w:val="center"/>
          </w:tcPr>
          <w:p w:rsidR="00412C55" w:rsidRPr="009C28A9" w:rsidRDefault="00412C55" w:rsidP="00412C55">
            <w:pPr>
              <w:spacing w:after="0"/>
              <w:rPr>
                <w:rFonts w:cstheme="minorHAnsi"/>
                <w:bCs/>
                <w:i/>
                <w:sz w:val="20"/>
                <w:szCs w:val="20"/>
              </w:rPr>
            </w:pPr>
            <w:r w:rsidRPr="00050766">
              <w:rPr>
                <w:rFonts w:cstheme="minorHAnsi"/>
                <w:bCs/>
                <w:i/>
                <w:sz w:val="20"/>
                <w:szCs w:val="20"/>
              </w:rPr>
              <w:lastRenderedPageBreak/>
              <w:t>XXXXXXXXXXXXXXXXXXXXXXXXXXX</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bCs/>
              </w:rPr>
            </w:pPr>
          </w:p>
        </w:tc>
        <w:tc>
          <w:tcPr>
            <w:tcW w:w="721" w:type="pct"/>
          </w:tcPr>
          <w:p w:rsidR="00412C55" w:rsidRPr="00E47522" w:rsidRDefault="00412C55" w:rsidP="00412C55">
            <w:pPr>
              <w:pStyle w:val="Bezodstpw"/>
              <w:rPr>
                <w:bCs/>
              </w:rPr>
            </w:pPr>
            <w:r w:rsidRPr="00E47522">
              <w:rPr>
                <w:bCs/>
              </w:rPr>
              <w:t>Warunki gwarancji</w:t>
            </w:r>
          </w:p>
        </w:tc>
        <w:tc>
          <w:tcPr>
            <w:tcW w:w="2302" w:type="pct"/>
          </w:tcPr>
          <w:p w:rsidR="00412C55" w:rsidRPr="00E47522" w:rsidRDefault="00412C55" w:rsidP="00412C55">
            <w:pPr>
              <w:pStyle w:val="Bezodstpw"/>
              <w:rPr>
                <w:bCs/>
              </w:rPr>
            </w:pPr>
            <w:r w:rsidRPr="00E47522">
              <w:rPr>
                <w:bCs/>
              </w:rPr>
              <w:t xml:space="preserve">3-letnia gwarancja producenta </w:t>
            </w:r>
          </w:p>
          <w:p w:rsidR="00412C55" w:rsidRPr="00E47522" w:rsidRDefault="00412C55" w:rsidP="00412C55">
            <w:pPr>
              <w:pStyle w:val="Bezodstpw"/>
              <w:rPr>
                <w:bCs/>
              </w:rPr>
            </w:pPr>
            <w:r w:rsidRPr="00E47522">
              <w:rPr>
                <w:bCs/>
              </w:rPr>
              <w:t>Czas reakcji serwisu - do końca następnego dnia roboczego</w:t>
            </w:r>
          </w:p>
          <w:p w:rsidR="00412C55" w:rsidRPr="00E47522" w:rsidRDefault="00412C55" w:rsidP="00412C55">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412C55" w:rsidRPr="00E47522" w:rsidRDefault="00412C55" w:rsidP="00412C55">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752" w:type="pct"/>
            <w:vAlign w:val="center"/>
          </w:tcPr>
          <w:p w:rsidR="00412C55" w:rsidRPr="009C28A9" w:rsidRDefault="00412C55" w:rsidP="00412C55">
            <w:pPr>
              <w:spacing w:after="0"/>
              <w:rPr>
                <w:rFonts w:cstheme="minorHAnsi"/>
                <w:bCs/>
                <w:i/>
                <w:sz w:val="20"/>
                <w:szCs w:val="20"/>
              </w:rPr>
            </w:pPr>
            <w:r>
              <w:rPr>
                <w:rFonts w:cstheme="minorHAnsi"/>
                <w:bCs/>
                <w:i/>
                <w:sz w:val="20"/>
                <w:szCs w:val="20"/>
              </w:rPr>
              <w:t>Gwarancja …………………………………………</w:t>
            </w:r>
          </w:p>
        </w:tc>
      </w:tr>
      <w:tr w:rsidR="00412C55" w:rsidRPr="00E47522" w:rsidTr="00C62617">
        <w:trPr>
          <w:trHeight w:val="284"/>
        </w:trPr>
        <w:tc>
          <w:tcPr>
            <w:tcW w:w="225" w:type="pct"/>
          </w:tcPr>
          <w:p w:rsidR="00412C55" w:rsidRPr="00E47522" w:rsidRDefault="00412C55" w:rsidP="00412C55">
            <w:pPr>
              <w:pStyle w:val="Bezodstpw"/>
              <w:numPr>
                <w:ilvl w:val="0"/>
                <w:numId w:val="21"/>
              </w:numPr>
              <w:ind w:left="689" w:hanging="590"/>
              <w:rPr>
                <w:rFonts w:cs="Times New Roman"/>
                <w:bCs/>
                <w:szCs w:val="20"/>
              </w:rPr>
            </w:pPr>
          </w:p>
        </w:tc>
        <w:tc>
          <w:tcPr>
            <w:tcW w:w="721" w:type="pct"/>
          </w:tcPr>
          <w:p w:rsidR="00412C55" w:rsidRPr="00E47522" w:rsidRDefault="00412C55" w:rsidP="00412C55">
            <w:pPr>
              <w:pStyle w:val="Bezodstpw"/>
              <w:rPr>
                <w:bCs/>
              </w:rPr>
            </w:pPr>
            <w:r w:rsidRPr="00E47522">
              <w:rPr>
                <w:bCs/>
              </w:rPr>
              <w:t>Wymagania dodatkowe</w:t>
            </w:r>
          </w:p>
        </w:tc>
        <w:tc>
          <w:tcPr>
            <w:tcW w:w="2302" w:type="pct"/>
          </w:tcPr>
          <w:p w:rsidR="00412C55" w:rsidRPr="00E47522" w:rsidRDefault="00412C55" w:rsidP="00412C55">
            <w:pPr>
              <w:pStyle w:val="Bezodstpw"/>
              <w:rPr>
                <w:bCs/>
              </w:rPr>
            </w:pPr>
            <w:r w:rsidRPr="00E47522">
              <w:t>Wbudowane porty i złącza: 1 x HDMI 1.4b, 2 szt. USB 3.1, 1 szt. USB 2.0, 1 szt USB 3.1 Typ-C</w:t>
            </w:r>
            <w:r>
              <w:t xml:space="preserve"> </w:t>
            </w:r>
            <w:r w:rsidRPr="000E00EF">
              <w:t xml:space="preserve">z ładowaniem </w:t>
            </w:r>
            <w:r w:rsidRPr="000E00EF">
              <w:lastRenderedPageBreak/>
              <w:t>komputera i wsparciem dla DisplayPort</w:t>
            </w:r>
            <w:r w:rsidRPr="00E47522">
              <w:t xml:space="preserve">, RJ-45, 1 x złącze słuchawkowe stereo/liniowe wyjście + złącze mikrofonowe (COMBO audio), czytnik kart multimedialnych SD/SDHC/SDXC, </w:t>
            </w:r>
            <w:r w:rsidRPr="00E47522">
              <w:rPr>
                <w:bCs/>
              </w:rPr>
              <w:t>Karta sieciowa LAN 10/100/1000 Ethernet RJ 45 zintegrowana z płytą główną</w:t>
            </w:r>
            <w:r>
              <w:rPr>
                <w:bCs/>
              </w:rPr>
              <w:t xml:space="preserve"> </w:t>
            </w:r>
            <w:r w:rsidRPr="00545015">
              <w:rPr>
                <w:bCs/>
              </w:rPr>
              <w:t>oraz WLAN 802.11 ac 2x2 wraz z Bluetooth 4.2 COMBO</w:t>
            </w:r>
            <w:r w:rsidRPr="00E47522">
              <w:rPr>
                <w:bCs/>
              </w:rPr>
              <w:t xml:space="preserve"> </w:t>
            </w:r>
          </w:p>
          <w:p w:rsidR="00412C55" w:rsidRPr="00E47522" w:rsidRDefault="00412C55" w:rsidP="00412C55">
            <w:pPr>
              <w:pStyle w:val="Bezodstpw"/>
              <w:rPr>
                <w:bCs/>
              </w:rPr>
            </w:pPr>
            <w:r w:rsidRPr="00E47522">
              <w:rPr>
                <w:bCs/>
              </w:rPr>
              <w:t xml:space="preserve">Klawiatura (układ US -QWERTY) wraz z wydzieloną z prawej strony klawiaturą numeryczną odporna na zalanie, </w:t>
            </w:r>
          </w:p>
          <w:p w:rsidR="00412C55" w:rsidRPr="00E47522" w:rsidRDefault="00412C55" w:rsidP="00412C55">
            <w:pPr>
              <w:pStyle w:val="Bezodstpw"/>
              <w:rPr>
                <w:bCs/>
              </w:rPr>
            </w:pPr>
            <w:r w:rsidRPr="00E47522">
              <w:rPr>
                <w:bCs/>
              </w:rPr>
              <w:t>Czytnik linii papilarnych</w:t>
            </w:r>
          </w:p>
          <w:p w:rsidR="00412C55" w:rsidRPr="00E47522" w:rsidRDefault="00412C55" w:rsidP="00412C55">
            <w:pPr>
              <w:pStyle w:val="Bezodstpw"/>
              <w:rPr>
                <w:bCs/>
              </w:rPr>
            </w:pPr>
            <w:r w:rsidRPr="00E47522">
              <w:rPr>
                <w:bCs/>
              </w:rPr>
              <w:t>Możliwość telefonicznego sprawdzenia konfiguracji sprzętowej komputera oraz warunków gwarancji po podaniu numeru seryjnego bezpośrednio u producenta lub jego przedstawiciela.</w:t>
            </w:r>
          </w:p>
          <w:p w:rsidR="00412C55" w:rsidRDefault="00412C55" w:rsidP="00412C55">
            <w:pPr>
              <w:pStyle w:val="Bezodstpw"/>
              <w:rPr>
                <w:bCs/>
              </w:rPr>
            </w:pPr>
          </w:p>
          <w:p w:rsidR="00412C55" w:rsidRPr="00E47522" w:rsidRDefault="00412C55" w:rsidP="00412C55">
            <w:pPr>
              <w:pStyle w:val="Bezodstpw"/>
              <w:rPr>
                <w:bCs/>
              </w:rPr>
            </w:pPr>
            <w:r>
              <w:rPr>
                <w:bCs/>
              </w:rPr>
              <w:t xml:space="preserve">Torba dopasowana do rozmiaru notebooka, wykonana z odpornego poliestru, 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1752" w:type="pct"/>
            <w:vAlign w:val="center"/>
          </w:tcPr>
          <w:p w:rsidR="00412C55" w:rsidRPr="009C28A9" w:rsidRDefault="00412C55" w:rsidP="00412C55">
            <w:pPr>
              <w:spacing w:after="0"/>
              <w:rPr>
                <w:rFonts w:cstheme="minorHAnsi"/>
                <w:bCs/>
                <w:i/>
                <w:sz w:val="20"/>
                <w:szCs w:val="20"/>
              </w:rPr>
            </w:pPr>
            <w:r>
              <w:rPr>
                <w:rFonts w:cstheme="minorHAnsi"/>
                <w:bCs/>
                <w:i/>
                <w:sz w:val="20"/>
                <w:szCs w:val="20"/>
              </w:rPr>
              <w:lastRenderedPageBreak/>
              <w:t>Model torby …………………………………..</w:t>
            </w:r>
          </w:p>
        </w:tc>
      </w:tr>
    </w:tbl>
    <w:p w:rsidR="009A4B1C" w:rsidRDefault="009A4B1C" w:rsidP="009A4B1C"/>
    <w:p w:rsidR="009A4B1C" w:rsidRDefault="009A4B1C" w:rsidP="009A4B1C">
      <w:pPr>
        <w:pStyle w:val="Nagwek3"/>
      </w:pPr>
      <w:bookmarkStart w:id="29" w:name="_Toc20480141"/>
      <w:r>
        <w:t>Notebook 15” – Typ 2.</w:t>
      </w:r>
      <w:bookmarkEnd w:id="29"/>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9A4B1C" w:rsidRPr="00C55ECC" w:rsidTr="00C015AB">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3"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2F75FD" w:rsidRPr="00E47522" w:rsidTr="00C015AB">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Typ</w:t>
            </w:r>
          </w:p>
        </w:tc>
        <w:tc>
          <w:tcPr>
            <w:tcW w:w="1893" w:type="pct"/>
          </w:tcPr>
          <w:p w:rsidR="002F75FD" w:rsidRPr="00E47522" w:rsidRDefault="002F75FD" w:rsidP="00E40C0E">
            <w:pPr>
              <w:pStyle w:val="Bezodstpw"/>
            </w:pPr>
            <w:r w:rsidRPr="00E47522">
              <w:t>Komputer przenośny typu notebook z ekranem 15,6" o rozdzielczości:</w:t>
            </w:r>
          </w:p>
          <w:p w:rsidR="002F75FD" w:rsidRPr="00E47522" w:rsidRDefault="002F75FD" w:rsidP="00E40C0E">
            <w:pPr>
              <w:pStyle w:val="Bezodstpw"/>
            </w:pPr>
            <w:r w:rsidRPr="00E47522">
              <w:t>FHD (1920x1080) UWVA Non-Touch w technologii LED przeciwodblaskowy, jasność min 220 nitów</w:t>
            </w:r>
          </w:p>
        </w:tc>
        <w:tc>
          <w:tcPr>
            <w:tcW w:w="2203" w:type="pct"/>
            <w:vAlign w:val="center"/>
          </w:tcPr>
          <w:p w:rsidR="002F75FD" w:rsidRDefault="002F75FD" w:rsidP="00E40C0E">
            <w:pPr>
              <w:spacing w:after="0"/>
              <w:rPr>
                <w:rFonts w:cstheme="minorHAnsi"/>
                <w:bCs/>
                <w:i/>
                <w:sz w:val="20"/>
                <w:szCs w:val="20"/>
              </w:rPr>
            </w:pPr>
            <w:r>
              <w:rPr>
                <w:rFonts w:cstheme="minorHAnsi"/>
                <w:bCs/>
                <w:i/>
                <w:sz w:val="20"/>
                <w:szCs w:val="20"/>
              </w:rPr>
              <w:t>Przekątna ekranu…………………………………….…</w:t>
            </w:r>
          </w:p>
          <w:p w:rsidR="002F75FD" w:rsidRDefault="002F75FD" w:rsidP="00E40C0E">
            <w:pPr>
              <w:spacing w:after="0"/>
              <w:rPr>
                <w:rFonts w:cstheme="minorHAnsi"/>
                <w:bCs/>
                <w:i/>
                <w:sz w:val="20"/>
                <w:szCs w:val="20"/>
              </w:rPr>
            </w:pPr>
            <w:r>
              <w:rPr>
                <w:rFonts w:cstheme="minorHAnsi"/>
                <w:bCs/>
                <w:i/>
                <w:sz w:val="20"/>
                <w:szCs w:val="20"/>
              </w:rPr>
              <w:t>Rozdzielczość natywna………………………….……</w:t>
            </w:r>
          </w:p>
          <w:p w:rsidR="002F75FD" w:rsidRDefault="002F75FD" w:rsidP="00E40C0E">
            <w:pPr>
              <w:spacing w:after="0"/>
              <w:rPr>
                <w:rFonts w:cstheme="minorHAnsi"/>
                <w:bCs/>
                <w:i/>
                <w:sz w:val="20"/>
                <w:szCs w:val="20"/>
              </w:rPr>
            </w:pPr>
            <w:r>
              <w:rPr>
                <w:rFonts w:cstheme="minorHAnsi"/>
                <w:bCs/>
                <w:i/>
                <w:sz w:val="20"/>
                <w:szCs w:val="20"/>
              </w:rPr>
              <w:t>Podświetlanie…………………………………………….</w:t>
            </w:r>
          </w:p>
          <w:p w:rsidR="002F75FD" w:rsidRPr="009C28A9" w:rsidRDefault="002F75FD" w:rsidP="00E40C0E">
            <w:pPr>
              <w:spacing w:after="0"/>
              <w:rPr>
                <w:rFonts w:cstheme="minorHAnsi"/>
                <w:bCs/>
                <w:i/>
                <w:sz w:val="20"/>
                <w:szCs w:val="20"/>
              </w:rPr>
            </w:pPr>
            <w:r>
              <w:rPr>
                <w:rFonts w:cstheme="minorHAnsi"/>
                <w:bCs/>
                <w:i/>
                <w:sz w:val="20"/>
                <w:szCs w:val="20"/>
              </w:rPr>
              <w:t>Jasność……..……………………………………………….</w:t>
            </w:r>
          </w:p>
        </w:tc>
      </w:tr>
      <w:tr w:rsidR="002F75FD" w:rsidRPr="00E47522" w:rsidTr="00C015AB">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Zastosowanie</w:t>
            </w:r>
          </w:p>
        </w:tc>
        <w:tc>
          <w:tcPr>
            <w:tcW w:w="1893" w:type="pct"/>
          </w:tcPr>
          <w:p w:rsidR="002F75FD" w:rsidRPr="00E47522" w:rsidRDefault="002F75FD"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3" w:type="pct"/>
            <w:vAlign w:val="center"/>
          </w:tcPr>
          <w:p w:rsidR="002F75FD" w:rsidRPr="009C28A9" w:rsidRDefault="002F75FD" w:rsidP="00E40C0E">
            <w:pPr>
              <w:spacing w:after="0"/>
              <w:rPr>
                <w:rFonts w:cstheme="minorHAnsi"/>
                <w:bCs/>
                <w:i/>
                <w:sz w:val="20"/>
                <w:szCs w:val="20"/>
              </w:rPr>
            </w:pPr>
            <w:r w:rsidRPr="009C28A9">
              <w:rPr>
                <w:rFonts w:cstheme="minorHAnsi"/>
                <w:bCs/>
                <w:i/>
                <w:sz w:val="20"/>
                <w:szCs w:val="20"/>
              </w:rPr>
              <w:t>model, symbol oraz producent</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Procesor</w:t>
            </w:r>
          </w:p>
        </w:tc>
        <w:tc>
          <w:tcPr>
            <w:tcW w:w="1893" w:type="pct"/>
          </w:tcPr>
          <w:p w:rsidR="00C015AB" w:rsidRPr="008F14D4" w:rsidRDefault="00C015AB" w:rsidP="00C015AB">
            <w:pPr>
              <w:pStyle w:val="Bezodstpw"/>
              <w:rPr>
                <w:bCs/>
              </w:rPr>
            </w:pPr>
            <w:r w:rsidRPr="008F14D4">
              <w:rPr>
                <w:bCs/>
              </w:rPr>
              <w:t>Procesor klasy x86, 4 rdzeniowy, niskonapięciowy, o typowym TDP na poziomie 15W, zaprojektowany do pracy w komputerach przenośnych, taktowany zegarem co najmniej 1,</w:t>
            </w:r>
            <w:r>
              <w:rPr>
                <w:bCs/>
              </w:rPr>
              <w:t>5</w:t>
            </w:r>
            <w:r w:rsidRPr="008F14D4">
              <w:rPr>
                <w:bCs/>
              </w:rPr>
              <w:t>0 GHz, z pamięcią last level cache CPU co najmniej 6 MB lub równoważny 4 rdzeniowy procesor klasy x86</w:t>
            </w:r>
          </w:p>
          <w:p w:rsidR="00C015AB" w:rsidRPr="00E47522" w:rsidRDefault="00C015AB" w:rsidP="00C015AB">
            <w:pPr>
              <w:pStyle w:val="Bezodstpw"/>
              <w:rPr>
                <w:bCs/>
              </w:rPr>
            </w:pPr>
            <w:r w:rsidRPr="008F14D4">
              <w:rPr>
                <w:bCs/>
              </w:rPr>
              <w:lastRenderedPageBreak/>
              <w:t xml:space="preserve">Zaoferowany procesor musi uzyskiwać jednocześnie w teście Passmark Average CPU Mark wynik min.: </w:t>
            </w:r>
            <w:r>
              <w:rPr>
                <w:bCs/>
              </w:rPr>
              <w:t>8</w:t>
            </w:r>
            <w:r w:rsidRPr="008F14D4">
              <w:rPr>
                <w:bCs/>
              </w:rPr>
              <w:t xml:space="preserve">100 </w:t>
            </w:r>
            <w:r w:rsidR="00AB7EC0" w:rsidRPr="00AB7EC0">
              <w:rPr>
                <w:bCs/>
              </w:rPr>
              <w:t>± 2%</w:t>
            </w:r>
            <w:r w:rsidR="00AB7EC0">
              <w:rPr>
                <w:bCs/>
              </w:rPr>
              <w:t xml:space="preserve"> </w:t>
            </w:r>
            <w:r w:rsidRPr="008F14D4">
              <w:rPr>
                <w:bCs/>
              </w:rPr>
              <w:t>punktów (wynik zaproponowanego procesora musi znajdować się na stronie http://www.cpubenchmark.net ) – wydruk ze strony należy dołączyć do oferty. Wynik nie starszy niż na dzień ogłoszenia postepowania.</w:t>
            </w:r>
          </w:p>
        </w:tc>
        <w:tc>
          <w:tcPr>
            <w:tcW w:w="2203" w:type="pct"/>
            <w:vAlign w:val="center"/>
          </w:tcPr>
          <w:p w:rsidR="00C015AB" w:rsidRPr="009C28A9" w:rsidRDefault="00C015AB" w:rsidP="00C015AB">
            <w:pPr>
              <w:spacing w:after="0"/>
              <w:rPr>
                <w:rFonts w:cstheme="minorHAnsi"/>
                <w:bCs/>
                <w:i/>
                <w:sz w:val="20"/>
                <w:szCs w:val="20"/>
              </w:rPr>
            </w:pPr>
            <w:r w:rsidRPr="009C28A9">
              <w:rPr>
                <w:rFonts w:cstheme="minorHAnsi"/>
                <w:bCs/>
                <w:i/>
                <w:sz w:val="20"/>
                <w:szCs w:val="20"/>
              </w:rPr>
              <w:lastRenderedPageBreak/>
              <w:t>Podać pełna nazwę producenta i modelu procesora</w:t>
            </w:r>
            <w:r>
              <w:rPr>
                <w:rFonts w:cstheme="minorHAnsi"/>
                <w:bCs/>
                <w:i/>
                <w:sz w:val="20"/>
                <w:szCs w:val="20"/>
              </w:rPr>
              <w:t xml:space="preserve"> i wynik testu.</w:t>
            </w:r>
          </w:p>
        </w:tc>
      </w:tr>
      <w:tr w:rsidR="002F75FD" w:rsidRPr="00E47522" w:rsidTr="00C015AB">
        <w:trPr>
          <w:trHeight w:val="605"/>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Pamięć operacyjna RAM</w:t>
            </w:r>
          </w:p>
        </w:tc>
        <w:tc>
          <w:tcPr>
            <w:tcW w:w="1893" w:type="pct"/>
          </w:tcPr>
          <w:p w:rsidR="002F75FD" w:rsidRPr="00E47522" w:rsidRDefault="002F75FD" w:rsidP="00E40C0E">
            <w:pPr>
              <w:pStyle w:val="Bezodstpw"/>
              <w:rPr>
                <w:bCs/>
              </w:rPr>
            </w:pPr>
            <w:r>
              <w:rPr>
                <w:bCs/>
              </w:rPr>
              <w:t xml:space="preserve">16 </w:t>
            </w:r>
            <w:r w:rsidRPr="00E47522">
              <w:rPr>
                <w:bCs/>
              </w:rPr>
              <w:t>GB DDR4, możliwość rozbudowy do min 32GB</w:t>
            </w:r>
          </w:p>
        </w:tc>
        <w:tc>
          <w:tcPr>
            <w:tcW w:w="2203" w:type="pct"/>
            <w:vAlign w:val="center"/>
          </w:tcPr>
          <w:p w:rsidR="002F75FD" w:rsidRPr="009C28A9" w:rsidRDefault="002F75FD" w:rsidP="00E40C0E">
            <w:pPr>
              <w:spacing w:after="0"/>
              <w:rPr>
                <w:rFonts w:cstheme="minorHAnsi"/>
                <w:bCs/>
                <w:i/>
                <w:sz w:val="20"/>
                <w:szCs w:val="20"/>
              </w:rPr>
            </w:pPr>
            <w:r>
              <w:rPr>
                <w:rFonts w:cstheme="minorHAnsi"/>
                <w:bCs/>
                <w:i/>
                <w:sz w:val="20"/>
                <w:szCs w:val="20"/>
              </w:rPr>
              <w:t>……………. GB rozbudowa do ……………. GB</w:t>
            </w:r>
          </w:p>
        </w:tc>
      </w:tr>
      <w:tr w:rsidR="002F75FD" w:rsidRPr="00E47522" w:rsidTr="00C015AB">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Parametry pamięci masowej</w:t>
            </w:r>
          </w:p>
        </w:tc>
        <w:tc>
          <w:tcPr>
            <w:tcW w:w="1893" w:type="pct"/>
          </w:tcPr>
          <w:p w:rsidR="002F75FD" w:rsidRPr="00E47522" w:rsidRDefault="002F75FD" w:rsidP="00E40C0E">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2203" w:type="pct"/>
            <w:vAlign w:val="center"/>
          </w:tcPr>
          <w:p w:rsidR="002F75FD" w:rsidRPr="009C28A9" w:rsidRDefault="002F75FD" w:rsidP="00E40C0E">
            <w:pPr>
              <w:spacing w:after="0"/>
              <w:rPr>
                <w:rFonts w:cstheme="minorHAnsi"/>
                <w:bCs/>
                <w:i/>
                <w:sz w:val="20"/>
                <w:szCs w:val="20"/>
                <w:lang w:val="sv-SE"/>
              </w:rPr>
            </w:pPr>
            <w:r>
              <w:rPr>
                <w:rFonts w:cstheme="minorHAnsi"/>
                <w:bCs/>
                <w:i/>
                <w:sz w:val="20"/>
                <w:szCs w:val="20"/>
                <w:lang w:val="sv-SE"/>
              </w:rPr>
              <w:t xml:space="preserve">........................... </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Karta graficzna</w:t>
            </w:r>
          </w:p>
        </w:tc>
        <w:tc>
          <w:tcPr>
            <w:tcW w:w="1893" w:type="pct"/>
          </w:tcPr>
          <w:p w:rsidR="00C015AB" w:rsidRDefault="00C015AB" w:rsidP="00C015AB">
            <w:pPr>
              <w:pStyle w:val="Bezodstpw"/>
            </w:pPr>
            <w:r>
              <w:t xml:space="preserve">Zintegrowana w procesorze z możliwością dynamicznego przydzielenia pamięci systemowej, ze sprzętowym wsparciem dla DirectX 12, OpenGL 4.4, osiągająca w teście </w:t>
            </w:r>
            <w:r w:rsidRPr="006C5211">
              <w:rPr>
                <w:b/>
              </w:rPr>
              <w:t>Average</w:t>
            </w:r>
            <w:r>
              <w:t xml:space="preserve"> G3D Mark wynik na poziomie min</w:t>
            </w:r>
            <w:r w:rsidRPr="00EC1F41">
              <w:t xml:space="preserve">.: </w:t>
            </w:r>
            <w:r w:rsidRPr="006C5211">
              <w:rPr>
                <w:b/>
              </w:rPr>
              <w:t>900</w:t>
            </w:r>
            <w:r w:rsidRPr="00EC1F41">
              <w:t xml:space="preserve"> punktów</w:t>
            </w:r>
            <w:r>
              <w:t xml:space="preserve"> (wynik zaproponowanej grafiki musi znajdować się na stronie http://www.videocardbenchmark.net) – wydruk ze strony należy dołączyć do oferty.</w:t>
            </w:r>
          </w:p>
          <w:p w:rsidR="00C015AB" w:rsidRDefault="00C015AB" w:rsidP="00C015AB">
            <w:pPr>
              <w:pStyle w:val="Bezodstpw"/>
            </w:pPr>
          </w:p>
          <w:p w:rsidR="00C015AB" w:rsidRPr="00E47522" w:rsidRDefault="00C015AB" w:rsidP="00C015AB">
            <w:pPr>
              <w:pStyle w:val="Bezodstpw"/>
            </w:pPr>
            <w:r>
              <w:t xml:space="preserve">Dodatkowa wbudowana dedykowana karta graficzna wyposażona w min 2GB własnej pamięci GDDR5 osiągająca w teście </w:t>
            </w:r>
            <w:r w:rsidRPr="006C5211">
              <w:rPr>
                <w:b/>
              </w:rPr>
              <w:t>Average</w:t>
            </w:r>
            <w:r>
              <w:t xml:space="preserve"> G3D Mark wynik na poziomie min</w:t>
            </w:r>
            <w:r w:rsidRPr="00D72EEE">
              <w:t xml:space="preserve">.: </w:t>
            </w:r>
            <w:r>
              <w:rPr>
                <w:b/>
              </w:rPr>
              <w:t>20</w:t>
            </w:r>
            <w:r w:rsidRPr="006C5211">
              <w:rPr>
                <w:b/>
              </w:rPr>
              <w:t>00</w:t>
            </w:r>
            <w:r w:rsidR="00B754B3">
              <w:rPr>
                <w:b/>
              </w:rPr>
              <w:t xml:space="preserve"> </w:t>
            </w:r>
            <w:r w:rsidR="00B754B3" w:rsidRPr="00B754B3">
              <w:rPr>
                <w:b/>
              </w:rPr>
              <w:t xml:space="preserve">± 2% </w:t>
            </w:r>
            <w:r w:rsidRPr="00D72EEE">
              <w:t>punktów</w:t>
            </w:r>
            <w:r>
              <w:t xml:space="preserve"> (wynik zaproponowanej grafiki musi znajdować się na stronie http://www.videocardbenchmark.net) – wydruk ze strony należy dołączyć do oferty.</w:t>
            </w:r>
          </w:p>
        </w:tc>
        <w:tc>
          <w:tcPr>
            <w:tcW w:w="2203" w:type="pct"/>
            <w:vAlign w:val="center"/>
          </w:tcPr>
          <w:p w:rsidR="00C015AB" w:rsidRDefault="00C015AB" w:rsidP="00C015AB">
            <w:pPr>
              <w:spacing w:after="0"/>
              <w:rPr>
                <w:rFonts w:cstheme="minorHAnsi"/>
                <w:bCs/>
                <w:i/>
                <w:sz w:val="20"/>
                <w:szCs w:val="20"/>
              </w:rPr>
            </w:pPr>
            <w:r>
              <w:rPr>
                <w:rFonts w:cstheme="minorHAnsi"/>
                <w:bCs/>
                <w:i/>
                <w:sz w:val="20"/>
                <w:szCs w:val="20"/>
              </w:rPr>
              <w:t>Karta graficzna …………………………………………..</w:t>
            </w:r>
          </w:p>
          <w:p w:rsidR="00C015AB" w:rsidRPr="009C28A9" w:rsidRDefault="00C015AB" w:rsidP="00C015AB">
            <w:pPr>
              <w:spacing w:after="0"/>
              <w:rPr>
                <w:rFonts w:cstheme="minorHAnsi"/>
                <w:bCs/>
                <w:i/>
                <w:sz w:val="20"/>
                <w:szCs w:val="20"/>
              </w:rPr>
            </w:pPr>
            <w:r>
              <w:rPr>
                <w:rFonts w:cstheme="minorHAnsi"/>
                <w:bCs/>
                <w:i/>
                <w:sz w:val="20"/>
                <w:szCs w:val="20"/>
              </w:rPr>
              <w:t>Wynik testu ……………………………………………….</w:t>
            </w:r>
          </w:p>
        </w:tc>
      </w:tr>
      <w:tr w:rsidR="002F75FD" w:rsidRPr="00E47522" w:rsidTr="00C015AB">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Wyposażenie multimedialne</w:t>
            </w:r>
          </w:p>
        </w:tc>
        <w:tc>
          <w:tcPr>
            <w:tcW w:w="1893" w:type="pct"/>
          </w:tcPr>
          <w:p w:rsidR="002F75FD" w:rsidRPr="00E47522" w:rsidRDefault="002F75FD" w:rsidP="00E40C0E">
            <w:pPr>
              <w:pStyle w:val="Bezodstpw"/>
              <w:rPr>
                <w:bCs/>
              </w:rPr>
            </w:pPr>
            <w:r w:rsidRPr="00E47522">
              <w:rPr>
                <w:bCs/>
              </w:rPr>
              <w:t>Karta dźwiękowa stereo, wbudowane dwa głośniki stereo</w:t>
            </w:r>
            <w:r w:rsidR="00C015AB">
              <w:rPr>
                <w:bCs/>
              </w:rPr>
              <w:t>, wbudowana kamera HD</w:t>
            </w:r>
          </w:p>
        </w:tc>
        <w:tc>
          <w:tcPr>
            <w:tcW w:w="2203" w:type="pct"/>
            <w:vAlign w:val="center"/>
          </w:tcPr>
          <w:p w:rsidR="002F75FD" w:rsidRPr="009C28A9" w:rsidRDefault="002F75FD" w:rsidP="00E40C0E">
            <w:pPr>
              <w:spacing w:after="0"/>
              <w:rPr>
                <w:rFonts w:cstheme="minorHAnsi"/>
                <w:bCs/>
                <w:i/>
                <w:sz w:val="20"/>
                <w:szCs w:val="20"/>
              </w:rPr>
            </w:pPr>
            <w:r w:rsidRPr="00050766">
              <w:rPr>
                <w:rFonts w:cstheme="minorHAnsi"/>
                <w:bCs/>
                <w:i/>
                <w:sz w:val="20"/>
                <w:szCs w:val="20"/>
              </w:rPr>
              <w:t>XXXXXXXXXXXXXXXXXXXXXXXXXXX</w:t>
            </w:r>
          </w:p>
        </w:tc>
      </w:tr>
      <w:tr w:rsidR="002F75FD" w:rsidRPr="00E47522" w:rsidTr="00C015AB">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Pr>
                <w:bCs/>
              </w:rPr>
              <w:t xml:space="preserve">Wymagania dotyczące </w:t>
            </w:r>
            <w:r w:rsidRPr="00E47522">
              <w:rPr>
                <w:bCs/>
              </w:rPr>
              <w:t>baterii i zasilania</w:t>
            </w:r>
          </w:p>
        </w:tc>
        <w:tc>
          <w:tcPr>
            <w:tcW w:w="1893" w:type="pct"/>
          </w:tcPr>
          <w:p w:rsidR="002F75FD" w:rsidRPr="00E47522" w:rsidRDefault="002F75FD">
            <w:pPr>
              <w:pStyle w:val="Bezodstpw"/>
            </w:pPr>
            <w:r w:rsidRPr="00E47522">
              <w:t xml:space="preserve">Czas pracy na baterii wg dokumentacji producenta min </w:t>
            </w:r>
            <w:r w:rsidR="00C015AB">
              <w:t>10</w:t>
            </w:r>
            <w:r w:rsidR="00C015AB" w:rsidRPr="00E47522">
              <w:t xml:space="preserve"> </w:t>
            </w:r>
            <w:r w:rsidRPr="00E47522">
              <w:t>godzin</w:t>
            </w:r>
          </w:p>
        </w:tc>
        <w:tc>
          <w:tcPr>
            <w:tcW w:w="2203" w:type="pct"/>
            <w:vAlign w:val="center"/>
          </w:tcPr>
          <w:p w:rsidR="002F75FD" w:rsidRPr="009C28A9" w:rsidRDefault="00AF0EEC" w:rsidP="00E40C0E">
            <w:pPr>
              <w:spacing w:after="0"/>
              <w:rPr>
                <w:rFonts w:cstheme="minorHAnsi"/>
                <w:bCs/>
                <w:i/>
                <w:sz w:val="20"/>
                <w:szCs w:val="20"/>
              </w:rPr>
            </w:pPr>
            <w:r>
              <w:rPr>
                <w:rFonts w:cstheme="minorHAnsi"/>
                <w:bCs/>
                <w:i/>
                <w:sz w:val="20"/>
                <w:szCs w:val="20"/>
              </w:rPr>
              <w:t>Czas pracy na baterii …………</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System operacyjny</w:t>
            </w:r>
          </w:p>
        </w:tc>
        <w:tc>
          <w:tcPr>
            <w:tcW w:w="1893" w:type="pct"/>
          </w:tcPr>
          <w:p w:rsidR="00C015AB" w:rsidRPr="00E47522" w:rsidRDefault="00C015AB" w:rsidP="00C015AB">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lub oprogramowanie równoważne - przez równoważność rozumie się pełną funkcjonalność jaką oferuje wymagany w SIWZ system operacyjny.</w:t>
            </w:r>
          </w:p>
          <w:p w:rsidR="00C015AB" w:rsidRPr="00E47522" w:rsidRDefault="00EE32F5" w:rsidP="00C015AB">
            <w:pPr>
              <w:pStyle w:val="Bezodstpw"/>
              <w:rPr>
                <w:bCs/>
              </w:rPr>
            </w:pPr>
            <w:r w:rsidRPr="00EE32F5">
              <w:rPr>
                <w:bCs/>
              </w:rPr>
              <w:lastRenderedPageBreak/>
              <w:t>Zamawiający posiada rozwiązanie informatyczne oparte o Windows Server 2012 i Windows 10 Professional. Powyższy zakup służy rozbudowie istniejącej infrastruktury.</w:t>
            </w:r>
            <w:r w:rsidR="00C015AB" w:rsidRPr="00E47522">
              <w:rPr>
                <w:bCs/>
              </w:rPr>
              <w:t xml:space="preserve"> </w:t>
            </w:r>
          </w:p>
          <w:p w:rsidR="00C015AB" w:rsidRPr="00E47522" w:rsidRDefault="00C015AB" w:rsidP="00C015AB">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C015AB" w:rsidRPr="00E47522" w:rsidRDefault="00C015AB" w:rsidP="00C015AB">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C015AB" w:rsidRPr="00E47522" w:rsidRDefault="00C015AB" w:rsidP="00C015AB">
            <w:pPr>
              <w:pStyle w:val="Bezodstpw"/>
              <w:rPr>
                <w:bCs/>
              </w:rPr>
            </w:pPr>
            <w:r w:rsidRPr="00E47522">
              <w:rPr>
                <w:bCs/>
              </w:rPr>
              <w:t>Support dla zaoferowanego systemu operacyjnego, polegający na opublikowaniu sterowników i oprogramowania na stronach producenta komputera.</w:t>
            </w:r>
          </w:p>
        </w:tc>
        <w:tc>
          <w:tcPr>
            <w:tcW w:w="2203" w:type="pct"/>
            <w:vAlign w:val="center"/>
          </w:tcPr>
          <w:p w:rsidR="00C015AB" w:rsidRPr="009C28A9" w:rsidRDefault="00C015AB" w:rsidP="00C015AB">
            <w:pPr>
              <w:spacing w:after="0" w:line="240" w:lineRule="auto"/>
              <w:rPr>
                <w:rFonts w:cstheme="minorHAnsi"/>
                <w:bCs/>
                <w:i/>
                <w:sz w:val="20"/>
                <w:szCs w:val="20"/>
              </w:rPr>
            </w:pPr>
            <w:r>
              <w:rPr>
                <w:rFonts w:cstheme="minorHAnsi"/>
                <w:bCs/>
                <w:i/>
                <w:sz w:val="20"/>
                <w:szCs w:val="20"/>
              </w:rPr>
              <w:lastRenderedPageBreak/>
              <w:t>Zainstalowany system operacyjny …………………………………………………………………</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Certyfikaty i standardy</w:t>
            </w:r>
          </w:p>
        </w:tc>
        <w:tc>
          <w:tcPr>
            <w:tcW w:w="1893" w:type="pct"/>
          </w:tcPr>
          <w:p w:rsidR="00C015AB" w:rsidRPr="00E47522" w:rsidRDefault="00C015AB" w:rsidP="00C015AB">
            <w:pPr>
              <w:pStyle w:val="Bezodstpw"/>
              <w:rPr>
                <w:bCs/>
              </w:rPr>
            </w:pPr>
            <w:r w:rsidRPr="00E47522">
              <w:rPr>
                <w:bCs/>
              </w:rPr>
              <w:t>Certyfikat ISO9001:2000 dla producenta sprzętu (należy załączyć do oferty)</w:t>
            </w:r>
          </w:p>
          <w:p w:rsidR="00C015AB" w:rsidRPr="00E47522" w:rsidRDefault="00C015AB" w:rsidP="00C015AB">
            <w:pPr>
              <w:pStyle w:val="Bezodstpw"/>
              <w:rPr>
                <w:bCs/>
              </w:rPr>
            </w:pPr>
            <w:r w:rsidRPr="00E47522">
              <w:rPr>
                <w:bCs/>
              </w:rPr>
              <w:t>Certyfikat ISO 14001 dla producenta sprzętu (należy załączyć do oferty)</w:t>
            </w:r>
          </w:p>
          <w:p w:rsidR="00C015AB" w:rsidRPr="00E47522" w:rsidRDefault="00C015AB" w:rsidP="00C015AB">
            <w:pPr>
              <w:pStyle w:val="Bezodstpw"/>
              <w:rPr>
                <w:bCs/>
              </w:rPr>
            </w:pPr>
            <w:r w:rsidRPr="00E47522">
              <w:rPr>
                <w:bCs/>
              </w:rPr>
              <w:t>Deklaracja zgodności CE (załączyć do oferty)</w:t>
            </w:r>
          </w:p>
          <w:p w:rsidR="00C015AB" w:rsidRPr="00E47522" w:rsidRDefault="00C015AB" w:rsidP="00C015AB">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C015AB" w:rsidRPr="00E47522" w:rsidRDefault="00C015AB" w:rsidP="00C015AB">
            <w:pPr>
              <w:pStyle w:val="Bezodstpw"/>
              <w:rPr>
                <w:bCs/>
              </w:rPr>
            </w:pPr>
            <w:r w:rsidRPr="00E47522">
              <w:rPr>
                <w:bCs/>
              </w:rPr>
              <w:t>Wydruk ze strony WHCL Microsoft potwierdzający zgodność oferowanego komputera z oferowanym system operacyjnym</w:t>
            </w:r>
          </w:p>
          <w:p w:rsidR="00C015AB" w:rsidRPr="00E47522" w:rsidRDefault="00C015AB" w:rsidP="00C015AB">
            <w:pPr>
              <w:pStyle w:val="Bezodstpw"/>
              <w:rPr>
                <w:bCs/>
              </w:rPr>
            </w:pPr>
            <w:r w:rsidRPr="00E47522">
              <w:rPr>
                <w:bCs/>
              </w:rPr>
              <w:t>Certyfikat EPEAT na poziomie GOLD dla Polski</w:t>
            </w:r>
          </w:p>
          <w:p w:rsidR="00C015AB" w:rsidRPr="00E47522" w:rsidRDefault="00C015AB" w:rsidP="00C015AB">
            <w:pPr>
              <w:pStyle w:val="Bezodstpw"/>
              <w:rPr>
                <w:bCs/>
              </w:rPr>
            </w:pPr>
            <w:r w:rsidRPr="00E47522">
              <w:rPr>
                <w:bCs/>
              </w:rPr>
              <w:t xml:space="preserve">Wymagany wpis dotyczący oferowanej stacji dostępowej w internetowym katalogu </w:t>
            </w:r>
            <w:hyperlink r:id="rId28"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C015AB" w:rsidRPr="00E47522" w:rsidRDefault="00C015AB" w:rsidP="00C015AB">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29" w:history="1">
              <w:r w:rsidRPr="00E47522">
                <w:rPr>
                  <w:rStyle w:val="Hipercze"/>
                  <w:rFonts w:ascii="Calibri" w:hAnsi="Calibri" w:cs="Calibri"/>
                  <w:bCs/>
                  <w:color w:val="auto"/>
                  <w:sz w:val="20"/>
                </w:rPr>
                <w:t>www.energystar.gov</w:t>
              </w:r>
            </w:hyperlink>
          </w:p>
        </w:tc>
        <w:tc>
          <w:tcPr>
            <w:tcW w:w="2203" w:type="pct"/>
            <w:vAlign w:val="center"/>
          </w:tcPr>
          <w:p w:rsidR="00C015AB" w:rsidRPr="009C28A9" w:rsidRDefault="00C015AB" w:rsidP="00C015AB">
            <w:pPr>
              <w:spacing w:after="0"/>
              <w:rPr>
                <w:rFonts w:cstheme="minorHAnsi"/>
                <w:bCs/>
                <w:i/>
                <w:sz w:val="20"/>
                <w:szCs w:val="20"/>
              </w:rPr>
            </w:pPr>
            <w:r w:rsidRPr="00050766">
              <w:rPr>
                <w:rFonts w:cstheme="minorHAnsi"/>
                <w:bCs/>
                <w:i/>
                <w:sz w:val="20"/>
                <w:szCs w:val="20"/>
              </w:rPr>
              <w:t>XXXXXXXXXXXXXXXXXXXXXXXXXXX</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i/>
              </w:rPr>
            </w:pPr>
          </w:p>
        </w:tc>
        <w:tc>
          <w:tcPr>
            <w:tcW w:w="716" w:type="pct"/>
          </w:tcPr>
          <w:p w:rsidR="00C015AB" w:rsidRPr="00E47522" w:rsidRDefault="00C015AB" w:rsidP="00C015AB">
            <w:pPr>
              <w:pStyle w:val="Bezodstpw"/>
              <w:rPr>
                <w:bCs/>
              </w:rPr>
            </w:pPr>
            <w:r w:rsidRPr="00E47522">
              <w:rPr>
                <w:bCs/>
              </w:rPr>
              <w:t>Ergonomia</w:t>
            </w:r>
          </w:p>
        </w:tc>
        <w:tc>
          <w:tcPr>
            <w:tcW w:w="1893" w:type="pct"/>
          </w:tcPr>
          <w:p w:rsidR="00C015AB" w:rsidRPr="00E47522" w:rsidRDefault="00C015AB" w:rsidP="00C015AB">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Pr>
                <w:bCs/>
              </w:rPr>
              <w:t>27</w:t>
            </w:r>
            <w:r w:rsidRPr="00E47522">
              <w:rPr>
                <w:bCs/>
              </w:rPr>
              <w:t xml:space="preserve">dB (wartość do zweryfikowania w dokumentacji technicznej </w:t>
            </w:r>
            <w:r w:rsidRPr="00E47522">
              <w:rPr>
                <w:bCs/>
              </w:rPr>
              <w:lastRenderedPageBreak/>
              <w:t>komputera oraz należy załączyć oświadczenie producenta).</w:t>
            </w:r>
          </w:p>
        </w:tc>
        <w:tc>
          <w:tcPr>
            <w:tcW w:w="2203" w:type="pct"/>
            <w:vAlign w:val="center"/>
          </w:tcPr>
          <w:p w:rsidR="00C015AB" w:rsidRPr="009C28A9" w:rsidRDefault="00C015AB" w:rsidP="00C015AB">
            <w:pPr>
              <w:spacing w:after="0"/>
              <w:rPr>
                <w:rFonts w:cstheme="minorHAnsi"/>
                <w:bCs/>
                <w:i/>
                <w:sz w:val="20"/>
                <w:szCs w:val="20"/>
              </w:rPr>
            </w:pPr>
            <w:r>
              <w:rPr>
                <w:rFonts w:cstheme="minorHAnsi"/>
                <w:bCs/>
                <w:i/>
                <w:sz w:val="20"/>
                <w:szCs w:val="20"/>
              </w:rPr>
              <w:lastRenderedPageBreak/>
              <w:t>Poziom hałasu ……. dB</w:t>
            </w:r>
          </w:p>
        </w:tc>
      </w:tr>
      <w:tr w:rsidR="002F75FD" w:rsidRPr="00E47522" w:rsidTr="00C015AB">
        <w:trPr>
          <w:trHeight w:val="284"/>
        </w:trPr>
        <w:tc>
          <w:tcPr>
            <w:tcW w:w="188" w:type="pct"/>
          </w:tcPr>
          <w:p w:rsidR="002F75FD" w:rsidRPr="00E47522" w:rsidRDefault="002F75FD" w:rsidP="002F75FD">
            <w:pPr>
              <w:pStyle w:val="Bezodstpw"/>
              <w:numPr>
                <w:ilvl w:val="0"/>
                <w:numId w:val="22"/>
              </w:numPr>
              <w:ind w:left="689" w:hanging="590"/>
              <w:rPr>
                <w:bCs/>
              </w:rPr>
            </w:pPr>
          </w:p>
        </w:tc>
        <w:tc>
          <w:tcPr>
            <w:tcW w:w="716" w:type="pct"/>
          </w:tcPr>
          <w:p w:rsidR="002F75FD" w:rsidRPr="00E47522" w:rsidRDefault="002F75FD" w:rsidP="00E40C0E">
            <w:pPr>
              <w:pStyle w:val="Bezodstpw"/>
              <w:rPr>
                <w:bCs/>
              </w:rPr>
            </w:pPr>
            <w:r w:rsidRPr="00E47522">
              <w:rPr>
                <w:bCs/>
              </w:rPr>
              <w:t>Waga i wymiary</w:t>
            </w:r>
          </w:p>
        </w:tc>
        <w:tc>
          <w:tcPr>
            <w:tcW w:w="1893" w:type="pct"/>
          </w:tcPr>
          <w:p w:rsidR="002F75FD" w:rsidRPr="00E47522" w:rsidRDefault="002F75FD" w:rsidP="00E40C0E">
            <w:pPr>
              <w:pStyle w:val="Bezodstpw"/>
            </w:pPr>
            <w:r w:rsidRPr="00E47522">
              <w:t xml:space="preserve">Waga </w:t>
            </w:r>
            <w:r>
              <w:t>do</w:t>
            </w:r>
            <w:r w:rsidRPr="00E47522">
              <w:t xml:space="preserve"> 2,5 kg </w:t>
            </w:r>
          </w:p>
          <w:p w:rsidR="002F75FD" w:rsidRPr="00E47522" w:rsidRDefault="002F75FD" w:rsidP="00E40C0E">
            <w:pPr>
              <w:pStyle w:val="Bezodstpw"/>
            </w:pPr>
            <w:r w:rsidRPr="00E47522">
              <w:t>Szerokość: max 42 cm</w:t>
            </w:r>
          </w:p>
          <w:p w:rsidR="002F75FD" w:rsidRPr="00E47522" w:rsidRDefault="002F75FD" w:rsidP="00E40C0E">
            <w:pPr>
              <w:pStyle w:val="Bezodstpw"/>
            </w:pPr>
            <w:r w:rsidRPr="00E47522">
              <w:t>Głębokość: max 28 cm</w:t>
            </w:r>
          </w:p>
          <w:p w:rsidR="002F75FD" w:rsidRPr="00E47522" w:rsidRDefault="002F75FD" w:rsidP="00E40C0E">
            <w:pPr>
              <w:pStyle w:val="Bezodstpw"/>
            </w:pPr>
            <w:r w:rsidRPr="00E47522">
              <w:t>Wysokość: max 3 cm</w:t>
            </w:r>
          </w:p>
        </w:tc>
        <w:tc>
          <w:tcPr>
            <w:tcW w:w="2203" w:type="pct"/>
            <w:vAlign w:val="center"/>
          </w:tcPr>
          <w:p w:rsidR="002F75FD" w:rsidRDefault="002F75FD" w:rsidP="00E40C0E">
            <w:pPr>
              <w:spacing w:after="0"/>
              <w:rPr>
                <w:rFonts w:cstheme="minorHAnsi"/>
                <w:bCs/>
                <w:i/>
                <w:sz w:val="20"/>
                <w:szCs w:val="20"/>
              </w:rPr>
            </w:pPr>
            <w:r>
              <w:rPr>
                <w:rFonts w:cstheme="minorHAnsi"/>
                <w:bCs/>
                <w:i/>
                <w:sz w:val="20"/>
                <w:szCs w:val="20"/>
              </w:rPr>
              <w:t>Wymiary ……………………………………………</w:t>
            </w:r>
          </w:p>
          <w:p w:rsidR="002F75FD" w:rsidRPr="009C28A9" w:rsidRDefault="002F75FD" w:rsidP="00E40C0E">
            <w:pPr>
              <w:spacing w:after="0"/>
              <w:rPr>
                <w:rFonts w:cstheme="minorHAnsi"/>
                <w:bCs/>
                <w:i/>
                <w:sz w:val="20"/>
                <w:szCs w:val="20"/>
              </w:rPr>
            </w:pPr>
            <w:r>
              <w:rPr>
                <w:rFonts w:cstheme="minorHAnsi"/>
                <w:bCs/>
                <w:i/>
                <w:sz w:val="20"/>
                <w:szCs w:val="20"/>
              </w:rPr>
              <w:t>Waga ……………………………………………….</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BIOS</w:t>
            </w:r>
          </w:p>
        </w:tc>
        <w:tc>
          <w:tcPr>
            <w:tcW w:w="1893" w:type="pct"/>
          </w:tcPr>
          <w:p w:rsidR="00C015AB" w:rsidRPr="00E47522" w:rsidRDefault="00C015AB" w:rsidP="00C015AB">
            <w:pPr>
              <w:pStyle w:val="Bezodstpw"/>
              <w:rPr>
                <w:bCs/>
              </w:rPr>
            </w:pPr>
            <w:r w:rsidRPr="00E47522">
              <w:rPr>
                <w:bCs/>
              </w:rPr>
              <w:t xml:space="preserve">Możliwość odczytania z BIOS: </w:t>
            </w:r>
          </w:p>
          <w:p w:rsidR="00C015AB" w:rsidRPr="00E47522" w:rsidRDefault="00C015AB" w:rsidP="00C015AB">
            <w:pPr>
              <w:pStyle w:val="Bezodstpw"/>
              <w:rPr>
                <w:bCs/>
              </w:rPr>
            </w:pPr>
            <w:r w:rsidRPr="00E47522">
              <w:rPr>
                <w:bCs/>
              </w:rPr>
              <w:t>1. Wersji BIOS</w:t>
            </w:r>
            <w:r>
              <w:rPr>
                <w:bCs/>
              </w:rPr>
              <w:t>,</w:t>
            </w:r>
          </w:p>
          <w:p w:rsidR="00C015AB" w:rsidRPr="00E47522" w:rsidRDefault="00C015AB" w:rsidP="00C015AB">
            <w:pPr>
              <w:pStyle w:val="Bezodstpw"/>
              <w:rPr>
                <w:bCs/>
              </w:rPr>
            </w:pPr>
            <w:r w:rsidRPr="00E47522">
              <w:rPr>
                <w:bCs/>
              </w:rPr>
              <w:t>2. Modelu procesora, prędkości procesora, wielkość pamięci cache L1/L2/L3</w:t>
            </w:r>
          </w:p>
          <w:p w:rsidR="00C015AB" w:rsidRPr="00E47522" w:rsidRDefault="00C015AB" w:rsidP="00C015AB">
            <w:pPr>
              <w:pStyle w:val="Bezodstpw"/>
              <w:rPr>
                <w:bCs/>
              </w:rPr>
            </w:pPr>
            <w:r w:rsidRPr="00E47522">
              <w:rPr>
                <w:bCs/>
              </w:rPr>
              <w:t xml:space="preserve">3. Informacji o ilości pamięci RAM wraz z informacją o jej prędkości, pojemności, producencie i obsadzeniu na poszczególnych slotach </w:t>
            </w:r>
          </w:p>
          <w:p w:rsidR="00C015AB" w:rsidRPr="00E47522" w:rsidRDefault="00C015AB" w:rsidP="00C015AB">
            <w:pPr>
              <w:pStyle w:val="Bezodstpw"/>
              <w:rPr>
                <w:bCs/>
              </w:rPr>
            </w:pPr>
            <w:r w:rsidRPr="00E47522">
              <w:rPr>
                <w:bCs/>
              </w:rPr>
              <w:t>4. Informacji o dysku twardym: model</w:t>
            </w:r>
            <w:r>
              <w:rPr>
                <w:bCs/>
              </w:rPr>
              <w:t>,</w:t>
            </w:r>
            <w:r w:rsidRPr="00E47522">
              <w:rPr>
                <w:bCs/>
              </w:rPr>
              <w:t xml:space="preserve"> </w:t>
            </w:r>
          </w:p>
          <w:p w:rsidR="00C015AB" w:rsidRPr="00E47522" w:rsidRDefault="00C015AB" w:rsidP="00C015AB">
            <w:pPr>
              <w:pStyle w:val="Bezodstpw"/>
              <w:rPr>
                <w:bCs/>
              </w:rPr>
            </w:pPr>
            <w:r w:rsidRPr="00E47522">
              <w:rPr>
                <w:bCs/>
              </w:rPr>
              <w:t>5. Informacji o napędzie optycznym: model (jeśli jest zainstalowany napęd optyczny)</w:t>
            </w:r>
          </w:p>
          <w:p w:rsidR="00C015AB" w:rsidRPr="00E47522" w:rsidRDefault="00C015AB" w:rsidP="00C015AB">
            <w:pPr>
              <w:pStyle w:val="Bezodstpw"/>
              <w:rPr>
                <w:bCs/>
              </w:rPr>
            </w:pPr>
            <w:r w:rsidRPr="00E47522">
              <w:rPr>
                <w:bCs/>
              </w:rPr>
              <w:t>6. Informacji o MAC adresie karty sieciowej</w:t>
            </w:r>
          </w:p>
          <w:p w:rsidR="00C015AB" w:rsidRPr="00E47522" w:rsidRDefault="00C015AB" w:rsidP="00C015AB">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C015AB" w:rsidRPr="00E47522" w:rsidRDefault="00C015AB" w:rsidP="00C015AB">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C015AB" w:rsidRPr="00E47522" w:rsidRDefault="00C015AB" w:rsidP="00C015AB">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tc>
        <w:tc>
          <w:tcPr>
            <w:tcW w:w="2203" w:type="pct"/>
            <w:vAlign w:val="center"/>
          </w:tcPr>
          <w:p w:rsidR="00C015AB" w:rsidRPr="009C28A9" w:rsidRDefault="00C015AB" w:rsidP="00C015AB">
            <w:pPr>
              <w:spacing w:after="0"/>
              <w:rPr>
                <w:rFonts w:cstheme="minorHAnsi"/>
                <w:bCs/>
                <w:i/>
                <w:sz w:val="20"/>
                <w:szCs w:val="20"/>
              </w:rPr>
            </w:pPr>
            <w:r w:rsidRPr="00050766">
              <w:rPr>
                <w:rFonts w:cstheme="minorHAnsi"/>
                <w:bCs/>
                <w:i/>
                <w:sz w:val="20"/>
                <w:szCs w:val="20"/>
              </w:rPr>
              <w:t>XXXXXXXXXXXXXXXXXXXXXXXXXXX</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Bezpieczeństwo</w:t>
            </w:r>
          </w:p>
        </w:tc>
        <w:tc>
          <w:tcPr>
            <w:tcW w:w="1893" w:type="pct"/>
          </w:tcPr>
          <w:p w:rsidR="00C015AB" w:rsidRPr="00E47522" w:rsidRDefault="00C015AB" w:rsidP="00C015AB">
            <w:pPr>
              <w:pStyle w:val="Bezodstpw"/>
              <w:rPr>
                <w:bCs/>
              </w:rPr>
            </w:pPr>
            <w:r w:rsidRPr="00E47522">
              <w:rPr>
                <w:bCs/>
              </w:rPr>
              <w:t>1. BIOS musi posiadać możliwość</w:t>
            </w:r>
          </w:p>
          <w:p w:rsidR="00C015AB" w:rsidRPr="00E47522" w:rsidRDefault="00C015AB" w:rsidP="00C015AB">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C015AB" w:rsidRPr="00E47522" w:rsidRDefault="00C015AB" w:rsidP="00C015AB">
            <w:pPr>
              <w:pStyle w:val="Bezodstpw"/>
              <w:rPr>
                <w:bCs/>
              </w:rPr>
            </w:pPr>
            <w:r w:rsidRPr="00E47522">
              <w:rPr>
                <w:bCs/>
              </w:rPr>
              <w:t>-</w:t>
            </w:r>
            <w:r w:rsidRPr="00E47522">
              <w:rPr>
                <w:bCs/>
              </w:rPr>
              <w:tab/>
              <w:t>możliwość ustawienia hasła na dysku (drive lock)</w:t>
            </w:r>
          </w:p>
          <w:p w:rsidR="00C015AB" w:rsidRPr="00E47522" w:rsidRDefault="00C015AB" w:rsidP="00C015AB">
            <w:pPr>
              <w:pStyle w:val="Bezodstpw"/>
              <w:rPr>
                <w:bCs/>
              </w:rPr>
            </w:pPr>
            <w:r w:rsidRPr="00E47522">
              <w:rPr>
                <w:bCs/>
              </w:rPr>
              <w:t>-</w:t>
            </w:r>
            <w:r w:rsidRPr="00E47522">
              <w:rPr>
                <w:bCs/>
              </w:rPr>
              <w:tab/>
              <w:t>blokady/wyłączenia portów USB, karty sieciowej, karty audio;</w:t>
            </w:r>
          </w:p>
          <w:p w:rsidR="00C015AB" w:rsidRPr="00E47522" w:rsidRDefault="00C015AB" w:rsidP="00C015AB">
            <w:pPr>
              <w:pStyle w:val="Bezodstpw"/>
              <w:rPr>
                <w:bCs/>
              </w:rPr>
            </w:pPr>
            <w:r w:rsidRPr="00E47522">
              <w:rPr>
                <w:bCs/>
              </w:rPr>
              <w:lastRenderedPageBreak/>
              <w:t>-</w:t>
            </w:r>
            <w:r w:rsidRPr="00E47522">
              <w:rPr>
                <w:bCs/>
              </w:rPr>
              <w:tab/>
              <w:t>blokady/wyłączenia poszczególnych kart rozszerzeń/slotów PCIe</w:t>
            </w:r>
          </w:p>
          <w:p w:rsidR="00C015AB" w:rsidRPr="00E47522" w:rsidRDefault="00C015AB" w:rsidP="00C015AB">
            <w:pPr>
              <w:pStyle w:val="Bezodstpw"/>
              <w:rPr>
                <w:bCs/>
              </w:rPr>
            </w:pPr>
            <w:r w:rsidRPr="00E47522">
              <w:rPr>
                <w:bCs/>
              </w:rPr>
              <w:t>-</w:t>
            </w:r>
            <w:r w:rsidRPr="00E47522">
              <w:rPr>
                <w:bCs/>
              </w:rPr>
              <w:tab/>
              <w:t>kontroli sekwencji boot-ącej;</w:t>
            </w:r>
          </w:p>
          <w:p w:rsidR="00C015AB" w:rsidRPr="00E47522" w:rsidRDefault="00C015AB" w:rsidP="00C015AB">
            <w:pPr>
              <w:pStyle w:val="Bezodstpw"/>
              <w:rPr>
                <w:bCs/>
              </w:rPr>
            </w:pPr>
            <w:r w:rsidRPr="00E47522">
              <w:rPr>
                <w:bCs/>
              </w:rPr>
              <w:t>-</w:t>
            </w:r>
            <w:r w:rsidRPr="00E47522">
              <w:rPr>
                <w:bCs/>
              </w:rPr>
              <w:tab/>
              <w:t>startu systemu z urządzenia USB</w:t>
            </w:r>
          </w:p>
          <w:p w:rsidR="00C015AB" w:rsidRPr="00E47522" w:rsidRDefault="00C015AB" w:rsidP="00C015AB">
            <w:pPr>
              <w:pStyle w:val="Bezodstpw"/>
              <w:rPr>
                <w:bCs/>
              </w:rPr>
            </w:pPr>
            <w:r w:rsidRPr="00E47522">
              <w:rPr>
                <w:bCs/>
              </w:rPr>
              <w:t>-</w:t>
            </w:r>
            <w:r w:rsidRPr="00E47522">
              <w:rPr>
                <w:bCs/>
              </w:rPr>
              <w:tab/>
              <w:t>funkcja blokowania BOOT-owania stacji roboczej z zewnętrznych urządzeń</w:t>
            </w:r>
          </w:p>
          <w:p w:rsidR="00C015AB" w:rsidRPr="00E47522" w:rsidRDefault="00C015AB" w:rsidP="00C015AB">
            <w:pPr>
              <w:pStyle w:val="Bezodstpw"/>
              <w:rPr>
                <w:bCs/>
              </w:rPr>
            </w:pPr>
            <w:r w:rsidRPr="00E47522">
              <w:rPr>
                <w:bCs/>
              </w:rPr>
              <w:t xml:space="preserve">2. Komputer musi posiadać zintegrowany w płycie głównej aktywny układ zgodny ze standardem Trusted Platform Module (TPM v 2.0); </w:t>
            </w:r>
          </w:p>
          <w:p w:rsidR="00C015AB" w:rsidRPr="00E47522" w:rsidRDefault="00C015AB" w:rsidP="00C015AB">
            <w:pPr>
              <w:pStyle w:val="Bezodstpw"/>
              <w:rPr>
                <w:bCs/>
              </w:rPr>
            </w:pPr>
            <w:r w:rsidRPr="00E47522">
              <w:rPr>
                <w:bCs/>
              </w:rPr>
              <w:t>3. Możliwość zapięcia linki typu Kensington i kłódki do dedykowanego oczka w obudowie komputera</w:t>
            </w:r>
          </w:p>
          <w:p w:rsidR="00C015AB" w:rsidRPr="00E47522" w:rsidRDefault="00C015AB" w:rsidP="00C015AB">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C015AB" w:rsidRPr="00E47522" w:rsidRDefault="00C015AB" w:rsidP="00C015AB">
            <w:pPr>
              <w:pStyle w:val="Bezodstpw"/>
              <w:rPr>
                <w:bCs/>
              </w:rPr>
            </w:pPr>
            <w:r w:rsidRPr="00E47522">
              <w:rPr>
                <w:bCs/>
              </w:rPr>
              <w:t>- informacje o systemie, min.:</w:t>
            </w:r>
          </w:p>
          <w:p w:rsidR="00C015AB" w:rsidRPr="00E47522" w:rsidRDefault="00C015AB" w:rsidP="00C015AB">
            <w:pPr>
              <w:pStyle w:val="Bezodstpw"/>
              <w:rPr>
                <w:bCs/>
              </w:rPr>
            </w:pPr>
            <w:r w:rsidRPr="00E47522">
              <w:rPr>
                <w:bCs/>
              </w:rPr>
              <w:t>1. Procesor: typ procesora, jego obecna prędkość</w:t>
            </w:r>
          </w:p>
          <w:p w:rsidR="00C015AB" w:rsidRPr="00E47522" w:rsidRDefault="00C015AB" w:rsidP="00C015AB">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C015AB" w:rsidRPr="00E47522" w:rsidRDefault="00C015AB" w:rsidP="00C015AB">
            <w:pPr>
              <w:pStyle w:val="Bezodstpw"/>
              <w:rPr>
                <w:bCs/>
              </w:rPr>
            </w:pPr>
            <w:r w:rsidRPr="00E47522">
              <w:rPr>
                <w:bCs/>
              </w:rPr>
              <w:t>3. Dysk twardy: model, wersja firmware, nr seryjny, procentowe zużycie dysku</w:t>
            </w:r>
          </w:p>
          <w:p w:rsidR="00C015AB" w:rsidRPr="00E47522" w:rsidRDefault="00C015AB" w:rsidP="00C015AB">
            <w:pPr>
              <w:pStyle w:val="Bezodstpw"/>
              <w:rPr>
                <w:bCs/>
              </w:rPr>
            </w:pPr>
            <w:r w:rsidRPr="00E47522">
              <w:rPr>
                <w:bCs/>
              </w:rPr>
              <w:t>4. Napęd optyczny: model, wersja firmware, nr seryjny – jeśli jest zainstalowany</w:t>
            </w:r>
          </w:p>
          <w:p w:rsidR="00C015AB" w:rsidRPr="00E47522" w:rsidRDefault="00C015AB" w:rsidP="00C015AB">
            <w:pPr>
              <w:pStyle w:val="Bezodstpw"/>
              <w:rPr>
                <w:bCs/>
              </w:rPr>
            </w:pPr>
            <w:r w:rsidRPr="00E47522">
              <w:rPr>
                <w:bCs/>
              </w:rPr>
              <w:t>5. Bateria: nr seryjny, napięcie</w:t>
            </w:r>
          </w:p>
          <w:p w:rsidR="00C015AB" w:rsidRPr="00E47522" w:rsidRDefault="00C015AB" w:rsidP="00C015AB">
            <w:pPr>
              <w:pStyle w:val="Bezodstpw"/>
              <w:rPr>
                <w:bCs/>
              </w:rPr>
            </w:pPr>
            <w:r w:rsidRPr="00E47522">
              <w:rPr>
                <w:bCs/>
              </w:rPr>
              <w:t>5. Data wydania i wersja BIOS</w:t>
            </w:r>
          </w:p>
          <w:p w:rsidR="00C015AB" w:rsidRPr="00E47522" w:rsidRDefault="00C015AB" w:rsidP="00C015AB">
            <w:pPr>
              <w:pStyle w:val="Bezodstpw"/>
              <w:rPr>
                <w:bCs/>
              </w:rPr>
            </w:pPr>
            <w:r w:rsidRPr="00E47522">
              <w:rPr>
                <w:bCs/>
              </w:rPr>
              <w:t>6. Nr seryjny komputera</w:t>
            </w:r>
          </w:p>
          <w:p w:rsidR="00C015AB" w:rsidRPr="00E47522" w:rsidRDefault="00C015AB" w:rsidP="00C015AB">
            <w:pPr>
              <w:pStyle w:val="Bezodstpw"/>
              <w:rPr>
                <w:bCs/>
              </w:rPr>
            </w:pPr>
            <w:r w:rsidRPr="00E47522">
              <w:rPr>
                <w:bCs/>
              </w:rPr>
              <w:t>- możliwość przeprowadzenia szybkiego oraz szczegółowego testu kontrolującego komponenty komputera</w:t>
            </w:r>
          </w:p>
          <w:p w:rsidR="00C015AB" w:rsidRPr="00E47522" w:rsidRDefault="00C015AB" w:rsidP="00C015AB">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C015AB" w:rsidRPr="00E47522" w:rsidRDefault="00C015AB" w:rsidP="00C015AB">
            <w:pPr>
              <w:pStyle w:val="Bezodstpw"/>
              <w:rPr>
                <w:bCs/>
              </w:rPr>
            </w:pPr>
            <w:r w:rsidRPr="00E47522">
              <w:rPr>
                <w:bCs/>
              </w:rPr>
              <w:t>- rejestr przeprowadzonych testów zawierający min.: datę testu, wynik, identyfikator awarii</w:t>
            </w:r>
          </w:p>
        </w:tc>
        <w:tc>
          <w:tcPr>
            <w:tcW w:w="2203" w:type="pct"/>
            <w:vAlign w:val="center"/>
          </w:tcPr>
          <w:p w:rsidR="00C015AB" w:rsidRPr="009C28A9" w:rsidRDefault="00C015AB" w:rsidP="00C015AB">
            <w:pPr>
              <w:spacing w:after="0"/>
              <w:rPr>
                <w:rFonts w:cstheme="minorHAnsi"/>
                <w:bCs/>
                <w:i/>
                <w:sz w:val="20"/>
                <w:szCs w:val="20"/>
              </w:rPr>
            </w:pPr>
            <w:r w:rsidRPr="00050766">
              <w:rPr>
                <w:rFonts w:cstheme="minorHAnsi"/>
                <w:bCs/>
                <w:i/>
                <w:sz w:val="20"/>
                <w:szCs w:val="20"/>
              </w:rPr>
              <w:lastRenderedPageBreak/>
              <w:t>XXXXXXXXXXXXXXXXXXXXXXXXXXX</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bCs/>
              </w:rPr>
            </w:pPr>
          </w:p>
        </w:tc>
        <w:tc>
          <w:tcPr>
            <w:tcW w:w="716" w:type="pct"/>
          </w:tcPr>
          <w:p w:rsidR="00C015AB" w:rsidRPr="00E47522" w:rsidRDefault="00C015AB" w:rsidP="00C015AB">
            <w:pPr>
              <w:pStyle w:val="Bezodstpw"/>
              <w:rPr>
                <w:bCs/>
              </w:rPr>
            </w:pPr>
            <w:r w:rsidRPr="00E47522">
              <w:rPr>
                <w:bCs/>
              </w:rPr>
              <w:t>Warunki gwarancji</w:t>
            </w:r>
          </w:p>
        </w:tc>
        <w:tc>
          <w:tcPr>
            <w:tcW w:w="1893" w:type="pct"/>
          </w:tcPr>
          <w:p w:rsidR="00C015AB" w:rsidRPr="00E47522" w:rsidRDefault="00C015AB" w:rsidP="00C015AB">
            <w:pPr>
              <w:pStyle w:val="Bezodstpw"/>
              <w:rPr>
                <w:bCs/>
              </w:rPr>
            </w:pPr>
            <w:r w:rsidRPr="00E47522">
              <w:rPr>
                <w:bCs/>
              </w:rPr>
              <w:t xml:space="preserve">3-letnia gwarancja producenta </w:t>
            </w:r>
          </w:p>
          <w:p w:rsidR="00C015AB" w:rsidRPr="00E47522" w:rsidRDefault="00C015AB" w:rsidP="00C015AB">
            <w:pPr>
              <w:pStyle w:val="Bezodstpw"/>
              <w:rPr>
                <w:bCs/>
              </w:rPr>
            </w:pPr>
            <w:r w:rsidRPr="00E47522">
              <w:rPr>
                <w:bCs/>
              </w:rPr>
              <w:t>Czas reakcji serwisu - do końca następnego dnia roboczego</w:t>
            </w:r>
          </w:p>
          <w:p w:rsidR="00C015AB" w:rsidRPr="00E47522" w:rsidRDefault="00C015AB" w:rsidP="00C015AB">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C015AB" w:rsidRPr="00E47522" w:rsidRDefault="00C015AB" w:rsidP="00C015AB">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2203" w:type="pct"/>
            <w:vAlign w:val="center"/>
          </w:tcPr>
          <w:p w:rsidR="00C015AB" w:rsidRPr="009C28A9" w:rsidRDefault="00C015AB" w:rsidP="00C015AB">
            <w:pPr>
              <w:spacing w:after="0"/>
              <w:rPr>
                <w:rFonts w:cstheme="minorHAnsi"/>
                <w:bCs/>
                <w:i/>
                <w:sz w:val="20"/>
                <w:szCs w:val="20"/>
              </w:rPr>
            </w:pPr>
            <w:r>
              <w:rPr>
                <w:rFonts w:cstheme="minorHAnsi"/>
                <w:bCs/>
                <w:i/>
                <w:sz w:val="20"/>
                <w:szCs w:val="20"/>
              </w:rPr>
              <w:t>Gwarancja …………………………………………</w:t>
            </w:r>
          </w:p>
        </w:tc>
      </w:tr>
      <w:tr w:rsidR="00C015AB" w:rsidRPr="00E47522" w:rsidTr="00C015AB">
        <w:trPr>
          <w:trHeight w:val="284"/>
        </w:trPr>
        <w:tc>
          <w:tcPr>
            <w:tcW w:w="188" w:type="pct"/>
          </w:tcPr>
          <w:p w:rsidR="00C015AB" w:rsidRPr="00E47522" w:rsidRDefault="00C015AB" w:rsidP="00C015AB">
            <w:pPr>
              <w:pStyle w:val="Bezodstpw"/>
              <w:numPr>
                <w:ilvl w:val="0"/>
                <w:numId w:val="22"/>
              </w:numPr>
              <w:ind w:left="689" w:hanging="590"/>
              <w:rPr>
                <w:rFonts w:cs="Times New Roman"/>
                <w:bCs/>
                <w:szCs w:val="20"/>
              </w:rPr>
            </w:pPr>
          </w:p>
        </w:tc>
        <w:tc>
          <w:tcPr>
            <w:tcW w:w="716" w:type="pct"/>
          </w:tcPr>
          <w:p w:rsidR="00C015AB" w:rsidRPr="00E47522" w:rsidRDefault="00C015AB" w:rsidP="00C015AB">
            <w:pPr>
              <w:pStyle w:val="Bezodstpw"/>
              <w:rPr>
                <w:bCs/>
              </w:rPr>
            </w:pPr>
            <w:r w:rsidRPr="00E47522">
              <w:rPr>
                <w:bCs/>
              </w:rPr>
              <w:t>Wymagania dodatkowe</w:t>
            </w:r>
          </w:p>
        </w:tc>
        <w:tc>
          <w:tcPr>
            <w:tcW w:w="1893" w:type="pct"/>
          </w:tcPr>
          <w:p w:rsidR="00C015AB" w:rsidRDefault="00C015AB" w:rsidP="00C015AB">
            <w:pPr>
              <w:pStyle w:val="Bezodstpw"/>
            </w:pPr>
            <w:r>
              <w:t xml:space="preserve">Wbudowane porty i złącza: 1 x HDMI 1.4b, 2 szt. USB 3.1, 1 szt. USB 2.0, 1 szt USB 3.1 Typ-C z ładowaniem komputera i wsparciem dla DisplayPort, RJ-45, 1 x złącze słuchawkowe stereo/liniowe wyjście + złącze mikrofonowe (COMBO audio), czytnik kart multimedialnych SD/SDHC/SDXC, Karta sieciowa LAN 10/100/1000 Ethernet RJ 45 zintegrowana z płytą główną oraz WLAN 802.11 ac 2x2 wraz z Bluetooth 4.2 COMBO </w:t>
            </w:r>
          </w:p>
          <w:p w:rsidR="00C015AB" w:rsidRDefault="00C015AB" w:rsidP="00C015AB">
            <w:pPr>
              <w:pStyle w:val="Bezodstpw"/>
            </w:pPr>
            <w:r>
              <w:t xml:space="preserve">Klawiatura (układ US -QWERTY) wraz z wydzieloną z prawej strony klawiaturą numeryczną odporna na zalanie, </w:t>
            </w:r>
          </w:p>
          <w:p w:rsidR="00C015AB" w:rsidRDefault="00C015AB" w:rsidP="00C015AB">
            <w:pPr>
              <w:pStyle w:val="Bezodstpw"/>
            </w:pPr>
          </w:p>
          <w:p w:rsidR="00C015AB" w:rsidRDefault="00C015AB" w:rsidP="00C015AB">
            <w:pPr>
              <w:pStyle w:val="Bezodstpw"/>
            </w:pPr>
            <w:r>
              <w:t>Czytnik linii papilarnych</w:t>
            </w:r>
          </w:p>
          <w:p w:rsidR="00C015AB" w:rsidRDefault="00C015AB" w:rsidP="00C015AB">
            <w:pPr>
              <w:pStyle w:val="Bezodstpw"/>
            </w:pPr>
            <w:r>
              <w:t>Możliwość telefonicznego sprawdzenia konfiguracji sprzętowej komputera oraz warunków gwarancji po podaniu numeru seryjnego bezpośrednio u producenta lub jego przedstawiciela.</w:t>
            </w:r>
          </w:p>
          <w:p w:rsidR="00C015AB" w:rsidRDefault="00C015AB" w:rsidP="00C015AB">
            <w:pPr>
              <w:pStyle w:val="Bezodstpw"/>
            </w:pPr>
          </w:p>
          <w:p w:rsidR="00C015AB" w:rsidRPr="00E47522" w:rsidRDefault="00C015AB" w:rsidP="00C015AB">
            <w:pPr>
              <w:pStyle w:val="Bezodstpw"/>
              <w:rPr>
                <w:bCs/>
              </w:rPr>
            </w:pPr>
            <w:r>
              <w:rPr>
                <w:bCs/>
              </w:rPr>
              <w:t xml:space="preserve">Torba dopasowana do rozmiaru notebooka, wykonana z odpornego poliestru, 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2203" w:type="pct"/>
            <w:vAlign w:val="center"/>
          </w:tcPr>
          <w:p w:rsidR="00C015AB" w:rsidRPr="009C28A9" w:rsidRDefault="00C015AB" w:rsidP="00C015AB">
            <w:pPr>
              <w:spacing w:after="0"/>
              <w:rPr>
                <w:rFonts w:cstheme="minorHAnsi"/>
                <w:bCs/>
                <w:i/>
                <w:sz w:val="20"/>
                <w:szCs w:val="20"/>
              </w:rPr>
            </w:pPr>
            <w:r>
              <w:rPr>
                <w:rFonts w:cstheme="minorHAnsi"/>
                <w:bCs/>
                <w:i/>
                <w:sz w:val="20"/>
                <w:szCs w:val="20"/>
              </w:rPr>
              <w:t>Model torby …………………………………..</w:t>
            </w:r>
          </w:p>
        </w:tc>
      </w:tr>
    </w:tbl>
    <w:p w:rsidR="009A4B1C" w:rsidRDefault="009A4B1C" w:rsidP="009A4B1C"/>
    <w:p w:rsidR="009A4B1C" w:rsidRDefault="009A4B1C" w:rsidP="009A4B1C">
      <w:pPr>
        <w:pStyle w:val="Nagwek3"/>
      </w:pPr>
      <w:bookmarkStart w:id="30" w:name="_Toc2733890"/>
      <w:bookmarkStart w:id="31" w:name="_Toc2733891"/>
      <w:bookmarkStart w:id="32" w:name="_Toc2733892"/>
      <w:bookmarkStart w:id="33" w:name="_Toc394559405"/>
      <w:bookmarkStart w:id="34" w:name="_Toc20480142"/>
      <w:bookmarkEnd w:id="30"/>
      <w:bookmarkEnd w:id="31"/>
      <w:bookmarkEnd w:id="32"/>
      <w:r>
        <w:lastRenderedPageBreak/>
        <w:t>Notebook 17” – Typ 1.</w:t>
      </w:r>
      <w:bookmarkEnd w:id="33"/>
      <w:bookmarkEnd w:id="3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9A4B1C" w:rsidRPr="00C55ECC" w:rsidTr="00EE0870">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4"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Typ</w:t>
            </w:r>
          </w:p>
        </w:tc>
        <w:tc>
          <w:tcPr>
            <w:tcW w:w="1893" w:type="pct"/>
          </w:tcPr>
          <w:p w:rsidR="00E911FB" w:rsidRPr="00E47522" w:rsidRDefault="00E911FB" w:rsidP="00E40C0E">
            <w:pPr>
              <w:pStyle w:val="Bezodstpw"/>
            </w:pPr>
            <w:r w:rsidRPr="00E47522">
              <w:t>Komputer prze</w:t>
            </w:r>
            <w:r>
              <w:t>nośny typu notebook z ekranem 17,3</w:t>
            </w:r>
            <w:r w:rsidRPr="00E47522">
              <w:t>" o rozdzielczości:</w:t>
            </w:r>
          </w:p>
          <w:p w:rsidR="00E911FB" w:rsidRPr="00E47522" w:rsidRDefault="00E911FB" w:rsidP="00E40C0E">
            <w:pPr>
              <w:pStyle w:val="Bezodstpw"/>
            </w:pPr>
            <w:r w:rsidRPr="00E47522">
              <w:t>FHD (1920x1080) UWVA Non-Touch w technologii LED przeciwodblaskowy, jasność min 220 nitów</w:t>
            </w:r>
          </w:p>
        </w:tc>
        <w:tc>
          <w:tcPr>
            <w:tcW w:w="2204" w:type="pct"/>
            <w:vAlign w:val="center"/>
          </w:tcPr>
          <w:p w:rsidR="00E911FB" w:rsidRDefault="00E911FB" w:rsidP="00E40C0E">
            <w:pPr>
              <w:spacing w:after="0"/>
              <w:rPr>
                <w:rFonts w:cstheme="minorHAnsi"/>
                <w:bCs/>
                <w:i/>
                <w:sz w:val="20"/>
                <w:szCs w:val="20"/>
              </w:rPr>
            </w:pPr>
            <w:r>
              <w:rPr>
                <w:rFonts w:cstheme="minorHAnsi"/>
                <w:bCs/>
                <w:i/>
                <w:sz w:val="20"/>
                <w:szCs w:val="20"/>
              </w:rPr>
              <w:t>Przekątna ekranu…………………………………….…</w:t>
            </w:r>
          </w:p>
          <w:p w:rsidR="00E911FB" w:rsidRDefault="00E911FB" w:rsidP="00E40C0E">
            <w:pPr>
              <w:spacing w:after="0"/>
              <w:rPr>
                <w:rFonts w:cstheme="minorHAnsi"/>
                <w:bCs/>
                <w:i/>
                <w:sz w:val="20"/>
                <w:szCs w:val="20"/>
              </w:rPr>
            </w:pPr>
            <w:r>
              <w:rPr>
                <w:rFonts w:cstheme="minorHAnsi"/>
                <w:bCs/>
                <w:i/>
                <w:sz w:val="20"/>
                <w:szCs w:val="20"/>
              </w:rPr>
              <w:t>Rozdzielczość natywna………………………….……</w:t>
            </w:r>
          </w:p>
          <w:p w:rsidR="00E911FB" w:rsidRDefault="00E911FB" w:rsidP="00E40C0E">
            <w:pPr>
              <w:spacing w:after="0"/>
              <w:rPr>
                <w:rFonts w:cstheme="minorHAnsi"/>
                <w:bCs/>
                <w:i/>
                <w:sz w:val="20"/>
                <w:szCs w:val="20"/>
              </w:rPr>
            </w:pPr>
            <w:r>
              <w:rPr>
                <w:rFonts w:cstheme="minorHAnsi"/>
                <w:bCs/>
                <w:i/>
                <w:sz w:val="20"/>
                <w:szCs w:val="20"/>
              </w:rPr>
              <w:t>Podświetlanie…………………………………………….</w:t>
            </w:r>
          </w:p>
          <w:p w:rsidR="00E911FB" w:rsidRPr="009C28A9" w:rsidRDefault="00E911FB" w:rsidP="00E40C0E">
            <w:pPr>
              <w:spacing w:after="0"/>
              <w:rPr>
                <w:rFonts w:cstheme="minorHAnsi"/>
                <w:bCs/>
                <w:i/>
                <w:sz w:val="20"/>
                <w:szCs w:val="20"/>
              </w:rPr>
            </w:pPr>
            <w:r>
              <w:rPr>
                <w:rFonts w:cstheme="minorHAnsi"/>
                <w:bCs/>
                <w:i/>
                <w:sz w:val="20"/>
                <w:szCs w:val="20"/>
              </w:rPr>
              <w:t>Jasność……..……………………………………………….</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Zastosowanie</w:t>
            </w:r>
          </w:p>
        </w:tc>
        <w:tc>
          <w:tcPr>
            <w:tcW w:w="1893" w:type="pct"/>
          </w:tcPr>
          <w:p w:rsidR="00E911FB" w:rsidRPr="00E47522" w:rsidRDefault="00E911FB"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4" w:type="pct"/>
            <w:vAlign w:val="center"/>
          </w:tcPr>
          <w:p w:rsidR="00E911FB" w:rsidRPr="009C28A9" w:rsidRDefault="00E911FB" w:rsidP="00E40C0E">
            <w:pPr>
              <w:spacing w:after="0"/>
              <w:rPr>
                <w:rFonts w:cstheme="minorHAnsi"/>
                <w:bCs/>
                <w:i/>
                <w:sz w:val="20"/>
                <w:szCs w:val="20"/>
              </w:rPr>
            </w:pPr>
            <w:r w:rsidRPr="009C28A9">
              <w:rPr>
                <w:rFonts w:cstheme="minorHAnsi"/>
                <w:bCs/>
                <w:i/>
                <w:sz w:val="20"/>
                <w:szCs w:val="20"/>
              </w:rPr>
              <w:t>model, symbol oraz producent</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Procesor</w:t>
            </w:r>
          </w:p>
        </w:tc>
        <w:tc>
          <w:tcPr>
            <w:tcW w:w="1893" w:type="pct"/>
          </w:tcPr>
          <w:p w:rsidR="004B3A39" w:rsidRDefault="004B3A39" w:rsidP="004B3A39">
            <w:pPr>
              <w:pStyle w:val="Bezodstpw"/>
            </w:pPr>
            <w:r>
              <w:t>Procesor klasy x86, 4 rdzeniowy, 4 wątkowy, niskonapięciowy, o typowym TDP na poziomie 15W, zaprojektowany do pracy w komputerach przenośnych, taktowany zegarem co najmniej 1,5 GHz, z pamięcią last level cache CPU co najmniej 4 MB lub równoważny 4 rdzeniowy procesor klasy x86</w:t>
            </w:r>
          </w:p>
          <w:p w:rsidR="00E911FB" w:rsidRPr="00E47522" w:rsidRDefault="004B3A39" w:rsidP="00C163B4">
            <w:pPr>
              <w:rPr>
                <w:bCs/>
              </w:rPr>
            </w:pPr>
            <w:r>
              <w:t xml:space="preserve">Zaoferowany procesor musi uzyskiwać jednocześnie w teście Passmark </w:t>
            </w:r>
            <w:r>
              <w:rPr>
                <w:b/>
                <w:bCs/>
              </w:rPr>
              <w:t>Average</w:t>
            </w:r>
            <w:r>
              <w:t xml:space="preserve"> CPU Mark wynik min.: </w:t>
            </w:r>
            <w:r>
              <w:rPr>
                <w:b/>
                <w:bCs/>
              </w:rPr>
              <w:t>5500</w:t>
            </w:r>
            <w:r w:rsidR="00197BF4">
              <w:rPr>
                <w:b/>
                <w:bCs/>
              </w:rPr>
              <w:t xml:space="preserve"> </w:t>
            </w:r>
            <w:r w:rsidR="00197BF4" w:rsidRPr="00197BF4">
              <w:rPr>
                <w:b/>
                <w:bCs/>
              </w:rPr>
              <w:t xml:space="preserve">± 2% </w:t>
            </w:r>
            <w:r>
              <w:t xml:space="preserve">punktów (wynik zaproponowanego procesora musi znajdować się na stronie </w:t>
            </w:r>
            <w:hyperlink r:id="rId30" w:history="1">
              <w:r>
                <w:rPr>
                  <w:rStyle w:val="Hipercze"/>
                  <w:sz w:val="20"/>
                  <w:szCs w:val="20"/>
                </w:rPr>
                <w:t>http://www.cpubenchmark.net</w:t>
              </w:r>
            </w:hyperlink>
            <w:r>
              <w:t xml:space="preserve"> ) – wydruk ze strony należy dołączyć do oferty. Wynik nie starszy niż na dzień ogłoszenia postepowania.</w:t>
            </w:r>
          </w:p>
        </w:tc>
        <w:tc>
          <w:tcPr>
            <w:tcW w:w="2204" w:type="pct"/>
            <w:vAlign w:val="center"/>
          </w:tcPr>
          <w:p w:rsidR="00E911FB" w:rsidRPr="009C28A9" w:rsidRDefault="00E911FB" w:rsidP="00E40C0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911FB" w:rsidRPr="00E47522" w:rsidTr="00EE0870">
        <w:trPr>
          <w:trHeight w:val="605"/>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Pamięć operacyjna RAM</w:t>
            </w:r>
          </w:p>
        </w:tc>
        <w:tc>
          <w:tcPr>
            <w:tcW w:w="1893" w:type="pct"/>
          </w:tcPr>
          <w:p w:rsidR="00E911FB" w:rsidRPr="00E47522" w:rsidRDefault="00E911FB" w:rsidP="00E40C0E">
            <w:pPr>
              <w:pStyle w:val="Bezodstpw"/>
              <w:rPr>
                <w:bCs/>
              </w:rPr>
            </w:pPr>
            <w:r>
              <w:rPr>
                <w:bCs/>
              </w:rPr>
              <w:t>8</w:t>
            </w:r>
            <w:r w:rsidRPr="00E47522">
              <w:rPr>
                <w:bCs/>
              </w:rPr>
              <w:t>GB DDR4, możliwość rozbudowy do min 32GB</w:t>
            </w:r>
          </w:p>
        </w:tc>
        <w:tc>
          <w:tcPr>
            <w:tcW w:w="2204" w:type="pct"/>
            <w:vAlign w:val="center"/>
          </w:tcPr>
          <w:p w:rsidR="00E911FB" w:rsidRPr="009C28A9" w:rsidRDefault="00E911FB" w:rsidP="00E40C0E">
            <w:pPr>
              <w:spacing w:after="0"/>
              <w:rPr>
                <w:rFonts w:cstheme="minorHAnsi"/>
                <w:bCs/>
                <w:i/>
                <w:sz w:val="20"/>
                <w:szCs w:val="20"/>
              </w:rPr>
            </w:pPr>
            <w:r>
              <w:rPr>
                <w:rFonts w:cstheme="minorHAnsi"/>
                <w:bCs/>
                <w:i/>
                <w:sz w:val="20"/>
                <w:szCs w:val="20"/>
              </w:rPr>
              <w:t>……………. GB rozbudowa do ……………. GB</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Parametry pamięci masowej</w:t>
            </w:r>
          </w:p>
        </w:tc>
        <w:tc>
          <w:tcPr>
            <w:tcW w:w="1893" w:type="pct"/>
          </w:tcPr>
          <w:p w:rsidR="00E911FB" w:rsidRPr="00E47522" w:rsidRDefault="00E911FB" w:rsidP="00E40C0E">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2204" w:type="pct"/>
            <w:vAlign w:val="center"/>
          </w:tcPr>
          <w:p w:rsidR="00E911FB" w:rsidRPr="009C28A9" w:rsidRDefault="00E911FB" w:rsidP="00E40C0E">
            <w:pPr>
              <w:spacing w:after="0"/>
              <w:rPr>
                <w:rFonts w:cstheme="minorHAnsi"/>
                <w:bCs/>
                <w:i/>
                <w:sz w:val="20"/>
                <w:szCs w:val="20"/>
                <w:lang w:val="sv-SE"/>
              </w:rPr>
            </w:pPr>
            <w:r>
              <w:rPr>
                <w:rFonts w:cstheme="minorHAnsi"/>
                <w:bCs/>
                <w:i/>
                <w:sz w:val="20"/>
                <w:szCs w:val="20"/>
                <w:lang w:val="sv-SE"/>
              </w:rPr>
              <w:t xml:space="preserve">...........................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Karta graficzna</w:t>
            </w:r>
          </w:p>
        </w:tc>
        <w:tc>
          <w:tcPr>
            <w:tcW w:w="1893" w:type="pct"/>
          </w:tcPr>
          <w:p w:rsidR="00E911FB" w:rsidRPr="00E47522" w:rsidRDefault="004B3A39" w:rsidP="00C163B4">
            <w:r>
              <w:t xml:space="preserve">Zintegrowana w procesorze z możliwością dynamicznego przydzielenia pamięci systemowej, ze sprzętowym wsparciem dla DirectX 12, OpenGL 4.4, osiągająca w teście </w:t>
            </w:r>
            <w:r>
              <w:rPr>
                <w:b/>
                <w:bCs/>
              </w:rPr>
              <w:t>Average</w:t>
            </w:r>
            <w:r>
              <w:t xml:space="preserve"> G3D Mark wynik na poziomie min.: </w:t>
            </w:r>
            <w:r>
              <w:rPr>
                <w:b/>
                <w:bCs/>
              </w:rPr>
              <w:t>1000</w:t>
            </w:r>
            <w:r>
              <w:t xml:space="preserve"> punktów (wynik zaproponowanej grafiki musi znajdować się na stronie </w:t>
            </w:r>
            <w:hyperlink r:id="rId31" w:history="1">
              <w:r>
                <w:rPr>
                  <w:rStyle w:val="Hipercze"/>
                  <w:sz w:val="20"/>
                  <w:szCs w:val="20"/>
                </w:rPr>
                <w:t>http://www.videocardbenchmark.net</w:t>
              </w:r>
            </w:hyperlink>
            <w:r>
              <w:t>) – wydruk ze strony należy dołączyć do oferty.</w:t>
            </w:r>
          </w:p>
        </w:tc>
        <w:tc>
          <w:tcPr>
            <w:tcW w:w="2204" w:type="pct"/>
            <w:vAlign w:val="center"/>
          </w:tcPr>
          <w:p w:rsidR="00E911FB" w:rsidRDefault="00E911FB" w:rsidP="00E40C0E">
            <w:pPr>
              <w:spacing w:after="0"/>
              <w:rPr>
                <w:rFonts w:cstheme="minorHAnsi"/>
                <w:bCs/>
                <w:i/>
                <w:sz w:val="20"/>
                <w:szCs w:val="20"/>
              </w:rPr>
            </w:pPr>
            <w:r>
              <w:rPr>
                <w:rFonts w:cstheme="minorHAnsi"/>
                <w:bCs/>
                <w:i/>
                <w:sz w:val="20"/>
                <w:szCs w:val="20"/>
              </w:rPr>
              <w:lastRenderedPageBreak/>
              <w:t>Karta graficzna …………………………………………..</w:t>
            </w:r>
          </w:p>
          <w:p w:rsidR="00E911FB" w:rsidRPr="009C28A9" w:rsidRDefault="00E911FB" w:rsidP="00E40C0E">
            <w:pPr>
              <w:spacing w:after="0"/>
              <w:rPr>
                <w:rFonts w:cstheme="minorHAnsi"/>
                <w:bCs/>
                <w:i/>
                <w:sz w:val="20"/>
                <w:szCs w:val="20"/>
              </w:rPr>
            </w:pPr>
            <w:r>
              <w:rPr>
                <w:rFonts w:cstheme="minorHAnsi"/>
                <w:bCs/>
                <w:i/>
                <w:sz w:val="20"/>
                <w:szCs w:val="20"/>
              </w:rPr>
              <w:t>Wynik testu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Wyposażenie multimedialne</w:t>
            </w:r>
          </w:p>
        </w:tc>
        <w:tc>
          <w:tcPr>
            <w:tcW w:w="1893" w:type="pct"/>
          </w:tcPr>
          <w:p w:rsidR="00E911FB" w:rsidRPr="00E47522" w:rsidRDefault="00E911FB" w:rsidP="00E40C0E">
            <w:pPr>
              <w:pStyle w:val="Bezodstpw"/>
              <w:rPr>
                <w:bCs/>
              </w:rPr>
            </w:pPr>
            <w:r w:rsidRPr="00E47522">
              <w:rPr>
                <w:bCs/>
              </w:rPr>
              <w:t>Karta dźwiękowa stereo, wbudowane dwa głośniki stereo</w:t>
            </w:r>
          </w:p>
        </w:tc>
        <w:tc>
          <w:tcPr>
            <w:tcW w:w="2204" w:type="pct"/>
            <w:vAlign w:val="center"/>
          </w:tcPr>
          <w:p w:rsidR="00E911FB" w:rsidRPr="009C28A9" w:rsidRDefault="00E911FB" w:rsidP="00E40C0E">
            <w:pPr>
              <w:spacing w:after="0"/>
              <w:rPr>
                <w:rFonts w:cstheme="minorHAnsi"/>
                <w:bCs/>
                <w:i/>
                <w:sz w:val="20"/>
                <w:szCs w:val="20"/>
              </w:rPr>
            </w:pPr>
            <w:r w:rsidRPr="00050766">
              <w:rPr>
                <w:rFonts w:cstheme="minorHAnsi"/>
                <w:bCs/>
                <w:i/>
                <w:sz w:val="20"/>
                <w:szCs w:val="20"/>
              </w:rPr>
              <w:t>XXXXXXXXXXXXXXXXXXXXXXXXXXX</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Pr>
                <w:bCs/>
              </w:rPr>
              <w:t xml:space="preserve">Wymagania dotyczące </w:t>
            </w:r>
            <w:r w:rsidRPr="00E47522">
              <w:rPr>
                <w:bCs/>
              </w:rPr>
              <w:t>baterii i zasilania</w:t>
            </w:r>
          </w:p>
        </w:tc>
        <w:tc>
          <w:tcPr>
            <w:tcW w:w="1893" w:type="pct"/>
          </w:tcPr>
          <w:p w:rsidR="00E911FB" w:rsidRPr="00E47522" w:rsidRDefault="00E911FB">
            <w:pPr>
              <w:pStyle w:val="Bezodstpw"/>
            </w:pPr>
            <w:r w:rsidRPr="00E47522">
              <w:t xml:space="preserve">Czas pracy na baterii wg dokumentacji producenta min 8 godzin </w:t>
            </w:r>
          </w:p>
        </w:tc>
        <w:tc>
          <w:tcPr>
            <w:tcW w:w="2204" w:type="pct"/>
            <w:vAlign w:val="center"/>
          </w:tcPr>
          <w:p w:rsidR="00E911FB" w:rsidRPr="009C28A9" w:rsidRDefault="00AF0EEC" w:rsidP="00E40C0E">
            <w:pPr>
              <w:spacing w:after="0"/>
              <w:rPr>
                <w:rFonts w:cstheme="minorHAnsi"/>
                <w:bCs/>
                <w:i/>
                <w:sz w:val="20"/>
                <w:szCs w:val="20"/>
              </w:rPr>
            </w:pPr>
            <w:r>
              <w:rPr>
                <w:rFonts w:cstheme="minorHAnsi"/>
                <w:bCs/>
                <w:i/>
                <w:sz w:val="20"/>
                <w:szCs w:val="20"/>
              </w:rPr>
              <w:t>Czas pracy na baterii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System operacyjny</w:t>
            </w:r>
          </w:p>
        </w:tc>
        <w:tc>
          <w:tcPr>
            <w:tcW w:w="1893" w:type="pct"/>
          </w:tcPr>
          <w:p w:rsidR="00E911FB" w:rsidRPr="00E47522" w:rsidRDefault="00E911FB" w:rsidP="00E40C0E">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lub oprogramowanie równoważne - przez równoważność rozumie się pełną funkcjonalność jaką oferuje wymagany w SIWZ system operacyjny.</w:t>
            </w:r>
          </w:p>
          <w:p w:rsidR="00E911FB" w:rsidRPr="00E47522" w:rsidRDefault="00E911FB" w:rsidP="00E40C0E">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E911FB" w:rsidRPr="00E47522" w:rsidRDefault="00E911FB" w:rsidP="00E40C0E">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E911FB" w:rsidRPr="00E47522" w:rsidRDefault="00E911FB" w:rsidP="00E40C0E">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E911FB" w:rsidRPr="00E47522" w:rsidRDefault="00E911FB" w:rsidP="00E40C0E">
            <w:pPr>
              <w:pStyle w:val="Bezodstpw"/>
              <w:rPr>
                <w:bCs/>
              </w:rPr>
            </w:pPr>
            <w:r w:rsidRPr="00E47522">
              <w:rPr>
                <w:bCs/>
              </w:rPr>
              <w:t>Support dla zaoferowanego systemu operacyjnego, polegający na opublikowaniu sterowników i oprogramowania na stronach producenta komputera.</w:t>
            </w:r>
          </w:p>
        </w:tc>
        <w:tc>
          <w:tcPr>
            <w:tcW w:w="2204" w:type="pct"/>
            <w:vAlign w:val="center"/>
          </w:tcPr>
          <w:p w:rsidR="00E911FB" w:rsidRPr="009C28A9" w:rsidRDefault="00E911FB" w:rsidP="00E40C0E">
            <w:pPr>
              <w:spacing w:after="0" w:line="240" w:lineRule="auto"/>
              <w:rPr>
                <w:rFonts w:cstheme="minorHAnsi"/>
                <w:bCs/>
                <w:i/>
                <w:sz w:val="20"/>
                <w:szCs w:val="20"/>
              </w:rPr>
            </w:pPr>
            <w:r>
              <w:rPr>
                <w:rFonts w:cstheme="minorHAnsi"/>
                <w:bCs/>
                <w:i/>
                <w:sz w:val="20"/>
                <w:szCs w:val="20"/>
              </w:rPr>
              <w:t>Zainstalowany system operacyjny …………………………………………………………………</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Certyfikaty i standardy</w:t>
            </w:r>
          </w:p>
        </w:tc>
        <w:tc>
          <w:tcPr>
            <w:tcW w:w="1893" w:type="pct"/>
          </w:tcPr>
          <w:p w:rsidR="00E911FB" w:rsidRPr="00E47522" w:rsidRDefault="00E911FB" w:rsidP="00E40C0E">
            <w:pPr>
              <w:pStyle w:val="Bezodstpw"/>
              <w:rPr>
                <w:bCs/>
              </w:rPr>
            </w:pPr>
            <w:r w:rsidRPr="00E47522">
              <w:rPr>
                <w:bCs/>
              </w:rPr>
              <w:t>Certyfikat ISO9001:2000 dla producenta sprzętu (należy załączyć do oferty)</w:t>
            </w:r>
          </w:p>
          <w:p w:rsidR="00E911FB" w:rsidRPr="00E47522" w:rsidRDefault="00E911FB" w:rsidP="00E40C0E">
            <w:pPr>
              <w:pStyle w:val="Bezodstpw"/>
              <w:rPr>
                <w:bCs/>
              </w:rPr>
            </w:pPr>
            <w:r w:rsidRPr="00E47522">
              <w:rPr>
                <w:bCs/>
              </w:rPr>
              <w:t>Certyfikat ISO 14001 dla producenta sprzętu (należy załączyć do oferty)</w:t>
            </w:r>
          </w:p>
          <w:p w:rsidR="00E911FB" w:rsidRPr="00E47522" w:rsidRDefault="00E911FB" w:rsidP="00E40C0E">
            <w:pPr>
              <w:pStyle w:val="Bezodstpw"/>
              <w:rPr>
                <w:bCs/>
              </w:rPr>
            </w:pPr>
            <w:r w:rsidRPr="00E47522">
              <w:rPr>
                <w:bCs/>
              </w:rPr>
              <w:t>Deklaracja zgodności CE (załączyć do oferty)</w:t>
            </w:r>
          </w:p>
          <w:p w:rsidR="00E911FB" w:rsidRPr="00E47522" w:rsidRDefault="00E911FB" w:rsidP="00E40C0E">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E911FB" w:rsidRPr="00E47522" w:rsidRDefault="00E911FB" w:rsidP="00E40C0E">
            <w:pPr>
              <w:pStyle w:val="Bezodstpw"/>
              <w:rPr>
                <w:bCs/>
              </w:rPr>
            </w:pPr>
            <w:r w:rsidRPr="00E47522">
              <w:rPr>
                <w:bCs/>
              </w:rPr>
              <w:t>Wydruk ze strony WHCL Microsoft potwierdzający zgodność oferowanego komputera z oferowanym system operacyjnym</w:t>
            </w:r>
          </w:p>
          <w:p w:rsidR="00E911FB" w:rsidRPr="00E47522" w:rsidRDefault="00E911FB" w:rsidP="00E40C0E">
            <w:pPr>
              <w:pStyle w:val="Bezodstpw"/>
              <w:rPr>
                <w:bCs/>
              </w:rPr>
            </w:pPr>
            <w:r w:rsidRPr="00E47522">
              <w:rPr>
                <w:bCs/>
              </w:rPr>
              <w:lastRenderedPageBreak/>
              <w:t xml:space="preserve">Certyfikat EPEAT na poziomie </w:t>
            </w:r>
            <w:r w:rsidR="00701C61">
              <w:rPr>
                <w:bCs/>
              </w:rPr>
              <w:t>SILVER</w:t>
            </w:r>
            <w:r w:rsidRPr="00E47522">
              <w:rPr>
                <w:bCs/>
              </w:rPr>
              <w:t xml:space="preserve"> dla Polski</w:t>
            </w:r>
          </w:p>
          <w:p w:rsidR="00E911FB" w:rsidRPr="00E47522" w:rsidRDefault="00E911FB" w:rsidP="00E40C0E">
            <w:pPr>
              <w:pStyle w:val="Bezodstpw"/>
              <w:rPr>
                <w:bCs/>
              </w:rPr>
            </w:pPr>
            <w:r w:rsidRPr="00E47522">
              <w:rPr>
                <w:bCs/>
              </w:rPr>
              <w:t xml:space="preserve">Wymagany wpis dotyczący oferowanej stacji dostępowej w internetowym katalogu </w:t>
            </w:r>
            <w:hyperlink r:id="rId32"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E911FB" w:rsidRPr="00E47522" w:rsidRDefault="00E911FB" w:rsidP="00E40C0E">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33" w:history="1">
              <w:r w:rsidRPr="00E47522">
                <w:rPr>
                  <w:rStyle w:val="Hipercze"/>
                  <w:rFonts w:ascii="Calibri" w:hAnsi="Calibri" w:cs="Calibri"/>
                  <w:bCs/>
                  <w:color w:val="auto"/>
                  <w:sz w:val="20"/>
                </w:rPr>
                <w:t>www.energystar.gov</w:t>
              </w:r>
            </w:hyperlink>
          </w:p>
        </w:tc>
        <w:tc>
          <w:tcPr>
            <w:tcW w:w="2204" w:type="pct"/>
            <w:vAlign w:val="center"/>
          </w:tcPr>
          <w:p w:rsidR="00E911FB" w:rsidRPr="009C28A9" w:rsidRDefault="00E911FB" w:rsidP="00E40C0E">
            <w:pPr>
              <w:spacing w:after="0"/>
              <w:rPr>
                <w:rFonts w:cstheme="minorHAnsi"/>
                <w:bCs/>
                <w:i/>
                <w:sz w:val="20"/>
                <w:szCs w:val="20"/>
              </w:rPr>
            </w:pPr>
            <w:r w:rsidRPr="00050766">
              <w:rPr>
                <w:rFonts w:cstheme="minorHAnsi"/>
                <w:bCs/>
                <w:i/>
                <w:sz w:val="20"/>
                <w:szCs w:val="20"/>
              </w:rPr>
              <w:lastRenderedPageBreak/>
              <w:t>XXXXXXXXXXXXXXXXXXXXXXXXXXX</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i/>
              </w:rPr>
            </w:pPr>
          </w:p>
        </w:tc>
        <w:tc>
          <w:tcPr>
            <w:tcW w:w="716" w:type="pct"/>
          </w:tcPr>
          <w:p w:rsidR="00E911FB" w:rsidRPr="00E47522" w:rsidRDefault="00E911FB" w:rsidP="00E40C0E">
            <w:pPr>
              <w:pStyle w:val="Bezodstpw"/>
              <w:rPr>
                <w:bCs/>
              </w:rPr>
            </w:pPr>
            <w:r w:rsidRPr="00E47522">
              <w:rPr>
                <w:bCs/>
              </w:rPr>
              <w:t>Ergonomia</w:t>
            </w:r>
          </w:p>
        </w:tc>
        <w:tc>
          <w:tcPr>
            <w:tcW w:w="1893" w:type="pct"/>
          </w:tcPr>
          <w:p w:rsidR="00E911FB" w:rsidRPr="00E47522" w:rsidRDefault="00E911FB">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D823A7">
              <w:rPr>
                <w:bCs/>
              </w:rPr>
              <w:t>27</w:t>
            </w:r>
            <w:r w:rsidR="00D823A7" w:rsidRPr="00E47522">
              <w:rPr>
                <w:bCs/>
              </w:rPr>
              <w:t xml:space="preserve">dB </w:t>
            </w:r>
            <w:r w:rsidRPr="00E47522">
              <w:rPr>
                <w:bCs/>
              </w:rPr>
              <w:t>(wartość do zweryfikowania w dokumentacji technicznej komputera oraz należy załączyć oświadczenie producenta).</w:t>
            </w:r>
          </w:p>
        </w:tc>
        <w:tc>
          <w:tcPr>
            <w:tcW w:w="2204" w:type="pct"/>
            <w:vAlign w:val="center"/>
          </w:tcPr>
          <w:p w:rsidR="00E911FB" w:rsidRPr="009C28A9" w:rsidRDefault="00E911FB" w:rsidP="00E40C0E">
            <w:pPr>
              <w:spacing w:after="0"/>
              <w:rPr>
                <w:rFonts w:cstheme="minorHAnsi"/>
                <w:bCs/>
                <w:i/>
                <w:sz w:val="20"/>
                <w:szCs w:val="20"/>
              </w:rPr>
            </w:pPr>
            <w:r>
              <w:rPr>
                <w:rFonts w:cstheme="minorHAnsi"/>
                <w:bCs/>
                <w:i/>
                <w:sz w:val="20"/>
                <w:szCs w:val="20"/>
              </w:rPr>
              <w:t>Poziom hałasu ……. dB</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Waga i wymiary</w:t>
            </w:r>
          </w:p>
        </w:tc>
        <w:tc>
          <w:tcPr>
            <w:tcW w:w="1893" w:type="pct"/>
          </w:tcPr>
          <w:p w:rsidR="00E911FB" w:rsidRPr="00E47522" w:rsidRDefault="00E911FB" w:rsidP="00E40C0E">
            <w:pPr>
              <w:pStyle w:val="Bezodstpw"/>
            </w:pPr>
            <w:r w:rsidRPr="00E47522">
              <w:t xml:space="preserve">Waga </w:t>
            </w:r>
            <w:r>
              <w:t>do 3</w:t>
            </w:r>
            <w:r w:rsidRPr="00E47522">
              <w:t xml:space="preserve"> kg </w:t>
            </w:r>
          </w:p>
          <w:p w:rsidR="00E911FB" w:rsidRPr="00E47522" w:rsidRDefault="00E911FB" w:rsidP="00E40C0E">
            <w:pPr>
              <w:pStyle w:val="Bezodstpw"/>
            </w:pPr>
            <w:r w:rsidRPr="00E47522">
              <w:t>Szerokość: max 42 cm</w:t>
            </w:r>
          </w:p>
          <w:p w:rsidR="00E911FB" w:rsidRPr="00E47522" w:rsidRDefault="00E911FB" w:rsidP="00E40C0E">
            <w:pPr>
              <w:pStyle w:val="Bezodstpw"/>
            </w:pPr>
            <w:r w:rsidRPr="00E47522">
              <w:t>Głębokość: max 28 cm</w:t>
            </w:r>
          </w:p>
          <w:p w:rsidR="00E911FB" w:rsidRPr="00E47522" w:rsidRDefault="00E911FB" w:rsidP="00E40C0E">
            <w:pPr>
              <w:pStyle w:val="Bezodstpw"/>
            </w:pPr>
            <w:r w:rsidRPr="00E47522">
              <w:t>Wysokość: max 3 cm</w:t>
            </w:r>
          </w:p>
        </w:tc>
        <w:tc>
          <w:tcPr>
            <w:tcW w:w="2204" w:type="pct"/>
            <w:vAlign w:val="center"/>
          </w:tcPr>
          <w:p w:rsidR="00E911FB" w:rsidRDefault="00E911FB" w:rsidP="00E40C0E">
            <w:pPr>
              <w:spacing w:after="0"/>
              <w:rPr>
                <w:rFonts w:cstheme="minorHAnsi"/>
                <w:bCs/>
                <w:i/>
                <w:sz w:val="20"/>
                <w:szCs w:val="20"/>
              </w:rPr>
            </w:pPr>
            <w:r>
              <w:rPr>
                <w:rFonts w:cstheme="minorHAnsi"/>
                <w:bCs/>
                <w:i/>
                <w:sz w:val="20"/>
                <w:szCs w:val="20"/>
              </w:rPr>
              <w:t>Wymiary ……………………………………………</w:t>
            </w:r>
          </w:p>
          <w:p w:rsidR="00E911FB" w:rsidRPr="009C28A9" w:rsidRDefault="00E911FB" w:rsidP="00E40C0E">
            <w:pPr>
              <w:spacing w:after="0"/>
              <w:rPr>
                <w:rFonts w:cstheme="minorHAnsi"/>
                <w:bCs/>
                <w:i/>
                <w:sz w:val="20"/>
                <w:szCs w:val="20"/>
              </w:rPr>
            </w:pPr>
            <w:r>
              <w:rPr>
                <w:rFonts w:cstheme="minorHAnsi"/>
                <w:bCs/>
                <w:i/>
                <w:sz w:val="20"/>
                <w:szCs w:val="20"/>
              </w:rPr>
              <w:t>Waga ……………………………………………….</w:t>
            </w:r>
          </w:p>
        </w:tc>
      </w:tr>
      <w:tr w:rsidR="00EE0870" w:rsidRPr="00E47522" w:rsidTr="00EE0870">
        <w:trPr>
          <w:trHeight w:val="284"/>
        </w:trPr>
        <w:tc>
          <w:tcPr>
            <w:tcW w:w="188" w:type="pct"/>
          </w:tcPr>
          <w:p w:rsidR="00EE0870" w:rsidRPr="00E47522" w:rsidRDefault="00EE0870" w:rsidP="00EE0870">
            <w:pPr>
              <w:pStyle w:val="Bezodstpw"/>
              <w:numPr>
                <w:ilvl w:val="0"/>
                <w:numId w:val="23"/>
              </w:numPr>
              <w:ind w:left="689" w:hanging="590"/>
              <w:rPr>
                <w:bCs/>
              </w:rPr>
            </w:pPr>
          </w:p>
        </w:tc>
        <w:tc>
          <w:tcPr>
            <w:tcW w:w="716" w:type="pct"/>
          </w:tcPr>
          <w:p w:rsidR="00EE0870" w:rsidRPr="00E47522" w:rsidRDefault="00EE0870" w:rsidP="00EE0870">
            <w:pPr>
              <w:pStyle w:val="Bezodstpw"/>
              <w:rPr>
                <w:bCs/>
              </w:rPr>
            </w:pPr>
            <w:r w:rsidRPr="00E47522">
              <w:rPr>
                <w:bCs/>
              </w:rPr>
              <w:t>BIOS</w:t>
            </w:r>
          </w:p>
        </w:tc>
        <w:tc>
          <w:tcPr>
            <w:tcW w:w="1893" w:type="pct"/>
          </w:tcPr>
          <w:p w:rsidR="00EE0870" w:rsidRPr="00E47522" w:rsidRDefault="00EE0870" w:rsidP="00EE0870">
            <w:pPr>
              <w:pStyle w:val="Bezodstpw"/>
              <w:rPr>
                <w:bCs/>
              </w:rPr>
            </w:pPr>
            <w:r w:rsidRPr="00E47522">
              <w:rPr>
                <w:bCs/>
              </w:rPr>
              <w:t xml:space="preserve">Możliwość odczytania z BIOS: </w:t>
            </w:r>
          </w:p>
          <w:p w:rsidR="00EE0870" w:rsidRPr="00E47522" w:rsidRDefault="00EE0870" w:rsidP="00EE0870">
            <w:pPr>
              <w:pStyle w:val="Bezodstpw"/>
              <w:rPr>
                <w:bCs/>
              </w:rPr>
            </w:pPr>
            <w:r w:rsidRPr="00E47522">
              <w:rPr>
                <w:bCs/>
              </w:rPr>
              <w:t>1. Wersji BIOS</w:t>
            </w:r>
            <w:r>
              <w:rPr>
                <w:bCs/>
              </w:rPr>
              <w:t>,</w:t>
            </w:r>
            <w:r w:rsidRPr="00E47522">
              <w:rPr>
                <w:bCs/>
              </w:rPr>
              <w:t>2. Modelu procesora, prędkości procesora, wielkość pamięci cache L1/L2/L3</w:t>
            </w:r>
          </w:p>
          <w:p w:rsidR="00EE0870" w:rsidRPr="00E47522" w:rsidRDefault="00EE0870" w:rsidP="00EE0870">
            <w:pPr>
              <w:pStyle w:val="Bezodstpw"/>
              <w:rPr>
                <w:bCs/>
              </w:rPr>
            </w:pPr>
            <w:r w:rsidRPr="00E47522">
              <w:rPr>
                <w:bCs/>
              </w:rPr>
              <w:t xml:space="preserve">3. Informacji o ilości pamięci RAM wraz z informacją o jej prędkości, pojemności, producencie i obsadzeniu na poszczególnych slotach </w:t>
            </w:r>
          </w:p>
          <w:p w:rsidR="00EE0870" w:rsidRPr="00E47522" w:rsidRDefault="00EE0870" w:rsidP="00EE0870">
            <w:pPr>
              <w:pStyle w:val="Bezodstpw"/>
              <w:rPr>
                <w:bCs/>
              </w:rPr>
            </w:pPr>
            <w:r w:rsidRPr="00E47522">
              <w:rPr>
                <w:bCs/>
              </w:rPr>
              <w:t>4. Informacji o dysku twardym: model</w:t>
            </w:r>
            <w:r>
              <w:rPr>
                <w:bCs/>
              </w:rPr>
              <w:t>,</w:t>
            </w:r>
            <w:r w:rsidRPr="00E47522">
              <w:rPr>
                <w:bCs/>
              </w:rPr>
              <w:t xml:space="preserve"> </w:t>
            </w:r>
          </w:p>
          <w:p w:rsidR="00EE0870" w:rsidRPr="00E47522" w:rsidRDefault="00EE0870" w:rsidP="00EE0870">
            <w:pPr>
              <w:pStyle w:val="Bezodstpw"/>
              <w:rPr>
                <w:bCs/>
              </w:rPr>
            </w:pPr>
            <w:r w:rsidRPr="00E47522">
              <w:rPr>
                <w:bCs/>
              </w:rPr>
              <w:t>5. Informacji o napędzie optycznym: model (jeśli jest zainstalowany napęd optyczny)</w:t>
            </w:r>
          </w:p>
          <w:p w:rsidR="00EE0870" w:rsidRPr="00E47522" w:rsidRDefault="00EE0870" w:rsidP="00EE0870">
            <w:pPr>
              <w:pStyle w:val="Bezodstpw"/>
              <w:rPr>
                <w:bCs/>
              </w:rPr>
            </w:pPr>
            <w:r w:rsidRPr="00E47522">
              <w:rPr>
                <w:bCs/>
              </w:rPr>
              <w:t>6. Informacji o MAC adresie karty sieciowej</w:t>
            </w:r>
          </w:p>
          <w:p w:rsidR="00EE0870" w:rsidRPr="00E47522" w:rsidRDefault="00EE0870" w:rsidP="00EE0870">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EE0870" w:rsidRPr="00E47522" w:rsidRDefault="00EE0870" w:rsidP="00EE0870">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EE0870" w:rsidRPr="00E47522" w:rsidRDefault="00EE0870" w:rsidP="00EE0870">
            <w:pPr>
              <w:pStyle w:val="Bezodstpw"/>
              <w:rPr>
                <w:bCs/>
              </w:rPr>
            </w:pPr>
            <w:r w:rsidRPr="00E47522">
              <w:rPr>
                <w:bCs/>
              </w:rPr>
              <w:lastRenderedPageBreak/>
              <w:t xml:space="preserve">Możliwość bez potrzeby uruchamiania systemu operacyjnego z dysku twardego komputera lub innych, podłączonych do niego urządzeń zewnętrznych - ustawienia hasła na poziomie administratora. </w:t>
            </w:r>
          </w:p>
          <w:p w:rsidR="00EE0870" w:rsidRPr="00E47522" w:rsidRDefault="00EE0870" w:rsidP="00EE0870">
            <w:pPr>
              <w:pStyle w:val="Bezodstpw"/>
              <w:rPr>
                <w:bCs/>
              </w:rPr>
            </w:pPr>
          </w:p>
        </w:tc>
        <w:tc>
          <w:tcPr>
            <w:tcW w:w="2204" w:type="pct"/>
            <w:vAlign w:val="center"/>
          </w:tcPr>
          <w:p w:rsidR="00EE0870" w:rsidRPr="009C28A9" w:rsidRDefault="00EE0870" w:rsidP="00EE0870">
            <w:pPr>
              <w:spacing w:after="0"/>
              <w:rPr>
                <w:rFonts w:cstheme="minorHAnsi"/>
                <w:bCs/>
                <w:i/>
                <w:sz w:val="20"/>
                <w:szCs w:val="20"/>
              </w:rPr>
            </w:pPr>
            <w:r w:rsidRPr="00050766">
              <w:rPr>
                <w:rFonts w:cstheme="minorHAnsi"/>
                <w:bCs/>
                <w:i/>
                <w:sz w:val="20"/>
                <w:szCs w:val="20"/>
              </w:rPr>
              <w:lastRenderedPageBreak/>
              <w:t>XXXXXXXXXXXXXXXXXXXXXXXXXXX</w:t>
            </w:r>
          </w:p>
        </w:tc>
      </w:tr>
      <w:tr w:rsidR="00B74EAC" w:rsidRPr="00E47522" w:rsidTr="00EE0870">
        <w:trPr>
          <w:trHeight w:val="284"/>
        </w:trPr>
        <w:tc>
          <w:tcPr>
            <w:tcW w:w="188" w:type="pct"/>
          </w:tcPr>
          <w:p w:rsidR="00B74EAC" w:rsidRPr="00E47522" w:rsidRDefault="00B74EAC" w:rsidP="00B74EAC">
            <w:pPr>
              <w:pStyle w:val="Bezodstpw"/>
              <w:numPr>
                <w:ilvl w:val="0"/>
                <w:numId w:val="23"/>
              </w:numPr>
              <w:ind w:left="689" w:hanging="590"/>
              <w:rPr>
                <w:bCs/>
              </w:rPr>
            </w:pPr>
          </w:p>
        </w:tc>
        <w:tc>
          <w:tcPr>
            <w:tcW w:w="716" w:type="pct"/>
          </w:tcPr>
          <w:p w:rsidR="00B74EAC" w:rsidRPr="00E47522" w:rsidRDefault="00B74EAC" w:rsidP="00B74EAC">
            <w:pPr>
              <w:pStyle w:val="Bezodstpw"/>
              <w:rPr>
                <w:bCs/>
              </w:rPr>
            </w:pPr>
            <w:r w:rsidRPr="00E47522">
              <w:rPr>
                <w:bCs/>
              </w:rPr>
              <w:t>Bezpieczeństwo</w:t>
            </w:r>
          </w:p>
        </w:tc>
        <w:tc>
          <w:tcPr>
            <w:tcW w:w="1893" w:type="pct"/>
          </w:tcPr>
          <w:p w:rsidR="00B74EAC" w:rsidRPr="00E47522" w:rsidRDefault="00B74EAC" w:rsidP="00B74EAC">
            <w:pPr>
              <w:pStyle w:val="Bezodstpw"/>
              <w:rPr>
                <w:bCs/>
              </w:rPr>
            </w:pPr>
            <w:r w:rsidRPr="00E47522">
              <w:rPr>
                <w:bCs/>
              </w:rPr>
              <w:t>1. BIOS musi posiadać możliwość</w:t>
            </w:r>
          </w:p>
          <w:p w:rsidR="00B74EAC" w:rsidRPr="00E47522" w:rsidRDefault="00B74EAC" w:rsidP="00B74EAC">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B74EAC" w:rsidRPr="00E47522" w:rsidRDefault="00B74EAC" w:rsidP="00B74EAC">
            <w:pPr>
              <w:pStyle w:val="Bezodstpw"/>
              <w:rPr>
                <w:bCs/>
              </w:rPr>
            </w:pPr>
            <w:r w:rsidRPr="00E47522">
              <w:rPr>
                <w:bCs/>
              </w:rPr>
              <w:t>-</w:t>
            </w:r>
            <w:r w:rsidRPr="00E47522">
              <w:rPr>
                <w:bCs/>
              </w:rPr>
              <w:tab/>
              <w:t>możliwość ustawienia hasła na dysku (drive lock)</w:t>
            </w:r>
          </w:p>
          <w:p w:rsidR="00B74EAC" w:rsidRPr="00E47522" w:rsidRDefault="00B74EAC" w:rsidP="00B74EAC">
            <w:pPr>
              <w:pStyle w:val="Bezodstpw"/>
              <w:rPr>
                <w:bCs/>
              </w:rPr>
            </w:pPr>
            <w:r w:rsidRPr="00E47522">
              <w:rPr>
                <w:bCs/>
              </w:rPr>
              <w:t>-</w:t>
            </w:r>
            <w:r w:rsidRPr="00E47522">
              <w:rPr>
                <w:bCs/>
              </w:rPr>
              <w:tab/>
              <w:t>blokady/wyłączenia portów USB, karty sieciowej, karty audio;</w:t>
            </w:r>
          </w:p>
          <w:p w:rsidR="00B74EAC" w:rsidRPr="00E47522" w:rsidRDefault="00B74EAC" w:rsidP="00B74EAC">
            <w:pPr>
              <w:pStyle w:val="Bezodstpw"/>
              <w:rPr>
                <w:bCs/>
              </w:rPr>
            </w:pPr>
            <w:r w:rsidRPr="00E47522">
              <w:rPr>
                <w:bCs/>
              </w:rPr>
              <w:t>-</w:t>
            </w:r>
            <w:r w:rsidRPr="00E47522">
              <w:rPr>
                <w:bCs/>
              </w:rPr>
              <w:tab/>
              <w:t>blokady/wyłączenia poszczególnych kart rozszerzeń/slotów PCIe</w:t>
            </w:r>
          </w:p>
          <w:p w:rsidR="00B74EAC" w:rsidRPr="00E47522" w:rsidRDefault="00B74EAC" w:rsidP="00B74EAC">
            <w:pPr>
              <w:pStyle w:val="Bezodstpw"/>
              <w:rPr>
                <w:bCs/>
              </w:rPr>
            </w:pPr>
            <w:r w:rsidRPr="00E47522">
              <w:rPr>
                <w:bCs/>
              </w:rPr>
              <w:t>-</w:t>
            </w:r>
            <w:r w:rsidRPr="00E47522">
              <w:rPr>
                <w:bCs/>
              </w:rPr>
              <w:tab/>
              <w:t>kontroli sekwencji boot-ącej;</w:t>
            </w:r>
          </w:p>
          <w:p w:rsidR="00B74EAC" w:rsidRPr="00E47522" w:rsidRDefault="00B74EAC" w:rsidP="00B74EAC">
            <w:pPr>
              <w:pStyle w:val="Bezodstpw"/>
              <w:rPr>
                <w:bCs/>
              </w:rPr>
            </w:pPr>
            <w:r w:rsidRPr="00E47522">
              <w:rPr>
                <w:bCs/>
              </w:rPr>
              <w:t>-</w:t>
            </w:r>
            <w:r w:rsidRPr="00E47522">
              <w:rPr>
                <w:bCs/>
              </w:rPr>
              <w:tab/>
              <w:t>startu systemu z urządzenia USB</w:t>
            </w:r>
          </w:p>
          <w:p w:rsidR="00B74EAC" w:rsidRPr="00E47522" w:rsidRDefault="00B74EAC" w:rsidP="00B74EAC">
            <w:pPr>
              <w:pStyle w:val="Bezodstpw"/>
              <w:rPr>
                <w:bCs/>
              </w:rPr>
            </w:pPr>
            <w:r w:rsidRPr="00E47522">
              <w:rPr>
                <w:bCs/>
              </w:rPr>
              <w:t>-</w:t>
            </w:r>
            <w:r w:rsidRPr="00E47522">
              <w:rPr>
                <w:bCs/>
              </w:rPr>
              <w:tab/>
              <w:t>funkcja blokowania BOOT-owania stacji roboczej z zewnętrznych urządzeń</w:t>
            </w:r>
          </w:p>
          <w:p w:rsidR="00B74EAC" w:rsidRPr="00E47522" w:rsidRDefault="00B74EAC" w:rsidP="00B74EAC">
            <w:pPr>
              <w:pStyle w:val="Bezodstpw"/>
              <w:rPr>
                <w:bCs/>
              </w:rPr>
            </w:pPr>
            <w:r w:rsidRPr="00E47522">
              <w:rPr>
                <w:bCs/>
              </w:rPr>
              <w:t xml:space="preserve">2. Komputer musi posiadać zintegrowany w płycie głównej aktywny układ zgodny ze standardem Trusted Platform Module (TPM v 2.0); </w:t>
            </w:r>
          </w:p>
          <w:p w:rsidR="00B74EAC" w:rsidRPr="00E47522" w:rsidRDefault="00B74EAC" w:rsidP="00B74EAC">
            <w:pPr>
              <w:pStyle w:val="Bezodstpw"/>
              <w:rPr>
                <w:bCs/>
              </w:rPr>
            </w:pPr>
            <w:r w:rsidRPr="00E47522">
              <w:rPr>
                <w:bCs/>
              </w:rPr>
              <w:t>3. Możliwość zapięcia linki typu Kensington i kłódki do dedykowanego oczka w obudowie komputera</w:t>
            </w:r>
          </w:p>
          <w:p w:rsidR="00B74EAC" w:rsidRPr="00E47522" w:rsidRDefault="00B74EAC" w:rsidP="00B74EAC">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B74EAC" w:rsidRPr="00E47522" w:rsidRDefault="00B74EAC" w:rsidP="00B74EAC">
            <w:pPr>
              <w:pStyle w:val="Bezodstpw"/>
              <w:rPr>
                <w:bCs/>
              </w:rPr>
            </w:pPr>
            <w:r w:rsidRPr="00E47522">
              <w:rPr>
                <w:bCs/>
              </w:rPr>
              <w:t>- informacje o systemie, min.:</w:t>
            </w:r>
          </w:p>
          <w:p w:rsidR="00B74EAC" w:rsidRPr="00E47522" w:rsidRDefault="00B74EAC" w:rsidP="00B74EAC">
            <w:pPr>
              <w:pStyle w:val="Bezodstpw"/>
              <w:rPr>
                <w:bCs/>
              </w:rPr>
            </w:pPr>
            <w:r w:rsidRPr="00E47522">
              <w:rPr>
                <w:bCs/>
              </w:rPr>
              <w:t>1. Procesor: typ procesora, jego obecna prędkość</w:t>
            </w:r>
          </w:p>
          <w:p w:rsidR="00B74EAC" w:rsidRPr="00E47522" w:rsidRDefault="00B74EAC" w:rsidP="00B74EAC">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B74EAC" w:rsidRPr="00E47522" w:rsidRDefault="00B74EAC" w:rsidP="00B74EAC">
            <w:pPr>
              <w:pStyle w:val="Bezodstpw"/>
              <w:rPr>
                <w:bCs/>
              </w:rPr>
            </w:pPr>
            <w:r w:rsidRPr="00E47522">
              <w:rPr>
                <w:bCs/>
              </w:rPr>
              <w:t>3. Dysk twardy: model, wersja firmware, nr seryjny, procentowe zużycie dysku</w:t>
            </w:r>
          </w:p>
          <w:p w:rsidR="00B74EAC" w:rsidRPr="00E47522" w:rsidRDefault="00B74EAC" w:rsidP="00B74EAC">
            <w:pPr>
              <w:pStyle w:val="Bezodstpw"/>
              <w:rPr>
                <w:bCs/>
              </w:rPr>
            </w:pPr>
            <w:r w:rsidRPr="00E47522">
              <w:rPr>
                <w:bCs/>
              </w:rPr>
              <w:t>4. Napęd optyczny: model, wersja firmware, nr seryjny – jeśli jest zainstalowany</w:t>
            </w:r>
          </w:p>
          <w:p w:rsidR="00B74EAC" w:rsidRPr="00E47522" w:rsidRDefault="00B74EAC" w:rsidP="00B74EAC">
            <w:pPr>
              <w:pStyle w:val="Bezodstpw"/>
              <w:rPr>
                <w:bCs/>
              </w:rPr>
            </w:pPr>
            <w:r w:rsidRPr="00E47522">
              <w:rPr>
                <w:bCs/>
              </w:rPr>
              <w:lastRenderedPageBreak/>
              <w:t>5. Bateria: nr seryjny, napięcie</w:t>
            </w:r>
          </w:p>
          <w:p w:rsidR="00B74EAC" w:rsidRPr="00E47522" w:rsidRDefault="00B74EAC" w:rsidP="00B74EAC">
            <w:pPr>
              <w:pStyle w:val="Bezodstpw"/>
              <w:rPr>
                <w:bCs/>
              </w:rPr>
            </w:pPr>
            <w:r w:rsidRPr="00E47522">
              <w:rPr>
                <w:bCs/>
              </w:rPr>
              <w:t>5. Data wydania i wersja BIOS</w:t>
            </w:r>
          </w:p>
          <w:p w:rsidR="00B74EAC" w:rsidRPr="00E47522" w:rsidRDefault="00B74EAC" w:rsidP="00B74EAC">
            <w:pPr>
              <w:pStyle w:val="Bezodstpw"/>
              <w:rPr>
                <w:bCs/>
              </w:rPr>
            </w:pPr>
            <w:r w:rsidRPr="00E47522">
              <w:rPr>
                <w:bCs/>
              </w:rPr>
              <w:t>6. Nr seryjny komputera</w:t>
            </w:r>
          </w:p>
          <w:p w:rsidR="00B74EAC" w:rsidRPr="00E47522" w:rsidRDefault="00B74EAC" w:rsidP="00B74EAC">
            <w:pPr>
              <w:pStyle w:val="Bezodstpw"/>
              <w:rPr>
                <w:bCs/>
              </w:rPr>
            </w:pPr>
            <w:r w:rsidRPr="00E47522">
              <w:rPr>
                <w:bCs/>
              </w:rPr>
              <w:t>- możliwość przeprowadzenia szybkiego oraz szczegółowego testu kontrolującego komponenty komputera</w:t>
            </w:r>
          </w:p>
          <w:p w:rsidR="00B74EAC" w:rsidRPr="00E47522" w:rsidRDefault="00B74EAC" w:rsidP="00B74EAC">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B74EAC" w:rsidRPr="00E47522" w:rsidRDefault="00B74EAC" w:rsidP="00B74EAC">
            <w:pPr>
              <w:pStyle w:val="Bezodstpw"/>
              <w:rPr>
                <w:bCs/>
              </w:rPr>
            </w:pPr>
            <w:r w:rsidRPr="00E47522">
              <w:rPr>
                <w:bCs/>
              </w:rPr>
              <w:t>- rejestr przeprowadzonych testów zawierający min.: datę testu, wynik, identyfikator awarii</w:t>
            </w:r>
          </w:p>
        </w:tc>
        <w:tc>
          <w:tcPr>
            <w:tcW w:w="2204" w:type="pct"/>
            <w:vAlign w:val="center"/>
          </w:tcPr>
          <w:p w:rsidR="00B74EAC" w:rsidRPr="009C28A9" w:rsidRDefault="00B74EAC" w:rsidP="00B74EAC">
            <w:pPr>
              <w:spacing w:after="0"/>
              <w:rPr>
                <w:rFonts w:cstheme="minorHAnsi"/>
                <w:bCs/>
                <w:i/>
                <w:sz w:val="20"/>
                <w:szCs w:val="20"/>
              </w:rPr>
            </w:pPr>
            <w:r w:rsidRPr="00050766">
              <w:rPr>
                <w:rFonts w:cstheme="minorHAnsi"/>
                <w:bCs/>
                <w:i/>
                <w:sz w:val="20"/>
                <w:szCs w:val="20"/>
              </w:rPr>
              <w:lastRenderedPageBreak/>
              <w:t>XXXXXXXXXXXXXXXXXXXXXXXXXXX</w:t>
            </w:r>
          </w:p>
        </w:tc>
      </w:tr>
      <w:tr w:rsidR="00E911FB" w:rsidRPr="00E47522" w:rsidTr="00EE0870">
        <w:trPr>
          <w:trHeight w:val="284"/>
        </w:trPr>
        <w:tc>
          <w:tcPr>
            <w:tcW w:w="188" w:type="pct"/>
          </w:tcPr>
          <w:p w:rsidR="00E911FB" w:rsidRPr="00E47522" w:rsidRDefault="00E911FB" w:rsidP="00E911FB">
            <w:pPr>
              <w:pStyle w:val="Bezodstpw"/>
              <w:numPr>
                <w:ilvl w:val="0"/>
                <w:numId w:val="23"/>
              </w:numPr>
              <w:ind w:left="689" w:hanging="590"/>
              <w:rPr>
                <w:bCs/>
              </w:rPr>
            </w:pPr>
          </w:p>
        </w:tc>
        <w:tc>
          <w:tcPr>
            <w:tcW w:w="716" w:type="pct"/>
          </w:tcPr>
          <w:p w:rsidR="00E911FB" w:rsidRPr="00E47522" w:rsidRDefault="00E911FB" w:rsidP="00E40C0E">
            <w:pPr>
              <w:pStyle w:val="Bezodstpw"/>
              <w:rPr>
                <w:bCs/>
              </w:rPr>
            </w:pPr>
            <w:r w:rsidRPr="00E47522">
              <w:rPr>
                <w:bCs/>
              </w:rPr>
              <w:t>Warunki gwarancji</w:t>
            </w:r>
          </w:p>
        </w:tc>
        <w:tc>
          <w:tcPr>
            <w:tcW w:w="1893" w:type="pct"/>
          </w:tcPr>
          <w:p w:rsidR="00E911FB" w:rsidRPr="00E47522" w:rsidRDefault="00E911FB" w:rsidP="00E40C0E">
            <w:pPr>
              <w:pStyle w:val="Bezodstpw"/>
              <w:rPr>
                <w:bCs/>
              </w:rPr>
            </w:pPr>
            <w:r w:rsidRPr="00E47522">
              <w:rPr>
                <w:bCs/>
              </w:rPr>
              <w:t xml:space="preserve">3-letnia gwarancja producenta </w:t>
            </w:r>
          </w:p>
          <w:p w:rsidR="00E911FB" w:rsidRPr="00E47522" w:rsidRDefault="00E911FB" w:rsidP="00E40C0E">
            <w:pPr>
              <w:pStyle w:val="Bezodstpw"/>
              <w:rPr>
                <w:bCs/>
              </w:rPr>
            </w:pPr>
            <w:r w:rsidRPr="00E47522">
              <w:rPr>
                <w:bCs/>
              </w:rPr>
              <w:t>Czas reakcji serwisu - do końca następnego dnia roboczego</w:t>
            </w:r>
          </w:p>
          <w:p w:rsidR="00E911FB" w:rsidRPr="00E47522" w:rsidRDefault="00E911FB" w:rsidP="00E40C0E">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E911FB" w:rsidRPr="00E47522" w:rsidRDefault="00E911FB" w:rsidP="00E40C0E">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2204" w:type="pct"/>
            <w:vAlign w:val="center"/>
          </w:tcPr>
          <w:p w:rsidR="00E911FB" w:rsidRPr="009C28A9" w:rsidRDefault="00E911FB" w:rsidP="00E40C0E">
            <w:pPr>
              <w:spacing w:after="0"/>
              <w:rPr>
                <w:rFonts w:cstheme="minorHAnsi"/>
                <w:bCs/>
                <w:i/>
                <w:sz w:val="20"/>
                <w:szCs w:val="20"/>
              </w:rPr>
            </w:pPr>
            <w:r>
              <w:rPr>
                <w:rFonts w:cstheme="minorHAnsi"/>
                <w:bCs/>
                <w:i/>
                <w:sz w:val="20"/>
                <w:szCs w:val="20"/>
              </w:rPr>
              <w:t>Gwarancja …………………………………………</w:t>
            </w:r>
          </w:p>
        </w:tc>
      </w:tr>
      <w:tr w:rsidR="00EC49BD" w:rsidRPr="00E47522" w:rsidTr="00EE0870">
        <w:trPr>
          <w:trHeight w:val="284"/>
        </w:trPr>
        <w:tc>
          <w:tcPr>
            <w:tcW w:w="188" w:type="pct"/>
          </w:tcPr>
          <w:p w:rsidR="00EC49BD" w:rsidRPr="00E47522" w:rsidRDefault="00EC49BD" w:rsidP="00EC49BD">
            <w:pPr>
              <w:pStyle w:val="Bezodstpw"/>
              <w:numPr>
                <w:ilvl w:val="0"/>
                <w:numId w:val="23"/>
              </w:numPr>
              <w:ind w:left="689" w:hanging="590"/>
              <w:rPr>
                <w:rFonts w:cs="Times New Roman"/>
                <w:bCs/>
                <w:szCs w:val="20"/>
              </w:rPr>
            </w:pPr>
          </w:p>
        </w:tc>
        <w:tc>
          <w:tcPr>
            <w:tcW w:w="716" w:type="pct"/>
          </w:tcPr>
          <w:p w:rsidR="00EC49BD" w:rsidRPr="00E47522" w:rsidRDefault="00EC49BD" w:rsidP="00EC49BD">
            <w:pPr>
              <w:pStyle w:val="Bezodstpw"/>
              <w:rPr>
                <w:bCs/>
              </w:rPr>
            </w:pPr>
            <w:r w:rsidRPr="00E47522">
              <w:rPr>
                <w:bCs/>
              </w:rPr>
              <w:t>Wymagania dodatkowe</w:t>
            </w:r>
          </w:p>
        </w:tc>
        <w:tc>
          <w:tcPr>
            <w:tcW w:w="1893" w:type="pct"/>
          </w:tcPr>
          <w:p w:rsidR="00EC49BD" w:rsidRPr="00E47522" w:rsidRDefault="00EC49BD" w:rsidP="00EC49BD">
            <w:pPr>
              <w:pStyle w:val="Bezodstpw"/>
              <w:rPr>
                <w:bCs/>
              </w:rPr>
            </w:pPr>
            <w:r w:rsidRPr="00E47522">
              <w:t xml:space="preserve">Wbudowane porty i złącza: 1 x HDMI 1.4b, 2 szt. USB 3.1, 1 szt. USB 2.0, RJ-45, 1 x złącze słuchawkowe stereo/liniowe wyjście + złącze mikrofonowe (COMBO audio), czytnik kart multimedialnych SD/SDHC/SDXC, </w:t>
            </w:r>
            <w:r w:rsidRPr="00E47522">
              <w:rPr>
                <w:bCs/>
              </w:rPr>
              <w:t xml:space="preserve">Karta sieciowa LAN 10/100/1000 Ethernet RJ 45 zintegrowana z płytą główną </w:t>
            </w:r>
            <w:r w:rsidRPr="00E16586">
              <w:rPr>
                <w:bCs/>
              </w:rPr>
              <w:t>oraz WLAN 802.11 ac 2x2 wraz z Bluetooth 4.2 COMBO</w:t>
            </w:r>
          </w:p>
          <w:p w:rsidR="00EC49BD" w:rsidRPr="00E47522" w:rsidRDefault="00EC49BD" w:rsidP="00EC49BD">
            <w:pPr>
              <w:pStyle w:val="Bezodstpw"/>
              <w:rPr>
                <w:bCs/>
              </w:rPr>
            </w:pPr>
            <w:r w:rsidRPr="00E47522">
              <w:rPr>
                <w:bCs/>
              </w:rPr>
              <w:t xml:space="preserve">Klawiatura (układ US -QWERTY) wraz z wydzieloną z prawej strony klawiaturą numeryczną odporna na zalanie, </w:t>
            </w:r>
          </w:p>
          <w:p w:rsidR="00EC49BD" w:rsidRPr="00E47522" w:rsidRDefault="00EC49BD" w:rsidP="00EC49BD">
            <w:pPr>
              <w:pStyle w:val="Bezodstpw"/>
              <w:rPr>
                <w:bCs/>
              </w:rPr>
            </w:pPr>
            <w:r w:rsidRPr="00E47522">
              <w:rPr>
                <w:bCs/>
              </w:rPr>
              <w:t xml:space="preserve">Clickpad. </w:t>
            </w:r>
          </w:p>
          <w:p w:rsidR="00EC49BD" w:rsidRPr="00E47522" w:rsidRDefault="00EC49BD" w:rsidP="00EC49BD">
            <w:pPr>
              <w:pStyle w:val="Bezodstpw"/>
              <w:rPr>
                <w:bCs/>
              </w:rPr>
            </w:pPr>
            <w:r w:rsidRPr="00E47522">
              <w:rPr>
                <w:bCs/>
              </w:rPr>
              <w:t>Możliwość telefonicznego sprawdzenia konfiguracji sprzętowej komputera oraz warunków gwarancji po podaniu numeru seryjnego bezpośrednio u producenta lub jego przedstawiciela.</w:t>
            </w:r>
          </w:p>
          <w:p w:rsidR="00EC49BD" w:rsidRDefault="00EC49BD" w:rsidP="00EC49BD">
            <w:pPr>
              <w:pStyle w:val="Bezodstpw"/>
              <w:rPr>
                <w:bCs/>
              </w:rPr>
            </w:pPr>
          </w:p>
          <w:p w:rsidR="00EC49BD" w:rsidRPr="00E47522" w:rsidRDefault="00EC49BD" w:rsidP="00EC49BD">
            <w:pPr>
              <w:pStyle w:val="Bezodstpw"/>
              <w:rPr>
                <w:bCs/>
              </w:rPr>
            </w:pPr>
            <w:r>
              <w:rPr>
                <w:bCs/>
              </w:rPr>
              <w:t xml:space="preserve">Torba dopasowana do rozmiaru notebooka, wykonana z odpornego poliestru, </w:t>
            </w:r>
            <w:r>
              <w:rPr>
                <w:bCs/>
              </w:rPr>
              <w:lastRenderedPageBreak/>
              <w:t xml:space="preserve">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2204" w:type="pct"/>
            <w:vAlign w:val="center"/>
          </w:tcPr>
          <w:p w:rsidR="00EC49BD" w:rsidRPr="009C28A9" w:rsidRDefault="00EC49BD" w:rsidP="00EC49BD">
            <w:pPr>
              <w:spacing w:after="0"/>
              <w:rPr>
                <w:rFonts w:cstheme="minorHAnsi"/>
                <w:bCs/>
                <w:i/>
                <w:sz w:val="20"/>
                <w:szCs w:val="20"/>
              </w:rPr>
            </w:pPr>
            <w:r>
              <w:rPr>
                <w:rFonts w:cstheme="minorHAnsi"/>
                <w:bCs/>
                <w:i/>
                <w:sz w:val="20"/>
                <w:szCs w:val="20"/>
              </w:rPr>
              <w:lastRenderedPageBreak/>
              <w:t>Model torby …………………………………..</w:t>
            </w:r>
          </w:p>
        </w:tc>
      </w:tr>
    </w:tbl>
    <w:p w:rsidR="009A4B1C" w:rsidRDefault="009A4B1C" w:rsidP="009A4B1C"/>
    <w:p w:rsidR="009A4B1C" w:rsidRDefault="009A4B1C" w:rsidP="009A4B1C">
      <w:pPr>
        <w:pStyle w:val="Nagwek3"/>
      </w:pPr>
      <w:bookmarkStart w:id="35" w:name="_Toc20480143"/>
      <w:r>
        <w:t>Notebook 17” – Typ 2.</w:t>
      </w:r>
      <w:bookmarkEnd w:id="35"/>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9A4B1C" w:rsidRPr="00C55ECC" w:rsidTr="000B53AD">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4"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Typ</w:t>
            </w:r>
          </w:p>
        </w:tc>
        <w:tc>
          <w:tcPr>
            <w:tcW w:w="1893" w:type="pct"/>
          </w:tcPr>
          <w:p w:rsidR="0027197C" w:rsidRPr="00E47522" w:rsidRDefault="0027197C" w:rsidP="00E40C0E">
            <w:pPr>
              <w:pStyle w:val="Bezodstpw"/>
            </w:pPr>
            <w:r w:rsidRPr="00E47522">
              <w:t>Komputer przenośny typu notebook z ekranem 1</w:t>
            </w:r>
            <w:r>
              <w:t>7,3</w:t>
            </w:r>
            <w:r w:rsidRPr="00E47522">
              <w:t>" o rozdzielczości:</w:t>
            </w:r>
          </w:p>
          <w:p w:rsidR="0027197C" w:rsidRPr="00E47522" w:rsidRDefault="0027197C" w:rsidP="00E40C0E">
            <w:pPr>
              <w:pStyle w:val="Bezodstpw"/>
            </w:pPr>
            <w:r w:rsidRPr="00E47522">
              <w:t>FHD (1920x1080) UWVA Non-Touch w technologii LED przeciwodblaskowy, jasność min 220 nitów</w:t>
            </w:r>
          </w:p>
        </w:tc>
        <w:tc>
          <w:tcPr>
            <w:tcW w:w="2204" w:type="pct"/>
            <w:vAlign w:val="center"/>
          </w:tcPr>
          <w:p w:rsidR="0027197C" w:rsidRDefault="0027197C" w:rsidP="00E40C0E">
            <w:pPr>
              <w:spacing w:after="0"/>
              <w:rPr>
                <w:rFonts w:cstheme="minorHAnsi"/>
                <w:bCs/>
                <w:i/>
                <w:sz w:val="20"/>
                <w:szCs w:val="20"/>
              </w:rPr>
            </w:pPr>
            <w:r>
              <w:rPr>
                <w:rFonts w:cstheme="minorHAnsi"/>
                <w:bCs/>
                <w:i/>
                <w:sz w:val="20"/>
                <w:szCs w:val="20"/>
              </w:rPr>
              <w:t>Przekątna ekranu…………………………………….…</w:t>
            </w:r>
          </w:p>
          <w:p w:rsidR="0027197C" w:rsidRDefault="0027197C" w:rsidP="00E40C0E">
            <w:pPr>
              <w:spacing w:after="0"/>
              <w:rPr>
                <w:rFonts w:cstheme="minorHAnsi"/>
                <w:bCs/>
                <w:i/>
                <w:sz w:val="20"/>
                <w:szCs w:val="20"/>
              </w:rPr>
            </w:pPr>
            <w:r>
              <w:rPr>
                <w:rFonts w:cstheme="minorHAnsi"/>
                <w:bCs/>
                <w:i/>
                <w:sz w:val="20"/>
                <w:szCs w:val="20"/>
              </w:rPr>
              <w:t>Rozdzielczość natywna………………………….……</w:t>
            </w:r>
          </w:p>
          <w:p w:rsidR="0027197C" w:rsidRDefault="0027197C" w:rsidP="00E40C0E">
            <w:pPr>
              <w:spacing w:after="0"/>
              <w:rPr>
                <w:rFonts w:cstheme="minorHAnsi"/>
                <w:bCs/>
                <w:i/>
                <w:sz w:val="20"/>
                <w:szCs w:val="20"/>
              </w:rPr>
            </w:pPr>
            <w:r>
              <w:rPr>
                <w:rFonts w:cstheme="minorHAnsi"/>
                <w:bCs/>
                <w:i/>
                <w:sz w:val="20"/>
                <w:szCs w:val="20"/>
              </w:rPr>
              <w:t>Podświetlanie…………………………………………….</w:t>
            </w:r>
          </w:p>
          <w:p w:rsidR="0027197C" w:rsidRPr="009C28A9" w:rsidRDefault="0027197C" w:rsidP="00E40C0E">
            <w:pPr>
              <w:spacing w:after="0"/>
              <w:rPr>
                <w:rFonts w:cstheme="minorHAnsi"/>
                <w:bCs/>
                <w:i/>
                <w:sz w:val="20"/>
                <w:szCs w:val="20"/>
              </w:rPr>
            </w:pPr>
            <w:r>
              <w:rPr>
                <w:rFonts w:cstheme="minorHAnsi"/>
                <w:bCs/>
                <w:i/>
                <w:sz w:val="20"/>
                <w:szCs w:val="20"/>
              </w:rPr>
              <w:t>Jasność……..……………………………………………….</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Zastosowanie</w:t>
            </w:r>
          </w:p>
        </w:tc>
        <w:tc>
          <w:tcPr>
            <w:tcW w:w="1893" w:type="pct"/>
          </w:tcPr>
          <w:p w:rsidR="0027197C" w:rsidRPr="00E47522" w:rsidRDefault="0027197C" w:rsidP="00E40C0E">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4" w:type="pct"/>
            <w:vAlign w:val="center"/>
          </w:tcPr>
          <w:p w:rsidR="0027197C" w:rsidRPr="009C28A9" w:rsidRDefault="0027197C" w:rsidP="00E40C0E">
            <w:pPr>
              <w:spacing w:after="0"/>
              <w:rPr>
                <w:rFonts w:cstheme="minorHAnsi"/>
                <w:bCs/>
                <w:i/>
                <w:sz w:val="20"/>
                <w:szCs w:val="20"/>
              </w:rPr>
            </w:pPr>
            <w:r w:rsidRPr="009C28A9">
              <w:rPr>
                <w:rFonts w:cstheme="minorHAnsi"/>
                <w:bCs/>
                <w:i/>
                <w:sz w:val="20"/>
                <w:szCs w:val="20"/>
              </w:rPr>
              <w:t>model, symbol oraz producent</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Procesor</w:t>
            </w:r>
          </w:p>
        </w:tc>
        <w:tc>
          <w:tcPr>
            <w:tcW w:w="1893" w:type="pct"/>
          </w:tcPr>
          <w:p w:rsidR="004B3A39" w:rsidRDefault="004B3A39" w:rsidP="004B3A39">
            <w:pPr>
              <w:pStyle w:val="Bezodstpw"/>
            </w:pPr>
            <w:r>
              <w:t>Procesor klasy x86, 4 rdzeniowy, niskonapięciowy, o typowym TDP na poziomie 15W, zaprojektowany do pracy w komputerach przenośnych, taktowany zegarem co najmniej 1,50 GHz, z pamięcią last level cache CPU co najmniej 6 MB lub równoważny 4 rdzeniowy procesor klasy x86</w:t>
            </w:r>
          </w:p>
          <w:p w:rsidR="0027197C" w:rsidRPr="00E47522" w:rsidRDefault="004B3A39" w:rsidP="00E40C0E">
            <w:pPr>
              <w:pStyle w:val="Bezodstpw"/>
              <w:rPr>
                <w:bCs/>
              </w:rPr>
            </w:pPr>
            <w:r>
              <w:t xml:space="preserve">Zaoferowany procesor musi uzyskiwać jednocześnie w teście Passmark Average CPU Mark wynik min.: </w:t>
            </w:r>
            <w:r w:rsidRPr="00C163B4">
              <w:rPr>
                <w:b/>
              </w:rPr>
              <w:t>8100</w:t>
            </w:r>
            <w:r>
              <w:t xml:space="preserve"> punktów (wynik zaproponowanego procesora musi znajdować się na stronie </w:t>
            </w:r>
            <w:hyperlink r:id="rId34" w:history="1">
              <w:r>
                <w:rPr>
                  <w:rStyle w:val="Hipercze"/>
                </w:rPr>
                <w:t>http://www.cpubenchmark.net</w:t>
              </w:r>
            </w:hyperlink>
            <w:r>
              <w:t xml:space="preserve"> ) – wydruk ze strony należy dołączyć do oferty. Wynik nie starszy niż na dzień ogłoszenia postepowania.</w:t>
            </w:r>
          </w:p>
        </w:tc>
        <w:tc>
          <w:tcPr>
            <w:tcW w:w="2204" w:type="pct"/>
            <w:vAlign w:val="center"/>
          </w:tcPr>
          <w:p w:rsidR="0027197C" w:rsidRPr="009C28A9" w:rsidRDefault="0027197C" w:rsidP="00E40C0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27197C" w:rsidRPr="00E47522" w:rsidTr="000B53AD">
        <w:trPr>
          <w:trHeight w:val="605"/>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Pamięć operacyjna RAM</w:t>
            </w:r>
          </w:p>
        </w:tc>
        <w:tc>
          <w:tcPr>
            <w:tcW w:w="1893" w:type="pct"/>
          </w:tcPr>
          <w:p w:rsidR="0027197C" w:rsidRPr="00E47522" w:rsidRDefault="0027197C" w:rsidP="00E40C0E">
            <w:pPr>
              <w:pStyle w:val="Bezodstpw"/>
              <w:rPr>
                <w:bCs/>
              </w:rPr>
            </w:pPr>
            <w:r>
              <w:rPr>
                <w:bCs/>
              </w:rPr>
              <w:t>16</w:t>
            </w:r>
            <w:r w:rsidRPr="00E47522">
              <w:rPr>
                <w:bCs/>
              </w:rPr>
              <w:t>GB DDR4, możliwość rozbudowy do min 32GB</w:t>
            </w:r>
          </w:p>
        </w:tc>
        <w:tc>
          <w:tcPr>
            <w:tcW w:w="2204" w:type="pct"/>
            <w:vAlign w:val="center"/>
          </w:tcPr>
          <w:p w:rsidR="0027197C" w:rsidRPr="009C28A9" w:rsidRDefault="0027197C" w:rsidP="00E40C0E">
            <w:pPr>
              <w:spacing w:after="0"/>
              <w:rPr>
                <w:rFonts w:cstheme="minorHAnsi"/>
                <w:bCs/>
                <w:i/>
                <w:sz w:val="20"/>
                <w:szCs w:val="20"/>
              </w:rPr>
            </w:pPr>
            <w:r>
              <w:rPr>
                <w:rFonts w:cstheme="minorHAnsi"/>
                <w:bCs/>
                <w:i/>
                <w:sz w:val="20"/>
                <w:szCs w:val="20"/>
              </w:rPr>
              <w:t>……………. GB rozbudowa do ……………. GB</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Parametry pamięci masowej</w:t>
            </w:r>
          </w:p>
        </w:tc>
        <w:tc>
          <w:tcPr>
            <w:tcW w:w="1893" w:type="pct"/>
          </w:tcPr>
          <w:p w:rsidR="0027197C" w:rsidRPr="00E47522" w:rsidRDefault="0027197C" w:rsidP="00E40C0E">
            <w:pPr>
              <w:pStyle w:val="Bezodstpw"/>
              <w:rPr>
                <w:bCs/>
              </w:rPr>
            </w:pPr>
            <w:r>
              <w:rPr>
                <w:bCs/>
              </w:rPr>
              <w:t xml:space="preserve">Minimalna wymagana przestrzeń dyskowa: 750 GB z czego min. 120 GB zrealizowane na pamięciach półprzewodnikowych tzw. SSD. Zamawiający dopuszcza realizację tego </w:t>
            </w:r>
            <w:r>
              <w:rPr>
                <w:bCs/>
              </w:rPr>
              <w:lastRenderedPageBreak/>
              <w:t xml:space="preserve">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2204" w:type="pct"/>
            <w:vAlign w:val="center"/>
          </w:tcPr>
          <w:p w:rsidR="0027197C" w:rsidRPr="009C28A9" w:rsidRDefault="0027197C" w:rsidP="00E40C0E">
            <w:pPr>
              <w:spacing w:after="0"/>
              <w:rPr>
                <w:rFonts w:cstheme="minorHAnsi"/>
                <w:bCs/>
                <w:i/>
                <w:sz w:val="20"/>
                <w:szCs w:val="20"/>
                <w:lang w:val="sv-SE"/>
              </w:rPr>
            </w:pPr>
            <w:r>
              <w:rPr>
                <w:rFonts w:cstheme="minorHAnsi"/>
                <w:bCs/>
                <w:i/>
                <w:sz w:val="20"/>
                <w:szCs w:val="20"/>
                <w:lang w:val="sv-SE"/>
              </w:rPr>
              <w:lastRenderedPageBreak/>
              <w:t xml:space="preserve">...........................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Karta graficzna</w:t>
            </w:r>
          </w:p>
        </w:tc>
        <w:tc>
          <w:tcPr>
            <w:tcW w:w="1893" w:type="pct"/>
          </w:tcPr>
          <w:p w:rsidR="004B3A39" w:rsidRDefault="004B3A39" w:rsidP="004B3A39">
            <w:pPr>
              <w:pStyle w:val="Bezodstpw"/>
            </w:pPr>
            <w:r>
              <w:t xml:space="preserve">Zintegrowana w procesorze z możliwością dynamicznego przydzielenia pamięci systemowej, ze sprzętowym wsparciem dla DirectX 12, OpenGL 4.4, osiągająca w teście </w:t>
            </w:r>
            <w:r>
              <w:rPr>
                <w:b/>
                <w:bCs/>
              </w:rPr>
              <w:t>Average</w:t>
            </w:r>
            <w:r>
              <w:t xml:space="preserve"> G3D Mark wynik na poziomie min.: </w:t>
            </w:r>
            <w:r>
              <w:rPr>
                <w:b/>
                <w:bCs/>
              </w:rPr>
              <w:t>1000</w:t>
            </w:r>
            <w:r>
              <w:t xml:space="preserve"> punktów (wynik zaproponowanej grafiki musi znajdować się na stronie </w:t>
            </w:r>
            <w:hyperlink r:id="rId35" w:history="1">
              <w:r>
                <w:rPr>
                  <w:rStyle w:val="Hipercze"/>
                </w:rPr>
                <w:t>http://www.videocardbenchmark.net</w:t>
              </w:r>
            </w:hyperlink>
            <w:r>
              <w:t>) – wydruk ze strony należy dołączyć do oferty.</w:t>
            </w:r>
          </w:p>
          <w:p w:rsidR="004B3A39" w:rsidRDefault="004B3A39" w:rsidP="004B3A39">
            <w:pPr>
              <w:pStyle w:val="Bezodstpw"/>
            </w:pPr>
          </w:p>
          <w:p w:rsidR="0027197C" w:rsidRPr="00D72EEE" w:rsidRDefault="004B3A39" w:rsidP="00E40C0E">
            <w:pPr>
              <w:pStyle w:val="Bezodstpw"/>
            </w:pPr>
            <w:r>
              <w:t xml:space="preserve">Dodatkowa wbudowana dedykowana karta graficzna wyposażona w min 2GB własnej pamięci DDR3 osiągająca w teście </w:t>
            </w:r>
            <w:r>
              <w:rPr>
                <w:b/>
                <w:bCs/>
              </w:rPr>
              <w:t>Average</w:t>
            </w:r>
            <w:r>
              <w:t xml:space="preserve"> G3D Mark wynik na poziomie min.: </w:t>
            </w:r>
            <w:r w:rsidR="009F01D1" w:rsidRPr="009F01D1">
              <w:rPr>
                <w:b/>
                <w:bCs/>
              </w:rPr>
              <w:t>1150</w:t>
            </w:r>
            <w:r>
              <w:t xml:space="preserve"> punktów (wynik zaproponowanej grafiki musi znajdować się na stronie </w:t>
            </w:r>
            <w:hyperlink r:id="rId36" w:history="1">
              <w:r>
                <w:rPr>
                  <w:rStyle w:val="Hipercze"/>
                </w:rPr>
                <w:t>http://www.videocardbenchmark.net</w:t>
              </w:r>
            </w:hyperlink>
            <w:r>
              <w:t>) – wydruk ze strony należy dołączyć do oferty</w:t>
            </w:r>
            <w:r w:rsidR="0027197C" w:rsidRPr="00D72EEE">
              <w:t>.</w:t>
            </w:r>
          </w:p>
        </w:tc>
        <w:tc>
          <w:tcPr>
            <w:tcW w:w="2204" w:type="pct"/>
            <w:vAlign w:val="center"/>
          </w:tcPr>
          <w:p w:rsidR="0027197C" w:rsidRDefault="0027197C" w:rsidP="00E40C0E">
            <w:pPr>
              <w:spacing w:after="0"/>
              <w:rPr>
                <w:rFonts w:cstheme="minorHAnsi"/>
                <w:bCs/>
                <w:i/>
                <w:sz w:val="20"/>
                <w:szCs w:val="20"/>
              </w:rPr>
            </w:pPr>
            <w:r>
              <w:rPr>
                <w:rFonts w:cstheme="minorHAnsi"/>
                <w:bCs/>
                <w:i/>
                <w:sz w:val="20"/>
                <w:szCs w:val="20"/>
              </w:rPr>
              <w:t>Karta graficzna …………………………………………..</w:t>
            </w:r>
          </w:p>
          <w:p w:rsidR="0027197C" w:rsidRPr="009C28A9" w:rsidRDefault="0027197C" w:rsidP="00E40C0E">
            <w:pPr>
              <w:spacing w:after="0"/>
              <w:rPr>
                <w:rFonts w:cstheme="minorHAnsi"/>
                <w:bCs/>
                <w:i/>
                <w:sz w:val="20"/>
                <w:szCs w:val="20"/>
              </w:rPr>
            </w:pPr>
            <w:r>
              <w:rPr>
                <w:rFonts w:cstheme="minorHAnsi"/>
                <w:bCs/>
                <w:i/>
                <w:sz w:val="20"/>
                <w:szCs w:val="20"/>
              </w:rPr>
              <w:t>Wynik testu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Wyposażenie multimedialne</w:t>
            </w:r>
          </w:p>
        </w:tc>
        <w:tc>
          <w:tcPr>
            <w:tcW w:w="1893" w:type="pct"/>
          </w:tcPr>
          <w:p w:rsidR="0027197C" w:rsidRPr="00D72EEE" w:rsidRDefault="0027197C" w:rsidP="00E40C0E">
            <w:pPr>
              <w:pStyle w:val="Bezodstpw"/>
              <w:rPr>
                <w:bCs/>
              </w:rPr>
            </w:pPr>
            <w:r w:rsidRPr="00D72EEE">
              <w:rPr>
                <w:bCs/>
              </w:rPr>
              <w:t>Karta dźwiękowa stereo, wbudowane dwa głośniki stereo</w:t>
            </w:r>
          </w:p>
        </w:tc>
        <w:tc>
          <w:tcPr>
            <w:tcW w:w="2204" w:type="pct"/>
            <w:vAlign w:val="center"/>
          </w:tcPr>
          <w:p w:rsidR="0027197C" w:rsidRPr="009C28A9" w:rsidRDefault="0027197C" w:rsidP="00E40C0E">
            <w:pPr>
              <w:spacing w:after="0"/>
              <w:rPr>
                <w:rFonts w:cstheme="minorHAnsi"/>
                <w:bCs/>
                <w:i/>
                <w:sz w:val="20"/>
                <w:szCs w:val="20"/>
              </w:rPr>
            </w:pPr>
            <w:r w:rsidRPr="00050766">
              <w:rPr>
                <w:rFonts w:cstheme="minorHAnsi"/>
                <w:bCs/>
                <w:i/>
                <w:sz w:val="20"/>
                <w:szCs w:val="20"/>
              </w:rPr>
              <w:t>XXXXXXXXXXXXXXXXXXXXXXXXXXX</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Pr>
                <w:bCs/>
              </w:rPr>
              <w:t xml:space="preserve">Wymagania dotyczące </w:t>
            </w:r>
            <w:r w:rsidRPr="00E47522">
              <w:rPr>
                <w:bCs/>
              </w:rPr>
              <w:t>baterii i zasilania</w:t>
            </w:r>
          </w:p>
        </w:tc>
        <w:tc>
          <w:tcPr>
            <w:tcW w:w="1893" w:type="pct"/>
          </w:tcPr>
          <w:p w:rsidR="0027197C" w:rsidRPr="00E47522" w:rsidRDefault="0027197C">
            <w:pPr>
              <w:pStyle w:val="Bezodstpw"/>
            </w:pPr>
            <w:r w:rsidRPr="00E47522">
              <w:t xml:space="preserve">Czas pracy na baterii wg dokumentacji producenta min 8 godzin </w:t>
            </w:r>
          </w:p>
        </w:tc>
        <w:tc>
          <w:tcPr>
            <w:tcW w:w="2204" w:type="pct"/>
            <w:vAlign w:val="center"/>
          </w:tcPr>
          <w:p w:rsidR="0027197C" w:rsidRPr="009C28A9" w:rsidRDefault="00AF0EEC" w:rsidP="00E40C0E">
            <w:pPr>
              <w:spacing w:after="0"/>
              <w:rPr>
                <w:rFonts w:cstheme="minorHAnsi"/>
                <w:bCs/>
                <w:i/>
                <w:sz w:val="20"/>
                <w:szCs w:val="20"/>
              </w:rPr>
            </w:pPr>
            <w:r>
              <w:rPr>
                <w:rFonts w:cstheme="minorHAnsi"/>
                <w:bCs/>
                <w:i/>
                <w:sz w:val="20"/>
                <w:szCs w:val="20"/>
              </w:rPr>
              <w:t>Czas pracy na baterii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System operacyjny</w:t>
            </w:r>
          </w:p>
        </w:tc>
        <w:tc>
          <w:tcPr>
            <w:tcW w:w="1893" w:type="pct"/>
          </w:tcPr>
          <w:p w:rsidR="0027197C" w:rsidRPr="00E47522" w:rsidRDefault="0027197C" w:rsidP="00E40C0E">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lub oprogramowanie równoważne - przez równoważność rozumie się pełną funkcjonalność jaką oferuje wymagany w SIWZ system operacyjny.</w:t>
            </w:r>
          </w:p>
          <w:p w:rsidR="0027197C" w:rsidRPr="00E47522" w:rsidRDefault="0027197C" w:rsidP="00E40C0E">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27197C" w:rsidRPr="00E47522" w:rsidRDefault="0027197C" w:rsidP="00E40C0E">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27197C" w:rsidRPr="00E47522" w:rsidRDefault="0027197C" w:rsidP="00E40C0E">
            <w:pPr>
              <w:pStyle w:val="Bezodstpw"/>
              <w:rPr>
                <w:bCs/>
              </w:rPr>
            </w:pPr>
            <w:r w:rsidRPr="00E47522">
              <w:rPr>
                <w:bCs/>
              </w:rPr>
              <w:t xml:space="preserve">Dodatkowo zaoferowany system musi wspierać wszystkie zainstalowane na Uczelni </w:t>
            </w:r>
            <w:r w:rsidRPr="00E47522">
              <w:rPr>
                <w:bCs/>
              </w:rPr>
              <w:lastRenderedPageBreak/>
              <w:t>aplikacje pracujące do tej</w:t>
            </w:r>
            <w:r>
              <w:rPr>
                <w:bCs/>
              </w:rPr>
              <w:t xml:space="preserve"> pory na systemie MS Windows 7,</w:t>
            </w:r>
            <w:r w:rsidRPr="00E47522">
              <w:rPr>
                <w:bCs/>
              </w:rPr>
              <w:t xml:space="preserve"> 8</w:t>
            </w:r>
            <w:r>
              <w:rPr>
                <w:bCs/>
              </w:rPr>
              <w:t xml:space="preserve"> i 10</w:t>
            </w:r>
            <w:r w:rsidRPr="00E47522">
              <w:rPr>
                <w:bCs/>
              </w:rPr>
              <w:t>.</w:t>
            </w:r>
          </w:p>
          <w:p w:rsidR="0027197C" w:rsidRPr="00E47522" w:rsidRDefault="0027197C" w:rsidP="00E40C0E">
            <w:pPr>
              <w:pStyle w:val="Bezodstpw"/>
              <w:rPr>
                <w:bCs/>
              </w:rPr>
            </w:pPr>
            <w:r w:rsidRPr="00E47522">
              <w:rPr>
                <w:bCs/>
              </w:rPr>
              <w:t>Support dla zaoferowanego systemu operacyjnego, polegający na opublikowaniu sterowników i oprogramowania na stronach producenta komputera.</w:t>
            </w:r>
          </w:p>
        </w:tc>
        <w:tc>
          <w:tcPr>
            <w:tcW w:w="2204" w:type="pct"/>
            <w:vAlign w:val="center"/>
          </w:tcPr>
          <w:p w:rsidR="0027197C" w:rsidRPr="009C28A9" w:rsidRDefault="0027197C" w:rsidP="00E40C0E">
            <w:pPr>
              <w:spacing w:after="0" w:line="240" w:lineRule="auto"/>
              <w:rPr>
                <w:rFonts w:cstheme="minorHAnsi"/>
                <w:bCs/>
                <w:i/>
                <w:sz w:val="20"/>
                <w:szCs w:val="20"/>
              </w:rPr>
            </w:pPr>
            <w:r>
              <w:rPr>
                <w:rFonts w:cstheme="minorHAnsi"/>
                <w:bCs/>
                <w:i/>
                <w:sz w:val="20"/>
                <w:szCs w:val="20"/>
              </w:rPr>
              <w:lastRenderedPageBreak/>
              <w:t>Zainstalowany system operacyjny …………………………………………………………………</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Certyfikaty i standardy</w:t>
            </w:r>
          </w:p>
        </w:tc>
        <w:tc>
          <w:tcPr>
            <w:tcW w:w="1893" w:type="pct"/>
          </w:tcPr>
          <w:p w:rsidR="0027197C" w:rsidRPr="00E47522" w:rsidRDefault="0027197C" w:rsidP="00E40C0E">
            <w:pPr>
              <w:pStyle w:val="Bezodstpw"/>
              <w:rPr>
                <w:bCs/>
              </w:rPr>
            </w:pPr>
            <w:r w:rsidRPr="00E47522">
              <w:rPr>
                <w:bCs/>
              </w:rPr>
              <w:t>Certyfikat ISO9001:2000 dla producenta sprzętu (należy załączyć do oferty)</w:t>
            </w:r>
          </w:p>
          <w:p w:rsidR="0027197C" w:rsidRPr="00E47522" w:rsidRDefault="0027197C" w:rsidP="00E40C0E">
            <w:pPr>
              <w:pStyle w:val="Bezodstpw"/>
              <w:rPr>
                <w:bCs/>
              </w:rPr>
            </w:pPr>
            <w:r w:rsidRPr="00E47522">
              <w:rPr>
                <w:bCs/>
              </w:rPr>
              <w:t>Certyfikat ISO 14001 dla producenta sprzętu (należy załączyć do oferty)</w:t>
            </w:r>
          </w:p>
          <w:p w:rsidR="0027197C" w:rsidRPr="00E47522" w:rsidRDefault="0027197C" w:rsidP="00E40C0E">
            <w:pPr>
              <w:pStyle w:val="Bezodstpw"/>
              <w:rPr>
                <w:bCs/>
              </w:rPr>
            </w:pPr>
            <w:r w:rsidRPr="00E47522">
              <w:rPr>
                <w:bCs/>
              </w:rPr>
              <w:t>Deklaracja zgodności CE (załączyć do oferty)</w:t>
            </w:r>
          </w:p>
          <w:p w:rsidR="0027197C" w:rsidRPr="00E47522" w:rsidRDefault="0027197C" w:rsidP="00E40C0E">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27197C" w:rsidRPr="00E47522" w:rsidRDefault="0027197C" w:rsidP="00E40C0E">
            <w:pPr>
              <w:pStyle w:val="Bezodstpw"/>
              <w:rPr>
                <w:bCs/>
              </w:rPr>
            </w:pPr>
            <w:r w:rsidRPr="00E47522">
              <w:rPr>
                <w:bCs/>
              </w:rPr>
              <w:t>Wydruk ze strony WHCL Microsoft potwierdzający zgodność oferowanego komputera z oferowanym system operacyjnym</w:t>
            </w:r>
          </w:p>
          <w:p w:rsidR="0027197C" w:rsidRPr="00E47522" w:rsidRDefault="0027197C" w:rsidP="00E40C0E">
            <w:pPr>
              <w:pStyle w:val="Bezodstpw"/>
              <w:rPr>
                <w:bCs/>
              </w:rPr>
            </w:pPr>
            <w:r w:rsidRPr="00E47522">
              <w:rPr>
                <w:bCs/>
              </w:rPr>
              <w:t xml:space="preserve">Certyfikat EPEAT na poziomie </w:t>
            </w:r>
            <w:r w:rsidR="00866D69">
              <w:rPr>
                <w:bCs/>
              </w:rPr>
              <w:t>SILVER</w:t>
            </w:r>
            <w:r w:rsidRPr="00E47522">
              <w:rPr>
                <w:bCs/>
              </w:rPr>
              <w:t xml:space="preserve"> dla Polski</w:t>
            </w:r>
          </w:p>
          <w:p w:rsidR="0027197C" w:rsidRPr="00E47522" w:rsidRDefault="0027197C" w:rsidP="00E40C0E">
            <w:pPr>
              <w:pStyle w:val="Bezodstpw"/>
              <w:rPr>
                <w:bCs/>
              </w:rPr>
            </w:pPr>
            <w:r w:rsidRPr="00E47522">
              <w:rPr>
                <w:bCs/>
              </w:rPr>
              <w:t xml:space="preserve">Wymagany wpis dotyczący oferowanej stacji dostępowej w internetowym katalogu </w:t>
            </w:r>
            <w:hyperlink r:id="rId37"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27197C" w:rsidRPr="00E47522" w:rsidRDefault="0027197C" w:rsidP="00E40C0E">
            <w:pPr>
              <w:pStyle w:val="Bezodstpw"/>
              <w:rPr>
                <w:bCs/>
              </w:rPr>
            </w:pPr>
            <w:r w:rsidRPr="00E47522">
              <w:rPr>
                <w:bCs/>
              </w:rPr>
              <w:t xml:space="preserve">Certyfikat EnergyStar v 6.1 – komputer musi </w:t>
            </w:r>
            <w:r>
              <w:rPr>
                <w:bCs/>
              </w:rPr>
              <w:t>znajdować</w:t>
            </w:r>
            <w:r w:rsidRPr="00E47522">
              <w:rPr>
                <w:bCs/>
              </w:rPr>
              <w:t xml:space="preserve"> się na liście zgodności dostępnej na stronie </w:t>
            </w:r>
            <w:hyperlink r:id="rId38" w:history="1">
              <w:r w:rsidRPr="00E47522">
                <w:rPr>
                  <w:rStyle w:val="Hipercze"/>
                  <w:rFonts w:ascii="Calibri" w:hAnsi="Calibri" w:cs="Calibri"/>
                  <w:bCs/>
                  <w:color w:val="auto"/>
                  <w:sz w:val="20"/>
                </w:rPr>
                <w:t>www.energystar.gov</w:t>
              </w:r>
            </w:hyperlink>
          </w:p>
        </w:tc>
        <w:tc>
          <w:tcPr>
            <w:tcW w:w="2204" w:type="pct"/>
            <w:vAlign w:val="center"/>
          </w:tcPr>
          <w:p w:rsidR="0027197C" w:rsidRPr="009C28A9" w:rsidRDefault="0027197C" w:rsidP="00E40C0E">
            <w:pPr>
              <w:spacing w:after="0"/>
              <w:rPr>
                <w:rFonts w:cstheme="minorHAnsi"/>
                <w:bCs/>
                <w:i/>
                <w:sz w:val="20"/>
                <w:szCs w:val="20"/>
              </w:rPr>
            </w:pPr>
            <w:r w:rsidRPr="00050766">
              <w:rPr>
                <w:rFonts w:cstheme="minorHAnsi"/>
                <w:bCs/>
                <w:i/>
                <w:sz w:val="20"/>
                <w:szCs w:val="20"/>
              </w:rPr>
              <w:t>XXXXXXXXXXXXXXXXXXXXXXXXXXX</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i/>
              </w:rPr>
            </w:pPr>
          </w:p>
        </w:tc>
        <w:tc>
          <w:tcPr>
            <w:tcW w:w="716" w:type="pct"/>
          </w:tcPr>
          <w:p w:rsidR="0027197C" w:rsidRPr="00E47522" w:rsidRDefault="0027197C" w:rsidP="00E40C0E">
            <w:pPr>
              <w:pStyle w:val="Bezodstpw"/>
              <w:rPr>
                <w:bCs/>
              </w:rPr>
            </w:pPr>
            <w:r w:rsidRPr="00E47522">
              <w:rPr>
                <w:bCs/>
              </w:rPr>
              <w:t>Ergonomia</w:t>
            </w:r>
          </w:p>
        </w:tc>
        <w:tc>
          <w:tcPr>
            <w:tcW w:w="1893" w:type="pct"/>
          </w:tcPr>
          <w:p w:rsidR="0027197C" w:rsidRPr="00E47522" w:rsidRDefault="0027197C">
            <w:pPr>
              <w:pStyle w:val="Bezodstpw"/>
              <w:rPr>
                <w:bCs/>
                <w:i/>
                <w:strike/>
              </w:rPr>
            </w:pPr>
            <w:r w:rsidRPr="00E47522">
              <w:rPr>
                <w:bCs/>
              </w:rPr>
              <w:t xml:space="preserve">Głośność jednostki centralnej mierzona zgodnie z normą ISO 7779 oraz wykazana zgodnie z normą ISO 9296 w pozycji operatora w trybie (IDLE) wynosząca maksymalnie </w:t>
            </w:r>
            <w:r w:rsidR="00083B21">
              <w:rPr>
                <w:bCs/>
              </w:rPr>
              <w:t>27</w:t>
            </w:r>
            <w:r w:rsidR="00083B21" w:rsidRPr="00E47522">
              <w:rPr>
                <w:bCs/>
              </w:rPr>
              <w:t xml:space="preserve">dB </w:t>
            </w:r>
            <w:r w:rsidRPr="00E47522">
              <w:rPr>
                <w:bCs/>
              </w:rPr>
              <w:t>(wartość do zweryfikowania w dokumentacji technicznej komputera oraz należy załączyć oświadczenie producenta).</w:t>
            </w:r>
          </w:p>
        </w:tc>
        <w:tc>
          <w:tcPr>
            <w:tcW w:w="2204" w:type="pct"/>
            <w:vAlign w:val="center"/>
          </w:tcPr>
          <w:p w:rsidR="0027197C" w:rsidRPr="009C28A9" w:rsidRDefault="0027197C" w:rsidP="00E40C0E">
            <w:pPr>
              <w:spacing w:after="0"/>
              <w:rPr>
                <w:rFonts w:cstheme="minorHAnsi"/>
                <w:bCs/>
                <w:i/>
                <w:sz w:val="20"/>
                <w:szCs w:val="20"/>
              </w:rPr>
            </w:pPr>
            <w:r>
              <w:rPr>
                <w:rFonts w:cstheme="minorHAnsi"/>
                <w:bCs/>
                <w:i/>
                <w:sz w:val="20"/>
                <w:szCs w:val="20"/>
              </w:rPr>
              <w:t>Poziom hałasu ……. dB</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Waga i wymiary</w:t>
            </w:r>
          </w:p>
        </w:tc>
        <w:tc>
          <w:tcPr>
            <w:tcW w:w="1893" w:type="pct"/>
          </w:tcPr>
          <w:p w:rsidR="0027197C" w:rsidRPr="00E47522" w:rsidRDefault="0027197C" w:rsidP="00E40C0E">
            <w:pPr>
              <w:pStyle w:val="Bezodstpw"/>
            </w:pPr>
            <w:r w:rsidRPr="00E47522">
              <w:t xml:space="preserve">Waga </w:t>
            </w:r>
            <w:r>
              <w:t>do</w:t>
            </w:r>
            <w:r w:rsidRPr="00E47522">
              <w:t xml:space="preserve"> </w:t>
            </w:r>
            <w:r>
              <w:t xml:space="preserve">3 </w:t>
            </w:r>
            <w:r w:rsidRPr="00E47522">
              <w:t xml:space="preserve">kg </w:t>
            </w:r>
          </w:p>
          <w:p w:rsidR="0027197C" w:rsidRPr="00E47522" w:rsidRDefault="0027197C" w:rsidP="00E40C0E">
            <w:pPr>
              <w:pStyle w:val="Bezodstpw"/>
            </w:pPr>
            <w:r w:rsidRPr="00E47522">
              <w:t>Szerokość: max 42 cm</w:t>
            </w:r>
          </w:p>
          <w:p w:rsidR="0027197C" w:rsidRPr="00E47522" w:rsidRDefault="0027197C" w:rsidP="00E40C0E">
            <w:pPr>
              <w:pStyle w:val="Bezodstpw"/>
            </w:pPr>
            <w:r w:rsidRPr="00E47522">
              <w:t>Głębokość: max 28 cm</w:t>
            </w:r>
          </w:p>
          <w:p w:rsidR="0027197C" w:rsidRPr="00E47522" w:rsidRDefault="0027197C" w:rsidP="00E40C0E">
            <w:pPr>
              <w:pStyle w:val="Bezodstpw"/>
            </w:pPr>
            <w:r w:rsidRPr="00E47522">
              <w:t>Wysokość: max 3 cm</w:t>
            </w:r>
          </w:p>
        </w:tc>
        <w:tc>
          <w:tcPr>
            <w:tcW w:w="2204" w:type="pct"/>
            <w:vAlign w:val="center"/>
          </w:tcPr>
          <w:p w:rsidR="0027197C" w:rsidRDefault="0027197C" w:rsidP="00E40C0E">
            <w:pPr>
              <w:spacing w:after="0"/>
              <w:rPr>
                <w:rFonts w:cstheme="minorHAnsi"/>
                <w:bCs/>
                <w:i/>
                <w:sz w:val="20"/>
                <w:szCs w:val="20"/>
              </w:rPr>
            </w:pPr>
            <w:r>
              <w:rPr>
                <w:rFonts w:cstheme="minorHAnsi"/>
                <w:bCs/>
                <w:i/>
                <w:sz w:val="20"/>
                <w:szCs w:val="20"/>
              </w:rPr>
              <w:t>Wymiary ……………………………………………</w:t>
            </w:r>
          </w:p>
          <w:p w:rsidR="0027197C" w:rsidRPr="009C28A9" w:rsidRDefault="0027197C" w:rsidP="00E40C0E">
            <w:pPr>
              <w:spacing w:after="0"/>
              <w:rPr>
                <w:rFonts w:cstheme="minorHAnsi"/>
                <w:bCs/>
                <w:i/>
                <w:sz w:val="20"/>
                <w:szCs w:val="20"/>
              </w:rPr>
            </w:pPr>
            <w:r>
              <w:rPr>
                <w:rFonts w:cstheme="minorHAnsi"/>
                <w:bCs/>
                <w:i/>
                <w:sz w:val="20"/>
                <w:szCs w:val="20"/>
              </w:rPr>
              <w:t>Waga ……………………………………………….</w:t>
            </w:r>
          </w:p>
        </w:tc>
      </w:tr>
      <w:tr w:rsidR="000B53AD" w:rsidRPr="00E47522" w:rsidTr="000B53AD">
        <w:trPr>
          <w:trHeight w:val="284"/>
        </w:trPr>
        <w:tc>
          <w:tcPr>
            <w:tcW w:w="188" w:type="pct"/>
          </w:tcPr>
          <w:p w:rsidR="000B53AD" w:rsidRPr="00E47522" w:rsidRDefault="000B53AD" w:rsidP="000B53AD">
            <w:pPr>
              <w:pStyle w:val="Bezodstpw"/>
              <w:numPr>
                <w:ilvl w:val="0"/>
                <w:numId w:val="36"/>
              </w:numPr>
              <w:ind w:left="689" w:hanging="590"/>
              <w:rPr>
                <w:bCs/>
              </w:rPr>
            </w:pPr>
          </w:p>
        </w:tc>
        <w:tc>
          <w:tcPr>
            <w:tcW w:w="716" w:type="pct"/>
          </w:tcPr>
          <w:p w:rsidR="000B53AD" w:rsidRPr="00E47522" w:rsidRDefault="000B53AD" w:rsidP="000B53AD">
            <w:pPr>
              <w:pStyle w:val="Bezodstpw"/>
              <w:rPr>
                <w:bCs/>
              </w:rPr>
            </w:pPr>
            <w:r w:rsidRPr="00E47522">
              <w:rPr>
                <w:bCs/>
              </w:rPr>
              <w:t>BIOS</w:t>
            </w:r>
          </w:p>
        </w:tc>
        <w:tc>
          <w:tcPr>
            <w:tcW w:w="1893" w:type="pct"/>
          </w:tcPr>
          <w:p w:rsidR="000B53AD" w:rsidRPr="00E47522" w:rsidRDefault="000B53AD" w:rsidP="000B53AD">
            <w:pPr>
              <w:pStyle w:val="Bezodstpw"/>
              <w:rPr>
                <w:bCs/>
              </w:rPr>
            </w:pPr>
            <w:r w:rsidRPr="00E47522">
              <w:rPr>
                <w:bCs/>
              </w:rPr>
              <w:t xml:space="preserve">Możliwość odczytania z BIOS: </w:t>
            </w:r>
          </w:p>
          <w:p w:rsidR="000B53AD" w:rsidRPr="00E47522" w:rsidRDefault="000B53AD" w:rsidP="000B53AD">
            <w:pPr>
              <w:pStyle w:val="Bezodstpw"/>
              <w:rPr>
                <w:bCs/>
              </w:rPr>
            </w:pPr>
            <w:r w:rsidRPr="00E47522">
              <w:rPr>
                <w:bCs/>
              </w:rPr>
              <w:t>1. Wersji BIOS</w:t>
            </w:r>
            <w:r>
              <w:rPr>
                <w:bCs/>
              </w:rPr>
              <w:t>,</w:t>
            </w:r>
          </w:p>
          <w:p w:rsidR="000B53AD" w:rsidRPr="00E47522" w:rsidRDefault="000B53AD" w:rsidP="000B53AD">
            <w:pPr>
              <w:pStyle w:val="Bezodstpw"/>
              <w:rPr>
                <w:bCs/>
              </w:rPr>
            </w:pPr>
            <w:r w:rsidRPr="00E47522">
              <w:rPr>
                <w:bCs/>
              </w:rPr>
              <w:t>2. Modelu procesora, prędkości procesora, wielkość pamięci cache L1/L2/L3</w:t>
            </w:r>
          </w:p>
          <w:p w:rsidR="000B53AD" w:rsidRPr="00E47522" w:rsidRDefault="000B53AD" w:rsidP="000B53AD">
            <w:pPr>
              <w:pStyle w:val="Bezodstpw"/>
              <w:rPr>
                <w:bCs/>
              </w:rPr>
            </w:pPr>
            <w:r w:rsidRPr="00E47522">
              <w:rPr>
                <w:bCs/>
              </w:rPr>
              <w:t xml:space="preserve">3. Informacji o ilości pamięci RAM wraz z informacją o jej prędkości, pojemności, producencie i obsadzeniu na poszczególnych slotach </w:t>
            </w:r>
          </w:p>
          <w:p w:rsidR="000B53AD" w:rsidRPr="00E47522" w:rsidRDefault="000B53AD" w:rsidP="000B53AD">
            <w:pPr>
              <w:pStyle w:val="Bezodstpw"/>
              <w:rPr>
                <w:bCs/>
              </w:rPr>
            </w:pPr>
            <w:r w:rsidRPr="00E47522">
              <w:rPr>
                <w:bCs/>
              </w:rPr>
              <w:t>4. Informacji o dysku twardym: model</w:t>
            </w:r>
            <w:r>
              <w:rPr>
                <w:bCs/>
              </w:rPr>
              <w:t>,</w:t>
            </w:r>
            <w:r w:rsidRPr="00E47522">
              <w:rPr>
                <w:bCs/>
              </w:rPr>
              <w:t xml:space="preserve"> </w:t>
            </w:r>
          </w:p>
          <w:p w:rsidR="000B53AD" w:rsidRPr="00E47522" w:rsidRDefault="000B53AD" w:rsidP="000B53AD">
            <w:pPr>
              <w:pStyle w:val="Bezodstpw"/>
              <w:rPr>
                <w:bCs/>
              </w:rPr>
            </w:pPr>
            <w:r w:rsidRPr="00E47522">
              <w:rPr>
                <w:bCs/>
              </w:rPr>
              <w:lastRenderedPageBreak/>
              <w:t>5. Informacji o napędzie optycznym: model (jeśli jest zainstalowany napęd optyczny)</w:t>
            </w:r>
          </w:p>
          <w:p w:rsidR="000B53AD" w:rsidRPr="00E47522" w:rsidRDefault="000B53AD" w:rsidP="000B53AD">
            <w:pPr>
              <w:pStyle w:val="Bezodstpw"/>
              <w:rPr>
                <w:bCs/>
              </w:rPr>
            </w:pPr>
            <w:r w:rsidRPr="00E47522">
              <w:rPr>
                <w:bCs/>
              </w:rPr>
              <w:t>6. Informacji o MAC adresie karty sieciowej</w:t>
            </w:r>
          </w:p>
          <w:p w:rsidR="000B53AD" w:rsidRPr="00E47522" w:rsidRDefault="000B53AD" w:rsidP="000B53AD">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0B53AD" w:rsidRPr="00E47522" w:rsidRDefault="000B53AD" w:rsidP="000B53AD">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0B53AD" w:rsidRPr="00E47522" w:rsidRDefault="000B53AD" w:rsidP="000B53AD">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0B53AD" w:rsidRPr="00E47522" w:rsidRDefault="000B53AD" w:rsidP="000B53AD">
            <w:pPr>
              <w:pStyle w:val="Bezodstpw"/>
              <w:rPr>
                <w:bCs/>
              </w:rPr>
            </w:pPr>
          </w:p>
        </w:tc>
        <w:tc>
          <w:tcPr>
            <w:tcW w:w="2204" w:type="pct"/>
            <w:vAlign w:val="center"/>
          </w:tcPr>
          <w:p w:rsidR="000B53AD" w:rsidRPr="009C28A9" w:rsidRDefault="000B53AD" w:rsidP="000B53AD">
            <w:pPr>
              <w:spacing w:after="0"/>
              <w:rPr>
                <w:rFonts w:cstheme="minorHAnsi"/>
                <w:bCs/>
                <w:i/>
                <w:sz w:val="20"/>
                <w:szCs w:val="20"/>
              </w:rPr>
            </w:pPr>
            <w:r w:rsidRPr="00050766">
              <w:rPr>
                <w:rFonts w:cstheme="minorHAnsi"/>
                <w:bCs/>
                <w:i/>
                <w:sz w:val="20"/>
                <w:szCs w:val="20"/>
              </w:rPr>
              <w:lastRenderedPageBreak/>
              <w:t>XXXXXXXXXXXXXXXXXXXXXXXXXXX</w:t>
            </w:r>
          </w:p>
        </w:tc>
      </w:tr>
      <w:tr w:rsidR="000B53AD" w:rsidRPr="00E47522" w:rsidTr="000B53AD">
        <w:trPr>
          <w:trHeight w:val="284"/>
        </w:trPr>
        <w:tc>
          <w:tcPr>
            <w:tcW w:w="188" w:type="pct"/>
          </w:tcPr>
          <w:p w:rsidR="000B53AD" w:rsidRPr="00E47522" w:rsidRDefault="000B53AD" w:rsidP="000B53AD">
            <w:pPr>
              <w:pStyle w:val="Bezodstpw"/>
              <w:numPr>
                <w:ilvl w:val="0"/>
                <w:numId w:val="36"/>
              </w:numPr>
              <w:ind w:left="689" w:hanging="590"/>
              <w:rPr>
                <w:bCs/>
              </w:rPr>
            </w:pPr>
          </w:p>
        </w:tc>
        <w:tc>
          <w:tcPr>
            <w:tcW w:w="716" w:type="pct"/>
          </w:tcPr>
          <w:p w:rsidR="000B53AD" w:rsidRPr="00E47522" w:rsidRDefault="000B53AD" w:rsidP="000B53AD">
            <w:pPr>
              <w:pStyle w:val="Bezodstpw"/>
              <w:rPr>
                <w:bCs/>
              </w:rPr>
            </w:pPr>
            <w:r w:rsidRPr="00E47522">
              <w:rPr>
                <w:bCs/>
              </w:rPr>
              <w:t>Bezpieczeństwo</w:t>
            </w:r>
          </w:p>
        </w:tc>
        <w:tc>
          <w:tcPr>
            <w:tcW w:w="1893" w:type="pct"/>
          </w:tcPr>
          <w:p w:rsidR="000B53AD" w:rsidRPr="00E47522" w:rsidRDefault="000B53AD" w:rsidP="000B53AD">
            <w:pPr>
              <w:pStyle w:val="Bezodstpw"/>
              <w:rPr>
                <w:bCs/>
              </w:rPr>
            </w:pPr>
            <w:r w:rsidRPr="00E47522">
              <w:rPr>
                <w:bCs/>
              </w:rPr>
              <w:t>1. BIOS musi posiadać możliwość</w:t>
            </w:r>
          </w:p>
          <w:p w:rsidR="000B53AD" w:rsidRPr="00E47522" w:rsidRDefault="000B53AD" w:rsidP="000B53AD">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0B53AD" w:rsidRPr="00E47522" w:rsidRDefault="000B53AD" w:rsidP="000B53AD">
            <w:pPr>
              <w:pStyle w:val="Bezodstpw"/>
              <w:rPr>
                <w:bCs/>
              </w:rPr>
            </w:pPr>
            <w:r w:rsidRPr="00E47522">
              <w:rPr>
                <w:bCs/>
              </w:rPr>
              <w:t>-</w:t>
            </w:r>
            <w:r w:rsidRPr="00E47522">
              <w:rPr>
                <w:bCs/>
              </w:rPr>
              <w:tab/>
              <w:t>możliwość ustawienia hasła na dysku (drive lock)</w:t>
            </w:r>
          </w:p>
          <w:p w:rsidR="000B53AD" w:rsidRPr="00E47522" w:rsidRDefault="000B53AD" w:rsidP="000B53AD">
            <w:pPr>
              <w:pStyle w:val="Bezodstpw"/>
              <w:rPr>
                <w:bCs/>
              </w:rPr>
            </w:pPr>
            <w:r w:rsidRPr="00E47522">
              <w:rPr>
                <w:bCs/>
              </w:rPr>
              <w:t>-</w:t>
            </w:r>
            <w:r w:rsidRPr="00E47522">
              <w:rPr>
                <w:bCs/>
              </w:rPr>
              <w:tab/>
              <w:t>blokady/wyłączenia portów USB, karty sieciowej, karty audio;</w:t>
            </w:r>
          </w:p>
          <w:p w:rsidR="000B53AD" w:rsidRPr="00E47522" w:rsidRDefault="000B53AD" w:rsidP="000B53AD">
            <w:pPr>
              <w:pStyle w:val="Bezodstpw"/>
              <w:rPr>
                <w:bCs/>
              </w:rPr>
            </w:pPr>
            <w:r w:rsidRPr="00E47522">
              <w:rPr>
                <w:bCs/>
              </w:rPr>
              <w:t>-</w:t>
            </w:r>
            <w:r w:rsidRPr="00E47522">
              <w:rPr>
                <w:bCs/>
              </w:rPr>
              <w:tab/>
              <w:t>blokady/wyłączenia poszczególnych kart rozszerzeń/slotów PCIe</w:t>
            </w:r>
          </w:p>
          <w:p w:rsidR="000B53AD" w:rsidRPr="00E47522" w:rsidRDefault="000B53AD" w:rsidP="000B53AD">
            <w:pPr>
              <w:pStyle w:val="Bezodstpw"/>
              <w:rPr>
                <w:bCs/>
              </w:rPr>
            </w:pPr>
            <w:r w:rsidRPr="00E47522">
              <w:rPr>
                <w:bCs/>
              </w:rPr>
              <w:t>-</w:t>
            </w:r>
            <w:r w:rsidRPr="00E47522">
              <w:rPr>
                <w:bCs/>
              </w:rPr>
              <w:tab/>
              <w:t>kontroli sekwencji boot-ącej;</w:t>
            </w:r>
          </w:p>
          <w:p w:rsidR="000B53AD" w:rsidRPr="00E47522" w:rsidRDefault="000B53AD" w:rsidP="000B53AD">
            <w:pPr>
              <w:pStyle w:val="Bezodstpw"/>
              <w:rPr>
                <w:bCs/>
              </w:rPr>
            </w:pPr>
            <w:r w:rsidRPr="00E47522">
              <w:rPr>
                <w:bCs/>
              </w:rPr>
              <w:t>-</w:t>
            </w:r>
            <w:r w:rsidRPr="00E47522">
              <w:rPr>
                <w:bCs/>
              </w:rPr>
              <w:tab/>
              <w:t>startu systemu z urządzenia USB</w:t>
            </w:r>
          </w:p>
          <w:p w:rsidR="000B53AD" w:rsidRPr="00E47522" w:rsidRDefault="000B53AD" w:rsidP="000B53AD">
            <w:pPr>
              <w:pStyle w:val="Bezodstpw"/>
              <w:rPr>
                <w:bCs/>
              </w:rPr>
            </w:pPr>
            <w:r w:rsidRPr="00E47522">
              <w:rPr>
                <w:bCs/>
              </w:rPr>
              <w:t>-</w:t>
            </w:r>
            <w:r w:rsidRPr="00E47522">
              <w:rPr>
                <w:bCs/>
              </w:rPr>
              <w:tab/>
              <w:t>funkcja blokowania BOOT-owania stacji roboczej z zewnętrznych urządzeń</w:t>
            </w:r>
          </w:p>
          <w:p w:rsidR="000B53AD" w:rsidRPr="00E47522" w:rsidRDefault="000B53AD" w:rsidP="000B53AD">
            <w:pPr>
              <w:pStyle w:val="Bezodstpw"/>
              <w:rPr>
                <w:bCs/>
              </w:rPr>
            </w:pPr>
            <w:r w:rsidRPr="00E47522">
              <w:rPr>
                <w:bCs/>
              </w:rPr>
              <w:t xml:space="preserve">2. Komputer musi posiadać zintegrowany w płycie głównej aktywny układ zgodny ze standardem Trusted Platform Module (TPM v 2.0); </w:t>
            </w:r>
          </w:p>
          <w:p w:rsidR="000B53AD" w:rsidRPr="00E47522" w:rsidRDefault="000B53AD" w:rsidP="000B53AD">
            <w:pPr>
              <w:pStyle w:val="Bezodstpw"/>
              <w:rPr>
                <w:bCs/>
              </w:rPr>
            </w:pPr>
            <w:r w:rsidRPr="00E47522">
              <w:rPr>
                <w:bCs/>
              </w:rPr>
              <w:t>3. Możliwość zapięcia linki typu Kensington i kłódki do dedykowanego oczka w obudowie komputera</w:t>
            </w:r>
          </w:p>
          <w:p w:rsidR="000B53AD" w:rsidRPr="00E47522" w:rsidRDefault="000B53AD" w:rsidP="000B53AD">
            <w:pPr>
              <w:pStyle w:val="Bezodstpw"/>
              <w:rPr>
                <w:bCs/>
              </w:rPr>
            </w:pPr>
            <w:r w:rsidRPr="00E47522">
              <w:rPr>
                <w:bCs/>
              </w:rPr>
              <w:t xml:space="preserve">4. Zaimplementowany w BIOS system diagnostyczny z graficznym interfejsem </w:t>
            </w:r>
            <w:r w:rsidRPr="00E47522">
              <w:rPr>
                <w:bCs/>
              </w:rPr>
              <w:lastRenderedPageBreak/>
              <w:t xml:space="preserve">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0B53AD" w:rsidRPr="00E47522" w:rsidRDefault="000B53AD" w:rsidP="000B53AD">
            <w:pPr>
              <w:pStyle w:val="Bezodstpw"/>
              <w:rPr>
                <w:bCs/>
              </w:rPr>
            </w:pPr>
            <w:r w:rsidRPr="00E47522">
              <w:rPr>
                <w:bCs/>
              </w:rPr>
              <w:t>- informacje o systemie, min.:</w:t>
            </w:r>
          </w:p>
          <w:p w:rsidR="000B53AD" w:rsidRPr="00E47522" w:rsidRDefault="000B53AD" w:rsidP="000B53AD">
            <w:pPr>
              <w:pStyle w:val="Bezodstpw"/>
              <w:rPr>
                <w:bCs/>
              </w:rPr>
            </w:pPr>
            <w:r w:rsidRPr="00E47522">
              <w:rPr>
                <w:bCs/>
              </w:rPr>
              <w:t>1. Procesor: typ procesora, jego obecna prędkość</w:t>
            </w:r>
          </w:p>
          <w:p w:rsidR="000B53AD" w:rsidRPr="00E47522" w:rsidRDefault="000B53AD" w:rsidP="000B53AD">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0B53AD" w:rsidRPr="00E47522" w:rsidRDefault="000B53AD" w:rsidP="000B53AD">
            <w:pPr>
              <w:pStyle w:val="Bezodstpw"/>
              <w:rPr>
                <w:bCs/>
              </w:rPr>
            </w:pPr>
            <w:r w:rsidRPr="00E47522">
              <w:rPr>
                <w:bCs/>
              </w:rPr>
              <w:t>3. Dysk twardy: model, wersja firmware, nr seryjny, procentowe zużycie dysku</w:t>
            </w:r>
          </w:p>
          <w:p w:rsidR="000B53AD" w:rsidRPr="00E47522" w:rsidRDefault="000B53AD" w:rsidP="000B53AD">
            <w:pPr>
              <w:pStyle w:val="Bezodstpw"/>
              <w:rPr>
                <w:bCs/>
              </w:rPr>
            </w:pPr>
            <w:r w:rsidRPr="00E47522">
              <w:rPr>
                <w:bCs/>
              </w:rPr>
              <w:t>4. Napęd optyczny: model, wersja firmware, nr seryjny – jeśli jest zainstalowany</w:t>
            </w:r>
          </w:p>
          <w:p w:rsidR="000B53AD" w:rsidRPr="00E47522" w:rsidRDefault="000B53AD" w:rsidP="000B53AD">
            <w:pPr>
              <w:pStyle w:val="Bezodstpw"/>
              <w:rPr>
                <w:bCs/>
              </w:rPr>
            </w:pPr>
            <w:r w:rsidRPr="00E47522">
              <w:rPr>
                <w:bCs/>
              </w:rPr>
              <w:t>5. Bateria: nr seryjny, napięcie</w:t>
            </w:r>
          </w:p>
          <w:p w:rsidR="000B53AD" w:rsidRPr="00E47522" w:rsidRDefault="000B53AD" w:rsidP="000B53AD">
            <w:pPr>
              <w:pStyle w:val="Bezodstpw"/>
              <w:rPr>
                <w:bCs/>
              </w:rPr>
            </w:pPr>
            <w:r w:rsidRPr="00E47522">
              <w:rPr>
                <w:bCs/>
              </w:rPr>
              <w:t>5. Data wydania i wersja BIOS</w:t>
            </w:r>
          </w:p>
          <w:p w:rsidR="000B53AD" w:rsidRPr="00E47522" w:rsidRDefault="000B53AD" w:rsidP="000B53AD">
            <w:pPr>
              <w:pStyle w:val="Bezodstpw"/>
              <w:rPr>
                <w:bCs/>
              </w:rPr>
            </w:pPr>
            <w:r w:rsidRPr="00E47522">
              <w:rPr>
                <w:bCs/>
              </w:rPr>
              <w:t>6. Nr seryjny komputera</w:t>
            </w:r>
          </w:p>
          <w:p w:rsidR="000B53AD" w:rsidRPr="00E47522" w:rsidRDefault="000B53AD" w:rsidP="000B53AD">
            <w:pPr>
              <w:pStyle w:val="Bezodstpw"/>
              <w:rPr>
                <w:bCs/>
              </w:rPr>
            </w:pPr>
            <w:r w:rsidRPr="00E47522">
              <w:rPr>
                <w:bCs/>
              </w:rPr>
              <w:t>- możliwość przeprowadzenia szybkiego oraz szczegółowego testu kontrolującego komponenty komputera</w:t>
            </w:r>
          </w:p>
          <w:p w:rsidR="000B53AD" w:rsidRPr="00E47522" w:rsidRDefault="000B53AD" w:rsidP="000B53AD">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sieci, płyty głównej, kamery internetowej, modułu wifi,</w:t>
            </w:r>
            <w:r>
              <w:rPr>
                <w:bCs/>
              </w:rPr>
              <w:t xml:space="preserve"> </w:t>
            </w:r>
            <w:r w:rsidRPr="00E47522">
              <w:rPr>
                <w:bCs/>
              </w:rPr>
              <w:t>portów USB, karty graficznej, baterii</w:t>
            </w:r>
          </w:p>
          <w:p w:rsidR="000B53AD" w:rsidRPr="00E47522" w:rsidRDefault="000B53AD" w:rsidP="000B53AD">
            <w:pPr>
              <w:pStyle w:val="Bezodstpw"/>
              <w:rPr>
                <w:bCs/>
              </w:rPr>
            </w:pPr>
            <w:r w:rsidRPr="00E47522">
              <w:rPr>
                <w:bCs/>
              </w:rPr>
              <w:t>- rejestr przeprowadzonych testów zawierający min.: datę testu, wynik, identyfikator awarii</w:t>
            </w:r>
          </w:p>
        </w:tc>
        <w:tc>
          <w:tcPr>
            <w:tcW w:w="2204" w:type="pct"/>
            <w:vAlign w:val="center"/>
          </w:tcPr>
          <w:p w:rsidR="000B53AD" w:rsidRPr="009C28A9" w:rsidRDefault="000B53AD" w:rsidP="000B53AD">
            <w:pPr>
              <w:spacing w:after="0"/>
              <w:rPr>
                <w:rFonts w:cstheme="minorHAnsi"/>
                <w:bCs/>
                <w:i/>
                <w:sz w:val="20"/>
                <w:szCs w:val="20"/>
              </w:rPr>
            </w:pPr>
            <w:r w:rsidRPr="00050766">
              <w:rPr>
                <w:rFonts w:cstheme="minorHAnsi"/>
                <w:bCs/>
                <w:i/>
                <w:sz w:val="20"/>
                <w:szCs w:val="20"/>
              </w:rPr>
              <w:lastRenderedPageBreak/>
              <w:t>XXXXXXXXXXXXXXXXXXXXXXXXXXX</w:t>
            </w:r>
          </w:p>
        </w:tc>
      </w:tr>
      <w:tr w:rsidR="0027197C" w:rsidRPr="00E47522" w:rsidTr="000B53AD">
        <w:trPr>
          <w:trHeight w:val="284"/>
        </w:trPr>
        <w:tc>
          <w:tcPr>
            <w:tcW w:w="188" w:type="pct"/>
          </w:tcPr>
          <w:p w:rsidR="0027197C" w:rsidRPr="00E47522" w:rsidRDefault="0027197C" w:rsidP="0027197C">
            <w:pPr>
              <w:pStyle w:val="Bezodstpw"/>
              <w:numPr>
                <w:ilvl w:val="0"/>
                <w:numId w:val="36"/>
              </w:numPr>
              <w:ind w:left="689" w:hanging="590"/>
              <w:rPr>
                <w:bCs/>
              </w:rPr>
            </w:pPr>
          </w:p>
        </w:tc>
        <w:tc>
          <w:tcPr>
            <w:tcW w:w="716" w:type="pct"/>
          </w:tcPr>
          <w:p w:rsidR="0027197C" w:rsidRPr="00E47522" w:rsidRDefault="0027197C" w:rsidP="00E40C0E">
            <w:pPr>
              <w:pStyle w:val="Bezodstpw"/>
              <w:rPr>
                <w:bCs/>
              </w:rPr>
            </w:pPr>
            <w:r w:rsidRPr="00E47522">
              <w:rPr>
                <w:bCs/>
              </w:rPr>
              <w:t>Warunki gwarancji</w:t>
            </w:r>
          </w:p>
        </w:tc>
        <w:tc>
          <w:tcPr>
            <w:tcW w:w="1893" w:type="pct"/>
          </w:tcPr>
          <w:p w:rsidR="0027197C" w:rsidRPr="00E47522" w:rsidRDefault="0027197C" w:rsidP="00E40C0E">
            <w:pPr>
              <w:pStyle w:val="Bezodstpw"/>
              <w:rPr>
                <w:bCs/>
              </w:rPr>
            </w:pPr>
            <w:r w:rsidRPr="00E47522">
              <w:rPr>
                <w:bCs/>
              </w:rPr>
              <w:t xml:space="preserve">3-letnia gwarancja producenta </w:t>
            </w:r>
          </w:p>
          <w:p w:rsidR="0027197C" w:rsidRPr="00E47522" w:rsidRDefault="0027197C" w:rsidP="00E40C0E">
            <w:pPr>
              <w:pStyle w:val="Bezodstpw"/>
              <w:rPr>
                <w:bCs/>
              </w:rPr>
            </w:pPr>
            <w:r w:rsidRPr="00E47522">
              <w:rPr>
                <w:bCs/>
              </w:rPr>
              <w:t>Czas reakcji serwisu - do końca następnego dnia roboczego</w:t>
            </w:r>
          </w:p>
          <w:p w:rsidR="0027197C" w:rsidRPr="00E47522" w:rsidRDefault="0027197C" w:rsidP="00E40C0E">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27197C" w:rsidRPr="00E47522" w:rsidRDefault="0027197C" w:rsidP="00E40C0E">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2204" w:type="pct"/>
            <w:vAlign w:val="center"/>
          </w:tcPr>
          <w:p w:rsidR="0027197C" w:rsidRPr="009C28A9" w:rsidRDefault="0027197C" w:rsidP="00E40C0E">
            <w:pPr>
              <w:spacing w:after="0"/>
              <w:rPr>
                <w:rFonts w:cstheme="minorHAnsi"/>
                <w:bCs/>
                <w:i/>
                <w:sz w:val="20"/>
                <w:szCs w:val="20"/>
              </w:rPr>
            </w:pPr>
            <w:r>
              <w:rPr>
                <w:rFonts w:cstheme="minorHAnsi"/>
                <w:bCs/>
                <w:i/>
                <w:sz w:val="20"/>
                <w:szCs w:val="20"/>
              </w:rPr>
              <w:t>Gwarancja …………………………………………</w:t>
            </w:r>
          </w:p>
        </w:tc>
      </w:tr>
      <w:tr w:rsidR="00EC49BD" w:rsidRPr="00E47522" w:rsidTr="000B53AD">
        <w:trPr>
          <w:trHeight w:val="284"/>
        </w:trPr>
        <w:tc>
          <w:tcPr>
            <w:tcW w:w="188" w:type="pct"/>
          </w:tcPr>
          <w:p w:rsidR="00EC49BD" w:rsidRPr="00E47522" w:rsidRDefault="00EC49BD" w:rsidP="00EC49BD">
            <w:pPr>
              <w:pStyle w:val="Bezodstpw"/>
              <w:numPr>
                <w:ilvl w:val="0"/>
                <w:numId w:val="36"/>
              </w:numPr>
              <w:ind w:left="689" w:hanging="590"/>
              <w:rPr>
                <w:rFonts w:cs="Times New Roman"/>
                <w:bCs/>
                <w:szCs w:val="20"/>
              </w:rPr>
            </w:pPr>
          </w:p>
        </w:tc>
        <w:tc>
          <w:tcPr>
            <w:tcW w:w="716" w:type="pct"/>
          </w:tcPr>
          <w:p w:rsidR="00EC49BD" w:rsidRPr="00E47522" w:rsidRDefault="00EC49BD" w:rsidP="00EC49BD">
            <w:pPr>
              <w:pStyle w:val="Bezodstpw"/>
              <w:rPr>
                <w:bCs/>
              </w:rPr>
            </w:pPr>
            <w:r w:rsidRPr="00E47522">
              <w:rPr>
                <w:bCs/>
              </w:rPr>
              <w:t>Wymagania dodatkowe</w:t>
            </w:r>
          </w:p>
        </w:tc>
        <w:tc>
          <w:tcPr>
            <w:tcW w:w="1893" w:type="pct"/>
          </w:tcPr>
          <w:p w:rsidR="00EC49BD" w:rsidRPr="00E47522" w:rsidRDefault="00EC49BD" w:rsidP="00EC49BD">
            <w:pPr>
              <w:pStyle w:val="Bezodstpw"/>
              <w:rPr>
                <w:bCs/>
              </w:rPr>
            </w:pPr>
            <w:r w:rsidRPr="00E47522">
              <w:t xml:space="preserve">Wbudowane porty i złącza: 1 x HDMI 1.4b, 2 szt. USB 3.1, 1 szt. USB 2.0, RJ-45, 1 x złącze słuchawkowe stereo/liniowe wyjście + złącze mikrofonowe (COMBO audio), czytnik kart multimedialnych SD/SDHC/SDXC, </w:t>
            </w:r>
            <w:r w:rsidRPr="00E47522">
              <w:rPr>
                <w:bCs/>
              </w:rPr>
              <w:t xml:space="preserve">Karta sieciowa LAN 10/100/1000 Ethernet RJ 45 zintegrowana z płytą główną </w:t>
            </w:r>
            <w:r w:rsidRPr="00C45CCC">
              <w:rPr>
                <w:bCs/>
              </w:rPr>
              <w:t>oraz WLAN 802.11 ac 2x2 wraz z Bluetooth 4.2 COMBO</w:t>
            </w:r>
          </w:p>
          <w:p w:rsidR="00EC49BD" w:rsidRPr="00E47522" w:rsidRDefault="00EC49BD" w:rsidP="00EC49BD">
            <w:pPr>
              <w:pStyle w:val="Bezodstpw"/>
              <w:rPr>
                <w:bCs/>
              </w:rPr>
            </w:pPr>
            <w:r w:rsidRPr="00E47522">
              <w:rPr>
                <w:bCs/>
              </w:rPr>
              <w:t xml:space="preserve">Klawiatura (układ US -QWERTY) wraz z wydzieloną z prawej strony klawiaturą numeryczną odporna na zalanie, </w:t>
            </w:r>
          </w:p>
          <w:p w:rsidR="00EC49BD" w:rsidRPr="00E47522" w:rsidRDefault="00EC49BD" w:rsidP="00EC49BD">
            <w:pPr>
              <w:pStyle w:val="Bezodstpw"/>
              <w:rPr>
                <w:bCs/>
              </w:rPr>
            </w:pPr>
            <w:r w:rsidRPr="00E47522">
              <w:rPr>
                <w:bCs/>
              </w:rPr>
              <w:t xml:space="preserve">Clickpad. </w:t>
            </w:r>
          </w:p>
          <w:p w:rsidR="00EC49BD" w:rsidRPr="00E47522" w:rsidRDefault="00EC49BD" w:rsidP="00EC49BD">
            <w:pPr>
              <w:pStyle w:val="Bezodstpw"/>
              <w:rPr>
                <w:bCs/>
              </w:rPr>
            </w:pPr>
            <w:r w:rsidRPr="00E47522">
              <w:rPr>
                <w:bCs/>
              </w:rPr>
              <w:t>Możliwość telefonicznego sprawdzenia konfiguracji sprzętowej komputera oraz warunków gwarancji po podaniu numeru seryjnego bezpośrednio u producenta lub jego przedstawiciela.</w:t>
            </w:r>
          </w:p>
          <w:p w:rsidR="00EC49BD" w:rsidRDefault="00EC49BD" w:rsidP="00EC49BD">
            <w:pPr>
              <w:pStyle w:val="Bezodstpw"/>
              <w:rPr>
                <w:bCs/>
              </w:rPr>
            </w:pPr>
          </w:p>
          <w:p w:rsidR="00EC49BD" w:rsidRPr="00E47522" w:rsidRDefault="00EC49BD" w:rsidP="00EC49BD">
            <w:pPr>
              <w:pStyle w:val="Bezodstpw"/>
              <w:rPr>
                <w:bCs/>
              </w:rPr>
            </w:pPr>
            <w:r>
              <w:rPr>
                <w:bCs/>
              </w:rPr>
              <w:t xml:space="preserve">Torba dopasowana do rozmiaru notebooka, wykonana z odpornego poliestru, wyposażona w pasek do noszenia na ramieniu, dodatkową kieszeń z organizerem na akcesoria do notebooka oraz dodatkową kieszeń na </w:t>
            </w:r>
            <w:r w:rsidRPr="00FE1BFB">
              <w:rPr>
                <w:rFonts w:cstheme="minorHAnsi"/>
                <w:bCs/>
              </w:rPr>
              <w:t>dokumenty. G</w:t>
            </w:r>
            <w:r w:rsidRPr="00FE1BFB">
              <w:rPr>
                <w:rFonts w:cstheme="minorHAnsi"/>
                <w:color w:val="444444"/>
                <w:shd w:val="clear" w:color="auto" w:fill="FFFFFF"/>
              </w:rPr>
              <w:t>łówna komora na notebooka wyłożona miękkim materiałem amortyzującym wstrząsy</w:t>
            </w:r>
            <w:r w:rsidRPr="00FE1BFB">
              <w:rPr>
                <w:rFonts w:cstheme="minorHAnsi"/>
                <w:bCs/>
              </w:rPr>
              <w:t xml:space="preserve"> (ochrona przed drobnymi</w:t>
            </w:r>
            <w:r>
              <w:rPr>
                <w:bCs/>
              </w:rPr>
              <w:t xml:space="preserve"> uszkodzeniami i/lub zarysowaniami).</w:t>
            </w:r>
            <w:r w:rsidRPr="00E47522">
              <w:rPr>
                <w:bCs/>
              </w:rPr>
              <w:t xml:space="preserve"> </w:t>
            </w:r>
            <w:r>
              <w:rPr>
                <w:bCs/>
              </w:rPr>
              <w:t>Główna komora na notebooka oraz kieszeń na dokumenty zamykane na zamek błyskawiczny. T</w:t>
            </w:r>
            <w:r w:rsidRPr="00E47522">
              <w:rPr>
                <w:bCs/>
              </w:rPr>
              <w:t>orba do notebooka w kolorze ciemnym stonowanym.</w:t>
            </w:r>
          </w:p>
        </w:tc>
        <w:tc>
          <w:tcPr>
            <w:tcW w:w="2204" w:type="pct"/>
            <w:vAlign w:val="center"/>
          </w:tcPr>
          <w:p w:rsidR="00EC49BD" w:rsidRPr="009C28A9" w:rsidRDefault="00EC49BD" w:rsidP="00EC49BD">
            <w:pPr>
              <w:spacing w:after="0"/>
              <w:rPr>
                <w:rFonts w:cstheme="minorHAnsi"/>
                <w:bCs/>
                <w:i/>
                <w:sz w:val="20"/>
                <w:szCs w:val="20"/>
              </w:rPr>
            </w:pPr>
            <w:r>
              <w:rPr>
                <w:rFonts w:cstheme="minorHAnsi"/>
                <w:bCs/>
                <w:i/>
                <w:sz w:val="20"/>
                <w:szCs w:val="20"/>
              </w:rPr>
              <w:t>Model torby …………………………………..</w:t>
            </w:r>
          </w:p>
        </w:tc>
      </w:tr>
    </w:tbl>
    <w:p w:rsidR="009A4B1C" w:rsidRDefault="009A4B1C" w:rsidP="009A4B1C"/>
    <w:p w:rsidR="009A4B1C" w:rsidRDefault="009A4B1C">
      <w:pPr>
        <w:rPr>
          <w:rFonts w:asciiTheme="majorHAnsi" w:eastAsiaTheme="majorEastAsia" w:hAnsiTheme="majorHAnsi" w:cstheme="majorBidi"/>
          <w:b/>
          <w:bCs/>
          <w:color w:val="4F81BD" w:themeColor="accent1"/>
          <w:sz w:val="26"/>
          <w:szCs w:val="26"/>
        </w:rPr>
      </w:pPr>
      <w:r>
        <w:br w:type="page"/>
      </w:r>
    </w:p>
    <w:p w:rsidR="00C0057A" w:rsidRDefault="00C0057A" w:rsidP="004B3E81">
      <w:pPr>
        <w:pStyle w:val="Nagwek2"/>
        <w:pageBreakBefore/>
        <w:ind w:left="578" w:hanging="578"/>
      </w:pPr>
      <w:bookmarkStart w:id="36" w:name="_Toc20480144"/>
      <w:r>
        <w:lastRenderedPageBreak/>
        <w:t>Drukarki</w:t>
      </w:r>
      <w:bookmarkEnd w:id="21"/>
      <w:bookmarkEnd w:id="36"/>
    </w:p>
    <w:p w:rsidR="007934BB" w:rsidRDefault="007934BB" w:rsidP="003269D0">
      <w:pPr>
        <w:pStyle w:val="Nagwek3"/>
      </w:pPr>
      <w:bookmarkStart w:id="37" w:name="_Toc499119449"/>
      <w:bookmarkStart w:id="38" w:name="_Toc20480145"/>
      <w:r>
        <w:t>Specyfikacja drukarki laserowej mono A4</w:t>
      </w:r>
      <w:bookmarkEnd w:id="37"/>
      <w:r w:rsidR="003269D0">
        <w:t xml:space="preserve"> – Typ 1.</w:t>
      </w:r>
      <w:bookmarkEnd w:id="38"/>
    </w:p>
    <w:tbl>
      <w:tblPr>
        <w:tblStyle w:val="Tabela-Siatka"/>
        <w:tblW w:w="10916" w:type="dxa"/>
        <w:tblInd w:w="-998" w:type="dxa"/>
        <w:tblLook w:val="04A0" w:firstRow="1" w:lastRow="0" w:firstColumn="1" w:lastColumn="0" w:noHBand="0" w:noVBand="1"/>
      </w:tblPr>
      <w:tblGrid>
        <w:gridCol w:w="3261"/>
        <w:gridCol w:w="4253"/>
        <w:gridCol w:w="3402"/>
      </w:tblGrid>
      <w:tr w:rsidR="00E83D79" w:rsidRPr="00D929CD" w:rsidTr="003C0BD3">
        <w:trPr>
          <w:cantSplit/>
        </w:trPr>
        <w:tc>
          <w:tcPr>
            <w:tcW w:w="3261" w:type="dxa"/>
          </w:tcPr>
          <w:p w:rsidR="00E83D79" w:rsidRPr="00D929CD" w:rsidRDefault="00E83D79" w:rsidP="00E83D79">
            <w:pPr>
              <w:rPr>
                <w:b/>
              </w:rPr>
            </w:pPr>
            <w:r w:rsidRPr="00D929CD">
              <w:rPr>
                <w:b/>
              </w:rPr>
              <w:t>Parametr</w:t>
            </w:r>
          </w:p>
        </w:tc>
        <w:tc>
          <w:tcPr>
            <w:tcW w:w="4253" w:type="dxa"/>
          </w:tcPr>
          <w:p w:rsidR="00E83D79" w:rsidRPr="00D929CD" w:rsidRDefault="00E83D79" w:rsidP="00E83D79">
            <w:pPr>
              <w:rPr>
                <w:b/>
              </w:rPr>
            </w:pPr>
            <w:r w:rsidRPr="00D929CD">
              <w:rPr>
                <w:b/>
              </w:rPr>
              <w:t>Wymagania minimalne</w:t>
            </w:r>
          </w:p>
        </w:tc>
        <w:tc>
          <w:tcPr>
            <w:tcW w:w="3402" w:type="dxa"/>
            <w:vAlign w:val="center"/>
          </w:tcPr>
          <w:p w:rsidR="00E83D79" w:rsidRPr="009914D8" w:rsidRDefault="00E83D79" w:rsidP="00E83D79">
            <w:pPr>
              <w:jc w:val="both"/>
              <w:rPr>
                <w:rFonts w:cs="Times New Roman"/>
                <w:b/>
              </w:rPr>
            </w:pPr>
            <w:r>
              <w:rPr>
                <w:rFonts w:cs="Times New Roman"/>
                <w:b/>
              </w:rPr>
              <w:t>Oferowane parametry</w:t>
            </w:r>
          </w:p>
        </w:tc>
      </w:tr>
      <w:tr w:rsidR="003C0BD3" w:rsidRPr="00D929CD" w:rsidTr="003C0BD3">
        <w:trPr>
          <w:cantSplit/>
        </w:trPr>
        <w:tc>
          <w:tcPr>
            <w:tcW w:w="3261" w:type="dxa"/>
          </w:tcPr>
          <w:p w:rsidR="003C0BD3" w:rsidRPr="00D929CD" w:rsidRDefault="003C0BD3" w:rsidP="003C0BD3">
            <w:r>
              <w:t>---------------------------------------</w:t>
            </w:r>
          </w:p>
        </w:tc>
        <w:tc>
          <w:tcPr>
            <w:tcW w:w="4253" w:type="dxa"/>
          </w:tcPr>
          <w:p w:rsidR="003C0BD3" w:rsidRPr="00D929CD" w:rsidRDefault="003C0BD3" w:rsidP="003C0BD3">
            <w:r>
              <w:t>---------------------------------------</w:t>
            </w:r>
          </w:p>
        </w:tc>
        <w:tc>
          <w:tcPr>
            <w:tcW w:w="3402" w:type="dxa"/>
            <w:vAlign w:val="center"/>
          </w:tcPr>
          <w:p w:rsidR="003C0BD3" w:rsidRPr="009C28A9" w:rsidRDefault="003C0BD3" w:rsidP="003C0BD3">
            <w:pPr>
              <w:rPr>
                <w:rFonts w:cstheme="minorHAnsi"/>
                <w:bCs/>
                <w:i/>
                <w:sz w:val="20"/>
                <w:szCs w:val="20"/>
              </w:rPr>
            </w:pPr>
            <w:r w:rsidRPr="009C28A9">
              <w:rPr>
                <w:rFonts w:cstheme="minorHAnsi"/>
                <w:bCs/>
                <w:i/>
                <w:sz w:val="20"/>
                <w:szCs w:val="20"/>
              </w:rPr>
              <w:t>model, symbol oraz producent</w:t>
            </w:r>
          </w:p>
        </w:tc>
      </w:tr>
      <w:tr w:rsidR="003C0BD3" w:rsidRPr="00D929CD" w:rsidTr="003C0BD3">
        <w:trPr>
          <w:cantSplit/>
        </w:trPr>
        <w:tc>
          <w:tcPr>
            <w:tcW w:w="3261" w:type="dxa"/>
          </w:tcPr>
          <w:p w:rsidR="003C0BD3" w:rsidRPr="00D929CD" w:rsidRDefault="003C0BD3" w:rsidP="003C0BD3">
            <w:r w:rsidRPr="00D929CD">
              <w:t>Technologia druku</w:t>
            </w:r>
          </w:p>
        </w:tc>
        <w:tc>
          <w:tcPr>
            <w:tcW w:w="4253" w:type="dxa"/>
          </w:tcPr>
          <w:p w:rsidR="003C0BD3" w:rsidRPr="00D929CD" w:rsidRDefault="003C0BD3" w:rsidP="003C0BD3">
            <w:r w:rsidRPr="00D929CD">
              <w:t>Laserowa</w:t>
            </w:r>
            <w:r w:rsidRPr="006F61B2">
              <w:t>, rozdzielność bębna od tonera</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834697" w:rsidRPr="00D929CD" w:rsidTr="003C0BD3">
        <w:trPr>
          <w:cantSplit/>
        </w:trPr>
        <w:tc>
          <w:tcPr>
            <w:tcW w:w="3261" w:type="dxa"/>
          </w:tcPr>
          <w:p w:rsidR="00834697" w:rsidRPr="00D929CD" w:rsidRDefault="00834697" w:rsidP="00834697">
            <w:r w:rsidRPr="00D929CD">
              <w:t>Rodzaj druku</w:t>
            </w:r>
          </w:p>
        </w:tc>
        <w:tc>
          <w:tcPr>
            <w:tcW w:w="4253" w:type="dxa"/>
          </w:tcPr>
          <w:p w:rsidR="00834697" w:rsidRPr="00D929CD" w:rsidRDefault="00834697" w:rsidP="00834697">
            <w:r w:rsidRPr="00D929CD">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Rozdzielczość</w:t>
            </w:r>
          </w:p>
        </w:tc>
        <w:tc>
          <w:tcPr>
            <w:tcW w:w="4253" w:type="dxa"/>
          </w:tcPr>
          <w:p w:rsidR="003C0BD3" w:rsidRPr="00D929CD" w:rsidRDefault="003C0BD3" w:rsidP="003C0BD3">
            <w:r w:rsidRPr="00D929CD">
              <w:t>300, 600, 1200 dpi</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Format wydruku</w:t>
            </w:r>
          </w:p>
        </w:tc>
        <w:tc>
          <w:tcPr>
            <w:tcW w:w="4253" w:type="dxa"/>
          </w:tcPr>
          <w:p w:rsidR="003C0BD3" w:rsidRPr="00D929CD" w:rsidRDefault="003C0BD3" w:rsidP="003C0BD3">
            <w:r w:rsidRPr="00D929CD">
              <w:t>A4</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Prędkość druku</w:t>
            </w:r>
          </w:p>
        </w:tc>
        <w:tc>
          <w:tcPr>
            <w:tcW w:w="4253" w:type="dxa"/>
          </w:tcPr>
          <w:p w:rsidR="003C0BD3" w:rsidRPr="00D929CD" w:rsidRDefault="004B3A39" w:rsidP="003C0BD3">
            <w:r>
              <w:t>40</w:t>
            </w:r>
            <w:r w:rsidRPr="00D929CD">
              <w:t xml:space="preserve"> </w:t>
            </w:r>
            <w:r w:rsidR="003C0BD3" w:rsidRPr="00D929CD">
              <w:t>stron A4 na minutę</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Czas wydruku pierwszej strony</w:t>
            </w:r>
          </w:p>
        </w:tc>
        <w:tc>
          <w:tcPr>
            <w:tcW w:w="4253" w:type="dxa"/>
          </w:tcPr>
          <w:p w:rsidR="003C0BD3" w:rsidRPr="00D929CD" w:rsidRDefault="003C0BD3" w:rsidP="003C0BD3">
            <w:r w:rsidRPr="00D929CD">
              <w:t>maks. 8 sekund ± 10%</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Pamięć RAM zainstalowana</w:t>
            </w:r>
          </w:p>
        </w:tc>
        <w:tc>
          <w:tcPr>
            <w:tcW w:w="4253" w:type="dxa"/>
          </w:tcPr>
          <w:p w:rsidR="003C0BD3" w:rsidRPr="00D929CD" w:rsidRDefault="003C0BD3" w:rsidP="003C0BD3">
            <w:r w:rsidRPr="00D929CD">
              <w:t>256 MB</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Interfejsy</w:t>
            </w:r>
          </w:p>
        </w:tc>
        <w:tc>
          <w:tcPr>
            <w:tcW w:w="4253" w:type="dxa"/>
          </w:tcPr>
          <w:p w:rsidR="003C0BD3" w:rsidRPr="00D929CD" w:rsidRDefault="003C0BD3" w:rsidP="003C0BD3">
            <w:pPr>
              <w:rPr>
                <w:lang w:val="en-US"/>
              </w:rPr>
            </w:pPr>
            <w:r w:rsidRPr="00D929CD">
              <w:rPr>
                <w:lang w:val="en-US"/>
              </w:rPr>
              <w:t>USB 2.0, Ethernet 10/100/1000BaseT, SD/SDHC, USB Host (czytnik kart/serwis)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Obsługiwane systemy operacyjne</w:t>
            </w:r>
          </w:p>
        </w:tc>
        <w:tc>
          <w:tcPr>
            <w:tcW w:w="4253" w:type="dxa"/>
          </w:tcPr>
          <w:p w:rsidR="003C0BD3" w:rsidRPr="00D929CD" w:rsidRDefault="003C0BD3" w:rsidP="003C0BD3">
            <w:r w:rsidRPr="00D929CD">
              <w:t>Wszystkie bieżące wersje Microsoft Windows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Podajniki papieru</w:t>
            </w:r>
          </w:p>
        </w:tc>
        <w:tc>
          <w:tcPr>
            <w:tcW w:w="4253" w:type="dxa"/>
          </w:tcPr>
          <w:p w:rsidR="003C0BD3" w:rsidRPr="00D929CD" w:rsidRDefault="003C0BD3" w:rsidP="003C0BD3">
            <w:r w:rsidRPr="00D929CD">
              <w:t>1 podajnik w formie zamkniętej kasety na minimum 250 arkuszy A4 60-163 g/m</w:t>
            </w:r>
            <w:r w:rsidRPr="00D929CD">
              <w:rPr>
                <w:vertAlign w:val="superscript"/>
              </w:rPr>
              <w:t>2</w:t>
            </w:r>
            <w:r w:rsidRPr="00D929CD">
              <w:t>,</w:t>
            </w:r>
          </w:p>
          <w:p w:rsidR="003C0BD3" w:rsidRPr="00D929CD" w:rsidRDefault="003C0BD3" w:rsidP="003C0BD3">
            <w:r w:rsidRPr="00D929CD">
              <w:t>1 podajnik wielofunkcyjny na minimum 100 arkuszy A4 60-220 g/m</w:t>
            </w:r>
            <w:r w:rsidRPr="00D929CD">
              <w:rPr>
                <w:vertAlign w:val="superscript"/>
              </w:rPr>
              <w:t>2</w:t>
            </w:r>
            <w:r w:rsidRPr="00D929CD">
              <w:t>.</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Gramatura papieru</w:t>
            </w:r>
          </w:p>
        </w:tc>
        <w:tc>
          <w:tcPr>
            <w:tcW w:w="4253" w:type="dxa"/>
          </w:tcPr>
          <w:p w:rsidR="003C0BD3" w:rsidRPr="00D929CD" w:rsidRDefault="003C0BD3" w:rsidP="003C0BD3">
            <w:r w:rsidRPr="00D929CD">
              <w:t>60 – 160 g/m2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Odbiornik papieru</w:t>
            </w:r>
          </w:p>
        </w:tc>
        <w:tc>
          <w:tcPr>
            <w:tcW w:w="4253" w:type="dxa"/>
          </w:tcPr>
          <w:p w:rsidR="003C0BD3" w:rsidRPr="00D929CD" w:rsidRDefault="003C0BD3" w:rsidP="003C0BD3">
            <w:r w:rsidRPr="00D929CD">
              <w:t>Na min. 250 arkuszy A4 80 g/m</w:t>
            </w:r>
            <w:r w:rsidRPr="00D929CD">
              <w:rPr>
                <w:vertAlign w:val="superscript"/>
              </w:rPr>
              <w:t>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Wydruk dwustronny</w:t>
            </w:r>
          </w:p>
        </w:tc>
        <w:tc>
          <w:tcPr>
            <w:tcW w:w="4253" w:type="dxa"/>
          </w:tcPr>
          <w:p w:rsidR="003C0BD3" w:rsidRPr="00D929CD" w:rsidRDefault="003C0BD3" w:rsidP="003C0BD3">
            <w:r w:rsidRPr="00D929CD">
              <w:t>Automatyczny</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Procesor</w:t>
            </w:r>
          </w:p>
        </w:tc>
        <w:tc>
          <w:tcPr>
            <w:tcW w:w="4253" w:type="dxa"/>
          </w:tcPr>
          <w:p w:rsidR="003C0BD3" w:rsidRPr="00D929CD" w:rsidRDefault="003C0BD3" w:rsidP="003C0BD3">
            <w:r w:rsidRPr="00D929CD">
              <w:t>Min. 800 MHz</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Emulacje</w:t>
            </w:r>
          </w:p>
        </w:tc>
        <w:tc>
          <w:tcPr>
            <w:tcW w:w="4253" w:type="dxa"/>
          </w:tcPr>
          <w:p w:rsidR="003C0BD3" w:rsidRPr="00D929CD" w:rsidRDefault="003C0BD3" w:rsidP="003C0BD3">
            <w:r w:rsidRPr="00D929CD">
              <w:t>PCL 6, PostScript 3 lub emulacja, wydruk bezpośredni XPS i PDF</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pPr>
              <w:rPr>
                <w:b/>
              </w:rPr>
            </w:pPr>
            <w:r w:rsidRPr="00D929CD">
              <w:rPr>
                <w:b/>
              </w:rPr>
              <w:t>Gwarancja</w:t>
            </w:r>
          </w:p>
        </w:tc>
        <w:tc>
          <w:tcPr>
            <w:tcW w:w="4253" w:type="dxa"/>
          </w:tcPr>
          <w:p w:rsidR="003C0BD3" w:rsidRPr="00D929CD" w:rsidRDefault="003C0BD3" w:rsidP="003C0BD3">
            <w:pPr>
              <w:rPr>
                <w:b/>
              </w:rPr>
            </w:pPr>
            <w:r w:rsidRPr="00D929CD">
              <w:rPr>
                <w:b/>
              </w:rPr>
              <w:t>24 miesiące</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Gwarancja ……………………………….</w:t>
            </w:r>
          </w:p>
        </w:tc>
      </w:tr>
      <w:tr w:rsidR="003C0BD3" w:rsidRPr="003E7A05" w:rsidTr="003C0BD3">
        <w:trPr>
          <w:cantSplit/>
        </w:trPr>
        <w:tc>
          <w:tcPr>
            <w:tcW w:w="3261" w:type="dxa"/>
          </w:tcPr>
          <w:p w:rsidR="003C0BD3" w:rsidRPr="003E7A05" w:rsidRDefault="003C0BD3" w:rsidP="003C0BD3">
            <w:pPr>
              <w:tabs>
                <w:tab w:val="left" w:pos="1703"/>
              </w:tabs>
            </w:pPr>
            <w:r w:rsidRPr="003E7A05">
              <w:t>Bębny</w:t>
            </w:r>
          </w:p>
        </w:tc>
        <w:tc>
          <w:tcPr>
            <w:tcW w:w="4253" w:type="dxa"/>
          </w:tcPr>
          <w:p w:rsidR="003C0BD3" w:rsidRPr="003E7A05" w:rsidRDefault="003C0BD3" w:rsidP="003C0BD3">
            <w:r w:rsidRPr="003E7A05">
              <w:t>Właściwa ilość bębnów pozwalająca na wydrukowanie min 90 tyś stron</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Koszt wydruku 1 str. z uwzględnieniem zużycia wszystkich materiałów eksploatacyjnych (bez papieru) nie może przekroczyć.</w:t>
            </w:r>
          </w:p>
        </w:tc>
        <w:tc>
          <w:tcPr>
            <w:tcW w:w="4253" w:type="dxa"/>
          </w:tcPr>
          <w:p w:rsidR="003C0BD3" w:rsidRPr="003E7A05" w:rsidRDefault="003C0BD3" w:rsidP="003C0BD3">
            <w:r w:rsidRPr="003E7A05">
              <w:t>Max 10 gr netto</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Materiały eksploatacyjne jako wyposażenie standardowe drukarki ( dostarczone w komplecie w ramach oferowanej ceny jednostkowej).</w:t>
            </w:r>
          </w:p>
        </w:tc>
        <w:tc>
          <w:tcPr>
            <w:tcW w:w="4253" w:type="dxa"/>
          </w:tcPr>
          <w:p w:rsidR="004B3A39" w:rsidRDefault="004B3A39" w:rsidP="004B3A39">
            <w:r>
              <w:t>Toner startowy na min. 3500 wydruków czarnych zgodnie z normą ISO/IEC 19752. Dodatkowo drukarka powinna obsługiwać tonery normalne o wydajności min. 3000 wydruków.</w:t>
            </w:r>
          </w:p>
          <w:p w:rsidR="00CE454B" w:rsidRPr="003E7A05" w:rsidRDefault="004B3A39" w:rsidP="003C0BD3">
            <w:r>
              <w:t>Tonery i bębny muszą być fabrycznie nowe i nieużywane, pierwszej kategorii oraz wyprodukowane przez producenta oferowanych drukarek</w:t>
            </w:r>
            <w:r w:rsidR="00CE454B" w:rsidRPr="005E06C9">
              <w:t>.</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834697">
        <w:trPr>
          <w:cantSplit/>
        </w:trPr>
        <w:tc>
          <w:tcPr>
            <w:tcW w:w="3261" w:type="dxa"/>
          </w:tcPr>
          <w:p w:rsidR="003C0BD3" w:rsidRPr="00D929CD" w:rsidRDefault="003C0BD3" w:rsidP="003C0BD3">
            <w:r w:rsidRPr="00D929CD">
              <w:t>Serwis</w:t>
            </w:r>
          </w:p>
        </w:tc>
        <w:tc>
          <w:tcPr>
            <w:tcW w:w="4253" w:type="dxa"/>
          </w:tcPr>
          <w:p w:rsidR="003C0BD3" w:rsidRPr="00D929CD" w:rsidRDefault="003C0BD3" w:rsidP="003C0BD3">
            <w:r w:rsidRPr="00D929CD">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lastRenderedPageBreak/>
              <w:t>Certyfikaty lub oświadczenia dołączone do specyfikacji zaoferowanej drukarki</w:t>
            </w:r>
          </w:p>
        </w:tc>
        <w:tc>
          <w:tcPr>
            <w:tcW w:w="4253" w:type="dxa"/>
          </w:tcPr>
          <w:p w:rsidR="003C0BD3" w:rsidRPr="00D929CD" w:rsidRDefault="003C0BD3" w:rsidP="003C0BD3">
            <w:r w:rsidRPr="00D929CD">
              <w:t>Oświadczenie o posiadaniu lub kopia certyfikat ISO 140001:2004 producenta oferowanego sprzętu ;</w:t>
            </w:r>
          </w:p>
          <w:p w:rsidR="003C0BD3" w:rsidRPr="00D929CD" w:rsidRDefault="003C0BD3" w:rsidP="003C0BD3">
            <w:r w:rsidRPr="00D929CD">
              <w:t>Oświadczenie o posiadaniu lub kopia certyfikat ISO 9001:2008 producenta oferowanego sprzętu</w:t>
            </w:r>
          </w:p>
        </w:tc>
        <w:tc>
          <w:tcPr>
            <w:tcW w:w="3402" w:type="dxa"/>
          </w:tcPr>
          <w:p w:rsidR="003C0BD3" w:rsidRPr="00D929CD" w:rsidRDefault="003C0BD3" w:rsidP="003C0BD3"/>
        </w:tc>
      </w:tr>
    </w:tbl>
    <w:p w:rsidR="007934BB" w:rsidRDefault="007934BB" w:rsidP="007934BB"/>
    <w:p w:rsidR="007934BB" w:rsidRPr="00B53745" w:rsidRDefault="007934BB" w:rsidP="007934BB">
      <w:pPr>
        <w:pStyle w:val="Nagwek3"/>
        <w:rPr>
          <w:color w:val="FF0000"/>
        </w:rPr>
      </w:pPr>
      <w:bookmarkStart w:id="39" w:name="_Toc20480146"/>
      <w:r>
        <w:t xml:space="preserve">Specyfikacja drukarki laserowej mono A4 </w:t>
      </w:r>
      <w:r w:rsidR="00BD6DEA">
        <w:t>– Typ 2</w:t>
      </w:r>
      <w:r>
        <w:t>.</w:t>
      </w:r>
      <w:bookmarkEnd w:id="39"/>
    </w:p>
    <w:tbl>
      <w:tblPr>
        <w:tblStyle w:val="Tabela-Siatka"/>
        <w:tblW w:w="10916" w:type="dxa"/>
        <w:tblInd w:w="-998" w:type="dxa"/>
        <w:tblLook w:val="04A0" w:firstRow="1" w:lastRow="0" w:firstColumn="1" w:lastColumn="0" w:noHBand="0" w:noVBand="1"/>
      </w:tblPr>
      <w:tblGrid>
        <w:gridCol w:w="3261"/>
        <w:gridCol w:w="4253"/>
        <w:gridCol w:w="3402"/>
      </w:tblGrid>
      <w:tr w:rsidR="00176F7B" w:rsidRPr="00F1606E" w:rsidTr="00176F7B">
        <w:trPr>
          <w:cantSplit/>
        </w:trPr>
        <w:tc>
          <w:tcPr>
            <w:tcW w:w="3261" w:type="dxa"/>
          </w:tcPr>
          <w:p w:rsidR="00176F7B" w:rsidRPr="00F1606E" w:rsidRDefault="00176F7B" w:rsidP="00176F7B">
            <w:pPr>
              <w:rPr>
                <w:b/>
              </w:rPr>
            </w:pPr>
            <w:r w:rsidRPr="00F1606E">
              <w:rPr>
                <w:b/>
              </w:rPr>
              <w:t>Parametr</w:t>
            </w:r>
          </w:p>
        </w:tc>
        <w:tc>
          <w:tcPr>
            <w:tcW w:w="4253" w:type="dxa"/>
          </w:tcPr>
          <w:p w:rsidR="00176F7B" w:rsidRPr="00F1606E" w:rsidRDefault="00176F7B" w:rsidP="00176F7B">
            <w:pPr>
              <w:rPr>
                <w:b/>
              </w:rPr>
            </w:pPr>
            <w:r w:rsidRPr="00F1606E">
              <w:rPr>
                <w:b/>
              </w:rPr>
              <w:t>Wymagania minimalne</w:t>
            </w:r>
          </w:p>
        </w:tc>
        <w:tc>
          <w:tcPr>
            <w:tcW w:w="3402" w:type="dxa"/>
            <w:vAlign w:val="center"/>
          </w:tcPr>
          <w:p w:rsidR="00176F7B" w:rsidRPr="009914D8" w:rsidRDefault="00176F7B" w:rsidP="00176F7B">
            <w:pPr>
              <w:jc w:val="both"/>
              <w:rPr>
                <w:rFonts w:cs="Times New Roman"/>
                <w:b/>
              </w:rPr>
            </w:pPr>
            <w:r>
              <w:rPr>
                <w:rFonts w:cs="Times New Roman"/>
                <w:b/>
              </w:rPr>
              <w:t>Oferowane parametry</w:t>
            </w:r>
          </w:p>
        </w:tc>
      </w:tr>
      <w:tr w:rsidR="00635772" w:rsidRPr="00F1606E" w:rsidTr="00176F7B">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176F7B">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176F7B">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rsidRPr="00F1606E">
              <w:t>45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176F7B">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176F7B">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176F7B">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Na min. 250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176F7B">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gwarancja na bęben 3 lata lub 300 000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791BC8" w:rsidTr="00176F7B">
        <w:trPr>
          <w:cantSplit/>
        </w:trPr>
        <w:tc>
          <w:tcPr>
            <w:tcW w:w="3261" w:type="dxa"/>
          </w:tcPr>
          <w:p w:rsidR="00635772" w:rsidRPr="00791BC8" w:rsidRDefault="00635772" w:rsidP="00635772">
            <w:pPr>
              <w:tabs>
                <w:tab w:val="left" w:pos="1703"/>
              </w:tabs>
            </w:pPr>
            <w:r w:rsidRPr="00791BC8">
              <w:t>Bębny</w:t>
            </w:r>
          </w:p>
        </w:tc>
        <w:tc>
          <w:tcPr>
            <w:tcW w:w="4253" w:type="dxa"/>
          </w:tcPr>
          <w:p w:rsidR="00635772" w:rsidRPr="00791BC8" w:rsidRDefault="00635772" w:rsidP="00635772">
            <w:r w:rsidRPr="00791BC8">
              <w:t>Właściwa ilość bębnów pozwalająca na wydrukowanie min 250 000 tyś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Koszt wydruku 1 str. z uwzględnieniem zużycia wszystkich materiałów eksploatacyjnych (bez papieru) nie może przekroczyć.</w:t>
            </w:r>
          </w:p>
        </w:tc>
        <w:tc>
          <w:tcPr>
            <w:tcW w:w="4253" w:type="dxa"/>
          </w:tcPr>
          <w:p w:rsidR="00635772" w:rsidRPr="00791BC8" w:rsidRDefault="00635772" w:rsidP="00635772">
            <w:r w:rsidRPr="00791BC8">
              <w:t>Max 3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Materiały eksploatacyjne jako wyposażenie standardowe drukarki ( dostarczone w komplecie w ramach oferowanej ceny jednostkowej).</w:t>
            </w:r>
          </w:p>
        </w:tc>
        <w:tc>
          <w:tcPr>
            <w:tcW w:w="4253" w:type="dxa"/>
          </w:tcPr>
          <w:p w:rsidR="00635772" w:rsidRDefault="00635772" w:rsidP="00635772">
            <w:r w:rsidRPr="00791BC8">
              <w:t>Toner startowy na min. 6000 wydruków czarnych zgodnie z normą ISO/IEC 19752. Dodatkowo drukarka powinna obsługiwać tonery normalne o wydajności min. 12000 wydruków.</w:t>
            </w:r>
          </w:p>
          <w:p w:rsidR="00CE454B" w:rsidRPr="00791BC8" w:rsidRDefault="00CE454B"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176F7B">
        <w:trPr>
          <w:cantSplit/>
        </w:trPr>
        <w:tc>
          <w:tcPr>
            <w:tcW w:w="3261" w:type="dxa"/>
          </w:tcPr>
          <w:p w:rsidR="00635772" w:rsidRPr="00A63889" w:rsidRDefault="00635772" w:rsidP="00635772">
            <w:r w:rsidRPr="00A63889">
              <w:lastRenderedPageBreak/>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176F7B">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7934BB" w:rsidRDefault="007934BB" w:rsidP="007934BB"/>
    <w:p w:rsidR="00922B78" w:rsidRPr="00B53745" w:rsidRDefault="00922B78" w:rsidP="00922B78">
      <w:pPr>
        <w:pStyle w:val="Nagwek3"/>
        <w:rPr>
          <w:color w:val="FF0000"/>
        </w:rPr>
      </w:pPr>
      <w:bookmarkStart w:id="40" w:name="_Toc20480147"/>
      <w:r>
        <w:t>Specyfikacja drukarki laserowej mono A4 – Typ 3.</w:t>
      </w:r>
      <w:bookmarkEnd w:id="40"/>
    </w:p>
    <w:tbl>
      <w:tblPr>
        <w:tblStyle w:val="Tabela-Siatka"/>
        <w:tblW w:w="10916" w:type="dxa"/>
        <w:tblInd w:w="-998" w:type="dxa"/>
        <w:tblLook w:val="04A0" w:firstRow="1" w:lastRow="0" w:firstColumn="1" w:lastColumn="0" w:noHBand="0" w:noVBand="1"/>
      </w:tblPr>
      <w:tblGrid>
        <w:gridCol w:w="3261"/>
        <w:gridCol w:w="4253"/>
        <w:gridCol w:w="3402"/>
      </w:tblGrid>
      <w:tr w:rsidR="007C40E7" w:rsidRPr="00F1606E" w:rsidTr="007C40E7">
        <w:trPr>
          <w:cantSplit/>
        </w:trPr>
        <w:tc>
          <w:tcPr>
            <w:tcW w:w="3261" w:type="dxa"/>
          </w:tcPr>
          <w:p w:rsidR="007C40E7" w:rsidRPr="00F1606E" w:rsidRDefault="007C40E7" w:rsidP="007C40E7">
            <w:pPr>
              <w:rPr>
                <w:b/>
              </w:rPr>
            </w:pPr>
            <w:r w:rsidRPr="00F1606E">
              <w:rPr>
                <w:b/>
              </w:rPr>
              <w:t>Parametr</w:t>
            </w:r>
          </w:p>
        </w:tc>
        <w:tc>
          <w:tcPr>
            <w:tcW w:w="4253" w:type="dxa"/>
          </w:tcPr>
          <w:p w:rsidR="007C40E7" w:rsidRPr="00F1606E" w:rsidRDefault="007C40E7" w:rsidP="007C40E7">
            <w:pPr>
              <w:rPr>
                <w:b/>
              </w:rPr>
            </w:pPr>
            <w:r w:rsidRPr="00F1606E">
              <w:rPr>
                <w:b/>
              </w:rPr>
              <w:t>Wymagania minimalne</w:t>
            </w:r>
          </w:p>
        </w:tc>
        <w:tc>
          <w:tcPr>
            <w:tcW w:w="3402" w:type="dxa"/>
            <w:vAlign w:val="center"/>
          </w:tcPr>
          <w:p w:rsidR="007C40E7" w:rsidRPr="009914D8" w:rsidRDefault="007C40E7" w:rsidP="007C40E7">
            <w:pPr>
              <w:jc w:val="both"/>
              <w:rPr>
                <w:rFonts w:cs="Times New Roman"/>
                <w:b/>
              </w:rPr>
            </w:pPr>
            <w:r>
              <w:rPr>
                <w:rFonts w:cs="Times New Roman"/>
                <w:b/>
              </w:rPr>
              <w:t>Oferowane parametry</w:t>
            </w:r>
          </w:p>
        </w:tc>
      </w:tr>
      <w:tr w:rsidR="00635772" w:rsidRPr="00F1606E" w:rsidTr="007C40E7">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7C40E7">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7C40E7">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t>5</w:t>
            </w:r>
            <w:r w:rsidRPr="00F1606E">
              <w:t>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7C40E7">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7C40E7">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7C40E7">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 xml:space="preserve">Na min. </w:t>
            </w:r>
            <w:r>
              <w:t>50</w:t>
            </w:r>
            <w:r w:rsidRPr="00F45327">
              <w:t>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7C40E7">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 xml:space="preserve">gwarancja na bęben 3 lata lub </w:t>
            </w:r>
            <w:r>
              <w:t>5</w:t>
            </w:r>
            <w:r w:rsidRPr="006405FC">
              <w:t>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62CE6" w:rsidTr="007C40E7">
        <w:trPr>
          <w:cantSplit/>
        </w:trPr>
        <w:tc>
          <w:tcPr>
            <w:tcW w:w="3261" w:type="dxa"/>
          </w:tcPr>
          <w:p w:rsidR="00635772" w:rsidRPr="00562CE6" w:rsidRDefault="00635772" w:rsidP="00635772">
            <w:pPr>
              <w:tabs>
                <w:tab w:val="left" w:pos="1703"/>
              </w:tabs>
            </w:pPr>
            <w:r w:rsidRPr="00562CE6">
              <w:t>Bębny</w:t>
            </w:r>
          </w:p>
        </w:tc>
        <w:tc>
          <w:tcPr>
            <w:tcW w:w="4253" w:type="dxa"/>
          </w:tcPr>
          <w:p w:rsidR="00635772" w:rsidRPr="00562CE6" w:rsidRDefault="00635772" w:rsidP="00635772">
            <w:r w:rsidRPr="00562CE6">
              <w:t>Właściwa ilość bębnów pozwalająca na wydrukowanie min 400 000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Koszt wydruku 1 str. z uwzględnieniem zużycia wszystkich materiałów eksploatacyjnych (bez papieru) nie może przekroczyć.</w:t>
            </w:r>
          </w:p>
        </w:tc>
        <w:tc>
          <w:tcPr>
            <w:tcW w:w="4253" w:type="dxa"/>
          </w:tcPr>
          <w:p w:rsidR="00635772" w:rsidRPr="00562CE6" w:rsidRDefault="00635772" w:rsidP="00635772">
            <w:r w:rsidRPr="00562CE6">
              <w:t>Max 2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lastRenderedPageBreak/>
              <w:t>Materiały eksploatacyjne jako wyposażenie standardowe drukarki ( dostarczone w komplecie w ramach oferowanej ceny jednostkowej).</w:t>
            </w:r>
          </w:p>
        </w:tc>
        <w:tc>
          <w:tcPr>
            <w:tcW w:w="4253" w:type="dxa"/>
          </w:tcPr>
          <w:p w:rsidR="00635772" w:rsidRDefault="00635772" w:rsidP="00635772">
            <w:r w:rsidRPr="00562CE6">
              <w:t>Toner startowy na min. 10 000 wydruków czarnych zgodnie z normą ISO/IEC 19752. Dodatkowo drukarka powinna obsługiwać tonery normalne o wydajności min. 25 000 wydruków.</w:t>
            </w:r>
          </w:p>
          <w:p w:rsidR="00CE454B" w:rsidRPr="00562CE6" w:rsidRDefault="00CE454B"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7C40E7">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7C40E7">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922B78" w:rsidRDefault="00922B78" w:rsidP="007934BB"/>
    <w:p w:rsidR="007934BB" w:rsidRDefault="007934BB" w:rsidP="007934BB">
      <w:pPr>
        <w:pStyle w:val="Nagwek3"/>
      </w:pPr>
      <w:bookmarkStart w:id="41" w:name="_Toc394559423"/>
      <w:bookmarkStart w:id="42" w:name="_Toc499119450"/>
      <w:bookmarkStart w:id="43" w:name="_Toc20480148"/>
      <w:r>
        <w:t xml:space="preserve">Specyfikacja </w:t>
      </w:r>
      <w:r w:rsidR="001C3921">
        <w:t>drukarki laserowej kolorowej A4</w:t>
      </w:r>
      <w:r>
        <w:t>.</w:t>
      </w:r>
      <w:bookmarkEnd w:id="41"/>
      <w:bookmarkEnd w:id="42"/>
      <w:bookmarkEnd w:id="43"/>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1200 x 1200 dpi, 9600x600 dpi, 600x600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21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w:t>
            </w:r>
            <w:r>
              <w:t xml:space="preserve"> </w:t>
            </w:r>
            <w:r w:rsidRPr="00D863E4">
              <w:t>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pPr>
              <w:rPr>
                <w:lang w:val="en-GB"/>
              </w:rPr>
            </w:pPr>
            <w:r w:rsidRPr="00D863E4">
              <w:rPr>
                <w:lang w:val="en-GB"/>
              </w:rPr>
              <w:t>PCL6, PostScript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r w:rsidRPr="00D863E4">
              <w:t>USB 2.0 (Hi-Speed), USB Host Interface, Gigabit Ethernet (10BaseT/100BaseTX/1000BaseT), Wireless LAN, gniazdo dodatkowej karty SD/SDHC</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Standardowy podajnik na 250 arkuszy, automatyczny podajnik dokumentów (ADF) na 50 arkuszy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E06C9" w:rsidTr="00635772">
        <w:trPr>
          <w:cantSplit/>
        </w:trPr>
        <w:tc>
          <w:tcPr>
            <w:tcW w:w="3261" w:type="dxa"/>
          </w:tcPr>
          <w:p w:rsidR="00635772" w:rsidRPr="005E06C9" w:rsidRDefault="00635772" w:rsidP="00635772">
            <w:pPr>
              <w:tabs>
                <w:tab w:val="left" w:pos="1703"/>
              </w:tabs>
            </w:pPr>
            <w:r w:rsidRPr="005E06C9">
              <w:lastRenderedPageBreak/>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czerni z uwzględnieniem zużycia wszystkich materiałów eksploatacyjnych (bez papieru) nie może przekroczyć.</w:t>
            </w:r>
          </w:p>
        </w:tc>
        <w:tc>
          <w:tcPr>
            <w:tcW w:w="4253" w:type="dxa"/>
          </w:tcPr>
          <w:p w:rsidR="00635772" w:rsidRPr="005E06C9" w:rsidRDefault="00635772" w:rsidP="00635772">
            <w:r w:rsidRPr="005E06C9">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kolorze z uwzględnieniem zużycia wszystkich materiałów eksploatacyjnych (bez papieru) nie może przekroczyć.</w:t>
            </w:r>
          </w:p>
        </w:tc>
        <w:tc>
          <w:tcPr>
            <w:tcW w:w="4253" w:type="dxa"/>
          </w:tcPr>
          <w:p w:rsidR="00635772" w:rsidRPr="005E06C9" w:rsidRDefault="00635772" w:rsidP="00635772">
            <w:r w:rsidRPr="005E06C9">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tcPr>
          <w:p w:rsidR="00635772" w:rsidRPr="00A63889" w:rsidRDefault="00635772" w:rsidP="00635772"/>
        </w:tc>
      </w:tr>
    </w:tbl>
    <w:p w:rsidR="007934BB" w:rsidRPr="00BB0BD8" w:rsidRDefault="007934BB" w:rsidP="007934BB"/>
    <w:p w:rsidR="007934BB" w:rsidRDefault="007934BB" w:rsidP="007934BB">
      <w:pPr>
        <w:pStyle w:val="Nagwek3"/>
      </w:pPr>
      <w:bookmarkStart w:id="44" w:name="_Toc394559424"/>
      <w:bookmarkStart w:id="45" w:name="_Toc499119451"/>
      <w:bookmarkStart w:id="46" w:name="_Toc20480149"/>
      <w:r>
        <w:t>Specyfikacja drukarki laserowej wielofunkcyjnej kolor</w:t>
      </w:r>
      <w:r w:rsidR="00BD6DEA">
        <w:t xml:space="preserve"> A4 – Typ 1</w:t>
      </w:r>
      <w:r>
        <w:t>.</w:t>
      </w:r>
      <w:bookmarkEnd w:id="44"/>
      <w:bookmarkEnd w:id="45"/>
      <w:bookmarkEnd w:id="46"/>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Rodzaj urządzenia</w:t>
            </w:r>
          </w:p>
        </w:tc>
        <w:tc>
          <w:tcPr>
            <w:tcW w:w="4253" w:type="dxa"/>
          </w:tcPr>
          <w:p w:rsidR="00635772" w:rsidRPr="00D863E4" w:rsidRDefault="00635772" w:rsidP="00635772">
            <w:r w:rsidRPr="00D863E4">
              <w:t>wielofunkcyjne - druk/skan/kopia/fax</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Kolorowy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 xml:space="preserve">1200x1200 dpi, 9600 x 600 dpi, 600 x 600 dpi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 xml:space="preserve">21 stron A4/minutę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 w kolorze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Miesięczne obciążenie</w:t>
            </w:r>
          </w:p>
        </w:tc>
        <w:tc>
          <w:tcPr>
            <w:tcW w:w="4253" w:type="dxa"/>
          </w:tcPr>
          <w:p w:rsidR="00635772" w:rsidRPr="00D863E4" w:rsidRDefault="00635772" w:rsidP="00635772">
            <w:r>
              <w:t xml:space="preserve">min. </w:t>
            </w:r>
            <w:r w:rsidRPr="00D863E4">
              <w:t>30 000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 MB z możliwością rozszerzenia do min. 1536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lastRenderedPageBreak/>
              <w:t>Emulacje</w:t>
            </w:r>
          </w:p>
        </w:tc>
        <w:tc>
          <w:tcPr>
            <w:tcW w:w="4253" w:type="dxa"/>
          </w:tcPr>
          <w:p w:rsidR="00635772" w:rsidRPr="00D863E4" w:rsidRDefault="00635772" w:rsidP="00635772">
            <w:r w:rsidRPr="00D863E4">
              <w:t>PCL 6, PCL 5, PostScript3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pPr>
              <w:rPr>
                <w:lang w:val="en-US"/>
              </w:rPr>
            </w:pPr>
            <w:r w:rsidRPr="00D863E4">
              <w:rPr>
                <w:lang w:val="en-US"/>
              </w:rPr>
              <w:t>USB 2.0, Ethernet 10/100/1000BaseT, USB Host, Czytnik kart SD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1 podajnik w formie zamkniętej kasety na minimum 250 arkuszy A4 60-220 g/m</w:t>
            </w:r>
            <w:r w:rsidRPr="00D863E4">
              <w:rPr>
                <w:vertAlign w:val="superscript"/>
              </w:rPr>
              <w:t>2</w:t>
            </w:r>
            <w:r w:rsidRPr="00D863E4">
              <w:t>,</w:t>
            </w:r>
          </w:p>
          <w:p w:rsidR="00635772" w:rsidRPr="00D863E4" w:rsidRDefault="00635772" w:rsidP="00635772">
            <w:r w:rsidRPr="00D863E4">
              <w:t>1 podajnik automatyczny (ADF) na minimum 50 arkuszy A4 60-220 g/m</w:t>
            </w:r>
            <w:r w:rsidRPr="00D863E4">
              <w:rPr>
                <w:vertAlign w:val="superscript"/>
              </w:rPr>
              <w:t>2</w:t>
            </w:r>
            <w:r w:rsidRPr="00D863E4">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 60-220 g/m</w:t>
            </w:r>
            <w:r w:rsidRPr="00D863E4">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Wyświetlacz</w:t>
            </w:r>
          </w:p>
        </w:tc>
        <w:tc>
          <w:tcPr>
            <w:tcW w:w="4253" w:type="dxa"/>
          </w:tcPr>
          <w:p w:rsidR="00635772" w:rsidRPr="00D863E4" w:rsidRDefault="00635772" w:rsidP="00635772">
            <w:r w:rsidRPr="00D863E4">
              <w:t>LCD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Technologia</w:t>
            </w:r>
          </w:p>
        </w:tc>
        <w:tc>
          <w:tcPr>
            <w:tcW w:w="4253" w:type="dxa"/>
          </w:tcPr>
          <w:p w:rsidR="00635772" w:rsidRPr="00D863E4" w:rsidRDefault="00635772" w:rsidP="00635772">
            <w:r w:rsidRPr="00D863E4">
              <w:t>Rozdzielność bębna i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tabs>
                <w:tab w:val="left" w:pos="1703"/>
              </w:tabs>
            </w:pPr>
            <w:r w:rsidRPr="00D863E4">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Materiały eksploatacyjne</w:t>
            </w:r>
          </w:p>
        </w:tc>
        <w:tc>
          <w:tcPr>
            <w:tcW w:w="4253" w:type="dxa"/>
          </w:tcPr>
          <w:p w:rsidR="00635772" w:rsidRPr="00D863E4" w:rsidRDefault="00635772" w:rsidP="00635772">
            <w:r w:rsidRPr="00D863E4">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834697">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czerni z uwzględnieniem zużycia wszystkich materiałów eksploatacyjnych (bez papieru) nie może przekroczyć.</w:t>
            </w:r>
          </w:p>
        </w:tc>
        <w:tc>
          <w:tcPr>
            <w:tcW w:w="4253" w:type="dxa"/>
          </w:tcPr>
          <w:p w:rsidR="00635772" w:rsidRPr="009309BE" w:rsidRDefault="00635772" w:rsidP="00635772">
            <w:r w:rsidRPr="009309BE">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kolorze z uwzględnieniem zużycia wszystkich materiałów eksploatacyjnych (bez papieru) nie może przekroczyć.</w:t>
            </w:r>
          </w:p>
        </w:tc>
        <w:tc>
          <w:tcPr>
            <w:tcW w:w="4253" w:type="dxa"/>
          </w:tcPr>
          <w:p w:rsidR="00635772" w:rsidRPr="009309BE" w:rsidRDefault="00635772" w:rsidP="00635772">
            <w:r w:rsidRPr="009309BE">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834697">
        <w:trPr>
          <w:cantSplit/>
        </w:trPr>
        <w:tc>
          <w:tcPr>
            <w:tcW w:w="3261" w:type="dxa"/>
          </w:tcPr>
          <w:p w:rsidR="00635772" w:rsidRPr="00D863E4" w:rsidRDefault="00635772" w:rsidP="00635772">
            <w:r w:rsidRPr="00D863E4">
              <w:t>Serwis</w:t>
            </w:r>
          </w:p>
        </w:tc>
        <w:tc>
          <w:tcPr>
            <w:tcW w:w="4253" w:type="dxa"/>
          </w:tcPr>
          <w:p w:rsidR="00635772" w:rsidRPr="00D863E4" w:rsidRDefault="00635772" w:rsidP="00635772">
            <w:r w:rsidRPr="00D863E4">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lastRenderedPageBreak/>
              <w:t>Certyfikaty lub oświadczenia dołączone do specyfikacji zaoferowanej drukarki</w:t>
            </w:r>
          </w:p>
        </w:tc>
        <w:tc>
          <w:tcPr>
            <w:tcW w:w="4253" w:type="dxa"/>
          </w:tcPr>
          <w:p w:rsidR="00635772" w:rsidRPr="00D863E4" w:rsidRDefault="00635772" w:rsidP="00635772">
            <w:r w:rsidRPr="00D863E4">
              <w:t>Oświadczenie o posiadaniu lub kopia certyfikat ISO 140001:2004 producenta oferowanego sprzętu ;</w:t>
            </w:r>
          </w:p>
          <w:p w:rsidR="00635772" w:rsidRPr="00D863E4" w:rsidRDefault="00635772" w:rsidP="00635772">
            <w:r w:rsidRPr="00D863E4">
              <w:t>Oświadczenie o posiadaniu lub kopia certyfikat ISO 9001:2008 producenta oferowanego sprzętu</w:t>
            </w:r>
          </w:p>
        </w:tc>
        <w:tc>
          <w:tcPr>
            <w:tcW w:w="3402" w:type="dxa"/>
          </w:tcPr>
          <w:p w:rsidR="00635772" w:rsidRPr="00D863E4" w:rsidRDefault="00635772" w:rsidP="00635772"/>
        </w:tc>
      </w:tr>
    </w:tbl>
    <w:p w:rsidR="00C5064E" w:rsidRPr="00905491" w:rsidRDefault="00C5064E" w:rsidP="00C5064E">
      <w:pPr>
        <w:rPr>
          <w:strike/>
        </w:rPr>
      </w:pPr>
    </w:p>
    <w:p w:rsidR="00C5064E" w:rsidRPr="00BD6DEA" w:rsidRDefault="00C5064E" w:rsidP="00C5064E">
      <w:pPr>
        <w:pStyle w:val="Nagwek3"/>
      </w:pPr>
      <w:bookmarkStart w:id="47" w:name="_Toc20480150"/>
      <w:r>
        <w:t>Specyfikacja drukarki laserowej wielofunkcyjnej kolor A4 – Typ 2.</w:t>
      </w:r>
      <w:bookmarkEnd w:id="47"/>
      <w:r w:rsidRPr="000208E4">
        <w:t xml:space="preserve"> </w:t>
      </w:r>
    </w:p>
    <w:tbl>
      <w:tblPr>
        <w:tblStyle w:val="Tabela-Siatka"/>
        <w:tblW w:w="10916" w:type="dxa"/>
        <w:tblInd w:w="-998" w:type="dxa"/>
        <w:tblLook w:val="04A0" w:firstRow="1" w:lastRow="0" w:firstColumn="1" w:lastColumn="0" w:noHBand="0" w:noVBand="1"/>
      </w:tblPr>
      <w:tblGrid>
        <w:gridCol w:w="3261"/>
        <w:gridCol w:w="4253"/>
        <w:gridCol w:w="3402"/>
      </w:tblGrid>
      <w:tr w:rsidR="00834697" w:rsidRPr="000208E4" w:rsidTr="00834697">
        <w:trPr>
          <w:cantSplit/>
        </w:trPr>
        <w:tc>
          <w:tcPr>
            <w:tcW w:w="3261" w:type="dxa"/>
          </w:tcPr>
          <w:p w:rsidR="00834697" w:rsidRPr="000208E4" w:rsidRDefault="00834697" w:rsidP="00834697">
            <w:pPr>
              <w:rPr>
                <w:b/>
              </w:rPr>
            </w:pPr>
            <w:r w:rsidRPr="000208E4">
              <w:rPr>
                <w:b/>
              </w:rPr>
              <w:t>Parametr</w:t>
            </w:r>
          </w:p>
        </w:tc>
        <w:tc>
          <w:tcPr>
            <w:tcW w:w="4253" w:type="dxa"/>
          </w:tcPr>
          <w:p w:rsidR="00834697" w:rsidRPr="000208E4" w:rsidRDefault="00834697" w:rsidP="00834697">
            <w:pPr>
              <w:rPr>
                <w:b/>
              </w:rPr>
            </w:pPr>
            <w:r w:rsidRPr="000208E4">
              <w:rPr>
                <w:b/>
              </w:rPr>
              <w:t>Wymagania minimalne</w:t>
            </w:r>
          </w:p>
        </w:tc>
        <w:tc>
          <w:tcPr>
            <w:tcW w:w="3402" w:type="dxa"/>
            <w:vAlign w:val="center"/>
          </w:tcPr>
          <w:p w:rsidR="00834697" w:rsidRPr="009914D8" w:rsidRDefault="00834697" w:rsidP="00834697">
            <w:pPr>
              <w:jc w:val="both"/>
              <w:rPr>
                <w:rFonts w:cs="Times New Roman"/>
                <w:b/>
              </w:rPr>
            </w:pPr>
            <w:r>
              <w:rPr>
                <w:rFonts w:cs="Times New Roman"/>
                <w:b/>
              </w:rPr>
              <w:t>Oferowane parametry</w:t>
            </w:r>
          </w:p>
        </w:tc>
      </w:tr>
      <w:tr w:rsidR="00834697" w:rsidRPr="000208E4" w:rsidTr="00834697">
        <w:trPr>
          <w:cantSplit/>
        </w:trPr>
        <w:tc>
          <w:tcPr>
            <w:tcW w:w="3261" w:type="dxa"/>
          </w:tcPr>
          <w:p w:rsidR="00834697" w:rsidRPr="00D929CD" w:rsidRDefault="00834697" w:rsidP="00834697">
            <w:r>
              <w:t>---------------------------------------</w:t>
            </w:r>
          </w:p>
        </w:tc>
        <w:tc>
          <w:tcPr>
            <w:tcW w:w="4253" w:type="dxa"/>
          </w:tcPr>
          <w:p w:rsidR="00834697" w:rsidRPr="00D929CD" w:rsidRDefault="00834697" w:rsidP="00834697">
            <w:r>
              <w:t>---------------------------------------</w:t>
            </w:r>
          </w:p>
        </w:tc>
        <w:tc>
          <w:tcPr>
            <w:tcW w:w="3402" w:type="dxa"/>
            <w:vAlign w:val="center"/>
          </w:tcPr>
          <w:p w:rsidR="00834697" w:rsidRPr="009C28A9" w:rsidRDefault="00834697" w:rsidP="00834697">
            <w:pPr>
              <w:rPr>
                <w:rFonts w:cstheme="minorHAnsi"/>
                <w:bCs/>
                <w:i/>
                <w:sz w:val="20"/>
                <w:szCs w:val="20"/>
              </w:rPr>
            </w:pPr>
            <w:r w:rsidRPr="009C28A9">
              <w:rPr>
                <w:rFonts w:cstheme="minorHAnsi"/>
                <w:bCs/>
                <w:i/>
                <w:sz w:val="20"/>
                <w:szCs w:val="20"/>
              </w:rPr>
              <w:t>model, symbol oraz producent</w:t>
            </w:r>
          </w:p>
        </w:tc>
      </w:tr>
      <w:tr w:rsidR="00834697" w:rsidRPr="000208E4" w:rsidTr="00834697">
        <w:trPr>
          <w:cantSplit/>
        </w:trPr>
        <w:tc>
          <w:tcPr>
            <w:tcW w:w="3261" w:type="dxa"/>
          </w:tcPr>
          <w:p w:rsidR="00834697" w:rsidRPr="000208E4" w:rsidRDefault="00834697" w:rsidP="00834697">
            <w:r w:rsidRPr="000208E4">
              <w:t>Technologia druku</w:t>
            </w:r>
          </w:p>
        </w:tc>
        <w:tc>
          <w:tcPr>
            <w:tcW w:w="4253" w:type="dxa"/>
          </w:tcPr>
          <w:p w:rsidR="00834697" w:rsidRPr="00D929CD" w:rsidRDefault="00834697" w:rsidP="00834697">
            <w:r w:rsidRPr="00D929CD">
              <w:t>Laserowa</w:t>
            </w:r>
            <w:r w:rsidRPr="006F61B2">
              <w:t>, rozdzielność bębna od tonera</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Funkcje standardowe</w:t>
            </w:r>
          </w:p>
        </w:tc>
        <w:tc>
          <w:tcPr>
            <w:tcW w:w="4253" w:type="dxa"/>
          </w:tcPr>
          <w:p w:rsidR="00834697" w:rsidRPr="000208E4" w:rsidRDefault="00834697" w:rsidP="00834697">
            <w:r w:rsidRPr="000208E4">
              <w:t>kopiarka, drukarka sieciowa, kolorowy skaner sieciowy</w:t>
            </w:r>
            <w:r>
              <w:t>, fax</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oryginału</w:t>
            </w:r>
          </w:p>
        </w:tc>
        <w:tc>
          <w:tcPr>
            <w:tcW w:w="4253" w:type="dxa"/>
          </w:tcPr>
          <w:p w:rsidR="00834697" w:rsidRPr="000208E4" w:rsidRDefault="00834697" w:rsidP="00834697">
            <w:r w:rsidRPr="000208E4">
              <w:t>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kopii</w:t>
            </w:r>
          </w:p>
        </w:tc>
        <w:tc>
          <w:tcPr>
            <w:tcW w:w="4253" w:type="dxa"/>
          </w:tcPr>
          <w:p w:rsidR="00834697" w:rsidRPr="000208E4" w:rsidRDefault="00834697" w:rsidP="00834697">
            <w:r w:rsidRPr="000208E4">
              <w:t>A4-A6</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Prędkość druku</w:t>
            </w:r>
          </w:p>
        </w:tc>
        <w:tc>
          <w:tcPr>
            <w:tcW w:w="4253" w:type="dxa"/>
          </w:tcPr>
          <w:p w:rsidR="00834697" w:rsidRPr="000208E4" w:rsidRDefault="00834697" w:rsidP="00834697">
            <w:r w:rsidRPr="000208E4">
              <w:t>35 stron A4 / min. W mono i kolorze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Rozdzielczość drukowania</w:t>
            </w:r>
          </w:p>
        </w:tc>
        <w:tc>
          <w:tcPr>
            <w:tcW w:w="4253" w:type="dxa"/>
          </w:tcPr>
          <w:p w:rsidR="00834697" w:rsidRPr="000208E4" w:rsidRDefault="00834697" w:rsidP="00834697">
            <w:r w:rsidRPr="000208E4">
              <w:t>600 x 600 dpi, przy technologi multibit jakość 9,600 x 600 dpi (drukowanie), 600 x 600 dpi, 256 skala szarości na dany kolor (kopiowanie/skanowanie)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wydruku pierwszej strony</w:t>
            </w:r>
          </w:p>
        </w:tc>
        <w:tc>
          <w:tcPr>
            <w:tcW w:w="4253" w:type="dxa"/>
          </w:tcPr>
          <w:p w:rsidR="00834697" w:rsidRPr="000208E4" w:rsidRDefault="00834697" w:rsidP="00834697">
            <w:r w:rsidRPr="000208E4">
              <w:t>maks. 10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nagrzewania</w:t>
            </w:r>
          </w:p>
        </w:tc>
        <w:tc>
          <w:tcPr>
            <w:tcW w:w="4253" w:type="dxa"/>
          </w:tcPr>
          <w:p w:rsidR="00834697" w:rsidRPr="000208E4" w:rsidRDefault="00834697" w:rsidP="00834697">
            <w:r w:rsidRPr="000208E4">
              <w:t>maks. 30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Kopiowanie wielokrotne</w:t>
            </w:r>
          </w:p>
        </w:tc>
        <w:tc>
          <w:tcPr>
            <w:tcW w:w="4253" w:type="dxa"/>
          </w:tcPr>
          <w:p w:rsidR="00834697" w:rsidRPr="000208E4" w:rsidRDefault="00834697" w:rsidP="00834697">
            <w:r w:rsidRPr="000208E4">
              <w:t>1- 999 kopii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Pamięć RAM</w:t>
            </w:r>
          </w:p>
        </w:tc>
        <w:tc>
          <w:tcPr>
            <w:tcW w:w="4253" w:type="dxa"/>
          </w:tcPr>
          <w:p w:rsidR="00834697" w:rsidRPr="000208E4" w:rsidRDefault="00834697" w:rsidP="00834697">
            <w:r w:rsidRPr="000208E4">
              <w:t>min. 1024 MB (możliwość rozbudowy do min. 2048 MB)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Zoom</w:t>
            </w:r>
          </w:p>
        </w:tc>
        <w:tc>
          <w:tcPr>
            <w:tcW w:w="4253" w:type="dxa"/>
          </w:tcPr>
          <w:p w:rsidR="00834697" w:rsidRPr="000208E4" w:rsidRDefault="00834697" w:rsidP="00834697">
            <w:r w:rsidRPr="000208E4">
              <w:t>25-400% co 1%</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Panel operatora</w:t>
            </w:r>
          </w:p>
        </w:tc>
        <w:tc>
          <w:tcPr>
            <w:tcW w:w="4253" w:type="dxa"/>
          </w:tcPr>
          <w:p w:rsidR="00834697" w:rsidRPr="000208E4" w:rsidRDefault="00834697" w:rsidP="00834697">
            <w:r w:rsidRPr="000208E4">
              <w:t xml:space="preserve">wyposażony w ekran LCD, </w:t>
            </w:r>
          </w:p>
          <w:p w:rsidR="00834697" w:rsidRPr="000208E4" w:rsidRDefault="00834697" w:rsidP="00834697">
            <w:r w:rsidRPr="000208E4">
              <w:t>opisy na panelu oraz</w:t>
            </w:r>
            <w:r>
              <w:t xml:space="preserve"> </w:t>
            </w:r>
            <w:r w:rsidRPr="000208E4">
              <w:t>komunikaty na ekranie w języku polskim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Dupleks</w:t>
            </w:r>
          </w:p>
        </w:tc>
        <w:tc>
          <w:tcPr>
            <w:tcW w:w="4253" w:type="dxa"/>
          </w:tcPr>
          <w:p w:rsidR="00834697" w:rsidRPr="000208E4" w:rsidRDefault="00834697" w:rsidP="00834697">
            <w:r w:rsidRPr="000208E4">
              <w:t>Automatyczny, obsługa papieru 60–163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dokumentów (ADF)</w:t>
            </w:r>
          </w:p>
        </w:tc>
        <w:tc>
          <w:tcPr>
            <w:tcW w:w="4253" w:type="dxa"/>
          </w:tcPr>
          <w:p w:rsidR="00834697" w:rsidRPr="000208E4" w:rsidRDefault="00834697" w:rsidP="00834697">
            <w:r w:rsidRPr="000208E4">
              <w:t>Automatyczny – dwustronny na min. 50 ark.</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Automatyczne podajniki papieru</w:t>
            </w:r>
          </w:p>
        </w:tc>
        <w:tc>
          <w:tcPr>
            <w:tcW w:w="4253" w:type="dxa"/>
          </w:tcPr>
          <w:p w:rsidR="00834697" w:rsidRPr="000208E4" w:rsidRDefault="00834697" w:rsidP="00834697">
            <w:r w:rsidRPr="000208E4">
              <w:t>min. 1 uniwersalna kaseta na 250 ark. 60–163 g/m2, A4, A5, A6, B5, Letter, Legal, Folio</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ręczny</w:t>
            </w:r>
          </w:p>
        </w:tc>
        <w:tc>
          <w:tcPr>
            <w:tcW w:w="4253" w:type="dxa"/>
          </w:tcPr>
          <w:p w:rsidR="00834697" w:rsidRPr="000208E4" w:rsidRDefault="00834697" w:rsidP="00834697">
            <w:r w:rsidRPr="000208E4">
              <w:t>na min. 100-kartkowa taca uniwersalna, 60–220 g/m2, A4, A5, A6, B5, Letter, Legal, Folio, koperty, inne (105x148 do 216 x 356 mm)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Gramatura papieru</w:t>
            </w:r>
          </w:p>
        </w:tc>
        <w:tc>
          <w:tcPr>
            <w:tcW w:w="4253" w:type="dxa"/>
          </w:tcPr>
          <w:p w:rsidR="00834697" w:rsidRPr="000208E4" w:rsidRDefault="00834697" w:rsidP="00834697">
            <w:r w:rsidRPr="000208E4">
              <w:t>drukowanie na papierze o gramaturze 220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Funkcja druku sieciowego</w:t>
            </w:r>
          </w:p>
        </w:tc>
        <w:tc>
          <w:tcPr>
            <w:tcW w:w="4253" w:type="dxa"/>
          </w:tcPr>
          <w:p w:rsidR="00834697" w:rsidRPr="000208E4" w:rsidRDefault="00834697" w:rsidP="00834697">
            <w:r w:rsidRPr="000208E4">
              <w:t>w standardzie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Emulacje</w:t>
            </w:r>
          </w:p>
        </w:tc>
        <w:tc>
          <w:tcPr>
            <w:tcW w:w="4253" w:type="dxa"/>
          </w:tcPr>
          <w:p w:rsidR="00834697" w:rsidRPr="000208E4" w:rsidRDefault="00834697" w:rsidP="00834697">
            <w:r w:rsidRPr="000208E4">
              <w:t>PCL 6, PostScript 3 lub emulacja, wydruk bezpośredni XPS i PDF 1.7</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Interfejsy</w:t>
            </w:r>
          </w:p>
        </w:tc>
        <w:tc>
          <w:tcPr>
            <w:tcW w:w="4253" w:type="dxa"/>
          </w:tcPr>
          <w:p w:rsidR="00834697" w:rsidRPr="000208E4" w:rsidRDefault="00834697" w:rsidP="00834697">
            <w:r w:rsidRPr="000208E4">
              <w:t>USB 2.0, Gigabyte Ethernet 10/100/1000Base-T, USB dla pamięci przenośnej, gniazdo karty SD</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pPr>
              <w:tabs>
                <w:tab w:val="left" w:pos="1528"/>
              </w:tabs>
            </w:pPr>
            <w:r w:rsidRPr="000208E4">
              <w:t>Funkcja skanowania sieciowego</w:t>
            </w:r>
            <w:r w:rsidRPr="000208E4">
              <w:tab/>
            </w:r>
          </w:p>
        </w:tc>
        <w:tc>
          <w:tcPr>
            <w:tcW w:w="4253" w:type="dxa"/>
          </w:tcPr>
          <w:p w:rsidR="00834697" w:rsidRPr="000208E4" w:rsidRDefault="00834697" w:rsidP="00834697">
            <w:r w:rsidRPr="000208E4">
              <w:t>w standardzie, skanowanie pełno-kolorowe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Funkcje skanowania</w:t>
            </w:r>
          </w:p>
        </w:tc>
        <w:tc>
          <w:tcPr>
            <w:tcW w:w="4253" w:type="dxa"/>
          </w:tcPr>
          <w:p w:rsidR="00834697" w:rsidRPr="000208E4" w:rsidRDefault="00834697" w:rsidP="00834697">
            <w:r w:rsidRPr="000208E4">
              <w:t>skanowanie do e-mail, do FTP,</w:t>
            </w:r>
            <w:r>
              <w:t xml:space="preserve"> </w:t>
            </w:r>
            <w:r w:rsidRPr="000208E4">
              <w:t>do SMB, TWAIN, WSD (WIA), do pamięci przenośnej USB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Rozdzielczość skanowania</w:t>
            </w:r>
          </w:p>
        </w:tc>
        <w:tc>
          <w:tcPr>
            <w:tcW w:w="4253" w:type="dxa"/>
          </w:tcPr>
          <w:p w:rsidR="00834697" w:rsidRPr="000208E4" w:rsidRDefault="00834697" w:rsidP="00834697">
            <w:r w:rsidRPr="000208E4">
              <w:t>600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lastRenderedPageBreak/>
              <w:t>Prędkość skanowania</w:t>
            </w:r>
          </w:p>
        </w:tc>
        <w:tc>
          <w:tcPr>
            <w:tcW w:w="4253" w:type="dxa"/>
          </w:tcPr>
          <w:p w:rsidR="00834697" w:rsidRPr="000208E4" w:rsidRDefault="00834697" w:rsidP="00834697">
            <w:r w:rsidRPr="000208E4">
              <w:t xml:space="preserve">W trybie mono: min. 60 obrazów/min. (A4, 300 dpi), </w:t>
            </w:r>
          </w:p>
          <w:p w:rsidR="00834697" w:rsidRPr="000208E4" w:rsidRDefault="00834697" w:rsidP="00834697">
            <w:r w:rsidRPr="000208E4">
              <w:t>W trybie kolorowym: min. 40 obrazów/ min. (A4, 300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Typy plików</w:t>
            </w:r>
          </w:p>
        </w:tc>
        <w:tc>
          <w:tcPr>
            <w:tcW w:w="4253" w:type="dxa"/>
          </w:tcPr>
          <w:p w:rsidR="00834697" w:rsidRPr="000208E4" w:rsidRDefault="00834697" w:rsidP="00834697">
            <w:r w:rsidRPr="000208E4">
              <w:t>PDF, JPEG, TIFF, XPS</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Możliwość rozbudowy</w:t>
            </w:r>
          </w:p>
        </w:tc>
        <w:tc>
          <w:tcPr>
            <w:tcW w:w="4253" w:type="dxa"/>
          </w:tcPr>
          <w:p w:rsidR="00834697" w:rsidRPr="000208E4" w:rsidRDefault="00834697" w:rsidP="00834697">
            <w:r w:rsidRPr="000208E4">
              <w:t>Dodatkowy podajnik lub podajniki papieru, o pojemności łącznej min. 500 ark. formatu A4 – A5, 80 g/m2, dysk twardy, WiFi, Czytnik kart do identyfikacji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945F1D" w:rsidTr="00834697">
        <w:trPr>
          <w:cantSplit/>
        </w:trPr>
        <w:tc>
          <w:tcPr>
            <w:tcW w:w="3261" w:type="dxa"/>
          </w:tcPr>
          <w:p w:rsidR="00834697" w:rsidRPr="00945F1D" w:rsidRDefault="00834697" w:rsidP="00834697">
            <w:r w:rsidRPr="00945F1D">
              <w:t xml:space="preserve">Materiały eksploatacyjne jako wyposażenie standardowe </w:t>
            </w:r>
          </w:p>
          <w:p w:rsidR="00834697" w:rsidRPr="00945F1D" w:rsidRDefault="00834697" w:rsidP="00834697">
            <w:r w:rsidRPr="00945F1D">
              <w:t>(dostarczone w komplecie w ramach oferowanej ceny jednostkowej).</w:t>
            </w:r>
          </w:p>
        </w:tc>
        <w:tc>
          <w:tcPr>
            <w:tcW w:w="4253" w:type="dxa"/>
          </w:tcPr>
          <w:p w:rsidR="00834697" w:rsidRPr="007E5ACC" w:rsidRDefault="00834697" w:rsidP="00834697">
            <w:r w:rsidRPr="007E5ACC">
              <w:t xml:space="preserve">Tonery - właściwa ilość tonerów, która zapewni wydrukowanie minimum 3 500 stron A4 w czerni i 2500 stron A4 w kolorze przy pokryciu zgodnie z ISO19752. </w:t>
            </w:r>
          </w:p>
          <w:p w:rsidR="00834697" w:rsidRPr="007E5ACC" w:rsidRDefault="00834697" w:rsidP="00834697">
            <w:r w:rsidRPr="007E5ACC">
              <w:t>Bębny -</w:t>
            </w:r>
            <w:r>
              <w:t xml:space="preserve"> </w:t>
            </w:r>
            <w:r w:rsidRPr="007E5ACC">
              <w:t>właściwa ilość bębnów, która zapewni wydrukowanie minimum 200 000 stron A4.</w:t>
            </w:r>
          </w:p>
          <w:p w:rsidR="00834697" w:rsidRPr="007E5ACC" w:rsidRDefault="00834697" w:rsidP="00834697">
            <w:r w:rsidRPr="007E5ACC">
              <w:t>Dostarczone materiały muszą być nowe i nieużywane, pierwszej kategorii oraz wyprodukowane przez producenta oferowanych urządzeń.</w:t>
            </w:r>
          </w:p>
          <w:p w:rsidR="00834697" w:rsidRPr="007E5ACC" w:rsidRDefault="00834697" w:rsidP="00834697">
            <w:r w:rsidRPr="007E5ACC">
              <w:t>Możliwość założenia tonera pozwalającego na wydrukowanie w czerni 12000 stron 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pPr>
              <w:rPr>
                <w:b/>
              </w:rPr>
            </w:pPr>
            <w:r w:rsidRPr="000208E4">
              <w:rPr>
                <w:b/>
              </w:rPr>
              <w:t>Gwarancja</w:t>
            </w:r>
          </w:p>
        </w:tc>
        <w:tc>
          <w:tcPr>
            <w:tcW w:w="4253" w:type="dxa"/>
          </w:tcPr>
          <w:p w:rsidR="00834697" w:rsidRPr="000208E4" w:rsidRDefault="00834697" w:rsidP="00834697">
            <w:pPr>
              <w:rPr>
                <w:b/>
              </w:rPr>
            </w:pPr>
            <w:r w:rsidRPr="000208E4">
              <w:rPr>
                <w:b/>
              </w:rPr>
              <w:t>24 miesiące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Gwarancja ……………………………….</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czerni z uwzględnieniem zużycia wszystkich materiałów eksploatacyjnych (bez papieru) nie może przekroczyć.</w:t>
            </w:r>
          </w:p>
        </w:tc>
        <w:tc>
          <w:tcPr>
            <w:tcW w:w="4253" w:type="dxa"/>
          </w:tcPr>
          <w:p w:rsidR="00834697" w:rsidRPr="007E5ACC" w:rsidRDefault="00834697" w:rsidP="00834697">
            <w:r w:rsidRPr="007E5ACC">
              <w:t>Max 2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kolorze z uwzględnieniem zużycia wszystkich materiałów eksploatacyjnych (bez papieru) nie może przekroczyć.</w:t>
            </w:r>
          </w:p>
        </w:tc>
        <w:tc>
          <w:tcPr>
            <w:tcW w:w="4253" w:type="dxa"/>
          </w:tcPr>
          <w:p w:rsidR="00834697" w:rsidRPr="007E5ACC" w:rsidRDefault="00834697" w:rsidP="00834697">
            <w:r w:rsidRPr="007E5ACC">
              <w:t>Max 18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Serwis</w:t>
            </w:r>
          </w:p>
        </w:tc>
        <w:tc>
          <w:tcPr>
            <w:tcW w:w="4253" w:type="dxa"/>
          </w:tcPr>
          <w:p w:rsidR="00834697" w:rsidRPr="000208E4" w:rsidRDefault="00834697" w:rsidP="00834697">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Certyfikaty lub oświadczenia dołączone do specyfikacji zaoferowanej drukarki</w:t>
            </w:r>
          </w:p>
        </w:tc>
        <w:tc>
          <w:tcPr>
            <w:tcW w:w="4253" w:type="dxa"/>
          </w:tcPr>
          <w:p w:rsidR="00834697" w:rsidRPr="000208E4" w:rsidRDefault="00834697" w:rsidP="00834697">
            <w:r w:rsidRPr="000208E4">
              <w:t>Oświadczenie o posiadaniu lub kopia certyfikat ISO 140001:2004 producenta oferowanego sprzętu ;</w:t>
            </w:r>
          </w:p>
          <w:p w:rsidR="00834697" w:rsidRPr="000208E4" w:rsidRDefault="00834697" w:rsidP="00834697">
            <w:r w:rsidRPr="000208E4">
              <w:t>Oświadczenie o posiadaniu lub kopia certyfikat ISO 9001:2008 producenta oferowanego sprzętu</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bl>
    <w:p w:rsidR="00C5064E" w:rsidRDefault="00C5064E" w:rsidP="007934BB"/>
    <w:p w:rsidR="000E45B4" w:rsidRDefault="000E45B4" w:rsidP="007934BB"/>
    <w:p w:rsidR="007934BB" w:rsidRPr="00BD6DEA" w:rsidRDefault="00BD6DEA" w:rsidP="00C5064E">
      <w:pPr>
        <w:pStyle w:val="Nagwek3"/>
      </w:pPr>
      <w:bookmarkStart w:id="48" w:name="_Toc394559426"/>
      <w:bookmarkStart w:id="49" w:name="_Toc20480151"/>
      <w:bookmarkStart w:id="50" w:name="_Toc499119452"/>
      <w:r>
        <w:lastRenderedPageBreak/>
        <w:t>Specyfikacja drukarki</w:t>
      </w:r>
      <w:r w:rsidR="00C5064E">
        <w:t xml:space="preserve"> laserowej wielofunkcyjnej mono</w:t>
      </w:r>
      <w:r>
        <w:t xml:space="preserve"> A4.</w:t>
      </w:r>
      <w:bookmarkEnd w:id="48"/>
      <w:bookmarkEnd w:id="49"/>
      <w:r w:rsidR="007934BB" w:rsidRPr="000208E4">
        <w:t xml:space="preserve"> </w:t>
      </w:r>
      <w:bookmarkEnd w:id="50"/>
    </w:p>
    <w:tbl>
      <w:tblPr>
        <w:tblStyle w:val="Tabela-Siatka"/>
        <w:tblW w:w="10916" w:type="dxa"/>
        <w:tblInd w:w="-998" w:type="dxa"/>
        <w:tblLook w:val="04A0" w:firstRow="1" w:lastRow="0" w:firstColumn="1" w:lastColumn="0" w:noHBand="0" w:noVBand="1"/>
      </w:tblPr>
      <w:tblGrid>
        <w:gridCol w:w="3261"/>
        <w:gridCol w:w="4253"/>
        <w:gridCol w:w="3402"/>
      </w:tblGrid>
      <w:tr w:rsidR="00F857C1" w:rsidRPr="000208E4" w:rsidTr="00F857C1">
        <w:trPr>
          <w:cantSplit/>
        </w:trPr>
        <w:tc>
          <w:tcPr>
            <w:tcW w:w="3261" w:type="dxa"/>
          </w:tcPr>
          <w:p w:rsidR="00F857C1" w:rsidRPr="000208E4" w:rsidRDefault="00F857C1" w:rsidP="00F857C1">
            <w:pPr>
              <w:rPr>
                <w:b/>
              </w:rPr>
            </w:pPr>
            <w:r w:rsidRPr="000208E4">
              <w:rPr>
                <w:b/>
              </w:rPr>
              <w:t>Parametr</w:t>
            </w:r>
          </w:p>
        </w:tc>
        <w:tc>
          <w:tcPr>
            <w:tcW w:w="4253" w:type="dxa"/>
          </w:tcPr>
          <w:p w:rsidR="00F857C1" w:rsidRPr="000208E4" w:rsidRDefault="00F857C1" w:rsidP="00F857C1">
            <w:pPr>
              <w:rPr>
                <w:b/>
              </w:rPr>
            </w:pPr>
            <w:r w:rsidRPr="000208E4">
              <w:rPr>
                <w:b/>
              </w:rPr>
              <w:t>Wymagania minimalne</w:t>
            </w:r>
          </w:p>
        </w:tc>
        <w:tc>
          <w:tcPr>
            <w:tcW w:w="3402" w:type="dxa"/>
            <w:vAlign w:val="center"/>
          </w:tcPr>
          <w:p w:rsidR="00F857C1" w:rsidRPr="009914D8" w:rsidRDefault="00F857C1" w:rsidP="00F857C1">
            <w:pPr>
              <w:jc w:val="both"/>
              <w:rPr>
                <w:rFonts w:cs="Times New Roman"/>
                <w:b/>
              </w:rPr>
            </w:pPr>
            <w:r>
              <w:rPr>
                <w:rFonts w:cs="Times New Roman"/>
                <w:b/>
              </w:rPr>
              <w:t>Oferowane parametry</w:t>
            </w:r>
          </w:p>
        </w:tc>
      </w:tr>
      <w:tr w:rsidR="00F857C1" w:rsidRPr="000208E4" w:rsidTr="00F857C1">
        <w:trPr>
          <w:cantSplit/>
        </w:trPr>
        <w:tc>
          <w:tcPr>
            <w:tcW w:w="3261" w:type="dxa"/>
          </w:tcPr>
          <w:p w:rsidR="00F857C1" w:rsidRPr="00D929CD" w:rsidRDefault="00F857C1" w:rsidP="00F857C1">
            <w:r>
              <w:t>---------------------------------------</w:t>
            </w:r>
          </w:p>
        </w:tc>
        <w:tc>
          <w:tcPr>
            <w:tcW w:w="4253" w:type="dxa"/>
          </w:tcPr>
          <w:p w:rsidR="00F857C1" w:rsidRPr="00D929CD" w:rsidRDefault="00F857C1" w:rsidP="00F857C1">
            <w:r>
              <w:t>---------------------------------------</w:t>
            </w:r>
          </w:p>
        </w:tc>
        <w:tc>
          <w:tcPr>
            <w:tcW w:w="3402" w:type="dxa"/>
            <w:vAlign w:val="center"/>
          </w:tcPr>
          <w:p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F857C1" w:rsidRPr="000208E4" w:rsidTr="00F857C1">
        <w:trPr>
          <w:cantSplit/>
        </w:trPr>
        <w:tc>
          <w:tcPr>
            <w:tcW w:w="3261" w:type="dxa"/>
          </w:tcPr>
          <w:p w:rsidR="00F857C1" w:rsidRPr="000208E4" w:rsidRDefault="00F857C1" w:rsidP="00F857C1">
            <w:r w:rsidRPr="000208E4">
              <w:t>Technologia druku</w:t>
            </w:r>
          </w:p>
        </w:tc>
        <w:tc>
          <w:tcPr>
            <w:tcW w:w="4253" w:type="dxa"/>
          </w:tcPr>
          <w:p w:rsidR="00F857C1" w:rsidRPr="000208E4" w:rsidRDefault="00F857C1" w:rsidP="00F857C1">
            <w:r w:rsidRPr="000208E4">
              <w:t>Laserowa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Funkcje standardowe</w:t>
            </w:r>
          </w:p>
        </w:tc>
        <w:tc>
          <w:tcPr>
            <w:tcW w:w="4253" w:type="dxa"/>
          </w:tcPr>
          <w:p w:rsidR="00F857C1" w:rsidRPr="000208E4" w:rsidRDefault="00F857C1" w:rsidP="00F857C1">
            <w:r w:rsidRPr="000208E4">
              <w:t>kopiarka, drukarka sieciowa, kolorowy skaner sieciowy</w:t>
            </w:r>
            <w:r>
              <w:t>, fax</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oryginału</w:t>
            </w:r>
          </w:p>
        </w:tc>
        <w:tc>
          <w:tcPr>
            <w:tcW w:w="4253" w:type="dxa"/>
          </w:tcPr>
          <w:p w:rsidR="00F857C1" w:rsidRPr="000208E4" w:rsidRDefault="00F857C1" w:rsidP="00F857C1">
            <w:r w:rsidRPr="000208E4">
              <w:t>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kopii</w:t>
            </w:r>
          </w:p>
        </w:tc>
        <w:tc>
          <w:tcPr>
            <w:tcW w:w="4253" w:type="dxa"/>
          </w:tcPr>
          <w:p w:rsidR="00F857C1" w:rsidRPr="000208E4" w:rsidRDefault="00F857C1" w:rsidP="00F857C1">
            <w:r w:rsidRPr="000208E4">
              <w:t>A4-A6</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Prędkość druku</w:t>
            </w:r>
          </w:p>
        </w:tc>
        <w:tc>
          <w:tcPr>
            <w:tcW w:w="4253" w:type="dxa"/>
          </w:tcPr>
          <w:p w:rsidR="00F857C1" w:rsidRPr="00A83317" w:rsidRDefault="00F857C1" w:rsidP="00CE454B">
            <w:r w:rsidRPr="00A83317">
              <w:t>50</w:t>
            </w:r>
            <w:r w:rsidR="00CE454B">
              <w:t xml:space="preserve"> stron A4 / min. W mono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Rozdzielczość drukowania</w:t>
            </w:r>
          </w:p>
        </w:tc>
        <w:tc>
          <w:tcPr>
            <w:tcW w:w="4253" w:type="dxa"/>
          </w:tcPr>
          <w:p w:rsidR="00F857C1" w:rsidRPr="000208E4" w:rsidRDefault="00F857C1" w:rsidP="00F857C1">
            <w:r w:rsidRPr="002108FF">
              <w:t>jakość 1,200 dpi (1,800 x 600, druk), 600 x 600 dpi, 256 odcieni (skan/kopia)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wydruku pierwszej strony</w:t>
            </w:r>
          </w:p>
        </w:tc>
        <w:tc>
          <w:tcPr>
            <w:tcW w:w="4253" w:type="dxa"/>
          </w:tcPr>
          <w:p w:rsidR="00F857C1" w:rsidRPr="000208E4" w:rsidRDefault="00F857C1" w:rsidP="00F857C1">
            <w:r w:rsidRPr="000208E4">
              <w:t>maks. 10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nagrzewania</w:t>
            </w:r>
          </w:p>
        </w:tc>
        <w:tc>
          <w:tcPr>
            <w:tcW w:w="4253" w:type="dxa"/>
          </w:tcPr>
          <w:p w:rsidR="00F857C1" w:rsidRPr="000208E4" w:rsidRDefault="00F857C1" w:rsidP="00F857C1">
            <w:r w:rsidRPr="000208E4">
              <w:t>maks. 30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Kopiowanie wielokrotne</w:t>
            </w:r>
          </w:p>
        </w:tc>
        <w:tc>
          <w:tcPr>
            <w:tcW w:w="4253" w:type="dxa"/>
          </w:tcPr>
          <w:p w:rsidR="00F857C1" w:rsidRPr="000208E4" w:rsidRDefault="00F857C1" w:rsidP="00F857C1">
            <w:r w:rsidRPr="000208E4">
              <w:t>1- 999 kopii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Pamięć RAM</w:t>
            </w:r>
          </w:p>
        </w:tc>
        <w:tc>
          <w:tcPr>
            <w:tcW w:w="4253" w:type="dxa"/>
          </w:tcPr>
          <w:p w:rsidR="00F857C1" w:rsidRPr="000208E4" w:rsidRDefault="00F857C1" w:rsidP="00F857C1">
            <w:r w:rsidRPr="000208E4">
              <w:t>min. 1024 MB (możliwość rozbudowy do min. 2048 MB)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Zoom</w:t>
            </w:r>
          </w:p>
        </w:tc>
        <w:tc>
          <w:tcPr>
            <w:tcW w:w="4253" w:type="dxa"/>
          </w:tcPr>
          <w:p w:rsidR="00F857C1" w:rsidRPr="00112D26" w:rsidRDefault="00F857C1" w:rsidP="00F857C1">
            <w:r w:rsidRPr="00112D26">
              <w:t>25-400% co 1%</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Panel operatora</w:t>
            </w:r>
          </w:p>
        </w:tc>
        <w:tc>
          <w:tcPr>
            <w:tcW w:w="4253" w:type="dxa"/>
          </w:tcPr>
          <w:p w:rsidR="00F857C1" w:rsidRPr="002A06E5" w:rsidRDefault="00F857C1" w:rsidP="00F857C1">
            <w:r w:rsidRPr="002A06E5">
              <w:t xml:space="preserve">wyposażony w ekran LCD, </w:t>
            </w:r>
          </w:p>
          <w:p w:rsidR="00F857C1" w:rsidRPr="002A06E5" w:rsidRDefault="00F857C1" w:rsidP="00F857C1">
            <w:r w:rsidRPr="002A06E5">
              <w:t>opisy na panelu oraz</w:t>
            </w:r>
            <w:r>
              <w:t xml:space="preserve"> </w:t>
            </w:r>
            <w:r w:rsidRPr="002A06E5">
              <w:t>komunikaty na ekranie w języku polskim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Dupleks</w:t>
            </w:r>
          </w:p>
        </w:tc>
        <w:tc>
          <w:tcPr>
            <w:tcW w:w="4253" w:type="dxa"/>
          </w:tcPr>
          <w:p w:rsidR="00F857C1" w:rsidRPr="00112D26" w:rsidRDefault="00F857C1" w:rsidP="00F857C1">
            <w:r w:rsidRPr="00112D26">
              <w:t>Automatyczny, obsługa papieru 60–163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dokumentów (ADF)</w:t>
            </w:r>
          </w:p>
        </w:tc>
        <w:tc>
          <w:tcPr>
            <w:tcW w:w="4253" w:type="dxa"/>
          </w:tcPr>
          <w:p w:rsidR="00F857C1" w:rsidRPr="00112D26" w:rsidRDefault="00F857C1" w:rsidP="00F857C1">
            <w:r w:rsidRPr="00112D26">
              <w:t xml:space="preserve">Automatyczny – dwustronny na min. </w:t>
            </w:r>
            <w:r>
              <w:t>70</w:t>
            </w:r>
            <w:r w:rsidRPr="00112D26">
              <w:t xml:space="preserve"> ark.</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Automatyczne podajniki papieru</w:t>
            </w:r>
          </w:p>
        </w:tc>
        <w:tc>
          <w:tcPr>
            <w:tcW w:w="4253" w:type="dxa"/>
          </w:tcPr>
          <w:p w:rsidR="00F857C1" w:rsidRPr="00112D26" w:rsidRDefault="00F857C1" w:rsidP="00F857C1">
            <w:r w:rsidRPr="00112D26">
              <w:t>min. 1 uniwersalna kaseta na 500 ark. 60–163 g/m2, A4, A5, A6, B5, Letter, Legal, Folio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ręczny</w:t>
            </w:r>
          </w:p>
        </w:tc>
        <w:tc>
          <w:tcPr>
            <w:tcW w:w="4253" w:type="dxa"/>
          </w:tcPr>
          <w:p w:rsidR="00F857C1" w:rsidRPr="00112D26" w:rsidRDefault="00F857C1" w:rsidP="00F857C1">
            <w:r w:rsidRPr="00112D26">
              <w:t>na min. 100-kartkowa taca uniwersalna, 60–220 g/m2, A4, A5, A6, B5, Letter, Legal, Folio, koperty, inne (105x148 do 216 x 356 mm)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Gramatura papieru</w:t>
            </w:r>
          </w:p>
        </w:tc>
        <w:tc>
          <w:tcPr>
            <w:tcW w:w="4253" w:type="dxa"/>
          </w:tcPr>
          <w:p w:rsidR="00F857C1" w:rsidRPr="00112D26" w:rsidRDefault="00F857C1" w:rsidP="00F857C1">
            <w:r w:rsidRPr="00112D26">
              <w:t>drukowanie na papierze o gramaturze 220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Funkcja druku sieciowego</w:t>
            </w:r>
          </w:p>
        </w:tc>
        <w:tc>
          <w:tcPr>
            <w:tcW w:w="4253" w:type="dxa"/>
          </w:tcPr>
          <w:p w:rsidR="00F857C1" w:rsidRPr="00112D26" w:rsidRDefault="00F857C1" w:rsidP="00F857C1">
            <w:r w:rsidRPr="00112D26">
              <w:t>w standardzie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Emulacje</w:t>
            </w:r>
          </w:p>
        </w:tc>
        <w:tc>
          <w:tcPr>
            <w:tcW w:w="4253" w:type="dxa"/>
          </w:tcPr>
          <w:p w:rsidR="00F857C1" w:rsidRPr="00112D26" w:rsidRDefault="00F857C1" w:rsidP="00F857C1">
            <w:r w:rsidRPr="00112D26">
              <w:t>PCL 6, PostScript 3 lub emulacja, wydruk bezpośredni XPS i PDF 1.7</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Interfejsy</w:t>
            </w:r>
          </w:p>
        </w:tc>
        <w:tc>
          <w:tcPr>
            <w:tcW w:w="4253" w:type="dxa"/>
          </w:tcPr>
          <w:p w:rsidR="00F857C1" w:rsidRPr="002A06E5" w:rsidRDefault="00DD1DC3" w:rsidP="00F857C1">
            <w:r w:rsidRPr="002A06E5">
              <w:t>USB 2.0, Gigabyte Ethernet 10/100/1000Base-T, USB dla pamięci przenośnej, gniazdo karty SD</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pPr>
              <w:tabs>
                <w:tab w:val="left" w:pos="1528"/>
              </w:tabs>
            </w:pPr>
            <w:r w:rsidRPr="000208E4">
              <w:t>Funkcja skanowania sieciowego</w:t>
            </w:r>
            <w:r w:rsidRPr="000208E4">
              <w:tab/>
            </w:r>
          </w:p>
        </w:tc>
        <w:tc>
          <w:tcPr>
            <w:tcW w:w="4253" w:type="dxa"/>
          </w:tcPr>
          <w:p w:rsidR="00F857C1" w:rsidRPr="00112D26" w:rsidRDefault="00F857C1" w:rsidP="00F857C1">
            <w:r w:rsidRPr="00112D26">
              <w:t>w standardzie, skanowanie pełno-kolorowe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Funkcje skanowania</w:t>
            </w:r>
          </w:p>
        </w:tc>
        <w:tc>
          <w:tcPr>
            <w:tcW w:w="4253" w:type="dxa"/>
          </w:tcPr>
          <w:p w:rsidR="00F857C1" w:rsidRPr="002A06E5" w:rsidRDefault="00F857C1" w:rsidP="00F857C1">
            <w:r w:rsidRPr="002A06E5">
              <w:t>skanowanie do e-mail, do FTP,</w:t>
            </w:r>
            <w:r>
              <w:t xml:space="preserve"> </w:t>
            </w:r>
            <w:r w:rsidRPr="002A06E5">
              <w:t>do SMB, TWAIN, WSD (WIA), do pamięci przenośnej USB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Rozdzielczość skanowania</w:t>
            </w:r>
          </w:p>
        </w:tc>
        <w:tc>
          <w:tcPr>
            <w:tcW w:w="4253" w:type="dxa"/>
          </w:tcPr>
          <w:p w:rsidR="00F857C1" w:rsidRPr="00112D26" w:rsidRDefault="00F857C1" w:rsidP="00F857C1">
            <w:r w:rsidRPr="00112D26">
              <w:t>600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Prędkość skanowania</w:t>
            </w:r>
          </w:p>
        </w:tc>
        <w:tc>
          <w:tcPr>
            <w:tcW w:w="4253" w:type="dxa"/>
          </w:tcPr>
          <w:p w:rsidR="00F857C1" w:rsidRPr="002A06E5" w:rsidRDefault="00F857C1" w:rsidP="00F857C1">
            <w:r w:rsidRPr="002A06E5">
              <w:t xml:space="preserve">W trybie mono: min. 60 obrazów/min. (A4, 300 dpi), </w:t>
            </w:r>
          </w:p>
          <w:p w:rsidR="00F857C1" w:rsidRPr="002A06E5" w:rsidRDefault="00F857C1" w:rsidP="00F857C1">
            <w:r w:rsidRPr="002A06E5">
              <w:t>W trybie kolorowym: min. 40 obrazów/ min. (A4, 300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Typy plików</w:t>
            </w:r>
          </w:p>
        </w:tc>
        <w:tc>
          <w:tcPr>
            <w:tcW w:w="4253" w:type="dxa"/>
          </w:tcPr>
          <w:p w:rsidR="00F857C1" w:rsidRPr="002A06E5" w:rsidRDefault="00F857C1" w:rsidP="00F857C1">
            <w:r w:rsidRPr="002A06E5">
              <w:t>PDF, JPEG, TIFF, XPS</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Możliwość rozbudowy</w:t>
            </w:r>
          </w:p>
        </w:tc>
        <w:tc>
          <w:tcPr>
            <w:tcW w:w="4253" w:type="dxa"/>
          </w:tcPr>
          <w:p w:rsidR="00F857C1" w:rsidRPr="002A06E5" w:rsidRDefault="00F857C1" w:rsidP="00F857C1">
            <w:r w:rsidRPr="002A06E5">
              <w:t>Dodatkowy podajnik lub podajniki papieru, o pojemności łącznej min. 500 ark. formatu A4 – A5, 80 g/m2, dysk twardy, WiFi, Czytnik kart do identyfikacji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945F1D" w:rsidTr="00F857C1">
        <w:trPr>
          <w:cantSplit/>
        </w:trPr>
        <w:tc>
          <w:tcPr>
            <w:tcW w:w="3261" w:type="dxa"/>
          </w:tcPr>
          <w:p w:rsidR="00F857C1" w:rsidRPr="00945F1D" w:rsidRDefault="00F857C1" w:rsidP="00F857C1">
            <w:r w:rsidRPr="00945F1D">
              <w:lastRenderedPageBreak/>
              <w:t xml:space="preserve">Materiały eksploatacyjne jako wyposażenie standardowe </w:t>
            </w:r>
          </w:p>
          <w:p w:rsidR="00F857C1" w:rsidRPr="00945F1D" w:rsidRDefault="00F857C1" w:rsidP="00F857C1">
            <w:r w:rsidRPr="00945F1D">
              <w:t>(dostarczone w komplecie w ramach oferowanej ceny jednostkowej).</w:t>
            </w:r>
          </w:p>
        </w:tc>
        <w:tc>
          <w:tcPr>
            <w:tcW w:w="4253" w:type="dxa"/>
          </w:tcPr>
          <w:p w:rsidR="00F857C1" w:rsidRPr="001553B5" w:rsidRDefault="00F857C1" w:rsidP="00F857C1">
            <w:r w:rsidRPr="001553B5">
              <w:t xml:space="preserve">Tonery - właściwa ilość tonerów, która zapewni wydrukowanie minimum 10 000 stron A4 w czerni przy pokryciu zgodnie z ISO19752. </w:t>
            </w:r>
          </w:p>
          <w:p w:rsidR="00F857C1" w:rsidRPr="001553B5" w:rsidRDefault="00F857C1" w:rsidP="00F857C1">
            <w:r w:rsidRPr="001553B5">
              <w:t>Bębny -</w:t>
            </w:r>
            <w:r>
              <w:t xml:space="preserve"> </w:t>
            </w:r>
            <w:r w:rsidRPr="001553B5">
              <w:t>właściwa ilość bębnów, która zapewni wydrukowanie minimum 400 000 stron A4.</w:t>
            </w:r>
          </w:p>
          <w:p w:rsidR="00F857C1" w:rsidRPr="001553B5" w:rsidRDefault="00F857C1" w:rsidP="00F857C1">
            <w:r w:rsidRPr="001553B5">
              <w:t>Dostarczone materiały muszą być nowe i nieużywane, pierwszej kategorii oraz wyprodukowane przez producenta oferowanych urządzeń.</w:t>
            </w:r>
          </w:p>
          <w:p w:rsidR="00F857C1" w:rsidRPr="001553B5" w:rsidRDefault="00F857C1" w:rsidP="00F857C1">
            <w:r w:rsidRPr="001553B5">
              <w:t>Możliwość założenia tonera pozwalającego na wydrukowanie w czerni 25 000 stron 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pPr>
              <w:rPr>
                <w:b/>
              </w:rPr>
            </w:pPr>
            <w:r w:rsidRPr="000208E4">
              <w:rPr>
                <w:b/>
              </w:rPr>
              <w:t>Gwarancja</w:t>
            </w:r>
          </w:p>
        </w:tc>
        <w:tc>
          <w:tcPr>
            <w:tcW w:w="4253" w:type="dxa"/>
          </w:tcPr>
          <w:p w:rsidR="00F857C1" w:rsidRPr="000208E4" w:rsidRDefault="00F857C1" w:rsidP="00F857C1">
            <w:pPr>
              <w:rPr>
                <w:b/>
              </w:rPr>
            </w:pPr>
            <w:r w:rsidRPr="000208E4">
              <w:rPr>
                <w:b/>
              </w:rPr>
              <w:t>24 miesiące</w:t>
            </w:r>
            <w:r>
              <w:rPr>
                <w:b/>
              </w:rPr>
              <w:t xml:space="preserve">. </w:t>
            </w:r>
            <w:r>
              <w:t>Na</w:t>
            </w:r>
            <w:r w:rsidRPr="002A06E5">
              <w:t xml:space="preserve"> moduł bębna i developera </w:t>
            </w:r>
            <w:r>
              <w:t>gwarancja</w:t>
            </w:r>
            <w:r w:rsidRPr="002A06E5">
              <w:t xml:space="preserve"> 3 lata lu</w:t>
            </w:r>
            <w:r>
              <w:t>b 300.000 ( co nastąpi szybciej</w:t>
            </w:r>
            <w:r w:rsidRPr="002A06E5">
              <w:t>)</w:t>
            </w:r>
            <w:r>
              <w:t>.</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Gwarancja ……………………………….</w:t>
            </w:r>
          </w:p>
        </w:tc>
      </w:tr>
      <w:tr w:rsidR="00F857C1" w:rsidRPr="009309BE" w:rsidTr="00F857C1">
        <w:trPr>
          <w:cantSplit/>
        </w:trPr>
        <w:tc>
          <w:tcPr>
            <w:tcW w:w="3261" w:type="dxa"/>
          </w:tcPr>
          <w:p w:rsidR="00F857C1" w:rsidRPr="009309BE" w:rsidRDefault="00F857C1" w:rsidP="00F857C1">
            <w:pPr>
              <w:tabs>
                <w:tab w:val="left" w:pos="1703"/>
              </w:tabs>
            </w:pPr>
            <w:r w:rsidRPr="009309BE">
              <w:t>Koszt wydruku 1 str. w czerni z uwzględnieniem zużycia wszystkich materiałów eksploatacyjnych (bez papieru) nie może przekroczyć.</w:t>
            </w:r>
          </w:p>
        </w:tc>
        <w:tc>
          <w:tcPr>
            <w:tcW w:w="4253" w:type="dxa"/>
          </w:tcPr>
          <w:p w:rsidR="00F857C1" w:rsidRPr="009309BE" w:rsidRDefault="00F857C1" w:rsidP="00F857C1">
            <w:r w:rsidRPr="009309BE">
              <w:t>Max 2 gr netto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Serwis</w:t>
            </w:r>
          </w:p>
        </w:tc>
        <w:tc>
          <w:tcPr>
            <w:tcW w:w="4253" w:type="dxa"/>
          </w:tcPr>
          <w:p w:rsidR="00F857C1" w:rsidRPr="000208E4" w:rsidRDefault="00F857C1" w:rsidP="00F857C1">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Certyfikaty lub oświadczenia dołączone do specyfikacji zaoferowanej drukarki</w:t>
            </w:r>
          </w:p>
        </w:tc>
        <w:tc>
          <w:tcPr>
            <w:tcW w:w="4253" w:type="dxa"/>
          </w:tcPr>
          <w:p w:rsidR="00F857C1" w:rsidRPr="000208E4" w:rsidRDefault="00F857C1" w:rsidP="00F857C1">
            <w:r w:rsidRPr="000208E4">
              <w:t>Oświadczenie o posiadaniu lub kopia certyfikat ISO 140001:2004 producenta oferowanego sprzętu ;</w:t>
            </w:r>
          </w:p>
          <w:p w:rsidR="00F857C1" w:rsidRPr="000208E4" w:rsidRDefault="00F857C1" w:rsidP="00F857C1">
            <w:r w:rsidRPr="000208E4">
              <w:t>Oświadczenie o posiadaniu lub kopia certyfikat ISO 9001:2008 producenta oferowanego sprzętu</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bl>
    <w:p w:rsidR="00C0057A" w:rsidRDefault="00C0057A" w:rsidP="00F46C64"/>
    <w:p w:rsidR="00D45B5C" w:rsidRDefault="00D45B5C" w:rsidP="00EE7890">
      <w:pPr>
        <w:pStyle w:val="Nagwek2"/>
        <w:pageBreakBefore/>
        <w:ind w:left="578" w:hanging="578"/>
      </w:pPr>
      <w:bookmarkStart w:id="51" w:name="_Toc20480152"/>
      <w:r>
        <w:lastRenderedPageBreak/>
        <w:t>Oprogramowanie</w:t>
      </w:r>
      <w:bookmarkEnd w:id="51"/>
    </w:p>
    <w:p w:rsidR="00D45B5C" w:rsidRDefault="00D45B5C" w:rsidP="00D45B5C">
      <w:pPr>
        <w:pStyle w:val="Nagwek3"/>
      </w:pPr>
      <w:bookmarkStart w:id="52" w:name="_Toc394559449"/>
      <w:bookmarkStart w:id="53" w:name="_Toc20480153"/>
      <w:r>
        <w:t>Oprogramowanie biurowe</w:t>
      </w:r>
      <w:bookmarkEnd w:id="52"/>
      <w:bookmarkEnd w:id="53"/>
    </w:p>
    <w:p w:rsidR="00D45B5C" w:rsidRDefault="00D45B5C" w:rsidP="00D45B5C"/>
    <w:p w:rsidR="004B3A39" w:rsidRDefault="004B3A39" w:rsidP="004B3A39">
      <w:pPr>
        <w:jc w:val="both"/>
      </w:pPr>
      <w:r>
        <w:t>Licencje pakietu biurowego Microsoft Office EDU MOLP w aktualnej wersji (</w:t>
      </w:r>
      <w:r w:rsidRPr="001977C7">
        <w:rPr>
          <w:b/>
        </w:rPr>
        <w:t>dożywotnia ważność licencji</w:t>
      </w:r>
      <w:r>
        <w:t>), zawierający minimum oprogramowanie: MS WORD, MS EXCEL, MS POWERPOINT, MS OUTLOOK lub oprogramowanie równoważne spełniające następujące warunki:</w:t>
      </w:r>
    </w:p>
    <w:p w:rsidR="004B3A39" w:rsidRDefault="004B3A39" w:rsidP="004B3A39">
      <w:pPr>
        <w:jc w:val="both"/>
      </w:pPr>
      <w:r>
        <w:t>pakiet zawiera odpowiedniki programów MS WORD, MS EXCEL, MS POWERPOINT, MS OUTLOOK, posiadające ich pełną funkcjonalność i w pełni kompatybilne z pakietem Microsoft Office</w:t>
      </w:r>
    </w:p>
    <w:p w:rsidR="004B3A39" w:rsidRDefault="004B3A39" w:rsidP="004B3A39">
      <w:pPr>
        <w:jc w:val="both"/>
      </w:pPr>
      <w:r>
        <w:t>wymagana jest pełna zgodność formatów plików, pozwalająca na otwieranie, edycję i zapis dokumentów stworzonych w pakiecie MS Office bez instalowania dodatkowych programów czy przeglądarek, bez utraty formatowania, itp.</w:t>
      </w:r>
    </w:p>
    <w:p w:rsidR="004B3A39" w:rsidRDefault="004B3A39" w:rsidP="004B3A39">
      <w:pPr>
        <w:jc w:val="both"/>
      </w:pPr>
      <w:r>
        <w:t>wymagany jest wbudowany domyślny klient pocztowy, współpracujący z MS Exchange</w:t>
      </w:r>
    </w:p>
    <w:p w:rsidR="004B3A39" w:rsidRDefault="004B3A39" w:rsidP="004B3A39">
      <w:pPr>
        <w:jc w:val="both"/>
      </w:pPr>
      <w:r>
        <w:t>producent oprogramowania zapewnia infolinię techniczną w języku polskim czynną w godzinach pracy Politechniki - istnieje możliwość sprawdzenia legalności oprogramowania przez tą infolinię po podaniu klucza produktu.</w:t>
      </w:r>
    </w:p>
    <w:p w:rsidR="004B3A39" w:rsidRDefault="004B3A39" w:rsidP="004B3A39">
      <w:pPr>
        <w:jc w:val="both"/>
      </w:pPr>
      <w:r>
        <w:t>Zamawiający nie dopuszcza możliwości dostawy wersji niższej niż MS Office 2019 (lub wersja najnowsza dla produktu równoważnego do MS Office) wraz z aktualizacjami do wersji najnowszej, zarówno w przypadku pakietu MS Office, jak i produktu równoważnego.</w:t>
      </w:r>
    </w:p>
    <w:p w:rsidR="004B3A39" w:rsidRPr="00CA7EA4" w:rsidRDefault="004B3A39" w:rsidP="004B3A39">
      <w:r w:rsidRPr="004A23EE">
        <w:rPr>
          <w:u w:val="single"/>
        </w:rPr>
        <w:t>Zamawiający nie dopuszcza dostarczenia licencji w postaci subskrypcji czasowych.</w:t>
      </w:r>
    </w:p>
    <w:p w:rsidR="004B3A39" w:rsidRDefault="004B3A39" w:rsidP="00227F55"/>
    <w:p w:rsidR="004B3A39" w:rsidRDefault="004B3A39" w:rsidP="00227F55"/>
    <w:p w:rsidR="00681969" w:rsidRDefault="00681969" w:rsidP="00227F55">
      <w:r>
        <w:t xml:space="preserve">Pełna nazwa zaoferowanego pakietu biurowego: </w:t>
      </w:r>
    </w:p>
    <w:p w:rsidR="00DD1DC3" w:rsidRDefault="00681969" w:rsidP="00227F55">
      <w:pPr>
        <w:rPr>
          <w:u w:val="single"/>
        </w:rPr>
      </w:pPr>
      <w:r>
        <w:t>……………………………………………………………………….………………………………………………………………………………….</w:t>
      </w:r>
    </w:p>
    <w:p w:rsidR="00024A94" w:rsidRDefault="00024A94" w:rsidP="00024A94">
      <w:pPr>
        <w:pStyle w:val="Nagwek2"/>
        <w:pageBreakBefore/>
        <w:ind w:left="578" w:hanging="578"/>
      </w:pPr>
      <w:bookmarkStart w:id="54" w:name="_Toc642386"/>
      <w:bookmarkStart w:id="55" w:name="_Toc20480154"/>
      <w:r>
        <w:lastRenderedPageBreak/>
        <w:t>Rozszerzenia konfiguracji komputerów</w:t>
      </w:r>
      <w:bookmarkEnd w:id="54"/>
      <w:bookmarkEnd w:id="55"/>
    </w:p>
    <w:p w:rsidR="00024A94" w:rsidRDefault="00024A94" w:rsidP="00024A94">
      <w:pPr>
        <w:pStyle w:val="Nagwek3"/>
      </w:pPr>
      <w:bookmarkStart w:id="56" w:name="_Toc642387"/>
      <w:bookmarkStart w:id="57" w:name="_Toc20480155"/>
      <w:r>
        <w:t xml:space="preserve">Pamięć 4 GB RAM do </w:t>
      </w:r>
      <w:r w:rsidRPr="00672EA5">
        <w:t xml:space="preserve">KOMPUTER BIUROWY – TYP </w:t>
      </w:r>
      <w:r w:rsidR="000858B0" w:rsidRPr="00672EA5">
        <w:t>1</w:t>
      </w:r>
      <w:r w:rsidR="000858B0">
        <w:t>, 2, 3 i 4</w:t>
      </w:r>
      <w:r w:rsidRPr="00672EA5">
        <w:t>.</w:t>
      </w:r>
      <w:bookmarkEnd w:id="56"/>
      <w:bookmarkEnd w:id="57"/>
    </w:p>
    <w:p w:rsidR="00024A94" w:rsidRDefault="00024A94" w:rsidP="00024A94"/>
    <w:p w:rsidR="00024A94" w:rsidRDefault="00024A94" w:rsidP="00024A94">
      <w:r>
        <w:t>Typ, model, marka zaoferowanej pamięci ………………………………………………………………………………………….</w:t>
      </w:r>
    </w:p>
    <w:p w:rsidR="000858B0" w:rsidRDefault="000858B0" w:rsidP="00024A94"/>
    <w:p w:rsidR="00024A94" w:rsidRDefault="00024A94" w:rsidP="00024A94">
      <w:pPr>
        <w:pStyle w:val="Nagwek3"/>
      </w:pPr>
      <w:r>
        <w:t xml:space="preserve"> </w:t>
      </w:r>
      <w:bookmarkStart w:id="58" w:name="_Toc642388"/>
      <w:bookmarkStart w:id="59" w:name="_Toc20480156"/>
      <w:r>
        <w:t xml:space="preserve">Pamięć 8 GB RAM do </w:t>
      </w:r>
      <w:r w:rsidRPr="00672EA5">
        <w:t xml:space="preserve">KOMPUTER BIUROWY – TYP </w:t>
      </w:r>
      <w:r w:rsidR="000858B0" w:rsidRPr="00672EA5">
        <w:t>1</w:t>
      </w:r>
      <w:r w:rsidR="000858B0">
        <w:t>, 2, 3 i 4</w:t>
      </w:r>
      <w:r w:rsidRPr="00672EA5">
        <w:t>.</w:t>
      </w:r>
      <w:bookmarkEnd w:id="58"/>
      <w:bookmarkEnd w:id="59"/>
    </w:p>
    <w:p w:rsidR="00024A94" w:rsidRDefault="00024A94" w:rsidP="00024A94"/>
    <w:p w:rsidR="00024A94" w:rsidRDefault="00024A94" w:rsidP="00024A94">
      <w:r>
        <w:t>Typ, model, marka zaoferowanej pamięci ………………………………………………………………………………………….</w:t>
      </w:r>
    </w:p>
    <w:p w:rsidR="000858B0" w:rsidRPr="00E33C7F" w:rsidRDefault="000858B0" w:rsidP="00024A94"/>
    <w:p w:rsidR="00024A94" w:rsidRDefault="00024A94" w:rsidP="00024A94">
      <w:pPr>
        <w:pStyle w:val="Nagwek3"/>
      </w:pPr>
      <w:bookmarkStart w:id="60" w:name="_Toc642391"/>
      <w:bookmarkStart w:id="61" w:name="_Toc20480157"/>
      <w:r>
        <w:t>Pamięć 4 GB RAM do KOMPUTER ALL-IN-ONE PC 23</w:t>
      </w:r>
      <w:r w:rsidRPr="00672EA5">
        <w:t>”.</w:t>
      </w:r>
      <w:bookmarkEnd w:id="60"/>
      <w:bookmarkEnd w:id="61"/>
    </w:p>
    <w:p w:rsidR="00024A94" w:rsidRDefault="00024A94" w:rsidP="00024A94"/>
    <w:p w:rsidR="00024A94" w:rsidRDefault="00024A94" w:rsidP="00024A94">
      <w:r>
        <w:t>Typ, model, marka zaoferowanej pamięci ………………………………………………………………………………………….</w:t>
      </w:r>
    </w:p>
    <w:p w:rsidR="000858B0" w:rsidRPr="00E33C7F" w:rsidRDefault="000858B0" w:rsidP="00024A94"/>
    <w:p w:rsidR="00024A94" w:rsidRDefault="00024A94" w:rsidP="00024A94">
      <w:pPr>
        <w:pStyle w:val="Nagwek3"/>
      </w:pPr>
      <w:bookmarkStart w:id="62" w:name="_Toc642392"/>
      <w:bookmarkStart w:id="63" w:name="_Toc20480158"/>
      <w:r>
        <w:t>Pamięć 8 GB RAM do KOMPUTER ALL-IN-ONE PC 23”</w:t>
      </w:r>
      <w:r w:rsidRPr="00672EA5">
        <w:t>.</w:t>
      </w:r>
      <w:bookmarkEnd w:id="62"/>
      <w:bookmarkEnd w:id="63"/>
    </w:p>
    <w:p w:rsidR="00024A94" w:rsidRDefault="00024A94" w:rsidP="00024A94"/>
    <w:p w:rsidR="00024A94" w:rsidRDefault="00024A94" w:rsidP="00024A94">
      <w:r>
        <w:t>Typ, model, marka zaoferowanej pamięci ………………………………………………………………………………………….</w:t>
      </w:r>
    </w:p>
    <w:p w:rsidR="000858B0" w:rsidRPr="00E33C7F" w:rsidRDefault="000858B0" w:rsidP="00024A94"/>
    <w:p w:rsidR="00024A94" w:rsidRDefault="00024A94" w:rsidP="00024A94">
      <w:pPr>
        <w:pStyle w:val="Nagwek3"/>
      </w:pPr>
      <w:bookmarkStart w:id="64" w:name="_Toc642393"/>
      <w:bookmarkStart w:id="65" w:name="_Toc20480159"/>
      <w:r>
        <w:t xml:space="preserve">Pamięć 4 GB RAM do </w:t>
      </w:r>
      <w:r w:rsidRPr="006E656E">
        <w:t>NOTEBOOK 15”</w:t>
      </w:r>
      <w:r w:rsidR="000858B0" w:rsidRPr="000858B0">
        <w:t xml:space="preserve"> </w:t>
      </w:r>
      <w:r w:rsidR="000858B0">
        <w:t>i 17”</w:t>
      </w:r>
      <w:r w:rsidR="000858B0" w:rsidRPr="006E656E">
        <w:t xml:space="preserve"> </w:t>
      </w:r>
      <w:r w:rsidRPr="006E656E">
        <w:t xml:space="preserve"> – TYP 1</w:t>
      </w:r>
      <w:r w:rsidR="000858B0">
        <w:t xml:space="preserve"> i 2</w:t>
      </w:r>
      <w:r w:rsidRPr="00672EA5">
        <w:t>.</w:t>
      </w:r>
      <w:bookmarkEnd w:id="64"/>
      <w:bookmarkEnd w:id="65"/>
    </w:p>
    <w:p w:rsidR="00024A94" w:rsidRDefault="00024A94" w:rsidP="00024A94"/>
    <w:p w:rsidR="00024A94" w:rsidRDefault="00024A94" w:rsidP="00024A94">
      <w:r>
        <w:t>Typ, model, marka zaoferowanej pamięci ………………………………………………………………………………………….</w:t>
      </w:r>
    </w:p>
    <w:p w:rsidR="000858B0" w:rsidRPr="00E33C7F" w:rsidRDefault="000858B0" w:rsidP="00024A94"/>
    <w:p w:rsidR="00024A94" w:rsidRDefault="00024A94" w:rsidP="00024A94">
      <w:pPr>
        <w:pStyle w:val="Nagwek3"/>
      </w:pPr>
      <w:bookmarkStart w:id="66" w:name="_Toc642396"/>
      <w:bookmarkStart w:id="67" w:name="_Toc20480160"/>
      <w:r>
        <w:t>Pamięć 8 GB RAM do NOTEBOOK</w:t>
      </w:r>
      <w:r w:rsidR="000858B0" w:rsidRPr="006E656E">
        <w:t xml:space="preserve"> 15”</w:t>
      </w:r>
      <w:r w:rsidR="000858B0" w:rsidRPr="000858B0">
        <w:t xml:space="preserve"> </w:t>
      </w:r>
      <w:r w:rsidR="000858B0">
        <w:t>i 17”</w:t>
      </w:r>
      <w:r w:rsidR="000858B0" w:rsidRPr="006E656E">
        <w:t xml:space="preserve">  – TYP 1</w:t>
      </w:r>
      <w:r w:rsidR="000858B0">
        <w:t xml:space="preserve"> i 2</w:t>
      </w:r>
      <w:r w:rsidR="000858B0" w:rsidRPr="00672EA5">
        <w:t>.</w:t>
      </w:r>
      <w:bookmarkEnd w:id="66"/>
      <w:bookmarkEnd w:id="67"/>
    </w:p>
    <w:p w:rsidR="00024A94" w:rsidRDefault="00024A94" w:rsidP="00024A94"/>
    <w:p w:rsidR="00024A94" w:rsidRPr="00E33C7F" w:rsidRDefault="00024A94" w:rsidP="00024A94">
      <w:r>
        <w:t>Typ, model, marka zaoferowanej pamięci ………………………………………………………………………………………….</w:t>
      </w:r>
    </w:p>
    <w:p w:rsidR="00D45B5C" w:rsidRDefault="00D45B5C" w:rsidP="00887E91"/>
    <w:sectPr w:rsidR="00D45B5C">
      <w:headerReference w:type="even" r:id="rId39"/>
      <w:headerReference w:type="default" r:id="rId40"/>
      <w:footerReference w:type="even" r:id="rId41"/>
      <w:footerReference w:type="default" r:id="rId42"/>
      <w:headerReference w:type="first" r:id="rId43"/>
      <w:footerReference w:type="firs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F19" w:rsidRDefault="00776F19" w:rsidP="00626E26">
      <w:pPr>
        <w:spacing w:after="0" w:line="240" w:lineRule="auto"/>
      </w:pPr>
      <w:r>
        <w:separator/>
      </w:r>
    </w:p>
  </w:endnote>
  <w:endnote w:type="continuationSeparator" w:id="0">
    <w:p w:rsidR="00776F19" w:rsidRDefault="00776F19" w:rsidP="006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EE"/>
    <w:family w:val="auto"/>
    <w:pitch w:val="variable"/>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altName w:val="MS Gothic"/>
    <w:charset w:val="8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1D1" w:rsidRDefault="009F01D1">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266525"/>
      <w:docPartObj>
        <w:docPartGallery w:val="Page Numbers (Bottom of Page)"/>
        <w:docPartUnique/>
      </w:docPartObj>
    </w:sdtPr>
    <w:sdtEndPr/>
    <w:sdtContent>
      <w:sdt>
        <w:sdtPr>
          <w:id w:val="860082579"/>
          <w:docPartObj>
            <w:docPartGallery w:val="Page Numbers (Top of Page)"/>
            <w:docPartUnique/>
          </w:docPartObj>
        </w:sdtPr>
        <w:sdtEndPr/>
        <w:sdtContent>
          <w:p w:rsidR="009F01D1" w:rsidRDefault="009F01D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66F57">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66F57">
              <w:rPr>
                <w:b/>
                <w:bCs/>
                <w:noProof/>
              </w:rPr>
              <w:t>61</w:t>
            </w:r>
            <w:r>
              <w:rPr>
                <w:b/>
                <w:bCs/>
                <w:sz w:val="24"/>
                <w:szCs w:val="24"/>
              </w:rPr>
              <w:fldChar w:fldCharType="end"/>
            </w:r>
          </w:p>
        </w:sdtContent>
      </w:sdt>
    </w:sdtContent>
  </w:sdt>
  <w:p w:rsidR="009F01D1" w:rsidRDefault="009F01D1">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1D1" w:rsidRDefault="009F01D1">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F19" w:rsidRDefault="00776F19" w:rsidP="00626E26">
      <w:pPr>
        <w:spacing w:after="0" w:line="240" w:lineRule="auto"/>
      </w:pPr>
      <w:r>
        <w:separator/>
      </w:r>
    </w:p>
  </w:footnote>
  <w:footnote w:type="continuationSeparator" w:id="0">
    <w:p w:rsidR="00776F19" w:rsidRDefault="00776F19" w:rsidP="00626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1D1" w:rsidRDefault="009F01D1">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1D1" w:rsidRDefault="009F01D1">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1D1" w:rsidRDefault="009F01D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1" w15:restartNumberingAfterBreak="0">
    <w:nsid w:val="0431712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0C4405"/>
    <w:multiLevelType w:val="hybridMultilevel"/>
    <w:tmpl w:val="89C6126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3" w15:restartNumberingAfterBreak="0">
    <w:nsid w:val="08753025"/>
    <w:multiLevelType w:val="hybridMultilevel"/>
    <w:tmpl w:val="6CEAE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5B5505"/>
    <w:multiLevelType w:val="hybridMultilevel"/>
    <w:tmpl w:val="F2A42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C344D9"/>
    <w:multiLevelType w:val="hybridMultilevel"/>
    <w:tmpl w:val="FB3488DE"/>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1156CDE"/>
    <w:multiLevelType w:val="hybridMultilevel"/>
    <w:tmpl w:val="9A08B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664CBE"/>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802769"/>
    <w:multiLevelType w:val="hybridMultilevel"/>
    <w:tmpl w:val="2F7C1F8A"/>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1" w15:restartNumberingAfterBreak="0">
    <w:nsid w:val="2F102CCC"/>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984E0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07C0B09"/>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707E4E"/>
    <w:multiLevelType w:val="hybridMultilevel"/>
    <w:tmpl w:val="B9F0A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2F14715"/>
    <w:multiLevelType w:val="hybridMultilevel"/>
    <w:tmpl w:val="7CD69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1001F8"/>
    <w:multiLevelType w:val="hybridMultilevel"/>
    <w:tmpl w:val="59FEC62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0947EC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1E506BF"/>
    <w:multiLevelType w:val="hybridMultilevel"/>
    <w:tmpl w:val="4D98442C"/>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77738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7CB5BD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8A61AF0"/>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A0B16B8"/>
    <w:multiLevelType w:val="hybridMultilevel"/>
    <w:tmpl w:val="80361A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0507FC"/>
    <w:multiLevelType w:val="hybridMultilevel"/>
    <w:tmpl w:val="E8405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BB5A6C"/>
    <w:multiLevelType w:val="hybridMultilevel"/>
    <w:tmpl w:val="00946756"/>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2C14F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3CA68F4"/>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3C28D9"/>
    <w:multiLevelType w:val="hybridMultilevel"/>
    <w:tmpl w:val="914488C8"/>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B9282B"/>
    <w:multiLevelType w:val="hybridMultilevel"/>
    <w:tmpl w:val="8542A12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3925D3"/>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38"/>
  </w:num>
  <w:num w:numId="3">
    <w:abstractNumId w:val="28"/>
  </w:num>
  <w:num w:numId="4">
    <w:abstractNumId w:val="19"/>
  </w:num>
  <w:num w:numId="5">
    <w:abstractNumId w:val="33"/>
  </w:num>
  <w:num w:numId="6">
    <w:abstractNumId w:val="10"/>
  </w:num>
  <w:num w:numId="7">
    <w:abstractNumId w:val="18"/>
  </w:num>
  <w:num w:numId="8">
    <w:abstractNumId w:val="14"/>
  </w:num>
  <w:num w:numId="9">
    <w:abstractNumId w:val="26"/>
  </w:num>
  <w:num w:numId="10">
    <w:abstractNumId w:val="11"/>
  </w:num>
  <w:num w:numId="11">
    <w:abstractNumId w:val="12"/>
  </w:num>
  <w:num w:numId="12">
    <w:abstractNumId w:val="9"/>
  </w:num>
  <w:num w:numId="13">
    <w:abstractNumId w:val="16"/>
  </w:num>
  <w:num w:numId="14">
    <w:abstractNumId w:val="20"/>
  </w:num>
  <w:num w:numId="15">
    <w:abstractNumId w:val="2"/>
  </w:num>
  <w:num w:numId="16">
    <w:abstractNumId w:val="13"/>
  </w:num>
  <w:num w:numId="17">
    <w:abstractNumId w:val="25"/>
  </w:num>
  <w:num w:numId="18">
    <w:abstractNumId w:val="35"/>
  </w:num>
  <w:num w:numId="19">
    <w:abstractNumId w:val="32"/>
  </w:num>
  <w:num w:numId="20">
    <w:abstractNumId w:val="6"/>
  </w:num>
  <w:num w:numId="21">
    <w:abstractNumId w:val="22"/>
  </w:num>
  <w:num w:numId="22">
    <w:abstractNumId w:val="40"/>
  </w:num>
  <w:num w:numId="23">
    <w:abstractNumId w:val="36"/>
  </w:num>
  <w:num w:numId="24">
    <w:abstractNumId w:val="8"/>
  </w:num>
  <w:num w:numId="25">
    <w:abstractNumId w:val="1"/>
  </w:num>
  <w:num w:numId="26">
    <w:abstractNumId w:val="24"/>
  </w:num>
  <w:num w:numId="27">
    <w:abstractNumId w:val="31"/>
  </w:num>
  <w:num w:numId="28">
    <w:abstractNumId w:val="23"/>
  </w:num>
  <w:num w:numId="29">
    <w:abstractNumId w:val="37"/>
  </w:num>
  <w:num w:numId="30">
    <w:abstractNumId w:val="39"/>
  </w:num>
  <w:num w:numId="31">
    <w:abstractNumId w:val="5"/>
  </w:num>
  <w:num w:numId="32">
    <w:abstractNumId w:val="7"/>
  </w:num>
  <w:num w:numId="33">
    <w:abstractNumId w:val="29"/>
  </w:num>
  <w:num w:numId="34">
    <w:abstractNumId w:val="34"/>
  </w:num>
  <w:num w:numId="35">
    <w:abstractNumId w:val="30"/>
  </w:num>
  <w:num w:numId="36">
    <w:abstractNumId w:val="15"/>
  </w:num>
  <w:num w:numId="37">
    <w:abstractNumId w:val="17"/>
  </w:num>
  <w:num w:numId="38">
    <w:abstractNumId w:val="3"/>
  </w:num>
  <w:num w:numId="39">
    <w:abstractNumId w:val="4"/>
  </w:num>
  <w:num w:numId="40">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583"/>
    <w:rsid w:val="00001BC4"/>
    <w:rsid w:val="00001C72"/>
    <w:rsid w:val="000023E5"/>
    <w:rsid w:val="00004F7A"/>
    <w:rsid w:val="00012256"/>
    <w:rsid w:val="00013EAE"/>
    <w:rsid w:val="00014EA3"/>
    <w:rsid w:val="00015D97"/>
    <w:rsid w:val="00015F7A"/>
    <w:rsid w:val="00024A94"/>
    <w:rsid w:val="00031F81"/>
    <w:rsid w:val="00044B16"/>
    <w:rsid w:val="00047C80"/>
    <w:rsid w:val="00047ECB"/>
    <w:rsid w:val="00050766"/>
    <w:rsid w:val="00054DC8"/>
    <w:rsid w:val="00065F7B"/>
    <w:rsid w:val="00066491"/>
    <w:rsid w:val="00075F3A"/>
    <w:rsid w:val="00083B21"/>
    <w:rsid w:val="000858B0"/>
    <w:rsid w:val="00085F45"/>
    <w:rsid w:val="00097318"/>
    <w:rsid w:val="000977A5"/>
    <w:rsid w:val="000A3225"/>
    <w:rsid w:val="000B0686"/>
    <w:rsid w:val="000B2FDE"/>
    <w:rsid w:val="000B53AD"/>
    <w:rsid w:val="000B7546"/>
    <w:rsid w:val="000C6EEE"/>
    <w:rsid w:val="000D1D7A"/>
    <w:rsid w:val="000E45B4"/>
    <w:rsid w:val="000F42A8"/>
    <w:rsid w:val="001055EE"/>
    <w:rsid w:val="00112D26"/>
    <w:rsid w:val="00113E94"/>
    <w:rsid w:val="00114D73"/>
    <w:rsid w:val="001178BD"/>
    <w:rsid w:val="00120515"/>
    <w:rsid w:val="001213C6"/>
    <w:rsid w:val="00122E36"/>
    <w:rsid w:val="001250EA"/>
    <w:rsid w:val="00125DDC"/>
    <w:rsid w:val="00126B89"/>
    <w:rsid w:val="00134354"/>
    <w:rsid w:val="00134728"/>
    <w:rsid w:val="001350B5"/>
    <w:rsid w:val="001400CD"/>
    <w:rsid w:val="00143224"/>
    <w:rsid w:val="00153FB6"/>
    <w:rsid w:val="001553B5"/>
    <w:rsid w:val="001639CC"/>
    <w:rsid w:val="00165C41"/>
    <w:rsid w:val="00172291"/>
    <w:rsid w:val="0017524C"/>
    <w:rsid w:val="00176F7B"/>
    <w:rsid w:val="0017704A"/>
    <w:rsid w:val="0018279D"/>
    <w:rsid w:val="001843E1"/>
    <w:rsid w:val="001851F7"/>
    <w:rsid w:val="00192905"/>
    <w:rsid w:val="00192C72"/>
    <w:rsid w:val="00197BF4"/>
    <w:rsid w:val="001A1B53"/>
    <w:rsid w:val="001A2E01"/>
    <w:rsid w:val="001A72E8"/>
    <w:rsid w:val="001B41C2"/>
    <w:rsid w:val="001B4DCF"/>
    <w:rsid w:val="001B7089"/>
    <w:rsid w:val="001C3921"/>
    <w:rsid w:val="001C4CDA"/>
    <w:rsid w:val="001C5AD2"/>
    <w:rsid w:val="001C6D70"/>
    <w:rsid w:val="001D0055"/>
    <w:rsid w:val="001D0688"/>
    <w:rsid w:val="001D4B3F"/>
    <w:rsid w:val="001D50A2"/>
    <w:rsid w:val="001E0AF7"/>
    <w:rsid w:val="001E224B"/>
    <w:rsid w:val="001E33FF"/>
    <w:rsid w:val="001E541F"/>
    <w:rsid w:val="001F5D79"/>
    <w:rsid w:val="00202D20"/>
    <w:rsid w:val="0020728E"/>
    <w:rsid w:val="002108FF"/>
    <w:rsid w:val="00212906"/>
    <w:rsid w:val="00214949"/>
    <w:rsid w:val="00216393"/>
    <w:rsid w:val="00222A44"/>
    <w:rsid w:val="0022724C"/>
    <w:rsid w:val="00227F55"/>
    <w:rsid w:val="002318E7"/>
    <w:rsid w:val="00232FC5"/>
    <w:rsid w:val="00240179"/>
    <w:rsid w:val="00250A3F"/>
    <w:rsid w:val="0026188D"/>
    <w:rsid w:val="00262E78"/>
    <w:rsid w:val="0027117F"/>
    <w:rsid w:val="0027197C"/>
    <w:rsid w:val="0027410B"/>
    <w:rsid w:val="00280987"/>
    <w:rsid w:val="00291BA9"/>
    <w:rsid w:val="002A06E5"/>
    <w:rsid w:val="002A759E"/>
    <w:rsid w:val="002B3A8D"/>
    <w:rsid w:val="002B5192"/>
    <w:rsid w:val="002C0048"/>
    <w:rsid w:val="002C13A6"/>
    <w:rsid w:val="002D16DD"/>
    <w:rsid w:val="002D3628"/>
    <w:rsid w:val="002D39F2"/>
    <w:rsid w:val="002D7E14"/>
    <w:rsid w:val="002E6888"/>
    <w:rsid w:val="002F6F73"/>
    <w:rsid w:val="002F75FD"/>
    <w:rsid w:val="003010A2"/>
    <w:rsid w:val="003027DF"/>
    <w:rsid w:val="00304646"/>
    <w:rsid w:val="003109D1"/>
    <w:rsid w:val="00317F16"/>
    <w:rsid w:val="00317FDB"/>
    <w:rsid w:val="00321148"/>
    <w:rsid w:val="003269D0"/>
    <w:rsid w:val="003341CA"/>
    <w:rsid w:val="003457C7"/>
    <w:rsid w:val="00347ED9"/>
    <w:rsid w:val="00363906"/>
    <w:rsid w:val="00374360"/>
    <w:rsid w:val="00375CAE"/>
    <w:rsid w:val="0037765E"/>
    <w:rsid w:val="003802DA"/>
    <w:rsid w:val="003817BF"/>
    <w:rsid w:val="0038517D"/>
    <w:rsid w:val="00385DDD"/>
    <w:rsid w:val="003A090B"/>
    <w:rsid w:val="003A195C"/>
    <w:rsid w:val="003A42AD"/>
    <w:rsid w:val="003B08EE"/>
    <w:rsid w:val="003C0BD3"/>
    <w:rsid w:val="003C3DB1"/>
    <w:rsid w:val="003D3314"/>
    <w:rsid w:val="003D5424"/>
    <w:rsid w:val="003E2209"/>
    <w:rsid w:val="003E2686"/>
    <w:rsid w:val="003E36F2"/>
    <w:rsid w:val="003E7A05"/>
    <w:rsid w:val="003F1B38"/>
    <w:rsid w:val="003F4EEA"/>
    <w:rsid w:val="003F5CFC"/>
    <w:rsid w:val="003F6709"/>
    <w:rsid w:val="003F68A7"/>
    <w:rsid w:val="00401C85"/>
    <w:rsid w:val="004038C7"/>
    <w:rsid w:val="00403CE3"/>
    <w:rsid w:val="004077D9"/>
    <w:rsid w:val="0041236F"/>
    <w:rsid w:val="00412C55"/>
    <w:rsid w:val="004144F5"/>
    <w:rsid w:val="004166C3"/>
    <w:rsid w:val="004169B2"/>
    <w:rsid w:val="0042086A"/>
    <w:rsid w:val="00420F04"/>
    <w:rsid w:val="0042234D"/>
    <w:rsid w:val="0043158D"/>
    <w:rsid w:val="004359B9"/>
    <w:rsid w:val="00443AE9"/>
    <w:rsid w:val="00452334"/>
    <w:rsid w:val="00461C33"/>
    <w:rsid w:val="00462546"/>
    <w:rsid w:val="00463F74"/>
    <w:rsid w:val="00466992"/>
    <w:rsid w:val="0047450C"/>
    <w:rsid w:val="00475E40"/>
    <w:rsid w:val="00476EBC"/>
    <w:rsid w:val="0048127D"/>
    <w:rsid w:val="0048160E"/>
    <w:rsid w:val="004832BC"/>
    <w:rsid w:val="00487189"/>
    <w:rsid w:val="004918EE"/>
    <w:rsid w:val="00496FAC"/>
    <w:rsid w:val="00497D0D"/>
    <w:rsid w:val="004A69C6"/>
    <w:rsid w:val="004B3833"/>
    <w:rsid w:val="004B3A39"/>
    <w:rsid w:val="004B3E81"/>
    <w:rsid w:val="004B66DF"/>
    <w:rsid w:val="004B6AAA"/>
    <w:rsid w:val="004B6C08"/>
    <w:rsid w:val="004B776B"/>
    <w:rsid w:val="004C16A0"/>
    <w:rsid w:val="004C17FD"/>
    <w:rsid w:val="004C5267"/>
    <w:rsid w:val="004D14A7"/>
    <w:rsid w:val="004D5B30"/>
    <w:rsid w:val="004E2A34"/>
    <w:rsid w:val="004E3111"/>
    <w:rsid w:val="004E5114"/>
    <w:rsid w:val="004E74A7"/>
    <w:rsid w:val="005010E2"/>
    <w:rsid w:val="00506BBF"/>
    <w:rsid w:val="00510AF5"/>
    <w:rsid w:val="00516DD2"/>
    <w:rsid w:val="005255E6"/>
    <w:rsid w:val="005256F7"/>
    <w:rsid w:val="00542939"/>
    <w:rsid w:val="0054457C"/>
    <w:rsid w:val="00544B39"/>
    <w:rsid w:val="005468CD"/>
    <w:rsid w:val="00557677"/>
    <w:rsid w:val="005607D5"/>
    <w:rsid w:val="00562CE6"/>
    <w:rsid w:val="005676D4"/>
    <w:rsid w:val="00567732"/>
    <w:rsid w:val="0057728B"/>
    <w:rsid w:val="00582B2F"/>
    <w:rsid w:val="005845A1"/>
    <w:rsid w:val="00585A3B"/>
    <w:rsid w:val="00585D87"/>
    <w:rsid w:val="0058628C"/>
    <w:rsid w:val="005A218B"/>
    <w:rsid w:val="005A2438"/>
    <w:rsid w:val="005A5C02"/>
    <w:rsid w:val="005A5D97"/>
    <w:rsid w:val="005B0944"/>
    <w:rsid w:val="005B0CC9"/>
    <w:rsid w:val="005B0D1F"/>
    <w:rsid w:val="005B35EE"/>
    <w:rsid w:val="005C7071"/>
    <w:rsid w:val="005D06EC"/>
    <w:rsid w:val="005E06C9"/>
    <w:rsid w:val="005E458D"/>
    <w:rsid w:val="005E7E97"/>
    <w:rsid w:val="005F0ACD"/>
    <w:rsid w:val="006041CD"/>
    <w:rsid w:val="00604981"/>
    <w:rsid w:val="00621FF4"/>
    <w:rsid w:val="006224B9"/>
    <w:rsid w:val="00626E26"/>
    <w:rsid w:val="00635772"/>
    <w:rsid w:val="006368BA"/>
    <w:rsid w:val="006405FC"/>
    <w:rsid w:val="00643583"/>
    <w:rsid w:val="006446BC"/>
    <w:rsid w:val="00647275"/>
    <w:rsid w:val="00651EAA"/>
    <w:rsid w:val="006542DA"/>
    <w:rsid w:val="00655DC6"/>
    <w:rsid w:val="006571D4"/>
    <w:rsid w:val="00657242"/>
    <w:rsid w:val="00657447"/>
    <w:rsid w:val="0066381D"/>
    <w:rsid w:val="006639B0"/>
    <w:rsid w:val="00665CAC"/>
    <w:rsid w:val="00670CC8"/>
    <w:rsid w:val="00672F70"/>
    <w:rsid w:val="00675C4B"/>
    <w:rsid w:val="006763DC"/>
    <w:rsid w:val="00676636"/>
    <w:rsid w:val="00681969"/>
    <w:rsid w:val="0068404D"/>
    <w:rsid w:val="00685713"/>
    <w:rsid w:val="006B161E"/>
    <w:rsid w:val="006B45B7"/>
    <w:rsid w:val="006C3A18"/>
    <w:rsid w:val="006C5B51"/>
    <w:rsid w:val="006C7F83"/>
    <w:rsid w:val="006D4120"/>
    <w:rsid w:val="006D7E16"/>
    <w:rsid w:val="006E0CBD"/>
    <w:rsid w:val="006E4AC9"/>
    <w:rsid w:val="006E6046"/>
    <w:rsid w:val="006E74A2"/>
    <w:rsid w:val="006F45DE"/>
    <w:rsid w:val="006F61B2"/>
    <w:rsid w:val="006F7B7A"/>
    <w:rsid w:val="00701C61"/>
    <w:rsid w:val="0070424A"/>
    <w:rsid w:val="00720501"/>
    <w:rsid w:val="00730818"/>
    <w:rsid w:val="007317C4"/>
    <w:rsid w:val="00734850"/>
    <w:rsid w:val="0073554A"/>
    <w:rsid w:val="0074793F"/>
    <w:rsid w:val="00752172"/>
    <w:rsid w:val="007527C6"/>
    <w:rsid w:val="00776F19"/>
    <w:rsid w:val="00785593"/>
    <w:rsid w:val="00786A84"/>
    <w:rsid w:val="00786C59"/>
    <w:rsid w:val="00786E73"/>
    <w:rsid w:val="00787597"/>
    <w:rsid w:val="00787B53"/>
    <w:rsid w:val="00790711"/>
    <w:rsid w:val="00791BC8"/>
    <w:rsid w:val="007934BB"/>
    <w:rsid w:val="00797F4B"/>
    <w:rsid w:val="00797F6A"/>
    <w:rsid w:val="007A3DE2"/>
    <w:rsid w:val="007A5556"/>
    <w:rsid w:val="007A5F11"/>
    <w:rsid w:val="007B5EEF"/>
    <w:rsid w:val="007B7635"/>
    <w:rsid w:val="007C40E7"/>
    <w:rsid w:val="007C459A"/>
    <w:rsid w:val="007C7C95"/>
    <w:rsid w:val="007D167B"/>
    <w:rsid w:val="007D544E"/>
    <w:rsid w:val="007E1D0D"/>
    <w:rsid w:val="007E2630"/>
    <w:rsid w:val="007E5ACC"/>
    <w:rsid w:val="007F2FAF"/>
    <w:rsid w:val="00807439"/>
    <w:rsid w:val="00807611"/>
    <w:rsid w:val="008101A0"/>
    <w:rsid w:val="00810D40"/>
    <w:rsid w:val="0083174C"/>
    <w:rsid w:val="00834697"/>
    <w:rsid w:val="0084367F"/>
    <w:rsid w:val="00851081"/>
    <w:rsid w:val="00854024"/>
    <w:rsid w:val="008559F3"/>
    <w:rsid w:val="00866D69"/>
    <w:rsid w:val="0087055E"/>
    <w:rsid w:val="00870ECA"/>
    <w:rsid w:val="008724FE"/>
    <w:rsid w:val="00873B4C"/>
    <w:rsid w:val="00875ADD"/>
    <w:rsid w:val="00887E91"/>
    <w:rsid w:val="00897127"/>
    <w:rsid w:val="00897DC9"/>
    <w:rsid w:val="008A44D2"/>
    <w:rsid w:val="008A78EA"/>
    <w:rsid w:val="008B3AEE"/>
    <w:rsid w:val="008B5753"/>
    <w:rsid w:val="008C199B"/>
    <w:rsid w:val="008D4E45"/>
    <w:rsid w:val="008E4F9F"/>
    <w:rsid w:val="00902483"/>
    <w:rsid w:val="0090399B"/>
    <w:rsid w:val="00915856"/>
    <w:rsid w:val="00922B78"/>
    <w:rsid w:val="00923236"/>
    <w:rsid w:val="00923C20"/>
    <w:rsid w:val="00930801"/>
    <w:rsid w:val="009309BE"/>
    <w:rsid w:val="00932834"/>
    <w:rsid w:val="00936C0D"/>
    <w:rsid w:val="00942F88"/>
    <w:rsid w:val="0094597C"/>
    <w:rsid w:val="00953880"/>
    <w:rsid w:val="00957B1E"/>
    <w:rsid w:val="0096065F"/>
    <w:rsid w:val="00963C22"/>
    <w:rsid w:val="0096495F"/>
    <w:rsid w:val="009659FB"/>
    <w:rsid w:val="009707EA"/>
    <w:rsid w:val="00973F8C"/>
    <w:rsid w:val="00974036"/>
    <w:rsid w:val="00982583"/>
    <w:rsid w:val="009938B1"/>
    <w:rsid w:val="009A0923"/>
    <w:rsid w:val="009A130A"/>
    <w:rsid w:val="009A2975"/>
    <w:rsid w:val="009A4B1C"/>
    <w:rsid w:val="009A70B7"/>
    <w:rsid w:val="009B25C0"/>
    <w:rsid w:val="009B2675"/>
    <w:rsid w:val="009B33DA"/>
    <w:rsid w:val="009B61C5"/>
    <w:rsid w:val="009C0732"/>
    <w:rsid w:val="009C28A9"/>
    <w:rsid w:val="009D0A2A"/>
    <w:rsid w:val="009F01D1"/>
    <w:rsid w:val="009F3329"/>
    <w:rsid w:val="00A00485"/>
    <w:rsid w:val="00A01B4B"/>
    <w:rsid w:val="00A03637"/>
    <w:rsid w:val="00A060AD"/>
    <w:rsid w:val="00A07709"/>
    <w:rsid w:val="00A209FB"/>
    <w:rsid w:val="00A22D92"/>
    <w:rsid w:val="00A23867"/>
    <w:rsid w:val="00A2473C"/>
    <w:rsid w:val="00A34E6A"/>
    <w:rsid w:val="00A51588"/>
    <w:rsid w:val="00A528A5"/>
    <w:rsid w:val="00A6474B"/>
    <w:rsid w:val="00A6574C"/>
    <w:rsid w:val="00A773CE"/>
    <w:rsid w:val="00A83317"/>
    <w:rsid w:val="00A855C8"/>
    <w:rsid w:val="00A97A32"/>
    <w:rsid w:val="00AA1A3E"/>
    <w:rsid w:val="00AA65FD"/>
    <w:rsid w:val="00AA6DD5"/>
    <w:rsid w:val="00AB0479"/>
    <w:rsid w:val="00AB0865"/>
    <w:rsid w:val="00AB0F41"/>
    <w:rsid w:val="00AB6646"/>
    <w:rsid w:val="00AB7EC0"/>
    <w:rsid w:val="00AC2BF4"/>
    <w:rsid w:val="00AC53CA"/>
    <w:rsid w:val="00AC6099"/>
    <w:rsid w:val="00AC67F5"/>
    <w:rsid w:val="00AD042B"/>
    <w:rsid w:val="00AD2EB5"/>
    <w:rsid w:val="00AD3407"/>
    <w:rsid w:val="00AD4852"/>
    <w:rsid w:val="00AD718D"/>
    <w:rsid w:val="00AE0AC3"/>
    <w:rsid w:val="00AE6D73"/>
    <w:rsid w:val="00AE6EFD"/>
    <w:rsid w:val="00AF0EEC"/>
    <w:rsid w:val="00AF1FF8"/>
    <w:rsid w:val="00AF7507"/>
    <w:rsid w:val="00B00F6F"/>
    <w:rsid w:val="00B03994"/>
    <w:rsid w:val="00B06ACB"/>
    <w:rsid w:val="00B07B0D"/>
    <w:rsid w:val="00B13D59"/>
    <w:rsid w:val="00B25C50"/>
    <w:rsid w:val="00B261DB"/>
    <w:rsid w:val="00B33053"/>
    <w:rsid w:val="00B373D2"/>
    <w:rsid w:val="00B3775E"/>
    <w:rsid w:val="00B453CA"/>
    <w:rsid w:val="00B4611F"/>
    <w:rsid w:val="00B550E6"/>
    <w:rsid w:val="00B57455"/>
    <w:rsid w:val="00B63DEE"/>
    <w:rsid w:val="00B66F57"/>
    <w:rsid w:val="00B67806"/>
    <w:rsid w:val="00B7190E"/>
    <w:rsid w:val="00B74EAC"/>
    <w:rsid w:val="00B754B3"/>
    <w:rsid w:val="00B76F76"/>
    <w:rsid w:val="00B83ABE"/>
    <w:rsid w:val="00B91009"/>
    <w:rsid w:val="00B964E7"/>
    <w:rsid w:val="00B9658F"/>
    <w:rsid w:val="00BA07EB"/>
    <w:rsid w:val="00BB062E"/>
    <w:rsid w:val="00BB40AF"/>
    <w:rsid w:val="00BB5C08"/>
    <w:rsid w:val="00BC1262"/>
    <w:rsid w:val="00BD585D"/>
    <w:rsid w:val="00BD5BBB"/>
    <w:rsid w:val="00BD6DEA"/>
    <w:rsid w:val="00BD7E66"/>
    <w:rsid w:val="00BE0EEE"/>
    <w:rsid w:val="00BF4CC4"/>
    <w:rsid w:val="00BF65DB"/>
    <w:rsid w:val="00C0057A"/>
    <w:rsid w:val="00C015AB"/>
    <w:rsid w:val="00C11018"/>
    <w:rsid w:val="00C126E4"/>
    <w:rsid w:val="00C13083"/>
    <w:rsid w:val="00C163B4"/>
    <w:rsid w:val="00C25C75"/>
    <w:rsid w:val="00C27393"/>
    <w:rsid w:val="00C328F3"/>
    <w:rsid w:val="00C33532"/>
    <w:rsid w:val="00C34677"/>
    <w:rsid w:val="00C3704E"/>
    <w:rsid w:val="00C37421"/>
    <w:rsid w:val="00C40F33"/>
    <w:rsid w:val="00C5064E"/>
    <w:rsid w:val="00C54B7E"/>
    <w:rsid w:val="00C55DDB"/>
    <w:rsid w:val="00C55ECC"/>
    <w:rsid w:val="00C56051"/>
    <w:rsid w:val="00C56C75"/>
    <w:rsid w:val="00C576C6"/>
    <w:rsid w:val="00C60C44"/>
    <w:rsid w:val="00C62617"/>
    <w:rsid w:val="00C63914"/>
    <w:rsid w:val="00C652F1"/>
    <w:rsid w:val="00C76188"/>
    <w:rsid w:val="00C826CE"/>
    <w:rsid w:val="00C83002"/>
    <w:rsid w:val="00C83E8F"/>
    <w:rsid w:val="00C870C0"/>
    <w:rsid w:val="00C92D8F"/>
    <w:rsid w:val="00C94D41"/>
    <w:rsid w:val="00C96ACE"/>
    <w:rsid w:val="00CA3EE0"/>
    <w:rsid w:val="00CB1698"/>
    <w:rsid w:val="00CB6C7D"/>
    <w:rsid w:val="00CC2382"/>
    <w:rsid w:val="00CC50A2"/>
    <w:rsid w:val="00CD1B65"/>
    <w:rsid w:val="00CD4F56"/>
    <w:rsid w:val="00CD6E0B"/>
    <w:rsid w:val="00CD79F5"/>
    <w:rsid w:val="00CE0444"/>
    <w:rsid w:val="00CE0AA1"/>
    <w:rsid w:val="00CE2386"/>
    <w:rsid w:val="00CE3787"/>
    <w:rsid w:val="00CE3E9A"/>
    <w:rsid w:val="00CE454B"/>
    <w:rsid w:val="00CE7F9B"/>
    <w:rsid w:val="00D05491"/>
    <w:rsid w:val="00D13684"/>
    <w:rsid w:val="00D14BDF"/>
    <w:rsid w:val="00D159FB"/>
    <w:rsid w:val="00D17113"/>
    <w:rsid w:val="00D209FC"/>
    <w:rsid w:val="00D375CE"/>
    <w:rsid w:val="00D448D4"/>
    <w:rsid w:val="00D45B5C"/>
    <w:rsid w:val="00D507F0"/>
    <w:rsid w:val="00D625A9"/>
    <w:rsid w:val="00D65731"/>
    <w:rsid w:val="00D76FC5"/>
    <w:rsid w:val="00D823A7"/>
    <w:rsid w:val="00D828FF"/>
    <w:rsid w:val="00D87106"/>
    <w:rsid w:val="00D923B5"/>
    <w:rsid w:val="00D9314E"/>
    <w:rsid w:val="00D931BD"/>
    <w:rsid w:val="00D95170"/>
    <w:rsid w:val="00D97FAD"/>
    <w:rsid w:val="00DA0A7E"/>
    <w:rsid w:val="00DA4557"/>
    <w:rsid w:val="00DC149E"/>
    <w:rsid w:val="00DC77AA"/>
    <w:rsid w:val="00DD1CEC"/>
    <w:rsid w:val="00DD1DC3"/>
    <w:rsid w:val="00DD2266"/>
    <w:rsid w:val="00DE77B3"/>
    <w:rsid w:val="00DF00C3"/>
    <w:rsid w:val="00DF3B55"/>
    <w:rsid w:val="00DF4DBF"/>
    <w:rsid w:val="00DF5CA6"/>
    <w:rsid w:val="00DF6480"/>
    <w:rsid w:val="00E00294"/>
    <w:rsid w:val="00E03C15"/>
    <w:rsid w:val="00E053A7"/>
    <w:rsid w:val="00E10A69"/>
    <w:rsid w:val="00E115C8"/>
    <w:rsid w:val="00E14B9E"/>
    <w:rsid w:val="00E15374"/>
    <w:rsid w:val="00E1568B"/>
    <w:rsid w:val="00E25137"/>
    <w:rsid w:val="00E26B29"/>
    <w:rsid w:val="00E2707A"/>
    <w:rsid w:val="00E313A5"/>
    <w:rsid w:val="00E320C4"/>
    <w:rsid w:val="00E32969"/>
    <w:rsid w:val="00E37B98"/>
    <w:rsid w:val="00E40C0E"/>
    <w:rsid w:val="00E41DA1"/>
    <w:rsid w:val="00E42FA8"/>
    <w:rsid w:val="00E447D4"/>
    <w:rsid w:val="00E47522"/>
    <w:rsid w:val="00E55981"/>
    <w:rsid w:val="00E60EAE"/>
    <w:rsid w:val="00E63E53"/>
    <w:rsid w:val="00E66AF0"/>
    <w:rsid w:val="00E676F4"/>
    <w:rsid w:val="00E8023C"/>
    <w:rsid w:val="00E83D79"/>
    <w:rsid w:val="00E911FB"/>
    <w:rsid w:val="00EA38B9"/>
    <w:rsid w:val="00EA65AA"/>
    <w:rsid w:val="00EB2F4C"/>
    <w:rsid w:val="00EB430A"/>
    <w:rsid w:val="00EB5886"/>
    <w:rsid w:val="00EC0052"/>
    <w:rsid w:val="00EC0910"/>
    <w:rsid w:val="00EC49BD"/>
    <w:rsid w:val="00EC56FE"/>
    <w:rsid w:val="00ED1072"/>
    <w:rsid w:val="00ED2D49"/>
    <w:rsid w:val="00ED6368"/>
    <w:rsid w:val="00ED7C7A"/>
    <w:rsid w:val="00EE0870"/>
    <w:rsid w:val="00EE32F5"/>
    <w:rsid w:val="00EE7890"/>
    <w:rsid w:val="00F0487F"/>
    <w:rsid w:val="00F1084C"/>
    <w:rsid w:val="00F109F0"/>
    <w:rsid w:val="00F15B36"/>
    <w:rsid w:val="00F2521E"/>
    <w:rsid w:val="00F343ED"/>
    <w:rsid w:val="00F40DDF"/>
    <w:rsid w:val="00F46C64"/>
    <w:rsid w:val="00F4747D"/>
    <w:rsid w:val="00F478F2"/>
    <w:rsid w:val="00F503A8"/>
    <w:rsid w:val="00F516FB"/>
    <w:rsid w:val="00F6425A"/>
    <w:rsid w:val="00F67BBE"/>
    <w:rsid w:val="00F857C1"/>
    <w:rsid w:val="00F91097"/>
    <w:rsid w:val="00FA0F03"/>
    <w:rsid w:val="00FA46EB"/>
    <w:rsid w:val="00FB460B"/>
    <w:rsid w:val="00FB4B5E"/>
    <w:rsid w:val="00FB4DF4"/>
    <w:rsid w:val="00FB6F1A"/>
    <w:rsid w:val="00FB71C0"/>
    <w:rsid w:val="00FC5549"/>
    <w:rsid w:val="00FD36FA"/>
    <w:rsid w:val="00FD73B4"/>
    <w:rsid w:val="00FE09BB"/>
    <w:rsid w:val="00FE1BFB"/>
    <w:rsid w:val="00FF10CA"/>
    <w:rsid w:val="00FF6C17"/>
    <w:rsid w:val="00FF6FFB"/>
    <w:rsid w:val="00FF7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4B548A-FC81-4566-93ED-70E5877B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 w:type="character" w:customStyle="1" w:styleId="Nierozpoznanawzmianka1">
    <w:name w:val="Nierozpoznana wzmianka1"/>
    <w:basedOn w:val="Domylnaczcionkaakapitu"/>
    <w:uiPriority w:val="99"/>
    <w:semiHidden/>
    <w:unhideWhenUsed/>
    <w:rsid w:val="002D3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910223">
      <w:bodyDiv w:val="1"/>
      <w:marLeft w:val="0"/>
      <w:marRight w:val="0"/>
      <w:marTop w:val="0"/>
      <w:marBottom w:val="0"/>
      <w:divBdr>
        <w:top w:val="none" w:sz="0" w:space="0" w:color="auto"/>
        <w:left w:val="none" w:sz="0" w:space="0" w:color="auto"/>
        <w:bottom w:val="none" w:sz="0" w:space="0" w:color="auto"/>
        <w:right w:val="none" w:sz="0" w:space="0" w:color="auto"/>
      </w:divBdr>
    </w:div>
    <w:div w:id="683938048">
      <w:bodyDiv w:val="1"/>
      <w:marLeft w:val="0"/>
      <w:marRight w:val="0"/>
      <w:marTop w:val="0"/>
      <w:marBottom w:val="0"/>
      <w:divBdr>
        <w:top w:val="none" w:sz="0" w:space="0" w:color="auto"/>
        <w:left w:val="none" w:sz="0" w:space="0" w:color="auto"/>
        <w:bottom w:val="none" w:sz="0" w:space="0" w:color="auto"/>
        <w:right w:val="none" w:sz="0" w:space="0" w:color="auto"/>
      </w:divBdr>
    </w:div>
    <w:div w:id="714085484">
      <w:bodyDiv w:val="1"/>
      <w:marLeft w:val="0"/>
      <w:marRight w:val="0"/>
      <w:marTop w:val="0"/>
      <w:marBottom w:val="0"/>
      <w:divBdr>
        <w:top w:val="none" w:sz="0" w:space="0" w:color="auto"/>
        <w:left w:val="none" w:sz="0" w:space="0" w:color="auto"/>
        <w:bottom w:val="none" w:sz="0" w:space="0" w:color="auto"/>
        <w:right w:val="none" w:sz="0" w:space="0" w:color="auto"/>
      </w:divBdr>
    </w:div>
    <w:div w:id="815757143">
      <w:bodyDiv w:val="1"/>
      <w:marLeft w:val="0"/>
      <w:marRight w:val="0"/>
      <w:marTop w:val="0"/>
      <w:marBottom w:val="0"/>
      <w:divBdr>
        <w:top w:val="none" w:sz="0" w:space="0" w:color="auto"/>
        <w:left w:val="none" w:sz="0" w:space="0" w:color="auto"/>
        <w:bottom w:val="none" w:sz="0" w:space="0" w:color="auto"/>
        <w:right w:val="none" w:sz="0" w:space="0" w:color="auto"/>
      </w:divBdr>
    </w:div>
    <w:div w:id="1307589161">
      <w:bodyDiv w:val="1"/>
      <w:marLeft w:val="0"/>
      <w:marRight w:val="0"/>
      <w:marTop w:val="0"/>
      <w:marBottom w:val="0"/>
      <w:divBdr>
        <w:top w:val="none" w:sz="0" w:space="0" w:color="auto"/>
        <w:left w:val="none" w:sz="0" w:space="0" w:color="auto"/>
        <w:bottom w:val="none" w:sz="0" w:space="0" w:color="auto"/>
        <w:right w:val="none" w:sz="0" w:space="0" w:color="auto"/>
      </w:divBdr>
    </w:div>
    <w:div w:id="1708989889">
      <w:bodyDiv w:val="1"/>
      <w:marLeft w:val="0"/>
      <w:marRight w:val="0"/>
      <w:marTop w:val="0"/>
      <w:marBottom w:val="0"/>
      <w:divBdr>
        <w:top w:val="none" w:sz="0" w:space="0" w:color="auto"/>
        <w:left w:val="none" w:sz="0" w:space="0" w:color="auto"/>
        <w:bottom w:val="none" w:sz="0" w:space="0" w:color="auto"/>
        <w:right w:val="none" w:sz="0" w:space="0" w:color="auto"/>
      </w:divBdr>
    </w:div>
    <w:div w:id="172906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peat.net" TargetMode="External"/><Relationship Id="rId18" Type="http://schemas.openxmlformats.org/officeDocument/2006/relationships/hyperlink" Target="http://www.cpubenchmark.net" TargetMode="External"/><Relationship Id="rId26" Type="http://schemas.openxmlformats.org/officeDocument/2006/relationships/hyperlink" Target="http://www.epeat.net" TargetMode="External"/><Relationship Id="rId39" Type="http://schemas.openxmlformats.org/officeDocument/2006/relationships/header" Target="header1.xml"/><Relationship Id="rId21" Type="http://schemas.openxmlformats.org/officeDocument/2006/relationships/hyperlink" Target="http://www.epeat.net" TargetMode="External"/><Relationship Id="rId34" Type="http://schemas.openxmlformats.org/officeDocument/2006/relationships/hyperlink" Target="http://www.cpubenchmark.net"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nergystar.gov" TargetMode="External"/><Relationship Id="rId29" Type="http://schemas.openxmlformats.org/officeDocument/2006/relationships/hyperlink" Target="http://www.energystar.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ubenchmark.net" TargetMode="External"/><Relationship Id="rId24" Type="http://schemas.openxmlformats.org/officeDocument/2006/relationships/hyperlink" Target="http://www.cpubenchmark.net" TargetMode="External"/><Relationship Id="rId32" Type="http://schemas.openxmlformats.org/officeDocument/2006/relationships/hyperlink" Target="http://www.epeat.net" TargetMode="External"/><Relationship Id="rId37" Type="http://schemas.openxmlformats.org/officeDocument/2006/relationships/hyperlink" Target="http://www.epeat.net"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u-energystar.org" TargetMode="External"/><Relationship Id="rId23" Type="http://schemas.openxmlformats.org/officeDocument/2006/relationships/hyperlink" Target="https://plugloadsolutions.com/80pluspowersupplies.aspx" TargetMode="External"/><Relationship Id="rId28" Type="http://schemas.openxmlformats.org/officeDocument/2006/relationships/hyperlink" Target="http://www.epeat.net" TargetMode="External"/><Relationship Id="rId36" Type="http://schemas.openxmlformats.org/officeDocument/2006/relationships/hyperlink" Target="http://www.videocardbenchmark.net" TargetMode="External"/><Relationship Id="rId10" Type="http://schemas.openxmlformats.org/officeDocument/2006/relationships/hyperlink" Target="http://www.epeat.net" TargetMode="External"/><Relationship Id="rId19" Type="http://schemas.openxmlformats.org/officeDocument/2006/relationships/hyperlink" Target="http://www.eu-energystar.org" TargetMode="External"/><Relationship Id="rId31" Type="http://schemas.openxmlformats.org/officeDocument/2006/relationships/hyperlink" Target="http://www.videocardbenchmark.net"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nergystar.gov" TargetMode="External"/><Relationship Id="rId14" Type="http://schemas.openxmlformats.org/officeDocument/2006/relationships/hyperlink" Target="http://www.cpubenchmark.net" TargetMode="External"/><Relationship Id="rId22" Type="http://schemas.openxmlformats.org/officeDocument/2006/relationships/hyperlink" Target="http://www.cpubenchmark.net" TargetMode="External"/><Relationship Id="rId27" Type="http://schemas.openxmlformats.org/officeDocument/2006/relationships/hyperlink" Target="http://www.energystar.gov" TargetMode="External"/><Relationship Id="rId30" Type="http://schemas.openxmlformats.org/officeDocument/2006/relationships/hyperlink" Target="http://www.cpubenchmark.net" TargetMode="External"/><Relationship Id="rId35" Type="http://schemas.openxmlformats.org/officeDocument/2006/relationships/hyperlink" Target="http://www.videocardbenchmark.net" TargetMode="External"/><Relationship Id="rId43" Type="http://schemas.openxmlformats.org/officeDocument/2006/relationships/header" Target="header3.xml"/><Relationship Id="rId8" Type="http://schemas.openxmlformats.org/officeDocument/2006/relationships/hyperlink" Target="http://www.cpubenchmark.net" TargetMode="External"/><Relationship Id="rId3" Type="http://schemas.openxmlformats.org/officeDocument/2006/relationships/styles" Target="styles.xml"/><Relationship Id="rId12" Type="http://schemas.openxmlformats.org/officeDocument/2006/relationships/hyperlink" Target="http://www.energystar.gov" TargetMode="External"/><Relationship Id="rId17" Type="http://schemas.openxmlformats.org/officeDocument/2006/relationships/hyperlink" Target="http://www.epeat.net" TargetMode="External"/><Relationship Id="rId25" Type="http://schemas.openxmlformats.org/officeDocument/2006/relationships/hyperlink" Target="http://www.videocardbenchmark.net" TargetMode="External"/><Relationship Id="rId33" Type="http://schemas.openxmlformats.org/officeDocument/2006/relationships/hyperlink" Target="http://www.energystar.gov" TargetMode="External"/><Relationship Id="rId38" Type="http://schemas.openxmlformats.org/officeDocument/2006/relationships/hyperlink" Target="http://www.energystar.gov" TargetMode="External"/><Relationship Id="rId46" Type="http://schemas.openxmlformats.org/officeDocument/2006/relationships/theme" Target="theme/theme1.xml"/><Relationship Id="rId20" Type="http://schemas.openxmlformats.org/officeDocument/2006/relationships/hyperlink" Target="http://www.energystar.gov" TargetMode="External"/><Relationship Id="rId41"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F20B242-2924-4EB7-983B-A3E74D919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19031</Words>
  <Characters>114189</Characters>
  <Application>Microsoft Office Word</Application>
  <DocSecurity>0</DocSecurity>
  <Lines>951</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Mrowiec</dc:creator>
  <cp:lastModifiedBy>Joanna Podsiadlik</cp:lastModifiedBy>
  <cp:revision>3</cp:revision>
  <cp:lastPrinted>2017-12-15T10:46:00Z</cp:lastPrinted>
  <dcterms:created xsi:type="dcterms:W3CDTF">2019-11-05T11:07:00Z</dcterms:created>
  <dcterms:modified xsi:type="dcterms:W3CDTF">2019-11-05T11:07:00Z</dcterms:modified>
</cp:coreProperties>
</file>