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677D" w:rsidRPr="00BD7FBD" w:rsidRDefault="000C677D" w:rsidP="00BD7FBD">
      <w:pPr>
        <w:spacing w:line="276" w:lineRule="auto"/>
        <w:contextualSpacing/>
        <w:rPr>
          <w:rFonts w:ascii="Garamond" w:hAnsi="Garamond"/>
          <w:b/>
          <w:color w:val="FF0000"/>
          <w:sz w:val="18"/>
          <w:szCs w:val="18"/>
        </w:rPr>
      </w:pPr>
      <w:r w:rsidRPr="00BD7FBD">
        <w:rPr>
          <w:rFonts w:ascii="Garamond" w:hAnsi="Garamond"/>
          <w:b/>
          <w:sz w:val="18"/>
          <w:szCs w:val="18"/>
        </w:rPr>
        <w:t xml:space="preserve">sprawy:   </w:t>
      </w:r>
      <w:r w:rsidR="00A33126" w:rsidRPr="00BD7FBD">
        <w:rPr>
          <w:rFonts w:ascii="Garamond" w:hAnsi="Garamond"/>
          <w:b/>
          <w:sz w:val="18"/>
          <w:szCs w:val="18"/>
        </w:rPr>
        <w:t>43</w:t>
      </w:r>
      <w:r w:rsidRPr="00BD7FBD">
        <w:rPr>
          <w:rFonts w:ascii="Garamond" w:hAnsi="Garamond"/>
          <w:b/>
          <w:sz w:val="18"/>
          <w:szCs w:val="18"/>
        </w:rPr>
        <w:t>/PN/</w:t>
      </w:r>
      <w:r w:rsidR="00A33126" w:rsidRPr="00BD7FBD">
        <w:rPr>
          <w:rFonts w:ascii="Garamond" w:hAnsi="Garamond"/>
          <w:b/>
          <w:sz w:val="18"/>
          <w:szCs w:val="18"/>
        </w:rPr>
        <w:t>MN</w:t>
      </w:r>
      <w:r w:rsidRPr="00BD7FBD">
        <w:rPr>
          <w:rFonts w:ascii="Garamond" w:hAnsi="Garamond"/>
          <w:b/>
          <w:sz w:val="18"/>
          <w:szCs w:val="18"/>
        </w:rPr>
        <w:t>/201</w:t>
      </w:r>
      <w:r w:rsidR="00BD7FBD">
        <w:rPr>
          <w:rFonts w:ascii="Garamond" w:hAnsi="Garamond"/>
          <w:b/>
          <w:sz w:val="18"/>
          <w:szCs w:val="18"/>
        </w:rPr>
        <w:t>9</w:t>
      </w:r>
      <w:r w:rsidRPr="00BD7FBD">
        <w:rPr>
          <w:rFonts w:ascii="Garamond" w:hAnsi="Garamond"/>
          <w:b/>
          <w:color w:val="FF0000"/>
          <w:sz w:val="18"/>
          <w:szCs w:val="18"/>
        </w:rPr>
        <w:t xml:space="preserve"> </w:t>
      </w:r>
    </w:p>
    <w:p w:rsidR="000C677D" w:rsidRPr="00BD7FBD" w:rsidRDefault="000C677D" w:rsidP="00BD7FBD">
      <w:pPr>
        <w:spacing w:line="276" w:lineRule="auto"/>
        <w:contextualSpacing/>
        <w:jc w:val="right"/>
        <w:rPr>
          <w:rFonts w:ascii="Garamond" w:hAnsi="Garamond"/>
          <w:bCs/>
          <w:sz w:val="18"/>
          <w:szCs w:val="18"/>
        </w:rPr>
      </w:pPr>
      <w:r w:rsidRPr="00BD7FBD">
        <w:rPr>
          <w:rFonts w:ascii="Garamond" w:hAnsi="Garamond"/>
          <w:sz w:val="18"/>
          <w:szCs w:val="18"/>
        </w:rPr>
        <w:t xml:space="preserve">                 Suwałki, </w:t>
      </w:r>
      <w:r w:rsidR="00E514E9">
        <w:rPr>
          <w:rFonts w:ascii="Garamond" w:hAnsi="Garamond"/>
          <w:sz w:val="18"/>
          <w:szCs w:val="18"/>
        </w:rPr>
        <w:t>02/10</w:t>
      </w:r>
      <w:r w:rsidR="00A33126" w:rsidRPr="00BD7FBD">
        <w:rPr>
          <w:rFonts w:ascii="Garamond" w:hAnsi="Garamond"/>
          <w:sz w:val="18"/>
          <w:szCs w:val="18"/>
        </w:rPr>
        <w:t>/2019</w:t>
      </w:r>
      <w:r w:rsidRPr="00BD7FBD">
        <w:rPr>
          <w:rFonts w:ascii="Garamond" w:hAnsi="Garamond"/>
          <w:sz w:val="18"/>
          <w:szCs w:val="18"/>
        </w:rPr>
        <w:t xml:space="preserve">r. </w:t>
      </w:r>
    </w:p>
    <w:p w:rsidR="000C677D" w:rsidRPr="00BD7FBD" w:rsidRDefault="000C677D" w:rsidP="00BD7FBD">
      <w:pPr>
        <w:spacing w:line="276" w:lineRule="auto"/>
        <w:ind w:left="7080"/>
        <w:contextualSpacing/>
        <w:rPr>
          <w:rFonts w:ascii="Garamond" w:hAnsi="Garamond"/>
          <w:sz w:val="18"/>
          <w:szCs w:val="18"/>
        </w:rPr>
      </w:pPr>
      <w:r w:rsidRPr="00BD7FBD">
        <w:rPr>
          <w:rFonts w:ascii="Garamond" w:hAnsi="Garamond"/>
          <w:bCs/>
          <w:sz w:val="18"/>
          <w:szCs w:val="18"/>
        </w:rPr>
        <w:t xml:space="preserve">                                                                                                                                                        </w:t>
      </w:r>
    </w:p>
    <w:p w:rsidR="000C677D" w:rsidRPr="00BD7FBD" w:rsidRDefault="000C677D" w:rsidP="00BD7FBD">
      <w:pPr>
        <w:autoSpaceDE w:val="0"/>
        <w:spacing w:line="276" w:lineRule="auto"/>
        <w:contextualSpacing/>
        <w:jc w:val="both"/>
        <w:rPr>
          <w:rFonts w:ascii="Garamond" w:hAnsi="Garamond"/>
          <w:sz w:val="18"/>
          <w:szCs w:val="18"/>
        </w:rPr>
      </w:pPr>
    </w:p>
    <w:p w:rsidR="000C677D" w:rsidRPr="00BD7FBD" w:rsidRDefault="000C677D" w:rsidP="00BD7FBD">
      <w:pPr>
        <w:pStyle w:val="Nagwek2"/>
        <w:spacing w:before="0" w:after="0" w:line="276" w:lineRule="auto"/>
        <w:contextualSpacing/>
        <w:jc w:val="center"/>
        <w:rPr>
          <w:rFonts w:ascii="Garamond" w:hAnsi="Garamond"/>
          <w:b w:val="0"/>
          <w:sz w:val="18"/>
          <w:szCs w:val="18"/>
        </w:rPr>
      </w:pPr>
      <w:r w:rsidRPr="00BD7FBD">
        <w:rPr>
          <w:rFonts w:ascii="Garamond" w:hAnsi="Garamond"/>
          <w:sz w:val="18"/>
          <w:szCs w:val="18"/>
        </w:rPr>
        <w:t>SPECYFIKACJA ISTOTNYCH WARUNKÓW ZAMÓWIENIA</w:t>
      </w:r>
    </w:p>
    <w:p w:rsidR="000C677D" w:rsidRPr="00BD7FBD" w:rsidRDefault="000C677D" w:rsidP="00BD7FBD">
      <w:pPr>
        <w:pStyle w:val="Nagwek2"/>
        <w:spacing w:before="0" w:after="0" w:line="276" w:lineRule="auto"/>
        <w:contextualSpacing/>
        <w:jc w:val="center"/>
        <w:rPr>
          <w:rFonts w:ascii="Garamond" w:hAnsi="Garamond"/>
          <w:sz w:val="18"/>
          <w:szCs w:val="18"/>
        </w:rPr>
      </w:pPr>
      <w:r w:rsidRPr="00BD7FBD">
        <w:rPr>
          <w:rFonts w:ascii="Garamond" w:hAnsi="Garamond"/>
          <w:b w:val="0"/>
          <w:sz w:val="18"/>
          <w:szCs w:val="18"/>
        </w:rPr>
        <w:t>zwana dalej</w:t>
      </w:r>
      <w:r w:rsidRPr="00BD7FBD">
        <w:rPr>
          <w:rFonts w:ascii="Garamond" w:hAnsi="Garamond"/>
          <w:sz w:val="18"/>
          <w:szCs w:val="18"/>
        </w:rPr>
        <w:t xml:space="preserve"> (SIWZ)</w:t>
      </w:r>
    </w:p>
    <w:p w:rsidR="000C677D" w:rsidRPr="00BD7FBD" w:rsidRDefault="00E82D28" w:rsidP="00BD7FBD">
      <w:pPr>
        <w:pStyle w:val="Akapitzlist"/>
        <w:spacing w:line="276" w:lineRule="auto"/>
        <w:ind w:left="284"/>
        <w:contextualSpacing/>
        <w:jc w:val="center"/>
        <w:rPr>
          <w:rStyle w:val="grame"/>
          <w:rFonts w:ascii="Garamond" w:hAnsi="Garamond"/>
          <w:b/>
          <w:bCs/>
          <w:sz w:val="18"/>
          <w:szCs w:val="18"/>
        </w:rPr>
      </w:pPr>
      <w:r w:rsidRPr="00BD7FBD">
        <w:rPr>
          <w:rStyle w:val="grame"/>
          <w:rFonts w:ascii="Garamond" w:hAnsi="Garamond"/>
          <w:b/>
          <w:bCs/>
          <w:sz w:val="18"/>
          <w:szCs w:val="18"/>
        </w:rPr>
        <w:t>na:</w:t>
      </w:r>
    </w:p>
    <w:p w:rsidR="000C677D" w:rsidRPr="00BD7FBD" w:rsidRDefault="000C677D" w:rsidP="00BD7FBD">
      <w:pPr>
        <w:pStyle w:val="Akapitzlist"/>
        <w:spacing w:line="276" w:lineRule="auto"/>
        <w:ind w:left="284"/>
        <w:contextualSpacing/>
        <w:rPr>
          <w:rFonts w:ascii="Garamond" w:hAnsi="Garamond"/>
          <w:b/>
          <w:sz w:val="18"/>
          <w:szCs w:val="18"/>
        </w:rPr>
      </w:pPr>
    </w:p>
    <w:p w:rsidR="000C677D" w:rsidRPr="00BD7FBD" w:rsidRDefault="00E82D28" w:rsidP="00BD7FBD">
      <w:pPr>
        <w:autoSpaceDE w:val="0"/>
        <w:autoSpaceDN w:val="0"/>
        <w:adjustRightInd w:val="0"/>
        <w:spacing w:line="276" w:lineRule="auto"/>
        <w:jc w:val="center"/>
        <w:rPr>
          <w:rFonts w:ascii="Garamond" w:hAnsi="Garamond" w:cs="Calibri-Bold"/>
          <w:b/>
          <w:bCs/>
          <w:color w:val="4BACC6" w:themeColor="accent5"/>
          <w:sz w:val="18"/>
          <w:szCs w:val="18"/>
        </w:rPr>
      </w:pPr>
      <w:r w:rsidRPr="00BD7FBD">
        <w:rPr>
          <w:rFonts w:ascii="Garamond" w:hAnsi="Garamond" w:cs="Calibri-Bold"/>
          <w:b/>
          <w:bCs/>
          <w:color w:val="4BACC6" w:themeColor="accent5"/>
          <w:sz w:val="18"/>
          <w:szCs w:val="18"/>
        </w:rPr>
        <w:t>Wykonanie usługi okresowych przeglądów technicznych, bieżących napraw i konserwacji aparatury medycznej dopuszczające tą aparaturę do bezpiecznego użytkowania</w:t>
      </w:r>
    </w:p>
    <w:p w:rsidR="00BD7FBD" w:rsidRDefault="00BD7FBD" w:rsidP="00BD7FBD">
      <w:pPr>
        <w:pStyle w:val="Tekstpodstawowy23"/>
        <w:spacing w:line="276" w:lineRule="auto"/>
        <w:contextualSpacing/>
        <w:rPr>
          <w:rFonts w:ascii="Garamond" w:hAnsi="Garamond"/>
          <w:b w:val="0"/>
          <w:sz w:val="18"/>
          <w:szCs w:val="18"/>
        </w:rPr>
      </w:pPr>
    </w:p>
    <w:p w:rsidR="000C677D" w:rsidRPr="00BD7FBD" w:rsidRDefault="000C677D" w:rsidP="00BD7FBD">
      <w:pPr>
        <w:pStyle w:val="Tekstpodstawowy23"/>
        <w:spacing w:line="276" w:lineRule="auto"/>
        <w:contextualSpacing/>
        <w:rPr>
          <w:rFonts w:ascii="Garamond" w:hAnsi="Garamond"/>
          <w:sz w:val="18"/>
          <w:szCs w:val="18"/>
        </w:rPr>
      </w:pPr>
      <w:r w:rsidRPr="00BD7FBD">
        <w:rPr>
          <w:rFonts w:ascii="Garamond" w:hAnsi="Garamond"/>
          <w:b w:val="0"/>
          <w:sz w:val="18"/>
          <w:szCs w:val="18"/>
        </w:rPr>
        <w:t xml:space="preserve">w trybie </w:t>
      </w:r>
    </w:p>
    <w:p w:rsidR="000C677D" w:rsidRPr="00BD7FBD" w:rsidRDefault="000C677D" w:rsidP="00BD7FBD">
      <w:pPr>
        <w:pStyle w:val="Tekstpodstawowy23"/>
        <w:spacing w:line="276" w:lineRule="auto"/>
        <w:contextualSpacing/>
        <w:rPr>
          <w:rFonts w:ascii="Garamond" w:hAnsi="Garamond"/>
          <w:sz w:val="18"/>
          <w:szCs w:val="18"/>
        </w:rPr>
      </w:pPr>
      <w:r w:rsidRPr="00BD7FBD">
        <w:rPr>
          <w:rFonts w:ascii="Garamond" w:hAnsi="Garamond"/>
          <w:sz w:val="18"/>
          <w:szCs w:val="18"/>
        </w:rPr>
        <w:t xml:space="preserve">przetargu nieograniczonego </w:t>
      </w:r>
    </w:p>
    <w:p w:rsidR="000C677D" w:rsidRPr="00BD7FBD" w:rsidRDefault="000C677D" w:rsidP="00BD7FBD">
      <w:pPr>
        <w:pStyle w:val="Tekstpodstawowy23"/>
        <w:spacing w:line="276" w:lineRule="auto"/>
        <w:contextualSpacing/>
        <w:rPr>
          <w:rFonts w:ascii="Garamond" w:hAnsi="Garamond"/>
          <w:sz w:val="18"/>
          <w:szCs w:val="18"/>
        </w:rPr>
      </w:pPr>
    </w:p>
    <w:p w:rsidR="000C677D" w:rsidRPr="00BD7FBD" w:rsidRDefault="000C677D" w:rsidP="00BD7FBD">
      <w:pPr>
        <w:pStyle w:val="Tekstpodstawowy23"/>
        <w:spacing w:line="276" w:lineRule="auto"/>
        <w:contextualSpacing/>
        <w:rPr>
          <w:rFonts w:ascii="Garamond" w:hAnsi="Garamond"/>
          <w:sz w:val="18"/>
          <w:szCs w:val="18"/>
        </w:rPr>
      </w:pPr>
      <w:r w:rsidRPr="00BD7FBD">
        <w:rPr>
          <w:rFonts w:ascii="Garamond" w:hAnsi="Garamond"/>
          <w:sz w:val="18"/>
          <w:szCs w:val="18"/>
        </w:rPr>
        <w:t xml:space="preserve">o wartości </w:t>
      </w:r>
      <w:r w:rsidRPr="00BD7FBD">
        <w:rPr>
          <w:rFonts w:ascii="Garamond" w:hAnsi="Garamond"/>
          <w:sz w:val="18"/>
          <w:szCs w:val="18"/>
          <w:u w:val="single"/>
        </w:rPr>
        <w:t>nieprzekraczającej</w:t>
      </w:r>
      <w:r w:rsidRPr="00BD7FBD">
        <w:rPr>
          <w:rFonts w:ascii="Garamond" w:hAnsi="Garamond"/>
          <w:sz w:val="18"/>
          <w:szCs w:val="18"/>
        </w:rPr>
        <w:t xml:space="preserve"> kwoty określonej w przepisach wydanych na podstawie art. 11 ust. 8 PZP; </w:t>
      </w:r>
    </w:p>
    <w:p w:rsidR="000C677D" w:rsidRPr="00BD7FBD" w:rsidRDefault="000C677D" w:rsidP="00BD7FBD">
      <w:pPr>
        <w:pStyle w:val="Tekstpodstawowy23"/>
        <w:spacing w:line="276" w:lineRule="auto"/>
        <w:contextualSpacing/>
        <w:rPr>
          <w:rFonts w:ascii="Garamond" w:hAnsi="Garamond"/>
          <w:sz w:val="18"/>
          <w:szCs w:val="18"/>
        </w:rPr>
      </w:pPr>
    </w:p>
    <w:p w:rsidR="000C677D" w:rsidRPr="00BD7FBD" w:rsidRDefault="000C677D" w:rsidP="00BD7FBD">
      <w:pPr>
        <w:pStyle w:val="Tekstpodstawowy23"/>
        <w:spacing w:line="276" w:lineRule="auto"/>
        <w:contextualSpacing/>
        <w:rPr>
          <w:rFonts w:ascii="Garamond" w:hAnsi="Garamond"/>
          <w:b w:val="0"/>
          <w:sz w:val="18"/>
          <w:szCs w:val="18"/>
        </w:rPr>
      </w:pPr>
    </w:p>
    <w:p w:rsidR="000C677D" w:rsidRPr="00BD7FBD" w:rsidRDefault="000C677D" w:rsidP="00BD7FBD">
      <w:pPr>
        <w:spacing w:line="276" w:lineRule="auto"/>
        <w:contextualSpacing/>
        <w:jc w:val="both"/>
        <w:rPr>
          <w:rFonts w:ascii="Garamond" w:hAnsi="Garamond"/>
          <w:sz w:val="18"/>
          <w:szCs w:val="18"/>
        </w:rPr>
      </w:pPr>
      <w:r w:rsidRPr="00BD7FBD">
        <w:rPr>
          <w:rFonts w:ascii="Garamond" w:hAnsi="Garamond"/>
          <w:sz w:val="18"/>
          <w:szCs w:val="18"/>
        </w:rPr>
        <w:t>tryb zgodny z art. 39 Ustawy z dnia 29 stycznia 2004 r. Prawo Zamówień Publicznych (tekst jednolity: Dz. U. z 201</w:t>
      </w:r>
      <w:r w:rsidR="00A33126" w:rsidRPr="00BD7FBD">
        <w:rPr>
          <w:rFonts w:ascii="Garamond" w:hAnsi="Garamond"/>
          <w:sz w:val="18"/>
          <w:szCs w:val="18"/>
        </w:rPr>
        <w:t>8</w:t>
      </w:r>
      <w:r w:rsidRPr="00BD7FBD">
        <w:rPr>
          <w:rFonts w:ascii="Garamond" w:hAnsi="Garamond"/>
          <w:sz w:val="18"/>
          <w:szCs w:val="18"/>
        </w:rPr>
        <w:t xml:space="preserve">r. </w:t>
      </w:r>
      <w:r w:rsidRPr="00BD7FBD">
        <w:rPr>
          <w:rFonts w:ascii="Garamond" w:hAnsi="Garamond"/>
          <w:sz w:val="18"/>
          <w:szCs w:val="18"/>
        </w:rPr>
        <w:br/>
        <w:t xml:space="preserve">poz. </w:t>
      </w:r>
      <w:r w:rsidR="00A33126" w:rsidRPr="00BD7FBD">
        <w:rPr>
          <w:rFonts w:ascii="Garamond" w:hAnsi="Garamond"/>
          <w:sz w:val="18"/>
          <w:szCs w:val="18"/>
        </w:rPr>
        <w:t>1986</w:t>
      </w:r>
      <w:r w:rsidRPr="00BD7FBD">
        <w:rPr>
          <w:rFonts w:ascii="Garamond" w:hAnsi="Garamond"/>
          <w:sz w:val="18"/>
          <w:szCs w:val="18"/>
        </w:rPr>
        <w:t xml:space="preserve"> ze zm.), zwana dalej Pzp lub ustawą, </w:t>
      </w:r>
    </w:p>
    <w:p w:rsidR="000C677D" w:rsidRPr="00BD7FBD" w:rsidRDefault="000C677D" w:rsidP="00BD7FBD">
      <w:pPr>
        <w:autoSpaceDE w:val="0"/>
        <w:spacing w:line="276" w:lineRule="auto"/>
        <w:contextualSpacing/>
        <w:jc w:val="both"/>
        <w:rPr>
          <w:rFonts w:ascii="Garamond" w:hAnsi="Garamond"/>
          <w:sz w:val="18"/>
          <w:szCs w:val="18"/>
        </w:rPr>
      </w:pPr>
    </w:p>
    <w:p w:rsidR="000C677D" w:rsidRPr="00BD7FBD" w:rsidRDefault="000C677D" w:rsidP="00BD7FBD">
      <w:pPr>
        <w:spacing w:line="276" w:lineRule="auto"/>
        <w:contextualSpacing/>
        <w:rPr>
          <w:rFonts w:ascii="Garamond" w:hAnsi="Garamond"/>
          <w:b/>
          <w:sz w:val="18"/>
          <w:szCs w:val="18"/>
        </w:rPr>
      </w:pPr>
    </w:p>
    <w:p w:rsidR="000C677D" w:rsidRPr="00BD7FBD" w:rsidRDefault="000C677D" w:rsidP="00182C7F">
      <w:pPr>
        <w:spacing w:after="240"/>
        <w:rPr>
          <w:rFonts w:ascii="Garamond" w:hAnsi="Garamond"/>
          <w:sz w:val="18"/>
          <w:szCs w:val="18"/>
        </w:rPr>
      </w:pPr>
      <w:r w:rsidRPr="00BD7FBD">
        <w:rPr>
          <w:rFonts w:ascii="Garamond" w:hAnsi="Garamond"/>
          <w:sz w:val="18"/>
          <w:szCs w:val="18"/>
        </w:rPr>
        <w:t xml:space="preserve">Biuletynie Zamówień Publicznych   pod numerem </w:t>
      </w:r>
      <w:r w:rsidR="00AE17A1" w:rsidRPr="00BD7FBD">
        <w:rPr>
          <w:rFonts w:ascii="Garamond" w:hAnsi="Garamond"/>
          <w:sz w:val="18"/>
          <w:szCs w:val="18"/>
        </w:rPr>
        <w:t xml:space="preserve"> </w:t>
      </w:r>
      <w:r w:rsidR="00E82D28" w:rsidRPr="00BD7FBD">
        <w:rPr>
          <w:rFonts w:ascii="Garamond" w:hAnsi="Garamond"/>
          <w:sz w:val="18"/>
          <w:szCs w:val="18"/>
        </w:rPr>
        <w:t xml:space="preserve">  </w:t>
      </w:r>
      <w:r w:rsidR="00182C7F" w:rsidRPr="0019436A">
        <w:rPr>
          <w:rFonts w:ascii="Garamond" w:hAnsi="Garamond"/>
          <w:sz w:val="18"/>
          <w:szCs w:val="18"/>
        </w:rPr>
        <w:t xml:space="preserve">605102-N-2019 z dnia 2019-10-02 r. </w:t>
      </w:r>
    </w:p>
    <w:p w:rsidR="000C677D" w:rsidRPr="00BD7FBD" w:rsidRDefault="000C677D" w:rsidP="00BD7FBD">
      <w:pPr>
        <w:spacing w:line="276" w:lineRule="auto"/>
        <w:contextualSpacing/>
        <w:jc w:val="both"/>
        <w:rPr>
          <w:rFonts w:ascii="Garamond" w:hAnsi="Garamond"/>
          <w:sz w:val="18"/>
          <w:szCs w:val="18"/>
        </w:rPr>
      </w:pPr>
      <w:r w:rsidRPr="00BD7FBD">
        <w:rPr>
          <w:rFonts w:ascii="Garamond" w:hAnsi="Garamond"/>
          <w:sz w:val="18"/>
          <w:szCs w:val="18"/>
        </w:rPr>
        <w:t xml:space="preserve">na stronie internetowej </w:t>
      </w:r>
      <w:hyperlink r:id="rId8" w:history="1">
        <w:r w:rsidRPr="00BD7FBD">
          <w:rPr>
            <w:rStyle w:val="Hipercze"/>
            <w:rFonts w:ascii="Garamond" w:hAnsi="Garamond"/>
            <w:sz w:val="18"/>
            <w:szCs w:val="18"/>
          </w:rPr>
          <w:t>www.szpital.suwalki.pl</w:t>
        </w:r>
      </w:hyperlink>
      <w:r w:rsidRPr="00BD7FBD">
        <w:rPr>
          <w:rFonts w:ascii="Garamond" w:hAnsi="Garamond"/>
          <w:sz w:val="18"/>
          <w:szCs w:val="18"/>
          <w:u w:val="single"/>
        </w:rPr>
        <w:t xml:space="preserve">   </w:t>
      </w:r>
      <w:r w:rsidRPr="00BD7FBD">
        <w:rPr>
          <w:rFonts w:ascii="Garamond" w:hAnsi="Garamond"/>
          <w:sz w:val="18"/>
          <w:szCs w:val="18"/>
        </w:rPr>
        <w:t xml:space="preserve">od </w:t>
      </w:r>
      <w:r w:rsidR="00E514E9">
        <w:rPr>
          <w:rFonts w:ascii="Garamond" w:hAnsi="Garamond"/>
          <w:sz w:val="18"/>
          <w:szCs w:val="18"/>
        </w:rPr>
        <w:t>02/10</w:t>
      </w:r>
      <w:r w:rsidRPr="00BD7FBD">
        <w:rPr>
          <w:rFonts w:ascii="Garamond" w:hAnsi="Garamond"/>
          <w:sz w:val="18"/>
          <w:szCs w:val="18"/>
        </w:rPr>
        <w:t>/201</w:t>
      </w:r>
      <w:r w:rsidR="00A33126" w:rsidRPr="00BD7FBD">
        <w:rPr>
          <w:rFonts w:ascii="Garamond" w:hAnsi="Garamond"/>
          <w:sz w:val="18"/>
          <w:szCs w:val="18"/>
        </w:rPr>
        <w:t>9</w:t>
      </w:r>
      <w:r w:rsidRPr="00BD7FBD">
        <w:rPr>
          <w:rFonts w:ascii="Garamond" w:hAnsi="Garamond"/>
          <w:sz w:val="18"/>
          <w:szCs w:val="18"/>
        </w:rPr>
        <w:t>r.</w:t>
      </w:r>
    </w:p>
    <w:p w:rsidR="000C677D" w:rsidRPr="00BD7FBD" w:rsidRDefault="000C677D" w:rsidP="00BD7FBD">
      <w:pPr>
        <w:spacing w:line="276" w:lineRule="auto"/>
        <w:contextualSpacing/>
        <w:jc w:val="both"/>
        <w:rPr>
          <w:rFonts w:ascii="Garamond" w:hAnsi="Garamond"/>
          <w:sz w:val="18"/>
          <w:szCs w:val="18"/>
        </w:rPr>
      </w:pPr>
      <w:r w:rsidRPr="00BD7FBD">
        <w:rPr>
          <w:rFonts w:ascii="Garamond" w:hAnsi="Garamond"/>
          <w:sz w:val="18"/>
          <w:szCs w:val="18"/>
        </w:rPr>
        <w:t xml:space="preserve">w siedzibie zamawiającego tablica ogłoszeń.        od </w:t>
      </w:r>
      <w:r w:rsidR="00E514E9">
        <w:rPr>
          <w:rFonts w:ascii="Garamond" w:hAnsi="Garamond"/>
          <w:sz w:val="18"/>
          <w:szCs w:val="18"/>
        </w:rPr>
        <w:t>02/10</w:t>
      </w:r>
      <w:r w:rsidR="00A33126" w:rsidRPr="00BD7FBD">
        <w:rPr>
          <w:rFonts w:ascii="Garamond" w:hAnsi="Garamond"/>
          <w:sz w:val="18"/>
          <w:szCs w:val="18"/>
        </w:rPr>
        <w:t>/2019r</w:t>
      </w:r>
      <w:r w:rsidRPr="00BD7FBD">
        <w:rPr>
          <w:rFonts w:ascii="Garamond" w:hAnsi="Garamond"/>
          <w:sz w:val="18"/>
          <w:szCs w:val="18"/>
        </w:rPr>
        <w:t>.</w:t>
      </w:r>
    </w:p>
    <w:p w:rsidR="000C677D" w:rsidRPr="00BD7FBD" w:rsidRDefault="000C677D" w:rsidP="00BD7FBD">
      <w:pPr>
        <w:spacing w:line="276" w:lineRule="auto"/>
        <w:contextualSpacing/>
        <w:jc w:val="both"/>
        <w:rPr>
          <w:rFonts w:ascii="Garamond" w:hAnsi="Garamond"/>
          <w:b/>
          <w:sz w:val="18"/>
          <w:szCs w:val="18"/>
          <w:u w:val="single"/>
        </w:rPr>
      </w:pPr>
    </w:p>
    <w:p w:rsidR="000C677D" w:rsidRPr="00BD7FBD" w:rsidRDefault="000C677D" w:rsidP="00BD7FBD">
      <w:pPr>
        <w:spacing w:line="276" w:lineRule="auto"/>
        <w:contextualSpacing/>
        <w:rPr>
          <w:rFonts w:ascii="Garamond" w:hAnsi="Garamond"/>
          <w:b/>
          <w:sz w:val="18"/>
          <w:szCs w:val="18"/>
          <w:u w:val="single"/>
        </w:rPr>
      </w:pPr>
    </w:p>
    <w:p w:rsidR="000C677D" w:rsidRPr="00BD7FBD" w:rsidRDefault="00655163" w:rsidP="00BD7FBD">
      <w:pPr>
        <w:pStyle w:val="Nagwek4"/>
        <w:spacing w:before="0" w:after="0" w:line="276" w:lineRule="auto"/>
        <w:contextualSpacing/>
        <w:jc w:val="both"/>
        <w:rPr>
          <w:rFonts w:ascii="Garamond" w:hAnsi="Garamond"/>
          <w:i/>
          <w:sz w:val="18"/>
          <w:szCs w:val="18"/>
        </w:rPr>
      </w:pPr>
      <w:r w:rsidRPr="00BD7FBD">
        <w:rPr>
          <w:rFonts w:ascii="Garamond" w:hAnsi="Garamond"/>
          <w:i/>
          <w:sz w:val="18"/>
          <w:szCs w:val="18"/>
        </w:rPr>
        <w:t>Termin składania ofert</w:t>
      </w:r>
      <w:r w:rsidRPr="00BD7FBD">
        <w:rPr>
          <w:rFonts w:ascii="Garamond" w:hAnsi="Garamond"/>
          <w:i/>
          <w:sz w:val="18"/>
          <w:szCs w:val="18"/>
        </w:rPr>
        <w:tab/>
      </w:r>
      <w:r w:rsidRPr="00BD7FBD">
        <w:rPr>
          <w:rFonts w:ascii="Garamond" w:hAnsi="Garamond"/>
          <w:i/>
          <w:sz w:val="18"/>
          <w:szCs w:val="18"/>
        </w:rPr>
        <w:tab/>
      </w:r>
      <w:r w:rsidR="00E514E9">
        <w:rPr>
          <w:rFonts w:ascii="Garamond" w:hAnsi="Garamond"/>
          <w:i/>
          <w:sz w:val="18"/>
          <w:szCs w:val="18"/>
        </w:rPr>
        <w:t>10</w:t>
      </w:r>
      <w:r w:rsidR="00A33126" w:rsidRPr="00BD7FBD">
        <w:rPr>
          <w:rFonts w:ascii="Garamond" w:hAnsi="Garamond"/>
          <w:i/>
          <w:sz w:val="18"/>
          <w:szCs w:val="18"/>
        </w:rPr>
        <w:t>/10/2019r</w:t>
      </w:r>
      <w:r w:rsidR="000C677D" w:rsidRPr="00BD7FBD">
        <w:rPr>
          <w:rFonts w:ascii="Garamond" w:hAnsi="Garamond"/>
          <w:i/>
          <w:sz w:val="18"/>
          <w:szCs w:val="18"/>
        </w:rPr>
        <w:t>.     godz. 11.00</w:t>
      </w:r>
    </w:p>
    <w:p w:rsidR="000C677D" w:rsidRPr="00BD7FBD" w:rsidRDefault="00655163" w:rsidP="00BD7FBD">
      <w:pPr>
        <w:pStyle w:val="Nagwek4"/>
        <w:spacing w:before="0" w:after="0" w:line="276" w:lineRule="auto"/>
        <w:contextualSpacing/>
        <w:jc w:val="both"/>
        <w:rPr>
          <w:rFonts w:ascii="Garamond" w:hAnsi="Garamond"/>
          <w:sz w:val="18"/>
          <w:szCs w:val="18"/>
          <w:u w:val="single"/>
        </w:rPr>
      </w:pPr>
      <w:r w:rsidRPr="00BD7FBD">
        <w:rPr>
          <w:rFonts w:ascii="Garamond" w:hAnsi="Garamond"/>
          <w:i/>
          <w:sz w:val="18"/>
          <w:szCs w:val="18"/>
        </w:rPr>
        <w:t>Termin otwarcia ofert</w:t>
      </w:r>
      <w:r w:rsidRPr="00BD7FBD">
        <w:rPr>
          <w:rFonts w:ascii="Garamond" w:hAnsi="Garamond"/>
          <w:i/>
          <w:sz w:val="18"/>
          <w:szCs w:val="18"/>
        </w:rPr>
        <w:tab/>
      </w:r>
      <w:r w:rsidRPr="00BD7FBD">
        <w:rPr>
          <w:rFonts w:ascii="Garamond" w:hAnsi="Garamond"/>
          <w:i/>
          <w:sz w:val="18"/>
          <w:szCs w:val="18"/>
        </w:rPr>
        <w:tab/>
      </w:r>
      <w:r w:rsidR="00E514E9">
        <w:rPr>
          <w:rFonts w:ascii="Garamond" w:hAnsi="Garamond"/>
          <w:i/>
          <w:sz w:val="18"/>
          <w:szCs w:val="18"/>
        </w:rPr>
        <w:t>10</w:t>
      </w:r>
      <w:r w:rsidR="00E82D28" w:rsidRPr="00BD7FBD">
        <w:rPr>
          <w:rFonts w:ascii="Garamond" w:hAnsi="Garamond"/>
          <w:i/>
          <w:sz w:val="18"/>
          <w:szCs w:val="18"/>
        </w:rPr>
        <w:t>/10</w:t>
      </w:r>
      <w:r w:rsidR="00A33126" w:rsidRPr="00BD7FBD">
        <w:rPr>
          <w:rFonts w:ascii="Garamond" w:hAnsi="Garamond"/>
          <w:i/>
          <w:sz w:val="18"/>
          <w:szCs w:val="18"/>
        </w:rPr>
        <w:t>/2019</w:t>
      </w:r>
      <w:r w:rsidR="000C677D" w:rsidRPr="00BD7FBD">
        <w:rPr>
          <w:rFonts w:ascii="Garamond" w:hAnsi="Garamond"/>
          <w:i/>
          <w:sz w:val="18"/>
          <w:szCs w:val="18"/>
        </w:rPr>
        <w:t>r.     godz. 12.00</w:t>
      </w:r>
    </w:p>
    <w:p w:rsidR="000C677D" w:rsidRPr="00BD7FBD" w:rsidRDefault="000C677D" w:rsidP="00BD7FBD">
      <w:pPr>
        <w:spacing w:line="276" w:lineRule="auto"/>
        <w:contextualSpacing/>
        <w:jc w:val="center"/>
        <w:rPr>
          <w:rFonts w:ascii="Garamond" w:hAnsi="Garamond"/>
          <w:b/>
          <w:sz w:val="18"/>
          <w:szCs w:val="18"/>
        </w:rPr>
      </w:pPr>
    </w:p>
    <w:p w:rsidR="000C677D" w:rsidRPr="00BD7FBD" w:rsidRDefault="000C677D" w:rsidP="00BD7FBD">
      <w:pPr>
        <w:spacing w:line="276" w:lineRule="auto"/>
        <w:contextualSpacing/>
        <w:rPr>
          <w:rFonts w:ascii="Garamond" w:hAnsi="Garamond"/>
          <w:i/>
          <w:sz w:val="18"/>
          <w:szCs w:val="18"/>
        </w:rPr>
      </w:pPr>
      <w:r w:rsidRPr="00BD7FBD">
        <w:rPr>
          <w:rFonts w:ascii="Garamond" w:hAnsi="Garamond"/>
          <w:bCs/>
          <w:sz w:val="18"/>
          <w:szCs w:val="18"/>
        </w:rPr>
        <w:t xml:space="preserve">KOD </w:t>
      </w:r>
      <w:r w:rsidRPr="00BD7FBD">
        <w:rPr>
          <w:rFonts w:ascii="Garamond" w:hAnsi="Garamond"/>
          <w:i/>
          <w:sz w:val="18"/>
          <w:szCs w:val="18"/>
        </w:rPr>
        <w:t>CPV:</w:t>
      </w:r>
    </w:p>
    <w:p w:rsidR="0068506F" w:rsidRPr="00BD7FBD" w:rsidRDefault="009876C6" w:rsidP="00BD7FBD">
      <w:pPr>
        <w:spacing w:line="276" w:lineRule="auto"/>
        <w:contextualSpacing/>
        <w:rPr>
          <w:rFonts w:ascii="Garamond" w:hAnsi="Garamond"/>
          <w:sz w:val="18"/>
          <w:szCs w:val="18"/>
        </w:rPr>
      </w:pPr>
      <w:r w:rsidRPr="00BD7FBD">
        <w:rPr>
          <w:rFonts w:ascii="Garamond" w:hAnsi="Garamond" w:cs="Calibri"/>
          <w:sz w:val="18"/>
          <w:szCs w:val="18"/>
        </w:rPr>
        <w:t>50.42.10-00 – 2 Usługi w zakresie napraw i konserwacji sprzętu medycznego</w:t>
      </w:r>
    </w:p>
    <w:p w:rsidR="0068506F" w:rsidRPr="00BD7FBD" w:rsidRDefault="0068506F" w:rsidP="00BD7FBD">
      <w:pPr>
        <w:spacing w:line="276" w:lineRule="auto"/>
        <w:ind w:left="6372" w:firstLine="708"/>
        <w:contextualSpacing/>
        <w:rPr>
          <w:rFonts w:ascii="Garamond" w:hAnsi="Garamond"/>
          <w:sz w:val="18"/>
          <w:szCs w:val="18"/>
        </w:rPr>
      </w:pPr>
    </w:p>
    <w:p w:rsidR="0068506F" w:rsidRPr="00BD7FBD" w:rsidRDefault="0068506F" w:rsidP="00BD7FBD">
      <w:pPr>
        <w:spacing w:line="276" w:lineRule="auto"/>
        <w:ind w:left="6372" w:firstLine="708"/>
        <w:contextualSpacing/>
        <w:rPr>
          <w:rFonts w:ascii="Garamond" w:hAnsi="Garamond"/>
          <w:sz w:val="18"/>
          <w:szCs w:val="18"/>
        </w:rPr>
      </w:pPr>
    </w:p>
    <w:p w:rsidR="0068506F" w:rsidRPr="00BD7FBD" w:rsidRDefault="0068506F" w:rsidP="00BD7FBD">
      <w:pPr>
        <w:spacing w:line="276" w:lineRule="auto"/>
        <w:ind w:left="6372" w:firstLine="708"/>
        <w:contextualSpacing/>
        <w:rPr>
          <w:rFonts w:ascii="Garamond" w:hAnsi="Garamond"/>
          <w:sz w:val="18"/>
          <w:szCs w:val="18"/>
        </w:rPr>
      </w:pPr>
    </w:p>
    <w:p w:rsidR="0068506F" w:rsidRPr="00BD7FBD" w:rsidRDefault="0068506F" w:rsidP="00BD7FBD">
      <w:pPr>
        <w:spacing w:line="276" w:lineRule="auto"/>
        <w:ind w:left="6372" w:firstLine="708"/>
        <w:contextualSpacing/>
        <w:rPr>
          <w:rFonts w:ascii="Garamond" w:hAnsi="Garamond"/>
          <w:sz w:val="18"/>
          <w:szCs w:val="18"/>
        </w:rPr>
      </w:pPr>
    </w:p>
    <w:p w:rsidR="0068506F" w:rsidRPr="00BD7FBD" w:rsidRDefault="0068506F" w:rsidP="00BD7FBD">
      <w:pPr>
        <w:spacing w:line="276" w:lineRule="auto"/>
        <w:ind w:left="6372" w:firstLine="708"/>
        <w:contextualSpacing/>
        <w:rPr>
          <w:rFonts w:ascii="Garamond" w:hAnsi="Garamond"/>
          <w:sz w:val="18"/>
          <w:szCs w:val="18"/>
        </w:rPr>
      </w:pPr>
    </w:p>
    <w:p w:rsidR="000C677D" w:rsidRPr="00BD7FBD" w:rsidRDefault="000C677D" w:rsidP="00BD7FBD">
      <w:pPr>
        <w:spacing w:line="276" w:lineRule="auto"/>
        <w:ind w:left="6372" w:firstLine="708"/>
        <w:contextualSpacing/>
        <w:rPr>
          <w:rFonts w:ascii="Garamond" w:hAnsi="Garamond"/>
          <w:b/>
          <w:sz w:val="18"/>
          <w:szCs w:val="18"/>
        </w:rPr>
      </w:pPr>
      <w:r w:rsidRPr="00BD7FBD">
        <w:rPr>
          <w:rFonts w:ascii="Garamond" w:hAnsi="Garamond"/>
          <w:sz w:val="18"/>
          <w:szCs w:val="18"/>
        </w:rPr>
        <w:t>ZATWIERDZAM</w:t>
      </w:r>
    </w:p>
    <w:p w:rsidR="000C677D" w:rsidRPr="00BD7FBD" w:rsidRDefault="000C677D" w:rsidP="00BD7FBD">
      <w:pPr>
        <w:spacing w:line="276" w:lineRule="auto"/>
        <w:contextualSpacing/>
        <w:jc w:val="center"/>
        <w:rPr>
          <w:rFonts w:ascii="Garamond" w:hAnsi="Garamond"/>
          <w:b/>
          <w:sz w:val="18"/>
          <w:szCs w:val="18"/>
          <w:u w:val="single"/>
        </w:rPr>
      </w:pPr>
    </w:p>
    <w:p w:rsidR="00912D85" w:rsidRPr="00976779" w:rsidRDefault="00912D85" w:rsidP="00912D85">
      <w:pPr>
        <w:tabs>
          <w:tab w:val="left" w:pos="5577"/>
          <w:tab w:val="left" w:pos="6946"/>
        </w:tabs>
        <w:spacing w:line="276" w:lineRule="auto"/>
        <w:jc w:val="both"/>
        <w:rPr>
          <w:rFonts w:ascii="Garamond" w:hAnsi="Garamond" w:cs="Tahoma"/>
          <w:b/>
          <w:sz w:val="18"/>
          <w:szCs w:val="18"/>
        </w:rPr>
      </w:pPr>
      <w:r>
        <w:rPr>
          <w:rFonts w:ascii="Garamond" w:hAnsi="Garamond" w:cs="Tahoma"/>
          <w:b/>
          <w:sz w:val="18"/>
          <w:szCs w:val="18"/>
        </w:rPr>
        <w:tab/>
      </w:r>
      <w:r>
        <w:rPr>
          <w:rFonts w:ascii="Garamond" w:hAnsi="Garamond" w:cs="Tahoma"/>
          <w:b/>
          <w:sz w:val="18"/>
          <w:szCs w:val="18"/>
        </w:rPr>
        <w:tab/>
        <w:t xml:space="preserve">   Włodzimierz Żaworonok</w:t>
      </w:r>
    </w:p>
    <w:p w:rsidR="00912D85" w:rsidRDefault="00912D85" w:rsidP="00912D85">
      <w:pPr>
        <w:tabs>
          <w:tab w:val="left" w:pos="7088"/>
        </w:tabs>
        <w:spacing w:line="276" w:lineRule="auto"/>
        <w:jc w:val="both"/>
        <w:rPr>
          <w:rFonts w:ascii="Garamond" w:hAnsi="Garamond" w:cs="Tahoma"/>
          <w:b/>
          <w:sz w:val="18"/>
          <w:szCs w:val="18"/>
        </w:rPr>
      </w:pPr>
      <w:r>
        <w:rPr>
          <w:rFonts w:ascii="Garamond" w:hAnsi="Garamond" w:cs="Tahoma"/>
          <w:b/>
          <w:sz w:val="18"/>
          <w:szCs w:val="18"/>
        </w:rPr>
        <w:tab/>
        <w:t xml:space="preserve">Z-ca Dyrektora </w:t>
      </w:r>
    </w:p>
    <w:p w:rsidR="00912D85" w:rsidRPr="00976779" w:rsidRDefault="00912D85" w:rsidP="00912D85">
      <w:pPr>
        <w:tabs>
          <w:tab w:val="left" w:pos="7088"/>
        </w:tabs>
        <w:spacing w:line="276" w:lineRule="auto"/>
        <w:jc w:val="both"/>
        <w:rPr>
          <w:rFonts w:ascii="Garamond" w:hAnsi="Garamond" w:cs="Tahoma"/>
          <w:b/>
          <w:sz w:val="18"/>
          <w:szCs w:val="18"/>
        </w:rPr>
      </w:pPr>
      <w:r>
        <w:rPr>
          <w:rFonts w:ascii="Garamond" w:hAnsi="Garamond" w:cs="Tahoma"/>
          <w:b/>
          <w:sz w:val="18"/>
          <w:szCs w:val="18"/>
        </w:rPr>
        <w:tab/>
        <w:t>ds. Lecznictwa</w:t>
      </w:r>
    </w:p>
    <w:p w:rsidR="00912D85" w:rsidRPr="00976779" w:rsidRDefault="00912D85" w:rsidP="00912D85">
      <w:pPr>
        <w:tabs>
          <w:tab w:val="left" w:pos="7088"/>
        </w:tabs>
        <w:spacing w:line="276" w:lineRule="auto"/>
        <w:jc w:val="both"/>
        <w:rPr>
          <w:rFonts w:ascii="Garamond" w:hAnsi="Garamond" w:cs="Tahoma"/>
          <w:sz w:val="18"/>
          <w:szCs w:val="18"/>
        </w:rPr>
      </w:pPr>
      <w:r>
        <w:rPr>
          <w:rFonts w:ascii="Garamond" w:hAnsi="Garamond" w:cs="Tahoma"/>
          <w:sz w:val="18"/>
          <w:szCs w:val="18"/>
        </w:rPr>
        <w:tab/>
      </w:r>
      <w:r w:rsidRPr="00976779">
        <w:rPr>
          <w:rFonts w:ascii="Garamond" w:hAnsi="Garamond" w:cs="Tahoma"/>
          <w:sz w:val="18"/>
          <w:szCs w:val="18"/>
        </w:rPr>
        <w:t xml:space="preserve">Szpitala Wojewódzkiego </w:t>
      </w:r>
    </w:p>
    <w:p w:rsidR="00912D85" w:rsidRPr="00976779" w:rsidRDefault="00912D85" w:rsidP="00912D85">
      <w:pPr>
        <w:tabs>
          <w:tab w:val="left" w:pos="7088"/>
        </w:tabs>
        <w:spacing w:line="276" w:lineRule="auto"/>
        <w:jc w:val="both"/>
        <w:rPr>
          <w:rFonts w:ascii="Garamond" w:hAnsi="Garamond" w:cs="Tahoma"/>
          <w:sz w:val="18"/>
          <w:szCs w:val="18"/>
        </w:rPr>
      </w:pPr>
      <w:r>
        <w:rPr>
          <w:rFonts w:ascii="Garamond" w:hAnsi="Garamond" w:cs="Tahoma"/>
          <w:sz w:val="18"/>
          <w:szCs w:val="18"/>
        </w:rPr>
        <w:tab/>
      </w:r>
      <w:r w:rsidRPr="00976779">
        <w:rPr>
          <w:rFonts w:ascii="Garamond" w:hAnsi="Garamond" w:cs="Tahoma"/>
          <w:sz w:val="18"/>
          <w:szCs w:val="18"/>
        </w:rPr>
        <w:t xml:space="preserve">im. dr. Ludwika Rydygiera </w:t>
      </w:r>
    </w:p>
    <w:p w:rsidR="001900FC" w:rsidRPr="00BD7FBD" w:rsidRDefault="00912D85" w:rsidP="00912D85">
      <w:pPr>
        <w:spacing w:line="276" w:lineRule="auto"/>
        <w:ind w:left="7080"/>
        <w:contextualSpacing/>
        <w:rPr>
          <w:rFonts w:ascii="Garamond" w:hAnsi="Garamond"/>
          <w:bCs/>
          <w:sz w:val="18"/>
          <w:szCs w:val="18"/>
        </w:rPr>
      </w:pPr>
      <w:r w:rsidRPr="00976779">
        <w:rPr>
          <w:rFonts w:ascii="Garamond" w:hAnsi="Garamond" w:cs="Tahoma"/>
          <w:sz w:val="18"/>
          <w:szCs w:val="18"/>
        </w:rPr>
        <w:t>w Suwałkach</w:t>
      </w:r>
    </w:p>
    <w:p w:rsidR="001900FC" w:rsidRPr="00BD7FBD" w:rsidRDefault="001900FC" w:rsidP="00BD7FBD">
      <w:pPr>
        <w:spacing w:line="276" w:lineRule="auto"/>
        <w:ind w:left="7080"/>
        <w:contextualSpacing/>
        <w:rPr>
          <w:rFonts w:ascii="Garamond" w:hAnsi="Garamond"/>
          <w:bCs/>
          <w:sz w:val="18"/>
          <w:szCs w:val="18"/>
        </w:rPr>
      </w:pPr>
    </w:p>
    <w:p w:rsidR="000C677D" w:rsidRPr="00BD7FBD" w:rsidRDefault="007C3E89" w:rsidP="00BD7FBD">
      <w:pPr>
        <w:spacing w:line="276" w:lineRule="auto"/>
        <w:ind w:left="7080"/>
        <w:contextualSpacing/>
        <w:rPr>
          <w:rFonts w:ascii="Garamond" w:hAnsi="Garamond"/>
          <w:sz w:val="18"/>
          <w:szCs w:val="18"/>
        </w:rPr>
      </w:pPr>
      <w:r w:rsidRPr="00BD7FBD">
        <w:rPr>
          <w:rFonts w:ascii="Garamond" w:hAnsi="Garamond"/>
          <w:bCs/>
          <w:sz w:val="18"/>
          <w:szCs w:val="18"/>
        </w:rPr>
        <w:t>/podpis kierownika jednostki</w:t>
      </w:r>
      <w:r w:rsidRPr="00BD7FBD">
        <w:rPr>
          <w:rFonts w:ascii="Garamond" w:hAnsi="Garamond"/>
          <w:sz w:val="18"/>
          <w:szCs w:val="18"/>
        </w:rPr>
        <w:t>/</w:t>
      </w:r>
    </w:p>
    <w:p w:rsidR="000C677D" w:rsidRPr="00BD7FBD" w:rsidRDefault="000C677D" w:rsidP="00BD7FBD">
      <w:pPr>
        <w:spacing w:line="276" w:lineRule="auto"/>
        <w:contextualSpacing/>
        <w:jc w:val="center"/>
        <w:rPr>
          <w:rFonts w:ascii="Garamond" w:hAnsi="Garamond"/>
          <w:b/>
          <w:sz w:val="18"/>
          <w:szCs w:val="18"/>
          <w:u w:val="single"/>
        </w:rPr>
      </w:pPr>
    </w:p>
    <w:p w:rsidR="000C677D" w:rsidRPr="00BD7FBD" w:rsidRDefault="000C677D" w:rsidP="00BD7FBD">
      <w:pPr>
        <w:spacing w:line="276" w:lineRule="auto"/>
        <w:contextualSpacing/>
        <w:jc w:val="center"/>
        <w:rPr>
          <w:rFonts w:ascii="Garamond" w:hAnsi="Garamond"/>
          <w:b/>
          <w:sz w:val="18"/>
          <w:szCs w:val="18"/>
        </w:rPr>
      </w:pPr>
      <w:r w:rsidRPr="00BD7FBD">
        <w:rPr>
          <w:rFonts w:ascii="Garamond" w:hAnsi="Garamond"/>
          <w:b/>
          <w:sz w:val="18"/>
          <w:szCs w:val="18"/>
          <w:u w:val="single"/>
        </w:rPr>
        <w:t>UWAGA!</w:t>
      </w:r>
    </w:p>
    <w:p w:rsidR="000C677D" w:rsidRPr="00BD7FBD" w:rsidRDefault="000C677D" w:rsidP="00BD7FBD">
      <w:pPr>
        <w:pStyle w:val="Nagwek4"/>
        <w:spacing w:before="0" w:after="0" w:line="276" w:lineRule="auto"/>
        <w:contextualSpacing/>
        <w:jc w:val="center"/>
        <w:rPr>
          <w:rFonts w:ascii="Garamond" w:hAnsi="Garamond"/>
          <w:sz w:val="18"/>
          <w:szCs w:val="18"/>
        </w:rPr>
      </w:pPr>
      <w:r w:rsidRPr="00BD7FBD">
        <w:rPr>
          <w:rFonts w:ascii="Garamond" w:hAnsi="Garamond"/>
          <w:sz w:val="18"/>
          <w:szCs w:val="18"/>
        </w:rPr>
        <w:t>PRZED PRZYGOTOWANIEM OFERTY PROSZĘ DOKŁADNIE  ZAPOZNAĆ SIĘ ZE SPECYFIKACJĄ</w:t>
      </w:r>
    </w:p>
    <w:p w:rsidR="001900FC" w:rsidRPr="00BD7FBD" w:rsidRDefault="001900FC" w:rsidP="00BD7FBD">
      <w:pPr>
        <w:spacing w:line="276" w:lineRule="auto"/>
        <w:rPr>
          <w:rFonts w:ascii="Garamond" w:hAnsi="Garamond"/>
          <w:sz w:val="18"/>
          <w:szCs w:val="18"/>
        </w:rPr>
      </w:pPr>
    </w:p>
    <w:p w:rsidR="00655163" w:rsidRDefault="00655163" w:rsidP="00BD7FBD">
      <w:pPr>
        <w:spacing w:line="276" w:lineRule="auto"/>
        <w:rPr>
          <w:rFonts w:ascii="Garamond" w:hAnsi="Garamond"/>
          <w:sz w:val="18"/>
          <w:szCs w:val="18"/>
        </w:rPr>
      </w:pPr>
    </w:p>
    <w:p w:rsidR="00912D85" w:rsidRPr="00BD7FBD" w:rsidRDefault="00912D85" w:rsidP="00BD7FBD">
      <w:pPr>
        <w:spacing w:line="276" w:lineRule="auto"/>
        <w:rPr>
          <w:rFonts w:ascii="Garamond" w:hAnsi="Garamond"/>
          <w:sz w:val="18"/>
          <w:szCs w:val="18"/>
        </w:rPr>
      </w:pPr>
    </w:p>
    <w:p w:rsidR="00E82D28" w:rsidRPr="00BD7FBD" w:rsidRDefault="00E82D28" w:rsidP="00BD7FBD">
      <w:pPr>
        <w:spacing w:line="276" w:lineRule="auto"/>
        <w:rPr>
          <w:rFonts w:ascii="Garamond" w:hAnsi="Garamond"/>
          <w:sz w:val="18"/>
          <w:szCs w:val="1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6DDE8" w:themeFill="accent5" w:themeFillTint="66"/>
        <w:tblLayout w:type="fixed"/>
        <w:tblLook w:val="0000"/>
      </w:tblPr>
      <w:tblGrid>
        <w:gridCol w:w="9222"/>
      </w:tblGrid>
      <w:tr w:rsidR="000C677D" w:rsidRPr="00BD7FBD" w:rsidTr="00960210">
        <w:trPr>
          <w:trHeight w:val="567"/>
        </w:trPr>
        <w:tc>
          <w:tcPr>
            <w:tcW w:w="9222" w:type="dxa"/>
            <w:shd w:val="clear" w:color="auto" w:fill="B6DDE8" w:themeFill="accent5" w:themeFillTint="66"/>
            <w:vAlign w:val="center"/>
          </w:tcPr>
          <w:p w:rsidR="000C677D" w:rsidRPr="00BD7FBD" w:rsidRDefault="000C677D" w:rsidP="00BD7FBD">
            <w:pPr>
              <w:numPr>
                <w:ilvl w:val="0"/>
                <w:numId w:val="18"/>
              </w:numPr>
              <w:spacing w:line="276" w:lineRule="auto"/>
              <w:ind w:left="709" w:hanging="567"/>
              <w:contextualSpacing/>
              <w:rPr>
                <w:rFonts w:ascii="Garamond" w:hAnsi="Garamond"/>
                <w:b/>
                <w:sz w:val="18"/>
                <w:szCs w:val="18"/>
              </w:rPr>
            </w:pPr>
            <w:r w:rsidRPr="00BD7FBD">
              <w:rPr>
                <w:rFonts w:ascii="Garamond" w:hAnsi="Garamond"/>
                <w:b/>
                <w:sz w:val="18"/>
                <w:szCs w:val="18"/>
              </w:rPr>
              <w:lastRenderedPageBreak/>
              <w:t xml:space="preserve">       Dane Zamawiającego</w:t>
            </w:r>
          </w:p>
        </w:tc>
      </w:tr>
    </w:tbl>
    <w:p w:rsidR="000C677D" w:rsidRPr="00BD7FBD" w:rsidRDefault="000C677D" w:rsidP="00BD7FBD">
      <w:pPr>
        <w:spacing w:line="276" w:lineRule="auto"/>
        <w:contextualSpacing/>
        <w:jc w:val="both"/>
        <w:rPr>
          <w:rFonts w:ascii="Garamond" w:hAnsi="Garamond"/>
          <w:b/>
          <w:sz w:val="18"/>
          <w:szCs w:val="18"/>
        </w:rPr>
      </w:pPr>
    </w:p>
    <w:p w:rsidR="000C677D" w:rsidRPr="00BD7FBD" w:rsidRDefault="000C677D" w:rsidP="00BD7FBD">
      <w:pPr>
        <w:spacing w:line="276" w:lineRule="auto"/>
        <w:contextualSpacing/>
        <w:jc w:val="both"/>
        <w:rPr>
          <w:rFonts w:ascii="Garamond" w:hAnsi="Garamond"/>
          <w:b/>
          <w:sz w:val="18"/>
          <w:szCs w:val="18"/>
        </w:rPr>
      </w:pPr>
      <w:r w:rsidRPr="00BD7FBD">
        <w:rPr>
          <w:rFonts w:ascii="Garamond" w:hAnsi="Garamond"/>
          <w:b/>
          <w:sz w:val="18"/>
          <w:szCs w:val="18"/>
        </w:rPr>
        <w:t>I. Informacja ogólna:</w:t>
      </w:r>
    </w:p>
    <w:p w:rsidR="000C677D" w:rsidRPr="00BD7FBD" w:rsidRDefault="000C677D" w:rsidP="00BD7FBD">
      <w:pPr>
        <w:spacing w:line="276" w:lineRule="auto"/>
        <w:contextualSpacing/>
        <w:jc w:val="both"/>
        <w:rPr>
          <w:rFonts w:ascii="Garamond" w:hAnsi="Garamond"/>
          <w:b/>
          <w:sz w:val="18"/>
          <w:szCs w:val="18"/>
        </w:rPr>
      </w:pPr>
    </w:p>
    <w:p w:rsidR="000C677D" w:rsidRPr="00BD7FBD" w:rsidRDefault="000C677D" w:rsidP="00BD7FBD">
      <w:pPr>
        <w:numPr>
          <w:ilvl w:val="0"/>
          <w:numId w:val="15"/>
        </w:numPr>
        <w:tabs>
          <w:tab w:val="left" w:pos="284"/>
        </w:tabs>
        <w:suppressAutoHyphens/>
        <w:spacing w:line="276" w:lineRule="auto"/>
        <w:ind w:left="284" w:hanging="284"/>
        <w:contextualSpacing/>
        <w:jc w:val="both"/>
        <w:rPr>
          <w:rFonts w:ascii="Garamond" w:hAnsi="Garamond"/>
          <w:b/>
          <w:sz w:val="18"/>
          <w:szCs w:val="18"/>
        </w:rPr>
      </w:pPr>
      <w:r w:rsidRPr="00BD7FBD">
        <w:rPr>
          <w:rFonts w:ascii="Garamond" w:hAnsi="Garamond"/>
          <w:bCs/>
          <w:sz w:val="18"/>
          <w:szCs w:val="18"/>
        </w:rPr>
        <w:t xml:space="preserve">Zamawiający: </w:t>
      </w:r>
    </w:p>
    <w:p w:rsidR="000C677D" w:rsidRPr="00BD7FBD" w:rsidRDefault="000C677D" w:rsidP="00BD7FBD">
      <w:pPr>
        <w:spacing w:line="276" w:lineRule="auto"/>
        <w:ind w:left="1985"/>
        <w:contextualSpacing/>
        <w:jc w:val="both"/>
        <w:rPr>
          <w:rFonts w:ascii="Garamond" w:hAnsi="Garamond"/>
          <w:b/>
          <w:bCs/>
          <w:sz w:val="18"/>
          <w:szCs w:val="18"/>
        </w:rPr>
      </w:pPr>
      <w:r w:rsidRPr="00BD7FBD">
        <w:rPr>
          <w:rFonts w:ascii="Garamond" w:hAnsi="Garamond"/>
          <w:b/>
          <w:bCs/>
          <w:sz w:val="18"/>
          <w:szCs w:val="18"/>
        </w:rPr>
        <w:t xml:space="preserve">Szpital Wojewódzki </w:t>
      </w:r>
    </w:p>
    <w:p w:rsidR="000C677D" w:rsidRPr="00BD7FBD" w:rsidRDefault="000C677D" w:rsidP="00BD7FBD">
      <w:pPr>
        <w:spacing w:line="276" w:lineRule="auto"/>
        <w:ind w:left="1985"/>
        <w:contextualSpacing/>
        <w:jc w:val="both"/>
        <w:rPr>
          <w:rFonts w:ascii="Garamond" w:hAnsi="Garamond"/>
          <w:b/>
          <w:bCs/>
          <w:sz w:val="18"/>
          <w:szCs w:val="18"/>
        </w:rPr>
      </w:pPr>
      <w:r w:rsidRPr="00BD7FBD">
        <w:rPr>
          <w:rFonts w:ascii="Garamond" w:hAnsi="Garamond"/>
          <w:b/>
          <w:bCs/>
          <w:sz w:val="18"/>
          <w:szCs w:val="18"/>
        </w:rPr>
        <w:t>im. dr. Ludwika Rydygiera</w:t>
      </w:r>
    </w:p>
    <w:p w:rsidR="000C677D" w:rsidRPr="00BD7FBD" w:rsidRDefault="000C677D" w:rsidP="00BD7FBD">
      <w:pPr>
        <w:spacing w:line="276" w:lineRule="auto"/>
        <w:ind w:left="1985"/>
        <w:contextualSpacing/>
        <w:jc w:val="both"/>
        <w:rPr>
          <w:rFonts w:ascii="Garamond" w:hAnsi="Garamond"/>
          <w:b/>
          <w:bCs/>
          <w:sz w:val="18"/>
          <w:szCs w:val="18"/>
        </w:rPr>
      </w:pPr>
      <w:r w:rsidRPr="00BD7FBD">
        <w:rPr>
          <w:rFonts w:ascii="Garamond" w:hAnsi="Garamond"/>
          <w:b/>
          <w:bCs/>
          <w:sz w:val="18"/>
          <w:szCs w:val="18"/>
        </w:rPr>
        <w:t>w Suwałkach</w:t>
      </w:r>
    </w:p>
    <w:p w:rsidR="000C677D" w:rsidRPr="00BD7FBD" w:rsidRDefault="000C677D" w:rsidP="00BD7FBD">
      <w:pPr>
        <w:spacing w:line="276" w:lineRule="auto"/>
        <w:ind w:left="1985"/>
        <w:contextualSpacing/>
        <w:jc w:val="both"/>
        <w:rPr>
          <w:rFonts w:ascii="Garamond" w:hAnsi="Garamond"/>
          <w:b/>
          <w:bCs/>
          <w:sz w:val="18"/>
          <w:szCs w:val="18"/>
        </w:rPr>
      </w:pPr>
      <w:r w:rsidRPr="00BD7FBD">
        <w:rPr>
          <w:rFonts w:ascii="Garamond" w:hAnsi="Garamond"/>
          <w:b/>
          <w:bCs/>
          <w:sz w:val="18"/>
          <w:szCs w:val="18"/>
        </w:rPr>
        <w:t xml:space="preserve">ul. Szpitalna 60 </w:t>
      </w:r>
    </w:p>
    <w:p w:rsidR="000C677D" w:rsidRPr="00BD7FBD" w:rsidRDefault="000C677D" w:rsidP="00BD7FBD">
      <w:pPr>
        <w:spacing w:line="276" w:lineRule="auto"/>
        <w:ind w:left="1560" w:firstLine="425"/>
        <w:contextualSpacing/>
        <w:jc w:val="both"/>
        <w:rPr>
          <w:rFonts w:ascii="Garamond" w:hAnsi="Garamond"/>
          <w:b/>
          <w:bCs/>
          <w:sz w:val="18"/>
          <w:szCs w:val="18"/>
        </w:rPr>
      </w:pPr>
      <w:r w:rsidRPr="00BD7FBD">
        <w:rPr>
          <w:rFonts w:ascii="Garamond" w:hAnsi="Garamond"/>
          <w:b/>
          <w:bCs/>
          <w:sz w:val="18"/>
          <w:szCs w:val="18"/>
        </w:rPr>
        <w:t>16-400 Suwałki</w:t>
      </w:r>
    </w:p>
    <w:p w:rsidR="000C677D" w:rsidRPr="00BD7FBD" w:rsidRDefault="000C677D" w:rsidP="00BD7FBD">
      <w:pPr>
        <w:spacing w:line="276" w:lineRule="auto"/>
        <w:contextualSpacing/>
        <w:jc w:val="both"/>
        <w:rPr>
          <w:rFonts w:ascii="Garamond" w:hAnsi="Garamond"/>
          <w:b/>
          <w:color w:val="1F497D"/>
          <w:sz w:val="18"/>
          <w:szCs w:val="18"/>
        </w:rPr>
      </w:pPr>
    </w:p>
    <w:p w:rsidR="000C677D" w:rsidRPr="00BD7FBD" w:rsidRDefault="000C677D" w:rsidP="00BD7FBD">
      <w:pPr>
        <w:spacing w:line="276" w:lineRule="auto"/>
        <w:contextualSpacing/>
        <w:jc w:val="both"/>
        <w:rPr>
          <w:rFonts w:ascii="Garamond" w:hAnsi="Garamond"/>
          <w:b/>
          <w:i/>
          <w:iCs/>
          <w:color w:val="1F497D"/>
          <w:sz w:val="18"/>
          <w:szCs w:val="18"/>
          <w:u w:val="single"/>
        </w:rPr>
      </w:pPr>
    </w:p>
    <w:p w:rsidR="000C677D" w:rsidRPr="00BD7FBD" w:rsidRDefault="000C677D" w:rsidP="00BD7FBD">
      <w:pPr>
        <w:pBdr>
          <w:top w:val="single" w:sz="4" w:space="1" w:color="auto"/>
          <w:left w:val="single" w:sz="4" w:space="4" w:color="auto"/>
          <w:bottom w:val="single" w:sz="4" w:space="0" w:color="auto"/>
          <w:right w:val="single" w:sz="4" w:space="3" w:color="auto"/>
        </w:pBdr>
        <w:spacing w:line="276" w:lineRule="auto"/>
        <w:ind w:left="360"/>
        <w:contextualSpacing/>
        <w:rPr>
          <w:rFonts w:ascii="Garamond" w:hAnsi="Garamond"/>
          <w:b/>
          <w:sz w:val="18"/>
          <w:szCs w:val="18"/>
        </w:rPr>
      </w:pPr>
      <w:r w:rsidRPr="00BD7FBD">
        <w:rPr>
          <w:rFonts w:ascii="Garamond" w:hAnsi="Garamond"/>
          <w:b/>
          <w:sz w:val="18"/>
          <w:szCs w:val="18"/>
        </w:rPr>
        <w:t xml:space="preserve">Osoba uprawniona do kontaktów z Wykonawcami: </w:t>
      </w:r>
      <w:r w:rsidR="00A33126" w:rsidRPr="00DB0685">
        <w:rPr>
          <w:rFonts w:ascii="Garamond" w:hAnsi="Garamond"/>
          <w:b/>
          <w:color w:val="4BACC6" w:themeColor="accent5"/>
          <w:sz w:val="18"/>
          <w:szCs w:val="18"/>
        </w:rPr>
        <w:t>Magdalena Nowosadko</w:t>
      </w:r>
      <w:r w:rsidRPr="00BD7FBD">
        <w:rPr>
          <w:rFonts w:ascii="Garamond" w:hAnsi="Garamond"/>
          <w:b/>
          <w:sz w:val="18"/>
          <w:szCs w:val="18"/>
        </w:rPr>
        <w:t xml:space="preserve"> </w:t>
      </w:r>
    </w:p>
    <w:p w:rsidR="000C677D" w:rsidRPr="00BD7FBD" w:rsidRDefault="000C677D" w:rsidP="00BD7FBD">
      <w:pPr>
        <w:pBdr>
          <w:top w:val="single" w:sz="4" w:space="1" w:color="auto"/>
          <w:left w:val="single" w:sz="4" w:space="4" w:color="auto"/>
          <w:bottom w:val="single" w:sz="4" w:space="0" w:color="auto"/>
          <w:right w:val="single" w:sz="4" w:space="3" w:color="auto"/>
        </w:pBdr>
        <w:spacing w:line="276" w:lineRule="auto"/>
        <w:ind w:left="720" w:hanging="360"/>
        <w:contextualSpacing/>
        <w:rPr>
          <w:rFonts w:ascii="Garamond" w:hAnsi="Garamond"/>
          <w:b/>
          <w:color w:val="0033CC"/>
          <w:sz w:val="18"/>
          <w:szCs w:val="18"/>
        </w:rPr>
      </w:pPr>
      <w:r w:rsidRPr="00BD7FBD">
        <w:rPr>
          <w:rFonts w:ascii="Garamond" w:hAnsi="Garamond"/>
          <w:b/>
          <w:sz w:val="18"/>
          <w:szCs w:val="18"/>
        </w:rPr>
        <w:t>Faks do korespondencji</w:t>
      </w:r>
      <w:r w:rsidRPr="00BD7FBD">
        <w:rPr>
          <w:rFonts w:ascii="Garamond" w:hAnsi="Garamond"/>
          <w:bCs/>
          <w:color w:val="0033CC"/>
          <w:sz w:val="18"/>
          <w:szCs w:val="18"/>
        </w:rPr>
        <w:t xml:space="preserve">:    </w:t>
      </w:r>
      <w:r w:rsidRPr="00DB0685">
        <w:rPr>
          <w:rFonts w:ascii="Garamond" w:hAnsi="Garamond"/>
          <w:bCs/>
          <w:color w:val="4BACC6" w:themeColor="accent5"/>
          <w:sz w:val="18"/>
          <w:szCs w:val="18"/>
        </w:rPr>
        <w:t>(</w:t>
      </w:r>
      <w:r w:rsidR="00A33126" w:rsidRPr="00DB0685">
        <w:rPr>
          <w:rFonts w:ascii="Garamond" w:hAnsi="Garamond"/>
          <w:b/>
          <w:color w:val="4BACC6" w:themeColor="accent5"/>
          <w:sz w:val="18"/>
          <w:szCs w:val="18"/>
        </w:rPr>
        <w:t>0-87) 56 29 595</w:t>
      </w:r>
    </w:p>
    <w:p w:rsidR="000C677D" w:rsidRPr="00BD7FBD" w:rsidRDefault="000C677D" w:rsidP="00BD7FBD">
      <w:pPr>
        <w:pBdr>
          <w:top w:val="single" w:sz="4" w:space="1" w:color="auto"/>
          <w:left w:val="single" w:sz="4" w:space="4" w:color="auto"/>
          <w:bottom w:val="single" w:sz="4" w:space="0" w:color="auto"/>
          <w:right w:val="single" w:sz="4" w:space="3" w:color="auto"/>
        </w:pBdr>
        <w:spacing w:line="276" w:lineRule="auto"/>
        <w:ind w:left="720" w:hanging="360"/>
        <w:contextualSpacing/>
        <w:rPr>
          <w:rFonts w:ascii="Garamond" w:hAnsi="Garamond"/>
          <w:b/>
          <w:color w:val="0033CC"/>
          <w:sz w:val="18"/>
          <w:szCs w:val="18"/>
        </w:rPr>
      </w:pPr>
      <w:r w:rsidRPr="00BD7FBD">
        <w:rPr>
          <w:rFonts w:ascii="Garamond" w:hAnsi="Garamond"/>
          <w:b/>
          <w:sz w:val="18"/>
          <w:szCs w:val="18"/>
        </w:rPr>
        <w:t xml:space="preserve">Tel:                                       </w:t>
      </w:r>
      <w:r w:rsidRPr="00DB0685">
        <w:rPr>
          <w:rFonts w:ascii="Garamond" w:hAnsi="Garamond"/>
          <w:bCs/>
          <w:color w:val="4BACC6" w:themeColor="accent5"/>
          <w:sz w:val="18"/>
          <w:szCs w:val="18"/>
        </w:rPr>
        <w:t>(</w:t>
      </w:r>
      <w:r w:rsidRPr="00DB0685">
        <w:rPr>
          <w:rFonts w:ascii="Garamond" w:hAnsi="Garamond"/>
          <w:b/>
          <w:color w:val="4BACC6" w:themeColor="accent5"/>
          <w:sz w:val="18"/>
          <w:szCs w:val="18"/>
        </w:rPr>
        <w:t>0-87) 56 29 5</w:t>
      </w:r>
      <w:r w:rsidR="00A33126" w:rsidRPr="00DB0685">
        <w:rPr>
          <w:rFonts w:ascii="Garamond" w:hAnsi="Garamond"/>
          <w:b/>
          <w:color w:val="4BACC6" w:themeColor="accent5"/>
          <w:sz w:val="18"/>
          <w:szCs w:val="18"/>
        </w:rPr>
        <w:t>95</w:t>
      </w:r>
    </w:p>
    <w:p w:rsidR="000C677D" w:rsidRPr="00BD7FBD" w:rsidRDefault="000C677D" w:rsidP="00BD7FBD">
      <w:pPr>
        <w:pBdr>
          <w:top w:val="single" w:sz="4" w:space="1" w:color="auto"/>
          <w:left w:val="single" w:sz="4" w:space="4" w:color="auto"/>
          <w:bottom w:val="single" w:sz="4" w:space="0" w:color="auto"/>
          <w:right w:val="single" w:sz="4" w:space="3" w:color="auto"/>
        </w:pBdr>
        <w:spacing w:line="276" w:lineRule="auto"/>
        <w:ind w:left="720" w:hanging="360"/>
        <w:contextualSpacing/>
        <w:rPr>
          <w:rFonts w:ascii="Garamond" w:hAnsi="Garamond"/>
          <w:b/>
          <w:sz w:val="18"/>
          <w:szCs w:val="18"/>
          <w:u w:color="000000"/>
        </w:rPr>
      </w:pPr>
      <w:r w:rsidRPr="00BD7FBD">
        <w:rPr>
          <w:rFonts w:ascii="Garamond" w:hAnsi="Garamond"/>
          <w:b/>
          <w:sz w:val="18"/>
          <w:szCs w:val="18"/>
        </w:rPr>
        <w:t xml:space="preserve">E-mail do korespondencji: </w:t>
      </w:r>
      <w:hyperlink r:id="rId9" w:history="1">
        <w:r w:rsidR="00A33126" w:rsidRPr="00DB0685">
          <w:rPr>
            <w:rStyle w:val="Hipercze"/>
            <w:rFonts w:ascii="Garamond" w:hAnsi="Garamond"/>
            <w:b/>
            <w:color w:val="4BACC6" w:themeColor="accent5"/>
            <w:sz w:val="18"/>
            <w:szCs w:val="18"/>
          </w:rPr>
          <w:t>m.nowosadko@szpital.suwalki.pl</w:t>
        </w:r>
      </w:hyperlink>
      <w:r w:rsidRPr="00DB0685">
        <w:rPr>
          <w:rFonts w:ascii="Garamond" w:hAnsi="Garamond"/>
          <w:b/>
          <w:color w:val="4BACC6" w:themeColor="accent5"/>
          <w:sz w:val="18"/>
          <w:szCs w:val="18"/>
          <w:u w:color="000000"/>
        </w:rPr>
        <w:t>;</w:t>
      </w:r>
      <w:r w:rsidRPr="00BD7FBD">
        <w:rPr>
          <w:rFonts w:ascii="Garamond" w:hAnsi="Garamond"/>
          <w:b/>
          <w:sz w:val="18"/>
          <w:szCs w:val="18"/>
          <w:u w:color="000000"/>
        </w:rPr>
        <w:t xml:space="preserve"> </w:t>
      </w:r>
    </w:p>
    <w:p w:rsidR="000C677D" w:rsidRPr="00BD7FBD" w:rsidRDefault="000C677D" w:rsidP="00BD7FBD">
      <w:pPr>
        <w:pBdr>
          <w:top w:val="single" w:sz="4" w:space="1" w:color="auto"/>
          <w:left w:val="single" w:sz="4" w:space="4" w:color="auto"/>
          <w:bottom w:val="single" w:sz="4" w:space="0" w:color="auto"/>
          <w:right w:val="single" w:sz="4" w:space="3" w:color="auto"/>
        </w:pBdr>
        <w:spacing w:line="276" w:lineRule="auto"/>
        <w:ind w:left="720" w:hanging="360"/>
        <w:contextualSpacing/>
        <w:rPr>
          <w:rFonts w:ascii="Garamond" w:hAnsi="Garamond"/>
          <w:b/>
          <w:color w:val="0033CC"/>
          <w:sz w:val="18"/>
          <w:szCs w:val="18"/>
        </w:rPr>
      </w:pPr>
      <w:r w:rsidRPr="00BD7FBD">
        <w:rPr>
          <w:rFonts w:ascii="Garamond" w:hAnsi="Garamond"/>
          <w:b/>
          <w:sz w:val="18"/>
          <w:szCs w:val="18"/>
          <w:u w:color="000000"/>
        </w:rPr>
        <w:t xml:space="preserve">Adres strony internetowej: </w:t>
      </w:r>
      <w:r w:rsidRPr="00DB0685">
        <w:rPr>
          <w:rFonts w:ascii="Garamond" w:hAnsi="Garamond"/>
          <w:b/>
          <w:color w:val="4BACC6" w:themeColor="accent5"/>
          <w:sz w:val="18"/>
          <w:szCs w:val="18"/>
          <w:u w:color="000000"/>
        </w:rPr>
        <w:t>www.szpital.suwalki.pl;</w:t>
      </w:r>
      <w:r w:rsidRPr="00DB0685">
        <w:rPr>
          <w:rFonts w:ascii="Garamond" w:hAnsi="Garamond"/>
          <w:b/>
          <w:color w:val="4BACC6" w:themeColor="accent5"/>
          <w:sz w:val="18"/>
          <w:szCs w:val="18"/>
        </w:rPr>
        <w:t xml:space="preserve">    </w:t>
      </w:r>
      <w:hyperlink r:id="rId10" w:history="1">
        <w:r w:rsidRPr="00DB0685">
          <w:rPr>
            <w:rStyle w:val="Hipercze"/>
            <w:rFonts w:ascii="Garamond" w:hAnsi="Garamond"/>
            <w:b/>
            <w:color w:val="4BACC6" w:themeColor="accent5"/>
            <w:sz w:val="18"/>
            <w:szCs w:val="18"/>
          </w:rPr>
          <w:t>http://www.szpital.suwalki.pl/pl/</w:t>
        </w:r>
      </w:hyperlink>
    </w:p>
    <w:p w:rsidR="000C677D" w:rsidRPr="00DB0685" w:rsidRDefault="000C677D" w:rsidP="00BD7FBD">
      <w:pPr>
        <w:pBdr>
          <w:top w:val="single" w:sz="4" w:space="1" w:color="auto"/>
          <w:left w:val="single" w:sz="4" w:space="4" w:color="auto"/>
          <w:bottom w:val="single" w:sz="4" w:space="0" w:color="auto"/>
          <w:right w:val="single" w:sz="4" w:space="3" w:color="auto"/>
        </w:pBdr>
        <w:spacing w:line="276" w:lineRule="auto"/>
        <w:ind w:left="720" w:hanging="360"/>
        <w:contextualSpacing/>
        <w:jc w:val="both"/>
        <w:rPr>
          <w:rFonts w:ascii="Garamond" w:hAnsi="Garamond"/>
          <w:b/>
          <w:color w:val="4BACC6" w:themeColor="accent5"/>
          <w:sz w:val="18"/>
          <w:szCs w:val="18"/>
          <w:u w:color="000000"/>
        </w:rPr>
      </w:pPr>
      <w:r w:rsidRPr="00BD7FBD">
        <w:rPr>
          <w:rFonts w:ascii="Garamond" w:hAnsi="Garamond"/>
          <w:b/>
          <w:sz w:val="18"/>
          <w:szCs w:val="18"/>
          <w:u w:color="000000"/>
        </w:rPr>
        <w:t xml:space="preserve">Korespondencja pisemna: </w:t>
      </w:r>
      <w:r w:rsidRPr="00DB0685">
        <w:rPr>
          <w:rFonts w:ascii="Garamond" w:hAnsi="Garamond"/>
          <w:b/>
          <w:color w:val="4BACC6" w:themeColor="accent5"/>
          <w:sz w:val="18"/>
          <w:szCs w:val="18"/>
          <w:u w:color="000000"/>
        </w:rPr>
        <w:t xml:space="preserve">Szpital  Wojewódzki im. dr. Ludwika Rydygiera w Suwałkach  , 16-400 Suwałki </w:t>
      </w:r>
    </w:p>
    <w:p w:rsidR="000C677D" w:rsidRPr="00DB0685" w:rsidRDefault="000C677D" w:rsidP="00BD7FBD">
      <w:pPr>
        <w:pBdr>
          <w:top w:val="single" w:sz="4" w:space="1" w:color="auto"/>
          <w:left w:val="single" w:sz="4" w:space="4" w:color="auto"/>
          <w:bottom w:val="single" w:sz="4" w:space="0" w:color="auto"/>
          <w:right w:val="single" w:sz="4" w:space="3" w:color="auto"/>
        </w:pBdr>
        <w:spacing w:line="276" w:lineRule="auto"/>
        <w:ind w:left="360"/>
        <w:contextualSpacing/>
        <w:jc w:val="both"/>
        <w:rPr>
          <w:rFonts w:ascii="Garamond" w:hAnsi="Garamond"/>
          <w:b/>
          <w:color w:val="4BACC6" w:themeColor="accent5"/>
          <w:sz w:val="18"/>
          <w:szCs w:val="18"/>
          <w:u w:color="000000"/>
        </w:rPr>
      </w:pPr>
      <w:r w:rsidRPr="00DB0685">
        <w:rPr>
          <w:rFonts w:ascii="Garamond" w:hAnsi="Garamond"/>
          <w:b/>
          <w:color w:val="4BACC6" w:themeColor="accent5"/>
          <w:sz w:val="18"/>
          <w:szCs w:val="18"/>
          <w:u w:color="000000"/>
        </w:rPr>
        <w:t xml:space="preserve">ul. Szpitalna 60  </w:t>
      </w:r>
    </w:p>
    <w:p w:rsidR="000C677D" w:rsidRPr="00BD7FBD" w:rsidRDefault="000C677D" w:rsidP="00BD7FBD">
      <w:pPr>
        <w:pBdr>
          <w:top w:val="single" w:sz="4" w:space="1" w:color="auto"/>
          <w:left w:val="single" w:sz="4" w:space="4" w:color="auto"/>
          <w:bottom w:val="single" w:sz="4" w:space="0" w:color="auto"/>
          <w:right w:val="single" w:sz="4" w:space="3" w:color="auto"/>
        </w:pBdr>
        <w:spacing w:line="276" w:lineRule="auto"/>
        <w:ind w:left="360"/>
        <w:contextualSpacing/>
        <w:jc w:val="both"/>
        <w:rPr>
          <w:rFonts w:ascii="Garamond" w:hAnsi="Garamond"/>
          <w:b/>
          <w:sz w:val="18"/>
          <w:szCs w:val="18"/>
        </w:rPr>
      </w:pPr>
      <w:r w:rsidRPr="00BD7FBD">
        <w:rPr>
          <w:rFonts w:ascii="Garamond" w:hAnsi="Garamond"/>
          <w:b/>
          <w:sz w:val="18"/>
          <w:szCs w:val="18"/>
        </w:rPr>
        <w:t xml:space="preserve">czynne w dni robocze od poniedziałku do piątku w godz. </w:t>
      </w:r>
      <w:r w:rsidRPr="00DB0685">
        <w:rPr>
          <w:rFonts w:ascii="Garamond" w:hAnsi="Garamond"/>
          <w:b/>
          <w:color w:val="4BACC6" w:themeColor="accent5"/>
          <w:sz w:val="18"/>
          <w:szCs w:val="18"/>
        </w:rPr>
        <w:t>7:30</w:t>
      </w:r>
      <w:r w:rsidRPr="00DB0685">
        <w:rPr>
          <w:rFonts w:ascii="Garamond" w:hAnsi="Garamond"/>
          <w:b/>
          <w:color w:val="4BACC6" w:themeColor="accent5"/>
          <w:sz w:val="18"/>
          <w:szCs w:val="18"/>
          <w:vertAlign w:val="superscript"/>
        </w:rPr>
        <w:t xml:space="preserve">00 – </w:t>
      </w:r>
      <w:r w:rsidRPr="00DB0685">
        <w:rPr>
          <w:rFonts w:ascii="Garamond" w:hAnsi="Garamond"/>
          <w:b/>
          <w:color w:val="4BACC6" w:themeColor="accent5"/>
          <w:sz w:val="18"/>
          <w:szCs w:val="18"/>
        </w:rPr>
        <w:t>15:05</w:t>
      </w:r>
      <w:r w:rsidRPr="00DB0685">
        <w:rPr>
          <w:rFonts w:ascii="Garamond" w:hAnsi="Garamond"/>
          <w:b/>
          <w:color w:val="4BACC6" w:themeColor="accent5"/>
          <w:sz w:val="18"/>
          <w:szCs w:val="18"/>
          <w:vertAlign w:val="superscript"/>
        </w:rPr>
        <w:t>00</w:t>
      </w:r>
      <w:r w:rsidRPr="00DB0685">
        <w:rPr>
          <w:rFonts w:ascii="Garamond" w:hAnsi="Garamond"/>
          <w:b/>
          <w:color w:val="4BACC6" w:themeColor="accent5"/>
          <w:sz w:val="18"/>
          <w:szCs w:val="18"/>
        </w:rPr>
        <w:t>.</w:t>
      </w:r>
    </w:p>
    <w:p w:rsidR="000C677D" w:rsidRPr="00BD7FBD" w:rsidRDefault="000C677D" w:rsidP="00BD7FBD">
      <w:pPr>
        <w:pStyle w:val="Bezodstpw"/>
        <w:spacing w:line="276" w:lineRule="auto"/>
        <w:contextualSpacing/>
        <w:jc w:val="both"/>
        <w:rPr>
          <w:rFonts w:ascii="Garamond" w:hAnsi="Garamond"/>
          <w:color w:val="000000"/>
          <w:sz w:val="18"/>
          <w:szCs w:val="18"/>
        </w:rPr>
      </w:pPr>
    </w:p>
    <w:p w:rsidR="000C677D" w:rsidRPr="002C31F6" w:rsidRDefault="000C677D" w:rsidP="002C31F6">
      <w:pPr>
        <w:spacing w:line="276" w:lineRule="auto"/>
        <w:contextualSpacing/>
        <w:jc w:val="both"/>
        <w:rPr>
          <w:rFonts w:ascii="Garamond" w:hAnsi="Garamond"/>
          <w:b/>
          <w:color w:val="FF0000"/>
          <w:sz w:val="18"/>
          <w:szCs w:val="18"/>
        </w:rPr>
      </w:pPr>
      <w:r w:rsidRPr="00BD7FBD">
        <w:rPr>
          <w:rFonts w:ascii="Garamond" w:hAnsi="Garamond"/>
          <w:color w:val="000000"/>
          <w:sz w:val="18"/>
          <w:szCs w:val="18"/>
        </w:rPr>
        <w:t xml:space="preserve">Postępowanie, którego dotyczy niniejsza Specyfikacja Istotnych Warunków Zamówienia oznaczone jest znakiem </w:t>
      </w:r>
      <w:r w:rsidR="00A33126" w:rsidRPr="00BD7FBD">
        <w:rPr>
          <w:rFonts w:ascii="Garamond" w:hAnsi="Garamond"/>
          <w:b/>
          <w:sz w:val="18"/>
          <w:szCs w:val="18"/>
        </w:rPr>
        <w:t>43/PN/MN</w:t>
      </w:r>
      <w:r w:rsidR="0068506F" w:rsidRPr="00BD7FBD">
        <w:rPr>
          <w:rFonts w:ascii="Garamond" w:hAnsi="Garamond"/>
          <w:b/>
          <w:sz w:val="18"/>
          <w:szCs w:val="18"/>
        </w:rPr>
        <w:t>/201</w:t>
      </w:r>
      <w:r w:rsidR="00A33126" w:rsidRPr="00BD7FBD">
        <w:rPr>
          <w:rFonts w:ascii="Garamond" w:hAnsi="Garamond"/>
          <w:b/>
          <w:sz w:val="18"/>
          <w:szCs w:val="18"/>
        </w:rPr>
        <w:t>9</w:t>
      </w:r>
      <w:r w:rsidR="0068506F" w:rsidRPr="00BD7FBD">
        <w:rPr>
          <w:rFonts w:ascii="Garamond" w:hAnsi="Garamond"/>
          <w:b/>
          <w:color w:val="FF0000"/>
          <w:sz w:val="18"/>
          <w:szCs w:val="18"/>
        </w:rPr>
        <w:t xml:space="preserve"> </w:t>
      </w:r>
      <w:r w:rsidRPr="00BD7FBD">
        <w:rPr>
          <w:rFonts w:ascii="Garamond" w:hAnsi="Garamond"/>
          <w:color w:val="000000"/>
          <w:sz w:val="18"/>
          <w:szCs w:val="18"/>
        </w:rPr>
        <w:t>- Wykonawcy we wszelkich kontaktach z Zamawiającym powinni powoływać się na ten znak.</w:t>
      </w:r>
    </w:p>
    <w:p w:rsidR="000C677D" w:rsidRPr="00BD7FBD" w:rsidRDefault="000C677D" w:rsidP="00BD7FBD">
      <w:pPr>
        <w:spacing w:line="276" w:lineRule="auto"/>
        <w:contextualSpacing/>
        <w:rPr>
          <w:rFonts w:ascii="Garamond" w:hAnsi="Garamond"/>
          <w:color w:val="003366"/>
          <w:sz w:val="18"/>
          <w:szCs w:val="1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6DDE8" w:themeFill="accent5" w:themeFillTint="66"/>
        <w:tblLayout w:type="fixed"/>
        <w:tblLook w:val="0000"/>
      </w:tblPr>
      <w:tblGrid>
        <w:gridCol w:w="9222"/>
      </w:tblGrid>
      <w:tr w:rsidR="000C677D" w:rsidRPr="00BD7FBD" w:rsidTr="00960210">
        <w:trPr>
          <w:trHeight w:val="567"/>
        </w:trPr>
        <w:tc>
          <w:tcPr>
            <w:tcW w:w="9222" w:type="dxa"/>
            <w:shd w:val="clear" w:color="auto" w:fill="B6DDE8" w:themeFill="accent5" w:themeFillTint="66"/>
            <w:vAlign w:val="center"/>
          </w:tcPr>
          <w:p w:rsidR="000C677D" w:rsidRPr="00BD7FBD" w:rsidRDefault="000C677D" w:rsidP="00BD7FBD">
            <w:pPr>
              <w:numPr>
                <w:ilvl w:val="0"/>
                <w:numId w:val="18"/>
              </w:numPr>
              <w:spacing w:line="276" w:lineRule="auto"/>
              <w:ind w:left="709" w:hanging="567"/>
              <w:contextualSpacing/>
              <w:rPr>
                <w:rFonts w:ascii="Garamond" w:hAnsi="Garamond"/>
                <w:bCs/>
                <w:sz w:val="18"/>
                <w:szCs w:val="18"/>
              </w:rPr>
            </w:pPr>
            <w:r w:rsidRPr="00BD7FBD">
              <w:rPr>
                <w:rFonts w:ascii="Garamond" w:hAnsi="Garamond"/>
                <w:b/>
                <w:sz w:val="18"/>
                <w:szCs w:val="18"/>
              </w:rPr>
              <w:t xml:space="preserve">TRYB UDZIELANIA ZAMÓWIENIA </w:t>
            </w:r>
          </w:p>
        </w:tc>
      </w:tr>
    </w:tbl>
    <w:p w:rsidR="000C677D" w:rsidRPr="00BD7FBD" w:rsidRDefault="000C677D" w:rsidP="00BD7FBD">
      <w:pPr>
        <w:spacing w:line="276" w:lineRule="auto"/>
        <w:contextualSpacing/>
        <w:jc w:val="both"/>
        <w:rPr>
          <w:rFonts w:ascii="Garamond" w:hAnsi="Garamond"/>
          <w:bCs/>
          <w:sz w:val="18"/>
          <w:szCs w:val="18"/>
        </w:rPr>
      </w:pPr>
      <w:r w:rsidRPr="00BD7FBD">
        <w:rPr>
          <w:rFonts w:ascii="Garamond" w:hAnsi="Garamond"/>
          <w:bCs/>
          <w:sz w:val="18"/>
          <w:szCs w:val="18"/>
        </w:rPr>
        <w:t xml:space="preserve">    </w:t>
      </w:r>
    </w:p>
    <w:p w:rsidR="000C677D" w:rsidRPr="00BD7FBD" w:rsidRDefault="000C677D" w:rsidP="00331047">
      <w:pPr>
        <w:pStyle w:val="Akapitzlist"/>
        <w:widowControl w:val="0"/>
        <w:numPr>
          <w:ilvl w:val="0"/>
          <w:numId w:val="45"/>
        </w:numPr>
        <w:suppressAutoHyphens w:val="0"/>
        <w:autoSpaceDE w:val="0"/>
        <w:autoSpaceDN w:val="0"/>
        <w:adjustRightInd w:val="0"/>
        <w:spacing w:line="276" w:lineRule="auto"/>
        <w:ind w:left="284" w:hanging="284"/>
        <w:contextualSpacing/>
        <w:jc w:val="both"/>
        <w:rPr>
          <w:rFonts w:ascii="Garamond" w:hAnsi="Garamond"/>
          <w:sz w:val="18"/>
          <w:szCs w:val="18"/>
        </w:rPr>
      </w:pPr>
      <w:r w:rsidRPr="00BD7FBD">
        <w:rPr>
          <w:rFonts w:ascii="Garamond" w:hAnsi="Garamond"/>
          <w:sz w:val="18"/>
          <w:szCs w:val="18"/>
        </w:rPr>
        <w:t xml:space="preserve">Postępowanie prowadzone jest w trybie </w:t>
      </w:r>
      <w:r w:rsidRPr="00BD7FBD">
        <w:rPr>
          <w:rFonts w:ascii="Garamond" w:hAnsi="Garamond"/>
          <w:b/>
          <w:sz w:val="18"/>
          <w:szCs w:val="18"/>
        </w:rPr>
        <w:t>przetargu nieograniczonego</w:t>
      </w:r>
      <w:r w:rsidRPr="00BD7FBD">
        <w:rPr>
          <w:rFonts w:ascii="Garamond" w:hAnsi="Garamond"/>
          <w:sz w:val="18"/>
          <w:szCs w:val="18"/>
        </w:rPr>
        <w:t>, na podstawie ustawy  z dnia 29 stycznia 2004 r. – Prawo zamówień publicznych</w:t>
      </w:r>
      <w:r w:rsidR="00A33126" w:rsidRPr="00BD7FBD">
        <w:rPr>
          <w:rFonts w:ascii="Garamond" w:hAnsi="Garamond"/>
          <w:sz w:val="18"/>
          <w:szCs w:val="18"/>
        </w:rPr>
        <w:t xml:space="preserve"> (tekst jednolity: Dz. U. z 2018</w:t>
      </w:r>
      <w:r w:rsidRPr="00BD7FBD">
        <w:rPr>
          <w:rFonts w:ascii="Garamond" w:hAnsi="Garamond"/>
          <w:sz w:val="18"/>
          <w:szCs w:val="18"/>
        </w:rPr>
        <w:t xml:space="preserve"> r.,  poz. 1</w:t>
      </w:r>
      <w:r w:rsidR="00A33126" w:rsidRPr="00BD7FBD">
        <w:rPr>
          <w:rFonts w:ascii="Garamond" w:hAnsi="Garamond"/>
          <w:sz w:val="18"/>
          <w:szCs w:val="18"/>
        </w:rPr>
        <w:t>986</w:t>
      </w:r>
      <w:r w:rsidRPr="00BD7FBD">
        <w:rPr>
          <w:rFonts w:ascii="Garamond" w:hAnsi="Garamond"/>
          <w:sz w:val="18"/>
          <w:szCs w:val="18"/>
        </w:rPr>
        <w:t xml:space="preserve"> ze zm.), zwanej dalej ustawą, w procedurze właściwej dla zamówień publicznych o wartości szacunkowej </w:t>
      </w:r>
      <w:r w:rsidRPr="00BD7FBD">
        <w:rPr>
          <w:rFonts w:ascii="Garamond" w:hAnsi="Garamond"/>
          <w:b/>
          <w:bCs/>
          <w:sz w:val="18"/>
          <w:szCs w:val="18"/>
          <w:u w:val="single"/>
        </w:rPr>
        <w:t xml:space="preserve">poniżej </w:t>
      </w:r>
      <w:r w:rsidRPr="00BD7FBD">
        <w:rPr>
          <w:rFonts w:ascii="Garamond" w:hAnsi="Garamond"/>
          <w:sz w:val="18"/>
          <w:szCs w:val="18"/>
        </w:rPr>
        <w:t>progów określonych w przepisach wydanych na podstawie art. 11 ust. 8 ustawy.</w:t>
      </w:r>
    </w:p>
    <w:p w:rsidR="000C677D" w:rsidRPr="00BD7FBD" w:rsidRDefault="000C677D" w:rsidP="00331047">
      <w:pPr>
        <w:pStyle w:val="Akapitzlist"/>
        <w:widowControl w:val="0"/>
        <w:numPr>
          <w:ilvl w:val="0"/>
          <w:numId w:val="45"/>
        </w:numPr>
        <w:suppressAutoHyphens w:val="0"/>
        <w:autoSpaceDE w:val="0"/>
        <w:autoSpaceDN w:val="0"/>
        <w:adjustRightInd w:val="0"/>
        <w:spacing w:line="276" w:lineRule="auto"/>
        <w:ind w:left="284" w:hanging="284"/>
        <w:contextualSpacing/>
        <w:jc w:val="both"/>
        <w:rPr>
          <w:rFonts w:ascii="Garamond" w:hAnsi="Garamond"/>
          <w:sz w:val="18"/>
          <w:szCs w:val="18"/>
        </w:rPr>
      </w:pPr>
      <w:r w:rsidRPr="00BD7FBD">
        <w:rPr>
          <w:rFonts w:ascii="Garamond" w:hAnsi="Garamond"/>
          <w:sz w:val="18"/>
          <w:szCs w:val="18"/>
        </w:rPr>
        <w:t>Postępowanie prowadzone jest na zasadach ogólnych.</w:t>
      </w:r>
    </w:p>
    <w:p w:rsidR="000C677D" w:rsidRPr="00BD7FBD" w:rsidRDefault="000C677D" w:rsidP="00BD7FBD">
      <w:pPr>
        <w:spacing w:line="276" w:lineRule="auto"/>
        <w:contextualSpacing/>
        <w:jc w:val="both"/>
        <w:rPr>
          <w:rFonts w:ascii="Garamond" w:hAnsi="Garamond"/>
          <w:b/>
          <w:iCs/>
          <w:sz w:val="18"/>
          <w:szCs w:val="18"/>
        </w:rPr>
      </w:pPr>
    </w:p>
    <w:p w:rsidR="000C677D" w:rsidRPr="00BD7FBD" w:rsidRDefault="000C677D" w:rsidP="00BD7FBD">
      <w:pPr>
        <w:tabs>
          <w:tab w:val="left" w:pos="426"/>
        </w:tabs>
        <w:spacing w:line="276" w:lineRule="auto"/>
        <w:contextualSpacing/>
        <w:jc w:val="both"/>
        <w:rPr>
          <w:rFonts w:ascii="Garamond" w:hAnsi="Garamond"/>
          <w:sz w:val="18"/>
          <w:szCs w:val="1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6DDE8" w:themeFill="accent5" w:themeFillTint="66"/>
        <w:tblLayout w:type="fixed"/>
        <w:tblLook w:val="0000"/>
      </w:tblPr>
      <w:tblGrid>
        <w:gridCol w:w="9222"/>
      </w:tblGrid>
      <w:tr w:rsidR="000C677D" w:rsidRPr="00BD7FBD" w:rsidTr="00960210">
        <w:trPr>
          <w:trHeight w:val="567"/>
        </w:trPr>
        <w:tc>
          <w:tcPr>
            <w:tcW w:w="9222" w:type="dxa"/>
            <w:shd w:val="clear" w:color="auto" w:fill="B6DDE8" w:themeFill="accent5" w:themeFillTint="66"/>
            <w:vAlign w:val="center"/>
          </w:tcPr>
          <w:p w:rsidR="000C677D" w:rsidRPr="00BD7FBD" w:rsidRDefault="000C677D" w:rsidP="00BD7FBD">
            <w:pPr>
              <w:numPr>
                <w:ilvl w:val="0"/>
                <w:numId w:val="18"/>
              </w:numPr>
              <w:tabs>
                <w:tab w:val="left" w:pos="709"/>
              </w:tabs>
              <w:spacing w:line="276" w:lineRule="auto"/>
              <w:ind w:left="709" w:hanging="567"/>
              <w:contextualSpacing/>
              <w:rPr>
                <w:rFonts w:ascii="Garamond" w:hAnsi="Garamond"/>
                <w:sz w:val="18"/>
                <w:szCs w:val="18"/>
              </w:rPr>
            </w:pPr>
            <w:r w:rsidRPr="00BD7FBD">
              <w:rPr>
                <w:rFonts w:ascii="Garamond" w:hAnsi="Garamond"/>
                <w:b/>
                <w:sz w:val="18"/>
                <w:szCs w:val="18"/>
              </w:rPr>
              <w:t xml:space="preserve">OPIS PRZEDMIOTU ZAMÓWIENIA </w:t>
            </w:r>
          </w:p>
        </w:tc>
      </w:tr>
    </w:tbl>
    <w:p w:rsidR="000C677D" w:rsidRPr="00BD7FBD" w:rsidRDefault="000C677D" w:rsidP="00BD7FBD">
      <w:pPr>
        <w:autoSpaceDE w:val="0"/>
        <w:autoSpaceDN w:val="0"/>
        <w:spacing w:line="276" w:lineRule="auto"/>
        <w:ind w:left="284"/>
        <w:jc w:val="both"/>
        <w:rPr>
          <w:rFonts w:ascii="Garamond" w:hAnsi="Garamond"/>
          <w:sz w:val="18"/>
          <w:szCs w:val="18"/>
        </w:rPr>
      </w:pPr>
    </w:p>
    <w:p w:rsidR="000C677D" w:rsidRPr="00BD7FBD" w:rsidRDefault="000C677D" w:rsidP="00BD7FBD">
      <w:pPr>
        <w:autoSpaceDE w:val="0"/>
        <w:autoSpaceDN w:val="0"/>
        <w:spacing w:line="276" w:lineRule="auto"/>
        <w:ind w:left="284"/>
        <w:jc w:val="both"/>
        <w:rPr>
          <w:rFonts w:ascii="Garamond" w:hAnsi="Garamond"/>
          <w:sz w:val="18"/>
          <w:szCs w:val="18"/>
        </w:rPr>
      </w:pPr>
    </w:p>
    <w:p w:rsidR="00FE797F" w:rsidRPr="00BD7FBD" w:rsidRDefault="002D018A" w:rsidP="00BD7FBD">
      <w:pPr>
        <w:pStyle w:val="Bezodstpw"/>
        <w:numPr>
          <w:ilvl w:val="0"/>
          <w:numId w:val="59"/>
        </w:numPr>
        <w:autoSpaceDE w:val="0"/>
        <w:autoSpaceDN w:val="0"/>
        <w:spacing w:line="276" w:lineRule="auto"/>
        <w:ind w:left="284" w:hanging="284"/>
        <w:jc w:val="both"/>
        <w:rPr>
          <w:rFonts w:ascii="Garamond" w:hAnsi="Garamond" w:cstheme="majorBidi"/>
          <w:bCs/>
          <w:sz w:val="18"/>
          <w:szCs w:val="18"/>
        </w:rPr>
      </w:pPr>
      <w:r w:rsidRPr="00BD7FBD">
        <w:rPr>
          <w:rFonts w:ascii="Garamond" w:hAnsi="Garamond" w:cstheme="majorBidi"/>
          <w:sz w:val="18"/>
          <w:szCs w:val="18"/>
        </w:rPr>
        <w:t xml:space="preserve">Przedmiotem zamówienia </w:t>
      </w:r>
      <w:r w:rsidRPr="00BD7FBD">
        <w:rPr>
          <w:rFonts w:ascii="Garamond" w:hAnsi="Garamond" w:cstheme="majorBidi"/>
          <w:bCs/>
          <w:sz w:val="18"/>
          <w:szCs w:val="18"/>
        </w:rPr>
        <w:t>jest</w:t>
      </w:r>
      <w:r w:rsidR="00E82D28" w:rsidRPr="00BD7FBD">
        <w:rPr>
          <w:rFonts w:ascii="Garamond" w:hAnsi="Garamond" w:cstheme="majorBidi"/>
          <w:bCs/>
          <w:sz w:val="18"/>
          <w:szCs w:val="18"/>
        </w:rPr>
        <w:t>:</w:t>
      </w:r>
      <w:r w:rsidR="00E82D28" w:rsidRPr="00BD7FBD">
        <w:rPr>
          <w:rFonts w:ascii="Garamond" w:hAnsi="Garamond" w:cstheme="majorBidi"/>
          <w:bCs/>
          <w:color w:val="0070C1"/>
          <w:sz w:val="18"/>
          <w:szCs w:val="18"/>
        </w:rPr>
        <w:t xml:space="preserve"> </w:t>
      </w:r>
      <w:r w:rsidR="00E82D28" w:rsidRPr="00BD7FBD">
        <w:rPr>
          <w:rFonts w:ascii="Garamond" w:hAnsi="Garamond" w:cstheme="majorBidi"/>
          <w:bCs/>
          <w:sz w:val="18"/>
          <w:szCs w:val="18"/>
          <w:u w:val="single"/>
        </w:rPr>
        <w:t>Wykonanie usługi okresowych przeglądów technicznych, bieżących napraw i konserwacji aparatury medycznej dopuszczające tą aparaturę do bezpiecznego użytkowania</w:t>
      </w:r>
      <w:r w:rsidRPr="00BD7FBD">
        <w:rPr>
          <w:rFonts w:ascii="Garamond" w:hAnsi="Garamond" w:cstheme="majorBidi"/>
          <w:bCs/>
          <w:sz w:val="18"/>
          <w:szCs w:val="18"/>
        </w:rPr>
        <w:t xml:space="preserve"> zgodnie z załącznikami 5 i 6 do SIWZ. </w:t>
      </w:r>
    </w:p>
    <w:p w:rsidR="00FE797F" w:rsidRPr="00BD7FBD" w:rsidRDefault="00FE797F" w:rsidP="00BD7FBD">
      <w:pPr>
        <w:pStyle w:val="Bezodstpw"/>
        <w:numPr>
          <w:ilvl w:val="0"/>
          <w:numId w:val="59"/>
        </w:numPr>
        <w:autoSpaceDE w:val="0"/>
        <w:autoSpaceDN w:val="0"/>
        <w:spacing w:line="276" w:lineRule="auto"/>
        <w:ind w:left="284" w:hanging="284"/>
        <w:jc w:val="both"/>
        <w:rPr>
          <w:rFonts w:ascii="Garamond" w:hAnsi="Garamond" w:cstheme="majorBidi"/>
          <w:bCs/>
          <w:sz w:val="18"/>
          <w:szCs w:val="18"/>
        </w:rPr>
      </w:pPr>
      <w:r w:rsidRPr="00BD7FBD">
        <w:rPr>
          <w:rFonts w:ascii="Garamond" w:hAnsi="Garamond" w:cstheme="majorBidi"/>
          <w:sz w:val="18"/>
          <w:szCs w:val="18"/>
        </w:rPr>
        <w:t>Przedmiot zamówienia obejmuje wszelkie niezbędne czynności wymagane w celu dopuszczenia sprzętu medycznego do dalszego użytkowania zgodnie z zaleceniami producenta sprzętu wynikających z przepisów bhp, napraw i przeglądów zapewniających</w:t>
      </w:r>
      <w:r w:rsidRPr="00BD7FBD">
        <w:rPr>
          <w:rFonts w:ascii="Garamond" w:hAnsi="Garamond" w:cstheme="majorBidi"/>
          <w:bCs/>
          <w:sz w:val="18"/>
          <w:szCs w:val="18"/>
        </w:rPr>
        <w:t xml:space="preserve"> </w:t>
      </w:r>
      <w:r w:rsidRPr="00BD7FBD">
        <w:rPr>
          <w:rFonts w:ascii="Garamond" w:hAnsi="Garamond" w:cstheme="majorBidi"/>
          <w:sz w:val="18"/>
          <w:szCs w:val="18"/>
        </w:rPr>
        <w:t>sprawną i bezpieczną eksploatację Aparatury i sprzętu medycznego.</w:t>
      </w:r>
    </w:p>
    <w:p w:rsidR="00FE797F" w:rsidRPr="00BD7FBD" w:rsidRDefault="00FE797F" w:rsidP="00BD7FBD">
      <w:pPr>
        <w:pStyle w:val="Bezodstpw"/>
        <w:numPr>
          <w:ilvl w:val="0"/>
          <w:numId w:val="59"/>
        </w:numPr>
        <w:autoSpaceDE w:val="0"/>
        <w:autoSpaceDN w:val="0"/>
        <w:spacing w:line="276" w:lineRule="auto"/>
        <w:ind w:left="284" w:hanging="284"/>
        <w:jc w:val="both"/>
        <w:rPr>
          <w:rFonts w:ascii="Garamond" w:hAnsi="Garamond" w:cstheme="majorBidi"/>
          <w:bCs/>
          <w:sz w:val="18"/>
          <w:szCs w:val="18"/>
        </w:rPr>
      </w:pPr>
      <w:r w:rsidRPr="00BD7FBD">
        <w:rPr>
          <w:rFonts w:ascii="Garamond" w:hAnsi="Garamond" w:cstheme="majorBidi"/>
          <w:sz w:val="18"/>
          <w:szCs w:val="18"/>
        </w:rPr>
        <w:t>Wykonawca będzie realizował przedmiot zamówienia osobami przeszkolonymi, posiadającymi stosowne kwalifikacje i uprawnienia, zgodnie z wymogami producenta sprzętu medycznego oraz obowiązującymi normami i odnośnymi przepisami w tym bhp i p/poż.</w:t>
      </w:r>
    </w:p>
    <w:p w:rsidR="00FE797F" w:rsidRPr="00BD7FBD" w:rsidRDefault="00FE797F" w:rsidP="00BD7FBD">
      <w:pPr>
        <w:pStyle w:val="Bezodstpw"/>
        <w:numPr>
          <w:ilvl w:val="0"/>
          <w:numId w:val="59"/>
        </w:numPr>
        <w:autoSpaceDE w:val="0"/>
        <w:autoSpaceDN w:val="0"/>
        <w:spacing w:line="276" w:lineRule="auto"/>
        <w:ind w:left="284" w:hanging="284"/>
        <w:jc w:val="both"/>
        <w:rPr>
          <w:rFonts w:ascii="Garamond" w:hAnsi="Garamond" w:cstheme="majorBidi"/>
          <w:bCs/>
          <w:sz w:val="18"/>
          <w:szCs w:val="18"/>
        </w:rPr>
      </w:pPr>
      <w:r w:rsidRPr="00BD7FBD">
        <w:rPr>
          <w:rFonts w:ascii="Garamond" w:hAnsi="Garamond" w:cstheme="majorBidi"/>
          <w:sz w:val="18"/>
          <w:szCs w:val="18"/>
        </w:rPr>
        <w:t>Osoby biorące udział w realizacji niniejszego zamówienia muszą być przeszkolone w zakresie przeglądów sprzętu objętego ofertą.</w:t>
      </w:r>
    </w:p>
    <w:p w:rsidR="00FE797F" w:rsidRPr="00BD7FBD" w:rsidRDefault="00FE797F" w:rsidP="00BD7FBD">
      <w:pPr>
        <w:pStyle w:val="Bezodstpw"/>
        <w:numPr>
          <w:ilvl w:val="0"/>
          <w:numId w:val="59"/>
        </w:numPr>
        <w:autoSpaceDE w:val="0"/>
        <w:autoSpaceDN w:val="0"/>
        <w:spacing w:line="276" w:lineRule="auto"/>
        <w:ind w:left="284" w:hanging="284"/>
        <w:jc w:val="both"/>
        <w:rPr>
          <w:rFonts w:ascii="Garamond" w:hAnsi="Garamond" w:cstheme="majorBidi"/>
          <w:bCs/>
          <w:sz w:val="18"/>
          <w:szCs w:val="18"/>
        </w:rPr>
      </w:pPr>
      <w:r w:rsidRPr="00BD7FBD">
        <w:rPr>
          <w:rFonts w:ascii="Garamond" w:hAnsi="Garamond" w:cstheme="majorBidi"/>
          <w:sz w:val="18"/>
          <w:szCs w:val="18"/>
        </w:rPr>
        <w:t>Wykonawca zobowiązuje się do przestrzegania zasad obowiązujących w zakresie ochrony danych osobowych zgodnie z obowiązującymi przepisami prawa – w przypadku przeglądów i konserwacji sprzętu, który zawiera dane osobowe Wykonawca</w:t>
      </w:r>
    </w:p>
    <w:p w:rsidR="00FE797F" w:rsidRPr="00BD7FBD" w:rsidRDefault="00FE797F" w:rsidP="00BD7FBD">
      <w:pPr>
        <w:pStyle w:val="Bezodstpw"/>
        <w:autoSpaceDE w:val="0"/>
        <w:autoSpaceDN w:val="0"/>
        <w:spacing w:line="276" w:lineRule="auto"/>
        <w:ind w:left="284"/>
        <w:jc w:val="both"/>
        <w:rPr>
          <w:rFonts w:ascii="Garamond" w:hAnsi="Garamond" w:cstheme="majorBidi"/>
          <w:bCs/>
          <w:sz w:val="18"/>
          <w:szCs w:val="18"/>
        </w:rPr>
      </w:pPr>
      <w:r w:rsidRPr="00BD7FBD">
        <w:rPr>
          <w:rFonts w:ascii="Garamond" w:hAnsi="Garamond" w:cstheme="majorBidi"/>
          <w:sz w:val="18"/>
          <w:szCs w:val="18"/>
        </w:rPr>
        <w:t>zobowiązuje się do podpisania odrębnej umowy o powierzeniu i ochr</w:t>
      </w:r>
      <w:r w:rsidR="004A6BB8">
        <w:rPr>
          <w:rFonts w:ascii="Garamond" w:hAnsi="Garamond" w:cstheme="majorBidi"/>
          <w:sz w:val="18"/>
          <w:szCs w:val="18"/>
        </w:rPr>
        <w:t>o</w:t>
      </w:r>
      <w:r w:rsidRPr="00BD7FBD">
        <w:rPr>
          <w:rFonts w:ascii="Garamond" w:hAnsi="Garamond" w:cstheme="majorBidi"/>
          <w:sz w:val="18"/>
          <w:szCs w:val="18"/>
        </w:rPr>
        <w:t>nie danych osobowych wraz z wykazem osób upoważnionych.</w:t>
      </w:r>
    </w:p>
    <w:p w:rsidR="00745E61" w:rsidRPr="00BD7FBD" w:rsidRDefault="00745E61" w:rsidP="00BD7FBD">
      <w:pPr>
        <w:pStyle w:val="Bezodstpw"/>
        <w:numPr>
          <w:ilvl w:val="0"/>
          <w:numId w:val="59"/>
        </w:numPr>
        <w:autoSpaceDE w:val="0"/>
        <w:autoSpaceDN w:val="0"/>
        <w:spacing w:line="276" w:lineRule="auto"/>
        <w:ind w:left="284" w:hanging="284"/>
        <w:jc w:val="both"/>
        <w:rPr>
          <w:rFonts w:ascii="Garamond" w:hAnsi="Garamond" w:cstheme="majorBidi"/>
          <w:sz w:val="18"/>
          <w:szCs w:val="18"/>
        </w:rPr>
      </w:pPr>
      <w:r w:rsidRPr="00BD7FBD">
        <w:rPr>
          <w:rFonts w:ascii="Garamond" w:hAnsi="Garamond" w:cstheme="majorBidi"/>
          <w:sz w:val="18"/>
          <w:szCs w:val="18"/>
        </w:rPr>
        <w:t>Miejsce realizacji: Szpital Wojewódzki im. dr. Ludwika Rydygiera w Suwałkach, ul. Szpitalna 60, 16 – 400 Suwałki</w:t>
      </w:r>
    </w:p>
    <w:p w:rsidR="00745E61" w:rsidRPr="00BD7FBD" w:rsidRDefault="00745E61" w:rsidP="00BD7FBD">
      <w:pPr>
        <w:pStyle w:val="Bezodstpw"/>
        <w:autoSpaceDE w:val="0"/>
        <w:autoSpaceDN w:val="0"/>
        <w:spacing w:line="276" w:lineRule="auto"/>
        <w:ind w:left="284"/>
        <w:jc w:val="both"/>
        <w:rPr>
          <w:rFonts w:ascii="Garamond" w:hAnsi="Garamond"/>
          <w:sz w:val="18"/>
          <w:szCs w:val="18"/>
        </w:rPr>
      </w:pPr>
    </w:p>
    <w:p w:rsidR="000C677D" w:rsidRPr="00BD7FBD" w:rsidRDefault="000C677D" w:rsidP="00BD7FBD">
      <w:pPr>
        <w:tabs>
          <w:tab w:val="left" w:pos="284"/>
        </w:tabs>
        <w:spacing w:line="276" w:lineRule="auto"/>
        <w:contextualSpacing/>
        <w:jc w:val="both"/>
        <w:rPr>
          <w:rFonts w:ascii="Garamond" w:hAnsi="Garamond"/>
          <w:sz w:val="18"/>
          <w:szCs w:val="18"/>
        </w:rPr>
      </w:pPr>
    </w:p>
    <w:p w:rsidR="000C677D" w:rsidRPr="00BD7FBD" w:rsidRDefault="000C677D" w:rsidP="00BD7FBD">
      <w:pPr>
        <w:tabs>
          <w:tab w:val="left" w:pos="284"/>
        </w:tabs>
        <w:spacing w:line="276" w:lineRule="auto"/>
        <w:ind w:left="284" w:hanging="284"/>
        <w:contextualSpacing/>
        <w:jc w:val="both"/>
        <w:rPr>
          <w:rFonts w:ascii="Garamond" w:hAnsi="Garamond"/>
          <w:sz w:val="18"/>
          <w:szCs w:val="1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6DDE8" w:themeFill="accent5" w:themeFillTint="66"/>
        <w:tblLayout w:type="fixed"/>
        <w:tblLook w:val="0000"/>
      </w:tblPr>
      <w:tblGrid>
        <w:gridCol w:w="9153"/>
      </w:tblGrid>
      <w:tr w:rsidR="000C677D" w:rsidRPr="00BD7FBD" w:rsidTr="00960210">
        <w:trPr>
          <w:trHeight w:val="567"/>
        </w:trPr>
        <w:tc>
          <w:tcPr>
            <w:tcW w:w="9153" w:type="dxa"/>
            <w:shd w:val="clear" w:color="auto" w:fill="B6DDE8" w:themeFill="accent5" w:themeFillTint="66"/>
            <w:vAlign w:val="center"/>
          </w:tcPr>
          <w:p w:rsidR="000C677D" w:rsidRPr="00BD7FBD" w:rsidRDefault="000C677D" w:rsidP="00BD7FBD">
            <w:pPr>
              <w:pStyle w:val="Tekstpodstawowy"/>
              <w:numPr>
                <w:ilvl w:val="0"/>
                <w:numId w:val="18"/>
              </w:numPr>
              <w:spacing w:after="0" w:line="276" w:lineRule="auto"/>
              <w:contextualSpacing/>
              <w:rPr>
                <w:rFonts w:ascii="Garamond" w:hAnsi="Garamond"/>
                <w:sz w:val="18"/>
                <w:szCs w:val="18"/>
              </w:rPr>
            </w:pPr>
            <w:r w:rsidRPr="00BD7FBD">
              <w:rPr>
                <w:rFonts w:ascii="Garamond" w:hAnsi="Garamond"/>
                <w:b/>
                <w:sz w:val="18"/>
                <w:szCs w:val="18"/>
              </w:rPr>
              <w:lastRenderedPageBreak/>
              <w:t xml:space="preserve">TERMIN  WYKONANIA  ZAMÓWIENIA </w:t>
            </w:r>
          </w:p>
        </w:tc>
      </w:tr>
    </w:tbl>
    <w:p w:rsidR="000C677D" w:rsidRPr="00BD7FBD" w:rsidRDefault="000C677D" w:rsidP="00BD7FBD">
      <w:pPr>
        <w:pStyle w:val="Bezodstpw"/>
        <w:spacing w:line="276" w:lineRule="auto"/>
        <w:contextualSpacing/>
        <w:rPr>
          <w:rFonts w:ascii="Garamond" w:hAnsi="Garamond"/>
          <w:sz w:val="18"/>
          <w:szCs w:val="18"/>
        </w:rPr>
      </w:pPr>
      <w:r w:rsidRPr="00BD7FBD">
        <w:rPr>
          <w:rFonts w:ascii="Garamond" w:hAnsi="Garamond"/>
          <w:sz w:val="18"/>
          <w:szCs w:val="18"/>
        </w:rPr>
        <w:t xml:space="preserve">                     </w:t>
      </w:r>
    </w:p>
    <w:p w:rsidR="000C677D" w:rsidRPr="00BD7FBD" w:rsidRDefault="000C677D" w:rsidP="00BD7FBD">
      <w:pPr>
        <w:spacing w:line="276" w:lineRule="auto"/>
        <w:ind w:left="360"/>
        <w:contextualSpacing/>
        <w:jc w:val="both"/>
        <w:rPr>
          <w:rFonts w:ascii="Garamond" w:hAnsi="Garamond"/>
          <w:sz w:val="18"/>
          <w:szCs w:val="18"/>
        </w:rPr>
      </w:pPr>
      <w:r w:rsidRPr="00BD7FBD">
        <w:rPr>
          <w:rFonts w:ascii="Garamond" w:hAnsi="Garamond"/>
          <w:sz w:val="18"/>
          <w:szCs w:val="18"/>
        </w:rPr>
        <w:t xml:space="preserve">Okres realizacji zamówienia : </w:t>
      </w:r>
      <w:r w:rsidR="00A33126" w:rsidRPr="00BD7FBD">
        <w:rPr>
          <w:rFonts w:ascii="Garamond" w:hAnsi="Garamond"/>
          <w:b/>
          <w:sz w:val="18"/>
          <w:szCs w:val="18"/>
        </w:rPr>
        <w:t>24 miesiące</w:t>
      </w:r>
      <w:r w:rsidR="009876C6" w:rsidRPr="00BD7FBD">
        <w:rPr>
          <w:rFonts w:ascii="Garamond" w:hAnsi="Garamond"/>
          <w:b/>
          <w:sz w:val="18"/>
          <w:szCs w:val="18"/>
        </w:rPr>
        <w:t>.</w:t>
      </w:r>
      <w:r w:rsidR="00745E61" w:rsidRPr="00BD7FBD">
        <w:rPr>
          <w:rFonts w:ascii="Garamond" w:hAnsi="Garamond"/>
          <w:sz w:val="18"/>
          <w:szCs w:val="18"/>
        </w:rPr>
        <w:t xml:space="preserve"> </w:t>
      </w:r>
      <w:r w:rsidRPr="00BD7FBD">
        <w:rPr>
          <w:rFonts w:ascii="Garamond" w:hAnsi="Garamond"/>
          <w:b/>
          <w:sz w:val="18"/>
          <w:szCs w:val="18"/>
        </w:rPr>
        <w:t xml:space="preserve"> </w:t>
      </w:r>
    </w:p>
    <w:p w:rsidR="000C677D" w:rsidRPr="00BD7FBD" w:rsidRDefault="000C677D" w:rsidP="00BD7FBD">
      <w:pPr>
        <w:spacing w:line="276" w:lineRule="auto"/>
        <w:contextualSpacing/>
        <w:jc w:val="both"/>
        <w:rPr>
          <w:rFonts w:ascii="Garamond" w:hAnsi="Garamond"/>
          <w:sz w:val="18"/>
          <w:szCs w:val="18"/>
        </w:rPr>
      </w:pPr>
    </w:p>
    <w:p w:rsidR="000C677D" w:rsidRPr="00BD7FBD" w:rsidRDefault="000C677D" w:rsidP="00BD7FBD">
      <w:pPr>
        <w:pStyle w:val="Tekstpodstawowy3"/>
        <w:spacing w:after="0" w:line="276" w:lineRule="auto"/>
        <w:contextualSpacing/>
        <w:rPr>
          <w:rFonts w:ascii="Garamond" w:hAnsi="Garamond"/>
          <w:b/>
          <w:bCs/>
          <w:sz w:val="18"/>
          <w:szCs w:val="18"/>
          <w:u w:val="single"/>
        </w:rPr>
      </w:pPr>
      <w:r w:rsidRPr="00BD7FBD">
        <w:rPr>
          <w:rFonts w:ascii="Garamond" w:hAnsi="Garamond"/>
          <w:bCs/>
          <w:sz w:val="18"/>
          <w:szCs w:val="18"/>
        </w:rPr>
        <w:t xml:space="preserve">         </w:t>
      </w:r>
      <w:r w:rsidRPr="00BD7FBD">
        <w:rPr>
          <w:rFonts w:ascii="Garamond" w:hAnsi="Garamond"/>
          <w:b/>
          <w:bCs/>
          <w:sz w:val="18"/>
          <w:szCs w:val="18"/>
          <w:u w:val="single"/>
        </w:rPr>
        <w:t>Termin i warunki płatności:</w:t>
      </w:r>
    </w:p>
    <w:p w:rsidR="000C677D" w:rsidRPr="00BD7FBD" w:rsidRDefault="00745E61" w:rsidP="00BD7FBD">
      <w:pPr>
        <w:spacing w:line="276" w:lineRule="auto"/>
        <w:ind w:left="360"/>
        <w:jc w:val="both"/>
        <w:rPr>
          <w:rFonts w:ascii="Garamond" w:hAnsi="Garamond"/>
          <w:sz w:val="18"/>
          <w:szCs w:val="18"/>
        </w:rPr>
      </w:pPr>
      <w:r w:rsidRPr="00BD7FBD">
        <w:rPr>
          <w:rFonts w:ascii="Garamond" w:hAnsi="Garamond"/>
          <w:sz w:val="18"/>
          <w:szCs w:val="18"/>
        </w:rPr>
        <w:t>Z</w:t>
      </w:r>
      <w:r w:rsidR="000C677D" w:rsidRPr="00BD7FBD">
        <w:rPr>
          <w:rFonts w:ascii="Garamond" w:hAnsi="Garamond"/>
          <w:sz w:val="18"/>
          <w:szCs w:val="18"/>
        </w:rPr>
        <w:t xml:space="preserve">amawiający zobowiązuje się do zapłaty należności za przedmiot umowy </w:t>
      </w:r>
      <w:r w:rsidR="000C677D" w:rsidRPr="00BD7FBD">
        <w:rPr>
          <w:rFonts w:ascii="Garamond" w:hAnsi="Garamond"/>
          <w:color w:val="000000"/>
          <w:sz w:val="18"/>
          <w:szCs w:val="18"/>
        </w:rPr>
        <w:t>w terminie </w:t>
      </w:r>
      <w:r w:rsidR="000C677D" w:rsidRPr="00BD7FBD">
        <w:rPr>
          <w:rFonts w:ascii="Garamond" w:hAnsi="Garamond"/>
          <w:sz w:val="18"/>
          <w:szCs w:val="18"/>
        </w:rPr>
        <w:t xml:space="preserve"> do</w:t>
      </w:r>
      <w:r w:rsidR="00AE17A1" w:rsidRPr="00BD7FBD">
        <w:rPr>
          <w:rFonts w:ascii="Garamond" w:hAnsi="Garamond"/>
          <w:sz w:val="18"/>
          <w:szCs w:val="18"/>
        </w:rPr>
        <w:t xml:space="preserve"> </w:t>
      </w:r>
      <w:r w:rsidR="00AE17A1" w:rsidRPr="00BD7FBD">
        <w:rPr>
          <w:rFonts w:ascii="Garamond" w:hAnsi="Garamond"/>
          <w:b/>
          <w:sz w:val="18"/>
          <w:szCs w:val="18"/>
        </w:rPr>
        <w:t>60</w:t>
      </w:r>
      <w:r w:rsidR="000C677D" w:rsidRPr="00BD7FBD">
        <w:rPr>
          <w:rFonts w:ascii="Garamond" w:hAnsi="Garamond"/>
          <w:sz w:val="18"/>
          <w:szCs w:val="18"/>
        </w:rPr>
        <w:t xml:space="preserve"> dni od  </w:t>
      </w:r>
      <w:r w:rsidR="000C677D" w:rsidRPr="00BD7FBD">
        <w:rPr>
          <w:rFonts w:ascii="Garamond" w:hAnsi="Garamond"/>
          <w:color w:val="000000"/>
          <w:sz w:val="18"/>
          <w:szCs w:val="18"/>
        </w:rPr>
        <w:t>daty wpływu prawidłowo wystawionej faktury VAT na adres siedziby Zamawiającego. Na fakturze powinien znajdować się numer umowy wraz</w:t>
      </w:r>
      <w:r w:rsidR="000C677D" w:rsidRPr="00BD7FBD">
        <w:rPr>
          <w:rFonts w:ascii="Garamond" w:hAnsi="Garamond"/>
          <w:sz w:val="18"/>
          <w:szCs w:val="18"/>
        </w:rPr>
        <w:t xml:space="preserve"> z dokumentami rozliczeniowymi. </w:t>
      </w:r>
      <w:r w:rsidR="000C677D" w:rsidRPr="00BD7FBD">
        <w:rPr>
          <w:rFonts w:ascii="Garamond" w:hAnsi="Garamond"/>
          <w:color w:val="000000"/>
          <w:sz w:val="18"/>
          <w:szCs w:val="18"/>
        </w:rPr>
        <w:t>oraz wszystkie dane określone w art. 106 e ustawy o VAT.</w:t>
      </w:r>
    </w:p>
    <w:p w:rsidR="000C677D" w:rsidRPr="00BD7FBD" w:rsidRDefault="000C677D" w:rsidP="00BD7FBD">
      <w:pPr>
        <w:spacing w:line="276" w:lineRule="auto"/>
        <w:contextualSpacing/>
        <w:jc w:val="both"/>
        <w:rPr>
          <w:rFonts w:ascii="Garamond" w:hAnsi="Garamond"/>
          <w:sz w:val="18"/>
          <w:szCs w:val="1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6DDE8" w:themeFill="accent5" w:themeFillTint="66"/>
        <w:tblLayout w:type="fixed"/>
        <w:tblLook w:val="0000"/>
      </w:tblPr>
      <w:tblGrid>
        <w:gridCol w:w="9222"/>
      </w:tblGrid>
      <w:tr w:rsidR="000C677D" w:rsidRPr="00BD7FBD" w:rsidTr="00960210">
        <w:trPr>
          <w:trHeight w:val="567"/>
        </w:trPr>
        <w:tc>
          <w:tcPr>
            <w:tcW w:w="9222" w:type="dxa"/>
            <w:shd w:val="clear" w:color="auto" w:fill="B6DDE8" w:themeFill="accent5" w:themeFillTint="66"/>
            <w:vAlign w:val="center"/>
          </w:tcPr>
          <w:p w:rsidR="000C677D" w:rsidRPr="00BD7FBD" w:rsidRDefault="000C677D" w:rsidP="00BD7FBD">
            <w:pPr>
              <w:pStyle w:val="Tekstpodstawowy"/>
              <w:numPr>
                <w:ilvl w:val="0"/>
                <w:numId w:val="18"/>
              </w:numPr>
              <w:spacing w:after="0" w:line="276" w:lineRule="auto"/>
              <w:contextualSpacing/>
              <w:rPr>
                <w:rFonts w:ascii="Garamond" w:hAnsi="Garamond"/>
                <w:b/>
                <w:sz w:val="18"/>
                <w:szCs w:val="18"/>
              </w:rPr>
            </w:pPr>
            <w:r w:rsidRPr="00BD7FBD">
              <w:rPr>
                <w:rFonts w:ascii="Garamond" w:hAnsi="Garamond"/>
                <w:b/>
                <w:sz w:val="18"/>
                <w:szCs w:val="18"/>
              </w:rPr>
              <w:t xml:space="preserve"> WARUNKI  UDZIAŁU W POSTĘPOWANIU </w:t>
            </w:r>
          </w:p>
        </w:tc>
      </w:tr>
    </w:tbl>
    <w:p w:rsidR="000C677D" w:rsidRPr="00BD7FBD" w:rsidRDefault="000C677D" w:rsidP="00BD7FBD">
      <w:pPr>
        <w:tabs>
          <w:tab w:val="left" w:pos="0"/>
        </w:tabs>
        <w:spacing w:line="276" w:lineRule="auto"/>
        <w:ind w:left="720"/>
        <w:contextualSpacing/>
        <w:rPr>
          <w:rFonts w:ascii="Garamond" w:hAnsi="Garamond"/>
          <w:b/>
          <w:sz w:val="18"/>
          <w:szCs w:val="18"/>
        </w:rPr>
      </w:pPr>
    </w:p>
    <w:p w:rsidR="000C677D" w:rsidRPr="00BD7FBD" w:rsidRDefault="000C677D" w:rsidP="00BD7FBD">
      <w:pPr>
        <w:numPr>
          <w:ilvl w:val="0"/>
          <w:numId w:val="30"/>
        </w:numPr>
        <w:tabs>
          <w:tab w:val="left" w:pos="0"/>
          <w:tab w:val="left" w:pos="360"/>
        </w:tabs>
        <w:spacing w:line="276" w:lineRule="auto"/>
        <w:ind w:hanging="720"/>
        <w:contextualSpacing/>
        <w:rPr>
          <w:rFonts w:ascii="Garamond" w:hAnsi="Garamond"/>
          <w:b/>
          <w:sz w:val="18"/>
          <w:szCs w:val="18"/>
        </w:rPr>
      </w:pPr>
      <w:r w:rsidRPr="00BD7FBD">
        <w:rPr>
          <w:rFonts w:ascii="Garamond" w:hAnsi="Garamond"/>
          <w:b/>
          <w:sz w:val="18"/>
          <w:szCs w:val="18"/>
        </w:rPr>
        <w:t>O udzielenie zamówienia  mogą ubiegać się wykonawcy, którzy:</w:t>
      </w:r>
    </w:p>
    <w:p w:rsidR="000C677D" w:rsidRPr="00BD7FBD" w:rsidRDefault="000C677D" w:rsidP="00BD7FBD">
      <w:pPr>
        <w:tabs>
          <w:tab w:val="left" w:pos="0"/>
          <w:tab w:val="left" w:pos="360"/>
        </w:tabs>
        <w:spacing w:line="276" w:lineRule="auto"/>
        <w:ind w:left="720"/>
        <w:contextualSpacing/>
        <w:rPr>
          <w:rFonts w:ascii="Garamond" w:hAnsi="Garamond"/>
          <w:sz w:val="18"/>
          <w:szCs w:val="18"/>
        </w:rPr>
      </w:pPr>
    </w:p>
    <w:p w:rsidR="000C677D" w:rsidRPr="00BD7FBD" w:rsidRDefault="000C677D" w:rsidP="00BD7FBD">
      <w:pPr>
        <w:numPr>
          <w:ilvl w:val="1"/>
          <w:numId w:val="30"/>
        </w:numPr>
        <w:spacing w:line="276" w:lineRule="auto"/>
        <w:contextualSpacing/>
        <w:jc w:val="both"/>
        <w:rPr>
          <w:rFonts w:ascii="Garamond" w:hAnsi="Garamond"/>
          <w:sz w:val="18"/>
          <w:szCs w:val="18"/>
        </w:rPr>
      </w:pPr>
      <w:r w:rsidRPr="00BD7FBD">
        <w:rPr>
          <w:rFonts w:ascii="Garamond" w:hAnsi="Garamond"/>
          <w:sz w:val="18"/>
          <w:szCs w:val="18"/>
        </w:rPr>
        <w:t>nie podlegają wykluczeniu zgodnie z art. 24 ust. 1 oraz art. 24 ust. 5 ust. 1 ustawy PZP</w:t>
      </w:r>
    </w:p>
    <w:p w:rsidR="000C677D" w:rsidRPr="00BD7FBD" w:rsidRDefault="000C677D" w:rsidP="00BD7FBD">
      <w:pPr>
        <w:numPr>
          <w:ilvl w:val="1"/>
          <w:numId w:val="30"/>
        </w:numPr>
        <w:tabs>
          <w:tab w:val="left" w:pos="0"/>
          <w:tab w:val="left" w:pos="360"/>
        </w:tabs>
        <w:spacing w:line="276" w:lineRule="auto"/>
        <w:contextualSpacing/>
        <w:rPr>
          <w:rFonts w:ascii="Garamond" w:hAnsi="Garamond"/>
          <w:sz w:val="18"/>
          <w:szCs w:val="18"/>
        </w:rPr>
      </w:pPr>
      <w:r w:rsidRPr="00BD7FBD">
        <w:rPr>
          <w:rFonts w:ascii="Garamond" w:hAnsi="Garamond"/>
          <w:sz w:val="18"/>
          <w:szCs w:val="18"/>
        </w:rPr>
        <w:t>spełniają warunki udziału w postępowaniu dotyczące:</w:t>
      </w:r>
    </w:p>
    <w:p w:rsidR="000C677D" w:rsidRPr="00BD7FBD" w:rsidRDefault="000C677D" w:rsidP="00BD7FBD">
      <w:pPr>
        <w:tabs>
          <w:tab w:val="left" w:pos="0"/>
          <w:tab w:val="left" w:pos="360"/>
        </w:tabs>
        <w:spacing w:line="276" w:lineRule="auto"/>
        <w:ind w:left="360"/>
        <w:contextualSpacing/>
        <w:rPr>
          <w:rFonts w:ascii="Garamond" w:hAnsi="Garamond"/>
          <w:sz w:val="18"/>
          <w:szCs w:val="18"/>
        </w:rPr>
      </w:pPr>
    </w:p>
    <w:p w:rsidR="000C677D" w:rsidRPr="00BD7FBD" w:rsidRDefault="000C677D" w:rsidP="00BD7FBD">
      <w:pPr>
        <w:numPr>
          <w:ilvl w:val="0"/>
          <w:numId w:val="29"/>
        </w:numPr>
        <w:tabs>
          <w:tab w:val="left" w:pos="0"/>
          <w:tab w:val="left" w:pos="360"/>
        </w:tabs>
        <w:spacing w:line="276" w:lineRule="auto"/>
        <w:ind w:left="600"/>
        <w:contextualSpacing/>
        <w:rPr>
          <w:rFonts w:ascii="Garamond" w:hAnsi="Garamond"/>
          <w:b/>
          <w:sz w:val="18"/>
          <w:szCs w:val="18"/>
        </w:rPr>
      </w:pPr>
      <w:r w:rsidRPr="00BD7FBD">
        <w:rPr>
          <w:rFonts w:ascii="Garamond" w:hAnsi="Garamond"/>
          <w:b/>
          <w:sz w:val="18"/>
          <w:szCs w:val="18"/>
        </w:rPr>
        <w:t>kompetencji lub uprawnień do prowadzenia określonej działalności zawodowej, o ile wynika to z odrębnych przepisów</w:t>
      </w:r>
    </w:p>
    <w:p w:rsidR="000A2CC2" w:rsidRPr="00FA1174" w:rsidRDefault="000A2CC2" w:rsidP="00FA1174">
      <w:pPr>
        <w:spacing w:line="276" w:lineRule="auto"/>
        <w:jc w:val="both"/>
        <w:rPr>
          <w:rFonts w:ascii="Garamond" w:hAnsi="Garamond"/>
          <w:color w:val="000000"/>
          <w:sz w:val="18"/>
          <w:szCs w:val="18"/>
          <w:shd w:val="clear" w:color="auto" w:fill="FFFFFF"/>
        </w:rPr>
      </w:pPr>
      <w:r w:rsidRPr="00BD7FBD">
        <w:rPr>
          <w:rFonts w:ascii="Garamond" w:hAnsi="Garamond"/>
          <w:sz w:val="18"/>
          <w:szCs w:val="18"/>
        </w:rPr>
        <w:t xml:space="preserve">                  </w:t>
      </w:r>
    </w:p>
    <w:p w:rsidR="000C677D" w:rsidRPr="00FA1174" w:rsidRDefault="000C677D" w:rsidP="00FA1174">
      <w:pPr>
        <w:numPr>
          <w:ilvl w:val="0"/>
          <w:numId w:val="29"/>
        </w:numPr>
        <w:tabs>
          <w:tab w:val="left" w:pos="0"/>
          <w:tab w:val="left" w:pos="360"/>
        </w:tabs>
        <w:spacing w:line="276" w:lineRule="auto"/>
        <w:ind w:left="600"/>
        <w:contextualSpacing/>
        <w:rPr>
          <w:rFonts w:ascii="Garamond" w:hAnsi="Garamond"/>
          <w:b/>
          <w:sz w:val="18"/>
          <w:szCs w:val="18"/>
        </w:rPr>
      </w:pPr>
      <w:r w:rsidRPr="00BD7FBD">
        <w:rPr>
          <w:rFonts w:ascii="Garamond" w:hAnsi="Garamond"/>
          <w:b/>
          <w:sz w:val="18"/>
          <w:szCs w:val="18"/>
        </w:rPr>
        <w:t>sytuacji ekonomicznej lub finansowej</w:t>
      </w:r>
    </w:p>
    <w:p w:rsidR="000C677D" w:rsidRPr="00BD7FBD" w:rsidRDefault="000C677D" w:rsidP="00BD7FBD">
      <w:pPr>
        <w:tabs>
          <w:tab w:val="left" w:pos="0"/>
        </w:tabs>
        <w:spacing w:line="276" w:lineRule="auto"/>
        <w:ind w:left="600" w:hanging="360"/>
        <w:contextualSpacing/>
        <w:jc w:val="both"/>
        <w:rPr>
          <w:rFonts w:ascii="Garamond" w:hAnsi="Garamond"/>
          <w:b/>
          <w:i/>
          <w:sz w:val="18"/>
          <w:szCs w:val="18"/>
        </w:rPr>
      </w:pPr>
    </w:p>
    <w:p w:rsidR="000C677D" w:rsidRPr="00BD7FBD" w:rsidRDefault="000C677D" w:rsidP="00BD7FBD">
      <w:pPr>
        <w:numPr>
          <w:ilvl w:val="0"/>
          <w:numId w:val="29"/>
        </w:numPr>
        <w:tabs>
          <w:tab w:val="left" w:pos="0"/>
          <w:tab w:val="left" w:pos="360"/>
        </w:tabs>
        <w:spacing w:line="276" w:lineRule="auto"/>
        <w:ind w:left="600"/>
        <w:contextualSpacing/>
        <w:rPr>
          <w:rFonts w:ascii="Garamond" w:hAnsi="Garamond"/>
          <w:b/>
          <w:sz w:val="18"/>
          <w:szCs w:val="18"/>
        </w:rPr>
      </w:pPr>
      <w:r w:rsidRPr="00BD7FBD">
        <w:rPr>
          <w:rFonts w:ascii="Garamond" w:hAnsi="Garamond"/>
          <w:b/>
          <w:sz w:val="18"/>
          <w:szCs w:val="18"/>
        </w:rPr>
        <w:t>zdolności technicznej lub zawodowej</w:t>
      </w:r>
    </w:p>
    <w:p w:rsidR="000C677D" w:rsidRPr="00BA01D0" w:rsidRDefault="000C677D" w:rsidP="00BD7FBD">
      <w:pPr>
        <w:autoSpaceDE w:val="0"/>
        <w:autoSpaceDN w:val="0"/>
        <w:adjustRightInd w:val="0"/>
        <w:spacing w:line="276" w:lineRule="auto"/>
        <w:ind w:left="720"/>
        <w:jc w:val="both"/>
        <w:rPr>
          <w:rFonts w:ascii="Garamond" w:hAnsi="Garamond"/>
          <w:sz w:val="18"/>
          <w:szCs w:val="18"/>
          <w:highlight w:val="yellow"/>
        </w:rPr>
      </w:pPr>
      <w:r w:rsidRPr="00BD7FBD">
        <w:rPr>
          <w:rFonts w:ascii="Garamond" w:hAnsi="Garamond"/>
          <w:sz w:val="18"/>
          <w:szCs w:val="18"/>
        </w:rPr>
        <w:t xml:space="preserve">Zamawiający uzna, że Wykonawca posiada </w:t>
      </w:r>
      <w:r w:rsidRPr="00BA01D0">
        <w:rPr>
          <w:rFonts w:ascii="Garamond" w:hAnsi="Garamond"/>
          <w:sz w:val="18"/>
          <w:szCs w:val="18"/>
        </w:rPr>
        <w:t xml:space="preserve">wymagane zdolności techniczne lub zawodowe do należytego wykonania </w:t>
      </w:r>
      <w:r w:rsidRPr="00660BB3">
        <w:rPr>
          <w:rFonts w:ascii="Garamond" w:hAnsi="Garamond"/>
          <w:sz w:val="18"/>
          <w:szCs w:val="18"/>
        </w:rPr>
        <w:t>zamówienia, jeżeli Wykonawca wykaże, że</w:t>
      </w:r>
      <w:r w:rsidR="00697754" w:rsidRPr="00BA01D0">
        <w:rPr>
          <w:rFonts w:ascii="Garamond" w:hAnsi="Garamond" w:cs="Arial"/>
          <w:sz w:val="18"/>
          <w:szCs w:val="18"/>
        </w:rPr>
        <w:t xml:space="preserve"> skierował do realizacji zamówienia publicznego następujące osoby:</w:t>
      </w:r>
    </w:p>
    <w:p w:rsidR="00E514E9" w:rsidRPr="00E514E9" w:rsidRDefault="00E514E9" w:rsidP="00E514E9">
      <w:pPr>
        <w:pStyle w:val="Akapitzlist"/>
        <w:numPr>
          <w:ilvl w:val="3"/>
          <w:numId w:val="30"/>
        </w:numPr>
        <w:spacing w:line="276" w:lineRule="auto"/>
        <w:ind w:left="851" w:hanging="284"/>
        <w:jc w:val="both"/>
        <w:rPr>
          <w:rFonts w:ascii="Garamond" w:hAnsi="Garamond" w:cs="Arial"/>
          <w:sz w:val="18"/>
          <w:szCs w:val="18"/>
        </w:rPr>
      </w:pPr>
      <w:r w:rsidRPr="00E514E9">
        <w:rPr>
          <w:rFonts w:ascii="Garamond" w:hAnsi="Garamond" w:cs="Arial"/>
          <w:sz w:val="18"/>
          <w:szCs w:val="18"/>
        </w:rPr>
        <w:t xml:space="preserve">wykonał, a w przypadku świadczeń okresowych lub ciągłych również wykonuje, w okresie ostatnich trzech lat przed upływem terminu składania ofert, a jeżeli okres prowadzenia działalności jest krótszy – w tym okresie, co najmniej 2 (dwie) usługi przeglądów serwisowych lub naprawy sprzętu lub aparatury medycznej o wartości co najmniej 5 000 PLN brutto każda; </w:t>
      </w:r>
    </w:p>
    <w:p w:rsidR="000C677D" w:rsidRPr="00E514E9" w:rsidRDefault="00E514E9" w:rsidP="00E514E9">
      <w:pPr>
        <w:pStyle w:val="Akapitzlist"/>
        <w:numPr>
          <w:ilvl w:val="3"/>
          <w:numId w:val="30"/>
        </w:numPr>
        <w:spacing w:line="276" w:lineRule="auto"/>
        <w:ind w:left="851" w:hanging="284"/>
        <w:jc w:val="both"/>
        <w:rPr>
          <w:rFonts w:ascii="Garamond" w:hAnsi="Garamond" w:cs="Arial"/>
          <w:sz w:val="18"/>
          <w:szCs w:val="18"/>
        </w:rPr>
      </w:pPr>
      <w:r w:rsidRPr="00E514E9">
        <w:rPr>
          <w:rFonts w:ascii="Garamond" w:hAnsi="Garamond" w:cs="Arial"/>
          <w:sz w:val="18"/>
          <w:szCs w:val="18"/>
        </w:rPr>
        <w:t>dysponuje co najmniej jedną osobą, która odbyła szkolenie uprawniające do przeglądów, konserwacji oraz napraw aparatury medycznej i posiada co najmniej 5 - letnie doświadczenie w wykonywaniu przeglądów, konserwacji oraz napraw sprzętu medycznego</w:t>
      </w:r>
    </w:p>
    <w:p w:rsidR="000C677D" w:rsidRPr="00BD7FBD" w:rsidRDefault="000C677D" w:rsidP="00BD7FBD">
      <w:pPr>
        <w:numPr>
          <w:ilvl w:val="0"/>
          <w:numId w:val="30"/>
        </w:numPr>
        <w:tabs>
          <w:tab w:val="left" w:pos="0"/>
          <w:tab w:val="left" w:pos="426"/>
        </w:tabs>
        <w:spacing w:line="276" w:lineRule="auto"/>
        <w:ind w:left="426" w:hanging="426"/>
        <w:contextualSpacing/>
        <w:jc w:val="both"/>
        <w:rPr>
          <w:rFonts w:ascii="Garamond" w:hAnsi="Garamond"/>
          <w:sz w:val="18"/>
          <w:szCs w:val="18"/>
        </w:rPr>
      </w:pPr>
      <w:r w:rsidRPr="00BD7FBD">
        <w:rPr>
          <w:rFonts w:ascii="Garamond" w:hAnsi="Garamond"/>
          <w:sz w:val="18"/>
          <w:szCs w:val="18"/>
        </w:rPr>
        <w:t>Ocena spełniania przez wykonawców warunków udziału w postępowaniu oraz niepodlegania wykluczeniu zostanie dokonana na podstawie przedstawionych przez wykonawcę oświadczeń i dokumentów o których mowa w Rozdziale VII.</w:t>
      </w:r>
    </w:p>
    <w:p w:rsidR="000C677D" w:rsidRPr="00BD7FBD" w:rsidRDefault="000C677D" w:rsidP="00BD7FBD">
      <w:pPr>
        <w:numPr>
          <w:ilvl w:val="0"/>
          <w:numId w:val="30"/>
        </w:numPr>
        <w:tabs>
          <w:tab w:val="left" w:pos="0"/>
          <w:tab w:val="left" w:pos="426"/>
        </w:tabs>
        <w:spacing w:line="276" w:lineRule="auto"/>
        <w:ind w:left="426" w:hanging="426"/>
        <w:contextualSpacing/>
        <w:jc w:val="both"/>
        <w:rPr>
          <w:rFonts w:ascii="Garamond" w:hAnsi="Garamond"/>
          <w:sz w:val="18"/>
          <w:szCs w:val="18"/>
        </w:rPr>
      </w:pPr>
      <w:r w:rsidRPr="00BD7FBD">
        <w:rPr>
          <w:rFonts w:ascii="Garamond" w:hAnsi="Garamond"/>
          <w:sz w:val="18"/>
          <w:szCs w:val="18"/>
        </w:rPr>
        <w:t xml:space="preserve">Zamawiający może wykluczać wykonawców na każdym etapie postępowania o udzielenie zamówienia publicznego. </w:t>
      </w:r>
    </w:p>
    <w:p w:rsidR="000C677D" w:rsidRPr="00BD7FBD" w:rsidRDefault="000C677D" w:rsidP="00BD7FBD">
      <w:pPr>
        <w:numPr>
          <w:ilvl w:val="0"/>
          <w:numId w:val="30"/>
        </w:numPr>
        <w:tabs>
          <w:tab w:val="left" w:pos="0"/>
          <w:tab w:val="left" w:pos="426"/>
        </w:tabs>
        <w:spacing w:line="276" w:lineRule="auto"/>
        <w:ind w:left="426" w:hanging="426"/>
        <w:contextualSpacing/>
        <w:jc w:val="both"/>
        <w:rPr>
          <w:rFonts w:ascii="Garamond" w:hAnsi="Garamond"/>
          <w:sz w:val="18"/>
          <w:szCs w:val="18"/>
        </w:rPr>
      </w:pPr>
      <w:r w:rsidRPr="00BD7FBD">
        <w:rPr>
          <w:rFonts w:ascii="Garamond" w:hAnsi="Garamond"/>
          <w:sz w:val="18"/>
          <w:szCs w:val="18"/>
        </w:rPr>
        <w:t>Wykonawcy mogą wspólnie ubiegać się o udzielenie zamówienia, na zasadach określonych w art. 23 ustawy.</w:t>
      </w:r>
    </w:p>
    <w:p w:rsidR="000C677D" w:rsidRPr="00BD7FBD" w:rsidRDefault="000C677D" w:rsidP="00BD7FBD">
      <w:pPr>
        <w:numPr>
          <w:ilvl w:val="0"/>
          <w:numId w:val="30"/>
        </w:numPr>
        <w:tabs>
          <w:tab w:val="left" w:pos="0"/>
          <w:tab w:val="left" w:pos="426"/>
        </w:tabs>
        <w:spacing w:line="276" w:lineRule="auto"/>
        <w:ind w:left="426" w:hanging="426"/>
        <w:contextualSpacing/>
        <w:jc w:val="both"/>
        <w:rPr>
          <w:rFonts w:ascii="Garamond" w:hAnsi="Garamond"/>
          <w:sz w:val="18"/>
          <w:szCs w:val="18"/>
        </w:rPr>
      </w:pPr>
      <w:r w:rsidRPr="00BD7FBD">
        <w:rPr>
          <w:rFonts w:ascii="Garamond" w:hAnsi="Garamond"/>
          <w:iCs/>
          <w:sz w:val="18"/>
          <w:szCs w:val="18"/>
        </w:rPr>
        <w:t>Zgodnie z art. 24aa ustawy, Zamawiający dokona oceny ofert, a następnie zbada czy Wykonawca, którego oferta została najwyżej oceniona zgodnie z kryteriami oceny ofert, określonymi w SIWZ, nie podlega wykluczeniu oraz spełnia warunki udziału w postępowaniu.</w:t>
      </w:r>
    </w:p>
    <w:p w:rsidR="000C677D" w:rsidRPr="00BD7FBD" w:rsidRDefault="000C677D" w:rsidP="00BD7FBD">
      <w:pPr>
        <w:numPr>
          <w:ilvl w:val="0"/>
          <w:numId w:val="30"/>
        </w:numPr>
        <w:tabs>
          <w:tab w:val="left" w:pos="0"/>
          <w:tab w:val="left" w:pos="426"/>
        </w:tabs>
        <w:spacing w:line="276" w:lineRule="auto"/>
        <w:ind w:left="426" w:hanging="426"/>
        <w:contextualSpacing/>
        <w:jc w:val="both"/>
        <w:rPr>
          <w:rFonts w:ascii="Garamond" w:hAnsi="Garamond"/>
          <w:sz w:val="18"/>
          <w:szCs w:val="18"/>
        </w:rPr>
      </w:pPr>
      <w:r w:rsidRPr="00BD7FBD">
        <w:rPr>
          <w:rFonts w:ascii="Garamond" w:hAnsi="Garamond"/>
          <w:sz w:val="18"/>
          <w:szCs w:val="18"/>
        </w:rPr>
        <w:t>Jeżeli w dokumentach składanych w celu potwierdzenia spełniania warunków udziału w postępowaniu, kwoty będą wyrażane w walucie obcej, kwoty te zostaną przeliczone na PLN wg średniego kursu PLN w stosunku do walut obcych ogłaszanego przez Narodowy Bank Polski (Tabela A kursów średnich walut obcych) w dniu zamieszczenia ogłoszenia w Biuletynie Zamówień Publicznych.</w:t>
      </w:r>
    </w:p>
    <w:p w:rsidR="000C677D" w:rsidRPr="00BD7FBD" w:rsidRDefault="000C677D" w:rsidP="00BD7FBD">
      <w:pPr>
        <w:numPr>
          <w:ilvl w:val="0"/>
          <w:numId w:val="30"/>
        </w:numPr>
        <w:tabs>
          <w:tab w:val="left" w:pos="0"/>
          <w:tab w:val="left" w:pos="426"/>
        </w:tabs>
        <w:spacing w:line="276" w:lineRule="auto"/>
        <w:ind w:left="426" w:hanging="426"/>
        <w:contextualSpacing/>
        <w:jc w:val="both"/>
        <w:rPr>
          <w:rFonts w:ascii="Garamond" w:hAnsi="Garamond"/>
          <w:sz w:val="18"/>
          <w:szCs w:val="18"/>
        </w:rPr>
      </w:pPr>
      <w:r w:rsidRPr="00BD7FBD">
        <w:rPr>
          <w:rFonts w:ascii="Garamond" w:hAnsi="Garamond"/>
          <w:bCs/>
          <w:sz w:val="18"/>
          <w:szCs w:val="18"/>
        </w:rPr>
        <w:t>Poleganie na zdolnościach lub sytuacji innych podmiotów na zasadach określonych w art. 22 a Pzp.</w:t>
      </w:r>
    </w:p>
    <w:p w:rsidR="000C677D" w:rsidRPr="00BD7FBD" w:rsidRDefault="000C677D" w:rsidP="00BD7FBD">
      <w:pPr>
        <w:pStyle w:val="Akapitzlist"/>
        <w:spacing w:line="276" w:lineRule="auto"/>
        <w:ind w:left="0"/>
        <w:contextualSpacing/>
        <w:jc w:val="both"/>
        <w:rPr>
          <w:rFonts w:ascii="Garamond" w:hAnsi="Garamond"/>
          <w:sz w:val="18"/>
          <w:szCs w:val="18"/>
        </w:rPr>
      </w:pPr>
    </w:p>
    <w:p w:rsidR="000C677D" w:rsidRPr="00BD7FBD" w:rsidRDefault="000C677D" w:rsidP="00BD7FBD">
      <w:pPr>
        <w:pStyle w:val="Default"/>
        <w:numPr>
          <w:ilvl w:val="0"/>
          <w:numId w:val="53"/>
        </w:numPr>
        <w:spacing w:line="276" w:lineRule="auto"/>
        <w:ind w:left="709" w:hanging="283"/>
        <w:contextualSpacing/>
        <w:jc w:val="both"/>
        <w:rPr>
          <w:rFonts w:ascii="Garamond" w:hAnsi="Garamond" w:cs="Times New Roman"/>
          <w:sz w:val="18"/>
          <w:szCs w:val="18"/>
        </w:rPr>
      </w:pPr>
      <w:r w:rsidRPr="00BD7FBD">
        <w:rPr>
          <w:rFonts w:ascii="Garamond" w:hAnsi="Garamond" w:cs="Times New Roman"/>
          <w:sz w:val="18"/>
          <w:szCs w:val="18"/>
        </w:rPr>
        <w:t xml:space="preserve">Wykonawca może w celu potwierdzenia spełniania warunków udziału w postępowaniu, w stosownych sytuacjach oraz w odniesieniu do konkretnego zamówienia, lub jego części, polegać na zdolnościach technicznych lub zawodowych lub sytuacji finansowej lub ekonomicznej innych podmiotów, niezależnie od charakteru prawnego łączących go z nim stosunków prawnych. </w:t>
      </w:r>
    </w:p>
    <w:p w:rsidR="000C677D" w:rsidRPr="00BD7FBD" w:rsidRDefault="000C677D" w:rsidP="00BD7FBD">
      <w:pPr>
        <w:pStyle w:val="Default"/>
        <w:numPr>
          <w:ilvl w:val="0"/>
          <w:numId w:val="53"/>
        </w:numPr>
        <w:spacing w:line="276" w:lineRule="auto"/>
        <w:ind w:left="709" w:hanging="283"/>
        <w:contextualSpacing/>
        <w:jc w:val="both"/>
        <w:rPr>
          <w:rFonts w:ascii="Garamond" w:hAnsi="Garamond" w:cs="Times New Roman"/>
          <w:sz w:val="18"/>
          <w:szCs w:val="18"/>
        </w:rPr>
      </w:pPr>
      <w:r w:rsidRPr="00BD7FBD">
        <w:rPr>
          <w:rFonts w:ascii="Garamond" w:hAnsi="Garamond" w:cs="Times New Roman"/>
          <w:sz w:val="18"/>
          <w:szCs w:val="18"/>
        </w:rPr>
        <w:t xml:space="preserve">Wykonawca, który polega na zdolnościach lub sytuacji innych podmiotów, musi udowodnić zamawiającemu, że realizując zamówienie, będzie dysponował niezbędnymi zasobami tych podmiotów, w szczególności przedstawiając zobowiązanie tych podmiotów do oddania mu do dyspozycji niezbędnych zasobów na potrzeby realizacji zamówienia. </w:t>
      </w:r>
    </w:p>
    <w:p w:rsidR="000C677D" w:rsidRPr="00BD7FBD" w:rsidRDefault="000C677D" w:rsidP="00BD7FBD">
      <w:pPr>
        <w:pStyle w:val="Default"/>
        <w:numPr>
          <w:ilvl w:val="0"/>
          <w:numId w:val="53"/>
        </w:numPr>
        <w:spacing w:line="276" w:lineRule="auto"/>
        <w:ind w:left="709" w:hanging="283"/>
        <w:contextualSpacing/>
        <w:jc w:val="both"/>
        <w:rPr>
          <w:rFonts w:ascii="Garamond" w:hAnsi="Garamond" w:cs="Times New Roman"/>
          <w:bCs/>
          <w:sz w:val="18"/>
          <w:szCs w:val="18"/>
        </w:rPr>
      </w:pPr>
      <w:r w:rsidRPr="00BD7FBD">
        <w:rPr>
          <w:rFonts w:ascii="Garamond" w:hAnsi="Garamond" w:cs="Times New Roman"/>
          <w:bCs/>
          <w:sz w:val="18"/>
          <w:szCs w:val="18"/>
        </w:rPr>
        <w:t xml:space="preserve">Zamawiający ocenia, czy udostępniane wykonawcy przez inne podmioty zdolności techniczne lub zawodowe lub ich sytuacja finansowa lub ekonomiczna, pozwalają na wykazanie przez wykonawcę spełniania warunków udziału w postępowaniu oraz bada, czy nie zachodzą wobec tego podmiotu podstawy wykluczenia, o których mowa w art. 24 ust. 1 pkt. 12 – 22 i ust. 5 ustawy. </w:t>
      </w:r>
    </w:p>
    <w:p w:rsidR="000C677D" w:rsidRPr="00BD7FBD" w:rsidRDefault="000C677D" w:rsidP="00BD7FBD">
      <w:pPr>
        <w:pStyle w:val="Default"/>
        <w:numPr>
          <w:ilvl w:val="0"/>
          <w:numId w:val="53"/>
        </w:numPr>
        <w:spacing w:line="276" w:lineRule="auto"/>
        <w:ind w:left="709" w:hanging="283"/>
        <w:contextualSpacing/>
        <w:jc w:val="both"/>
        <w:rPr>
          <w:rFonts w:ascii="Garamond" w:hAnsi="Garamond" w:cs="Times New Roman"/>
          <w:bCs/>
          <w:sz w:val="18"/>
          <w:szCs w:val="18"/>
        </w:rPr>
      </w:pPr>
      <w:r w:rsidRPr="00BD7FBD">
        <w:rPr>
          <w:rFonts w:ascii="Garamond" w:hAnsi="Garamond" w:cs="Times New Roman"/>
          <w:sz w:val="18"/>
          <w:szCs w:val="18"/>
          <w:lang w:eastAsia="pl-PL"/>
        </w:rPr>
        <w:lastRenderedPageBreak/>
        <w:t>W odniesieniu do warunków dotyczących wykształcenia, kwalifikacji zawodowych lub doświadczenia, wykonawcy mogą polegać na zdolnościach innych podmiotów, jeśli podmioty te zrealizują roboty budowlane lub usługi, do realizacji których te zdolności są wymagane.</w:t>
      </w:r>
    </w:p>
    <w:p w:rsidR="000C677D" w:rsidRPr="00BD7FBD" w:rsidRDefault="000C677D" w:rsidP="00BD7FBD">
      <w:pPr>
        <w:pStyle w:val="Akapitzlist"/>
        <w:numPr>
          <w:ilvl w:val="0"/>
          <w:numId w:val="53"/>
        </w:numPr>
        <w:spacing w:line="276" w:lineRule="auto"/>
        <w:ind w:left="709" w:hanging="283"/>
        <w:contextualSpacing/>
        <w:jc w:val="both"/>
        <w:rPr>
          <w:rFonts w:ascii="Garamond" w:hAnsi="Garamond"/>
          <w:sz w:val="18"/>
          <w:szCs w:val="18"/>
        </w:rPr>
      </w:pPr>
      <w:r w:rsidRPr="00BD7FBD">
        <w:rPr>
          <w:rFonts w:ascii="Garamond" w:hAnsi="Garamond"/>
          <w:sz w:val="18"/>
          <w:szCs w:val="18"/>
        </w:rPr>
        <w:t>Wykonawca, który polega na sytuacji finansowej lub ekonomicznej innych podmiotów, odpowiada solidarnie z podmiotem, który zobowiązał się do udostępnienia zasobów, za szkodę poniesioną przez zamawiającego powstałą wskutek nieudostępnienia tych zasobów, chyba że za nieudostępnienie zasobów nie ponosi winy.</w:t>
      </w:r>
    </w:p>
    <w:p w:rsidR="000C677D" w:rsidRPr="00BD7FBD" w:rsidRDefault="000C677D" w:rsidP="00BD7FBD">
      <w:pPr>
        <w:pStyle w:val="Akapitzlist"/>
        <w:numPr>
          <w:ilvl w:val="0"/>
          <w:numId w:val="53"/>
        </w:numPr>
        <w:spacing w:line="276" w:lineRule="auto"/>
        <w:ind w:left="709" w:hanging="283"/>
        <w:contextualSpacing/>
        <w:jc w:val="both"/>
        <w:rPr>
          <w:rFonts w:ascii="Garamond" w:hAnsi="Garamond"/>
          <w:sz w:val="18"/>
          <w:szCs w:val="18"/>
        </w:rPr>
      </w:pPr>
      <w:r w:rsidRPr="00BD7FBD">
        <w:rPr>
          <w:rFonts w:ascii="Garamond" w:hAnsi="Garamond"/>
          <w:sz w:val="18"/>
          <w:szCs w:val="18"/>
        </w:rPr>
        <w:t xml:space="preserve">Jeżeli zdolności techniczne lub zawodowe lub sytuacja ekonomiczna lub finansowa, podmiotu - na którego zasobach polega wykonawca - nie potwierdzają spełnienia przez wykonawcę warunków udziału w postępowaniu lub zachodzą wobec tych podmiotów podstawy wykluczenia, zamawiający żąda, aby wykonawca w terminie określonym przez zamawiającego: </w:t>
      </w:r>
    </w:p>
    <w:p w:rsidR="000C677D" w:rsidRPr="00BD7FBD" w:rsidRDefault="000C677D" w:rsidP="00BD7FBD">
      <w:pPr>
        <w:pStyle w:val="Akapitzlist"/>
        <w:spacing w:line="276" w:lineRule="auto"/>
        <w:ind w:left="709"/>
        <w:contextualSpacing/>
        <w:jc w:val="both"/>
        <w:rPr>
          <w:rFonts w:ascii="Garamond" w:hAnsi="Garamond"/>
          <w:sz w:val="18"/>
          <w:szCs w:val="18"/>
        </w:rPr>
      </w:pPr>
      <w:r w:rsidRPr="00BD7FBD">
        <w:rPr>
          <w:rFonts w:ascii="Garamond" w:hAnsi="Garamond"/>
          <w:sz w:val="18"/>
          <w:szCs w:val="18"/>
        </w:rPr>
        <w:t xml:space="preserve">a) zastąpił ten podmiot innym podmiotem lub podmiotami lub </w:t>
      </w:r>
    </w:p>
    <w:p w:rsidR="000C677D" w:rsidRPr="00BD7FBD" w:rsidRDefault="000C677D" w:rsidP="00BD7FBD">
      <w:pPr>
        <w:pStyle w:val="Akapitzlist"/>
        <w:spacing w:line="276" w:lineRule="auto"/>
        <w:ind w:left="709"/>
        <w:contextualSpacing/>
        <w:jc w:val="both"/>
        <w:rPr>
          <w:rFonts w:ascii="Garamond" w:hAnsi="Garamond"/>
          <w:sz w:val="18"/>
          <w:szCs w:val="18"/>
        </w:rPr>
      </w:pPr>
      <w:r w:rsidRPr="00BD7FBD">
        <w:rPr>
          <w:rFonts w:ascii="Garamond" w:hAnsi="Garamond"/>
          <w:sz w:val="18"/>
          <w:szCs w:val="18"/>
        </w:rPr>
        <w:t>b) zobowiązał się do osobistego wykonania odpowiedniej części zamówienia, jeżeli wykaże zdolności techniczne lub zawodowe lub sytuację finansową lub ekonomiczną.</w:t>
      </w:r>
    </w:p>
    <w:p w:rsidR="000C677D" w:rsidRPr="00BD7FBD" w:rsidRDefault="000C677D" w:rsidP="00BD7FBD">
      <w:pPr>
        <w:numPr>
          <w:ilvl w:val="0"/>
          <w:numId w:val="53"/>
        </w:numPr>
        <w:suppressAutoHyphens/>
        <w:spacing w:line="276" w:lineRule="auto"/>
        <w:ind w:left="709" w:hanging="283"/>
        <w:contextualSpacing/>
        <w:jc w:val="both"/>
        <w:rPr>
          <w:rFonts w:ascii="Garamond" w:hAnsi="Garamond"/>
          <w:bCs/>
          <w:sz w:val="18"/>
          <w:szCs w:val="18"/>
        </w:rPr>
      </w:pPr>
      <w:r w:rsidRPr="00BD7FBD">
        <w:rPr>
          <w:rFonts w:ascii="Garamond" w:hAnsi="Garamond"/>
          <w:bCs/>
          <w:sz w:val="18"/>
          <w:szCs w:val="18"/>
        </w:rPr>
        <w:t xml:space="preserve">W celu oceny, czy wykonawca polegając na zdolnościach lub sytuacji innych podmiotów na zasadach określonych w art. 22a ustawy, będzie dysponował niezbędnymi zasobami w stopniu umożliwiającym należyte wykonanie zamówienia publicznego oraz oceny, czy stosunek łączący wykonawcę z tymi podmiotami gwarantuje rzeczywisty dostęp do ich zasobów, zamawiający żąda następujących dokumentów: </w:t>
      </w:r>
    </w:p>
    <w:p w:rsidR="000C677D" w:rsidRPr="00BD7FBD" w:rsidRDefault="000C677D" w:rsidP="00BD7FBD">
      <w:pPr>
        <w:numPr>
          <w:ilvl w:val="0"/>
          <w:numId w:val="52"/>
        </w:numPr>
        <w:autoSpaceDE w:val="0"/>
        <w:autoSpaceDN w:val="0"/>
        <w:adjustRightInd w:val="0"/>
        <w:spacing w:line="276" w:lineRule="auto"/>
        <w:contextualSpacing/>
        <w:jc w:val="both"/>
        <w:rPr>
          <w:rFonts w:ascii="Garamond" w:hAnsi="Garamond"/>
          <w:bCs/>
          <w:sz w:val="18"/>
          <w:szCs w:val="18"/>
        </w:rPr>
      </w:pPr>
      <w:r w:rsidRPr="00BD7FBD">
        <w:rPr>
          <w:rFonts w:ascii="Garamond" w:hAnsi="Garamond"/>
          <w:bCs/>
          <w:sz w:val="18"/>
          <w:szCs w:val="18"/>
        </w:rPr>
        <w:t>zakres dostępnych wykonawcy zasobów innego podmiotu;</w:t>
      </w:r>
    </w:p>
    <w:p w:rsidR="000C677D" w:rsidRPr="00BD7FBD" w:rsidRDefault="000C677D" w:rsidP="00BD7FBD">
      <w:pPr>
        <w:numPr>
          <w:ilvl w:val="0"/>
          <w:numId w:val="52"/>
        </w:numPr>
        <w:autoSpaceDE w:val="0"/>
        <w:autoSpaceDN w:val="0"/>
        <w:adjustRightInd w:val="0"/>
        <w:spacing w:line="276" w:lineRule="auto"/>
        <w:contextualSpacing/>
        <w:jc w:val="both"/>
        <w:rPr>
          <w:rFonts w:ascii="Garamond" w:hAnsi="Garamond"/>
          <w:bCs/>
          <w:sz w:val="18"/>
          <w:szCs w:val="18"/>
        </w:rPr>
      </w:pPr>
      <w:r w:rsidRPr="00BD7FBD">
        <w:rPr>
          <w:rFonts w:ascii="Garamond" w:hAnsi="Garamond"/>
          <w:bCs/>
          <w:sz w:val="18"/>
          <w:szCs w:val="18"/>
        </w:rPr>
        <w:t>sposób wykorzystania zasobów innego podmiotu, przez wykonawcę, przy wykonywaniu zamówienia publicznego;</w:t>
      </w:r>
    </w:p>
    <w:p w:rsidR="000C677D" w:rsidRPr="00BD7FBD" w:rsidRDefault="000C677D" w:rsidP="00BD7FBD">
      <w:pPr>
        <w:numPr>
          <w:ilvl w:val="0"/>
          <w:numId w:val="52"/>
        </w:numPr>
        <w:tabs>
          <w:tab w:val="left" w:pos="0"/>
          <w:tab w:val="left" w:pos="360"/>
        </w:tabs>
        <w:spacing w:line="276" w:lineRule="auto"/>
        <w:contextualSpacing/>
        <w:jc w:val="both"/>
        <w:rPr>
          <w:rFonts w:ascii="Garamond" w:hAnsi="Garamond"/>
          <w:bCs/>
          <w:sz w:val="18"/>
          <w:szCs w:val="18"/>
        </w:rPr>
      </w:pPr>
      <w:r w:rsidRPr="00BD7FBD">
        <w:rPr>
          <w:rFonts w:ascii="Garamond" w:hAnsi="Garamond"/>
          <w:bCs/>
          <w:sz w:val="18"/>
          <w:szCs w:val="18"/>
        </w:rPr>
        <w:t>zakres i okres udziału innego podmiotu przy wykonywaniu zamówienia publicznego;</w:t>
      </w:r>
    </w:p>
    <w:p w:rsidR="000C677D" w:rsidRPr="00BD7FBD" w:rsidRDefault="000C677D" w:rsidP="00BD7FBD">
      <w:pPr>
        <w:numPr>
          <w:ilvl w:val="0"/>
          <w:numId w:val="52"/>
        </w:numPr>
        <w:autoSpaceDE w:val="0"/>
        <w:autoSpaceDN w:val="0"/>
        <w:adjustRightInd w:val="0"/>
        <w:spacing w:line="276" w:lineRule="auto"/>
        <w:contextualSpacing/>
        <w:jc w:val="both"/>
        <w:rPr>
          <w:rFonts w:ascii="Garamond" w:hAnsi="Garamond"/>
          <w:bCs/>
          <w:sz w:val="18"/>
          <w:szCs w:val="18"/>
        </w:rPr>
      </w:pPr>
      <w:r w:rsidRPr="00BD7FBD">
        <w:rPr>
          <w:rFonts w:ascii="Garamond" w:hAnsi="Garamond"/>
          <w:bCs/>
          <w:sz w:val="18"/>
          <w:szCs w:val="18"/>
        </w:rPr>
        <w:t>informacja czy podmiot, na zdolnościach którego wykonawca polega w odniesieniu do warunków udziału w postępowaniu dotyczących wykształcenia, kwalifikacji zawodowych lub doświadczenia, zrealizuje roboty budowlane lub usługi, których wskazane zdolności dotyczą.</w:t>
      </w:r>
    </w:p>
    <w:p w:rsidR="000C677D" w:rsidRPr="00BD7FBD" w:rsidRDefault="000C677D" w:rsidP="00BD7FBD">
      <w:pPr>
        <w:numPr>
          <w:ilvl w:val="0"/>
          <w:numId w:val="53"/>
        </w:numPr>
        <w:suppressAutoHyphens/>
        <w:spacing w:line="276" w:lineRule="auto"/>
        <w:ind w:left="709" w:hanging="283"/>
        <w:contextualSpacing/>
        <w:rPr>
          <w:rFonts w:ascii="Garamond" w:hAnsi="Garamond"/>
          <w:bCs/>
          <w:sz w:val="18"/>
          <w:szCs w:val="18"/>
        </w:rPr>
      </w:pPr>
      <w:r w:rsidRPr="00BD7FBD">
        <w:rPr>
          <w:rFonts w:ascii="Garamond" w:hAnsi="Garamond"/>
          <w:sz w:val="18"/>
          <w:szCs w:val="18"/>
        </w:rPr>
        <w:t>Zobowiązanie podmiotu Wykonawca składa wraz z ofertą –</w:t>
      </w:r>
      <w:r w:rsidRPr="00BD7FBD">
        <w:rPr>
          <w:rFonts w:ascii="Garamond" w:hAnsi="Garamond"/>
          <w:bCs/>
          <w:sz w:val="18"/>
          <w:szCs w:val="18"/>
        </w:rPr>
        <w:t>w oryginale.</w:t>
      </w:r>
    </w:p>
    <w:p w:rsidR="000C677D" w:rsidRPr="00BD7FBD" w:rsidRDefault="000C677D" w:rsidP="00BD7FBD">
      <w:pPr>
        <w:numPr>
          <w:ilvl w:val="0"/>
          <w:numId w:val="53"/>
        </w:numPr>
        <w:suppressAutoHyphens/>
        <w:spacing w:line="276" w:lineRule="auto"/>
        <w:ind w:left="709" w:hanging="283"/>
        <w:contextualSpacing/>
        <w:rPr>
          <w:rFonts w:ascii="Garamond" w:hAnsi="Garamond"/>
          <w:bCs/>
          <w:sz w:val="18"/>
          <w:szCs w:val="18"/>
        </w:rPr>
      </w:pPr>
      <w:r w:rsidRPr="00BD7FBD">
        <w:rPr>
          <w:rFonts w:ascii="Garamond" w:hAnsi="Garamond"/>
          <w:sz w:val="18"/>
          <w:szCs w:val="18"/>
        </w:rPr>
        <w:t>Jeżeli Wykonawca, wykazując spełnianie warunków udziału , o których mowa w ust.1 powołuje się na zasoby innych podmiotów, w celu wykazania braku istnienia wobec nich podstaw wykluczenia oraz spełnienia, w zakresie, w jakim powołuje się na ich zasoby, warunków udziału w postępowaniu - zamieszcza informacje o tych podmiotach w oświadczeniu, o którym mowa w Rozdziale VII ust. 1pkt. 1</w:t>
      </w:r>
    </w:p>
    <w:p w:rsidR="000C677D" w:rsidRPr="00BD7FBD" w:rsidRDefault="000C677D" w:rsidP="00BD7FBD">
      <w:pPr>
        <w:autoSpaceDE w:val="0"/>
        <w:autoSpaceDN w:val="0"/>
        <w:adjustRightInd w:val="0"/>
        <w:spacing w:line="276" w:lineRule="auto"/>
        <w:contextualSpacing/>
        <w:jc w:val="both"/>
        <w:rPr>
          <w:rFonts w:ascii="Garamond" w:hAnsi="Garamond"/>
          <w:color w:val="000000"/>
          <w:sz w:val="18"/>
          <w:szCs w:val="1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6DDE8" w:themeFill="accent5" w:themeFillTint="66"/>
        <w:tblLayout w:type="fixed"/>
        <w:tblLook w:val="0000"/>
      </w:tblPr>
      <w:tblGrid>
        <w:gridCol w:w="9222"/>
      </w:tblGrid>
      <w:tr w:rsidR="000C677D" w:rsidRPr="00BD7FBD" w:rsidTr="00960210">
        <w:trPr>
          <w:trHeight w:val="567"/>
        </w:trPr>
        <w:tc>
          <w:tcPr>
            <w:tcW w:w="9222" w:type="dxa"/>
            <w:shd w:val="clear" w:color="auto" w:fill="B6DDE8" w:themeFill="accent5" w:themeFillTint="66"/>
            <w:vAlign w:val="center"/>
          </w:tcPr>
          <w:p w:rsidR="000C677D" w:rsidRPr="00BD7FBD" w:rsidRDefault="000C677D" w:rsidP="00BD7FBD">
            <w:pPr>
              <w:pStyle w:val="Tekstpodstawowy"/>
              <w:numPr>
                <w:ilvl w:val="0"/>
                <w:numId w:val="18"/>
              </w:numPr>
              <w:spacing w:after="0" w:line="276" w:lineRule="auto"/>
              <w:contextualSpacing/>
              <w:rPr>
                <w:rFonts w:ascii="Garamond" w:hAnsi="Garamond"/>
                <w:b/>
                <w:sz w:val="18"/>
                <w:szCs w:val="18"/>
              </w:rPr>
            </w:pPr>
            <w:r w:rsidRPr="00BD7FBD">
              <w:rPr>
                <w:rFonts w:ascii="Garamond" w:hAnsi="Garamond"/>
                <w:b/>
                <w:sz w:val="18"/>
                <w:szCs w:val="18"/>
              </w:rPr>
              <w:t xml:space="preserve">PODSTAWY WYKLUCZENIA, OKTÓRYCH MOWA W ART. 24 UST 5  </w:t>
            </w:r>
          </w:p>
        </w:tc>
      </w:tr>
    </w:tbl>
    <w:p w:rsidR="000C677D" w:rsidRPr="00BD7FBD" w:rsidRDefault="000C677D" w:rsidP="00BD7FBD">
      <w:pPr>
        <w:spacing w:line="276" w:lineRule="auto"/>
        <w:contextualSpacing/>
        <w:jc w:val="both"/>
        <w:rPr>
          <w:rFonts w:ascii="Garamond" w:hAnsi="Garamond"/>
          <w:sz w:val="18"/>
          <w:szCs w:val="18"/>
        </w:rPr>
      </w:pPr>
    </w:p>
    <w:p w:rsidR="000C677D" w:rsidRPr="00BD7FBD" w:rsidRDefault="000C677D" w:rsidP="00BD7FBD">
      <w:pPr>
        <w:spacing w:line="276" w:lineRule="auto"/>
        <w:ind w:left="360"/>
        <w:contextualSpacing/>
        <w:jc w:val="both"/>
        <w:rPr>
          <w:rFonts w:ascii="Garamond" w:hAnsi="Garamond"/>
          <w:sz w:val="18"/>
          <w:szCs w:val="18"/>
        </w:rPr>
      </w:pPr>
    </w:p>
    <w:p w:rsidR="000C677D" w:rsidRPr="00BD7FBD" w:rsidRDefault="000C677D" w:rsidP="00BD7FBD">
      <w:pPr>
        <w:numPr>
          <w:ilvl w:val="0"/>
          <w:numId w:val="46"/>
        </w:numPr>
        <w:spacing w:line="276" w:lineRule="auto"/>
        <w:contextualSpacing/>
        <w:jc w:val="both"/>
        <w:rPr>
          <w:rFonts w:ascii="Garamond" w:hAnsi="Garamond"/>
          <w:sz w:val="18"/>
          <w:szCs w:val="18"/>
        </w:rPr>
      </w:pPr>
      <w:r w:rsidRPr="00BD7FBD">
        <w:rPr>
          <w:rFonts w:ascii="Garamond" w:hAnsi="Garamond"/>
          <w:iCs/>
          <w:sz w:val="18"/>
          <w:szCs w:val="18"/>
        </w:rPr>
        <w:t>Zamawiający będzie wykluczał Wykonawców z postępowania o udzielenie zamówienia publicznego  w oparciu o art. 24 ust. 5 pkt. 1.</w:t>
      </w:r>
      <w:r w:rsidRPr="00BD7FBD">
        <w:rPr>
          <w:rFonts w:ascii="Garamond" w:hAnsi="Garamond"/>
          <w:sz w:val="18"/>
          <w:szCs w:val="18"/>
        </w:rPr>
        <w:t xml:space="preserve"> tj. wykluczeniu na tej podstawie podlega Wykonawca:</w:t>
      </w:r>
    </w:p>
    <w:p w:rsidR="000C677D" w:rsidRPr="00BD7FBD" w:rsidRDefault="000C677D" w:rsidP="00BD7FBD">
      <w:pPr>
        <w:pStyle w:val="Akapitzlist"/>
        <w:numPr>
          <w:ilvl w:val="0"/>
          <w:numId w:val="47"/>
        </w:numPr>
        <w:suppressAutoHyphens w:val="0"/>
        <w:spacing w:line="276" w:lineRule="auto"/>
        <w:contextualSpacing/>
        <w:jc w:val="both"/>
        <w:rPr>
          <w:rFonts w:ascii="Garamond" w:hAnsi="Garamond"/>
          <w:sz w:val="18"/>
          <w:szCs w:val="18"/>
        </w:rPr>
      </w:pPr>
      <w:r w:rsidRPr="00BD7FBD">
        <w:rPr>
          <w:rFonts w:ascii="Garamond" w:hAnsi="Garamond"/>
          <w:sz w:val="18"/>
          <w:szCs w:val="18"/>
        </w:rPr>
        <w:t xml:space="preserve">w stosunku do którego otwarto likwidację, w zatwierdzonym przez sąd układzie w postępowaniu restrukturyzacyjnym jest przewidziane zaspokojenie wierzycieli przez likwidację jego majątku lub sąd zarządził likwidację jego majątku w trybie </w:t>
      </w:r>
      <w:hyperlink r:id="rId11" w:anchor="/dokument/18208902#art%28332%29ust%281%29" w:history="1">
        <w:r w:rsidRPr="00BD7FBD">
          <w:rPr>
            <w:rFonts w:ascii="Garamond" w:hAnsi="Garamond"/>
            <w:sz w:val="18"/>
            <w:szCs w:val="18"/>
          </w:rPr>
          <w:t>art. 332 ust. 1</w:t>
        </w:r>
      </w:hyperlink>
      <w:r w:rsidRPr="00BD7FBD">
        <w:rPr>
          <w:rFonts w:ascii="Garamond" w:hAnsi="Garamond"/>
          <w:sz w:val="18"/>
          <w:szCs w:val="18"/>
        </w:rPr>
        <w:t xml:space="preserve"> ustawy z dnia 15 maja 2015 r. - </w:t>
      </w:r>
      <w:r w:rsidRPr="00BD7FBD">
        <w:rPr>
          <w:rFonts w:ascii="Garamond" w:hAnsi="Garamond"/>
          <w:iCs/>
          <w:sz w:val="18"/>
          <w:szCs w:val="18"/>
        </w:rPr>
        <w:t>Prawo</w:t>
      </w:r>
      <w:r w:rsidRPr="00BD7FBD">
        <w:rPr>
          <w:rFonts w:ascii="Garamond" w:hAnsi="Garamond"/>
          <w:sz w:val="18"/>
          <w:szCs w:val="18"/>
        </w:rPr>
        <w:t xml:space="preserve"> restrukturyzacyjne (Dz. U. 2016 poz. 1574, z późn. zm.)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w:t>
      </w:r>
      <w:hyperlink r:id="rId12" w:anchor="/dokument/17021464#art%28366%29ust%281%29" w:history="1">
        <w:r w:rsidRPr="00BD7FBD">
          <w:rPr>
            <w:rFonts w:ascii="Garamond" w:hAnsi="Garamond"/>
            <w:sz w:val="18"/>
            <w:szCs w:val="18"/>
          </w:rPr>
          <w:t>art. 366 ust. 1</w:t>
        </w:r>
      </w:hyperlink>
      <w:r w:rsidRPr="00BD7FBD">
        <w:rPr>
          <w:rFonts w:ascii="Garamond" w:hAnsi="Garamond"/>
          <w:sz w:val="18"/>
          <w:szCs w:val="18"/>
        </w:rPr>
        <w:t xml:space="preserve"> ustawy z dnia 28 lutego 2003 r. - </w:t>
      </w:r>
      <w:r w:rsidRPr="00BD7FBD">
        <w:rPr>
          <w:rFonts w:ascii="Garamond" w:hAnsi="Garamond"/>
          <w:iCs/>
          <w:sz w:val="18"/>
          <w:szCs w:val="18"/>
        </w:rPr>
        <w:t>Prawo</w:t>
      </w:r>
      <w:r w:rsidRPr="00BD7FBD">
        <w:rPr>
          <w:rFonts w:ascii="Garamond" w:hAnsi="Garamond"/>
          <w:sz w:val="18"/>
          <w:szCs w:val="18"/>
        </w:rPr>
        <w:t xml:space="preserve"> upadłościowe (Dz. U. z 2016 r. poz. 2171 ze zm.); </w:t>
      </w:r>
    </w:p>
    <w:p w:rsidR="000C677D" w:rsidRPr="00BD7FBD" w:rsidRDefault="000C677D" w:rsidP="00BD7FBD">
      <w:pPr>
        <w:numPr>
          <w:ilvl w:val="0"/>
          <w:numId w:val="46"/>
        </w:numPr>
        <w:spacing w:line="276" w:lineRule="auto"/>
        <w:contextualSpacing/>
        <w:jc w:val="both"/>
        <w:rPr>
          <w:rFonts w:ascii="Garamond" w:hAnsi="Garamond"/>
          <w:sz w:val="18"/>
          <w:szCs w:val="18"/>
        </w:rPr>
      </w:pPr>
      <w:r w:rsidRPr="00BD7FBD">
        <w:rPr>
          <w:rFonts w:ascii="Garamond" w:hAnsi="Garamond"/>
          <w:sz w:val="18"/>
          <w:szCs w:val="18"/>
        </w:rPr>
        <w:t>Wykonawca jest zobowiązany wykazać, że nie podlega wykluczeniu z postępowania.</w:t>
      </w:r>
    </w:p>
    <w:p w:rsidR="000C677D" w:rsidRPr="00BD7FBD" w:rsidRDefault="000C677D" w:rsidP="00BD7FBD">
      <w:pPr>
        <w:numPr>
          <w:ilvl w:val="0"/>
          <w:numId w:val="46"/>
        </w:numPr>
        <w:spacing w:line="276" w:lineRule="auto"/>
        <w:contextualSpacing/>
        <w:jc w:val="both"/>
        <w:rPr>
          <w:rFonts w:ascii="Garamond" w:hAnsi="Garamond"/>
          <w:sz w:val="18"/>
          <w:szCs w:val="18"/>
        </w:rPr>
      </w:pPr>
      <w:r w:rsidRPr="00BD7FBD">
        <w:rPr>
          <w:rFonts w:ascii="Garamond" w:hAnsi="Garamond"/>
          <w:sz w:val="18"/>
          <w:szCs w:val="18"/>
        </w:rPr>
        <w:t xml:space="preserve">Wykonawca, który podlega wykluczeniu na podstawie art. 24 ust. 1 pkt. 13 i 14 oraz 16-20 lub ust. 5,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Przepisu zdania pierwszego nie stosuje się, jeżeli wobec wykonawcy, będącego podmiotem zbiorowym, orzeczono prawomocnym wyrokiem sądu zakaz ubiegania się o udzielenie </w:t>
      </w:r>
      <w:r w:rsidRPr="00BD7FBD">
        <w:rPr>
          <w:rStyle w:val="Uwydatnienie"/>
          <w:rFonts w:ascii="Garamond" w:hAnsi="Garamond"/>
          <w:sz w:val="18"/>
          <w:szCs w:val="18"/>
        </w:rPr>
        <w:t>zamówienia</w:t>
      </w:r>
      <w:r w:rsidRPr="00BD7FBD">
        <w:rPr>
          <w:rFonts w:ascii="Garamond" w:hAnsi="Garamond"/>
          <w:sz w:val="18"/>
          <w:szCs w:val="18"/>
        </w:rPr>
        <w:t xml:space="preserve"> oraz nie upłynął określony w tym wyroku okres obowiązywania tego zakazu.</w:t>
      </w:r>
    </w:p>
    <w:p w:rsidR="000C677D" w:rsidRPr="00BD7FBD" w:rsidRDefault="000C677D" w:rsidP="00BD7FBD">
      <w:pPr>
        <w:numPr>
          <w:ilvl w:val="0"/>
          <w:numId w:val="46"/>
        </w:numPr>
        <w:spacing w:line="276" w:lineRule="auto"/>
        <w:contextualSpacing/>
        <w:jc w:val="both"/>
        <w:rPr>
          <w:rFonts w:ascii="Garamond" w:hAnsi="Garamond"/>
          <w:sz w:val="18"/>
          <w:szCs w:val="18"/>
        </w:rPr>
      </w:pPr>
      <w:r w:rsidRPr="00BD7FBD">
        <w:rPr>
          <w:rFonts w:ascii="Garamond" w:hAnsi="Garamond"/>
          <w:sz w:val="18"/>
          <w:szCs w:val="18"/>
        </w:rPr>
        <w:t>Wykonawca nie podlega wykluczeniu, jeżeli Zamawiający, uwzględniając wagę i szczególne okoliczności czynu Wykonawcy, uzna za wystarczające dowody przedstawione na podstawie pkt. 3.</w:t>
      </w:r>
    </w:p>
    <w:p w:rsidR="000C677D" w:rsidRPr="00BD7FBD" w:rsidRDefault="000C677D" w:rsidP="00BD7FBD">
      <w:pPr>
        <w:numPr>
          <w:ilvl w:val="0"/>
          <w:numId w:val="46"/>
        </w:numPr>
        <w:spacing w:line="276" w:lineRule="auto"/>
        <w:contextualSpacing/>
        <w:jc w:val="both"/>
        <w:rPr>
          <w:rFonts w:ascii="Garamond" w:hAnsi="Garamond"/>
          <w:sz w:val="18"/>
          <w:szCs w:val="18"/>
        </w:rPr>
      </w:pPr>
      <w:r w:rsidRPr="00BD7FBD">
        <w:rPr>
          <w:rFonts w:ascii="Garamond" w:hAnsi="Garamond"/>
          <w:sz w:val="18"/>
          <w:szCs w:val="18"/>
        </w:rPr>
        <w:t xml:space="preserve">W przypadkach, o których mowa w art. 24 ust. 1 pkt. 19, przed wykluczeniem Wykonawcy, Zamawiający zapewni temu Wykonawcy możliwość udowodnienia, że jego udział w przygotowaniu postępowania o udzielenie </w:t>
      </w:r>
      <w:r w:rsidRPr="00BD7FBD">
        <w:rPr>
          <w:rStyle w:val="Uwydatnienie"/>
          <w:rFonts w:ascii="Garamond" w:hAnsi="Garamond"/>
          <w:i w:val="0"/>
          <w:iCs w:val="0"/>
          <w:sz w:val="18"/>
          <w:szCs w:val="18"/>
        </w:rPr>
        <w:t>zamówienia</w:t>
      </w:r>
      <w:r w:rsidRPr="00BD7FBD">
        <w:rPr>
          <w:rFonts w:ascii="Garamond" w:hAnsi="Garamond"/>
          <w:i/>
          <w:iCs/>
          <w:sz w:val="18"/>
          <w:szCs w:val="18"/>
        </w:rPr>
        <w:t xml:space="preserve"> </w:t>
      </w:r>
      <w:r w:rsidRPr="00BD7FBD">
        <w:rPr>
          <w:rFonts w:ascii="Garamond" w:hAnsi="Garamond"/>
          <w:sz w:val="18"/>
          <w:szCs w:val="18"/>
        </w:rPr>
        <w:t>nie zakłóci konkurencji.</w:t>
      </w:r>
    </w:p>
    <w:p w:rsidR="000C677D" w:rsidRPr="00BD7FBD" w:rsidRDefault="000C677D" w:rsidP="00BD7FBD">
      <w:pPr>
        <w:tabs>
          <w:tab w:val="left" w:pos="0"/>
          <w:tab w:val="left" w:pos="360"/>
        </w:tabs>
        <w:spacing w:line="276" w:lineRule="auto"/>
        <w:contextualSpacing/>
        <w:jc w:val="both"/>
        <w:rPr>
          <w:rFonts w:ascii="Garamond" w:hAnsi="Garamond"/>
          <w:b/>
          <w:iCs/>
          <w:sz w:val="18"/>
          <w:szCs w:val="18"/>
        </w:rPr>
      </w:pPr>
    </w:p>
    <w:p w:rsidR="000C677D" w:rsidRPr="00BD7FBD" w:rsidRDefault="000C677D" w:rsidP="00BD7FBD">
      <w:pPr>
        <w:spacing w:line="276" w:lineRule="auto"/>
        <w:contextualSpacing/>
        <w:jc w:val="both"/>
        <w:rPr>
          <w:rFonts w:ascii="Garamond" w:hAnsi="Garamond"/>
          <w:sz w:val="18"/>
          <w:szCs w:val="1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6DDE8" w:themeFill="accent5" w:themeFillTint="66"/>
        <w:tblLayout w:type="fixed"/>
        <w:tblLook w:val="0000"/>
      </w:tblPr>
      <w:tblGrid>
        <w:gridCol w:w="9222"/>
      </w:tblGrid>
      <w:tr w:rsidR="000C677D" w:rsidRPr="00BD7FBD" w:rsidTr="00960210">
        <w:trPr>
          <w:trHeight w:val="567"/>
        </w:trPr>
        <w:tc>
          <w:tcPr>
            <w:tcW w:w="9222" w:type="dxa"/>
            <w:shd w:val="clear" w:color="auto" w:fill="B6DDE8" w:themeFill="accent5" w:themeFillTint="66"/>
            <w:vAlign w:val="center"/>
          </w:tcPr>
          <w:p w:rsidR="000C677D" w:rsidRPr="00BD7FBD" w:rsidRDefault="000C677D" w:rsidP="00BD7FBD">
            <w:pPr>
              <w:pStyle w:val="Tekstpodstawowy"/>
              <w:numPr>
                <w:ilvl w:val="0"/>
                <w:numId w:val="18"/>
              </w:numPr>
              <w:spacing w:after="0" w:line="276" w:lineRule="auto"/>
              <w:contextualSpacing/>
              <w:rPr>
                <w:rFonts w:ascii="Garamond" w:hAnsi="Garamond"/>
                <w:b/>
                <w:sz w:val="18"/>
                <w:szCs w:val="18"/>
              </w:rPr>
            </w:pPr>
            <w:r w:rsidRPr="00BD7FBD">
              <w:rPr>
                <w:rFonts w:ascii="Garamond" w:hAnsi="Garamond"/>
                <w:b/>
                <w:sz w:val="18"/>
                <w:szCs w:val="18"/>
              </w:rPr>
              <w:lastRenderedPageBreak/>
              <w:t xml:space="preserve">WYKAZ OŚWIADCZEŃ LUB DOKUMENTÓW, POTWIERDZAJĄCYCH SPEŁNIENIE  WARUNKÓW UDZIAŁU W POSTĘPOWANIU ORAZ BRAK PODSTAW DO WYKLUCZENIA </w:t>
            </w:r>
          </w:p>
        </w:tc>
      </w:tr>
    </w:tbl>
    <w:p w:rsidR="000C677D" w:rsidRPr="00BD7FBD" w:rsidRDefault="000C677D" w:rsidP="00BD7FBD">
      <w:pPr>
        <w:pStyle w:val="Tekstpodstawowy2"/>
        <w:autoSpaceDE w:val="0"/>
        <w:autoSpaceDN w:val="0"/>
        <w:spacing w:after="0" w:line="276" w:lineRule="auto"/>
        <w:contextualSpacing/>
        <w:jc w:val="both"/>
        <w:rPr>
          <w:rFonts w:ascii="Garamond" w:hAnsi="Garamond"/>
          <w:sz w:val="18"/>
          <w:szCs w:val="18"/>
        </w:rPr>
      </w:pPr>
    </w:p>
    <w:p w:rsidR="000C677D" w:rsidRPr="00BD7FBD" w:rsidRDefault="000C677D" w:rsidP="00BD7FBD">
      <w:pPr>
        <w:tabs>
          <w:tab w:val="left" w:pos="142"/>
        </w:tabs>
        <w:overflowPunct w:val="0"/>
        <w:autoSpaceDE w:val="0"/>
        <w:autoSpaceDN w:val="0"/>
        <w:adjustRightInd w:val="0"/>
        <w:spacing w:line="276" w:lineRule="auto"/>
        <w:ind w:left="360"/>
        <w:contextualSpacing/>
        <w:jc w:val="both"/>
        <w:textAlignment w:val="baseline"/>
        <w:rPr>
          <w:rFonts w:ascii="Garamond" w:hAnsi="Garamond"/>
          <w:b/>
          <w:sz w:val="18"/>
          <w:szCs w:val="18"/>
        </w:rPr>
      </w:pPr>
      <w:r w:rsidRPr="00BD7FBD">
        <w:rPr>
          <w:rFonts w:ascii="Garamond" w:hAnsi="Garamond"/>
          <w:b/>
          <w:sz w:val="18"/>
          <w:szCs w:val="18"/>
        </w:rPr>
        <w:t>Część A – Oświadczenia składane wraz z ofertą</w:t>
      </w:r>
    </w:p>
    <w:p w:rsidR="000C677D" w:rsidRPr="00BD7FBD" w:rsidRDefault="000C677D" w:rsidP="00BD7FBD">
      <w:pPr>
        <w:tabs>
          <w:tab w:val="left" w:pos="142"/>
        </w:tabs>
        <w:overflowPunct w:val="0"/>
        <w:autoSpaceDE w:val="0"/>
        <w:autoSpaceDN w:val="0"/>
        <w:adjustRightInd w:val="0"/>
        <w:spacing w:line="276" w:lineRule="auto"/>
        <w:ind w:left="360"/>
        <w:contextualSpacing/>
        <w:jc w:val="both"/>
        <w:textAlignment w:val="baseline"/>
        <w:rPr>
          <w:rFonts w:ascii="Garamond" w:hAnsi="Garamond"/>
          <w:sz w:val="18"/>
          <w:szCs w:val="18"/>
        </w:rPr>
      </w:pPr>
      <w:r w:rsidRPr="00BD7FBD">
        <w:rPr>
          <w:rFonts w:ascii="Garamond" w:hAnsi="Garamond"/>
          <w:sz w:val="18"/>
          <w:szCs w:val="18"/>
        </w:rPr>
        <w:t xml:space="preserve">Zamawiający żąda złożenia wraz ofertą aktualnego na dzień składania ofert oświadczenia w zakresie wskazanym przez Zamawiającego w Ogłoszeniu o zamówieniu oraz w SIWZ, stanowiącego </w:t>
      </w:r>
      <w:r w:rsidRPr="00BD7FBD">
        <w:rPr>
          <w:rFonts w:ascii="Garamond" w:hAnsi="Garamond"/>
          <w:b/>
          <w:sz w:val="18"/>
          <w:szCs w:val="18"/>
        </w:rPr>
        <w:t>wstępne potwierdzenie</w:t>
      </w:r>
      <w:r w:rsidRPr="00BD7FBD">
        <w:rPr>
          <w:rFonts w:ascii="Garamond" w:hAnsi="Garamond"/>
          <w:sz w:val="18"/>
          <w:szCs w:val="18"/>
        </w:rPr>
        <w:t>, że Wykonawca:</w:t>
      </w:r>
    </w:p>
    <w:p w:rsidR="000C677D" w:rsidRPr="00BD7FBD" w:rsidRDefault="000C677D" w:rsidP="00BD7FBD">
      <w:pPr>
        <w:pStyle w:val="ZARTzmartartykuempunktem"/>
        <w:numPr>
          <w:ilvl w:val="0"/>
          <w:numId w:val="48"/>
        </w:numPr>
        <w:spacing w:line="276" w:lineRule="auto"/>
        <w:ind w:left="723"/>
        <w:contextualSpacing/>
        <w:rPr>
          <w:rFonts w:ascii="Garamond" w:hAnsi="Garamond" w:cs="Times New Roman"/>
          <w:sz w:val="18"/>
          <w:szCs w:val="18"/>
        </w:rPr>
      </w:pPr>
      <w:r w:rsidRPr="00BD7FBD">
        <w:rPr>
          <w:rFonts w:ascii="Garamond" w:hAnsi="Garamond" w:cs="Times New Roman"/>
          <w:sz w:val="18"/>
          <w:szCs w:val="18"/>
        </w:rPr>
        <w:t xml:space="preserve">nie podlega wykluczeniu i </w:t>
      </w:r>
    </w:p>
    <w:p w:rsidR="000C677D" w:rsidRPr="00BD7FBD" w:rsidRDefault="000C677D" w:rsidP="00BD7FBD">
      <w:pPr>
        <w:pStyle w:val="ZARTzmartartykuempunktem"/>
        <w:numPr>
          <w:ilvl w:val="0"/>
          <w:numId w:val="48"/>
        </w:numPr>
        <w:spacing w:line="276" w:lineRule="auto"/>
        <w:ind w:left="723"/>
        <w:contextualSpacing/>
        <w:rPr>
          <w:rFonts w:ascii="Garamond" w:hAnsi="Garamond" w:cs="Times New Roman"/>
          <w:sz w:val="18"/>
          <w:szCs w:val="18"/>
        </w:rPr>
      </w:pPr>
      <w:r w:rsidRPr="00BD7FBD">
        <w:rPr>
          <w:rFonts w:ascii="Garamond" w:hAnsi="Garamond" w:cs="Times New Roman"/>
          <w:sz w:val="18"/>
          <w:szCs w:val="18"/>
        </w:rPr>
        <w:t>spełnia warunki udziału w postępowaniu.</w:t>
      </w:r>
    </w:p>
    <w:p w:rsidR="000C677D" w:rsidRPr="00BD7FBD" w:rsidRDefault="000C677D" w:rsidP="00BD7FBD">
      <w:pPr>
        <w:pStyle w:val="ZARTzmartartykuempunktem"/>
        <w:spacing w:line="276" w:lineRule="auto"/>
        <w:contextualSpacing/>
        <w:rPr>
          <w:rFonts w:ascii="Garamond" w:hAnsi="Garamond" w:cs="Times New Roman"/>
          <w:sz w:val="18"/>
          <w:szCs w:val="18"/>
        </w:rPr>
      </w:pPr>
    </w:p>
    <w:p w:rsidR="000C677D" w:rsidRPr="00BD7FBD" w:rsidRDefault="000C677D" w:rsidP="00BD7FBD">
      <w:pPr>
        <w:numPr>
          <w:ilvl w:val="0"/>
          <w:numId w:val="31"/>
        </w:numPr>
        <w:spacing w:line="276" w:lineRule="auto"/>
        <w:contextualSpacing/>
        <w:jc w:val="both"/>
        <w:rPr>
          <w:rFonts w:ascii="Garamond" w:hAnsi="Garamond"/>
          <w:b/>
          <w:bCs/>
          <w:sz w:val="18"/>
          <w:szCs w:val="18"/>
        </w:rPr>
      </w:pPr>
      <w:r w:rsidRPr="00BD7FBD">
        <w:rPr>
          <w:rFonts w:ascii="Garamond" w:hAnsi="Garamond"/>
          <w:b/>
          <w:bCs/>
          <w:sz w:val="18"/>
          <w:szCs w:val="18"/>
        </w:rPr>
        <w:t>Wykaz oświadczeń składanych przez Wykonawcę w celu wstępnego potwierdzenia, że nie podlega on wykluczeniu oraz spełnia warunki udziału w postępowaniu,</w:t>
      </w:r>
      <w:r w:rsidRPr="00BD7FBD">
        <w:rPr>
          <w:rFonts w:ascii="Garamond" w:hAnsi="Garamond"/>
          <w:sz w:val="18"/>
          <w:szCs w:val="18"/>
        </w:rPr>
        <w:t xml:space="preserve"> </w:t>
      </w:r>
      <w:r w:rsidRPr="00BD7FBD">
        <w:rPr>
          <w:rFonts w:ascii="Garamond" w:hAnsi="Garamond"/>
          <w:b/>
          <w:bCs/>
          <w:sz w:val="18"/>
          <w:szCs w:val="18"/>
        </w:rPr>
        <w:t>Wykonawca zobowiązany jest dołączyć aktualny na dzień składania ofert: (należy dołączyć do oferty):</w:t>
      </w:r>
    </w:p>
    <w:p w:rsidR="000C677D" w:rsidRPr="00BD7FBD" w:rsidRDefault="000C677D" w:rsidP="00BD7FBD">
      <w:pPr>
        <w:spacing w:line="276" w:lineRule="auto"/>
        <w:contextualSpacing/>
        <w:rPr>
          <w:rFonts w:ascii="Garamond" w:hAnsi="Garamond"/>
          <w:bCs/>
          <w:sz w:val="18"/>
          <w:szCs w:val="18"/>
        </w:rPr>
      </w:pPr>
    </w:p>
    <w:tbl>
      <w:tblPr>
        <w:tblpPr w:leftFromText="141" w:rightFromText="141" w:vertAnchor="text" w:horzAnchor="margin" w:tblpXSpec="center" w:tblpY="1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8"/>
        <w:gridCol w:w="7901"/>
      </w:tblGrid>
      <w:tr w:rsidR="000C677D" w:rsidRPr="00BD7FBD" w:rsidTr="00403443">
        <w:tc>
          <w:tcPr>
            <w:tcW w:w="588" w:type="dxa"/>
          </w:tcPr>
          <w:p w:rsidR="000C677D" w:rsidRPr="00BD7FBD" w:rsidRDefault="000C677D" w:rsidP="00BD7FBD">
            <w:pPr>
              <w:spacing w:line="276" w:lineRule="auto"/>
              <w:contextualSpacing/>
              <w:rPr>
                <w:rFonts w:ascii="Garamond" w:hAnsi="Garamond"/>
                <w:bCs/>
                <w:sz w:val="18"/>
                <w:szCs w:val="18"/>
              </w:rPr>
            </w:pPr>
            <w:r w:rsidRPr="00BD7FBD">
              <w:rPr>
                <w:rFonts w:ascii="Garamond" w:hAnsi="Garamond"/>
                <w:bCs/>
                <w:sz w:val="18"/>
                <w:szCs w:val="18"/>
              </w:rPr>
              <w:t xml:space="preserve">L.p. </w:t>
            </w:r>
          </w:p>
        </w:tc>
        <w:tc>
          <w:tcPr>
            <w:tcW w:w="7901" w:type="dxa"/>
          </w:tcPr>
          <w:p w:rsidR="000C677D" w:rsidRPr="00BD7FBD" w:rsidRDefault="000C677D" w:rsidP="00BD7FBD">
            <w:pPr>
              <w:spacing w:line="276" w:lineRule="auto"/>
              <w:contextualSpacing/>
              <w:rPr>
                <w:rFonts w:ascii="Garamond" w:hAnsi="Garamond"/>
                <w:b/>
                <w:sz w:val="18"/>
                <w:szCs w:val="18"/>
              </w:rPr>
            </w:pPr>
            <w:r w:rsidRPr="00BD7FBD">
              <w:rPr>
                <w:rFonts w:ascii="Garamond" w:hAnsi="Garamond"/>
                <w:b/>
                <w:sz w:val="18"/>
                <w:szCs w:val="18"/>
              </w:rPr>
              <w:t>Wymagany dokument</w:t>
            </w:r>
          </w:p>
        </w:tc>
      </w:tr>
      <w:tr w:rsidR="000C677D" w:rsidRPr="00BD7FBD" w:rsidTr="00403443">
        <w:tc>
          <w:tcPr>
            <w:tcW w:w="588" w:type="dxa"/>
          </w:tcPr>
          <w:p w:rsidR="000C677D" w:rsidRPr="00BD7FBD" w:rsidRDefault="000C677D" w:rsidP="00BD7FBD">
            <w:pPr>
              <w:spacing w:line="276" w:lineRule="auto"/>
              <w:contextualSpacing/>
              <w:rPr>
                <w:rFonts w:ascii="Garamond" w:hAnsi="Garamond"/>
                <w:bCs/>
                <w:sz w:val="18"/>
                <w:szCs w:val="18"/>
              </w:rPr>
            </w:pPr>
            <w:r w:rsidRPr="00BD7FBD">
              <w:rPr>
                <w:rFonts w:ascii="Garamond" w:hAnsi="Garamond"/>
                <w:bCs/>
                <w:sz w:val="18"/>
                <w:szCs w:val="18"/>
              </w:rPr>
              <w:t>1)</w:t>
            </w:r>
          </w:p>
        </w:tc>
        <w:tc>
          <w:tcPr>
            <w:tcW w:w="7901" w:type="dxa"/>
          </w:tcPr>
          <w:p w:rsidR="000C677D" w:rsidRPr="00BD7FBD" w:rsidRDefault="000C677D" w:rsidP="00697754">
            <w:pPr>
              <w:spacing w:line="276" w:lineRule="auto"/>
              <w:contextualSpacing/>
              <w:jc w:val="both"/>
              <w:rPr>
                <w:rFonts w:ascii="Garamond" w:hAnsi="Garamond"/>
                <w:bCs/>
                <w:sz w:val="18"/>
                <w:szCs w:val="18"/>
              </w:rPr>
            </w:pPr>
            <w:r w:rsidRPr="00BD7FBD">
              <w:rPr>
                <w:rFonts w:ascii="Garamond" w:hAnsi="Garamond"/>
                <w:bCs/>
                <w:sz w:val="18"/>
                <w:szCs w:val="18"/>
              </w:rPr>
              <w:t xml:space="preserve">Oświadczenie Wykonawcy składane na podstawie art. 25a ust. 1 ustawy z dnia 29 stycznia 2004 r. Prawo zamówień Publicznych,  że spełniania warunków udziału w postępowaniu oraz  nie podlega wykluczeniu - według wzoru stanowiącego </w:t>
            </w:r>
            <w:r w:rsidRPr="00BD7FBD">
              <w:rPr>
                <w:rFonts w:ascii="Garamond" w:hAnsi="Garamond"/>
                <w:b/>
                <w:sz w:val="18"/>
                <w:szCs w:val="18"/>
                <w:u w:val="single"/>
              </w:rPr>
              <w:t>Załącznik nr 3</w:t>
            </w:r>
            <w:r w:rsidRPr="00BD7FBD">
              <w:rPr>
                <w:rFonts w:ascii="Garamond" w:hAnsi="Garamond"/>
                <w:bCs/>
                <w:sz w:val="18"/>
                <w:szCs w:val="18"/>
                <w:u w:val="single"/>
              </w:rPr>
              <w:t xml:space="preserve"> </w:t>
            </w:r>
            <w:r w:rsidRPr="00BD7FBD">
              <w:rPr>
                <w:rFonts w:ascii="Garamond" w:hAnsi="Garamond"/>
                <w:bCs/>
                <w:sz w:val="18"/>
                <w:szCs w:val="18"/>
              </w:rPr>
              <w:t>do SIWZ.</w:t>
            </w:r>
          </w:p>
        </w:tc>
      </w:tr>
    </w:tbl>
    <w:p w:rsidR="000C677D" w:rsidRPr="00BD7FBD" w:rsidRDefault="000C677D" w:rsidP="00BD7FBD">
      <w:pPr>
        <w:spacing w:line="276" w:lineRule="auto"/>
        <w:contextualSpacing/>
        <w:jc w:val="both"/>
        <w:rPr>
          <w:rStyle w:val="Hipercze"/>
          <w:rFonts w:ascii="Garamond" w:hAnsi="Garamond"/>
          <w:sz w:val="18"/>
          <w:szCs w:val="18"/>
        </w:rPr>
      </w:pPr>
    </w:p>
    <w:p w:rsidR="000C677D" w:rsidRPr="00BD7FBD" w:rsidRDefault="000C677D" w:rsidP="00BD7FBD">
      <w:pPr>
        <w:spacing w:line="276" w:lineRule="auto"/>
        <w:contextualSpacing/>
        <w:jc w:val="both"/>
        <w:rPr>
          <w:rStyle w:val="Hipercze"/>
          <w:rFonts w:ascii="Garamond" w:hAnsi="Garamond"/>
          <w:sz w:val="18"/>
          <w:szCs w:val="18"/>
        </w:rPr>
      </w:pPr>
    </w:p>
    <w:p w:rsidR="000C677D" w:rsidRPr="00BD7FBD" w:rsidRDefault="000C677D" w:rsidP="00BD7FBD">
      <w:pPr>
        <w:numPr>
          <w:ilvl w:val="0"/>
          <w:numId w:val="31"/>
        </w:numPr>
        <w:spacing w:line="276" w:lineRule="auto"/>
        <w:contextualSpacing/>
        <w:jc w:val="both"/>
        <w:rPr>
          <w:rFonts w:ascii="Garamond" w:hAnsi="Garamond"/>
          <w:sz w:val="18"/>
          <w:szCs w:val="18"/>
        </w:rPr>
      </w:pPr>
      <w:r w:rsidRPr="00BD7FBD">
        <w:rPr>
          <w:rStyle w:val="Hipercze"/>
          <w:rFonts w:ascii="Garamond" w:hAnsi="Garamond"/>
          <w:sz w:val="18"/>
          <w:szCs w:val="18"/>
        </w:rPr>
        <w:t>Oświadczenie</w:t>
      </w:r>
      <w:r w:rsidRPr="00BD7FBD">
        <w:rPr>
          <w:rFonts w:ascii="Garamond" w:hAnsi="Garamond"/>
          <w:sz w:val="18"/>
          <w:szCs w:val="18"/>
        </w:rPr>
        <w:t xml:space="preserve"> musi potwierdzać spełnianie warunków udziału w postępowaniu oraz brak podstaw wykluczenia i musi być podpisany przez osoby upoważnione reprezentowania Wykonawcy. </w:t>
      </w:r>
    </w:p>
    <w:p w:rsidR="000C677D" w:rsidRPr="00BD7FBD" w:rsidRDefault="000C677D" w:rsidP="00BD7FBD">
      <w:pPr>
        <w:numPr>
          <w:ilvl w:val="0"/>
          <w:numId w:val="31"/>
        </w:numPr>
        <w:spacing w:line="276" w:lineRule="auto"/>
        <w:contextualSpacing/>
        <w:jc w:val="both"/>
        <w:rPr>
          <w:rFonts w:ascii="Garamond" w:hAnsi="Garamond"/>
          <w:sz w:val="18"/>
          <w:szCs w:val="18"/>
        </w:rPr>
      </w:pPr>
      <w:r w:rsidRPr="00BD7FBD">
        <w:rPr>
          <w:rFonts w:ascii="Garamond" w:hAnsi="Garamond"/>
          <w:sz w:val="18"/>
          <w:szCs w:val="18"/>
        </w:rPr>
        <w:t xml:space="preserve">W przypadku Wykonawcy, który powołuje się  na zdolnościach lub sytuacji innych podmiotów na zasadach określonych w art. 22a ustawy  w celu wykazania braku istnienia wobec nich podstaw wykluczenia oraz spełniania, w zakresie w jakim inny podmiot wykazuje spełnianie warunków udziału w postępowaniu, Wykonawca zamieszcza informacje o tych podmiotach w oświadczeniu o którym mowa w  ust. 1 </w:t>
      </w:r>
    </w:p>
    <w:p w:rsidR="000C677D" w:rsidRPr="00BD7FBD" w:rsidRDefault="000C677D" w:rsidP="00BD7FBD">
      <w:pPr>
        <w:numPr>
          <w:ilvl w:val="0"/>
          <w:numId w:val="31"/>
        </w:numPr>
        <w:spacing w:line="276" w:lineRule="auto"/>
        <w:contextualSpacing/>
        <w:jc w:val="both"/>
        <w:rPr>
          <w:rFonts w:ascii="Garamond" w:hAnsi="Garamond"/>
          <w:sz w:val="18"/>
          <w:szCs w:val="18"/>
        </w:rPr>
      </w:pPr>
      <w:r w:rsidRPr="00BD7FBD">
        <w:rPr>
          <w:rFonts w:ascii="Garamond" w:hAnsi="Garamond"/>
          <w:sz w:val="18"/>
          <w:szCs w:val="18"/>
        </w:rPr>
        <w:t xml:space="preserve">W przypadku Wykonawców wspólnie ubiegających się o zamówienie, oświadczenie składa każdy z Wykonawców wspólnie ubiegających się o zamówienie, w zakresie braku podstaw wykluczenia oraz w zakresie w jakim każdy z tych Wykonawców wykazuje spełnianie warunków udziału w postępowaniu. Oświadczenie  każdy z Wykonawców wspólnie ubiegających się o zamówienie, podpisuje osoba/y, upoważnione do reprezentowania każdego z tych Wykonawców. </w:t>
      </w:r>
    </w:p>
    <w:p w:rsidR="000C677D" w:rsidRPr="00BD7FBD" w:rsidRDefault="000C677D" w:rsidP="00BD7FBD">
      <w:pPr>
        <w:spacing w:line="276" w:lineRule="auto"/>
        <w:ind w:left="360"/>
        <w:contextualSpacing/>
        <w:jc w:val="both"/>
        <w:rPr>
          <w:rFonts w:ascii="Garamond" w:hAnsi="Garamond"/>
          <w:sz w:val="18"/>
          <w:szCs w:val="18"/>
        </w:rPr>
      </w:pPr>
    </w:p>
    <w:p w:rsidR="000C677D" w:rsidRPr="00BD7FBD" w:rsidRDefault="000C677D" w:rsidP="00BD7FBD">
      <w:pPr>
        <w:pStyle w:val="Akapitzlist"/>
        <w:tabs>
          <w:tab w:val="left" w:pos="142"/>
        </w:tabs>
        <w:overflowPunct w:val="0"/>
        <w:spacing w:line="276" w:lineRule="auto"/>
        <w:ind w:left="1843" w:hanging="1483"/>
        <w:contextualSpacing/>
        <w:jc w:val="both"/>
        <w:textAlignment w:val="baseline"/>
        <w:rPr>
          <w:rFonts w:ascii="Garamond" w:hAnsi="Garamond"/>
          <w:b/>
          <w:sz w:val="18"/>
          <w:szCs w:val="18"/>
        </w:rPr>
      </w:pPr>
      <w:r w:rsidRPr="00BD7FBD">
        <w:rPr>
          <w:rFonts w:ascii="Garamond" w:hAnsi="Garamond"/>
          <w:b/>
          <w:sz w:val="18"/>
          <w:szCs w:val="18"/>
        </w:rPr>
        <w:t>Część B – Oświadczenia i dokumenty składane przez Wykonawcę na żądanie Zamawiającego</w:t>
      </w:r>
    </w:p>
    <w:p w:rsidR="000C677D" w:rsidRPr="00BD7FBD" w:rsidRDefault="000C677D" w:rsidP="00BD7FBD">
      <w:pPr>
        <w:pStyle w:val="Akapitzlist"/>
        <w:suppressAutoHyphens w:val="0"/>
        <w:autoSpaceDE w:val="0"/>
        <w:autoSpaceDN w:val="0"/>
        <w:adjustRightInd w:val="0"/>
        <w:spacing w:line="276" w:lineRule="auto"/>
        <w:ind w:left="360"/>
        <w:contextualSpacing/>
        <w:jc w:val="both"/>
        <w:rPr>
          <w:rFonts w:ascii="Garamond" w:hAnsi="Garamond"/>
          <w:sz w:val="18"/>
          <w:szCs w:val="18"/>
        </w:rPr>
      </w:pPr>
      <w:r w:rsidRPr="00BD7FBD">
        <w:rPr>
          <w:rFonts w:ascii="Garamond" w:hAnsi="Garamond"/>
          <w:sz w:val="18"/>
          <w:szCs w:val="18"/>
        </w:rPr>
        <w:t xml:space="preserve">Zamawiający przed udzieleniem zamówienia wezwie Wykonawcę, którego oferta została najwyżej oceniona, do złożenia w wyznaczonym terminie, nie krótszym niż </w:t>
      </w:r>
      <w:r w:rsidRPr="00BD7FBD">
        <w:rPr>
          <w:rFonts w:ascii="Garamond" w:hAnsi="Garamond"/>
          <w:b/>
          <w:bCs/>
          <w:sz w:val="18"/>
          <w:szCs w:val="18"/>
        </w:rPr>
        <w:t>5</w:t>
      </w:r>
      <w:r w:rsidRPr="00BD7FBD">
        <w:rPr>
          <w:rFonts w:ascii="Garamond" w:hAnsi="Garamond"/>
          <w:sz w:val="18"/>
          <w:szCs w:val="18"/>
        </w:rPr>
        <w:t xml:space="preserve"> dni, aktualnych na dzień złożenia, oświadczeń lub dokumentów:</w:t>
      </w:r>
    </w:p>
    <w:p w:rsidR="000C677D" w:rsidRPr="00BD7FBD" w:rsidRDefault="000C677D" w:rsidP="00BD7FBD">
      <w:pPr>
        <w:pStyle w:val="Akapitzlist"/>
        <w:widowControl w:val="0"/>
        <w:numPr>
          <w:ilvl w:val="0"/>
          <w:numId w:val="49"/>
        </w:numPr>
        <w:tabs>
          <w:tab w:val="left" w:pos="142"/>
        </w:tabs>
        <w:suppressAutoHyphens w:val="0"/>
        <w:overflowPunct w:val="0"/>
        <w:autoSpaceDE w:val="0"/>
        <w:autoSpaceDN w:val="0"/>
        <w:adjustRightInd w:val="0"/>
        <w:spacing w:line="276" w:lineRule="auto"/>
        <w:contextualSpacing/>
        <w:jc w:val="both"/>
        <w:textAlignment w:val="baseline"/>
        <w:rPr>
          <w:rFonts w:ascii="Garamond" w:hAnsi="Garamond"/>
          <w:sz w:val="18"/>
          <w:szCs w:val="18"/>
        </w:rPr>
      </w:pPr>
      <w:r w:rsidRPr="00BD7FBD">
        <w:rPr>
          <w:rFonts w:ascii="Garamond" w:hAnsi="Garamond"/>
          <w:sz w:val="18"/>
          <w:szCs w:val="18"/>
        </w:rPr>
        <w:t>potwierdzających spełnianie warunków udziału w postępowaniu oraz</w:t>
      </w:r>
    </w:p>
    <w:p w:rsidR="000C677D" w:rsidRPr="00BD7FBD" w:rsidRDefault="000C677D" w:rsidP="00BD7FBD">
      <w:pPr>
        <w:pStyle w:val="Akapitzlist"/>
        <w:widowControl w:val="0"/>
        <w:numPr>
          <w:ilvl w:val="0"/>
          <w:numId w:val="49"/>
        </w:numPr>
        <w:tabs>
          <w:tab w:val="left" w:pos="142"/>
        </w:tabs>
        <w:suppressAutoHyphens w:val="0"/>
        <w:overflowPunct w:val="0"/>
        <w:autoSpaceDE w:val="0"/>
        <w:autoSpaceDN w:val="0"/>
        <w:adjustRightInd w:val="0"/>
        <w:spacing w:line="276" w:lineRule="auto"/>
        <w:contextualSpacing/>
        <w:jc w:val="both"/>
        <w:textAlignment w:val="baseline"/>
        <w:rPr>
          <w:rFonts w:ascii="Garamond" w:hAnsi="Garamond"/>
          <w:sz w:val="18"/>
          <w:szCs w:val="18"/>
        </w:rPr>
      </w:pPr>
      <w:r w:rsidRPr="00BD7FBD">
        <w:rPr>
          <w:rFonts w:ascii="Garamond" w:hAnsi="Garamond"/>
          <w:sz w:val="18"/>
          <w:szCs w:val="18"/>
        </w:rPr>
        <w:t>potwierdzających brak podstaw wykluczenia</w:t>
      </w:r>
    </w:p>
    <w:p w:rsidR="000C677D" w:rsidRPr="00BD7FBD" w:rsidRDefault="000C677D" w:rsidP="00BD7FBD">
      <w:pPr>
        <w:tabs>
          <w:tab w:val="left" w:pos="142"/>
        </w:tabs>
        <w:overflowPunct w:val="0"/>
        <w:spacing w:line="276" w:lineRule="auto"/>
        <w:ind w:left="360"/>
        <w:contextualSpacing/>
        <w:jc w:val="both"/>
        <w:textAlignment w:val="baseline"/>
        <w:rPr>
          <w:rFonts w:ascii="Garamond" w:hAnsi="Garamond"/>
          <w:b/>
          <w:sz w:val="18"/>
          <w:szCs w:val="18"/>
        </w:rPr>
      </w:pPr>
      <w:r w:rsidRPr="00BD7FBD">
        <w:rPr>
          <w:rFonts w:ascii="Garamond" w:hAnsi="Garamond"/>
          <w:sz w:val="18"/>
          <w:szCs w:val="18"/>
        </w:rPr>
        <w:t>- określonych w Ogłoszeniu o zamówieniu, w SIWZ .</w:t>
      </w:r>
    </w:p>
    <w:p w:rsidR="000C677D" w:rsidRPr="00BD7FBD" w:rsidRDefault="000C677D" w:rsidP="00BD7FBD">
      <w:pPr>
        <w:pStyle w:val="Akapitzlist"/>
        <w:suppressAutoHyphens w:val="0"/>
        <w:autoSpaceDE w:val="0"/>
        <w:autoSpaceDN w:val="0"/>
        <w:adjustRightInd w:val="0"/>
        <w:spacing w:line="276" w:lineRule="auto"/>
        <w:ind w:left="0"/>
        <w:contextualSpacing/>
        <w:jc w:val="both"/>
        <w:rPr>
          <w:rFonts w:ascii="Garamond" w:hAnsi="Garamond"/>
          <w:sz w:val="18"/>
          <w:szCs w:val="18"/>
        </w:rPr>
      </w:pPr>
    </w:p>
    <w:p w:rsidR="000C677D" w:rsidRPr="00BD7FBD" w:rsidRDefault="000C677D" w:rsidP="00BD7FBD">
      <w:pPr>
        <w:numPr>
          <w:ilvl w:val="0"/>
          <w:numId w:val="31"/>
        </w:numPr>
        <w:spacing w:line="276" w:lineRule="auto"/>
        <w:contextualSpacing/>
        <w:jc w:val="both"/>
        <w:rPr>
          <w:rFonts w:ascii="Garamond" w:hAnsi="Garamond"/>
          <w:bCs/>
          <w:sz w:val="18"/>
          <w:szCs w:val="18"/>
        </w:rPr>
      </w:pPr>
      <w:r w:rsidRPr="00BD7FBD">
        <w:rPr>
          <w:rFonts w:ascii="Garamond" w:hAnsi="Garamond"/>
          <w:b/>
          <w:bCs/>
          <w:sz w:val="18"/>
          <w:szCs w:val="18"/>
        </w:rPr>
        <w:t xml:space="preserve">Wykaz oświadczeń lub dokumentów, składanych przez Wykonawcę w postępowaniu </w:t>
      </w:r>
      <w:r w:rsidRPr="00BD7FBD">
        <w:rPr>
          <w:rFonts w:ascii="Garamond" w:hAnsi="Garamond"/>
          <w:b/>
          <w:bCs/>
          <w:sz w:val="18"/>
          <w:szCs w:val="18"/>
          <w:u w:val="single"/>
        </w:rPr>
        <w:t>na wezwanie Zamawiającego</w:t>
      </w:r>
      <w:r w:rsidRPr="00BD7FBD">
        <w:rPr>
          <w:rFonts w:ascii="Garamond" w:hAnsi="Garamond"/>
          <w:b/>
          <w:bCs/>
          <w:sz w:val="18"/>
          <w:szCs w:val="18"/>
        </w:rPr>
        <w:t xml:space="preserve"> w celu potwierdzenia okoliczności, o których mowa w art. 25 ust. 1 pkt. 1 ustawy Pzp</w:t>
      </w:r>
      <w:r w:rsidRPr="00BD7FBD">
        <w:rPr>
          <w:rFonts w:ascii="Garamond" w:hAnsi="Garamond"/>
          <w:bCs/>
          <w:sz w:val="18"/>
          <w:szCs w:val="18"/>
        </w:rPr>
        <w:t>:</w:t>
      </w:r>
    </w:p>
    <w:p w:rsidR="000C677D" w:rsidRPr="00BD7FBD" w:rsidRDefault="000C677D" w:rsidP="00BD7FBD">
      <w:pPr>
        <w:spacing w:line="276" w:lineRule="auto"/>
        <w:contextualSpacing/>
        <w:jc w:val="both"/>
        <w:rPr>
          <w:rFonts w:ascii="Garamond" w:hAnsi="Garamond"/>
          <w:bCs/>
          <w:sz w:val="18"/>
          <w:szCs w:val="18"/>
        </w:rPr>
      </w:pPr>
    </w:p>
    <w:tbl>
      <w:tblPr>
        <w:tblpPr w:leftFromText="141" w:rightFromText="141" w:vertAnchor="text" w:horzAnchor="margin" w:tblpXSpec="center" w:tblpY="1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8"/>
        <w:gridCol w:w="7901"/>
      </w:tblGrid>
      <w:tr w:rsidR="000C677D" w:rsidRPr="00BD7FBD" w:rsidTr="00403443">
        <w:tc>
          <w:tcPr>
            <w:tcW w:w="588" w:type="dxa"/>
          </w:tcPr>
          <w:p w:rsidR="000C677D" w:rsidRPr="00BD7FBD" w:rsidRDefault="000C677D" w:rsidP="00BD7FBD">
            <w:pPr>
              <w:spacing w:line="276" w:lineRule="auto"/>
              <w:contextualSpacing/>
              <w:rPr>
                <w:rFonts w:ascii="Garamond" w:hAnsi="Garamond"/>
                <w:bCs/>
                <w:sz w:val="18"/>
                <w:szCs w:val="18"/>
              </w:rPr>
            </w:pPr>
            <w:r w:rsidRPr="00BD7FBD">
              <w:rPr>
                <w:rFonts w:ascii="Garamond" w:hAnsi="Garamond"/>
                <w:bCs/>
                <w:sz w:val="18"/>
                <w:szCs w:val="18"/>
              </w:rPr>
              <w:t xml:space="preserve">L.p. </w:t>
            </w:r>
          </w:p>
        </w:tc>
        <w:tc>
          <w:tcPr>
            <w:tcW w:w="7901" w:type="dxa"/>
          </w:tcPr>
          <w:p w:rsidR="000C677D" w:rsidRPr="00BD7FBD" w:rsidRDefault="000C677D" w:rsidP="00BD7FBD">
            <w:pPr>
              <w:spacing w:line="276" w:lineRule="auto"/>
              <w:contextualSpacing/>
              <w:rPr>
                <w:rFonts w:ascii="Garamond" w:hAnsi="Garamond"/>
                <w:b/>
                <w:sz w:val="18"/>
                <w:szCs w:val="18"/>
              </w:rPr>
            </w:pPr>
            <w:r w:rsidRPr="00BD7FBD">
              <w:rPr>
                <w:rFonts w:ascii="Garamond" w:hAnsi="Garamond"/>
                <w:b/>
                <w:sz w:val="18"/>
                <w:szCs w:val="18"/>
              </w:rPr>
              <w:t>Wymagany dokument</w:t>
            </w:r>
          </w:p>
        </w:tc>
      </w:tr>
      <w:tr w:rsidR="000C677D" w:rsidRPr="00BD7FBD" w:rsidTr="00403443">
        <w:tc>
          <w:tcPr>
            <w:tcW w:w="588" w:type="dxa"/>
          </w:tcPr>
          <w:p w:rsidR="000C677D" w:rsidRPr="00BD7FBD" w:rsidRDefault="009306B9" w:rsidP="00BD7FBD">
            <w:pPr>
              <w:spacing w:line="276" w:lineRule="auto"/>
              <w:contextualSpacing/>
              <w:rPr>
                <w:rFonts w:ascii="Garamond" w:hAnsi="Garamond"/>
                <w:bCs/>
                <w:sz w:val="18"/>
                <w:szCs w:val="18"/>
              </w:rPr>
            </w:pPr>
            <w:r w:rsidRPr="00BD7FBD">
              <w:rPr>
                <w:rFonts w:ascii="Garamond" w:hAnsi="Garamond"/>
                <w:bCs/>
                <w:sz w:val="18"/>
                <w:szCs w:val="18"/>
              </w:rPr>
              <w:t>1</w:t>
            </w:r>
          </w:p>
        </w:tc>
        <w:tc>
          <w:tcPr>
            <w:tcW w:w="7901" w:type="dxa"/>
          </w:tcPr>
          <w:p w:rsidR="000C677D" w:rsidRPr="00BD7FBD" w:rsidRDefault="000C677D" w:rsidP="00BD7FBD">
            <w:pPr>
              <w:spacing w:line="276" w:lineRule="auto"/>
              <w:contextualSpacing/>
              <w:jc w:val="both"/>
              <w:rPr>
                <w:rFonts w:ascii="Garamond" w:hAnsi="Garamond"/>
                <w:bCs/>
                <w:sz w:val="18"/>
                <w:szCs w:val="18"/>
              </w:rPr>
            </w:pPr>
            <w:r w:rsidRPr="00BD7FBD">
              <w:rPr>
                <w:rFonts w:ascii="Garamond" w:hAnsi="Garamond"/>
                <w:sz w:val="18"/>
                <w:szCs w:val="18"/>
              </w:rPr>
              <w:t xml:space="preserve">Wykaz osób, skierowanych przez wykonawcę do realizacji zamówienia publicznego, odpowiedzialnych </w:t>
            </w:r>
            <w:r w:rsidRPr="00BD7FBD">
              <w:rPr>
                <w:rFonts w:ascii="Garamond" w:hAnsi="Garamond"/>
                <w:sz w:val="18"/>
                <w:szCs w:val="18"/>
              </w:rPr>
              <w:br/>
              <w:t xml:space="preserve">za świadczenie usług, wraz z informacjami na temat ich kwalifikacji zawodowych, uprawnień, doświadczenia i wykształcenia niezbędnych do wykonania zamówienia publicznego, a także zakresu wykonywanych przez nie czynności oraz informacją o podstawie do dysponowania tymi osobami  – wzór  wykazu stanowi </w:t>
            </w:r>
            <w:r w:rsidRPr="00BD7FBD">
              <w:rPr>
                <w:rFonts w:ascii="Garamond" w:hAnsi="Garamond"/>
                <w:b/>
                <w:sz w:val="18"/>
                <w:szCs w:val="18"/>
              </w:rPr>
              <w:t xml:space="preserve">Załącznik nr </w:t>
            </w:r>
            <w:r w:rsidR="009306B9" w:rsidRPr="00BD7FBD">
              <w:rPr>
                <w:rFonts w:ascii="Garamond" w:hAnsi="Garamond"/>
                <w:b/>
                <w:sz w:val="18"/>
                <w:szCs w:val="18"/>
              </w:rPr>
              <w:t>7</w:t>
            </w:r>
            <w:r w:rsidRPr="00BD7FBD">
              <w:rPr>
                <w:rFonts w:ascii="Garamond" w:hAnsi="Garamond"/>
                <w:sz w:val="18"/>
                <w:szCs w:val="18"/>
              </w:rPr>
              <w:t xml:space="preserve"> do SIWZ.</w:t>
            </w:r>
          </w:p>
        </w:tc>
      </w:tr>
      <w:tr w:rsidR="005C51A2" w:rsidRPr="00BD7FBD" w:rsidTr="00403443">
        <w:tc>
          <w:tcPr>
            <w:tcW w:w="588" w:type="dxa"/>
          </w:tcPr>
          <w:p w:rsidR="005C51A2" w:rsidRPr="00BD7FBD" w:rsidRDefault="005C51A2" w:rsidP="00BD7FBD">
            <w:pPr>
              <w:spacing w:line="276" w:lineRule="auto"/>
              <w:contextualSpacing/>
              <w:rPr>
                <w:rFonts w:ascii="Garamond" w:hAnsi="Garamond"/>
                <w:bCs/>
                <w:sz w:val="18"/>
                <w:szCs w:val="18"/>
              </w:rPr>
            </w:pPr>
            <w:r>
              <w:rPr>
                <w:rFonts w:ascii="Garamond" w:hAnsi="Garamond"/>
                <w:bCs/>
                <w:sz w:val="18"/>
                <w:szCs w:val="18"/>
              </w:rPr>
              <w:t>2</w:t>
            </w:r>
          </w:p>
        </w:tc>
        <w:tc>
          <w:tcPr>
            <w:tcW w:w="7901" w:type="dxa"/>
          </w:tcPr>
          <w:p w:rsidR="005C51A2" w:rsidRPr="005C51A2" w:rsidRDefault="005C51A2" w:rsidP="00BD7FBD">
            <w:pPr>
              <w:spacing w:line="276" w:lineRule="auto"/>
              <w:contextualSpacing/>
              <w:jc w:val="both"/>
              <w:rPr>
                <w:rFonts w:ascii="Garamond" w:hAnsi="Garamond"/>
                <w:sz w:val="18"/>
                <w:szCs w:val="18"/>
              </w:rPr>
            </w:pPr>
            <w:r w:rsidRPr="005C51A2">
              <w:rPr>
                <w:rFonts w:ascii="Garamond" w:hAnsi="Garamond" w:cstheme="majorBidi"/>
                <w:sz w:val="18"/>
                <w:szCs w:val="18"/>
              </w:rPr>
              <w:t xml:space="preserve">Wykaz usług wykonanych, a w przypadku świadczeń okresowych lub ciągłych również wykonywanych, </w:t>
            </w:r>
            <w:r w:rsidRPr="005C51A2">
              <w:rPr>
                <w:rFonts w:ascii="Garamond" w:hAnsi="Garamond" w:cstheme="majorBidi"/>
                <w:sz w:val="18"/>
                <w:szCs w:val="18"/>
              </w:rPr>
              <w:br/>
              <w:t xml:space="preserve">w okresie ostatnich 3 lat przed upływem terminu składania ofert, a jeżeli okres prowadzenia działalności jest krótszy - w tym okresie, wraz z podaniem ich wartości, przedmiotu, dat wykonania i podmiotów, </w:t>
            </w:r>
            <w:r w:rsidRPr="005C51A2">
              <w:rPr>
                <w:rFonts w:ascii="Garamond" w:hAnsi="Garamond" w:cstheme="majorBidi"/>
                <w:sz w:val="18"/>
                <w:szCs w:val="18"/>
              </w:rPr>
              <w:br/>
              <w:t xml:space="preserve">na rzecz których usługi zostały wykonane, oraz załączeniem dowodów określających czy te usługi zostały wykonane lub są wykonywane należycie, przy czym dowodami, o których mowa, są referencje bądź inne </w:t>
            </w:r>
            <w:r w:rsidRPr="005C51A2">
              <w:rPr>
                <w:rStyle w:val="Uwydatnienie"/>
                <w:rFonts w:ascii="Garamond" w:hAnsi="Garamond" w:cstheme="majorBidi"/>
                <w:sz w:val="18"/>
                <w:szCs w:val="18"/>
              </w:rPr>
              <w:t>dokumenty</w:t>
            </w:r>
            <w:r w:rsidRPr="005C51A2">
              <w:rPr>
                <w:rFonts w:ascii="Garamond" w:hAnsi="Garamond" w:cstheme="majorBidi"/>
                <w:sz w:val="18"/>
                <w:szCs w:val="18"/>
              </w:rPr>
              <w:t xml:space="preserve"> wystawione przez podmiot, na rzecz którego usługi były wykonywane, </w:t>
            </w:r>
            <w:r w:rsidRPr="005C51A2">
              <w:rPr>
                <w:rFonts w:ascii="Garamond" w:hAnsi="Garamond" w:cstheme="majorBidi"/>
                <w:sz w:val="18"/>
                <w:szCs w:val="18"/>
              </w:rPr>
              <w:br/>
              <w:t xml:space="preserve">a w przypadku świadczeń okresowych lub ciągłych są wykonywane, a jeżeli z uzasadnionej przyczyny </w:t>
            </w:r>
            <w:r w:rsidRPr="005C51A2">
              <w:rPr>
                <w:rFonts w:ascii="Garamond" w:hAnsi="Garamond" w:cstheme="majorBidi"/>
                <w:sz w:val="18"/>
                <w:szCs w:val="18"/>
              </w:rPr>
              <w:br/>
              <w:t xml:space="preserve">o obiektywnym charakterze wykonawca nie jest w stanie uzyskać tych </w:t>
            </w:r>
            <w:r w:rsidRPr="005C51A2">
              <w:rPr>
                <w:rStyle w:val="Uwydatnienie"/>
                <w:rFonts w:ascii="Garamond" w:hAnsi="Garamond" w:cstheme="majorBidi"/>
                <w:sz w:val="18"/>
                <w:szCs w:val="18"/>
              </w:rPr>
              <w:t>dokumentów</w:t>
            </w:r>
            <w:r w:rsidRPr="005C51A2">
              <w:rPr>
                <w:rFonts w:ascii="Garamond" w:hAnsi="Garamond" w:cstheme="majorBidi"/>
                <w:sz w:val="18"/>
                <w:szCs w:val="18"/>
              </w:rPr>
              <w:t xml:space="preserve"> - oświadczenie wykonawcy; w przypadku świadczeń okresowych lub ciągłych nadal wykonywanych referencje bądź inne </w:t>
            </w:r>
            <w:r w:rsidRPr="005C51A2">
              <w:rPr>
                <w:rStyle w:val="Uwydatnienie"/>
                <w:rFonts w:ascii="Garamond" w:hAnsi="Garamond" w:cstheme="majorBidi"/>
                <w:sz w:val="18"/>
                <w:szCs w:val="18"/>
              </w:rPr>
              <w:t>dokumenty</w:t>
            </w:r>
            <w:r w:rsidRPr="005C51A2">
              <w:rPr>
                <w:rFonts w:ascii="Garamond" w:hAnsi="Garamond" w:cstheme="majorBidi"/>
                <w:sz w:val="18"/>
                <w:szCs w:val="18"/>
              </w:rPr>
              <w:t xml:space="preserve"> potwierdzające ich należyte wykonywanie powinny być wydane nie wcześniej niż 3 miesiące przed upływem terminu składania ofert albo wniosków o dopuszczenie do udziału w postępowaniu. Wzór wykazu stanowi </w:t>
            </w:r>
            <w:r w:rsidRPr="005C51A2">
              <w:rPr>
                <w:rFonts w:ascii="Garamond" w:hAnsi="Garamond" w:cstheme="majorBidi"/>
                <w:b/>
                <w:bCs/>
                <w:sz w:val="18"/>
                <w:szCs w:val="18"/>
              </w:rPr>
              <w:lastRenderedPageBreak/>
              <w:t xml:space="preserve">załącznik nr </w:t>
            </w:r>
            <w:r w:rsidR="00F41400">
              <w:rPr>
                <w:rFonts w:ascii="Garamond" w:hAnsi="Garamond" w:cstheme="majorBidi"/>
                <w:b/>
                <w:bCs/>
                <w:sz w:val="18"/>
                <w:szCs w:val="18"/>
              </w:rPr>
              <w:t>9</w:t>
            </w:r>
            <w:r w:rsidRPr="005C51A2">
              <w:rPr>
                <w:rFonts w:ascii="Garamond" w:hAnsi="Garamond" w:cstheme="majorBidi"/>
                <w:b/>
                <w:bCs/>
                <w:sz w:val="18"/>
                <w:szCs w:val="18"/>
              </w:rPr>
              <w:t xml:space="preserve"> do SIWZ</w:t>
            </w:r>
          </w:p>
        </w:tc>
      </w:tr>
    </w:tbl>
    <w:p w:rsidR="000C677D" w:rsidRPr="00BD7FBD" w:rsidRDefault="000C677D" w:rsidP="00BD7FBD">
      <w:pPr>
        <w:spacing w:line="276" w:lineRule="auto"/>
        <w:contextualSpacing/>
        <w:jc w:val="both"/>
        <w:rPr>
          <w:rFonts w:ascii="Garamond" w:hAnsi="Garamond"/>
          <w:bCs/>
          <w:sz w:val="18"/>
          <w:szCs w:val="18"/>
        </w:rPr>
      </w:pPr>
    </w:p>
    <w:p w:rsidR="009306B9" w:rsidRPr="00BD7FBD" w:rsidRDefault="009306B9" w:rsidP="00BD7FBD">
      <w:pPr>
        <w:spacing w:line="276" w:lineRule="auto"/>
        <w:contextualSpacing/>
        <w:jc w:val="both"/>
        <w:rPr>
          <w:rFonts w:ascii="Garamond" w:hAnsi="Garamond"/>
          <w:bCs/>
          <w:sz w:val="18"/>
          <w:szCs w:val="18"/>
        </w:rPr>
      </w:pPr>
    </w:p>
    <w:p w:rsidR="000C677D" w:rsidRPr="00BD7FBD" w:rsidRDefault="000C677D" w:rsidP="00BD7FBD">
      <w:pPr>
        <w:spacing w:line="276" w:lineRule="auto"/>
        <w:contextualSpacing/>
        <w:jc w:val="both"/>
        <w:rPr>
          <w:rFonts w:ascii="Garamond" w:hAnsi="Garamond"/>
          <w:bCs/>
          <w:sz w:val="18"/>
          <w:szCs w:val="18"/>
        </w:rPr>
      </w:pPr>
    </w:p>
    <w:p w:rsidR="000C677D" w:rsidRPr="00BD7FBD" w:rsidRDefault="000C677D" w:rsidP="00BD7FBD">
      <w:pPr>
        <w:numPr>
          <w:ilvl w:val="0"/>
          <w:numId w:val="31"/>
        </w:numPr>
        <w:spacing w:line="276" w:lineRule="auto"/>
        <w:contextualSpacing/>
        <w:jc w:val="both"/>
        <w:rPr>
          <w:rFonts w:ascii="Garamond" w:hAnsi="Garamond"/>
          <w:bCs/>
          <w:sz w:val="18"/>
          <w:szCs w:val="18"/>
        </w:rPr>
      </w:pPr>
      <w:r w:rsidRPr="00BD7FBD">
        <w:rPr>
          <w:rFonts w:ascii="Garamond" w:hAnsi="Garamond"/>
          <w:b/>
          <w:bCs/>
          <w:sz w:val="18"/>
          <w:szCs w:val="18"/>
        </w:rPr>
        <w:t xml:space="preserve">Wykaz oświadczeń lub dokumentów, składanych przez Wykonawcę w postępowaniu </w:t>
      </w:r>
      <w:r w:rsidRPr="00BD7FBD">
        <w:rPr>
          <w:rFonts w:ascii="Garamond" w:hAnsi="Garamond"/>
          <w:b/>
          <w:bCs/>
          <w:sz w:val="18"/>
          <w:szCs w:val="18"/>
          <w:u w:val="single"/>
        </w:rPr>
        <w:t>na wezwanie Zamawiającego</w:t>
      </w:r>
      <w:r w:rsidRPr="00BD7FBD">
        <w:rPr>
          <w:rFonts w:ascii="Garamond" w:hAnsi="Garamond"/>
          <w:b/>
          <w:bCs/>
          <w:sz w:val="18"/>
          <w:szCs w:val="18"/>
        </w:rPr>
        <w:t xml:space="preserve"> w celu potwierdzenia okoliczności, o których mowa w art. 25 ust. 1 pkt. 2 ustawy Pzp</w:t>
      </w:r>
      <w:r w:rsidRPr="00BD7FBD">
        <w:rPr>
          <w:rFonts w:ascii="Garamond" w:hAnsi="Garamond"/>
          <w:bCs/>
          <w:sz w:val="18"/>
          <w:szCs w:val="18"/>
        </w:rPr>
        <w:t>:</w:t>
      </w:r>
    </w:p>
    <w:tbl>
      <w:tblPr>
        <w:tblpPr w:leftFromText="141" w:rightFromText="141" w:vertAnchor="text" w:horzAnchor="margin" w:tblpXSpec="center" w:tblpY="1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8"/>
        <w:gridCol w:w="7901"/>
      </w:tblGrid>
      <w:tr w:rsidR="000C677D" w:rsidRPr="00BD7FBD" w:rsidTr="00403443">
        <w:tc>
          <w:tcPr>
            <w:tcW w:w="588" w:type="dxa"/>
          </w:tcPr>
          <w:p w:rsidR="000C677D" w:rsidRPr="00BD7FBD" w:rsidRDefault="000C677D" w:rsidP="00BD7FBD">
            <w:pPr>
              <w:spacing w:line="276" w:lineRule="auto"/>
              <w:contextualSpacing/>
              <w:rPr>
                <w:rFonts w:ascii="Garamond" w:hAnsi="Garamond"/>
                <w:bCs/>
                <w:sz w:val="18"/>
                <w:szCs w:val="18"/>
              </w:rPr>
            </w:pPr>
            <w:r w:rsidRPr="00BD7FBD">
              <w:rPr>
                <w:rFonts w:ascii="Garamond" w:hAnsi="Garamond"/>
                <w:bCs/>
                <w:sz w:val="18"/>
                <w:szCs w:val="18"/>
              </w:rPr>
              <w:t xml:space="preserve">L.p. </w:t>
            </w:r>
          </w:p>
        </w:tc>
        <w:tc>
          <w:tcPr>
            <w:tcW w:w="7901" w:type="dxa"/>
          </w:tcPr>
          <w:p w:rsidR="000C677D" w:rsidRPr="00BD7FBD" w:rsidRDefault="000C677D" w:rsidP="00BD7FBD">
            <w:pPr>
              <w:spacing w:line="276" w:lineRule="auto"/>
              <w:contextualSpacing/>
              <w:rPr>
                <w:rFonts w:ascii="Garamond" w:hAnsi="Garamond"/>
                <w:b/>
                <w:sz w:val="18"/>
                <w:szCs w:val="18"/>
              </w:rPr>
            </w:pPr>
            <w:r w:rsidRPr="00BD7FBD">
              <w:rPr>
                <w:rFonts w:ascii="Garamond" w:hAnsi="Garamond"/>
                <w:b/>
                <w:sz w:val="18"/>
                <w:szCs w:val="18"/>
              </w:rPr>
              <w:t>Wymagany dokument</w:t>
            </w:r>
          </w:p>
        </w:tc>
      </w:tr>
      <w:tr w:rsidR="000C677D" w:rsidRPr="00BD7FBD" w:rsidTr="00403443">
        <w:tc>
          <w:tcPr>
            <w:tcW w:w="588" w:type="dxa"/>
          </w:tcPr>
          <w:p w:rsidR="000C677D" w:rsidRPr="00BD7FBD" w:rsidRDefault="000C677D" w:rsidP="00BD7FBD">
            <w:pPr>
              <w:spacing w:line="276" w:lineRule="auto"/>
              <w:contextualSpacing/>
              <w:rPr>
                <w:rFonts w:ascii="Garamond" w:hAnsi="Garamond"/>
                <w:bCs/>
                <w:sz w:val="18"/>
                <w:szCs w:val="18"/>
              </w:rPr>
            </w:pPr>
          </w:p>
        </w:tc>
        <w:tc>
          <w:tcPr>
            <w:tcW w:w="7901" w:type="dxa"/>
          </w:tcPr>
          <w:p w:rsidR="000C677D" w:rsidRPr="00BD7FBD" w:rsidRDefault="000C677D" w:rsidP="00BD7FBD">
            <w:pPr>
              <w:spacing w:line="276" w:lineRule="auto"/>
              <w:ind w:left="720"/>
              <w:jc w:val="both"/>
              <w:rPr>
                <w:rFonts w:ascii="Garamond" w:hAnsi="Garamond"/>
                <w:sz w:val="18"/>
                <w:szCs w:val="18"/>
                <w:highlight w:val="yellow"/>
              </w:rPr>
            </w:pPr>
            <w:r w:rsidRPr="00BD7FBD">
              <w:rPr>
                <w:rFonts w:ascii="Garamond" w:hAnsi="Garamond"/>
                <w:sz w:val="18"/>
                <w:szCs w:val="18"/>
              </w:rPr>
              <w:t xml:space="preserve">Nie dotyczy </w:t>
            </w:r>
          </w:p>
        </w:tc>
      </w:tr>
    </w:tbl>
    <w:p w:rsidR="000C677D" w:rsidRDefault="000C677D" w:rsidP="00BD7FBD">
      <w:pPr>
        <w:spacing w:line="276" w:lineRule="auto"/>
        <w:ind w:left="1080"/>
        <w:contextualSpacing/>
        <w:jc w:val="both"/>
        <w:rPr>
          <w:rFonts w:ascii="Garamond" w:hAnsi="Garamond"/>
          <w:sz w:val="18"/>
          <w:szCs w:val="18"/>
        </w:rPr>
      </w:pPr>
    </w:p>
    <w:p w:rsidR="00712AD8" w:rsidRPr="00BD7FBD" w:rsidRDefault="00712AD8" w:rsidP="00BD7FBD">
      <w:pPr>
        <w:spacing w:line="276" w:lineRule="auto"/>
        <w:ind w:left="1080"/>
        <w:contextualSpacing/>
        <w:jc w:val="both"/>
        <w:rPr>
          <w:rFonts w:ascii="Garamond" w:hAnsi="Garamond"/>
          <w:sz w:val="18"/>
          <w:szCs w:val="18"/>
        </w:rPr>
      </w:pPr>
    </w:p>
    <w:p w:rsidR="000C677D" w:rsidRPr="00BD7FBD" w:rsidRDefault="000C677D" w:rsidP="00BD7FBD">
      <w:pPr>
        <w:numPr>
          <w:ilvl w:val="0"/>
          <w:numId w:val="31"/>
        </w:numPr>
        <w:spacing w:line="276" w:lineRule="auto"/>
        <w:contextualSpacing/>
        <w:jc w:val="both"/>
        <w:rPr>
          <w:rFonts w:ascii="Garamond" w:hAnsi="Garamond"/>
          <w:bCs/>
          <w:sz w:val="18"/>
          <w:szCs w:val="18"/>
        </w:rPr>
      </w:pPr>
      <w:r w:rsidRPr="00BD7FBD">
        <w:rPr>
          <w:rFonts w:ascii="Garamond" w:hAnsi="Garamond"/>
          <w:b/>
          <w:bCs/>
          <w:sz w:val="18"/>
          <w:szCs w:val="18"/>
        </w:rPr>
        <w:t xml:space="preserve">Wykaz oświadczeń lub dokumentów, składanych przez Wykonawcę w postępowaniu </w:t>
      </w:r>
      <w:r w:rsidRPr="00BD7FBD">
        <w:rPr>
          <w:rFonts w:ascii="Garamond" w:hAnsi="Garamond"/>
          <w:b/>
          <w:bCs/>
          <w:sz w:val="18"/>
          <w:szCs w:val="18"/>
          <w:u w:val="single"/>
        </w:rPr>
        <w:t>na wezwanie Zamawiającego</w:t>
      </w:r>
      <w:r w:rsidRPr="00BD7FBD">
        <w:rPr>
          <w:rFonts w:ascii="Garamond" w:hAnsi="Garamond"/>
          <w:b/>
          <w:bCs/>
          <w:sz w:val="18"/>
          <w:szCs w:val="18"/>
        </w:rPr>
        <w:t xml:space="preserve"> w celu potwierdzenia okoliczności, o których mowa w art. 25 ust. 1 pkt. 3 ustawy Pzp</w:t>
      </w:r>
      <w:r w:rsidRPr="00BD7FBD">
        <w:rPr>
          <w:rFonts w:ascii="Garamond" w:hAnsi="Garamond"/>
          <w:bCs/>
          <w:sz w:val="18"/>
          <w:szCs w:val="18"/>
        </w:rPr>
        <w:t>:</w:t>
      </w:r>
    </w:p>
    <w:p w:rsidR="000C677D" w:rsidRPr="00BD7FBD" w:rsidRDefault="000C677D" w:rsidP="00BD7FBD">
      <w:pPr>
        <w:tabs>
          <w:tab w:val="left" w:pos="142"/>
        </w:tabs>
        <w:overflowPunct w:val="0"/>
        <w:autoSpaceDE w:val="0"/>
        <w:autoSpaceDN w:val="0"/>
        <w:adjustRightInd w:val="0"/>
        <w:spacing w:line="276" w:lineRule="auto"/>
        <w:ind w:left="360"/>
        <w:contextualSpacing/>
        <w:textAlignment w:val="baseline"/>
        <w:rPr>
          <w:rFonts w:ascii="Garamond" w:hAnsi="Garamond"/>
          <w:sz w:val="18"/>
          <w:szCs w:val="18"/>
        </w:rPr>
      </w:pPr>
      <w:r w:rsidRPr="00BD7FBD">
        <w:rPr>
          <w:rFonts w:ascii="Garamond" w:hAnsi="Garamond"/>
          <w:sz w:val="18"/>
          <w:szCs w:val="18"/>
        </w:rPr>
        <w:t>(W przypadku Wykonawców wspólnie ubiegających się o udzielenie zamówienia – niżej wymienione dokumenty składa każdy z Wykonawców występujących wspólnie; W przypadku innego podmiotu, na którego zdolnościach lub sytuacji Wykonawca polega, nw. dokumenty składa w odniesieniu do każdego z tych podmiotów):</w:t>
      </w:r>
    </w:p>
    <w:p w:rsidR="000C677D" w:rsidRPr="00BD7FBD" w:rsidRDefault="000C677D" w:rsidP="00BD7FBD">
      <w:pPr>
        <w:numPr>
          <w:ilvl w:val="0"/>
          <w:numId w:val="56"/>
        </w:numPr>
        <w:tabs>
          <w:tab w:val="left" w:pos="142"/>
        </w:tabs>
        <w:suppressAutoHyphens/>
        <w:overflowPunct w:val="0"/>
        <w:autoSpaceDE w:val="0"/>
        <w:autoSpaceDN w:val="0"/>
        <w:adjustRightInd w:val="0"/>
        <w:spacing w:line="276" w:lineRule="auto"/>
        <w:contextualSpacing/>
        <w:textAlignment w:val="baseline"/>
        <w:rPr>
          <w:rFonts w:ascii="Garamond" w:hAnsi="Garamond"/>
          <w:b/>
          <w:sz w:val="18"/>
          <w:szCs w:val="18"/>
        </w:rPr>
      </w:pPr>
      <w:r w:rsidRPr="00BD7FBD">
        <w:rPr>
          <w:rFonts w:ascii="Garamond" w:hAnsi="Garamond"/>
          <w:sz w:val="18"/>
          <w:szCs w:val="18"/>
        </w:rPr>
        <w:t>W celu wykazania braku podstaw do wykluczenia z postępowania o udzielenie zamówienia należy przedłożyć:</w:t>
      </w:r>
    </w:p>
    <w:tbl>
      <w:tblPr>
        <w:tblpPr w:leftFromText="141" w:rightFromText="141" w:vertAnchor="text" w:horzAnchor="margin" w:tblpXSpec="center" w:tblpY="1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8"/>
        <w:gridCol w:w="7901"/>
      </w:tblGrid>
      <w:tr w:rsidR="000C677D" w:rsidRPr="00BD7FBD" w:rsidTr="00403443">
        <w:tc>
          <w:tcPr>
            <w:tcW w:w="588" w:type="dxa"/>
          </w:tcPr>
          <w:p w:rsidR="000C677D" w:rsidRPr="00BD7FBD" w:rsidRDefault="000C677D" w:rsidP="00BD7FBD">
            <w:pPr>
              <w:spacing w:line="276" w:lineRule="auto"/>
              <w:contextualSpacing/>
              <w:rPr>
                <w:rFonts w:ascii="Garamond" w:hAnsi="Garamond"/>
                <w:bCs/>
                <w:sz w:val="18"/>
                <w:szCs w:val="18"/>
              </w:rPr>
            </w:pPr>
            <w:r w:rsidRPr="00BD7FBD">
              <w:rPr>
                <w:rFonts w:ascii="Garamond" w:hAnsi="Garamond"/>
                <w:bCs/>
                <w:sz w:val="18"/>
                <w:szCs w:val="18"/>
              </w:rPr>
              <w:t xml:space="preserve">L.p. </w:t>
            </w:r>
          </w:p>
        </w:tc>
        <w:tc>
          <w:tcPr>
            <w:tcW w:w="7901" w:type="dxa"/>
          </w:tcPr>
          <w:p w:rsidR="000C677D" w:rsidRPr="00BD7FBD" w:rsidRDefault="000C677D" w:rsidP="00BD7FBD">
            <w:pPr>
              <w:spacing w:line="276" w:lineRule="auto"/>
              <w:contextualSpacing/>
              <w:rPr>
                <w:rFonts w:ascii="Garamond" w:hAnsi="Garamond"/>
                <w:b/>
                <w:sz w:val="18"/>
                <w:szCs w:val="18"/>
              </w:rPr>
            </w:pPr>
            <w:r w:rsidRPr="00BD7FBD">
              <w:rPr>
                <w:rFonts w:ascii="Garamond" w:hAnsi="Garamond"/>
                <w:b/>
                <w:sz w:val="18"/>
                <w:szCs w:val="18"/>
              </w:rPr>
              <w:t>Wymagany dokument</w:t>
            </w:r>
          </w:p>
        </w:tc>
      </w:tr>
      <w:tr w:rsidR="000C677D" w:rsidRPr="00BD7FBD" w:rsidTr="00403443">
        <w:tc>
          <w:tcPr>
            <w:tcW w:w="588" w:type="dxa"/>
          </w:tcPr>
          <w:p w:rsidR="000C677D" w:rsidRPr="00BD7FBD" w:rsidRDefault="000C677D" w:rsidP="00BD7FBD">
            <w:pPr>
              <w:spacing w:line="276" w:lineRule="auto"/>
              <w:contextualSpacing/>
              <w:rPr>
                <w:rFonts w:ascii="Garamond" w:hAnsi="Garamond"/>
                <w:bCs/>
                <w:sz w:val="18"/>
                <w:szCs w:val="18"/>
              </w:rPr>
            </w:pPr>
            <w:r w:rsidRPr="00BD7FBD">
              <w:rPr>
                <w:rFonts w:ascii="Garamond" w:hAnsi="Garamond"/>
                <w:bCs/>
                <w:sz w:val="18"/>
                <w:szCs w:val="18"/>
              </w:rPr>
              <w:t>1</w:t>
            </w:r>
          </w:p>
        </w:tc>
        <w:tc>
          <w:tcPr>
            <w:tcW w:w="7901" w:type="dxa"/>
          </w:tcPr>
          <w:p w:rsidR="000C677D" w:rsidRPr="00BD7FBD" w:rsidRDefault="000C677D" w:rsidP="00BD7FBD">
            <w:pPr>
              <w:spacing w:line="276" w:lineRule="auto"/>
              <w:contextualSpacing/>
              <w:jc w:val="both"/>
              <w:rPr>
                <w:rFonts w:ascii="Garamond" w:hAnsi="Garamond"/>
                <w:bCs/>
                <w:sz w:val="18"/>
                <w:szCs w:val="18"/>
              </w:rPr>
            </w:pPr>
            <w:r w:rsidRPr="00BD7FBD">
              <w:rPr>
                <w:rFonts w:ascii="Garamond" w:hAnsi="Garamond"/>
                <w:sz w:val="18"/>
                <w:szCs w:val="18"/>
              </w:rPr>
              <w:t>odpis z właściwego rejestru lub z centralnej ewidencji i informacji o działalności gospodarczej, jeżeli odrębne przepisy wymagają wpisu do rejestru lub ewidencji, w celu potwierdzenia braku podstaw wykluczenia na podstawie art. 24 ust. 5 pkt. 1 ustawy.</w:t>
            </w:r>
          </w:p>
        </w:tc>
      </w:tr>
    </w:tbl>
    <w:p w:rsidR="000C677D" w:rsidRPr="00BD7FBD" w:rsidRDefault="000C677D" w:rsidP="00BD7FBD">
      <w:pPr>
        <w:spacing w:line="276" w:lineRule="auto"/>
        <w:ind w:left="720"/>
        <w:contextualSpacing/>
        <w:rPr>
          <w:rFonts w:ascii="Garamond" w:hAnsi="Garamond"/>
          <w:sz w:val="18"/>
          <w:szCs w:val="18"/>
        </w:rPr>
      </w:pPr>
    </w:p>
    <w:p w:rsidR="000C677D" w:rsidRPr="00BD7FBD" w:rsidRDefault="000C677D" w:rsidP="00BD7FBD">
      <w:pPr>
        <w:numPr>
          <w:ilvl w:val="0"/>
          <w:numId w:val="56"/>
        </w:numPr>
        <w:tabs>
          <w:tab w:val="left" w:pos="142"/>
        </w:tabs>
        <w:suppressAutoHyphens/>
        <w:overflowPunct w:val="0"/>
        <w:autoSpaceDE w:val="0"/>
        <w:autoSpaceDN w:val="0"/>
        <w:adjustRightInd w:val="0"/>
        <w:spacing w:line="276" w:lineRule="auto"/>
        <w:contextualSpacing/>
        <w:textAlignment w:val="baseline"/>
        <w:rPr>
          <w:rFonts w:ascii="Garamond" w:hAnsi="Garamond"/>
          <w:sz w:val="18"/>
          <w:szCs w:val="18"/>
        </w:rPr>
      </w:pPr>
      <w:r w:rsidRPr="00BD7FBD">
        <w:rPr>
          <w:rFonts w:ascii="Garamond" w:hAnsi="Garamond"/>
          <w:b/>
          <w:bCs/>
          <w:sz w:val="18"/>
          <w:szCs w:val="18"/>
        </w:rPr>
        <w:t>Dokumenty podmiotów zagranicznych</w:t>
      </w:r>
      <w:r w:rsidRPr="00BD7FBD">
        <w:rPr>
          <w:rFonts w:ascii="Garamond" w:hAnsi="Garamond"/>
          <w:sz w:val="18"/>
          <w:szCs w:val="18"/>
        </w:rPr>
        <w:t>:</w:t>
      </w:r>
    </w:p>
    <w:p w:rsidR="000C677D" w:rsidRPr="00BD7FBD" w:rsidRDefault="000C677D" w:rsidP="00BD7FBD">
      <w:pPr>
        <w:spacing w:line="276" w:lineRule="auto"/>
        <w:ind w:left="720"/>
        <w:contextualSpacing/>
        <w:rPr>
          <w:rFonts w:ascii="Garamond" w:hAnsi="Garamond"/>
          <w:sz w:val="18"/>
          <w:szCs w:val="18"/>
        </w:rPr>
      </w:pPr>
    </w:p>
    <w:p w:rsidR="000C677D" w:rsidRPr="00BD7FBD" w:rsidRDefault="000C677D" w:rsidP="00BD7FBD">
      <w:pPr>
        <w:numPr>
          <w:ilvl w:val="1"/>
          <w:numId w:val="31"/>
        </w:numPr>
        <w:spacing w:line="276" w:lineRule="auto"/>
        <w:contextualSpacing/>
        <w:jc w:val="both"/>
        <w:rPr>
          <w:rFonts w:ascii="Garamond" w:hAnsi="Garamond"/>
          <w:bCs/>
          <w:sz w:val="18"/>
          <w:szCs w:val="18"/>
        </w:rPr>
      </w:pPr>
      <w:r w:rsidRPr="00BD7FBD">
        <w:rPr>
          <w:rFonts w:ascii="Garamond" w:hAnsi="Garamond"/>
          <w:b/>
          <w:sz w:val="18"/>
          <w:szCs w:val="18"/>
        </w:rPr>
        <w:t>Jeżeli Wykonawca ma siedzibę lub miejsce zamieszkania poza terytorium Rzeczypospolitej Polskiej</w:t>
      </w:r>
      <w:r w:rsidRPr="00BD7FBD">
        <w:rPr>
          <w:rFonts w:ascii="Garamond" w:hAnsi="Garamond"/>
          <w:sz w:val="18"/>
          <w:szCs w:val="18"/>
        </w:rPr>
        <w:t>, zamiast dokumentu, o którym mowa w ust. 7.1) – składa dokument wystawiony w kraju, w którym Wykonawca ma siedzibę lub miejsce zamieszkania, potwierdzający że nie otwarto jego likwidacji ani nie ogłoszono upadłości. Dokument ten powinien być wystawiony nie wcześniej niż 6 miesięcy przed upływem terminu składania ofert.</w:t>
      </w:r>
    </w:p>
    <w:p w:rsidR="000C677D" w:rsidRPr="00BD7FBD" w:rsidRDefault="000C677D" w:rsidP="00BD7FBD">
      <w:pPr>
        <w:numPr>
          <w:ilvl w:val="1"/>
          <w:numId w:val="31"/>
        </w:numPr>
        <w:spacing w:line="276" w:lineRule="auto"/>
        <w:contextualSpacing/>
        <w:jc w:val="both"/>
        <w:rPr>
          <w:rFonts w:ascii="Garamond" w:hAnsi="Garamond"/>
          <w:sz w:val="18"/>
          <w:szCs w:val="18"/>
        </w:rPr>
      </w:pPr>
      <w:r w:rsidRPr="00BD7FBD">
        <w:rPr>
          <w:rFonts w:ascii="Garamond" w:hAnsi="Garamond"/>
          <w:color w:val="000000"/>
          <w:sz w:val="18"/>
          <w:szCs w:val="18"/>
        </w:rPr>
        <w:t>Jeżeli w kraju, w którym Wykonawca ma siedzibę lub miejsce zamieszkania nie wydaje się dokumentów, o których mowa w pkt. powyżej, zastępuje się je dokumentem zawierającym oświadczenie Wykonawcy, ze wskazaniem osoby albo osób uprawnionych do jego reprezentacji, złożone przed notariuszem lub przed organem sądowym, administracyjnym albo organem samorządu zawodowego lub gospodarczego, właściwym ze względu na siedzibę lub miejsce zamieszkania Wykonawcy. Dokument ten winien być wystawiony nie wcześniej niż 6 miesięcy przed terminem składania ofert.</w:t>
      </w:r>
      <w:r w:rsidRPr="00BD7FBD">
        <w:rPr>
          <w:rFonts w:ascii="Garamond" w:hAnsi="Garamond"/>
          <w:sz w:val="18"/>
          <w:szCs w:val="18"/>
        </w:rPr>
        <w:t xml:space="preserve"> </w:t>
      </w:r>
    </w:p>
    <w:p w:rsidR="000C677D" w:rsidRPr="00BD7FBD" w:rsidRDefault="000C677D" w:rsidP="00BD7FBD">
      <w:pPr>
        <w:numPr>
          <w:ilvl w:val="1"/>
          <w:numId w:val="31"/>
        </w:numPr>
        <w:spacing w:line="276" w:lineRule="auto"/>
        <w:contextualSpacing/>
        <w:jc w:val="both"/>
        <w:rPr>
          <w:rFonts w:ascii="Garamond" w:hAnsi="Garamond"/>
          <w:bCs/>
          <w:sz w:val="18"/>
          <w:szCs w:val="18"/>
        </w:rPr>
      </w:pPr>
      <w:r w:rsidRPr="00BD7FBD">
        <w:rPr>
          <w:rFonts w:ascii="Garamond" w:hAnsi="Garamond"/>
          <w:sz w:val="18"/>
          <w:szCs w:val="18"/>
        </w:rPr>
        <w:t>W przypadku wątpliwości co do treści dokumentu złożonego przez wykonawcę mającego siedzibę lub miejsce zamieszkania poza terytorium Rzeczypospolitej Polskiej, zamawiający może zwrócić się  do właściwych organów kraju, w którym wykonawca ma siedzibę lub miejsce zamieszkania z wnioskiem o udzielenie niezbędnych informacji dotyczących tego dokumentu.</w:t>
      </w:r>
    </w:p>
    <w:p w:rsidR="000C677D" w:rsidRPr="00BD7FBD" w:rsidRDefault="000C677D" w:rsidP="00BD7FBD">
      <w:pPr>
        <w:spacing w:line="276" w:lineRule="auto"/>
        <w:ind w:left="1080"/>
        <w:contextualSpacing/>
        <w:jc w:val="both"/>
        <w:rPr>
          <w:rFonts w:ascii="Garamond" w:hAnsi="Garamond"/>
          <w:bCs/>
          <w:sz w:val="18"/>
          <w:szCs w:val="18"/>
        </w:rPr>
      </w:pPr>
    </w:p>
    <w:p w:rsidR="000C677D" w:rsidRPr="00BD7FBD" w:rsidRDefault="000C677D" w:rsidP="00BD7FBD">
      <w:pPr>
        <w:spacing w:line="276" w:lineRule="auto"/>
        <w:ind w:left="1146"/>
        <w:contextualSpacing/>
        <w:jc w:val="both"/>
        <w:rPr>
          <w:rFonts w:ascii="Garamond" w:hAnsi="Garamond"/>
          <w:bCs/>
          <w:sz w:val="18"/>
          <w:szCs w:val="18"/>
        </w:rPr>
      </w:pPr>
      <w:r w:rsidRPr="00BD7FBD">
        <w:rPr>
          <w:rFonts w:ascii="Garamond" w:hAnsi="Garamond"/>
          <w:bCs/>
          <w:sz w:val="18"/>
          <w:szCs w:val="18"/>
        </w:rPr>
        <w:t>Zamawiający żąda od Wykonawcy, który polega na zdolnościach lub sytuacji innych podmiotów na zasadach określonych w art. 22a ustawy, przedstawienia w odniesieniu do tych podmiotów dokumentów wymienionych w ust. 7 pkt. 1.)</w:t>
      </w:r>
    </w:p>
    <w:p w:rsidR="000C677D" w:rsidRPr="00BD7FBD" w:rsidRDefault="000C677D" w:rsidP="00BD7FBD">
      <w:pPr>
        <w:spacing w:line="276" w:lineRule="auto"/>
        <w:ind w:left="720"/>
        <w:contextualSpacing/>
        <w:rPr>
          <w:rFonts w:ascii="Garamond" w:hAnsi="Garamond"/>
          <w:bCs/>
          <w:sz w:val="18"/>
          <w:szCs w:val="18"/>
        </w:rPr>
      </w:pPr>
    </w:p>
    <w:p w:rsidR="000C677D" w:rsidRPr="00BD7FBD" w:rsidRDefault="000C677D" w:rsidP="00BD7FBD">
      <w:pPr>
        <w:pStyle w:val="Akapitzlist"/>
        <w:numPr>
          <w:ilvl w:val="0"/>
          <w:numId w:val="31"/>
        </w:numPr>
        <w:suppressAutoHyphens w:val="0"/>
        <w:autoSpaceDE w:val="0"/>
        <w:autoSpaceDN w:val="0"/>
        <w:adjustRightInd w:val="0"/>
        <w:spacing w:line="276" w:lineRule="auto"/>
        <w:contextualSpacing/>
        <w:jc w:val="both"/>
        <w:rPr>
          <w:rFonts w:ascii="Garamond" w:hAnsi="Garamond"/>
          <w:color w:val="000000"/>
          <w:sz w:val="18"/>
          <w:szCs w:val="18"/>
        </w:rPr>
      </w:pPr>
      <w:r w:rsidRPr="00BD7FBD">
        <w:rPr>
          <w:rFonts w:ascii="Garamond" w:hAnsi="Garamond"/>
          <w:b/>
          <w:bCs/>
          <w:sz w:val="18"/>
          <w:szCs w:val="18"/>
        </w:rPr>
        <w:t xml:space="preserve">Wykaz oświadczeń lub dokumentów, składanych przez Wykonawcę </w:t>
      </w:r>
      <w:r w:rsidRPr="00BD7FBD">
        <w:rPr>
          <w:rFonts w:ascii="Garamond" w:hAnsi="Garamond"/>
          <w:b/>
          <w:color w:val="000000"/>
          <w:sz w:val="18"/>
          <w:szCs w:val="18"/>
          <w:u w:val="single"/>
        </w:rPr>
        <w:t>w terminie 3 dni od dnia zamieszczenia na stronie internetowej informacji, o której mowa w art. 86 ust. 5</w:t>
      </w:r>
      <w:r w:rsidRPr="00BD7FBD">
        <w:rPr>
          <w:rFonts w:ascii="Garamond" w:hAnsi="Garamond"/>
          <w:b/>
          <w:bCs/>
          <w:sz w:val="18"/>
          <w:szCs w:val="18"/>
        </w:rPr>
        <w:t xml:space="preserve"> w celu potwierdzenia okoliczności, o których mowa w art. 24 ust. 1 pkt. 23 ustawy Pzp</w:t>
      </w:r>
      <w:r w:rsidRPr="00BD7FBD">
        <w:rPr>
          <w:rFonts w:ascii="Garamond" w:hAnsi="Garamond"/>
          <w:bCs/>
          <w:sz w:val="18"/>
          <w:szCs w:val="18"/>
        </w:rPr>
        <w:t>:</w:t>
      </w:r>
    </w:p>
    <w:tbl>
      <w:tblPr>
        <w:tblpPr w:leftFromText="141" w:rightFromText="141" w:vertAnchor="text" w:horzAnchor="margin" w:tblpXSpec="center" w:tblpY="1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8"/>
        <w:gridCol w:w="7901"/>
      </w:tblGrid>
      <w:tr w:rsidR="000C677D" w:rsidRPr="00BD7FBD" w:rsidTr="00403443">
        <w:tc>
          <w:tcPr>
            <w:tcW w:w="588" w:type="dxa"/>
          </w:tcPr>
          <w:p w:rsidR="000C677D" w:rsidRPr="00BD7FBD" w:rsidRDefault="000C677D" w:rsidP="00BD7FBD">
            <w:pPr>
              <w:spacing w:line="276" w:lineRule="auto"/>
              <w:contextualSpacing/>
              <w:rPr>
                <w:rFonts w:ascii="Garamond" w:hAnsi="Garamond"/>
                <w:bCs/>
                <w:sz w:val="18"/>
                <w:szCs w:val="18"/>
              </w:rPr>
            </w:pPr>
            <w:r w:rsidRPr="00BD7FBD">
              <w:rPr>
                <w:rFonts w:ascii="Garamond" w:hAnsi="Garamond"/>
                <w:bCs/>
                <w:sz w:val="18"/>
                <w:szCs w:val="18"/>
              </w:rPr>
              <w:t xml:space="preserve">L.p. </w:t>
            </w:r>
          </w:p>
        </w:tc>
        <w:tc>
          <w:tcPr>
            <w:tcW w:w="7901" w:type="dxa"/>
          </w:tcPr>
          <w:p w:rsidR="000C677D" w:rsidRPr="00BD7FBD" w:rsidRDefault="000C677D" w:rsidP="00BD7FBD">
            <w:pPr>
              <w:spacing w:line="276" w:lineRule="auto"/>
              <w:contextualSpacing/>
              <w:rPr>
                <w:rFonts w:ascii="Garamond" w:hAnsi="Garamond"/>
                <w:b/>
                <w:sz w:val="18"/>
                <w:szCs w:val="18"/>
              </w:rPr>
            </w:pPr>
            <w:r w:rsidRPr="00BD7FBD">
              <w:rPr>
                <w:rFonts w:ascii="Garamond" w:hAnsi="Garamond"/>
                <w:b/>
                <w:sz w:val="18"/>
                <w:szCs w:val="18"/>
              </w:rPr>
              <w:t>Wymagany dokument:</w:t>
            </w:r>
          </w:p>
        </w:tc>
      </w:tr>
      <w:tr w:rsidR="000C677D" w:rsidRPr="00BD7FBD" w:rsidTr="00403443">
        <w:tc>
          <w:tcPr>
            <w:tcW w:w="588" w:type="dxa"/>
          </w:tcPr>
          <w:p w:rsidR="000C677D" w:rsidRPr="00BD7FBD" w:rsidRDefault="000C677D" w:rsidP="00BD7FBD">
            <w:pPr>
              <w:spacing w:line="276" w:lineRule="auto"/>
              <w:contextualSpacing/>
              <w:rPr>
                <w:rFonts w:ascii="Garamond" w:hAnsi="Garamond"/>
                <w:bCs/>
                <w:sz w:val="18"/>
                <w:szCs w:val="18"/>
              </w:rPr>
            </w:pPr>
            <w:r w:rsidRPr="00BD7FBD">
              <w:rPr>
                <w:rFonts w:ascii="Garamond" w:hAnsi="Garamond"/>
                <w:bCs/>
                <w:sz w:val="18"/>
                <w:szCs w:val="18"/>
              </w:rPr>
              <w:t>1</w:t>
            </w:r>
          </w:p>
        </w:tc>
        <w:tc>
          <w:tcPr>
            <w:tcW w:w="7901" w:type="dxa"/>
          </w:tcPr>
          <w:p w:rsidR="000C677D" w:rsidRPr="00BD7FBD" w:rsidRDefault="000C677D" w:rsidP="00BD7FBD">
            <w:pPr>
              <w:spacing w:line="276" w:lineRule="auto"/>
              <w:contextualSpacing/>
              <w:rPr>
                <w:rFonts w:ascii="Garamond" w:hAnsi="Garamond"/>
                <w:b/>
                <w:sz w:val="18"/>
                <w:szCs w:val="18"/>
              </w:rPr>
            </w:pPr>
            <w:r w:rsidRPr="00BD7FBD">
              <w:rPr>
                <w:rFonts w:ascii="Garamond" w:hAnsi="Garamond"/>
                <w:bCs/>
                <w:sz w:val="18"/>
                <w:szCs w:val="18"/>
              </w:rPr>
              <w:t>Oświadczenie o przynależności, lub braku przynależności do tej samej grupy kapitałowej</w:t>
            </w:r>
            <w:r w:rsidRPr="00BD7FBD">
              <w:rPr>
                <w:rFonts w:ascii="Garamond" w:hAnsi="Garamond"/>
                <w:bCs/>
                <w:color w:val="000000"/>
                <w:sz w:val="18"/>
                <w:szCs w:val="18"/>
              </w:rPr>
              <w:t xml:space="preserve"> -wzór stanowi </w:t>
            </w:r>
            <w:r w:rsidRPr="00BD7FBD">
              <w:rPr>
                <w:rFonts w:ascii="Garamond" w:hAnsi="Garamond"/>
                <w:b/>
                <w:color w:val="000000"/>
                <w:sz w:val="18"/>
                <w:szCs w:val="18"/>
              </w:rPr>
              <w:t>załącznik   nr 4 do SIWZ.</w:t>
            </w:r>
          </w:p>
          <w:p w:rsidR="000C677D" w:rsidRPr="00BD7FBD" w:rsidRDefault="000C677D" w:rsidP="00BD7FBD">
            <w:pPr>
              <w:pStyle w:val="Akapitzlist"/>
              <w:suppressAutoHyphens w:val="0"/>
              <w:autoSpaceDE w:val="0"/>
              <w:autoSpaceDN w:val="0"/>
              <w:adjustRightInd w:val="0"/>
              <w:spacing w:line="276" w:lineRule="auto"/>
              <w:ind w:left="0"/>
              <w:contextualSpacing/>
              <w:jc w:val="both"/>
              <w:rPr>
                <w:rFonts w:ascii="Garamond" w:hAnsi="Garamond"/>
                <w:color w:val="000000"/>
                <w:sz w:val="18"/>
                <w:szCs w:val="18"/>
              </w:rPr>
            </w:pPr>
            <w:r w:rsidRPr="00BD7FBD">
              <w:rPr>
                <w:rFonts w:ascii="Garamond" w:hAnsi="Garamond"/>
                <w:bCs/>
                <w:sz w:val="18"/>
                <w:szCs w:val="18"/>
              </w:rPr>
              <w:t>W</w:t>
            </w:r>
            <w:r w:rsidRPr="00BD7FBD">
              <w:rPr>
                <w:rFonts w:ascii="Garamond" w:hAnsi="Garamond"/>
                <w:color w:val="000000"/>
                <w:sz w:val="18"/>
                <w:szCs w:val="18"/>
              </w:rPr>
              <w:t xml:space="preserve"> przypadku przynależności do tej samej grupy kapitałowej, Wykonawca może złożyć wraz </w:t>
            </w:r>
            <w:r w:rsidRPr="00BD7FBD">
              <w:rPr>
                <w:rFonts w:ascii="Garamond" w:hAnsi="Garamond"/>
                <w:color w:val="000000"/>
                <w:sz w:val="18"/>
                <w:szCs w:val="18"/>
              </w:rPr>
              <w:br/>
              <w:t xml:space="preserve">z oświadczeniem dokumenty bądź informacje potwierdzające, że powiązania z innym Wykonawcą nie prowadzą do zakłócenia konkurencji w postępowaniu. </w:t>
            </w:r>
          </w:p>
        </w:tc>
      </w:tr>
    </w:tbl>
    <w:p w:rsidR="000C677D" w:rsidRPr="00BD7FBD" w:rsidRDefault="000C677D" w:rsidP="00BD7FBD">
      <w:pPr>
        <w:pStyle w:val="Akapitzlist"/>
        <w:suppressAutoHyphens w:val="0"/>
        <w:autoSpaceDE w:val="0"/>
        <w:autoSpaceDN w:val="0"/>
        <w:adjustRightInd w:val="0"/>
        <w:spacing w:line="276" w:lineRule="auto"/>
        <w:ind w:left="360"/>
        <w:contextualSpacing/>
        <w:jc w:val="both"/>
        <w:rPr>
          <w:rFonts w:ascii="Garamond" w:hAnsi="Garamond"/>
          <w:color w:val="000000"/>
          <w:sz w:val="18"/>
          <w:szCs w:val="18"/>
        </w:rPr>
      </w:pPr>
    </w:p>
    <w:p w:rsidR="000C677D" w:rsidRPr="00BD7FBD" w:rsidRDefault="000C677D" w:rsidP="00BD7FBD">
      <w:pPr>
        <w:autoSpaceDE w:val="0"/>
        <w:autoSpaceDN w:val="0"/>
        <w:adjustRightInd w:val="0"/>
        <w:spacing w:line="276" w:lineRule="auto"/>
        <w:ind w:left="426"/>
        <w:contextualSpacing/>
        <w:jc w:val="both"/>
        <w:rPr>
          <w:rFonts w:ascii="Garamond" w:hAnsi="Garamond"/>
          <w:sz w:val="18"/>
          <w:szCs w:val="18"/>
        </w:rPr>
      </w:pPr>
      <w:r w:rsidRPr="00BD7FBD">
        <w:rPr>
          <w:rFonts w:ascii="Garamond" w:hAnsi="Garamond"/>
          <w:b/>
          <w:sz w:val="18"/>
          <w:szCs w:val="18"/>
        </w:rPr>
        <w:t>Uwaga:</w:t>
      </w:r>
      <w:r w:rsidRPr="00BD7FBD">
        <w:rPr>
          <w:rFonts w:ascii="Garamond" w:hAnsi="Garamond"/>
          <w:sz w:val="18"/>
          <w:szCs w:val="18"/>
        </w:rPr>
        <w:t xml:space="preserve"> Oświadczenia nie należy składać wraz z ofertą, ponieważ Wykonawca nie posiada wiedzy na temat pozostałych uczestników procedury, w stosunku do których miałby składać przedmiotowe oświadczenie.</w:t>
      </w:r>
    </w:p>
    <w:p w:rsidR="000C677D" w:rsidRPr="00BD7FBD" w:rsidRDefault="000C677D" w:rsidP="00BD7FBD">
      <w:pPr>
        <w:numPr>
          <w:ilvl w:val="0"/>
          <w:numId w:val="44"/>
        </w:numPr>
        <w:spacing w:line="276" w:lineRule="auto"/>
        <w:ind w:left="709" w:hanging="272"/>
        <w:contextualSpacing/>
        <w:jc w:val="both"/>
        <w:rPr>
          <w:rFonts w:ascii="Garamond" w:hAnsi="Garamond"/>
          <w:color w:val="000000"/>
          <w:sz w:val="18"/>
          <w:szCs w:val="18"/>
        </w:rPr>
      </w:pPr>
      <w:r w:rsidRPr="00BD7FBD">
        <w:rPr>
          <w:rFonts w:ascii="Garamond" w:hAnsi="Garamond"/>
          <w:color w:val="000000"/>
          <w:sz w:val="18"/>
          <w:szCs w:val="18"/>
        </w:rPr>
        <w:t>Oświadczenie, o którym mowa powyżej winno być złożone w oryginale, a dowody w oryginale lub kopii poświadczonej za zgodność z oryginałem przez Wykonawcę (osoby uprawnione do reprezentowania Wykonawcy).</w:t>
      </w:r>
    </w:p>
    <w:p w:rsidR="000C677D" w:rsidRPr="00BD7FBD" w:rsidRDefault="000C677D" w:rsidP="00BD7FBD">
      <w:pPr>
        <w:numPr>
          <w:ilvl w:val="0"/>
          <w:numId w:val="44"/>
        </w:numPr>
        <w:spacing w:line="276" w:lineRule="auto"/>
        <w:ind w:left="709" w:hanging="272"/>
        <w:contextualSpacing/>
        <w:jc w:val="both"/>
        <w:rPr>
          <w:rFonts w:ascii="Garamond" w:hAnsi="Garamond"/>
          <w:color w:val="000000"/>
          <w:sz w:val="18"/>
          <w:szCs w:val="18"/>
        </w:rPr>
      </w:pPr>
      <w:r w:rsidRPr="00BD7FBD">
        <w:rPr>
          <w:rFonts w:ascii="Garamond" w:hAnsi="Garamond"/>
          <w:color w:val="000000"/>
          <w:sz w:val="18"/>
          <w:szCs w:val="18"/>
        </w:rPr>
        <w:lastRenderedPageBreak/>
        <w:t>W przypadku podmiotów wspólnie ubiegających się o zamówienie, każdy z Wykonawców składa odrębne oświadczenie. Poświadczenia za zgodność z oryginałem dokumentu stanowiącego dowód braku zakłócenia konkurencji dokonuje odpowiednio Wykonawca lub podmioty wspólnie ubiegające się o zamówienie w zakresie dokumentów, które każdego z nich dotyczą.</w:t>
      </w:r>
    </w:p>
    <w:p w:rsidR="000C677D" w:rsidRPr="00BD7FBD" w:rsidRDefault="000C677D" w:rsidP="00BD7FBD">
      <w:pPr>
        <w:numPr>
          <w:ilvl w:val="0"/>
          <w:numId w:val="44"/>
        </w:numPr>
        <w:spacing w:line="276" w:lineRule="auto"/>
        <w:ind w:left="709" w:hanging="272"/>
        <w:contextualSpacing/>
        <w:jc w:val="both"/>
        <w:rPr>
          <w:rFonts w:ascii="Garamond" w:hAnsi="Garamond"/>
          <w:color w:val="000000"/>
          <w:sz w:val="18"/>
          <w:szCs w:val="18"/>
        </w:rPr>
      </w:pPr>
      <w:r w:rsidRPr="00BD7FBD">
        <w:rPr>
          <w:rFonts w:ascii="Garamond" w:hAnsi="Garamond"/>
          <w:color w:val="000000"/>
          <w:sz w:val="18"/>
          <w:szCs w:val="18"/>
        </w:rPr>
        <w:t>oświadczenie i/lub dowody w języku obcym winny być składane wraz z tłumaczeniem na język polski</w:t>
      </w:r>
    </w:p>
    <w:p w:rsidR="000C677D" w:rsidRPr="00BD7FBD" w:rsidRDefault="000C677D" w:rsidP="00BD7FBD">
      <w:pPr>
        <w:spacing w:line="276" w:lineRule="auto"/>
        <w:ind w:left="360"/>
        <w:contextualSpacing/>
        <w:jc w:val="both"/>
        <w:rPr>
          <w:rFonts w:ascii="Garamond" w:hAnsi="Garamond"/>
          <w:bCs/>
          <w:sz w:val="18"/>
          <w:szCs w:val="18"/>
        </w:rPr>
      </w:pPr>
    </w:p>
    <w:p w:rsidR="000C677D" w:rsidRPr="00BD7FBD" w:rsidRDefault="000C677D" w:rsidP="00BD7FBD">
      <w:pPr>
        <w:pStyle w:val="Akapitzlist"/>
        <w:numPr>
          <w:ilvl w:val="0"/>
          <w:numId w:val="31"/>
        </w:numPr>
        <w:suppressAutoHyphens w:val="0"/>
        <w:spacing w:line="276" w:lineRule="auto"/>
        <w:contextualSpacing/>
        <w:jc w:val="both"/>
        <w:rPr>
          <w:rFonts w:ascii="Garamond" w:hAnsi="Garamond"/>
          <w:sz w:val="18"/>
          <w:szCs w:val="18"/>
        </w:rPr>
      </w:pPr>
      <w:r w:rsidRPr="00BD7FBD">
        <w:rPr>
          <w:rFonts w:ascii="Garamond" w:hAnsi="Garamond"/>
          <w:sz w:val="18"/>
          <w:szCs w:val="18"/>
        </w:rPr>
        <w:t xml:space="preserve">W przypadku </w:t>
      </w:r>
      <w:r w:rsidRPr="00BD7FBD">
        <w:rPr>
          <w:rFonts w:ascii="Garamond" w:hAnsi="Garamond"/>
          <w:sz w:val="18"/>
          <w:szCs w:val="18"/>
          <w:u w:val="single"/>
        </w:rPr>
        <w:t>wskazania przez Wykonawcę dostępności oświadczeń lub dokumentów</w:t>
      </w:r>
      <w:r w:rsidRPr="00BD7FBD">
        <w:rPr>
          <w:rFonts w:ascii="Garamond" w:hAnsi="Garamond"/>
          <w:sz w:val="18"/>
          <w:szCs w:val="18"/>
        </w:rPr>
        <w:t xml:space="preserve">, o których mowa w ust. 5 i ust.7, w formie elektronicznej </w:t>
      </w:r>
      <w:r w:rsidRPr="00BD7FBD">
        <w:rPr>
          <w:rFonts w:ascii="Garamond" w:hAnsi="Garamond"/>
          <w:sz w:val="18"/>
          <w:szCs w:val="18"/>
          <w:u w:val="single"/>
        </w:rPr>
        <w:t>pod określonymi adresami internetowymi ogólnodostępnych i bezpłatnych baz danych</w:t>
      </w:r>
      <w:r w:rsidRPr="00BD7FBD">
        <w:rPr>
          <w:rFonts w:ascii="Garamond" w:hAnsi="Garamond"/>
          <w:sz w:val="18"/>
          <w:szCs w:val="18"/>
        </w:rPr>
        <w:t>, Zamawiający pobierze samodzielnie z tych baz danych wskazane przez Wykonawcę oświadczenia lub dokumenty.</w:t>
      </w:r>
    </w:p>
    <w:p w:rsidR="000C677D" w:rsidRPr="00BD7FBD" w:rsidRDefault="000C677D" w:rsidP="00BD7FBD">
      <w:pPr>
        <w:pStyle w:val="Akapitzlist"/>
        <w:numPr>
          <w:ilvl w:val="0"/>
          <w:numId w:val="31"/>
        </w:numPr>
        <w:suppressAutoHyphens w:val="0"/>
        <w:spacing w:line="276" w:lineRule="auto"/>
        <w:contextualSpacing/>
        <w:rPr>
          <w:rFonts w:ascii="Garamond" w:hAnsi="Garamond"/>
          <w:sz w:val="18"/>
          <w:szCs w:val="18"/>
        </w:rPr>
      </w:pPr>
      <w:r w:rsidRPr="00BD7FBD">
        <w:rPr>
          <w:rFonts w:ascii="Garamond" w:hAnsi="Garamond"/>
          <w:sz w:val="18"/>
          <w:szCs w:val="18"/>
        </w:rPr>
        <w:t>W przypadku wskazania przez Wykonawcę oświadczeń lub dokumentów, o których mowa w ust. 5, ust. 7, które znajdują się w posiadaniu Zamawiającego, w szczególności oświadczeń lub dokumentów przechowywanych przez Zamawiającego zgodnie z art. 97 ust. 1 ustawy, Zamawiający w celu potwierdzenia okoliczności, o których mowa w art. 25 ust. 1 pkt</w:t>
      </w:r>
      <w:r w:rsidR="00712AD8">
        <w:rPr>
          <w:rFonts w:ascii="Garamond" w:hAnsi="Garamond"/>
          <w:sz w:val="18"/>
          <w:szCs w:val="18"/>
        </w:rPr>
        <w:t>.</w:t>
      </w:r>
      <w:r w:rsidRPr="00BD7FBD">
        <w:rPr>
          <w:rFonts w:ascii="Garamond" w:hAnsi="Garamond"/>
          <w:sz w:val="18"/>
          <w:szCs w:val="18"/>
        </w:rPr>
        <w:t xml:space="preserve"> 1 i 3 ustawy, skorzysta z posiadanych oświadczeń lub dokumentów, o ile są one aktualne. Zamawiający wymaga wskazania przez Wykonawcę sygnatury postępowania, w którym zostały złożone oświadczenia lub dokumenty wymagane w przedmiotowym postępowaniu.</w:t>
      </w:r>
    </w:p>
    <w:p w:rsidR="000C677D" w:rsidRPr="00BD7FBD" w:rsidRDefault="000C677D" w:rsidP="00BD7FBD">
      <w:pPr>
        <w:pStyle w:val="Akapitzlist"/>
        <w:numPr>
          <w:ilvl w:val="0"/>
          <w:numId w:val="31"/>
        </w:numPr>
        <w:suppressAutoHyphens w:val="0"/>
        <w:spacing w:line="276" w:lineRule="auto"/>
        <w:contextualSpacing/>
        <w:jc w:val="both"/>
        <w:rPr>
          <w:rFonts w:ascii="Garamond" w:hAnsi="Garamond"/>
          <w:sz w:val="18"/>
          <w:szCs w:val="18"/>
        </w:rPr>
      </w:pPr>
      <w:r w:rsidRPr="00BD7FBD">
        <w:rPr>
          <w:rFonts w:ascii="Garamond" w:hAnsi="Garamond"/>
          <w:bCs/>
          <w:sz w:val="18"/>
          <w:szCs w:val="18"/>
        </w:rPr>
        <w:t xml:space="preserve">Jeżeli jest to niezbędne do zapewnienia odpowiedniego przebiegu postępowania o udzielenie zamówienia, Zamawiający </w:t>
      </w:r>
      <w:r w:rsidRPr="00BD7FBD">
        <w:rPr>
          <w:rFonts w:ascii="Garamond" w:hAnsi="Garamond"/>
          <w:b/>
          <w:bCs/>
          <w:sz w:val="18"/>
          <w:szCs w:val="18"/>
        </w:rPr>
        <w:t>może na każdym etapie postępowania wezwać Wykonawców</w:t>
      </w:r>
      <w:r w:rsidRPr="00BD7FBD">
        <w:rPr>
          <w:rFonts w:ascii="Garamond" w:hAnsi="Garamond"/>
          <w:sz w:val="18"/>
          <w:szCs w:val="18"/>
        </w:rPr>
        <w:t xml:space="preserve"> </w:t>
      </w:r>
      <w:r w:rsidRPr="00BD7FBD">
        <w:rPr>
          <w:rFonts w:ascii="Garamond" w:hAnsi="Garamond"/>
          <w:bCs/>
          <w:sz w:val="18"/>
          <w:szCs w:val="18"/>
        </w:rPr>
        <w:t>do złożenia wszystkich lub niektórych dokumentów potwierdzających, że nie podlegają wykluczeniu, spełniają warunki udziału w postępowaniu, a jeżeli zachodzą uzasadnione podstawy do uznania, że złożone uprzednio dokumenty nie są już aktualne, do złożenia aktualnych dokumentów.</w:t>
      </w:r>
    </w:p>
    <w:p w:rsidR="000C677D" w:rsidRPr="00BD7FBD" w:rsidRDefault="000C677D" w:rsidP="00BD7FBD">
      <w:pPr>
        <w:spacing w:line="276" w:lineRule="auto"/>
        <w:contextualSpacing/>
        <w:jc w:val="both"/>
        <w:rPr>
          <w:rFonts w:ascii="Garamond" w:hAnsi="Garamond"/>
          <w:b/>
          <w:bCs/>
          <w:sz w:val="18"/>
          <w:szCs w:val="18"/>
        </w:rPr>
      </w:pPr>
    </w:p>
    <w:p w:rsidR="000C677D" w:rsidRPr="00BD7FBD" w:rsidRDefault="000C677D" w:rsidP="00BD7FBD">
      <w:pPr>
        <w:numPr>
          <w:ilvl w:val="0"/>
          <w:numId w:val="31"/>
        </w:numPr>
        <w:spacing w:line="276" w:lineRule="auto"/>
        <w:contextualSpacing/>
        <w:jc w:val="both"/>
        <w:rPr>
          <w:rFonts w:ascii="Garamond" w:hAnsi="Garamond"/>
          <w:b/>
          <w:bCs/>
          <w:sz w:val="18"/>
          <w:szCs w:val="18"/>
        </w:rPr>
      </w:pPr>
      <w:r w:rsidRPr="00BD7FBD">
        <w:rPr>
          <w:rFonts w:ascii="Garamond" w:hAnsi="Garamond"/>
          <w:b/>
          <w:bCs/>
          <w:sz w:val="18"/>
          <w:szCs w:val="18"/>
        </w:rPr>
        <w:t>Pozostałe dokumenty, które należy dołączyć do oferty:</w:t>
      </w:r>
    </w:p>
    <w:tbl>
      <w:tblPr>
        <w:tblpPr w:leftFromText="141" w:rightFromText="141" w:vertAnchor="text" w:horzAnchor="margin" w:tblpXSpec="center" w:tblpY="1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8"/>
        <w:gridCol w:w="7901"/>
      </w:tblGrid>
      <w:tr w:rsidR="000C677D" w:rsidRPr="00BD7FBD" w:rsidTr="00403443">
        <w:tc>
          <w:tcPr>
            <w:tcW w:w="588" w:type="dxa"/>
          </w:tcPr>
          <w:p w:rsidR="000C677D" w:rsidRPr="00BD7FBD" w:rsidRDefault="000C677D" w:rsidP="00BD7FBD">
            <w:pPr>
              <w:spacing w:line="276" w:lineRule="auto"/>
              <w:contextualSpacing/>
              <w:rPr>
                <w:rFonts w:ascii="Garamond" w:hAnsi="Garamond"/>
                <w:bCs/>
                <w:sz w:val="18"/>
                <w:szCs w:val="18"/>
              </w:rPr>
            </w:pPr>
            <w:r w:rsidRPr="00BD7FBD">
              <w:rPr>
                <w:rFonts w:ascii="Garamond" w:hAnsi="Garamond"/>
                <w:bCs/>
                <w:sz w:val="18"/>
                <w:szCs w:val="18"/>
              </w:rPr>
              <w:t xml:space="preserve">L.p. </w:t>
            </w:r>
          </w:p>
        </w:tc>
        <w:tc>
          <w:tcPr>
            <w:tcW w:w="7901" w:type="dxa"/>
          </w:tcPr>
          <w:p w:rsidR="000C677D" w:rsidRPr="00BD7FBD" w:rsidRDefault="000C677D" w:rsidP="00BD7FBD">
            <w:pPr>
              <w:spacing w:line="276" w:lineRule="auto"/>
              <w:contextualSpacing/>
              <w:rPr>
                <w:rFonts w:ascii="Garamond" w:hAnsi="Garamond"/>
                <w:b/>
                <w:sz w:val="18"/>
                <w:szCs w:val="18"/>
              </w:rPr>
            </w:pPr>
            <w:r w:rsidRPr="00BD7FBD">
              <w:rPr>
                <w:rFonts w:ascii="Garamond" w:hAnsi="Garamond"/>
                <w:b/>
                <w:sz w:val="18"/>
                <w:szCs w:val="18"/>
              </w:rPr>
              <w:t>Wymagany dokument</w:t>
            </w:r>
          </w:p>
        </w:tc>
      </w:tr>
      <w:tr w:rsidR="000C677D" w:rsidRPr="00BD7FBD" w:rsidTr="00403443">
        <w:tc>
          <w:tcPr>
            <w:tcW w:w="588" w:type="dxa"/>
          </w:tcPr>
          <w:p w:rsidR="000C677D" w:rsidRPr="00BD7FBD" w:rsidRDefault="000C677D" w:rsidP="00BD7FBD">
            <w:pPr>
              <w:spacing w:line="276" w:lineRule="auto"/>
              <w:contextualSpacing/>
              <w:rPr>
                <w:rFonts w:ascii="Garamond" w:hAnsi="Garamond"/>
                <w:bCs/>
                <w:sz w:val="18"/>
                <w:szCs w:val="18"/>
              </w:rPr>
            </w:pPr>
            <w:r w:rsidRPr="00BD7FBD">
              <w:rPr>
                <w:rFonts w:ascii="Garamond" w:hAnsi="Garamond"/>
                <w:bCs/>
                <w:sz w:val="18"/>
                <w:szCs w:val="18"/>
              </w:rPr>
              <w:t>1</w:t>
            </w:r>
          </w:p>
        </w:tc>
        <w:tc>
          <w:tcPr>
            <w:tcW w:w="7901" w:type="dxa"/>
          </w:tcPr>
          <w:p w:rsidR="000C677D" w:rsidRPr="00712AD8" w:rsidRDefault="000C677D" w:rsidP="00712AD8">
            <w:pPr>
              <w:spacing w:line="276" w:lineRule="auto"/>
              <w:contextualSpacing/>
              <w:jc w:val="both"/>
              <w:rPr>
                <w:rFonts w:ascii="Garamond" w:hAnsi="Garamond"/>
                <w:sz w:val="18"/>
                <w:szCs w:val="18"/>
              </w:rPr>
            </w:pPr>
            <w:r w:rsidRPr="00BD7FBD">
              <w:rPr>
                <w:rFonts w:ascii="Garamond" w:hAnsi="Garamond"/>
                <w:b/>
                <w:sz w:val="18"/>
                <w:szCs w:val="18"/>
              </w:rPr>
              <w:t>FORMULARZ OFERTOWY</w:t>
            </w:r>
            <w:r w:rsidRPr="00BD7FBD">
              <w:rPr>
                <w:rFonts w:ascii="Garamond" w:hAnsi="Garamond"/>
                <w:sz w:val="18"/>
                <w:szCs w:val="18"/>
              </w:rPr>
              <w:t xml:space="preserve"> sporządzony przez wykonawcę według instrukcji podanej – </w:t>
            </w:r>
            <w:r w:rsidRPr="00BD7FBD">
              <w:rPr>
                <w:rFonts w:ascii="Garamond" w:hAnsi="Garamond"/>
                <w:b/>
                <w:bCs/>
                <w:sz w:val="18"/>
                <w:szCs w:val="18"/>
              </w:rPr>
              <w:t>załącznik nr 1 do SIWZ</w:t>
            </w:r>
            <w:r w:rsidRPr="00BD7FBD">
              <w:rPr>
                <w:rFonts w:ascii="Garamond" w:hAnsi="Garamond"/>
                <w:sz w:val="18"/>
                <w:szCs w:val="18"/>
              </w:rPr>
              <w:t>.</w:t>
            </w:r>
          </w:p>
        </w:tc>
      </w:tr>
      <w:tr w:rsidR="00004291" w:rsidRPr="00BD7FBD" w:rsidTr="00403443">
        <w:tc>
          <w:tcPr>
            <w:tcW w:w="588" w:type="dxa"/>
          </w:tcPr>
          <w:p w:rsidR="00004291" w:rsidRPr="00BD7FBD" w:rsidRDefault="00004291" w:rsidP="00BD7FBD">
            <w:pPr>
              <w:spacing w:line="276" w:lineRule="auto"/>
              <w:contextualSpacing/>
              <w:rPr>
                <w:rFonts w:ascii="Garamond" w:hAnsi="Garamond"/>
                <w:bCs/>
                <w:sz w:val="18"/>
                <w:szCs w:val="18"/>
              </w:rPr>
            </w:pPr>
            <w:r w:rsidRPr="00BD7FBD">
              <w:rPr>
                <w:rFonts w:ascii="Garamond" w:hAnsi="Garamond"/>
                <w:bCs/>
                <w:sz w:val="18"/>
                <w:szCs w:val="18"/>
              </w:rPr>
              <w:t>2</w:t>
            </w:r>
          </w:p>
        </w:tc>
        <w:tc>
          <w:tcPr>
            <w:tcW w:w="7901" w:type="dxa"/>
          </w:tcPr>
          <w:p w:rsidR="00004291" w:rsidRPr="00BD7FBD" w:rsidRDefault="00004291" w:rsidP="00BD7FBD">
            <w:pPr>
              <w:spacing w:line="276" w:lineRule="auto"/>
              <w:contextualSpacing/>
              <w:jc w:val="both"/>
              <w:rPr>
                <w:rFonts w:ascii="Garamond" w:hAnsi="Garamond"/>
                <w:b/>
                <w:sz w:val="18"/>
                <w:szCs w:val="18"/>
              </w:rPr>
            </w:pPr>
            <w:r w:rsidRPr="00BD7FBD">
              <w:rPr>
                <w:rFonts w:ascii="Garamond" w:hAnsi="Garamond"/>
                <w:b/>
                <w:sz w:val="18"/>
                <w:szCs w:val="18"/>
              </w:rPr>
              <w:t xml:space="preserve">Formularz asortymentowo-cenowy </w:t>
            </w:r>
            <w:r w:rsidRPr="00BD7FBD">
              <w:rPr>
                <w:rFonts w:ascii="Garamond" w:hAnsi="Garamond"/>
                <w:sz w:val="18"/>
                <w:szCs w:val="18"/>
              </w:rPr>
              <w:t xml:space="preserve">– </w:t>
            </w:r>
            <w:r w:rsidRPr="00BD7FBD">
              <w:rPr>
                <w:rFonts w:ascii="Garamond" w:hAnsi="Garamond"/>
                <w:b/>
                <w:bCs/>
                <w:sz w:val="18"/>
                <w:szCs w:val="18"/>
              </w:rPr>
              <w:t>załącznik nr 5 do SIWZ</w:t>
            </w:r>
          </w:p>
        </w:tc>
      </w:tr>
      <w:tr w:rsidR="000C677D" w:rsidRPr="00BD7FBD" w:rsidTr="00403443">
        <w:tc>
          <w:tcPr>
            <w:tcW w:w="588" w:type="dxa"/>
          </w:tcPr>
          <w:p w:rsidR="000C677D" w:rsidRPr="00BD7FBD" w:rsidRDefault="0010044E" w:rsidP="00BD7FBD">
            <w:pPr>
              <w:spacing w:line="276" w:lineRule="auto"/>
              <w:contextualSpacing/>
              <w:rPr>
                <w:rFonts w:ascii="Garamond" w:hAnsi="Garamond"/>
                <w:bCs/>
                <w:sz w:val="18"/>
                <w:szCs w:val="18"/>
              </w:rPr>
            </w:pPr>
            <w:r w:rsidRPr="00BD7FBD">
              <w:rPr>
                <w:rFonts w:ascii="Garamond" w:hAnsi="Garamond"/>
                <w:bCs/>
                <w:sz w:val="18"/>
                <w:szCs w:val="18"/>
              </w:rPr>
              <w:t>3</w:t>
            </w:r>
          </w:p>
        </w:tc>
        <w:tc>
          <w:tcPr>
            <w:tcW w:w="7901" w:type="dxa"/>
          </w:tcPr>
          <w:p w:rsidR="000C677D" w:rsidRPr="00712AD8" w:rsidRDefault="000C677D" w:rsidP="00712AD8">
            <w:pPr>
              <w:spacing w:line="276" w:lineRule="auto"/>
              <w:contextualSpacing/>
              <w:jc w:val="both"/>
              <w:rPr>
                <w:rFonts w:ascii="Garamond" w:hAnsi="Garamond"/>
                <w:sz w:val="18"/>
                <w:szCs w:val="18"/>
              </w:rPr>
            </w:pPr>
            <w:r w:rsidRPr="00BD7FBD">
              <w:rPr>
                <w:rFonts w:ascii="Garamond" w:hAnsi="Garamond"/>
                <w:b/>
                <w:sz w:val="18"/>
                <w:szCs w:val="18"/>
              </w:rPr>
              <w:t xml:space="preserve">Pełnomocnictwo do podpisania oferty. </w:t>
            </w:r>
            <w:r w:rsidRPr="00BD7FBD">
              <w:rPr>
                <w:rFonts w:ascii="Garamond" w:hAnsi="Garamond"/>
                <w:sz w:val="18"/>
                <w:szCs w:val="18"/>
              </w:rPr>
              <w:t>Pełnomocnictwo należy załączyć do oferty tylko w przypadku, gdy oferta jest podpisania przez osobę nie figurującą w rejestrze lub wpisie do ewidencji działalności gospodarczej. Brak podpisu na ofercie lub podpisanie oferty przez osobę do tego nieupoważnioną spowoduje konieczność odrzucenia oferty. W przypadku składnia oferty przez podmioty występujące wspólnie, dokument ustanawiający Pełnomocnika do reprezentowania ich  w postępowaniu o udzielenie zamówienia albo reprezentowania w postępowaniu i zawarcia umowy w sprawie niniejszego zamówienia publicznego jeżeli oferta nie jest podpisana przez wszystkich Wykonawców występujących wspólnie. Postępowanie o udzielenie zamówienia publicznego nie jest postępowaniem sądowym, stwierdzić należy, że złożenie dokumentu pełnomocnictwa lub prokury albo jego odpisu, wypisu lub kopii przez pełnomocnika wykonawcy w postępowaniu o udzielenie zamówienia publicznego nie podlega opłacie skarbowej.</w:t>
            </w:r>
            <w:r w:rsidRPr="00BD7FBD">
              <w:rPr>
                <w:rStyle w:val="FontStyle77"/>
                <w:rFonts w:ascii="Garamond" w:hAnsi="Garamond"/>
                <w:b w:val="0"/>
                <w:bCs w:val="0"/>
              </w:rPr>
              <w:t xml:space="preserve"> Pełnomocnictwo nale</w:t>
            </w:r>
            <w:r w:rsidRPr="00BD7FBD">
              <w:rPr>
                <w:rStyle w:val="FontStyle78"/>
                <w:rFonts w:ascii="Garamond" w:hAnsi="Garamond"/>
                <w:b w:val="0"/>
                <w:bCs w:val="0"/>
              </w:rPr>
              <w:t>ż</w:t>
            </w:r>
            <w:r w:rsidRPr="00BD7FBD">
              <w:rPr>
                <w:rStyle w:val="FontStyle77"/>
                <w:rFonts w:ascii="Garamond" w:hAnsi="Garamond"/>
                <w:b w:val="0"/>
                <w:bCs w:val="0"/>
              </w:rPr>
              <w:t>y zło</w:t>
            </w:r>
            <w:r w:rsidRPr="00BD7FBD">
              <w:rPr>
                <w:rStyle w:val="FontStyle78"/>
                <w:rFonts w:ascii="Garamond" w:hAnsi="Garamond"/>
                <w:b w:val="0"/>
                <w:bCs w:val="0"/>
              </w:rPr>
              <w:t>ż</w:t>
            </w:r>
            <w:r w:rsidRPr="00BD7FBD">
              <w:rPr>
                <w:rStyle w:val="FontStyle77"/>
                <w:rFonts w:ascii="Garamond" w:hAnsi="Garamond"/>
                <w:b w:val="0"/>
                <w:bCs w:val="0"/>
              </w:rPr>
              <w:t>y</w:t>
            </w:r>
            <w:r w:rsidRPr="00BD7FBD">
              <w:rPr>
                <w:rStyle w:val="FontStyle78"/>
                <w:rFonts w:ascii="Garamond" w:hAnsi="Garamond"/>
                <w:b w:val="0"/>
                <w:bCs w:val="0"/>
              </w:rPr>
              <w:t xml:space="preserve">ć </w:t>
            </w:r>
            <w:r w:rsidRPr="00BD7FBD">
              <w:rPr>
                <w:rStyle w:val="FontStyle77"/>
                <w:rFonts w:ascii="Garamond" w:hAnsi="Garamond"/>
                <w:b w:val="0"/>
                <w:bCs w:val="0"/>
              </w:rPr>
              <w:t>wył</w:t>
            </w:r>
            <w:r w:rsidRPr="00BD7FBD">
              <w:rPr>
                <w:rStyle w:val="FontStyle78"/>
                <w:rFonts w:ascii="Garamond" w:hAnsi="Garamond"/>
                <w:b w:val="0"/>
                <w:bCs w:val="0"/>
              </w:rPr>
              <w:t>ą</w:t>
            </w:r>
            <w:r w:rsidRPr="00BD7FBD">
              <w:rPr>
                <w:rStyle w:val="FontStyle77"/>
                <w:rFonts w:ascii="Garamond" w:hAnsi="Garamond"/>
                <w:b w:val="0"/>
                <w:bCs w:val="0"/>
              </w:rPr>
              <w:t>cznie w formie oryginału lub kopii notarialnej;</w:t>
            </w:r>
          </w:p>
        </w:tc>
      </w:tr>
      <w:tr w:rsidR="000C677D" w:rsidRPr="00BD7FBD" w:rsidTr="00403443">
        <w:tc>
          <w:tcPr>
            <w:tcW w:w="588" w:type="dxa"/>
          </w:tcPr>
          <w:p w:rsidR="000C677D" w:rsidRPr="00BD7FBD" w:rsidRDefault="0010044E" w:rsidP="00BD7FBD">
            <w:pPr>
              <w:spacing w:line="276" w:lineRule="auto"/>
              <w:contextualSpacing/>
              <w:rPr>
                <w:rFonts w:ascii="Garamond" w:hAnsi="Garamond"/>
                <w:bCs/>
                <w:sz w:val="18"/>
                <w:szCs w:val="18"/>
              </w:rPr>
            </w:pPr>
            <w:r w:rsidRPr="00BD7FBD">
              <w:rPr>
                <w:rFonts w:ascii="Garamond" w:hAnsi="Garamond"/>
                <w:bCs/>
                <w:sz w:val="18"/>
                <w:szCs w:val="18"/>
              </w:rPr>
              <w:t>4</w:t>
            </w:r>
          </w:p>
        </w:tc>
        <w:tc>
          <w:tcPr>
            <w:tcW w:w="7901" w:type="dxa"/>
          </w:tcPr>
          <w:p w:rsidR="000C677D" w:rsidRPr="00BD7FBD" w:rsidRDefault="000C677D" w:rsidP="00BD7FBD">
            <w:pPr>
              <w:spacing w:line="276" w:lineRule="auto"/>
              <w:contextualSpacing/>
              <w:jc w:val="both"/>
              <w:rPr>
                <w:rFonts w:ascii="Garamond" w:hAnsi="Garamond"/>
                <w:bCs/>
                <w:sz w:val="18"/>
                <w:szCs w:val="18"/>
              </w:rPr>
            </w:pPr>
            <w:r w:rsidRPr="00BD7FBD">
              <w:rPr>
                <w:rFonts w:ascii="Garamond" w:hAnsi="Garamond"/>
                <w:b/>
                <w:sz w:val="18"/>
                <w:szCs w:val="18"/>
              </w:rPr>
              <w:t>Zobowiązanie podmiotów trzecich</w:t>
            </w:r>
            <w:r w:rsidRPr="00BD7FBD">
              <w:rPr>
                <w:rFonts w:ascii="Garamond" w:hAnsi="Garamond"/>
                <w:bCs/>
                <w:sz w:val="18"/>
                <w:szCs w:val="18"/>
              </w:rPr>
              <w:t xml:space="preserve"> (jeżeli dotyczy)</w:t>
            </w:r>
          </w:p>
        </w:tc>
      </w:tr>
    </w:tbl>
    <w:p w:rsidR="000C677D" w:rsidRPr="00BD7FBD" w:rsidRDefault="000C677D" w:rsidP="00BD7FBD">
      <w:pPr>
        <w:spacing w:line="276" w:lineRule="auto"/>
        <w:contextualSpacing/>
        <w:jc w:val="both"/>
        <w:rPr>
          <w:rFonts w:ascii="Garamond" w:hAnsi="Garamond"/>
          <w:sz w:val="18"/>
          <w:szCs w:val="18"/>
        </w:rPr>
      </w:pPr>
    </w:p>
    <w:p w:rsidR="000C677D" w:rsidRPr="00BD7FBD" w:rsidRDefault="000C677D" w:rsidP="00BD7FBD">
      <w:pPr>
        <w:numPr>
          <w:ilvl w:val="0"/>
          <w:numId w:val="31"/>
        </w:numPr>
        <w:spacing w:line="276" w:lineRule="auto"/>
        <w:contextualSpacing/>
        <w:jc w:val="both"/>
        <w:rPr>
          <w:rFonts w:ascii="Garamond" w:hAnsi="Garamond"/>
          <w:bCs/>
          <w:sz w:val="18"/>
          <w:szCs w:val="18"/>
        </w:rPr>
      </w:pPr>
      <w:r w:rsidRPr="00BD7FBD">
        <w:rPr>
          <w:rFonts w:ascii="Garamond" w:hAnsi="Garamond"/>
          <w:bCs/>
          <w:sz w:val="18"/>
          <w:szCs w:val="18"/>
        </w:rPr>
        <w:t>Oświadczenia Wykonawcy składane są w oryginale.</w:t>
      </w:r>
    </w:p>
    <w:p w:rsidR="000C677D" w:rsidRPr="00BD7FBD" w:rsidRDefault="000C677D" w:rsidP="00BD7FBD">
      <w:pPr>
        <w:numPr>
          <w:ilvl w:val="0"/>
          <w:numId w:val="31"/>
        </w:numPr>
        <w:spacing w:line="276" w:lineRule="auto"/>
        <w:contextualSpacing/>
        <w:jc w:val="both"/>
        <w:rPr>
          <w:rFonts w:ascii="Garamond" w:hAnsi="Garamond"/>
          <w:bCs/>
          <w:sz w:val="18"/>
          <w:szCs w:val="18"/>
        </w:rPr>
      </w:pPr>
      <w:r w:rsidRPr="00BD7FBD">
        <w:rPr>
          <w:rFonts w:ascii="Garamond" w:hAnsi="Garamond"/>
          <w:bCs/>
          <w:sz w:val="18"/>
          <w:szCs w:val="18"/>
        </w:rPr>
        <w:t>Dokumenty inne niż oświadczenia, składane są w oryginale lub kopii poświadczonej za zgodność z oryginałem.</w:t>
      </w:r>
    </w:p>
    <w:p w:rsidR="000C677D" w:rsidRPr="00BD7FBD" w:rsidRDefault="000C677D" w:rsidP="00BD7FBD">
      <w:pPr>
        <w:numPr>
          <w:ilvl w:val="0"/>
          <w:numId w:val="31"/>
        </w:numPr>
        <w:spacing w:line="276" w:lineRule="auto"/>
        <w:contextualSpacing/>
        <w:jc w:val="both"/>
        <w:rPr>
          <w:rFonts w:ascii="Garamond" w:hAnsi="Garamond"/>
          <w:bCs/>
          <w:sz w:val="18"/>
          <w:szCs w:val="18"/>
        </w:rPr>
      </w:pPr>
      <w:r w:rsidRPr="00BD7FBD">
        <w:rPr>
          <w:rFonts w:ascii="Garamond" w:hAnsi="Garamond"/>
          <w:bCs/>
          <w:sz w:val="18"/>
          <w:szCs w:val="18"/>
        </w:rPr>
        <w:t>Poświadczenia za zgodność z oryginałem dokonuje Wykonawca, Wykonawcy wspólnie ubiegający się o udzielenie zamówienia publicznego albo Podwykonawca, w zakresie dokumentów, które każdego z nich dotyczą.</w:t>
      </w:r>
    </w:p>
    <w:p w:rsidR="000C677D" w:rsidRPr="00BD7FBD" w:rsidRDefault="000C677D" w:rsidP="00BD7FBD">
      <w:pPr>
        <w:numPr>
          <w:ilvl w:val="0"/>
          <w:numId w:val="31"/>
        </w:numPr>
        <w:spacing w:line="276" w:lineRule="auto"/>
        <w:contextualSpacing/>
        <w:jc w:val="both"/>
        <w:rPr>
          <w:rFonts w:ascii="Garamond" w:hAnsi="Garamond"/>
          <w:bCs/>
          <w:sz w:val="18"/>
          <w:szCs w:val="18"/>
        </w:rPr>
      </w:pPr>
      <w:r w:rsidRPr="00BD7FBD">
        <w:rPr>
          <w:rFonts w:ascii="Garamond" w:hAnsi="Garamond"/>
          <w:bCs/>
          <w:sz w:val="18"/>
          <w:szCs w:val="18"/>
        </w:rPr>
        <w:t>Poświadczenie za zgodność z oryginałem następuje w formie pisemnej lub w formie elektronicznej.</w:t>
      </w:r>
    </w:p>
    <w:p w:rsidR="000C677D" w:rsidRPr="00BD7FBD" w:rsidRDefault="000C677D" w:rsidP="00BD7FBD">
      <w:pPr>
        <w:numPr>
          <w:ilvl w:val="0"/>
          <w:numId w:val="31"/>
        </w:numPr>
        <w:spacing w:line="276" w:lineRule="auto"/>
        <w:contextualSpacing/>
        <w:jc w:val="both"/>
        <w:rPr>
          <w:rFonts w:ascii="Garamond" w:hAnsi="Garamond"/>
          <w:bCs/>
          <w:sz w:val="18"/>
          <w:szCs w:val="18"/>
        </w:rPr>
      </w:pPr>
      <w:r w:rsidRPr="00BD7FBD">
        <w:rPr>
          <w:rFonts w:ascii="Garamond" w:hAnsi="Garamond"/>
          <w:sz w:val="18"/>
          <w:szCs w:val="18"/>
        </w:rPr>
        <w:t>Zamawiający może żądać przedstawienia oryginału lub notarialnie poświadczonej kopii dokumentów, innych niż oświadczenia, wyłącznie wtedy, gdy złożona kopia dokumentu jest nieczytelna lub budzi wątpliwości co do jej prawdziwości.</w:t>
      </w:r>
    </w:p>
    <w:p w:rsidR="000C677D" w:rsidRPr="00BD7FBD" w:rsidRDefault="000C677D" w:rsidP="00BD7FBD">
      <w:pPr>
        <w:numPr>
          <w:ilvl w:val="0"/>
          <w:numId w:val="31"/>
        </w:numPr>
        <w:spacing w:line="276" w:lineRule="auto"/>
        <w:contextualSpacing/>
        <w:jc w:val="both"/>
        <w:rPr>
          <w:rFonts w:ascii="Garamond" w:hAnsi="Garamond"/>
          <w:bCs/>
          <w:sz w:val="18"/>
          <w:szCs w:val="18"/>
        </w:rPr>
      </w:pPr>
      <w:r w:rsidRPr="00BD7FBD">
        <w:rPr>
          <w:rFonts w:ascii="Garamond" w:hAnsi="Garamond"/>
          <w:sz w:val="18"/>
          <w:szCs w:val="18"/>
        </w:rPr>
        <w:t>Dokumenty sporządzone w języku obcym są składane wraz z tłumaczeniem na język polski.</w:t>
      </w:r>
    </w:p>
    <w:p w:rsidR="000C677D" w:rsidRPr="00BD7FBD" w:rsidRDefault="000C677D" w:rsidP="00BD7FBD">
      <w:pPr>
        <w:numPr>
          <w:ilvl w:val="0"/>
          <w:numId w:val="31"/>
        </w:numPr>
        <w:spacing w:line="276" w:lineRule="auto"/>
        <w:contextualSpacing/>
        <w:jc w:val="both"/>
        <w:rPr>
          <w:rFonts w:ascii="Garamond" w:hAnsi="Garamond"/>
          <w:bCs/>
          <w:sz w:val="18"/>
          <w:szCs w:val="18"/>
        </w:rPr>
      </w:pPr>
      <w:r w:rsidRPr="00BD7FBD">
        <w:rPr>
          <w:rFonts w:ascii="Garamond" w:hAnsi="Garamond"/>
          <w:sz w:val="18"/>
          <w:szCs w:val="18"/>
        </w:rPr>
        <w:t>W przypadku, o którym mowa w ust. 10, Zamawiający może żądać od Wykonawcy przedstawienia tłumaczenia na język polski wskazanych przez Wykonawcę i pobranych samodzielnie przez zamawiającego dokumentów.</w:t>
      </w:r>
    </w:p>
    <w:p w:rsidR="000C677D" w:rsidRPr="00BD7FBD" w:rsidRDefault="000C677D" w:rsidP="00BD7FBD">
      <w:pPr>
        <w:numPr>
          <w:ilvl w:val="0"/>
          <w:numId w:val="31"/>
        </w:numPr>
        <w:spacing w:line="276" w:lineRule="auto"/>
        <w:contextualSpacing/>
        <w:jc w:val="both"/>
        <w:rPr>
          <w:rFonts w:ascii="Garamond" w:hAnsi="Garamond"/>
          <w:sz w:val="18"/>
          <w:szCs w:val="18"/>
        </w:rPr>
      </w:pPr>
      <w:r w:rsidRPr="00BD7FBD">
        <w:rPr>
          <w:rFonts w:ascii="Garamond" w:hAnsi="Garamond"/>
          <w:sz w:val="18"/>
          <w:szCs w:val="18"/>
        </w:rPr>
        <w:t xml:space="preserve">Jeżeli jest to niezbędne do zapewnienia odpowiedniego przebiegu postępowania o udzielenie </w:t>
      </w:r>
      <w:r w:rsidRPr="00BD7FBD">
        <w:rPr>
          <w:rStyle w:val="Uwydatnienie"/>
          <w:rFonts w:ascii="Garamond" w:hAnsi="Garamond"/>
          <w:i w:val="0"/>
          <w:iCs w:val="0"/>
          <w:sz w:val="18"/>
          <w:szCs w:val="18"/>
        </w:rPr>
        <w:t>zamówienia</w:t>
      </w:r>
      <w:r w:rsidRPr="00BD7FBD">
        <w:rPr>
          <w:rFonts w:ascii="Garamond" w:hAnsi="Garamond"/>
          <w:i/>
          <w:iCs/>
          <w:sz w:val="18"/>
          <w:szCs w:val="18"/>
        </w:rPr>
        <w:t>,</w:t>
      </w:r>
      <w:r w:rsidRPr="00BD7FBD">
        <w:rPr>
          <w:rFonts w:ascii="Garamond" w:hAnsi="Garamond"/>
          <w:sz w:val="18"/>
          <w:szCs w:val="18"/>
        </w:rPr>
        <w:t xml:space="preserve"> zamawiający może na każdym etapie postępowania wezwać wykonawców do złożenia wszystkich lub niektórych oświadczeń lub dokumentów potwierdzających, że nie podlegają wykluczeniu, spełniają warunki udziału w postępowaniu lub kryteria selekcji, a jeżeli zachodzą uzasadnione podstawy do uznania, że złożone uprzednio oświadczenia lub dokumenty nie są już aktualne, do złożenia aktualnych oświadczeń lub dokumentów.</w:t>
      </w:r>
    </w:p>
    <w:p w:rsidR="000C677D" w:rsidRPr="00BD7FBD" w:rsidRDefault="000C677D" w:rsidP="00BD7FBD">
      <w:pPr>
        <w:numPr>
          <w:ilvl w:val="0"/>
          <w:numId w:val="31"/>
        </w:numPr>
        <w:spacing w:line="276" w:lineRule="auto"/>
        <w:contextualSpacing/>
        <w:jc w:val="both"/>
        <w:rPr>
          <w:rFonts w:ascii="Garamond" w:hAnsi="Garamond"/>
          <w:sz w:val="18"/>
          <w:szCs w:val="18"/>
        </w:rPr>
      </w:pPr>
      <w:r w:rsidRPr="00BD7FBD">
        <w:rPr>
          <w:rFonts w:ascii="Garamond" w:hAnsi="Garamond"/>
          <w:sz w:val="18"/>
          <w:szCs w:val="18"/>
        </w:rPr>
        <w:t>Jeżeli wykonawca nie złożył oświadczenia, o którym mowa w art. 25a ust. 1, oświadczeń lub dokumentów potwierdzających okoliczności, o których mowa w art. 25 ust. 1, lub innych dokumentów niezbędnych do przeprowadzenia postępowania, oświadczenia lub dokumenty są niekompletne, zawierają błędy lub budzą wskazane przez zamawiającego wątpliwości, zamawiający wzywa do ich złożenia, uzupełnienia lub poprawienia lub do udzielania wyjaśnień w terminie przez siebie wskazanym, chyba że mimo ich złożenia, uzupełnienia lub poprawienia lub udzielenia wyjaśnień oferta wykonawcy podlega odrzuceniu albo konieczne byłoby unieważnienie postępowania.</w:t>
      </w:r>
    </w:p>
    <w:p w:rsidR="000C677D" w:rsidRPr="00BD7FBD" w:rsidRDefault="000C677D" w:rsidP="00BD7FBD">
      <w:pPr>
        <w:numPr>
          <w:ilvl w:val="0"/>
          <w:numId w:val="31"/>
        </w:numPr>
        <w:spacing w:line="276" w:lineRule="auto"/>
        <w:contextualSpacing/>
        <w:jc w:val="both"/>
        <w:rPr>
          <w:rFonts w:ascii="Garamond" w:hAnsi="Garamond"/>
          <w:sz w:val="18"/>
          <w:szCs w:val="18"/>
        </w:rPr>
      </w:pPr>
      <w:r w:rsidRPr="00BD7FBD">
        <w:rPr>
          <w:rFonts w:ascii="Garamond" w:hAnsi="Garamond"/>
          <w:sz w:val="18"/>
          <w:szCs w:val="18"/>
        </w:rPr>
        <w:lastRenderedPageBreak/>
        <w:t>Jeżeli wykonawca nie złożył wymaganych pełnomocnictw albo złożył wadliwe pełnomocnictwa, zamawiający wzywa do ich złożenia w terminie przez siebie wskazanym, chyba że mimo ich złożenia oferta wykonawcy podlega odrzuceniu albo konieczne byłoby unieważnienie postępowania.</w:t>
      </w:r>
    </w:p>
    <w:p w:rsidR="000C677D" w:rsidRPr="00BD7FBD" w:rsidRDefault="000C677D" w:rsidP="00BD7FBD">
      <w:pPr>
        <w:numPr>
          <w:ilvl w:val="0"/>
          <w:numId w:val="31"/>
        </w:numPr>
        <w:spacing w:line="276" w:lineRule="auto"/>
        <w:contextualSpacing/>
        <w:jc w:val="both"/>
        <w:rPr>
          <w:rFonts w:ascii="Garamond" w:hAnsi="Garamond"/>
          <w:sz w:val="18"/>
          <w:szCs w:val="18"/>
        </w:rPr>
      </w:pPr>
      <w:r w:rsidRPr="00BD7FBD">
        <w:rPr>
          <w:rFonts w:ascii="Garamond" w:hAnsi="Garamond"/>
          <w:sz w:val="18"/>
          <w:szCs w:val="18"/>
        </w:rPr>
        <w:t>Zamawiający wzywa także, w wyznaczonym przez siebie terminie, do złożenia wyjaśnień dotyczących oświadczeń lub dokumentów, o których mowa w art. 25 ust. 1.</w:t>
      </w:r>
    </w:p>
    <w:p w:rsidR="000C677D" w:rsidRPr="00BD7FBD" w:rsidRDefault="000C677D" w:rsidP="00BD7FBD">
      <w:pPr>
        <w:numPr>
          <w:ilvl w:val="0"/>
          <w:numId w:val="31"/>
        </w:numPr>
        <w:spacing w:line="276" w:lineRule="auto"/>
        <w:contextualSpacing/>
        <w:jc w:val="both"/>
        <w:rPr>
          <w:rFonts w:ascii="Garamond" w:hAnsi="Garamond"/>
          <w:sz w:val="18"/>
          <w:szCs w:val="18"/>
        </w:rPr>
      </w:pPr>
      <w:r w:rsidRPr="00BD7FBD">
        <w:rPr>
          <w:rFonts w:ascii="Garamond" w:hAnsi="Garamond"/>
          <w:sz w:val="18"/>
          <w:szCs w:val="18"/>
        </w:rPr>
        <w:t xml:space="preserve">Wykonawca nie jest obowiązany do złożenia oświadczeń lub dokumentów potwierdzających spełnianie warunków udziału w postępowaniu i brak podstaw wykluczenia, jeżeli Zamawiający posiada oświadczenia lub dokumenty dotyczące tego Wykonawcy lub może je uzyskać za pomocą bezpłatnych i ogólnodostępnych baz danych, w szczególności rejestrów </w:t>
      </w:r>
      <w:r w:rsidRPr="00BD7FBD">
        <w:rPr>
          <w:rStyle w:val="Uwydatnienie"/>
          <w:rFonts w:ascii="Garamond" w:hAnsi="Garamond"/>
          <w:sz w:val="18"/>
          <w:szCs w:val="18"/>
        </w:rPr>
        <w:t>publicznych</w:t>
      </w:r>
      <w:r w:rsidRPr="00BD7FBD">
        <w:rPr>
          <w:rFonts w:ascii="Garamond" w:hAnsi="Garamond"/>
          <w:i/>
          <w:sz w:val="18"/>
          <w:szCs w:val="18"/>
        </w:rPr>
        <w:t xml:space="preserve"> </w:t>
      </w:r>
      <w:r w:rsidRPr="00BD7FBD">
        <w:rPr>
          <w:rFonts w:ascii="Garamond" w:hAnsi="Garamond"/>
          <w:sz w:val="18"/>
          <w:szCs w:val="18"/>
        </w:rPr>
        <w:t xml:space="preserve">w rozumieniu ustawy z dnia 17 lutego 2005 r. o informatyzacji działalności podmiotów realizujących zadania </w:t>
      </w:r>
      <w:r w:rsidRPr="00BD7FBD">
        <w:rPr>
          <w:rStyle w:val="Uwydatnienie"/>
          <w:rFonts w:ascii="Garamond" w:hAnsi="Garamond"/>
          <w:sz w:val="18"/>
          <w:szCs w:val="18"/>
        </w:rPr>
        <w:t>publiczne</w:t>
      </w:r>
      <w:r w:rsidRPr="00BD7FBD">
        <w:rPr>
          <w:rFonts w:ascii="Garamond" w:hAnsi="Garamond"/>
          <w:i/>
          <w:sz w:val="18"/>
          <w:szCs w:val="18"/>
        </w:rPr>
        <w:t xml:space="preserve"> </w:t>
      </w:r>
      <w:r w:rsidRPr="00BD7FBD">
        <w:rPr>
          <w:rFonts w:ascii="Garamond" w:hAnsi="Garamond"/>
          <w:sz w:val="18"/>
          <w:szCs w:val="18"/>
        </w:rPr>
        <w:t xml:space="preserve">(Dz. U. z 2014 r. poz. 1114 oraz z 2016 r. poz. 352). </w:t>
      </w:r>
    </w:p>
    <w:p w:rsidR="000C677D" w:rsidRPr="00BD7FBD" w:rsidRDefault="000C677D" w:rsidP="00BD7FBD">
      <w:pPr>
        <w:numPr>
          <w:ilvl w:val="0"/>
          <w:numId w:val="31"/>
        </w:numPr>
        <w:spacing w:line="276" w:lineRule="auto"/>
        <w:contextualSpacing/>
        <w:jc w:val="both"/>
        <w:rPr>
          <w:rFonts w:ascii="Garamond" w:hAnsi="Garamond"/>
          <w:sz w:val="18"/>
          <w:szCs w:val="18"/>
        </w:rPr>
      </w:pPr>
      <w:r w:rsidRPr="00BD7FBD">
        <w:rPr>
          <w:rFonts w:ascii="Garamond" w:hAnsi="Garamond"/>
          <w:sz w:val="18"/>
          <w:szCs w:val="18"/>
        </w:rPr>
        <w:t>W zakresie nie uregulowanym w SIWZ, zastosowanie mają przepisy Rozporządzenia Ministra Rozwoju z dn</w:t>
      </w:r>
      <w:r w:rsidRPr="00BD7FBD">
        <w:rPr>
          <w:rFonts w:ascii="Garamond" w:hAnsi="Garamond"/>
          <w:color w:val="000000"/>
          <w:sz w:val="18"/>
          <w:szCs w:val="18"/>
        </w:rPr>
        <w:t>ia 26 lipca 2016r,w sprawie rodzaju dokumentów jakich zamawiający może żądać od wykonawcy w postępowaniu o  zamówienie publiczne( Dz.U.2016r. poz. 1126)</w:t>
      </w:r>
    </w:p>
    <w:p w:rsidR="000C677D" w:rsidRPr="00BD7FBD" w:rsidRDefault="000C677D" w:rsidP="00BD7FBD">
      <w:pPr>
        <w:tabs>
          <w:tab w:val="left" w:pos="720"/>
        </w:tabs>
        <w:spacing w:line="276" w:lineRule="auto"/>
        <w:contextualSpacing/>
        <w:jc w:val="both"/>
        <w:rPr>
          <w:rFonts w:ascii="Garamond" w:hAnsi="Garamond"/>
          <w:color w:val="000000"/>
          <w:sz w:val="18"/>
          <w:szCs w:val="18"/>
          <w:u w:val="single"/>
        </w:rPr>
      </w:pPr>
    </w:p>
    <w:p w:rsidR="000C677D" w:rsidRPr="00BD7FBD" w:rsidRDefault="000C677D" w:rsidP="00BD7FBD">
      <w:pPr>
        <w:numPr>
          <w:ilvl w:val="0"/>
          <w:numId w:val="31"/>
        </w:numPr>
        <w:spacing w:line="276" w:lineRule="auto"/>
        <w:ind w:left="436" w:hanging="357"/>
        <w:contextualSpacing/>
        <w:jc w:val="both"/>
        <w:rPr>
          <w:rFonts w:ascii="Garamond" w:hAnsi="Garamond"/>
          <w:b/>
          <w:sz w:val="18"/>
          <w:szCs w:val="18"/>
        </w:rPr>
      </w:pPr>
      <w:r w:rsidRPr="00BD7FBD">
        <w:rPr>
          <w:rFonts w:ascii="Garamond" w:hAnsi="Garamond"/>
          <w:b/>
          <w:sz w:val="18"/>
          <w:szCs w:val="18"/>
        </w:rPr>
        <w:t xml:space="preserve">Informacje dla wykonawców ubiegających się wspólnie o udzielenie zamówienia </w:t>
      </w:r>
    </w:p>
    <w:p w:rsidR="000C677D" w:rsidRPr="00BD7FBD" w:rsidRDefault="000C677D" w:rsidP="00BD7FBD">
      <w:pPr>
        <w:spacing w:line="276" w:lineRule="auto"/>
        <w:contextualSpacing/>
        <w:rPr>
          <w:rFonts w:ascii="Garamond" w:eastAsia="Calibri" w:hAnsi="Garamond"/>
          <w:sz w:val="18"/>
          <w:szCs w:val="18"/>
          <w:u w:val="single"/>
          <w:lang w:eastAsia="en-US"/>
        </w:rPr>
      </w:pPr>
    </w:p>
    <w:p w:rsidR="000C677D" w:rsidRPr="00BD7FBD" w:rsidRDefault="000C677D" w:rsidP="00BD7FBD">
      <w:pPr>
        <w:numPr>
          <w:ilvl w:val="0"/>
          <w:numId w:val="33"/>
        </w:numPr>
        <w:spacing w:line="276" w:lineRule="auto"/>
        <w:ind w:left="709" w:hanging="283"/>
        <w:contextualSpacing/>
        <w:jc w:val="both"/>
        <w:rPr>
          <w:rFonts w:ascii="Garamond" w:hAnsi="Garamond"/>
          <w:color w:val="000000"/>
          <w:spacing w:val="-1"/>
          <w:sz w:val="18"/>
          <w:szCs w:val="18"/>
        </w:rPr>
      </w:pPr>
      <w:r w:rsidRPr="00BD7FBD">
        <w:rPr>
          <w:rFonts w:ascii="Garamond" w:hAnsi="Garamond"/>
          <w:color w:val="000000"/>
          <w:spacing w:val="3"/>
          <w:sz w:val="18"/>
          <w:szCs w:val="18"/>
        </w:rPr>
        <w:t xml:space="preserve">Wykonawcy mogą wspólnie ubiegać się o udzielenie zamówienia. Wykonawcy występujący </w:t>
      </w:r>
      <w:r w:rsidRPr="00BD7FBD">
        <w:rPr>
          <w:rFonts w:ascii="Garamond" w:hAnsi="Garamond"/>
          <w:color w:val="000000"/>
          <w:spacing w:val="1"/>
          <w:sz w:val="18"/>
          <w:szCs w:val="18"/>
        </w:rPr>
        <w:t xml:space="preserve">wspólnie muszą ustanowić pełnomocnika do reprezentowania ich w postępowaniu o udzielenie </w:t>
      </w:r>
      <w:r w:rsidRPr="00BD7FBD">
        <w:rPr>
          <w:rFonts w:ascii="Garamond" w:hAnsi="Garamond"/>
          <w:color w:val="000000"/>
          <w:spacing w:val="7"/>
          <w:sz w:val="18"/>
          <w:szCs w:val="18"/>
        </w:rPr>
        <w:t xml:space="preserve">niniejszego zamówienia lub do reprezentowania ich w postępowaniu oraz zawarcia umowy </w:t>
      </w:r>
      <w:r w:rsidRPr="00BD7FBD">
        <w:rPr>
          <w:rFonts w:ascii="Garamond" w:hAnsi="Garamond"/>
          <w:color w:val="000000"/>
          <w:spacing w:val="8"/>
          <w:sz w:val="18"/>
          <w:szCs w:val="18"/>
        </w:rPr>
        <w:t xml:space="preserve">o udzielenie przedmiotowego zamówienia publicznego. Pełnomocnictwo musi być złożone </w:t>
      </w:r>
      <w:r w:rsidRPr="00BD7FBD">
        <w:rPr>
          <w:rFonts w:ascii="Garamond" w:hAnsi="Garamond"/>
          <w:color w:val="000000"/>
          <w:spacing w:val="1"/>
          <w:sz w:val="18"/>
          <w:szCs w:val="18"/>
        </w:rPr>
        <w:t xml:space="preserve">w formie oryginału lub notarialnie potwierdzonej kopii. Uwaga: treść pełnomocnictwa powinna </w:t>
      </w:r>
      <w:r w:rsidRPr="00BD7FBD">
        <w:rPr>
          <w:rFonts w:ascii="Garamond" w:hAnsi="Garamond"/>
          <w:color w:val="000000"/>
          <w:spacing w:val="-1"/>
          <w:sz w:val="18"/>
          <w:szCs w:val="18"/>
        </w:rPr>
        <w:t xml:space="preserve">dokładnie określać zakres umocowania. </w:t>
      </w:r>
    </w:p>
    <w:p w:rsidR="000C677D" w:rsidRPr="00BD7FBD" w:rsidRDefault="000C677D" w:rsidP="00BD7FBD">
      <w:pPr>
        <w:numPr>
          <w:ilvl w:val="0"/>
          <w:numId w:val="33"/>
        </w:numPr>
        <w:spacing w:line="276" w:lineRule="auto"/>
        <w:ind w:left="709" w:hanging="283"/>
        <w:contextualSpacing/>
        <w:jc w:val="both"/>
        <w:rPr>
          <w:rFonts w:ascii="Garamond" w:hAnsi="Garamond"/>
          <w:color w:val="000000"/>
          <w:spacing w:val="-1"/>
          <w:sz w:val="18"/>
          <w:szCs w:val="18"/>
        </w:rPr>
      </w:pPr>
      <w:r w:rsidRPr="00BD7FBD">
        <w:rPr>
          <w:rFonts w:ascii="Garamond" w:hAnsi="Garamond"/>
          <w:color w:val="000000"/>
          <w:spacing w:val="-1"/>
          <w:sz w:val="18"/>
          <w:szCs w:val="18"/>
        </w:rPr>
        <w:t xml:space="preserve">  W przypadku Wykonawców wspólnie ubiegających się o udzielenie zamówienia:</w:t>
      </w:r>
    </w:p>
    <w:p w:rsidR="000C677D" w:rsidRPr="00BD7FBD" w:rsidRDefault="000C677D" w:rsidP="00BD7FBD">
      <w:pPr>
        <w:widowControl w:val="0"/>
        <w:numPr>
          <w:ilvl w:val="0"/>
          <w:numId w:val="32"/>
        </w:numPr>
        <w:shd w:val="clear" w:color="auto" w:fill="FFFFFF"/>
        <w:autoSpaceDE w:val="0"/>
        <w:autoSpaceDN w:val="0"/>
        <w:adjustRightInd w:val="0"/>
        <w:spacing w:line="276" w:lineRule="auto"/>
        <w:ind w:left="1134" w:hanging="425"/>
        <w:contextualSpacing/>
        <w:rPr>
          <w:rFonts w:ascii="Garamond" w:hAnsi="Garamond"/>
          <w:sz w:val="18"/>
          <w:szCs w:val="18"/>
        </w:rPr>
      </w:pPr>
      <w:r w:rsidRPr="00BD7FBD">
        <w:rPr>
          <w:rFonts w:ascii="Garamond" w:hAnsi="Garamond"/>
          <w:color w:val="000000"/>
          <w:spacing w:val="5"/>
          <w:sz w:val="18"/>
          <w:szCs w:val="18"/>
        </w:rPr>
        <w:t xml:space="preserve">żaden z Wykonawców nie może podlegać wykluczeniu z powodu niespełnienia warunków, </w:t>
      </w:r>
      <w:r w:rsidRPr="00BD7FBD">
        <w:rPr>
          <w:rFonts w:ascii="Garamond" w:hAnsi="Garamond"/>
          <w:color w:val="000000"/>
          <w:spacing w:val="-1"/>
          <w:sz w:val="18"/>
          <w:szCs w:val="18"/>
        </w:rPr>
        <w:t xml:space="preserve">o których mowa w </w:t>
      </w:r>
      <w:r w:rsidRPr="00BD7FBD">
        <w:rPr>
          <w:rFonts w:ascii="Garamond" w:eastAsia="Calibri" w:hAnsi="Garamond"/>
          <w:sz w:val="18"/>
          <w:szCs w:val="18"/>
          <w:lang w:eastAsia="en-US"/>
        </w:rPr>
        <w:t>art. 24 ust. 1 pkt. 12–23 oraz ust. 5 pkt. 1 ustawy Prawo Zamówień Publicznych.</w:t>
      </w:r>
    </w:p>
    <w:p w:rsidR="000C677D" w:rsidRPr="00BD7FBD" w:rsidRDefault="000C677D" w:rsidP="00BD7FBD">
      <w:pPr>
        <w:widowControl w:val="0"/>
        <w:numPr>
          <w:ilvl w:val="0"/>
          <w:numId w:val="32"/>
        </w:numPr>
        <w:shd w:val="clear" w:color="auto" w:fill="FFFFFF"/>
        <w:autoSpaceDE w:val="0"/>
        <w:autoSpaceDN w:val="0"/>
        <w:adjustRightInd w:val="0"/>
        <w:spacing w:line="276" w:lineRule="auto"/>
        <w:ind w:left="1134" w:hanging="425"/>
        <w:contextualSpacing/>
        <w:rPr>
          <w:rFonts w:ascii="Garamond" w:hAnsi="Garamond"/>
          <w:sz w:val="18"/>
          <w:szCs w:val="18"/>
        </w:rPr>
      </w:pPr>
      <w:r w:rsidRPr="00BD7FBD">
        <w:rPr>
          <w:rFonts w:ascii="Garamond" w:hAnsi="Garamond"/>
          <w:color w:val="000000"/>
          <w:spacing w:val="2"/>
          <w:sz w:val="18"/>
          <w:szCs w:val="18"/>
        </w:rPr>
        <w:t xml:space="preserve">przynajmniej jeden z Wykonawców lub wszyscy Wykonawcy łącznie muszą spełniać warunki </w:t>
      </w:r>
      <w:r w:rsidRPr="00BD7FBD">
        <w:rPr>
          <w:rFonts w:ascii="Garamond" w:hAnsi="Garamond"/>
          <w:color w:val="000000"/>
          <w:spacing w:val="-2"/>
          <w:sz w:val="18"/>
          <w:szCs w:val="18"/>
        </w:rPr>
        <w:t>udziału w postępowaniu.</w:t>
      </w:r>
    </w:p>
    <w:p w:rsidR="000C677D" w:rsidRPr="00BD7FBD" w:rsidRDefault="000C677D" w:rsidP="00BD7FBD">
      <w:pPr>
        <w:numPr>
          <w:ilvl w:val="0"/>
          <w:numId w:val="33"/>
        </w:numPr>
        <w:spacing w:line="276" w:lineRule="auto"/>
        <w:ind w:left="709" w:hanging="283"/>
        <w:contextualSpacing/>
        <w:jc w:val="both"/>
        <w:rPr>
          <w:rFonts w:ascii="Garamond" w:eastAsia="Calibri" w:hAnsi="Garamond"/>
          <w:sz w:val="18"/>
          <w:szCs w:val="18"/>
          <w:lang w:eastAsia="en-US"/>
        </w:rPr>
      </w:pPr>
      <w:r w:rsidRPr="00BD7FBD">
        <w:rPr>
          <w:rFonts w:ascii="Garamond" w:eastAsia="Calibri" w:hAnsi="Garamond"/>
          <w:sz w:val="18"/>
          <w:szCs w:val="18"/>
          <w:lang w:eastAsia="en-US"/>
        </w:rPr>
        <w:t>Wszelka korespondencja oraz rozliczenia dokonywane będą z pełnomocnikiem (liderem).</w:t>
      </w:r>
    </w:p>
    <w:p w:rsidR="000C677D" w:rsidRPr="00BD7FBD" w:rsidRDefault="000C677D" w:rsidP="00BD7FBD">
      <w:pPr>
        <w:numPr>
          <w:ilvl w:val="0"/>
          <w:numId w:val="33"/>
        </w:numPr>
        <w:spacing w:line="276" w:lineRule="auto"/>
        <w:ind w:left="709" w:hanging="283"/>
        <w:contextualSpacing/>
        <w:jc w:val="both"/>
        <w:rPr>
          <w:rFonts w:ascii="Garamond" w:eastAsia="Calibri" w:hAnsi="Garamond"/>
          <w:sz w:val="18"/>
          <w:szCs w:val="18"/>
          <w:lang w:eastAsia="en-US"/>
        </w:rPr>
      </w:pPr>
      <w:r w:rsidRPr="00BD7FBD">
        <w:rPr>
          <w:rFonts w:ascii="Garamond" w:eastAsia="Calibri" w:hAnsi="Garamond"/>
          <w:sz w:val="18"/>
          <w:szCs w:val="18"/>
          <w:lang w:eastAsia="en-US"/>
        </w:rPr>
        <w:t xml:space="preserve">Oferta musi być podpisana w taki sposób, by wiązała prawnie wszystkich partnerów. Osoba podpisująca ofertę musi posiadać umocowanie prawne do reprezentacji. Umocowanie musi wynikać z treści pełnomocnictwa załączonego do oferty – treść pełnomocnictwa powinna dokładnie określać zakres umocowania. </w:t>
      </w:r>
    </w:p>
    <w:p w:rsidR="000C677D" w:rsidRPr="00BD7FBD" w:rsidRDefault="000C677D" w:rsidP="00BD7FBD">
      <w:pPr>
        <w:numPr>
          <w:ilvl w:val="0"/>
          <w:numId w:val="33"/>
        </w:numPr>
        <w:spacing w:line="276" w:lineRule="auto"/>
        <w:ind w:left="709" w:hanging="283"/>
        <w:contextualSpacing/>
        <w:jc w:val="both"/>
        <w:rPr>
          <w:rFonts w:ascii="Garamond" w:eastAsia="Calibri" w:hAnsi="Garamond"/>
          <w:sz w:val="18"/>
          <w:szCs w:val="18"/>
          <w:lang w:eastAsia="en-US"/>
        </w:rPr>
      </w:pPr>
      <w:r w:rsidRPr="00BD7FBD">
        <w:rPr>
          <w:rFonts w:ascii="Garamond" w:eastAsia="Calibri" w:hAnsi="Garamond"/>
          <w:sz w:val="18"/>
          <w:szCs w:val="18"/>
          <w:lang w:eastAsia="en-US"/>
        </w:rPr>
        <w:t>Wszyscy partnerzy będą ponosić odpowiedzialność solidarną za wykonanie umowy zgonie z jej postanowieniami.</w:t>
      </w:r>
    </w:p>
    <w:p w:rsidR="000C677D" w:rsidRPr="00BD7FBD" w:rsidRDefault="000C677D" w:rsidP="00BD7FBD">
      <w:pPr>
        <w:numPr>
          <w:ilvl w:val="0"/>
          <w:numId w:val="33"/>
        </w:numPr>
        <w:spacing w:line="276" w:lineRule="auto"/>
        <w:ind w:left="709" w:hanging="283"/>
        <w:contextualSpacing/>
        <w:jc w:val="both"/>
        <w:rPr>
          <w:rFonts w:ascii="Garamond" w:eastAsia="Calibri" w:hAnsi="Garamond"/>
          <w:sz w:val="18"/>
          <w:szCs w:val="18"/>
          <w:lang w:eastAsia="en-US"/>
        </w:rPr>
      </w:pPr>
      <w:r w:rsidRPr="00BD7FBD">
        <w:rPr>
          <w:rFonts w:ascii="Garamond" w:eastAsia="Calibri" w:hAnsi="Garamond"/>
          <w:sz w:val="18"/>
          <w:szCs w:val="18"/>
          <w:lang w:eastAsia="en-US"/>
        </w:rPr>
        <w:t>Zamawiający może w ramach odpowiedzialności solidarnej żądać wykonania umowy w całości przez partnera kierującego lub od wszystkich partnerów łącznie lub każdego z osobna, albo też w inny sposób ustalony w umowie konsorcjum.</w:t>
      </w:r>
    </w:p>
    <w:p w:rsidR="000C677D" w:rsidRPr="00BD7FBD" w:rsidRDefault="000C677D" w:rsidP="00BD7FBD">
      <w:pPr>
        <w:numPr>
          <w:ilvl w:val="0"/>
          <w:numId w:val="33"/>
        </w:numPr>
        <w:spacing w:line="276" w:lineRule="auto"/>
        <w:ind w:left="709" w:hanging="283"/>
        <w:contextualSpacing/>
        <w:jc w:val="both"/>
        <w:rPr>
          <w:rFonts w:ascii="Garamond" w:eastAsia="Calibri" w:hAnsi="Garamond"/>
          <w:sz w:val="18"/>
          <w:szCs w:val="18"/>
          <w:lang w:eastAsia="en-US"/>
        </w:rPr>
      </w:pPr>
      <w:r w:rsidRPr="00BD7FBD">
        <w:rPr>
          <w:rFonts w:ascii="Garamond" w:hAnsi="Garamond"/>
          <w:bCs/>
          <w:iCs/>
          <w:sz w:val="18"/>
          <w:szCs w:val="18"/>
        </w:rPr>
        <w:t>Jeżeli oferta wykonawców występujących wspólnie zostanie wybrana, zamawiający zażąda przed zawarciem umowy w sprawie zamówienia publicznego, umowy regulującej współpracę tych wykonawców.</w:t>
      </w:r>
    </w:p>
    <w:p w:rsidR="000C677D" w:rsidRPr="00FA1174" w:rsidRDefault="000C677D" w:rsidP="00BD7FBD">
      <w:pPr>
        <w:numPr>
          <w:ilvl w:val="0"/>
          <w:numId w:val="33"/>
        </w:numPr>
        <w:spacing w:line="276" w:lineRule="auto"/>
        <w:ind w:left="709" w:hanging="283"/>
        <w:contextualSpacing/>
        <w:jc w:val="both"/>
        <w:rPr>
          <w:rFonts w:ascii="Garamond" w:eastAsia="Calibri" w:hAnsi="Garamond"/>
          <w:sz w:val="18"/>
          <w:szCs w:val="18"/>
          <w:lang w:eastAsia="en-US"/>
        </w:rPr>
      </w:pPr>
      <w:r w:rsidRPr="00BD7FBD">
        <w:rPr>
          <w:rFonts w:ascii="Garamond" w:eastAsia="Calibri" w:hAnsi="Garamond"/>
          <w:sz w:val="18"/>
          <w:szCs w:val="18"/>
          <w:lang w:eastAsia="en-US"/>
        </w:rPr>
        <w:t xml:space="preserve">Zamawiający zastrzega ,że umowa regulująca współpracę pomiędzy Wykonawcami nie może zawierać zapisów, które byłyby sprzeczne z zapisami umowy w SIWZ. </w:t>
      </w:r>
    </w:p>
    <w:p w:rsidR="000C677D" w:rsidRPr="00BD7FBD" w:rsidRDefault="000C677D" w:rsidP="00BD7FBD">
      <w:pPr>
        <w:tabs>
          <w:tab w:val="left" w:pos="284"/>
        </w:tabs>
        <w:spacing w:line="276" w:lineRule="auto"/>
        <w:contextualSpacing/>
        <w:jc w:val="both"/>
        <w:rPr>
          <w:rFonts w:ascii="Garamond" w:hAnsi="Garamond"/>
          <w:bCs/>
          <w:sz w:val="18"/>
          <w:szCs w:val="1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6DDE8" w:themeFill="accent5" w:themeFillTint="66"/>
        <w:tblLayout w:type="fixed"/>
        <w:tblLook w:val="0000"/>
      </w:tblPr>
      <w:tblGrid>
        <w:gridCol w:w="9082"/>
      </w:tblGrid>
      <w:tr w:rsidR="000C677D" w:rsidRPr="00BD7FBD" w:rsidTr="00960210">
        <w:trPr>
          <w:trHeight w:val="567"/>
        </w:trPr>
        <w:tc>
          <w:tcPr>
            <w:tcW w:w="9082" w:type="dxa"/>
            <w:shd w:val="clear" w:color="auto" w:fill="B6DDE8" w:themeFill="accent5" w:themeFillTint="66"/>
            <w:vAlign w:val="center"/>
          </w:tcPr>
          <w:p w:rsidR="000C677D" w:rsidRPr="00BD7FBD" w:rsidRDefault="000C677D" w:rsidP="00BD7FBD">
            <w:pPr>
              <w:pStyle w:val="Tekstpodstawowy23"/>
              <w:autoSpaceDE w:val="0"/>
              <w:spacing w:line="276" w:lineRule="auto"/>
              <w:ind w:left="862"/>
              <w:contextualSpacing/>
              <w:jc w:val="left"/>
              <w:rPr>
                <w:rFonts w:ascii="Garamond" w:hAnsi="Garamond"/>
                <w:b w:val="0"/>
                <w:bCs/>
                <w:iCs/>
                <w:sz w:val="18"/>
                <w:szCs w:val="18"/>
              </w:rPr>
            </w:pPr>
          </w:p>
          <w:p w:rsidR="000C677D" w:rsidRPr="00BD7FBD" w:rsidRDefault="000C677D" w:rsidP="00BD7FBD">
            <w:pPr>
              <w:pStyle w:val="Tekstpodstawowy"/>
              <w:numPr>
                <w:ilvl w:val="0"/>
                <w:numId w:val="18"/>
              </w:numPr>
              <w:spacing w:after="0" w:line="276" w:lineRule="auto"/>
              <w:contextualSpacing/>
              <w:rPr>
                <w:rFonts w:ascii="Garamond" w:hAnsi="Garamond"/>
                <w:b/>
                <w:iCs/>
                <w:sz w:val="18"/>
                <w:szCs w:val="18"/>
              </w:rPr>
            </w:pPr>
            <w:bookmarkStart w:id="0" w:name="_Toc457480602"/>
            <w:r w:rsidRPr="00BD7FBD">
              <w:rPr>
                <w:rFonts w:ascii="Garamond" w:eastAsia="Calibri" w:hAnsi="Garamond"/>
                <w:b/>
                <w:sz w:val="18"/>
                <w:szCs w:val="18"/>
                <w:lang w:eastAsia="en-US"/>
              </w:rPr>
              <w:t>INFORMACJE O SPOSOBIE POROZUMIEWANIA SIĘ ZAMAWIAJĄCEGO Z WYKONAWCAMI ORAZ PRZEKAZYWANIA OŚWIADCZEŃ LUB DOKUMENTÓW, JEŻELI ZAMAWIAJĄCY, W SYTUACJACH OKREŚLONYCH W ART. 10C–10E, PRZEWIDUJE INNY SPOSÓB POROZUMIEWANIA SIĘ NIŻ PRZY UŻYCIU ŚRODKÓW KOMUNIKACJI ELEKTRONICZNEJ, A TAKŻE WSKAZANIE OSÓB UPRAWNIONYCH DO POROZUMIEWANIA SIĘ Z WYKONAWCAMI</w:t>
            </w:r>
            <w:bookmarkEnd w:id="0"/>
          </w:p>
        </w:tc>
      </w:tr>
    </w:tbl>
    <w:p w:rsidR="000C677D" w:rsidRPr="00BD7FBD" w:rsidRDefault="000C677D" w:rsidP="00BD7FBD">
      <w:pPr>
        <w:pStyle w:val="Tekstpodstawowy23"/>
        <w:autoSpaceDE w:val="0"/>
        <w:spacing w:line="276" w:lineRule="auto"/>
        <w:ind w:left="357"/>
        <w:contextualSpacing/>
        <w:jc w:val="both"/>
        <w:rPr>
          <w:rFonts w:ascii="Garamond" w:hAnsi="Garamond"/>
          <w:b w:val="0"/>
          <w:bCs/>
          <w:iCs/>
          <w:sz w:val="18"/>
          <w:szCs w:val="18"/>
        </w:rPr>
      </w:pPr>
    </w:p>
    <w:p w:rsidR="000C677D" w:rsidRPr="00BD7FBD" w:rsidRDefault="000C677D" w:rsidP="00BD7FBD">
      <w:pPr>
        <w:pStyle w:val="Tekstpodstawowy23"/>
        <w:numPr>
          <w:ilvl w:val="0"/>
          <w:numId w:val="24"/>
        </w:numPr>
        <w:autoSpaceDE w:val="0"/>
        <w:spacing w:line="276" w:lineRule="auto"/>
        <w:ind w:left="357" w:hanging="357"/>
        <w:contextualSpacing/>
        <w:jc w:val="both"/>
        <w:rPr>
          <w:rFonts w:ascii="Garamond" w:hAnsi="Garamond"/>
          <w:b w:val="0"/>
          <w:bCs/>
          <w:iCs/>
          <w:sz w:val="18"/>
          <w:szCs w:val="18"/>
        </w:rPr>
      </w:pPr>
      <w:r w:rsidRPr="00BD7FBD">
        <w:rPr>
          <w:rFonts w:ascii="Garamond" w:hAnsi="Garamond"/>
          <w:b w:val="0"/>
          <w:bCs/>
          <w:iCs/>
          <w:sz w:val="18"/>
          <w:szCs w:val="18"/>
        </w:rPr>
        <w:t xml:space="preserve">Postępowanie o udzielenie zamówienia prowadzi się w języku polskim. </w:t>
      </w:r>
    </w:p>
    <w:p w:rsidR="000C677D" w:rsidRPr="00BD7FBD" w:rsidRDefault="000C677D" w:rsidP="00BD7FBD">
      <w:pPr>
        <w:pStyle w:val="Tekstpodstawowy23"/>
        <w:numPr>
          <w:ilvl w:val="0"/>
          <w:numId w:val="24"/>
        </w:numPr>
        <w:autoSpaceDE w:val="0"/>
        <w:spacing w:line="276" w:lineRule="auto"/>
        <w:ind w:left="357" w:hanging="357"/>
        <w:contextualSpacing/>
        <w:jc w:val="both"/>
        <w:rPr>
          <w:rFonts w:ascii="Garamond" w:hAnsi="Garamond"/>
          <w:b w:val="0"/>
          <w:bCs/>
          <w:iCs/>
          <w:sz w:val="18"/>
          <w:szCs w:val="18"/>
        </w:rPr>
      </w:pPr>
      <w:r w:rsidRPr="00BD7FBD">
        <w:rPr>
          <w:rFonts w:ascii="Garamond" w:hAnsi="Garamond"/>
          <w:b w:val="0"/>
          <w:bCs/>
          <w:iCs/>
          <w:sz w:val="18"/>
          <w:szCs w:val="18"/>
        </w:rPr>
        <w:t xml:space="preserve">Postępowanie o udzielenie zamówienia prowadzi się z zachowaniem formy pisemnej. </w:t>
      </w:r>
    </w:p>
    <w:p w:rsidR="000C677D" w:rsidRPr="00BD7FBD" w:rsidRDefault="000C677D" w:rsidP="00BD7FBD">
      <w:pPr>
        <w:pStyle w:val="Tekstpodstawowy2"/>
        <w:numPr>
          <w:ilvl w:val="0"/>
          <w:numId w:val="24"/>
        </w:numPr>
        <w:autoSpaceDE w:val="0"/>
        <w:autoSpaceDN w:val="0"/>
        <w:spacing w:after="0" w:line="276" w:lineRule="auto"/>
        <w:contextualSpacing/>
        <w:jc w:val="both"/>
        <w:rPr>
          <w:rFonts w:ascii="Garamond" w:hAnsi="Garamond"/>
          <w:bCs/>
          <w:i/>
          <w:iCs/>
          <w:color w:val="000000"/>
          <w:sz w:val="18"/>
          <w:szCs w:val="18"/>
        </w:rPr>
      </w:pPr>
      <w:r w:rsidRPr="00BD7FBD">
        <w:rPr>
          <w:rFonts w:ascii="Garamond" w:hAnsi="Garamond"/>
          <w:color w:val="000000"/>
          <w:sz w:val="18"/>
          <w:szCs w:val="18"/>
        </w:rPr>
        <w:t>Zamawiający dopuszcza, aby komunikacja między Zamawiającym a Wykonawcami odbywała się za pośrednictwem operatora pocztowego w rozumieniu ustawy z dnia 23 listopada 2012 r. - Prawo pocztowe (Dz. U. poz. 1529 oraz z 2015 r. poz. 1830), osobiście, za pośrednictwem posłańca, faksu lub przy użyciu środków komunikacji elektronicznej w rozumieniu ustawy z dnia 18 lipca 2002 r. o świadczeniu usług drogą elektroniczną (Dz. U. z 2013 r. poz. 1422, z 2015 r. poz. 1844 oraz z 2016 r. poz. 147 i 615).</w:t>
      </w:r>
    </w:p>
    <w:p w:rsidR="000C677D" w:rsidRPr="00BD7FBD" w:rsidRDefault="000C677D" w:rsidP="00BD7FBD">
      <w:pPr>
        <w:numPr>
          <w:ilvl w:val="0"/>
          <w:numId w:val="34"/>
        </w:numPr>
        <w:suppressAutoHyphens/>
        <w:spacing w:line="276" w:lineRule="auto"/>
        <w:contextualSpacing/>
        <w:jc w:val="both"/>
        <w:rPr>
          <w:rFonts w:ascii="Garamond" w:hAnsi="Garamond"/>
          <w:sz w:val="18"/>
          <w:szCs w:val="18"/>
        </w:rPr>
      </w:pPr>
      <w:r w:rsidRPr="00BD7FBD">
        <w:rPr>
          <w:rFonts w:ascii="Garamond" w:hAnsi="Garamond"/>
          <w:sz w:val="18"/>
          <w:szCs w:val="18"/>
        </w:rPr>
        <w:t>Zamawiający, dopuszcza możliwość przekazywania oświadczeń, wniosków, zawiadomień oraz informacji za pomocą:</w:t>
      </w:r>
    </w:p>
    <w:p w:rsidR="000C677D" w:rsidRPr="00BD7FBD" w:rsidRDefault="000C677D" w:rsidP="00BD7FBD">
      <w:pPr>
        <w:pStyle w:val="Nagwek7"/>
        <w:keepNext/>
        <w:numPr>
          <w:ilvl w:val="2"/>
          <w:numId w:val="35"/>
        </w:numPr>
        <w:tabs>
          <w:tab w:val="clear" w:pos="2385"/>
          <w:tab w:val="num" w:pos="993"/>
        </w:tabs>
        <w:spacing w:before="0" w:after="0" w:line="276" w:lineRule="auto"/>
        <w:ind w:left="993" w:hanging="567"/>
        <w:contextualSpacing/>
        <w:rPr>
          <w:rFonts w:ascii="Garamond" w:hAnsi="Garamond"/>
          <w:b/>
          <w:bCs/>
          <w:sz w:val="18"/>
          <w:szCs w:val="18"/>
        </w:rPr>
      </w:pPr>
      <w:r w:rsidRPr="00BD7FBD">
        <w:rPr>
          <w:rFonts w:ascii="Garamond" w:hAnsi="Garamond"/>
          <w:b/>
          <w:bCs/>
          <w:sz w:val="18"/>
          <w:szCs w:val="18"/>
        </w:rPr>
        <w:t>formy pisemnej (za pośrednictwem operatora pocztowego), osobiście lub za pośrednictwem posłańca</w:t>
      </w:r>
    </w:p>
    <w:p w:rsidR="000C677D" w:rsidRPr="00BD7FBD" w:rsidRDefault="000C677D" w:rsidP="00BD7FBD">
      <w:pPr>
        <w:spacing w:line="276" w:lineRule="auto"/>
        <w:contextualSpacing/>
        <w:rPr>
          <w:rFonts w:ascii="Garamond" w:hAnsi="Garamond"/>
          <w:sz w:val="18"/>
          <w:szCs w:val="18"/>
        </w:rPr>
      </w:pPr>
      <w:r w:rsidRPr="00BD7FBD">
        <w:rPr>
          <w:rFonts w:ascii="Garamond" w:hAnsi="Garamond"/>
          <w:b/>
          <w:bCs/>
          <w:sz w:val="18"/>
          <w:szCs w:val="18"/>
        </w:rPr>
        <w:t xml:space="preserve">          </w:t>
      </w:r>
      <w:r w:rsidRPr="00BD7FBD">
        <w:rPr>
          <w:rFonts w:ascii="Garamond" w:hAnsi="Garamond"/>
          <w:sz w:val="18"/>
          <w:szCs w:val="18"/>
        </w:rPr>
        <w:t>lub</w:t>
      </w:r>
    </w:p>
    <w:p w:rsidR="000C677D" w:rsidRPr="00BD7FBD" w:rsidRDefault="000C677D" w:rsidP="00BD7FBD">
      <w:pPr>
        <w:pStyle w:val="Nagwek7"/>
        <w:keepNext/>
        <w:numPr>
          <w:ilvl w:val="2"/>
          <w:numId w:val="35"/>
        </w:numPr>
        <w:tabs>
          <w:tab w:val="clear" w:pos="2385"/>
          <w:tab w:val="num" w:pos="993"/>
        </w:tabs>
        <w:spacing w:before="0" w:after="0" w:line="276" w:lineRule="auto"/>
        <w:ind w:hanging="1959"/>
        <w:contextualSpacing/>
        <w:rPr>
          <w:rFonts w:ascii="Garamond" w:hAnsi="Garamond"/>
          <w:b/>
          <w:bCs/>
          <w:sz w:val="18"/>
          <w:szCs w:val="18"/>
        </w:rPr>
      </w:pPr>
      <w:r w:rsidRPr="00BD7FBD">
        <w:rPr>
          <w:rFonts w:ascii="Garamond" w:hAnsi="Garamond"/>
          <w:b/>
          <w:bCs/>
          <w:sz w:val="18"/>
          <w:szCs w:val="18"/>
        </w:rPr>
        <w:t xml:space="preserve">poczty elektronicznej : </w:t>
      </w:r>
      <w:r w:rsidRPr="00BD7FBD">
        <w:rPr>
          <w:rFonts w:ascii="Garamond" w:hAnsi="Garamond"/>
          <w:sz w:val="18"/>
          <w:szCs w:val="18"/>
        </w:rPr>
        <w:t xml:space="preserve">e–mail: </w:t>
      </w:r>
      <w:hyperlink r:id="rId13" w:history="1">
        <w:r w:rsidR="00A33126" w:rsidRPr="00BD7FBD">
          <w:rPr>
            <w:rStyle w:val="Hipercze"/>
            <w:rFonts w:ascii="Garamond" w:hAnsi="Garamond"/>
            <w:sz w:val="18"/>
            <w:szCs w:val="18"/>
          </w:rPr>
          <w:t>m.nowosadko@szpital.suwalki.pl</w:t>
        </w:r>
      </w:hyperlink>
    </w:p>
    <w:p w:rsidR="000C677D" w:rsidRPr="00BD7FBD" w:rsidRDefault="000C677D" w:rsidP="00BD7FBD">
      <w:pPr>
        <w:pStyle w:val="Tekstpodstawowy23"/>
        <w:autoSpaceDE w:val="0"/>
        <w:spacing w:line="276" w:lineRule="auto"/>
        <w:ind w:left="357"/>
        <w:contextualSpacing/>
        <w:jc w:val="both"/>
        <w:rPr>
          <w:rFonts w:ascii="Garamond" w:hAnsi="Garamond"/>
          <w:b w:val="0"/>
          <w:bCs/>
          <w:sz w:val="18"/>
          <w:szCs w:val="18"/>
        </w:rPr>
      </w:pPr>
      <w:r w:rsidRPr="00BD7FBD">
        <w:rPr>
          <w:rFonts w:ascii="Garamond" w:hAnsi="Garamond"/>
          <w:b w:val="0"/>
          <w:bCs/>
          <w:sz w:val="18"/>
          <w:szCs w:val="18"/>
        </w:rPr>
        <w:t xml:space="preserve">lub </w:t>
      </w:r>
    </w:p>
    <w:p w:rsidR="000C677D" w:rsidRPr="00BD7FBD" w:rsidRDefault="000C677D" w:rsidP="00BD7FBD">
      <w:pPr>
        <w:pStyle w:val="Nagwek7"/>
        <w:keepNext/>
        <w:numPr>
          <w:ilvl w:val="2"/>
          <w:numId w:val="35"/>
        </w:numPr>
        <w:tabs>
          <w:tab w:val="clear" w:pos="2385"/>
          <w:tab w:val="num" w:pos="993"/>
        </w:tabs>
        <w:spacing w:before="0" w:after="0" w:line="276" w:lineRule="auto"/>
        <w:ind w:hanging="1959"/>
        <w:contextualSpacing/>
        <w:rPr>
          <w:rFonts w:ascii="Garamond" w:hAnsi="Garamond"/>
          <w:b/>
          <w:bCs/>
          <w:sz w:val="18"/>
          <w:szCs w:val="18"/>
        </w:rPr>
      </w:pPr>
      <w:r w:rsidRPr="00BD7FBD">
        <w:rPr>
          <w:rFonts w:ascii="Garamond" w:hAnsi="Garamond"/>
          <w:b/>
          <w:bCs/>
          <w:sz w:val="18"/>
          <w:szCs w:val="18"/>
        </w:rPr>
        <w:lastRenderedPageBreak/>
        <w:t xml:space="preserve">faksu: </w:t>
      </w:r>
      <w:r w:rsidRPr="00BD7FBD">
        <w:rPr>
          <w:rFonts w:ascii="Garamond" w:hAnsi="Garamond"/>
          <w:i/>
          <w:sz w:val="18"/>
          <w:szCs w:val="18"/>
          <w:lang w:val="en-US"/>
        </w:rPr>
        <w:t xml:space="preserve">087   562 95 </w:t>
      </w:r>
      <w:r w:rsidR="00A33126" w:rsidRPr="00BD7FBD">
        <w:rPr>
          <w:rFonts w:ascii="Garamond" w:hAnsi="Garamond"/>
          <w:i/>
          <w:sz w:val="18"/>
          <w:szCs w:val="18"/>
          <w:lang w:val="en-US"/>
        </w:rPr>
        <w:t>95</w:t>
      </w:r>
    </w:p>
    <w:p w:rsidR="000C677D" w:rsidRPr="00BD7FBD" w:rsidRDefault="000C677D" w:rsidP="00BD7FBD">
      <w:pPr>
        <w:pStyle w:val="Tekstpodstawowy23"/>
        <w:autoSpaceDE w:val="0"/>
        <w:spacing w:line="276" w:lineRule="auto"/>
        <w:ind w:left="357"/>
        <w:contextualSpacing/>
        <w:jc w:val="both"/>
        <w:rPr>
          <w:rFonts w:ascii="Garamond" w:hAnsi="Garamond"/>
          <w:sz w:val="18"/>
          <w:szCs w:val="18"/>
        </w:rPr>
      </w:pPr>
    </w:p>
    <w:p w:rsidR="000C677D" w:rsidRPr="00BD7FBD" w:rsidRDefault="000C677D" w:rsidP="00BD7FBD">
      <w:pPr>
        <w:pStyle w:val="Tekstpodstawowy2"/>
        <w:numPr>
          <w:ilvl w:val="0"/>
          <w:numId w:val="24"/>
        </w:numPr>
        <w:autoSpaceDE w:val="0"/>
        <w:autoSpaceDN w:val="0"/>
        <w:spacing w:after="0" w:line="276" w:lineRule="auto"/>
        <w:contextualSpacing/>
        <w:jc w:val="both"/>
        <w:rPr>
          <w:rFonts w:ascii="Garamond" w:hAnsi="Garamond"/>
          <w:bCs/>
          <w:color w:val="000000"/>
          <w:sz w:val="18"/>
          <w:szCs w:val="18"/>
        </w:rPr>
      </w:pPr>
      <w:r w:rsidRPr="00BD7FBD">
        <w:rPr>
          <w:rFonts w:ascii="Garamond" w:hAnsi="Garamond"/>
          <w:bCs/>
          <w:color w:val="000000"/>
          <w:sz w:val="18"/>
          <w:szCs w:val="18"/>
        </w:rPr>
        <w:t xml:space="preserve">Jeżeli zamawiający lub wykonawca przekazują oświadczenia, wnioski, zawiadomienia oraz informacje za pośrednictwem faksu lub przy użyciu środków komunikacji elektronicznej w rozumieniu </w:t>
      </w:r>
      <w:hyperlink r:id="rId14" w:anchor="/dokument/16979921" w:history="1">
        <w:r w:rsidRPr="00BD7FBD">
          <w:rPr>
            <w:rFonts w:ascii="Garamond" w:hAnsi="Garamond"/>
            <w:bCs/>
            <w:color w:val="000000"/>
            <w:sz w:val="18"/>
            <w:szCs w:val="18"/>
          </w:rPr>
          <w:t>ustawy</w:t>
        </w:r>
      </w:hyperlink>
      <w:r w:rsidRPr="00BD7FBD">
        <w:rPr>
          <w:rFonts w:ascii="Garamond" w:hAnsi="Garamond"/>
          <w:bCs/>
          <w:color w:val="000000"/>
          <w:sz w:val="18"/>
          <w:szCs w:val="18"/>
        </w:rPr>
        <w:t xml:space="preserve"> z dnia 18 lipca 2002 r. o świadczeniu usług drogą elektroniczną, każda ze stron na żądanie drugiej strony niezwłocznie potwierdza fakt ich otrzymania</w:t>
      </w:r>
    </w:p>
    <w:p w:rsidR="000C677D" w:rsidRPr="00BD7FBD" w:rsidRDefault="000C677D" w:rsidP="00BD7FBD">
      <w:pPr>
        <w:pStyle w:val="Tekstpodstawowy23"/>
        <w:numPr>
          <w:ilvl w:val="0"/>
          <w:numId w:val="24"/>
        </w:numPr>
        <w:autoSpaceDE w:val="0"/>
        <w:spacing w:line="276" w:lineRule="auto"/>
        <w:ind w:left="357" w:hanging="357"/>
        <w:contextualSpacing/>
        <w:jc w:val="both"/>
        <w:rPr>
          <w:rFonts w:ascii="Garamond" w:hAnsi="Garamond"/>
          <w:b w:val="0"/>
          <w:sz w:val="18"/>
          <w:szCs w:val="18"/>
        </w:rPr>
      </w:pPr>
      <w:r w:rsidRPr="00BD7FBD">
        <w:rPr>
          <w:rFonts w:ascii="Garamond" w:hAnsi="Garamond"/>
          <w:b w:val="0"/>
          <w:bCs/>
          <w:iCs/>
          <w:sz w:val="18"/>
          <w:szCs w:val="18"/>
        </w:rPr>
        <w:t xml:space="preserve">Wykonawca może zwrócić się do zamawiającego o wyjaśnienie treści specyfikacji istotnych warunków zamówienia. Zamawiający jest obowiązany udzielić wyjaśnień niezwłocznie, jednak nie później niż na </w:t>
      </w:r>
      <w:r w:rsidRPr="00BD7FBD">
        <w:rPr>
          <w:rFonts w:ascii="Garamond" w:hAnsi="Garamond"/>
          <w:b w:val="0"/>
          <w:iCs/>
          <w:sz w:val="18"/>
          <w:szCs w:val="18"/>
          <w:u w:val="single"/>
        </w:rPr>
        <w:t>2</w:t>
      </w:r>
      <w:r w:rsidRPr="00BD7FBD">
        <w:rPr>
          <w:rFonts w:ascii="Garamond" w:hAnsi="Garamond"/>
          <w:b w:val="0"/>
          <w:bCs/>
          <w:iCs/>
          <w:sz w:val="18"/>
          <w:szCs w:val="18"/>
          <w:u w:val="single"/>
        </w:rPr>
        <w:t xml:space="preserve"> dni</w:t>
      </w:r>
      <w:r w:rsidRPr="00BD7FBD">
        <w:rPr>
          <w:rFonts w:ascii="Garamond" w:hAnsi="Garamond"/>
          <w:b w:val="0"/>
          <w:bCs/>
          <w:iCs/>
          <w:sz w:val="18"/>
          <w:szCs w:val="18"/>
        </w:rPr>
        <w:t xml:space="preserve"> przed upływem terminu składania ofert, pod warunkiem, że wniosek o wyjaśnienie treści specyfikacji istotnych warunków zamówienia wpłynął do zamawiającego nie później niż do końca dnia, w którym upływa połowa wyznaczonego terminu składania ofert.</w:t>
      </w:r>
    </w:p>
    <w:p w:rsidR="000C677D" w:rsidRPr="00BD7FBD" w:rsidRDefault="000C677D" w:rsidP="00BD7FBD">
      <w:pPr>
        <w:numPr>
          <w:ilvl w:val="0"/>
          <w:numId w:val="24"/>
        </w:numPr>
        <w:tabs>
          <w:tab w:val="left" w:pos="2574"/>
        </w:tabs>
        <w:suppressAutoHyphens/>
        <w:spacing w:line="276" w:lineRule="auto"/>
        <w:contextualSpacing/>
        <w:jc w:val="both"/>
        <w:rPr>
          <w:rFonts w:ascii="Garamond" w:hAnsi="Garamond"/>
          <w:bCs/>
          <w:iCs/>
          <w:sz w:val="18"/>
          <w:szCs w:val="18"/>
        </w:rPr>
      </w:pPr>
      <w:r w:rsidRPr="00BD7FBD">
        <w:rPr>
          <w:rFonts w:ascii="Garamond" w:hAnsi="Garamond"/>
          <w:sz w:val="18"/>
          <w:szCs w:val="18"/>
        </w:rPr>
        <w:t xml:space="preserve">Zamawiający zwraca się z prośbą, aby zapytania przesłane faksem zostały również przesłane </w:t>
      </w:r>
      <w:r w:rsidRPr="00BD7FBD">
        <w:rPr>
          <w:rFonts w:ascii="Garamond" w:hAnsi="Garamond"/>
          <w:sz w:val="18"/>
          <w:szCs w:val="18"/>
          <w:u w:val="single"/>
        </w:rPr>
        <w:t>drogą elektroniczną w wersji edytowalnej.</w:t>
      </w:r>
    </w:p>
    <w:p w:rsidR="000C677D" w:rsidRPr="00BD7FBD" w:rsidRDefault="000C677D" w:rsidP="00BD7FBD">
      <w:pPr>
        <w:pStyle w:val="Tekstpodstawowy23"/>
        <w:numPr>
          <w:ilvl w:val="0"/>
          <w:numId w:val="24"/>
        </w:numPr>
        <w:autoSpaceDE w:val="0"/>
        <w:spacing w:line="276" w:lineRule="auto"/>
        <w:ind w:left="357" w:hanging="357"/>
        <w:contextualSpacing/>
        <w:jc w:val="both"/>
        <w:rPr>
          <w:rFonts w:ascii="Garamond" w:hAnsi="Garamond"/>
          <w:b w:val="0"/>
          <w:bCs/>
          <w:iCs/>
          <w:sz w:val="18"/>
          <w:szCs w:val="18"/>
        </w:rPr>
      </w:pPr>
      <w:r w:rsidRPr="00BD7FBD">
        <w:rPr>
          <w:rFonts w:ascii="Garamond" w:hAnsi="Garamond"/>
          <w:b w:val="0"/>
          <w:bCs/>
          <w:iCs/>
          <w:sz w:val="18"/>
          <w:szCs w:val="18"/>
        </w:rPr>
        <w:t xml:space="preserve">Jeżeli wniosek o wyjaśnienie treści specyfikacji istotnych warunków zamówienia wpłynął po upływie terminu wniosku lub dotyczy udzielonych wyjaśnień, Zamawiający może udzielić wyjaśnień albo pozostawić wniosek bez rozpoznania. </w:t>
      </w:r>
    </w:p>
    <w:p w:rsidR="000C677D" w:rsidRPr="00BD7FBD" w:rsidRDefault="000C677D" w:rsidP="00BD7FBD">
      <w:pPr>
        <w:pStyle w:val="Tekstpodstawowy23"/>
        <w:numPr>
          <w:ilvl w:val="0"/>
          <w:numId w:val="24"/>
        </w:numPr>
        <w:autoSpaceDE w:val="0"/>
        <w:spacing w:line="276" w:lineRule="auto"/>
        <w:ind w:left="357" w:hanging="357"/>
        <w:contextualSpacing/>
        <w:jc w:val="both"/>
        <w:rPr>
          <w:rFonts w:ascii="Garamond" w:hAnsi="Garamond"/>
          <w:b w:val="0"/>
          <w:bCs/>
          <w:iCs/>
          <w:sz w:val="18"/>
          <w:szCs w:val="18"/>
        </w:rPr>
      </w:pPr>
      <w:r w:rsidRPr="00BD7FBD">
        <w:rPr>
          <w:rFonts w:ascii="Garamond" w:hAnsi="Garamond"/>
          <w:b w:val="0"/>
          <w:bCs/>
          <w:iCs/>
          <w:sz w:val="18"/>
          <w:szCs w:val="18"/>
        </w:rPr>
        <w:t>Przedłużenie terminu składania ofert nie wpływa na bieg terminu składania wniosku o wyjaśnienie treści specyfikacji istotnych warunków zamówienia.,</w:t>
      </w:r>
    </w:p>
    <w:p w:rsidR="000C677D" w:rsidRPr="00BD7FBD" w:rsidRDefault="000C677D" w:rsidP="00BD7FBD">
      <w:pPr>
        <w:pStyle w:val="Tekstpodstawowy2"/>
        <w:numPr>
          <w:ilvl w:val="0"/>
          <w:numId w:val="24"/>
        </w:numPr>
        <w:autoSpaceDE w:val="0"/>
        <w:autoSpaceDN w:val="0"/>
        <w:spacing w:after="0" w:line="276" w:lineRule="auto"/>
        <w:contextualSpacing/>
        <w:jc w:val="both"/>
        <w:rPr>
          <w:rFonts w:ascii="Garamond" w:hAnsi="Garamond"/>
          <w:bCs/>
          <w:sz w:val="18"/>
          <w:szCs w:val="18"/>
        </w:rPr>
      </w:pPr>
      <w:r w:rsidRPr="00BD7FBD">
        <w:rPr>
          <w:rFonts w:ascii="Garamond" w:hAnsi="Garamond"/>
          <w:bCs/>
          <w:sz w:val="18"/>
          <w:szCs w:val="18"/>
        </w:rPr>
        <w:t>Treść zapytań wraz z wyjaśnieniami zamawiający przekaże wykonawcom, którym przekazał specyfikację istotnych warunków zamówienia, bez ujawniania źródła zapytania, oraz zamieści na stronie internetowej.</w:t>
      </w:r>
    </w:p>
    <w:p w:rsidR="000C677D" w:rsidRPr="00BD7FBD" w:rsidRDefault="000C677D" w:rsidP="00BD7FBD">
      <w:pPr>
        <w:pStyle w:val="Tekstpodstawowy23"/>
        <w:numPr>
          <w:ilvl w:val="0"/>
          <w:numId w:val="24"/>
        </w:numPr>
        <w:autoSpaceDE w:val="0"/>
        <w:spacing w:line="276" w:lineRule="auto"/>
        <w:ind w:left="357" w:hanging="357"/>
        <w:contextualSpacing/>
        <w:jc w:val="both"/>
        <w:rPr>
          <w:rFonts w:ascii="Garamond" w:hAnsi="Garamond"/>
          <w:b w:val="0"/>
          <w:bCs/>
          <w:iCs/>
          <w:sz w:val="18"/>
          <w:szCs w:val="18"/>
        </w:rPr>
      </w:pPr>
      <w:r w:rsidRPr="00BD7FBD">
        <w:rPr>
          <w:rFonts w:ascii="Garamond" w:hAnsi="Garamond"/>
          <w:b w:val="0"/>
          <w:bCs/>
          <w:iCs/>
          <w:sz w:val="18"/>
          <w:szCs w:val="18"/>
        </w:rPr>
        <w:t xml:space="preserve">Zamawiający nie będzie zwoływać zebrania wszystkich wykonawców w celu wyjaśnienia wątpliwości dotyczących specyfikacji istotnych warunków zamówienia. </w:t>
      </w:r>
    </w:p>
    <w:p w:rsidR="000C677D" w:rsidRPr="00BD7FBD" w:rsidRDefault="000C677D" w:rsidP="00BD7FBD">
      <w:pPr>
        <w:pStyle w:val="Tekstpodstawowy23"/>
        <w:numPr>
          <w:ilvl w:val="0"/>
          <w:numId w:val="24"/>
        </w:numPr>
        <w:autoSpaceDE w:val="0"/>
        <w:spacing w:line="276" w:lineRule="auto"/>
        <w:ind w:left="357" w:hanging="357"/>
        <w:contextualSpacing/>
        <w:jc w:val="both"/>
        <w:rPr>
          <w:rFonts w:ascii="Garamond" w:hAnsi="Garamond"/>
          <w:b w:val="0"/>
          <w:bCs/>
          <w:iCs/>
          <w:sz w:val="18"/>
          <w:szCs w:val="18"/>
        </w:rPr>
      </w:pPr>
      <w:r w:rsidRPr="00BD7FBD">
        <w:rPr>
          <w:rFonts w:ascii="Garamond" w:hAnsi="Garamond"/>
          <w:b w:val="0"/>
          <w:bCs/>
          <w:iCs/>
          <w:sz w:val="18"/>
          <w:szCs w:val="18"/>
        </w:rPr>
        <w:t xml:space="preserve">W uzasadnionych przypadkach zamawiający może przed upływem terminu składania ofert zmienić treść specyfikacji istotnych warunków zamówienia. Dokonaną zmianę specyfikacji zamawiający przekaże niezwłocznie wszystkim wykonawcom, którym przekazano specyfikację istotnych warunków zamówienia oraz zamieści na stronie internetowej. </w:t>
      </w:r>
    </w:p>
    <w:p w:rsidR="000C677D" w:rsidRPr="00BD7FBD" w:rsidRDefault="000C677D" w:rsidP="00BD7FBD">
      <w:pPr>
        <w:pStyle w:val="Tekstpodstawowy23"/>
        <w:numPr>
          <w:ilvl w:val="0"/>
          <w:numId w:val="24"/>
        </w:numPr>
        <w:autoSpaceDE w:val="0"/>
        <w:spacing w:line="276" w:lineRule="auto"/>
        <w:ind w:left="357" w:hanging="357"/>
        <w:contextualSpacing/>
        <w:jc w:val="both"/>
        <w:rPr>
          <w:rFonts w:ascii="Garamond" w:hAnsi="Garamond"/>
          <w:sz w:val="18"/>
          <w:szCs w:val="18"/>
        </w:rPr>
      </w:pPr>
      <w:r w:rsidRPr="00BD7FBD">
        <w:rPr>
          <w:rFonts w:ascii="Garamond" w:hAnsi="Garamond"/>
          <w:b w:val="0"/>
          <w:bCs/>
          <w:iCs/>
          <w:sz w:val="18"/>
          <w:szCs w:val="18"/>
        </w:rPr>
        <w:t>Jeżeli w wyniku zmian treści specyfikacji istotnych warunków zamówienia nie prowadzącej do zmiany treści ogłoszenia o zamówieniu jest niezbędny dodatkowy czas na wprowadzenie zmian w ofertach, zamawiający przedłuży termin składania ofert i poinformuje o tym wykonawców, którym przekazano specyfikację istotnych warunków zamówienia oraz zamieści informację na stronie internetowej.</w:t>
      </w:r>
    </w:p>
    <w:p w:rsidR="000C677D" w:rsidRPr="00BD7FBD" w:rsidRDefault="000C677D" w:rsidP="00BD7FBD">
      <w:pPr>
        <w:pStyle w:val="Tekstpodstawowy"/>
        <w:spacing w:after="0" w:line="276" w:lineRule="auto"/>
        <w:ind w:left="360"/>
        <w:contextualSpacing/>
        <w:rPr>
          <w:rFonts w:ascii="Garamond" w:hAnsi="Garamond"/>
          <w:b/>
          <w:sz w:val="18"/>
          <w:szCs w:val="18"/>
        </w:rPr>
      </w:pPr>
    </w:p>
    <w:p w:rsidR="000C677D" w:rsidRPr="00343D73" w:rsidRDefault="000C677D" w:rsidP="00343D73">
      <w:pPr>
        <w:pStyle w:val="Tekstpodstawowy"/>
        <w:spacing w:after="0" w:line="276" w:lineRule="auto"/>
        <w:ind w:left="360"/>
        <w:contextualSpacing/>
        <w:rPr>
          <w:rFonts w:ascii="Garamond" w:hAnsi="Garamond"/>
          <w:b/>
          <w:sz w:val="18"/>
          <w:szCs w:val="18"/>
        </w:rPr>
      </w:pPr>
      <w:r w:rsidRPr="00BD7FBD">
        <w:rPr>
          <w:rFonts w:ascii="Garamond" w:hAnsi="Garamond"/>
          <w:b/>
          <w:sz w:val="18"/>
          <w:szCs w:val="18"/>
        </w:rPr>
        <w:t xml:space="preserve">Pracownik Zamawiającego upoważniony do bezpośredniego kontaktowania </w:t>
      </w:r>
      <w:r w:rsidR="00343D73">
        <w:rPr>
          <w:rFonts w:ascii="Garamond" w:hAnsi="Garamond"/>
          <w:b/>
          <w:sz w:val="18"/>
          <w:szCs w:val="18"/>
        </w:rPr>
        <w:t xml:space="preserve">się z Wykonawcami </w:t>
      </w:r>
      <w:r w:rsidRPr="00343D73">
        <w:rPr>
          <w:rFonts w:ascii="Garamond" w:hAnsi="Garamond"/>
          <w:b/>
          <w:sz w:val="18"/>
          <w:szCs w:val="18"/>
        </w:rPr>
        <w:t>w sprawach formalno-prawnych:</w:t>
      </w:r>
    </w:p>
    <w:p w:rsidR="000C677D" w:rsidRPr="00343D73" w:rsidRDefault="0059562A" w:rsidP="00BD7FBD">
      <w:pPr>
        <w:pStyle w:val="Tekstpodstawowy"/>
        <w:spacing w:after="0" w:line="276" w:lineRule="auto"/>
        <w:ind w:left="360"/>
        <w:contextualSpacing/>
        <w:rPr>
          <w:rFonts w:ascii="Garamond" w:hAnsi="Garamond"/>
          <w:color w:val="4BACC6" w:themeColor="accent5"/>
          <w:sz w:val="18"/>
          <w:szCs w:val="18"/>
        </w:rPr>
      </w:pPr>
      <w:r w:rsidRPr="00343D73">
        <w:rPr>
          <w:rFonts w:ascii="Garamond" w:hAnsi="Garamond"/>
          <w:b/>
          <w:color w:val="4BACC6" w:themeColor="accent5"/>
          <w:sz w:val="18"/>
          <w:szCs w:val="18"/>
        </w:rPr>
        <w:t>Magdalena Nowosadko</w:t>
      </w:r>
    </w:p>
    <w:p w:rsidR="000C677D" w:rsidRPr="00343D73" w:rsidRDefault="000C677D" w:rsidP="00BD7FBD">
      <w:pPr>
        <w:pStyle w:val="Tekstpodstawowy"/>
        <w:spacing w:after="0" w:line="276" w:lineRule="auto"/>
        <w:contextualSpacing/>
        <w:rPr>
          <w:rFonts w:ascii="Garamond" w:hAnsi="Garamond"/>
          <w:b/>
          <w:sz w:val="18"/>
          <w:szCs w:val="18"/>
        </w:rPr>
      </w:pPr>
      <w:r w:rsidRPr="00343D73">
        <w:rPr>
          <w:rFonts w:ascii="Garamond" w:hAnsi="Garamond"/>
          <w:sz w:val="18"/>
          <w:szCs w:val="18"/>
        </w:rPr>
        <w:t xml:space="preserve">       </w:t>
      </w:r>
      <w:r w:rsidR="00343D73">
        <w:rPr>
          <w:rFonts w:ascii="Garamond" w:hAnsi="Garamond"/>
          <w:sz w:val="18"/>
          <w:szCs w:val="18"/>
        </w:rPr>
        <w:t xml:space="preserve"> </w:t>
      </w:r>
      <w:r w:rsidRPr="00343D73">
        <w:rPr>
          <w:rFonts w:ascii="Garamond" w:hAnsi="Garamond"/>
          <w:b/>
          <w:sz w:val="18"/>
          <w:szCs w:val="18"/>
        </w:rPr>
        <w:t>Dział Zamówień Publicznych i Inwestycji Zamawiającego</w:t>
      </w:r>
    </w:p>
    <w:p w:rsidR="000C677D" w:rsidRPr="00343D73" w:rsidRDefault="000C677D" w:rsidP="00BD7FBD">
      <w:pPr>
        <w:pStyle w:val="Tekstpodstawowy"/>
        <w:spacing w:after="0" w:line="276" w:lineRule="auto"/>
        <w:contextualSpacing/>
        <w:rPr>
          <w:rFonts w:ascii="Garamond" w:hAnsi="Garamond"/>
          <w:sz w:val="18"/>
          <w:szCs w:val="18"/>
          <w:lang w:val="en-US"/>
        </w:rPr>
      </w:pPr>
      <w:r w:rsidRPr="00343D73">
        <w:rPr>
          <w:rFonts w:ascii="Garamond" w:hAnsi="Garamond"/>
          <w:sz w:val="18"/>
          <w:szCs w:val="18"/>
        </w:rPr>
        <w:t xml:space="preserve">         </w:t>
      </w:r>
      <w:r w:rsidRPr="00343D73">
        <w:rPr>
          <w:rFonts w:ascii="Garamond" w:hAnsi="Garamond"/>
          <w:sz w:val="18"/>
          <w:szCs w:val="18"/>
          <w:lang w:val="en-US"/>
        </w:rPr>
        <w:t xml:space="preserve">Tel ./fax.  087   562 95 95 , 562 95 </w:t>
      </w:r>
      <w:r w:rsidR="0059562A" w:rsidRPr="00343D73">
        <w:rPr>
          <w:rFonts w:ascii="Garamond" w:hAnsi="Garamond"/>
          <w:sz w:val="18"/>
          <w:szCs w:val="18"/>
          <w:lang w:val="en-US"/>
        </w:rPr>
        <w:t>95</w:t>
      </w:r>
    </w:p>
    <w:p w:rsidR="000C677D" w:rsidRPr="00BD7FBD" w:rsidRDefault="000C677D" w:rsidP="00343D73">
      <w:pPr>
        <w:pStyle w:val="Tekstpodstawowy"/>
        <w:spacing w:after="0" w:line="276" w:lineRule="auto"/>
        <w:ind w:left="360"/>
        <w:contextualSpacing/>
        <w:rPr>
          <w:rFonts w:ascii="Garamond" w:hAnsi="Garamond"/>
          <w:i/>
          <w:sz w:val="18"/>
          <w:szCs w:val="18"/>
          <w:u w:val="single"/>
          <w:lang w:val="en-US"/>
        </w:rPr>
      </w:pPr>
      <w:r w:rsidRPr="00BD7FBD">
        <w:rPr>
          <w:rFonts w:ascii="Garamond" w:hAnsi="Garamond"/>
          <w:i/>
          <w:sz w:val="18"/>
          <w:szCs w:val="18"/>
          <w:lang w:val="en-US"/>
        </w:rPr>
        <w:t xml:space="preserve"> e-mail: </w:t>
      </w:r>
      <w:hyperlink r:id="rId15" w:history="1">
        <w:r w:rsidR="0059562A" w:rsidRPr="00BD7FBD">
          <w:rPr>
            <w:rStyle w:val="Hipercze"/>
            <w:rFonts w:ascii="Garamond" w:hAnsi="Garamond"/>
            <w:sz w:val="18"/>
            <w:szCs w:val="18"/>
          </w:rPr>
          <w:t>m.nowosadko@szpital.suwalki.pl</w:t>
        </w:r>
      </w:hyperlink>
    </w:p>
    <w:p w:rsidR="000C677D" w:rsidRPr="00BD7FBD" w:rsidRDefault="000C677D" w:rsidP="00BD7FBD">
      <w:pPr>
        <w:pStyle w:val="Tekstpodstawowy"/>
        <w:spacing w:after="0" w:line="276" w:lineRule="auto"/>
        <w:ind w:left="360"/>
        <w:contextualSpacing/>
        <w:rPr>
          <w:rFonts w:ascii="Garamond" w:hAnsi="Garamond"/>
          <w:i/>
          <w:sz w:val="18"/>
          <w:szCs w:val="18"/>
          <w:u w:val="single"/>
          <w:lang w:val="en-US"/>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6DDE8" w:themeFill="accent5" w:themeFillTint="66"/>
        <w:tblLayout w:type="fixed"/>
        <w:tblLook w:val="0000"/>
      </w:tblPr>
      <w:tblGrid>
        <w:gridCol w:w="9222"/>
      </w:tblGrid>
      <w:tr w:rsidR="000C677D" w:rsidRPr="00BD7FBD" w:rsidTr="00960210">
        <w:trPr>
          <w:trHeight w:val="654"/>
        </w:trPr>
        <w:tc>
          <w:tcPr>
            <w:tcW w:w="9222" w:type="dxa"/>
            <w:shd w:val="clear" w:color="auto" w:fill="B6DDE8" w:themeFill="accent5" w:themeFillTint="66"/>
            <w:vAlign w:val="center"/>
          </w:tcPr>
          <w:p w:rsidR="000C677D" w:rsidRPr="00BD7FBD" w:rsidRDefault="000C677D" w:rsidP="00BD7FBD">
            <w:pPr>
              <w:pStyle w:val="Tekstpodstawowy23"/>
              <w:autoSpaceDE w:val="0"/>
              <w:snapToGrid w:val="0"/>
              <w:spacing w:line="276" w:lineRule="auto"/>
              <w:contextualSpacing/>
              <w:rPr>
                <w:rFonts w:ascii="Garamond" w:hAnsi="Garamond"/>
                <w:bCs/>
                <w:iCs/>
                <w:sz w:val="18"/>
                <w:szCs w:val="18"/>
                <w:lang w:val="en-US"/>
              </w:rPr>
            </w:pPr>
          </w:p>
          <w:p w:rsidR="000C677D" w:rsidRPr="00BD7FBD" w:rsidRDefault="000C677D" w:rsidP="00BD7FBD">
            <w:pPr>
              <w:pStyle w:val="Tekstpodstawowy"/>
              <w:numPr>
                <w:ilvl w:val="0"/>
                <w:numId w:val="18"/>
              </w:numPr>
              <w:spacing w:after="0" w:line="276" w:lineRule="auto"/>
              <w:contextualSpacing/>
              <w:rPr>
                <w:rFonts w:ascii="Garamond" w:hAnsi="Garamond"/>
                <w:color w:val="000000"/>
                <w:sz w:val="18"/>
                <w:szCs w:val="18"/>
              </w:rPr>
            </w:pPr>
            <w:r w:rsidRPr="00BD7FBD">
              <w:rPr>
                <w:rFonts w:ascii="Garamond" w:hAnsi="Garamond"/>
                <w:b/>
                <w:bCs/>
                <w:iCs/>
                <w:sz w:val="18"/>
                <w:szCs w:val="18"/>
              </w:rPr>
              <w:t>WYMAGANIA DOTYCZĄCE WADIUM</w:t>
            </w:r>
          </w:p>
        </w:tc>
      </w:tr>
    </w:tbl>
    <w:p w:rsidR="000C677D" w:rsidRPr="00BD7FBD" w:rsidRDefault="000C677D" w:rsidP="00BD7FBD">
      <w:pPr>
        <w:pStyle w:val="Bezodstpw"/>
        <w:suppressAutoHyphens w:val="0"/>
        <w:spacing w:line="276" w:lineRule="auto"/>
        <w:ind w:left="357"/>
        <w:jc w:val="both"/>
        <w:rPr>
          <w:rFonts w:ascii="Garamond" w:hAnsi="Garamond"/>
          <w:color w:val="000000"/>
          <w:sz w:val="18"/>
          <w:szCs w:val="18"/>
        </w:rPr>
      </w:pPr>
    </w:p>
    <w:p w:rsidR="000C677D" w:rsidRPr="00BD7FBD" w:rsidRDefault="009306B9" w:rsidP="00BD7FBD">
      <w:pPr>
        <w:pStyle w:val="Tekstpodstawowy"/>
        <w:tabs>
          <w:tab w:val="left" w:pos="284"/>
        </w:tabs>
        <w:spacing w:after="0" w:line="276" w:lineRule="auto"/>
        <w:contextualSpacing/>
        <w:jc w:val="both"/>
        <w:rPr>
          <w:rFonts w:ascii="Garamond" w:hAnsi="Garamond"/>
          <w:color w:val="000000"/>
          <w:sz w:val="18"/>
          <w:szCs w:val="18"/>
        </w:rPr>
      </w:pPr>
      <w:r w:rsidRPr="00BD7FBD">
        <w:rPr>
          <w:rFonts w:ascii="Garamond" w:hAnsi="Garamond"/>
          <w:color w:val="000000"/>
          <w:sz w:val="18"/>
          <w:szCs w:val="18"/>
        </w:rPr>
        <w:t xml:space="preserve">Nie dotyczy </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6DDE8" w:themeFill="accent5" w:themeFillTint="66"/>
        <w:tblLayout w:type="fixed"/>
        <w:tblLook w:val="0000"/>
      </w:tblPr>
      <w:tblGrid>
        <w:gridCol w:w="9222"/>
      </w:tblGrid>
      <w:tr w:rsidR="000C677D" w:rsidRPr="00BD7FBD" w:rsidTr="00960210">
        <w:trPr>
          <w:trHeight w:val="567"/>
        </w:trPr>
        <w:tc>
          <w:tcPr>
            <w:tcW w:w="9222" w:type="dxa"/>
            <w:shd w:val="clear" w:color="auto" w:fill="B6DDE8" w:themeFill="accent5" w:themeFillTint="66"/>
            <w:vAlign w:val="center"/>
          </w:tcPr>
          <w:p w:rsidR="000C677D" w:rsidRPr="00BD7FBD" w:rsidRDefault="000C677D" w:rsidP="00BD7FBD">
            <w:pPr>
              <w:pStyle w:val="Tekstpodstawowy"/>
              <w:numPr>
                <w:ilvl w:val="0"/>
                <w:numId w:val="18"/>
              </w:numPr>
              <w:spacing w:after="0" w:line="276" w:lineRule="auto"/>
              <w:contextualSpacing/>
              <w:rPr>
                <w:rFonts w:ascii="Garamond" w:hAnsi="Garamond"/>
                <w:sz w:val="18"/>
                <w:szCs w:val="18"/>
              </w:rPr>
            </w:pPr>
            <w:r w:rsidRPr="00BD7FBD">
              <w:rPr>
                <w:rFonts w:ascii="Garamond" w:hAnsi="Garamond"/>
                <w:b/>
                <w:sz w:val="18"/>
                <w:szCs w:val="18"/>
              </w:rPr>
              <w:t>TERMIN ZWIĄZANIA Z OFERTĄ</w:t>
            </w:r>
          </w:p>
        </w:tc>
      </w:tr>
    </w:tbl>
    <w:p w:rsidR="000C677D" w:rsidRPr="00BD7FBD" w:rsidRDefault="000C677D" w:rsidP="00BD7FBD">
      <w:pPr>
        <w:tabs>
          <w:tab w:val="left" w:pos="426"/>
        </w:tabs>
        <w:spacing w:line="276" w:lineRule="auto"/>
        <w:contextualSpacing/>
        <w:jc w:val="both"/>
        <w:rPr>
          <w:rFonts w:ascii="Garamond" w:hAnsi="Garamond"/>
          <w:sz w:val="18"/>
          <w:szCs w:val="18"/>
        </w:rPr>
      </w:pPr>
    </w:p>
    <w:p w:rsidR="000C677D" w:rsidRPr="00BD7FBD" w:rsidRDefault="000C677D" w:rsidP="00BD7FBD">
      <w:pPr>
        <w:pStyle w:val="Bezodstpw"/>
        <w:numPr>
          <w:ilvl w:val="0"/>
          <w:numId w:val="36"/>
        </w:numPr>
        <w:spacing w:line="276" w:lineRule="auto"/>
        <w:contextualSpacing/>
        <w:jc w:val="both"/>
        <w:rPr>
          <w:rFonts w:ascii="Garamond" w:hAnsi="Garamond"/>
          <w:sz w:val="18"/>
          <w:szCs w:val="18"/>
        </w:rPr>
      </w:pPr>
      <w:r w:rsidRPr="00BD7FBD">
        <w:rPr>
          <w:rFonts w:ascii="Garamond" w:hAnsi="Garamond"/>
          <w:color w:val="000000"/>
          <w:sz w:val="18"/>
          <w:szCs w:val="18"/>
        </w:rPr>
        <w:t>Wykonawca pozostaje związany ofertą złożoną w przetargu przez okres</w:t>
      </w:r>
      <w:r w:rsidRPr="00BD7FBD">
        <w:rPr>
          <w:rFonts w:ascii="Garamond" w:hAnsi="Garamond"/>
          <w:b/>
          <w:color w:val="000000"/>
          <w:sz w:val="18"/>
          <w:szCs w:val="18"/>
        </w:rPr>
        <w:t xml:space="preserve"> </w:t>
      </w:r>
      <w:r w:rsidR="009306B9" w:rsidRPr="00BD7FBD">
        <w:rPr>
          <w:rFonts w:ascii="Garamond" w:hAnsi="Garamond"/>
          <w:b/>
          <w:bCs/>
          <w:color w:val="000000"/>
          <w:sz w:val="18"/>
          <w:szCs w:val="18"/>
        </w:rPr>
        <w:t>30</w:t>
      </w:r>
      <w:r w:rsidRPr="00BD7FBD">
        <w:rPr>
          <w:rFonts w:ascii="Garamond" w:hAnsi="Garamond"/>
          <w:bCs/>
          <w:color w:val="000000"/>
          <w:sz w:val="18"/>
          <w:szCs w:val="18"/>
        </w:rPr>
        <w:t xml:space="preserve"> dni</w:t>
      </w:r>
      <w:r w:rsidRPr="00BD7FBD">
        <w:rPr>
          <w:rFonts w:ascii="Garamond" w:hAnsi="Garamond"/>
          <w:b/>
          <w:color w:val="000000"/>
          <w:sz w:val="18"/>
          <w:szCs w:val="18"/>
        </w:rPr>
        <w:t xml:space="preserve"> </w:t>
      </w:r>
      <w:r w:rsidRPr="00BD7FBD">
        <w:rPr>
          <w:rFonts w:ascii="Garamond" w:hAnsi="Garamond"/>
          <w:sz w:val="18"/>
          <w:szCs w:val="18"/>
        </w:rPr>
        <w:t>licząc od upływu terminu składania ofert.</w:t>
      </w:r>
    </w:p>
    <w:p w:rsidR="000C677D" w:rsidRPr="00BD7FBD" w:rsidRDefault="000C677D" w:rsidP="00BD7FBD">
      <w:pPr>
        <w:pStyle w:val="Bezodstpw"/>
        <w:numPr>
          <w:ilvl w:val="0"/>
          <w:numId w:val="36"/>
        </w:numPr>
        <w:spacing w:line="276" w:lineRule="auto"/>
        <w:contextualSpacing/>
        <w:jc w:val="both"/>
        <w:rPr>
          <w:rFonts w:ascii="Garamond" w:hAnsi="Garamond"/>
          <w:sz w:val="18"/>
          <w:szCs w:val="18"/>
        </w:rPr>
      </w:pPr>
      <w:r w:rsidRPr="00BD7FBD">
        <w:rPr>
          <w:rFonts w:ascii="Garamond" w:hAnsi="Garamond"/>
          <w:sz w:val="18"/>
          <w:szCs w:val="18"/>
        </w:rPr>
        <w:t>Bieg terminu związania ofertą rozpoczyna się wraz z upływem terminu składania ofert.</w:t>
      </w:r>
    </w:p>
    <w:p w:rsidR="000C677D" w:rsidRPr="00BD7FBD" w:rsidRDefault="000C677D" w:rsidP="00BD7FBD">
      <w:pPr>
        <w:pStyle w:val="Bezodstpw"/>
        <w:numPr>
          <w:ilvl w:val="0"/>
          <w:numId w:val="36"/>
        </w:numPr>
        <w:spacing w:line="276" w:lineRule="auto"/>
        <w:contextualSpacing/>
        <w:jc w:val="both"/>
        <w:rPr>
          <w:rFonts w:ascii="Garamond" w:hAnsi="Garamond"/>
          <w:sz w:val="18"/>
          <w:szCs w:val="18"/>
        </w:rPr>
      </w:pPr>
      <w:r w:rsidRPr="00BD7FBD">
        <w:rPr>
          <w:rFonts w:ascii="Garamond" w:eastAsia="Calibri" w:hAnsi="Garamond"/>
          <w:sz w:val="18"/>
          <w:szCs w:val="18"/>
          <w:lang w:eastAsia="en-US"/>
        </w:rPr>
        <w:t>Wykonawca samodzielnie lub na wniosek Zamawiającego może przedłużyć termin związania z ofertą, z tym że Zamawiający może tylko raz, co najmniej na 3 dni przed upływem terminu związania z ofertą zwrócić się do Wykonawców o wyrażenie zgody na przedłużenie tego terminu o oznaczony okres, nie dłuższy jednak niż 60 dni.</w:t>
      </w:r>
    </w:p>
    <w:p w:rsidR="000C677D" w:rsidRPr="00BD7FBD" w:rsidRDefault="000C677D" w:rsidP="00BD7FBD">
      <w:pPr>
        <w:shd w:val="clear" w:color="auto" w:fill="FFFFFF"/>
        <w:spacing w:line="276" w:lineRule="auto"/>
        <w:contextualSpacing/>
        <w:jc w:val="both"/>
        <w:rPr>
          <w:rFonts w:ascii="Garamond" w:eastAsia="Calibri" w:hAnsi="Garamond"/>
          <w:sz w:val="18"/>
          <w:szCs w:val="18"/>
          <w:lang w:eastAsia="en-US"/>
        </w:rPr>
      </w:pPr>
    </w:p>
    <w:p w:rsidR="000C677D" w:rsidRPr="00BD7FBD" w:rsidRDefault="000C677D" w:rsidP="00BD7FBD">
      <w:pPr>
        <w:pStyle w:val="Bezodstpw"/>
        <w:spacing w:line="276" w:lineRule="auto"/>
        <w:contextualSpacing/>
        <w:jc w:val="both"/>
        <w:rPr>
          <w:rFonts w:ascii="Garamond" w:hAnsi="Garamond"/>
          <w:sz w:val="18"/>
          <w:szCs w:val="1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6DDE8" w:themeFill="accent5" w:themeFillTint="66"/>
        <w:tblLayout w:type="fixed"/>
        <w:tblLook w:val="0000"/>
      </w:tblPr>
      <w:tblGrid>
        <w:gridCol w:w="9222"/>
      </w:tblGrid>
      <w:tr w:rsidR="000C677D" w:rsidRPr="00BD7FBD" w:rsidTr="00960210">
        <w:trPr>
          <w:trHeight w:val="567"/>
        </w:trPr>
        <w:tc>
          <w:tcPr>
            <w:tcW w:w="9222" w:type="dxa"/>
            <w:shd w:val="clear" w:color="auto" w:fill="B6DDE8" w:themeFill="accent5" w:themeFillTint="66"/>
            <w:vAlign w:val="center"/>
          </w:tcPr>
          <w:p w:rsidR="000C677D" w:rsidRPr="00BD7FBD" w:rsidRDefault="000C677D" w:rsidP="00BD7FBD">
            <w:pPr>
              <w:pStyle w:val="Tekstpodstawowy"/>
              <w:numPr>
                <w:ilvl w:val="0"/>
                <w:numId w:val="18"/>
              </w:numPr>
              <w:spacing w:after="0" w:line="276" w:lineRule="auto"/>
              <w:contextualSpacing/>
              <w:rPr>
                <w:rFonts w:ascii="Garamond" w:hAnsi="Garamond"/>
                <w:b/>
                <w:sz w:val="18"/>
                <w:szCs w:val="18"/>
              </w:rPr>
            </w:pPr>
            <w:r w:rsidRPr="00BD7FBD">
              <w:rPr>
                <w:rFonts w:ascii="Garamond" w:hAnsi="Garamond"/>
                <w:b/>
                <w:sz w:val="18"/>
                <w:szCs w:val="18"/>
              </w:rPr>
              <w:t>OPIS SPOSOBU PRZYGOTOWANIA OFERTY</w:t>
            </w:r>
          </w:p>
        </w:tc>
      </w:tr>
    </w:tbl>
    <w:p w:rsidR="000C677D" w:rsidRPr="00BD7FBD" w:rsidRDefault="000C677D" w:rsidP="00BD7FBD">
      <w:pPr>
        <w:pStyle w:val="Tekstpodstawowy23"/>
        <w:autoSpaceDE w:val="0"/>
        <w:spacing w:line="276" w:lineRule="auto"/>
        <w:ind w:left="357"/>
        <w:contextualSpacing/>
        <w:jc w:val="both"/>
        <w:rPr>
          <w:rFonts w:ascii="Garamond" w:hAnsi="Garamond"/>
          <w:color w:val="000000"/>
          <w:sz w:val="18"/>
          <w:szCs w:val="18"/>
        </w:rPr>
      </w:pPr>
    </w:p>
    <w:p w:rsidR="000C677D" w:rsidRPr="00BD7FBD" w:rsidRDefault="000C677D" w:rsidP="00BD7FBD">
      <w:pPr>
        <w:pStyle w:val="Tekstpodstawowy23"/>
        <w:numPr>
          <w:ilvl w:val="0"/>
          <w:numId w:val="19"/>
        </w:numPr>
        <w:autoSpaceDE w:val="0"/>
        <w:spacing w:line="276" w:lineRule="auto"/>
        <w:ind w:left="357" w:hanging="357"/>
        <w:contextualSpacing/>
        <w:jc w:val="both"/>
        <w:rPr>
          <w:rFonts w:ascii="Garamond" w:hAnsi="Garamond"/>
          <w:color w:val="000000"/>
          <w:sz w:val="18"/>
          <w:szCs w:val="18"/>
        </w:rPr>
      </w:pPr>
      <w:r w:rsidRPr="00BD7FBD">
        <w:rPr>
          <w:rFonts w:ascii="Garamond" w:hAnsi="Garamond"/>
          <w:b w:val="0"/>
          <w:bCs/>
          <w:iCs/>
          <w:color w:val="000000"/>
          <w:sz w:val="18"/>
          <w:szCs w:val="18"/>
        </w:rPr>
        <w:t>Wykonawca może złożyć jedną ofertę</w:t>
      </w:r>
      <w:r w:rsidRPr="00BD7FBD">
        <w:rPr>
          <w:rFonts w:ascii="Garamond" w:hAnsi="Garamond"/>
          <w:bCs/>
          <w:iCs/>
          <w:color w:val="000000"/>
          <w:sz w:val="18"/>
          <w:szCs w:val="18"/>
        </w:rPr>
        <w:t xml:space="preserve">. </w:t>
      </w:r>
    </w:p>
    <w:p w:rsidR="000C677D" w:rsidRPr="00BD7FBD" w:rsidRDefault="000C677D" w:rsidP="00BD7FBD">
      <w:pPr>
        <w:numPr>
          <w:ilvl w:val="0"/>
          <w:numId w:val="19"/>
        </w:numPr>
        <w:spacing w:line="276" w:lineRule="auto"/>
        <w:ind w:left="357" w:hanging="357"/>
        <w:contextualSpacing/>
        <w:jc w:val="both"/>
        <w:rPr>
          <w:rFonts w:ascii="Garamond" w:hAnsi="Garamond"/>
          <w:color w:val="000000"/>
          <w:sz w:val="18"/>
          <w:szCs w:val="18"/>
        </w:rPr>
      </w:pPr>
      <w:r w:rsidRPr="00BD7FBD">
        <w:rPr>
          <w:rFonts w:ascii="Garamond" w:hAnsi="Garamond"/>
          <w:color w:val="000000"/>
          <w:sz w:val="18"/>
          <w:szCs w:val="18"/>
        </w:rPr>
        <w:t xml:space="preserve">Ofertę składa się pod rygorem nieważności w formie pisemnej. </w:t>
      </w:r>
    </w:p>
    <w:p w:rsidR="000C677D" w:rsidRPr="00BD7FBD" w:rsidRDefault="000C677D" w:rsidP="00BD7FBD">
      <w:pPr>
        <w:numPr>
          <w:ilvl w:val="0"/>
          <w:numId w:val="19"/>
        </w:numPr>
        <w:spacing w:line="276" w:lineRule="auto"/>
        <w:ind w:left="357" w:hanging="357"/>
        <w:contextualSpacing/>
        <w:jc w:val="both"/>
        <w:rPr>
          <w:rFonts w:ascii="Garamond" w:hAnsi="Garamond"/>
          <w:color w:val="000000"/>
          <w:sz w:val="18"/>
          <w:szCs w:val="18"/>
        </w:rPr>
      </w:pPr>
      <w:r w:rsidRPr="00BD7FBD">
        <w:rPr>
          <w:rFonts w:ascii="Garamond" w:hAnsi="Garamond"/>
          <w:color w:val="000000"/>
          <w:sz w:val="18"/>
          <w:szCs w:val="18"/>
        </w:rPr>
        <w:t xml:space="preserve">Treść oferty musi odpowiadać treści specyfikacji istotnych warunków zamówienia. </w:t>
      </w:r>
    </w:p>
    <w:p w:rsidR="000C677D" w:rsidRPr="00BD7FBD" w:rsidRDefault="000C677D" w:rsidP="00BD7FBD">
      <w:pPr>
        <w:numPr>
          <w:ilvl w:val="0"/>
          <w:numId w:val="19"/>
        </w:numPr>
        <w:spacing w:line="276" w:lineRule="auto"/>
        <w:ind w:left="357" w:hanging="357"/>
        <w:contextualSpacing/>
        <w:jc w:val="both"/>
        <w:rPr>
          <w:rFonts w:ascii="Garamond" w:hAnsi="Garamond"/>
          <w:color w:val="000000"/>
          <w:sz w:val="18"/>
          <w:szCs w:val="18"/>
        </w:rPr>
      </w:pPr>
      <w:r w:rsidRPr="00BD7FBD">
        <w:rPr>
          <w:rFonts w:ascii="Garamond" w:hAnsi="Garamond"/>
          <w:color w:val="000000"/>
          <w:sz w:val="18"/>
          <w:szCs w:val="18"/>
        </w:rPr>
        <w:t xml:space="preserve">Zaleca się, by każda zapisana strona oferty była ponumerowana kolejnymi numerami oraz by strony oferty były połączone w sposób trwały. </w:t>
      </w:r>
    </w:p>
    <w:p w:rsidR="000C677D" w:rsidRPr="00BD7FBD" w:rsidRDefault="000C677D" w:rsidP="00BD7FBD">
      <w:pPr>
        <w:numPr>
          <w:ilvl w:val="0"/>
          <w:numId w:val="19"/>
        </w:numPr>
        <w:spacing w:line="276" w:lineRule="auto"/>
        <w:ind w:left="357" w:hanging="357"/>
        <w:contextualSpacing/>
        <w:jc w:val="both"/>
        <w:rPr>
          <w:rFonts w:ascii="Garamond" w:hAnsi="Garamond"/>
          <w:color w:val="000000"/>
          <w:sz w:val="18"/>
          <w:szCs w:val="18"/>
        </w:rPr>
      </w:pPr>
      <w:r w:rsidRPr="00BD7FBD">
        <w:rPr>
          <w:rFonts w:ascii="Garamond" w:hAnsi="Garamond"/>
          <w:color w:val="000000"/>
          <w:sz w:val="18"/>
          <w:szCs w:val="18"/>
        </w:rPr>
        <w:t xml:space="preserve">Wszelkie poprawki lub zmiany winny być parafowane przez osobę upoważnioną do podpisywania oferty. </w:t>
      </w:r>
    </w:p>
    <w:p w:rsidR="000C677D" w:rsidRPr="00BD7FBD" w:rsidRDefault="000C677D" w:rsidP="00BD7FBD">
      <w:pPr>
        <w:numPr>
          <w:ilvl w:val="0"/>
          <w:numId w:val="19"/>
        </w:numPr>
        <w:spacing w:line="276" w:lineRule="auto"/>
        <w:ind w:left="357" w:hanging="357"/>
        <w:contextualSpacing/>
        <w:jc w:val="both"/>
        <w:rPr>
          <w:rFonts w:ascii="Garamond" w:hAnsi="Garamond"/>
          <w:color w:val="000000"/>
          <w:sz w:val="18"/>
          <w:szCs w:val="18"/>
        </w:rPr>
      </w:pPr>
      <w:r w:rsidRPr="00BD7FBD">
        <w:rPr>
          <w:rFonts w:ascii="Garamond" w:hAnsi="Garamond"/>
          <w:color w:val="000000"/>
          <w:sz w:val="18"/>
          <w:szCs w:val="18"/>
        </w:rPr>
        <w:lastRenderedPageBreak/>
        <w:t xml:space="preserve">Wykonawca ponosi wszelkie koszty związane z przygotowaniem i złożeniem oferty. </w:t>
      </w:r>
    </w:p>
    <w:p w:rsidR="000C677D" w:rsidRPr="00BD7FBD" w:rsidRDefault="000C677D" w:rsidP="00BD7FBD">
      <w:pPr>
        <w:numPr>
          <w:ilvl w:val="0"/>
          <w:numId w:val="19"/>
        </w:numPr>
        <w:spacing w:line="276" w:lineRule="auto"/>
        <w:ind w:left="357" w:hanging="357"/>
        <w:contextualSpacing/>
        <w:jc w:val="both"/>
        <w:rPr>
          <w:rFonts w:ascii="Garamond" w:hAnsi="Garamond"/>
          <w:sz w:val="18"/>
          <w:szCs w:val="18"/>
        </w:rPr>
      </w:pPr>
      <w:r w:rsidRPr="00BD7FBD">
        <w:rPr>
          <w:rFonts w:ascii="Garamond" w:hAnsi="Garamond"/>
          <w:color w:val="000000"/>
          <w:sz w:val="18"/>
          <w:szCs w:val="18"/>
        </w:rPr>
        <w:t>Ofertę należy umieścić w kopercie opatrzoną nazwą i adresem zamawiającego, nazwą i adresem wykonawcy oraz oznaczeniem:</w:t>
      </w:r>
    </w:p>
    <w:tbl>
      <w:tblPr>
        <w:tblpPr w:leftFromText="141" w:rightFromText="141" w:vertAnchor="text" w:horzAnchor="margin" w:tblpXSpec="center" w:tblpY="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hemeFill="accent5" w:themeFillTint="66"/>
        <w:tblLook w:val="04A0"/>
      </w:tblPr>
      <w:tblGrid>
        <w:gridCol w:w="9288"/>
      </w:tblGrid>
      <w:tr w:rsidR="000C677D" w:rsidRPr="00BD7FBD" w:rsidTr="00120E9E">
        <w:trPr>
          <w:trHeight w:val="416"/>
        </w:trPr>
        <w:tc>
          <w:tcPr>
            <w:tcW w:w="10456" w:type="dxa"/>
            <w:shd w:val="clear" w:color="auto" w:fill="B6DDE8" w:themeFill="accent5" w:themeFillTint="66"/>
          </w:tcPr>
          <w:p w:rsidR="000C677D" w:rsidRPr="00BD7FBD" w:rsidRDefault="000C677D" w:rsidP="00BD7FBD">
            <w:pPr>
              <w:pStyle w:val="Tekstpodstawowy"/>
              <w:spacing w:after="0" w:line="276" w:lineRule="auto"/>
              <w:contextualSpacing/>
              <w:rPr>
                <w:rFonts w:ascii="Garamond" w:hAnsi="Garamond"/>
                <w:b/>
                <w:sz w:val="18"/>
                <w:szCs w:val="18"/>
              </w:rPr>
            </w:pPr>
          </w:p>
          <w:p w:rsidR="000C677D" w:rsidRPr="00BD7FBD" w:rsidRDefault="000C677D" w:rsidP="00BD7FBD">
            <w:pPr>
              <w:pStyle w:val="Akapitzlist"/>
              <w:spacing w:line="276" w:lineRule="auto"/>
              <w:ind w:left="0"/>
              <w:jc w:val="center"/>
              <w:rPr>
                <w:rFonts w:ascii="Garamond" w:hAnsi="Garamond"/>
                <w:b/>
                <w:bCs/>
                <w:sz w:val="18"/>
                <w:szCs w:val="18"/>
              </w:rPr>
            </w:pPr>
            <w:r w:rsidRPr="00BD7FBD">
              <w:rPr>
                <w:rFonts w:ascii="Garamond" w:hAnsi="Garamond"/>
                <w:sz w:val="18"/>
                <w:szCs w:val="18"/>
              </w:rPr>
              <w:t>Przetarg nieograniczony na:</w:t>
            </w:r>
          </w:p>
          <w:p w:rsidR="00E2059B" w:rsidRPr="00BD7FBD" w:rsidRDefault="00E82D28" w:rsidP="00120E9E">
            <w:pPr>
              <w:autoSpaceDE w:val="0"/>
              <w:spacing w:line="276" w:lineRule="auto"/>
              <w:jc w:val="center"/>
              <w:rPr>
                <w:rFonts w:ascii="Garamond" w:hAnsi="Garamond"/>
                <w:b/>
                <w:sz w:val="18"/>
                <w:szCs w:val="18"/>
              </w:rPr>
            </w:pPr>
            <w:r w:rsidRPr="00BD7FBD">
              <w:rPr>
                <w:rFonts w:ascii="Garamond" w:hAnsi="Garamond"/>
                <w:b/>
                <w:bCs/>
                <w:sz w:val="18"/>
                <w:szCs w:val="18"/>
              </w:rPr>
              <w:t>Wykonanie usługi okresowych przeglądów technicznych, bieżących napraw i konserwacji aparatury medycznej dopuszczające tą aparaturę do bezpiecznego użytkowania</w:t>
            </w:r>
          </w:p>
          <w:p w:rsidR="000C677D" w:rsidRPr="00BD7FBD" w:rsidRDefault="000C677D" w:rsidP="00BD7FBD">
            <w:pPr>
              <w:pStyle w:val="Tekstpodstawowy"/>
              <w:spacing w:after="0" w:line="276" w:lineRule="auto"/>
              <w:contextualSpacing/>
              <w:jc w:val="center"/>
              <w:rPr>
                <w:rFonts w:ascii="Garamond" w:hAnsi="Garamond"/>
                <w:b/>
                <w:sz w:val="18"/>
                <w:szCs w:val="18"/>
              </w:rPr>
            </w:pPr>
            <w:r w:rsidRPr="00BD7FBD">
              <w:rPr>
                <w:rFonts w:ascii="Garamond" w:hAnsi="Garamond"/>
                <w:b/>
                <w:sz w:val="18"/>
                <w:szCs w:val="18"/>
              </w:rPr>
              <w:t xml:space="preserve">Znak sprawy – </w:t>
            </w:r>
            <w:r w:rsidR="0059562A" w:rsidRPr="00BD7FBD">
              <w:rPr>
                <w:rFonts w:ascii="Garamond" w:hAnsi="Garamond"/>
                <w:b/>
                <w:sz w:val="18"/>
                <w:szCs w:val="18"/>
                <w:u w:val="single"/>
              </w:rPr>
              <w:t>43/PN/MN</w:t>
            </w:r>
            <w:r w:rsidR="00E82D28" w:rsidRPr="00BD7FBD">
              <w:rPr>
                <w:rFonts w:ascii="Garamond" w:hAnsi="Garamond"/>
                <w:b/>
                <w:sz w:val="18"/>
                <w:szCs w:val="18"/>
                <w:u w:val="single"/>
              </w:rPr>
              <w:t>/201</w:t>
            </w:r>
            <w:r w:rsidR="0059562A" w:rsidRPr="00BD7FBD">
              <w:rPr>
                <w:rFonts w:ascii="Garamond" w:hAnsi="Garamond"/>
                <w:b/>
                <w:sz w:val="18"/>
                <w:szCs w:val="18"/>
                <w:u w:val="single"/>
              </w:rPr>
              <w:t>9</w:t>
            </w:r>
          </w:p>
          <w:p w:rsidR="000C677D" w:rsidRPr="00120E9E" w:rsidRDefault="000C677D" w:rsidP="00120E9E">
            <w:pPr>
              <w:tabs>
                <w:tab w:val="left" w:pos="8364"/>
              </w:tabs>
              <w:spacing w:line="276" w:lineRule="auto"/>
              <w:contextualSpacing/>
              <w:jc w:val="center"/>
              <w:rPr>
                <w:rFonts w:ascii="Garamond" w:hAnsi="Garamond"/>
                <w:b/>
                <w:sz w:val="18"/>
                <w:szCs w:val="18"/>
              </w:rPr>
            </w:pPr>
            <w:r w:rsidRPr="00BD7FBD">
              <w:rPr>
                <w:rFonts w:ascii="Garamond" w:hAnsi="Garamond"/>
                <w:b/>
                <w:sz w:val="18"/>
                <w:szCs w:val="18"/>
              </w:rPr>
              <w:t>Nie otwierać przed godziną ………. dniem ............................ 201</w:t>
            </w:r>
            <w:r w:rsidR="0059562A" w:rsidRPr="00BD7FBD">
              <w:rPr>
                <w:rFonts w:ascii="Garamond" w:hAnsi="Garamond"/>
                <w:b/>
                <w:sz w:val="18"/>
                <w:szCs w:val="18"/>
              </w:rPr>
              <w:t>9</w:t>
            </w:r>
            <w:r w:rsidRPr="00BD7FBD">
              <w:rPr>
                <w:rFonts w:ascii="Garamond" w:hAnsi="Garamond"/>
                <w:b/>
                <w:sz w:val="18"/>
                <w:szCs w:val="18"/>
              </w:rPr>
              <w:t>r.</w:t>
            </w:r>
          </w:p>
        </w:tc>
      </w:tr>
    </w:tbl>
    <w:p w:rsidR="000C677D" w:rsidRPr="00BD7FBD" w:rsidRDefault="000C677D" w:rsidP="00BD7FBD">
      <w:pPr>
        <w:pStyle w:val="Akapitzlist"/>
        <w:suppressAutoHyphens w:val="0"/>
        <w:spacing w:line="276" w:lineRule="auto"/>
        <w:ind w:left="360"/>
        <w:contextualSpacing/>
        <w:jc w:val="both"/>
        <w:rPr>
          <w:rFonts w:ascii="Garamond" w:hAnsi="Garamond"/>
          <w:sz w:val="18"/>
          <w:szCs w:val="18"/>
        </w:rPr>
      </w:pPr>
    </w:p>
    <w:p w:rsidR="000C677D" w:rsidRPr="00BD7FBD" w:rsidRDefault="000C677D" w:rsidP="00BD7FBD">
      <w:pPr>
        <w:pStyle w:val="Akapitzlist"/>
        <w:spacing w:line="276" w:lineRule="auto"/>
        <w:ind w:left="0"/>
        <w:contextualSpacing/>
        <w:jc w:val="both"/>
        <w:rPr>
          <w:rFonts w:ascii="Garamond" w:hAnsi="Garamond"/>
          <w:b/>
          <w:bCs/>
          <w:sz w:val="18"/>
          <w:szCs w:val="18"/>
          <w:u w:val="single"/>
        </w:rPr>
      </w:pPr>
      <w:r w:rsidRPr="00BD7FBD">
        <w:rPr>
          <w:rFonts w:ascii="Garamond" w:hAnsi="Garamond"/>
          <w:color w:val="000000"/>
          <w:sz w:val="18"/>
          <w:szCs w:val="18"/>
        </w:rPr>
        <w:t>i przesłać lub złożyć osobiście w miejscu wskazanym przez zamawiającego.</w:t>
      </w:r>
    </w:p>
    <w:p w:rsidR="000C677D" w:rsidRPr="00BD7FBD" w:rsidRDefault="000C677D" w:rsidP="00BD7FBD">
      <w:pPr>
        <w:numPr>
          <w:ilvl w:val="0"/>
          <w:numId w:val="19"/>
        </w:numPr>
        <w:spacing w:line="276" w:lineRule="auto"/>
        <w:contextualSpacing/>
        <w:jc w:val="both"/>
        <w:rPr>
          <w:rFonts w:ascii="Garamond" w:hAnsi="Garamond"/>
          <w:color w:val="000000"/>
          <w:sz w:val="18"/>
          <w:szCs w:val="18"/>
        </w:rPr>
      </w:pPr>
      <w:r w:rsidRPr="00BD7FBD">
        <w:rPr>
          <w:rFonts w:ascii="Garamond" w:hAnsi="Garamond"/>
          <w:color w:val="000000"/>
          <w:sz w:val="18"/>
          <w:szCs w:val="18"/>
        </w:rPr>
        <w:t>Koperta powinna być zamknięta i oznaczona w taki sposób, aby nie było możliwe zapoznanie się z treścią oferty przed upływem terminu otwarcia ofert oraz by wyróżniała się pośród innej korespondencji.</w:t>
      </w:r>
    </w:p>
    <w:p w:rsidR="000C677D" w:rsidRPr="00BD7FBD" w:rsidRDefault="000C677D" w:rsidP="00BD7FBD">
      <w:pPr>
        <w:numPr>
          <w:ilvl w:val="0"/>
          <w:numId w:val="19"/>
        </w:numPr>
        <w:spacing w:line="276" w:lineRule="auto"/>
        <w:contextualSpacing/>
        <w:jc w:val="both"/>
        <w:rPr>
          <w:rFonts w:ascii="Garamond" w:hAnsi="Garamond"/>
          <w:color w:val="000000"/>
          <w:sz w:val="18"/>
          <w:szCs w:val="18"/>
        </w:rPr>
      </w:pPr>
      <w:r w:rsidRPr="00BD7FBD">
        <w:rPr>
          <w:rFonts w:ascii="Garamond" w:hAnsi="Garamond"/>
          <w:color w:val="000000"/>
          <w:sz w:val="18"/>
          <w:szCs w:val="18"/>
        </w:rPr>
        <w:t>Wykonawca może, przed upływem terminu składania ofert, zmienić lub wycofać ofertę.</w:t>
      </w:r>
    </w:p>
    <w:p w:rsidR="000C677D" w:rsidRPr="00BD7FBD" w:rsidRDefault="000C677D" w:rsidP="00BD7FBD">
      <w:pPr>
        <w:numPr>
          <w:ilvl w:val="0"/>
          <w:numId w:val="19"/>
        </w:numPr>
        <w:spacing w:line="276" w:lineRule="auto"/>
        <w:contextualSpacing/>
        <w:jc w:val="both"/>
        <w:rPr>
          <w:rFonts w:ascii="Garamond" w:hAnsi="Garamond"/>
          <w:color w:val="000000"/>
          <w:sz w:val="18"/>
          <w:szCs w:val="18"/>
        </w:rPr>
      </w:pPr>
      <w:r w:rsidRPr="00BD7FBD">
        <w:rPr>
          <w:rFonts w:ascii="Garamond" w:hAnsi="Garamond"/>
          <w:color w:val="000000"/>
          <w:sz w:val="18"/>
          <w:szCs w:val="18"/>
        </w:rPr>
        <w:t xml:space="preserve"> Zmianę oferty należy złożyć na zasadach określonych w punkcie 7 z dopiskiem ZMIANA.</w:t>
      </w:r>
    </w:p>
    <w:p w:rsidR="000C677D" w:rsidRPr="00BD7FBD" w:rsidRDefault="000C677D" w:rsidP="00BD7FBD">
      <w:pPr>
        <w:numPr>
          <w:ilvl w:val="0"/>
          <w:numId w:val="19"/>
        </w:numPr>
        <w:spacing w:line="276" w:lineRule="auto"/>
        <w:contextualSpacing/>
        <w:jc w:val="both"/>
        <w:rPr>
          <w:rFonts w:ascii="Garamond" w:hAnsi="Garamond"/>
          <w:color w:val="000000"/>
          <w:sz w:val="18"/>
          <w:szCs w:val="18"/>
        </w:rPr>
      </w:pPr>
      <w:r w:rsidRPr="00BD7FBD">
        <w:rPr>
          <w:rFonts w:ascii="Garamond" w:hAnsi="Garamond"/>
          <w:color w:val="000000"/>
          <w:sz w:val="18"/>
          <w:szCs w:val="18"/>
        </w:rPr>
        <w:t>Koperty oznakowane dopiskiem ZMIANA zostaną otwarte przy otwieraniu oferty wykonawcy, który wprowadził zmiany i po stwierdzeniu poprawności dokonania zmian, zostaną dołączone do oferty.</w:t>
      </w:r>
    </w:p>
    <w:p w:rsidR="000C677D" w:rsidRPr="00BD7FBD" w:rsidRDefault="000C677D" w:rsidP="00BD7FBD">
      <w:pPr>
        <w:numPr>
          <w:ilvl w:val="0"/>
          <w:numId w:val="19"/>
        </w:numPr>
        <w:spacing w:line="276" w:lineRule="auto"/>
        <w:contextualSpacing/>
        <w:jc w:val="both"/>
        <w:rPr>
          <w:rFonts w:ascii="Garamond" w:hAnsi="Garamond"/>
          <w:color w:val="000000"/>
          <w:sz w:val="18"/>
          <w:szCs w:val="18"/>
        </w:rPr>
      </w:pPr>
      <w:r w:rsidRPr="00BD7FBD">
        <w:rPr>
          <w:rFonts w:ascii="Garamond" w:hAnsi="Garamond"/>
          <w:color w:val="000000"/>
          <w:sz w:val="18"/>
          <w:szCs w:val="18"/>
        </w:rPr>
        <w:t>W przypadku dostarczenia Zamawiającemu pisemnej informacji o wycofaniu złożonej oferty, oferta taka nie będzie otwierana.</w:t>
      </w:r>
    </w:p>
    <w:p w:rsidR="000C677D" w:rsidRPr="00BD7FBD" w:rsidRDefault="000C677D" w:rsidP="00BD7FBD">
      <w:pPr>
        <w:pStyle w:val="Akapitzlist"/>
        <w:numPr>
          <w:ilvl w:val="0"/>
          <w:numId w:val="28"/>
        </w:numPr>
        <w:suppressAutoHyphens w:val="0"/>
        <w:spacing w:line="276" w:lineRule="auto"/>
        <w:ind w:left="426" w:firstLine="0"/>
        <w:contextualSpacing/>
        <w:jc w:val="both"/>
        <w:rPr>
          <w:rFonts w:ascii="Garamond" w:hAnsi="Garamond"/>
          <w:sz w:val="18"/>
          <w:szCs w:val="18"/>
        </w:rPr>
      </w:pPr>
      <w:r w:rsidRPr="00BD7FBD">
        <w:rPr>
          <w:rFonts w:ascii="Garamond" w:hAnsi="Garamond"/>
          <w:sz w:val="18"/>
          <w:szCs w:val="18"/>
        </w:rPr>
        <w:t>Jeżeli oferta zawiera dokumenty, które stanowią tajemnicę przedsiębiorstwa w rozumieniu ustawy z dnia 16 kwietnia 1993 r. o zwalczaniu nieuczciwej konkurencji, składający ofertę zobowiązany jest do dołączenia  ich do oferty w dodatkowej kopercie z opisem „TAJEMNICA PRZEDSIĘBIORSTWA”. Informacje muszą być spięte a strony kolejno ponumerowane.</w:t>
      </w:r>
    </w:p>
    <w:p w:rsidR="000C677D" w:rsidRPr="00BD7FBD" w:rsidRDefault="000C677D" w:rsidP="00BD7FBD">
      <w:pPr>
        <w:pStyle w:val="Akapitzlist"/>
        <w:suppressAutoHyphens w:val="0"/>
        <w:spacing w:line="276" w:lineRule="auto"/>
        <w:ind w:left="426"/>
        <w:contextualSpacing/>
        <w:jc w:val="both"/>
        <w:rPr>
          <w:rFonts w:ascii="Garamond" w:hAnsi="Garamond"/>
          <w:bCs/>
          <w:sz w:val="18"/>
          <w:szCs w:val="18"/>
        </w:rPr>
      </w:pPr>
      <w:r w:rsidRPr="00BD7FBD">
        <w:rPr>
          <w:rFonts w:ascii="Garamond" w:hAnsi="Garamond"/>
          <w:bCs/>
          <w:sz w:val="18"/>
          <w:szCs w:val="18"/>
        </w:rPr>
        <w:t>Wykonawca winien wykazać, iż zastrzeżone informacje stanowią tajemnicę przedsiębiorstwa.</w:t>
      </w:r>
    </w:p>
    <w:p w:rsidR="000C677D" w:rsidRPr="00BD7FBD" w:rsidRDefault="000C677D" w:rsidP="00BD7FBD">
      <w:pPr>
        <w:numPr>
          <w:ilvl w:val="0"/>
          <w:numId w:val="19"/>
        </w:numPr>
        <w:spacing w:line="276" w:lineRule="auto"/>
        <w:contextualSpacing/>
        <w:jc w:val="both"/>
        <w:rPr>
          <w:rFonts w:ascii="Garamond" w:hAnsi="Garamond"/>
          <w:bCs/>
          <w:sz w:val="18"/>
          <w:szCs w:val="18"/>
        </w:rPr>
      </w:pPr>
      <w:r w:rsidRPr="00BD7FBD">
        <w:rPr>
          <w:rFonts w:ascii="Garamond" w:eastAsia="Calibri" w:hAnsi="Garamond"/>
          <w:sz w:val="18"/>
          <w:szCs w:val="18"/>
          <w:lang w:eastAsia="en-US"/>
        </w:rPr>
        <w:t>Informacje stanowiące tajemnicę przedsiębiorstwa</w:t>
      </w:r>
    </w:p>
    <w:p w:rsidR="000C677D" w:rsidRPr="00BD7FBD" w:rsidRDefault="000C677D" w:rsidP="00BD7FBD">
      <w:pPr>
        <w:shd w:val="clear" w:color="auto" w:fill="FFFFFF"/>
        <w:spacing w:line="276" w:lineRule="auto"/>
        <w:ind w:left="567"/>
        <w:contextualSpacing/>
        <w:rPr>
          <w:rFonts w:ascii="Garamond" w:eastAsia="Calibri" w:hAnsi="Garamond"/>
          <w:sz w:val="18"/>
          <w:szCs w:val="18"/>
          <w:lang w:eastAsia="en-US"/>
        </w:rPr>
      </w:pPr>
    </w:p>
    <w:p w:rsidR="000C677D" w:rsidRPr="00BD7FBD" w:rsidRDefault="000C677D" w:rsidP="00BD7FBD">
      <w:pPr>
        <w:numPr>
          <w:ilvl w:val="0"/>
          <w:numId w:val="38"/>
        </w:numPr>
        <w:shd w:val="clear" w:color="auto" w:fill="FFFFFF"/>
        <w:spacing w:line="276" w:lineRule="auto"/>
        <w:contextualSpacing/>
        <w:rPr>
          <w:rFonts w:ascii="Garamond" w:eastAsia="Calibri" w:hAnsi="Garamond"/>
          <w:sz w:val="18"/>
          <w:szCs w:val="18"/>
          <w:lang w:eastAsia="en-US"/>
        </w:rPr>
      </w:pPr>
      <w:r w:rsidRPr="00BD7FBD">
        <w:rPr>
          <w:rFonts w:ascii="Garamond" w:eastAsia="Calibri" w:hAnsi="Garamond"/>
          <w:sz w:val="18"/>
          <w:szCs w:val="18"/>
          <w:lang w:eastAsia="en-US"/>
        </w:rPr>
        <w:t xml:space="preserve">Jeżeli część oferty stanowi tajemnicę przedsiębiorstwa w rozumieniu ustawy  o zwalczaniu nieuczciwej konkurencji, Wykonawca może zastrzec, iż nie może ona być udostępniania. </w:t>
      </w:r>
    </w:p>
    <w:p w:rsidR="000C677D" w:rsidRPr="00BD7FBD" w:rsidRDefault="000C677D" w:rsidP="00BD7FBD">
      <w:pPr>
        <w:shd w:val="clear" w:color="auto" w:fill="FFFFFF"/>
        <w:spacing w:line="276" w:lineRule="auto"/>
        <w:ind w:left="1276"/>
        <w:contextualSpacing/>
        <w:rPr>
          <w:rFonts w:ascii="Garamond" w:eastAsia="Calibri" w:hAnsi="Garamond"/>
          <w:sz w:val="18"/>
          <w:szCs w:val="18"/>
          <w:lang w:eastAsia="en-US"/>
        </w:rPr>
      </w:pPr>
    </w:p>
    <w:p w:rsidR="000C677D" w:rsidRPr="00BD7FBD" w:rsidRDefault="000C677D" w:rsidP="00BD7FBD">
      <w:pPr>
        <w:numPr>
          <w:ilvl w:val="0"/>
          <w:numId w:val="38"/>
        </w:numPr>
        <w:shd w:val="clear" w:color="auto" w:fill="FFFFFF"/>
        <w:spacing w:line="276" w:lineRule="auto"/>
        <w:contextualSpacing/>
        <w:jc w:val="both"/>
        <w:rPr>
          <w:rFonts w:ascii="Garamond" w:eastAsia="Calibri" w:hAnsi="Garamond"/>
          <w:sz w:val="18"/>
          <w:szCs w:val="18"/>
          <w:lang w:eastAsia="en-US"/>
        </w:rPr>
      </w:pPr>
      <w:r w:rsidRPr="00BD7FBD">
        <w:rPr>
          <w:rFonts w:ascii="Garamond" w:eastAsia="Calibri" w:hAnsi="Garamond"/>
          <w:sz w:val="18"/>
          <w:szCs w:val="18"/>
          <w:lang w:eastAsia="en-US"/>
        </w:rPr>
        <w:t>W takiej sytuacji Wykonawca musi:</w:t>
      </w:r>
    </w:p>
    <w:p w:rsidR="000C677D" w:rsidRPr="00BD7FBD" w:rsidRDefault="000C677D" w:rsidP="00BD7FBD">
      <w:pPr>
        <w:numPr>
          <w:ilvl w:val="0"/>
          <w:numId w:val="28"/>
        </w:numPr>
        <w:shd w:val="clear" w:color="auto" w:fill="FFFFFF"/>
        <w:spacing w:line="276" w:lineRule="auto"/>
        <w:contextualSpacing/>
        <w:jc w:val="both"/>
        <w:rPr>
          <w:rFonts w:ascii="Garamond" w:eastAsia="Calibri" w:hAnsi="Garamond"/>
          <w:sz w:val="18"/>
          <w:szCs w:val="18"/>
          <w:lang w:eastAsia="en-US"/>
        </w:rPr>
      </w:pPr>
      <w:r w:rsidRPr="00BD7FBD">
        <w:rPr>
          <w:rFonts w:ascii="Garamond" w:eastAsia="Calibri" w:hAnsi="Garamond"/>
          <w:sz w:val="18"/>
          <w:szCs w:val="18"/>
          <w:lang w:eastAsia="en-US"/>
        </w:rPr>
        <w:t>dokładnie wskazać, które zapisy oferty stanowią tajemnicę przedsiębiorstwa, poprzez dołączenie ich do oferty w dodatkowej kopercie z opisem „TAJEMNICA PRZEDSIĘBIORSTWA”. Informacje muszą być spięte a strony kolejno ponumerowane.</w:t>
      </w:r>
    </w:p>
    <w:p w:rsidR="000C677D" w:rsidRPr="00BD7FBD" w:rsidRDefault="000C677D" w:rsidP="00BD7FBD">
      <w:pPr>
        <w:numPr>
          <w:ilvl w:val="0"/>
          <w:numId w:val="28"/>
        </w:numPr>
        <w:shd w:val="clear" w:color="auto" w:fill="FFFFFF"/>
        <w:spacing w:line="276" w:lineRule="auto"/>
        <w:contextualSpacing/>
        <w:jc w:val="both"/>
        <w:rPr>
          <w:rFonts w:ascii="Garamond" w:eastAsia="Calibri" w:hAnsi="Garamond"/>
          <w:b/>
          <w:sz w:val="18"/>
          <w:szCs w:val="18"/>
          <w:lang w:eastAsia="en-US"/>
        </w:rPr>
      </w:pPr>
      <w:r w:rsidRPr="00BD7FBD">
        <w:rPr>
          <w:rFonts w:ascii="Garamond" w:eastAsia="Calibri" w:hAnsi="Garamond"/>
          <w:b/>
          <w:sz w:val="18"/>
          <w:szCs w:val="18"/>
          <w:lang w:eastAsia="en-US"/>
        </w:rPr>
        <w:t>wykazać, iż zastrzeżone informacje stanowią tajemnicę przedsiębiorstwa.</w:t>
      </w:r>
    </w:p>
    <w:p w:rsidR="000C677D" w:rsidRPr="00BD7FBD" w:rsidRDefault="000C677D" w:rsidP="00BD7FBD">
      <w:pPr>
        <w:numPr>
          <w:ilvl w:val="0"/>
          <w:numId w:val="38"/>
        </w:numPr>
        <w:shd w:val="clear" w:color="auto" w:fill="FFFFFF"/>
        <w:spacing w:line="276" w:lineRule="auto"/>
        <w:contextualSpacing/>
        <w:jc w:val="both"/>
        <w:rPr>
          <w:rFonts w:ascii="Garamond" w:eastAsia="Calibri" w:hAnsi="Garamond"/>
          <w:sz w:val="18"/>
          <w:szCs w:val="18"/>
          <w:lang w:eastAsia="en-US"/>
        </w:rPr>
      </w:pPr>
      <w:r w:rsidRPr="00BD7FBD">
        <w:rPr>
          <w:rFonts w:ascii="Garamond" w:eastAsia="Calibri" w:hAnsi="Garamond"/>
          <w:sz w:val="18"/>
          <w:szCs w:val="18"/>
          <w:lang w:eastAsia="en-US"/>
        </w:rPr>
        <w:t>Zamawiający uzna wykazanie przez Wykonawcę, iż zastrzeżone informacje stanowią tajemnicę przedsiębiorstwa, jeżeli Wykonawca udowodni, że:</w:t>
      </w:r>
    </w:p>
    <w:p w:rsidR="000C677D" w:rsidRPr="00BD7FBD" w:rsidRDefault="000C677D" w:rsidP="00BD7FBD">
      <w:pPr>
        <w:numPr>
          <w:ilvl w:val="0"/>
          <w:numId w:val="37"/>
        </w:numPr>
        <w:shd w:val="clear" w:color="auto" w:fill="FFFFFF"/>
        <w:spacing w:line="276" w:lineRule="auto"/>
        <w:ind w:left="1843"/>
        <w:contextualSpacing/>
        <w:jc w:val="both"/>
        <w:rPr>
          <w:rFonts w:ascii="Garamond" w:eastAsia="Calibri" w:hAnsi="Garamond"/>
          <w:sz w:val="18"/>
          <w:szCs w:val="18"/>
          <w:lang w:eastAsia="en-US"/>
        </w:rPr>
      </w:pPr>
      <w:r w:rsidRPr="00BD7FBD">
        <w:rPr>
          <w:rFonts w:ascii="Garamond" w:eastAsia="Calibri" w:hAnsi="Garamond"/>
          <w:sz w:val="18"/>
          <w:szCs w:val="18"/>
          <w:lang w:eastAsia="en-US"/>
        </w:rPr>
        <w:t>zastrzeżone informacje nie są ujawnione do publicznej informacji,</w:t>
      </w:r>
    </w:p>
    <w:p w:rsidR="000C677D" w:rsidRPr="00BD7FBD" w:rsidRDefault="000C677D" w:rsidP="00BD7FBD">
      <w:pPr>
        <w:numPr>
          <w:ilvl w:val="0"/>
          <w:numId w:val="37"/>
        </w:numPr>
        <w:shd w:val="clear" w:color="auto" w:fill="FFFFFF"/>
        <w:spacing w:line="276" w:lineRule="auto"/>
        <w:ind w:left="1843"/>
        <w:contextualSpacing/>
        <w:jc w:val="both"/>
        <w:rPr>
          <w:rFonts w:ascii="Garamond" w:eastAsia="Calibri" w:hAnsi="Garamond"/>
          <w:sz w:val="18"/>
          <w:szCs w:val="18"/>
          <w:lang w:eastAsia="en-US"/>
        </w:rPr>
      </w:pPr>
      <w:r w:rsidRPr="00BD7FBD">
        <w:rPr>
          <w:rFonts w:ascii="Garamond" w:eastAsia="Calibri" w:hAnsi="Garamond"/>
          <w:sz w:val="18"/>
          <w:szCs w:val="18"/>
          <w:lang w:eastAsia="en-US"/>
        </w:rPr>
        <w:t>zastrzeżone informacje, stanowią informacje techniczne, technologiczne, organizacyjne przedsiębiorstwa lub inne informacje posiadające wartość gospodarczą,</w:t>
      </w:r>
    </w:p>
    <w:p w:rsidR="000C677D" w:rsidRPr="00BD7FBD" w:rsidRDefault="000C677D" w:rsidP="00BD7FBD">
      <w:pPr>
        <w:numPr>
          <w:ilvl w:val="0"/>
          <w:numId w:val="37"/>
        </w:numPr>
        <w:shd w:val="clear" w:color="auto" w:fill="FFFFFF"/>
        <w:spacing w:line="276" w:lineRule="auto"/>
        <w:ind w:left="1843"/>
        <w:contextualSpacing/>
        <w:jc w:val="both"/>
        <w:rPr>
          <w:rFonts w:ascii="Garamond" w:eastAsia="Calibri" w:hAnsi="Garamond"/>
          <w:sz w:val="18"/>
          <w:szCs w:val="18"/>
          <w:lang w:eastAsia="en-US"/>
        </w:rPr>
      </w:pPr>
      <w:r w:rsidRPr="00BD7FBD">
        <w:rPr>
          <w:rFonts w:ascii="Garamond" w:eastAsia="Calibri" w:hAnsi="Garamond"/>
          <w:sz w:val="18"/>
          <w:szCs w:val="18"/>
          <w:lang w:eastAsia="en-US"/>
        </w:rPr>
        <w:t xml:space="preserve">podjął odpowiednie kroki/działania mające na celu zachowanie ich poufności. </w:t>
      </w:r>
    </w:p>
    <w:p w:rsidR="000C677D" w:rsidRPr="00BD7FBD" w:rsidRDefault="000C677D" w:rsidP="00BD7FBD">
      <w:pPr>
        <w:shd w:val="clear" w:color="auto" w:fill="FFFFFF"/>
        <w:spacing w:line="276" w:lineRule="auto"/>
        <w:ind w:left="2694" w:hanging="851"/>
        <w:contextualSpacing/>
        <w:jc w:val="both"/>
        <w:rPr>
          <w:rFonts w:ascii="Garamond" w:eastAsia="Calibri" w:hAnsi="Garamond"/>
          <w:i/>
          <w:sz w:val="18"/>
          <w:szCs w:val="18"/>
          <w:lang w:eastAsia="en-US"/>
        </w:rPr>
      </w:pPr>
      <w:r w:rsidRPr="00BD7FBD">
        <w:rPr>
          <w:rFonts w:ascii="Garamond" w:eastAsia="Calibri" w:hAnsi="Garamond"/>
          <w:b/>
          <w:i/>
          <w:sz w:val="18"/>
          <w:szCs w:val="18"/>
          <w:lang w:eastAsia="en-US"/>
        </w:rPr>
        <w:t>Uwaga:</w:t>
      </w:r>
      <w:r w:rsidRPr="00BD7FBD">
        <w:rPr>
          <w:rFonts w:ascii="Garamond" w:eastAsia="Calibri" w:hAnsi="Garamond"/>
          <w:b/>
          <w:i/>
          <w:color w:val="C2B000"/>
          <w:sz w:val="18"/>
          <w:szCs w:val="18"/>
          <w:lang w:eastAsia="en-US"/>
        </w:rPr>
        <w:t xml:space="preserve"> </w:t>
      </w:r>
      <w:r w:rsidRPr="00BD7FBD">
        <w:rPr>
          <w:rFonts w:ascii="Garamond" w:eastAsia="Calibri" w:hAnsi="Garamond"/>
          <w:i/>
          <w:sz w:val="18"/>
          <w:szCs w:val="18"/>
          <w:lang w:eastAsia="en-US"/>
        </w:rPr>
        <w:t>Fakt zamieszczenia informacji w zamkniętej kopercie i opisanie zwrotem „Tajemnica przedsiębiorstwa” etc. nie jest wystarczające w celu udowodnienia, że Wykonawca podjął działania niezbędne do zachowania ich poufności.</w:t>
      </w:r>
    </w:p>
    <w:p w:rsidR="000C677D" w:rsidRPr="00BD7FBD" w:rsidRDefault="000C677D" w:rsidP="00BD7FBD">
      <w:pPr>
        <w:shd w:val="clear" w:color="auto" w:fill="FFFFFF"/>
        <w:spacing w:line="276" w:lineRule="auto"/>
        <w:contextualSpacing/>
        <w:jc w:val="both"/>
        <w:rPr>
          <w:rFonts w:ascii="Garamond" w:eastAsia="Calibri" w:hAnsi="Garamond"/>
          <w:sz w:val="18"/>
          <w:szCs w:val="18"/>
          <w:lang w:eastAsia="en-US"/>
        </w:rPr>
      </w:pPr>
    </w:p>
    <w:p w:rsidR="000C677D" w:rsidRPr="00BD7FBD" w:rsidRDefault="000C677D" w:rsidP="00BD7FBD">
      <w:pPr>
        <w:numPr>
          <w:ilvl w:val="0"/>
          <w:numId w:val="38"/>
        </w:numPr>
        <w:shd w:val="clear" w:color="auto" w:fill="FFFFFF"/>
        <w:spacing w:line="276" w:lineRule="auto"/>
        <w:contextualSpacing/>
        <w:jc w:val="both"/>
        <w:rPr>
          <w:rFonts w:ascii="Garamond" w:eastAsia="Calibri" w:hAnsi="Garamond"/>
          <w:sz w:val="18"/>
          <w:szCs w:val="18"/>
          <w:lang w:eastAsia="en-US"/>
        </w:rPr>
      </w:pPr>
      <w:r w:rsidRPr="00BD7FBD">
        <w:rPr>
          <w:rFonts w:ascii="Garamond" w:eastAsia="Calibri" w:hAnsi="Garamond"/>
          <w:sz w:val="18"/>
          <w:szCs w:val="18"/>
          <w:lang w:eastAsia="en-US"/>
        </w:rPr>
        <w:t>Zamawiający nie ponosi odpowiedzialności za ujawnienie informacji stanowiących tajemnicę przedsiębiorstwa, o których Wykonawca nie poinformował Zamawiającego w sposób określony powyżej.</w:t>
      </w:r>
    </w:p>
    <w:p w:rsidR="000C677D" w:rsidRPr="00BD7FBD" w:rsidRDefault="000C677D" w:rsidP="00BD7FBD">
      <w:pPr>
        <w:numPr>
          <w:ilvl w:val="0"/>
          <w:numId w:val="38"/>
        </w:numPr>
        <w:shd w:val="clear" w:color="auto" w:fill="FFFFFF"/>
        <w:spacing w:line="276" w:lineRule="auto"/>
        <w:contextualSpacing/>
        <w:jc w:val="both"/>
        <w:rPr>
          <w:rFonts w:ascii="Garamond" w:eastAsia="Calibri" w:hAnsi="Garamond"/>
          <w:sz w:val="18"/>
          <w:szCs w:val="18"/>
          <w:lang w:eastAsia="en-US"/>
        </w:rPr>
      </w:pPr>
      <w:r w:rsidRPr="00BD7FBD">
        <w:rPr>
          <w:rFonts w:ascii="Garamond" w:eastAsia="Calibri" w:hAnsi="Garamond"/>
          <w:sz w:val="18"/>
          <w:szCs w:val="18"/>
          <w:lang w:eastAsia="en-US"/>
        </w:rPr>
        <w:t>Wykonawca nie może zastrzec informacji, o których mowa w art. 86 ust.4 Ustawy</w:t>
      </w:r>
      <w:r w:rsidRPr="00BD7FBD">
        <w:rPr>
          <w:rFonts w:ascii="Garamond" w:eastAsia="Calibri" w:hAnsi="Garamond"/>
          <w:bCs/>
          <w:sz w:val="18"/>
          <w:szCs w:val="18"/>
          <w:lang w:eastAsia="en-US"/>
        </w:rPr>
        <w:t xml:space="preserve"> Prawo Zamówie</w:t>
      </w:r>
      <w:r w:rsidRPr="00BD7FBD">
        <w:rPr>
          <w:rFonts w:ascii="Garamond" w:eastAsia="TimesNewRoman,Bold" w:hAnsi="Garamond"/>
          <w:bCs/>
          <w:sz w:val="18"/>
          <w:szCs w:val="18"/>
          <w:lang w:eastAsia="en-US"/>
        </w:rPr>
        <w:t>ń P</w:t>
      </w:r>
      <w:r w:rsidRPr="00BD7FBD">
        <w:rPr>
          <w:rFonts w:ascii="Garamond" w:eastAsia="Calibri" w:hAnsi="Garamond"/>
          <w:bCs/>
          <w:sz w:val="18"/>
          <w:szCs w:val="18"/>
          <w:lang w:eastAsia="en-US"/>
        </w:rPr>
        <w:t>ublicznych.</w:t>
      </w:r>
    </w:p>
    <w:p w:rsidR="000C677D" w:rsidRPr="00BD7FBD" w:rsidRDefault="000C677D" w:rsidP="00BD7FBD">
      <w:pPr>
        <w:numPr>
          <w:ilvl w:val="0"/>
          <w:numId w:val="38"/>
        </w:numPr>
        <w:shd w:val="clear" w:color="auto" w:fill="FFFFFF"/>
        <w:spacing w:line="276" w:lineRule="auto"/>
        <w:contextualSpacing/>
        <w:jc w:val="both"/>
        <w:rPr>
          <w:rFonts w:ascii="Garamond" w:eastAsia="Calibri" w:hAnsi="Garamond"/>
          <w:sz w:val="18"/>
          <w:szCs w:val="18"/>
          <w:lang w:eastAsia="en-US"/>
        </w:rPr>
      </w:pPr>
      <w:r w:rsidRPr="00BD7FBD">
        <w:rPr>
          <w:rFonts w:ascii="Garamond" w:eastAsia="Calibri" w:hAnsi="Garamond"/>
          <w:sz w:val="18"/>
          <w:szCs w:val="18"/>
          <w:lang w:eastAsia="en-US"/>
        </w:rPr>
        <w:t xml:space="preserve">Dokumenty przygotowane w języku obcym muszą być złożone wraz z tłumaczeniem na język polski poświadczonym przez Wykonawcę. W razie wątpliwości uznaje się, iż wersja polskojęzyczna jest wersją wiążącą. </w:t>
      </w:r>
    </w:p>
    <w:p w:rsidR="000C677D" w:rsidRPr="00BD7FBD" w:rsidRDefault="000C677D" w:rsidP="00BD7FBD">
      <w:pPr>
        <w:spacing w:line="276" w:lineRule="auto"/>
        <w:contextualSpacing/>
        <w:jc w:val="both"/>
        <w:rPr>
          <w:rFonts w:ascii="Garamond" w:hAnsi="Garamond"/>
          <w:bCs/>
          <w:sz w:val="18"/>
          <w:szCs w:val="18"/>
        </w:rPr>
      </w:pPr>
    </w:p>
    <w:p w:rsidR="000C677D" w:rsidRPr="00BD7FBD" w:rsidRDefault="000C677D" w:rsidP="00BD7FBD">
      <w:pPr>
        <w:spacing w:line="276" w:lineRule="auto"/>
        <w:ind w:left="426"/>
        <w:contextualSpacing/>
        <w:jc w:val="both"/>
        <w:rPr>
          <w:rFonts w:ascii="Garamond" w:hAnsi="Garamond"/>
          <w:sz w:val="18"/>
          <w:szCs w:val="1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6DDE8" w:themeFill="accent5" w:themeFillTint="66"/>
        <w:tblLayout w:type="fixed"/>
        <w:tblLook w:val="0000"/>
      </w:tblPr>
      <w:tblGrid>
        <w:gridCol w:w="9222"/>
      </w:tblGrid>
      <w:tr w:rsidR="000C677D" w:rsidRPr="00BD7FBD" w:rsidTr="00960210">
        <w:trPr>
          <w:trHeight w:val="567"/>
        </w:trPr>
        <w:tc>
          <w:tcPr>
            <w:tcW w:w="9222" w:type="dxa"/>
            <w:shd w:val="clear" w:color="auto" w:fill="B6DDE8" w:themeFill="accent5" w:themeFillTint="66"/>
            <w:vAlign w:val="center"/>
          </w:tcPr>
          <w:p w:rsidR="000C677D" w:rsidRPr="00BD7FBD" w:rsidRDefault="000C677D" w:rsidP="00BD7FBD">
            <w:pPr>
              <w:pStyle w:val="Tekstpodstawowy"/>
              <w:numPr>
                <w:ilvl w:val="0"/>
                <w:numId w:val="18"/>
              </w:numPr>
              <w:spacing w:after="0" w:line="276" w:lineRule="auto"/>
              <w:contextualSpacing/>
              <w:rPr>
                <w:rFonts w:ascii="Garamond" w:hAnsi="Garamond"/>
                <w:b/>
                <w:sz w:val="18"/>
                <w:szCs w:val="18"/>
              </w:rPr>
            </w:pPr>
            <w:r w:rsidRPr="00BD7FBD">
              <w:rPr>
                <w:rFonts w:ascii="Garamond" w:hAnsi="Garamond"/>
                <w:b/>
                <w:sz w:val="18"/>
                <w:szCs w:val="18"/>
              </w:rPr>
              <w:t>MIEJSCE ORAZ ITERMIN SKŁADANIA I OTWARCIA OFERT</w:t>
            </w:r>
          </w:p>
          <w:p w:rsidR="000C677D" w:rsidRPr="00BD7FBD" w:rsidRDefault="000C677D" w:rsidP="00BD7FBD">
            <w:pPr>
              <w:tabs>
                <w:tab w:val="left" w:pos="709"/>
              </w:tabs>
              <w:spacing w:line="276" w:lineRule="auto"/>
              <w:ind w:left="360"/>
              <w:contextualSpacing/>
              <w:rPr>
                <w:rFonts w:ascii="Garamond" w:hAnsi="Garamond"/>
                <w:b/>
                <w:sz w:val="18"/>
                <w:szCs w:val="18"/>
              </w:rPr>
            </w:pPr>
          </w:p>
        </w:tc>
      </w:tr>
    </w:tbl>
    <w:p w:rsidR="000C677D" w:rsidRPr="00BD7FBD" w:rsidRDefault="000C677D" w:rsidP="00BD7FBD">
      <w:pPr>
        <w:pStyle w:val="Tekstpodstawowy"/>
        <w:spacing w:after="0" w:line="276" w:lineRule="auto"/>
        <w:contextualSpacing/>
        <w:jc w:val="both"/>
        <w:rPr>
          <w:rFonts w:ascii="Garamond" w:hAnsi="Garamond"/>
          <w:b/>
          <w:sz w:val="18"/>
          <w:szCs w:val="18"/>
          <w:u w:val="single"/>
        </w:rPr>
      </w:pPr>
    </w:p>
    <w:p w:rsidR="000C677D" w:rsidRPr="00BD7FBD" w:rsidRDefault="000C677D" w:rsidP="00BD7FBD">
      <w:pPr>
        <w:widowControl w:val="0"/>
        <w:numPr>
          <w:ilvl w:val="0"/>
          <w:numId w:val="51"/>
        </w:numPr>
        <w:tabs>
          <w:tab w:val="left" w:pos="567"/>
        </w:tabs>
        <w:suppressAutoHyphens/>
        <w:autoSpaceDN w:val="0"/>
        <w:spacing w:line="276" w:lineRule="auto"/>
        <w:ind w:left="426" w:right="560" w:hanging="426"/>
        <w:contextualSpacing/>
        <w:jc w:val="both"/>
        <w:textAlignment w:val="baseline"/>
        <w:rPr>
          <w:rFonts w:ascii="Garamond" w:hAnsi="Garamond"/>
          <w:sz w:val="18"/>
          <w:szCs w:val="18"/>
        </w:rPr>
      </w:pPr>
      <w:r w:rsidRPr="00BD7FBD">
        <w:rPr>
          <w:rFonts w:ascii="Garamond" w:hAnsi="Garamond"/>
          <w:b/>
          <w:sz w:val="18"/>
          <w:szCs w:val="18"/>
          <w:u w:val="single"/>
        </w:rPr>
        <w:t xml:space="preserve">Miejsce i termin składania ofert </w:t>
      </w:r>
    </w:p>
    <w:p w:rsidR="000C677D" w:rsidRPr="00BD7FBD" w:rsidRDefault="000C677D" w:rsidP="00BD7FBD">
      <w:pPr>
        <w:tabs>
          <w:tab w:val="left" w:pos="567"/>
        </w:tabs>
        <w:spacing w:line="276" w:lineRule="auto"/>
        <w:ind w:left="567"/>
        <w:contextualSpacing/>
        <w:jc w:val="both"/>
        <w:rPr>
          <w:rFonts w:ascii="Garamond" w:hAnsi="Garamond"/>
          <w:sz w:val="18"/>
          <w:szCs w:val="18"/>
        </w:rPr>
      </w:pPr>
      <w:r w:rsidRPr="00BD7FBD">
        <w:rPr>
          <w:rFonts w:ascii="Garamond" w:hAnsi="Garamond"/>
          <w:sz w:val="18"/>
          <w:szCs w:val="18"/>
        </w:rPr>
        <w:t xml:space="preserve">Oferty należy składać osobiście, lub pocztą - </w:t>
      </w:r>
      <w:r w:rsidRPr="00BD7FBD">
        <w:rPr>
          <w:rFonts w:ascii="Garamond" w:hAnsi="Garamond"/>
          <w:sz w:val="18"/>
          <w:szCs w:val="18"/>
          <w:u w:val="single"/>
        </w:rPr>
        <w:t xml:space="preserve">decyduje data i godzina  otrzymania oferty przez Zamawiającego </w:t>
      </w:r>
      <w:r w:rsidRPr="00BD7FBD">
        <w:rPr>
          <w:rFonts w:ascii="Garamond" w:hAnsi="Garamond"/>
          <w:sz w:val="18"/>
          <w:szCs w:val="18"/>
        </w:rPr>
        <w:t xml:space="preserve">- w zaklejonych nieprzeźroczystych kopertach w Sekretariacie  Szpital Wojewódzki im. dr. Ludwika Rydygiera w Suwałkach, 16-400 Suwałkach, ul. Szpitalna 60, do dnia </w:t>
      </w:r>
      <w:r w:rsidR="00FA1174">
        <w:rPr>
          <w:rFonts w:ascii="Garamond" w:hAnsi="Garamond"/>
          <w:b/>
          <w:sz w:val="18"/>
          <w:szCs w:val="18"/>
          <w:u w:val="single"/>
        </w:rPr>
        <w:t>10</w:t>
      </w:r>
      <w:r w:rsidR="009306B9" w:rsidRPr="00BD7FBD">
        <w:rPr>
          <w:rFonts w:ascii="Garamond" w:hAnsi="Garamond"/>
          <w:b/>
          <w:sz w:val="18"/>
          <w:szCs w:val="18"/>
          <w:u w:val="single"/>
        </w:rPr>
        <w:t>/10</w:t>
      </w:r>
      <w:r w:rsidRPr="00BD7FBD">
        <w:rPr>
          <w:rFonts w:ascii="Garamond" w:hAnsi="Garamond"/>
          <w:b/>
          <w:sz w:val="18"/>
          <w:szCs w:val="18"/>
          <w:u w:val="single"/>
        </w:rPr>
        <w:t>/201</w:t>
      </w:r>
      <w:r w:rsidR="00801294" w:rsidRPr="00BD7FBD">
        <w:rPr>
          <w:rFonts w:ascii="Garamond" w:hAnsi="Garamond"/>
          <w:b/>
          <w:sz w:val="18"/>
          <w:szCs w:val="18"/>
          <w:u w:val="single"/>
        </w:rPr>
        <w:t>9</w:t>
      </w:r>
      <w:r w:rsidRPr="00BD7FBD">
        <w:rPr>
          <w:rFonts w:ascii="Garamond" w:hAnsi="Garamond"/>
          <w:b/>
          <w:sz w:val="18"/>
          <w:szCs w:val="18"/>
          <w:u w:val="single"/>
        </w:rPr>
        <w:t>r. do  godz. 11 : 00.</w:t>
      </w:r>
    </w:p>
    <w:p w:rsidR="000C677D" w:rsidRPr="00BD7FBD" w:rsidRDefault="000C677D" w:rsidP="00BD7FBD">
      <w:pPr>
        <w:pStyle w:val="Tekstpodstawowy"/>
        <w:spacing w:after="0" w:line="276" w:lineRule="auto"/>
        <w:contextualSpacing/>
        <w:jc w:val="both"/>
        <w:rPr>
          <w:rFonts w:ascii="Garamond" w:hAnsi="Garamond"/>
          <w:b/>
          <w:sz w:val="18"/>
          <w:szCs w:val="18"/>
        </w:rPr>
      </w:pPr>
    </w:p>
    <w:p w:rsidR="000C677D" w:rsidRPr="00BD7FBD" w:rsidRDefault="000C677D" w:rsidP="00BD7FBD">
      <w:pPr>
        <w:widowControl w:val="0"/>
        <w:numPr>
          <w:ilvl w:val="0"/>
          <w:numId w:val="51"/>
        </w:numPr>
        <w:tabs>
          <w:tab w:val="left" w:pos="484"/>
        </w:tabs>
        <w:suppressAutoHyphens/>
        <w:autoSpaceDN w:val="0"/>
        <w:spacing w:line="276" w:lineRule="auto"/>
        <w:ind w:left="426" w:right="560" w:hanging="426"/>
        <w:contextualSpacing/>
        <w:jc w:val="both"/>
        <w:textAlignment w:val="baseline"/>
        <w:rPr>
          <w:rFonts w:ascii="Garamond" w:hAnsi="Garamond"/>
          <w:sz w:val="18"/>
          <w:szCs w:val="18"/>
        </w:rPr>
      </w:pPr>
      <w:r w:rsidRPr="00BD7FBD">
        <w:rPr>
          <w:rFonts w:ascii="Garamond" w:hAnsi="Garamond"/>
          <w:b/>
          <w:sz w:val="18"/>
          <w:szCs w:val="18"/>
          <w:u w:val="single"/>
        </w:rPr>
        <w:lastRenderedPageBreak/>
        <w:t>Miejsce i termin otwarcia ofert:</w:t>
      </w:r>
    </w:p>
    <w:p w:rsidR="000C677D" w:rsidRPr="00BD7FBD" w:rsidRDefault="000C677D" w:rsidP="00BD7FBD">
      <w:pPr>
        <w:spacing w:line="276" w:lineRule="auto"/>
        <w:ind w:left="567"/>
        <w:contextualSpacing/>
        <w:jc w:val="both"/>
        <w:rPr>
          <w:rFonts w:ascii="Garamond" w:hAnsi="Garamond"/>
          <w:sz w:val="18"/>
          <w:szCs w:val="18"/>
        </w:rPr>
      </w:pPr>
      <w:r w:rsidRPr="00BD7FBD">
        <w:rPr>
          <w:rFonts w:ascii="Garamond" w:hAnsi="Garamond"/>
          <w:sz w:val="18"/>
          <w:szCs w:val="18"/>
        </w:rPr>
        <w:t xml:space="preserve">Otwarcie ofert odbędzie się tego samego dnia </w:t>
      </w:r>
      <w:r w:rsidRPr="00BD7FBD">
        <w:rPr>
          <w:rFonts w:ascii="Garamond" w:hAnsi="Garamond"/>
          <w:sz w:val="18"/>
          <w:szCs w:val="18"/>
          <w:u w:val="single"/>
        </w:rPr>
        <w:t xml:space="preserve">tj. </w:t>
      </w:r>
      <w:r w:rsidR="00FA1174">
        <w:rPr>
          <w:rFonts w:ascii="Garamond" w:hAnsi="Garamond"/>
          <w:b/>
          <w:sz w:val="18"/>
          <w:szCs w:val="18"/>
          <w:u w:val="single"/>
        </w:rPr>
        <w:t>10</w:t>
      </w:r>
      <w:r w:rsidR="009306B9" w:rsidRPr="00BD7FBD">
        <w:rPr>
          <w:rFonts w:ascii="Garamond" w:hAnsi="Garamond"/>
          <w:b/>
          <w:sz w:val="18"/>
          <w:szCs w:val="18"/>
          <w:u w:val="single"/>
        </w:rPr>
        <w:t>/10</w:t>
      </w:r>
      <w:r w:rsidRPr="00BD7FBD">
        <w:rPr>
          <w:rFonts w:ascii="Garamond" w:hAnsi="Garamond"/>
          <w:b/>
          <w:sz w:val="18"/>
          <w:szCs w:val="18"/>
          <w:u w:val="single"/>
        </w:rPr>
        <w:t>/201</w:t>
      </w:r>
      <w:r w:rsidR="00801294" w:rsidRPr="00BD7FBD">
        <w:rPr>
          <w:rFonts w:ascii="Garamond" w:hAnsi="Garamond"/>
          <w:b/>
          <w:sz w:val="18"/>
          <w:szCs w:val="18"/>
          <w:u w:val="single"/>
        </w:rPr>
        <w:t>9</w:t>
      </w:r>
      <w:r w:rsidRPr="00BD7FBD">
        <w:rPr>
          <w:rFonts w:ascii="Garamond" w:hAnsi="Garamond"/>
          <w:b/>
          <w:sz w:val="18"/>
          <w:szCs w:val="18"/>
          <w:u w:val="single"/>
        </w:rPr>
        <w:t>r. o godz. 12 : 00</w:t>
      </w:r>
      <w:r w:rsidRPr="00BD7FBD">
        <w:rPr>
          <w:rFonts w:ascii="Garamond" w:hAnsi="Garamond"/>
          <w:b/>
          <w:sz w:val="18"/>
          <w:szCs w:val="18"/>
        </w:rPr>
        <w:t xml:space="preserve"> </w:t>
      </w:r>
      <w:r w:rsidRPr="00BD7FBD">
        <w:rPr>
          <w:rFonts w:ascii="Garamond" w:hAnsi="Garamond"/>
          <w:sz w:val="18"/>
          <w:szCs w:val="18"/>
        </w:rPr>
        <w:t xml:space="preserve">  w Dziale Zamówień Publicznych i Inwestycji pok. 12,  Szpital Wojewódzki im. dr. Ludwika Rydygiera w Suwałkach w Suwałkach przy ul. Szpitalnej 60.</w:t>
      </w:r>
    </w:p>
    <w:p w:rsidR="000C677D" w:rsidRPr="00BD7FBD" w:rsidRDefault="000C677D" w:rsidP="00BD7FBD">
      <w:pPr>
        <w:spacing w:line="276" w:lineRule="auto"/>
        <w:contextualSpacing/>
        <w:jc w:val="both"/>
        <w:rPr>
          <w:rFonts w:ascii="Garamond" w:hAnsi="Garamond"/>
          <w:sz w:val="18"/>
          <w:szCs w:val="18"/>
        </w:rPr>
      </w:pPr>
    </w:p>
    <w:p w:rsidR="000C677D" w:rsidRPr="00BD7FBD" w:rsidRDefault="000C677D" w:rsidP="00BD7FBD">
      <w:pPr>
        <w:widowControl w:val="0"/>
        <w:numPr>
          <w:ilvl w:val="0"/>
          <w:numId w:val="51"/>
        </w:numPr>
        <w:tabs>
          <w:tab w:val="left" w:pos="567"/>
        </w:tabs>
        <w:suppressAutoHyphens/>
        <w:autoSpaceDN w:val="0"/>
        <w:spacing w:line="276" w:lineRule="auto"/>
        <w:ind w:left="426" w:right="560" w:hanging="426"/>
        <w:contextualSpacing/>
        <w:jc w:val="both"/>
        <w:textAlignment w:val="baseline"/>
        <w:rPr>
          <w:rFonts w:ascii="Garamond" w:hAnsi="Garamond"/>
          <w:sz w:val="18"/>
          <w:szCs w:val="18"/>
        </w:rPr>
      </w:pPr>
      <w:r w:rsidRPr="00BD7FBD">
        <w:rPr>
          <w:rFonts w:ascii="Garamond" w:hAnsi="Garamond"/>
          <w:sz w:val="18"/>
          <w:szCs w:val="18"/>
        </w:rPr>
        <w:t>Bezpośrednio przed otwarciem ofert Zamawiający poda kwotę, jaką zamierza przeznaczyć na sfinansowanie zamówienia.</w:t>
      </w:r>
    </w:p>
    <w:p w:rsidR="000C677D" w:rsidRPr="00BD7FBD" w:rsidRDefault="000C677D" w:rsidP="00BD7FBD">
      <w:pPr>
        <w:widowControl w:val="0"/>
        <w:numPr>
          <w:ilvl w:val="0"/>
          <w:numId w:val="51"/>
        </w:numPr>
        <w:tabs>
          <w:tab w:val="left" w:pos="567"/>
        </w:tabs>
        <w:suppressAutoHyphens/>
        <w:autoSpaceDN w:val="0"/>
        <w:spacing w:line="276" w:lineRule="auto"/>
        <w:ind w:left="426" w:right="560" w:hanging="426"/>
        <w:contextualSpacing/>
        <w:jc w:val="both"/>
        <w:textAlignment w:val="baseline"/>
        <w:rPr>
          <w:rFonts w:ascii="Garamond" w:hAnsi="Garamond"/>
          <w:sz w:val="18"/>
          <w:szCs w:val="18"/>
        </w:rPr>
      </w:pPr>
      <w:r w:rsidRPr="00BD7FBD">
        <w:rPr>
          <w:rFonts w:ascii="Garamond" w:hAnsi="Garamond"/>
          <w:sz w:val="18"/>
          <w:szCs w:val="18"/>
        </w:rPr>
        <w:t>Otwierając oferty Zamawiający poda nazwy oraz adresy Wykonawców, a także informacje dotyczące ceny, terminów wykonania zamówienia, okres gwarancji i warunków płatności zawartych w ofertach.</w:t>
      </w:r>
    </w:p>
    <w:p w:rsidR="000C677D" w:rsidRPr="00BD7FBD" w:rsidRDefault="000C677D" w:rsidP="00BD7FBD">
      <w:pPr>
        <w:widowControl w:val="0"/>
        <w:numPr>
          <w:ilvl w:val="0"/>
          <w:numId w:val="51"/>
        </w:numPr>
        <w:tabs>
          <w:tab w:val="left" w:pos="567"/>
        </w:tabs>
        <w:suppressAutoHyphens/>
        <w:autoSpaceDN w:val="0"/>
        <w:spacing w:line="276" w:lineRule="auto"/>
        <w:ind w:left="426" w:right="560" w:hanging="426"/>
        <w:contextualSpacing/>
        <w:jc w:val="both"/>
        <w:textAlignment w:val="baseline"/>
        <w:rPr>
          <w:rFonts w:ascii="Garamond" w:hAnsi="Garamond"/>
          <w:sz w:val="18"/>
          <w:szCs w:val="18"/>
        </w:rPr>
      </w:pPr>
      <w:r w:rsidRPr="00BD7FBD">
        <w:rPr>
          <w:rFonts w:ascii="Garamond" w:hAnsi="Garamond"/>
          <w:sz w:val="18"/>
          <w:szCs w:val="18"/>
        </w:rPr>
        <w:t xml:space="preserve">Niezwłocznie po otwarciu ofert Zamawiający zamieści na stronie internetowej </w:t>
      </w:r>
      <w:hyperlink r:id="rId16" w:history="1">
        <w:r w:rsidRPr="00BD7FBD">
          <w:rPr>
            <w:rStyle w:val="Hipercze"/>
            <w:rFonts w:ascii="Garamond" w:hAnsi="Garamond"/>
            <w:sz w:val="18"/>
            <w:szCs w:val="18"/>
            <w:lang w:bidi="pl-PL"/>
          </w:rPr>
          <w:t>www.szpital.suwalki.pl</w:t>
        </w:r>
      </w:hyperlink>
      <w:r w:rsidRPr="00BD7FBD">
        <w:rPr>
          <w:rFonts w:ascii="Garamond" w:hAnsi="Garamond"/>
          <w:sz w:val="18"/>
          <w:szCs w:val="18"/>
        </w:rPr>
        <w:t xml:space="preserve"> </w:t>
      </w:r>
      <w:r w:rsidRPr="00BD7FBD">
        <w:rPr>
          <w:rStyle w:val="Teksttreci2"/>
          <w:rFonts w:ascii="Garamond" w:hAnsi="Garamond"/>
          <w:sz w:val="18"/>
          <w:szCs w:val="18"/>
        </w:rPr>
        <w:t xml:space="preserve"> </w:t>
      </w:r>
      <w:r w:rsidRPr="00BD7FBD">
        <w:rPr>
          <w:rFonts w:ascii="Garamond" w:hAnsi="Garamond"/>
          <w:sz w:val="18"/>
          <w:szCs w:val="18"/>
        </w:rPr>
        <w:t>informacje dotyczące:</w:t>
      </w:r>
    </w:p>
    <w:p w:rsidR="000C677D" w:rsidRPr="00BD7FBD" w:rsidRDefault="000C677D" w:rsidP="00BD7FBD">
      <w:pPr>
        <w:widowControl w:val="0"/>
        <w:numPr>
          <w:ilvl w:val="0"/>
          <w:numId w:val="57"/>
        </w:numPr>
        <w:tabs>
          <w:tab w:val="left" w:pos="567"/>
        </w:tabs>
        <w:suppressAutoHyphens/>
        <w:autoSpaceDN w:val="0"/>
        <w:spacing w:line="276" w:lineRule="auto"/>
        <w:ind w:left="426" w:firstLine="141"/>
        <w:contextualSpacing/>
        <w:jc w:val="both"/>
        <w:textAlignment w:val="baseline"/>
        <w:rPr>
          <w:rFonts w:ascii="Garamond" w:hAnsi="Garamond"/>
          <w:sz w:val="18"/>
          <w:szCs w:val="18"/>
        </w:rPr>
      </w:pPr>
      <w:r w:rsidRPr="00BD7FBD">
        <w:rPr>
          <w:rFonts w:ascii="Garamond" w:hAnsi="Garamond"/>
          <w:sz w:val="18"/>
          <w:szCs w:val="18"/>
        </w:rPr>
        <w:t>kwoty, jaką zamierza przeznaczyć na sfinansowanie zamówienia</w:t>
      </w:r>
    </w:p>
    <w:p w:rsidR="000C677D" w:rsidRPr="00BD7FBD" w:rsidRDefault="000C677D" w:rsidP="00BD7FBD">
      <w:pPr>
        <w:widowControl w:val="0"/>
        <w:numPr>
          <w:ilvl w:val="0"/>
          <w:numId w:val="57"/>
        </w:numPr>
        <w:tabs>
          <w:tab w:val="left" w:pos="567"/>
        </w:tabs>
        <w:suppressAutoHyphens/>
        <w:autoSpaceDN w:val="0"/>
        <w:spacing w:line="276" w:lineRule="auto"/>
        <w:ind w:left="426" w:firstLine="141"/>
        <w:contextualSpacing/>
        <w:jc w:val="both"/>
        <w:textAlignment w:val="baseline"/>
        <w:rPr>
          <w:rFonts w:ascii="Garamond" w:hAnsi="Garamond"/>
          <w:sz w:val="18"/>
          <w:szCs w:val="18"/>
        </w:rPr>
      </w:pPr>
      <w:r w:rsidRPr="00BD7FBD">
        <w:rPr>
          <w:rFonts w:ascii="Garamond" w:hAnsi="Garamond"/>
          <w:sz w:val="18"/>
          <w:szCs w:val="18"/>
        </w:rPr>
        <w:t>firm oraz adresów Wykonawców, którzy złożyli oferty w terminie,</w:t>
      </w:r>
    </w:p>
    <w:p w:rsidR="000C677D" w:rsidRPr="00BD7FBD" w:rsidRDefault="000C677D" w:rsidP="00BD7FBD">
      <w:pPr>
        <w:widowControl w:val="0"/>
        <w:numPr>
          <w:ilvl w:val="0"/>
          <w:numId w:val="57"/>
        </w:numPr>
        <w:tabs>
          <w:tab w:val="left" w:pos="567"/>
        </w:tabs>
        <w:suppressAutoHyphens/>
        <w:autoSpaceDN w:val="0"/>
        <w:spacing w:line="276" w:lineRule="auto"/>
        <w:ind w:left="426" w:firstLine="141"/>
        <w:contextualSpacing/>
        <w:jc w:val="both"/>
        <w:textAlignment w:val="baseline"/>
        <w:rPr>
          <w:rFonts w:ascii="Garamond" w:hAnsi="Garamond"/>
          <w:sz w:val="18"/>
          <w:szCs w:val="18"/>
        </w:rPr>
      </w:pPr>
      <w:r w:rsidRPr="00BD7FBD">
        <w:rPr>
          <w:rFonts w:ascii="Garamond" w:hAnsi="Garamond"/>
          <w:sz w:val="18"/>
          <w:szCs w:val="18"/>
        </w:rPr>
        <w:t>ceny, terminu wykonania zamówienia, okresu gwarancji i warunków płatności zawartych w ofertach.</w:t>
      </w:r>
    </w:p>
    <w:p w:rsidR="000C677D" w:rsidRPr="00BD7FBD" w:rsidRDefault="000C677D" w:rsidP="00BD7FBD">
      <w:pPr>
        <w:widowControl w:val="0"/>
        <w:numPr>
          <w:ilvl w:val="0"/>
          <w:numId w:val="51"/>
        </w:numPr>
        <w:tabs>
          <w:tab w:val="left" w:pos="528"/>
          <w:tab w:val="left" w:pos="567"/>
        </w:tabs>
        <w:suppressAutoHyphens/>
        <w:autoSpaceDN w:val="0"/>
        <w:spacing w:line="276" w:lineRule="auto"/>
        <w:ind w:left="426" w:right="540" w:hanging="426"/>
        <w:contextualSpacing/>
        <w:jc w:val="both"/>
        <w:textAlignment w:val="baseline"/>
        <w:rPr>
          <w:rFonts w:ascii="Garamond" w:hAnsi="Garamond"/>
          <w:sz w:val="18"/>
          <w:szCs w:val="18"/>
        </w:rPr>
      </w:pPr>
      <w:r w:rsidRPr="00BD7FBD">
        <w:rPr>
          <w:rFonts w:ascii="Garamond" w:hAnsi="Garamond"/>
          <w:sz w:val="18"/>
          <w:szCs w:val="18"/>
        </w:rPr>
        <w:t>Za termin złożenia oferty przyjmuje się datę i godzinę wpływu oferty do Zamawiającego, a nie datę i godzinę jej wysłania przez Wykonawcę (np. przesyłką pocztową lub kurierską).</w:t>
      </w:r>
    </w:p>
    <w:p w:rsidR="000C677D" w:rsidRPr="00BD7FBD" w:rsidRDefault="000C677D" w:rsidP="00BD7FBD">
      <w:pPr>
        <w:tabs>
          <w:tab w:val="left" w:pos="567"/>
        </w:tabs>
        <w:spacing w:line="276" w:lineRule="auto"/>
        <w:contextualSpacing/>
        <w:jc w:val="both"/>
        <w:rPr>
          <w:rFonts w:ascii="Garamond" w:hAnsi="Garamond"/>
          <w:sz w:val="18"/>
          <w:szCs w:val="18"/>
        </w:rPr>
      </w:pPr>
    </w:p>
    <w:p w:rsidR="000C677D" w:rsidRPr="00BD7FBD" w:rsidRDefault="000C677D" w:rsidP="00BD7FBD">
      <w:pPr>
        <w:spacing w:line="276" w:lineRule="auto"/>
        <w:contextualSpacing/>
        <w:jc w:val="both"/>
        <w:rPr>
          <w:rFonts w:ascii="Garamond" w:hAnsi="Garamond"/>
          <w:sz w:val="18"/>
          <w:szCs w:val="1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6DDE8" w:themeFill="accent5" w:themeFillTint="66"/>
        <w:tblLayout w:type="fixed"/>
        <w:tblLook w:val="0000"/>
      </w:tblPr>
      <w:tblGrid>
        <w:gridCol w:w="9222"/>
      </w:tblGrid>
      <w:tr w:rsidR="000C677D" w:rsidRPr="00BD7FBD" w:rsidTr="00960210">
        <w:trPr>
          <w:trHeight w:val="567"/>
        </w:trPr>
        <w:tc>
          <w:tcPr>
            <w:tcW w:w="9222" w:type="dxa"/>
            <w:shd w:val="clear" w:color="auto" w:fill="B6DDE8" w:themeFill="accent5" w:themeFillTint="66"/>
            <w:vAlign w:val="center"/>
          </w:tcPr>
          <w:p w:rsidR="000C677D" w:rsidRPr="00BD7FBD" w:rsidRDefault="000C677D" w:rsidP="00BD7FBD">
            <w:pPr>
              <w:pStyle w:val="Tekstpodstawowy"/>
              <w:numPr>
                <w:ilvl w:val="0"/>
                <w:numId w:val="18"/>
              </w:numPr>
              <w:spacing w:after="0" w:line="276" w:lineRule="auto"/>
              <w:contextualSpacing/>
              <w:rPr>
                <w:rFonts w:ascii="Garamond" w:hAnsi="Garamond"/>
                <w:b/>
                <w:sz w:val="18"/>
                <w:szCs w:val="18"/>
              </w:rPr>
            </w:pPr>
            <w:r w:rsidRPr="00BD7FBD">
              <w:rPr>
                <w:rFonts w:ascii="Garamond" w:hAnsi="Garamond"/>
                <w:b/>
                <w:sz w:val="18"/>
                <w:szCs w:val="18"/>
              </w:rPr>
              <w:t xml:space="preserve">OPIS SPOSOBU OBLICZENIA CENY </w:t>
            </w:r>
          </w:p>
          <w:p w:rsidR="000C677D" w:rsidRPr="00BD7FBD" w:rsidRDefault="000C677D" w:rsidP="00BD7FBD">
            <w:pPr>
              <w:tabs>
                <w:tab w:val="left" w:pos="709"/>
              </w:tabs>
              <w:spacing w:line="276" w:lineRule="auto"/>
              <w:ind w:left="360"/>
              <w:contextualSpacing/>
              <w:rPr>
                <w:rFonts w:ascii="Garamond" w:hAnsi="Garamond"/>
                <w:b/>
                <w:sz w:val="18"/>
                <w:szCs w:val="18"/>
              </w:rPr>
            </w:pPr>
          </w:p>
        </w:tc>
      </w:tr>
    </w:tbl>
    <w:p w:rsidR="000C677D" w:rsidRPr="00BD7FBD" w:rsidRDefault="000C677D" w:rsidP="00BD7FBD">
      <w:pPr>
        <w:pStyle w:val="Tekstpodstawowy23"/>
        <w:autoSpaceDE w:val="0"/>
        <w:spacing w:line="276" w:lineRule="auto"/>
        <w:contextualSpacing/>
        <w:jc w:val="left"/>
        <w:rPr>
          <w:rFonts w:ascii="Garamond" w:hAnsi="Garamond"/>
          <w:b w:val="0"/>
          <w:sz w:val="18"/>
          <w:szCs w:val="18"/>
        </w:rPr>
      </w:pPr>
    </w:p>
    <w:p w:rsidR="000C677D" w:rsidRPr="00BD7FBD" w:rsidRDefault="000C677D" w:rsidP="00BD7FBD">
      <w:pPr>
        <w:pStyle w:val="Tekstpodstawowy2"/>
        <w:numPr>
          <w:ilvl w:val="0"/>
          <w:numId w:val="39"/>
        </w:numPr>
        <w:autoSpaceDE w:val="0"/>
        <w:autoSpaceDN w:val="0"/>
        <w:spacing w:after="0" w:line="276" w:lineRule="auto"/>
        <w:contextualSpacing/>
        <w:jc w:val="both"/>
        <w:rPr>
          <w:rFonts w:ascii="Garamond" w:hAnsi="Garamond"/>
          <w:bCs/>
          <w:sz w:val="18"/>
          <w:szCs w:val="18"/>
        </w:rPr>
      </w:pPr>
      <w:r w:rsidRPr="00BD7FBD">
        <w:rPr>
          <w:rFonts w:ascii="Garamond" w:hAnsi="Garamond"/>
          <w:bCs/>
          <w:sz w:val="18"/>
          <w:szCs w:val="18"/>
        </w:rPr>
        <w:t xml:space="preserve">Cena będzie zawierała wszystkie koszty związane z realizacją zamówienia. Należy ją podać w polskich złotych (z dokładnością do drugiego miejsca po przecinku). </w:t>
      </w:r>
    </w:p>
    <w:p w:rsidR="000C677D" w:rsidRPr="00BD7FBD" w:rsidRDefault="000C677D" w:rsidP="00BD7FBD">
      <w:pPr>
        <w:pStyle w:val="Tekstpodstawowy2"/>
        <w:numPr>
          <w:ilvl w:val="0"/>
          <w:numId w:val="39"/>
        </w:numPr>
        <w:autoSpaceDE w:val="0"/>
        <w:autoSpaceDN w:val="0"/>
        <w:spacing w:after="0" w:line="276" w:lineRule="auto"/>
        <w:contextualSpacing/>
        <w:jc w:val="both"/>
        <w:rPr>
          <w:rFonts w:ascii="Garamond" w:hAnsi="Garamond"/>
          <w:bCs/>
          <w:sz w:val="18"/>
          <w:szCs w:val="18"/>
        </w:rPr>
      </w:pPr>
      <w:r w:rsidRPr="00BD7FBD">
        <w:rPr>
          <w:rFonts w:ascii="Garamond" w:hAnsi="Garamond"/>
          <w:bCs/>
          <w:sz w:val="18"/>
          <w:szCs w:val="18"/>
        </w:rPr>
        <w:t>Cena oferty stanowi wynagrodzenie ryczałtowe.</w:t>
      </w:r>
    </w:p>
    <w:p w:rsidR="000C677D" w:rsidRPr="00BD7FBD" w:rsidRDefault="000C677D" w:rsidP="00BD7FBD">
      <w:pPr>
        <w:pStyle w:val="Tekstpodstawowy2"/>
        <w:numPr>
          <w:ilvl w:val="0"/>
          <w:numId w:val="39"/>
        </w:numPr>
        <w:autoSpaceDE w:val="0"/>
        <w:autoSpaceDN w:val="0"/>
        <w:spacing w:after="0" w:line="276" w:lineRule="auto"/>
        <w:contextualSpacing/>
        <w:jc w:val="both"/>
        <w:rPr>
          <w:rFonts w:ascii="Garamond" w:hAnsi="Garamond"/>
          <w:bCs/>
          <w:sz w:val="18"/>
          <w:szCs w:val="18"/>
        </w:rPr>
      </w:pPr>
      <w:r w:rsidRPr="00BD7FBD">
        <w:rPr>
          <w:rFonts w:ascii="Garamond" w:hAnsi="Garamond"/>
          <w:bCs/>
          <w:sz w:val="18"/>
          <w:szCs w:val="18"/>
        </w:rPr>
        <w:t xml:space="preserve">Cena </w:t>
      </w:r>
      <w:r w:rsidRPr="00BD7FBD">
        <w:rPr>
          <w:rFonts w:ascii="Garamond" w:hAnsi="Garamond"/>
          <w:bCs/>
          <w:iCs/>
          <w:sz w:val="18"/>
          <w:szCs w:val="18"/>
        </w:rPr>
        <w:t>oferty i składniki cenotwórcze podane przez Wykonawcę będą stałe przez okres realizacji Umowy i nie będą mogły podlegać zmianie (z zastrzeżeniem postanowień zawartych we Wzorze Umowy).</w:t>
      </w:r>
    </w:p>
    <w:p w:rsidR="00B32777" w:rsidRPr="00BD7FBD" w:rsidRDefault="000C677D" w:rsidP="00BD7FBD">
      <w:pPr>
        <w:pStyle w:val="Tekstpodstawowy2"/>
        <w:numPr>
          <w:ilvl w:val="0"/>
          <w:numId w:val="39"/>
        </w:numPr>
        <w:autoSpaceDE w:val="0"/>
        <w:autoSpaceDN w:val="0"/>
        <w:spacing w:after="0" w:line="276" w:lineRule="auto"/>
        <w:contextualSpacing/>
        <w:jc w:val="both"/>
        <w:rPr>
          <w:rFonts w:ascii="Garamond" w:hAnsi="Garamond"/>
          <w:bCs/>
          <w:sz w:val="18"/>
          <w:szCs w:val="18"/>
        </w:rPr>
      </w:pPr>
      <w:r w:rsidRPr="00BD7FBD">
        <w:rPr>
          <w:rFonts w:ascii="Garamond" w:hAnsi="Garamond"/>
          <w:bCs/>
          <w:sz w:val="18"/>
          <w:szCs w:val="18"/>
        </w:rPr>
        <w:t xml:space="preserve">Wszystkie czynności związane z obliczeniem wynagrodzenia i mające wpływ na jego wysokość Wykonawca powinien wykonać z należytą starannością. </w:t>
      </w:r>
    </w:p>
    <w:p w:rsidR="00B32777" w:rsidRPr="00BD7FBD" w:rsidRDefault="00B32777" w:rsidP="00BD7FBD">
      <w:pPr>
        <w:pStyle w:val="Tekstpodstawowy2"/>
        <w:numPr>
          <w:ilvl w:val="0"/>
          <w:numId w:val="39"/>
        </w:numPr>
        <w:autoSpaceDE w:val="0"/>
        <w:autoSpaceDN w:val="0"/>
        <w:spacing w:after="0" w:line="276" w:lineRule="auto"/>
        <w:contextualSpacing/>
        <w:jc w:val="both"/>
        <w:rPr>
          <w:rFonts w:ascii="Garamond" w:hAnsi="Garamond"/>
          <w:bCs/>
          <w:sz w:val="18"/>
          <w:szCs w:val="18"/>
        </w:rPr>
      </w:pPr>
      <w:r w:rsidRPr="00BD7FBD">
        <w:rPr>
          <w:rFonts w:ascii="Garamond" w:hAnsi="Garamond"/>
          <w:sz w:val="18"/>
          <w:szCs w:val="18"/>
        </w:rPr>
        <w:t>Do obliczenia ceny oferty należy zastosować następujący sposób, odrębnie dla każdej części zamówienia (pakietu/części ):</w:t>
      </w:r>
    </w:p>
    <w:p w:rsidR="00B32777" w:rsidRPr="00BD7FBD" w:rsidRDefault="00B32777" w:rsidP="00BD7FBD">
      <w:pPr>
        <w:pStyle w:val="Tekstpodstawowy2"/>
        <w:numPr>
          <w:ilvl w:val="1"/>
          <w:numId w:val="98"/>
        </w:numPr>
        <w:autoSpaceDE w:val="0"/>
        <w:autoSpaceDN w:val="0"/>
        <w:spacing w:after="0" w:line="276" w:lineRule="auto"/>
        <w:ind w:hanging="425"/>
        <w:contextualSpacing/>
        <w:jc w:val="both"/>
        <w:rPr>
          <w:rFonts w:ascii="Garamond" w:hAnsi="Garamond"/>
          <w:sz w:val="18"/>
          <w:szCs w:val="18"/>
        </w:rPr>
      </w:pPr>
      <w:r w:rsidRPr="00BD7FBD">
        <w:rPr>
          <w:rFonts w:ascii="Garamond" w:hAnsi="Garamond"/>
          <w:sz w:val="18"/>
          <w:szCs w:val="18"/>
        </w:rPr>
        <w:t xml:space="preserve">Podać jednostkową cenę brutto każdej pozycji z dokładnością do dwóch miejsc po przecinku. </w:t>
      </w:r>
    </w:p>
    <w:p w:rsidR="00B32777" w:rsidRPr="00BD7FBD" w:rsidRDefault="00B32777" w:rsidP="00BD7FBD">
      <w:pPr>
        <w:pStyle w:val="Tekstpodstawowy2"/>
        <w:numPr>
          <w:ilvl w:val="1"/>
          <w:numId w:val="98"/>
        </w:numPr>
        <w:autoSpaceDE w:val="0"/>
        <w:autoSpaceDN w:val="0"/>
        <w:spacing w:after="0" w:line="276" w:lineRule="auto"/>
        <w:ind w:hanging="425"/>
        <w:contextualSpacing/>
        <w:jc w:val="both"/>
        <w:rPr>
          <w:rFonts w:ascii="Garamond" w:hAnsi="Garamond"/>
          <w:sz w:val="18"/>
          <w:szCs w:val="18"/>
        </w:rPr>
      </w:pPr>
      <w:r w:rsidRPr="00BD7FBD">
        <w:rPr>
          <w:rFonts w:ascii="Garamond" w:hAnsi="Garamond"/>
          <w:sz w:val="18"/>
          <w:szCs w:val="18"/>
        </w:rPr>
        <w:t>Obliczyć wartość brutto każdej pozycji mnożąc podaną cenę jednostkową brutto przez ilość ogólną.</w:t>
      </w:r>
    </w:p>
    <w:p w:rsidR="00B32777" w:rsidRPr="00BD7FBD" w:rsidRDefault="00B32777" w:rsidP="00BD7FBD">
      <w:pPr>
        <w:pStyle w:val="Tekstpodstawowy2"/>
        <w:numPr>
          <w:ilvl w:val="1"/>
          <w:numId w:val="98"/>
        </w:numPr>
        <w:autoSpaceDE w:val="0"/>
        <w:autoSpaceDN w:val="0"/>
        <w:spacing w:after="0" w:line="276" w:lineRule="auto"/>
        <w:ind w:left="397" w:hanging="113"/>
        <w:contextualSpacing/>
        <w:jc w:val="both"/>
        <w:rPr>
          <w:rFonts w:ascii="Garamond" w:hAnsi="Garamond"/>
          <w:sz w:val="18"/>
          <w:szCs w:val="18"/>
        </w:rPr>
      </w:pPr>
      <w:r w:rsidRPr="00BD7FBD">
        <w:rPr>
          <w:rFonts w:ascii="Garamond" w:hAnsi="Garamond"/>
          <w:sz w:val="18"/>
          <w:szCs w:val="18"/>
        </w:rPr>
        <w:t xml:space="preserve">Tak wyznaczona cena oferty będzie podstawiona do wzoru podczas oceny ofert. </w:t>
      </w:r>
    </w:p>
    <w:p w:rsidR="000C677D" w:rsidRPr="00BD7FBD" w:rsidRDefault="000C677D" w:rsidP="00BD7FBD">
      <w:pPr>
        <w:pStyle w:val="Tekstpodstawowy2"/>
        <w:numPr>
          <w:ilvl w:val="0"/>
          <w:numId w:val="39"/>
        </w:numPr>
        <w:autoSpaceDE w:val="0"/>
        <w:autoSpaceDN w:val="0"/>
        <w:spacing w:after="0" w:line="276" w:lineRule="auto"/>
        <w:jc w:val="both"/>
        <w:rPr>
          <w:rFonts w:ascii="Garamond" w:hAnsi="Garamond"/>
          <w:bCs/>
          <w:i/>
          <w:iCs/>
          <w:sz w:val="18"/>
          <w:szCs w:val="18"/>
        </w:rPr>
      </w:pPr>
      <w:r w:rsidRPr="00BD7FBD">
        <w:rPr>
          <w:rFonts w:ascii="Garamond" w:hAnsi="Garamond"/>
          <w:sz w:val="18"/>
          <w:szCs w:val="18"/>
        </w:rPr>
        <w:t xml:space="preserve">Wynagrodzenie należy obliczyć w taki sposób, by obejmowało wszelkie koszty jakie poniesie Wykonawca w celu należytego wykonania przedmiotu zamówienia, w tym także wszelkie koszty nie wynikające bezpośrednio z opisu przedmiotu zamówienia i wzoru umowy, ale możliwe do przewidzenia przez Wykonawcę przed złożeniem oferty. </w:t>
      </w:r>
    </w:p>
    <w:p w:rsidR="000C677D" w:rsidRPr="00BD7FBD" w:rsidRDefault="000C677D" w:rsidP="00BD7FBD">
      <w:pPr>
        <w:pStyle w:val="Tekstpodstawowy2"/>
        <w:numPr>
          <w:ilvl w:val="0"/>
          <w:numId w:val="39"/>
        </w:numPr>
        <w:autoSpaceDE w:val="0"/>
        <w:autoSpaceDN w:val="0"/>
        <w:spacing w:after="0" w:line="276" w:lineRule="auto"/>
        <w:jc w:val="both"/>
        <w:rPr>
          <w:rFonts w:ascii="Garamond" w:hAnsi="Garamond"/>
          <w:bCs/>
          <w:i/>
          <w:iCs/>
          <w:sz w:val="18"/>
          <w:szCs w:val="18"/>
        </w:rPr>
      </w:pPr>
      <w:r w:rsidRPr="00BD7FBD">
        <w:rPr>
          <w:rFonts w:ascii="Garamond" w:hAnsi="Garamond"/>
          <w:sz w:val="18"/>
          <w:szCs w:val="18"/>
        </w:rPr>
        <w:t>Przy ustaleniu ceny oferty należy uwzględnić ryzyko wykonawcy z tytułu oszacowania wszelkich kosztów związanych z realizacją przedmiotu zamówienia. Niedoszacowanie, pominięcie oraz brak rozpoznania zakresu przedmiotu zamówienia nie może być podstawą do zmiany wynagrodzenia wykonawcy.</w:t>
      </w:r>
    </w:p>
    <w:p w:rsidR="000C677D" w:rsidRPr="00BD7FBD" w:rsidRDefault="000C677D" w:rsidP="00BD7FBD">
      <w:pPr>
        <w:pStyle w:val="Tekstpodstawowy2"/>
        <w:numPr>
          <w:ilvl w:val="0"/>
          <w:numId w:val="39"/>
        </w:numPr>
        <w:autoSpaceDE w:val="0"/>
        <w:autoSpaceDN w:val="0"/>
        <w:spacing w:after="0" w:line="276" w:lineRule="auto"/>
        <w:contextualSpacing/>
        <w:jc w:val="both"/>
        <w:rPr>
          <w:rFonts w:ascii="Garamond" w:hAnsi="Garamond"/>
          <w:sz w:val="18"/>
          <w:szCs w:val="18"/>
        </w:rPr>
      </w:pPr>
      <w:r w:rsidRPr="00BD7FBD">
        <w:rPr>
          <w:rFonts w:ascii="Garamond" w:hAnsi="Garamond"/>
          <w:sz w:val="18"/>
          <w:szCs w:val="18"/>
        </w:rPr>
        <w:t xml:space="preserve">  Prawidłowe ustalenie podatku VAT należy do obowiązków wykonawcy, zgodnie z przepisami ustawy o podatku od towarów i usług oraz podatku akcyzowym. </w:t>
      </w:r>
    </w:p>
    <w:p w:rsidR="000C677D" w:rsidRPr="00BD7FBD" w:rsidRDefault="000C677D" w:rsidP="00BD7FBD">
      <w:pPr>
        <w:pStyle w:val="Tekstpodstawowy2"/>
        <w:numPr>
          <w:ilvl w:val="0"/>
          <w:numId w:val="39"/>
        </w:numPr>
        <w:autoSpaceDE w:val="0"/>
        <w:autoSpaceDN w:val="0"/>
        <w:spacing w:after="0" w:line="276" w:lineRule="auto"/>
        <w:contextualSpacing/>
        <w:jc w:val="both"/>
        <w:rPr>
          <w:rFonts w:ascii="Garamond" w:hAnsi="Garamond"/>
          <w:bCs/>
          <w:sz w:val="18"/>
          <w:szCs w:val="18"/>
        </w:rPr>
      </w:pPr>
      <w:r w:rsidRPr="00BD7FBD">
        <w:rPr>
          <w:rFonts w:ascii="Garamond" w:hAnsi="Garamond"/>
          <w:bCs/>
          <w:sz w:val="18"/>
          <w:szCs w:val="18"/>
        </w:rPr>
        <w:t xml:space="preserve">Wynagrodzenie należy obliczyć w taki sposób, by obejmowało wszelkie koszty jakie poniesie Wykonawca w celu należytego wykonania przedmiotu zamówienia, w tym także wszelkie koszty nie wynikające bezpośrednio z opisu przedmiotu zamówienia i wzoru umowy, ale możliwe do przewidzenia przez Wykonawcę przed złożeniem oferty. </w:t>
      </w:r>
    </w:p>
    <w:p w:rsidR="000C677D" w:rsidRPr="00BD7FBD" w:rsidRDefault="000C677D" w:rsidP="00BD7FBD">
      <w:pPr>
        <w:pStyle w:val="Tekstpodstawowy2"/>
        <w:numPr>
          <w:ilvl w:val="0"/>
          <w:numId w:val="39"/>
        </w:numPr>
        <w:autoSpaceDE w:val="0"/>
        <w:autoSpaceDN w:val="0"/>
        <w:spacing w:after="0" w:line="276" w:lineRule="auto"/>
        <w:contextualSpacing/>
        <w:jc w:val="both"/>
        <w:rPr>
          <w:rFonts w:ascii="Garamond" w:hAnsi="Garamond"/>
          <w:bCs/>
          <w:sz w:val="18"/>
          <w:szCs w:val="18"/>
        </w:rPr>
      </w:pPr>
      <w:r w:rsidRPr="00BD7FBD">
        <w:rPr>
          <w:rFonts w:ascii="Garamond" w:hAnsi="Garamond"/>
          <w:bCs/>
          <w:sz w:val="18"/>
          <w:szCs w:val="18"/>
        </w:rPr>
        <w:t>Przy ustaleniu ceny oferty należy uwzględnić ryzyko wykonawcy z tytułu oszacowania wszelkich kosztów związanych z realizacją przedmiotu zamówienia. Niedoszacowanie, pominięcie oraz brak rozpoznania zakresu przedmiotu zamówienia nie może być podstawą do zmiany wynagrodzenia wykonawcy.</w:t>
      </w:r>
    </w:p>
    <w:p w:rsidR="000C677D" w:rsidRPr="00BD7FBD" w:rsidRDefault="000C677D" w:rsidP="00BD7FBD">
      <w:pPr>
        <w:pStyle w:val="Tekstpodstawowy2"/>
        <w:numPr>
          <w:ilvl w:val="0"/>
          <w:numId w:val="39"/>
        </w:numPr>
        <w:autoSpaceDE w:val="0"/>
        <w:autoSpaceDN w:val="0"/>
        <w:spacing w:after="0" w:line="276" w:lineRule="auto"/>
        <w:contextualSpacing/>
        <w:jc w:val="both"/>
        <w:rPr>
          <w:rFonts w:ascii="Garamond" w:hAnsi="Garamond"/>
          <w:bCs/>
          <w:sz w:val="18"/>
          <w:szCs w:val="18"/>
        </w:rPr>
      </w:pPr>
      <w:r w:rsidRPr="00BD7FBD">
        <w:rPr>
          <w:rFonts w:ascii="Garamond" w:hAnsi="Garamond"/>
          <w:bCs/>
          <w:sz w:val="18"/>
          <w:szCs w:val="18"/>
        </w:rPr>
        <w:t xml:space="preserve">Prawidłowe ustalenie podatku VAT należy do obowiązków wykonawcy, zgodnie z przepisami ustawy o podatku od towarów i usług oraz podatku akcyzowym. Zastosowanie przez wykonawcę stawki podatku VAT niezgodnej z obowiązującymi przepisami Zamawiający potraktuje jako błąd w obliczeniu ceny, skutkujący odrzuceniem oferty. </w:t>
      </w:r>
    </w:p>
    <w:p w:rsidR="000C677D" w:rsidRPr="00BD7FBD" w:rsidRDefault="000C677D" w:rsidP="00BD7FBD">
      <w:pPr>
        <w:pStyle w:val="Tekstpodstawowy2"/>
        <w:numPr>
          <w:ilvl w:val="0"/>
          <w:numId w:val="39"/>
        </w:numPr>
        <w:autoSpaceDE w:val="0"/>
        <w:autoSpaceDN w:val="0"/>
        <w:spacing w:after="0" w:line="276" w:lineRule="auto"/>
        <w:contextualSpacing/>
        <w:jc w:val="both"/>
        <w:rPr>
          <w:rFonts w:ascii="Garamond" w:hAnsi="Garamond"/>
          <w:bCs/>
          <w:sz w:val="18"/>
          <w:szCs w:val="18"/>
        </w:rPr>
      </w:pPr>
      <w:r w:rsidRPr="00BD7FBD">
        <w:rPr>
          <w:rFonts w:ascii="Garamond" w:hAnsi="Garamond"/>
          <w:sz w:val="18"/>
          <w:szCs w:val="18"/>
        </w:rPr>
        <w:t xml:space="preserve">Jeżeli złożono ofertę, której wybór prowadziłby do powstania </w:t>
      </w:r>
      <w:r w:rsidRPr="00BD7FBD">
        <w:rPr>
          <w:rStyle w:val="txt-new"/>
          <w:rFonts w:ascii="Garamond" w:hAnsi="Garamond"/>
          <w:sz w:val="18"/>
          <w:szCs w:val="18"/>
        </w:rPr>
        <w:t>u zamawiającego obowiązku podatkowego</w:t>
      </w:r>
      <w:r w:rsidRPr="00BD7FBD">
        <w:rPr>
          <w:rFonts w:ascii="Garamond" w:hAnsi="Garamond"/>
          <w:sz w:val="18"/>
          <w:szCs w:val="18"/>
        </w:rPr>
        <w:t xml:space="preserve"> zgodnie z przepisami o podatku od towarów i usług , Zamawiający w celu oceny takiej oferty dolicza </w:t>
      </w:r>
      <w:r w:rsidRPr="00BD7FBD">
        <w:rPr>
          <w:rFonts w:ascii="Garamond" w:hAnsi="Garamond"/>
          <w:sz w:val="18"/>
          <w:szCs w:val="18"/>
        </w:rPr>
        <w:br/>
        <w:t xml:space="preserve">do przedstawionej w niej ceny podatek od towarów i usług, który miałby obowiązek </w:t>
      </w:r>
      <w:r w:rsidRPr="00BD7FBD">
        <w:rPr>
          <w:rStyle w:val="txt-new"/>
          <w:rFonts w:ascii="Garamond" w:hAnsi="Garamond"/>
          <w:sz w:val="18"/>
          <w:szCs w:val="18"/>
        </w:rPr>
        <w:t xml:space="preserve">rozliczyć zgodnie </w:t>
      </w:r>
      <w:r w:rsidRPr="00BD7FBD">
        <w:rPr>
          <w:rStyle w:val="txt-new"/>
          <w:rFonts w:ascii="Garamond" w:hAnsi="Garamond"/>
          <w:sz w:val="18"/>
          <w:szCs w:val="18"/>
        </w:rPr>
        <w:br/>
        <w:t xml:space="preserve">z tymi przepisami. </w:t>
      </w:r>
      <w:r w:rsidRPr="00BD7FBD">
        <w:rPr>
          <w:rStyle w:val="txt-new"/>
          <w:rFonts w:ascii="Garamond" w:hAnsi="Garamond"/>
          <w:sz w:val="18"/>
          <w:szCs w:val="18"/>
          <w:u w:val="single"/>
        </w:rPr>
        <w:t>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w:t>
      </w:r>
      <w:r w:rsidRPr="00BD7FBD">
        <w:rPr>
          <w:rFonts w:ascii="Garamond" w:hAnsi="Garamond"/>
          <w:bCs/>
          <w:sz w:val="18"/>
          <w:szCs w:val="18"/>
        </w:rPr>
        <w:t xml:space="preserve">. </w:t>
      </w:r>
    </w:p>
    <w:p w:rsidR="000C677D" w:rsidRPr="00BD7FBD" w:rsidRDefault="000C677D" w:rsidP="00BD7FBD">
      <w:pPr>
        <w:pStyle w:val="Tekstpodstawowy2"/>
        <w:numPr>
          <w:ilvl w:val="0"/>
          <w:numId w:val="39"/>
        </w:numPr>
        <w:autoSpaceDE w:val="0"/>
        <w:autoSpaceDN w:val="0"/>
        <w:spacing w:after="0" w:line="276" w:lineRule="auto"/>
        <w:contextualSpacing/>
        <w:jc w:val="both"/>
        <w:rPr>
          <w:rFonts w:ascii="Garamond" w:hAnsi="Garamond"/>
          <w:bCs/>
          <w:sz w:val="18"/>
          <w:szCs w:val="18"/>
        </w:rPr>
      </w:pPr>
      <w:r w:rsidRPr="00BD7FBD">
        <w:rPr>
          <w:rFonts w:ascii="Garamond" w:hAnsi="Garamond"/>
          <w:bCs/>
          <w:sz w:val="18"/>
          <w:szCs w:val="18"/>
        </w:rPr>
        <w:t>Jeżeli zaoferowana cena lub koszt, lub ich istotne części składowe, wydają się rażąco niskie w stosunku do przedmiotu zamówienia i budzą wątpliwości zamawiającego co do możliwości wykonania przedmiotu zamówienia zgodnie z wymaganiami określonymi przez Zamawiającego lub wynikającymi z odrębnych przepisów, zamawiający zwraca się o udzielenie wyjaśnień w tym złożenie dowodów, dotyczących wyliczenia ceny lub kosztu w szczególności w zakresie:</w:t>
      </w:r>
    </w:p>
    <w:p w:rsidR="000C677D" w:rsidRPr="00BD7FBD" w:rsidRDefault="000C677D" w:rsidP="00BD7FBD">
      <w:pPr>
        <w:numPr>
          <w:ilvl w:val="0"/>
          <w:numId w:val="41"/>
        </w:numPr>
        <w:spacing w:line="276" w:lineRule="auto"/>
        <w:contextualSpacing/>
        <w:jc w:val="both"/>
        <w:rPr>
          <w:rFonts w:ascii="Garamond" w:hAnsi="Garamond"/>
          <w:caps/>
          <w:sz w:val="18"/>
          <w:szCs w:val="18"/>
        </w:rPr>
      </w:pPr>
      <w:r w:rsidRPr="00BD7FBD">
        <w:rPr>
          <w:rFonts w:ascii="Garamond" w:hAnsi="Garamond"/>
          <w:sz w:val="18"/>
          <w:szCs w:val="18"/>
        </w:rPr>
        <w:lastRenderedPageBreak/>
        <w:t xml:space="preserve">oszczędności metody wykonania zamówienia, wybranych rozwiązań technicznych, wyjątkowo sprzyjających warunków wykonania zamówienia dostępnych dla wykonawcy, oryginalności projektu wykonawcy, kosztów pracy, których wartość przyjęta do ustalenia nie może być niższa od minimalnego wynagrodzenia za pracę ustalonego na podstawie art. 2 ust. 3-5 ustawy z dnia 10 października 2002r. o minimalnym wynagrodzeniu za pracę (Dz. U. </w:t>
      </w:r>
      <w:r w:rsidRPr="00BD7FBD">
        <w:rPr>
          <w:rFonts w:ascii="Garamond" w:hAnsi="Garamond"/>
          <w:caps/>
          <w:sz w:val="18"/>
          <w:szCs w:val="18"/>
        </w:rPr>
        <w:t xml:space="preserve">Nr 200,poz. 1679, z późn. zm.) </w:t>
      </w:r>
    </w:p>
    <w:p w:rsidR="000C677D" w:rsidRPr="00BD7FBD" w:rsidRDefault="000C677D" w:rsidP="00BD7FBD">
      <w:pPr>
        <w:pStyle w:val="Tekstprzypisudolnego"/>
        <w:numPr>
          <w:ilvl w:val="0"/>
          <w:numId w:val="41"/>
        </w:numPr>
        <w:spacing w:line="276" w:lineRule="auto"/>
        <w:contextualSpacing/>
        <w:jc w:val="both"/>
        <w:rPr>
          <w:rFonts w:ascii="Garamond" w:hAnsi="Garamond"/>
          <w:sz w:val="18"/>
          <w:szCs w:val="18"/>
        </w:rPr>
      </w:pPr>
      <w:r w:rsidRPr="00BD7FBD">
        <w:rPr>
          <w:rFonts w:ascii="Garamond" w:hAnsi="Garamond"/>
          <w:sz w:val="18"/>
          <w:szCs w:val="18"/>
        </w:rPr>
        <w:t>pomocy publicznej udzielonej na podstawie odrębnych przepisów</w:t>
      </w:r>
    </w:p>
    <w:p w:rsidR="000C677D" w:rsidRPr="00BD7FBD" w:rsidRDefault="000C677D" w:rsidP="00BD7FBD">
      <w:pPr>
        <w:pStyle w:val="Tekstprzypisudolnego"/>
        <w:numPr>
          <w:ilvl w:val="0"/>
          <w:numId w:val="41"/>
        </w:numPr>
        <w:spacing w:line="276" w:lineRule="auto"/>
        <w:contextualSpacing/>
        <w:jc w:val="both"/>
        <w:rPr>
          <w:rFonts w:ascii="Garamond" w:hAnsi="Garamond"/>
          <w:sz w:val="18"/>
          <w:szCs w:val="18"/>
        </w:rPr>
      </w:pPr>
      <w:r w:rsidRPr="00BD7FBD">
        <w:rPr>
          <w:rFonts w:ascii="Garamond" w:hAnsi="Garamond"/>
          <w:sz w:val="18"/>
          <w:szCs w:val="18"/>
        </w:rPr>
        <w:t>wynikającym z przepisów prawa pracy i przepisów o zabezpieczeniu społecznym, obowiązujących w miejscu, w którym realizowane jest zamówienie;</w:t>
      </w:r>
    </w:p>
    <w:p w:rsidR="000C677D" w:rsidRPr="00BD7FBD" w:rsidRDefault="000C677D" w:rsidP="00BD7FBD">
      <w:pPr>
        <w:pStyle w:val="Tekstprzypisudolnego"/>
        <w:numPr>
          <w:ilvl w:val="0"/>
          <w:numId w:val="41"/>
        </w:numPr>
        <w:spacing w:line="276" w:lineRule="auto"/>
        <w:contextualSpacing/>
        <w:jc w:val="both"/>
        <w:rPr>
          <w:rFonts w:ascii="Garamond" w:hAnsi="Garamond"/>
          <w:sz w:val="18"/>
          <w:szCs w:val="18"/>
        </w:rPr>
      </w:pPr>
      <w:r w:rsidRPr="00BD7FBD">
        <w:rPr>
          <w:rFonts w:ascii="Garamond" w:hAnsi="Garamond"/>
          <w:sz w:val="18"/>
          <w:szCs w:val="18"/>
        </w:rPr>
        <w:t>wynikającym z przepisów prawa ochrony środowiska</w:t>
      </w:r>
    </w:p>
    <w:p w:rsidR="000C677D" w:rsidRPr="00BD7FBD" w:rsidRDefault="000C677D" w:rsidP="00BD7FBD">
      <w:pPr>
        <w:pStyle w:val="Tekstprzypisudolnego"/>
        <w:numPr>
          <w:ilvl w:val="0"/>
          <w:numId w:val="41"/>
        </w:numPr>
        <w:spacing w:line="276" w:lineRule="auto"/>
        <w:contextualSpacing/>
        <w:jc w:val="both"/>
        <w:rPr>
          <w:rFonts w:ascii="Garamond" w:hAnsi="Garamond"/>
          <w:sz w:val="18"/>
          <w:szCs w:val="18"/>
        </w:rPr>
      </w:pPr>
      <w:r w:rsidRPr="00BD7FBD">
        <w:rPr>
          <w:rFonts w:ascii="Garamond" w:hAnsi="Garamond"/>
          <w:sz w:val="18"/>
          <w:szCs w:val="18"/>
        </w:rPr>
        <w:t xml:space="preserve">powierzenia części zamówienia podwykonawcy. </w:t>
      </w:r>
    </w:p>
    <w:p w:rsidR="000C677D" w:rsidRPr="00BD7FBD" w:rsidRDefault="000C677D" w:rsidP="00BD7FBD">
      <w:pPr>
        <w:pStyle w:val="Tekstpodstawowy2"/>
        <w:numPr>
          <w:ilvl w:val="0"/>
          <w:numId w:val="39"/>
        </w:numPr>
        <w:autoSpaceDE w:val="0"/>
        <w:autoSpaceDN w:val="0"/>
        <w:spacing w:after="0" w:line="276" w:lineRule="auto"/>
        <w:contextualSpacing/>
        <w:jc w:val="both"/>
        <w:rPr>
          <w:rFonts w:ascii="Garamond" w:hAnsi="Garamond"/>
          <w:bCs/>
          <w:sz w:val="18"/>
          <w:szCs w:val="18"/>
        </w:rPr>
      </w:pPr>
      <w:r w:rsidRPr="00BD7FBD">
        <w:rPr>
          <w:rFonts w:ascii="Garamond" w:hAnsi="Garamond"/>
          <w:bCs/>
          <w:sz w:val="18"/>
          <w:szCs w:val="18"/>
        </w:rPr>
        <w:t>Zamawiający informuje, że nie przewiduje możliwości udzielenia Wykonawcy zaliczek na poczet wykonania zamówienia.</w:t>
      </w:r>
    </w:p>
    <w:p w:rsidR="000C677D" w:rsidRPr="00BD7FBD" w:rsidRDefault="000C677D" w:rsidP="00BD7FBD">
      <w:pPr>
        <w:tabs>
          <w:tab w:val="left" w:pos="284"/>
        </w:tabs>
        <w:spacing w:line="276" w:lineRule="auto"/>
        <w:contextualSpacing/>
        <w:jc w:val="both"/>
        <w:rPr>
          <w:rFonts w:ascii="Garamond" w:hAnsi="Garamond"/>
          <w:sz w:val="18"/>
          <w:szCs w:val="1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6DDE8" w:themeFill="accent5" w:themeFillTint="66"/>
        <w:tblLayout w:type="fixed"/>
        <w:tblLook w:val="0000"/>
      </w:tblPr>
      <w:tblGrid>
        <w:gridCol w:w="9222"/>
      </w:tblGrid>
      <w:tr w:rsidR="000C677D" w:rsidRPr="00BD7FBD" w:rsidTr="00960210">
        <w:trPr>
          <w:trHeight w:val="567"/>
        </w:trPr>
        <w:tc>
          <w:tcPr>
            <w:tcW w:w="9222" w:type="dxa"/>
            <w:shd w:val="clear" w:color="auto" w:fill="B6DDE8" w:themeFill="accent5" w:themeFillTint="66"/>
            <w:vAlign w:val="center"/>
          </w:tcPr>
          <w:p w:rsidR="000C677D" w:rsidRPr="00BD7FBD" w:rsidRDefault="000C677D" w:rsidP="00BD7FBD">
            <w:pPr>
              <w:pStyle w:val="Tekstpodstawowy"/>
              <w:numPr>
                <w:ilvl w:val="0"/>
                <w:numId w:val="18"/>
              </w:numPr>
              <w:spacing w:after="0" w:line="276" w:lineRule="auto"/>
              <w:contextualSpacing/>
              <w:rPr>
                <w:rFonts w:ascii="Garamond" w:hAnsi="Garamond"/>
                <w:b/>
                <w:sz w:val="18"/>
                <w:szCs w:val="18"/>
              </w:rPr>
            </w:pPr>
            <w:bookmarkStart w:id="1" w:name="_Toc457480608"/>
            <w:r w:rsidRPr="00BD7FBD">
              <w:rPr>
                <w:rFonts w:ascii="Garamond" w:eastAsia="Calibri" w:hAnsi="Garamond"/>
                <w:b/>
                <w:sz w:val="18"/>
                <w:szCs w:val="18"/>
                <w:lang w:eastAsia="en-US"/>
              </w:rPr>
              <w:t>OPIS KRYTERIÓW, KTÓRYMI ZAMAWIAJĄCY BĘDZIE SIĘ KIEROWAŁ PRZY WYBORZE OFERTY, WRAZ Z PODANIEM WAG TYCH KRYTERIÓW I SPOSOBU OCENY OFERT,  A JEŻELI PRZYPISANIE WAGI NIE JEST MOŻLIWE Z OBIEKTYWNYCH PRZYCZYN, ZAMAWIAJĄCY WSKAZUJE KRYTERIA OCENY OFERT W KOLEJNOŚCI OD NAJWAŻNIEJSZEGO DO NAJMNIEJ WAŻNEGO</w:t>
            </w:r>
            <w:bookmarkEnd w:id="1"/>
          </w:p>
          <w:p w:rsidR="000C677D" w:rsidRPr="00BD7FBD" w:rsidRDefault="000C677D" w:rsidP="00BD7FBD">
            <w:pPr>
              <w:tabs>
                <w:tab w:val="left" w:pos="709"/>
              </w:tabs>
              <w:spacing w:line="276" w:lineRule="auto"/>
              <w:ind w:left="862"/>
              <w:contextualSpacing/>
              <w:rPr>
                <w:rFonts w:ascii="Garamond" w:hAnsi="Garamond"/>
                <w:b/>
                <w:sz w:val="18"/>
                <w:szCs w:val="18"/>
              </w:rPr>
            </w:pPr>
          </w:p>
        </w:tc>
      </w:tr>
    </w:tbl>
    <w:p w:rsidR="000C677D" w:rsidRPr="00BD7FBD" w:rsidRDefault="000C677D" w:rsidP="00BD7FBD">
      <w:pPr>
        <w:spacing w:line="276" w:lineRule="auto"/>
        <w:ind w:left="360"/>
        <w:contextualSpacing/>
        <w:rPr>
          <w:rFonts w:ascii="Garamond" w:hAnsi="Garamond"/>
          <w:b/>
          <w:bCs/>
          <w:sz w:val="18"/>
          <w:szCs w:val="18"/>
        </w:rPr>
      </w:pPr>
    </w:p>
    <w:p w:rsidR="000C677D" w:rsidRPr="00BD7FBD" w:rsidRDefault="000C677D" w:rsidP="00BD7FBD">
      <w:pPr>
        <w:numPr>
          <w:ilvl w:val="0"/>
          <w:numId w:val="40"/>
        </w:numPr>
        <w:tabs>
          <w:tab w:val="num" w:pos="360"/>
        </w:tabs>
        <w:suppressAutoHyphens/>
        <w:spacing w:line="276" w:lineRule="auto"/>
        <w:ind w:left="360"/>
        <w:contextualSpacing/>
        <w:rPr>
          <w:rFonts w:ascii="Garamond" w:hAnsi="Garamond"/>
          <w:sz w:val="18"/>
          <w:szCs w:val="18"/>
        </w:rPr>
      </w:pPr>
      <w:r w:rsidRPr="00BD7FBD">
        <w:rPr>
          <w:rFonts w:ascii="Garamond" w:hAnsi="Garamond"/>
          <w:sz w:val="18"/>
          <w:szCs w:val="18"/>
        </w:rPr>
        <w:t>Zamawiający będzie oceniał każdą z ofert na podstawie następujących kryteriów:</w:t>
      </w:r>
    </w:p>
    <w:p w:rsidR="004A430B" w:rsidRPr="00BD7FBD" w:rsidRDefault="004A430B" w:rsidP="00BD7FBD">
      <w:pPr>
        <w:suppressAutoHyphens/>
        <w:spacing w:line="276" w:lineRule="auto"/>
        <w:ind w:left="360"/>
        <w:contextualSpacing/>
        <w:rPr>
          <w:rFonts w:ascii="Garamond" w:hAnsi="Garamond"/>
          <w:sz w:val="18"/>
          <w:szCs w:val="18"/>
        </w:rPr>
      </w:pPr>
    </w:p>
    <w:p w:rsidR="000C677D" w:rsidRPr="00BD7FBD" w:rsidRDefault="00F82B80" w:rsidP="00BD7FBD">
      <w:pPr>
        <w:suppressAutoHyphens/>
        <w:spacing w:line="276" w:lineRule="auto"/>
        <w:ind w:left="360"/>
        <w:contextualSpacing/>
        <w:rPr>
          <w:rFonts w:ascii="Garamond" w:hAnsi="Garamond"/>
          <w:b/>
          <w:bCs/>
          <w:sz w:val="18"/>
          <w:szCs w:val="18"/>
        </w:rPr>
      </w:pPr>
      <w:r w:rsidRPr="00BD7FBD">
        <w:rPr>
          <w:rFonts w:ascii="Garamond" w:hAnsi="Garamond"/>
          <w:b/>
          <w:bCs/>
          <w:sz w:val="18"/>
          <w:szCs w:val="18"/>
        </w:rPr>
        <w:t>Dla części:</w:t>
      </w:r>
      <w:r w:rsidR="00120E9E">
        <w:rPr>
          <w:rFonts w:ascii="Garamond" w:hAnsi="Garamond"/>
          <w:b/>
          <w:bCs/>
          <w:sz w:val="18"/>
          <w:szCs w:val="18"/>
        </w:rPr>
        <w:t xml:space="preserve"> 4,6,8,9,10,11,12,14,15,17,18,19,20,21,22,25,27,28,30,31,32,33,34,35,36,37,38,39,40,41,42,45,46,47,48,49,50,53,54,55,56,57,58,59,60,61,67,68,69,70,71,73,75,76,78,79,82,83,84,85,86,87,88,89,90,91,92,93,94,95,96,97,99,100,101,102,103,104,108,112,113,114,115,116,117,118,119,121,122,123,124,125,126,127,128,129,130,131,132,133,136,137,139</w:t>
      </w:r>
    </w:p>
    <w:tbl>
      <w:tblPr>
        <w:tblW w:w="0" w:type="auto"/>
        <w:jc w:val="center"/>
        <w:tblLayout w:type="fixed"/>
        <w:tblCellMar>
          <w:left w:w="0" w:type="dxa"/>
          <w:right w:w="0" w:type="dxa"/>
        </w:tblCellMar>
        <w:tblLook w:val="0000"/>
      </w:tblPr>
      <w:tblGrid>
        <w:gridCol w:w="766"/>
        <w:gridCol w:w="6136"/>
        <w:gridCol w:w="2159"/>
      </w:tblGrid>
      <w:tr w:rsidR="000C677D" w:rsidRPr="00BD7FBD" w:rsidTr="00403443">
        <w:trPr>
          <w:trHeight w:val="518"/>
          <w:jc w:val="center"/>
        </w:trPr>
        <w:tc>
          <w:tcPr>
            <w:tcW w:w="766" w:type="dxa"/>
            <w:vAlign w:val="center"/>
          </w:tcPr>
          <w:p w:rsidR="000C677D" w:rsidRPr="00BD7FBD" w:rsidRDefault="000C677D" w:rsidP="00BD7FBD">
            <w:pPr>
              <w:spacing w:line="276" w:lineRule="auto"/>
              <w:contextualSpacing/>
              <w:jc w:val="center"/>
              <w:rPr>
                <w:rFonts w:ascii="Garamond" w:hAnsi="Garamond"/>
                <w:b/>
                <w:sz w:val="18"/>
                <w:szCs w:val="18"/>
              </w:rPr>
            </w:pPr>
            <w:r w:rsidRPr="00BD7FBD">
              <w:rPr>
                <w:rFonts w:ascii="Garamond" w:hAnsi="Garamond"/>
                <w:b/>
                <w:sz w:val="18"/>
                <w:szCs w:val="18"/>
              </w:rPr>
              <w:t>LP</w:t>
            </w:r>
          </w:p>
        </w:tc>
        <w:tc>
          <w:tcPr>
            <w:tcW w:w="6136" w:type="dxa"/>
            <w:vAlign w:val="center"/>
          </w:tcPr>
          <w:p w:rsidR="000C677D" w:rsidRPr="00BD7FBD" w:rsidRDefault="000C677D" w:rsidP="00BD7FBD">
            <w:pPr>
              <w:spacing w:line="276" w:lineRule="auto"/>
              <w:contextualSpacing/>
              <w:jc w:val="center"/>
              <w:rPr>
                <w:rFonts w:ascii="Garamond" w:hAnsi="Garamond"/>
                <w:b/>
                <w:sz w:val="18"/>
                <w:szCs w:val="18"/>
              </w:rPr>
            </w:pPr>
            <w:r w:rsidRPr="00BD7FBD">
              <w:rPr>
                <w:rFonts w:ascii="Garamond" w:hAnsi="Garamond"/>
                <w:b/>
                <w:sz w:val="18"/>
                <w:szCs w:val="18"/>
              </w:rPr>
              <w:t>NAZWA KRYTERIUM</w:t>
            </w:r>
          </w:p>
        </w:tc>
        <w:tc>
          <w:tcPr>
            <w:tcW w:w="2159" w:type="dxa"/>
            <w:vAlign w:val="center"/>
          </w:tcPr>
          <w:p w:rsidR="000C677D" w:rsidRPr="00BD7FBD" w:rsidRDefault="000C677D" w:rsidP="00BD7FBD">
            <w:pPr>
              <w:pStyle w:val="Nagwek3"/>
              <w:spacing w:before="0" w:after="0" w:line="276" w:lineRule="auto"/>
              <w:contextualSpacing/>
              <w:jc w:val="center"/>
              <w:rPr>
                <w:rFonts w:ascii="Garamond" w:hAnsi="Garamond"/>
                <w:sz w:val="18"/>
                <w:szCs w:val="18"/>
              </w:rPr>
            </w:pPr>
            <w:r w:rsidRPr="00BD7FBD">
              <w:rPr>
                <w:rFonts w:ascii="Garamond" w:hAnsi="Garamond"/>
                <w:sz w:val="18"/>
                <w:szCs w:val="18"/>
              </w:rPr>
              <w:t xml:space="preserve">WAGA </w:t>
            </w:r>
          </w:p>
        </w:tc>
      </w:tr>
      <w:tr w:rsidR="000C677D" w:rsidRPr="00BD7FBD" w:rsidTr="00403443">
        <w:trPr>
          <w:trHeight w:val="567"/>
          <w:jc w:val="center"/>
        </w:trPr>
        <w:tc>
          <w:tcPr>
            <w:tcW w:w="766" w:type="dxa"/>
            <w:tcBorders>
              <w:top w:val="single" w:sz="4" w:space="0" w:color="auto"/>
              <w:left w:val="single" w:sz="4" w:space="0" w:color="auto"/>
              <w:bottom w:val="single" w:sz="4" w:space="0" w:color="auto"/>
              <w:right w:val="single" w:sz="4" w:space="0" w:color="auto"/>
            </w:tcBorders>
            <w:vAlign w:val="center"/>
          </w:tcPr>
          <w:p w:rsidR="000C677D" w:rsidRPr="00BD7FBD" w:rsidRDefault="000C677D" w:rsidP="00BD7FBD">
            <w:pPr>
              <w:spacing w:line="276" w:lineRule="auto"/>
              <w:contextualSpacing/>
              <w:jc w:val="center"/>
              <w:rPr>
                <w:rFonts w:ascii="Garamond" w:hAnsi="Garamond"/>
                <w:sz w:val="18"/>
                <w:szCs w:val="18"/>
              </w:rPr>
            </w:pPr>
          </w:p>
          <w:p w:rsidR="000C677D" w:rsidRPr="00BD7FBD" w:rsidRDefault="000C677D" w:rsidP="00BD7FBD">
            <w:pPr>
              <w:spacing w:line="276" w:lineRule="auto"/>
              <w:contextualSpacing/>
              <w:jc w:val="center"/>
              <w:rPr>
                <w:rFonts w:ascii="Garamond" w:hAnsi="Garamond"/>
                <w:sz w:val="18"/>
                <w:szCs w:val="18"/>
              </w:rPr>
            </w:pPr>
            <w:r w:rsidRPr="00BD7FBD">
              <w:rPr>
                <w:rFonts w:ascii="Garamond" w:hAnsi="Garamond"/>
                <w:sz w:val="18"/>
                <w:szCs w:val="18"/>
              </w:rPr>
              <w:t>1</w:t>
            </w:r>
          </w:p>
          <w:p w:rsidR="000C677D" w:rsidRPr="00BD7FBD" w:rsidRDefault="000C677D" w:rsidP="00BD7FBD">
            <w:pPr>
              <w:spacing w:line="276" w:lineRule="auto"/>
              <w:contextualSpacing/>
              <w:rPr>
                <w:rFonts w:ascii="Garamond" w:hAnsi="Garamond"/>
                <w:sz w:val="18"/>
                <w:szCs w:val="18"/>
              </w:rPr>
            </w:pPr>
          </w:p>
        </w:tc>
        <w:tc>
          <w:tcPr>
            <w:tcW w:w="6136" w:type="dxa"/>
            <w:tcBorders>
              <w:top w:val="single" w:sz="4" w:space="0" w:color="auto"/>
              <w:left w:val="single" w:sz="4" w:space="0" w:color="auto"/>
              <w:bottom w:val="single" w:sz="4" w:space="0" w:color="auto"/>
              <w:right w:val="single" w:sz="4" w:space="0" w:color="auto"/>
            </w:tcBorders>
            <w:vAlign w:val="center"/>
          </w:tcPr>
          <w:p w:rsidR="000C677D" w:rsidRPr="00BD7FBD" w:rsidRDefault="000C677D" w:rsidP="00BD7FBD">
            <w:pPr>
              <w:spacing w:line="276" w:lineRule="auto"/>
              <w:contextualSpacing/>
              <w:jc w:val="center"/>
              <w:rPr>
                <w:rFonts w:ascii="Garamond" w:hAnsi="Garamond"/>
                <w:sz w:val="18"/>
                <w:szCs w:val="18"/>
              </w:rPr>
            </w:pPr>
          </w:p>
          <w:p w:rsidR="000C677D" w:rsidRPr="00BD7FBD" w:rsidRDefault="000C677D" w:rsidP="00BD7FBD">
            <w:pPr>
              <w:spacing w:line="276" w:lineRule="auto"/>
              <w:contextualSpacing/>
              <w:jc w:val="center"/>
              <w:rPr>
                <w:rFonts w:ascii="Garamond" w:hAnsi="Garamond"/>
                <w:sz w:val="18"/>
                <w:szCs w:val="18"/>
              </w:rPr>
            </w:pPr>
            <w:r w:rsidRPr="00BD7FBD">
              <w:rPr>
                <w:rFonts w:ascii="Garamond" w:hAnsi="Garamond"/>
                <w:sz w:val="18"/>
                <w:szCs w:val="18"/>
              </w:rPr>
              <w:t>CENA</w:t>
            </w:r>
          </w:p>
          <w:p w:rsidR="000C677D" w:rsidRPr="00BD7FBD" w:rsidRDefault="000C677D" w:rsidP="00BD7FBD">
            <w:pPr>
              <w:spacing w:line="276" w:lineRule="auto"/>
              <w:contextualSpacing/>
              <w:jc w:val="center"/>
              <w:rPr>
                <w:rFonts w:ascii="Garamond" w:hAnsi="Garamond"/>
                <w:sz w:val="18"/>
                <w:szCs w:val="18"/>
              </w:rPr>
            </w:pPr>
          </w:p>
        </w:tc>
        <w:tc>
          <w:tcPr>
            <w:tcW w:w="2159" w:type="dxa"/>
            <w:tcBorders>
              <w:top w:val="single" w:sz="4" w:space="0" w:color="auto"/>
              <w:left w:val="single" w:sz="4" w:space="0" w:color="auto"/>
              <w:bottom w:val="single" w:sz="4" w:space="0" w:color="auto"/>
              <w:right w:val="single" w:sz="4" w:space="0" w:color="auto"/>
            </w:tcBorders>
            <w:vAlign w:val="center"/>
          </w:tcPr>
          <w:p w:rsidR="000C677D" w:rsidRPr="00BD7FBD" w:rsidRDefault="000C677D" w:rsidP="00BD7FBD">
            <w:pPr>
              <w:spacing w:line="276" w:lineRule="auto"/>
              <w:contextualSpacing/>
              <w:jc w:val="center"/>
              <w:rPr>
                <w:rFonts w:ascii="Garamond" w:hAnsi="Garamond"/>
                <w:sz w:val="18"/>
                <w:szCs w:val="18"/>
              </w:rPr>
            </w:pPr>
          </w:p>
          <w:p w:rsidR="000C677D" w:rsidRPr="00BD7FBD" w:rsidRDefault="000C677D" w:rsidP="00BD7FBD">
            <w:pPr>
              <w:spacing w:line="276" w:lineRule="auto"/>
              <w:contextualSpacing/>
              <w:jc w:val="center"/>
              <w:rPr>
                <w:rFonts w:ascii="Garamond" w:hAnsi="Garamond"/>
                <w:sz w:val="18"/>
                <w:szCs w:val="18"/>
              </w:rPr>
            </w:pPr>
            <w:r w:rsidRPr="00BD7FBD">
              <w:rPr>
                <w:rFonts w:ascii="Garamond" w:hAnsi="Garamond"/>
                <w:sz w:val="18"/>
                <w:szCs w:val="18"/>
              </w:rPr>
              <w:t>60 %</w:t>
            </w:r>
          </w:p>
          <w:p w:rsidR="000C677D" w:rsidRPr="00BD7FBD" w:rsidRDefault="000C677D" w:rsidP="00BD7FBD">
            <w:pPr>
              <w:spacing w:line="276" w:lineRule="auto"/>
              <w:contextualSpacing/>
              <w:rPr>
                <w:rFonts w:ascii="Garamond" w:hAnsi="Garamond"/>
                <w:sz w:val="18"/>
                <w:szCs w:val="18"/>
              </w:rPr>
            </w:pPr>
          </w:p>
        </w:tc>
      </w:tr>
      <w:tr w:rsidR="000C677D" w:rsidRPr="00BD7FBD" w:rsidTr="00403443">
        <w:trPr>
          <w:trHeight w:val="567"/>
          <w:jc w:val="center"/>
        </w:trPr>
        <w:tc>
          <w:tcPr>
            <w:tcW w:w="766" w:type="dxa"/>
            <w:tcBorders>
              <w:top w:val="single" w:sz="4" w:space="0" w:color="auto"/>
              <w:left w:val="single" w:sz="4" w:space="0" w:color="auto"/>
              <w:bottom w:val="single" w:sz="4" w:space="0" w:color="auto"/>
              <w:right w:val="single" w:sz="4" w:space="0" w:color="auto"/>
            </w:tcBorders>
            <w:vAlign w:val="center"/>
          </w:tcPr>
          <w:p w:rsidR="000C677D" w:rsidRPr="00BD7FBD" w:rsidRDefault="000C677D" w:rsidP="00BD7FBD">
            <w:pPr>
              <w:spacing w:line="276" w:lineRule="auto"/>
              <w:contextualSpacing/>
              <w:jc w:val="center"/>
              <w:rPr>
                <w:rFonts w:ascii="Garamond" w:hAnsi="Garamond"/>
                <w:sz w:val="18"/>
                <w:szCs w:val="18"/>
              </w:rPr>
            </w:pPr>
            <w:r w:rsidRPr="00BD7FBD">
              <w:rPr>
                <w:rFonts w:ascii="Garamond" w:hAnsi="Garamond"/>
                <w:sz w:val="18"/>
                <w:szCs w:val="18"/>
              </w:rPr>
              <w:t>2</w:t>
            </w:r>
          </w:p>
        </w:tc>
        <w:tc>
          <w:tcPr>
            <w:tcW w:w="6136" w:type="dxa"/>
            <w:tcBorders>
              <w:top w:val="single" w:sz="4" w:space="0" w:color="auto"/>
              <w:left w:val="single" w:sz="4" w:space="0" w:color="auto"/>
              <w:bottom w:val="single" w:sz="4" w:space="0" w:color="auto"/>
              <w:right w:val="single" w:sz="4" w:space="0" w:color="auto"/>
            </w:tcBorders>
            <w:vAlign w:val="center"/>
          </w:tcPr>
          <w:p w:rsidR="00443857" w:rsidRPr="00BD7FBD" w:rsidRDefault="00F82B80" w:rsidP="00BD7FBD">
            <w:pPr>
              <w:spacing w:line="276" w:lineRule="auto"/>
              <w:contextualSpacing/>
              <w:jc w:val="center"/>
              <w:rPr>
                <w:rFonts w:ascii="Garamond" w:hAnsi="Garamond"/>
                <w:sz w:val="18"/>
                <w:szCs w:val="18"/>
              </w:rPr>
            </w:pPr>
            <w:r w:rsidRPr="00BD7FBD">
              <w:rPr>
                <w:rFonts w:ascii="Garamond" w:hAnsi="Garamond"/>
                <w:sz w:val="18"/>
                <w:szCs w:val="18"/>
              </w:rPr>
              <w:t xml:space="preserve">RABAT NA CZĘŚCI </w:t>
            </w:r>
          </w:p>
        </w:tc>
        <w:tc>
          <w:tcPr>
            <w:tcW w:w="2159" w:type="dxa"/>
            <w:tcBorders>
              <w:top w:val="single" w:sz="4" w:space="0" w:color="auto"/>
              <w:left w:val="single" w:sz="4" w:space="0" w:color="auto"/>
              <w:bottom w:val="single" w:sz="4" w:space="0" w:color="auto"/>
              <w:right w:val="single" w:sz="4" w:space="0" w:color="auto"/>
            </w:tcBorders>
            <w:vAlign w:val="center"/>
          </w:tcPr>
          <w:p w:rsidR="000C677D" w:rsidRPr="00BD7FBD" w:rsidRDefault="00443857" w:rsidP="00BD7FBD">
            <w:pPr>
              <w:spacing w:line="276" w:lineRule="auto"/>
              <w:contextualSpacing/>
              <w:jc w:val="center"/>
              <w:rPr>
                <w:rFonts w:ascii="Garamond" w:hAnsi="Garamond"/>
                <w:sz w:val="18"/>
                <w:szCs w:val="18"/>
              </w:rPr>
            </w:pPr>
            <w:r w:rsidRPr="00BD7FBD">
              <w:rPr>
                <w:rFonts w:ascii="Garamond" w:hAnsi="Garamond"/>
                <w:sz w:val="18"/>
                <w:szCs w:val="18"/>
              </w:rPr>
              <w:t>20</w:t>
            </w:r>
            <w:r w:rsidR="000C677D" w:rsidRPr="00BD7FBD">
              <w:rPr>
                <w:rFonts w:ascii="Garamond" w:hAnsi="Garamond"/>
                <w:sz w:val="18"/>
                <w:szCs w:val="18"/>
              </w:rPr>
              <w:t>%</w:t>
            </w:r>
          </w:p>
        </w:tc>
      </w:tr>
      <w:tr w:rsidR="00443857" w:rsidRPr="00BD7FBD" w:rsidTr="00403443">
        <w:trPr>
          <w:trHeight w:val="567"/>
          <w:jc w:val="center"/>
        </w:trPr>
        <w:tc>
          <w:tcPr>
            <w:tcW w:w="766" w:type="dxa"/>
            <w:tcBorders>
              <w:top w:val="single" w:sz="4" w:space="0" w:color="auto"/>
              <w:left w:val="single" w:sz="4" w:space="0" w:color="auto"/>
              <w:bottom w:val="single" w:sz="4" w:space="0" w:color="auto"/>
              <w:right w:val="single" w:sz="4" w:space="0" w:color="auto"/>
            </w:tcBorders>
            <w:vAlign w:val="center"/>
          </w:tcPr>
          <w:p w:rsidR="00443857" w:rsidRPr="00BD7FBD" w:rsidRDefault="00443857" w:rsidP="00BD7FBD">
            <w:pPr>
              <w:spacing w:line="276" w:lineRule="auto"/>
              <w:contextualSpacing/>
              <w:jc w:val="center"/>
              <w:rPr>
                <w:rFonts w:ascii="Garamond" w:hAnsi="Garamond"/>
                <w:sz w:val="18"/>
                <w:szCs w:val="18"/>
              </w:rPr>
            </w:pPr>
            <w:r w:rsidRPr="00BD7FBD">
              <w:rPr>
                <w:rFonts w:ascii="Garamond" w:hAnsi="Garamond"/>
                <w:sz w:val="18"/>
                <w:szCs w:val="18"/>
              </w:rPr>
              <w:t>3</w:t>
            </w:r>
          </w:p>
        </w:tc>
        <w:tc>
          <w:tcPr>
            <w:tcW w:w="6136" w:type="dxa"/>
            <w:tcBorders>
              <w:top w:val="single" w:sz="4" w:space="0" w:color="auto"/>
              <w:left w:val="single" w:sz="4" w:space="0" w:color="auto"/>
              <w:bottom w:val="single" w:sz="4" w:space="0" w:color="auto"/>
              <w:right w:val="single" w:sz="4" w:space="0" w:color="auto"/>
            </w:tcBorders>
            <w:vAlign w:val="center"/>
          </w:tcPr>
          <w:p w:rsidR="00443857" w:rsidRPr="00BD7FBD" w:rsidRDefault="00F82B80" w:rsidP="00BD7FBD">
            <w:pPr>
              <w:spacing w:line="276" w:lineRule="auto"/>
              <w:contextualSpacing/>
              <w:jc w:val="center"/>
              <w:rPr>
                <w:rFonts w:ascii="Garamond" w:hAnsi="Garamond"/>
                <w:sz w:val="18"/>
                <w:szCs w:val="18"/>
              </w:rPr>
            </w:pPr>
            <w:r w:rsidRPr="00BD7FBD">
              <w:rPr>
                <w:rFonts w:ascii="Garamond" w:hAnsi="Garamond"/>
                <w:sz w:val="18"/>
                <w:szCs w:val="18"/>
              </w:rPr>
              <w:t>AUTORYZACJA PRODUCENTA</w:t>
            </w:r>
          </w:p>
        </w:tc>
        <w:tc>
          <w:tcPr>
            <w:tcW w:w="2159" w:type="dxa"/>
            <w:tcBorders>
              <w:top w:val="single" w:sz="4" w:space="0" w:color="auto"/>
              <w:left w:val="single" w:sz="4" w:space="0" w:color="auto"/>
              <w:bottom w:val="single" w:sz="4" w:space="0" w:color="auto"/>
              <w:right w:val="single" w:sz="4" w:space="0" w:color="auto"/>
            </w:tcBorders>
            <w:vAlign w:val="center"/>
          </w:tcPr>
          <w:p w:rsidR="00443857" w:rsidRPr="00BD7FBD" w:rsidRDefault="00443857" w:rsidP="00BD7FBD">
            <w:pPr>
              <w:spacing w:line="276" w:lineRule="auto"/>
              <w:contextualSpacing/>
              <w:jc w:val="center"/>
              <w:rPr>
                <w:rFonts w:ascii="Garamond" w:hAnsi="Garamond"/>
                <w:sz w:val="18"/>
                <w:szCs w:val="18"/>
              </w:rPr>
            </w:pPr>
            <w:r w:rsidRPr="00BD7FBD">
              <w:rPr>
                <w:rFonts w:ascii="Garamond" w:hAnsi="Garamond"/>
                <w:sz w:val="18"/>
                <w:szCs w:val="18"/>
              </w:rPr>
              <w:t>20%</w:t>
            </w:r>
          </w:p>
        </w:tc>
      </w:tr>
    </w:tbl>
    <w:p w:rsidR="000C677D" w:rsidRPr="00BD7FBD" w:rsidRDefault="000C677D" w:rsidP="00BD7FBD">
      <w:pPr>
        <w:pStyle w:val="Tekstpodstawowy"/>
        <w:spacing w:after="0" w:line="276" w:lineRule="auto"/>
        <w:contextualSpacing/>
        <w:jc w:val="both"/>
        <w:rPr>
          <w:rFonts w:ascii="Garamond" w:hAnsi="Garamond"/>
          <w:sz w:val="18"/>
          <w:szCs w:val="18"/>
        </w:rPr>
      </w:pPr>
    </w:p>
    <w:p w:rsidR="000C677D" w:rsidRPr="00BD7FBD" w:rsidRDefault="000C677D" w:rsidP="00BD7FBD">
      <w:pPr>
        <w:pStyle w:val="Tekstpodstawowy"/>
        <w:numPr>
          <w:ilvl w:val="0"/>
          <w:numId w:val="14"/>
        </w:numPr>
        <w:tabs>
          <w:tab w:val="num" w:pos="645"/>
        </w:tabs>
        <w:suppressAutoHyphens/>
        <w:spacing w:after="0" w:line="276" w:lineRule="auto"/>
        <w:ind w:left="284" w:hanging="284"/>
        <w:contextualSpacing/>
        <w:jc w:val="both"/>
        <w:rPr>
          <w:rFonts w:ascii="Garamond" w:hAnsi="Garamond"/>
          <w:sz w:val="18"/>
          <w:szCs w:val="18"/>
        </w:rPr>
      </w:pPr>
      <w:r w:rsidRPr="00BD7FBD">
        <w:rPr>
          <w:rFonts w:ascii="Garamond" w:hAnsi="Garamond"/>
          <w:sz w:val="18"/>
          <w:szCs w:val="18"/>
        </w:rPr>
        <w:t>Sposób obliczania wartości punktowej  kryteriów:</w:t>
      </w:r>
    </w:p>
    <w:p w:rsidR="000C677D" w:rsidRPr="00BD7FBD" w:rsidRDefault="000C677D" w:rsidP="00BD7FBD">
      <w:pPr>
        <w:pStyle w:val="Tekstpodstawowy"/>
        <w:spacing w:after="0" w:line="276" w:lineRule="auto"/>
        <w:contextualSpacing/>
        <w:jc w:val="both"/>
        <w:rPr>
          <w:rFonts w:ascii="Garamond" w:hAnsi="Garamond"/>
          <w:sz w:val="18"/>
          <w:szCs w:val="18"/>
        </w:rPr>
      </w:pPr>
    </w:p>
    <w:p w:rsidR="000C677D" w:rsidRPr="00BD7FBD" w:rsidRDefault="000C677D" w:rsidP="00BD7FBD">
      <w:pPr>
        <w:pStyle w:val="Tekstpodstawowy"/>
        <w:spacing w:after="0" w:line="276" w:lineRule="auto"/>
        <w:contextualSpacing/>
        <w:jc w:val="both"/>
        <w:rPr>
          <w:rFonts w:ascii="Garamond" w:hAnsi="Garamond"/>
          <w:sz w:val="18"/>
          <w:szCs w:val="18"/>
        </w:rPr>
      </w:pPr>
      <w:r w:rsidRPr="00BD7FBD">
        <w:rPr>
          <w:rFonts w:ascii="Garamond" w:hAnsi="Garamond"/>
          <w:sz w:val="18"/>
          <w:szCs w:val="18"/>
        </w:rPr>
        <w:t xml:space="preserve">1/ </w:t>
      </w:r>
      <w:r w:rsidRPr="00BD7FBD">
        <w:rPr>
          <w:rFonts w:ascii="Garamond" w:hAnsi="Garamond"/>
          <w:b/>
          <w:i/>
          <w:sz w:val="18"/>
          <w:szCs w:val="18"/>
        </w:rPr>
        <w:t>Kryterium nr 1</w:t>
      </w:r>
      <w:r w:rsidRPr="00BD7FBD">
        <w:rPr>
          <w:rFonts w:ascii="Garamond" w:hAnsi="Garamond"/>
          <w:sz w:val="18"/>
          <w:szCs w:val="18"/>
        </w:rPr>
        <w:t xml:space="preserve"> </w:t>
      </w:r>
      <w:r w:rsidRPr="00BD7FBD">
        <w:rPr>
          <w:rFonts w:ascii="Garamond" w:hAnsi="Garamond"/>
          <w:b/>
          <w:bCs/>
          <w:i/>
          <w:iCs/>
          <w:sz w:val="18"/>
          <w:szCs w:val="18"/>
          <w:u w:val="single"/>
        </w:rPr>
        <w:t xml:space="preserve">„Cena” </w:t>
      </w:r>
      <w:r w:rsidRPr="00BD7FBD">
        <w:rPr>
          <w:rFonts w:ascii="Garamond" w:hAnsi="Garamond"/>
          <w:sz w:val="18"/>
          <w:szCs w:val="18"/>
        </w:rPr>
        <w:t>oceniane będzie jak niżej</w:t>
      </w:r>
    </w:p>
    <w:p w:rsidR="000C677D" w:rsidRPr="00BD7FBD" w:rsidRDefault="000C677D" w:rsidP="00BD7FBD">
      <w:pPr>
        <w:pStyle w:val="Tekstpodstawowy"/>
        <w:spacing w:after="0" w:line="276" w:lineRule="auto"/>
        <w:contextualSpacing/>
        <w:rPr>
          <w:rFonts w:ascii="Garamond" w:hAnsi="Garamond"/>
          <w:b/>
          <w:sz w:val="18"/>
          <w:szCs w:val="18"/>
        </w:rPr>
      </w:pPr>
    </w:p>
    <w:p w:rsidR="000C677D" w:rsidRPr="00BD7FBD" w:rsidRDefault="000C677D" w:rsidP="00BD7FBD">
      <w:pPr>
        <w:pStyle w:val="Tekstpodstawowy"/>
        <w:spacing w:after="0" w:line="276" w:lineRule="auto"/>
        <w:contextualSpacing/>
        <w:rPr>
          <w:rFonts w:ascii="Garamond" w:hAnsi="Garamond"/>
          <w:b/>
          <w:sz w:val="18"/>
          <w:szCs w:val="18"/>
        </w:rPr>
      </w:pPr>
      <w:r w:rsidRPr="00BD7FBD">
        <w:rPr>
          <w:rFonts w:ascii="Garamond" w:hAnsi="Garamond"/>
          <w:b/>
          <w:sz w:val="18"/>
          <w:szCs w:val="18"/>
        </w:rPr>
        <w:t xml:space="preserve">                                          C </w:t>
      </w:r>
      <w:r w:rsidRPr="00BD7FBD">
        <w:rPr>
          <w:rFonts w:ascii="Garamond" w:hAnsi="Garamond"/>
          <w:b/>
          <w:sz w:val="18"/>
          <w:szCs w:val="18"/>
          <w:vertAlign w:val="subscript"/>
        </w:rPr>
        <w:t>min</w:t>
      </w:r>
    </w:p>
    <w:p w:rsidR="000C677D" w:rsidRPr="00BD7FBD" w:rsidRDefault="006A314B" w:rsidP="00BD7FBD">
      <w:pPr>
        <w:pStyle w:val="Tekstpodstawowy"/>
        <w:spacing w:after="0" w:line="276" w:lineRule="auto"/>
        <w:contextualSpacing/>
        <w:rPr>
          <w:rFonts w:ascii="Garamond" w:hAnsi="Garamond"/>
          <w:b/>
          <w:sz w:val="18"/>
          <w:szCs w:val="18"/>
        </w:rPr>
      </w:pPr>
      <w:r>
        <w:rPr>
          <w:rFonts w:ascii="Garamond" w:hAnsi="Garamond"/>
          <w:b/>
          <w:noProof/>
          <w:sz w:val="18"/>
          <w:szCs w:val="18"/>
        </w:rPr>
        <w:pict>
          <v:line id="_x0000_s1034" style="position:absolute;z-index:251660288" from="181.9pt,11.1pt" to="237.4pt,11.1pt"/>
        </w:pict>
      </w:r>
      <w:r w:rsidR="000C677D" w:rsidRPr="00BD7FBD">
        <w:rPr>
          <w:rFonts w:ascii="Garamond" w:hAnsi="Garamond"/>
          <w:b/>
          <w:sz w:val="18"/>
          <w:szCs w:val="18"/>
        </w:rPr>
        <w:t xml:space="preserve">                                 X =                 </w:t>
      </w:r>
      <w:r w:rsidR="000C677D" w:rsidRPr="00BD7FBD">
        <w:rPr>
          <w:rFonts w:ascii="Garamond" w:hAnsi="Garamond"/>
          <w:b/>
          <w:sz w:val="18"/>
          <w:szCs w:val="18"/>
          <w:vertAlign w:val="superscript"/>
        </w:rPr>
        <w:t xml:space="preserve">x </w:t>
      </w:r>
      <w:r w:rsidR="000C677D" w:rsidRPr="00BD7FBD">
        <w:rPr>
          <w:rFonts w:ascii="Garamond" w:hAnsi="Garamond"/>
          <w:b/>
          <w:sz w:val="18"/>
          <w:szCs w:val="18"/>
        </w:rPr>
        <w:t xml:space="preserve"> 60 pkt.</w:t>
      </w:r>
      <w:r w:rsidR="000C677D" w:rsidRPr="00BD7FBD">
        <w:rPr>
          <w:rFonts w:ascii="Garamond" w:hAnsi="Garamond"/>
          <w:b/>
          <w:sz w:val="18"/>
          <w:szCs w:val="18"/>
          <w:vertAlign w:val="superscript"/>
        </w:rPr>
        <w:t xml:space="preserve"> </w:t>
      </w:r>
    </w:p>
    <w:p w:rsidR="000C677D" w:rsidRPr="00BD7FBD" w:rsidRDefault="000C677D" w:rsidP="00BD7FBD">
      <w:pPr>
        <w:pStyle w:val="Tekstpodstawowy"/>
        <w:spacing w:after="0" w:line="276" w:lineRule="auto"/>
        <w:contextualSpacing/>
        <w:rPr>
          <w:rFonts w:ascii="Garamond" w:hAnsi="Garamond"/>
          <w:b/>
          <w:sz w:val="18"/>
          <w:szCs w:val="18"/>
        </w:rPr>
      </w:pPr>
      <w:r w:rsidRPr="00BD7FBD">
        <w:rPr>
          <w:rFonts w:ascii="Garamond" w:hAnsi="Garamond"/>
          <w:b/>
          <w:sz w:val="18"/>
          <w:szCs w:val="18"/>
        </w:rPr>
        <w:t xml:space="preserve">                                          C </w:t>
      </w:r>
      <w:r w:rsidRPr="00BD7FBD">
        <w:rPr>
          <w:rFonts w:ascii="Garamond" w:hAnsi="Garamond"/>
          <w:b/>
          <w:sz w:val="18"/>
          <w:szCs w:val="18"/>
          <w:vertAlign w:val="subscript"/>
        </w:rPr>
        <w:t>O</w:t>
      </w:r>
    </w:p>
    <w:p w:rsidR="000C677D" w:rsidRPr="00BD7FBD" w:rsidRDefault="000C677D" w:rsidP="00BD7FBD">
      <w:pPr>
        <w:pStyle w:val="Tekstpodstawowy"/>
        <w:spacing w:after="0" w:line="276" w:lineRule="auto"/>
        <w:contextualSpacing/>
        <w:jc w:val="both"/>
        <w:rPr>
          <w:rFonts w:ascii="Garamond" w:hAnsi="Garamond"/>
          <w:b/>
          <w:i/>
          <w:sz w:val="18"/>
          <w:szCs w:val="18"/>
          <w:u w:val="single"/>
        </w:rPr>
      </w:pPr>
      <w:r w:rsidRPr="00BD7FBD">
        <w:rPr>
          <w:rFonts w:ascii="Garamond" w:hAnsi="Garamond"/>
          <w:b/>
          <w:i/>
          <w:sz w:val="18"/>
          <w:szCs w:val="18"/>
        </w:rPr>
        <w:t xml:space="preserve"> </w:t>
      </w:r>
      <w:r w:rsidRPr="00BD7FBD">
        <w:rPr>
          <w:rFonts w:ascii="Garamond" w:hAnsi="Garamond"/>
          <w:b/>
          <w:i/>
          <w:sz w:val="18"/>
          <w:szCs w:val="18"/>
          <w:u w:val="single"/>
        </w:rPr>
        <w:t>gdzie:</w:t>
      </w:r>
    </w:p>
    <w:p w:rsidR="000C677D" w:rsidRPr="00BD7FBD" w:rsidRDefault="000C677D" w:rsidP="00BD7FBD">
      <w:pPr>
        <w:pStyle w:val="Tekstpodstawowy"/>
        <w:spacing w:after="0" w:line="276" w:lineRule="auto"/>
        <w:contextualSpacing/>
        <w:jc w:val="both"/>
        <w:rPr>
          <w:rFonts w:ascii="Garamond" w:hAnsi="Garamond"/>
          <w:sz w:val="18"/>
          <w:szCs w:val="18"/>
        </w:rPr>
      </w:pPr>
      <w:r w:rsidRPr="00BD7FBD">
        <w:rPr>
          <w:rFonts w:ascii="Garamond" w:hAnsi="Garamond"/>
          <w:b/>
          <w:sz w:val="18"/>
          <w:szCs w:val="18"/>
        </w:rPr>
        <w:t>X</w:t>
      </w:r>
      <w:r w:rsidRPr="00BD7FBD">
        <w:rPr>
          <w:rFonts w:ascii="Garamond" w:hAnsi="Garamond"/>
          <w:sz w:val="18"/>
          <w:szCs w:val="18"/>
        </w:rPr>
        <w:t xml:space="preserve">         –   wartość punktowa ocenianego kryterium</w:t>
      </w:r>
    </w:p>
    <w:p w:rsidR="000C677D" w:rsidRPr="00BD7FBD" w:rsidRDefault="000C677D" w:rsidP="00BD7FBD">
      <w:pPr>
        <w:pStyle w:val="Tekstpodstawowy"/>
        <w:spacing w:after="0" w:line="276" w:lineRule="auto"/>
        <w:contextualSpacing/>
        <w:jc w:val="both"/>
        <w:rPr>
          <w:rFonts w:ascii="Garamond" w:hAnsi="Garamond"/>
          <w:sz w:val="18"/>
          <w:szCs w:val="18"/>
        </w:rPr>
      </w:pPr>
      <w:r w:rsidRPr="00BD7FBD">
        <w:rPr>
          <w:rFonts w:ascii="Garamond" w:hAnsi="Garamond"/>
          <w:b/>
          <w:sz w:val="18"/>
          <w:szCs w:val="18"/>
        </w:rPr>
        <w:t>Cmin</w:t>
      </w:r>
      <w:r w:rsidRPr="00BD7FBD">
        <w:rPr>
          <w:rFonts w:ascii="Garamond" w:hAnsi="Garamond"/>
          <w:sz w:val="18"/>
          <w:szCs w:val="18"/>
        </w:rPr>
        <w:t xml:space="preserve">  –   najniższa cena ze złożonych ofert</w:t>
      </w:r>
    </w:p>
    <w:p w:rsidR="000C677D" w:rsidRPr="00BD7FBD" w:rsidRDefault="000C677D" w:rsidP="00BD7FBD">
      <w:pPr>
        <w:pStyle w:val="Tekstpodstawowy"/>
        <w:spacing w:after="0" w:line="276" w:lineRule="auto"/>
        <w:contextualSpacing/>
        <w:jc w:val="both"/>
        <w:rPr>
          <w:rFonts w:ascii="Garamond" w:hAnsi="Garamond"/>
          <w:sz w:val="18"/>
          <w:szCs w:val="18"/>
        </w:rPr>
      </w:pPr>
      <w:r w:rsidRPr="00BD7FBD">
        <w:rPr>
          <w:rFonts w:ascii="Garamond" w:hAnsi="Garamond"/>
          <w:b/>
          <w:sz w:val="18"/>
          <w:szCs w:val="18"/>
        </w:rPr>
        <w:t>Co</w:t>
      </w:r>
      <w:r w:rsidRPr="00BD7FBD">
        <w:rPr>
          <w:rFonts w:ascii="Garamond" w:hAnsi="Garamond"/>
          <w:sz w:val="18"/>
          <w:szCs w:val="18"/>
        </w:rPr>
        <w:t xml:space="preserve">       –   cena ocenianej oferty</w:t>
      </w:r>
    </w:p>
    <w:p w:rsidR="000C677D" w:rsidRPr="00BD7FBD" w:rsidRDefault="000C677D" w:rsidP="00BD7FBD">
      <w:pPr>
        <w:pStyle w:val="Tekstpodstawowy"/>
        <w:spacing w:after="0" w:line="276" w:lineRule="auto"/>
        <w:contextualSpacing/>
        <w:jc w:val="both"/>
        <w:rPr>
          <w:rFonts w:ascii="Garamond" w:hAnsi="Garamond"/>
          <w:sz w:val="18"/>
          <w:szCs w:val="18"/>
        </w:rPr>
      </w:pPr>
      <w:r w:rsidRPr="00BD7FBD">
        <w:rPr>
          <w:rFonts w:ascii="Garamond" w:hAnsi="Garamond"/>
          <w:sz w:val="18"/>
          <w:szCs w:val="18"/>
        </w:rPr>
        <w:t xml:space="preserve"> </w:t>
      </w:r>
    </w:p>
    <w:p w:rsidR="000C677D" w:rsidRPr="00BD7FBD" w:rsidRDefault="000C677D" w:rsidP="00BD7FBD">
      <w:pPr>
        <w:pStyle w:val="Tekstpodstawowy"/>
        <w:spacing w:after="0" w:line="276" w:lineRule="auto"/>
        <w:contextualSpacing/>
        <w:jc w:val="both"/>
        <w:rPr>
          <w:rFonts w:ascii="Garamond" w:eastAsia="TimesNewRomanPSMT" w:hAnsi="Garamond"/>
          <w:sz w:val="18"/>
          <w:szCs w:val="18"/>
        </w:rPr>
      </w:pPr>
      <w:r w:rsidRPr="00BD7FBD">
        <w:rPr>
          <w:rFonts w:ascii="Garamond" w:hAnsi="Garamond"/>
          <w:sz w:val="18"/>
          <w:szCs w:val="18"/>
        </w:rPr>
        <w:t>Maksymalna liczba punktów 60 pkt.</w:t>
      </w:r>
      <w:r w:rsidRPr="00BD7FBD">
        <w:rPr>
          <w:rFonts w:ascii="Garamond" w:eastAsia="TimesNewRomanPSMT" w:hAnsi="Garamond"/>
          <w:sz w:val="18"/>
          <w:szCs w:val="18"/>
        </w:rPr>
        <w:t xml:space="preserve"> </w:t>
      </w:r>
    </w:p>
    <w:p w:rsidR="000C677D" w:rsidRPr="00BD7FBD" w:rsidRDefault="000C677D" w:rsidP="00BD7FBD">
      <w:pPr>
        <w:pStyle w:val="Tekstpodstawowy"/>
        <w:spacing w:after="0" w:line="276" w:lineRule="auto"/>
        <w:contextualSpacing/>
        <w:jc w:val="both"/>
        <w:rPr>
          <w:rFonts w:ascii="Garamond" w:hAnsi="Garamond"/>
          <w:sz w:val="18"/>
          <w:szCs w:val="18"/>
        </w:rPr>
      </w:pPr>
      <w:r w:rsidRPr="00BD7FBD">
        <w:rPr>
          <w:rFonts w:ascii="Garamond" w:hAnsi="Garamond"/>
          <w:sz w:val="18"/>
          <w:szCs w:val="18"/>
        </w:rPr>
        <w:t xml:space="preserve"> </w:t>
      </w:r>
    </w:p>
    <w:p w:rsidR="000C677D" w:rsidRPr="00BD7FBD" w:rsidRDefault="000C677D" w:rsidP="00BD7FBD">
      <w:pPr>
        <w:pStyle w:val="Tekstpodstawowy"/>
        <w:spacing w:after="0" w:line="276" w:lineRule="auto"/>
        <w:contextualSpacing/>
        <w:jc w:val="both"/>
        <w:rPr>
          <w:rFonts w:ascii="Garamond" w:hAnsi="Garamond"/>
          <w:sz w:val="18"/>
          <w:szCs w:val="18"/>
        </w:rPr>
      </w:pPr>
      <w:r w:rsidRPr="00BD7FBD">
        <w:rPr>
          <w:rFonts w:ascii="Garamond" w:hAnsi="Garamond"/>
          <w:sz w:val="18"/>
          <w:szCs w:val="18"/>
        </w:rPr>
        <w:t xml:space="preserve">2/ </w:t>
      </w:r>
      <w:r w:rsidRPr="00BD7FBD">
        <w:rPr>
          <w:rFonts w:ascii="Garamond" w:hAnsi="Garamond"/>
          <w:b/>
          <w:i/>
          <w:sz w:val="18"/>
          <w:szCs w:val="18"/>
        </w:rPr>
        <w:t>Kryterium nr 2</w:t>
      </w:r>
      <w:r w:rsidRPr="00BD7FBD">
        <w:rPr>
          <w:rFonts w:ascii="Garamond" w:hAnsi="Garamond"/>
          <w:sz w:val="18"/>
          <w:szCs w:val="18"/>
        </w:rPr>
        <w:t xml:space="preserve"> </w:t>
      </w:r>
      <w:r w:rsidRPr="00BD7FBD">
        <w:rPr>
          <w:rFonts w:ascii="Garamond" w:hAnsi="Garamond"/>
          <w:b/>
          <w:bCs/>
          <w:i/>
          <w:iCs/>
          <w:sz w:val="18"/>
          <w:szCs w:val="18"/>
          <w:u w:val="single"/>
        </w:rPr>
        <w:t>„</w:t>
      </w:r>
      <w:r w:rsidR="00F82B80" w:rsidRPr="00120E9E">
        <w:rPr>
          <w:rFonts w:ascii="Garamond" w:hAnsi="Garamond"/>
          <w:b/>
          <w:color w:val="4BACC6" w:themeColor="accent5"/>
          <w:sz w:val="18"/>
          <w:szCs w:val="18"/>
        </w:rPr>
        <w:t>RABAT NA CZĘŚCI</w:t>
      </w:r>
      <w:r w:rsidRPr="00BD7FBD">
        <w:rPr>
          <w:rFonts w:ascii="Garamond" w:hAnsi="Garamond"/>
          <w:b/>
          <w:bCs/>
          <w:i/>
          <w:iCs/>
          <w:sz w:val="18"/>
          <w:szCs w:val="18"/>
        </w:rPr>
        <w:t xml:space="preserve">” </w:t>
      </w:r>
      <w:r w:rsidRPr="00BD7FBD">
        <w:rPr>
          <w:rFonts w:ascii="Garamond" w:hAnsi="Garamond"/>
          <w:sz w:val="18"/>
          <w:szCs w:val="18"/>
        </w:rPr>
        <w:t>oceniane będzie jak niżej:</w:t>
      </w:r>
    </w:p>
    <w:p w:rsidR="004A430B" w:rsidRPr="00BD7FBD" w:rsidRDefault="004A430B" w:rsidP="00BD7FBD">
      <w:pPr>
        <w:pStyle w:val="Tekstpodstawowy"/>
        <w:spacing w:after="0" w:line="276" w:lineRule="auto"/>
        <w:contextualSpacing/>
        <w:jc w:val="both"/>
        <w:rPr>
          <w:rFonts w:ascii="Garamond" w:hAnsi="Garamond"/>
          <w:sz w:val="18"/>
          <w:szCs w:val="18"/>
        </w:rPr>
      </w:pPr>
      <w:r w:rsidRPr="00BD7FBD">
        <w:rPr>
          <w:rFonts w:ascii="Garamond" w:hAnsi="Garamond" w:cstheme="majorBidi"/>
          <w:bCs/>
          <w:sz w:val="18"/>
          <w:szCs w:val="18"/>
        </w:rPr>
        <w:t xml:space="preserve">Ocena ofert w </w:t>
      </w:r>
      <w:r w:rsidRPr="00120E9E">
        <w:rPr>
          <w:rFonts w:ascii="Garamond" w:hAnsi="Garamond"/>
          <w:b/>
          <w:bCs/>
          <w:i/>
          <w:iCs/>
          <w:color w:val="4BACC6" w:themeColor="accent5"/>
          <w:sz w:val="18"/>
          <w:szCs w:val="18"/>
          <w:u w:val="single"/>
        </w:rPr>
        <w:t>„</w:t>
      </w:r>
      <w:r w:rsidRPr="00120E9E">
        <w:rPr>
          <w:rFonts w:ascii="Garamond" w:hAnsi="Garamond"/>
          <w:b/>
          <w:color w:val="4BACC6" w:themeColor="accent5"/>
          <w:sz w:val="18"/>
          <w:szCs w:val="18"/>
        </w:rPr>
        <w:t>RABAT NA CZĘŚCI</w:t>
      </w:r>
      <w:r w:rsidRPr="00120E9E">
        <w:rPr>
          <w:rFonts w:ascii="Garamond" w:hAnsi="Garamond"/>
          <w:b/>
          <w:bCs/>
          <w:i/>
          <w:iCs/>
          <w:color w:val="4BACC6" w:themeColor="accent5"/>
          <w:sz w:val="18"/>
          <w:szCs w:val="18"/>
        </w:rPr>
        <w:t>”</w:t>
      </w:r>
      <w:r w:rsidRPr="00BD7FBD">
        <w:rPr>
          <w:rFonts w:ascii="Garamond" w:hAnsi="Garamond"/>
          <w:b/>
          <w:bCs/>
          <w:i/>
          <w:iCs/>
          <w:sz w:val="18"/>
          <w:szCs w:val="18"/>
        </w:rPr>
        <w:t xml:space="preserve"> </w:t>
      </w:r>
      <w:r w:rsidRPr="00BD7FBD">
        <w:rPr>
          <w:rFonts w:ascii="Garamond" w:hAnsi="Garamond" w:cstheme="majorBidi"/>
          <w:sz w:val="18"/>
          <w:szCs w:val="18"/>
        </w:rPr>
        <w:t xml:space="preserve">zostanie dokonana na podstawie informacji przedstawionej przez Wykonawcę w Formularzu oferty </w:t>
      </w:r>
    </w:p>
    <w:p w:rsidR="006C0F30" w:rsidRPr="00BD7FBD" w:rsidRDefault="00F82B80" w:rsidP="00BD7FBD">
      <w:pPr>
        <w:spacing w:line="276" w:lineRule="auto"/>
        <w:jc w:val="both"/>
        <w:rPr>
          <w:rFonts w:ascii="Garamond" w:hAnsi="Garamond" w:cs="Calibri"/>
          <w:b/>
          <w:color w:val="002060"/>
          <w:sz w:val="18"/>
          <w:szCs w:val="18"/>
        </w:rPr>
      </w:pPr>
      <w:r w:rsidRPr="00BD7FBD">
        <w:rPr>
          <w:rFonts w:ascii="Garamond" w:hAnsi="Garamond" w:cs="Calibri"/>
          <w:b/>
          <w:color w:val="002060"/>
          <w:sz w:val="18"/>
          <w:szCs w:val="18"/>
        </w:rPr>
        <w:t xml:space="preserve">Udzielony rabat na części </w:t>
      </w:r>
      <w:r w:rsidR="006C0F30" w:rsidRPr="00BD7FBD">
        <w:rPr>
          <w:rFonts w:ascii="Garamond" w:hAnsi="Garamond" w:cs="Calibri"/>
          <w:b/>
          <w:color w:val="002060"/>
          <w:sz w:val="18"/>
          <w:szCs w:val="18"/>
        </w:rPr>
        <w:t>:  od</w:t>
      </w:r>
      <w:r w:rsidR="00120E9E">
        <w:rPr>
          <w:rFonts w:ascii="Garamond" w:hAnsi="Garamond" w:cs="Calibri"/>
          <w:b/>
          <w:color w:val="002060"/>
          <w:sz w:val="18"/>
          <w:szCs w:val="18"/>
        </w:rPr>
        <w:t xml:space="preserve"> </w:t>
      </w:r>
      <w:r w:rsidR="006C0F30" w:rsidRPr="00BD7FBD">
        <w:rPr>
          <w:rFonts w:ascii="Garamond" w:hAnsi="Garamond" w:cs="Calibri"/>
          <w:b/>
          <w:color w:val="002060"/>
          <w:sz w:val="18"/>
          <w:szCs w:val="18"/>
        </w:rPr>
        <w:t>0 pkt.  do 20pkt.</w:t>
      </w:r>
    </w:p>
    <w:p w:rsidR="00F82B80" w:rsidRPr="00BD7FBD" w:rsidRDefault="00F82B80" w:rsidP="00BD7FBD">
      <w:pPr>
        <w:pStyle w:val="Tekstpodstawowy"/>
        <w:spacing w:after="0" w:line="276" w:lineRule="auto"/>
        <w:contextualSpacing/>
        <w:jc w:val="both"/>
        <w:rPr>
          <w:rFonts w:ascii="Garamond" w:hAnsi="Garamond"/>
          <w:sz w:val="18"/>
          <w:szCs w:val="18"/>
        </w:rPr>
      </w:pPr>
      <w:r w:rsidRPr="00BD7FBD">
        <w:rPr>
          <w:rFonts w:ascii="Garamond" w:hAnsi="Garamond"/>
          <w:sz w:val="18"/>
          <w:szCs w:val="18"/>
        </w:rPr>
        <w:t>5%-5pkt.</w:t>
      </w:r>
    </w:p>
    <w:p w:rsidR="00F82B80" w:rsidRPr="00BD7FBD" w:rsidRDefault="00F82B80" w:rsidP="00BD7FBD">
      <w:pPr>
        <w:pStyle w:val="Tekstpodstawowy"/>
        <w:spacing w:after="0" w:line="276" w:lineRule="auto"/>
        <w:contextualSpacing/>
        <w:jc w:val="both"/>
        <w:rPr>
          <w:rFonts w:ascii="Garamond" w:hAnsi="Garamond"/>
          <w:sz w:val="18"/>
          <w:szCs w:val="18"/>
        </w:rPr>
      </w:pPr>
      <w:r w:rsidRPr="00BD7FBD">
        <w:rPr>
          <w:rFonts w:ascii="Garamond" w:hAnsi="Garamond"/>
          <w:sz w:val="18"/>
          <w:szCs w:val="18"/>
        </w:rPr>
        <w:t>10%-10 pkt.</w:t>
      </w:r>
    </w:p>
    <w:p w:rsidR="00F82B80" w:rsidRPr="00BD7FBD" w:rsidRDefault="00F82B80" w:rsidP="00BD7FBD">
      <w:pPr>
        <w:pStyle w:val="Tekstpodstawowy"/>
        <w:spacing w:after="0" w:line="276" w:lineRule="auto"/>
        <w:contextualSpacing/>
        <w:jc w:val="both"/>
        <w:rPr>
          <w:rFonts w:ascii="Garamond" w:hAnsi="Garamond"/>
          <w:sz w:val="18"/>
          <w:szCs w:val="18"/>
        </w:rPr>
      </w:pPr>
      <w:r w:rsidRPr="00BD7FBD">
        <w:rPr>
          <w:rFonts w:ascii="Garamond" w:hAnsi="Garamond"/>
          <w:sz w:val="18"/>
          <w:szCs w:val="18"/>
        </w:rPr>
        <w:t>15%-15 pkt.</w:t>
      </w:r>
    </w:p>
    <w:p w:rsidR="00F82B80" w:rsidRPr="00BD7FBD" w:rsidRDefault="00F82B80" w:rsidP="00BD7FBD">
      <w:pPr>
        <w:pStyle w:val="Tekstpodstawowy"/>
        <w:spacing w:after="0" w:line="276" w:lineRule="auto"/>
        <w:contextualSpacing/>
        <w:jc w:val="both"/>
        <w:rPr>
          <w:rFonts w:ascii="Garamond" w:hAnsi="Garamond"/>
          <w:sz w:val="18"/>
          <w:szCs w:val="18"/>
        </w:rPr>
      </w:pPr>
      <w:r w:rsidRPr="00BD7FBD">
        <w:rPr>
          <w:rFonts w:ascii="Garamond" w:hAnsi="Garamond"/>
          <w:sz w:val="18"/>
          <w:szCs w:val="18"/>
        </w:rPr>
        <w:t>20%-20 pkt.</w:t>
      </w:r>
    </w:p>
    <w:p w:rsidR="006C0F30" w:rsidRPr="00BD7FBD" w:rsidRDefault="006C0F30" w:rsidP="00BD7FBD">
      <w:pPr>
        <w:pStyle w:val="Tekstpodstawowy"/>
        <w:spacing w:after="0" w:line="276" w:lineRule="auto"/>
        <w:contextualSpacing/>
        <w:jc w:val="both"/>
        <w:rPr>
          <w:rFonts w:ascii="Garamond" w:eastAsia="TimesNewRomanPSMT" w:hAnsi="Garamond"/>
          <w:sz w:val="18"/>
          <w:szCs w:val="18"/>
        </w:rPr>
      </w:pPr>
      <w:r w:rsidRPr="00BD7FBD">
        <w:rPr>
          <w:rFonts w:ascii="Garamond" w:hAnsi="Garamond"/>
          <w:sz w:val="18"/>
          <w:szCs w:val="18"/>
        </w:rPr>
        <w:t>Maksymalna liczba punktów 20 pkt.</w:t>
      </w:r>
      <w:r w:rsidRPr="00BD7FBD">
        <w:rPr>
          <w:rFonts w:ascii="Garamond" w:eastAsia="TimesNewRomanPSMT" w:hAnsi="Garamond"/>
          <w:sz w:val="18"/>
          <w:szCs w:val="18"/>
        </w:rPr>
        <w:t xml:space="preserve"> </w:t>
      </w:r>
    </w:p>
    <w:p w:rsidR="006C0F30" w:rsidRPr="00BD7FBD" w:rsidRDefault="006C0F30" w:rsidP="00BD7FBD">
      <w:pPr>
        <w:spacing w:line="276" w:lineRule="auto"/>
        <w:contextualSpacing/>
        <w:jc w:val="both"/>
        <w:rPr>
          <w:rFonts w:ascii="Garamond" w:hAnsi="Garamond"/>
          <w:bCs/>
          <w:sz w:val="18"/>
          <w:szCs w:val="18"/>
        </w:rPr>
      </w:pPr>
      <w:r w:rsidRPr="00BD7FBD">
        <w:rPr>
          <w:rFonts w:ascii="Garamond" w:hAnsi="Garamond"/>
          <w:sz w:val="18"/>
          <w:szCs w:val="18"/>
        </w:rPr>
        <w:lastRenderedPageBreak/>
        <w:t xml:space="preserve">- </w:t>
      </w:r>
      <w:r w:rsidRPr="00BD7FBD">
        <w:rPr>
          <w:rFonts w:ascii="Garamond" w:hAnsi="Garamond"/>
          <w:bCs/>
          <w:sz w:val="18"/>
          <w:szCs w:val="18"/>
        </w:rPr>
        <w:t>Brak możliwości przyznania punktów pośrednich</w:t>
      </w:r>
    </w:p>
    <w:p w:rsidR="006C0F30" w:rsidRPr="00BD7FBD" w:rsidRDefault="006C0F30" w:rsidP="00BD7FBD">
      <w:pPr>
        <w:spacing w:line="276" w:lineRule="auto"/>
        <w:jc w:val="both"/>
        <w:rPr>
          <w:rFonts w:ascii="Garamond" w:hAnsi="Garamond"/>
          <w:sz w:val="18"/>
          <w:szCs w:val="18"/>
        </w:rPr>
      </w:pPr>
    </w:p>
    <w:p w:rsidR="006C0F30" w:rsidRPr="00BD7FBD" w:rsidRDefault="006C0F30" w:rsidP="00BD7FBD">
      <w:pPr>
        <w:spacing w:line="276" w:lineRule="auto"/>
        <w:jc w:val="both"/>
        <w:rPr>
          <w:rFonts w:ascii="Garamond" w:hAnsi="Garamond"/>
          <w:sz w:val="18"/>
          <w:szCs w:val="18"/>
        </w:rPr>
      </w:pPr>
    </w:p>
    <w:p w:rsidR="006C0F30" w:rsidRPr="00BD7FBD" w:rsidRDefault="006C0F30" w:rsidP="00BD7FBD">
      <w:pPr>
        <w:spacing w:line="276" w:lineRule="auto"/>
        <w:contextualSpacing/>
        <w:rPr>
          <w:rFonts w:ascii="Garamond" w:hAnsi="Garamond"/>
          <w:sz w:val="18"/>
          <w:szCs w:val="18"/>
        </w:rPr>
      </w:pPr>
      <w:r w:rsidRPr="00BD7FBD">
        <w:rPr>
          <w:rFonts w:ascii="Garamond" w:hAnsi="Garamond"/>
          <w:sz w:val="18"/>
          <w:szCs w:val="18"/>
        </w:rPr>
        <w:t xml:space="preserve">2/ </w:t>
      </w:r>
      <w:r w:rsidRPr="00BD7FBD">
        <w:rPr>
          <w:rFonts w:ascii="Garamond" w:hAnsi="Garamond"/>
          <w:b/>
          <w:i/>
          <w:sz w:val="18"/>
          <w:szCs w:val="18"/>
        </w:rPr>
        <w:t>Kryterium nr 3</w:t>
      </w:r>
      <w:r w:rsidRPr="00BD7FBD">
        <w:rPr>
          <w:rFonts w:ascii="Garamond" w:hAnsi="Garamond"/>
          <w:sz w:val="18"/>
          <w:szCs w:val="18"/>
        </w:rPr>
        <w:t xml:space="preserve"> </w:t>
      </w:r>
      <w:r w:rsidRPr="00BD7FBD">
        <w:rPr>
          <w:rFonts w:ascii="Garamond" w:hAnsi="Garamond"/>
          <w:b/>
          <w:bCs/>
          <w:i/>
          <w:iCs/>
          <w:sz w:val="18"/>
          <w:szCs w:val="18"/>
          <w:u w:val="single"/>
        </w:rPr>
        <w:t>„</w:t>
      </w:r>
      <w:r w:rsidRPr="00BD7FBD">
        <w:rPr>
          <w:rFonts w:ascii="Garamond" w:hAnsi="Garamond"/>
          <w:color w:val="002060"/>
          <w:sz w:val="18"/>
          <w:szCs w:val="18"/>
        </w:rPr>
        <w:t xml:space="preserve"> </w:t>
      </w:r>
      <w:r w:rsidR="00F82B80" w:rsidRPr="00120E9E">
        <w:rPr>
          <w:rFonts w:ascii="Garamond" w:hAnsi="Garamond"/>
          <w:b/>
          <w:color w:val="4BACC6" w:themeColor="accent5"/>
          <w:sz w:val="18"/>
          <w:szCs w:val="18"/>
        </w:rPr>
        <w:t>AUTORYZACJA PRODUCENTA</w:t>
      </w:r>
      <w:r w:rsidR="00F82B80" w:rsidRPr="00BD7FBD">
        <w:rPr>
          <w:rFonts w:ascii="Garamond" w:hAnsi="Garamond"/>
          <w:sz w:val="18"/>
          <w:szCs w:val="18"/>
        </w:rPr>
        <w:t>”</w:t>
      </w:r>
      <w:r w:rsidRPr="00BD7FBD">
        <w:rPr>
          <w:rFonts w:ascii="Garamond" w:hAnsi="Garamond"/>
          <w:b/>
          <w:bCs/>
          <w:i/>
          <w:iCs/>
          <w:sz w:val="18"/>
          <w:szCs w:val="18"/>
        </w:rPr>
        <w:t xml:space="preserve"> </w:t>
      </w:r>
      <w:r w:rsidRPr="00BD7FBD">
        <w:rPr>
          <w:rFonts w:ascii="Garamond" w:hAnsi="Garamond"/>
          <w:sz w:val="18"/>
          <w:szCs w:val="18"/>
        </w:rPr>
        <w:t>oceniane będzie jak niżej:</w:t>
      </w:r>
    </w:p>
    <w:p w:rsidR="004A430B" w:rsidRPr="00BD7FBD" w:rsidRDefault="004A430B" w:rsidP="00BD7FBD">
      <w:pPr>
        <w:pStyle w:val="Tekstpodstawowy"/>
        <w:spacing w:after="0" w:line="276" w:lineRule="auto"/>
        <w:contextualSpacing/>
        <w:jc w:val="both"/>
        <w:rPr>
          <w:rFonts w:ascii="Garamond" w:hAnsi="Garamond"/>
          <w:sz w:val="18"/>
          <w:szCs w:val="18"/>
        </w:rPr>
      </w:pPr>
      <w:r w:rsidRPr="00BD7FBD">
        <w:rPr>
          <w:rFonts w:ascii="Garamond" w:hAnsi="Garamond" w:cstheme="majorBidi"/>
          <w:bCs/>
          <w:sz w:val="18"/>
          <w:szCs w:val="18"/>
        </w:rPr>
        <w:t xml:space="preserve">Ocena ofert w </w:t>
      </w:r>
      <w:r w:rsidRPr="00BD7FBD">
        <w:rPr>
          <w:rFonts w:ascii="Garamond" w:hAnsi="Garamond"/>
          <w:b/>
          <w:bCs/>
          <w:i/>
          <w:iCs/>
          <w:sz w:val="18"/>
          <w:szCs w:val="18"/>
          <w:u w:val="single"/>
        </w:rPr>
        <w:t>„</w:t>
      </w:r>
      <w:r w:rsidRPr="00120E9E">
        <w:rPr>
          <w:rFonts w:ascii="Garamond" w:hAnsi="Garamond"/>
          <w:b/>
          <w:color w:val="4BACC6" w:themeColor="accent5"/>
          <w:sz w:val="18"/>
          <w:szCs w:val="18"/>
        </w:rPr>
        <w:t>AUTORYZACJA PRODUCENTA</w:t>
      </w:r>
      <w:r w:rsidRPr="00BD7FBD">
        <w:rPr>
          <w:rFonts w:ascii="Garamond" w:hAnsi="Garamond"/>
          <w:sz w:val="18"/>
          <w:szCs w:val="18"/>
        </w:rPr>
        <w:t>”</w:t>
      </w:r>
      <w:r w:rsidR="00EB0D00" w:rsidRPr="00BD7FBD">
        <w:rPr>
          <w:rFonts w:ascii="Garamond" w:hAnsi="Garamond"/>
          <w:sz w:val="18"/>
          <w:szCs w:val="18"/>
        </w:rPr>
        <w:t xml:space="preserve"> t.j. Autoryzacja producenta do czynności serwisowych i naprawczych </w:t>
      </w:r>
      <w:r w:rsidRPr="00BD7FBD">
        <w:rPr>
          <w:rFonts w:ascii="Garamond" w:hAnsi="Garamond"/>
          <w:b/>
          <w:bCs/>
          <w:i/>
          <w:iCs/>
          <w:sz w:val="18"/>
          <w:szCs w:val="18"/>
        </w:rPr>
        <w:t xml:space="preserve"> </w:t>
      </w:r>
      <w:r w:rsidRPr="00BD7FBD">
        <w:rPr>
          <w:rFonts w:ascii="Garamond" w:hAnsi="Garamond" w:cstheme="majorBidi"/>
          <w:sz w:val="18"/>
          <w:szCs w:val="18"/>
        </w:rPr>
        <w:t>zostanie dokonana na podstawie informacji przedstawionej przez Wykonawcę w Formularzu oferty</w:t>
      </w:r>
      <w:r w:rsidR="00EB0D00" w:rsidRPr="00BD7FBD">
        <w:rPr>
          <w:rFonts w:ascii="Garamond" w:hAnsi="Garamond" w:cstheme="majorBidi"/>
          <w:sz w:val="18"/>
          <w:szCs w:val="18"/>
        </w:rPr>
        <w:t>.</w:t>
      </w:r>
    </w:p>
    <w:p w:rsidR="004A430B" w:rsidRPr="00BD7FBD" w:rsidRDefault="004A430B" w:rsidP="00BD7FBD">
      <w:pPr>
        <w:spacing w:line="276" w:lineRule="auto"/>
        <w:contextualSpacing/>
        <w:rPr>
          <w:rFonts w:ascii="Garamond" w:hAnsi="Garamond"/>
          <w:sz w:val="18"/>
          <w:szCs w:val="18"/>
        </w:rPr>
      </w:pPr>
    </w:p>
    <w:p w:rsidR="004A430B" w:rsidRPr="00BD7FBD" w:rsidRDefault="004A430B" w:rsidP="00BD7FBD">
      <w:pPr>
        <w:spacing w:line="276" w:lineRule="auto"/>
        <w:contextualSpacing/>
        <w:rPr>
          <w:rFonts w:ascii="Garamond" w:hAnsi="Garamond"/>
          <w:color w:val="002060"/>
          <w:sz w:val="18"/>
          <w:szCs w:val="18"/>
        </w:rPr>
      </w:pPr>
    </w:p>
    <w:p w:rsidR="00443857" w:rsidRPr="00BD7FBD" w:rsidRDefault="000C677D" w:rsidP="00BD7FBD">
      <w:pPr>
        <w:spacing w:line="276" w:lineRule="auto"/>
        <w:jc w:val="both"/>
        <w:rPr>
          <w:rFonts w:ascii="Garamond" w:hAnsi="Garamond"/>
          <w:sz w:val="18"/>
          <w:szCs w:val="18"/>
        </w:rPr>
      </w:pPr>
      <w:r w:rsidRPr="00BD7FBD">
        <w:rPr>
          <w:rFonts w:ascii="Garamond" w:hAnsi="Garamond"/>
          <w:sz w:val="18"/>
          <w:szCs w:val="18"/>
        </w:rPr>
        <w:t xml:space="preserve"> </w:t>
      </w:r>
      <w:r w:rsidR="00F82B80" w:rsidRPr="00BD7FBD">
        <w:rPr>
          <w:rFonts w:ascii="Garamond" w:hAnsi="Garamond"/>
          <w:sz w:val="18"/>
          <w:szCs w:val="18"/>
        </w:rPr>
        <w:t xml:space="preserve">Nie -0  pkt. </w:t>
      </w:r>
    </w:p>
    <w:p w:rsidR="000C677D" w:rsidRPr="00120E9E" w:rsidRDefault="00F82B80" w:rsidP="00120E9E">
      <w:pPr>
        <w:spacing w:line="276" w:lineRule="auto"/>
        <w:jc w:val="both"/>
        <w:rPr>
          <w:rFonts w:ascii="Garamond" w:hAnsi="Garamond" w:cs="Calibri"/>
          <w:b/>
          <w:color w:val="002060"/>
          <w:sz w:val="18"/>
          <w:szCs w:val="18"/>
        </w:rPr>
      </w:pPr>
      <w:r w:rsidRPr="00BD7FBD">
        <w:rPr>
          <w:rFonts w:ascii="Garamond" w:hAnsi="Garamond"/>
          <w:sz w:val="18"/>
          <w:szCs w:val="18"/>
        </w:rPr>
        <w:t xml:space="preserve">Tak- 20 pkt. </w:t>
      </w:r>
    </w:p>
    <w:p w:rsidR="000C677D" w:rsidRPr="00BD7FBD" w:rsidRDefault="000C677D" w:rsidP="00BD7FBD">
      <w:pPr>
        <w:pStyle w:val="Tekstpodstawowy"/>
        <w:spacing w:after="0" w:line="276" w:lineRule="auto"/>
        <w:contextualSpacing/>
        <w:jc w:val="both"/>
        <w:rPr>
          <w:rFonts w:ascii="Garamond" w:eastAsia="TimesNewRomanPSMT" w:hAnsi="Garamond"/>
          <w:sz w:val="18"/>
          <w:szCs w:val="18"/>
        </w:rPr>
      </w:pPr>
      <w:r w:rsidRPr="00BD7FBD">
        <w:rPr>
          <w:rFonts w:ascii="Garamond" w:hAnsi="Garamond"/>
          <w:sz w:val="18"/>
          <w:szCs w:val="18"/>
        </w:rPr>
        <w:t>Maksymalna liczba punktów</w:t>
      </w:r>
      <w:r w:rsidR="006C0F30" w:rsidRPr="00BD7FBD">
        <w:rPr>
          <w:rFonts w:ascii="Garamond" w:hAnsi="Garamond"/>
          <w:sz w:val="18"/>
          <w:szCs w:val="18"/>
        </w:rPr>
        <w:t xml:space="preserve"> 20</w:t>
      </w:r>
      <w:r w:rsidRPr="00BD7FBD">
        <w:rPr>
          <w:rFonts w:ascii="Garamond" w:hAnsi="Garamond"/>
          <w:sz w:val="18"/>
          <w:szCs w:val="18"/>
        </w:rPr>
        <w:t xml:space="preserve"> pkt.</w:t>
      </w:r>
      <w:r w:rsidRPr="00BD7FBD">
        <w:rPr>
          <w:rFonts w:ascii="Garamond" w:eastAsia="TimesNewRomanPSMT" w:hAnsi="Garamond"/>
          <w:sz w:val="18"/>
          <w:szCs w:val="18"/>
        </w:rPr>
        <w:t xml:space="preserve"> </w:t>
      </w:r>
    </w:p>
    <w:p w:rsidR="000C677D" w:rsidRPr="00BD7FBD" w:rsidRDefault="000C677D" w:rsidP="00BD7FBD">
      <w:pPr>
        <w:spacing w:line="276" w:lineRule="auto"/>
        <w:ind w:left="426"/>
        <w:contextualSpacing/>
        <w:jc w:val="both"/>
        <w:rPr>
          <w:rFonts w:ascii="Garamond" w:hAnsi="Garamond"/>
          <w:bCs/>
          <w:sz w:val="18"/>
          <w:szCs w:val="18"/>
        </w:rPr>
      </w:pPr>
      <w:r w:rsidRPr="00BD7FBD">
        <w:rPr>
          <w:rFonts w:ascii="Garamond" w:hAnsi="Garamond"/>
          <w:sz w:val="18"/>
          <w:szCs w:val="18"/>
        </w:rPr>
        <w:t xml:space="preserve">- </w:t>
      </w:r>
      <w:r w:rsidRPr="00BD7FBD">
        <w:rPr>
          <w:rFonts w:ascii="Garamond" w:hAnsi="Garamond"/>
          <w:bCs/>
          <w:sz w:val="18"/>
          <w:szCs w:val="18"/>
        </w:rPr>
        <w:t>Brak możliwości przyznania punktów pośrednich</w:t>
      </w:r>
    </w:p>
    <w:p w:rsidR="004A430B" w:rsidRPr="00BD7FBD" w:rsidRDefault="004A430B" w:rsidP="00BD7FBD">
      <w:pPr>
        <w:spacing w:line="276" w:lineRule="auto"/>
        <w:ind w:left="426"/>
        <w:contextualSpacing/>
        <w:jc w:val="both"/>
        <w:rPr>
          <w:rFonts w:ascii="Garamond" w:hAnsi="Garamond"/>
          <w:bCs/>
          <w:sz w:val="18"/>
          <w:szCs w:val="18"/>
        </w:rPr>
      </w:pPr>
    </w:p>
    <w:p w:rsidR="004A430B" w:rsidRPr="00BD7FBD" w:rsidRDefault="004A430B" w:rsidP="00120E9E">
      <w:pPr>
        <w:spacing w:line="276" w:lineRule="auto"/>
        <w:contextualSpacing/>
        <w:jc w:val="both"/>
        <w:rPr>
          <w:rFonts w:ascii="Garamond" w:hAnsi="Garamond"/>
          <w:b/>
          <w:sz w:val="18"/>
          <w:szCs w:val="18"/>
        </w:rPr>
      </w:pPr>
      <w:r w:rsidRPr="00BD7FBD">
        <w:rPr>
          <w:rFonts w:ascii="Garamond" w:hAnsi="Garamond"/>
          <w:b/>
          <w:sz w:val="18"/>
          <w:szCs w:val="18"/>
        </w:rPr>
        <w:t xml:space="preserve">Dla części: </w:t>
      </w:r>
      <w:r w:rsidR="00120E9E">
        <w:rPr>
          <w:rFonts w:ascii="Garamond" w:hAnsi="Garamond"/>
          <w:b/>
          <w:sz w:val="18"/>
          <w:szCs w:val="18"/>
        </w:rPr>
        <w:t>1,2,3,7,13,16,23,24,26,29,43,44,51,52,62,63,64,65,66,72,74,77,80,81,98,105,106,107,109,110,111,120,134,135,138</w:t>
      </w:r>
    </w:p>
    <w:p w:rsidR="004A430B" w:rsidRPr="00BD7FBD" w:rsidRDefault="004A430B" w:rsidP="00BD7FBD">
      <w:pPr>
        <w:spacing w:line="276" w:lineRule="auto"/>
        <w:ind w:left="426"/>
        <w:contextualSpacing/>
        <w:jc w:val="both"/>
        <w:rPr>
          <w:rFonts w:ascii="Garamond" w:hAnsi="Garamond"/>
          <w:bCs/>
          <w:sz w:val="18"/>
          <w:szCs w:val="18"/>
        </w:rPr>
      </w:pPr>
    </w:p>
    <w:tbl>
      <w:tblPr>
        <w:tblW w:w="0" w:type="auto"/>
        <w:jc w:val="center"/>
        <w:tblLayout w:type="fixed"/>
        <w:tblCellMar>
          <w:left w:w="0" w:type="dxa"/>
          <w:right w:w="0" w:type="dxa"/>
        </w:tblCellMar>
        <w:tblLook w:val="0000"/>
      </w:tblPr>
      <w:tblGrid>
        <w:gridCol w:w="766"/>
        <w:gridCol w:w="6136"/>
        <w:gridCol w:w="2159"/>
      </w:tblGrid>
      <w:tr w:rsidR="004A430B" w:rsidRPr="00BD7FBD" w:rsidTr="002B31A5">
        <w:trPr>
          <w:trHeight w:val="518"/>
          <w:jc w:val="center"/>
        </w:trPr>
        <w:tc>
          <w:tcPr>
            <w:tcW w:w="766" w:type="dxa"/>
            <w:vAlign w:val="center"/>
          </w:tcPr>
          <w:p w:rsidR="004A430B" w:rsidRPr="00BD7FBD" w:rsidRDefault="004A430B" w:rsidP="00BD7FBD">
            <w:pPr>
              <w:spacing w:line="276" w:lineRule="auto"/>
              <w:contextualSpacing/>
              <w:jc w:val="center"/>
              <w:rPr>
                <w:rFonts w:ascii="Garamond" w:hAnsi="Garamond"/>
                <w:b/>
                <w:sz w:val="18"/>
                <w:szCs w:val="18"/>
              </w:rPr>
            </w:pPr>
            <w:r w:rsidRPr="00BD7FBD">
              <w:rPr>
                <w:rFonts w:ascii="Garamond" w:hAnsi="Garamond"/>
                <w:b/>
                <w:sz w:val="18"/>
                <w:szCs w:val="18"/>
              </w:rPr>
              <w:t>LP</w:t>
            </w:r>
          </w:p>
        </w:tc>
        <w:tc>
          <w:tcPr>
            <w:tcW w:w="6136" w:type="dxa"/>
            <w:vAlign w:val="center"/>
          </w:tcPr>
          <w:p w:rsidR="004A430B" w:rsidRPr="00BD7FBD" w:rsidRDefault="004A430B" w:rsidP="00BD7FBD">
            <w:pPr>
              <w:spacing w:line="276" w:lineRule="auto"/>
              <w:contextualSpacing/>
              <w:jc w:val="center"/>
              <w:rPr>
                <w:rFonts w:ascii="Garamond" w:hAnsi="Garamond"/>
                <w:b/>
                <w:sz w:val="18"/>
                <w:szCs w:val="18"/>
              </w:rPr>
            </w:pPr>
            <w:r w:rsidRPr="00BD7FBD">
              <w:rPr>
                <w:rFonts w:ascii="Garamond" w:hAnsi="Garamond"/>
                <w:b/>
                <w:sz w:val="18"/>
                <w:szCs w:val="18"/>
              </w:rPr>
              <w:t>NAZWA KRYTERIUM</w:t>
            </w:r>
          </w:p>
        </w:tc>
        <w:tc>
          <w:tcPr>
            <w:tcW w:w="2159" w:type="dxa"/>
            <w:vAlign w:val="center"/>
          </w:tcPr>
          <w:p w:rsidR="004A430B" w:rsidRPr="00BD7FBD" w:rsidRDefault="004A430B" w:rsidP="00BD7FBD">
            <w:pPr>
              <w:pStyle w:val="Nagwek3"/>
              <w:spacing w:before="0" w:after="0" w:line="276" w:lineRule="auto"/>
              <w:contextualSpacing/>
              <w:jc w:val="center"/>
              <w:rPr>
                <w:rFonts w:ascii="Garamond" w:hAnsi="Garamond"/>
                <w:sz w:val="18"/>
                <w:szCs w:val="18"/>
              </w:rPr>
            </w:pPr>
            <w:r w:rsidRPr="00BD7FBD">
              <w:rPr>
                <w:rFonts w:ascii="Garamond" w:hAnsi="Garamond"/>
                <w:sz w:val="18"/>
                <w:szCs w:val="18"/>
              </w:rPr>
              <w:t xml:space="preserve">WAGA </w:t>
            </w:r>
          </w:p>
        </w:tc>
      </w:tr>
      <w:tr w:rsidR="004A430B" w:rsidRPr="00BD7FBD" w:rsidTr="002B31A5">
        <w:trPr>
          <w:trHeight w:val="567"/>
          <w:jc w:val="center"/>
        </w:trPr>
        <w:tc>
          <w:tcPr>
            <w:tcW w:w="766" w:type="dxa"/>
            <w:tcBorders>
              <w:top w:val="single" w:sz="4" w:space="0" w:color="auto"/>
              <w:left w:val="single" w:sz="4" w:space="0" w:color="auto"/>
              <w:bottom w:val="single" w:sz="4" w:space="0" w:color="auto"/>
              <w:right w:val="single" w:sz="4" w:space="0" w:color="auto"/>
            </w:tcBorders>
            <w:vAlign w:val="center"/>
          </w:tcPr>
          <w:p w:rsidR="004A430B" w:rsidRPr="00BD7FBD" w:rsidRDefault="004A430B" w:rsidP="00BD7FBD">
            <w:pPr>
              <w:spacing w:line="276" w:lineRule="auto"/>
              <w:contextualSpacing/>
              <w:jc w:val="center"/>
              <w:rPr>
                <w:rFonts w:ascii="Garamond" w:hAnsi="Garamond"/>
                <w:sz w:val="18"/>
                <w:szCs w:val="18"/>
              </w:rPr>
            </w:pPr>
          </w:p>
          <w:p w:rsidR="004A430B" w:rsidRPr="00BD7FBD" w:rsidRDefault="004A430B" w:rsidP="00BD7FBD">
            <w:pPr>
              <w:spacing w:line="276" w:lineRule="auto"/>
              <w:contextualSpacing/>
              <w:jc w:val="center"/>
              <w:rPr>
                <w:rFonts w:ascii="Garamond" w:hAnsi="Garamond"/>
                <w:sz w:val="18"/>
                <w:szCs w:val="18"/>
              </w:rPr>
            </w:pPr>
            <w:r w:rsidRPr="00BD7FBD">
              <w:rPr>
                <w:rFonts w:ascii="Garamond" w:hAnsi="Garamond"/>
                <w:sz w:val="18"/>
                <w:szCs w:val="18"/>
              </w:rPr>
              <w:t>1</w:t>
            </w:r>
          </w:p>
          <w:p w:rsidR="004A430B" w:rsidRPr="00BD7FBD" w:rsidRDefault="004A430B" w:rsidP="00BD7FBD">
            <w:pPr>
              <w:spacing w:line="276" w:lineRule="auto"/>
              <w:contextualSpacing/>
              <w:rPr>
                <w:rFonts w:ascii="Garamond" w:hAnsi="Garamond"/>
                <w:sz w:val="18"/>
                <w:szCs w:val="18"/>
              </w:rPr>
            </w:pPr>
          </w:p>
        </w:tc>
        <w:tc>
          <w:tcPr>
            <w:tcW w:w="6136" w:type="dxa"/>
            <w:tcBorders>
              <w:top w:val="single" w:sz="4" w:space="0" w:color="auto"/>
              <w:left w:val="single" w:sz="4" w:space="0" w:color="auto"/>
              <w:bottom w:val="single" w:sz="4" w:space="0" w:color="auto"/>
              <w:right w:val="single" w:sz="4" w:space="0" w:color="auto"/>
            </w:tcBorders>
            <w:vAlign w:val="center"/>
          </w:tcPr>
          <w:p w:rsidR="004A430B" w:rsidRPr="00BD7FBD" w:rsidRDefault="004A430B" w:rsidP="00BD7FBD">
            <w:pPr>
              <w:spacing w:line="276" w:lineRule="auto"/>
              <w:contextualSpacing/>
              <w:jc w:val="center"/>
              <w:rPr>
                <w:rFonts w:ascii="Garamond" w:hAnsi="Garamond"/>
                <w:sz w:val="18"/>
                <w:szCs w:val="18"/>
              </w:rPr>
            </w:pPr>
          </w:p>
          <w:p w:rsidR="004A430B" w:rsidRPr="00BD7FBD" w:rsidRDefault="004A430B" w:rsidP="00BD7FBD">
            <w:pPr>
              <w:spacing w:line="276" w:lineRule="auto"/>
              <w:contextualSpacing/>
              <w:jc w:val="center"/>
              <w:rPr>
                <w:rFonts w:ascii="Garamond" w:hAnsi="Garamond"/>
                <w:sz w:val="18"/>
                <w:szCs w:val="18"/>
              </w:rPr>
            </w:pPr>
            <w:r w:rsidRPr="00BD7FBD">
              <w:rPr>
                <w:rFonts w:ascii="Garamond" w:hAnsi="Garamond"/>
                <w:sz w:val="18"/>
                <w:szCs w:val="18"/>
              </w:rPr>
              <w:t>CENA</w:t>
            </w:r>
          </w:p>
          <w:p w:rsidR="004A430B" w:rsidRPr="00BD7FBD" w:rsidRDefault="004A430B" w:rsidP="00BD7FBD">
            <w:pPr>
              <w:spacing w:line="276" w:lineRule="auto"/>
              <w:contextualSpacing/>
              <w:jc w:val="center"/>
              <w:rPr>
                <w:rFonts w:ascii="Garamond" w:hAnsi="Garamond"/>
                <w:sz w:val="18"/>
                <w:szCs w:val="18"/>
              </w:rPr>
            </w:pPr>
          </w:p>
        </w:tc>
        <w:tc>
          <w:tcPr>
            <w:tcW w:w="2159" w:type="dxa"/>
            <w:tcBorders>
              <w:top w:val="single" w:sz="4" w:space="0" w:color="auto"/>
              <w:left w:val="single" w:sz="4" w:space="0" w:color="auto"/>
              <w:bottom w:val="single" w:sz="4" w:space="0" w:color="auto"/>
              <w:right w:val="single" w:sz="4" w:space="0" w:color="auto"/>
            </w:tcBorders>
            <w:vAlign w:val="center"/>
          </w:tcPr>
          <w:p w:rsidR="004A430B" w:rsidRPr="00BD7FBD" w:rsidRDefault="004A430B" w:rsidP="00BD7FBD">
            <w:pPr>
              <w:spacing w:line="276" w:lineRule="auto"/>
              <w:contextualSpacing/>
              <w:jc w:val="center"/>
              <w:rPr>
                <w:rFonts w:ascii="Garamond" w:hAnsi="Garamond"/>
                <w:sz w:val="18"/>
                <w:szCs w:val="18"/>
              </w:rPr>
            </w:pPr>
          </w:p>
          <w:p w:rsidR="004A430B" w:rsidRPr="00BD7FBD" w:rsidRDefault="004A430B" w:rsidP="00BD7FBD">
            <w:pPr>
              <w:spacing w:line="276" w:lineRule="auto"/>
              <w:contextualSpacing/>
              <w:jc w:val="center"/>
              <w:rPr>
                <w:rFonts w:ascii="Garamond" w:hAnsi="Garamond"/>
                <w:sz w:val="18"/>
                <w:szCs w:val="18"/>
              </w:rPr>
            </w:pPr>
            <w:r w:rsidRPr="00BD7FBD">
              <w:rPr>
                <w:rFonts w:ascii="Garamond" w:hAnsi="Garamond"/>
                <w:sz w:val="18"/>
                <w:szCs w:val="18"/>
              </w:rPr>
              <w:t>60 %</w:t>
            </w:r>
          </w:p>
          <w:p w:rsidR="004A430B" w:rsidRPr="00BD7FBD" w:rsidRDefault="004A430B" w:rsidP="00BD7FBD">
            <w:pPr>
              <w:spacing w:line="276" w:lineRule="auto"/>
              <w:contextualSpacing/>
              <w:rPr>
                <w:rFonts w:ascii="Garamond" w:hAnsi="Garamond"/>
                <w:sz w:val="18"/>
                <w:szCs w:val="18"/>
              </w:rPr>
            </w:pPr>
          </w:p>
        </w:tc>
      </w:tr>
      <w:tr w:rsidR="004A430B" w:rsidRPr="00BD7FBD" w:rsidTr="002B31A5">
        <w:trPr>
          <w:trHeight w:val="567"/>
          <w:jc w:val="center"/>
        </w:trPr>
        <w:tc>
          <w:tcPr>
            <w:tcW w:w="766" w:type="dxa"/>
            <w:tcBorders>
              <w:top w:val="single" w:sz="4" w:space="0" w:color="auto"/>
              <w:left w:val="single" w:sz="4" w:space="0" w:color="auto"/>
              <w:bottom w:val="single" w:sz="4" w:space="0" w:color="auto"/>
              <w:right w:val="single" w:sz="4" w:space="0" w:color="auto"/>
            </w:tcBorders>
            <w:vAlign w:val="center"/>
          </w:tcPr>
          <w:p w:rsidR="004A430B" w:rsidRPr="00BD7FBD" w:rsidRDefault="004A430B" w:rsidP="00BD7FBD">
            <w:pPr>
              <w:spacing w:line="276" w:lineRule="auto"/>
              <w:contextualSpacing/>
              <w:jc w:val="center"/>
              <w:rPr>
                <w:rFonts w:ascii="Garamond" w:hAnsi="Garamond"/>
                <w:sz w:val="18"/>
                <w:szCs w:val="18"/>
              </w:rPr>
            </w:pPr>
            <w:r w:rsidRPr="00BD7FBD">
              <w:rPr>
                <w:rFonts w:ascii="Garamond" w:hAnsi="Garamond"/>
                <w:sz w:val="18"/>
                <w:szCs w:val="18"/>
              </w:rPr>
              <w:t>2</w:t>
            </w:r>
          </w:p>
        </w:tc>
        <w:tc>
          <w:tcPr>
            <w:tcW w:w="6136" w:type="dxa"/>
            <w:tcBorders>
              <w:top w:val="single" w:sz="4" w:space="0" w:color="auto"/>
              <w:left w:val="single" w:sz="4" w:space="0" w:color="auto"/>
              <w:bottom w:val="single" w:sz="4" w:space="0" w:color="auto"/>
              <w:right w:val="single" w:sz="4" w:space="0" w:color="auto"/>
            </w:tcBorders>
            <w:vAlign w:val="center"/>
          </w:tcPr>
          <w:p w:rsidR="004A430B" w:rsidRPr="00BD7FBD" w:rsidRDefault="004A430B" w:rsidP="00BD7FBD">
            <w:pPr>
              <w:spacing w:line="276" w:lineRule="auto"/>
              <w:contextualSpacing/>
              <w:jc w:val="center"/>
              <w:rPr>
                <w:rFonts w:ascii="Garamond" w:hAnsi="Garamond"/>
                <w:sz w:val="18"/>
                <w:szCs w:val="18"/>
              </w:rPr>
            </w:pPr>
            <w:r w:rsidRPr="00BD7FBD">
              <w:rPr>
                <w:rFonts w:ascii="Garamond" w:hAnsi="Garamond"/>
                <w:sz w:val="18"/>
                <w:szCs w:val="18"/>
              </w:rPr>
              <w:t xml:space="preserve">RABAT NA CZĘŚCI </w:t>
            </w:r>
          </w:p>
        </w:tc>
        <w:tc>
          <w:tcPr>
            <w:tcW w:w="2159" w:type="dxa"/>
            <w:tcBorders>
              <w:top w:val="single" w:sz="4" w:space="0" w:color="auto"/>
              <w:left w:val="single" w:sz="4" w:space="0" w:color="auto"/>
              <w:bottom w:val="single" w:sz="4" w:space="0" w:color="auto"/>
              <w:right w:val="single" w:sz="4" w:space="0" w:color="auto"/>
            </w:tcBorders>
            <w:vAlign w:val="center"/>
          </w:tcPr>
          <w:p w:rsidR="004A430B" w:rsidRPr="00BD7FBD" w:rsidRDefault="004A430B" w:rsidP="00BD7FBD">
            <w:pPr>
              <w:spacing w:line="276" w:lineRule="auto"/>
              <w:contextualSpacing/>
              <w:jc w:val="center"/>
              <w:rPr>
                <w:rFonts w:ascii="Garamond" w:hAnsi="Garamond"/>
                <w:sz w:val="18"/>
                <w:szCs w:val="18"/>
              </w:rPr>
            </w:pPr>
            <w:r w:rsidRPr="00BD7FBD">
              <w:rPr>
                <w:rFonts w:ascii="Garamond" w:hAnsi="Garamond"/>
                <w:sz w:val="18"/>
                <w:szCs w:val="18"/>
              </w:rPr>
              <w:t>20%</w:t>
            </w:r>
          </w:p>
        </w:tc>
      </w:tr>
      <w:tr w:rsidR="004A430B" w:rsidRPr="00BD7FBD" w:rsidTr="002B31A5">
        <w:trPr>
          <w:trHeight w:val="567"/>
          <w:jc w:val="center"/>
        </w:trPr>
        <w:tc>
          <w:tcPr>
            <w:tcW w:w="766" w:type="dxa"/>
            <w:tcBorders>
              <w:top w:val="single" w:sz="4" w:space="0" w:color="auto"/>
              <w:left w:val="single" w:sz="4" w:space="0" w:color="auto"/>
              <w:bottom w:val="single" w:sz="4" w:space="0" w:color="auto"/>
              <w:right w:val="single" w:sz="4" w:space="0" w:color="auto"/>
            </w:tcBorders>
            <w:vAlign w:val="center"/>
          </w:tcPr>
          <w:p w:rsidR="004A430B" w:rsidRPr="00BD7FBD" w:rsidRDefault="004A430B" w:rsidP="00BD7FBD">
            <w:pPr>
              <w:spacing w:line="276" w:lineRule="auto"/>
              <w:contextualSpacing/>
              <w:jc w:val="center"/>
              <w:rPr>
                <w:rFonts w:ascii="Garamond" w:hAnsi="Garamond"/>
                <w:sz w:val="18"/>
                <w:szCs w:val="18"/>
              </w:rPr>
            </w:pPr>
            <w:r w:rsidRPr="00BD7FBD">
              <w:rPr>
                <w:rFonts w:ascii="Garamond" w:hAnsi="Garamond"/>
                <w:sz w:val="18"/>
                <w:szCs w:val="18"/>
              </w:rPr>
              <w:t>3</w:t>
            </w:r>
          </w:p>
        </w:tc>
        <w:tc>
          <w:tcPr>
            <w:tcW w:w="6136" w:type="dxa"/>
            <w:tcBorders>
              <w:top w:val="single" w:sz="4" w:space="0" w:color="auto"/>
              <w:left w:val="single" w:sz="4" w:space="0" w:color="auto"/>
              <w:bottom w:val="single" w:sz="4" w:space="0" w:color="auto"/>
              <w:right w:val="single" w:sz="4" w:space="0" w:color="auto"/>
            </w:tcBorders>
            <w:vAlign w:val="center"/>
          </w:tcPr>
          <w:p w:rsidR="004A430B" w:rsidRPr="00BD7FBD" w:rsidRDefault="00EB0D00" w:rsidP="00BD7FBD">
            <w:pPr>
              <w:spacing w:line="276" w:lineRule="auto"/>
              <w:contextualSpacing/>
              <w:jc w:val="center"/>
              <w:rPr>
                <w:rFonts w:ascii="Garamond" w:hAnsi="Garamond"/>
                <w:sz w:val="18"/>
                <w:szCs w:val="18"/>
              </w:rPr>
            </w:pPr>
            <w:r w:rsidRPr="00BD7FBD">
              <w:rPr>
                <w:rFonts w:ascii="Garamond" w:hAnsi="Garamond"/>
                <w:sz w:val="18"/>
                <w:szCs w:val="18"/>
              </w:rPr>
              <w:t xml:space="preserve">DOŚWIADCZENIE </w:t>
            </w:r>
          </w:p>
        </w:tc>
        <w:tc>
          <w:tcPr>
            <w:tcW w:w="2159" w:type="dxa"/>
            <w:tcBorders>
              <w:top w:val="single" w:sz="4" w:space="0" w:color="auto"/>
              <w:left w:val="single" w:sz="4" w:space="0" w:color="auto"/>
              <w:bottom w:val="single" w:sz="4" w:space="0" w:color="auto"/>
              <w:right w:val="single" w:sz="4" w:space="0" w:color="auto"/>
            </w:tcBorders>
            <w:vAlign w:val="center"/>
          </w:tcPr>
          <w:p w:rsidR="004A430B" w:rsidRPr="00BD7FBD" w:rsidRDefault="004A430B" w:rsidP="00BD7FBD">
            <w:pPr>
              <w:spacing w:line="276" w:lineRule="auto"/>
              <w:contextualSpacing/>
              <w:jc w:val="center"/>
              <w:rPr>
                <w:rFonts w:ascii="Garamond" w:hAnsi="Garamond"/>
                <w:sz w:val="18"/>
                <w:szCs w:val="18"/>
              </w:rPr>
            </w:pPr>
            <w:r w:rsidRPr="00BD7FBD">
              <w:rPr>
                <w:rFonts w:ascii="Garamond" w:hAnsi="Garamond"/>
                <w:sz w:val="18"/>
                <w:szCs w:val="18"/>
              </w:rPr>
              <w:t>20%</w:t>
            </w:r>
          </w:p>
        </w:tc>
      </w:tr>
    </w:tbl>
    <w:p w:rsidR="004A430B" w:rsidRPr="00BD7FBD" w:rsidRDefault="004A430B" w:rsidP="00BD7FBD">
      <w:pPr>
        <w:pStyle w:val="Tekstpodstawowy"/>
        <w:spacing w:after="0" w:line="276" w:lineRule="auto"/>
        <w:contextualSpacing/>
        <w:jc w:val="both"/>
        <w:rPr>
          <w:rFonts w:ascii="Garamond" w:hAnsi="Garamond"/>
          <w:sz w:val="18"/>
          <w:szCs w:val="18"/>
        </w:rPr>
      </w:pPr>
    </w:p>
    <w:p w:rsidR="004A430B" w:rsidRPr="00BD7FBD" w:rsidRDefault="004A430B" w:rsidP="00BD7FBD">
      <w:pPr>
        <w:pStyle w:val="Tekstpodstawowy"/>
        <w:numPr>
          <w:ilvl w:val="0"/>
          <w:numId w:val="14"/>
        </w:numPr>
        <w:tabs>
          <w:tab w:val="num" w:pos="645"/>
        </w:tabs>
        <w:suppressAutoHyphens/>
        <w:spacing w:after="0" w:line="276" w:lineRule="auto"/>
        <w:ind w:left="284" w:hanging="284"/>
        <w:contextualSpacing/>
        <w:jc w:val="both"/>
        <w:rPr>
          <w:rFonts w:ascii="Garamond" w:hAnsi="Garamond"/>
          <w:sz w:val="18"/>
          <w:szCs w:val="18"/>
        </w:rPr>
      </w:pPr>
      <w:r w:rsidRPr="00BD7FBD">
        <w:rPr>
          <w:rFonts w:ascii="Garamond" w:hAnsi="Garamond"/>
          <w:sz w:val="18"/>
          <w:szCs w:val="18"/>
        </w:rPr>
        <w:t>Sposób obliczania wartości punktowej  kryteriów:</w:t>
      </w:r>
    </w:p>
    <w:p w:rsidR="004A430B" w:rsidRPr="00BD7FBD" w:rsidRDefault="004A430B" w:rsidP="00BD7FBD">
      <w:pPr>
        <w:pStyle w:val="Tekstpodstawowy"/>
        <w:spacing w:after="0" w:line="276" w:lineRule="auto"/>
        <w:contextualSpacing/>
        <w:jc w:val="both"/>
        <w:rPr>
          <w:rFonts w:ascii="Garamond" w:hAnsi="Garamond"/>
          <w:sz w:val="18"/>
          <w:szCs w:val="18"/>
        </w:rPr>
      </w:pPr>
    </w:p>
    <w:p w:rsidR="004A430B" w:rsidRPr="00BD7FBD" w:rsidRDefault="004A430B" w:rsidP="00BD7FBD">
      <w:pPr>
        <w:pStyle w:val="Tekstpodstawowy"/>
        <w:spacing w:after="0" w:line="276" w:lineRule="auto"/>
        <w:contextualSpacing/>
        <w:jc w:val="both"/>
        <w:rPr>
          <w:rFonts w:ascii="Garamond" w:hAnsi="Garamond"/>
          <w:sz w:val="18"/>
          <w:szCs w:val="18"/>
        </w:rPr>
      </w:pPr>
      <w:r w:rsidRPr="00BD7FBD">
        <w:rPr>
          <w:rFonts w:ascii="Garamond" w:hAnsi="Garamond"/>
          <w:sz w:val="18"/>
          <w:szCs w:val="18"/>
        </w:rPr>
        <w:t xml:space="preserve">1/ </w:t>
      </w:r>
      <w:r w:rsidRPr="00BD7FBD">
        <w:rPr>
          <w:rFonts w:ascii="Garamond" w:hAnsi="Garamond"/>
          <w:b/>
          <w:i/>
          <w:sz w:val="18"/>
          <w:szCs w:val="18"/>
        </w:rPr>
        <w:t>Kryterium nr 1</w:t>
      </w:r>
      <w:r w:rsidRPr="00BD7FBD">
        <w:rPr>
          <w:rFonts w:ascii="Garamond" w:hAnsi="Garamond"/>
          <w:sz w:val="18"/>
          <w:szCs w:val="18"/>
        </w:rPr>
        <w:t xml:space="preserve"> </w:t>
      </w:r>
      <w:r w:rsidRPr="00BD7FBD">
        <w:rPr>
          <w:rFonts w:ascii="Garamond" w:hAnsi="Garamond"/>
          <w:b/>
          <w:bCs/>
          <w:i/>
          <w:iCs/>
          <w:sz w:val="18"/>
          <w:szCs w:val="18"/>
          <w:u w:val="single"/>
        </w:rPr>
        <w:t xml:space="preserve">„Cena” </w:t>
      </w:r>
      <w:r w:rsidRPr="00BD7FBD">
        <w:rPr>
          <w:rFonts w:ascii="Garamond" w:hAnsi="Garamond"/>
          <w:sz w:val="18"/>
          <w:szCs w:val="18"/>
        </w:rPr>
        <w:t>oceniane będzie jak niżej</w:t>
      </w:r>
    </w:p>
    <w:p w:rsidR="004A430B" w:rsidRPr="00BD7FBD" w:rsidRDefault="004A430B" w:rsidP="00BD7FBD">
      <w:pPr>
        <w:pStyle w:val="Tekstpodstawowy"/>
        <w:spacing w:after="0" w:line="276" w:lineRule="auto"/>
        <w:contextualSpacing/>
        <w:rPr>
          <w:rFonts w:ascii="Garamond" w:hAnsi="Garamond"/>
          <w:b/>
          <w:sz w:val="18"/>
          <w:szCs w:val="18"/>
        </w:rPr>
      </w:pPr>
    </w:p>
    <w:p w:rsidR="004A430B" w:rsidRPr="00BD7FBD" w:rsidRDefault="004A430B" w:rsidP="00BD7FBD">
      <w:pPr>
        <w:pStyle w:val="Tekstpodstawowy"/>
        <w:spacing w:after="0" w:line="276" w:lineRule="auto"/>
        <w:contextualSpacing/>
        <w:rPr>
          <w:rFonts w:ascii="Garamond" w:hAnsi="Garamond"/>
          <w:b/>
          <w:sz w:val="18"/>
          <w:szCs w:val="18"/>
        </w:rPr>
      </w:pPr>
      <w:r w:rsidRPr="00BD7FBD">
        <w:rPr>
          <w:rFonts w:ascii="Garamond" w:hAnsi="Garamond"/>
          <w:b/>
          <w:sz w:val="18"/>
          <w:szCs w:val="18"/>
        </w:rPr>
        <w:t xml:space="preserve">                                          C </w:t>
      </w:r>
      <w:r w:rsidRPr="00BD7FBD">
        <w:rPr>
          <w:rFonts w:ascii="Garamond" w:hAnsi="Garamond"/>
          <w:b/>
          <w:sz w:val="18"/>
          <w:szCs w:val="18"/>
          <w:vertAlign w:val="subscript"/>
        </w:rPr>
        <w:t>min</w:t>
      </w:r>
    </w:p>
    <w:p w:rsidR="004A430B" w:rsidRPr="00BD7FBD" w:rsidRDefault="006A314B" w:rsidP="00BD7FBD">
      <w:pPr>
        <w:pStyle w:val="Tekstpodstawowy"/>
        <w:spacing w:after="0" w:line="276" w:lineRule="auto"/>
        <w:contextualSpacing/>
        <w:rPr>
          <w:rFonts w:ascii="Garamond" w:hAnsi="Garamond"/>
          <w:b/>
          <w:sz w:val="18"/>
          <w:szCs w:val="18"/>
        </w:rPr>
      </w:pPr>
      <w:r>
        <w:rPr>
          <w:rFonts w:ascii="Garamond" w:hAnsi="Garamond"/>
          <w:b/>
          <w:noProof/>
          <w:sz w:val="18"/>
          <w:szCs w:val="18"/>
        </w:rPr>
        <w:pict>
          <v:line id="_x0000_s1041" style="position:absolute;z-index:251667456" from="181.9pt,11.1pt" to="237.4pt,11.1pt"/>
        </w:pict>
      </w:r>
      <w:r w:rsidR="004A430B" w:rsidRPr="00BD7FBD">
        <w:rPr>
          <w:rFonts w:ascii="Garamond" w:hAnsi="Garamond"/>
          <w:b/>
          <w:sz w:val="18"/>
          <w:szCs w:val="18"/>
        </w:rPr>
        <w:t xml:space="preserve">                                 X =                 </w:t>
      </w:r>
      <w:r w:rsidR="004A430B" w:rsidRPr="00BD7FBD">
        <w:rPr>
          <w:rFonts w:ascii="Garamond" w:hAnsi="Garamond"/>
          <w:b/>
          <w:sz w:val="18"/>
          <w:szCs w:val="18"/>
          <w:vertAlign w:val="superscript"/>
        </w:rPr>
        <w:t xml:space="preserve">x </w:t>
      </w:r>
      <w:r w:rsidR="004A430B" w:rsidRPr="00BD7FBD">
        <w:rPr>
          <w:rFonts w:ascii="Garamond" w:hAnsi="Garamond"/>
          <w:b/>
          <w:sz w:val="18"/>
          <w:szCs w:val="18"/>
        </w:rPr>
        <w:t xml:space="preserve"> 60 pkt.</w:t>
      </w:r>
      <w:r w:rsidR="004A430B" w:rsidRPr="00BD7FBD">
        <w:rPr>
          <w:rFonts w:ascii="Garamond" w:hAnsi="Garamond"/>
          <w:b/>
          <w:sz w:val="18"/>
          <w:szCs w:val="18"/>
          <w:vertAlign w:val="superscript"/>
        </w:rPr>
        <w:t xml:space="preserve"> </w:t>
      </w:r>
    </w:p>
    <w:p w:rsidR="004A430B" w:rsidRPr="00BD7FBD" w:rsidRDefault="004A430B" w:rsidP="00BD7FBD">
      <w:pPr>
        <w:pStyle w:val="Tekstpodstawowy"/>
        <w:spacing w:after="0" w:line="276" w:lineRule="auto"/>
        <w:contextualSpacing/>
        <w:rPr>
          <w:rFonts w:ascii="Garamond" w:hAnsi="Garamond"/>
          <w:b/>
          <w:sz w:val="18"/>
          <w:szCs w:val="18"/>
        </w:rPr>
      </w:pPr>
      <w:r w:rsidRPr="00BD7FBD">
        <w:rPr>
          <w:rFonts w:ascii="Garamond" w:hAnsi="Garamond"/>
          <w:b/>
          <w:sz w:val="18"/>
          <w:szCs w:val="18"/>
        </w:rPr>
        <w:t xml:space="preserve">                                          C </w:t>
      </w:r>
      <w:r w:rsidRPr="00BD7FBD">
        <w:rPr>
          <w:rFonts w:ascii="Garamond" w:hAnsi="Garamond"/>
          <w:b/>
          <w:sz w:val="18"/>
          <w:szCs w:val="18"/>
          <w:vertAlign w:val="subscript"/>
        </w:rPr>
        <w:t>O</w:t>
      </w:r>
    </w:p>
    <w:p w:rsidR="004A430B" w:rsidRPr="00BD7FBD" w:rsidRDefault="004A430B" w:rsidP="00BD7FBD">
      <w:pPr>
        <w:pStyle w:val="Tekstpodstawowy"/>
        <w:spacing w:after="0" w:line="276" w:lineRule="auto"/>
        <w:contextualSpacing/>
        <w:jc w:val="both"/>
        <w:rPr>
          <w:rFonts w:ascii="Garamond" w:hAnsi="Garamond"/>
          <w:b/>
          <w:i/>
          <w:sz w:val="18"/>
          <w:szCs w:val="18"/>
          <w:u w:val="single"/>
        </w:rPr>
      </w:pPr>
      <w:r w:rsidRPr="00BD7FBD">
        <w:rPr>
          <w:rFonts w:ascii="Garamond" w:hAnsi="Garamond"/>
          <w:b/>
          <w:i/>
          <w:sz w:val="18"/>
          <w:szCs w:val="18"/>
        </w:rPr>
        <w:t xml:space="preserve"> </w:t>
      </w:r>
      <w:r w:rsidRPr="00BD7FBD">
        <w:rPr>
          <w:rFonts w:ascii="Garamond" w:hAnsi="Garamond"/>
          <w:b/>
          <w:i/>
          <w:sz w:val="18"/>
          <w:szCs w:val="18"/>
          <w:u w:val="single"/>
        </w:rPr>
        <w:t>gdzie:</w:t>
      </w:r>
    </w:p>
    <w:p w:rsidR="004A430B" w:rsidRPr="00BD7FBD" w:rsidRDefault="004A430B" w:rsidP="00BD7FBD">
      <w:pPr>
        <w:pStyle w:val="Tekstpodstawowy"/>
        <w:spacing w:after="0" w:line="276" w:lineRule="auto"/>
        <w:contextualSpacing/>
        <w:jc w:val="both"/>
        <w:rPr>
          <w:rFonts w:ascii="Garamond" w:hAnsi="Garamond"/>
          <w:sz w:val="18"/>
          <w:szCs w:val="18"/>
        </w:rPr>
      </w:pPr>
      <w:r w:rsidRPr="00BD7FBD">
        <w:rPr>
          <w:rFonts w:ascii="Garamond" w:hAnsi="Garamond"/>
          <w:b/>
          <w:sz w:val="18"/>
          <w:szCs w:val="18"/>
        </w:rPr>
        <w:t>X</w:t>
      </w:r>
      <w:r w:rsidRPr="00BD7FBD">
        <w:rPr>
          <w:rFonts w:ascii="Garamond" w:hAnsi="Garamond"/>
          <w:sz w:val="18"/>
          <w:szCs w:val="18"/>
        </w:rPr>
        <w:t xml:space="preserve">         –   wartość punktowa ocenianego kryterium</w:t>
      </w:r>
    </w:p>
    <w:p w:rsidR="004A430B" w:rsidRPr="00BD7FBD" w:rsidRDefault="004A430B" w:rsidP="00BD7FBD">
      <w:pPr>
        <w:pStyle w:val="Tekstpodstawowy"/>
        <w:spacing w:after="0" w:line="276" w:lineRule="auto"/>
        <w:contextualSpacing/>
        <w:jc w:val="both"/>
        <w:rPr>
          <w:rFonts w:ascii="Garamond" w:hAnsi="Garamond"/>
          <w:sz w:val="18"/>
          <w:szCs w:val="18"/>
        </w:rPr>
      </w:pPr>
      <w:r w:rsidRPr="00BD7FBD">
        <w:rPr>
          <w:rFonts w:ascii="Garamond" w:hAnsi="Garamond"/>
          <w:b/>
          <w:sz w:val="18"/>
          <w:szCs w:val="18"/>
        </w:rPr>
        <w:t>Cmin</w:t>
      </w:r>
      <w:r w:rsidRPr="00BD7FBD">
        <w:rPr>
          <w:rFonts w:ascii="Garamond" w:hAnsi="Garamond"/>
          <w:sz w:val="18"/>
          <w:szCs w:val="18"/>
        </w:rPr>
        <w:t xml:space="preserve">  –   najniższa cena ze złożonych ofert</w:t>
      </w:r>
    </w:p>
    <w:p w:rsidR="004A430B" w:rsidRPr="00BD7FBD" w:rsidRDefault="004A430B" w:rsidP="00BD7FBD">
      <w:pPr>
        <w:pStyle w:val="Tekstpodstawowy"/>
        <w:spacing w:after="0" w:line="276" w:lineRule="auto"/>
        <w:contextualSpacing/>
        <w:jc w:val="both"/>
        <w:rPr>
          <w:rFonts w:ascii="Garamond" w:hAnsi="Garamond"/>
          <w:sz w:val="18"/>
          <w:szCs w:val="18"/>
        </w:rPr>
      </w:pPr>
      <w:r w:rsidRPr="00BD7FBD">
        <w:rPr>
          <w:rFonts w:ascii="Garamond" w:hAnsi="Garamond"/>
          <w:b/>
          <w:sz w:val="18"/>
          <w:szCs w:val="18"/>
        </w:rPr>
        <w:t>Co</w:t>
      </w:r>
      <w:r w:rsidRPr="00BD7FBD">
        <w:rPr>
          <w:rFonts w:ascii="Garamond" w:hAnsi="Garamond"/>
          <w:sz w:val="18"/>
          <w:szCs w:val="18"/>
        </w:rPr>
        <w:t xml:space="preserve">       –   cena ocenianej oferty</w:t>
      </w:r>
    </w:p>
    <w:p w:rsidR="004A430B" w:rsidRPr="00BD7FBD" w:rsidRDefault="004A430B" w:rsidP="00BD7FBD">
      <w:pPr>
        <w:pStyle w:val="Tekstpodstawowy"/>
        <w:spacing w:after="0" w:line="276" w:lineRule="auto"/>
        <w:contextualSpacing/>
        <w:jc w:val="both"/>
        <w:rPr>
          <w:rFonts w:ascii="Garamond" w:hAnsi="Garamond"/>
          <w:sz w:val="18"/>
          <w:szCs w:val="18"/>
        </w:rPr>
      </w:pPr>
      <w:r w:rsidRPr="00BD7FBD">
        <w:rPr>
          <w:rFonts w:ascii="Garamond" w:hAnsi="Garamond"/>
          <w:sz w:val="18"/>
          <w:szCs w:val="18"/>
        </w:rPr>
        <w:t xml:space="preserve"> </w:t>
      </w:r>
    </w:p>
    <w:p w:rsidR="004A430B" w:rsidRPr="00BD7FBD" w:rsidRDefault="004A430B" w:rsidP="00BD7FBD">
      <w:pPr>
        <w:pStyle w:val="Tekstpodstawowy"/>
        <w:spacing w:after="0" w:line="276" w:lineRule="auto"/>
        <w:contextualSpacing/>
        <w:jc w:val="both"/>
        <w:rPr>
          <w:rFonts w:ascii="Garamond" w:eastAsia="TimesNewRomanPSMT" w:hAnsi="Garamond"/>
          <w:sz w:val="18"/>
          <w:szCs w:val="18"/>
        </w:rPr>
      </w:pPr>
      <w:r w:rsidRPr="00BD7FBD">
        <w:rPr>
          <w:rFonts w:ascii="Garamond" w:hAnsi="Garamond"/>
          <w:sz w:val="18"/>
          <w:szCs w:val="18"/>
        </w:rPr>
        <w:t>Maksymalna liczba punktów 60 pkt.</w:t>
      </w:r>
      <w:r w:rsidRPr="00BD7FBD">
        <w:rPr>
          <w:rFonts w:ascii="Garamond" w:eastAsia="TimesNewRomanPSMT" w:hAnsi="Garamond"/>
          <w:sz w:val="18"/>
          <w:szCs w:val="18"/>
        </w:rPr>
        <w:t xml:space="preserve"> </w:t>
      </w:r>
    </w:p>
    <w:p w:rsidR="00EB0D00" w:rsidRPr="00BD7FBD" w:rsidRDefault="00EB0D00" w:rsidP="00BD7FBD">
      <w:pPr>
        <w:pStyle w:val="Tekstpodstawowy"/>
        <w:spacing w:after="0" w:line="276" w:lineRule="auto"/>
        <w:contextualSpacing/>
        <w:jc w:val="both"/>
        <w:rPr>
          <w:rFonts w:ascii="Garamond" w:hAnsi="Garamond"/>
          <w:sz w:val="18"/>
          <w:szCs w:val="18"/>
        </w:rPr>
      </w:pPr>
    </w:p>
    <w:p w:rsidR="00EB0D00" w:rsidRPr="00BD7FBD" w:rsidRDefault="00EB0D00" w:rsidP="00BD7FBD">
      <w:pPr>
        <w:pStyle w:val="Tekstpodstawowy"/>
        <w:spacing w:after="0" w:line="276" w:lineRule="auto"/>
        <w:contextualSpacing/>
        <w:jc w:val="both"/>
        <w:rPr>
          <w:rFonts w:ascii="Garamond" w:hAnsi="Garamond"/>
          <w:sz w:val="18"/>
          <w:szCs w:val="18"/>
        </w:rPr>
      </w:pPr>
      <w:r w:rsidRPr="00BD7FBD">
        <w:rPr>
          <w:rFonts w:ascii="Garamond" w:hAnsi="Garamond"/>
          <w:sz w:val="18"/>
          <w:szCs w:val="18"/>
        </w:rPr>
        <w:t xml:space="preserve">2/ </w:t>
      </w:r>
      <w:r w:rsidRPr="00BD7FBD">
        <w:rPr>
          <w:rFonts w:ascii="Garamond" w:hAnsi="Garamond"/>
          <w:b/>
          <w:i/>
          <w:sz w:val="18"/>
          <w:szCs w:val="18"/>
        </w:rPr>
        <w:t>Kryterium nr 2</w:t>
      </w:r>
      <w:r w:rsidRPr="00BD7FBD">
        <w:rPr>
          <w:rFonts w:ascii="Garamond" w:hAnsi="Garamond"/>
          <w:sz w:val="18"/>
          <w:szCs w:val="18"/>
        </w:rPr>
        <w:t xml:space="preserve"> </w:t>
      </w:r>
      <w:r w:rsidRPr="00BD7FBD">
        <w:rPr>
          <w:rFonts w:ascii="Garamond" w:hAnsi="Garamond"/>
          <w:b/>
          <w:bCs/>
          <w:i/>
          <w:iCs/>
          <w:sz w:val="18"/>
          <w:szCs w:val="18"/>
          <w:u w:val="single"/>
        </w:rPr>
        <w:t>„</w:t>
      </w:r>
      <w:r w:rsidRPr="00120E9E">
        <w:rPr>
          <w:rFonts w:ascii="Garamond" w:hAnsi="Garamond"/>
          <w:b/>
          <w:color w:val="4BACC6" w:themeColor="accent5"/>
          <w:sz w:val="18"/>
          <w:szCs w:val="18"/>
        </w:rPr>
        <w:t>RABAT NA CZĘŚCI</w:t>
      </w:r>
      <w:r w:rsidRPr="00BD7FBD">
        <w:rPr>
          <w:rFonts w:ascii="Garamond" w:hAnsi="Garamond"/>
          <w:b/>
          <w:bCs/>
          <w:i/>
          <w:iCs/>
          <w:sz w:val="18"/>
          <w:szCs w:val="18"/>
        </w:rPr>
        <w:t xml:space="preserve">” </w:t>
      </w:r>
      <w:r w:rsidRPr="00BD7FBD">
        <w:rPr>
          <w:rFonts w:ascii="Garamond" w:hAnsi="Garamond"/>
          <w:sz w:val="18"/>
          <w:szCs w:val="18"/>
        </w:rPr>
        <w:t>oceniane będzie jak niżej:</w:t>
      </w:r>
    </w:p>
    <w:p w:rsidR="00EB0D00" w:rsidRPr="00BD7FBD" w:rsidRDefault="00EB0D00" w:rsidP="00BD7FBD">
      <w:pPr>
        <w:pStyle w:val="Tekstpodstawowy"/>
        <w:spacing w:after="0" w:line="276" w:lineRule="auto"/>
        <w:contextualSpacing/>
        <w:jc w:val="both"/>
        <w:rPr>
          <w:rFonts w:ascii="Garamond" w:hAnsi="Garamond"/>
          <w:sz w:val="18"/>
          <w:szCs w:val="18"/>
        </w:rPr>
      </w:pPr>
      <w:r w:rsidRPr="00BD7FBD">
        <w:rPr>
          <w:rFonts w:ascii="Garamond" w:hAnsi="Garamond" w:cstheme="majorBidi"/>
          <w:bCs/>
          <w:sz w:val="18"/>
          <w:szCs w:val="18"/>
        </w:rPr>
        <w:t xml:space="preserve">Ocena ofert w </w:t>
      </w:r>
      <w:r w:rsidRPr="00BD7FBD">
        <w:rPr>
          <w:rFonts w:ascii="Garamond" w:hAnsi="Garamond"/>
          <w:b/>
          <w:bCs/>
          <w:i/>
          <w:iCs/>
          <w:sz w:val="18"/>
          <w:szCs w:val="18"/>
          <w:u w:val="single"/>
        </w:rPr>
        <w:t>„</w:t>
      </w:r>
      <w:r w:rsidRPr="00120E9E">
        <w:rPr>
          <w:rFonts w:ascii="Garamond" w:hAnsi="Garamond"/>
          <w:b/>
          <w:color w:val="4BACC6" w:themeColor="accent5"/>
          <w:sz w:val="18"/>
          <w:szCs w:val="18"/>
        </w:rPr>
        <w:t>RABAT NA CZĘŚCI</w:t>
      </w:r>
      <w:r w:rsidRPr="00BD7FBD">
        <w:rPr>
          <w:rFonts w:ascii="Garamond" w:hAnsi="Garamond"/>
          <w:b/>
          <w:bCs/>
          <w:i/>
          <w:iCs/>
          <w:sz w:val="18"/>
          <w:szCs w:val="18"/>
        </w:rPr>
        <w:t xml:space="preserve">” </w:t>
      </w:r>
      <w:r w:rsidRPr="00BD7FBD">
        <w:rPr>
          <w:rFonts w:ascii="Garamond" w:hAnsi="Garamond" w:cstheme="majorBidi"/>
          <w:sz w:val="18"/>
          <w:szCs w:val="18"/>
        </w:rPr>
        <w:t xml:space="preserve">zostanie dokonana na podstawie informacji przedstawionej przez Wykonawcę w Formularzu oferty </w:t>
      </w:r>
    </w:p>
    <w:p w:rsidR="00EB0D00" w:rsidRPr="00BD7FBD" w:rsidRDefault="00EB0D00" w:rsidP="00BD7FBD">
      <w:pPr>
        <w:spacing w:line="276" w:lineRule="auto"/>
        <w:jc w:val="both"/>
        <w:rPr>
          <w:rFonts w:ascii="Garamond" w:hAnsi="Garamond" w:cs="Calibri"/>
          <w:b/>
          <w:sz w:val="18"/>
          <w:szCs w:val="18"/>
        </w:rPr>
      </w:pPr>
      <w:r w:rsidRPr="00BD7FBD">
        <w:rPr>
          <w:rFonts w:ascii="Garamond" w:hAnsi="Garamond" w:cs="Calibri"/>
          <w:b/>
          <w:sz w:val="18"/>
          <w:szCs w:val="18"/>
        </w:rPr>
        <w:t>Udzielony rabat na części :  od.0 pkt.  do 20pkt.</w:t>
      </w:r>
    </w:p>
    <w:p w:rsidR="00EB0D00" w:rsidRPr="00BD7FBD" w:rsidRDefault="00EB0D00" w:rsidP="00BD7FBD">
      <w:pPr>
        <w:pStyle w:val="Tekstpodstawowy"/>
        <w:spacing w:after="0" w:line="276" w:lineRule="auto"/>
        <w:contextualSpacing/>
        <w:jc w:val="both"/>
        <w:rPr>
          <w:rFonts w:ascii="Garamond" w:hAnsi="Garamond"/>
          <w:sz w:val="18"/>
          <w:szCs w:val="18"/>
        </w:rPr>
      </w:pPr>
      <w:r w:rsidRPr="00BD7FBD">
        <w:rPr>
          <w:rFonts w:ascii="Garamond" w:hAnsi="Garamond"/>
          <w:sz w:val="18"/>
          <w:szCs w:val="18"/>
        </w:rPr>
        <w:t>5%-5pkt.</w:t>
      </w:r>
    </w:p>
    <w:p w:rsidR="00EB0D00" w:rsidRPr="00BD7FBD" w:rsidRDefault="00EB0D00" w:rsidP="00BD7FBD">
      <w:pPr>
        <w:pStyle w:val="Tekstpodstawowy"/>
        <w:spacing w:after="0" w:line="276" w:lineRule="auto"/>
        <w:contextualSpacing/>
        <w:jc w:val="both"/>
        <w:rPr>
          <w:rFonts w:ascii="Garamond" w:hAnsi="Garamond"/>
          <w:sz w:val="18"/>
          <w:szCs w:val="18"/>
        </w:rPr>
      </w:pPr>
      <w:r w:rsidRPr="00BD7FBD">
        <w:rPr>
          <w:rFonts w:ascii="Garamond" w:hAnsi="Garamond"/>
          <w:sz w:val="18"/>
          <w:szCs w:val="18"/>
        </w:rPr>
        <w:t>10%-10 pkt.</w:t>
      </w:r>
    </w:p>
    <w:p w:rsidR="00EB0D00" w:rsidRPr="00BD7FBD" w:rsidRDefault="00EB0D00" w:rsidP="00BD7FBD">
      <w:pPr>
        <w:pStyle w:val="Tekstpodstawowy"/>
        <w:spacing w:after="0" w:line="276" w:lineRule="auto"/>
        <w:contextualSpacing/>
        <w:jc w:val="both"/>
        <w:rPr>
          <w:rFonts w:ascii="Garamond" w:hAnsi="Garamond"/>
          <w:sz w:val="18"/>
          <w:szCs w:val="18"/>
        </w:rPr>
      </w:pPr>
      <w:r w:rsidRPr="00BD7FBD">
        <w:rPr>
          <w:rFonts w:ascii="Garamond" w:hAnsi="Garamond"/>
          <w:sz w:val="18"/>
          <w:szCs w:val="18"/>
        </w:rPr>
        <w:t>15%-15 pkt.</w:t>
      </w:r>
    </w:p>
    <w:p w:rsidR="00EB0D00" w:rsidRPr="00BD7FBD" w:rsidRDefault="00EB0D00" w:rsidP="00BD7FBD">
      <w:pPr>
        <w:pStyle w:val="Tekstpodstawowy"/>
        <w:spacing w:after="0" w:line="276" w:lineRule="auto"/>
        <w:contextualSpacing/>
        <w:jc w:val="both"/>
        <w:rPr>
          <w:rFonts w:ascii="Garamond" w:hAnsi="Garamond"/>
          <w:sz w:val="18"/>
          <w:szCs w:val="18"/>
        </w:rPr>
      </w:pPr>
      <w:r w:rsidRPr="00BD7FBD">
        <w:rPr>
          <w:rFonts w:ascii="Garamond" w:hAnsi="Garamond"/>
          <w:sz w:val="18"/>
          <w:szCs w:val="18"/>
        </w:rPr>
        <w:t>20%-20 pkt.</w:t>
      </w:r>
    </w:p>
    <w:p w:rsidR="00EB0D00" w:rsidRPr="00BD7FBD" w:rsidRDefault="00EB0D00" w:rsidP="00BD7FBD">
      <w:pPr>
        <w:pStyle w:val="Tekstpodstawowy"/>
        <w:spacing w:after="0" w:line="276" w:lineRule="auto"/>
        <w:contextualSpacing/>
        <w:jc w:val="both"/>
        <w:rPr>
          <w:rFonts w:ascii="Garamond" w:hAnsi="Garamond"/>
          <w:sz w:val="18"/>
          <w:szCs w:val="18"/>
        </w:rPr>
      </w:pPr>
    </w:p>
    <w:p w:rsidR="00EB0D00" w:rsidRPr="00BD7FBD" w:rsidRDefault="00EB0D00" w:rsidP="00BD7FBD">
      <w:pPr>
        <w:pStyle w:val="Tekstpodstawowy"/>
        <w:spacing w:after="0" w:line="276" w:lineRule="auto"/>
        <w:contextualSpacing/>
        <w:jc w:val="both"/>
        <w:rPr>
          <w:rFonts w:ascii="Garamond" w:hAnsi="Garamond"/>
          <w:sz w:val="18"/>
          <w:szCs w:val="18"/>
        </w:rPr>
      </w:pPr>
    </w:p>
    <w:p w:rsidR="00EB0D00" w:rsidRPr="00BD7FBD" w:rsidRDefault="00EB0D00" w:rsidP="00BD7FBD">
      <w:pPr>
        <w:pStyle w:val="Tekstpodstawowy"/>
        <w:spacing w:after="0" w:line="276" w:lineRule="auto"/>
        <w:contextualSpacing/>
        <w:jc w:val="both"/>
        <w:rPr>
          <w:rFonts w:ascii="Garamond" w:eastAsia="TimesNewRomanPSMT" w:hAnsi="Garamond"/>
          <w:sz w:val="18"/>
          <w:szCs w:val="18"/>
        </w:rPr>
      </w:pPr>
      <w:r w:rsidRPr="00BD7FBD">
        <w:rPr>
          <w:rFonts w:ascii="Garamond" w:hAnsi="Garamond"/>
          <w:sz w:val="18"/>
          <w:szCs w:val="18"/>
        </w:rPr>
        <w:t>Maksymalna liczba punktów 20 pkt.</w:t>
      </w:r>
      <w:r w:rsidRPr="00BD7FBD">
        <w:rPr>
          <w:rFonts w:ascii="Garamond" w:eastAsia="TimesNewRomanPSMT" w:hAnsi="Garamond"/>
          <w:sz w:val="18"/>
          <w:szCs w:val="18"/>
        </w:rPr>
        <w:t xml:space="preserve"> </w:t>
      </w:r>
    </w:p>
    <w:p w:rsidR="00EB0D00" w:rsidRPr="00BD7FBD" w:rsidRDefault="00EB0D00" w:rsidP="00BD7FBD">
      <w:pPr>
        <w:pStyle w:val="Tekstpodstawowy"/>
        <w:spacing w:after="0" w:line="276" w:lineRule="auto"/>
        <w:contextualSpacing/>
        <w:jc w:val="both"/>
        <w:rPr>
          <w:rFonts w:ascii="Garamond" w:hAnsi="Garamond"/>
          <w:sz w:val="18"/>
          <w:szCs w:val="18"/>
        </w:rPr>
      </w:pPr>
      <w:r w:rsidRPr="00BD7FBD">
        <w:rPr>
          <w:rFonts w:ascii="Garamond" w:hAnsi="Garamond"/>
          <w:sz w:val="18"/>
          <w:szCs w:val="18"/>
        </w:rPr>
        <w:t xml:space="preserve">2/ </w:t>
      </w:r>
      <w:r w:rsidRPr="00BD7FBD">
        <w:rPr>
          <w:rFonts w:ascii="Garamond" w:hAnsi="Garamond"/>
          <w:b/>
          <w:i/>
          <w:sz w:val="18"/>
          <w:szCs w:val="18"/>
        </w:rPr>
        <w:t>Kryterium nr 3</w:t>
      </w:r>
      <w:r w:rsidRPr="00BD7FBD">
        <w:rPr>
          <w:rFonts w:ascii="Garamond" w:hAnsi="Garamond"/>
          <w:sz w:val="18"/>
          <w:szCs w:val="18"/>
        </w:rPr>
        <w:t xml:space="preserve"> </w:t>
      </w:r>
      <w:r w:rsidRPr="00BD7FBD">
        <w:rPr>
          <w:rFonts w:ascii="Garamond" w:hAnsi="Garamond"/>
          <w:b/>
          <w:bCs/>
          <w:i/>
          <w:iCs/>
          <w:sz w:val="18"/>
          <w:szCs w:val="18"/>
          <w:u w:val="single"/>
        </w:rPr>
        <w:t>„</w:t>
      </w:r>
      <w:r w:rsidRPr="00120E9E">
        <w:rPr>
          <w:rFonts w:ascii="Garamond" w:hAnsi="Garamond"/>
          <w:b/>
          <w:color w:val="4BACC6" w:themeColor="accent5"/>
          <w:sz w:val="18"/>
          <w:szCs w:val="18"/>
        </w:rPr>
        <w:t>DOŚWIADCZENIE</w:t>
      </w:r>
      <w:r w:rsidRPr="00120E9E">
        <w:rPr>
          <w:rFonts w:ascii="Garamond" w:hAnsi="Garamond"/>
          <w:b/>
          <w:bCs/>
          <w:i/>
          <w:iCs/>
          <w:color w:val="4BACC6" w:themeColor="accent5"/>
          <w:sz w:val="18"/>
          <w:szCs w:val="18"/>
        </w:rPr>
        <w:t>”</w:t>
      </w:r>
      <w:r w:rsidRPr="00BD7FBD">
        <w:rPr>
          <w:rFonts w:ascii="Garamond" w:hAnsi="Garamond"/>
          <w:b/>
          <w:bCs/>
          <w:i/>
          <w:iCs/>
          <w:sz w:val="18"/>
          <w:szCs w:val="18"/>
        </w:rPr>
        <w:t xml:space="preserve"> </w:t>
      </w:r>
      <w:r w:rsidRPr="00BD7FBD">
        <w:rPr>
          <w:rFonts w:ascii="Garamond" w:hAnsi="Garamond"/>
          <w:sz w:val="18"/>
          <w:szCs w:val="18"/>
        </w:rPr>
        <w:t>oceniane będzie jak niżej:</w:t>
      </w:r>
    </w:p>
    <w:p w:rsidR="00EB0D00" w:rsidRPr="00BD7FBD" w:rsidRDefault="00EB0D00" w:rsidP="00BD7FBD">
      <w:pPr>
        <w:pStyle w:val="Tekstpodstawowy"/>
        <w:spacing w:after="0" w:line="276" w:lineRule="auto"/>
        <w:contextualSpacing/>
        <w:jc w:val="both"/>
        <w:rPr>
          <w:rFonts w:ascii="Garamond" w:hAnsi="Garamond"/>
          <w:sz w:val="18"/>
          <w:szCs w:val="18"/>
        </w:rPr>
      </w:pPr>
      <w:r w:rsidRPr="00BD7FBD">
        <w:rPr>
          <w:rFonts w:ascii="Garamond" w:hAnsi="Garamond" w:cstheme="majorBidi"/>
          <w:bCs/>
          <w:sz w:val="18"/>
          <w:szCs w:val="18"/>
        </w:rPr>
        <w:t xml:space="preserve">Ocena ofert w </w:t>
      </w:r>
      <w:r w:rsidRPr="00BD7FBD">
        <w:rPr>
          <w:rFonts w:ascii="Garamond" w:hAnsi="Garamond"/>
          <w:b/>
          <w:bCs/>
          <w:i/>
          <w:iCs/>
          <w:sz w:val="18"/>
          <w:szCs w:val="18"/>
          <w:u w:val="single"/>
        </w:rPr>
        <w:t>„</w:t>
      </w:r>
      <w:r w:rsidRPr="00120E9E">
        <w:rPr>
          <w:rFonts w:ascii="Garamond" w:hAnsi="Garamond"/>
          <w:b/>
          <w:color w:val="4BACC6" w:themeColor="accent5"/>
          <w:sz w:val="18"/>
          <w:szCs w:val="18"/>
        </w:rPr>
        <w:t>DOŚWIADCZENIE</w:t>
      </w:r>
      <w:r w:rsidRPr="00120E9E">
        <w:rPr>
          <w:rFonts w:ascii="Garamond" w:hAnsi="Garamond"/>
          <w:b/>
          <w:bCs/>
          <w:i/>
          <w:iCs/>
          <w:color w:val="4BACC6" w:themeColor="accent5"/>
          <w:sz w:val="18"/>
          <w:szCs w:val="18"/>
        </w:rPr>
        <w:t>”  t.j. Doświadczenie osób realizujących przedmiot zamówienia</w:t>
      </w:r>
      <w:r w:rsidRPr="00BD7FBD">
        <w:rPr>
          <w:rFonts w:ascii="Garamond" w:hAnsi="Garamond"/>
          <w:b/>
          <w:bCs/>
          <w:i/>
          <w:iCs/>
          <w:sz w:val="18"/>
          <w:szCs w:val="18"/>
        </w:rPr>
        <w:t xml:space="preserve">  </w:t>
      </w:r>
      <w:r w:rsidRPr="00BD7FBD">
        <w:rPr>
          <w:rFonts w:ascii="Garamond" w:hAnsi="Garamond" w:cstheme="majorBidi"/>
          <w:sz w:val="18"/>
          <w:szCs w:val="18"/>
        </w:rPr>
        <w:t xml:space="preserve">zostanie dokonana na podstawie informacji przedstawionej przez Wykonawcę w Formularzu oferty.  </w:t>
      </w:r>
    </w:p>
    <w:p w:rsidR="00EB0D00" w:rsidRPr="00BD7FBD" w:rsidRDefault="00EB0D00" w:rsidP="00BD7FBD">
      <w:pPr>
        <w:pStyle w:val="Tekstpodstawowy"/>
        <w:spacing w:after="0" w:line="276" w:lineRule="auto"/>
        <w:contextualSpacing/>
        <w:jc w:val="both"/>
        <w:rPr>
          <w:rFonts w:ascii="Garamond" w:hAnsi="Garamond"/>
          <w:sz w:val="18"/>
          <w:szCs w:val="18"/>
        </w:rPr>
      </w:pPr>
      <w:r w:rsidRPr="00BD7FBD">
        <w:rPr>
          <w:rFonts w:ascii="Garamond" w:hAnsi="Garamond"/>
          <w:sz w:val="18"/>
          <w:szCs w:val="18"/>
        </w:rPr>
        <w:t>5lat -5pkt.</w:t>
      </w:r>
    </w:p>
    <w:p w:rsidR="00EB0D00" w:rsidRPr="00BD7FBD" w:rsidRDefault="00EB0D00" w:rsidP="00BD7FBD">
      <w:pPr>
        <w:pStyle w:val="Tekstpodstawowy"/>
        <w:spacing w:after="0" w:line="276" w:lineRule="auto"/>
        <w:contextualSpacing/>
        <w:jc w:val="both"/>
        <w:rPr>
          <w:rFonts w:ascii="Garamond" w:hAnsi="Garamond"/>
          <w:sz w:val="18"/>
          <w:szCs w:val="18"/>
        </w:rPr>
      </w:pPr>
      <w:r w:rsidRPr="00BD7FBD">
        <w:rPr>
          <w:rFonts w:ascii="Garamond" w:hAnsi="Garamond"/>
          <w:sz w:val="18"/>
          <w:szCs w:val="18"/>
        </w:rPr>
        <w:t>10lat-10 pkt.</w:t>
      </w:r>
    </w:p>
    <w:p w:rsidR="00EB0D00" w:rsidRPr="00BD7FBD" w:rsidRDefault="00EB0D00" w:rsidP="00BD7FBD">
      <w:pPr>
        <w:pStyle w:val="Tekstpodstawowy"/>
        <w:spacing w:after="0" w:line="276" w:lineRule="auto"/>
        <w:contextualSpacing/>
        <w:jc w:val="both"/>
        <w:rPr>
          <w:rFonts w:ascii="Garamond" w:hAnsi="Garamond"/>
          <w:sz w:val="18"/>
          <w:szCs w:val="18"/>
        </w:rPr>
      </w:pPr>
      <w:r w:rsidRPr="00BD7FBD">
        <w:rPr>
          <w:rFonts w:ascii="Garamond" w:hAnsi="Garamond"/>
          <w:sz w:val="18"/>
          <w:szCs w:val="18"/>
        </w:rPr>
        <w:t>15lat-15 pkt.</w:t>
      </w:r>
    </w:p>
    <w:p w:rsidR="00EB0D00" w:rsidRPr="00BD7FBD" w:rsidRDefault="00EB0D00" w:rsidP="00BD7FBD">
      <w:pPr>
        <w:pStyle w:val="Tekstpodstawowy"/>
        <w:spacing w:after="0" w:line="276" w:lineRule="auto"/>
        <w:contextualSpacing/>
        <w:jc w:val="both"/>
        <w:rPr>
          <w:rFonts w:ascii="Garamond" w:hAnsi="Garamond"/>
          <w:sz w:val="18"/>
          <w:szCs w:val="18"/>
        </w:rPr>
      </w:pPr>
      <w:r w:rsidRPr="00BD7FBD">
        <w:rPr>
          <w:rFonts w:ascii="Garamond" w:hAnsi="Garamond"/>
          <w:sz w:val="18"/>
          <w:szCs w:val="18"/>
        </w:rPr>
        <w:t>20lat-20 pkt.</w:t>
      </w:r>
    </w:p>
    <w:p w:rsidR="00EB0D00" w:rsidRPr="00BD7FBD" w:rsidRDefault="00EB0D00" w:rsidP="00BD7FBD">
      <w:pPr>
        <w:pStyle w:val="Tekstpodstawowy"/>
        <w:spacing w:after="0" w:line="276" w:lineRule="auto"/>
        <w:contextualSpacing/>
        <w:jc w:val="both"/>
        <w:rPr>
          <w:rFonts w:ascii="Garamond" w:eastAsia="TimesNewRomanPSMT" w:hAnsi="Garamond"/>
          <w:sz w:val="18"/>
          <w:szCs w:val="18"/>
        </w:rPr>
      </w:pPr>
      <w:r w:rsidRPr="00BD7FBD">
        <w:rPr>
          <w:rFonts w:ascii="Garamond" w:hAnsi="Garamond"/>
          <w:sz w:val="18"/>
          <w:szCs w:val="18"/>
        </w:rPr>
        <w:t>Maksymalna liczba punktów 20 pkt.</w:t>
      </w:r>
      <w:r w:rsidRPr="00BD7FBD">
        <w:rPr>
          <w:rFonts w:ascii="Garamond" w:eastAsia="TimesNewRomanPSMT" w:hAnsi="Garamond"/>
          <w:sz w:val="18"/>
          <w:szCs w:val="18"/>
        </w:rPr>
        <w:t xml:space="preserve"> </w:t>
      </w:r>
    </w:p>
    <w:p w:rsidR="004A430B" w:rsidRPr="00BD7FBD" w:rsidRDefault="004A430B" w:rsidP="001C38F2">
      <w:pPr>
        <w:spacing w:line="276" w:lineRule="auto"/>
        <w:contextualSpacing/>
        <w:jc w:val="both"/>
        <w:rPr>
          <w:rFonts w:ascii="Garamond" w:hAnsi="Garamond"/>
          <w:bCs/>
          <w:sz w:val="18"/>
          <w:szCs w:val="18"/>
        </w:rPr>
      </w:pPr>
    </w:p>
    <w:p w:rsidR="000C677D" w:rsidRPr="00BD7FBD" w:rsidRDefault="000C677D" w:rsidP="00BD7FBD">
      <w:pPr>
        <w:spacing w:line="276" w:lineRule="auto"/>
        <w:contextualSpacing/>
        <w:rPr>
          <w:rFonts w:ascii="Garamond" w:hAnsi="Garamond"/>
          <w:sz w:val="18"/>
          <w:szCs w:val="18"/>
        </w:rPr>
      </w:pPr>
      <w:r w:rsidRPr="00BD7FBD">
        <w:rPr>
          <w:rFonts w:ascii="Garamond" w:hAnsi="Garamond"/>
          <w:bCs/>
          <w:sz w:val="18"/>
          <w:szCs w:val="18"/>
        </w:rPr>
        <w:t xml:space="preserve">                 </w:t>
      </w:r>
      <w:r w:rsidRPr="00BD7FBD">
        <w:rPr>
          <w:rFonts w:ascii="Garamond" w:hAnsi="Garamond"/>
          <w:b/>
          <w:bCs/>
          <w:sz w:val="18"/>
          <w:szCs w:val="18"/>
          <w:u w:val="single"/>
        </w:rPr>
        <w:t>Założenie:</w:t>
      </w:r>
      <w:r w:rsidRPr="00BD7FBD">
        <w:rPr>
          <w:rFonts w:ascii="Garamond" w:hAnsi="Garamond"/>
          <w:sz w:val="18"/>
          <w:szCs w:val="18"/>
        </w:rPr>
        <w:t xml:space="preserve"> </w:t>
      </w:r>
    </w:p>
    <w:p w:rsidR="000C677D" w:rsidRPr="00BD7FBD" w:rsidRDefault="000C677D" w:rsidP="00BD7FBD">
      <w:pPr>
        <w:pStyle w:val="Tekstpodstawowy"/>
        <w:numPr>
          <w:ilvl w:val="2"/>
          <w:numId w:val="27"/>
        </w:numPr>
        <w:tabs>
          <w:tab w:val="clear" w:pos="2340"/>
        </w:tabs>
        <w:suppressAutoHyphens/>
        <w:spacing w:after="0" w:line="276" w:lineRule="auto"/>
        <w:ind w:left="426"/>
        <w:contextualSpacing/>
        <w:jc w:val="both"/>
        <w:rPr>
          <w:rFonts w:ascii="Garamond" w:hAnsi="Garamond"/>
          <w:sz w:val="18"/>
          <w:szCs w:val="18"/>
        </w:rPr>
      </w:pPr>
      <w:r w:rsidRPr="00BD7FBD">
        <w:rPr>
          <w:rFonts w:ascii="Garamond" w:hAnsi="Garamond"/>
          <w:sz w:val="18"/>
          <w:szCs w:val="18"/>
        </w:rPr>
        <w:t>Punktacja jaką otrzym</w:t>
      </w:r>
      <w:r w:rsidR="006C0F30" w:rsidRPr="00BD7FBD">
        <w:rPr>
          <w:rFonts w:ascii="Garamond" w:hAnsi="Garamond"/>
          <w:sz w:val="18"/>
          <w:szCs w:val="18"/>
        </w:rPr>
        <w:t xml:space="preserve">a Wykonawca w ramach  Kryterium nr 1 </w:t>
      </w:r>
      <w:r w:rsidRPr="00BD7FBD">
        <w:rPr>
          <w:rFonts w:ascii="Garamond" w:hAnsi="Garamond"/>
          <w:sz w:val="18"/>
          <w:szCs w:val="18"/>
        </w:rPr>
        <w:t xml:space="preserve"> +</w:t>
      </w:r>
      <w:r w:rsidRPr="00BD7FBD">
        <w:rPr>
          <w:rFonts w:ascii="Garamond" w:hAnsi="Garamond"/>
          <w:b/>
          <w:bCs/>
          <w:i/>
          <w:sz w:val="18"/>
          <w:szCs w:val="18"/>
        </w:rPr>
        <w:t xml:space="preserve"> </w:t>
      </w:r>
      <w:r w:rsidR="006C0F30" w:rsidRPr="00BD7FBD">
        <w:rPr>
          <w:rFonts w:ascii="Garamond" w:hAnsi="Garamond"/>
          <w:i/>
          <w:sz w:val="18"/>
          <w:szCs w:val="18"/>
        </w:rPr>
        <w:t>K</w:t>
      </w:r>
      <w:r w:rsidRPr="00BD7FBD">
        <w:rPr>
          <w:rFonts w:ascii="Garamond" w:hAnsi="Garamond"/>
          <w:i/>
          <w:sz w:val="18"/>
          <w:szCs w:val="18"/>
        </w:rPr>
        <w:t>ryterium</w:t>
      </w:r>
      <w:r w:rsidR="006C0F30" w:rsidRPr="00BD7FBD">
        <w:rPr>
          <w:rFonts w:ascii="Garamond" w:hAnsi="Garamond"/>
          <w:i/>
          <w:sz w:val="18"/>
          <w:szCs w:val="18"/>
        </w:rPr>
        <w:t xml:space="preserve"> 2 </w:t>
      </w:r>
      <w:r w:rsidRPr="00BD7FBD">
        <w:rPr>
          <w:rFonts w:ascii="Garamond" w:hAnsi="Garamond"/>
          <w:i/>
          <w:sz w:val="18"/>
          <w:szCs w:val="18"/>
        </w:rPr>
        <w:t xml:space="preserve"> </w:t>
      </w:r>
      <w:r w:rsidR="006C0F30" w:rsidRPr="00BD7FBD">
        <w:rPr>
          <w:rFonts w:ascii="Garamond" w:hAnsi="Garamond"/>
          <w:i/>
          <w:sz w:val="18"/>
          <w:szCs w:val="18"/>
        </w:rPr>
        <w:t>+</w:t>
      </w:r>
      <w:r w:rsidR="006C0F30" w:rsidRPr="00BD7FBD">
        <w:rPr>
          <w:rFonts w:ascii="Garamond" w:hAnsi="Garamond"/>
          <w:sz w:val="18"/>
          <w:szCs w:val="18"/>
        </w:rPr>
        <w:t xml:space="preserve">Kryterium nr 3 </w:t>
      </w:r>
      <w:r w:rsidRPr="00BD7FBD">
        <w:rPr>
          <w:rFonts w:ascii="Garamond" w:hAnsi="Garamond"/>
          <w:sz w:val="18"/>
          <w:szCs w:val="18"/>
        </w:rPr>
        <w:t xml:space="preserve">w niniejszym postępowaniu zostanie ustalona zgodnie ze wzorem określonym powyżej </w:t>
      </w:r>
    </w:p>
    <w:p w:rsidR="000C677D" w:rsidRPr="00BD7FBD" w:rsidRDefault="000C677D" w:rsidP="00BD7FBD">
      <w:pPr>
        <w:pStyle w:val="Tekstpodstawowy"/>
        <w:numPr>
          <w:ilvl w:val="2"/>
          <w:numId w:val="27"/>
        </w:numPr>
        <w:tabs>
          <w:tab w:val="clear" w:pos="2340"/>
          <w:tab w:val="num" w:pos="426"/>
        </w:tabs>
        <w:suppressAutoHyphens/>
        <w:spacing w:after="0" w:line="276" w:lineRule="auto"/>
        <w:ind w:left="426"/>
        <w:contextualSpacing/>
        <w:jc w:val="both"/>
        <w:rPr>
          <w:rFonts w:ascii="Garamond" w:hAnsi="Garamond"/>
          <w:sz w:val="18"/>
          <w:szCs w:val="18"/>
        </w:rPr>
      </w:pPr>
      <w:r w:rsidRPr="00BD7FBD">
        <w:rPr>
          <w:rFonts w:ascii="Garamond" w:hAnsi="Garamond"/>
          <w:sz w:val="18"/>
          <w:szCs w:val="18"/>
        </w:rPr>
        <w:t xml:space="preserve">100% (waga </w:t>
      </w:r>
      <w:r w:rsidR="006C0F30" w:rsidRPr="00BD7FBD">
        <w:rPr>
          <w:rFonts w:ascii="Garamond" w:hAnsi="Garamond"/>
          <w:sz w:val="18"/>
          <w:szCs w:val="18"/>
        </w:rPr>
        <w:t>Kryterium nr 1  +</w:t>
      </w:r>
      <w:r w:rsidR="006C0F30" w:rsidRPr="00BD7FBD">
        <w:rPr>
          <w:rFonts w:ascii="Garamond" w:hAnsi="Garamond"/>
          <w:b/>
          <w:bCs/>
          <w:i/>
          <w:sz w:val="18"/>
          <w:szCs w:val="18"/>
        </w:rPr>
        <w:t xml:space="preserve"> </w:t>
      </w:r>
      <w:r w:rsidR="006C0F30" w:rsidRPr="00BD7FBD">
        <w:rPr>
          <w:rFonts w:ascii="Garamond" w:hAnsi="Garamond"/>
          <w:i/>
          <w:sz w:val="18"/>
          <w:szCs w:val="18"/>
        </w:rPr>
        <w:t>Kryterium 2  +</w:t>
      </w:r>
      <w:r w:rsidR="006C0F30" w:rsidRPr="00BD7FBD">
        <w:rPr>
          <w:rFonts w:ascii="Garamond" w:hAnsi="Garamond"/>
          <w:sz w:val="18"/>
          <w:szCs w:val="18"/>
        </w:rPr>
        <w:t xml:space="preserve">Kryterium nr 3 </w:t>
      </w:r>
      <w:r w:rsidRPr="00BD7FBD">
        <w:rPr>
          <w:rFonts w:ascii="Garamond" w:hAnsi="Garamond"/>
          <w:sz w:val="18"/>
          <w:szCs w:val="18"/>
        </w:rPr>
        <w:t>„– oznacza, że w postępowaniu można uzyskać max. 100 pkt. w ramach wyżej wymienionych dwóch  kryteriów  (100% ze 100pkt.)</w:t>
      </w:r>
    </w:p>
    <w:p w:rsidR="000C677D" w:rsidRPr="00BD7FBD" w:rsidRDefault="000C677D" w:rsidP="00BD7FBD">
      <w:pPr>
        <w:pStyle w:val="Tekstpodstawowy"/>
        <w:spacing w:after="0" w:line="276" w:lineRule="auto"/>
        <w:ind w:left="66"/>
        <w:contextualSpacing/>
        <w:jc w:val="both"/>
        <w:rPr>
          <w:rFonts w:ascii="Garamond" w:hAnsi="Garamond"/>
          <w:b/>
          <w:sz w:val="18"/>
          <w:szCs w:val="18"/>
        </w:rPr>
      </w:pPr>
    </w:p>
    <w:p w:rsidR="000C677D" w:rsidRPr="00BD7FBD" w:rsidRDefault="000C677D" w:rsidP="00BD7FBD">
      <w:pPr>
        <w:pStyle w:val="Tekstpodstawowy"/>
        <w:numPr>
          <w:ilvl w:val="2"/>
          <w:numId w:val="27"/>
        </w:numPr>
        <w:tabs>
          <w:tab w:val="clear" w:pos="2340"/>
          <w:tab w:val="num" w:pos="426"/>
        </w:tabs>
        <w:suppressAutoHyphens/>
        <w:spacing w:after="0" w:line="276" w:lineRule="auto"/>
        <w:ind w:left="426"/>
        <w:contextualSpacing/>
        <w:jc w:val="both"/>
        <w:rPr>
          <w:rFonts w:ascii="Garamond" w:hAnsi="Garamond"/>
          <w:sz w:val="18"/>
          <w:szCs w:val="18"/>
        </w:rPr>
      </w:pPr>
      <w:r w:rsidRPr="00BD7FBD">
        <w:rPr>
          <w:rFonts w:ascii="Garamond" w:hAnsi="Garamond"/>
          <w:iCs/>
          <w:sz w:val="18"/>
          <w:szCs w:val="18"/>
        </w:rPr>
        <w:t>Ocena końcowa danej oferty będzie sumą punktów uzyskanych przez ofertę w zakresie powyższych kryteriów.  Za najkorzystniejszą zostanie uznana oferta z najwyższą liczbą punktów.</w:t>
      </w:r>
    </w:p>
    <w:p w:rsidR="000C677D" w:rsidRPr="00BD7FBD" w:rsidRDefault="000C677D" w:rsidP="00BD7FBD">
      <w:pPr>
        <w:pStyle w:val="Tekstpodstawowy"/>
        <w:spacing w:after="0" w:line="276" w:lineRule="auto"/>
        <w:ind w:left="284"/>
        <w:contextualSpacing/>
        <w:jc w:val="both"/>
        <w:rPr>
          <w:rFonts w:ascii="Garamond" w:hAnsi="Garamond"/>
          <w:iCs/>
          <w:sz w:val="18"/>
          <w:szCs w:val="18"/>
        </w:rPr>
      </w:pPr>
    </w:p>
    <w:p w:rsidR="000C677D" w:rsidRPr="00BD7FBD" w:rsidRDefault="000C677D" w:rsidP="00BD7FBD">
      <w:pPr>
        <w:pStyle w:val="Tekstpodstawowy"/>
        <w:spacing w:after="0" w:line="276" w:lineRule="auto"/>
        <w:contextualSpacing/>
        <w:jc w:val="both"/>
        <w:rPr>
          <w:rFonts w:ascii="Garamond" w:hAnsi="Garamond"/>
          <w:b/>
          <w:sz w:val="18"/>
          <w:szCs w:val="1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6DDE8" w:themeFill="accent5" w:themeFillTint="66"/>
        <w:tblLayout w:type="fixed"/>
        <w:tblLook w:val="0000"/>
      </w:tblPr>
      <w:tblGrid>
        <w:gridCol w:w="9222"/>
      </w:tblGrid>
      <w:tr w:rsidR="000C677D" w:rsidRPr="00BD7FBD" w:rsidTr="00960210">
        <w:trPr>
          <w:trHeight w:val="567"/>
        </w:trPr>
        <w:tc>
          <w:tcPr>
            <w:tcW w:w="9222" w:type="dxa"/>
            <w:shd w:val="clear" w:color="auto" w:fill="B6DDE8" w:themeFill="accent5" w:themeFillTint="66"/>
            <w:vAlign w:val="center"/>
          </w:tcPr>
          <w:p w:rsidR="000C677D" w:rsidRPr="00BD7FBD" w:rsidRDefault="000C677D" w:rsidP="00BD7FBD">
            <w:pPr>
              <w:pStyle w:val="Tekstpodstawowy"/>
              <w:numPr>
                <w:ilvl w:val="0"/>
                <w:numId w:val="18"/>
              </w:numPr>
              <w:spacing w:after="0" w:line="276" w:lineRule="auto"/>
              <w:contextualSpacing/>
              <w:rPr>
                <w:rFonts w:ascii="Garamond" w:hAnsi="Garamond"/>
                <w:b/>
                <w:sz w:val="18"/>
                <w:szCs w:val="18"/>
              </w:rPr>
            </w:pPr>
            <w:r w:rsidRPr="00BD7FBD">
              <w:rPr>
                <w:rFonts w:ascii="Garamond" w:hAnsi="Garamond"/>
                <w:b/>
                <w:color w:val="000000"/>
                <w:sz w:val="18"/>
                <w:szCs w:val="18"/>
              </w:rPr>
              <w:t>INFORMACJE O FORMALNOŚCIACH , JAKIE POWINNY ZOSTAĆ DOPEŁNIONE PO WYBORZE OFERTY W CELU ZAWARCIA UMOWY W      SPRAWIE ZAMÓWIENIA PUBLICZNEGO</w:t>
            </w:r>
          </w:p>
          <w:p w:rsidR="000C677D" w:rsidRPr="00BD7FBD" w:rsidRDefault="000C677D" w:rsidP="00BD7FBD">
            <w:pPr>
              <w:tabs>
                <w:tab w:val="left" w:pos="709"/>
              </w:tabs>
              <w:spacing w:line="276" w:lineRule="auto"/>
              <w:contextualSpacing/>
              <w:rPr>
                <w:rFonts w:ascii="Garamond" w:hAnsi="Garamond"/>
                <w:b/>
                <w:sz w:val="18"/>
                <w:szCs w:val="18"/>
              </w:rPr>
            </w:pPr>
          </w:p>
        </w:tc>
      </w:tr>
    </w:tbl>
    <w:p w:rsidR="000C677D" w:rsidRPr="00BD7FBD" w:rsidRDefault="000C677D" w:rsidP="00BD7FBD">
      <w:pPr>
        <w:pStyle w:val="Tekstpodstawowy"/>
        <w:spacing w:after="0" w:line="276" w:lineRule="auto"/>
        <w:contextualSpacing/>
        <w:rPr>
          <w:rFonts w:ascii="Garamond" w:hAnsi="Garamond"/>
          <w:bCs/>
          <w:iCs/>
          <w:sz w:val="18"/>
          <w:szCs w:val="18"/>
        </w:rPr>
      </w:pPr>
    </w:p>
    <w:p w:rsidR="000C677D" w:rsidRPr="00BD7FBD" w:rsidRDefault="000C677D" w:rsidP="00BD7FBD">
      <w:pPr>
        <w:pStyle w:val="Tekstpodstawowy23"/>
        <w:numPr>
          <w:ilvl w:val="0"/>
          <w:numId w:val="20"/>
        </w:numPr>
        <w:spacing w:line="276" w:lineRule="auto"/>
        <w:contextualSpacing/>
        <w:jc w:val="left"/>
        <w:rPr>
          <w:rFonts w:ascii="Garamond" w:hAnsi="Garamond"/>
          <w:sz w:val="18"/>
          <w:szCs w:val="18"/>
        </w:rPr>
      </w:pPr>
      <w:r w:rsidRPr="00BD7FBD">
        <w:rPr>
          <w:rFonts w:ascii="Garamond" w:hAnsi="Garamond"/>
          <w:b w:val="0"/>
          <w:bCs/>
          <w:iCs/>
          <w:sz w:val="18"/>
          <w:szCs w:val="18"/>
        </w:rPr>
        <w:t>Niezwłocznie po wyborze najkorzystniejszej oferty zamawiający jednocześnie zawiadomi wykonawców, którzy złożyli oferty o:</w:t>
      </w:r>
    </w:p>
    <w:p w:rsidR="000C677D" w:rsidRPr="00BD7FBD" w:rsidRDefault="000C677D" w:rsidP="00BD7FBD">
      <w:pPr>
        <w:widowControl w:val="0"/>
        <w:numPr>
          <w:ilvl w:val="0"/>
          <w:numId w:val="25"/>
        </w:numPr>
        <w:tabs>
          <w:tab w:val="left" w:pos="720"/>
        </w:tabs>
        <w:autoSpaceDE w:val="0"/>
        <w:spacing w:line="276" w:lineRule="auto"/>
        <w:ind w:left="720"/>
        <w:contextualSpacing/>
        <w:jc w:val="both"/>
        <w:rPr>
          <w:rFonts w:ascii="Garamond" w:hAnsi="Garamond"/>
          <w:sz w:val="18"/>
          <w:szCs w:val="18"/>
        </w:rPr>
      </w:pPr>
      <w:r w:rsidRPr="00BD7FBD">
        <w:rPr>
          <w:rFonts w:ascii="Garamond" w:hAnsi="Garamond"/>
          <w:sz w:val="18"/>
          <w:szCs w:val="18"/>
        </w:rPr>
        <w:t>wyborze najkorzystniejszej oferty, podając nazwę (firmę) albo imię i nazwisko, siedzibę albo miejsce zamieszkania i adres wykonawcy, którego ofertę wybrano, uzasadnienie jej wyboru oraz nazwy (firmy) albo imiona i nazwiska, siedziby albo miejsca zamieszkania i adresy wykonawców, którzy złożyli oferty, a także punktację przyznaną ofertom w każdym kryterium oceny ofert i łączną punktację;</w:t>
      </w:r>
    </w:p>
    <w:p w:rsidR="000C677D" w:rsidRPr="00BD7FBD" w:rsidRDefault="000C677D" w:rsidP="00BD7FBD">
      <w:pPr>
        <w:widowControl w:val="0"/>
        <w:numPr>
          <w:ilvl w:val="0"/>
          <w:numId w:val="25"/>
        </w:numPr>
        <w:tabs>
          <w:tab w:val="left" w:pos="720"/>
        </w:tabs>
        <w:autoSpaceDE w:val="0"/>
        <w:spacing w:line="276" w:lineRule="auto"/>
        <w:ind w:left="720"/>
        <w:contextualSpacing/>
        <w:jc w:val="both"/>
        <w:rPr>
          <w:rFonts w:ascii="Garamond" w:hAnsi="Garamond"/>
          <w:sz w:val="18"/>
          <w:szCs w:val="18"/>
        </w:rPr>
      </w:pPr>
      <w:r w:rsidRPr="00BD7FBD">
        <w:rPr>
          <w:rFonts w:ascii="Garamond" w:hAnsi="Garamond"/>
          <w:sz w:val="18"/>
          <w:szCs w:val="18"/>
        </w:rPr>
        <w:t>wykonawcach, których oferty zostały odrzucone, podając uzasadnienie faktyczne i prawne;</w:t>
      </w:r>
    </w:p>
    <w:p w:rsidR="000C677D" w:rsidRPr="00BD7FBD" w:rsidRDefault="000C677D" w:rsidP="00BD7FBD">
      <w:pPr>
        <w:widowControl w:val="0"/>
        <w:numPr>
          <w:ilvl w:val="0"/>
          <w:numId w:val="25"/>
        </w:numPr>
        <w:tabs>
          <w:tab w:val="left" w:pos="720"/>
        </w:tabs>
        <w:autoSpaceDE w:val="0"/>
        <w:spacing w:line="276" w:lineRule="auto"/>
        <w:ind w:left="720"/>
        <w:contextualSpacing/>
        <w:jc w:val="both"/>
        <w:rPr>
          <w:rFonts w:ascii="Garamond" w:hAnsi="Garamond"/>
          <w:sz w:val="18"/>
          <w:szCs w:val="18"/>
        </w:rPr>
      </w:pPr>
      <w:r w:rsidRPr="00BD7FBD">
        <w:rPr>
          <w:rFonts w:ascii="Garamond" w:hAnsi="Garamond"/>
          <w:sz w:val="18"/>
          <w:szCs w:val="18"/>
        </w:rPr>
        <w:t xml:space="preserve">wykonawcach, którzy zostali wykluczeni z postępowania o udzielenie zamówienia, podając uzasadnienie faktyczne i prawne </w:t>
      </w:r>
    </w:p>
    <w:p w:rsidR="000C677D" w:rsidRPr="00BD7FBD" w:rsidRDefault="000C677D" w:rsidP="00BD7FBD">
      <w:pPr>
        <w:widowControl w:val="0"/>
        <w:numPr>
          <w:ilvl w:val="0"/>
          <w:numId w:val="25"/>
        </w:numPr>
        <w:tabs>
          <w:tab w:val="left" w:pos="720"/>
        </w:tabs>
        <w:autoSpaceDE w:val="0"/>
        <w:spacing w:line="276" w:lineRule="auto"/>
        <w:ind w:left="720"/>
        <w:contextualSpacing/>
        <w:jc w:val="both"/>
        <w:rPr>
          <w:rFonts w:ascii="Garamond" w:hAnsi="Garamond"/>
          <w:bCs/>
          <w:iCs/>
          <w:sz w:val="18"/>
          <w:szCs w:val="18"/>
        </w:rPr>
      </w:pPr>
      <w:r w:rsidRPr="00BD7FBD">
        <w:rPr>
          <w:rFonts w:ascii="Garamond" w:hAnsi="Garamond"/>
          <w:sz w:val="18"/>
          <w:szCs w:val="18"/>
        </w:rPr>
        <w:t xml:space="preserve">terminie, określonym zgodnie z art. 94 ust. 1 lub 2, po którego upływie umowa w sprawie zamówienia publicznego może być zawarta. </w:t>
      </w:r>
    </w:p>
    <w:p w:rsidR="000C677D" w:rsidRPr="00BD7FBD" w:rsidRDefault="000C677D" w:rsidP="00BD7FBD">
      <w:pPr>
        <w:pStyle w:val="Tekstpodstawowy23"/>
        <w:numPr>
          <w:ilvl w:val="0"/>
          <w:numId w:val="20"/>
        </w:numPr>
        <w:spacing w:line="276" w:lineRule="auto"/>
        <w:contextualSpacing/>
        <w:jc w:val="left"/>
        <w:rPr>
          <w:rFonts w:ascii="Garamond" w:hAnsi="Garamond"/>
          <w:bCs/>
          <w:iCs/>
          <w:sz w:val="18"/>
          <w:szCs w:val="18"/>
        </w:rPr>
      </w:pPr>
      <w:r w:rsidRPr="00BD7FBD">
        <w:rPr>
          <w:rFonts w:ascii="Garamond" w:hAnsi="Garamond"/>
          <w:b w:val="0"/>
          <w:bCs/>
          <w:iCs/>
          <w:sz w:val="18"/>
          <w:szCs w:val="18"/>
        </w:rPr>
        <w:t xml:space="preserve">Osoby reprezentujące wykonawcę przy podpisaniu umowy powinny posiadać ze sobą dokumenty potwierdzające ich umocowanie do podpisania umowy, o ile umocowanie to nie będzie wynikać z dokumentów załączonych do oferty. </w:t>
      </w:r>
    </w:p>
    <w:p w:rsidR="000C677D" w:rsidRPr="00BD7FBD" w:rsidRDefault="000C677D" w:rsidP="00BD7FBD">
      <w:pPr>
        <w:pStyle w:val="Tekstpodstawowy23"/>
        <w:numPr>
          <w:ilvl w:val="0"/>
          <w:numId w:val="20"/>
        </w:numPr>
        <w:spacing w:line="276" w:lineRule="auto"/>
        <w:contextualSpacing/>
        <w:jc w:val="left"/>
        <w:rPr>
          <w:rFonts w:ascii="Garamond" w:hAnsi="Garamond"/>
          <w:b w:val="0"/>
          <w:bCs/>
          <w:iCs/>
          <w:sz w:val="18"/>
          <w:szCs w:val="18"/>
        </w:rPr>
      </w:pPr>
      <w:r w:rsidRPr="00BD7FBD">
        <w:rPr>
          <w:rFonts w:ascii="Garamond" w:hAnsi="Garamond"/>
          <w:b w:val="0"/>
          <w:bCs/>
          <w:sz w:val="18"/>
          <w:szCs w:val="18"/>
        </w:rPr>
        <w:t xml:space="preserve">Jeżeli zostanie wybrana oferta Wykonawców wspólnie ubiegających się o zamówienie, </w:t>
      </w:r>
      <w:r w:rsidRPr="00BD7FBD">
        <w:rPr>
          <w:rFonts w:ascii="Garamond" w:hAnsi="Garamond"/>
          <w:b w:val="0"/>
          <w:bCs/>
          <w:sz w:val="18"/>
          <w:szCs w:val="18"/>
        </w:rPr>
        <w:br/>
        <w:t>to Zamawiający może zażądać przed podpisaniem Umowy przedłożenia umowy regulującej ich współpracę w zakresie obejmującym wykonanie zamówienia . Z treści powyższej umowy powinno w szczególności wynikać: zasady współdziałania, zakres współuczestnictwa i podział obowiązków Wykonawców w wykonaniu przedmiotu zamówienia.</w:t>
      </w:r>
    </w:p>
    <w:p w:rsidR="000C677D" w:rsidRPr="00BD7FBD" w:rsidRDefault="000C677D" w:rsidP="00BD7FBD">
      <w:pPr>
        <w:pStyle w:val="Bezodstpw"/>
        <w:numPr>
          <w:ilvl w:val="0"/>
          <w:numId w:val="20"/>
        </w:numPr>
        <w:spacing w:line="276" w:lineRule="auto"/>
        <w:ind w:left="357" w:hanging="357"/>
        <w:contextualSpacing/>
        <w:jc w:val="both"/>
        <w:rPr>
          <w:rFonts w:ascii="Garamond" w:hAnsi="Garamond"/>
          <w:bCs/>
          <w:iCs/>
          <w:sz w:val="18"/>
          <w:szCs w:val="18"/>
        </w:rPr>
      </w:pPr>
      <w:r w:rsidRPr="00BD7FBD">
        <w:rPr>
          <w:rFonts w:ascii="Garamond" w:hAnsi="Garamond"/>
          <w:bCs/>
          <w:iCs/>
          <w:sz w:val="18"/>
          <w:szCs w:val="18"/>
        </w:rPr>
        <w:t>Jeżeli wykonawca, którego oferta została wybrana, uchyla się od zawarcia umowy w sprawie zamówienia publicznego lub nie wnosi wymaganego zabezpieczenia należytego wykonania umowy, zamawiający może wybrać ofertę najkorzystniejszą spośród pozostałych ofert, bez przeprowadzania ich ponownej oceny, chyba że zachodzą przesłanki unieważnienia postępowania, o których mowa w art. 93 ust. 1 ustawy</w:t>
      </w:r>
      <w:r w:rsidRPr="00BD7FBD">
        <w:rPr>
          <w:rFonts w:ascii="Garamond" w:hAnsi="Garamond"/>
          <w:bCs/>
          <w:i/>
          <w:iCs/>
          <w:sz w:val="18"/>
          <w:szCs w:val="18"/>
        </w:rPr>
        <w:t>.</w:t>
      </w:r>
    </w:p>
    <w:p w:rsidR="000C677D" w:rsidRPr="00BD7FBD" w:rsidRDefault="000C677D" w:rsidP="00BD7FBD">
      <w:pPr>
        <w:numPr>
          <w:ilvl w:val="0"/>
          <w:numId w:val="20"/>
        </w:numPr>
        <w:suppressAutoHyphens/>
        <w:spacing w:line="276" w:lineRule="auto"/>
        <w:contextualSpacing/>
        <w:jc w:val="both"/>
        <w:rPr>
          <w:rFonts w:ascii="Garamond" w:hAnsi="Garamond"/>
          <w:color w:val="000000"/>
          <w:sz w:val="18"/>
          <w:szCs w:val="18"/>
        </w:rPr>
      </w:pPr>
      <w:r w:rsidRPr="00BD7FBD">
        <w:rPr>
          <w:rFonts w:ascii="Garamond" w:hAnsi="Garamond"/>
          <w:color w:val="000000"/>
          <w:sz w:val="18"/>
          <w:szCs w:val="18"/>
        </w:rPr>
        <w:t xml:space="preserve">Umowa pomiędzy Wykonawcą a Zamawiającym zostanie zawarta w terminie nie krótszym niż    wskazany w art. 94  Ustawy </w:t>
      </w:r>
    </w:p>
    <w:p w:rsidR="000C677D" w:rsidRPr="00BD7FBD" w:rsidRDefault="000C677D" w:rsidP="00BD7FBD">
      <w:pPr>
        <w:numPr>
          <w:ilvl w:val="0"/>
          <w:numId w:val="20"/>
        </w:numPr>
        <w:suppressAutoHyphens/>
        <w:spacing w:line="276" w:lineRule="auto"/>
        <w:contextualSpacing/>
        <w:jc w:val="both"/>
        <w:rPr>
          <w:rFonts w:ascii="Garamond" w:hAnsi="Garamond"/>
          <w:color w:val="000000"/>
          <w:sz w:val="18"/>
          <w:szCs w:val="18"/>
        </w:rPr>
      </w:pPr>
      <w:r w:rsidRPr="00BD7FBD">
        <w:rPr>
          <w:rFonts w:ascii="Garamond" w:hAnsi="Garamond"/>
          <w:color w:val="000000"/>
          <w:sz w:val="18"/>
          <w:szCs w:val="18"/>
        </w:rPr>
        <w:t xml:space="preserve">Wzór Umowy w załączeniu – </w:t>
      </w:r>
      <w:r w:rsidRPr="00BD7FBD">
        <w:rPr>
          <w:rFonts w:ascii="Garamond" w:hAnsi="Garamond"/>
          <w:b/>
          <w:color w:val="000000"/>
          <w:sz w:val="18"/>
          <w:szCs w:val="18"/>
        </w:rPr>
        <w:t>załącznik nr 2 do SIWZ</w:t>
      </w:r>
      <w:r w:rsidRPr="00BD7FBD">
        <w:rPr>
          <w:rFonts w:ascii="Garamond" w:hAnsi="Garamond"/>
          <w:color w:val="000000"/>
          <w:sz w:val="18"/>
          <w:szCs w:val="18"/>
        </w:rPr>
        <w:t>, który stanowi integralną część SIWZ.</w:t>
      </w:r>
    </w:p>
    <w:p w:rsidR="000C677D" w:rsidRPr="00BD7FBD" w:rsidRDefault="000C677D" w:rsidP="00BD7FBD">
      <w:pPr>
        <w:numPr>
          <w:ilvl w:val="0"/>
          <w:numId w:val="20"/>
        </w:numPr>
        <w:suppressAutoHyphens/>
        <w:spacing w:line="276" w:lineRule="auto"/>
        <w:contextualSpacing/>
        <w:jc w:val="both"/>
        <w:rPr>
          <w:rFonts w:ascii="Garamond" w:hAnsi="Garamond"/>
          <w:color w:val="000000"/>
          <w:sz w:val="18"/>
          <w:szCs w:val="18"/>
        </w:rPr>
      </w:pPr>
      <w:r w:rsidRPr="00BD7FBD">
        <w:rPr>
          <w:rFonts w:ascii="Garamond" w:hAnsi="Garamond"/>
          <w:color w:val="000000"/>
          <w:sz w:val="18"/>
          <w:szCs w:val="18"/>
        </w:rPr>
        <w:t xml:space="preserve">Zamawiający zawrze umowę w sprawie zamówienia publicznego w terminie nie krótszym niż </w:t>
      </w:r>
      <w:r w:rsidRPr="00BD7FBD">
        <w:rPr>
          <w:rFonts w:ascii="Garamond" w:hAnsi="Garamond"/>
          <w:b/>
          <w:bCs/>
          <w:color w:val="000000"/>
          <w:sz w:val="18"/>
          <w:szCs w:val="18"/>
        </w:rPr>
        <w:t>5</w:t>
      </w:r>
      <w:r w:rsidRPr="00BD7FBD">
        <w:rPr>
          <w:rFonts w:ascii="Garamond" w:hAnsi="Garamond"/>
          <w:color w:val="000000"/>
          <w:sz w:val="18"/>
          <w:szCs w:val="18"/>
        </w:rPr>
        <w:t xml:space="preserve"> dni od dnia przesłania zawiadomienia o wyborze najkorzystniejszej oferty, jeżeli zawiadomienie to zostało przesłane faksem lub drogą elektroniczną, albo 10 dni – jeżeli zostało przesłane w inny sposób, nie później jednak niż przed upływem terminu związania ofertą. Zamawiający może zawrzeć umowę w sprawie zamówienia publicznego przed upływem ww. terminów, jeżeli w postępowaniu o udzielenie zamówienia złożono tylko jedną ofertę. </w:t>
      </w:r>
    </w:p>
    <w:p w:rsidR="000C677D" w:rsidRPr="00BD7FBD" w:rsidRDefault="000C677D" w:rsidP="00BD7FBD">
      <w:pPr>
        <w:pStyle w:val="Tekstpodstawowy"/>
        <w:spacing w:after="0" w:line="276" w:lineRule="auto"/>
        <w:contextualSpacing/>
        <w:jc w:val="both"/>
        <w:rPr>
          <w:rFonts w:ascii="Garamond" w:hAnsi="Garamond"/>
          <w:b/>
          <w:sz w:val="18"/>
          <w:szCs w:val="1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6DDE8" w:themeFill="accent5" w:themeFillTint="66"/>
        <w:tblLayout w:type="fixed"/>
        <w:tblLook w:val="0000"/>
      </w:tblPr>
      <w:tblGrid>
        <w:gridCol w:w="9222"/>
      </w:tblGrid>
      <w:tr w:rsidR="000C677D" w:rsidRPr="00BD7FBD" w:rsidTr="00960210">
        <w:trPr>
          <w:trHeight w:val="567"/>
        </w:trPr>
        <w:tc>
          <w:tcPr>
            <w:tcW w:w="9222" w:type="dxa"/>
            <w:shd w:val="clear" w:color="auto" w:fill="B6DDE8" w:themeFill="accent5" w:themeFillTint="66"/>
            <w:vAlign w:val="center"/>
          </w:tcPr>
          <w:p w:rsidR="000C677D" w:rsidRPr="00BD7FBD" w:rsidRDefault="000C677D" w:rsidP="00BD7FBD">
            <w:pPr>
              <w:pStyle w:val="Tekstpodstawowy"/>
              <w:snapToGrid w:val="0"/>
              <w:spacing w:after="0" w:line="276" w:lineRule="auto"/>
              <w:ind w:left="1080"/>
              <w:contextualSpacing/>
              <w:rPr>
                <w:rFonts w:ascii="Garamond" w:hAnsi="Garamond"/>
                <w:iCs/>
                <w:sz w:val="18"/>
                <w:szCs w:val="18"/>
              </w:rPr>
            </w:pPr>
          </w:p>
          <w:p w:rsidR="000C677D" w:rsidRPr="00BD7FBD" w:rsidRDefault="000C677D" w:rsidP="00BD7FBD">
            <w:pPr>
              <w:pStyle w:val="Tekstpodstawowy"/>
              <w:numPr>
                <w:ilvl w:val="0"/>
                <w:numId w:val="18"/>
              </w:numPr>
              <w:spacing w:after="0" w:line="276" w:lineRule="auto"/>
              <w:contextualSpacing/>
              <w:rPr>
                <w:rFonts w:ascii="Garamond" w:hAnsi="Garamond"/>
                <w:b/>
                <w:bCs/>
                <w:sz w:val="18"/>
                <w:szCs w:val="18"/>
              </w:rPr>
            </w:pPr>
            <w:r w:rsidRPr="00BD7FBD">
              <w:rPr>
                <w:rFonts w:ascii="Garamond" w:hAnsi="Garamond"/>
                <w:b/>
                <w:bCs/>
                <w:iCs/>
                <w:sz w:val="18"/>
                <w:szCs w:val="18"/>
              </w:rPr>
              <w:t xml:space="preserve">WYMAGANIA DOTYCZĄCE ZABEZPIECZENIA NALEŻYTEGO WYKONANIA UMOWY </w:t>
            </w:r>
          </w:p>
          <w:p w:rsidR="000C677D" w:rsidRPr="00BD7FBD" w:rsidRDefault="000C677D" w:rsidP="00BD7FBD">
            <w:pPr>
              <w:tabs>
                <w:tab w:val="left" w:pos="709"/>
              </w:tabs>
              <w:spacing w:line="276" w:lineRule="auto"/>
              <w:ind w:left="1080"/>
              <w:contextualSpacing/>
              <w:rPr>
                <w:rFonts w:ascii="Garamond" w:hAnsi="Garamond"/>
                <w:b/>
                <w:sz w:val="18"/>
                <w:szCs w:val="18"/>
              </w:rPr>
            </w:pPr>
          </w:p>
        </w:tc>
      </w:tr>
    </w:tbl>
    <w:p w:rsidR="000C677D" w:rsidRPr="00BD7FBD" w:rsidRDefault="006C0F30" w:rsidP="00BD7FBD">
      <w:pPr>
        <w:pStyle w:val="Tekstpodstawowy"/>
        <w:spacing w:after="0" w:line="276" w:lineRule="auto"/>
        <w:contextualSpacing/>
        <w:jc w:val="both"/>
        <w:rPr>
          <w:rFonts w:ascii="Garamond" w:hAnsi="Garamond"/>
          <w:b/>
          <w:sz w:val="18"/>
          <w:szCs w:val="18"/>
        </w:rPr>
      </w:pPr>
      <w:r w:rsidRPr="00BD7FBD">
        <w:rPr>
          <w:rFonts w:ascii="Garamond" w:hAnsi="Garamond"/>
          <w:sz w:val="18"/>
          <w:szCs w:val="18"/>
        </w:rPr>
        <w:t xml:space="preserve">Nie dotyczy </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6DDE8" w:themeFill="accent5" w:themeFillTint="66"/>
        <w:tblLayout w:type="fixed"/>
        <w:tblLook w:val="0000"/>
      </w:tblPr>
      <w:tblGrid>
        <w:gridCol w:w="9222"/>
      </w:tblGrid>
      <w:tr w:rsidR="000C677D" w:rsidRPr="00BD7FBD" w:rsidTr="00960210">
        <w:trPr>
          <w:trHeight w:val="567"/>
        </w:trPr>
        <w:tc>
          <w:tcPr>
            <w:tcW w:w="9222" w:type="dxa"/>
            <w:shd w:val="clear" w:color="auto" w:fill="B6DDE8" w:themeFill="accent5" w:themeFillTint="66"/>
            <w:vAlign w:val="center"/>
          </w:tcPr>
          <w:p w:rsidR="000C677D" w:rsidRPr="00BD7FBD" w:rsidRDefault="000C677D" w:rsidP="00BD7FBD">
            <w:pPr>
              <w:pStyle w:val="Tekstpodstawowy"/>
              <w:numPr>
                <w:ilvl w:val="0"/>
                <w:numId w:val="18"/>
              </w:numPr>
              <w:spacing w:after="0" w:line="276" w:lineRule="auto"/>
              <w:contextualSpacing/>
              <w:rPr>
                <w:rFonts w:ascii="Garamond" w:hAnsi="Garamond"/>
                <w:b/>
                <w:sz w:val="18"/>
                <w:szCs w:val="18"/>
              </w:rPr>
            </w:pPr>
            <w:bookmarkStart w:id="2" w:name="_Toc457480612"/>
            <w:r w:rsidRPr="00BD7FBD">
              <w:rPr>
                <w:rFonts w:ascii="Garamond" w:eastAsia="Calibri" w:hAnsi="Garamond"/>
                <w:b/>
                <w:sz w:val="18"/>
                <w:szCs w:val="18"/>
                <w:lang w:eastAsia="en-US"/>
              </w:rPr>
              <w:t xml:space="preserve">POUCZENIE O ŚRODKACH OCHRONY PRAWNEJ PRZYSŁUGUJĄCYCH WYKONAWCY </w:t>
            </w:r>
            <w:r w:rsidRPr="00BD7FBD">
              <w:rPr>
                <w:rFonts w:ascii="Garamond" w:eastAsia="Calibri" w:hAnsi="Garamond"/>
                <w:b/>
                <w:sz w:val="18"/>
                <w:szCs w:val="18"/>
                <w:lang w:eastAsia="en-US"/>
              </w:rPr>
              <w:br/>
              <w:t>W TOKU POSTĘPOWANIA O UDZIELENIE ZAMÓWIENIA</w:t>
            </w:r>
            <w:bookmarkEnd w:id="2"/>
          </w:p>
        </w:tc>
      </w:tr>
    </w:tbl>
    <w:p w:rsidR="000C677D" w:rsidRPr="00BD7FBD" w:rsidRDefault="000C677D" w:rsidP="00BD7FBD">
      <w:pPr>
        <w:pStyle w:val="Nagwek1"/>
        <w:keepNext w:val="0"/>
        <w:numPr>
          <w:ilvl w:val="0"/>
          <w:numId w:val="22"/>
        </w:numPr>
        <w:suppressAutoHyphens/>
        <w:spacing w:before="0" w:after="0" w:line="276" w:lineRule="auto"/>
        <w:ind w:left="284" w:hanging="284"/>
        <w:contextualSpacing/>
        <w:rPr>
          <w:rFonts w:ascii="Garamond" w:hAnsi="Garamond"/>
          <w:b w:val="0"/>
          <w:sz w:val="18"/>
          <w:szCs w:val="18"/>
        </w:rPr>
      </w:pPr>
      <w:r w:rsidRPr="00BD7FBD">
        <w:rPr>
          <w:rFonts w:ascii="Garamond" w:hAnsi="Garamond"/>
          <w:b w:val="0"/>
          <w:sz w:val="18"/>
          <w:szCs w:val="18"/>
        </w:rPr>
        <w:t>Wykonawcy w postępowaniu o udzielenie zamówienia publicznego przysługują następujące środki prawne:</w:t>
      </w:r>
    </w:p>
    <w:p w:rsidR="000C677D" w:rsidRPr="00BD7FBD" w:rsidRDefault="000C677D" w:rsidP="00BD7FBD">
      <w:pPr>
        <w:pStyle w:val="WW-Tekstpodstawowy2"/>
        <w:widowControl w:val="0"/>
        <w:numPr>
          <w:ilvl w:val="0"/>
          <w:numId w:val="17"/>
        </w:numPr>
        <w:tabs>
          <w:tab w:val="left" w:pos="360"/>
          <w:tab w:val="left" w:pos="720"/>
        </w:tabs>
        <w:spacing w:line="276" w:lineRule="auto"/>
        <w:ind w:left="720"/>
        <w:contextualSpacing/>
        <w:jc w:val="both"/>
        <w:rPr>
          <w:rFonts w:ascii="Garamond" w:hAnsi="Garamond"/>
          <w:b w:val="0"/>
          <w:sz w:val="18"/>
          <w:szCs w:val="18"/>
        </w:rPr>
      </w:pPr>
      <w:r w:rsidRPr="00BD7FBD">
        <w:rPr>
          <w:rFonts w:ascii="Garamond" w:hAnsi="Garamond"/>
          <w:b w:val="0"/>
          <w:sz w:val="18"/>
          <w:szCs w:val="18"/>
        </w:rPr>
        <w:t xml:space="preserve">Odwołanie, zgodnie z przesłankami </w:t>
      </w:r>
      <w:r w:rsidRPr="00BD7FBD">
        <w:rPr>
          <w:rFonts w:ascii="Garamond" w:hAnsi="Garamond"/>
          <w:b w:val="0"/>
          <w:bCs/>
          <w:kern w:val="1"/>
          <w:sz w:val="18"/>
          <w:szCs w:val="18"/>
        </w:rPr>
        <w:t>określonymi w art. 180  Ustawy</w:t>
      </w:r>
      <w:r w:rsidRPr="00BD7FBD">
        <w:rPr>
          <w:rFonts w:ascii="Garamond" w:hAnsi="Garamond"/>
          <w:b w:val="0"/>
          <w:sz w:val="18"/>
          <w:szCs w:val="18"/>
        </w:rPr>
        <w:t xml:space="preserve"> Pzp,</w:t>
      </w:r>
    </w:p>
    <w:p w:rsidR="000C677D" w:rsidRPr="00BD7FBD" w:rsidRDefault="000C677D" w:rsidP="00BD7FBD">
      <w:pPr>
        <w:pStyle w:val="WW-Tekstpodstawowy2"/>
        <w:widowControl w:val="0"/>
        <w:numPr>
          <w:ilvl w:val="0"/>
          <w:numId w:val="17"/>
        </w:numPr>
        <w:tabs>
          <w:tab w:val="left" w:pos="360"/>
          <w:tab w:val="left" w:pos="720"/>
        </w:tabs>
        <w:spacing w:line="276" w:lineRule="auto"/>
        <w:ind w:left="720"/>
        <w:contextualSpacing/>
        <w:jc w:val="both"/>
        <w:rPr>
          <w:rFonts w:ascii="Garamond" w:hAnsi="Garamond"/>
          <w:b w:val="0"/>
          <w:sz w:val="18"/>
          <w:szCs w:val="18"/>
        </w:rPr>
      </w:pPr>
      <w:r w:rsidRPr="00BD7FBD">
        <w:rPr>
          <w:rFonts w:ascii="Garamond" w:hAnsi="Garamond"/>
          <w:b w:val="0"/>
          <w:sz w:val="18"/>
          <w:szCs w:val="18"/>
        </w:rPr>
        <w:t xml:space="preserve">Skarga do sądu. </w:t>
      </w:r>
    </w:p>
    <w:p w:rsidR="000C677D" w:rsidRPr="00BD7FBD" w:rsidRDefault="000C677D" w:rsidP="00BD7FBD">
      <w:pPr>
        <w:pStyle w:val="Nagwek1"/>
        <w:keepNext w:val="0"/>
        <w:numPr>
          <w:ilvl w:val="0"/>
          <w:numId w:val="22"/>
        </w:numPr>
        <w:suppressAutoHyphens/>
        <w:spacing w:before="0" w:after="0" w:line="276" w:lineRule="auto"/>
        <w:ind w:left="284" w:hanging="284"/>
        <w:contextualSpacing/>
        <w:rPr>
          <w:rFonts w:ascii="Garamond" w:hAnsi="Garamond"/>
          <w:sz w:val="18"/>
          <w:szCs w:val="18"/>
        </w:rPr>
      </w:pPr>
      <w:r w:rsidRPr="00BD7FBD">
        <w:rPr>
          <w:rFonts w:ascii="Garamond" w:hAnsi="Garamond"/>
          <w:b w:val="0"/>
          <w:bCs w:val="0"/>
          <w:sz w:val="18"/>
          <w:szCs w:val="18"/>
        </w:rPr>
        <w:t>W sprawie środków ochrony prawnej dostępnych Wykonawcom, w postępowaniu o udzielenie zamówienia publicznego stosuje</w:t>
      </w:r>
      <w:r w:rsidRPr="00BD7FBD">
        <w:rPr>
          <w:rFonts w:ascii="Garamond" w:hAnsi="Garamond"/>
          <w:b w:val="0"/>
          <w:sz w:val="18"/>
          <w:szCs w:val="18"/>
        </w:rPr>
        <w:t xml:space="preserve"> się przepisy Działu VI Środki ochrony prawnej, </w:t>
      </w:r>
    </w:p>
    <w:p w:rsidR="000C677D" w:rsidRPr="00BD7FBD" w:rsidRDefault="000C677D" w:rsidP="00BD7FBD">
      <w:pPr>
        <w:pStyle w:val="Default"/>
        <w:spacing w:line="276" w:lineRule="auto"/>
        <w:ind w:left="37"/>
        <w:contextualSpacing/>
        <w:rPr>
          <w:rFonts w:ascii="Garamond" w:hAnsi="Garamond" w:cs="Times New Roman"/>
          <w:sz w:val="18"/>
          <w:szCs w:val="18"/>
        </w:rPr>
      </w:pPr>
      <w:r w:rsidRPr="00BD7FBD">
        <w:rPr>
          <w:rFonts w:ascii="Garamond" w:hAnsi="Garamond" w:cs="Times New Roman"/>
          <w:sz w:val="18"/>
          <w:szCs w:val="18"/>
        </w:rPr>
        <w:t xml:space="preserve">  Urząd Zamówień Publicznych Departament Odwołań</w:t>
      </w:r>
    </w:p>
    <w:p w:rsidR="000C677D" w:rsidRPr="00BD7FBD" w:rsidRDefault="000C677D" w:rsidP="00BD7FBD">
      <w:pPr>
        <w:pStyle w:val="Default"/>
        <w:spacing w:line="276" w:lineRule="auto"/>
        <w:ind w:left="37"/>
        <w:contextualSpacing/>
        <w:rPr>
          <w:rFonts w:ascii="Garamond" w:hAnsi="Garamond" w:cs="Times New Roman"/>
          <w:sz w:val="18"/>
          <w:szCs w:val="18"/>
        </w:rPr>
      </w:pPr>
      <w:r w:rsidRPr="00BD7FBD">
        <w:rPr>
          <w:rFonts w:ascii="Garamond" w:hAnsi="Garamond" w:cs="Times New Roman"/>
          <w:sz w:val="18"/>
          <w:szCs w:val="18"/>
        </w:rPr>
        <w:t xml:space="preserve"> ul. Postępu 17a </w:t>
      </w:r>
    </w:p>
    <w:p w:rsidR="000C677D" w:rsidRPr="00BD7FBD" w:rsidRDefault="000C677D" w:rsidP="00BD7FBD">
      <w:pPr>
        <w:pStyle w:val="Default"/>
        <w:spacing w:line="276" w:lineRule="auto"/>
        <w:ind w:left="37"/>
        <w:contextualSpacing/>
        <w:rPr>
          <w:rFonts w:ascii="Garamond" w:hAnsi="Garamond" w:cs="Times New Roman"/>
          <w:sz w:val="18"/>
          <w:szCs w:val="18"/>
        </w:rPr>
      </w:pPr>
      <w:r w:rsidRPr="00BD7FBD">
        <w:rPr>
          <w:rFonts w:ascii="Garamond" w:hAnsi="Garamond" w:cs="Times New Roman"/>
          <w:sz w:val="18"/>
          <w:szCs w:val="18"/>
        </w:rPr>
        <w:t>02-676 Warszawa</w:t>
      </w:r>
    </w:p>
    <w:p w:rsidR="00CC7CE1" w:rsidRPr="00BD7FBD" w:rsidRDefault="000C677D" w:rsidP="00BD7FBD">
      <w:pPr>
        <w:pStyle w:val="Default"/>
        <w:spacing w:line="276" w:lineRule="auto"/>
        <w:ind w:left="37"/>
        <w:contextualSpacing/>
        <w:rPr>
          <w:rFonts w:ascii="Garamond" w:hAnsi="Garamond" w:cs="Times New Roman"/>
          <w:sz w:val="18"/>
          <w:szCs w:val="18"/>
        </w:rPr>
      </w:pPr>
      <w:r w:rsidRPr="00BD7FBD">
        <w:rPr>
          <w:rFonts w:ascii="Garamond" w:hAnsi="Garamond" w:cs="Times New Roman"/>
          <w:sz w:val="18"/>
          <w:szCs w:val="18"/>
        </w:rPr>
        <w:t xml:space="preserve"> POLSKA</w:t>
      </w:r>
    </w:p>
    <w:p w:rsidR="000C677D" w:rsidRPr="00BD7FBD" w:rsidRDefault="000C677D" w:rsidP="00BD7FBD">
      <w:pPr>
        <w:pStyle w:val="Default"/>
        <w:spacing w:line="276" w:lineRule="auto"/>
        <w:ind w:left="37"/>
        <w:contextualSpacing/>
        <w:rPr>
          <w:rFonts w:ascii="Garamond" w:hAnsi="Garamond" w:cs="Times New Roman"/>
          <w:sz w:val="18"/>
          <w:szCs w:val="18"/>
        </w:rPr>
      </w:pPr>
      <w:r w:rsidRPr="00BD7FBD">
        <w:rPr>
          <w:rFonts w:ascii="Garamond" w:hAnsi="Garamond" w:cs="Times New Roman"/>
          <w:sz w:val="18"/>
          <w:szCs w:val="18"/>
        </w:rPr>
        <w:lastRenderedPageBreak/>
        <w:t>E-mail: odwolania@uzp.gov.pl</w:t>
      </w:r>
    </w:p>
    <w:p w:rsidR="000C677D" w:rsidRPr="00BD7FBD" w:rsidRDefault="000C677D" w:rsidP="00BD7FBD">
      <w:pPr>
        <w:spacing w:line="276" w:lineRule="auto"/>
        <w:ind w:left="37" w:firstLine="708"/>
        <w:contextualSpacing/>
        <w:rPr>
          <w:rFonts w:ascii="Garamond" w:hAnsi="Garamond"/>
          <w:sz w:val="18"/>
          <w:szCs w:val="18"/>
        </w:rPr>
      </w:pPr>
    </w:p>
    <w:p w:rsidR="000C677D" w:rsidRPr="00BD7FBD" w:rsidRDefault="000C677D" w:rsidP="00BD7FBD">
      <w:pPr>
        <w:pStyle w:val="Default"/>
        <w:spacing w:line="276" w:lineRule="auto"/>
        <w:ind w:left="37"/>
        <w:contextualSpacing/>
        <w:rPr>
          <w:rFonts w:ascii="Garamond" w:hAnsi="Garamond" w:cs="Times New Roman"/>
          <w:sz w:val="18"/>
          <w:szCs w:val="18"/>
        </w:rPr>
      </w:pPr>
      <w:r w:rsidRPr="00BD7FBD">
        <w:rPr>
          <w:rFonts w:ascii="Garamond" w:hAnsi="Garamond" w:cs="Times New Roman"/>
          <w:sz w:val="18"/>
          <w:szCs w:val="18"/>
        </w:rPr>
        <w:t>Tel.: +48 224587801</w:t>
      </w:r>
    </w:p>
    <w:p w:rsidR="000C677D" w:rsidRPr="00BD7FBD" w:rsidRDefault="000C677D" w:rsidP="00BD7FBD">
      <w:pPr>
        <w:pStyle w:val="Default"/>
        <w:spacing w:line="276" w:lineRule="auto"/>
        <w:ind w:left="37"/>
        <w:contextualSpacing/>
        <w:rPr>
          <w:rFonts w:ascii="Garamond" w:hAnsi="Garamond" w:cs="Times New Roman"/>
          <w:sz w:val="18"/>
          <w:szCs w:val="18"/>
        </w:rPr>
      </w:pPr>
      <w:r w:rsidRPr="00BD7FBD">
        <w:rPr>
          <w:rFonts w:ascii="Garamond" w:hAnsi="Garamond" w:cs="Times New Roman"/>
          <w:sz w:val="18"/>
          <w:szCs w:val="18"/>
        </w:rPr>
        <w:t xml:space="preserve">Adres internetowy: </w:t>
      </w:r>
    </w:p>
    <w:p w:rsidR="000C677D" w:rsidRPr="00BD7FBD" w:rsidRDefault="006A314B" w:rsidP="00BD7FBD">
      <w:pPr>
        <w:pStyle w:val="Default"/>
        <w:spacing w:line="276" w:lineRule="auto"/>
        <w:ind w:left="37"/>
        <w:contextualSpacing/>
        <w:rPr>
          <w:rFonts w:ascii="Garamond" w:hAnsi="Garamond" w:cs="Times New Roman"/>
          <w:sz w:val="18"/>
          <w:szCs w:val="18"/>
        </w:rPr>
      </w:pPr>
      <w:hyperlink r:id="rId17" w:history="1">
        <w:r w:rsidR="000C677D" w:rsidRPr="00BD7FBD">
          <w:rPr>
            <w:rStyle w:val="Hipercze"/>
            <w:rFonts w:ascii="Garamond" w:hAnsi="Garamond"/>
            <w:sz w:val="18"/>
            <w:szCs w:val="18"/>
          </w:rPr>
          <w:t>http://www.uzp.gov.pl</w:t>
        </w:r>
      </w:hyperlink>
    </w:p>
    <w:p w:rsidR="000C677D" w:rsidRPr="00BD7FBD" w:rsidRDefault="000C677D" w:rsidP="00BD7FBD">
      <w:pPr>
        <w:pStyle w:val="Tekstpodstawowy"/>
        <w:spacing w:after="0" w:line="276" w:lineRule="auto"/>
        <w:contextualSpacing/>
        <w:jc w:val="both"/>
        <w:rPr>
          <w:rFonts w:ascii="Garamond" w:hAnsi="Garamond"/>
          <w:b/>
          <w:iCs/>
          <w:sz w:val="18"/>
          <w:szCs w:val="18"/>
        </w:rPr>
      </w:pPr>
      <w:r w:rsidRPr="00BD7FBD">
        <w:rPr>
          <w:rFonts w:ascii="Garamond" w:hAnsi="Garamond"/>
          <w:sz w:val="18"/>
          <w:szCs w:val="18"/>
        </w:rPr>
        <w:t>Faks: +48 224587800/03</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6DDE8" w:themeFill="accent5" w:themeFillTint="66"/>
        <w:tblLayout w:type="fixed"/>
        <w:tblLook w:val="0000"/>
      </w:tblPr>
      <w:tblGrid>
        <w:gridCol w:w="9222"/>
      </w:tblGrid>
      <w:tr w:rsidR="000C677D" w:rsidRPr="00BD7FBD" w:rsidTr="00960210">
        <w:trPr>
          <w:trHeight w:val="567"/>
        </w:trPr>
        <w:tc>
          <w:tcPr>
            <w:tcW w:w="9222" w:type="dxa"/>
            <w:shd w:val="clear" w:color="auto" w:fill="B6DDE8" w:themeFill="accent5" w:themeFillTint="66"/>
            <w:vAlign w:val="center"/>
          </w:tcPr>
          <w:p w:rsidR="000C677D" w:rsidRPr="00BD7FBD" w:rsidRDefault="000C677D" w:rsidP="00BD7FBD">
            <w:pPr>
              <w:pStyle w:val="Tekstpodstawowy"/>
              <w:numPr>
                <w:ilvl w:val="0"/>
                <w:numId w:val="18"/>
              </w:numPr>
              <w:spacing w:after="0" w:line="276" w:lineRule="auto"/>
              <w:contextualSpacing/>
              <w:rPr>
                <w:rFonts w:ascii="Garamond" w:hAnsi="Garamond"/>
                <w:sz w:val="18"/>
                <w:szCs w:val="18"/>
              </w:rPr>
            </w:pPr>
            <w:r w:rsidRPr="00BD7FBD">
              <w:rPr>
                <w:rFonts w:ascii="Garamond" w:hAnsi="Garamond"/>
                <w:b/>
                <w:iCs/>
                <w:sz w:val="18"/>
                <w:szCs w:val="18"/>
              </w:rPr>
              <w:t xml:space="preserve">OPIS CZĘŚCI ZAMÓWIENIA ,JEŻELI ZAMAWIAJĄCY DOPUSZCZA  SKAŁADANIE OFERT CZĘŚCIOWYCH </w:t>
            </w:r>
          </w:p>
        </w:tc>
      </w:tr>
    </w:tbl>
    <w:p w:rsidR="000C677D" w:rsidRPr="00BD7FBD" w:rsidRDefault="000C677D" w:rsidP="00BD7FBD">
      <w:pPr>
        <w:pStyle w:val="Bezodstpw"/>
        <w:spacing w:line="276" w:lineRule="auto"/>
        <w:contextualSpacing/>
        <w:jc w:val="both"/>
        <w:rPr>
          <w:rFonts w:ascii="Garamond" w:hAnsi="Garamond"/>
          <w:sz w:val="18"/>
          <w:szCs w:val="18"/>
        </w:rPr>
      </w:pPr>
    </w:p>
    <w:p w:rsidR="000C677D" w:rsidRPr="00BD7FBD" w:rsidRDefault="000C677D" w:rsidP="00BD7FBD">
      <w:pPr>
        <w:pStyle w:val="Tekstpodstawowy23"/>
        <w:numPr>
          <w:ilvl w:val="0"/>
          <w:numId w:val="21"/>
        </w:numPr>
        <w:tabs>
          <w:tab w:val="left" w:pos="284"/>
        </w:tabs>
        <w:autoSpaceDE w:val="0"/>
        <w:spacing w:line="276" w:lineRule="auto"/>
        <w:ind w:left="284" w:hanging="284"/>
        <w:contextualSpacing/>
        <w:jc w:val="both"/>
        <w:rPr>
          <w:rFonts w:ascii="Garamond" w:hAnsi="Garamond"/>
          <w:b w:val="0"/>
          <w:bCs/>
          <w:iCs/>
          <w:sz w:val="18"/>
          <w:szCs w:val="18"/>
        </w:rPr>
      </w:pPr>
      <w:r w:rsidRPr="00BD7FBD">
        <w:rPr>
          <w:rFonts w:ascii="Garamond" w:hAnsi="Garamond"/>
          <w:b w:val="0"/>
          <w:bCs/>
          <w:iCs/>
          <w:sz w:val="18"/>
          <w:szCs w:val="18"/>
        </w:rPr>
        <w:t xml:space="preserve">Zamawiający podzielił przedmiotu zamówienia na </w:t>
      </w:r>
      <w:r w:rsidR="00EB0D00" w:rsidRPr="00BD7FBD">
        <w:rPr>
          <w:rFonts w:ascii="Garamond" w:hAnsi="Garamond"/>
          <w:b w:val="0"/>
          <w:bCs/>
          <w:iCs/>
          <w:sz w:val="18"/>
          <w:szCs w:val="18"/>
        </w:rPr>
        <w:t>1</w:t>
      </w:r>
      <w:r w:rsidR="00801294" w:rsidRPr="00BD7FBD">
        <w:rPr>
          <w:rFonts w:ascii="Garamond" w:hAnsi="Garamond"/>
          <w:b w:val="0"/>
          <w:bCs/>
          <w:iCs/>
          <w:sz w:val="18"/>
          <w:szCs w:val="18"/>
        </w:rPr>
        <w:t>39</w:t>
      </w:r>
      <w:r w:rsidRPr="00BD7FBD">
        <w:rPr>
          <w:rFonts w:ascii="Garamond" w:hAnsi="Garamond"/>
          <w:b w:val="0"/>
          <w:bCs/>
          <w:iCs/>
          <w:sz w:val="18"/>
          <w:szCs w:val="18"/>
        </w:rPr>
        <w:t xml:space="preserve"> części  .</w:t>
      </w:r>
    </w:p>
    <w:p w:rsidR="000C677D" w:rsidRPr="00BD7FBD" w:rsidRDefault="000C677D" w:rsidP="00BD7FBD">
      <w:pPr>
        <w:pStyle w:val="Tekstpodstawowy23"/>
        <w:numPr>
          <w:ilvl w:val="0"/>
          <w:numId w:val="21"/>
        </w:numPr>
        <w:tabs>
          <w:tab w:val="left" w:pos="284"/>
        </w:tabs>
        <w:autoSpaceDE w:val="0"/>
        <w:spacing w:line="276" w:lineRule="auto"/>
        <w:ind w:left="284" w:hanging="284"/>
        <w:contextualSpacing/>
        <w:jc w:val="both"/>
        <w:rPr>
          <w:rFonts w:ascii="Garamond" w:hAnsi="Garamond" w:cstheme="majorBidi"/>
          <w:b w:val="0"/>
          <w:bCs/>
          <w:iCs/>
          <w:sz w:val="18"/>
          <w:szCs w:val="18"/>
        </w:rPr>
      </w:pPr>
      <w:r w:rsidRPr="00BD7FBD">
        <w:rPr>
          <w:rFonts w:ascii="Garamond" w:hAnsi="Garamond"/>
          <w:b w:val="0"/>
          <w:iCs/>
          <w:sz w:val="18"/>
          <w:szCs w:val="18"/>
        </w:rPr>
        <w:t xml:space="preserve">Zamawiający   dopuszcza możliwości składania ofert częściowych. </w:t>
      </w:r>
      <w:r w:rsidR="00EB0D00" w:rsidRPr="00BD7FBD">
        <w:rPr>
          <w:rFonts w:ascii="Garamond" w:hAnsi="Garamond" w:cstheme="majorBidi"/>
          <w:b w:val="0"/>
          <w:iCs/>
          <w:sz w:val="18"/>
          <w:szCs w:val="18"/>
        </w:rPr>
        <w:t xml:space="preserve">. </w:t>
      </w:r>
      <w:r w:rsidR="00EB0D00" w:rsidRPr="00BD7FBD">
        <w:rPr>
          <w:rFonts w:ascii="Garamond" w:hAnsi="Garamond" w:cstheme="majorBidi"/>
          <w:b w:val="0"/>
          <w:bCs/>
          <w:iCs/>
          <w:sz w:val="18"/>
          <w:szCs w:val="18"/>
        </w:rPr>
        <w:t>Pod pojęciem oferty częściowej rozumie się  pojedyncze</w:t>
      </w:r>
      <w:r w:rsidR="00EB0D00" w:rsidRPr="00BD7FBD">
        <w:rPr>
          <w:rFonts w:ascii="Garamond" w:hAnsi="Garamond" w:cstheme="majorBidi"/>
          <w:b w:val="0"/>
          <w:sz w:val="18"/>
          <w:szCs w:val="18"/>
        </w:rPr>
        <w:t xml:space="preserve">  części   ustalone w </w:t>
      </w:r>
      <w:r w:rsidR="00EB0D00" w:rsidRPr="00BD7FBD">
        <w:rPr>
          <w:rFonts w:ascii="Garamond" w:hAnsi="Garamond" w:cstheme="majorBidi"/>
          <w:sz w:val="18"/>
          <w:szCs w:val="18"/>
        </w:rPr>
        <w:t>załączniku nr 5 do SIWZ</w:t>
      </w:r>
      <w:r w:rsidR="00EB0D00" w:rsidRPr="00BD7FBD">
        <w:rPr>
          <w:rFonts w:ascii="Garamond" w:hAnsi="Garamond" w:cstheme="majorBidi"/>
          <w:b w:val="0"/>
          <w:sz w:val="18"/>
          <w:szCs w:val="18"/>
        </w:rPr>
        <w:t>. Zamawiający zastrzega sobie możliwość skompletowania całości zamówienia spośród wszystkich ofert całkowitych i częściowych zgodnie z podanymi niżej kryteriami oceny oferty</w:t>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hemeFill="accent5" w:themeFillTint="66"/>
        <w:tblLook w:val="04A0"/>
      </w:tblPr>
      <w:tblGrid>
        <w:gridCol w:w="9212"/>
      </w:tblGrid>
      <w:tr w:rsidR="000C677D" w:rsidRPr="00BD7FBD" w:rsidTr="00960210">
        <w:trPr>
          <w:trHeight w:val="567"/>
        </w:trPr>
        <w:tc>
          <w:tcPr>
            <w:tcW w:w="9212" w:type="dxa"/>
            <w:shd w:val="clear" w:color="auto" w:fill="B6DDE8" w:themeFill="accent5" w:themeFillTint="66"/>
            <w:vAlign w:val="center"/>
          </w:tcPr>
          <w:p w:rsidR="000C677D" w:rsidRPr="00BD7FBD" w:rsidRDefault="000C677D" w:rsidP="00BD7FBD">
            <w:pPr>
              <w:pStyle w:val="Tekstpodstawowy"/>
              <w:numPr>
                <w:ilvl w:val="0"/>
                <w:numId w:val="18"/>
              </w:numPr>
              <w:spacing w:after="0" w:line="276" w:lineRule="auto"/>
              <w:contextualSpacing/>
              <w:rPr>
                <w:rFonts w:ascii="Garamond" w:hAnsi="Garamond"/>
                <w:b/>
                <w:iCs/>
                <w:sz w:val="18"/>
                <w:szCs w:val="18"/>
              </w:rPr>
            </w:pPr>
            <w:r w:rsidRPr="00BD7FBD">
              <w:rPr>
                <w:rFonts w:ascii="Garamond" w:hAnsi="Garamond"/>
                <w:b/>
                <w:iCs/>
                <w:sz w:val="18"/>
                <w:szCs w:val="18"/>
              </w:rPr>
              <w:t xml:space="preserve">PODWYKONAWSTWO </w:t>
            </w:r>
          </w:p>
        </w:tc>
      </w:tr>
    </w:tbl>
    <w:p w:rsidR="000C677D" w:rsidRPr="00BD7FBD" w:rsidRDefault="000C677D" w:rsidP="00BD7FBD">
      <w:pPr>
        <w:tabs>
          <w:tab w:val="left" w:pos="360"/>
        </w:tabs>
        <w:spacing w:line="276" w:lineRule="auto"/>
        <w:ind w:left="720"/>
        <w:contextualSpacing/>
        <w:rPr>
          <w:rFonts w:ascii="Garamond" w:hAnsi="Garamond"/>
          <w:sz w:val="18"/>
          <w:szCs w:val="18"/>
          <w:u w:val="single"/>
        </w:rPr>
      </w:pPr>
    </w:p>
    <w:p w:rsidR="000C677D" w:rsidRPr="00BD7FBD" w:rsidRDefault="000C677D" w:rsidP="00BD7FBD">
      <w:pPr>
        <w:numPr>
          <w:ilvl w:val="0"/>
          <w:numId w:val="55"/>
        </w:numPr>
        <w:tabs>
          <w:tab w:val="left" w:pos="0"/>
        </w:tabs>
        <w:suppressAutoHyphens/>
        <w:spacing w:line="276" w:lineRule="auto"/>
        <w:contextualSpacing/>
        <w:jc w:val="both"/>
        <w:rPr>
          <w:rFonts w:ascii="Garamond" w:hAnsi="Garamond"/>
          <w:sz w:val="18"/>
          <w:szCs w:val="18"/>
        </w:rPr>
      </w:pPr>
      <w:r w:rsidRPr="00BD7FBD">
        <w:rPr>
          <w:rFonts w:ascii="Garamond" w:hAnsi="Garamond"/>
          <w:sz w:val="18"/>
          <w:szCs w:val="18"/>
        </w:rPr>
        <w:t xml:space="preserve">Wykonawca może powierzyć wykonanie części zamówienia podwykonawcy. </w:t>
      </w:r>
    </w:p>
    <w:p w:rsidR="000C677D" w:rsidRPr="00BD7FBD" w:rsidRDefault="000C677D" w:rsidP="00BD7FBD">
      <w:pPr>
        <w:numPr>
          <w:ilvl w:val="0"/>
          <w:numId w:val="55"/>
        </w:numPr>
        <w:tabs>
          <w:tab w:val="left" w:pos="0"/>
        </w:tabs>
        <w:suppressAutoHyphens/>
        <w:spacing w:line="276" w:lineRule="auto"/>
        <w:contextualSpacing/>
        <w:jc w:val="both"/>
        <w:rPr>
          <w:rFonts w:ascii="Garamond" w:hAnsi="Garamond"/>
          <w:strike/>
          <w:sz w:val="18"/>
          <w:szCs w:val="18"/>
          <w:lang w:bidi="pl-PL"/>
        </w:rPr>
      </w:pPr>
      <w:r w:rsidRPr="00BD7FBD">
        <w:rPr>
          <w:rFonts w:ascii="Garamond" w:hAnsi="Garamond"/>
          <w:sz w:val="18"/>
          <w:szCs w:val="18"/>
        </w:rPr>
        <w:t xml:space="preserve">W przypadku, gdy Wykonawca przewiduje wykonanie zamówienia z udziałem podwykonawcy (podwykonawców) należy wskazać w treści oferty która część (części) zamówienia powierzona zostanie podwykonawcy (podwykonawcom </w:t>
      </w:r>
      <w:r w:rsidRPr="00BD7FBD">
        <w:rPr>
          <w:rFonts w:ascii="Garamond" w:hAnsi="Garamond"/>
          <w:sz w:val="18"/>
          <w:szCs w:val="18"/>
          <w:u w:val="single"/>
        </w:rPr>
        <w:t>oraz z podaniem nazwy (firmy) takiego podwykonawcy (podwykonawców), jeżeli są mu znani</w:t>
      </w:r>
      <w:r w:rsidRPr="00BD7FBD">
        <w:rPr>
          <w:rFonts w:ascii="Garamond" w:hAnsi="Garamond"/>
          <w:sz w:val="18"/>
          <w:szCs w:val="18"/>
        </w:rPr>
        <w:t xml:space="preserve">. </w:t>
      </w:r>
    </w:p>
    <w:p w:rsidR="000C677D" w:rsidRPr="00BD7FBD" w:rsidRDefault="000C677D" w:rsidP="00BD7FBD">
      <w:pPr>
        <w:numPr>
          <w:ilvl w:val="0"/>
          <w:numId w:val="55"/>
        </w:numPr>
        <w:tabs>
          <w:tab w:val="left" w:pos="0"/>
        </w:tabs>
        <w:suppressAutoHyphens/>
        <w:spacing w:line="276" w:lineRule="auto"/>
        <w:contextualSpacing/>
        <w:jc w:val="both"/>
        <w:rPr>
          <w:rFonts w:ascii="Garamond" w:hAnsi="Garamond"/>
          <w:sz w:val="18"/>
          <w:szCs w:val="18"/>
        </w:rPr>
      </w:pPr>
      <w:r w:rsidRPr="00BD7FBD">
        <w:rPr>
          <w:rFonts w:ascii="Garamond" w:hAnsi="Garamond"/>
          <w:color w:val="000000"/>
          <w:sz w:val="18"/>
          <w:szCs w:val="18"/>
          <w:lang w:bidi="pl-PL"/>
        </w:rPr>
        <w:t>Jeżeli zmiana albo rezygnacja z podwykonawcy dotyczy podmiotu, na którego zasoby Wykonawca powoływał się, na zasadach określonych w</w:t>
      </w:r>
      <w:r w:rsidRPr="00BD7FBD">
        <w:rPr>
          <w:rFonts w:ascii="Garamond" w:hAnsi="Garamond"/>
          <w:color w:val="000000"/>
          <w:sz w:val="18"/>
          <w:szCs w:val="18"/>
          <w:lang w:val="en-US" w:eastAsia="en-US" w:bidi="en-US"/>
        </w:rPr>
        <w:t xml:space="preserve"> art.</w:t>
      </w:r>
      <w:r w:rsidRPr="00BD7FBD">
        <w:rPr>
          <w:rFonts w:ascii="Garamond" w:hAnsi="Garamond"/>
          <w:color w:val="000000"/>
          <w:sz w:val="18"/>
          <w:szCs w:val="18"/>
          <w:lang w:val="en-US" w:bidi="pl-PL"/>
        </w:rPr>
        <w:t xml:space="preserve"> </w:t>
      </w:r>
      <w:r w:rsidRPr="00BD7FBD">
        <w:rPr>
          <w:rFonts w:ascii="Garamond" w:hAnsi="Garamond"/>
          <w:color w:val="000000"/>
          <w:sz w:val="18"/>
          <w:szCs w:val="18"/>
          <w:lang w:bidi="pl-PL"/>
        </w:rPr>
        <w:t>22a ust. 1 ustawy Prawo zamówień publicznych, w celu wykazania spełniania warunków udziału w postępowaniu. Wykonawca jest obowiązany wykazać Zamawiającemu, iż proponowany inny podwykonawca lub Wykonawca samodzielnie spełnia je w stopniu nie mniejszym niż podwykonawca, na którego zasoby Wykonawca powoływał się w trakcie postępowania o udzielenie zamówienia.</w:t>
      </w:r>
    </w:p>
    <w:p w:rsidR="000C677D" w:rsidRPr="00BD7FBD" w:rsidRDefault="000C677D" w:rsidP="00BD7FBD">
      <w:pPr>
        <w:numPr>
          <w:ilvl w:val="0"/>
          <w:numId w:val="55"/>
        </w:numPr>
        <w:tabs>
          <w:tab w:val="left" w:pos="0"/>
        </w:tabs>
        <w:suppressAutoHyphens/>
        <w:spacing w:line="276" w:lineRule="auto"/>
        <w:contextualSpacing/>
        <w:jc w:val="both"/>
        <w:rPr>
          <w:rFonts w:ascii="Garamond" w:hAnsi="Garamond"/>
          <w:sz w:val="18"/>
          <w:szCs w:val="18"/>
        </w:rPr>
      </w:pPr>
      <w:r w:rsidRPr="00BD7FBD">
        <w:rPr>
          <w:rFonts w:ascii="Garamond" w:hAnsi="Garamond"/>
          <w:color w:val="000000"/>
          <w:sz w:val="18"/>
          <w:szCs w:val="18"/>
          <w:lang w:bidi="pl-PL"/>
        </w:rPr>
        <w:t>Jeżeli Zamawiający stwierdzi, że wobec danego podwykonawcy zachodzą podstawy wykluczenia. Wykonawca zobowiązany jest zastąpić tego podwykonawcę lub zrezygnować z powierzenia wykonywania części zamówienia podwykonawcy.</w:t>
      </w:r>
    </w:p>
    <w:p w:rsidR="000C677D" w:rsidRPr="00BD7FBD" w:rsidRDefault="000C677D" w:rsidP="00BD7FBD">
      <w:pPr>
        <w:numPr>
          <w:ilvl w:val="0"/>
          <w:numId w:val="55"/>
        </w:numPr>
        <w:tabs>
          <w:tab w:val="left" w:pos="0"/>
        </w:tabs>
        <w:suppressAutoHyphens/>
        <w:spacing w:line="276" w:lineRule="auto"/>
        <w:contextualSpacing/>
        <w:jc w:val="both"/>
        <w:rPr>
          <w:rFonts w:ascii="Garamond" w:hAnsi="Garamond"/>
          <w:sz w:val="18"/>
          <w:szCs w:val="18"/>
        </w:rPr>
      </w:pPr>
      <w:r w:rsidRPr="00BD7FBD">
        <w:rPr>
          <w:rFonts w:ascii="Garamond" w:hAnsi="Garamond"/>
          <w:color w:val="000000"/>
          <w:sz w:val="18"/>
          <w:szCs w:val="18"/>
          <w:lang w:bidi="pl-PL"/>
        </w:rPr>
        <w:t>Zapłata wynagrodzenia należnego Wykonawcy za zrealizowanie części zamówienia nastąpi po przedstawieniu dowodów zapłaty wymagalnego wynagrodzenia podwykonawcom biorącym udział w realizacji odebranych robót budowlanych.</w:t>
      </w:r>
    </w:p>
    <w:p w:rsidR="000C677D" w:rsidRPr="00BD7FBD" w:rsidRDefault="000C677D" w:rsidP="00BD7FBD">
      <w:pPr>
        <w:numPr>
          <w:ilvl w:val="0"/>
          <w:numId w:val="55"/>
        </w:numPr>
        <w:tabs>
          <w:tab w:val="left" w:pos="0"/>
        </w:tabs>
        <w:suppressAutoHyphens/>
        <w:spacing w:line="276" w:lineRule="auto"/>
        <w:contextualSpacing/>
        <w:jc w:val="both"/>
        <w:rPr>
          <w:rFonts w:ascii="Garamond" w:hAnsi="Garamond"/>
          <w:sz w:val="18"/>
          <w:szCs w:val="18"/>
        </w:rPr>
      </w:pPr>
      <w:r w:rsidRPr="00BD7FBD">
        <w:rPr>
          <w:rFonts w:ascii="Garamond" w:hAnsi="Garamond"/>
          <w:color w:val="000000"/>
          <w:sz w:val="18"/>
          <w:szCs w:val="18"/>
          <w:lang w:bidi="pl-PL"/>
        </w:rPr>
        <w:t>Wykonawca ponosi pełną odpowiedzialność za właściwe i terminowe wykonanie całego przedmiotu umowy, w tym także odpowiedzialność za jakość, terminowość oraz bezpieczeństwo realizowanych zobowiązań wynikających z umów o pod wykonawstwo.</w:t>
      </w:r>
    </w:p>
    <w:p w:rsidR="000C677D" w:rsidRPr="00BD7FBD" w:rsidRDefault="000C677D" w:rsidP="00BD7FBD">
      <w:pPr>
        <w:numPr>
          <w:ilvl w:val="0"/>
          <w:numId w:val="55"/>
        </w:numPr>
        <w:tabs>
          <w:tab w:val="left" w:pos="0"/>
        </w:tabs>
        <w:suppressAutoHyphens/>
        <w:spacing w:line="276" w:lineRule="auto"/>
        <w:contextualSpacing/>
        <w:jc w:val="both"/>
        <w:rPr>
          <w:rFonts w:ascii="Garamond" w:hAnsi="Garamond"/>
          <w:sz w:val="18"/>
          <w:szCs w:val="18"/>
        </w:rPr>
      </w:pPr>
      <w:r w:rsidRPr="00BD7FBD">
        <w:rPr>
          <w:rFonts w:ascii="Garamond" w:hAnsi="Garamond"/>
          <w:color w:val="000000"/>
          <w:sz w:val="18"/>
          <w:szCs w:val="18"/>
          <w:lang w:bidi="pl-PL"/>
        </w:rPr>
        <w:t>Obowiązkiem Wykonawcy jest dołączenie do każdej faktury przedkładanej Zamawiającemu oświadczeń Podwykonawcy (wraz z kopiami wszystkich dokumentów wymienionych w oświadczeniu) potwierdzonych przez Wykonawcę o stanie rozliczeń Wykonawcy z Podwykonawcą).</w:t>
      </w:r>
    </w:p>
    <w:p w:rsidR="000C677D" w:rsidRPr="00BD7FBD" w:rsidRDefault="000C677D" w:rsidP="00BD7FBD">
      <w:pPr>
        <w:tabs>
          <w:tab w:val="left" w:pos="0"/>
        </w:tabs>
        <w:spacing w:line="276" w:lineRule="auto"/>
        <w:ind w:left="720"/>
        <w:contextualSpacing/>
        <w:jc w:val="both"/>
        <w:rPr>
          <w:rFonts w:ascii="Garamond" w:hAnsi="Garamond"/>
          <w:sz w:val="18"/>
          <w:szCs w:val="18"/>
        </w:rPr>
      </w:pPr>
    </w:p>
    <w:p w:rsidR="000C677D" w:rsidRPr="00BD7FBD" w:rsidRDefault="000C677D" w:rsidP="00BD7FBD">
      <w:pPr>
        <w:pStyle w:val="Bezodstpw"/>
        <w:spacing w:line="276" w:lineRule="auto"/>
        <w:ind w:left="284"/>
        <w:contextualSpacing/>
        <w:jc w:val="both"/>
        <w:rPr>
          <w:rFonts w:ascii="Garamond" w:hAnsi="Garamond"/>
          <w:sz w:val="18"/>
          <w:szCs w:val="18"/>
        </w:rPr>
      </w:pPr>
    </w:p>
    <w:tbl>
      <w:tblPr>
        <w:tblW w:w="0" w:type="auto"/>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6DDE8" w:themeFill="accent5" w:themeFillTint="66"/>
        <w:tblLayout w:type="fixed"/>
        <w:tblLook w:val="0000"/>
      </w:tblPr>
      <w:tblGrid>
        <w:gridCol w:w="9222"/>
      </w:tblGrid>
      <w:tr w:rsidR="000C677D" w:rsidRPr="00BD7FBD" w:rsidTr="00960210">
        <w:trPr>
          <w:trHeight w:val="567"/>
        </w:trPr>
        <w:tc>
          <w:tcPr>
            <w:tcW w:w="9222" w:type="dxa"/>
            <w:shd w:val="clear" w:color="auto" w:fill="B6DDE8" w:themeFill="accent5" w:themeFillTint="66"/>
            <w:vAlign w:val="center"/>
          </w:tcPr>
          <w:p w:rsidR="000C677D" w:rsidRPr="00BD7FBD" w:rsidRDefault="000C677D" w:rsidP="00BD7FBD">
            <w:pPr>
              <w:pStyle w:val="Tekstpodstawowy"/>
              <w:numPr>
                <w:ilvl w:val="0"/>
                <w:numId w:val="18"/>
              </w:numPr>
              <w:spacing w:after="0" w:line="276" w:lineRule="auto"/>
              <w:contextualSpacing/>
              <w:rPr>
                <w:rFonts w:ascii="Garamond" w:eastAsia="Calibri" w:hAnsi="Garamond"/>
                <w:b/>
                <w:sz w:val="18"/>
                <w:szCs w:val="18"/>
                <w:lang w:eastAsia="en-US"/>
              </w:rPr>
            </w:pPr>
            <w:bookmarkStart w:id="3" w:name="_Toc457480614"/>
            <w:r w:rsidRPr="00BD7FBD">
              <w:rPr>
                <w:rFonts w:ascii="Garamond" w:eastAsia="Calibri" w:hAnsi="Garamond"/>
                <w:b/>
                <w:sz w:val="18"/>
                <w:szCs w:val="18"/>
                <w:lang w:eastAsia="en-US"/>
              </w:rPr>
              <w:t xml:space="preserve">INFORMACJE O PRZEWIDYWANYCH ZAMÓWIENIACH, O KTÓRYCH MOWA </w:t>
            </w:r>
            <w:r w:rsidRPr="00BD7FBD">
              <w:rPr>
                <w:rFonts w:ascii="Garamond" w:eastAsia="Calibri" w:hAnsi="Garamond"/>
                <w:b/>
                <w:sz w:val="18"/>
                <w:szCs w:val="18"/>
                <w:lang w:eastAsia="en-US"/>
              </w:rPr>
              <w:br/>
              <w:t>W ART. 67 UST. 1 PKT 6</w:t>
            </w:r>
            <w:bookmarkEnd w:id="3"/>
          </w:p>
        </w:tc>
      </w:tr>
    </w:tbl>
    <w:p w:rsidR="000C677D" w:rsidRPr="00BD7FBD" w:rsidRDefault="000C677D" w:rsidP="00BD7FBD">
      <w:pPr>
        <w:pStyle w:val="Tekstpodstawowy23"/>
        <w:autoSpaceDE w:val="0"/>
        <w:spacing w:line="276" w:lineRule="auto"/>
        <w:contextualSpacing/>
        <w:jc w:val="left"/>
        <w:rPr>
          <w:rFonts w:ascii="Garamond" w:hAnsi="Garamond"/>
          <w:b w:val="0"/>
          <w:bCs/>
          <w:iCs/>
          <w:sz w:val="18"/>
          <w:szCs w:val="18"/>
        </w:rPr>
      </w:pPr>
      <w:r w:rsidRPr="00BD7FBD">
        <w:rPr>
          <w:rFonts w:ascii="Garamond" w:hAnsi="Garamond"/>
          <w:b w:val="0"/>
          <w:bCs/>
          <w:iCs/>
          <w:sz w:val="18"/>
          <w:szCs w:val="18"/>
        </w:rPr>
        <w:t xml:space="preserve">Nie dotyczy </w:t>
      </w:r>
    </w:p>
    <w:p w:rsidR="00EB0D00" w:rsidRPr="00BD7FBD" w:rsidRDefault="00EB0D00" w:rsidP="00BD7FBD">
      <w:pPr>
        <w:pStyle w:val="Tekstpodstawowy23"/>
        <w:autoSpaceDE w:val="0"/>
        <w:spacing w:line="276" w:lineRule="auto"/>
        <w:contextualSpacing/>
        <w:jc w:val="left"/>
        <w:rPr>
          <w:rFonts w:ascii="Garamond" w:hAnsi="Garamond"/>
          <w:iCs/>
          <w:sz w:val="18"/>
          <w:szCs w:val="1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6DDE8" w:themeFill="accent5" w:themeFillTint="66"/>
        <w:tblLayout w:type="fixed"/>
        <w:tblLook w:val="0000"/>
      </w:tblPr>
      <w:tblGrid>
        <w:gridCol w:w="9222"/>
      </w:tblGrid>
      <w:tr w:rsidR="000C677D" w:rsidRPr="00BD7FBD" w:rsidTr="00960210">
        <w:trPr>
          <w:trHeight w:val="567"/>
        </w:trPr>
        <w:tc>
          <w:tcPr>
            <w:tcW w:w="9222" w:type="dxa"/>
            <w:shd w:val="clear" w:color="auto" w:fill="B6DDE8" w:themeFill="accent5" w:themeFillTint="66"/>
            <w:vAlign w:val="center"/>
          </w:tcPr>
          <w:p w:rsidR="000C677D" w:rsidRPr="00BD7FBD" w:rsidRDefault="000C677D" w:rsidP="00BD7FBD">
            <w:pPr>
              <w:pStyle w:val="Tekstpodstawowy"/>
              <w:numPr>
                <w:ilvl w:val="0"/>
                <w:numId w:val="18"/>
              </w:numPr>
              <w:spacing w:after="0" w:line="276" w:lineRule="auto"/>
              <w:contextualSpacing/>
              <w:rPr>
                <w:rFonts w:ascii="Garamond" w:hAnsi="Garamond"/>
                <w:b/>
                <w:iCs/>
                <w:sz w:val="18"/>
                <w:szCs w:val="18"/>
              </w:rPr>
            </w:pPr>
            <w:bookmarkStart w:id="4" w:name="_Toc457480615"/>
            <w:r w:rsidRPr="00BD7FBD">
              <w:rPr>
                <w:rFonts w:ascii="Garamond" w:eastAsia="Calibri" w:hAnsi="Garamond"/>
                <w:b/>
                <w:sz w:val="18"/>
                <w:szCs w:val="18"/>
                <w:lang w:eastAsia="en-US"/>
              </w:rPr>
              <w:t>INFORMACJE NA TEMAT MOŻLIWOŚCI SKŁADANIA OFERT WARIANTOWYCH</w:t>
            </w:r>
            <w:bookmarkEnd w:id="4"/>
          </w:p>
        </w:tc>
      </w:tr>
    </w:tbl>
    <w:p w:rsidR="000C677D" w:rsidRPr="00BD7FBD" w:rsidRDefault="000C677D" w:rsidP="00BD7FBD">
      <w:pPr>
        <w:tabs>
          <w:tab w:val="left" w:pos="0"/>
          <w:tab w:val="left" w:pos="142"/>
          <w:tab w:val="left" w:pos="284"/>
        </w:tabs>
        <w:spacing w:line="276" w:lineRule="auto"/>
        <w:contextualSpacing/>
        <w:jc w:val="both"/>
        <w:rPr>
          <w:rFonts w:ascii="Garamond" w:hAnsi="Garamond"/>
          <w:sz w:val="18"/>
          <w:szCs w:val="18"/>
        </w:rPr>
      </w:pPr>
    </w:p>
    <w:p w:rsidR="000C677D" w:rsidRPr="00BD7FBD" w:rsidRDefault="000C677D" w:rsidP="00BD7FBD">
      <w:pPr>
        <w:pStyle w:val="Tekstpodstawowy23"/>
        <w:autoSpaceDE w:val="0"/>
        <w:spacing w:line="276" w:lineRule="auto"/>
        <w:contextualSpacing/>
        <w:jc w:val="left"/>
        <w:rPr>
          <w:rFonts w:ascii="Garamond" w:hAnsi="Garamond"/>
          <w:sz w:val="18"/>
          <w:szCs w:val="18"/>
        </w:rPr>
      </w:pPr>
      <w:r w:rsidRPr="00BD7FBD">
        <w:rPr>
          <w:rFonts w:ascii="Garamond" w:hAnsi="Garamond"/>
          <w:b w:val="0"/>
          <w:bCs/>
          <w:iCs/>
          <w:sz w:val="18"/>
          <w:szCs w:val="18"/>
        </w:rPr>
        <w:t>Zamawiający nie dopuszcza i nie przewiduje składania oferty wariantowej</w:t>
      </w:r>
    </w:p>
    <w:p w:rsidR="000C677D" w:rsidRPr="00BD7FBD" w:rsidRDefault="000C677D" w:rsidP="00BD7FBD">
      <w:pPr>
        <w:tabs>
          <w:tab w:val="left" w:pos="0"/>
          <w:tab w:val="left" w:pos="142"/>
          <w:tab w:val="left" w:pos="284"/>
        </w:tabs>
        <w:spacing w:line="276" w:lineRule="auto"/>
        <w:contextualSpacing/>
        <w:jc w:val="both"/>
        <w:rPr>
          <w:rFonts w:ascii="Garamond" w:hAnsi="Garamond"/>
          <w:sz w:val="18"/>
          <w:szCs w:val="1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6DDE8" w:themeFill="accent5" w:themeFillTint="66"/>
        <w:tblLayout w:type="fixed"/>
        <w:tblLook w:val="0000"/>
      </w:tblPr>
      <w:tblGrid>
        <w:gridCol w:w="9222"/>
      </w:tblGrid>
      <w:tr w:rsidR="000C677D" w:rsidRPr="00BD7FBD" w:rsidTr="00960210">
        <w:trPr>
          <w:trHeight w:val="567"/>
        </w:trPr>
        <w:tc>
          <w:tcPr>
            <w:tcW w:w="9222" w:type="dxa"/>
            <w:shd w:val="clear" w:color="auto" w:fill="B6DDE8" w:themeFill="accent5" w:themeFillTint="66"/>
            <w:vAlign w:val="center"/>
          </w:tcPr>
          <w:p w:rsidR="000C677D" w:rsidRPr="00BD7FBD" w:rsidRDefault="000C677D" w:rsidP="00BD7FBD">
            <w:pPr>
              <w:pStyle w:val="Tekstpodstawowy"/>
              <w:numPr>
                <w:ilvl w:val="0"/>
                <w:numId w:val="18"/>
              </w:numPr>
              <w:spacing w:after="0" w:line="276" w:lineRule="auto"/>
              <w:contextualSpacing/>
              <w:rPr>
                <w:rFonts w:ascii="Garamond" w:hAnsi="Garamond"/>
                <w:b/>
                <w:sz w:val="18"/>
                <w:szCs w:val="18"/>
              </w:rPr>
            </w:pPr>
            <w:r w:rsidRPr="00BD7FBD">
              <w:rPr>
                <w:rFonts w:ascii="Garamond" w:hAnsi="Garamond"/>
                <w:b/>
                <w:color w:val="000000"/>
                <w:sz w:val="18"/>
                <w:szCs w:val="18"/>
              </w:rPr>
              <w:t xml:space="preserve">   INFORMACJE O OBOWIĄZKU OSOBISTEGO WYKONANIA PRZEZ WYKONAWCĘ  KLUCZOWYCH CZĘŚCI ZAMÓWIENIA  </w:t>
            </w:r>
          </w:p>
        </w:tc>
      </w:tr>
    </w:tbl>
    <w:p w:rsidR="000C677D" w:rsidRPr="00BD7FBD" w:rsidRDefault="000C677D" w:rsidP="00BD7FBD">
      <w:pPr>
        <w:tabs>
          <w:tab w:val="left" w:pos="0"/>
          <w:tab w:val="left" w:pos="142"/>
          <w:tab w:val="left" w:pos="284"/>
        </w:tabs>
        <w:spacing w:line="276" w:lineRule="auto"/>
        <w:contextualSpacing/>
        <w:jc w:val="both"/>
        <w:rPr>
          <w:rFonts w:ascii="Garamond" w:hAnsi="Garamond"/>
          <w:sz w:val="18"/>
          <w:szCs w:val="18"/>
        </w:rPr>
      </w:pPr>
    </w:p>
    <w:p w:rsidR="000C677D" w:rsidRPr="00BD7FBD" w:rsidRDefault="000C677D" w:rsidP="00BD7FBD">
      <w:pPr>
        <w:tabs>
          <w:tab w:val="left" w:pos="0"/>
          <w:tab w:val="left" w:pos="142"/>
          <w:tab w:val="left" w:pos="284"/>
        </w:tabs>
        <w:spacing w:line="276" w:lineRule="auto"/>
        <w:contextualSpacing/>
        <w:jc w:val="both"/>
        <w:rPr>
          <w:rFonts w:ascii="Garamond" w:hAnsi="Garamond"/>
          <w:sz w:val="18"/>
          <w:szCs w:val="18"/>
        </w:rPr>
      </w:pPr>
      <w:r w:rsidRPr="00BD7FBD">
        <w:rPr>
          <w:rFonts w:ascii="Garamond" w:hAnsi="Garamond"/>
          <w:sz w:val="18"/>
          <w:szCs w:val="18"/>
        </w:rPr>
        <w:t xml:space="preserve">Zamawiający  nie zastrzega osobistego wykonania przez Wykonawcę kluczowych części zamówienia. </w:t>
      </w:r>
    </w:p>
    <w:p w:rsidR="000C677D" w:rsidRPr="00BD7FBD" w:rsidRDefault="000C677D" w:rsidP="00BD7FBD">
      <w:pPr>
        <w:tabs>
          <w:tab w:val="left" w:pos="0"/>
          <w:tab w:val="left" w:pos="142"/>
          <w:tab w:val="left" w:pos="284"/>
        </w:tabs>
        <w:spacing w:line="276" w:lineRule="auto"/>
        <w:contextualSpacing/>
        <w:jc w:val="both"/>
        <w:rPr>
          <w:rFonts w:ascii="Garamond" w:hAnsi="Garamond"/>
          <w:sz w:val="18"/>
          <w:szCs w:val="1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6DDE8" w:themeFill="accent5" w:themeFillTint="66"/>
        <w:tblLayout w:type="fixed"/>
        <w:tblLook w:val="0000"/>
      </w:tblPr>
      <w:tblGrid>
        <w:gridCol w:w="9222"/>
      </w:tblGrid>
      <w:tr w:rsidR="000C677D" w:rsidRPr="00BD7FBD" w:rsidTr="00960210">
        <w:trPr>
          <w:trHeight w:val="567"/>
        </w:trPr>
        <w:tc>
          <w:tcPr>
            <w:tcW w:w="9222" w:type="dxa"/>
            <w:shd w:val="clear" w:color="auto" w:fill="B6DDE8" w:themeFill="accent5" w:themeFillTint="66"/>
            <w:vAlign w:val="center"/>
          </w:tcPr>
          <w:p w:rsidR="000C677D" w:rsidRPr="00BD7FBD" w:rsidRDefault="000C677D" w:rsidP="00BD7FBD">
            <w:pPr>
              <w:pStyle w:val="Tekstpodstawowy"/>
              <w:numPr>
                <w:ilvl w:val="0"/>
                <w:numId w:val="18"/>
              </w:numPr>
              <w:spacing w:after="0" w:line="276" w:lineRule="auto"/>
              <w:contextualSpacing/>
              <w:rPr>
                <w:rFonts w:ascii="Garamond" w:hAnsi="Garamond"/>
                <w:sz w:val="18"/>
                <w:szCs w:val="18"/>
              </w:rPr>
            </w:pPr>
            <w:r w:rsidRPr="00BD7FBD">
              <w:rPr>
                <w:rFonts w:ascii="Garamond" w:hAnsi="Garamond"/>
                <w:b/>
                <w:iCs/>
                <w:sz w:val="18"/>
                <w:szCs w:val="18"/>
              </w:rPr>
              <w:t>ADRES POCZTY  ELEKTRONICZNEJ LUB  STRONY INTERNETOWE ZAMAWIAJĄCEGO</w:t>
            </w:r>
            <w:r w:rsidRPr="00BD7FBD">
              <w:rPr>
                <w:rFonts w:ascii="Garamond" w:hAnsi="Garamond"/>
                <w:i/>
                <w:iCs/>
                <w:sz w:val="18"/>
                <w:szCs w:val="18"/>
              </w:rPr>
              <w:t xml:space="preserve"> </w:t>
            </w:r>
          </w:p>
        </w:tc>
      </w:tr>
    </w:tbl>
    <w:p w:rsidR="000C677D" w:rsidRPr="00BD7FBD" w:rsidRDefault="000C677D" w:rsidP="00BD7FBD">
      <w:pPr>
        <w:tabs>
          <w:tab w:val="left" w:pos="0"/>
          <w:tab w:val="left" w:pos="142"/>
          <w:tab w:val="left" w:pos="284"/>
        </w:tabs>
        <w:spacing w:line="276" w:lineRule="auto"/>
        <w:contextualSpacing/>
        <w:jc w:val="both"/>
        <w:rPr>
          <w:rFonts w:ascii="Garamond" w:hAnsi="Garamond"/>
          <w:sz w:val="18"/>
          <w:szCs w:val="18"/>
        </w:rPr>
      </w:pPr>
    </w:p>
    <w:p w:rsidR="000C677D" w:rsidRPr="00BD7FBD" w:rsidRDefault="000C677D" w:rsidP="00BD7FBD">
      <w:pPr>
        <w:pStyle w:val="Tekstpodstawowy23"/>
        <w:numPr>
          <w:ilvl w:val="0"/>
          <w:numId w:val="16"/>
        </w:numPr>
        <w:tabs>
          <w:tab w:val="left" w:pos="284"/>
        </w:tabs>
        <w:autoSpaceDE w:val="0"/>
        <w:spacing w:line="276" w:lineRule="auto"/>
        <w:ind w:left="284" w:hanging="284"/>
        <w:contextualSpacing/>
        <w:jc w:val="both"/>
        <w:rPr>
          <w:rFonts w:ascii="Garamond" w:hAnsi="Garamond"/>
          <w:b w:val="0"/>
          <w:bCs/>
          <w:iCs/>
          <w:sz w:val="18"/>
          <w:szCs w:val="18"/>
        </w:rPr>
      </w:pPr>
      <w:r w:rsidRPr="00BD7FBD">
        <w:rPr>
          <w:rFonts w:ascii="Garamond" w:hAnsi="Garamond"/>
          <w:b w:val="0"/>
          <w:bCs/>
          <w:iCs/>
          <w:sz w:val="18"/>
          <w:szCs w:val="18"/>
        </w:rPr>
        <w:t>Strona internetowa zamawiającego ma następujący adres: www.szpital.suwalki.pl</w:t>
      </w:r>
    </w:p>
    <w:p w:rsidR="000C677D" w:rsidRPr="00BD7FBD" w:rsidRDefault="000C677D" w:rsidP="00BD7FBD">
      <w:pPr>
        <w:pStyle w:val="Tekstpodstawowy23"/>
        <w:numPr>
          <w:ilvl w:val="0"/>
          <w:numId w:val="16"/>
        </w:numPr>
        <w:tabs>
          <w:tab w:val="left" w:pos="284"/>
        </w:tabs>
        <w:autoSpaceDE w:val="0"/>
        <w:spacing w:line="276" w:lineRule="auto"/>
        <w:ind w:left="284" w:hanging="284"/>
        <w:contextualSpacing/>
        <w:jc w:val="both"/>
        <w:rPr>
          <w:rFonts w:ascii="Garamond" w:hAnsi="Garamond"/>
          <w:sz w:val="18"/>
          <w:szCs w:val="18"/>
        </w:rPr>
      </w:pPr>
      <w:r w:rsidRPr="00BD7FBD">
        <w:rPr>
          <w:rFonts w:ascii="Garamond" w:hAnsi="Garamond"/>
          <w:b w:val="0"/>
          <w:bCs/>
          <w:iCs/>
          <w:sz w:val="18"/>
          <w:szCs w:val="18"/>
        </w:rPr>
        <w:t xml:space="preserve">Adres poczty elektronicznej   na który należy przesyłać oświadczenia, wnioski, zawiadomienia, informacje: </w:t>
      </w:r>
    </w:p>
    <w:p w:rsidR="000C677D" w:rsidRPr="00BD7FBD" w:rsidRDefault="000C677D" w:rsidP="00BD7FBD">
      <w:pPr>
        <w:pStyle w:val="Tekstpodstawowy23"/>
        <w:tabs>
          <w:tab w:val="left" w:pos="284"/>
        </w:tabs>
        <w:autoSpaceDE w:val="0"/>
        <w:spacing w:line="276" w:lineRule="auto"/>
        <w:ind w:left="284"/>
        <w:contextualSpacing/>
        <w:jc w:val="both"/>
        <w:rPr>
          <w:rFonts w:ascii="Garamond" w:hAnsi="Garamond"/>
          <w:b w:val="0"/>
          <w:bCs/>
          <w:iCs/>
          <w:sz w:val="18"/>
          <w:szCs w:val="18"/>
        </w:rPr>
      </w:pPr>
    </w:p>
    <w:p w:rsidR="000C677D" w:rsidRPr="00BD7FBD" w:rsidRDefault="0002016A" w:rsidP="00BD7FBD">
      <w:pPr>
        <w:pStyle w:val="Tekstpodstawowy23"/>
        <w:tabs>
          <w:tab w:val="left" w:pos="284"/>
        </w:tabs>
        <w:autoSpaceDE w:val="0"/>
        <w:spacing w:line="276" w:lineRule="auto"/>
        <w:ind w:left="284"/>
        <w:contextualSpacing/>
        <w:jc w:val="both"/>
        <w:rPr>
          <w:rFonts w:ascii="Garamond" w:hAnsi="Garamond"/>
          <w:color w:val="1F497D"/>
          <w:sz w:val="18"/>
          <w:szCs w:val="18"/>
          <w:lang w:val="en-US"/>
        </w:rPr>
      </w:pPr>
      <w:r w:rsidRPr="00BD7FBD">
        <w:rPr>
          <w:rFonts w:ascii="Garamond" w:hAnsi="Garamond"/>
          <w:color w:val="1F497D"/>
          <w:sz w:val="18"/>
          <w:szCs w:val="18"/>
          <w:lang w:val="en-US"/>
        </w:rPr>
        <w:t>m.nowosadko</w:t>
      </w:r>
      <w:r w:rsidR="000C677D" w:rsidRPr="00BD7FBD">
        <w:rPr>
          <w:rFonts w:ascii="Garamond" w:hAnsi="Garamond"/>
          <w:color w:val="1F497D"/>
          <w:sz w:val="18"/>
          <w:szCs w:val="18"/>
          <w:lang w:val="en-US"/>
        </w:rPr>
        <w:t xml:space="preserve">@szpital.suwalki.pl </w:t>
      </w:r>
    </w:p>
    <w:p w:rsidR="000C677D" w:rsidRPr="00BD7FBD" w:rsidRDefault="000C677D" w:rsidP="00BD7FBD">
      <w:pPr>
        <w:pStyle w:val="Tekstpodstawowy23"/>
        <w:tabs>
          <w:tab w:val="left" w:pos="284"/>
        </w:tabs>
        <w:autoSpaceDE w:val="0"/>
        <w:spacing w:line="276" w:lineRule="auto"/>
        <w:ind w:left="284"/>
        <w:contextualSpacing/>
        <w:jc w:val="both"/>
        <w:rPr>
          <w:rFonts w:ascii="Garamond" w:hAnsi="Garamond"/>
          <w:color w:val="1F497D"/>
          <w:sz w:val="18"/>
          <w:szCs w:val="18"/>
          <w:lang w:val="en-US"/>
        </w:rPr>
      </w:pPr>
      <w:r w:rsidRPr="00BD7FBD">
        <w:rPr>
          <w:rFonts w:ascii="Garamond" w:hAnsi="Garamond"/>
          <w:color w:val="1F497D"/>
          <w:sz w:val="18"/>
          <w:szCs w:val="18"/>
          <w:lang w:val="en-US"/>
        </w:rPr>
        <w:t xml:space="preserve">Tel </w:t>
      </w:r>
      <w:r w:rsidRPr="00BD7FBD">
        <w:rPr>
          <w:rFonts w:ascii="Garamond" w:hAnsi="Garamond"/>
          <w:iCs/>
          <w:color w:val="1F497D"/>
          <w:sz w:val="18"/>
          <w:szCs w:val="18"/>
          <w:u w:val="single"/>
          <w:lang w:val="en-US"/>
        </w:rPr>
        <w:t>: 87 56 29 5</w:t>
      </w:r>
      <w:r w:rsidR="0002016A" w:rsidRPr="00BD7FBD">
        <w:rPr>
          <w:rFonts w:ascii="Garamond" w:hAnsi="Garamond"/>
          <w:iCs/>
          <w:color w:val="1F497D"/>
          <w:sz w:val="18"/>
          <w:szCs w:val="18"/>
          <w:u w:val="single"/>
          <w:lang w:val="en-US"/>
        </w:rPr>
        <w:t>95</w:t>
      </w:r>
    </w:p>
    <w:p w:rsidR="000C677D" w:rsidRPr="00BD7FBD" w:rsidRDefault="000C677D" w:rsidP="00BD7FBD">
      <w:pPr>
        <w:tabs>
          <w:tab w:val="left" w:pos="0"/>
          <w:tab w:val="left" w:pos="142"/>
          <w:tab w:val="left" w:pos="284"/>
        </w:tabs>
        <w:spacing w:line="276" w:lineRule="auto"/>
        <w:contextualSpacing/>
        <w:jc w:val="both"/>
        <w:rPr>
          <w:rFonts w:ascii="Garamond" w:hAnsi="Garamond"/>
          <w:sz w:val="18"/>
          <w:szCs w:val="18"/>
          <w:lang w:val="en-US"/>
        </w:rPr>
      </w:pPr>
    </w:p>
    <w:p w:rsidR="000C677D" w:rsidRPr="00BD7FBD" w:rsidRDefault="000C677D" w:rsidP="00BD7FBD">
      <w:pPr>
        <w:tabs>
          <w:tab w:val="left" w:pos="0"/>
          <w:tab w:val="left" w:pos="142"/>
          <w:tab w:val="left" w:pos="284"/>
        </w:tabs>
        <w:spacing w:line="276" w:lineRule="auto"/>
        <w:contextualSpacing/>
        <w:jc w:val="both"/>
        <w:rPr>
          <w:rFonts w:ascii="Garamond" w:hAnsi="Garamond"/>
          <w:sz w:val="18"/>
          <w:szCs w:val="18"/>
          <w:lang w:val="en-US"/>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6DDE8" w:themeFill="accent5" w:themeFillTint="66"/>
        <w:tblLayout w:type="fixed"/>
        <w:tblLook w:val="0000"/>
      </w:tblPr>
      <w:tblGrid>
        <w:gridCol w:w="9222"/>
      </w:tblGrid>
      <w:tr w:rsidR="000C677D" w:rsidRPr="00BD7FBD" w:rsidTr="00960210">
        <w:trPr>
          <w:trHeight w:val="567"/>
        </w:trPr>
        <w:tc>
          <w:tcPr>
            <w:tcW w:w="9222" w:type="dxa"/>
            <w:shd w:val="clear" w:color="auto" w:fill="B6DDE8" w:themeFill="accent5" w:themeFillTint="66"/>
            <w:vAlign w:val="center"/>
          </w:tcPr>
          <w:p w:rsidR="000C677D" w:rsidRPr="00BD7FBD" w:rsidRDefault="000C677D" w:rsidP="00BD7FBD">
            <w:pPr>
              <w:pStyle w:val="Tekstpodstawowy"/>
              <w:numPr>
                <w:ilvl w:val="0"/>
                <w:numId w:val="18"/>
              </w:numPr>
              <w:spacing w:after="0" w:line="276" w:lineRule="auto"/>
              <w:contextualSpacing/>
              <w:rPr>
                <w:rFonts w:ascii="Garamond" w:hAnsi="Garamond"/>
                <w:b/>
                <w:sz w:val="18"/>
                <w:szCs w:val="18"/>
              </w:rPr>
            </w:pPr>
            <w:bookmarkStart w:id="5" w:name="_Toc457480617"/>
            <w:r w:rsidRPr="00BD7FBD">
              <w:rPr>
                <w:rFonts w:ascii="Garamond" w:eastAsia="Calibri" w:hAnsi="Garamond"/>
                <w:b/>
                <w:sz w:val="18"/>
                <w:szCs w:val="18"/>
                <w:lang w:eastAsia="en-US"/>
              </w:rPr>
              <w:t>INFORMACJE DOTYCZĄCE WALUT OBCYCH, W JAKICH MOGĄ BYĆ PROWADZONE ROZLICZENIA MIĘDZY ZAMAWIAJĄCYM A WYKONAWCĄ</w:t>
            </w:r>
            <w:bookmarkEnd w:id="5"/>
          </w:p>
        </w:tc>
      </w:tr>
    </w:tbl>
    <w:p w:rsidR="000C677D" w:rsidRPr="00BD7FBD" w:rsidRDefault="000C677D" w:rsidP="00BD7FBD">
      <w:pPr>
        <w:tabs>
          <w:tab w:val="left" w:pos="0"/>
          <w:tab w:val="left" w:pos="142"/>
          <w:tab w:val="left" w:pos="284"/>
        </w:tabs>
        <w:spacing w:line="276" w:lineRule="auto"/>
        <w:contextualSpacing/>
        <w:jc w:val="both"/>
        <w:rPr>
          <w:rFonts w:ascii="Garamond" w:hAnsi="Garamond"/>
          <w:sz w:val="18"/>
          <w:szCs w:val="18"/>
        </w:rPr>
      </w:pPr>
    </w:p>
    <w:p w:rsidR="000C677D" w:rsidRPr="00BD7FBD" w:rsidRDefault="000C677D" w:rsidP="00BD7FBD">
      <w:pPr>
        <w:pStyle w:val="Tekstpodstawowy23"/>
        <w:numPr>
          <w:ilvl w:val="0"/>
          <w:numId w:val="26"/>
        </w:numPr>
        <w:tabs>
          <w:tab w:val="left" w:pos="284"/>
        </w:tabs>
        <w:autoSpaceDE w:val="0"/>
        <w:spacing w:line="276" w:lineRule="auto"/>
        <w:ind w:left="284" w:hanging="284"/>
        <w:contextualSpacing/>
        <w:jc w:val="both"/>
        <w:rPr>
          <w:rFonts w:ascii="Garamond" w:hAnsi="Garamond"/>
          <w:b w:val="0"/>
          <w:bCs/>
          <w:iCs/>
          <w:sz w:val="18"/>
          <w:szCs w:val="18"/>
        </w:rPr>
      </w:pPr>
      <w:r w:rsidRPr="00BD7FBD">
        <w:rPr>
          <w:rFonts w:ascii="Garamond" w:hAnsi="Garamond"/>
          <w:b w:val="0"/>
          <w:bCs/>
          <w:iCs/>
          <w:sz w:val="18"/>
          <w:szCs w:val="18"/>
        </w:rPr>
        <w:t>Zamawiający nie przewiduje rozliczenia zawartej umowy o zamówienie publiczne w walutach obcych.</w:t>
      </w:r>
    </w:p>
    <w:p w:rsidR="000C677D" w:rsidRPr="00BD7FBD" w:rsidRDefault="000C677D" w:rsidP="00BD7FBD">
      <w:pPr>
        <w:pStyle w:val="Tekstpodstawowy23"/>
        <w:numPr>
          <w:ilvl w:val="0"/>
          <w:numId w:val="26"/>
        </w:numPr>
        <w:tabs>
          <w:tab w:val="left" w:pos="284"/>
        </w:tabs>
        <w:autoSpaceDE w:val="0"/>
        <w:spacing w:line="276" w:lineRule="auto"/>
        <w:ind w:left="284" w:hanging="284"/>
        <w:contextualSpacing/>
        <w:jc w:val="both"/>
        <w:rPr>
          <w:rFonts w:ascii="Garamond" w:hAnsi="Garamond"/>
          <w:sz w:val="18"/>
          <w:szCs w:val="18"/>
        </w:rPr>
      </w:pPr>
      <w:r w:rsidRPr="00BD7FBD">
        <w:rPr>
          <w:rFonts w:ascii="Garamond" w:hAnsi="Garamond"/>
          <w:b w:val="0"/>
          <w:bCs/>
          <w:iCs/>
          <w:sz w:val="18"/>
          <w:szCs w:val="18"/>
        </w:rPr>
        <w:t>Rozliczenie między zamawiającym a wykonawcą będą prowadzone w złotych polskich</w:t>
      </w:r>
      <w:r w:rsidRPr="00BD7FBD">
        <w:rPr>
          <w:rFonts w:ascii="Garamond" w:hAnsi="Garamond"/>
          <w:b w:val="0"/>
          <w:bCs/>
          <w:i/>
          <w:iCs/>
          <w:sz w:val="18"/>
          <w:szCs w:val="18"/>
        </w:rPr>
        <w:t>.</w:t>
      </w:r>
    </w:p>
    <w:p w:rsidR="000C677D" w:rsidRPr="00BD7FBD" w:rsidRDefault="000C677D" w:rsidP="00BD7FBD">
      <w:pPr>
        <w:tabs>
          <w:tab w:val="left" w:pos="0"/>
          <w:tab w:val="left" w:pos="142"/>
          <w:tab w:val="left" w:pos="284"/>
        </w:tabs>
        <w:spacing w:line="276" w:lineRule="auto"/>
        <w:contextualSpacing/>
        <w:jc w:val="both"/>
        <w:rPr>
          <w:rFonts w:ascii="Garamond" w:hAnsi="Garamond"/>
          <w:sz w:val="18"/>
          <w:szCs w:val="1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6DDE8" w:themeFill="accent5" w:themeFillTint="66"/>
        <w:tblLayout w:type="fixed"/>
        <w:tblLook w:val="0000"/>
      </w:tblPr>
      <w:tblGrid>
        <w:gridCol w:w="9222"/>
      </w:tblGrid>
      <w:tr w:rsidR="000C677D" w:rsidRPr="00BD7FBD" w:rsidTr="00960210">
        <w:trPr>
          <w:trHeight w:val="567"/>
        </w:trPr>
        <w:tc>
          <w:tcPr>
            <w:tcW w:w="9222" w:type="dxa"/>
            <w:shd w:val="clear" w:color="auto" w:fill="B6DDE8" w:themeFill="accent5" w:themeFillTint="66"/>
            <w:vAlign w:val="center"/>
          </w:tcPr>
          <w:p w:rsidR="000C677D" w:rsidRPr="00BD7FBD" w:rsidRDefault="000C677D" w:rsidP="00BD7FBD">
            <w:pPr>
              <w:pStyle w:val="Tekstpodstawowy"/>
              <w:numPr>
                <w:ilvl w:val="0"/>
                <w:numId w:val="18"/>
              </w:numPr>
              <w:spacing w:after="0" w:line="276" w:lineRule="auto"/>
              <w:contextualSpacing/>
              <w:rPr>
                <w:rFonts w:ascii="Garamond" w:hAnsi="Garamond"/>
                <w:bCs/>
                <w:iCs/>
                <w:sz w:val="18"/>
                <w:szCs w:val="18"/>
              </w:rPr>
            </w:pPr>
            <w:r w:rsidRPr="00BD7FBD">
              <w:rPr>
                <w:rFonts w:ascii="Garamond" w:hAnsi="Garamond"/>
                <w:b/>
                <w:sz w:val="18"/>
                <w:szCs w:val="18"/>
              </w:rPr>
              <w:t xml:space="preserve">AUKCJA ELEKTRONICZNA </w:t>
            </w:r>
          </w:p>
        </w:tc>
      </w:tr>
    </w:tbl>
    <w:p w:rsidR="000C677D" w:rsidRPr="00BD7FBD" w:rsidRDefault="000C677D" w:rsidP="00BD7FBD">
      <w:pPr>
        <w:tabs>
          <w:tab w:val="left" w:pos="0"/>
          <w:tab w:val="left" w:pos="142"/>
          <w:tab w:val="left" w:pos="284"/>
        </w:tabs>
        <w:spacing w:line="276" w:lineRule="auto"/>
        <w:contextualSpacing/>
        <w:jc w:val="both"/>
        <w:rPr>
          <w:rFonts w:ascii="Garamond" w:hAnsi="Garamond"/>
          <w:bCs/>
          <w:iCs/>
          <w:sz w:val="18"/>
          <w:szCs w:val="18"/>
        </w:rPr>
      </w:pPr>
    </w:p>
    <w:p w:rsidR="000C677D" w:rsidRPr="00BD7FBD" w:rsidRDefault="000C677D" w:rsidP="00BD7FBD">
      <w:pPr>
        <w:tabs>
          <w:tab w:val="left" w:pos="0"/>
          <w:tab w:val="left" w:pos="142"/>
          <w:tab w:val="left" w:pos="284"/>
        </w:tabs>
        <w:spacing w:line="276" w:lineRule="auto"/>
        <w:contextualSpacing/>
        <w:jc w:val="both"/>
        <w:rPr>
          <w:rFonts w:ascii="Garamond" w:hAnsi="Garamond"/>
          <w:sz w:val="18"/>
          <w:szCs w:val="18"/>
        </w:rPr>
      </w:pPr>
      <w:r w:rsidRPr="00BD7FBD">
        <w:rPr>
          <w:rFonts w:ascii="Garamond" w:hAnsi="Garamond"/>
          <w:bCs/>
          <w:iCs/>
          <w:sz w:val="18"/>
          <w:szCs w:val="18"/>
        </w:rPr>
        <w:t>Zamawiający nie przewiduje przeprowadzenia aukcji elektronicznej w niniejszym postępowaniu o zamówienie publiczne.</w:t>
      </w:r>
    </w:p>
    <w:p w:rsidR="000C677D" w:rsidRPr="00BD7FBD" w:rsidRDefault="000C677D" w:rsidP="00BD7FBD">
      <w:pPr>
        <w:tabs>
          <w:tab w:val="left" w:pos="0"/>
          <w:tab w:val="left" w:pos="142"/>
          <w:tab w:val="left" w:pos="284"/>
        </w:tabs>
        <w:spacing w:line="276" w:lineRule="auto"/>
        <w:contextualSpacing/>
        <w:rPr>
          <w:rFonts w:ascii="Garamond" w:hAnsi="Garamond"/>
          <w:sz w:val="18"/>
          <w:szCs w:val="1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6DDE8" w:themeFill="accent5" w:themeFillTint="66"/>
        <w:tblLayout w:type="fixed"/>
        <w:tblLook w:val="0000"/>
      </w:tblPr>
      <w:tblGrid>
        <w:gridCol w:w="9222"/>
      </w:tblGrid>
      <w:tr w:rsidR="000C677D" w:rsidRPr="00BD7FBD" w:rsidTr="00960210">
        <w:trPr>
          <w:trHeight w:val="567"/>
        </w:trPr>
        <w:tc>
          <w:tcPr>
            <w:tcW w:w="9222" w:type="dxa"/>
            <w:shd w:val="clear" w:color="auto" w:fill="B6DDE8" w:themeFill="accent5" w:themeFillTint="66"/>
            <w:vAlign w:val="center"/>
          </w:tcPr>
          <w:p w:rsidR="000C677D" w:rsidRPr="00BD7FBD" w:rsidRDefault="000C677D" w:rsidP="00BD7FBD">
            <w:pPr>
              <w:pStyle w:val="Tekstpodstawowy"/>
              <w:numPr>
                <w:ilvl w:val="0"/>
                <w:numId w:val="18"/>
              </w:numPr>
              <w:spacing w:after="0" w:line="276" w:lineRule="auto"/>
              <w:contextualSpacing/>
              <w:rPr>
                <w:rFonts w:ascii="Garamond" w:hAnsi="Garamond"/>
                <w:sz w:val="18"/>
                <w:szCs w:val="18"/>
              </w:rPr>
            </w:pPr>
            <w:bookmarkStart w:id="6" w:name="_Toc457480619"/>
            <w:r w:rsidRPr="00BD7FBD">
              <w:rPr>
                <w:rFonts w:ascii="Garamond" w:eastAsia="Calibri" w:hAnsi="Garamond"/>
                <w:b/>
                <w:sz w:val="18"/>
                <w:szCs w:val="18"/>
                <w:lang w:eastAsia="en-US"/>
              </w:rPr>
              <w:t>INFORMACJE NA TEMAT WYSOKOŚCI ZWROTU KOSZTÓW UDZIAŁU  W POSTĘPOWANIU</w:t>
            </w:r>
            <w:bookmarkEnd w:id="6"/>
          </w:p>
        </w:tc>
      </w:tr>
    </w:tbl>
    <w:p w:rsidR="000C677D" w:rsidRPr="00BD7FBD" w:rsidRDefault="000C677D" w:rsidP="00BD7FBD">
      <w:pPr>
        <w:tabs>
          <w:tab w:val="left" w:pos="0"/>
          <w:tab w:val="left" w:pos="142"/>
          <w:tab w:val="left" w:pos="284"/>
        </w:tabs>
        <w:spacing w:line="276" w:lineRule="auto"/>
        <w:contextualSpacing/>
        <w:jc w:val="both"/>
        <w:rPr>
          <w:rFonts w:ascii="Garamond" w:hAnsi="Garamond"/>
          <w:sz w:val="18"/>
          <w:szCs w:val="18"/>
        </w:rPr>
      </w:pPr>
    </w:p>
    <w:p w:rsidR="000C677D" w:rsidRPr="00BD7FBD" w:rsidRDefault="000C677D" w:rsidP="00BD7FBD">
      <w:pPr>
        <w:pStyle w:val="Tekstpodstawowy23"/>
        <w:autoSpaceDE w:val="0"/>
        <w:spacing w:line="276" w:lineRule="auto"/>
        <w:contextualSpacing/>
        <w:jc w:val="left"/>
        <w:rPr>
          <w:rFonts w:ascii="Garamond" w:hAnsi="Garamond"/>
          <w:sz w:val="18"/>
          <w:szCs w:val="18"/>
        </w:rPr>
      </w:pPr>
      <w:r w:rsidRPr="00BD7FBD">
        <w:rPr>
          <w:rFonts w:ascii="Garamond" w:hAnsi="Garamond"/>
          <w:b w:val="0"/>
          <w:bCs/>
          <w:iCs/>
          <w:sz w:val="18"/>
          <w:szCs w:val="18"/>
        </w:rPr>
        <w:t>Zamawiający nie przewiduje zwrotu kosztów udziału w niniejszym postępowaniu o zamówienie publiczne.</w:t>
      </w:r>
    </w:p>
    <w:p w:rsidR="000C677D" w:rsidRPr="00BD7FBD" w:rsidRDefault="000C677D" w:rsidP="00BD7FBD">
      <w:pPr>
        <w:tabs>
          <w:tab w:val="left" w:pos="0"/>
          <w:tab w:val="left" w:pos="142"/>
          <w:tab w:val="left" w:pos="284"/>
        </w:tabs>
        <w:spacing w:line="276" w:lineRule="auto"/>
        <w:contextualSpacing/>
        <w:jc w:val="both"/>
        <w:rPr>
          <w:rFonts w:ascii="Garamond" w:hAnsi="Garamond"/>
          <w:sz w:val="18"/>
          <w:szCs w:val="1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6DDE8" w:themeFill="accent5" w:themeFillTint="66"/>
        <w:tblLayout w:type="fixed"/>
        <w:tblLook w:val="0000"/>
      </w:tblPr>
      <w:tblGrid>
        <w:gridCol w:w="9222"/>
      </w:tblGrid>
      <w:tr w:rsidR="000C677D" w:rsidRPr="00BD7FBD" w:rsidTr="00960210">
        <w:trPr>
          <w:trHeight w:val="567"/>
        </w:trPr>
        <w:tc>
          <w:tcPr>
            <w:tcW w:w="9222" w:type="dxa"/>
            <w:shd w:val="clear" w:color="auto" w:fill="B6DDE8" w:themeFill="accent5" w:themeFillTint="66"/>
            <w:vAlign w:val="center"/>
          </w:tcPr>
          <w:p w:rsidR="000C677D" w:rsidRPr="00BD7FBD" w:rsidRDefault="000C677D" w:rsidP="00BD7FBD">
            <w:pPr>
              <w:pStyle w:val="Tekstpodstawowy"/>
              <w:numPr>
                <w:ilvl w:val="0"/>
                <w:numId w:val="18"/>
              </w:numPr>
              <w:spacing w:after="0" w:line="276" w:lineRule="auto"/>
              <w:contextualSpacing/>
              <w:rPr>
                <w:rFonts w:ascii="Garamond" w:hAnsi="Garamond"/>
                <w:sz w:val="18"/>
                <w:szCs w:val="18"/>
              </w:rPr>
            </w:pPr>
            <w:bookmarkStart w:id="7" w:name="_Toc457480620"/>
            <w:r w:rsidRPr="00BD7FBD">
              <w:rPr>
                <w:rFonts w:ascii="Garamond" w:eastAsia="Calibri" w:hAnsi="Garamond"/>
                <w:b/>
                <w:sz w:val="18"/>
                <w:szCs w:val="18"/>
                <w:lang w:eastAsia="en-US"/>
              </w:rPr>
              <w:t xml:space="preserve">INFORMACJE NA TEMAT WYMAGAŃ, O KTÓRYCH MOWA W ART. 29 UST. 3A </w:t>
            </w:r>
            <w:r w:rsidRPr="00BD7FBD">
              <w:rPr>
                <w:rFonts w:ascii="Garamond" w:eastAsia="Calibri" w:hAnsi="Garamond"/>
                <w:b/>
                <w:iCs/>
                <w:sz w:val="18"/>
                <w:szCs w:val="18"/>
                <w:lang w:eastAsia="en-US"/>
              </w:rPr>
              <w:t>USTAWY PRAWO ZAMÓWIEŃ PUBLICZNYCH</w:t>
            </w:r>
            <w:bookmarkEnd w:id="7"/>
          </w:p>
        </w:tc>
      </w:tr>
    </w:tbl>
    <w:p w:rsidR="000C677D" w:rsidRPr="00BD7FBD" w:rsidRDefault="000C677D" w:rsidP="00BD7FBD">
      <w:pPr>
        <w:tabs>
          <w:tab w:val="left" w:pos="360"/>
          <w:tab w:val="left" w:pos="1134"/>
        </w:tabs>
        <w:spacing w:line="276" w:lineRule="auto"/>
        <w:ind w:left="284"/>
        <w:contextualSpacing/>
        <w:jc w:val="both"/>
        <w:rPr>
          <w:rFonts w:ascii="Garamond" w:hAnsi="Garamond"/>
          <w:sz w:val="18"/>
          <w:szCs w:val="18"/>
        </w:rPr>
      </w:pPr>
    </w:p>
    <w:p w:rsidR="000C677D" w:rsidRPr="00BD7FBD" w:rsidRDefault="000C677D" w:rsidP="00BD7FBD">
      <w:pPr>
        <w:pStyle w:val="Tekstpodstawowy3"/>
        <w:numPr>
          <w:ilvl w:val="0"/>
          <w:numId w:val="54"/>
        </w:numPr>
        <w:autoSpaceDE w:val="0"/>
        <w:autoSpaceDN w:val="0"/>
        <w:spacing w:after="0" w:line="276" w:lineRule="auto"/>
        <w:ind w:left="426" w:hanging="426"/>
        <w:jc w:val="both"/>
        <w:rPr>
          <w:rFonts w:ascii="Garamond" w:hAnsi="Garamond"/>
          <w:bCs/>
          <w:sz w:val="18"/>
          <w:szCs w:val="18"/>
        </w:rPr>
      </w:pPr>
      <w:r w:rsidRPr="00BD7FBD">
        <w:rPr>
          <w:rFonts w:ascii="Garamond" w:hAnsi="Garamond"/>
          <w:bCs/>
          <w:sz w:val="18"/>
          <w:szCs w:val="18"/>
        </w:rPr>
        <w:t xml:space="preserve">Zgodnie z art. 29 ust. 3a ustawy Zamawiający wymaga zatrudnienia przez Wykonawcę lub Podwykonawcę na podstawie umowy </w:t>
      </w:r>
      <w:r w:rsidRPr="00BD7FBD">
        <w:rPr>
          <w:rFonts w:ascii="Garamond" w:hAnsi="Garamond"/>
          <w:bCs/>
          <w:sz w:val="18"/>
          <w:szCs w:val="18"/>
        </w:rPr>
        <w:br/>
        <w:t xml:space="preserve">o pracę osób wykonujących roboty budowlane, jeśli wykonanie tych czynności polega na wykonaniu pracy </w:t>
      </w:r>
      <w:r w:rsidRPr="00BD7FBD">
        <w:rPr>
          <w:rFonts w:ascii="Garamond" w:hAnsi="Garamond"/>
          <w:bCs/>
          <w:sz w:val="18"/>
          <w:szCs w:val="18"/>
        </w:rPr>
        <w:br/>
        <w:t xml:space="preserve">w sposób określony w art. 22 § 1 ustawy z dnia 26 czerwca 1974 r. Kodeks pracy. W szczególności dotyczy  następujących czynności: </w:t>
      </w:r>
      <w:r w:rsidR="00EB0D00" w:rsidRPr="00BD7FBD">
        <w:rPr>
          <w:rFonts w:ascii="Garamond" w:hAnsi="Garamond"/>
          <w:sz w:val="18"/>
          <w:szCs w:val="18"/>
        </w:rPr>
        <w:t xml:space="preserve">osoby wykonujące: przeglądy techniczne , </w:t>
      </w:r>
      <w:r w:rsidR="00C2312E" w:rsidRPr="00BD7FBD">
        <w:rPr>
          <w:rFonts w:ascii="Garamond" w:hAnsi="Garamond"/>
          <w:sz w:val="18"/>
          <w:szCs w:val="18"/>
        </w:rPr>
        <w:t xml:space="preserve">naprawy i konserwacje </w:t>
      </w:r>
    </w:p>
    <w:p w:rsidR="000C677D" w:rsidRPr="00BD7FBD" w:rsidRDefault="000C677D" w:rsidP="00BD7FBD">
      <w:pPr>
        <w:pStyle w:val="Tekstpodstawowy3"/>
        <w:numPr>
          <w:ilvl w:val="0"/>
          <w:numId w:val="54"/>
        </w:numPr>
        <w:autoSpaceDE w:val="0"/>
        <w:autoSpaceDN w:val="0"/>
        <w:spacing w:after="0" w:line="276" w:lineRule="auto"/>
        <w:ind w:left="426" w:hanging="426"/>
        <w:jc w:val="both"/>
        <w:rPr>
          <w:rFonts w:ascii="Garamond" w:hAnsi="Garamond"/>
          <w:bCs/>
          <w:sz w:val="18"/>
          <w:szCs w:val="18"/>
        </w:rPr>
      </w:pPr>
      <w:r w:rsidRPr="00BD7FBD">
        <w:rPr>
          <w:rFonts w:ascii="Garamond" w:hAnsi="Garamond"/>
          <w:bCs/>
          <w:sz w:val="18"/>
          <w:szCs w:val="18"/>
        </w:rPr>
        <w:t xml:space="preserve">Wykonawca zobowiązany jest do przedłożenia Zamawiającemu w terminie 7 dni od podpisania umowy imiennego wykazu ww. osób wraz z określeniem wykonywanych przez nie czynności oraz oświadczeniem potwierdzającym zatrudnienie ich na podstawie umowy o pracę. Analogiczny wykaz osób wraz z oświadczeniem dotyczącym zatrudnienia ww. osób na podstawie umowę o pracę i niezaleganiu </w:t>
      </w:r>
      <w:r w:rsidRPr="00BD7FBD">
        <w:rPr>
          <w:rFonts w:ascii="Garamond" w:hAnsi="Garamond"/>
          <w:bCs/>
          <w:sz w:val="18"/>
          <w:szCs w:val="18"/>
        </w:rPr>
        <w:br/>
        <w:t>z wypłatą wynagrodzenia na dzień złożenia oświadczenia, Wykonawca zobowiązany jest przedłożyć na każde żądanie Zamawiającego. Powyższy obowiązek dotyczy również wszystkich podwykonawców uczestniczących w procesie budowlanym.</w:t>
      </w:r>
    </w:p>
    <w:p w:rsidR="000C677D" w:rsidRPr="00BD7FBD" w:rsidRDefault="000C677D" w:rsidP="00BD7FBD">
      <w:pPr>
        <w:pStyle w:val="Tekstpodstawowy3"/>
        <w:numPr>
          <w:ilvl w:val="0"/>
          <w:numId w:val="54"/>
        </w:numPr>
        <w:autoSpaceDE w:val="0"/>
        <w:autoSpaceDN w:val="0"/>
        <w:spacing w:after="0" w:line="276" w:lineRule="auto"/>
        <w:ind w:left="426" w:hanging="426"/>
        <w:jc w:val="both"/>
        <w:rPr>
          <w:rFonts w:ascii="Garamond" w:hAnsi="Garamond"/>
          <w:bCs/>
          <w:sz w:val="18"/>
          <w:szCs w:val="18"/>
        </w:rPr>
      </w:pPr>
      <w:r w:rsidRPr="00BD7FBD">
        <w:rPr>
          <w:rFonts w:ascii="Garamond" w:hAnsi="Garamond"/>
          <w:bCs/>
          <w:sz w:val="18"/>
          <w:szCs w:val="18"/>
        </w:rPr>
        <w:t xml:space="preserve">Zamawiający na każdym etapie realizacji przedmiotu umowy ma prawo żądania udokumentowania przez Wykonawcę / Podwykonawcę faktu zatrudniania osób na podstawie umowy o pracę. </w:t>
      </w:r>
    </w:p>
    <w:p w:rsidR="000C677D" w:rsidRPr="00BD7FBD" w:rsidRDefault="000C677D" w:rsidP="00BD7FBD">
      <w:pPr>
        <w:numPr>
          <w:ilvl w:val="0"/>
          <w:numId w:val="54"/>
        </w:numPr>
        <w:tabs>
          <w:tab w:val="left" w:pos="284"/>
          <w:tab w:val="left" w:pos="1134"/>
        </w:tabs>
        <w:suppressAutoHyphens/>
        <w:spacing w:line="276" w:lineRule="auto"/>
        <w:ind w:left="284" w:hanging="284"/>
        <w:contextualSpacing/>
        <w:jc w:val="both"/>
        <w:rPr>
          <w:rFonts w:ascii="Garamond" w:hAnsi="Garamond"/>
          <w:sz w:val="18"/>
          <w:szCs w:val="18"/>
        </w:rPr>
      </w:pPr>
      <w:r w:rsidRPr="00BD7FBD">
        <w:rPr>
          <w:rFonts w:ascii="Garamond" w:hAnsi="Garamond"/>
          <w:sz w:val="18"/>
          <w:szCs w:val="18"/>
        </w:rPr>
        <w:t>W trakcie realizacji zamówienia Zamawiający uprawniony jest do wykonywania czynności kontrolnych wobec Wykonawcy odnośnie spełniania przez Wykonawcę lub Podwykonawcę wymogu zatrudnienia na podstawie umowy o pracę osób wykonujących wskazane w ust.1 . czynności. Zamawiający uprawniony jest w szczególności do:</w:t>
      </w:r>
    </w:p>
    <w:p w:rsidR="000C677D" w:rsidRPr="00BD7FBD" w:rsidRDefault="000C677D" w:rsidP="00BD7FBD">
      <w:pPr>
        <w:pStyle w:val="Akapitzlist"/>
        <w:numPr>
          <w:ilvl w:val="1"/>
          <w:numId w:val="62"/>
        </w:numPr>
        <w:suppressAutoHyphens w:val="0"/>
        <w:spacing w:line="276" w:lineRule="auto"/>
        <w:ind w:left="851"/>
        <w:contextualSpacing/>
        <w:jc w:val="both"/>
        <w:rPr>
          <w:rFonts w:ascii="Garamond" w:hAnsi="Garamond"/>
          <w:sz w:val="18"/>
          <w:szCs w:val="18"/>
        </w:rPr>
      </w:pPr>
      <w:r w:rsidRPr="00BD7FBD">
        <w:rPr>
          <w:rFonts w:ascii="Garamond" w:hAnsi="Garamond"/>
          <w:sz w:val="18"/>
          <w:szCs w:val="18"/>
        </w:rPr>
        <w:t>żądania oświadczeń i dokumentów w zakresie potwierdzenia spełniania ww. wymogów i dokonywania ich oceny,</w:t>
      </w:r>
    </w:p>
    <w:p w:rsidR="000C677D" w:rsidRPr="00BD7FBD" w:rsidRDefault="000C677D" w:rsidP="00BD7FBD">
      <w:pPr>
        <w:pStyle w:val="Akapitzlist"/>
        <w:numPr>
          <w:ilvl w:val="1"/>
          <w:numId w:val="62"/>
        </w:numPr>
        <w:suppressAutoHyphens w:val="0"/>
        <w:spacing w:line="276" w:lineRule="auto"/>
        <w:ind w:left="851"/>
        <w:contextualSpacing/>
        <w:jc w:val="both"/>
        <w:rPr>
          <w:rFonts w:ascii="Garamond" w:hAnsi="Garamond"/>
          <w:sz w:val="18"/>
          <w:szCs w:val="18"/>
        </w:rPr>
      </w:pPr>
      <w:r w:rsidRPr="00BD7FBD">
        <w:rPr>
          <w:rFonts w:ascii="Garamond" w:hAnsi="Garamond"/>
          <w:sz w:val="18"/>
          <w:szCs w:val="18"/>
        </w:rPr>
        <w:t>żądania wyjaśnień w przypadku wątpliwości w zakresie potwierdzenia spełniania ww. wymogów,</w:t>
      </w:r>
    </w:p>
    <w:p w:rsidR="000C677D" w:rsidRPr="00BD7FBD" w:rsidRDefault="000C677D" w:rsidP="00BD7FBD">
      <w:pPr>
        <w:pStyle w:val="Akapitzlist"/>
        <w:numPr>
          <w:ilvl w:val="1"/>
          <w:numId w:val="62"/>
        </w:numPr>
        <w:suppressAutoHyphens w:val="0"/>
        <w:spacing w:line="276" w:lineRule="auto"/>
        <w:ind w:left="851"/>
        <w:contextualSpacing/>
        <w:jc w:val="both"/>
        <w:rPr>
          <w:rFonts w:ascii="Garamond" w:hAnsi="Garamond"/>
          <w:sz w:val="18"/>
          <w:szCs w:val="18"/>
        </w:rPr>
      </w:pPr>
      <w:r w:rsidRPr="00BD7FBD">
        <w:rPr>
          <w:rFonts w:ascii="Garamond" w:hAnsi="Garamond"/>
          <w:sz w:val="18"/>
          <w:szCs w:val="18"/>
        </w:rPr>
        <w:t>przeprowadzania kontroli na miejscu wykonywania świadczenia.</w:t>
      </w:r>
    </w:p>
    <w:p w:rsidR="000C677D" w:rsidRPr="00BD7FBD" w:rsidRDefault="000C677D" w:rsidP="00BD7FBD">
      <w:pPr>
        <w:numPr>
          <w:ilvl w:val="0"/>
          <w:numId w:val="54"/>
        </w:numPr>
        <w:tabs>
          <w:tab w:val="left" w:pos="284"/>
          <w:tab w:val="left" w:pos="1134"/>
        </w:tabs>
        <w:suppressAutoHyphens/>
        <w:spacing w:line="276" w:lineRule="auto"/>
        <w:ind w:left="284" w:hanging="284"/>
        <w:contextualSpacing/>
        <w:jc w:val="both"/>
        <w:rPr>
          <w:rFonts w:ascii="Garamond" w:hAnsi="Garamond"/>
          <w:sz w:val="18"/>
          <w:szCs w:val="18"/>
        </w:rPr>
      </w:pPr>
      <w:r w:rsidRPr="00BD7FBD">
        <w:rPr>
          <w:rFonts w:ascii="Garamond" w:hAnsi="Garamond"/>
          <w:sz w:val="18"/>
          <w:szCs w:val="18"/>
        </w:rPr>
        <w:t>W trakcie realizacji zamówienia na każde wezwanie Zamawiającego w wyznaczonym w tym wezwaniu terminie Wykonawca przedłoży Zamawiającemu wskazane poniżej dowody w celu potwierdzenia spełnienia wymogu zatrudnienia na podstawie umowy o pracę przez Wykonawcę lub Podwykonawcę osób wykonujących wskazane w ust 1. czynności w trakcie realizacji zamówienia:</w:t>
      </w:r>
    </w:p>
    <w:p w:rsidR="000C677D" w:rsidRPr="00BD7FBD" w:rsidRDefault="000C677D" w:rsidP="00BD7FBD">
      <w:pPr>
        <w:pStyle w:val="Akapitzlist"/>
        <w:numPr>
          <w:ilvl w:val="0"/>
          <w:numId w:val="63"/>
        </w:numPr>
        <w:suppressAutoHyphens w:val="0"/>
        <w:spacing w:line="276" w:lineRule="auto"/>
        <w:ind w:left="709" w:hanging="425"/>
        <w:contextualSpacing/>
        <w:jc w:val="both"/>
        <w:rPr>
          <w:rFonts w:ascii="Garamond" w:hAnsi="Garamond"/>
          <w:i/>
          <w:sz w:val="18"/>
          <w:szCs w:val="18"/>
        </w:rPr>
      </w:pPr>
      <w:r w:rsidRPr="00BD7FBD">
        <w:rPr>
          <w:rFonts w:ascii="Garamond" w:hAnsi="Garamond"/>
          <w:sz w:val="18"/>
          <w:szCs w:val="18"/>
        </w:rPr>
        <w:t>oświadczenie wykonawcy lub podwykonawcy o zatrudnieniu na podstawie umowy o pracę osób wykonujących czynności, których dotyczy wezwanie zamawiającego.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rodzaju umowy o pracę i wymiaru etatu oraz podpis osoby uprawnionej do złożenia oświadczenia w imieniu wykonawcy lub podwykonawcy;</w:t>
      </w:r>
    </w:p>
    <w:p w:rsidR="000C677D" w:rsidRPr="00BD7FBD" w:rsidRDefault="000C677D" w:rsidP="00BD7FBD">
      <w:pPr>
        <w:pStyle w:val="Akapitzlist"/>
        <w:numPr>
          <w:ilvl w:val="0"/>
          <w:numId w:val="63"/>
        </w:numPr>
        <w:suppressAutoHyphens w:val="0"/>
        <w:spacing w:line="276" w:lineRule="auto"/>
        <w:ind w:left="709" w:hanging="425"/>
        <w:contextualSpacing/>
        <w:jc w:val="both"/>
        <w:rPr>
          <w:rFonts w:ascii="Garamond" w:hAnsi="Garamond"/>
          <w:i/>
          <w:sz w:val="18"/>
          <w:szCs w:val="18"/>
        </w:rPr>
      </w:pPr>
      <w:r w:rsidRPr="00BD7FBD">
        <w:rPr>
          <w:rFonts w:ascii="Garamond" w:hAnsi="Garamond"/>
          <w:sz w:val="18"/>
          <w:szCs w:val="18"/>
        </w:rPr>
        <w:t xml:space="preserve">poświadczoną za zgodność z oryginałem odpowiednio przez wykonawcę lub podwykonawcę kopię umowy/umów o pracę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 </w:t>
      </w:r>
      <w:r w:rsidRPr="00BD7FBD">
        <w:rPr>
          <w:rFonts w:ascii="Garamond" w:hAnsi="Garamond"/>
          <w:sz w:val="18"/>
          <w:szCs w:val="18"/>
        </w:rPr>
        <w:lastRenderedPageBreak/>
        <w:t>zgodnie z przepisami ustawy z dnia 29 sierpnia 1997 r. o ochronie danych osobowych (tj. w szczególności bez imion, nazwisk, adresów, nr PESEL pracowników - Umowa o pracę może zawierać również inne dane, które podlegają anonimizacji. Każda umowa powinna zostać przeanalizowana przez składającego pod kątem przepisów ustawy z dnia 29 sierpnia 1997 r. o ochronie danych osobowych; zakres anonimizacji umowy musi być zgodny z przepisami ww. ustawy.). Informacje takie jak: data zawarcia umowy, rodzaj umowy o pracę i wymiar etatu powinny być możliwe do zidentyfikowania;</w:t>
      </w:r>
    </w:p>
    <w:p w:rsidR="000C677D" w:rsidRPr="00BD7FBD" w:rsidRDefault="000C677D" w:rsidP="00BD7FBD">
      <w:pPr>
        <w:pStyle w:val="Akapitzlist"/>
        <w:numPr>
          <w:ilvl w:val="0"/>
          <w:numId w:val="63"/>
        </w:numPr>
        <w:suppressAutoHyphens w:val="0"/>
        <w:spacing w:line="276" w:lineRule="auto"/>
        <w:ind w:left="851" w:hanging="426"/>
        <w:contextualSpacing/>
        <w:jc w:val="both"/>
        <w:rPr>
          <w:rFonts w:ascii="Garamond" w:hAnsi="Garamond"/>
          <w:sz w:val="18"/>
          <w:szCs w:val="18"/>
        </w:rPr>
      </w:pPr>
      <w:r w:rsidRPr="00BD7FBD">
        <w:rPr>
          <w:rFonts w:ascii="Garamond" w:hAnsi="Garamond"/>
          <w:sz w:val="18"/>
          <w:szCs w:val="18"/>
        </w:rPr>
        <w:t>zaświadczenie właściwego oddziału ZUS, potwierdzające opłacanie przez Wykonawcę lub Podwykonawcę składek na ubezpieczenia społeczne i zdrowotne z tytułu zatrudnienia na podstawie umów o pracę za ostatni okres rozliczeniowy;</w:t>
      </w:r>
    </w:p>
    <w:p w:rsidR="000C677D" w:rsidRPr="00BD7FBD" w:rsidRDefault="000C677D" w:rsidP="00BD7FBD">
      <w:pPr>
        <w:pStyle w:val="Akapitzlist"/>
        <w:numPr>
          <w:ilvl w:val="0"/>
          <w:numId w:val="63"/>
        </w:numPr>
        <w:suppressAutoHyphens w:val="0"/>
        <w:spacing w:line="276" w:lineRule="auto"/>
        <w:ind w:left="851" w:hanging="426"/>
        <w:contextualSpacing/>
        <w:jc w:val="both"/>
        <w:rPr>
          <w:rFonts w:ascii="Garamond" w:hAnsi="Garamond"/>
          <w:sz w:val="18"/>
          <w:szCs w:val="18"/>
        </w:rPr>
      </w:pPr>
      <w:r w:rsidRPr="00BD7FBD">
        <w:rPr>
          <w:rFonts w:ascii="Garamond" w:hAnsi="Garamond"/>
          <w:sz w:val="18"/>
          <w:szCs w:val="18"/>
        </w:rPr>
        <w:t>poświadczoną za zgodność z oryginałem odpowiednio przez Wykonawcę lub Podwykonawcę kopię dowodu potwierdzającego zgłoszenie pracownika przez pracodawcę do ubezpieczeń, zanonimizowaną w sposób zapewniający ochronę danych osobowych pracowników, zgodnie z przepisami ustawy z dnia 29 sierpnia 1997 r. o ochronie danych osobowych.</w:t>
      </w:r>
    </w:p>
    <w:p w:rsidR="000C677D" w:rsidRPr="00BD7FBD" w:rsidRDefault="000C677D" w:rsidP="00BD7FBD">
      <w:pPr>
        <w:numPr>
          <w:ilvl w:val="0"/>
          <w:numId w:val="54"/>
        </w:numPr>
        <w:tabs>
          <w:tab w:val="left" w:pos="284"/>
          <w:tab w:val="left" w:pos="1134"/>
        </w:tabs>
        <w:suppressAutoHyphens/>
        <w:spacing w:line="276" w:lineRule="auto"/>
        <w:ind w:left="284" w:hanging="284"/>
        <w:contextualSpacing/>
        <w:jc w:val="both"/>
        <w:rPr>
          <w:rFonts w:ascii="Garamond" w:hAnsi="Garamond"/>
          <w:sz w:val="18"/>
          <w:szCs w:val="18"/>
        </w:rPr>
      </w:pPr>
      <w:r w:rsidRPr="00BD7FBD">
        <w:rPr>
          <w:rFonts w:ascii="Garamond" w:hAnsi="Garamond"/>
          <w:sz w:val="18"/>
          <w:szCs w:val="18"/>
        </w:rPr>
        <w:t xml:space="preserve">Z tytułu niespełnienia przez Wykonawcę lub Podwykonawcę wymogu zatrudnienia na podstawie umowy o pracę osób wykonujących wskazane w ust 1. czynności Zamawiający przewiduje sankcję w postaci obowiązku zapłaty przez wykonawcę kary umownej w wysokości określonej w istotnych postanowieniach  umowy w sprawie zamówienia publicznego. Niezłożenie przez wykonawcę w wyznaczonym przez zamawiającego terminie żądanych przez zamawiającego dowodów w celu potwierdzenia spełnienia przez wykonawcę lub podwykonawcę wymogu zatrudnienia na podstawie umowy o pracę traktowane będzie jako niespełnienie przez wykonawcę lub podwykonawcę wymogu zatrudnienia na podstawie umowy o pracę osób wykonujących wskazane w ust.1. czynności. </w:t>
      </w:r>
    </w:p>
    <w:p w:rsidR="000C677D" w:rsidRPr="00BD7FBD" w:rsidRDefault="000C677D" w:rsidP="00BD7FBD">
      <w:pPr>
        <w:pStyle w:val="Tekstpodstawowy3"/>
        <w:numPr>
          <w:ilvl w:val="0"/>
          <w:numId w:val="54"/>
        </w:numPr>
        <w:tabs>
          <w:tab w:val="left" w:pos="284"/>
          <w:tab w:val="left" w:pos="1134"/>
        </w:tabs>
        <w:autoSpaceDE w:val="0"/>
        <w:autoSpaceDN w:val="0"/>
        <w:spacing w:after="0" w:line="276" w:lineRule="auto"/>
        <w:ind w:left="284" w:hanging="284"/>
        <w:contextualSpacing/>
        <w:jc w:val="both"/>
        <w:rPr>
          <w:rFonts w:ascii="Garamond" w:hAnsi="Garamond"/>
          <w:bCs/>
          <w:sz w:val="18"/>
          <w:szCs w:val="18"/>
        </w:rPr>
      </w:pPr>
      <w:r w:rsidRPr="00BD7FBD">
        <w:rPr>
          <w:rFonts w:ascii="Garamond" w:hAnsi="Garamond"/>
          <w:bCs/>
          <w:sz w:val="18"/>
          <w:szCs w:val="18"/>
        </w:rPr>
        <w:t xml:space="preserve">W przypadku stwierdzenia nieprawidłowości dotyczących zatrudniania pracowników przez Wykonawcę lub Podwykonawcę, Zamawiający </w:t>
      </w:r>
      <w:r w:rsidRPr="00BD7FBD">
        <w:rPr>
          <w:rFonts w:ascii="Garamond" w:hAnsi="Garamond"/>
          <w:sz w:val="18"/>
          <w:szCs w:val="18"/>
        </w:rPr>
        <w:t>zwróci się o przeprowadzenie kontroli przez Państwową Inspekcję Pracy.</w:t>
      </w:r>
    </w:p>
    <w:p w:rsidR="000C677D" w:rsidRPr="00BD7FBD" w:rsidRDefault="000C677D" w:rsidP="00BD7FBD">
      <w:pPr>
        <w:tabs>
          <w:tab w:val="left" w:pos="284"/>
          <w:tab w:val="left" w:pos="1134"/>
        </w:tabs>
        <w:spacing w:line="276" w:lineRule="auto"/>
        <w:contextualSpacing/>
        <w:jc w:val="both"/>
        <w:rPr>
          <w:rFonts w:ascii="Garamond" w:hAnsi="Garamond"/>
          <w:sz w:val="18"/>
          <w:szCs w:val="18"/>
        </w:rPr>
      </w:pPr>
    </w:p>
    <w:p w:rsidR="000C677D" w:rsidRPr="00BD7FBD" w:rsidRDefault="000C677D" w:rsidP="00BD7FBD">
      <w:pPr>
        <w:tabs>
          <w:tab w:val="left" w:pos="0"/>
          <w:tab w:val="left" w:pos="142"/>
          <w:tab w:val="left" w:pos="284"/>
        </w:tabs>
        <w:spacing w:line="276" w:lineRule="auto"/>
        <w:contextualSpacing/>
        <w:jc w:val="both"/>
        <w:rPr>
          <w:rFonts w:ascii="Garamond" w:hAnsi="Garamond"/>
          <w:sz w:val="18"/>
          <w:szCs w:val="1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6DDE8" w:themeFill="accent5" w:themeFillTint="66"/>
        <w:tblLayout w:type="fixed"/>
        <w:tblLook w:val="0000"/>
      </w:tblPr>
      <w:tblGrid>
        <w:gridCol w:w="9222"/>
      </w:tblGrid>
      <w:tr w:rsidR="000C677D" w:rsidRPr="00BD7FBD" w:rsidTr="00960210">
        <w:trPr>
          <w:trHeight w:val="567"/>
        </w:trPr>
        <w:tc>
          <w:tcPr>
            <w:tcW w:w="9222" w:type="dxa"/>
            <w:shd w:val="clear" w:color="auto" w:fill="B6DDE8" w:themeFill="accent5" w:themeFillTint="66"/>
            <w:vAlign w:val="center"/>
          </w:tcPr>
          <w:p w:rsidR="000C677D" w:rsidRPr="00BD7FBD" w:rsidRDefault="000C677D" w:rsidP="00BD7FBD">
            <w:pPr>
              <w:pStyle w:val="Tekstpodstawowy"/>
              <w:numPr>
                <w:ilvl w:val="0"/>
                <w:numId w:val="18"/>
              </w:numPr>
              <w:spacing w:after="0" w:line="276" w:lineRule="auto"/>
              <w:contextualSpacing/>
              <w:rPr>
                <w:rFonts w:ascii="Garamond" w:hAnsi="Garamond"/>
                <w:sz w:val="18"/>
                <w:szCs w:val="18"/>
              </w:rPr>
            </w:pPr>
            <w:bookmarkStart w:id="8" w:name="_Toc457480621"/>
            <w:r w:rsidRPr="00BD7FBD">
              <w:rPr>
                <w:rFonts w:ascii="Garamond" w:eastAsia="Calibri" w:hAnsi="Garamond"/>
                <w:b/>
                <w:sz w:val="18"/>
                <w:szCs w:val="18"/>
                <w:lang w:eastAsia="en-US"/>
              </w:rPr>
              <w:t xml:space="preserve">INFORMACJE NA TEMAT </w:t>
            </w:r>
            <w:r w:rsidRPr="00BD7FBD">
              <w:rPr>
                <w:rFonts w:ascii="Garamond" w:eastAsia="Calibri" w:hAnsi="Garamond"/>
                <w:b/>
                <w:iCs/>
                <w:sz w:val="18"/>
                <w:szCs w:val="18"/>
                <w:lang w:eastAsia="en-US"/>
              </w:rPr>
              <w:t>WYMAGAŃ, O KTÓRYCH MOWA W ART. 29 UST. 4  USTAWY PRAWO ZAMÓWIEŃ PUBLICZNYCH</w:t>
            </w:r>
            <w:bookmarkEnd w:id="8"/>
          </w:p>
        </w:tc>
      </w:tr>
    </w:tbl>
    <w:p w:rsidR="000C677D" w:rsidRPr="00BD7FBD" w:rsidRDefault="000C677D" w:rsidP="00BD7FBD">
      <w:pPr>
        <w:tabs>
          <w:tab w:val="left" w:pos="0"/>
          <w:tab w:val="left" w:pos="142"/>
          <w:tab w:val="left" w:pos="284"/>
        </w:tabs>
        <w:spacing w:line="276" w:lineRule="auto"/>
        <w:contextualSpacing/>
        <w:jc w:val="both"/>
        <w:rPr>
          <w:rFonts w:ascii="Garamond" w:hAnsi="Garamond"/>
          <w:sz w:val="18"/>
          <w:szCs w:val="18"/>
        </w:rPr>
      </w:pPr>
    </w:p>
    <w:p w:rsidR="000C677D" w:rsidRPr="00BD7FBD" w:rsidRDefault="000C677D" w:rsidP="00BD7FBD">
      <w:pPr>
        <w:tabs>
          <w:tab w:val="left" w:pos="0"/>
          <w:tab w:val="left" w:pos="142"/>
          <w:tab w:val="left" w:pos="284"/>
        </w:tabs>
        <w:spacing w:line="276" w:lineRule="auto"/>
        <w:contextualSpacing/>
        <w:jc w:val="both"/>
        <w:rPr>
          <w:rFonts w:ascii="Garamond" w:hAnsi="Garamond"/>
          <w:sz w:val="18"/>
          <w:szCs w:val="18"/>
        </w:rPr>
      </w:pPr>
      <w:r w:rsidRPr="00BD7FBD">
        <w:rPr>
          <w:rFonts w:ascii="Garamond" w:hAnsi="Garamond"/>
          <w:sz w:val="18"/>
          <w:szCs w:val="18"/>
        </w:rPr>
        <w:t xml:space="preserve">Nie dotyczy </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6DDE8" w:themeFill="accent5" w:themeFillTint="66"/>
        <w:tblLayout w:type="fixed"/>
        <w:tblLook w:val="0000"/>
      </w:tblPr>
      <w:tblGrid>
        <w:gridCol w:w="9222"/>
      </w:tblGrid>
      <w:tr w:rsidR="000C677D" w:rsidRPr="00BD7FBD" w:rsidTr="00960210">
        <w:trPr>
          <w:trHeight w:val="567"/>
        </w:trPr>
        <w:tc>
          <w:tcPr>
            <w:tcW w:w="9222" w:type="dxa"/>
            <w:shd w:val="clear" w:color="auto" w:fill="B6DDE8" w:themeFill="accent5" w:themeFillTint="66"/>
            <w:vAlign w:val="center"/>
          </w:tcPr>
          <w:p w:rsidR="000C677D" w:rsidRPr="00BD7FBD" w:rsidRDefault="000C677D" w:rsidP="00BD7FBD">
            <w:pPr>
              <w:pStyle w:val="Tekstpodstawowy"/>
              <w:numPr>
                <w:ilvl w:val="0"/>
                <w:numId w:val="18"/>
              </w:numPr>
              <w:spacing w:after="0" w:line="276" w:lineRule="auto"/>
              <w:contextualSpacing/>
              <w:rPr>
                <w:rFonts w:ascii="Garamond" w:hAnsi="Garamond"/>
                <w:b/>
                <w:bCs/>
                <w:sz w:val="18"/>
                <w:szCs w:val="18"/>
              </w:rPr>
            </w:pPr>
            <w:r w:rsidRPr="00BD7FBD">
              <w:rPr>
                <w:rFonts w:ascii="Garamond" w:hAnsi="Garamond"/>
                <w:b/>
                <w:bCs/>
                <w:sz w:val="18"/>
                <w:szCs w:val="18"/>
              </w:rPr>
              <w:t>STANDARDY JAKOŚCIOWE, O KTÓRYCH MOWA W ART. 91 UST. 2A.</w:t>
            </w:r>
          </w:p>
          <w:p w:rsidR="000C677D" w:rsidRPr="00BD7FBD" w:rsidRDefault="000C677D" w:rsidP="00BD7FBD">
            <w:pPr>
              <w:tabs>
                <w:tab w:val="left" w:pos="426"/>
              </w:tabs>
              <w:spacing w:line="276" w:lineRule="auto"/>
              <w:contextualSpacing/>
              <w:jc w:val="both"/>
              <w:rPr>
                <w:rFonts w:ascii="Garamond" w:hAnsi="Garamond"/>
                <w:sz w:val="18"/>
                <w:szCs w:val="18"/>
              </w:rPr>
            </w:pPr>
          </w:p>
        </w:tc>
      </w:tr>
    </w:tbl>
    <w:p w:rsidR="000C677D" w:rsidRPr="00BD7FBD" w:rsidRDefault="000C677D" w:rsidP="00BD7FBD">
      <w:pPr>
        <w:tabs>
          <w:tab w:val="left" w:pos="0"/>
          <w:tab w:val="left" w:pos="142"/>
          <w:tab w:val="left" w:pos="284"/>
        </w:tabs>
        <w:spacing w:line="276" w:lineRule="auto"/>
        <w:contextualSpacing/>
        <w:jc w:val="both"/>
        <w:rPr>
          <w:rFonts w:ascii="Garamond" w:hAnsi="Garamond"/>
          <w:sz w:val="18"/>
          <w:szCs w:val="18"/>
        </w:rPr>
      </w:pPr>
    </w:p>
    <w:p w:rsidR="000C677D" w:rsidRPr="00BD7FBD" w:rsidRDefault="000C677D" w:rsidP="00BD7FBD">
      <w:pPr>
        <w:tabs>
          <w:tab w:val="left" w:pos="0"/>
          <w:tab w:val="left" w:pos="142"/>
          <w:tab w:val="left" w:pos="284"/>
        </w:tabs>
        <w:spacing w:line="276" w:lineRule="auto"/>
        <w:contextualSpacing/>
        <w:jc w:val="both"/>
        <w:rPr>
          <w:rFonts w:ascii="Garamond" w:hAnsi="Garamond"/>
          <w:sz w:val="18"/>
          <w:szCs w:val="18"/>
        </w:rPr>
      </w:pPr>
      <w:r w:rsidRPr="00BD7FBD">
        <w:rPr>
          <w:rFonts w:ascii="Garamond" w:hAnsi="Garamond"/>
          <w:sz w:val="18"/>
          <w:szCs w:val="18"/>
        </w:rPr>
        <w:t xml:space="preserve">Nie dotyczy </w:t>
      </w:r>
    </w:p>
    <w:p w:rsidR="000C677D" w:rsidRPr="00BD7FBD" w:rsidRDefault="000C677D" w:rsidP="00BD7FBD">
      <w:pPr>
        <w:tabs>
          <w:tab w:val="left" w:pos="0"/>
          <w:tab w:val="left" w:pos="142"/>
          <w:tab w:val="left" w:pos="284"/>
        </w:tabs>
        <w:spacing w:line="276" w:lineRule="auto"/>
        <w:contextualSpacing/>
        <w:jc w:val="both"/>
        <w:rPr>
          <w:rFonts w:ascii="Garamond" w:hAnsi="Garamond"/>
          <w:sz w:val="18"/>
          <w:szCs w:val="1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6DDE8" w:themeFill="accent5" w:themeFillTint="66"/>
        <w:tblLayout w:type="fixed"/>
        <w:tblLook w:val="0000"/>
      </w:tblPr>
      <w:tblGrid>
        <w:gridCol w:w="9222"/>
      </w:tblGrid>
      <w:tr w:rsidR="000C677D" w:rsidRPr="00BD7FBD" w:rsidTr="00960210">
        <w:trPr>
          <w:trHeight w:val="567"/>
        </w:trPr>
        <w:tc>
          <w:tcPr>
            <w:tcW w:w="9222" w:type="dxa"/>
            <w:shd w:val="clear" w:color="auto" w:fill="B6DDE8" w:themeFill="accent5" w:themeFillTint="66"/>
            <w:vAlign w:val="center"/>
          </w:tcPr>
          <w:p w:rsidR="000C677D" w:rsidRPr="00BD7FBD" w:rsidRDefault="000C677D" w:rsidP="00BD7FBD">
            <w:pPr>
              <w:pStyle w:val="Tekstpodstawowy"/>
              <w:numPr>
                <w:ilvl w:val="0"/>
                <w:numId w:val="18"/>
              </w:numPr>
              <w:spacing w:after="0" w:line="276" w:lineRule="auto"/>
              <w:contextualSpacing/>
              <w:rPr>
                <w:rFonts w:ascii="Garamond" w:hAnsi="Garamond"/>
                <w:sz w:val="18"/>
                <w:szCs w:val="18"/>
              </w:rPr>
            </w:pPr>
            <w:r w:rsidRPr="00BD7FBD">
              <w:rPr>
                <w:rFonts w:ascii="Garamond" w:hAnsi="Garamond"/>
                <w:b/>
                <w:bCs/>
                <w:sz w:val="18"/>
                <w:szCs w:val="18"/>
              </w:rPr>
              <w:t>LICZBA CZĘŚCI ZAMÓWIENIA, NA KTÓRĄ WYKONAWCA MOŻE ZŁOŻYĆ OFERTĘ LUB MAKSYMALNĄ LICZBĘ CZĘŚCI, NA KTÓRE ZAMÓWIENIE MOŻE ZOSTAĆ UDZIELONE TEMU SAMEMU WYKONAWCY ORAZ KRYTERIA I ZASADY, KTÓRE BĘDĄ MIAŁY ZASTOSOWANIE DO USTALENIA, KTÓRE CZĘŚCI ZAMÓWIENIA ZOSTANA UDZIELONE JEDNEMU WYKONAWCY</w:t>
            </w:r>
          </w:p>
        </w:tc>
      </w:tr>
    </w:tbl>
    <w:p w:rsidR="000C677D" w:rsidRPr="00BD7FBD" w:rsidRDefault="000C677D" w:rsidP="00BD7FBD">
      <w:pPr>
        <w:tabs>
          <w:tab w:val="left" w:pos="0"/>
          <w:tab w:val="left" w:pos="142"/>
          <w:tab w:val="left" w:pos="284"/>
        </w:tabs>
        <w:spacing w:line="276" w:lineRule="auto"/>
        <w:contextualSpacing/>
        <w:jc w:val="both"/>
        <w:rPr>
          <w:rFonts w:ascii="Garamond" w:hAnsi="Garamond"/>
          <w:sz w:val="18"/>
          <w:szCs w:val="18"/>
        </w:rPr>
      </w:pPr>
    </w:p>
    <w:p w:rsidR="000C677D" w:rsidRPr="00BD7FBD" w:rsidRDefault="000C677D" w:rsidP="00BD7FBD">
      <w:pPr>
        <w:spacing w:line="276" w:lineRule="auto"/>
        <w:contextualSpacing/>
        <w:rPr>
          <w:rFonts w:ascii="Garamond" w:hAnsi="Garamond"/>
          <w:bCs/>
          <w:sz w:val="18"/>
          <w:szCs w:val="18"/>
        </w:rPr>
      </w:pPr>
      <w:r w:rsidRPr="00BD7FBD">
        <w:rPr>
          <w:rFonts w:ascii="Garamond" w:hAnsi="Garamond"/>
          <w:bCs/>
          <w:sz w:val="18"/>
          <w:szCs w:val="18"/>
        </w:rPr>
        <w:t>Zamawiający nie stawia w tym zakresie ograniczeń.</w:t>
      </w:r>
    </w:p>
    <w:p w:rsidR="000C677D" w:rsidRPr="00BD7FBD" w:rsidRDefault="000C677D" w:rsidP="00BD7FBD">
      <w:pPr>
        <w:tabs>
          <w:tab w:val="left" w:pos="0"/>
          <w:tab w:val="left" w:pos="142"/>
          <w:tab w:val="left" w:pos="284"/>
        </w:tabs>
        <w:spacing w:line="276" w:lineRule="auto"/>
        <w:contextualSpacing/>
        <w:jc w:val="both"/>
        <w:rPr>
          <w:rFonts w:ascii="Garamond" w:hAnsi="Garamond"/>
          <w:sz w:val="18"/>
          <w:szCs w:val="1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6DDE8" w:themeFill="accent5" w:themeFillTint="66"/>
        <w:tblLayout w:type="fixed"/>
        <w:tblLook w:val="0000"/>
      </w:tblPr>
      <w:tblGrid>
        <w:gridCol w:w="9222"/>
      </w:tblGrid>
      <w:tr w:rsidR="000C677D" w:rsidRPr="00BD7FBD" w:rsidTr="00960210">
        <w:trPr>
          <w:trHeight w:val="567"/>
        </w:trPr>
        <w:tc>
          <w:tcPr>
            <w:tcW w:w="9222" w:type="dxa"/>
            <w:shd w:val="clear" w:color="auto" w:fill="B6DDE8" w:themeFill="accent5" w:themeFillTint="66"/>
            <w:vAlign w:val="center"/>
          </w:tcPr>
          <w:p w:rsidR="000C677D" w:rsidRPr="00BD7FBD" w:rsidRDefault="000C677D" w:rsidP="00BD7FBD">
            <w:pPr>
              <w:pStyle w:val="Tekstpodstawowy"/>
              <w:numPr>
                <w:ilvl w:val="0"/>
                <w:numId w:val="18"/>
              </w:numPr>
              <w:spacing w:after="0" w:line="276" w:lineRule="auto"/>
              <w:contextualSpacing/>
              <w:rPr>
                <w:rFonts w:ascii="Garamond" w:hAnsi="Garamond"/>
                <w:b/>
                <w:bCs/>
                <w:sz w:val="18"/>
                <w:szCs w:val="18"/>
              </w:rPr>
            </w:pPr>
            <w:r w:rsidRPr="00BD7FBD">
              <w:rPr>
                <w:rFonts w:ascii="Garamond" w:hAnsi="Garamond"/>
                <w:b/>
                <w:bCs/>
                <w:sz w:val="18"/>
                <w:szCs w:val="18"/>
              </w:rPr>
              <w:t>MOŻLIWOŚC ZLOŻENIA OFERT W POSTACI KATALOGÓW ELEKTRONICZNYCH.</w:t>
            </w:r>
          </w:p>
          <w:p w:rsidR="000C677D" w:rsidRPr="00BD7FBD" w:rsidRDefault="000C677D" w:rsidP="00BD7FBD">
            <w:pPr>
              <w:tabs>
                <w:tab w:val="left" w:pos="851"/>
              </w:tabs>
              <w:spacing w:line="276" w:lineRule="auto"/>
              <w:ind w:left="862"/>
              <w:contextualSpacing/>
              <w:rPr>
                <w:rFonts w:ascii="Garamond" w:hAnsi="Garamond"/>
                <w:sz w:val="18"/>
                <w:szCs w:val="18"/>
              </w:rPr>
            </w:pPr>
          </w:p>
        </w:tc>
      </w:tr>
    </w:tbl>
    <w:p w:rsidR="000C677D" w:rsidRPr="00BD7FBD" w:rsidRDefault="000C677D" w:rsidP="00BD7FBD">
      <w:pPr>
        <w:tabs>
          <w:tab w:val="left" w:pos="0"/>
          <w:tab w:val="left" w:pos="142"/>
          <w:tab w:val="left" w:pos="284"/>
        </w:tabs>
        <w:spacing w:line="276" w:lineRule="auto"/>
        <w:contextualSpacing/>
        <w:jc w:val="both"/>
        <w:rPr>
          <w:rFonts w:ascii="Garamond" w:hAnsi="Garamond"/>
          <w:sz w:val="18"/>
          <w:szCs w:val="18"/>
        </w:rPr>
      </w:pPr>
    </w:p>
    <w:p w:rsidR="000C677D" w:rsidRPr="00BD7FBD" w:rsidRDefault="000C677D" w:rsidP="00BD7FBD">
      <w:pPr>
        <w:spacing w:line="276" w:lineRule="auto"/>
        <w:contextualSpacing/>
        <w:rPr>
          <w:rFonts w:ascii="Garamond" w:hAnsi="Garamond"/>
          <w:bCs/>
          <w:sz w:val="18"/>
          <w:szCs w:val="18"/>
        </w:rPr>
      </w:pPr>
      <w:r w:rsidRPr="00BD7FBD">
        <w:rPr>
          <w:rFonts w:ascii="Garamond" w:hAnsi="Garamond"/>
          <w:bCs/>
          <w:sz w:val="18"/>
          <w:szCs w:val="18"/>
        </w:rPr>
        <w:t>Zamawiający nie dopuszcza możliwości złożenia ofert w postaci katalogów elektronicznych.</w:t>
      </w:r>
    </w:p>
    <w:p w:rsidR="000C677D" w:rsidRPr="00BD7FBD" w:rsidRDefault="000C677D" w:rsidP="00BD7FBD">
      <w:pPr>
        <w:spacing w:line="276" w:lineRule="auto"/>
        <w:contextualSpacing/>
        <w:rPr>
          <w:rFonts w:ascii="Garamond" w:hAnsi="Garamond"/>
          <w:bCs/>
          <w:sz w:val="18"/>
          <w:szCs w:val="1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6DDE8" w:themeFill="accent5" w:themeFillTint="66"/>
        <w:tblLayout w:type="fixed"/>
        <w:tblLook w:val="0000"/>
      </w:tblPr>
      <w:tblGrid>
        <w:gridCol w:w="9222"/>
      </w:tblGrid>
      <w:tr w:rsidR="000C677D" w:rsidRPr="00BD7FBD" w:rsidTr="00960210">
        <w:trPr>
          <w:trHeight w:val="567"/>
        </w:trPr>
        <w:tc>
          <w:tcPr>
            <w:tcW w:w="9222" w:type="dxa"/>
            <w:shd w:val="clear" w:color="auto" w:fill="B6DDE8" w:themeFill="accent5" w:themeFillTint="66"/>
            <w:vAlign w:val="center"/>
          </w:tcPr>
          <w:p w:rsidR="000C677D" w:rsidRPr="00BD7FBD" w:rsidRDefault="000C677D" w:rsidP="00BD7FBD">
            <w:pPr>
              <w:pStyle w:val="Tekstpodstawowy"/>
              <w:numPr>
                <w:ilvl w:val="0"/>
                <w:numId w:val="18"/>
              </w:numPr>
              <w:spacing w:after="0" w:line="276" w:lineRule="auto"/>
              <w:contextualSpacing/>
              <w:rPr>
                <w:rFonts w:ascii="Garamond" w:hAnsi="Garamond"/>
                <w:i/>
                <w:sz w:val="18"/>
                <w:szCs w:val="18"/>
              </w:rPr>
            </w:pPr>
            <w:r w:rsidRPr="00BD7FBD">
              <w:rPr>
                <w:rFonts w:ascii="Garamond" w:hAnsi="Garamond"/>
                <w:b/>
                <w:sz w:val="18"/>
                <w:szCs w:val="18"/>
              </w:rPr>
              <w:t>INFORMACJE DODATKOWE DOTYCZĄCE WYSOKOŚCI ZWROTU KOSZTÓW UDZIAŁU W POSTĘPOWANIU, JEŻELI ZAMAWIAJĄCY PRZEWIDUJE ICH ZWROT ORAZ AUKCJI ELEKTRONICZNEJ, JEŻELI ZAMAWIAJĄCY PRZEWIDUJE AUKCJĘ ELEKTRONICZNĄ</w:t>
            </w:r>
          </w:p>
        </w:tc>
      </w:tr>
    </w:tbl>
    <w:p w:rsidR="000C677D" w:rsidRPr="00BD7FBD" w:rsidRDefault="000C677D" w:rsidP="00BD7FBD">
      <w:pPr>
        <w:spacing w:line="276" w:lineRule="auto"/>
        <w:contextualSpacing/>
        <w:rPr>
          <w:rFonts w:ascii="Garamond" w:hAnsi="Garamond"/>
          <w:bCs/>
          <w:sz w:val="18"/>
          <w:szCs w:val="18"/>
        </w:rPr>
      </w:pPr>
    </w:p>
    <w:p w:rsidR="000C677D" w:rsidRPr="00BD7FBD" w:rsidRDefault="000C677D" w:rsidP="00BD7FBD">
      <w:pPr>
        <w:numPr>
          <w:ilvl w:val="0"/>
          <w:numId w:val="61"/>
        </w:numPr>
        <w:suppressAutoHyphens/>
        <w:spacing w:line="276" w:lineRule="auto"/>
        <w:rPr>
          <w:rFonts w:ascii="Garamond" w:hAnsi="Garamond"/>
          <w:sz w:val="18"/>
          <w:szCs w:val="18"/>
        </w:rPr>
      </w:pPr>
      <w:r w:rsidRPr="00BD7FBD">
        <w:rPr>
          <w:rFonts w:ascii="Garamond" w:hAnsi="Garamond"/>
          <w:sz w:val="18"/>
          <w:szCs w:val="18"/>
        </w:rPr>
        <w:t>Wszystkie koszty związane z uczestnictwem w postępowaniu, w szczególności z przygotowaniem i złożeniem ofert ponosi Wykonawca składający ofertę.</w:t>
      </w:r>
    </w:p>
    <w:p w:rsidR="000C677D" w:rsidRPr="00BD7FBD" w:rsidRDefault="000C677D" w:rsidP="00BD7FBD">
      <w:pPr>
        <w:numPr>
          <w:ilvl w:val="0"/>
          <w:numId w:val="61"/>
        </w:numPr>
        <w:suppressAutoHyphens/>
        <w:spacing w:line="276" w:lineRule="auto"/>
        <w:jc w:val="both"/>
        <w:rPr>
          <w:rFonts w:ascii="Garamond" w:hAnsi="Garamond"/>
          <w:sz w:val="18"/>
          <w:szCs w:val="18"/>
        </w:rPr>
      </w:pPr>
      <w:r w:rsidRPr="00BD7FBD">
        <w:rPr>
          <w:rFonts w:ascii="Garamond" w:hAnsi="Garamond"/>
          <w:sz w:val="18"/>
          <w:szCs w:val="18"/>
        </w:rPr>
        <w:t xml:space="preserve">Zamawiający nie przewiduje zwrotu kosztów udziału w postępowaniu. </w:t>
      </w:r>
    </w:p>
    <w:p w:rsidR="000C677D" w:rsidRPr="00BD7FBD" w:rsidRDefault="000C677D" w:rsidP="00BD7FBD">
      <w:pPr>
        <w:numPr>
          <w:ilvl w:val="0"/>
          <w:numId w:val="61"/>
        </w:numPr>
        <w:spacing w:line="276" w:lineRule="auto"/>
        <w:jc w:val="both"/>
        <w:rPr>
          <w:rFonts w:ascii="Garamond" w:hAnsi="Garamond"/>
          <w:sz w:val="18"/>
          <w:szCs w:val="18"/>
        </w:rPr>
      </w:pPr>
      <w:r w:rsidRPr="00BD7FBD">
        <w:rPr>
          <w:rFonts w:ascii="Garamond" w:hAnsi="Garamond"/>
          <w:sz w:val="18"/>
          <w:szCs w:val="18"/>
        </w:rPr>
        <w:t>Zamawiający nie przewiduje aukcji elektronicznej.</w:t>
      </w:r>
    </w:p>
    <w:p w:rsidR="000C677D" w:rsidRPr="00BD7FBD" w:rsidRDefault="000C677D" w:rsidP="00BD7FBD">
      <w:pPr>
        <w:tabs>
          <w:tab w:val="left" w:pos="0"/>
          <w:tab w:val="left" w:pos="142"/>
          <w:tab w:val="left" w:pos="284"/>
        </w:tabs>
        <w:spacing w:line="276" w:lineRule="auto"/>
        <w:contextualSpacing/>
        <w:jc w:val="both"/>
        <w:rPr>
          <w:rFonts w:ascii="Garamond" w:hAnsi="Garamond"/>
          <w:sz w:val="18"/>
          <w:szCs w:val="18"/>
        </w:rPr>
      </w:pPr>
    </w:p>
    <w:p w:rsidR="000C677D" w:rsidRPr="00BD7FBD" w:rsidRDefault="000C677D" w:rsidP="00BD7FBD">
      <w:pPr>
        <w:tabs>
          <w:tab w:val="left" w:pos="0"/>
          <w:tab w:val="left" w:pos="142"/>
          <w:tab w:val="left" w:pos="284"/>
        </w:tabs>
        <w:spacing w:line="276" w:lineRule="auto"/>
        <w:contextualSpacing/>
        <w:jc w:val="both"/>
        <w:rPr>
          <w:rFonts w:ascii="Garamond" w:hAnsi="Garamond"/>
          <w:sz w:val="18"/>
          <w:szCs w:val="1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6DDE8" w:themeFill="accent5" w:themeFillTint="66"/>
        <w:tblLayout w:type="fixed"/>
        <w:tblLook w:val="0000"/>
      </w:tblPr>
      <w:tblGrid>
        <w:gridCol w:w="9222"/>
      </w:tblGrid>
      <w:tr w:rsidR="000C677D" w:rsidRPr="00BD7FBD" w:rsidTr="00960210">
        <w:trPr>
          <w:trHeight w:val="567"/>
        </w:trPr>
        <w:tc>
          <w:tcPr>
            <w:tcW w:w="9222" w:type="dxa"/>
            <w:shd w:val="clear" w:color="auto" w:fill="B6DDE8" w:themeFill="accent5" w:themeFillTint="66"/>
            <w:vAlign w:val="center"/>
          </w:tcPr>
          <w:p w:rsidR="000C677D" w:rsidRPr="00BD7FBD" w:rsidRDefault="000C677D" w:rsidP="00BD7FBD">
            <w:pPr>
              <w:pStyle w:val="Tekstpodstawowy"/>
              <w:numPr>
                <w:ilvl w:val="0"/>
                <w:numId w:val="18"/>
              </w:numPr>
              <w:spacing w:after="0" w:line="276" w:lineRule="auto"/>
              <w:contextualSpacing/>
              <w:rPr>
                <w:rFonts w:ascii="Garamond" w:hAnsi="Garamond"/>
                <w:i/>
                <w:sz w:val="18"/>
                <w:szCs w:val="18"/>
              </w:rPr>
            </w:pPr>
            <w:r w:rsidRPr="00BD7FBD">
              <w:rPr>
                <w:rFonts w:ascii="Garamond" w:hAnsi="Garamond"/>
                <w:b/>
                <w:sz w:val="18"/>
                <w:szCs w:val="18"/>
              </w:rPr>
              <w:lastRenderedPageBreak/>
              <w:t>INFORMACJE DODATKOWE – KLAUZULA INFORMACYJNA WYNIKAJĄCA Z ART. 13 RODO</w:t>
            </w:r>
          </w:p>
        </w:tc>
      </w:tr>
    </w:tbl>
    <w:p w:rsidR="000C677D" w:rsidRPr="00BD7FBD" w:rsidRDefault="000C677D" w:rsidP="00BD7FBD">
      <w:pPr>
        <w:tabs>
          <w:tab w:val="left" w:pos="0"/>
          <w:tab w:val="left" w:pos="142"/>
          <w:tab w:val="left" w:pos="284"/>
        </w:tabs>
        <w:spacing w:line="276" w:lineRule="auto"/>
        <w:contextualSpacing/>
        <w:jc w:val="both"/>
        <w:rPr>
          <w:rFonts w:ascii="Garamond" w:hAnsi="Garamond"/>
          <w:sz w:val="18"/>
          <w:szCs w:val="18"/>
        </w:rPr>
      </w:pPr>
    </w:p>
    <w:p w:rsidR="000C677D" w:rsidRPr="00BD7FBD" w:rsidRDefault="000C677D" w:rsidP="00BD7FBD">
      <w:pPr>
        <w:spacing w:line="276" w:lineRule="auto"/>
        <w:ind w:firstLine="567"/>
        <w:jc w:val="both"/>
        <w:rPr>
          <w:rFonts w:ascii="Garamond" w:hAnsi="Garamond"/>
          <w:sz w:val="18"/>
          <w:szCs w:val="18"/>
        </w:rPr>
      </w:pPr>
      <w:r w:rsidRPr="00BD7FBD">
        <w:rPr>
          <w:rFonts w:ascii="Garamond" w:hAnsi="Garamond"/>
          <w:sz w:val="18"/>
          <w:szCs w:val="18"/>
        </w:rPr>
        <w:t xml:space="preserve">Zgodnie z art. 13 ust.1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danych)(Dz. Urz. UE L 119 z 04.05.2016, str. 1), dalej „RODO”, informuję, że: </w:t>
      </w:r>
    </w:p>
    <w:p w:rsidR="000C677D" w:rsidRPr="00BD7FBD" w:rsidRDefault="000C677D" w:rsidP="00BD7FBD">
      <w:pPr>
        <w:pStyle w:val="Akapitzlist"/>
        <w:numPr>
          <w:ilvl w:val="0"/>
          <w:numId w:val="64"/>
        </w:numPr>
        <w:suppressAutoHyphens w:val="0"/>
        <w:spacing w:line="276" w:lineRule="auto"/>
        <w:ind w:left="426" w:hanging="426"/>
        <w:contextualSpacing/>
        <w:jc w:val="both"/>
        <w:rPr>
          <w:rFonts w:ascii="Garamond" w:hAnsi="Garamond"/>
          <w:i/>
          <w:sz w:val="18"/>
          <w:szCs w:val="18"/>
          <w:lang w:eastAsia="pl-PL"/>
        </w:rPr>
      </w:pPr>
      <w:r w:rsidRPr="00BD7FBD">
        <w:rPr>
          <w:rFonts w:ascii="Garamond" w:hAnsi="Garamond"/>
          <w:sz w:val="18"/>
          <w:szCs w:val="18"/>
          <w:lang w:eastAsia="pl-PL"/>
        </w:rPr>
        <w:t xml:space="preserve">administratorem Pani/Pana danych osobowych jest </w:t>
      </w:r>
      <w:r w:rsidRPr="00BD7FBD">
        <w:rPr>
          <w:rFonts w:ascii="Garamond" w:hAnsi="Garamond"/>
          <w:i/>
          <w:sz w:val="18"/>
          <w:szCs w:val="18"/>
          <w:lang w:eastAsia="pl-PL"/>
        </w:rPr>
        <w:t>Szpital Wojewódzki im. dr. Ludwika Rydygiera w Suwałkach</w:t>
      </w:r>
      <w:r w:rsidRPr="00BD7FBD">
        <w:rPr>
          <w:rFonts w:ascii="Garamond" w:hAnsi="Garamond"/>
          <w:i/>
          <w:sz w:val="18"/>
          <w:szCs w:val="18"/>
        </w:rPr>
        <w:t>;</w:t>
      </w:r>
    </w:p>
    <w:p w:rsidR="000C677D" w:rsidRPr="00F117FF" w:rsidRDefault="00E3056E" w:rsidP="00BD7FBD">
      <w:pPr>
        <w:pStyle w:val="Akapitzlist"/>
        <w:numPr>
          <w:ilvl w:val="0"/>
          <w:numId w:val="65"/>
        </w:numPr>
        <w:suppressAutoHyphens w:val="0"/>
        <w:spacing w:line="276" w:lineRule="auto"/>
        <w:ind w:left="426" w:hanging="426"/>
        <w:contextualSpacing/>
        <w:jc w:val="both"/>
        <w:rPr>
          <w:rFonts w:ascii="Garamond" w:hAnsi="Garamond"/>
          <w:color w:val="00B0F0"/>
          <w:sz w:val="18"/>
          <w:szCs w:val="18"/>
          <w:lang w:eastAsia="pl-PL"/>
        </w:rPr>
      </w:pPr>
      <w:r w:rsidRPr="00F117FF">
        <w:rPr>
          <w:rFonts w:ascii="Garamond" w:hAnsi="Garamond"/>
          <w:i/>
          <w:sz w:val="18"/>
          <w:szCs w:val="18"/>
          <w:lang w:eastAsia="pl-PL"/>
        </w:rPr>
        <w:t xml:space="preserve">kontakt: iod </w:t>
      </w:r>
      <w:r w:rsidR="000C677D" w:rsidRPr="00F117FF">
        <w:rPr>
          <w:rFonts w:ascii="Garamond" w:hAnsi="Garamond"/>
          <w:i/>
          <w:sz w:val="18"/>
          <w:szCs w:val="18"/>
          <w:lang w:eastAsia="pl-PL"/>
        </w:rPr>
        <w:t>@szpital.suwalki.pl, 87 5629 563</w:t>
      </w:r>
      <w:r w:rsidR="000C677D" w:rsidRPr="00F117FF">
        <w:rPr>
          <w:rFonts w:ascii="Garamond" w:hAnsi="Garamond"/>
          <w:b/>
          <w:i/>
          <w:sz w:val="18"/>
          <w:szCs w:val="18"/>
          <w:vertAlign w:val="superscript"/>
          <w:lang w:eastAsia="pl-PL"/>
        </w:rPr>
        <w:t>*</w:t>
      </w:r>
      <w:r w:rsidR="000C677D" w:rsidRPr="00F117FF">
        <w:rPr>
          <w:rFonts w:ascii="Garamond" w:hAnsi="Garamond"/>
          <w:sz w:val="18"/>
          <w:szCs w:val="18"/>
          <w:lang w:eastAsia="pl-PL"/>
        </w:rPr>
        <w:t>;</w:t>
      </w:r>
    </w:p>
    <w:p w:rsidR="000C677D" w:rsidRPr="00BD7FBD" w:rsidRDefault="000C677D" w:rsidP="00BD7FBD">
      <w:pPr>
        <w:autoSpaceDE w:val="0"/>
        <w:spacing w:line="276" w:lineRule="auto"/>
        <w:rPr>
          <w:rFonts w:ascii="Garamond" w:hAnsi="Garamond"/>
          <w:b/>
          <w:sz w:val="18"/>
          <w:szCs w:val="18"/>
        </w:rPr>
      </w:pPr>
      <w:r w:rsidRPr="00BD7FBD">
        <w:rPr>
          <w:rFonts w:ascii="Garamond" w:hAnsi="Garamond"/>
          <w:sz w:val="18"/>
          <w:szCs w:val="18"/>
        </w:rPr>
        <w:t xml:space="preserve">Pani/Pana dane osobowe przetwarzane będą na podstawie art. 6 ust. 1 lit. c RODO w celu związanym z postępowaniem o udzielenie zamówienia publicznego </w:t>
      </w:r>
      <w:r w:rsidR="00E82D28" w:rsidRPr="00BD7FBD">
        <w:rPr>
          <w:rFonts w:ascii="Garamond" w:hAnsi="Garamond"/>
          <w:b/>
          <w:bCs/>
          <w:sz w:val="18"/>
          <w:szCs w:val="18"/>
        </w:rPr>
        <w:t>Wykonanie usługi okresowych przeglądów technicznych, bieżących napraw i konserwacji aparatury medycznej dopuszczające tą aparaturę do bezpiecznego użytkowania</w:t>
      </w:r>
      <w:r w:rsidR="00154B80">
        <w:rPr>
          <w:rFonts w:ascii="Garamond" w:hAnsi="Garamond"/>
          <w:b/>
          <w:bCs/>
          <w:sz w:val="18"/>
          <w:szCs w:val="18"/>
        </w:rPr>
        <w:t xml:space="preserve"> </w:t>
      </w:r>
      <w:r w:rsidRPr="00BD7FBD">
        <w:rPr>
          <w:rFonts w:ascii="Garamond" w:hAnsi="Garamond"/>
          <w:sz w:val="18"/>
          <w:szCs w:val="18"/>
        </w:rPr>
        <w:t xml:space="preserve">nr postępowania </w:t>
      </w:r>
      <w:r w:rsidR="00E82D28" w:rsidRPr="00BD7FBD">
        <w:rPr>
          <w:rFonts w:ascii="Garamond" w:hAnsi="Garamond"/>
          <w:b/>
          <w:bCs/>
          <w:sz w:val="18"/>
          <w:szCs w:val="18"/>
        </w:rPr>
        <w:t>4</w:t>
      </w:r>
      <w:r w:rsidR="000142BD" w:rsidRPr="00BD7FBD">
        <w:rPr>
          <w:rFonts w:ascii="Garamond" w:hAnsi="Garamond"/>
          <w:b/>
          <w:bCs/>
          <w:sz w:val="18"/>
          <w:szCs w:val="18"/>
        </w:rPr>
        <w:t>3/PN/MN</w:t>
      </w:r>
      <w:r w:rsidR="00E82D28" w:rsidRPr="00BD7FBD">
        <w:rPr>
          <w:rFonts w:ascii="Garamond" w:hAnsi="Garamond"/>
          <w:b/>
          <w:bCs/>
          <w:sz w:val="18"/>
          <w:szCs w:val="18"/>
        </w:rPr>
        <w:t>/201</w:t>
      </w:r>
      <w:r w:rsidR="000142BD" w:rsidRPr="00BD7FBD">
        <w:rPr>
          <w:rFonts w:ascii="Garamond" w:hAnsi="Garamond"/>
          <w:b/>
          <w:bCs/>
          <w:sz w:val="18"/>
          <w:szCs w:val="18"/>
        </w:rPr>
        <w:t>9</w:t>
      </w:r>
      <w:r w:rsidRPr="00BD7FBD">
        <w:rPr>
          <w:rFonts w:ascii="Garamond" w:hAnsi="Garamond"/>
          <w:sz w:val="18"/>
          <w:szCs w:val="18"/>
        </w:rPr>
        <w:t>, prowadzonym w trybie przetargu nieograniczonego;</w:t>
      </w:r>
    </w:p>
    <w:p w:rsidR="000C677D" w:rsidRPr="00BD7FBD" w:rsidRDefault="000C677D" w:rsidP="00BD7FBD">
      <w:pPr>
        <w:pStyle w:val="Akapitzlist"/>
        <w:suppressAutoHyphens w:val="0"/>
        <w:spacing w:line="276" w:lineRule="auto"/>
        <w:ind w:left="426"/>
        <w:contextualSpacing/>
        <w:jc w:val="both"/>
        <w:rPr>
          <w:rFonts w:ascii="Garamond" w:hAnsi="Garamond"/>
          <w:color w:val="00B0F0"/>
          <w:sz w:val="18"/>
          <w:szCs w:val="18"/>
          <w:lang w:eastAsia="pl-PL"/>
        </w:rPr>
      </w:pPr>
      <w:r w:rsidRPr="00BD7FBD">
        <w:rPr>
          <w:rFonts w:ascii="Garamond" w:hAnsi="Garamond"/>
          <w:sz w:val="18"/>
          <w:szCs w:val="18"/>
          <w:lang w:eastAsia="pl-PL"/>
        </w:rPr>
        <w:t>odbiorcami Pani/Pana danych osobowych będą osoby lub podmioty, którym udostępniona zostanie dokumentacja postępowania w oparciu o art. 8 oraz art. 96 ust. 3 ustawy z dnia 29 stycznia 2004 r. – Prawo zamówień publicznych (Dz. U. z 2017 r. poz. 1579 i 2018), dalej „ustawa Pzp”;</w:t>
      </w:r>
    </w:p>
    <w:p w:rsidR="000C677D" w:rsidRPr="00BD7FBD" w:rsidRDefault="000C677D" w:rsidP="00BD7FBD">
      <w:pPr>
        <w:pStyle w:val="Akapitzlist"/>
        <w:numPr>
          <w:ilvl w:val="0"/>
          <w:numId w:val="65"/>
        </w:numPr>
        <w:suppressAutoHyphens w:val="0"/>
        <w:spacing w:line="276" w:lineRule="auto"/>
        <w:ind w:left="426" w:hanging="426"/>
        <w:contextualSpacing/>
        <w:jc w:val="both"/>
        <w:rPr>
          <w:rFonts w:ascii="Garamond" w:hAnsi="Garamond"/>
          <w:color w:val="00B0F0"/>
          <w:sz w:val="18"/>
          <w:szCs w:val="18"/>
          <w:lang w:eastAsia="pl-PL"/>
        </w:rPr>
      </w:pPr>
      <w:r w:rsidRPr="00BD7FBD">
        <w:rPr>
          <w:rFonts w:ascii="Garamond" w:hAnsi="Garamond"/>
          <w:sz w:val="18"/>
          <w:szCs w:val="18"/>
          <w:lang w:eastAsia="pl-PL"/>
        </w:rPr>
        <w:t>Pani/Pana dane osobowe będą przechowywane, zgodnie z art. 97 ust. 1 ustawy Pzp, przez okres 4 lat od dnia zakończenia postępowania o udzielenie zamówienia, a jeżeli czas trwania umowy przekracza 4 lata, okres przechowywania obejmuje cały czas trwania umowy;</w:t>
      </w:r>
    </w:p>
    <w:p w:rsidR="000C677D" w:rsidRPr="00BD7FBD" w:rsidRDefault="000C677D" w:rsidP="00BD7FBD">
      <w:pPr>
        <w:pStyle w:val="Akapitzlist"/>
        <w:numPr>
          <w:ilvl w:val="0"/>
          <w:numId w:val="65"/>
        </w:numPr>
        <w:suppressAutoHyphens w:val="0"/>
        <w:spacing w:line="276" w:lineRule="auto"/>
        <w:ind w:left="426" w:hanging="426"/>
        <w:contextualSpacing/>
        <w:jc w:val="both"/>
        <w:rPr>
          <w:rFonts w:ascii="Garamond" w:hAnsi="Garamond"/>
          <w:b/>
          <w:i/>
          <w:sz w:val="18"/>
          <w:szCs w:val="18"/>
          <w:lang w:eastAsia="pl-PL"/>
        </w:rPr>
      </w:pPr>
      <w:r w:rsidRPr="00BD7FBD">
        <w:rPr>
          <w:rFonts w:ascii="Garamond" w:hAnsi="Garamond"/>
          <w:sz w:val="18"/>
          <w:szCs w:val="18"/>
          <w:lang w:eastAsia="pl-PL"/>
        </w:rPr>
        <w:t>obowiązek podania przez Panią/Pana danych osobowych bezpośrednio Pani/Pana dotyczących jest wymogiem ustawowym określonym w przepisach ustawy Pzp, związanym z udziałem w postępowaniu o udzielenie zamówienia publicznego; konsekwencje niepodania określonych danych wynikają z ustawy Pzp;</w:t>
      </w:r>
    </w:p>
    <w:p w:rsidR="000C677D" w:rsidRPr="00BD7FBD" w:rsidRDefault="000C677D" w:rsidP="00BD7FBD">
      <w:pPr>
        <w:pStyle w:val="Akapitzlist"/>
        <w:numPr>
          <w:ilvl w:val="0"/>
          <w:numId w:val="65"/>
        </w:numPr>
        <w:suppressAutoHyphens w:val="0"/>
        <w:spacing w:line="276" w:lineRule="auto"/>
        <w:ind w:left="426" w:hanging="426"/>
        <w:contextualSpacing/>
        <w:jc w:val="both"/>
        <w:rPr>
          <w:rFonts w:ascii="Garamond" w:hAnsi="Garamond"/>
          <w:sz w:val="18"/>
          <w:szCs w:val="18"/>
        </w:rPr>
      </w:pPr>
      <w:r w:rsidRPr="00BD7FBD">
        <w:rPr>
          <w:rFonts w:ascii="Garamond" w:hAnsi="Garamond"/>
          <w:sz w:val="18"/>
          <w:szCs w:val="18"/>
          <w:lang w:eastAsia="pl-PL"/>
        </w:rPr>
        <w:t>w odniesieniu do Pani/Pana danych osobowych decyzje nie będą podejmowane w sposób zautomatyzowany, stosowanie do art. 22 RODO;</w:t>
      </w:r>
    </w:p>
    <w:p w:rsidR="000C677D" w:rsidRPr="00BD7FBD" w:rsidRDefault="000C677D" w:rsidP="00BD7FBD">
      <w:pPr>
        <w:pStyle w:val="Akapitzlist"/>
        <w:numPr>
          <w:ilvl w:val="0"/>
          <w:numId w:val="65"/>
        </w:numPr>
        <w:suppressAutoHyphens w:val="0"/>
        <w:spacing w:line="276" w:lineRule="auto"/>
        <w:ind w:left="426" w:hanging="426"/>
        <w:contextualSpacing/>
        <w:jc w:val="both"/>
        <w:rPr>
          <w:rFonts w:ascii="Garamond" w:hAnsi="Garamond"/>
          <w:color w:val="00B0F0"/>
          <w:sz w:val="18"/>
          <w:szCs w:val="18"/>
          <w:lang w:eastAsia="pl-PL"/>
        </w:rPr>
      </w:pPr>
      <w:r w:rsidRPr="00BD7FBD">
        <w:rPr>
          <w:rFonts w:ascii="Garamond" w:hAnsi="Garamond"/>
          <w:sz w:val="18"/>
          <w:szCs w:val="18"/>
          <w:lang w:eastAsia="pl-PL"/>
        </w:rPr>
        <w:t>posiada Pani/Pan:</w:t>
      </w:r>
    </w:p>
    <w:p w:rsidR="000C677D" w:rsidRPr="00BD7FBD" w:rsidRDefault="000C677D" w:rsidP="00BD7FBD">
      <w:pPr>
        <w:pStyle w:val="Akapitzlist"/>
        <w:numPr>
          <w:ilvl w:val="0"/>
          <w:numId w:val="66"/>
        </w:numPr>
        <w:suppressAutoHyphens w:val="0"/>
        <w:spacing w:line="276" w:lineRule="auto"/>
        <w:ind w:left="709" w:hanging="283"/>
        <w:contextualSpacing/>
        <w:jc w:val="both"/>
        <w:rPr>
          <w:rFonts w:ascii="Garamond" w:hAnsi="Garamond"/>
          <w:color w:val="00B0F0"/>
          <w:sz w:val="18"/>
          <w:szCs w:val="18"/>
          <w:lang w:eastAsia="pl-PL"/>
        </w:rPr>
      </w:pPr>
      <w:r w:rsidRPr="00BD7FBD">
        <w:rPr>
          <w:rFonts w:ascii="Garamond" w:hAnsi="Garamond"/>
          <w:sz w:val="18"/>
          <w:szCs w:val="18"/>
          <w:lang w:eastAsia="pl-PL"/>
        </w:rPr>
        <w:t>na podstawie art. 15 RODO prawo dostępu do danych osobowych Pani/Pana dotyczących;</w:t>
      </w:r>
    </w:p>
    <w:p w:rsidR="000C677D" w:rsidRPr="00BD7FBD" w:rsidRDefault="000C677D" w:rsidP="00BD7FBD">
      <w:pPr>
        <w:pStyle w:val="Akapitzlist"/>
        <w:numPr>
          <w:ilvl w:val="0"/>
          <w:numId w:val="66"/>
        </w:numPr>
        <w:suppressAutoHyphens w:val="0"/>
        <w:spacing w:line="276" w:lineRule="auto"/>
        <w:ind w:left="709" w:hanging="283"/>
        <w:contextualSpacing/>
        <w:jc w:val="both"/>
        <w:rPr>
          <w:rFonts w:ascii="Garamond" w:hAnsi="Garamond"/>
          <w:sz w:val="18"/>
          <w:szCs w:val="18"/>
          <w:lang w:eastAsia="pl-PL"/>
        </w:rPr>
      </w:pPr>
      <w:r w:rsidRPr="00BD7FBD">
        <w:rPr>
          <w:rFonts w:ascii="Garamond" w:hAnsi="Garamond"/>
          <w:sz w:val="18"/>
          <w:szCs w:val="18"/>
          <w:lang w:eastAsia="pl-PL"/>
        </w:rPr>
        <w:t>na podstawie art. 16 RODO prawo do sprostowania Pani/Pana danych osobowych</w:t>
      </w:r>
      <w:r w:rsidRPr="00BD7FBD">
        <w:rPr>
          <w:rFonts w:ascii="Garamond" w:hAnsi="Garamond"/>
          <w:b/>
          <w:sz w:val="18"/>
          <w:szCs w:val="18"/>
          <w:vertAlign w:val="superscript"/>
          <w:lang w:eastAsia="pl-PL"/>
        </w:rPr>
        <w:t>**</w:t>
      </w:r>
      <w:r w:rsidRPr="00BD7FBD">
        <w:rPr>
          <w:rFonts w:ascii="Garamond" w:hAnsi="Garamond"/>
          <w:sz w:val="18"/>
          <w:szCs w:val="18"/>
          <w:lang w:eastAsia="pl-PL"/>
        </w:rPr>
        <w:t>;</w:t>
      </w:r>
    </w:p>
    <w:p w:rsidR="000C677D" w:rsidRPr="00BD7FBD" w:rsidRDefault="000C677D" w:rsidP="00BD7FBD">
      <w:pPr>
        <w:pStyle w:val="Akapitzlist"/>
        <w:numPr>
          <w:ilvl w:val="0"/>
          <w:numId w:val="66"/>
        </w:numPr>
        <w:suppressAutoHyphens w:val="0"/>
        <w:spacing w:line="276" w:lineRule="auto"/>
        <w:ind w:left="709" w:hanging="283"/>
        <w:contextualSpacing/>
        <w:jc w:val="both"/>
        <w:rPr>
          <w:rFonts w:ascii="Garamond" w:hAnsi="Garamond"/>
          <w:sz w:val="18"/>
          <w:szCs w:val="18"/>
          <w:lang w:eastAsia="pl-PL"/>
        </w:rPr>
      </w:pPr>
      <w:r w:rsidRPr="00BD7FBD">
        <w:rPr>
          <w:rFonts w:ascii="Garamond" w:hAnsi="Garamond"/>
          <w:sz w:val="18"/>
          <w:szCs w:val="18"/>
          <w:lang w:eastAsia="pl-PL"/>
        </w:rPr>
        <w:t>na podstawie art. 18 RODO prawo żądania od administratora ograniczenia przetwarzania danych osobowych z zastrzeżeniem przypadków, o których mowa w art. 18 ust. 2 RODO ***;</w:t>
      </w:r>
    </w:p>
    <w:p w:rsidR="000C677D" w:rsidRPr="00BD7FBD" w:rsidRDefault="000C677D" w:rsidP="00BD7FBD">
      <w:pPr>
        <w:pStyle w:val="Akapitzlist"/>
        <w:numPr>
          <w:ilvl w:val="0"/>
          <w:numId w:val="66"/>
        </w:numPr>
        <w:suppressAutoHyphens w:val="0"/>
        <w:spacing w:line="276" w:lineRule="auto"/>
        <w:ind w:left="709" w:hanging="283"/>
        <w:contextualSpacing/>
        <w:jc w:val="both"/>
        <w:rPr>
          <w:rFonts w:ascii="Garamond" w:hAnsi="Garamond"/>
          <w:i/>
          <w:color w:val="00B0F0"/>
          <w:sz w:val="18"/>
          <w:szCs w:val="18"/>
          <w:lang w:eastAsia="pl-PL"/>
        </w:rPr>
      </w:pPr>
      <w:r w:rsidRPr="00BD7FBD">
        <w:rPr>
          <w:rFonts w:ascii="Garamond" w:hAnsi="Garamond"/>
          <w:sz w:val="18"/>
          <w:szCs w:val="18"/>
          <w:lang w:eastAsia="pl-PL"/>
        </w:rPr>
        <w:t>prawo do wniesienia skargi do Prezesa Urzędu Ochrony Danych Osobowych, gdy uzna Pani/Pan, że przetwarzanie danych osobowych Pani/Pana dotyczących narusza przepisy RODO;</w:t>
      </w:r>
    </w:p>
    <w:p w:rsidR="000C677D" w:rsidRPr="00BD7FBD" w:rsidRDefault="000C677D" w:rsidP="00BD7FBD">
      <w:pPr>
        <w:pStyle w:val="Akapitzlist"/>
        <w:numPr>
          <w:ilvl w:val="0"/>
          <w:numId w:val="65"/>
        </w:numPr>
        <w:suppressAutoHyphens w:val="0"/>
        <w:spacing w:line="276" w:lineRule="auto"/>
        <w:ind w:left="426" w:hanging="426"/>
        <w:contextualSpacing/>
        <w:jc w:val="both"/>
        <w:rPr>
          <w:rFonts w:ascii="Garamond" w:hAnsi="Garamond"/>
          <w:i/>
          <w:color w:val="00B0F0"/>
          <w:sz w:val="18"/>
          <w:szCs w:val="18"/>
          <w:lang w:eastAsia="pl-PL"/>
        </w:rPr>
      </w:pPr>
      <w:r w:rsidRPr="00BD7FBD">
        <w:rPr>
          <w:rFonts w:ascii="Garamond" w:hAnsi="Garamond"/>
          <w:sz w:val="18"/>
          <w:szCs w:val="18"/>
          <w:lang w:eastAsia="pl-PL"/>
        </w:rPr>
        <w:t>nie przysługuje Pani/Panu:</w:t>
      </w:r>
    </w:p>
    <w:p w:rsidR="000C677D" w:rsidRPr="00BD7FBD" w:rsidRDefault="000C677D" w:rsidP="00BD7FBD">
      <w:pPr>
        <w:pStyle w:val="Akapitzlist"/>
        <w:numPr>
          <w:ilvl w:val="0"/>
          <w:numId w:val="67"/>
        </w:numPr>
        <w:suppressAutoHyphens w:val="0"/>
        <w:spacing w:line="276" w:lineRule="auto"/>
        <w:ind w:left="709" w:hanging="283"/>
        <w:contextualSpacing/>
        <w:jc w:val="both"/>
        <w:rPr>
          <w:rFonts w:ascii="Garamond" w:hAnsi="Garamond"/>
          <w:i/>
          <w:color w:val="00B0F0"/>
          <w:sz w:val="18"/>
          <w:szCs w:val="18"/>
          <w:lang w:eastAsia="pl-PL"/>
        </w:rPr>
      </w:pPr>
      <w:r w:rsidRPr="00BD7FBD">
        <w:rPr>
          <w:rFonts w:ascii="Garamond" w:hAnsi="Garamond"/>
          <w:sz w:val="18"/>
          <w:szCs w:val="18"/>
          <w:lang w:eastAsia="pl-PL"/>
        </w:rPr>
        <w:t>w związku z art. 17 ust. 3 lit. b, d lub e RODO prawo do usunięcia danych osobowych;</w:t>
      </w:r>
    </w:p>
    <w:p w:rsidR="000C677D" w:rsidRPr="00BD7FBD" w:rsidRDefault="000C677D" w:rsidP="00BD7FBD">
      <w:pPr>
        <w:pStyle w:val="Akapitzlist"/>
        <w:numPr>
          <w:ilvl w:val="0"/>
          <w:numId w:val="67"/>
        </w:numPr>
        <w:suppressAutoHyphens w:val="0"/>
        <w:spacing w:line="276" w:lineRule="auto"/>
        <w:ind w:left="709" w:hanging="283"/>
        <w:contextualSpacing/>
        <w:jc w:val="both"/>
        <w:rPr>
          <w:rFonts w:ascii="Garamond" w:hAnsi="Garamond"/>
          <w:b/>
          <w:i/>
          <w:sz w:val="18"/>
          <w:szCs w:val="18"/>
          <w:lang w:eastAsia="pl-PL"/>
        </w:rPr>
      </w:pPr>
      <w:r w:rsidRPr="00BD7FBD">
        <w:rPr>
          <w:rFonts w:ascii="Garamond" w:hAnsi="Garamond"/>
          <w:sz w:val="18"/>
          <w:szCs w:val="18"/>
          <w:lang w:eastAsia="pl-PL"/>
        </w:rPr>
        <w:t>prawo do przenoszenia danych osobowych, o którym mowaw art. 20 RODO;</w:t>
      </w:r>
    </w:p>
    <w:p w:rsidR="000C677D" w:rsidRPr="00BD7FBD" w:rsidRDefault="000C677D" w:rsidP="00BD7FBD">
      <w:pPr>
        <w:tabs>
          <w:tab w:val="left" w:pos="0"/>
          <w:tab w:val="left" w:pos="142"/>
          <w:tab w:val="left" w:pos="284"/>
        </w:tabs>
        <w:spacing w:line="276" w:lineRule="auto"/>
        <w:contextualSpacing/>
        <w:jc w:val="both"/>
        <w:rPr>
          <w:rFonts w:ascii="Garamond" w:hAnsi="Garamond"/>
          <w:sz w:val="18"/>
          <w:szCs w:val="18"/>
        </w:rPr>
      </w:pPr>
      <w:r w:rsidRPr="00BD7FBD">
        <w:rPr>
          <w:rFonts w:ascii="Garamond" w:hAnsi="Garamond"/>
          <w:sz w:val="18"/>
          <w:szCs w:val="18"/>
        </w:rPr>
        <w:t>na podstawie art. 21 RODO prawo sprzeciwu, wobec przetwarzania danych osobowych, gdyż podstawą prawną przetwarzania Pani/Pana danych osobowych jest art. 6 ust. 1 lit. c RODO.</w:t>
      </w:r>
    </w:p>
    <w:p w:rsidR="000C677D" w:rsidRPr="00BD7FBD" w:rsidRDefault="000C677D" w:rsidP="00BD7FBD">
      <w:pPr>
        <w:tabs>
          <w:tab w:val="left" w:pos="0"/>
          <w:tab w:val="left" w:pos="142"/>
          <w:tab w:val="left" w:pos="284"/>
        </w:tabs>
        <w:spacing w:line="276" w:lineRule="auto"/>
        <w:contextualSpacing/>
        <w:jc w:val="both"/>
        <w:rPr>
          <w:rFonts w:ascii="Garamond" w:hAnsi="Garamond"/>
          <w:sz w:val="18"/>
          <w:szCs w:val="1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6DDE8" w:themeFill="accent5" w:themeFillTint="66"/>
        <w:tblLayout w:type="fixed"/>
        <w:tblLook w:val="0000"/>
      </w:tblPr>
      <w:tblGrid>
        <w:gridCol w:w="9222"/>
      </w:tblGrid>
      <w:tr w:rsidR="000C677D" w:rsidRPr="00BD7FBD" w:rsidTr="00960210">
        <w:trPr>
          <w:trHeight w:val="567"/>
        </w:trPr>
        <w:tc>
          <w:tcPr>
            <w:tcW w:w="9222" w:type="dxa"/>
            <w:shd w:val="clear" w:color="auto" w:fill="B6DDE8" w:themeFill="accent5" w:themeFillTint="66"/>
            <w:vAlign w:val="center"/>
          </w:tcPr>
          <w:p w:rsidR="000C677D" w:rsidRPr="00BD7FBD" w:rsidRDefault="000C677D" w:rsidP="00BD7FBD">
            <w:pPr>
              <w:pStyle w:val="Tekstpodstawowy"/>
              <w:numPr>
                <w:ilvl w:val="0"/>
                <w:numId w:val="18"/>
              </w:numPr>
              <w:spacing w:after="0" w:line="276" w:lineRule="auto"/>
              <w:contextualSpacing/>
              <w:rPr>
                <w:rFonts w:ascii="Garamond" w:hAnsi="Garamond"/>
                <w:i/>
                <w:sz w:val="18"/>
                <w:szCs w:val="18"/>
              </w:rPr>
            </w:pPr>
            <w:r w:rsidRPr="00BD7FBD">
              <w:rPr>
                <w:rFonts w:ascii="Garamond" w:hAnsi="Garamond"/>
                <w:b/>
                <w:sz w:val="18"/>
                <w:szCs w:val="18"/>
              </w:rPr>
              <w:t xml:space="preserve"> ZAŁĄCZNIKI DO NINIEJSZEJ SPECYFIKACJI</w:t>
            </w:r>
          </w:p>
        </w:tc>
      </w:tr>
    </w:tbl>
    <w:p w:rsidR="000C677D" w:rsidRPr="00BD7FBD" w:rsidRDefault="000C677D" w:rsidP="00BD7FBD">
      <w:pPr>
        <w:spacing w:line="276" w:lineRule="auto"/>
        <w:ind w:left="360"/>
        <w:contextualSpacing/>
        <w:jc w:val="both"/>
        <w:rPr>
          <w:rFonts w:ascii="Garamond" w:hAnsi="Garamond"/>
          <w:i/>
          <w:sz w:val="18"/>
          <w:szCs w:val="18"/>
        </w:rPr>
      </w:pPr>
    </w:p>
    <w:p w:rsidR="000C677D" w:rsidRPr="00BD7FBD" w:rsidRDefault="000C677D" w:rsidP="00BD7FBD">
      <w:pPr>
        <w:numPr>
          <w:ilvl w:val="0"/>
          <w:numId w:val="23"/>
        </w:numPr>
        <w:tabs>
          <w:tab w:val="left" w:pos="360"/>
        </w:tabs>
        <w:suppressAutoHyphens/>
        <w:spacing w:line="276" w:lineRule="auto"/>
        <w:ind w:left="360"/>
        <w:contextualSpacing/>
        <w:rPr>
          <w:rFonts w:ascii="Garamond" w:hAnsi="Garamond"/>
          <w:color w:val="000000"/>
          <w:sz w:val="18"/>
          <w:szCs w:val="18"/>
        </w:rPr>
      </w:pPr>
      <w:r w:rsidRPr="00BD7FBD">
        <w:rPr>
          <w:rFonts w:ascii="Garamond" w:hAnsi="Garamond"/>
          <w:color w:val="000000"/>
          <w:sz w:val="18"/>
          <w:szCs w:val="18"/>
        </w:rPr>
        <w:t xml:space="preserve">Załącznik nr 1 – Formularz ofertowy </w:t>
      </w:r>
    </w:p>
    <w:p w:rsidR="000C677D" w:rsidRPr="00BD7FBD" w:rsidRDefault="000C677D" w:rsidP="00BD7FBD">
      <w:pPr>
        <w:numPr>
          <w:ilvl w:val="0"/>
          <w:numId w:val="23"/>
        </w:numPr>
        <w:tabs>
          <w:tab w:val="left" w:pos="360"/>
        </w:tabs>
        <w:suppressAutoHyphens/>
        <w:spacing w:line="276" w:lineRule="auto"/>
        <w:ind w:left="360"/>
        <w:contextualSpacing/>
        <w:rPr>
          <w:rFonts w:ascii="Garamond" w:hAnsi="Garamond"/>
          <w:color w:val="000000"/>
          <w:sz w:val="18"/>
          <w:szCs w:val="18"/>
        </w:rPr>
      </w:pPr>
      <w:r w:rsidRPr="00BD7FBD">
        <w:rPr>
          <w:rFonts w:ascii="Garamond" w:hAnsi="Garamond"/>
          <w:color w:val="000000"/>
          <w:sz w:val="18"/>
          <w:szCs w:val="18"/>
        </w:rPr>
        <w:t>Załącznik nr 2 -  Projekt umowy</w:t>
      </w:r>
    </w:p>
    <w:p w:rsidR="000C677D" w:rsidRPr="00BD7FBD" w:rsidRDefault="000C677D" w:rsidP="00BD7FBD">
      <w:pPr>
        <w:numPr>
          <w:ilvl w:val="0"/>
          <w:numId w:val="23"/>
        </w:numPr>
        <w:tabs>
          <w:tab w:val="left" w:pos="360"/>
        </w:tabs>
        <w:suppressAutoHyphens/>
        <w:spacing w:line="276" w:lineRule="auto"/>
        <w:ind w:left="360"/>
        <w:contextualSpacing/>
        <w:rPr>
          <w:rFonts w:ascii="Garamond" w:hAnsi="Garamond"/>
          <w:color w:val="000000"/>
          <w:sz w:val="18"/>
          <w:szCs w:val="18"/>
        </w:rPr>
      </w:pPr>
      <w:r w:rsidRPr="00BD7FBD">
        <w:rPr>
          <w:rFonts w:ascii="Garamond" w:hAnsi="Garamond"/>
          <w:color w:val="000000"/>
          <w:sz w:val="18"/>
          <w:szCs w:val="18"/>
        </w:rPr>
        <w:t xml:space="preserve">Załącznik nr 3 - </w:t>
      </w:r>
      <w:r w:rsidRPr="00BD7FBD">
        <w:rPr>
          <w:rFonts w:ascii="Garamond" w:hAnsi="Garamond"/>
          <w:sz w:val="18"/>
          <w:szCs w:val="18"/>
        </w:rPr>
        <w:t xml:space="preserve">Wzór oświadczenia Wykonawcy </w:t>
      </w:r>
    </w:p>
    <w:p w:rsidR="000C677D" w:rsidRPr="00BD7FBD" w:rsidRDefault="000C677D" w:rsidP="00BD7FBD">
      <w:pPr>
        <w:numPr>
          <w:ilvl w:val="0"/>
          <w:numId w:val="23"/>
        </w:numPr>
        <w:tabs>
          <w:tab w:val="left" w:pos="360"/>
        </w:tabs>
        <w:suppressAutoHyphens/>
        <w:spacing w:line="276" w:lineRule="auto"/>
        <w:ind w:left="360"/>
        <w:contextualSpacing/>
        <w:rPr>
          <w:rFonts w:ascii="Garamond" w:hAnsi="Garamond"/>
          <w:color w:val="000000"/>
          <w:sz w:val="18"/>
          <w:szCs w:val="18"/>
        </w:rPr>
      </w:pPr>
      <w:r w:rsidRPr="00BD7FBD">
        <w:rPr>
          <w:rFonts w:ascii="Garamond" w:hAnsi="Garamond"/>
          <w:sz w:val="18"/>
          <w:szCs w:val="18"/>
        </w:rPr>
        <w:t xml:space="preserve">Załącznik nr 4 – </w:t>
      </w:r>
      <w:r w:rsidRPr="00BD7FBD">
        <w:rPr>
          <w:rFonts w:ascii="Garamond" w:hAnsi="Garamond"/>
          <w:bCs/>
          <w:sz w:val="18"/>
          <w:szCs w:val="18"/>
        </w:rPr>
        <w:t>Oświadczenie o przynależności, lub braku przynależności do tej samej grupy kapitałowej</w:t>
      </w:r>
    </w:p>
    <w:p w:rsidR="006C0F30" w:rsidRPr="00BD7FBD" w:rsidRDefault="000C677D" w:rsidP="00BD7FBD">
      <w:pPr>
        <w:numPr>
          <w:ilvl w:val="0"/>
          <w:numId w:val="23"/>
        </w:numPr>
        <w:tabs>
          <w:tab w:val="left" w:pos="360"/>
        </w:tabs>
        <w:suppressAutoHyphens/>
        <w:spacing w:line="276" w:lineRule="auto"/>
        <w:ind w:left="360"/>
        <w:contextualSpacing/>
        <w:rPr>
          <w:rFonts w:ascii="Garamond" w:hAnsi="Garamond"/>
          <w:color w:val="000000"/>
          <w:sz w:val="18"/>
          <w:szCs w:val="18"/>
        </w:rPr>
      </w:pPr>
      <w:r w:rsidRPr="00BD7FBD">
        <w:rPr>
          <w:rFonts w:ascii="Garamond" w:hAnsi="Garamond"/>
          <w:sz w:val="18"/>
          <w:szCs w:val="18"/>
        </w:rPr>
        <w:t xml:space="preserve">Załącznik nr 5- </w:t>
      </w:r>
      <w:r w:rsidRPr="00BD7FBD">
        <w:rPr>
          <w:rFonts w:ascii="Garamond" w:hAnsi="Garamond"/>
          <w:color w:val="000000"/>
          <w:sz w:val="18"/>
          <w:szCs w:val="18"/>
        </w:rPr>
        <w:t xml:space="preserve">  </w:t>
      </w:r>
      <w:r w:rsidR="006C0F30" w:rsidRPr="00BD7FBD">
        <w:rPr>
          <w:rFonts w:ascii="Garamond" w:hAnsi="Garamond"/>
          <w:color w:val="000000"/>
          <w:sz w:val="18"/>
          <w:szCs w:val="18"/>
        </w:rPr>
        <w:t xml:space="preserve">Formularz asortymentowo-cenowy </w:t>
      </w:r>
    </w:p>
    <w:p w:rsidR="000C677D" w:rsidRPr="00BD7FBD" w:rsidRDefault="000C677D" w:rsidP="00BD7FBD">
      <w:pPr>
        <w:numPr>
          <w:ilvl w:val="0"/>
          <w:numId w:val="23"/>
        </w:numPr>
        <w:tabs>
          <w:tab w:val="left" w:pos="360"/>
        </w:tabs>
        <w:suppressAutoHyphens/>
        <w:spacing w:line="276" w:lineRule="auto"/>
        <w:ind w:left="360"/>
        <w:contextualSpacing/>
        <w:jc w:val="both"/>
        <w:rPr>
          <w:rFonts w:ascii="Garamond" w:hAnsi="Garamond"/>
          <w:color w:val="000000"/>
          <w:sz w:val="18"/>
          <w:szCs w:val="18"/>
        </w:rPr>
      </w:pPr>
      <w:r w:rsidRPr="00BD7FBD">
        <w:rPr>
          <w:rFonts w:ascii="Garamond" w:hAnsi="Garamond"/>
          <w:color w:val="000000"/>
          <w:sz w:val="18"/>
          <w:szCs w:val="18"/>
        </w:rPr>
        <w:t>Z</w:t>
      </w:r>
      <w:r w:rsidRPr="00BD7FBD">
        <w:rPr>
          <w:rFonts w:ascii="Garamond" w:hAnsi="Garamond"/>
          <w:sz w:val="18"/>
          <w:szCs w:val="18"/>
        </w:rPr>
        <w:t xml:space="preserve">ałącznik nr 6 – </w:t>
      </w:r>
      <w:r w:rsidR="006C0F30" w:rsidRPr="00BD7FBD">
        <w:rPr>
          <w:rFonts w:ascii="Garamond" w:hAnsi="Garamond"/>
          <w:color w:val="000000"/>
          <w:sz w:val="18"/>
          <w:szCs w:val="18"/>
        </w:rPr>
        <w:t>Opis przedmiotu zamówienia</w:t>
      </w:r>
    </w:p>
    <w:p w:rsidR="009F4C90" w:rsidRPr="00BD7FBD" w:rsidRDefault="00C2312E" w:rsidP="00BD7FBD">
      <w:pPr>
        <w:numPr>
          <w:ilvl w:val="0"/>
          <w:numId w:val="23"/>
        </w:numPr>
        <w:tabs>
          <w:tab w:val="left" w:pos="360"/>
        </w:tabs>
        <w:suppressAutoHyphens/>
        <w:spacing w:line="276" w:lineRule="auto"/>
        <w:ind w:left="360"/>
        <w:contextualSpacing/>
        <w:jc w:val="both"/>
        <w:rPr>
          <w:rFonts w:ascii="Garamond" w:hAnsi="Garamond"/>
          <w:color w:val="000000"/>
          <w:sz w:val="18"/>
          <w:szCs w:val="18"/>
        </w:rPr>
      </w:pPr>
      <w:r w:rsidRPr="00BD7FBD">
        <w:rPr>
          <w:rFonts w:ascii="Garamond" w:hAnsi="Garamond"/>
          <w:sz w:val="18"/>
          <w:szCs w:val="18"/>
        </w:rPr>
        <w:t>Załącznik nr 7</w:t>
      </w:r>
      <w:r w:rsidR="006C0F30" w:rsidRPr="00BD7FBD">
        <w:rPr>
          <w:rFonts w:ascii="Garamond" w:hAnsi="Garamond"/>
          <w:sz w:val="18"/>
          <w:szCs w:val="18"/>
        </w:rPr>
        <w:t xml:space="preserve">- Wykaz osób </w:t>
      </w:r>
    </w:p>
    <w:p w:rsidR="009F4C90" w:rsidRPr="00F41400" w:rsidRDefault="009F4C90" w:rsidP="00BD7FBD">
      <w:pPr>
        <w:numPr>
          <w:ilvl w:val="0"/>
          <w:numId w:val="23"/>
        </w:numPr>
        <w:tabs>
          <w:tab w:val="left" w:pos="360"/>
        </w:tabs>
        <w:suppressAutoHyphens/>
        <w:spacing w:line="276" w:lineRule="auto"/>
        <w:ind w:left="360"/>
        <w:contextualSpacing/>
        <w:jc w:val="both"/>
        <w:rPr>
          <w:rFonts w:ascii="Garamond" w:hAnsi="Garamond"/>
          <w:color w:val="000000"/>
          <w:sz w:val="18"/>
          <w:szCs w:val="18"/>
        </w:rPr>
      </w:pPr>
      <w:r w:rsidRPr="00BD7FBD">
        <w:rPr>
          <w:rFonts w:ascii="Garamond" w:hAnsi="Garamond"/>
          <w:sz w:val="18"/>
          <w:szCs w:val="18"/>
        </w:rPr>
        <w:t xml:space="preserve">Załącznik nr 8- </w:t>
      </w:r>
      <w:r w:rsidRPr="00BD7FBD">
        <w:rPr>
          <w:rFonts w:ascii="Garamond" w:hAnsi="Garamond" w:cstheme="majorBidi"/>
          <w:bCs/>
          <w:sz w:val="18"/>
          <w:szCs w:val="18"/>
        </w:rPr>
        <w:t>Umowa powierzenia przetwarzania danych osobowych</w:t>
      </w:r>
    </w:p>
    <w:p w:rsidR="00F41400" w:rsidRPr="00BD7FBD" w:rsidRDefault="00F41400" w:rsidP="00BD7FBD">
      <w:pPr>
        <w:numPr>
          <w:ilvl w:val="0"/>
          <w:numId w:val="23"/>
        </w:numPr>
        <w:tabs>
          <w:tab w:val="left" w:pos="360"/>
        </w:tabs>
        <w:suppressAutoHyphens/>
        <w:spacing w:line="276" w:lineRule="auto"/>
        <w:ind w:left="360"/>
        <w:contextualSpacing/>
        <w:jc w:val="both"/>
        <w:rPr>
          <w:rFonts w:ascii="Garamond" w:hAnsi="Garamond"/>
          <w:color w:val="000000"/>
          <w:sz w:val="18"/>
          <w:szCs w:val="18"/>
        </w:rPr>
      </w:pPr>
      <w:r>
        <w:rPr>
          <w:rFonts w:ascii="Garamond" w:hAnsi="Garamond"/>
          <w:sz w:val="18"/>
          <w:szCs w:val="18"/>
        </w:rPr>
        <w:t>Załacznik nr 9  -</w:t>
      </w:r>
      <w:r>
        <w:rPr>
          <w:rFonts w:ascii="Garamond" w:hAnsi="Garamond"/>
          <w:color w:val="000000"/>
          <w:sz w:val="18"/>
          <w:szCs w:val="18"/>
        </w:rPr>
        <w:t xml:space="preserve"> wykaz usług</w:t>
      </w:r>
    </w:p>
    <w:p w:rsidR="009F4C90" w:rsidRPr="00BD7FBD" w:rsidRDefault="009F4C90" w:rsidP="00BD7FBD">
      <w:pPr>
        <w:tabs>
          <w:tab w:val="left" w:pos="360"/>
        </w:tabs>
        <w:suppressAutoHyphens/>
        <w:spacing w:line="276" w:lineRule="auto"/>
        <w:ind w:left="360"/>
        <w:contextualSpacing/>
        <w:jc w:val="both"/>
        <w:rPr>
          <w:rFonts w:ascii="Garamond" w:hAnsi="Garamond"/>
          <w:color w:val="000000"/>
          <w:sz w:val="18"/>
          <w:szCs w:val="18"/>
        </w:rPr>
      </w:pPr>
    </w:p>
    <w:p w:rsidR="000C677D" w:rsidRPr="00BD7FBD" w:rsidRDefault="000C677D" w:rsidP="00BD7FBD">
      <w:pPr>
        <w:tabs>
          <w:tab w:val="left" w:pos="360"/>
        </w:tabs>
        <w:spacing w:line="276" w:lineRule="auto"/>
        <w:ind w:left="360"/>
        <w:contextualSpacing/>
        <w:jc w:val="both"/>
        <w:rPr>
          <w:rFonts w:ascii="Garamond" w:hAnsi="Garamond"/>
          <w:color w:val="000000"/>
          <w:sz w:val="18"/>
          <w:szCs w:val="18"/>
        </w:rPr>
      </w:pPr>
    </w:p>
    <w:p w:rsidR="000C677D" w:rsidRPr="00BD7FBD" w:rsidRDefault="000C677D" w:rsidP="00BD7FBD">
      <w:pPr>
        <w:tabs>
          <w:tab w:val="left" w:pos="360"/>
        </w:tabs>
        <w:spacing w:line="276" w:lineRule="auto"/>
        <w:ind w:left="360"/>
        <w:contextualSpacing/>
        <w:jc w:val="both"/>
        <w:rPr>
          <w:rFonts w:ascii="Garamond" w:hAnsi="Garamond"/>
          <w:color w:val="000000"/>
          <w:sz w:val="18"/>
          <w:szCs w:val="18"/>
        </w:rPr>
      </w:pPr>
    </w:p>
    <w:p w:rsidR="000C677D" w:rsidRPr="00BD7FBD" w:rsidRDefault="000C677D" w:rsidP="00BD7FBD">
      <w:pPr>
        <w:tabs>
          <w:tab w:val="left" w:pos="360"/>
        </w:tabs>
        <w:spacing w:line="276" w:lineRule="auto"/>
        <w:ind w:left="360"/>
        <w:contextualSpacing/>
        <w:jc w:val="both"/>
        <w:rPr>
          <w:rFonts w:ascii="Garamond" w:hAnsi="Garamond"/>
          <w:i/>
          <w:sz w:val="18"/>
          <w:szCs w:val="18"/>
        </w:rPr>
      </w:pPr>
    </w:p>
    <w:p w:rsidR="000C677D" w:rsidRPr="00BD7FBD" w:rsidRDefault="000C677D" w:rsidP="00BD7FBD">
      <w:pPr>
        <w:pStyle w:val="Tekstpodstawowy"/>
        <w:spacing w:after="0" w:line="276" w:lineRule="auto"/>
        <w:contextualSpacing/>
        <w:jc w:val="right"/>
        <w:rPr>
          <w:rFonts w:ascii="Garamond" w:hAnsi="Garamond"/>
          <w:b/>
          <w:sz w:val="18"/>
          <w:szCs w:val="18"/>
        </w:rPr>
      </w:pPr>
    </w:p>
    <w:p w:rsidR="000C677D" w:rsidRPr="00BD7FBD" w:rsidRDefault="000C677D" w:rsidP="00BD7FBD">
      <w:pPr>
        <w:pStyle w:val="Tekstpodstawowy"/>
        <w:spacing w:after="0" w:line="276" w:lineRule="auto"/>
        <w:contextualSpacing/>
        <w:jc w:val="right"/>
        <w:rPr>
          <w:rFonts w:ascii="Garamond" w:hAnsi="Garamond"/>
          <w:b/>
          <w:sz w:val="18"/>
          <w:szCs w:val="18"/>
        </w:rPr>
      </w:pPr>
    </w:p>
    <w:p w:rsidR="000C677D" w:rsidRPr="00BD7FBD" w:rsidRDefault="000C677D" w:rsidP="00BD7FBD">
      <w:pPr>
        <w:pStyle w:val="Tekstpodstawowy"/>
        <w:spacing w:after="0" w:line="276" w:lineRule="auto"/>
        <w:contextualSpacing/>
        <w:jc w:val="right"/>
        <w:rPr>
          <w:rFonts w:ascii="Garamond" w:hAnsi="Garamond"/>
          <w:b/>
          <w:sz w:val="18"/>
          <w:szCs w:val="18"/>
        </w:rPr>
      </w:pPr>
    </w:p>
    <w:p w:rsidR="000C677D" w:rsidRPr="00BD7FBD" w:rsidRDefault="000C677D" w:rsidP="00BD7FBD">
      <w:pPr>
        <w:pStyle w:val="Tekstpodstawowy"/>
        <w:spacing w:after="0" w:line="276" w:lineRule="auto"/>
        <w:contextualSpacing/>
        <w:rPr>
          <w:rFonts w:ascii="Garamond" w:hAnsi="Garamond"/>
          <w:b/>
          <w:sz w:val="18"/>
          <w:szCs w:val="18"/>
        </w:rPr>
      </w:pPr>
    </w:p>
    <w:p w:rsidR="000C677D" w:rsidRPr="00BD7FBD" w:rsidRDefault="000C677D" w:rsidP="00BD7FBD">
      <w:pPr>
        <w:pStyle w:val="Tekstpodstawowy"/>
        <w:spacing w:after="0" w:line="276" w:lineRule="auto"/>
        <w:contextualSpacing/>
        <w:rPr>
          <w:rFonts w:ascii="Garamond" w:hAnsi="Garamond"/>
          <w:b/>
          <w:sz w:val="18"/>
          <w:szCs w:val="18"/>
        </w:rPr>
      </w:pPr>
    </w:p>
    <w:p w:rsidR="000C677D" w:rsidRPr="00BD7FBD" w:rsidRDefault="000C677D" w:rsidP="00BD7FBD">
      <w:pPr>
        <w:pStyle w:val="Tekstpodstawowy"/>
        <w:spacing w:after="0" w:line="276" w:lineRule="auto"/>
        <w:contextualSpacing/>
        <w:rPr>
          <w:rFonts w:ascii="Garamond" w:hAnsi="Garamond"/>
          <w:b/>
          <w:sz w:val="18"/>
          <w:szCs w:val="18"/>
        </w:rPr>
      </w:pPr>
    </w:p>
    <w:p w:rsidR="000C677D" w:rsidRPr="00BD7FBD" w:rsidRDefault="000C677D" w:rsidP="00BD7FBD">
      <w:pPr>
        <w:pStyle w:val="Tekstpodstawowy"/>
        <w:spacing w:after="0" w:line="276" w:lineRule="auto"/>
        <w:contextualSpacing/>
        <w:rPr>
          <w:rFonts w:ascii="Garamond" w:hAnsi="Garamond"/>
          <w:b/>
          <w:sz w:val="18"/>
          <w:szCs w:val="18"/>
        </w:rPr>
      </w:pPr>
    </w:p>
    <w:p w:rsidR="000C677D" w:rsidRPr="00BD7FBD" w:rsidRDefault="000C677D" w:rsidP="00BD7FBD">
      <w:pPr>
        <w:pStyle w:val="Tekstpodstawowy"/>
        <w:spacing w:after="0" w:line="276" w:lineRule="auto"/>
        <w:contextualSpacing/>
        <w:rPr>
          <w:rFonts w:ascii="Garamond" w:hAnsi="Garamond"/>
          <w:b/>
          <w:sz w:val="18"/>
          <w:szCs w:val="18"/>
        </w:rPr>
      </w:pPr>
    </w:p>
    <w:p w:rsidR="000C677D" w:rsidRPr="00BD7FBD" w:rsidRDefault="000C677D" w:rsidP="00BD7FBD">
      <w:pPr>
        <w:pStyle w:val="Tekstpodstawowy"/>
        <w:spacing w:after="0" w:line="276" w:lineRule="auto"/>
        <w:contextualSpacing/>
        <w:rPr>
          <w:rFonts w:ascii="Garamond" w:hAnsi="Garamond"/>
          <w:b/>
          <w:sz w:val="18"/>
          <w:szCs w:val="18"/>
        </w:rPr>
      </w:pPr>
    </w:p>
    <w:p w:rsidR="000C677D" w:rsidRPr="00BD7FBD" w:rsidRDefault="000C677D" w:rsidP="00BD7FBD">
      <w:pPr>
        <w:pStyle w:val="Tekstpodstawowy"/>
        <w:spacing w:after="0" w:line="276" w:lineRule="auto"/>
        <w:contextualSpacing/>
        <w:rPr>
          <w:rFonts w:ascii="Garamond" w:hAnsi="Garamond"/>
          <w:b/>
          <w:sz w:val="18"/>
          <w:szCs w:val="18"/>
        </w:rPr>
      </w:pPr>
    </w:p>
    <w:p w:rsidR="000C677D" w:rsidRPr="00BD7FBD" w:rsidRDefault="000C677D" w:rsidP="00BD7FBD">
      <w:pPr>
        <w:pStyle w:val="Tekstpodstawowy"/>
        <w:spacing w:after="0" w:line="276" w:lineRule="auto"/>
        <w:contextualSpacing/>
        <w:rPr>
          <w:rFonts w:ascii="Garamond" w:hAnsi="Garamond"/>
          <w:b/>
          <w:sz w:val="18"/>
          <w:szCs w:val="18"/>
        </w:rPr>
      </w:pPr>
    </w:p>
    <w:p w:rsidR="000C677D" w:rsidRPr="00BD7FBD" w:rsidRDefault="000C677D" w:rsidP="00BD7FBD">
      <w:pPr>
        <w:pStyle w:val="Tekstpodstawowy"/>
        <w:spacing w:after="0" w:line="276" w:lineRule="auto"/>
        <w:contextualSpacing/>
        <w:rPr>
          <w:rFonts w:ascii="Garamond" w:hAnsi="Garamond"/>
          <w:b/>
          <w:sz w:val="18"/>
          <w:szCs w:val="18"/>
        </w:rPr>
      </w:pPr>
    </w:p>
    <w:p w:rsidR="000C677D" w:rsidRPr="00BD7FBD" w:rsidRDefault="000C677D" w:rsidP="00BD7FBD">
      <w:pPr>
        <w:pStyle w:val="Tekstpodstawowy"/>
        <w:spacing w:after="0" w:line="276" w:lineRule="auto"/>
        <w:contextualSpacing/>
        <w:rPr>
          <w:rFonts w:ascii="Garamond" w:hAnsi="Garamond"/>
          <w:b/>
          <w:sz w:val="18"/>
          <w:szCs w:val="18"/>
        </w:rPr>
      </w:pPr>
    </w:p>
    <w:p w:rsidR="000C677D" w:rsidRPr="00BD7FBD" w:rsidRDefault="000C677D" w:rsidP="00BD7FBD">
      <w:pPr>
        <w:pStyle w:val="Tekstpodstawowy"/>
        <w:spacing w:after="0" w:line="276" w:lineRule="auto"/>
        <w:contextualSpacing/>
        <w:rPr>
          <w:rFonts w:ascii="Garamond" w:hAnsi="Garamond"/>
          <w:b/>
          <w:sz w:val="18"/>
          <w:szCs w:val="18"/>
        </w:rPr>
      </w:pPr>
    </w:p>
    <w:p w:rsidR="000C677D" w:rsidRPr="00BD7FBD" w:rsidRDefault="000C677D" w:rsidP="00BD7FBD">
      <w:pPr>
        <w:autoSpaceDE w:val="0"/>
        <w:spacing w:line="276" w:lineRule="auto"/>
        <w:contextualSpacing/>
        <w:rPr>
          <w:rFonts w:ascii="Garamond" w:hAnsi="Garamond"/>
          <w:sz w:val="18"/>
          <w:szCs w:val="18"/>
        </w:rPr>
      </w:pPr>
    </w:p>
    <w:p w:rsidR="000C677D" w:rsidRPr="00BD7FBD" w:rsidRDefault="000C677D" w:rsidP="00BD7FBD">
      <w:pPr>
        <w:autoSpaceDE w:val="0"/>
        <w:spacing w:line="276" w:lineRule="auto"/>
        <w:contextualSpacing/>
        <w:rPr>
          <w:rFonts w:ascii="Garamond" w:hAnsi="Garamond"/>
          <w:sz w:val="18"/>
          <w:szCs w:val="18"/>
        </w:rPr>
      </w:pPr>
    </w:p>
    <w:p w:rsidR="000C677D" w:rsidRPr="00BD7FBD" w:rsidRDefault="000C677D" w:rsidP="00BD7FBD">
      <w:pPr>
        <w:autoSpaceDE w:val="0"/>
        <w:spacing w:line="276" w:lineRule="auto"/>
        <w:contextualSpacing/>
        <w:rPr>
          <w:rFonts w:ascii="Garamond" w:hAnsi="Garamond"/>
          <w:sz w:val="18"/>
          <w:szCs w:val="18"/>
        </w:rPr>
      </w:pPr>
    </w:p>
    <w:p w:rsidR="000C677D" w:rsidRPr="00BD7FBD" w:rsidRDefault="000C677D" w:rsidP="00BD7FBD">
      <w:pPr>
        <w:autoSpaceDE w:val="0"/>
        <w:spacing w:line="276" w:lineRule="auto"/>
        <w:contextualSpacing/>
        <w:rPr>
          <w:rFonts w:ascii="Garamond" w:hAnsi="Garamond"/>
          <w:sz w:val="18"/>
          <w:szCs w:val="18"/>
        </w:rPr>
      </w:pPr>
    </w:p>
    <w:p w:rsidR="000C677D" w:rsidRPr="00BD7FBD" w:rsidRDefault="000C677D" w:rsidP="00BD7FBD">
      <w:pPr>
        <w:spacing w:line="276" w:lineRule="auto"/>
        <w:contextualSpacing/>
        <w:jc w:val="right"/>
        <w:rPr>
          <w:rFonts w:ascii="Garamond" w:hAnsi="Garamond"/>
          <w:b/>
          <w:sz w:val="18"/>
          <w:szCs w:val="18"/>
        </w:rPr>
      </w:pPr>
      <w:r w:rsidRPr="00BD7FBD">
        <w:rPr>
          <w:rFonts w:ascii="Garamond" w:hAnsi="Garamond"/>
          <w:b/>
          <w:sz w:val="18"/>
          <w:szCs w:val="18"/>
        </w:rPr>
        <w:br w:type="page"/>
      </w:r>
      <w:r w:rsidR="006A314B" w:rsidRPr="006A314B">
        <w:rPr>
          <w:rFonts w:ascii="Garamond" w:hAnsi="Garamond"/>
          <w:sz w:val="18"/>
          <w:szCs w:val="18"/>
        </w:rPr>
        <w:lastRenderedPageBreak/>
        <w:pict>
          <v:roundrect id="_x0000_s1035" style="position:absolute;left:0;text-align:left;margin-left:-2.8pt;margin-top:1.85pt;width:181.95pt;height:67.85pt;z-index:251661312" arcsize="10923f" filled="f" strokeweight=".09mm">
            <v:stroke joinstyle="miter" endcap="square"/>
            <v:textbox style="mso-next-textbox:#_x0000_s1035;mso-rotate-with-shape:t" inset=".35mm,.35mm,.35mm,.35mm">
              <w:txbxContent>
                <w:p w:rsidR="002B31A5" w:rsidRDefault="002B31A5" w:rsidP="000C677D"/>
                <w:p w:rsidR="002B31A5" w:rsidRDefault="002B31A5" w:rsidP="000C677D"/>
                <w:p w:rsidR="002B31A5" w:rsidRDefault="002B31A5" w:rsidP="000C677D"/>
                <w:p w:rsidR="002B31A5" w:rsidRDefault="002B31A5" w:rsidP="000C677D"/>
              </w:txbxContent>
            </v:textbox>
          </v:roundrect>
        </w:pict>
      </w:r>
      <w:r w:rsidRPr="00BD7FBD">
        <w:rPr>
          <w:rFonts w:ascii="Garamond" w:hAnsi="Garamond"/>
          <w:b/>
          <w:sz w:val="18"/>
          <w:szCs w:val="18"/>
        </w:rPr>
        <w:t>ZAŁĄCZNIK NR 1</w:t>
      </w:r>
    </w:p>
    <w:p w:rsidR="0068506F" w:rsidRPr="00BD7FBD" w:rsidRDefault="000C677D" w:rsidP="00BD7FBD">
      <w:pPr>
        <w:spacing w:line="276" w:lineRule="auto"/>
        <w:contextualSpacing/>
        <w:jc w:val="right"/>
        <w:rPr>
          <w:rFonts w:ascii="Garamond" w:hAnsi="Garamond"/>
          <w:b/>
          <w:color w:val="FF0000"/>
          <w:sz w:val="18"/>
          <w:szCs w:val="18"/>
        </w:rPr>
      </w:pPr>
      <w:r w:rsidRPr="00BD7FBD">
        <w:rPr>
          <w:rFonts w:ascii="Garamond" w:hAnsi="Garamond"/>
          <w:b/>
          <w:sz w:val="18"/>
          <w:szCs w:val="18"/>
        </w:rPr>
        <w:t xml:space="preserve">                                                                                      </w:t>
      </w:r>
      <w:r w:rsidR="008B61D7" w:rsidRPr="00BD7FBD">
        <w:rPr>
          <w:rFonts w:ascii="Garamond" w:hAnsi="Garamond"/>
          <w:b/>
          <w:sz w:val="18"/>
          <w:szCs w:val="18"/>
        </w:rPr>
        <w:t xml:space="preserve">                           Nr:</w:t>
      </w:r>
      <w:r w:rsidR="0068506F" w:rsidRPr="00BD7FBD">
        <w:rPr>
          <w:rFonts w:ascii="Garamond" w:hAnsi="Garamond"/>
          <w:b/>
          <w:sz w:val="18"/>
          <w:szCs w:val="18"/>
        </w:rPr>
        <w:t xml:space="preserve"> </w:t>
      </w:r>
      <w:r w:rsidR="00E82D28" w:rsidRPr="00BD7FBD">
        <w:rPr>
          <w:rFonts w:ascii="Garamond" w:hAnsi="Garamond"/>
          <w:b/>
          <w:sz w:val="18"/>
          <w:szCs w:val="18"/>
        </w:rPr>
        <w:t>4</w:t>
      </w:r>
      <w:r w:rsidR="00125EBC" w:rsidRPr="00BD7FBD">
        <w:rPr>
          <w:rFonts w:ascii="Garamond" w:hAnsi="Garamond"/>
          <w:b/>
          <w:sz w:val="18"/>
          <w:szCs w:val="18"/>
        </w:rPr>
        <w:t>3/PN/MN</w:t>
      </w:r>
      <w:r w:rsidR="00E82D28" w:rsidRPr="00BD7FBD">
        <w:rPr>
          <w:rFonts w:ascii="Garamond" w:hAnsi="Garamond"/>
          <w:b/>
          <w:sz w:val="18"/>
          <w:szCs w:val="18"/>
        </w:rPr>
        <w:t>/201</w:t>
      </w:r>
      <w:r w:rsidR="00125EBC" w:rsidRPr="00BD7FBD">
        <w:rPr>
          <w:rFonts w:ascii="Garamond" w:hAnsi="Garamond"/>
          <w:b/>
          <w:sz w:val="18"/>
          <w:szCs w:val="18"/>
        </w:rPr>
        <w:t>9</w:t>
      </w:r>
      <w:r w:rsidR="0068506F" w:rsidRPr="00BD7FBD">
        <w:rPr>
          <w:rFonts w:ascii="Garamond" w:hAnsi="Garamond"/>
          <w:b/>
          <w:color w:val="FF0000"/>
          <w:sz w:val="18"/>
          <w:szCs w:val="18"/>
        </w:rPr>
        <w:t xml:space="preserve"> </w:t>
      </w:r>
    </w:p>
    <w:p w:rsidR="000C677D" w:rsidRPr="00BD7FBD" w:rsidRDefault="000C677D" w:rsidP="00BD7FBD">
      <w:pPr>
        <w:spacing w:line="276" w:lineRule="auto"/>
        <w:contextualSpacing/>
        <w:jc w:val="right"/>
        <w:rPr>
          <w:rFonts w:ascii="Garamond" w:hAnsi="Garamond"/>
          <w:sz w:val="18"/>
          <w:szCs w:val="18"/>
        </w:rPr>
      </w:pPr>
    </w:p>
    <w:p w:rsidR="000C677D" w:rsidRPr="00BD7FBD" w:rsidRDefault="000C677D" w:rsidP="00BD7FBD">
      <w:pPr>
        <w:spacing w:line="276" w:lineRule="auto"/>
        <w:contextualSpacing/>
        <w:jc w:val="both"/>
        <w:rPr>
          <w:rFonts w:ascii="Garamond" w:hAnsi="Garamond"/>
          <w:sz w:val="18"/>
          <w:szCs w:val="18"/>
        </w:rPr>
      </w:pPr>
    </w:p>
    <w:p w:rsidR="000C677D" w:rsidRPr="00BD7FBD" w:rsidRDefault="000C677D" w:rsidP="00BD7FBD">
      <w:pPr>
        <w:spacing w:line="276" w:lineRule="auto"/>
        <w:contextualSpacing/>
        <w:jc w:val="right"/>
        <w:rPr>
          <w:rFonts w:ascii="Garamond" w:hAnsi="Garamond"/>
          <w:sz w:val="18"/>
          <w:szCs w:val="18"/>
        </w:rPr>
      </w:pPr>
    </w:p>
    <w:p w:rsidR="000C677D" w:rsidRPr="00BD7FBD" w:rsidRDefault="000C677D" w:rsidP="00BD7FBD">
      <w:pPr>
        <w:spacing w:line="276" w:lineRule="auto"/>
        <w:contextualSpacing/>
        <w:jc w:val="right"/>
        <w:rPr>
          <w:rFonts w:ascii="Garamond" w:hAnsi="Garamond"/>
          <w:sz w:val="18"/>
          <w:szCs w:val="18"/>
        </w:rPr>
      </w:pPr>
    </w:p>
    <w:p w:rsidR="000C677D" w:rsidRPr="00BD7FBD" w:rsidRDefault="000C677D" w:rsidP="00BD7FBD">
      <w:pPr>
        <w:spacing w:line="276" w:lineRule="auto"/>
        <w:contextualSpacing/>
        <w:rPr>
          <w:rFonts w:ascii="Garamond" w:hAnsi="Garamond"/>
          <w:sz w:val="18"/>
          <w:szCs w:val="18"/>
        </w:rPr>
      </w:pPr>
      <w:r w:rsidRPr="00BD7FBD">
        <w:rPr>
          <w:rFonts w:ascii="Garamond" w:hAnsi="Garamond"/>
          <w:sz w:val="18"/>
          <w:szCs w:val="18"/>
        </w:rPr>
        <w:t xml:space="preserve">          pieczęć firmowa Wykonawcy</w:t>
      </w:r>
    </w:p>
    <w:p w:rsidR="000C677D" w:rsidRPr="00BD7FBD" w:rsidRDefault="000C677D" w:rsidP="00BD7FBD">
      <w:pPr>
        <w:spacing w:line="276" w:lineRule="auto"/>
        <w:contextualSpacing/>
        <w:jc w:val="right"/>
        <w:rPr>
          <w:rFonts w:ascii="Garamond" w:hAnsi="Garamond"/>
          <w:b/>
          <w:sz w:val="18"/>
          <w:szCs w:val="18"/>
        </w:rPr>
      </w:pPr>
      <w:r w:rsidRPr="00BD7FBD">
        <w:rPr>
          <w:rFonts w:ascii="Garamond" w:hAnsi="Garamond"/>
          <w:sz w:val="18"/>
          <w:szCs w:val="18"/>
        </w:rPr>
        <w:t xml:space="preserve">  ..................dnia............................</w:t>
      </w:r>
    </w:p>
    <w:p w:rsidR="000C677D" w:rsidRPr="00BD7FBD" w:rsidRDefault="000C677D" w:rsidP="00BD7FBD">
      <w:pPr>
        <w:spacing w:line="276" w:lineRule="auto"/>
        <w:ind w:left="3540"/>
        <w:contextualSpacing/>
        <w:rPr>
          <w:rFonts w:ascii="Garamond" w:hAnsi="Garamond"/>
          <w:b/>
          <w:sz w:val="18"/>
          <w:szCs w:val="18"/>
        </w:rPr>
      </w:pPr>
    </w:p>
    <w:p w:rsidR="000C677D" w:rsidRPr="00BD7FBD" w:rsidRDefault="000C677D" w:rsidP="00BD7FBD">
      <w:pPr>
        <w:spacing w:line="276" w:lineRule="auto"/>
        <w:ind w:left="3540"/>
        <w:contextualSpacing/>
        <w:jc w:val="right"/>
        <w:rPr>
          <w:rFonts w:ascii="Garamond" w:hAnsi="Garamond"/>
          <w:b/>
          <w:sz w:val="18"/>
          <w:szCs w:val="18"/>
        </w:rPr>
      </w:pPr>
      <w:r w:rsidRPr="00BD7FBD">
        <w:rPr>
          <w:rFonts w:ascii="Garamond" w:hAnsi="Garamond"/>
          <w:b/>
          <w:sz w:val="18"/>
          <w:szCs w:val="18"/>
        </w:rPr>
        <w:t>Szpital Wojewódzki</w:t>
      </w:r>
    </w:p>
    <w:p w:rsidR="000C677D" w:rsidRPr="00BD7FBD" w:rsidRDefault="000C677D" w:rsidP="00BD7FBD">
      <w:pPr>
        <w:spacing w:line="276" w:lineRule="auto"/>
        <w:ind w:left="3540"/>
        <w:contextualSpacing/>
        <w:jc w:val="right"/>
        <w:rPr>
          <w:rFonts w:ascii="Garamond" w:hAnsi="Garamond"/>
          <w:b/>
          <w:sz w:val="18"/>
          <w:szCs w:val="18"/>
        </w:rPr>
      </w:pPr>
      <w:r w:rsidRPr="00BD7FBD">
        <w:rPr>
          <w:rFonts w:ascii="Garamond" w:hAnsi="Garamond"/>
          <w:b/>
          <w:sz w:val="18"/>
          <w:szCs w:val="18"/>
        </w:rPr>
        <w:t>im. dr. Ludwika Rydygiera</w:t>
      </w:r>
    </w:p>
    <w:p w:rsidR="000C677D" w:rsidRPr="00BD7FBD" w:rsidRDefault="000C677D" w:rsidP="00BD7FBD">
      <w:pPr>
        <w:spacing w:line="276" w:lineRule="auto"/>
        <w:ind w:left="3540"/>
        <w:contextualSpacing/>
        <w:jc w:val="right"/>
        <w:rPr>
          <w:rFonts w:ascii="Garamond" w:hAnsi="Garamond"/>
          <w:b/>
          <w:i/>
          <w:sz w:val="18"/>
          <w:szCs w:val="18"/>
        </w:rPr>
      </w:pPr>
      <w:r w:rsidRPr="00BD7FBD">
        <w:rPr>
          <w:rFonts w:ascii="Garamond" w:hAnsi="Garamond"/>
          <w:b/>
          <w:sz w:val="18"/>
          <w:szCs w:val="18"/>
        </w:rPr>
        <w:t>w Suwałkach</w:t>
      </w:r>
    </w:p>
    <w:p w:rsidR="000C677D" w:rsidRPr="00BD7FBD" w:rsidRDefault="000C677D" w:rsidP="00BD7FBD">
      <w:pPr>
        <w:spacing w:line="276" w:lineRule="auto"/>
        <w:contextualSpacing/>
        <w:jc w:val="right"/>
        <w:rPr>
          <w:rFonts w:ascii="Garamond" w:hAnsi="Garamond"/>
          <w:sz w:val="18"/>
          <w:szCs w:val="18"/>
        </w:rPr>
      </w:pPr>
      <w:r w:rsidRPr="00BD7FBD">
        <w:rPr>
          <w:rFonts w:ascii="Garamond" w:hAnsi="Garamond"/>
          <w:b/>
          <w:i/>
          <w:sz w:val="18"/>
          <w:szCs w:val="18"/>
        </w:rPr>
        <w:t>ul. Szpitalna 60,  16-400 Suwałki</w:t>
      </w:r>
    </w:p>
    <w:p w:rsidR="000C677D" w:rsidRPr="00BD7FBD" w:rsidRDefault="000C677D" w:rsidP="00BD7FBD">
      <w:pPr>
        <w:spacing w:line="276" w:lineRule="auto"/>
        <w:contextualSpacing/>
        <w:jc w:val="both"/>
        <w:rPr>
          <w:rFonts w:ascii="Garamond" w:hAnsi="Garamond"/>
          <w:sz w:val="18"/>
          <w:szCs w:val="18"/>
        </w:rPr>
      </w:pPr>
      <w:r w:rsidRPr="00BD7FBD">
        <w:rPr>
          <w:rFonts w:ascii="Garamond" w:hAnsi="Garamond"/>
          <w:sz w:val="18"/>
          <w:szCs w:val="18"/>
        </w:rPr>
        <w:t xml:space="preserve">        </w:t>
      </w:r>
    </w:p>
    <w:p w:rsidR="000C677D" w:rsidRPr="00BD7FBD" w:rsidRDefault="000C677D" w:rsidP="00BD7FBD">
      <w:pPr>
        <w:spacing w:line="276" w:lineRule="auto"/>
        <w:contextualSpacing/>
        <w:jc w:val="both"/>
        <w:rPr>
          <w:rFonts w:ascii="Garamond" w:hAnsi="Garamond"/>
          <w:b/>
          <w:color w:val="4BACC6" w:themeColor="accent5"/>
          <w:sz w:val="18"/>
          <w:szCs w:val="18"/>
        </w:rPr>
      </w:pPr>
      <w:r w:rsidRPr="00BD7FBD">
        <w:rPr>
          <w:rFonts w:ascii="Garamond" w:hAnsi="Garamond"/>
          <w:sz w:val="18"/>
          <w:szCs w:val="18"/>
        </w:rPr>
        <w:tab/>
      </w:r>
      <w:r w:rsidRPr="00BD7FBD">
        <w:rPr>
          <w:rFonts w:ascii="Garamond" w:hAnsi="Garamond"/>
          <w:sz w:val="18"/>
          <w:szCs w:val="18"/>
        </w:rPr>
        <w:tab/>
      </w:r>
      <w:r w:rsidRPr="00BD7FBD">
        <w:rPr>
          <w:rFonts w:ascii="Garamond" w:hAnsi="Garamond"/>
          <w:sz w:val="18"/>
          <w:szCs w:val="18"/>
        </w:rPr>
        <w:tab/>
      </w:r>
      <w:r w:rsidRPr="00BD7FBD">
        <w:rPr>
          <w:rFonts w:ascii="Garamond" w:hAnsi="Garamond"/>
          <w:sz w:val="18"/>
          <w:szCs w:val="18"/>
        </w:rPr>
        <w:tab/>
      </w:r>
      <w:r w:rsidRPr="00BD7FBD">
        <w:rPr>
          <w:rFonts w:ascii="Garamond" w:hAnsi="Garamond"/>
          <w:sz w:val="18"/>
          <w:szCs w:val="18"/>
        </w:rPr>
        <w:tab/>
      </w:r>
      <w:r w:rsidRPr="00BD7FBD">
        <w:rPr>
          <w:rFonts w:ascii="Garamond" w:hAnsi="Garamond"/>
          <w:b/>
          <w:bCs/>
          <w:sz w:val="18"/>
          <w:szCs w:val="18"/>
        </w:rPr>
        <w:t xml:space="preserve">         </w:t>
      </w:r>
      <w:r w:rsidRPr="00BD7FBD">
        <w:rPr>
          <w:rFonts w:ascii="Garamond" w:hAnsi="Garamond"/>
          <w:b/>
          <w:bCs/>
          <w:color w:val="4BACC6" w:themeColor="accent5"/>
          <w:sz w:val="18"/>
          <w:szCs w:val="18"/>
        </w:rPr>
        <w:t>FORMULARZ</w:t>
      </w:r>
      <w:r w:rsidRPr="00BD7FBD">
        <w:rPr>
          <w:rFonts w:ascii="Garamond" w:hAnsi="Garamond"/>
          <w:color w:val="4BACC6" w:themeColor="accent5"/>
          <w:sz w:val="18"/>
          <w:szCs w:val="18"/>
        </w:rPr>
        <w:t xml:space="preserve">  </w:t>
      </w:r>
      <w:r w:rsidRPr="00BD7FBD">
        <w:rPr>
          <w:rFonts w:ascii="Garamond" w:hAnsi="Garamond"/>
          <w:b/>
          <w:color w:val="4BACC6" w:themeColor="accent5"/>
          <w:sz w:val="18"/>
          <w:szCs w:val="18"/>
        </w:rPr>
        <w:t>OFERTOWY</w:t>
      </w:r>
    </w:p>
    <w:p w:rsidR="000C677D" w:rsidRPr="00BD7FBD" w:rsidRDefault="000C677D" w:rsidP="00BD7FBD">
      <w:pPr>
        <w:spacing w:line="276" w:lineRule="auto"/>
        <w:contextualSpacing/>
        <w:jc w:val="both"/>
        <w:rPr>
          <w:rFonts w:ascii="Garamond" w:hAnsi="Garamond"/>
          <w:b/>
          <w:sz w:val="18"/>
          <w:szCs w:val="18"/>
        </w:rPr>
      </w:pPr>
      <w:r w:rsidRPr="00BD7FBD">
        <w:rPr>
          <w:rFonts w:ascii="Garamond" w:hAnsi="Garamond"/>
          <w:b/>
          <w:sz w:val="18"/>
          <w:szCs w:val="18"/>
        </w:rPr>
        <w:t>I. Dane dotyczące Wykonawcy:</w:t>
      </w:r>
    </w:p>
    <w:tbl>
      <w:tblPr>
        <w:tblW w:w="9356" w:type="dxa"/>
        <w:jc w:val="center"/>
        <w:tblInd w:w="21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tblPr>
      <w:tblGrid>
        <w:gridCol w:w="4678"/>
        <w:gridCol w:w="4678"/>
      </w:tblGrid>
      <w:tr w:rsidR="000C677D" w:rsidRPr="00BD7FBD" w:rsidTr="00403443">
        <w:trPr>
          <w:jc w:val="center"/>
        </w:trPr>
        <w:tc>
          <w:tcPr>
            <w:tcW w:w="4678" w:type="dxa"/>
            <w:tcBorders>
              <w:top w:val="single" w:sz="4" w:space="0" w:color="auto"/>
              <w:left w:val="single" w:sz="4" w:space="0" w:color="auto"/>
              <w:bottom w:val="single" w:sz="4" w:space="0" w:color="auto"/>
              <w:right w:val="single" w:sz="4" w:space="0" w:color="auto"/>
            </w:tcBorders>
          </w:tcPr>
          <w:p w:rsidR="000C677D" w:rsidRPr="00BD7FBD" w:rsidRDefault="000C677D" w:rsidP="00BD7FBD">
            <w:pPr>
              <w:pStyle w:val="Tekstpodstawowy"/>
              <w:spacing w:after="0" w:line="276" w:lineRule="auto"/>
              <w:contextualSpacing/>
              <w:jc w:val="center"/>
              <w:rPr>
                <w:rFonts w:ascii="Garamond" w:hAnsi="Garamond"/>
                <w:bCs/>
                <w:sz w:val="18"/>
                <w:szCs w:val="18"/>
              </w:rPr>
            </w:pPr>
          </w:p>
          <w:p w:rsidR="000C677D" w:rsidRPr="00BD7FBD" w:rsidRDefault="000C677D" w:rsidP="00BD7FBD">
            <w:pPr>
              <w:pStyle w:val="Tekstpodstawowy"/>
              <w:spacing w:after="0" w:line="276" w:lineRule="auto"/>
              <w:contextualSpacing/>
              <w:jc w:val="center"/>
              <w:rPr>
                <w:rFonts w:ascii="Garamond" w:hAnsi="Garamond"/>
                <w:bCs/>
                <w:sz w:val="18"/>
                <w:szCs w:val="18"/>
              </w:rPr>
            </w:pPr>
          </w:p>
          <w:p w:rsidR="000C677D" w:rsidRPr="00BD7FBD" w:rsidRDefault="000C677D" w:rsidP="00BD7FBD">
            <w:pPr>
              <w:pStyle w:val="Tekstpodstawowy"/>
              <w:spacing w:after="0" w:line="276" w:lineRule="auto"/>
              <w:contextualSpacing/>
              <w:jc w:val="center"/>
              <w:rPr>
                <w:rFonts w:ascii="Garamond" w:hAnsi="Garamond"/>
                <w:sz w:val="18"/>
                <w:szCs w:val="18"/>
              </w:rPr>
            </w:pPr>
          </w:p>
          <w:p w:rsidR="000C677D" w:rsidRPr="00BD7FBD" w:rsidRDefault="000C677D" w:rsidP="00BD7FBD">
            <w:pPr>
              <w:pStyle w:val="Tekstpodstawowy"/>
              <w:spacing w:after="0" w:line="276" w:lineRule="auto"/>
              <w:contextualSpacing/>
              <w:jc w:val="center"/>
              <w:rPr>
                <w:rFonts w:ascii="Garamond" w:hAnsi="Garamond"/>
                <w:sz w:val="18"/>
                <w:szCs w:val="18"/>
              </w:rPr>
            </w:pPr>
          </w:p>
          <w:p w:rsidR="000C677D" w:rsidRPr="00BD7FBD" w:rsidRDefault="000C677D" w:rsidP="00BD7FBD">
            <w:pPr>
              <w:pStyle w:val="Tekstpodstawowy"/>
              <w:spacing w:after="0" w:line="276" w:lineRule="auto"/>
              <w:contextualSpacing/>
              <w:rPr>
                <w:rFonts w:ascii="Garamond" w:hAnsi="Garamond"/>
                <w:iCs/>
                <w:sz w:val="18"/>
                <w:szCs w:val="18"/>
              </w:rPr>
            </w:pPr>
            <w:r w:rsidRPr="00BD7FBD">
              <w:rPr>
                <w:rFonts w:ascii="Garamond" w:hAnsi="Garamond"/>
                <w:iCs/>
                <w:sz w:val="18"/>
                <w:szCs w:val="18"/>
              </w:rPr>
              <w:t xml:space="preserve">Pełna nazwa Wykonawcy /firma, , w zależności od podmiotu: </w:t>
            </w:r>
          </w:p>
        </w:tc>
        <w:tc>
          <w:tcPr>
            <w:tcW w:w="4678" w:type="dxa"/>
            <w:tcBorders>
              <w:top w:val="single" w:sz="4" w:space="0" w:color="auto"/>
              <w:left w:val="single" w:sz="4" w:space="0" w:color="auto"/>
              <w:bottom w:val="single" w:sz="4" w:space="0" w:color="auto"/>
              <w:right w:val="single" w:sz="4" w:space="0" w:color="auto"/>
            </w:tcBorders>
            <w:hideMark/>
          </w:tcPr>
          <w:p w:rsidR="000C677D" w:rsidRPr="00BD7FBD" w:rsidRDefault="000C677D" w:rsidP="00BD7FBD">
            <w:pPr>
              <w:pStyle w:val="Tekstpodstawowy"/>
              <w:spacing w:after="0" w:line="276" w:lineRule="auto"/>
              <w:contextualSpacing/>
              <w:jc w:val="center"/>
              <w:rPr>
                <w:rFonts w:ascii="Garamond" w:hAnsi="Garamond"/>
                <w:b/>
                <w:sz w:val="18"/>
                <w:szCs w:val="18"/>
              </w:rPr>
            </w:pPr>
            <w:r w:rsidRPr="00BD7FBD">
              <w:rPr>
                <w:rFonts w:ascii="Garamond" w:hAnsi="Garamond"/>
                <w:b/>
                <w:sz w:val="18"/>
                <w:szCs w:val="18"/>
              </w:rPr>
              <w:t xml:space="preserve">Wypełnia Wykonawca </w:t>
            </w:r>
          </w:p>
        </w:tc>
      </w:tr>
      <w:tr w:rsidR="000C677D" w:rsidRPr="00BD7FBD" w:rsidTr="00403443">
        <w:trPr>
          <w:trHeight w:val="409"/>
          <w:jc w:val="center"/>
        </w:trPr>
        <w:tc>
          <w:tcPr>
            <w:tcW w:w="4678" w:type="dxa"/>
            <w:tcBorders>
              <w:top w:val="single" w:sz="4" w:space="0" w:color="auto"/>
              <w:left w:val="single" w:sz="4" w:space="0" w:color="auto"/>
              <w:bottom w:val="single" w:sz="4" w:space="0" w:color="auto"/>
              <w:right w:val="single" w:sz="4" w:space="0" w:color="auto"/>
            </w:tcBorders>
          </w:tcPr>
          <w:p w:rsidR="000C677D" w:rsidRPr="00BD7FBD" w:rsidRDefault="000C677D" w:rsidP="00BD7FBD">
            <w:pPr>
              <w:pStyle w:val="Tekstpodstawowy"/>
              <w:spacing w:after="0" w:line="276" w:lineRule="auto"/>
              <w:contextualSpacing/>
              <w:rPr>
                <w:rFonts w:ascii="Garamond" w:hAnsi="Garamond"/>
                <w:bCs/>
                <w:sz w:val="18"/>
                <w:szCs w:val="18"/>
              </w:rPr>
            </w:pPr>
            <w:r w:rsidRPr="00BD7FBD">
              <w:rPr>
                <w:rFonts w:ascii="Garamond" w:hAnsi="Garamond"/>
                <w:bCs/>
                <w:sz w:val="18"/>
                <w:szCs w:val="18"/>
              </w:rPr>
              <w:t>Adres (ulica, miejscowość, powiat, województwo)</w:t>
            </w:r>
          </w:p>
        </w:tc>
        <w:tc>
          <w:tcPr>
            <w:tcW w:w="4678" w:type="dxa"/>
            <w:tcBorders>
              <w:top w:val="single" w:sz="4" w:space="0" w:color="auto"/>
              <w:left w:val="single" w:sz="4" w:space="0" w:color="auto"/>
              <w:bottom w:val="single" w:sz="4" w:space="0" w:color="auto"/>
              <w:right w:val="single" w:sz="4" w:space="0" w:color="auto"/>
            </w:tcBorders>
            <w:hideMark/>
          </w:tcPr>
          <w:p w:rsidR="000C677D" w:rsidRPr="00BD7FBD" w:rsidRDefault="000C677D" w:rsidP="00BD7FBD">
            <w:pPr>
              <w:pStyle w:val="Tekstpodstawowy"/>
              <w:spacing w:after="0" w:line="276" w:lineRule="auto"/>
              <w:contextualSpacing/>
              <w:jc w:val="center"/>
              <w:rPr>
                <w:rFonts w:ascii="Garamond" w:hAnsi="Garamond"/>
                <w:bCs/>
                <w:sz w:val="18"/>
                <w:szCs w:val="18"/>
              </w:rPr>
            </w:pPr>
          </w:p>
        </w:tc>
      </w:tr>
      <w:tr w:rsidR="000C677D" w:rsidRPr="00BD7FBD" w:rsidTr="00403443">
        <w:trPr>
          <w:trHeight w:val="423"/>
          <w:jc w:val="center"/>
        </w:trPr>
        <w:tc>
          <w:tcPr>
            <w:tcW w:w="4678" w:type="dxa"/>
            <w:tcBorders>
              <w:top w:val="single" w:sz="4" w:space="0" w:color="auto"/>
              <w:left w:val="single" w:sz="4" w:space="0" w:color="auto"/>
              <w:bottom w:val="single" w:sz="4" w:space="0" w:color="auto"/>
              <w:right w:val="single" w:sz="4" w:space="0" w:color="auto"/>
            </w:tcBorders>
          </w:tcPr>
          <w:p w:rsidR="000C677D" w:rsidRPr="00BD7FBD" w:rsidRDefault="000C677D" w:rsidP="00BD7FBD">
            <w:pPr>
              <w:pStyle w:val="Tekstpodstawowy"/>
              <w:spacing w:after="0" w:line="276" w:lineRule="auto"/>
              <w:contextualSpacing/>
              <w:rPr>
                <w:rFonts w:ascii="Garamond" w:hAnsi="Garamond"/>
                <w:sz w:val="18"/>
                <w:szCs w:val="18"/>
              </w:rPr>
            </w:pPr>
            <w:r w:rsidRPr="00BD7FBD">
              <w:rPr>
                <w:rFonts w:ascii="Garamond" w:hAnsi="Garamond"/>
                <w:bCs/>
                <w:sz w:val="18"/>
                <w:szCs w:val="18"/>
              </w:rPr>
              <w:t>NIP:</w:t>
            </w:r>
          </w:p>
        </w:tc>
        <w:tc>
          <w:tcPr>
            <w:tcW w:w="4678" w:type="dxa"/>
            <w:tcBorders>
              <w:top w:val="single" w:sz="4" w:space="0" w:color="auto"/>
              <w:left w:val="single" w:sz="4" w:space="0" w:color="auto"/>
              <w:bottom w:val="single" w:sz="4" w:space="0" w:color="auto"/>
              <w:right w:val="single" w:sz="4" w:space="0" w:color="auto"/>
            </w:tcBorders>
            <w:hideMark/>
          </w:tcPr>
          <w:p w:rsidR="000C677D" w:rsidRPr="00BD7FBD" w:rsidRDefault="000C677D" w:rsidP="00BD7FBD">
            <w:pPr>
              <w:pStyle w:val="Tekstpodstawowy"/>
              <w:spacing w:after="0" w:line="276" w:lineRule="auto"/>
              <w:contextualSpacing/>
              <w:jc w:val="center"/>
              <w:rPr>
                <w:rFonts w:ascii="Garamond" w:hAnsi="Garamond"/>
                <w:bCs/>
                <w:sz w:val="18"/>
                <w:szCs w:val="18"/>
              </w:rPr>
            </w:pPr>
          </w:p>
        </w:tc>
      </w:tr>
      <w:tr w:rsidR="000C677D" w:rsidRPr="00BD7FBD" w:rsidTr="00403443">
        <w:trPr>
          <w:trHeight w:val="423"/>
          <w:jc w:val="center"/>
        </w:trPr>
        <w:tc>
          <w:tcPr>
            <w:tcW w:w="4678" w:type="dxa"/>
            <w:tcBorders>
              <w:top w:val="single" w:sz="4" w:space="0" w:color="auto"/>
              <w:left w:val="single" w:sz="4" w:space="0" w:color="auto"/>
              <w:bottom w:val="single" w:sz="4" w:space="0" w:color="auto"/>
              <w:right w:val="single" w:sz="4" w:space="0" w:color="auto"/>
            </w:tcBorders>
          </w:tcPr>
          <w:p w:rsidR="000C677D" w:rsidRPr="00BD7FBD" w:rsidRDefault="000C677D" w:rsidP="00BD7FBD">
            <w:pPr>
              <w:pStyle w:val="Tekstpodstawowy"/>
              <w:spacing w:after="0" w:line="276" w:lineRule="auto"/>
              <w:contextualSpacing/>
              <w:rPr>
                <w:rFonts w:ascii="Garamond" w:hAnsi="Garamond"/>
                <w:sz w:val="18"/>
                <w:szCs w:val="18"/>
              </w:rPr>
            </w:pPr>
            <w:r w:rsidRPr="00BD7FBD">
              <w:rPr>
                <w:rFonts w:ascii="Garamond" w:hAnsi="Garamond"/>
                <w:bCs/>
                <w:sz w:val="18"/>
                <w:szCs w:val="18"/>
              </w:rPr>
              <w:t>Regon</w:t>
            </w:r>
          </w:p>
        </w:tc>
        <w:tc>
          <w:tcPr>
            <w:tcW w:w="4678" w:type="dxa"/>
            <w:tcBorders>
              <w:top w:val="single" w:sz="4" w:space="0" w:color="auto"/>
              <w:left w:val="single" w:sz="4" w:space="0" w:color="auto"/>
              <w:bottom w:val="single" w:sz="4" w:space="0" w:color="auto"/>
              <w:right w:val="single" w:sz="4" w:space="0" w:color="auto"/>
            </w:tcBorders>
            <w:hideMark/>
          </w:tcPr>
          <w:p w:rsidR="000C677D" w:rsidRPr="00BD7FBD" w:rsidRDefault="000C677D" w:rsidP="00BD7FBD">
            <w:pPr>
              <w:pStyle w:val="Tekstpodstawowy"/>
              <w:spacing w:after="0" w:line="276" w:lineRule="auto"/>
              <w:contextualSpacing/>
              <w:jc w:val="center"/>
              <w:rPr>
                <w:rFonts w:ascii="Garamond" w:hAnsi="Garamond"/>
                <w:bCs/>
                <w:sz w:val="18"/>
                <w:szCs w:val="18"/>
              </w:rPr>
            </w:pPr>
          </w:p>
        </w:tc>
      </w:tr>
      <w:tr w:rsidR="000C677D" w:rsidRPr="00BD7FBD" w:rsidTr="00403443">
        <w:trPr>
          <w:trHeight w:val="423"/>
          <w:jc w:val="center"/>
        </w:trPr>
        <w:tc>
          <w:tcPr>
            <w:tcW w:w="4678" w:type="dxa"/>
            <w:tcBorders>
              <w:top w:val="single" w:sz="4" w:space="0" w:color="auto"/>
              <w:left w:val="single" w:sz="4" w:space="0" w:color="auto"/>
              <w:bottom w:val="single" w:sz="4" w:space="0" w:color="auto"/>
              <w:right w:val="single" w:sz="4" w:space="0" w:color="auto"/>
            </w:tcBorders>
          </w:tcPr>
          <w:p w:rsidR="000C677D" w:rsidRPr="00BD7FBD" w:rsidRDefault="000C677D" w:rsidP="00BD7FBD">
            <w:pPr>
              <w:spacing w:line="276" w:lineRule="auto"/>
              <w:contextualSpacing/>
              <w:rPr>
                <w:rFonts w:ascii="Garamond" w:hAnsi="Garamond"/>
                <w:sz w:val="18"/>
                <w:szCs w:val="18"/>
              </w:rPr>
            </w:pPr>
            <w:r w:rsidRPr="00BD7FBD">
              <w:rPr>
                <w:rFonts w:ascii="Garamond" w:hAnsi="Garamond"/>
                <w:sz w:val="18"/>
                <w:szCs w:val="18"/>
              </w:rPr>
              <w:t xml:space="preserve"> KRS /CEIDG </w:t>
            </w:r>
          </w:p>
        </w:tc>
        <w:tc>
          <w:tcPr>
            <w:tcW w:w="4678" w:type="dxa"/>
            <w:tcBorders>
              <w:top w:val="single" w:sz="4" w:space="0" w:color="auto"/>
              <w:left w:val="single" w:sz="4" w:space="0" w:color="auto"/>
              <w:bottom w:val="single" w:sz="4" w:space="0" w:color="auto"/>
              <w:right w:val="single" w:sz="4" w:space="0" w:color="auto"/>
            </w:tcBorders>
            <w:hideMark/>
          </w:tcPr>
          <w:p w:rsidR="000C677D" w:rsidRPr="00BD7FBD" w:rsidRDefault="000C677D" w:rsidP="00BD7FBD">
            <w:pPr>
              <w:pStyle w:val="Tekstpodstawowy"/>
              <w:spacing w:after="0" w:line="276" w:lineRule="auto"/>
              <w:contextualSpacing/>
              <w:jc w:val="center"/>
              <w:rPr>
                <w:rFonts w:ascii="Garamond" w:hAnsi="Garamond"/>
                <w:bCs/>
                <w:sz w:val="18"/>
                <w:szCs w:val="18"/>
              </w:rPr>
            </w:pPr>
            <w:r w:rsidRPr="00BD7FBD">
              <w:rPr>
                <w:rFonts w:ascii="Garamond" w:hAnsi="Garamond"/>
                <w:sz w:val="18"/>
                <w:szCs w:val="18"/>
              </w:rPr>
              <w:t>Działający zgodnie z wpisem do……….. prowadzonego przez……….  pod numerem KRS/CEIDG …………….(jeżeli dotyczy):</w:t>
            </w:r>
          </w:p>
        </w:tc>
      </w:tr>
      <w:tr w:rsidR="000C677D" w:rsidRPr="00BD7FBD" w:rsidTr="00403443">
        <w:trPr>
          <w:trHeight w:val="423"/>
          <w:jc w:val="center"/>
        </w:trPr>
        <w:tc>
          <w:tcPr>
            <w:tcW w:w="4678" w:type="dxa"/>
            <w:tcBorders>
              <w:top w:val="single" w:sz="4" w:space="0" w:color="auto"/>
              <w:left w:val="single" w:sz="4" w:space="0" w:color="auto"/>
              <w:bottom w:val="single" w:sz="4" w:space="0" w:color="auto"/>
              <w:right w:val="single" w:sz="4" w:space="0" w:color="auto"/>
            </w:tcBorders>
          </w:tcPr>
          <w:p w:rsidR="000C677D" w:rsidRPr="00BD7FBD" w:rsidRDefault="000C677D" w:rsidP="00BD7FBD">
            <w:pPr>
              <w:pStyle w:val="Tekstpodstawowy"/>
              <w:spacing w:after="0" w:line="276" w:lineRule="auto"/>
              <w:contextualSpacing/>
              <w:rPr>
                <w:rFonts w:ascii="Garamond" w:hAnsi="Garamond"/>
                <w:bCs/>
                <w:sz w:val="18"/>
                <w:szCs w:val="18"/>
              </w:rPr>
            </w:pPr>
            <w:r w:rsidRPr="00BD7FBD">
              <w:rPr>
                <w:rFonts w:ascii="Garamond" w:hAnsi="Garamond"/>
                <w:sz w:val="18"/>
                <w:szCs w:val="18"/>
              </w:rPr>
              <w:t>Kapitał zakładowy (jeżeli dotyczy ):</w:t>
            </w:r>
          </w:p>
        </w:tc>
        <w:tc>
          <w:tcPr>
            <w:tcW w:w="4678" w:type="dxa"/>
            <w:tcBorders>
              <w:top w:val="single" w:sz="4" w:space="0" w:color="auto"/>
              <w:left w:val="single" w:sz="4" w:space="0" w:color="auto"/>
              <w:bottom w:val="single" w:sz="4" w:space="0" w:color="auto"/>
              <w:right w:val="single" w:sz="4" w:space="0" w:color="auto"/>
            </w:tcBorders>
            <w:hideMark/>
          </w:tcPr>
          <w:p w:rsidR="000C677D" w:rsidRPr="00BD7FBD" w:rsidRDefault="000C677D" w:rsidP="00BD7FBD">
            <w:pPr>
              <w:pStyle w:val="Tekstpodstawowy"/>
              <w:spacing w:after="0" w:line="276" w:lineRule="auto"/>
              <w:contextualSpacing/>
              <w:jc w:val="center"/>
              <w:rPr>
                <w:rFonts w:ascii="Garamond" w:hAnsi="Garamond"/>
                <w:bCs/>
                <w:sz w:val="18"/>
                <w:szCs w:val="18"/>
              </w:rPr>
            </w:pPr>
          </w:p>
        </w:tc>
      </w:tr>
      <w:tr w:rsidR="000C677D" w:rsidRPr="00BD7FBD" w:rsidTr="00403443">
        <w:trPr>
          <w:cantSplit/>
          <w:trHeight w:val="291"/>
          <w:jc w:val="center"/>
        </w:trPr>
        <w:tc>
          <w:tcPr>
            <w:tcW w:w="4678" w:type="dxa"/>
            <w:tcBorders>
              <w:top w:val="single" w:sz="4" w:space="0" w:color="auto"/>
              <w:left w:val="single" w:sz="4" w:space="0" w:color="auto"/>
              <w:bottom w:val="single" w:sz="4" w:space="0" w:color="auto"/>
              <w:right w:val="single" w:sz="4" w:space="0" w:color="auto"/>
            </w:tcBorders>
          </w:tcPr>
          <w:p w:rsidR="000C677D" w:rsidRPr="00BD7FBD" w:rsidRDefault="000C677D" w:rsidP="00BD7FBD">
            <w:pPr>
              <w:pStyle w:val="Tekstpodstawowy"/>
              <w:spacing w:after="0" w:line="276" w:lineRule="auto"/>
              <w:contextualSpacing/>
              <w:rPr>
                <w:rFonts w:ascii="Garamond" w:hAnsi="Garamond"/>
                <w:bCs/>
                <w:sz w:val="18"/>
                <w:szCs w:val="18"/>
              </w:rPr>
            </w:pPr>
            <w:r w:rsidRPr="00BD7FBD">
              <w:rPr>
                <w:rFonts w:ascii="Garamond" w:hAnsi="Garamond"/>
                <w:bCs/>
                <w:sz w:val="18"/>
                <w:szCs w:val="18"/>
              </w:rPr>
              <w:t>Imię i nazwisko osoby prowadzącej sprawę oraz nr telefonu:</w:t>
            </w:r>
          </w:p>
          <w:p w:rsidR="000C677D" w:rsidRPr="00BD7FBD" w:rsidRDefault="000C677D" w:rsidP="00BD7FBD">
            <w:pPr>
              <w:pStyle w:val="Tekstpodstawowy"/>
              <w:spacing w:after="0" w:line="276" w:lineRule="auto"/>
              <w:contextualSpacing/>
              <w:rPr>
                <w:rFonts w:ascii="Garamond" w:hAnsi="Garamond"/>
                <w:bCs/>
                <w:sz w:val="18"/>
                <w:szCs w:val="18"/>
              </w:rPr>
            </w:pPr>
          </w:p>
        </w:tc>
        <w:tc>
          <w:tcPr>
            <w:tcW w:w="4678" w:type="dxa"/>
            <w:tcBorders>
              <w:top w:val="single" w:sz="4" w:space="0" w:color="auto"/>
              <w:left w:val="single" w:sz="4" w:space="0" w:color="auto"/>
              <w:right w:val="single" w:sz="4" w:space="0" w:color="auto"/>
            </w:tcBorders>
            <w:hideMark/>
          </w:tcPr>
          <w:p w:rsidR="000C677D" w:rsidRPr="00BD7FBD" w:rsidRDefault="000C677D" w:rsidP="00BD7FBD">
            <w:pPr>
              <w:pStyle w:val="Tekstpodstawowy"/>
              <w:spacing w:after="0" w:line="276" w:lineRule="auto"/>
              <w:contextualSpacing/>
              <w:jc w:val="center"/>
              <w:rPr>
                <w:rFonts w:ascii="Garamond" w:hAnsi="Garamond"/>
                <w:bCs/>
                <w:sz w:val="18"/>
                <w:szCs w:val="18"/>
              </w:rPr>
            </w:pPr>
          </w:p>
        </w:tc>
      </w:tr>
      <w:tr w:rsidR="000C677D" w:rsidRPr="00BD7FBD" w:rsidTr="00403443">
        <w:trPr>
          <w:cantSplit/>
          <w:trHeight w:val="736"/>
          <w:jc w:val="center"/>
        </w:trPr>
        <w:tc>
          <w:tcPr>
            <w:tcW w:w="4678" w:type="dxa"/>
            <w:tcBorders>
              <w:top w:val="single" w:sz="4" w:space="0" w:color="auto"/>
              <w:left w:val="single" w:sz="4" w:space="0" w:color="auto"/>
              <w:bottom w:val="single" w:sz="4" w:space="0" w:color="auto"/>
              <w:right w:val="single" w:sz="4" w:space="0" w:color="auto"/>
            </w:tcBorders>
          </w:tcPr>
          <w:p w:rsidR="000C677D" w:rsidRPr="00BD7FBD" w:rsidRDefault="000C677D" w:rsidP="00BD7FBD">
            <w:pPr>
              <w:pStyle w:val="Tekstpodstawowy"/>
              <w:spacing w:after="0" w:line="276" w:lineRule="auto"/>
              <w:contextualSpacing/>
              <w:rPr>
                <w:rFonts w:ascii="Garamond" w:hAnsi="Garamond"/>
                <w:bCs/>
                <w:sz w:val="18"/>
                <w:szCs w:val="18"/>
              </w:rPr>
            </w:pPr>
          </w:p>
          <w:p w:rsidR="000C677D" w:rsidRPr="00BD7FBD" w:rsidRDefault="000C677D" w:rsidP="00BD7FBD">
            <w:pPr>
              <w:pStyle w:val="Tekstpodstawowy"/>
              <w:spacing w:after="0" w:line="276" w:lineRule="auto"/>
              <w:contextualSpacing/>
              <w:rPr>
                <w:rFonts w:ascii="Garamond" w:hAnsi="Garamond"/>
                <w:bCs/>
                <w:sz w:val="18"/>
                <w:szCs w:val="18"/>
              </w:rPr>
            </w:pPr>
            <w:r w:rsidRPr="00BD7FBD">
              <w:rPr>
                <w:rFonts w:ascii="Garamond" w:hAnsi="Garamond"/>
                <w:bCs/>
                <w:sz w:val="18"/>
                <w:szCs w:val="18"/>
              </w:rPr>
              <w:t>Nr faksu służbowego, czynnego całą dobę, za pomocą którego zamawiający będzie przysyłał stosowne dokumenty dotyczące przedmiotowego postępowania:</w:t>
            </w:r>
          </w:p>
          <w:p w:rsidR="000C677D" w:rsidRPr="00BD7FBD" w:rsidRDefault="000C677D" w:rsidP="00BD7FBD">
            <w:pPr>
              <w:pStyle w:val="Tekstpodstawowy"/>
              <w:spacing w:after="0" w:line="276" w:lineRule="auto"/>
              <w:contextualSpacing/>
              <w:rPr>
                <w:rFonts w:ascii="Garamond" w:hAnsi="Garamond"/>
                <w:sz w:val="18"/>
                <w:szCs w:val="18"/>
              </w:rPr>
            </w:pPr>
          </w:p>
        </w:tc>
        <w:tc>
          <w:tcPr>
            <w:tcW w:w="4678" w:type="dxa"/>
            <w:tcBorders>
              <w:top w:val="single" w:sz="4" w:space="0" w:color="auto"/>
              <w:left w:val="single" w:sz="4" w:space="0" w:color="auto"/>
              <w:right w:val="single" w:sz="4" w:space="0" w:color="auto"/>
            </w:tcBorders>
            <w:hideMark/>
          </w:tcPr>
          <w:p w:rsidR="000C677D" w:rsidRPr="00BD7FBD" w:rsidRDefault="000C677D" w:rsidP="00BD7FBD">
            <w:pPr>
              <w:pStyle w:val="Tekstpodstawowy"/>
              <w:spacing w:after="0" w:line="276" w:lineRule="auto"/>
              <w:contextualSpacing/>
              <w:jc w:val="center"/>
              <w:rPr>
                <w:rFonts w:ascii="Garamond" w:hAnsi="Garamond"/>
                <w:bCs/>
                <w:sz w:val="18"/>
                <w:szCs w:val="18"/>
              </w:rPr>
            </w:pPr>
          </w:p>
        </w:tc>
      </w:tr>
      <w:tr w:rsidR="000C677D" w:rsidRPr="00BD7FBD" w:rsidTr="00403443">
        <w:trPr>
          <w:cantSplit/>
          <w:trHeight w:val="351"/>
          <w:jc w:val="center"/>
        </w:trPr>
        <w:tc>
          <w:tcPr>
            <w:tcW w:w="4678" w:type="dxa"/>
            <w:tcBorders>
              <w:top w:val="single" w:sz="4" w:space="0" w:color="auto"/>
              <w:left w:val="single" w:sz="4" w:space="0" w:color="auto"/>
              <w:bottom w:val="single" w:sz="4" w:space="0" w:color="auto"/>
              <w:right w:val="single" w:sz="4" w:space="0" w:color="auto"/>
            </w:tcBorders>
          </w:tcPr>
          <w:p w:rsidR="000C677D" w:rsidRPr="00BD7FBD" w:rsidRDefault="000C677D" w:rsidP="00BD7FBD">
            <w:pPr>
              <w:pStyle w:val="Tekstpodstawowy"/>
              <w:spacing w:after="0" w:line="276" w:lineRule="auto"/>
              <w:contextualSpacing/>
              <w:rPr>
                <w:rFonts w:ascii="Garamond" w:hAnsi="Garamond"/>
                <w:bCs/>
                <w:sz w:val="18"/>
                <w:szCs w:val="18"/>
              </w:rPr>
            </w:pPr>
            <w:r w:rsidRPr="00BD7FBD">
              <w:rPr>
                <w:rFonts w:ascii="Garamond" w:hAnsi="Garamond"/>
                <w:bCs/>
                <w:sz w:val="18"/>
                <w:szCs w:val="18"/>
              </w:rPr>
              <w:t>Kontakt internetowy (strona www., e-mail):</w:t>
            </w:r>
          </w:p>
          <w:p w:rsidR="000C677D" w:rsidRPr="00BD7FBD" w:rsidRDefault="000C677D" w:rsidP="00BD7FBD">
            <w:pPr>
              <w:pStyle w:val="Tekstpodstawowy"/>
              <w:spacing w:after="0" w:line="276" w:lineRule="auto"/>
              <w:contextualSpacing/>
              <w:rPr>
                <w:rFonts w:ascii="Garamond" w:hAnsi="Garamond"/>
                <w:sz w:val="18"/>
                <w:szCs w:val="18"/>
              </w:rPr>
            </w:pPr>
          </w:p>
          <w:p w:rsidR="000C677D" w:rsidRPr="00BD7FBD" w:rsidRDefault="000C677D" w:rsidP="00BD7FBD">
            <w:pPr>
              <w:pStyle w:val="Tekstpodstawowy"/>
              <w:spacing w:after="0" w:line="276" w:lineRule="auto"/>
              <w:contextualSpacing/>
              <w:rPr>
                <w:rFonts w:ascii="Garamond" w:hAnsi="Garamond"/>
                <w:sz w:val="18"/>
                <w:szCs w:val="18"/>
              </w:rPr>
            </w:pPr>
          </w:p>
          <w:p w:rsidR="000C677D" w:rsidRPr="00BD7FBD" w:rsidRDefault="000C677D" w:rsidP="00BD7FBD">
            <w:pPr>
              <w:pStyle w:val="Tekstpodstawowy"/>
              <w:spacing w:after="0" w:line="276" w:lineRule="auto"/>
              <w:contextualSpacing/>
              <w:rPr>
                <w:rFonts w:ascii="Garamond" w:hAnsi="Garamond"/>
                <w:sz w:val="18"/>
                <w:szCs w:val="18"/>
              </w:rPr>
            </w:pPr>
          </w:p>
        </w:tc>
        <w:tc>
          <w:tcPr>
            <w:tcW w:w="4678" w:type="dxa"/>
            <w:tcBorders>
              <w:top w:val="single" w:sz="4" w:space="0" w:color="auto"/>
              <w:left w:val="single" w:sz="4" w:space="0" w:color="auto"/>
              <w:bottom w:val="single" w:sz="4" w:space="0" w:color="auto"/>
              <w:right w:val="single" w:sz="4" w:space="0" w:color="auto"/>
            </w:tcBorders>
            <w:hideMark/>
          </w:tcPr>
          <w:p w:rsidR="000C677D" w:rsidRPr="00BD7FBD" w:rsidRDefault="000C677D" w:rsidP="00BD7FBD">
            <w:pPr>
              <w:pStyle w:val="Tekstpodstawowy"/>
              <w:spacing w:after="0" w:line="276" w:lineRule="auto"/>
              <w:contextualSpacing/>
              <w:rPr>
                <w:rFonts w:ascii="Garamond" w:hAnsi="Garamond"/>
                <w:bCs/>
                <w:sz w:val="18"/>
                <w:szCs w:val="18"/>
              </w:rPr>
            </w:pPr>
          </w:p>
        </w:tc>
      </w:tr>
      <w:tr w:rsidR="000C677D" w:rsidRPr="00BD7FBD" w:rsidTr="00403443">
        <w:trPr>
          <w:cantSplit/>
          <w:trHeight w:val="854"/>
          <w:jc w:val="center"/>
        </w:trPr>
        <w:tc>
          <w:tcPr>
            <w:tcW w:w="4678" w:type="dxa"/>
            <w:tcBorders>
              <w:top w:val="single" w:sz="4" w:space="0" w:color="auto"/>
              <w:left w:val="single" w:sz="4" w:space="0" w:color="auto"/>
              <w:bottom w:val="single" w:sz="4" w:space="0" w:color="auto"/>
              <w:right w:val="single" w:sz="4" w:space="0" w:color="auto"/>
            </w:tcBorders>
          </w:tcPr>
          <w:p w:rsidR="000C677D" w:rsidRPr="00BD7FBD" w:rsidRDefault="000C677D" w:rsidP="00BD7FBD">
            <w:pPr>
              <w:pStyle w:val="Tekstpodstawowy"/>
              <w:spacing w:after="0" w:line="276" w:lineRule="auto"/>
              <w:contextualSpacing/>
              <w:rPr>
                <w:rFonts w:ascii="Garamond" w:hAnsi="Garamond"/>
                <w:bCs/>
                <w:sz w:val="18"/>
                <w:szCs w:val="18"/>
              </w:rPr>
            </w:pPr>
            <w:r w:rsidRPr="00BD7FBD">
              <w:rPr>
                <w:rFonts w:ascii="Garamond" w:hAnsi="Garamond"/>
                <w:bCs/>
                <w:sz w:val="18"/>
                <w:szCs w:val="18"/>
              </w:rPr>
              <w:t>E-mail służbowy osoby prowadzącej sprawę:</w:t>
            </w:r>
          </w:p>
          <w:p w:rsidR="000C677D" w:rsidRPr="00BD7FBD" w:rsidRDefault="000C677D" w:rsidP="00BD7FBD">
            <w:pPr>
              <w:pStyle w:val="Tekstpodstawowy"/>
              <w:spacing w:after="0" w:line="276" w:lineRule="auto"/>
              <w:contextualSpacing/>
              <w:rPr>
                <w:rFonts w:ascii="Garamond" w:hAnsi="Garamond"/>
                <w:sz w:val="18"/>
                <w:szCs w:val="18"/>
              </w:rPr>
            </w:pPr>
          </w:p>
          <w:p w:rsidR="000C677D" w:rsidRPr="00BD7FBD" w:rsidRDefault="000C677D" w:rsidP="00BD7FBD">
            <w:pPr>
              <w:pStyle w:val="Tekstpodstawowy"/>
              <w:spacing w:after="0" w:line="276" w:lineRule="auto"/>
              <w:contextualSpacing/>
              <w:rPr>
                <w:rFonts w:ascii="Garamond" w:hAnsi="Garamond"/>
                <w:bCs/>
                <w:sz w:val="18"/>
                <w:szCs w:val="18"/>
              </w:rPr>
            </w:pPr>
          </w:p>
        </w:tc>
        <w:tc>
          <w:tcPr>
            <w:tcW w:w="4678" w:type="dxa"/>
            <w:tcBorders>
              <w:top w:val="single" w:sz="4" w:space="0" w:color="auto"/>
              <w:left w:val="single" w:sz="4" w:space="0" w:color="auto"/>
              <w:bottom w:val="single" w:sz="4" w:space="0" w:color="auto"/>
              <w:right w:val="single" w:sz="4" w:space="0" w:color="auto"/>
            </w:tcBorders>
            <w:vAlign w:val="center"/>
            <w:hideMark/>
          </w:tcPr>
          <w:p w:rsidR="000C677D" w:rsidRPr="00BD7FBD" w:rsidRDefault="000C677D" w:rsidP="00BD7FBD">
            <w:pPr>
              <w:spacing w:line="276" w:lineRule="auto"/>
              <w:contextualSpacing/>
              <w:rPr>
                <w:rFonts w:ascii="Garamond" w:hAnsi="Garamond"/>
                <w:bCs/>
                <w:sz w:val="18"/>
                <w:szCs w:val="18"/>
              </w:rPr>
            </w:pPr>
          </w:p>
        </w:tc>
      </w:tr>
      <w:tr w:rsidR="000C677D" w:rsidRPr="00BD7FBD" w:rsidTr="00403443">
        <w:trPr>
          <w:cantSplit/>
          <w:trHeight w:val="854"/>
          <w:jc w:val="center"/>
        </w:trPr>
        <w:tc>
          <w:tcPr>
            <w:tcW w:w="4678" w:type="dxa"/>
            <w:tcBorders>
              <w:top w:val="single" w:sz="4" w:space="0" w:color="auto"/>
              <w:left w:val="single" w:sz="4" w:space="0" w:color="auto"/>
              <w:bottom w:val="single" w:sz="4" w:space="0" w:color="auto"/>
              <w:right w:val="single" w:sz="4" w:space="0" w:color="auto"/>
            </w:tcBorders>
          </w:tcPr>
          <w:p w:rsidR="000C677D" w:rsidRPr="00BD7FBD" w:rsidRDefault="000C677D" w:rsidP="00BD7FBD">
            <w:pPr>
              <w:pStyle w:val="Tekstpodstawowy"/>
              <w:spacing w:after="0" w:line="276" w:lineRule="auto"/>
              <w:contextualSpacing/>
              <w:rPr>
                <w:rFonts w:ascii="Garamond" w:hAnsi="Garamond"/>
                <w:sz w:val="18"/>
                <w:szCs w:val="18"/>
              </w:rPr>
            </w:pPr>
            <w:r w:rsidRPr="00BD7FBD">
              <w:rPr>
                <w:rFonts w:ascii="Garamond" w:hAnsi="Garamond"/>
                <w:sz w:val="18"/>
                <w:szCs w:val="18"/>
              </w:rPr>
              <w:t>Numer konta bankowego na, które należy zwrócić wadium (jeżeli było wymagane i zostało wpłacone w pieniądzu):</w:t>
            </w:r>
          </w:p>
          <w:p w:rsidR="000C677D" w:rsidRPr="00BD7FBD" w:rsidRDefault="000C677D" w:rsidP="00BD7FBD">
            <w:pPr>
              <w:pStyle w:val="Tekstpodstawowy"/>
              <w:spacing w:after="0" w:line="276" w:lineRule="auto"/>
              <w:contextualSpacing/>
              <w:rPr>
                <w:rFonts w:ascii="Garamond" w:hAnsi="Garamond"/>
                <w:bCs/>
                <w:sz w:val="18"/>
                <w:szCs w:val="18"/>
              </w:rPr>
            </w:pPr>
          </w:p>
        </w:tc>
        <w:tc>
          <w:tcPr>
            <w:tcW w:w="4678" w:type="dxa"/>
            <w:tcBorders>
              <w:top w:val="single" w:sz="4" w:space="0" w:color="auto"/>
              <w:left w:val="single" w:sz="4" w:space="0" w:color="auto"/>
              <w:bottom w:val="single" w:sz="4" w:space="0" w:color="auto"/>
              <w:right w:val="single" w:sz="4" w:space="0" w:color="auto"/>
            </w:tcBorders>
            <w:vAlign w:val="center"/>
            <w:hideMark/>
          </w:tcPr>
          <w:p w:rsidR="000C677D" w:rsidRPr="00BD7FBD" w:rsidRDefault="000C677D" w:rsidP="00BD7FBD">
            <w:pPr>
              <w:autoSpaceDE w:val="0"/>
              <w:autoSpaceDN w:val="0"/>
              <w:adjustRightInd w:val="0"/>
              <w:spacing w:line="276" w:lineRule="auto"/>
              <w:contextualSpacing/>
              <w:rPr>
                <w:rFonts w:ascii="Garamond" w:hAnsi="Garamond"/>
                <w:bCs/>
                <w:sz w:val="18"/>
                <w:szCs w:val="18"/>
              </w:rPr>
            </w:pPr>
          </w:p>
        </w:tc>
      </w:tr>
      <w:tr w:rsidR="000C677D" w:rsidRPr="00BD7FBD" w:rsidTr="00403443">
        <w:trPr>
          <w:cantSplit/>
          <w:trHeight w:val="854"/>
          <w:jc w:val="center"/>
        </w:trPr>
        <w:tc>
          <w:tcPr>
            <w:tcW w:w="4678" w:type="dxa"/>
            <w:tcBorders>
              <w:top w:val="single" w:sz="4" w:space="0" w:color="auto"/>
              <w:left w:val="single" w:sz="4" w:space="0" w:color="auto"/>
              <w:bottom w:val="single" w:sz="4" w:space="0" w:color="auto"/>
              <w:right w:val="single" w:sz="4" w:space="0" w:color="auto"/>
            </w:tcBorders>
          </w:tcPr>
          <w:p w:rsidR="000C677D" w:rsidRPr="00BD7FBD" w:rsidRDefault="000C677D" w:rsidP="00BD7FBD">
            <w:pPr>
              <w:pStyle w:val="Tekstpodstawowy"/>
              <w:spacing w:after="0" w:line="276" w:lineRule="auto"/>
              <w:contextualSpacing/>
              <w:rPr>
                <w:rFonts w:ascii="Garamond" w:hAnsi="Garamond"/>
                <w:bCs/>
                <w:sz w:val="18"/>
                <w:szCs w:val="18"/>
              </w:rPr>
            </w:pPr>
            <w:r w:rsidRPr="00BD7FBD">
              <w:rPr>
                <w:rFonts w:ascii="Garamond" w:hAnsi="Garamond"/>
                <w:sz w:val="18"/>
                <w:szCs w:val="18"/>
              </w:rPr>
              <w:t>Numer konta bankowego na, które należy  dokonać zapłaty  :</w:t>
            </w:r>
          </w:p>
        </w:tc>
        <w:tc>
          <w:tcPr>
            <w:tcW w:w="4678" w:type="dxa"/>
            <w:tcBorders>
              <w:top w:val="single" w:sz="4" w:space="0" w:color="auto"/>
              <w:left w:val="single" w:sz="4" w:space="0" w:color="auto"/>
              <w:bottom w:val="single" w:sz="4" w:space="0" w:color="auto"/>
              <w:right w:val="single" w:sz="4" w:space="0" w:color="auto"/>
            </w:tcBorders>
            <w:vAlign w:val="center"/>
            <w:hideMark/>
          </w:tcPr>
          <w:p w:rsidR="000C677D" w:rsidRPr="00BD7FBD" w:rsidRDefault="000C677D" w:rsidP="00BD7FBD">
            <w:pPr>
              <w:spacing w:line="276" w:lineRule="auto"/>
              <w:contextualSpacing/>
              <w:rPr>
                <w:rFonts w:ascii="Garamond" w:hAnsi="Garamond"/>
                <w:bCs/>
                <w:sz w:val="18"/>
                <w:szCs w:val="18"/>
              </w:rPr>
            </w:pPr>
          </w:p>
        </w:tc>
      </w:tr>
    </w:tbl>
    <w:p w:rsidR="000C677D" w:rsidRPr="00BD7FBD" w:rsidRDefault="000C677D" w:rsidP="00BD7FBD">
      <w:pPr>
        <w:spacing w:line="276" w:lineRule="auto"/>
        <w:contextualSpacing/>
        <w:rPr>
          <w:rFonts w:ascii="Garamond" w:hAnsi="Garamond"/>
          <w:b/>
          <w:sz w:val="18"/>
          <w:szCs w:val="18"/>
        </w:rPr>
      </w:pPr>
    </w:p>
    <w:p w:rsidR="000C677D" w:rsidRPr="00BD7FBD" w:rsidRDefault="000C677D" w:rsidP="00BD7FBD">
      <w:pPr>
        <w:spacing w:line="276" w:lineRule="auto"/>
        <w:contextualSpacing/>
        <w:rPr>
          <w:rFonts w:ascii="Garamond" w:hAnsi="Garamond"/>
          <w:sz w:val="18"/>
          <w:szCs w:val="18"/>
        </w:rPr>
      </w:pPr>
      <w:r w:rsidRPr="00BD7FBD">
        <w:rPr>
          <w:rFonts w:ascii="Garamond" w:hAnsi="Garamond"/>
          <w:b/>
          <w:sz w:val="18"/>
          <w:szCs w:val="18"/>
        </w:rPr>
        <w:t>II. Przedmiot oferty:</w:t>
      </w:r>
    </w:p>
    <w:p w:rsidR="000C677D" w:rsidRPr="00BD7FBD" w:rsidRDefault="000C677D" w:rsidP="00BD7FBD">
      <w:pPr>
        <w:spacing w:line="276" w:lineRule="auto"/>
        <w:contextualSpacing/>
        <w:jc w:val="center"/>
        <w:rPr>
          <w:rFonts w:ascii="Garamond" w:hAnsi="Garamond"/>
          <w:sz w:val="18"/>
          <w:szCs w:val="18"/>
        </w:rPr>
      </w:pPr>
    </w:p>
    <w:p w:rsidR="00E2059B" w:rsidRPr="00BD7FBD" w:rsidRDefault="000C677D" w:rsidP="00BD7FBD">
      <w:pPr>
        <w:autoSpaceDE w:val="0"/>
        <w:spacing w:line="276" w:lineRule="auto"/>
        <w:jc w:val="both"/>
        <w:rPr>
          <w:rFonts w:ascii="Garamond" w:hAnsi="Garamond"/>
          <w:b/>
          <w:sz w:val="18"/>
          <w:szCs w:val="18"/>
        </w:rPr>
      </w:pPr>
      <w:r w:rsidRPr="00BD7FBD">
        <w:rPr>
          <w:rFonts w:ascii="Garamond" w:hAnsi="Garamond"/>
          <w:sz w:val="18"/>
          <w:szCs w:val="18"/>
        </w:rPr>
        <w:t>Oferujemy wykonanie przedmiotu zamówienia, tj</w:t>
      </w:r>
      <w:r w:rsidRPr="00BD7FBD">
        <w:rPr>
          <w:rFonts w:ascii="Garamond" w:hAnsi="Garamond"/>
          <w:b/>
          <w:sz w:val="18"/>
          <w:szCs w:val="18"/>
        </w:rPr>
        <w:t>.</w:t>
      </w:r>
      <w:r w:rsidRPr="00BD7FBD">
        <w:rPr>
          <w:rFonts w:ascii="Garamond" w:hAnsi="Garamond"/>
          <w:b/>
          <w:bCs/>
          <w:sz w:val="18"/>
          <w:szCs w:val="18"/>
        </w:rPr>
        <w:t xml:space="preserve">  </w:t>
      </w:r>
      <w:r w:rsidR="00E82D28" w:rsidRPr="00BD7FBD">
        <w:rPr>
          <w:rFonts w:ascii="Garamond" w:hAnsi="Garamond"/>
          <w:b/>
          <w:bCs/>
          <w:color w:val="4BACC6" w:themeColor="accent5"/>
          <w:sz w:val="18"/>
          <w:szCs w:val="18"/>
        </w:rPr>
        <w:t>Wykonanie usługi okresowych przeglądów technicznych, bieżących napraw i konserwacji aparatury medycznej dopuszczające tą aparaturę do bezpiecznego użytkowania</w:t>
      </w:r>
    </w:p>
    <w:p w:rsidR="000C677D" w:rsidRPr="00BD7FBD" w:rsidRDefault="000C677D" w:rsidP="00BD7FBD">
      <w:pPr>
        <w:pStyle w:val="Akapitzlist"/>
        <w:spacing w:line="276" w:lineRule="auto"/>
        <w:ind w:left="0"/>
        <w:jc w:val="both"/>
        <w:rPr>
          <w:rFonts w:ascii="Garamond" w:hAnsi="Garamond"/>
          <w:b/>
          <w:bCs/>
          <w:sz w:val="18"/>
          <w:szCs w:val="18"/>
        </w:rPr>
      </w:pPr>
      <w:r w:rsidRPr="00BD7FBD">
        <w:rPr>
          <w:rFonts w:ascii="Garamond" w:hAnsi="Garamond"/>
          <w:b/>
          <w:bCs/>
          <w:sz w:val="18"/>
          <w:szCs w:val="18"/>
        </w:rPr>
        <w:t xml:space="preserve">w cenie </w:t>
      </w:r>
      <w:r w:rsidRPr="00BD7FBD">
        <w:rPr>
          <w:rFonts w:ascii="Garamond" w:hAnsi="Garamond"/>
          <w:sz w:val="18"/>
          <w:szCs w:val="18"/>
        </w:rPr>
        <w:t>ryczałtowej</w:t>
      </w:r>
      <w:r w:rsidRPr="00BD7FBD">
        <w:rPr>
          <w:rFonts w:ascii="Garamond" w:hAnsi="Garamond"/>
          <w:b/>
          <w:bCs/>
          <w:sz w:val="18"/>
          <w:szCs w:val="18"/>
        </w:rPr>
        <w:t>:</w:t>
      </w:r>
    </w:p>
    <w:p w:rsidR="00C2524C" w:rsidRPr="00BD7FBD" w:rsidRDefault="00C2524C" w:rsidP="00BD7FBD">
      <w:pPr>
        <w:pStyle w:val="Tekstpodstawowy31"/>
        <w:tabs>
          <w:tab w:val="left" w:pos="2332"/>
        </w:tabs>
        <w:spacing w:line="276" w:lineRule="auto"/>
        <w:contextualSpacing/>
        <w:rPr>
          <w:rFonts w:ascii="Garamond" w:hAnsi="Garamond"/>
          <w:b w:val="0"/>
          <w:bCs w:val="0"/>
          <w:sz w:val="18"/>
          <w:szCs w:val="18"/>
        </w:rPr>
      </w:pPr>
      <w:r w:rsidRPr="00BD7FBD">
        <w:rPr>
          <w:rFonts w:ascii="Garamond" w:hAnsi="Garamond"/>
          <w:b w:val="0"/>
          <w:bCs w:val="0"/>
          <w:sz w:val="18"/>
          <w:szCs w:val="18"/>
        </w:rPr>
        <w:lastRenderedPageBreak/>
        <w:t>Część nr:</w:t>
      </w:r>
    </w:p>
    <w:p w:rsidR="000C677D" w:rsidRPr="00BD7FBD" w:rsidRDefault="00C2524C" w:rsidP="00BD7FBD">
      <w:pPr>
        <w:pStyle w:val="Tekstpodstawowy31"/>
        <w:tabs>
          <w:tab w:val="left" w:pos="2332"/>
        </w:tabs>
        <w:spacing w:line="276" w:lineRule="auto"/>
        <w:contextualSpacing/>
        <w:rPr>
          <w:rFonts w:ascii="Garamond" w:hAnsi="Garamond"/>
          <w:b w:val="0"/>
          <w:bCs w:val="0"/>
          <w:sz w:val="18"/>
          <w:szCs w:val="18"/>
        </w:rPr>
      </w:pPr>
      <w:r w:rsidRPr="00BD7FBD">
        <w:rPr>
          <w:rFonts w:ascii="Garamond" w:hAnsi="Garamond"/>
          <w:b w:val="0"/>
          <w:bCs w:val="0"/>
          <w:sz w:val="18"/>
          <w:szCs w:val="18"/>
        </w:rPr>
        <w:t>……………………………………………………………………………………………………………………………………</w:t>
      </w:r>
    </w:p>
    <w:p w:rsidR="00C2524C" w:rsidRPr="00BD7FBD" w:rsidRDefault="00C2524C" w:rsidP="00BD7FBD">
      <w:pPr>
        <w:spacing w:line="276" w:lineRule="auto"/>
        <w:jc w:val="both"/>
        <w:rPr>
          <w:rFonts w:ascii="Garamond" w:hAnsi="Garamond"/>
          <w:sz w:val="18"/>
          <w:szCs w:val="18"/>
        </w:rPr>
      </w:pPr>
    </w:p>
    <w:p w:rsidR="00C2524C" w:rsidRPr="00BD7FBD" w:rsidRDefault="00C2524C" w:rsidP="00BD7FBD">
      <w:pPr>
        <w:spacing w:line="276" w:lineRule="auto"/>
        <w:jc w:val="both"/>
        <w:rPr>
          <w:rFonts w:ascii="Garamond" w:hAnsi="Garamond"/>
          <w:b/>
          <w:iCs/>
          <w:sz w:val="18"/>
          <w:szCs w:val="18"/>
        </w:rPr>
      </w:pPr>
      <w:r w:rsidRPr="00BD7FBD">
        <w:rPr>
          <w:rFonts w:ascii="Garamond" w:hAnsi="Garamond" w:cstheme="majorBidi"/>
          <w:sz w:val="18"/>
          <w:szCs w:val="18"/>
        </w:rPr>
        <w:t xml:space="preserve">Oferujemy stawkę  za roboczogodzinę,  w wysokości  </w:t>
      </w:r>
      <w:r w:rsidRPr="00BD7FBD">
        <w:rPr>
          <w:rFonts w:ascii="Garamond" w:hAnsi="Garamond" w:cstheme="majorBidi"/>
          <w:b/>
          <w:bCs/>
          <w:sz w:val="18"/>
          <w:szCs w:val="18"/>
        </w:rPr>
        <w:t xml:space="preserve">……………… </w:t>
      </w:r>
      <w:r w:rsidRPr="00BD7FBD">
        <w:rPr>
          <w:rFonts w:ascii="Garamond" w:hAnsi="Garamond" w:cstheme="majorBidi"/>
          <w:sz w:val="18"/>
          <w:szCs w:val="18"/>
        </w:rPr>
        <w:t>zł/rgodz. brutto</w:t>
      </w:r>
    </w:p>
    <w:p w:rsidR="00C2524C" w:rsidRPr="00BD7FBD" w:rsidRDefault="00C2524C" w:rsidP="00BD7FBD">
      <w:pPr>
        <w:spacing w:line="276" w:lineRule="auto"/>
        <w:contextualSpacing/>
        <w:jc w:val="both"/>
        <w:rPr>
          <w:rFonts w:ascii="Garamond" w:hAnsi="Garamond"/>
          <w:b/>
          <w:bCs/>
          <w:iCs/>
          <w:sz w:val="18"/>
          <w:szCs w:val="18"/>
        </w:rPr>
      </w:pPr>
    </w:p>
    <w:p w:rsidR="00C2524C" w:rsidRPr="00BD7FBD" w:rsidRDefault="00C2524C" w:rsidP="00BD7FBD">
      <w:pPr>
        <w:spacing w:line="276" w:lineRule="auto"/>
        <w:contextualSpacing/>
        <w:jc w:val="both"/>
        <w:rPr>
          <w:rFonts w:ascii="Garamond" w:hAnsi="Garamond"/>
          <w:b/>
          <w:bCs/>
          <w:iCs/>
          <w:sz w:val="18"/>
          <w:szCs w:val="18"/>
        </w:rPr>
      </w:pPr>
    </w:p>
    <w:p w:rsidR="00C2312E" w:rsidRPr="00BD7FBD" w:rsidRDefault="006A09FC" w:rsidP="00BD7FBD">
      <w:pPr>
        <w:spacing w:line="276" w:lineRule="auto"/>
        <w:contextualSpacing/>
        <w:jc w:val="both"/>
        <w:rPr>
          <w:rFonts w:ascii="Garamond" w:hAnsi="Garamond"/>
          <w:b/>
          <w:bCs/>
          <w:iCs/>
          <w:sz w:val="18"/>
          <w:szCs w:val="18"/>
        </w:rPr>
      </w:pPr>
      <w:r w:rsidRPr="00BD7FBD">
        <w:rPr>
          <w:rFonts w:ascii="Garamond" w:hAnsi="Garamond"/>
          <w:b/>
          <w:bCs/>
          <w:iCs/>
          <w:sz w:val="18"/>
          <w:szCs w:val="18"/>
        </w:rPr>
        <w:t xml:space="preserve">PRZY WYKONANIU ZAMÓWIENIA </w:t>
      </w:r>
      <w:r w:rsidR="00C2312E" w:rsidRPr="00BD7FBD">
        <w:rPr>
          <w:rFonts w:ascii="Garamond" w:hAnsi="Garamond"/>
          <w:b/>
          <w:bCs/>
          <w:iCs/>
          <w:sz w:val="18"/>
          <w:szCs w:val="18"/>
        </w:rPr>
        <w:t>UDZIELAMY:</w:t>
      </w:r>
    </w:p>
    <w:p w:rsidR="00C2312E" w:rsidRPr="00BD7FBD" w:rsidRDefault="00C2312E" w:rsidP="00BD7FBD">
      <w:pPr>
        <w:spacing w:line="276" w:lineRule="auto"/>
        <w:contextualSpacing/>
        <w:jc w:val="both"/>
        <w:rPr>
          <w:rFonts w:ascii="Garamond" w:hAnsi="Garamond"/>
          <w:b/>
          <w:bCs/>
          <w:iCs/>
          <w:sz w:val="18"/>
          <w:szCs w:val="18"/>
        </w:rPr>
      </w:pPr>
    </w:p>
    <w:p w:rsidR="000C677D" w:rsidRPr="00B4549A" w:rsidRDefault="00B4549A" w:rsidP="00BD7FBD">
      <w:pPr>
        <w:spacing w:line="276" w:lineRule="auto"/>
        <w:contextualSpacing/>
        <w:jc w:val="both"/>
        <w:rPr>
          <w:rFonts w:ascii="Garamond" w:hAnsi="Garamond"/>
          <w:b/>
          <w:bCs/>
          <w:iCs/>
          <w:color w:val="4BACC6" w:themeColor="accent5"/>
          <w:sz w:val="18"/>
          <w:szCs w:val="18"/>
        </w:rPr>
      </w:pPr>
      <w:r>
        <w:rPr>
          <w:rFonts w:ascii="Garamond" w:hAnsi="Garamond"/>
          <w:b/>
          <w:bCs/>
          <w:iCs/>
          <w:color w:val="4BACC6" w:themeColor="accent5"/>
          <w:sz w:val="18"/>
          <w:szCs w:val="18"/>
        </w:rPr>
        <w:t xml:space="preserve"> RABAT NA CZĘŚCI</w:t>
      </w:r>
      <w:r w:rsidR="006A09FC" w:rsidRPr="00B4549A">
        <w:rPr>
          <w:rFonts w:ascii="Garamond" w:hAnsi="Garamond"/>
          <w:b/>
          <w:bCs/>
          <w:iCs/>
          <w:color w:val="4BACC6" w:themeColor="accent5"/>
          <w:sz w:val="18"/>
          <w:szCs w:val="18"/>
        </w:rPr>
        <w:t>:</w:t>
      </w:r>
    </w:p>
    <w:p w:rsidR="000C677D" w:rsidRPr="00BD7FBD" w:rsidRDefault="000C677D" w:rsidP="00BD7FBD">
      <w:pPr>
        <w:pStyle w:val="Tekstpodstawowy"/>
        <w:spacing w:after="0" w:line="276" w:lineRule="auto"/>
        <w:contextualSpacing/>
        <w:jc w:val="both"/>
        <w:rPr>
          <w:rFonts w:ascii="Garamond" w:hAnsi="Garamond"/>
          <w:sz w:val="18"/>
          <w:szCs w:val="18"/>
        </w:rPr>
      </w:pPr>
      <w:r w:rsidRPr="00BD7FBD">
        <w:rPr>
          <w:rFonts w:ascii="Garamond" w:hAnsi="Garamond"/>
          <w:b/>
          <w:sz w:val="18"/>
          <w:szCs w:val="18"/>
        </w:rPr>
        <w:t xml:space="preserve"> </w:t>
      </w:r>
      <w:r w:rsidR="00C2524C" w:rsidRPr="00BD7FBD">
        <w:rPr>
          <w:rFonts w:ascii="Garamond" w:hAnsi="Garamond"/>
          <w:b/>
          <w:sz w:val="18"/>
          <w:szCs w:val="18"/>
        </w:rPr>
        <w:t>Dla części : ……..</w:t>
      </w:r>
    </w:p>
    <w:bookmarkStart w:id="9" w:name="__Fieldmark__1_135646581"/>
    <w:p w:rsidR="006A09FC" w:rsidRPr="00BD7FBD" w:rsidRDefault="006A314B" w:rsidP="00BD7FBD">
      <w:pPr>
        <w:spacing w:line="276" w:lineRule="auto"/>
        <w:ind w:left="142" w:hanging="142"/>
        <w:jc w:val="both"/>
        <w:rPr>
          <w:rFonts w:ascii="Garamond" w:hAnsi="Garamond" w:cs="Calibri"/>
          <w:b/>
          <w:color w:val="002060"/>
          <w:sz w:val="18"/>
          <w:szCs w:val="18"/>
        </w:rPr>
      </w:pPr>
      <w:r w:rsidRPr="00BD7FBD">
        <w:rPr>
          <w:rFonts w:ascii="Garamond" w:hAnsi="Garamond"/>
          <w:sz w:val="18"/>
          <w:szCs w:val="18"/>
        </w:rPr>
        <w:fldChar w:fldCharType="begin">
          <w:ffData>
            <w:name w:val=""/>
            <w:enabled/>
            <w:calcOnExit w:val="0"/>
            <w:checkBox>
              <w:sizeAuto/>
              <w:default w:val="0"/>
              <w:checked w:val="0"/>
            </w:checkBox>
          </w:ffData>
        </w:fldChar>
      </w:r>
      <w:r w:rsidR="006A09FC" w:rsidRPr="00BD7FBD">
        <w:rPr>
          <w:rFonts w:ascii="Garamond" w:hAnsi="Garamond"/>
          <w:sz w:val="18"/>
          <w:szCs w:val="18"/>
        </w:rPr>
        <w:instrText xml:space="preserve"> FORMCHECKBOX </w:instrText>
      </w:r>
      <w:r w:rsidRPr="00BD7FBD">
        <w:rPr>
          <w:rFonts w:ascii="Garamond" w:hAnsi="Garamond"/>
          <w:sz w:val="18"/>
          <w:szCs w:val="18"/>
        </w:rPr>
      </w:r>
      <w:r w:rsidRPr="00BD7FBD">
        <w:rPr>
          <w:rFonts w:ascii="Garamond" w:hAnsi="Garamond"/>
          <w:sz w:val="18"/>
          <w:szCs w:val="18"/>
        </w:rPr>
        <w:fldChar w:fldCharType="end"/>
      </w:r>
      <w:bookmarkEnd w:id="9"/>
      <w:r w:rsidR="006A09FC" w:rsidRPr="00BD7FBD">
        <w:rPr>
          <w:rFonts w:ascii="Garamond" w:hAnsi="Garamond"/>
          <w:sz w:val="18"/>
          <w:szCs w:val="18"/>
        </w:rPr>
        <w:t xml:space="preserve"> - </w:t>
      </w:r>
      <w:r w:rsidR="00C2312E" w:rsidRPr="00BD7FBD">
        <w:rPr>
          <w:rFonts w:ascii="Garamond" w:hAnsi="Garamond" w:cs="Calibri"/>
          <w:b/>
          <w:color w:val="002060"/>
          <w:sz w:val="18"/>
          <w:szCs w:val="18"/>
        </w:rPr>
        <w:t>5%</w:t>
      </w:r>
      <w:r w:rsidR="006A09FC" w:rsidRPr="00BD7FBD">
        <w:rPr>
          <w:rFonts w:ascii="Garamond" w:hAnsi="Garamond" w:cs="Calibri"/>
          <w:b/>
          <w:color w:val="002060"/>
          <w:sz w:val="18"/>
          <w:szCs w:val="18"/>
        </w:rPr>
        <w:t xml:space="preserve">  -</w:t>
      </w:r>
      <w:r w:rsidR="00C2312E" w:rsidRPr="00BD7FBD">
        <w:rPr>
          <w:rFonts w:ascii="Garamond" w:hAnsi="Garamond" w:cs="Calibri"/>
          <w:b/>
          <w:color w:val="002060"/>
          <w:sz w:val="18"/>
          <w:szCs w:val="18"/>
        </w:rPr>
        <w:t>5</w:t>
      </w:r>
      <w:r w:rsidR="006A09FC" w:rsidRPr="00BD7FBD">
        <w:rPr>
          <w:rFonts w:ascii="Garamond" w:hAnsi="Garamond" w:cs="Calibri"/>
          <w:b/>
          <w:color w:val="002060"/>
          <w:sz w:val="18"/>
          <w:szCs w:val="18"/>
        </w:rPr>
        <w:t>pkt.</w:t>
      </w:r>
    </w:p>
    <w:p w:rsidR="00C2312E" w:rsidRPr="00BD7FBD" w:rsidRDefault="006A314B" w:rsidP="00BD7FBD">
      <w:pPr>
        <w:spacing w:line="276" w:lineRule="auto"/>
        <w:ind w:left="142" w:hanging="142"/>
        <w:jc w:val="both"/>
        <w:rPr>
          <w:rFonts w:ascii="Garamond" w:hAnsi="Garamond" w:cs="Calibri"/>
          <w:b/>
          <w:color w:val="002060"/>
          <w:sz w:val="18"/>
          <w:szCs w:val="18"/>
        </w:rPr>
      </w:pPr>
      <w:r w:rsidRPr="00BD7FBD">
        <w:rPr>
          <w:rFonts w:ascii="Garamond" w:hAnsi="Garamond"/>
          <w:sz w:val="18"/>
          <w:szCs w:val="18"/>
        </w:rPr>
        <w:fldChar w:fldCharType="begin">
          <w:ffData>
            <w:name w:val=""/>
            <w:enabled/>
            <w:calcOnExit w:val="0"/>
            <w:checkBox>
              <w:sizeAuto/>
              <w:default w:val="0"/>
              <w:checked w:val="0"/>
            </w:checkBox>
          </w:ffData>
        </w:fldChar>
      </w:r>
      <w:r w:rsidR="006A09FC" w:rsidRPr="00BD7FBD">
        <w:rPr>
          <w:rFonts w:ascii="Garamond" w:hAnsi="Garamond"/>
          <w:sz w:val="18"/>
          <w:szCs w:val="18"/>
        </w:rPr>
        <w:instrText xml:space="preserve"> FORMCHECKBOX </w:instrText>
      </w:r>
      <w:r w:rsidRPr="00BD7FBD">
        <w:rPr>
          <w:rFonts w:ascii="Garamond" w:hAnsi="Garamond"/>
          <w:sz w:val="18"/>
          <w:szCs w:val="18"/>
        </w:rPr>
      </w:r>
      <w:r w:rsidRPr="00BD7FBD">
        <w:rPr>
          <w:rFonts w:ascii="Garamond" w:hAnsi="Garamond"/>
          <w:sz w:val="18"/>
          <w:szCs w:val="18"/>
        </w:rPr>
        <w:fldChar w:fldCharType="end"/>
      </w:r>
      <w:r w:rsidR="006A09FC" w:rsidRPr="00BD7FBD">
        <w:rPr>
          <w:rFonts w:ascii="Garamond" w:hAnsi="Garamond"/>
          <w:sz w:val="18"/>
          <w:szCs w:val="18"/>
        </w:rPr>
        <w:t xml:space="preserve"> - </w:t>
      </w:r>
      <w:r w:rsidR="00C2312E" w:rsidRPr="00BD7FBD">
        <w:rPr>
          <w:rFonts w:ascii="Garamond" w:hAnsi="Garamond" w:cs="Calibri"/>
          <w:b/>
          <w:color w:val="002060"/>
          <w:sz w:val="18"/>
          <w:szCs w:val="18"/>
        </w:rPr>
        <w:t>10%</w:t>
      </w:r>
      <w:r w:rsidR="006A09FC" w:rsidRPr="00BD7FBD">
        <w:rPr>
          <w:rFonts w:ascii="Garamond" w:hAnsi="Garamond" w:cs="Calibri"/>
          <w:b/>
          <w:color w:val="002060"/>
          <w:sz w:val="18"/>
          <w:szCs w:val="18"/>
        </w:rPr>
        <w:t xml:space="preserve"> –10 pkt.</w:t>
      </w:r>
    </w:p>
    <w:p w:rsidR="00C2312E" w:rsidRPr="00BD7FBD" w:rsidRDefault="006A314B" w:rsidP="00BD7FBD">
      <w:pPr>
        <w:spacing w:line="276" w:lineRule="auto"/>
        <w:ind w:left="142" w:hanging="142"/>
        <w:jc w:val="both"/>
        <w:rPr>
          <w:rFonts w:ascii="Garamond" w:hAnsi="Garamond" w:cs="Calibri"/>
          <w:b/>
          <w:color w:val="002060"/>
          <w:sz w:val="18"/>
          <w:szCs w:val="18"/>
        </w:rPr>
      </w:pPr>
      <w:r w:rsidRPr="00BD7FBD">
        <w:rPr>
          <w:rFonts w:ascii="Garamond" w:hAnsi="Garamond"/>
          <w:sz w:val="18"/>
          <w:szCs w:val="18"/>
        </w:rPr>
        <w:fldChar w:fldCharType="begin">
          <w:ffData>
            <w:name w:val=""/>
            <w:enabled/>
            <w:calcOnExit w:val="0"/>
            <w:checkBox>
              <w:sizeAuto/>
              <w:default w:val="0"/>
              <w:checked w:val="0"/>
            </w:checkBox>
          </w:ffData>
        </w:fldChar>
      </w:r>
      <w:r w:rsidR="006A09FC" w:rsidRPr="00BD7FBD">
        <w:rPr>
          <w:rFonts w:ascii="Garamond" w:hAnsi="Garamond"/>
          <w:sz w:val="18"/>
          <w:szCs w:val="18"/>
        </w:rPr>
        <w:instrText xml:space="preserve"> FORMCHECKBOX </w:instrText>
      </w:r>
      <w:r w:rsidRPr="00BD7FBD">
        <w:rPr>
          <w:rFonts w:ascii="Garamond" w:hAnsi="Garamond"/>
          <w:sz w:val="18"/>
          <w:szCs w:val="18"/>
        </w:rPr>
      </w:r>
      <w:r w:rsidRPr="00BD7FBD">
        <w:rPr>
          <w:rFonts w:ascii="Garamond" w:hAnsi="Garamond"/>
          <w:sz w:val="18"/>
          <w:szCs w:val="18"/>
        </w:rPr>
        <w:fldChar w:fldCharType="end"/>
      </w:r>
      <w:r w:rsidR="006A09FC" w:rsidRPr="00BD7FBD">
        <w:rPr>
          <w:rFonts w:ascii="Garamond" w:hAnsi="Garamond"/>
          <w:sz w:val="18"/>
          <w:szCs w:val="18"/>
        </w:rPr>
        <w:t xml:space="preserve"> - </w:t>
      </w:r>
      <w:r w:rsidR="00C2312E" w:rsidRPr="00BD7FBD">
        <w:rPr>
          <w:rFonts w:ascii="Garamond" w:hAnsi="Garamond" w:cs="Calibri"/>
          <w:b/>
          <w:color w:val="002060"/>
          <w:sz w:val="18"/>
          <w:szCs w:val="18"/>
        </w:rPr>
        <w:t>15%</w:t>
      </w:r>
      <w:r w:rsidR="006A09FC" w:rsidRPr="00BD7FBD">
        <w:rPr>
          <w:rFonts w:ascii="Garamond" w:hAnsi="Garamond" w:cs="Calibri"/>
          <w:b/>
          <w:color w:val="002060"/>
          <w:sz w:val="18"/>
          <w:szCs w:val="18"/>
        </w:rPr>
        <w:t xml:space="preserve"> -</w:t>
      </w:r>
      <w:r w:rsidR="00C2312E" w:rsidRPr="00BD7FBD">
        <w:rPr>
          <w:rFonts w:ascii="Garamond" w:hAnsi="Garamond" w:cs="Calibri"/>
          <w:b/>
          <w:color w:val="002060"/>
          <w:sz w:val="18"/>
          <w:szCs w:val="18"/>
        </w:rPr>
        <w:t>15</w:t>
      </w:r>
      <w:r w:rsidR="006A09FC" w:rsidRPr="00BD7FBD">
        <w:rPr>
          <w:rFonts w:ascii="Garamond" w:hAnsi="Garamond" w:cs="Calibri"/>
          <w:b/>
          <w:color w:val="002060"/>
          <w:sz w:val="18"/>
          <w:szCs w:val="18"/>
        </w:rPr>
        <w:t xml:space="preserve"> pkt.</w:t>
      </w:r>
    </w:p>
    <w:p w:rsidR="00C2312E" w:rsidRPr="00BD7FBD" w:rsidRDefault="006A314B" w:rsidP="00BD7FBD">
      <w:pPr>
        <w:spacing w:line="276" w:lineRule="auto"/>
        <w:ind w:left="142" w:hanging="142"/>
        <w:jc w:val="both"/>
        <w:rPr>
          <w:rFonts w:ascii="Garamond" w:hAnsi="Garamond" w:cs="Calibri"/>
          <w:b/>
          <w:color w:val="002060"/>
          <w:sz w:val="18"/>
          <w:szCs w:val="18"/>
        </w:rPr>
      </w:pPr>
      <w:r w:rsidRPr="00BD7FBD">
        <w:rPr>
          <w:rFonts w:ascii="Garamond" w:hAnsi="Garamond"/>
          <w:sz w:val="18"/>
          <w:szCs w:val="18"/>
        </w:rPr>
        <w:fldChar w:fldCharType="begin">
          <w:ffData>
            <w:name w:val=""/>
            <w:enabled/>
            <w:calcOnExit w:val="0"/>
            <w:checkBox>
              <w:sizeAuto/>
              <w:default w:val="0"/>
              <w:checked w:val="0"/>
            </w:checkBox>
          </w:ffData>
        </w:fldChar>
      </w:r>
      <w:r w:rsidR="00C2312E" w:rsidRPr="00BD7FBD">
        <w:rPr>
          <w:rFonts w:ascii="Garamond" w:hAnsi="Garamond"/>
          <w:sz w:val="18"/>
          <w:szCs w:val="18"/>
        </w:rPr>
        <w:instrText xml:space="preserve"> FORMCHECKBOX </w:instrText>
      </w:r>
      <w:r w:rsidRPr="00BD7FBD">
        <w:rPr>
          <w:rFonts w:ascii="Garamond" w:hAnsi="Garamond"/>
          <w:sz w:val="18"/>
          <w:szCs w:val="18"/>
        </w:rPr>
      </w:r>
      <w:r w:rsidRPr="00BD7FBD">
        <w:rPr>
          <w:rFonts w:ascii="Garamond" w:hAnsi="Garamond"/>
          <w:sz w:val="18"/>
          <w:szCs w:val="18"/>
        </w:rPr>
        <w:fldChar w:fldCharType="end"/>
      </w:r>
      <w:r w:rsidR="00C2312E" w:rsidRPr="00BD7FBD">
        <w:rPr>
          <w:rFonts w:ascii="Garamond" w:hAnsi="Garamond"/>
          <w:sz w:val="18"/>
          <w:szCs w:val="18"/>
        </w:rPr>
        <w:t xml:space="preserve"> - </w:t>
      </w:r>
      <w:r w:rsidR="00C2312E" w:rsidRPr="00BD7FBD">
        <w:rPr>
          <w:rFonts w:ascii="Garamond" w:hAnsi="Garamond" w:cs="Calibri"/>
          <w:b/>
          <w:color w:val="002060"/>
          <w:sz w:val="18"/>
          <w:szCs w:val="18"/>
        </w:rPr>
        <w:t>20%  -20 pkt.</w:t>
      </w:r>
    </w:p>
    <w:p w:rsidR="00C2312E" w:rsidRPr="00BD7FBD" w:rsidRDefault="00C2312E" w:rsidP="00BD7FBD">
      <w:pPr>
        <w:pStyle w:val="Tekstpodstawowy"/>
        <w:spacing w:after="0" w:line="276" w:lineRule="auto"/>
        <w:contextualSpacing/>
        <w:jc w:val="both"/>
        <w:rPr>
          <w:rFonts w:ascii="Garamond" w:hAnsi="Garamond" w:cs="Calibri"/>
          <w:b/>
          <w:sz w:val="18"/>
          <w:szCs w:val="18"/>
        </w:rPr>
      </w:pPr>
    </w:p>
    <w:p w:rsidR="006A09FC" w:rsidRPr="00B4549A" w:rsidRDefault="00C2312E" w:rsidP="00BD7FBD">
      <w:pPr>
        <w:spacing w:line="276" w:lineRule="auto"/>
        <w:contextualSpacing/>
        <w:rPr>
          <w:rFonts w:ascii="Garamond" w:hAnsi="Garamond"/>
          <w:color w:val="4BACC6" w:themeColor="accent5"/>
          <w:sz w:val="18"/>
          <w:szCs w:val="18"/>
        </w:rPr>
      </w:pPr>
      <w:r w:rsidRPr="00B4549A">
        <w:rPr>
          <w:rFonts w:ascii="Garamond" w:hAnsi="Garamond"/>
          <w:color w:val="4BACC6" w:themeColor="accent5"/>
          <w:sz w:val="18"/>
          <w:szCs w:val="18"/>
        </w:rPr>
        <w:t xml:space="preserve"> </w:t>
      </w:r>
      <w:r w:rsidRPr="00B4549A">
        <w:rPr>
          <w:rFonts w:ascii="Garamond" w:hAnsi="Garamond"/>
          <w:b/>
          <w:bCs/>
          <w:color w:val="4BACC6" w:themeColor="accent5"/>
          <w:sz w:val="18"/>
          <w:szCs w:val="18"/>
        </w:rPr>
        <w:t>AUTORYZACJI PRODUCENTA APARATÓW DO CZYNNOŚCI SERWISOWYCH I NAPRAWCZYCH</w:t>
      </w:r>
      <w:r w:rsidRPr="00B4549A">
        <w:rPr>
          <w:rFonts w:ascii="Garamond" w:hAnsi="Garamond"/>
          <w:color w:val="4BACC6" w:themeColor="accent5"/>
          <w:sz w:val="18"/>
          <w:szCs w:val="18"/>
        </w:rPr>
        <w:t xml:space="preserve"> „</w:t>
      </w:r>
    </w:p>
    <w:p w:rsidR="00C2312E" w:rsidRPr="00BD7FBD" w:rsidRDefault="00B4549A" w:rsidP="00BD7FBD">
      <w:pPr>
        <w:suppressAutoHyphens/>
        <w:spacing w:line="276" w:lineRule="auto"/>
        <w:ind w:left="360"/>
        <w:contextualSpacing/>
        <w:rPr>
          <w:rFonts w:ascii="Garamond" w:hAnsi="Garamond"/>
          <w:sz w:val="18"/>
          <w:szCs w:val="18"/>
        </w:rPr>
      </w:pPr>
      <w:r>
        <w:rPr>
          <w:rFonts w:ascii="Garamond" w:hAnsi="Garamond"/>
          <w:sz w:val="18"/>
          <w:szCs w:val="18"/>
        </w:rPr>
        <w:t xml:space="preserve">( Dotyczy części: </w:t>
      </w:r>
      <w:r w:rsidRPr="00B4549A">
        <w:rPr>
          <w:rFonts w:ascii="Garamond" w:hAnsi="Garamond"/>
          <w:bCs/>
          <w:sz w:val="18"/>
          <w:szCs w:val="18"/>
        </w:rPr>
        <w:t>4,6,8,9,10,11,12,14,15,17,18,19,20,21,22,25,27,28,30,31,32,33,34,35,36,37,38,39,40,41,42,45,46,47,48,49,50,53,54,55,56,57,58,59,60,61,67,68,69,70,71,73,75,76,78,79,82,83,84,85,86,87,88,89,90,91,92,93,94,95,96,97,99,100,101,102,103,104,108,112,113,114,115,116,117,118,119,121,122,123,124,125,126,127,128,129,130,131,132,133,136,137,139</w:t>
      </w:r>
      <w:r w:rsidR="00C2312E" w:rsidRPr="00BD7FBD">
        <w:rPr>
          <w:rFonts w:ascii="Garamond" w:hAnsi="Garamond"/>
          <w:sz w:val="18"/>
          <w:szCs w:val="18"/>
        </w:rPr>
        <w:t>)</w:t>
      </w:r>
    </w:p>
    <w:p w:rsidR="006A09FC" w:rsidRPr="00BD7FBD" w:rsidRDefault="006A09FC" w:rsidP="00BD7FBD">
      <w:pPr>
        <w:pStyle w:val="Tekstpodstawowy"/>
        <w:spacing w:after="0" w:line="276" w:lineRule="auto"/>
        <w:contextualSpacing/>
        <w:jc w:val="both"/>
        <w:rPr>
          <w:rFonts w:ascii="Garamond" w:eastAsia="Calibri" w:hAnsi="Garamond"/>
          <w:sz w:val="18"/>
          <w:szCs w:val="18"/>
          <w:lang w:eastAsia="en-US"/>
        </w:rPr>
      </w:pPr>
    </w:p>
    <w:p w:rsidR="00C2312E" w:rsidRPr="00BD7FBD" w:rsidRDefault="006A09FC" w:rsidP="00BD7FBD">
      <w:pPr>
        <w:spacing w:line="276" w:lineRule="auto"/>
        <w:ind w:left="142" w:hanging="142"/>
        <w:jc w:val="both"/>
        <w:rPr>
          <w:rFonts w:ascii="Garamond" w:hAnsi="Garamond" w:cs="Calibri"/>
          <w:b/>
          <w:color w:val="002060"/>
          <w:sz w:val="18"/>
          <w:szCs w:val="18"/>
        </w:rPr>
      </w:pPr>
      <w:r w:rsidRPr="00BD7FBD">
        <w:rPr>
          <w:rFonts w:ascii="Garamond" w:hAnsi="Garamond"/>
          <w:sz w:val="18"/>
          <w:szCs w:val="18"/>
        </w:rPr>
        <w:t xml:space="preserve"> </w:t>
      </w:r>
      <w:r w:rsidR="006A314B" w:rsidRPr="00BD7FBD">
        <w:rPr>
          <w:rFonts w:ascii="Garamond" w:hAnsi="Garamond"/>
          <w:sz w:val="18"/>
          <w:szCs w:val="18"/>
        </w:rPr>
        <w:fldChar w:fldCharType="begin">
          <w:ffData>
            <w:name w:val=""/>
            <w:enabled/>
            <w:calcOnExit w:val="0"/>
            <w:checkBox>
              <w:sizeAuto/>
              <w:default w:val="0"/>
              <w:checked w:val="0"/>
            </w:checkBox>
          </w:ffData>
        </w:fldChar>
      </w:r>
      <w:r w:rsidR="00C2312E" w:rsidRPr="00BD7FBD">
        <w:rPr>
          <w:rFonts w:ascii="Garamond" w:hAnsi="Garamond"/>
          <w:sz w:val="18"/>
          <w:szCs w:val="18"/>
        </w:rPr>
        <w:instrText xml:space="preserve"> FORMCHECKBOX </w:instrText>
      </w:r>
      <w:r w:rsidR="006A314B" w:rsidRPr="00BD7FBD">
        <w:rPr>
          <w:rFonts w:ascii="Garamond" w:hAnsi="Garamond"/>
          <w:sz w:val="18"/>
          <w:szCs w:val="18"/>
        </w:rPr>
      </w:r>
      <w:r w:rsidR="006A314B" w:rsidRPr="00BD7FBD">
        <w:rPr>
          <w:rFonts w:ascii="Garamond" w:hAnsi="Garamond"/>
          <w:sz w:val="18"/>
          <w:szCs w:val="18"/>
        </w:rPr>
        <w:fldChar w:fldCharType="end"/>
      </w:r>
      <w:r w:rsidR="00C2312E" w:rsidRPr="00BD7FBD">
        <w:rPr>
          <w:rFonts w:ascii="Garamond" w:hAnsi="Garamond"/>
          <w:sz w:val="18"/>
          <w:szCs w:val="18"/>
        </w:rPr>
        <w:t xml:space="preserve"> - </w:t>
      </w:r>
      <w:r w:rsidR="00C2312E" w:rsidRPr="00BD7FBD">
        <w:rPr>
          <w:rFonts w:ascii="Garamond" w:hAnsi="Garamond" w:cs="Calibri"/>
          <w:b/>
          <w:color w:val="002060"/>
          <w:sz w:val="18"/>
          <w:szCs w:val="18"/>
        </w:rPr>
        <w:t>TAK -20pkt.</w:t>
      </w:r>
    </w:p>
    <w:p w:rsidR="00C2312E" w:rsidRPr="00BD7FBD" w:rsidRDefault="00C2312E" w:rsidP="00BD7FBD">
      <w:pPr>
        <w:spacing w:line="276" w:lineRule="auto"/>
        <w:ind w:left="142" w:hanging="142"/>
        <w:jc w:val="both"/>
        <w:rPr>
          <w:rFonts w:ascii="Garamond" w:hAnsi="Garamond" w:cs="Calibri"/>
          <w:b/>
          <w:color w:val="002060"/>
          <w:sz w:val="18"/>
          <w:szCs w:val="18"/>
        </w:rPr>
      </w:pPr>
      <w:r w:rsidRPr="00BD7FBD">
        <w:rPr>
          <w:rFonts w:ascii="Garamond" w:hAnsi="Garamond"/>
          <w:sz w:val="18"/>
          <w:szCs w:val="18"/>
        </w:rPr>
        <w:t xml:space="preserve"> </w:t>
      </w:r>
      <w:r w:rsidR="006A314B" w:rsidRPr="00BD7FBD">
        <w:rPr>
          <w:rFonts w:ascii="Garamond" w:hAnsi="Garamond"/>
          <w:sz w:val="18"/>
          <w:szCs w:val="18"/>
        </w:rPr>
        <w:fldChar w:fldCharType="begin">
          <w:ffData>
            <w:name w:val=""/>
            <w:enabled/>
            <w:calcOnExit w:val="0"/>
            <w:checkBox>
              <w:sizeAuto/>
              <w:default w:val="0"/>
              <w:checked w:val="0"/>
            </w:checkBox>
          </w:ffData>
        </w:fldChar>
      </w:r>
      <w:r w:rsidRPr="00BD7FBD">
        <w:rPr>
          <w:rFonts w:ascii="Garamond" w:hAnsi="Garamond"/>
          <w:sz w:val="18"/>
          <w:szCs w:val="18"/>
        </w:rPr>
        <w:instrText xml:space="preserve"> FORMCHECKBOX </w:instrText>
      </w:r>
      <w:r w:rsidR="006A314B" w:rsidRPr="00BD7FBD">
        <w:rPr>
          <w:rFonts w:ascii="Garamond" w:hAnsi="Garamond"/>
          <w:sz w:val="18"/>
          <w:szCs w:val="18"/>
        </w:rPr>
      </w:r>
      <w:r w:rsidR="006A314B" w:rsidRPr="00BD7FBD">
        <w:rPr>
          <w:rFonts w:ascii="Garamond" w:hAnsi="Garamond"/>
          <w:sz w:val="18"/>
          <w:szCs w:val="18"/>
        </w:rPr>
        <w:fldChar w:fldCharType="end"/>
      </w:r>
      <w:r w:rsidRPr="00BD7FBD">
        <w:rPr>
          <w:rFonts w:ascii="Garamond" w:hAnsi="Garamond"/>
          <w:sz w:val="18"/>
          <w:szCs w:val="18"/>
        </w:rPr>
        <w:t xml:space="preserve"> - </w:t>
      </w:r>
      <w:r w:rsidRPr="00BD7FBD">
        <w:rPr>
          <w:rFonts w:ascii="Garamond" w:hAnsi="Garamond" w:cs="Calibri"/>
          <w:b/>
          <w:color w:val="002060"/>
          <w:sz w:val="18"/>
          <w:szCs w:val="18"/>
        </w:rPr>
        <w:t>Nie –0 pkt.</w:t>
      </w:r>
    </w:p>
    <w:p w:rsidR="006A09FC" w:rsidRPr="00BD7FBD" w:rsidRDefault="00C2312E" w:rsidP="00BD7FBD">
      <w:pPr>
        <w:spacing w:line="276" w:lineRule="auto"/>
        <w:jc w:val="both"/>
        <w:rPr>
          <w:rFonts w:ascii="Garamond" w:eastAsia="Calibri" w:hAnsi="Garamond"/>
          <w:sz w:val="18"/>
          <w:szCs w:val="18"/>
          <w:lang w:eastAsia="en-US"/>
        </w:rPr>
      </w:pPr>
      <w:r w:rsidRPr="00BD7FBD">
        <w:rPr>
          <w:rFonts w:ascii="Garamond" w:eastAsia="Calibri" w:hAnsi="Garamond"/>
          <w:sz w:val="18"/>
          <w:szCs w:val="18"/>
          <w:lang w:eastAsia="en-US"/>
        </w:rPr>
        <w:t xml:space="preserve">  </w:t>
      </w:r>
    </w:p>
    <w:p w:rsidR="00C2312E" w:rsidRPr="00B4549A" w:rsidRDefault="00C2312E" w:rsidP="00BD7FBD">
      <w:pPr>
        <w:spacing w:line="276" w:lineRule="auto"/>
        <w:jc w:val="both"/>
        <w:rPr>
          <w:rFonts w:ascii="Garamond" w:eastAsia="Calibri" w:hAnsi="Garamond"/>
          <w:b/>
          <w:bCs/>
          <w:color w:val="4BACC6" w:themeColor="accent5"/>
          <w:sz w:val="18"/>
          <w:szCs w:val="18"/>
          <w:lang w:eastAsia="en-US"/>
        </w:rPr>
      </w:pPr>
      <w:r w:rsidRPr="00B4549A">
        <w:rPr>
          <w:rFonts w:ascii="Garamond" w:eastAsia="Calibri" w:hAnsi="Garamond"/>
          <w:b/>
          <w:bCs/>
          <w:color w:val="4BACC6" w:themeColor="accent5"/>
          <w:sz w:val="18"/>
          <w:szCs w:val="18"/>
          <w:lang w:eastAsia="en-US"/>
        </w:rPr>
        <w:t>DYSPONUJEMY DOŚWIADCZENIEM OSÓB REALIZUJĄCYCH PRZEDMIOT ZAMÓWIENIA :</w:t>
      </w:r>
    </w:p>
    <w:p w:rsidR="00B4549A" w:rsidRDefault="00C2312E" w:rsidP="00BD7FBD">
      <w:pPr>
        <w:spacing w:line="276" w:lineRule="auto"/>
        <w:ind w:left="426"/>
        <w:contextualSpacing/>
        <w:jc w:val="both"/>
        <w:rPr>
          <w:rFonts w:ascii="Garamond" w:hAnsi="Garamond"/>
          <w:b/>
          <w:sz w:val="18"/>
          <w:szCs w:val="18"/>
        </w:rPr>
      </w:pPr>
      <w:r w:rsidRPr="00BD7FBD">
        <w:rPr>
          <w:rFonts w:ascii="Garamond" w:eastAsia="Calibri" w:hAnsi="Garamond"/>
          <w:sz w:val="18"/>
          <w:szCs w:val="18"/>
          <w:lang w:eastAsia="en-US"/>
        </w:rPr>
        <w:t>(Dotyczy części :</w:t>
      </w:r>
    </w:p>
    <w:p w:rsidR="00C2312E" w:rsidRPr="00B4549A" w:rsidRDefault="00B4549A" w:rsidP="00B4549A">
      <w:pPr>
        <w:spacing w:line="276" w:lineRule="auto"/>
        <w:ind w:left="426"/>
        <w:contextualSpacing/>
        <w:jc w:val="both"/>
        <w:rPr>
          <w:rFonts w:ascii="Garamond" w:hAnsi="Garamond"/>
          <w:sz w:val="18"/>
          <w:szCs w:val="18"/>
        </w:rPr>
      </w:pPr>
      <w:r w:rsidRPr="00B4549A">
        <w:rPr>
          <w:rFonts w:ascii="Garamond" w:hAnsi="Garamond"/>
          <w:sz w:val="18"/>
          <w:szCs w:val="18"/>
        </w:rPr>
        <w:t>1,2,3,7,13,16,23,24,26,29,43,44,51,52,62,63,64,65,66,72,74,77,80,81,98,105,106,107,109,110,111,120,134,135,138</w:t>
      </w:r>
      <w:r>
        <w:rPr>
          <w:rFonts w:ascii="Garamond" w:hAnsi="Garamond"/>
          <w:sz w:val="18"/>
          <w:szCs w:val="18"/>
        </w:rPr>
        <w:t>)</w:t>
      </w:r>
    </w:p>
    <w:p w:rsidR="00C2312E" w:rsidRPr="00BD7FBD" w:rsidRDefault="006A314B" w:rsidP="00BD7FBD">
      <w:pPr>
        <w:spacing w:line="276" w:lineRule="auto"/>
        <w:ind w:left="142" w:hanging="142"/>
        <w:jc w:val="both"/>
        <w:rPr>
          <w:rFonts w:ascii="Garamond" w:hAnsi="Garamond" w:cs="Calibri"/>
          <w:b/>
          <w:color w:val="002060"/>
          <w:sz w:val="18"/>
          <w:szCs w:val="18"/>
        </w:rPr>
      </w:pPr>
      <w:r w:rsidRPr="00BD7FBD">
        <w:rPr>
          <w:rFonts w:ascii="Garamond" w:hAnsi="Garamond"/>
          <w:sz w:val="18"/>
          <w:szCs w:val="18"/>
        </w:rPr>
        <w:fldChar w:fldCharType="begin">
          <w:ffData>
            <w:name w:val=""/>
            <w:enabled/>
            <w:calcOnExit w:val="0"/>
            <w:checkBox>
              <w:sizeAuto/>
              <w:default w:val="0"/>
              <w:checked w:val="0"/>
            </w:checkBox>
          </w:ffData>
        </w:fldChar>
      </w:r>
      <w:r w:rsidR="00C2312E" w:rsidRPr="00BD7FBD">
        <w:rPr>
          <w:rFonts w:ascii="Garamond" w:hAnsi="Garamond"/>
          <w:sz w:val="18"/>
          <w:szCs w:val="18"/>
        </w:rPr>
        <w:instrText xml:space="preserve"> FORMCHECKBOX </w:instrText>
      </w:r>
      <w:r w:rsidRPr="00BD7FBD">
        <w:rPr>
          <w:rFonts w:ascii="Garamond" w:hAnsi="Garamond"/>
          <w:sz w:val="18"/>
          <w:szCs w:val="18"/>
        </w:rPr>
      </w:r>
      <w:r w:rsidRPr="00BD7FBD">
        <w:rPr>
          <w:rFonts w:ascii="Garamond" w:hAnsi="Garamond"/>
          <w:sz w:val="18"/>
          <w:szCs w:val="18"/>
        </w:rPr>
        <w:fldChar w:fldCharType="end"/>
      </w:r>
      <w:r w:rsidR="00C2312E" w:rsidRPr="00BD7FBD">
        <w:rPr>
          <w:rFonts w:ascii="Garamond" w:hAnsi="Garamond"/>
          <w:sz w:val="18"/>
          <w:szCs w:val="18"/>
        </w:rPr>
        <w:t xml:space="preserve"> - </w:t>
      </w:r>
      <w:r w:rsidR="00C2312E" w:rsidRPr="00BD7FBD">
        <w:rPr>
          <w:rFonts w:ascii="Garamond" w:hAnsi="Garamond" w:cs="Calibri"/>
          <w:b/>
          <w:color w:val="002060"/>
          <w:sz w:val="18"/>
          <w:szCs w:val="18"/>
        </w:rPr>
        <w:t>5lat  -5pkt.</w:t>
      </w:r>
    </w:p>
    <w:p w:rsidR="00C2312E" w:rsidRPr="00BD7FBD" w:rsidRDefault="006A314B" w:rsidP="00BD7FBD">
      <w:pPr>
        <w:spacing w:line="276" w:lineRule="auto"/>
        <w:ind w:left="142" w:hanging="142"/>
        <w:jc w:val="both"/>
        <w:rPr>
          <w:rFonts w:ascii="Garamond" w:hAnsi="Garamond" w:cs="Calibri"/>
          <w:b/>
          <w:color w:val="002060"/>
          <w:sz w:val="18"/>
          <w:szCs w:val="18"/>
        </w:rPr>
      </w:pPr>
      <w:r w:rsidRPr="00BD7FBD">
        <w:rPr>
          <w:rFonts w:ascii="Garamond" w:hAnsi="Garamond"/>
          <w:sz w:val="18"/>
          <w:szCs w:val="18"/>
        </w:rPr>
        <w:fldChar w:fldCharType="begin">
          <w:ffData>
            <w:name w:val=""/>
            <w:enabled/>
            <w:calcOnExit w:val="0"/>
            <w:checkBox>
              <w:sizeAuto/>
              <w:default w:val="0"/>
              <w:checked w:val="0"/>
            </w:checkBox>
          </w:ffData>
        </w:fldChar>
      </w:r>
      <w:r w:rsidR="00C2312E" w:rsidRPr="00BD7FBD">
        <w:rPr>
          <w:rFonts w:ascii="Garamond" w:hAnsi="Garamond"/>
          <w:sz w:val="18"/>
          <w:szCs w:val="18"/>
        </w:rPr>
        <w:instrText xml:space="preserve"> FORMCHECKBOX </w:instrText>
      </w:r>
      <w:r w:rsidRPr="00BD7FBD">
        <w:rPr>
          <w:rFonts w:ascii="Garamond" w:hAnsi="Garamond"/>
          <w:sz w:val="18"/>
          <w:szCs w:val="18"/>
        </w:rPr>
      </w:r>
      <w:r w:rsidRPr="00BD7FBD">
        <w:rPr>
          <w:rFonts w:ascii="Garamond" w:hAnsi="Garamond"/>
          <w:sz w:val="18"/>
          <w:szCs w:val="18"/>
        </w:rPr>
        <w:fldChar w:fldCharType="end"/>
      </w:r>
      <w:r w:rsidR="00C2312E" w:rsidRPr="00BD7FBD">
        <w:rPr>
          <w:rFonts w:ascii="Garamond" w:hAnsi="Garamond"/>
          <w:sz w:val="18"/>
          <w:szCs w:val="18"/>
        </w:rPr>
        <w:t xml:space="preserve"> - </w:t>
      </w:r>
      <w:r w:rsidR="00C2312E" w:rsidRPr="00BD7FBD">
        <w:rPr>
          <w:rFonts w:ascii="Garamond" w:hAnsi="Garamond" w:cs="Calibri"/>
          <w:b/>
          <w:color w:val="002060"/>
          <w:sz w:val="18"/>
          <w:szCs w:val="18"/>
        </w:rPr>
        <w:t>10lat –10 pkt.</w:t>
      </w:r>
    </w:p>
    <w:p w:rsidR="00C2312E" w:rsidRPr="00BD7FBD" w:rsidRDefault="006A314B" w:rsidP="00BD7FBD">
      <w:pPr>
        <w:spacing w:line="276" w:lineRule="auto"/>
        <w:ind w:left="142" w:hanging="142"/>
        <w:jc w:val="both"/>
        <w:rPr>
          <w:rFonts w:ascii="Garamond" w:hAnsi="Garamond" w:cs="Calibri"/>
          <w:b/>
          <w:color w:val="002060"/>
          <w:sz w:val="18"/>
          <w:szCs w:val="18"/>
        </w:rPr>
      </w:pPr>
      <w:r w:rsidRPr="00BD7FBD">
        <w:rPr>
          <w:rFonts w:ascii="Garamond" w:hAnsi="Garamond"/>
          <w:sz w:val="18"/>
          <w:szCs w:val="18"/>
        </w:rPr>
        <w:fldChar w:fldCharType="begin">
          <w:ffData>
            <w:name w:val=""/>
            <w:enabled/>
            <w:calcOnExit w:val="0"/>
            <w:checkBox>
              <w:sizeAuto/>
              <w:default w:val="0"/>
              <w:checked w:val="0"/>
            </w:checkBox>
          </w:ffData>
        </w:fldChar>
      </w:r>
      <w:r w:rsidR="00C2312E" w:rsidRPr="00BD7FBD">
        <w:rPr>
          <w:rFonts w:ascii="Garamond" w:hAnsi="Garamond"/>
          <w:sz w:val="18"/>
          <w:szCs w:val="18"/>
        </w:rPr>
        <w:instrText xml:space="preserve"> FORMCHECKBOX </w:instrText>
      </w:r>
      <w:r w:rsidRPr="00BD7FBD">
        <w:rPr>
          <w:rFonts w:ascii="Garamond" w:hAnsi="Garamond"/>
          <w:sz w:val="18"/>
          <w:szCs w:val="18"/>
        </w:rPr>
      </w:r>
      <w:r w:rsidRPr="00BD7FBD">
        <w:rPr>
          <w:rFonts w:ascii="Garamond" w:hAnsi="Garamond"/>
          <w:sz w:val="18"/>
          <w:szCs w:val="18"/>
        </w:rPr>
        <w:fldChar w:fldCharType="end"/>
      </w:r>
      <w:r w:rsidR="00C2312E" w:rsidRPr="00BD7FBD">
        <w:rPr>
          <w:rFonts w:ascii="Garamond" w:hAnsi="Garamond"/>
          <w:sz w:val="18"/>
          <w:szCs w:val="18"/>
        </w:rPr>
        <w:t xml:space="preserve"> - </w:t>
      </w:r>
      <w:r w:rsidR="00C2312E" w:rsidRPr="00BD7FBD">
        <w:rPr>
          <w:rFonts w:ascii="Garamond" w:hAnsi="Garamond" w:cs="Calibri"/>
          <w:b/>
          <w:color w:val="002060"/>
          <w:sz w:val="18"/>
          <w:szCs w:val="18"/>
        </w:rPr>
        <w:t>15lat -15 pkt.</w:t>
      </w:r>
    </w:p>
    <w:p w:rsidR="00C2312E" w:rsidRPr="00BD7FBD" w:rsidRDefault="006A314B" w:rsidP="00BD7FBD">
      <w:pPr>
        <w:spacing w:line="276" w:lineRule="auto"/>
        <w:ind w:left="142" w:hanging="142"/>
        <w:jc w:val="both"/>
        <w:rPr>
          <w:rFonts w:ascii="Garamond" w:hAnsi="Garamond" w:cs="Calibri"/>
          <w:b/>
          <w:color w:val="002060"/>
          <w:sz w:val="18"/>
          <w:szCs w:val="18"/>
        </w:rPr>
      </w:pPr>
      <w:r w:rsidRPr="00BD7FBD">
        <w:rPr>
          <w:rFonts w:ascii="Garamond" w:hAnsi="Garamond"/>
          <w:sz w:val="18"/>
          <w:szCs w:val="18"/>
        </w:rPr>
        <w:fldChar w:fldCharType="begin">
          <w:ffData>
            <w:name w:val=""/>
            <w:enabled/>
            <w:calcOnExit w:val="0"/>
            <w:checkBox>
              <w:sizeAuto/>
              <w:default w:val="0"/>
              <w:checked w:val="0"/>
            </w:checkBox>
          </w:ffData>
        </w:fldChar>
      </w:r>
      <w:r w:rsidR="00C2312E" w:rsidRPr="00BD7FBD">
        <w:rPr>
          <w:rFonts w:ascii="Garamond" w:hAnsi="Garamond"/>
          <w:sz w:val="18"/>
          <w:szCs w:val="18"/>
        </w:rPr>
        <w:instrText xml:space="preserve"> FORMCHECKBOX </w:instrText>
      </w:r>
      <w:r w:rsidRPr="00BD7FBD">
        <w:rPr>
          <w:rFonts w:ascii="Garamond" w:hAnsi="Garamond"/>
          <w:sz w:val="18"/>
          <w:szCs w:val="18"/>
        </w:rPr>
      </w:r>
      <w:r w:rsidRPr="00BD7FBD">
        <w:rPr>
          <w:rFonts w:ascii="Garamond" w:hAnsi="Garamond"/>
          <w:sz w:val="18"/>
          <w:szCs w:val="18"/>
        </w:rPr>
        <w:fldChar w:fldCharType="end"/>
      </w:r>
      <w:r w:rsidR="00C2312E" w:rsidRPr="00BD7FBD">
        <w:rPr>
          <w:rFonts w:ascii="Garamond" w:hAnsi="Garamond"/>
          <w:sz w:val="18"/>
          <w:szCs w:val="18"/>
        </w:rPr>
        <w:t xml:space="preserve"> - </w:t>
      </w:r>
      <w:r w:rsidR="00C2312E" w:rsidRPr="00BD7FBD">
        <w:rPr>
          <w:rFonts w:ascii="Garamond" w:hAnsi="Garamond" w:cs="Calibri"/>
          <w:b/>
          <w:color w:val="002060"/>
          <w:sz w:val="18"/>
          <w:szCs w:val="18"/>
        </w:rPr>
        <w:t>20lat  -20 pkt.</w:t>
      </w:r>
    </w:p>
    <w:p w:rsidR="006A09FC" w:rsidRPr="00BD7FBD" w:rsidRDefault="006A09FC" w:rsidP="00BD7FBD">
      <w:pPr>
        <w:pStyle w:val="Tekstpodstawowy"/>
        <w:spacing w:after="0" w:line="276" w:lineRule="auto"/>
        <w:contextualSpacing/>
        <w:jc w:val="both"/>
        <w:rPr>
          <w:rFonts w:ascii="Garamond" w:eastAsia="Calibri" w:hAnsi="Garamond"/>
          <w:sz w:val="18"/>
          <w:szCs w:val="18"/>
          <w:lang w:eastAsia="en-US"/>
        </w:rPr>
      </w:pPr>
      <w:r w:rsidRPr="00BD7FBD">
        <w:rPr>
          <w:rFonts w:ascii="Garamond" w:eastAsia="Calibri" w:hAnsi="Garamond"/>
          <w:sz w:val="18"/>
          <w:szCs w:val="18"/>
          <w:lang w:eastAsia="en-US"/>
        </w:rPr>
        <w:t>(Należy zaznaczyć odpowiednie pole)</w:t>
      </w:r>
    </w:p>
    <w:p w:rsidR="006A09FC" w:rsidRPr="00BD7FBD" w:rsidRDefault="006A09FC" w:rsidP="00BD7FBD">
      <w:pPr>
        <w:pStyle w:val="Tekstpodstawowy"/>
        <w:spacing w:after="0" w:line="276" w:lineRule="auto"/>
        <w:contextualSpacing/>
        <w:jc w:val="both"/>
        <w:rPr>
          <w:rFonts w:ascii="Garamond" w:eastAsia="Calibri" w:hAnsi="Garamond"/>
          <w:sz w:val="18"/>
          <w:szCs w:val="18"/>
          <w:lang w:eastAsia="en-US"/>
        </w:rPr>
      </w:pPr>
    </w:p>
    <w:p w:rsidR="000C677D" w:rsidRPr="00BD7FBD" w:rsidRDefault="000C677D" w:rsidP="00BD7FBD">
      <w:pPr>
        <w:spacing w:line="276" w:lineRule="auto"/>
        <w:contextualSpacing/>
        <w:jc w:val="both"/>
        <w:rPr>
          <w:rFonts w:ascii="Garamond" w:hAnsi="Garamond"/>
          <w:b/>
          <w:iCs/>
          <w:sz w:val="18"/>
          <w:szCs w:val="18"/>
        </w:rPr>
      </w:pPr>
    </w:p>
    <w:p w:rsidR="000C677D" w:rsidRPr="00BD7FBD" w:rsidRDefault="000C677D" w:rsidP="00BD7FBD">
      <w:pPr>
        <w:spacing w:line="276" w:lineRule="auto"/>
        <w:contextualSpacing/>
        <w:jc w:val="both"/>
        <w:rPr>
          <w:rFonts w:ascii="Garamond" w:hAnsi="Garamond"/>
          <w:b/>
          <w:sz w:val="18"/>
          <w:szCs w:val="18"/>
        </w:rPr>
      </w:pPr>
      <w:r w:rsidRPr="00BD7FBD">
        <w:rPr>
          <w:rFonts w:ascii="Garamond" w:hAnsi="Garamond"/>
          <w:b/>
          <w:sz w:val="18"/>
          <w:szCs w:val="18"/>
        </w:rPr>
        <w:t>III Płatność</w:t>
      </w:r>
    </w:p>
    <w:p w:rsidR="000C677D" w:rsidRPr="00BD7FBD" w:rsidRDefault="000C677D" w:rsidP="00BD7FBD">
      <w:pPr>
        <w:spacing w:line="276" w:lineRule="auto"/>
        <w:contextualSpacing/>
        <w:jc w:val="both"/>
        <w:rPr>
          <w:rFonts w:ascii="Garamond" w:hAnsi="Garamond"/>
          <w:b/>
          <w:sz w:val="18"/>
          <w:szCs w:val="18"/>
        </w:rPr>
      </w:pPr>
    </w:p>
    <w:p w:rsidR="000C677D" w:rsidRPr="00BD7FBD" w:rsidRDefault="000C677D" w:rsidP="00BD7FBD">
      <w:pPr>
        <w:spacing w:line="276" w:lineRule="auto"/>
        <w:contextualSpacing/>
        <w:jc w:val="both"/>
        <w:rPr>
          <w:rFonts w:ascii="Garamond" w:hAnsi="Garamond"/>
          <w:sz w:val="18"/>
          <w:szCs w:val="18"/>
        </w:rPr>
      </w:pPr>
      <w:r w:rsidRPr="00BD7FBD">
        <w:rPr>
          <w:rFonts w:ascii="Garamond" w:hAnsi="Garamond"/>
          <w:sz w:val="18"/>
          <w:szCs w:val="18"/>
        </w:rPr>
        <w:t xml:space="preserve">Deklarujemy  termin płatności </w:t>
      </w:r>
      <w:r w:rsidR="00E645EC" w:rsidRPr="00BD7FBD">
        <w:rPr>
          <w:rFonts w:ascii="Garamond" w:hAnsi="Garamond"/>
          <w:b/>
          <w:sz w:val="18"/>
          <w:szCs w:val="18"/>
        </w:rPr>
        <w:t>6</w:t>
      </w:r>
      <w:r w:rsidR="00E2059B" w:rsidRPr="00BD7FBD">
        <w:rPr>
          <w:rFonts w:ascii="Garamond" w:hAnsi="Garamond"/>
          <w:b/>
          <w:sz w:val="18"/>
          <w:szCs w:val="18"/>
        </w:rPr>
        <w:t>0</w:t>
      </w:r>
      <w:r w:rsidRPr="00BD7FBD">
        <w:rPr>
          <w:rFonts w:ascii="Garamond" w:hAnsi="Garamond"/>
          <w:b/>
          <w:sz w:val="18"/>
          <w:szCs w:val="18"/>
        </w:rPr>
        <w:t xml:space="preserve"> dni</w:t>
      </w:r>
      <w:r w:rsidRPr="00BD7FBD">
        <w:rPr>
          <w:rFonts w:ascii="Garamond" w:hAnsi="Garamond"/>
          <w:sz w:val="18"/>
          <w:szCs w:val="18"/>
        </w:rPr>
        <w:t xml:space="preserve"> od daty otrzymania faktury VAT przez Zamawiającego. Na fakturze powinien znajdować się numer umowy dostawy, której faktura dotyczy.</w:t>
      </w:r>
    </w:p>
    <w:p w:rsidR="000C677D" w:rsidRPr="00BD7FBD" w:rsidRDefault="000C677D" w:rsidP="00BD7FBD">
      <w:pPr>
        <w:pStyle w:val="Lista"/>
        <w:spacing w:line="276" w:lineRule="auto"/>
        <w:ind w:firstLine="142"/>
        <w:contextualSpacing/>
        <w:jc w:val="both"/>
        <w:rPr>
          <w:rFonts w:ascii="Garamond" w:hAnsi="Garamond"/>
          <w:sz w:val="18"/>
          <w:szCs w:val="18"/>
        </w:rPr>
      </w:pPr>
      <w:r w:rsidRPr="00BD7FBD">
        <w:rPr>
          <w:rFonts w:ascii="Garamond" w:hAnsi="Garamond"/>
          <w:bCs/>
          <w:kern w:val="1"/>
          <w:sz w:val="18"/>
          <w:szCs w:val="18"/>
        </w:rPr>
        <w:t xml:space="preserve"> </w:t>
      </w:r>
    </w:p>
    <w:p w:rsidR="000C677D" w:rsidRPr="00BD7FBD" w:rsidRDefault="000C677D" w:rsidP="00BD7FBD">
      <w:pPr>
        <w:pStyle w:val="Nagwek1"/>
        <w:tabs>
          <w:tab w:val="left" w:pos="432"/>
        </w:tabs>
        <w:spacing w:before="0" w:after="0" w:line="276" w:lineRule="auto"/>
        <w:contextualSpacing/>
        <w:jc w:val="both"/>
        <w:rPr>
          <w:rFonts w:ascii="Garamond" w:hAnsi="Garamond"/>
          <w:sz w:val="18"/>
          <w:szCs w:val="18"/>
        </w:rPr>
      </w:pPr>
      <w:r w:rsidRPr="00BD7FBD">
        <w:rPr>
          <w:rFonts w:ascii="Garamond" w:hAnsi="Garamond"/>
          <w:sz w:val="18"/>
          <w:szCs w:val="18"/>
        </w:rPr>
        <w:t>IV. Oświadczenia Wykonawcy :</w:t>
      </w:r>
    </w:p>
    <w:p w:rsidR="000C677D" w:rsidRPr="00BD7FBD" w:rsidRDefault="000C677D" w:rsidP="00BD7FBD">
      <w:pPr>
        <w:pStyle w:val="Tekstpodstawowy"/>
        <w:spacing w:after="0" w:line="276" w:lineRule="auto"/>
        <w:contextualSpacing/>
        <w:jc w:val="both"/>
        <w:rPr>
          <w:rFonts w:ascii="Garamond" w:hAnsi="Garamond"/>
          <w:color w:val="000000"/>
          <w:sz w:val="18"/>
          <w:szCs w:val="18"/>
        </w:rPr>
      </w:pPr>
      <w:r w:rsidRPr="00BD7FBD">
        <w:rPr>
          <w:rFonts w:ascii="Garamond" w:hAnsi="Garamond"/>
          <w:color w:val="000000"/>
          <w:sz w:val="18"/>
          <w:szCs w:val="18"/>
        </w:rPr>
        <w:t>Oświadczamy, że:</w:t>
      </w:r>
    </w:p>
    <w:p w:rsidR="000C677D" w:rsidRPr="00BD7FBD" w:rsidRDefault="000C677D" w:rsidP="00BD7FBD">
      <w:pPr>
        <w:spacing w:line="276" w:lineRule="auto"/>
        <w:contextualSpacing/>
        <w:rPr>
          <w:rFonts w:ascii="Garamond" w:hAnsi="Garamond"/>
          <w:sz w:val="18"/>
          <w:szCs w:val="18"/>
        </w:rPr>
      </w:pPr>
    </w:p>
    <w:p w:rsidR="000C677D" w:rsidRPr="00BD7FBD" w:rsidRDefault="000C677D" w:rsidP="00BD7FBD">
      <w:pPr>
        <w:numPr>
          <w:ilvl w:val="0"/>
          <w:numId w:val="42"/>
        </w:numPr>
        <w:spacing w:line="276" w:lineRule="auto"/>
        <w:ind w:left="284" w:hanging="284"/>
        <w:contextualSpacing/>
        <w:jc w:val="both"/>
        <w:rPr>
          <w:rFonts w:ascii="Garamond" w:hAnsi="Garamond"/>
          <w:sz w:val="18"/>
          <w:szCs w:val="18"/>
        </w:rPr>
      </w:pPr>
      <w:r w:rsidRPr="00BD7FBD">
        <w:rPr>
          <w:rFonts w:ascii="Garamond" w:hAnsi="Garamond"/>
          <w:sz w:val="18"/>
          <w:szCs w:val="18"/>
        </w:rPr>
        <w:t>jestem małym/średnim przedsiębiorstwem (proszę zaznaczyć odpowiednie pole):</w:t>
      </w:r>
    </w:p>
    <w:p w:rsidR="000C677D" w:rsidRPr="00BD7FBD" w:rsidRDefault="000C677D" w:rsidP="00BD7FBD">
      <w:pPr>
        <w:spacing w:line="276" w:lineRule="auto"/>
        <w:contextualSpacing/>
        <w:jc w:val="both"/>
        <w:rPr>
          <w:rFonts w:ascii="Garamond" w:eastAsia="Calibri" w:hAnsi="Garamond"/>
          <w:sz w:val="18"/>
          <w:szCs w:val="18"/>
          <w:lang w:eastAsia="en-US"/>
        </w:rPr>
      </w:pPr>
      <w:r w:rsidRPr="00BD7FBD">
        <w:rPr>
          <w:rFonts w:ascii="Garamond" w:hAnsi="Garamond"/>
          <w:b/>
          <w:sz w:val="18"/>
          <w:szCs w:val="18"/>
        </w:rPr>
        <w:t xml:space="preserve">                </w:t>
      </w:r>
      <w:r w:rsidR="006A314B" w:rsidRPr="00BD7FBD">
        <w:rPr>
          <w:rFonts w:ascii="Garamond" w:hAnsi="Garamond"/>
          <w:b/>
          <w:sz w:val="18"/>
          <w:szCs w:val="18"/>
        </w:rPr>
        <w:fldChar w:fldCharType="begin">
          <w:ffData>
            <w:name w:val=""/>
            <w:enabled/>
            <w:calcOnExit w:val="0"/>
            <w:checkBox>
              <w:sizeAuto/>
              <w:default w:val="0"/>
            </w:checkBox>
          </w:ffData>
        </w:fldChar>
      </w:r>
      <w:r w:rsidRPr="00BD7FBD">
        <w:rPr>
          <w:rFonts w:ascii="Garamond" w:hAnsi="Garamond"/>
          <w:b/>
          <w:sz w:val="18"/>
          <w:szCs w:val="18"/>
        </w:rPr>
        <w:instrText xml:space="preserve"> FORMCHECKBOX </w:instrText>
      </w:r>
      <w:r w:rsidR="006A314B" w:rsidRPr="00BD7FBD">
        <w:rPr>
          <w:rFonts w:ascii="Garamond" w:hAnsi="Garamond"/>
          <w:b/>
          <w:sz w:val="18"/>
          <w:szCs w:val="18"/>
        </w:rPr>
      </w:r>
      <w:r w:rsidR="006A314B" w:rsidRPr="00BD7FBD">
        <w:rPr>
          <w:rFonts w:ascii="Garamond" w:hAnsi="Garamond"/>
          <w:b/>
          <w:sz w:val="18"/>
          <w:szCs w:val="18"/>
        </w:rPr>
        <w:fldChar w:fldCharType="end"/>
      </w:r>
      <w:r w:rsidRPr="00BD7FBD">
        <w:rPr>
          <w:rFonts w:ascii="Garamond" w:hAnsi="Garamond"/>
          <w:sz w:val="18"/>
          <w:szCs w:val="18"/>
        </w:rPr>
        <w:t xml:space="preserve"> </w:t>
      </w:r>
      <w:r w:rsidRPr="00BD7FBD">
        <w:rPr>
          <w:rFonts w:ascii="Garamond" w:eastAsia="Calibri" w:hAnsi="Garamond"/>
          <w:sz w:val="18"/>
          <w:szCs w:val="18"/>
          <w:lang w:eastAsia="en-US"/>
        </w:rPr>
        <w:t>Tak</w:t>
      </w:r>
    </w:p>
    <w:p w:rsidR="000C677D" w:rsidRPr="00BD7FBD" w:rsidRDefault="000C677D" w:rsidP="00BD7FBD">
      <w:pPr>
        <w:spacing w:line="276" w:lineRule="auto"/>
        <w:contextualSpacing/>
        <w:jc w:val="both"/>
        <w:rPr>
          <w:rFonts w:ascii="Garamond" w:eastAsia="Calibri" w:hAnsi="Garamond"/>
          <w:sz w:val="18"/>
          <w:szCs w:val="18"/>
          <w:lang w:eastAsia="en-US"/>
        </w:rPr>
      </w:pPr>
      <w:r w:rsidRPr="00BD7FBD">
        <w:rPr>
          <w:rFonts w:ascii="Garamond" w:eastAsia="Calibri" w:hAnsi="Garamond"/>
          <w:sz w:val="18"/>
          <w:szCs w:val="18"/>
          <w:lang w:eastAsia="en-US"/>
        </w:rPr>
        <w:t xml:space="preserve">                </w:t>
      </w:r>
      <w:r w:rsidR="006A314B" w:rsidRPr="00BD7FBD">
        <w:rPr>
          <w:rFonts w:ascii="Garamond" w:hAnsi="Garamond"/>
          <w:b/>
          <w:sz w:val="18"/>
          <w:szCs w:val="18"/>
        </w:rPr>
        <w:fldChar w:fldCharType="begin">
          <w:ffData>
            <w:name w:val=""/>
            <w:enabled/>
            <w:calcOnExit w:val="0"/>
            <w:checkBox>
              <w:sizeAuto/>
              <w:default w:val="0"/>
            </w:checkBox>
          </w:ffData>
        </w:fldChar>
      </w:r>
      <w:r w:rsidRPr="00BD7FBD">
        <w:rPr>
          <w:rFonts w:ascii="Garamond" w:hAnsi="Garamond"/>
          <w:b/>
          <w:sz w:val="18"/>
          <w:szCs w:val="18"/>
        </w:rPr>
        <w:instrText xml:space="preserve"> FORMCHECKBOX </w:instrText>
      </w:r>
      <w:r w:rsidR="006A314B" w:rsidRPr="00BD7FBD">
        <w:rPr>
          <w:rFonts w:ascii="Garamond" w:hAnsi="Garamond"/>
          <w:b/>
          <w:sz w:val="18"/>
          <w:szCs w:val="18"/>
        </w:rPr>
      </w:r>
      <w:r w:rsidR="006A314B" w:rsidRPr="00BD7FBD">
        <w:rPr>
          <w:rFonts w:ascii="Garamond" w:hAnsi="Garamond"/>
          <w:b/>
          <w:sz w:val="18"/>
          <w:szCs w:val="18"/>
        </w:rPr>
        <w:fldChar w:fldCharType="end"/>
      </w:r>
      <w:r w:rsidRPr="00BD7FBD">
        <w:rPr>
          <w:rFonts w:ascii="Garamond" w:hAnsi="Garamond"/>
          <w:sz w:val="18"/>
          <w:szCs w:val="18"/>
        </w:rPr>
        <w:t xml:space="preserve"> </w:t>
      </w:r>
      <w:r w:rsidRPr="00BD7FBD">
        <w:rPr>
          <w:rFonts w:ascii="Garamond" w:eastAsia="Calibri" w:hAnsi="Garamond"/>
          <w:sz w:val="18"/>
          <w:szCs w:val="18"/>
          <w:lang w:eastAsia="en-US"/>
        </w:rPr>
        <w:t>Nie</w:t>
      </w:r>
    </w:p>
    <w:p w:rsidR="000C677D" w:rsidRPr="00BD7FBD" w:rsidRDefault="000C677D" w:rsidP="00BD7FBD">
      <w:pPr>
        <w:overflowPunct w:val="0"/>
        <w:autoSpaceDE w:val="0"/>
        <w:autoSpaceDN w:val="0"/>
        <w:adjustRightInd w:val="0"/>
        <w:spacing w:line="276" w:lineRule="auto"/>
        <w:ind w:left="284"/>
        <w:contextualSpacing/>
        <w:jc w:val="both"/>
        <w:rPr>
          <w:rFonts w:ascii="Garamond" w:hAnsi="Garamond"/>
          <w:i/>
          <w:iCs/>
          <w:sz w:val="18"/>
          <w:szCs w:val="18"/>
        </w:rPr>
      </w:pPr>
      <w:r w:rsidRPr="00BD7FBD">
        <w:rPr>
          <w:rFonts w:ascii="Garamond" w:hAnsi="Garamond"/>
          <w:i/>
          <w:iCs/>
          <w:sz w:val="18"/>
          <w:szCs w:val="18"/>
        </w:rPr>
        <w:t>(Zgodnie z zaleceniem Komisji z dnia 6 maja 2003 r. dotyczącym definicji mikroprzedsiębiorstw oraz małych i średnich przedsiębiorstw (Dz.U. L 124 z 20.5.2003, s. 36):</w:t>
      </w:r>
    </w:p>
    <w:p w:rsidR="000C677D" w:rsidRPr="00BD7FBD" w:rsidRDefault="000C677D" w:rsidP="00BD7FBD">
      <w:pPr>
        <w:overflowPunct w:val="0"/>
        <w:autoSpaceDE w:val="0"/>
        <w:autoSpaceDN w:val="0"/>
        <w:adjustRightInd w:val="0"/>
        <w:spacing w:line="276" w:lineRule="auto"/>
        <w:ind w:left="284"/>
        <w:contextualSpacing/>
        <w:jc w:val="both"/>
        <w:rPr>
          <w:rFonts w:ascii="Garamond" w:hAnsi="Garamond"/>
          <w:i/>
          <w:iCs/>
          <w:sz w:val="18"/>
          <w:szCs w:val="18"/>
        </w:rPr>
      </w:pPr>
      <w:r w:rsidRPr="00BD7FBD">
        <w:rPr>
          <w:rFonts w:ascii="Garamond" w:hAnsi="Garamond"/>
          <w:b/>
          <w:i/>
          <w:iCs/>
          <w:sz w:val="18"/>
          <w:szCs w:val="18"/>
        </w:rPr>
        <w:t>Małe przedsiębiorstwo:</w:t>
      </w:r>
      <w:r w:rsidRPr="00BD7FBD">
        <w:rPr>
          <w:rFonts w:ascii="Garamond" w:hAnsi="Garamond"/>
          <w:i/>
          <w:iCs/>
          <w:sz w:val="18"/>
          <w:szCs w:val="18"/>
        </w:rPr>
        <w:t xml:space="preserve"> przedsiębiorstwo, które zatrudnia mniej niż 50 osób i którego roczny obrót lub roczna suma bilansowa nie przekracza 10 milionów EURO.</w:t>
      </w:r>
    </w:p>
    <w:p w:rsidR="000C677D" w:rsidRPr="00BD7FBD" w:rsidRDefault="000C677D" w:rsidP="00BD7FBD">
      <w:pPr>
        <w:overflowPunct w:val="0"/>
        <w:autoSpaceDE w:val="0"/>
        <w:autoSpaceDN w:val="0"/>
        <w:adjustRightInd w:val="0"/>
        <w:spacing w:line="276" w:lineRule="auto"/>
        <w:ind w:left="284"/>
        <w:contextualSpacing/>
        <w:jc w:val="both"/>
        <w:rPr>
          <w:rFonts w:ascii="Garamond" w:hAnsi="Garamond"/>
          <w:i/>
          <w:iCs/>
          <w:sz w:val="18"/>
          <w:szCs w:val="18"/>
        </w:rPr>
      </w:pPr>
      <w:r w:rsidRPr="00BD7FBD">
        <w:rPr>
          <w:rFonts w:ascii="Garamond" w:hAnsi="Garamond"/>
          <w:b/>
          <w:i/>
          <w:iCs/>
          <w:sz w:val="18"/>
          <w:szCs w:val="18"/>
        </w:rPr>
        <w:t xml:space="preserve">Średnie przedsiębiorstwa: </w:t>
      </w:r>
      <w:r w:rsidRPr="00BD7FBD">
        <w:rPr>
          <w:rFonts w:ascii="Garamond" w:hAnsi="Garamond"/>
          <w:i/>
          <w:iCs/>
          <w:sz w:val="18"/>
          <w:szCs w:val="18"/>
        </w:rPr>
        <w:t>przedsiębiorstwa, które nie są mikroprzedsiębiorstwami ani małymi przedsiębiorstwami i które zatrudniają mniej niż 250 osób i których roczny obrót nie przekracza 50 milionów EURO lub roczna suma bilansowa nie przekracza 43 milionów EURO.)</w:t>
      </w:r>
    </w:p>
    <w:p w:rsidR="000C677D" w:rsidRPr="00BD7FBD" w:rsidRDefault="000C677D" w:rsidP="00BD7FBD">
      <w:pPr>
        <w:spacing w:line="276" w:lineRule="auto"/>
        <w:ind w:left="284"/>
        <w:contextualSpacing/>
        <w:jc w:val="both"/>
        <w:rPr>
          <w:rFonts w:ascii="Garamond" w:hAnsi="Garamond"/>
          <w:color w:val="000000"/>
          <w:sz w:val="18"/>
          <w:szCs w:val="18"/>
        </w:rPr>
      </w:pPr>
    </w:p>
    <w:p w:rsidR="000C677D" w:rsidRPr="00BD7FBD" w:rsidRDefault="000C677D" w:rsidP="00BD7FBD">
      <w:pPr>
        <w:numPr>
          <w:ilvl w:val="0"/>
          <w:numId w:val="42"/>
        </w:numPr>
        <w:spacing w:line="276" w:lineRule="auto"/>
        <w:ind w:left="284" w:hanging="284"/>
        <w:contextualSpacing/>
        <w:jc w:val="both"/>
        <w:rPr>
          <w:rFonts w:ascii="Garamond" w:hAnsi="Garamond"/>
          <w:color w:val="000000"/>
          <w:sz w:val="18"/>
          <w:szCs w:val="18"/>
        </w:rPr>
      </w:pPr>
      <w:r w:rsidRPr="00BD7FBD">
        <w:rPr>
          <w:rFonts w:ascii="Garamond" w:hAnsi="Garamond"/>
          <w:bCs/>
          <w:sz w:val="18"/>
          <w:szCs w:val="18"/>
        </w:rPr>
        <w:t>zapoznaliśmy się ze Specyfikacją Istotnych Warunków Zamówienia oraz zawartymi w niej warunkami umowy. Nie wnosimy zastrzeżeń co do ich treści i zobowiązujemy się do zawarcia umowy zgodnie z przedstawionymi warunkami, w miejscu i terminie wskazanym przez Zamawiającego oraz do przystąpienia do zgodnej z nimi realizacji zamówienia niezwłocznie po jej podpisaniu.</w:t>
      </w:r>
    </w:p>
    <w:p w:rsidR="000C677D" w:rsidRPr="00BD7FBD" w:rsidRDefault="000C677D" w:rsidP="00BD7FBD">
      <w:pPr>
        <w:numPr>
          <w:ilvl w:val="0"/>
          <w:numId w:val="42"/>
        </w:numPr>
        <w:spacing w:line="276" w:lineRule="auto"/>
        <w:ind w:left="284" w:hanging="284"/>
        <w:contextualSpacing/>
        <w:jc w:val="both"/>
        <w:rPr>
          <w:rFonts w:ascii="Garamond" w:hAnsi="Garamond"/>
          <w:color w:val="000000"/>
          <w:sz w:val="18"/>
          <w:szCs w:val="18"/>
        </w:rPr>
      </w:pPr>
      <w:r w:rsidRPr="00BD7FBD">
        <w:rPr>
          <w:rFonts w:ascii="Garamond" w:hAnsi="Garamond"/>
          <w:sz w:val="18"/>
          <w:szCs w:val="18"/>
        </w:rPr>
        <w:t>przedmiot zamówienia zrealizujemy w terminie określonym przez Zamawiającego,</w:t>
      </w:r>
    </w:p>
    <w:p w:rsidR="000C677D" w:rsidRPr="00BD7FBD" w:rsidRDefault="000C677D" w:rsidP="00BD7FBD">
      <w:pPr>
        <w:numPr>
          <w:ilvl w:val="0"/>
          <w:numId w:val="42"/>
        </w:numPr>
        <w:spacing w:line="276" w:lineRule="auto"/>
        <w:ind w:left="284" w:hanging="284"/>
        <w:contextualSpacing/>
        <w:jc w:val="both"/>
        <w:rPr>
          <w:rFonts w:ascii="Garamond" w:hAnsi="Garamond"/>
          <w:color w:val="000000"/>
          <w:sz w:val="18"/>
          <w:szCs w:val="18"/>
        </w:rPr>
      </w:pPr>
      <w:r w:rsidRPr="00BD7FBD">
        <w:rPr>
          <w:rFonts w:ascii="Garamond" w:hAnsi="Garamond"/>
          <w:color w:val="000000"/>
          <w:sz w:val="18"/>
          <w:szCs w:val="18"/>
        </w:rPr>
        <w:t xml:space="preserve">Wadium w kwocie …………..zł /…………………… złotych/ zostało wniesione w dniu ……………….. w formie …………………………………………. . </w:t>
      </w:r>
    </w:p>
    <w:p w:rsidR="000C677D" w:rsidRPr="00BD7FBD" w:rsidRDefault="000C677D" w:rsidP="00BD7FBD">
      <w:pPr>
        <w:numPr>
          <w:ilvl w:val="0"/>
          <w:numId w:val="42"/>
        </w:numPr>
        <w:spacing w:line="276" w:lineRule="auto"/>
        <w:ind w:left="284" w:hanging="284"/>
        <w:contextualSpacing/>
        <w:jc w:val="both"/>
        <w:rPr>
          <w:rFonts w:ascii="Garamond" w:hAnsi="Garamond"/>
          <w:sz w:val="18"/>
          <w:szCs w:val="18"/>
        </w:rPr>
      </w:pPr>
      <w:r w:rsidRPr="00BD7FBD">
        <w:rPr>
          <w:rFonts w:ascii="Garamond" w:hAnsi="Garamond"/>
          <w:sz w:val="18"/>
          <w:szCs w:val="18"/>
        </w:rPr>
        <w:lastRenderedPageBreak/>
        <w:t>wybór oferty</w:t>
      </w:r>
      <w:r w:rsidRPr="00BD7FBD">
        <w:rPr>
          <w:rFonts w:ascii="Garamond" w:hAnsi="Garamond"/>
          <w:b/>
          <w:sz w:val="18"/>
          <w:szCs w:val="18"/>
        </w:rPr>
        <w:t xml:space="preserve"> </w:t>
      </w:r>
      <w:r w:rsidRPr="00BD7FBD">
        <w:rPr>
          <w:rFonts w:ascii="Garamond" w:hAnsi="Garamond"/>
          <w:b/>
          <w:color w:val="FF0000"/>
          <w:sz w:val="18"/>
          <w:szCs w:val="18"/>
        </w:rPr>
        <w:t>nie będzie/ będzie</w:t>
      </w:r>
      <w:r w:rsidRPr="00BD7FBD">
        <w:rPr>
          <w:rFonts w:ascii="Garamond" w:hAnsi="Garamond"/>
          <w:b/>
          <w:color w:val="FF0000"/>
          <w:sz w:val="18"/>
          <w:szCs w:val="18"/>
          <w:vertAlign w:val="superscript"/>
        </w:rPr>
        <w:t>1</w:t>
      </w:r>
      <w:r w:rsidRPr="00BD7FBD">
        <w:rPr>
          <w:rFonts w:ascii="Garamond" w:hAnsi="Garamond"/>
          <w:b/>
          <w:sz w:val="18"/>
          <w:szCs w:val="18"/>
        </w:rPr>
        <w:t xml:space="preserve"> </w:t>
      </w:r>
      <w:r w:rsidRPr="00BD7FBD">
        <w:rPr>
          <w:rFonts w:ascii="Garamond" w:hAnsi="Garamond"/>
          <w:sz w:val="18"/>
          <w:szCs w:val="18"/>
        </w:rPr>
        <w:t>prowadził do powstania u Zamawiającego obowiązku podatkowego w VAT (ustawa z dnia 09.04.2015 r. o zmianie ustawy o podatku od towarów i usług oraz ustawy Prawo zamówień Publicznych). W przypadku powstania u Zamawiającego obowiązku podatkowego w VAT  informacja winna wskazywać: nazwę (rodzaj) usługi, której świadczenie będzie prowadzić do powstania obowiązku podatkowego oraz wartość tej usługi bez kwoty VAT.</w:t>
      </w:r>
    </w:p>
    <w:p w:rsidR="000C677D" w:rsidRPr="00BD7FBD" w:rsidRDefault="000C677D" w:rsidP="00BD7FBD">
      <w:pPr>
        <w:numPr>
          <w:ilvl w:val="0"/>
          <w:numId w:val="42"/>
        </w:numPr>
        <w:spacing w:line="276" w:lineRule="auto"/>
        <w:ind w:left="284" w:hanging="284"/>
        <w:contextualSpacing/>
        <w:jc w:val="both"/>
        <w:rPr>
          <w:rFonts w:ascii="Garamond" w:hAnsi="Garamond"/>
          <w:sz w:val="18"/>
          <w:szCs w:val="18"/>
        </w:rPr>
      </w:pPr>
      <w:r w:rsidRPr="00BD7FBD">
        <w:rPr>
          <w:rFonts w:ascii="Garamond" w:hAnsi="Garamond"/>
          <w:sz w:val="18"/>
          <w:szCs w:val="18"/>
        </w:rPr>
        <w:t>do realizacji czynności określonych w Rozdziale 27  SIWZ zostaną zaangażowane osoby zatrudnione na podstawie umowy o pracę w rozumieniu przepisów ustawy z dnia 26 czerwca 1974 r.  Kodeks pracy.</w:t>
      </w:r>
    </w:p>
    <w:p w:rsidR="000C677D" w:rsidRPr="00BD7FBD" w:rsidRDefault="000C677D" w:rsidP="00BD7FBD">
      <w:pPr>
        <w:numPr>
          <w:ilvl w:val="0"/>
          <w:numId w:val="42"/>
        </w:numPr>
        <w:spacing w:line="276" w:lineRule="auto"/>
        <w:ind w:left="284" w:hanging="284"/>
        <w:contextualSpacing/>
        <w:jc w:val="both"/>
        <w:rPr>
          <w:rFonts w:ascii="Garamond" w:hAnsi="Garamond"/>
          <w:sz w:val="18"/>
          <w:szCs w:val="18"/>
        </w:rPr>
      </w:pPr>
      <w:r w:rsidRPr="00BD7FBD">
        <w:rPr>
          <w:rFonts w:ascii="Garamond" w:hAnsi="Garamond"/>
          <w:sz w:val="18"/>
          <w:szCs w:val="18"/>
        </w:rPr>
        <w:t>Oświadczamy, że w przypadku wspólnego ubiegania się o udzielenie zamówienia ponosimy solidarną odpowiedzialność za wykonanie przedmiotu umowy i wniesienie zabezpieczenia należytego wykonania umowy.</w:t>
      </w:r>
    </w:p>
    <w:p w:rsidR="000C677D" w:rsidRPr="00BD7FBD" w:rsidRDefault="000C677D" w:rsidP="00BD7FBD">
      <w:pPr>
        <w:numPr>
          <w:ilvl w:val="0"/>
          <w:numId w:val="42"/>
        </w:numPr>
        <w:spacing w:line="276" w:lineRule="auto"/>
        <w:ind w:left="284" w:hanging="284"/>
        <w:contextualSpacing/>
        <w:jc w:val="both"/>
        <w:rPr>
          <w:rFonts w:ascii="Garamond" w:hAnsi="Garamond"/>
          <w:sz w:val="18"/>
          <w:szCs w:val="18"/>
        </w:rPr>
      </w:pPr>
      <w:r w:rsidRPr="00BD7FBD">
        <w:rPr>
          <w:rFonts w:ascii="Garamond" w:hAnsi="Garamond"/>
          <w:sz w:val="18"/>
          <w:szCs w:val="18"/>
        </w:rPr>
        <w:t>Wykonawca przewiduje powierzenie wykonania części zamówienia podwykonawcy/podwykonawcom :</w:t>
      </w:r>
    </w:p>
    <w:p w:rsidR="000C677D" w:rsidRPr="00BD7FBD" w:rsidRDefault="000C677D" w:rsidP="00BD7FBD">
      <w:pPr>
        <w:spacing w:line="276" w:lineRule="auto"/>
        <w:ind w:left="284"/>
        <w:contextualSpacing/>
        <w:jc w:val="both"/>
        <w:rPr>
          <w:rFonts w:ascii="Garamond" w:hAnsi="Garamond"/>
          <w:bCs/>
          <w:sz w:val="18"/>
          <w:szCs w:val="18"/>
        </w:rPr>
      </w:pPr>
    </w:p>
    <w:p w:rsidR="000C677D" w:rsidRPr="00BD7FBD" w:rsidRDefault="000C677D" w:rsidP="00BD7FBD">
      <w:pPr>
        <w:spacing w:line="276" w:lineRule="auto"/>
        <w:contextualSpacing/>
        <w:jc w:val="both"/>
        <w:rPr>
          <w:rFonts w:ascii="Garamond" w:eastAsia="Calibri" w:hAnsi="Garamond"/>
          <w:sz w:val="18"/>
          <w:szCs w:val="18"/>
          <w:lang w:eastAsia="en-US"/>
        </w:rPr>
      </w:pPr>
      <w:r w:rsidRPr="00BD7FBD">
        <w:rPr>
          <w:rFonts w:ascii="Garamond" w:hAnsi="Garamond"/>
          <w:b/>
          <w:sz w:val="18"/>
          <w:szCs w:val="18"/>
        </w:rPr>
        <w:t xml:space="preserve">      </w:t>
      </w:r>
      <w:r w:rsidR="006A314B" w:rsidRPr="00BD7FBD">
        <w:rPr>
          <w:rFonts w:ascii="Garamond" w:hAnsi="Garamond"/>
          <w:b/>
          <w:sz w:val="18"/>
          <w:szCs w:val="18"/>
        </w:rPr>
        <w:fldChar w:fldCharType="begin">
          <w:ffData>
            <w:name w:val=""/>
            <w:enabled/>
            <w:calcOnExit w:val="0"/>
            <w:checkBox>
              <w:sizeAuto/>
              <w:default w:val="0"/>
            </w:checkBox>
          </w:ffData>
        </w:fldChar>
      </w:r>
      <w:r w:rsidRPr="00BD7FBD">
        <w:rPr>
          <w:rFonts w:ascii="Garamond" w:hAnsi="Garamond"/>
          <w:b/>
          <w:sz w:val="18"/>
          <w:szCs w:val="18"/>
        </w:rPr>
        <w:instrText xml:space="preserve"> FORMCHECKBOX </w:instrText>
      </w:r>
      <w:r w:rsidR="006A314B" w:rsidRPr="00BD7FBD">
        <w:rPr>
          <w:rFonts w:ascii="Garamond" w:hAnsi="Garamond"/>
          <w:b/>
          <w:sz w:val="18"/>
          <w:szCs w:val="18"/>
        </w:rPr>
      </w:r>
      <w:r w:rsidR="006A314B" w:rsidRPr="00BD7FBD">
        <w:rPr>
          <w:rFonts w:ascii="Garamond" w:hAnsi="Garamond"/>
          <w:b/>
          <w:sz w:val="18"/>
          <w:szCs w:val="18"/>
        </w:rPr>
        <w:fldChar w:fldCharType="end"/>
      </w:r>
      <w:r w:rsidRPr="00BD7FBD">
        <w:rPr>
          <w:rFonts w:ascii="Garamond" w:hAnsi="Garamond"/>
          <w:sz w:val="18"/>
          <w:szCs w:val="18"/>
        </w:rPr>
        <w:t xml:space="preserve"> </w:t>
      </w:r>
      <w:r w:rsidRPr="00BD7FBD">
        <w:rPr>
          <w:rFonts w:ascii="Garamond" w:eastAsia="Calibri" w:hAnsi="Garamond"/>
          <w:sz w:val="18"/>
          <w:szCs w:val="18"/>
          <w:lang w:eastAsia="en-US"/>
        </w:rPr>
        <w:t xml:space="preserve">Tak </w:t>
      </w:r>
      <w:r w:rsidRPr="00BD7FBD">
        <w:rPr>
          <w:rFonts w:ascii="Garamond" w:hAnsi="Garamond"/>
          <w:bCs/>
          <w:sz w:val="18"/>
          <w:szCs w:val="18"/>
          <w:vertAlign w:val="superscript"/>
        </w:rPr>
        <w:t>*</w:t>
      </w:r>
      <w:r w:rsidRPr="00BD7FBD">
        <w:rPr>
          <w:rFonts w:ascii="Garamond" w:eastAsia="Calibri" w:hAnsi="Garamond"/>
          <w:sz w:val="18"/>
          <w:szCs w:val="18"/>
          <w:lang w:eastAsia="en-US"/>
        </w:rPr>
        <w:t xml:space="preserve"> </w:t>
      </w:r>
      <w:r w:rsidR="006A314B" w:rsidRPr="00BD7FBD">
        <w:rPr>
          <w:rFonts w:ascii="Garamond" w:hAnsi="Garamond"/>
          <w:b/>
          <w:sz w:val="18"/>
          <w:szCs w:val="18"/>
        </w:rPr>
        <w:fldChar w:fldCharType="begin">
          <w:ffData>
            <w:name w:val=""/>
            <w:enabled/>
            <w:calcOnExit w:val="0"/>
            <w:checkBox>
              <w:sizeAuto/>
              <w:default w:val="0"/>
            </w:checkBox>
          </w:ffData>
        </w:fldChar>
      </w:r>
      <w:r w:rsidRPr="00BD7FBD">
        <w:rPr>
          <w:rFonts w:ascii="Garamond" w:hAnsi="Garamond"/>
          <w:b/>
          <w:sz w:val="18"/>
          <w:szCs w:val="18"/>
        </w:rPr>
        <w:instrText xml:space="preserve"> FORMCHECKBOX </w:instrText>
      </w:r>
      <w:r w:rsidR="006A314B" w:rsidRPr="00BD7FBD">
        <w:rPr>
          <w:rFonts w:ascii="Garamond" w:hAnsi="Garamond"/>
          <w:b/>
          <w:sz w:val="18"/>
          <w:szCs w:val="18"/>
        </w:rPr>
      </w:r>
      <w:r w:rsidR="006A314B" w:rsidRPr="00BD7FBD">
        <w:rPr>
          <w:rFonts w:ascii="Garamond" w:hAnsi="Garamond"/>
          <w:b/>
          <w:sz w:val="18"/>
          <w:szCs w:val="18"/>
        </w:rPr>
        <w:fldChar w:fldCharType="end"/>
      </w:r>
      <w:r w:rsidRPr="00BD7FBD">
        <w:rPr>
          <w:rFonts w:ascii="Garamond" w:hAnsi="Garamond"/>
          <w:sz w:val="18"/>
          <w:szCs w:val="18"/>
        </w:rPr>
        <w:t xml:space="preserve"> </w:t>
      </w:r>
      <w:r w:rsidRPr="00BD7FBD">
        <w:rPr>
          <w:rFonts w:ascii="Garamond" w:eastAsia="Calibri" w:hAnsi="Garamond"/>
          <w:sz w:val="18"/>
          <w:szCs w:val="18"/>
          <w:lang w:eastAsia="en-US"/>
        </w:rPr>
        <w:t>Nie</w:t>
      </w:r>
    </w:p>
    <w:p w:rsidR="000C677D" w:rsidRPr="00BD7FBD" w:rsidRDefault="000C677D" w:rsidP="00BD7FBD">
      <w:pPr>
        <w:spacing w:line="276" w:lineRule="auto"/>
        <w:ind w:left="284"/>
        <w:contextualSpacing/>
        <w:jc w:val="both"/>
        <w:rPr>
          <w:rFonts w:ascii="Garamond" w:hAnsi="Garamond"/>
          <w:bCs/>
          <w:sz w:val="18"/>
          <w:szCs w:val="18"/>
        </w:rPr>
      </w:pPr>
    </w:p>
    <w:p w:rsidR="000C677D" w:rsidRPr="00BD7FBD" w:rsidRDefault="000C677D" w:rsidP="00BD7FBD">
      <w:pPr>
        <w:spacing w:line="276" w:lineRule="auto"/>
        <w:jc w:val="both"/>
        <w:rPr>
          <w:rFonts w:ascii="Garamond" w:hAnsi="Garamond"/>
          <w:sz w:val="18"/>
          <w:szCs w:val="18"/>
        </w:rPr>
      </w:pPr>
      <w:r w:rsidRPr="00BD7FBD">
        <w:rPr>
          <w:rFonts w:ascii="Garamond" w:hAnsi="Garamond"/>
          <w:bCs/>
          <w:sz w:val="18"/>
          <w:szCs w:val="18"/>
          <w:vertAlign w:val="superscript"/>
        </w:rPr>
        <w:t>*</w:t>
      </w:r>
      <w:r w:rsidRPr="00BD7FBD">
        <w:rPr>
          <w:rFonts w:ascii="Garamond" w:hAnsi="Garamond"/>
          <w:sz w:val="18"/>
          <w:szCs w:val="18"/>
        </w:rPr>
        <w:t xml:space="preserve">Jeżeli Wykonawca zamierza powierzyć podwykonawcy  części zamówienia i są mu znane nazwy firm podwykonawcy należy wypełnić poniższą tabelę;  </w:t>
      </w:r>
    </w:p>
    <w:p w:rsidR="000C677D" w:rsidRPr="00BD7FBD" w:rsidRDefault="000C677D" w:rsidP="00BD7FBD">
      <w:pPr>
        <w:spacing w:line="276" w:lineRule="auto"/>
        <w:rPr>
          <w:rFonts w:ascii="Garamond" w:hAnsi="Garamond"/>
          <w:sz w:val="18"/>
          <w:szCs w:val="18"/>
        </w:rPr>
      </w:pPr>
      <w:r w:rsidRPr="00BD7FBD">
        <w:rPr>
          <w:rFonts w:ascii="Garamond" w:hAnsi="Garamond"/>
          <w:sz w:val="18"/>
          <w:szCs w:val="18"/>
        </w:rPr>
        <w:t>W przypadku powierzenia zamówienia podwykonawcy lub podwykonawcom , należy wskazać wartość lub procentową część zamówienia, jaka zostanie powierzona podwykonawcy lub  podwykonawcom</w:t>
      </w:r>
    </w:p>
    <w:p w:rsidR="000C677D" w:rsidRPr="00BD7FBD" w:rsidRDefault="000C677D" w:rsidP="00BD7FBD">
      <w:pPr>
        <w:spacing w:line="276" w:lineRule="auto"/>
        <w:jc w:val="both"/>
        <w:rPr>
          <w:rFonts w:ascii="Garamond" w:hAnsi="Garamond"/>
          <w:sz w:val="18"/>
          <w:szCs w:val="18"/>
        </w:rPr>
      </w:pPr>
    </w:p>
    <w:p w:rsidR="000C677D" w:rsidRPr="00BD7FBD" w:rsidRDefault="000C677D" w:rsidP="00BD7FBD">
      <w:pPr>
        <w:spacing w:line="276" w:lineRule="auto"/>
        <w:contextualSpacing/>
        <w:jc w:val="both"/>
        <w:rPr>
          <w:rFonts w:ascii="Garamond" w:hAnsi="Garamond"/>
          <w:b/>
          <w:sz w:val="18"/>
          <w:szCs w:val="18"/>
        </w:rPr>
      </w:pPr>
    </w:p>
    <w:tbl>
      <w:tblPr>
        <w:tblW w:w="8820" w:type="dxa"/>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820"/>
      </w:tblGrid>
      <w:tr w:rsidR="000C677D" w:rsidRPr="00BD7FBD" w:rsidTr="00403443">
        <w:trPr>
          <w:cantSplit/>
          <w:trHeight w:val="403"/>
          <w:jc w:val="center"/>
        </w:trPr>
        <w:tc>
          <w:tcPr>
            <w:tcW w:w="8820" w:type="dxa"/>
            <w:vAlign w:val="center"/>
          </w:tcPr>
          <w:p w:rsidR="000C677D" w:rsidRPr="00BD7FBD" w:rsidRDefault="000C677D" w:rsidP="00BD7FBD">
            <w:pPr>
              <w:spacing w:line="276" w:lineRule="auto"/>
              <w:contextualSpacing/>
              <w:jc w:val="center"/>
              <w:rPr>
                <w:rFonts w:ascii="Garamond" w:hAnsi="Garamond"/>
                <w:b/>
                <w:bCs/>
                <w:sz w:val="18"/>
                <w:szCs w:val="18"/>
              </w:rPr>
            </w:pPr>
            <w:r w:rsidRPr="00BD7FBD">
              <w:rPr>
                <w:rFonts w:ascii="Garamond" w:hAnsi="Garamond"/>
                <w:b/>
                <w:bCs/>
                <w:sz w:val="18"/>
                <w:szCs w:val="18"/>
              </w:rPr>
              <w:t>części zamówienia przewidzianej do wykonania przez podwykonawcę:</w:t>
            </w:r>
          </w:p>
        </w:tc>
      </w:tr>
      <w:tr w:rsidR="000C677D" w:rsidRPr="00BD7FBD" w:rsidTr="00403443">
        <w:trPr>
          <w:cantSplit/>
          <w:trHeight w:val="266"/>
          <w:jc w:val="center"/>
        </w:trPr>
        <w:tc>
          <w:tcPr>
            <w:tcW w:w="8820" w:type="dxa"/>
            <w:vAlign w:val="center"/>
          </w:tcPr>
          <w:p w:rsidR="000C677D" w:rsidRPr="00BD7FBD" w:rsidRDefault="000C677D" w:rsidP="00BD7FBD">
            <w:pPr>
              <w:spacing w:line="276" w:lineRule="auto"/>
              <w:contextualSpacing/>
              <w:jc w:val="center"/>
              <w:rPr>
                <w:rFonts w:ascii="Garamond" w:hAnsi="Garamond"/>
                <w:b/>
                <w:bCs/>
                <w:sz w:val="18"/>
                <w:szCs w:val="18"/>
              </w:rPr>
            </w:pPr>
            <w:r w:rsidRPr="00BD7FBD">
              <w:rPr>
                <w:rFonts w:ascii="Garamond" w:hAnsi="Garamond"/>
                <w:b/>
                <w:bCs/>
                <w:sz w:val="18"/>
                <w:szCs w:val="18"/>
              </w:rPr>
              <w:t>……………..</w:t>
            </w:r>
          </w:p>
        </w:tc>
      </w:tr>
      <w:tr w:rsidR="000C677D" w:rsidRPr="00BD7FBD" w:rsidTr="00403443">
        <w:trPr>
          <w:cantSplit/>
          <w:trHeight w:val="429"/>
          <w:jc w:val="center"/>
        </w:trPr>
        <w:tc>
          <w:tcPr>
            <w:tcW w:w="8820" w:type="dxa"/>
            <w:vAlign w:val="center"/>
          </w:tcPr>
          <w:p w:rsidR="000C677D" w:rsidRPr="00BD7FBD" w:rsidRDefault="000C677D" w:rsidP="00BD7FBD">
            <w:pPr>
              <w:spacing w:line="276" w:lineRule="auto"/>
              <w:contextualSpacing/>
              <w:jc w:val="center"/>
              <w:rPr>
                <w:rFonts w:ascii="Garamond" w:hAnsi="Garamond"/>
                <w:b/>
                <w:bCs/>
                <w:sz w:val="18"/>
                <w:szCs w:val="18"/>
              </w:rPr>
            </w:pPr>
            <w:r w:rsidRPr="00BD7FBD">
              <w:rPr>
                <w:rFonts w:ascii="Garamond" w:hAnsi="Garamond"/>
                <w:b/>
                <w:bCs/>
                <w:sz w:val="18"/>
                <w:szCs w:val="18"/>
              </w:rPr>
              <w:t>Nazwa/firma podwykonawcy:</w:t>
            </w:r>
          </w:p>
        </w:tc>
      </w:tr>
      <w:tr w:rsidR="000C677D" w:rsidRPr="00BD7FBD" w:rsidTr="00403443">
        <w:trPr>
          <w:cantSplit/>
          <w:trHeight w:val="249"/>
          <w:jc w:val="center"/>
        </w:trPr>
        <w:tc>
          <w:tcPr>
            <w:tcW w:w="8820" w:type="dxa"/>
            <w:vAlign w:val="center"/>
          </w:tcPr>
          <w:p w:rsidR="000C677D" w:rsidRPr="00BD7FBD" w:rsidRDefault="000C677D" w:rsidP="00BD7FBD">
            <w:pPr>
              <w:spacing w:line="276" w:lineRule="auto"/>
              <w:rPr>
                <w:rFonts w:ascii="Garamond" w:hAnsi="Garamond"/>
                <w:sz w:val="18"/>
                <w:szCs w:val="18"/>
              </w:rPr>
            </w:pPr>
            <w:r w:rsidRPr="00BD7FBD">
              <w:rPr>
                <w:rFonts w:ascii="Garamond" w:hAnsi="Garamond"/>
                <w:sz w:val="18"/>
                <w:szCs w:val="18"/>
              </w:rPr>
              <w:t>……………………………………………………………………………………………………………………………………………………………….</w:t>
            </w:r>
          </w:p>
        </w:tc>
      </w:tr>
      <w:tr w:rsidR="000C677D" w:rsidRPr="00BD7FBD" w:rsidTr="00403443">
        <w:trPr>
          <w:cantSplit/>
          <w:trHeight w:val="249"/>
          <w:jc w:val="center"/>
        </w:trPr>
        <w:tc>
          <w:tcPr>
            <w:tcW w:w="8820" w:type="dxa"/>
            <w:vAlign w:val="center"/>
          </w:tcPr>
          <w:p w:rsidR="000C677D" w:rsidRPr="00BD7FBD" w:rsidRDefault="000C677D" w:rsidP="00BD7FBD">
            <w:pPr>
              <w:spacing w:line="276" w:lineRule="auto"/>
              <w:rPr>
                <w:rFonts w:ascii="Garamond" w:hAnsi="Garamond"/>
                <w:b/>
                <w:bCs/>
                <w:sz w:val="18"/>
                <w:szCs w:val="18"/>
              </w:rPr>
            </w:pPr>
            <w:r w:rsidRPr="00BD7FBD">
              <w:rPr>
                <w:rFonts w:ascii="Garamond" w:hAnsi="Garamond"/>
                <w:b/>
                <w:bCs/>
                <w:sz w:val="18"/>
                <w:szCs w:val="18"/>
              </w:rPr>
              <w:t>Wartość lub procentowa część zamówienia, jaka zostanie powierzona podwykonawcy lub  podwykonawcom:………………………………………….</w:t>
            </w:r>
          </w:p>
          <w:p w:rsidR="000C677D" w:rsidRPr="00BD7FBD" w:rsidRDefault="000C677D" w:rsidP="00BD7FBD">
            <w:pPr>
              <w:spacing w:line="276" w:lineRule="auto"/>
              <w:rPr>
                <w:rFonts w:ascii="Garamond" w:hAnsi="Garamond"/>
                <w:sz w:val="18"/>
                <w:szCs w:val="18"/>
              </w:rPr>
            </w:pPr>
            <w:r w:rsidRPr="00BD7FBD">
              <w:rPr>
                <w:rFonts w:ascii="Garamond" w:hAnsi="Garamond"/>
                <w:sz w:val="18"/>
                <w:szCs w:val="18"/>
              </w:rPr>
              <w:t>………………………………………………………………………………………………………………..</w:t>
            </w:r>
          </w:p>
          <w:p w:rsidR="000C677D" w:rsidRPr="00BD7FBD" w:rsidRDefault="000C677D" w:rsidP="00BD7FBD">
            <w:pPr>
              <w:spacing w:line="276" w:lineRule="auto"/>
              <w:contextualSpacing/>
              <w:rPr>
                <w:rFonts w:ascii="Garamond" w:hAnsi="Garamond"/>
                <w:b/>
                <w:bCs/>
                <w:sz w:val="18"/>
                <w:szCs w:val="18"/>
              </w:rPr>
            </w:pPr>
          </w:p>
        </w:tc>
      </w:tr>
    </w:tbl>
    <w:p w:rsidR="000C677D" w:rsidRPr="00BD7FBD" w:rsidRDefault="000C677D" w:rsidP="00BD7FBD">
      <w:pPr>
        <w:spacing w:line="276" w:lineRule="auto"/>
        <w:ind w:left="284"/>
        <w:contextualSpacing/>
        <w:jc w:val="both"/>
        <w:rPr>
          <w:rFonts w:ascii="Garamond" w:hAnsi="Garamond"/>
          <w:i/>
          <w:color w:val="FF0000"/>
          <w:sz w:val="18"/>
          <w:szCs w:val="18"/>
        </w:rPr>
      </w:pPr>
    </w:p>
    <w:p w:rsidR="000C677D" w:rsidRPr="00BD7FBD" w:rsidRDefault="000C677D" w:rsidP="00BD7FBD">
      <w:pPr>
        <w:numPr>
          <w:ilvl w:val="0"/>
          <w:numId w:val="42"/>
        </w:numPr>
        <w:spacing w:line="276" w:lineRule="auto"/>
        <w:ind w:left="284" w:hanging="284"/>
        <w:contextualSpacing/>
        <w:jc w:val="both"/>
        <w:rPr>
          <w:rFonts w:ascii="Garamond" w:hAnsi="Garamond"/>
          <w:sz w:val="18"/>
          <w:szCs w:val="18"/>
        </w:rPr>
      </w:pPr>
      <w:r w:rsidRPr="00BD7FBD">
        <w:rPr>
          <w:rFonts w:ascii="Garamond" w:hAnsi="Garamond"/>
          <w:sz w:val="18"/>
          <w:szCs w:val="18"/>
        </w:rPr>
        <w:t xml:space="preserve">Oświadczamy, że oferta </w:t>
      </w:r>
      <w:r w:rsidRPr="00BD7FBD">
        <w:rPr>
          <w:rFonts w:ascii="Garamond" w:hAnsi="Garamond"/>
          <w:b/>
          <w:color w:val="FF0000"/>
          <w:sz w:val="18"/>
          <w:szCs w:val="18"/>
        </w:rPr>
        <w:t>nie zawiera/zawiera*</w:t>
      </w:r>
      <w:r w:rsidRPr="00BD7FBD">
        <w:rPr>
          <w:rFonts w:ascii="Garamond" w:hAnsi="Garamond"/>
          <w:b/>
          <w:sz w:val="18"/>
          <w:szCs w:val="18"/>
        </w:rPr>
        <w:t xml:space="preserve"> </w:t>
      </w:r>
      <w:r w:rsidRPr="00BD7FBD">
        <w:rPr>
          <w:rFonts w:ascii="Garamond" w:hAnsi="Garamond"/>
          <w:sz w:val="18"/>
          <w:szCs w:val="18"/>
        </w:rPr>
        <w:t>informacji/-e stanowiących/-e tajemnicę przedsiębiorstwa w rozumieniu przepisów o zwalczaniu nieuczciwej konkurencji. W przypadku braku wskazania jednej z opcji Zamawiający przyjmie, że oferta nie zawiera informacji stanowiących tajemnicę przedsiębiorstwa.</w:t>
      </w:r>
    </w:p>
    <w:p w:rsidR="000C677D" w:rsidRPr="00BD7FBD" w:rsidRDefault="000C677D" w:rsidP="00BD7FBD">
      <w:pPr>
        <w:numPr>
          <w:ilvl w:val="0"/>
          <w:numId w:val="42"/>
        </w:numPr>
        <w:spacing w:line="276" w:lineRule="auto"/>
        <w:ind w:left="284" w:hanging="284"/>
        <w:contextualSpacing/>
        <w:jc w:val="both"/>
        <w:rPr>
          <w:rFonts w:ascii="Garamond" w:hAnsi="Garamond"/>
          <w:color w:val="000000"/>
          <w:sz w:val="18"/>
          <w:szCs w:val="18"/>
        </w:rPr>
      </w:pPr>
      <w:r w:rsidRPr="00BD7FBD">
        <w:rPr>
          <w:rFonts w:ascii="Garamond" w:hAnsi="Garamond"/>
          <w:color w:val="000000"/>
          <w:sz w:val="18"/>
          <w:szCs w:val="18"/>
        </w:rPr>
        <w:t xml:space="preserve">Oświadczam/y, że wypełniłem obowiązki informacyjne przewidziane w art. 13 lub  art. 14 RODO </w:t>
      </w:r>
      <w:r w:rsidRPr="00BD7FBD">
        <w:rPr>
          <w:rFonts w:ascii="Garamond" w:hAnsi="Garamond"/>
          <w:color w:val="000000"/>
          <w:sz w:val="18"/>
          <w:szCs w:val="18"/>
          <w:vertAlign w:val="superscript"/>
        </w:rPr>
        <w:t>2)</w:t>
      </w:r>
      <w:r w:rsidRPr="00BD7FBD">
        <w:rPr>
          <w:rFonts w:ascii="Garamond" w:hAnsi="Garamond"/>
          <w:color w:val="000000"/>
          <w:sz w:val="18"/>
          <w:szCs w:val="18"/>
        </w:rPr>
        <w:t xml:space="preserve"> wobec osób fizycznych, od których dane osobowe bezpośrednio lub pośrednio pozyskałem  celu ubiegania się o udzielenie zamówienia publicznego w niniejszym postępowaniu.</w:t>
      </w:r>
    </w:p>
    <w:p w:rsidR="000C677D" w:rsidRPr="00BD7FBD" w:rsidRDefault="000C677D" w:rsidP="00BD7FBD">
      <w:pPr>
        <w:numPr>
          <w:ilvl w:val="0"/>
          <w:numId w:val="42"/>
        </w:numPr>
        <w:spacing w:line="276" w:lineRule="auto"/>
        <w:ind w:left="284" w:hanging="284"/>
        <w:contextualSpacing/>
        <w:jc w:val="both"/>
        <w:rPr>
          <w:rFonts w:ascii="Garamond" w:hAnsi="Garamond"/>
          <w:color w:val="000000"/>
          <w:sz w:val="18"/>
          <w:szCs w:val="18"/>
        </w:rPr>
      </w:pPr>
      <w:r w:rsidRPr="00BD7FBD">
        <w:rPr>
          <w:rFonts w:ascii="Garamond" w:hAnsi="Garamond"/>
          <w:color w:val="000000"/>
          <w:sz w:val="18"/>
          <w:szCs w:val="18"/>
        </w:rPr>
        <w:t xml:space="preserve">Oświadczam, że uważam się za związanego niniejszą ofertą na czas określony w specyfikacji istotnych warunków zamówienia. </w:t>
      </w:r>
    </w:p>
    <w:p w:rsidR="000C677D" w:rsidRPr="00BD7FBD" w:rsidRDefault="000C677D" w:rsidP="00BD7FBD">
      <w:pPr>
        <w:numPr>
          <w:ilvl w:val="0"/>
          <w:numId w:val="42"/>
        </w:numPr>
        <w:spacing w:line="276" w:lineRule="auto"/>
        <w:ind w:left="284" w:hanging="284"/>
        <w:contextualSpacing/>
        <w:jc w:val="both"/>
        <w:rPr>
          <w:rFonts w:ascii="Garamond" w:hAnsi="Garamond"/>
          <w:color w:val="000000"/>
          <w:sz w:val="18"/>
          <w:szCs w:val="18"/>
        </w:rPr>
      </w:pPr>
      <w:r w:rsidRPr="00BD7FBD">
        <w:rPr>
          <w:rFonts w:ascii="Garamond" w:hAnsi="Garamond"/>
          <w:color w:val="000000"/>
          <w:sz w:val="18"/>
          <w:szCs w:val="18"/>
        </w:rPr>
        <w:t xml:space="preserve">Podane ceny brutto zawierają wszystkie koszty, jakie ponosi Zamawiający w przypadku wyboru niniejszej oferty. </w:t>
      </w:r>
    </w:p>
    <w:p w:rsidR="000C677D" w:rsidRPr="00BD7FBD" w:rsidRDefault="000C677D" w:rsidP="00BD7FBD">
      <w:pPr>
        <w:numPr>
          <w:ilvl w:val="0"/>
          <w:numId w:val="42"/>
        </w:numPr>
        <w:spacing w:line="276" w:lineRule="auto"/>
        <w:ind w:left="284" w:hanging="284"/>
        <w:contextualSpacing/>
        <w:jc w:val="both"/>
        <w:rPr>
          <w:rFonts w:ascii="Garamond" w:hAnsi="Garamond"/>
          <w:color w:val="000000"/>
          <w:sz w:val="18"/>
          <w:szCs w:val="18"/>
        </w:rPr>
      </w:pPr>
      <w:r w:rsidRPr="00BD7FBD">
        <w:rPr>
          <w:rFonts w:ascii="Garamond" w:hAnsi="Garamond"/>
          <w:bCs/>
          <w:color w:val="000000"/>
          <w:sz w:val="18"/>
          <w:szCs w:val="18"/>
        </w:rPr>
        <w:t>Pod groźbą odpowiedzialności karnej</w:t>
      </w:r>
      <w:r w:rsidRPr="00BD7FBD">
        <w:rPr>
          <w:rFonts w:ascii="Garamond" w:hAnsi="Garamond"/>
          <w:color w:val="000000"/>
          <w:sz w:val="18"/>
          <w:szCs w:val="18"/>
        </w:rPr>
        <w:t xml:space="preserve"> oświadczamy, że załączone do oferty dokumenty opisują stan prawny i faktyczny, aktualny na dzień otwarcia ofert (art. 297 K.K.)</w:t>
      </w:r>
    </w:p>
    <w:p w:rsidR="000C677D" w:rsidRPr="00BD7FBD" w:rsidRDefault="000C677D" w:rsidP="00BD7FBD">
      <w:pPr>
        <w:numPr>
          <w:ilvl w:val="0"/>
          <w:numId w:val="42"/>
        </w:numPr>
        <w:spacing w:line="276" w:lineRule="auto"/>
        <w:ind w:left="284" w:hanging="284"/>
        <w:contextualSpacing/>
        <w:jc w:val="both"/>
        <w:rPr>
          <w:rFonts w:ascii="Garamond" w:hAnsi="Garamond"/>
          <w:color w:val="000000"/>
          <w:sz w:val="18"/>
          <w:szCs w:val="18"/>
        </w:rPr>
      </w:pPr>
      <w:r w:rsidRPr="00BD7FBD">
        <w:rPr>
          <w:rFonts w:ascii="Garamond" w:hAnsi="Garamond"/>
          <w:color w:val="000000"/>
          <w:sz w:val="18"/>
          <w:szCs w:val="18"/>
        </w:rPr>
        <w:t>Oferta wraz z oświadczeniami i dokumentami została złożona na …….. stronach kolejno ponumerowanych od 1 do ……………… .</w:t>
      </w:r>
    </w:p>
    <w:p w:rsidR="000C677D" w:rsidRPr="00BD7FBD" w:rsidRDefault="000C677D" w:rsidP="00BD7FBD">
      <w:pPr>
        <w:numPr>
          <w:ilvl w:val="0"/>
          <w:numId w:val="42"/>
        </w:numPr>
        <w:spacing w:line="276" w:lineRule="auto"/>
        <w:ind w:left="284" w:hanging="284"/>
        <w:contextualSpacing/>
        <w:jc w:val="both"/>
        <w:rPr>
          <w:rFonts w:ascii="Garamond" w:hAnsi="Garamond"/>
          <w:color w:val="000000"/>
          <w:sz w:val="18"/>
          <w:szCs w:val="18"/>
        </w:rPr>
      </w:pPr>
      <w:r w:rsidRPr="00BD7FBD">
        <w:rPr>
          <w:rFonts w:ascii="Garamond" w:hAnsi="Garamond"/>
          <w:sz w:val="18"/>
          <w:szCs w:val="18"/>
        </w:rPr>
        <w:t>Osoba upoważniona do koordynowania dostaw z Zamawiającym w przypadku udzielenia nam</w:t>
      </w:r>
    </w:p>
    <w:p w:rsidR="000C677D" w:rsidRPr="00BD7FBD" w:rsidRDefault="000C677D" w:rsidP="00BD7FBD">
      <w:pPr>
        <w:autoSpaceDE w:val="0"/>
        <w:spacing w:line="276" w:lineRule="auto"/>
        <w:contextualSpacing/>
        <w:rPr>
          <w:rFonts w:ascii="Garamond" w:hAnsi="Garamond"/>
          <w:sz w:val="18"/>
          <w:szCs w:val="18"/>
        </w:rPr>
      </w:pPr>
      <w:r w:rsidRPr="00BD7FBD">
        <w:rPr>
          <w:rFonts w:ascii="Garamond" w:hAnsi="Garamond"/>
          <w:sz w:val="18"/>
          <w:szCs w:val="18"/>
        </w:rPr>
        <w:t xml:space="preserve">      zamówienia to: ................................................................... nr tel. .............................................................</w:t>
      </w:r>
    </w:p>
    <w:p w:rsidR="000C677D" w:rsidRPr="00BD7FBD" w:rsidRDefault="000C677D" w:rsidP="00BD7FBD">
      <w:pPr>
        <w:autoSpaceDE w:val="0"/>
        <w:spacing w:line="276" w:lineRule="auto"/>
        <w:contextualSpacing/>
        <w:rPr>
          <w:rFonts w:ascii="Garamond" w:hAnsi="Garamond"/>
          <w:sz w:val="18"/>
          <w:szCs w:val="18"/>
        </w:rPr>
      </w:pPr>
    </w:p>
    <w:p w:rsidR="000C677D" w:rsidRPr="00BD7FBD" w:rsidRDefault="000C677D" w:rsidP="00BD7FBD">
      <w:pPr>
        <w:autoSpaceDE w:val="0"/>
        <w:spacing w:line="276" w:lineRule="auto"/>
        <w:contextualSpacing/>
        <w:rPr>
          <w:rFonts w:ascii="Garamond" w:hAnsi="Garamond"/>
          <w:sz w:val="18"/>
          <w:szCs w:val="18"/>
        </w:rPr>
      </w:pPr>
      <w:r w:rsidRPr="00BD7FBD">
        <w:rPr>
          <w:rFonts w:ascii="Garamond" w:hAnsi="Garamond"/>
          <w:sz w:val="18"/>
          <w:szCs w:val="18"/>
        </w:rPr>
        <w:t xml:space="preserve"> Integralną część oferty stanowią następujące dokumenty:</w:t>
      </w:r>
    </w:p>
    <w:p w:rsidR="000C677D" w:rsidRPr="00BD7FBD" w:rsidRDefault="000C677D" w:rsidP="00BD7FBD">
      <w:pPr>
        <w:autoSpaceDE w:val="0"/>
        <w:spacing w:line="276" w:lineRule="auto"/>
        <w:contextualSpacing/>
        <w:rPr>
          <w:rFonts w:ascii="Garamond" w:hAnsi="Garamond"/>
          <w:sz w:val="18"/>
          <w:szCs w:val="18"/>
        </w:rPr>
      </w:pPr>
      <w:r w:rsidRPr="00BD7FBD">
        <w:rPr>
          <w:rFonts w:ascii="Garamond" w:hAnsi="Garamond"/>
          <w:sz w:val="18"/>
          <w:szCs w:val="18"/>
        </w:rPr>
        <w:t>1/ .................................................................................</w:t>
      </w:r>
    </w:p>
    <w:p w:rsidR="000C677D" w:rsidRPr="00BD7FBD" w:rsidRDefault="000C677D" w:rsidP="00BD7FBD">
      <w:pPr>
        <w:autoSpaceDE w:val="0"/>
        <w:spacing w:line="276" w:lineRule="auto"/>
        <w:contextualSpacing/>
        <w:rPr>
          <w:rFonts w:ascii="Garamond" w:hAnsi="Garamond"/>
          <w:sz w:val="18"/>
          <w:szCs w:val="18"/>
        </w:rPr>
      </w:pPr>
      <w:r w:rsidRPr="00BD7FBD">
        <w:rPr>
          <w:rFonts w:ascii="Garamond" w:hAnsi="Garamond"/>
          <w:sz w:val="18"/>
          <w:szCs w:val="18"/>
        </w:rPr>
        <w:t>2/ .................................................................................</w:t>
      </w:r>
    </w:p>
    <w:p w:rsidR="000C677D" w:rsidRPr="00BD7FBD" w:rsidRDefault="000C677D" w:rsidP="00BD7FBD">
      <w:pPr>
        <w:autoSpaceDE w:val="0"/>
        <w:spacing w:line="276" w:lineRule="auto"/>
        <w:contextualSpacing/>
        <w:rPr>
          <w:rFonts w:ascii="Garamond" w:hAnsi="Garamond"/>
          <w:sz w:val="18"/>
          <w:szCs w:val="18"/>
        </w:rPr>
      </w:pPr>
      <w:r w:rsidRPr="00BD7FBD">
        <w:rPr>
          <w:rFonts w:ascii="Garamond" w:hAnsi="Garamond"/>
          <w:sz w:val="18"/>
          <w:szCs w:val="18"/>
        </w:rPr>
        <w:t>3/ .................................................................................</w:t>
      </w:r>
    </w:p>
    <w:p w:rsidR="000C677D" w:rsidRPr="00BD7FBD" w:rsidRDefault="000C677D" w:rsidP="00BD7FBD">
      <w:pPr>
        <w:autoSpaceDE w:val="0"/>
        <w:spacing w:line="276" w:lineRule="auto"/>
        <w:contextualSpacing/>
        <w:rPr>
          <w:rFonts w:ascii="Garamond" w:hAnsi="Garamond"/>
          <w:sz w:val="18"/>
          <w:szCs w:val="18"/>
        </w:rPr>
      </w:pPr>
      <w:r w:rsidRPr="00BD7FBD">
        <w:rPr>
          <w:rFonts w:ascii="Garamond" w:hAnsi="Garamond"/>
          <w:sz w:val="18"/>
          <w:szCs w:val="18"/>
        </w:rPr>
        <w:t>4/ .................................................................................</w:t>
      </w:r>
    </w:p>
    <w:p w:rsidR="000C677D" w:rsidRPr="00BD7FBD" w:rsidRDefault="000C677D" w:rsidP="00BD7FBD">
      <w:pPr>
        <w:spacing w:line="276" w:lineRule="auto"/>
        <w:contextualSpacing/>
        <w:jc w:val="both"/>
        <w:rPr>
          <w:rFonts w:ascii="Garamond" w:hAnsi="Garamond"/>
          <w:sz w:val="18"/>
          <w:szCs w:val="18"/>
        </w:rPr>
      </w:pPr>
      <w:r w:rsidRPr="00BD7FBD">
        <w:rPr>
          <w:rFonts w:ascii="Garamond" w:hAnsi="Garamond"/>
          <w:sz w:val="18"/>
          <w:szCs w:val="18"/>
        </w:rPr>
        <w:t xml:space="preserve">                                                                        </w:t>
      </w:r>
    </w:p>
    <w:tbl>
      <w:tblPr>
        <w:tblW w:w="5000" w:type="pct"/>
        <w:jc w:val="center"/>
        <w:tblLook w:val="01E0"/>
      </w:tblPr>
      <w:tblGrid>
        <w:gridCol w:w="2461"/>
        <w:gridCol w:w="6827"/>
      </w:tblGrid>
      <w:tr w:rsidR="000C677D" w:rsidRPr="00BD7FBD" w:rsidTr="00403443">
        <w:trPr>
          <w:trHeight w:val="838"/>
          <w:jc w:val="center"/>
        </w:trPr>
        <w:tc>
          <w:tcPr>
            <w:tcW w:w="1814" w:type="pct"/>
            <w:vAlign w:val="center"/>
          </w:tcPr>
          <w:p w:rsidR="000C677D" w:rsidRPr="00BD7FBD" w:rsidRDefault="000C677D" w:rsidP="00BD7FBD">
            <w:pPr>
              <w:spacing w:line="276" w:lineRule="auto"/>
              <w:contextualSpacing/>
              <w:jc w:val="center"/>
              <w:rPr>
                <w:rFonts w:ascii="Garamond" w:hAnsi="Garamond"/>
                <w:bCs/>
                <w:sz w:val="18"/>
                <w:szCs w:val="18"/>
              </w:rPr>
            </w:pPr>
          </w:p>
          <w:p w:rsidR="000C677D" w:rsidRPr="00BD7FBD" w:rsidRDefault="000C677D" w:rsidP="00BD7FBD">
            <w:pPr>
              <w:spacing w:line="276" w:lineRule="auto"/>
              <w:contextualSpacing/>
              <w:jc w:val="center"/>
              <w:rPr>
                <w:rFonts w:ascii="Garamond" w:hAnsi="Garamond"/>
                <w:bCs/>
                <w:sz w:val="18"/>
                <w:szCs w:val="18"/>
              </w:rPr>
            </w:pPr>
            <w:r w:rsidRPr="00BD7FBD">
              <w:rPr>
                <w:rFonts w:ascii="Garamond" w:hAnsi="Garamond"/>
                <w:bCs/>
                <w:sz w:val="18"/>
                <w:szCs w:val="18"/>
              </w:rPr>
              <w:t>……………………………………</w:t>
            </w:r>
          </w:p>
          <w:p w:rsidR="000C677D" w:rsidRPr="00BD7FBD" w:rsidRDefault="000C677D" w:rsidP="00BD7FBD">
            <w:pPr>
              <w:spacing w:line="276" w:lineRule="auto"/>
              <w:contextualSpacing/>
              <w:jc w:val="center"/>
              <w:rPr>
                <w:rFonts w:ascii="Garamond" w:hAnsi="Garamond"/>
                <w:bCs/>
                <w:sz w:val="18"/>
                <w:szCs w:val="18"/>
              </w:rPr>
            </w:pPr>
            <w:r w:rsidRPr="00BD7FBD">
              <w:rPr>
                <w:rFonts w:ascii="Garamond" w:hAnsi="Garamond"/>
                <w:bCs/>
                <w:sz w:val="18"/>
                <w:szCs w:val="18"/>
              </w:rPr>
              <w:t>Miejscowość / Data</w:t>
            </w:r>
          </w:p>
        </w:tc>
        <w:tc>
          <w:tcPr>
            <w:tcW w:w="3186" w:type="pct"/>
            <w:vAlign w:val="center"/>
          </w:tcPr>
          <w:p w:rsidR="000C677D" w:rsidRPr="00BD7FBD" w:rsidRDefault="000C677D" w:rsidP="00BD7FBD">
            <w:pPr>
              <w:spacing w:line="276" w:lineRule="auto"/>
              <w:contextualSpacing/>
              <w:jc w:val="center"/>
              <w:rPr>
                <w:rFonts w:ascii="Garamond" w:hAnsi="Garamond"/>
                <w:bCs/>
                <w:sz w:val="18"/>
                <w:szCs w:val="18"/>
              </w:rPr>
            </w:pPr>
            <w:r w:rsidRPr="00BD7FBD">
              <w:rPr>
                <w:rFonts w:ascii="Garamond" w:hAnsi="Garamond"/>
                <w:bCs/>
                <w:sz w:val="18"/>
                <w:szCs w:val="18"/>
              </w:rPr>
              <w:t>.</w:t>
            </w:r>
          </w:p>
          <w:p w:rsidR="000C677D" w:rsidRPr="00BD7FBD" w:rsidRDefault="000C677D" w:rsidP="00BD7FBD">
            <w:pPr>
              <w:spacing w:line="276" w:lineRule="auto"/>
              <w:contextualSpacing/>
              <w:rPr>
                <w:rFonts w:ascii="Garamond" w:hAnsi="Garamond"/>
                <w:bCs/>
                <w:sz w:val="18"/>
                <w:szCs w:val="18"/>
              </w:rPr>
            </w:pPr>
          </w:p>
          <w:p w:rsidR="000C677D" w:rsidRPr="00BD7FBD" w:rsidRDefault="000C677D" w:rsidP="00BD7FBD">
            <w:pPr>
              <w:spacing w:line="276" w:lineRule="auto"/>
              <w:contextualSpacing/>
              <w:rPr>
                <w:rFonts w:ascii="Garamond" w:hAnsi="Garamond"/>
                <w:bCs/>
                <w:sz w:val="18"/>
                <w:szCs w:val="18"/>
              </w:rPr>
            </w:pPr>
          </w:p>
          <w:p w:rsidR="000C677D" w:rsidRPr="00BD7FBD" w:rsidRDefault="000C677D" w:rsidP="00BD7FBD">
            <w:pPr>
              <w:spacing w:line="276" w:lineRule="auto"/>
              <w:contextualSpacing/>
              <w:rPr>
                <w:rFonts w:ascii="Garamond" w:hAnsi="Garamond"/>
                <w:bCs/>
                <w:sz w:val="18"/>
                <w:szCs w:val="18"/>
              </w:rPr>
            </w:pPr>
          </w:p>
          <w:p w:rsidR="000C677D" w:rsidRPr="00BD7FBD" w:rsidRDefault="000C677D" w:rsidP="00BD7FBD">
            <w:pPr>
              <w:spacing w:line="276" w:lineRule="auto"/>
              <w:contextualSpacing/>
              <w:rPr>
                <w:rFonts w:ascii="Garamond" w:hAnsi="Garamond"/>
                <w:bCs/>
                <w:sz w:val="18"/>
                <w:szCs w:val="18"/>
              </w:rPr>
            </w:pPr>
          </w:p>
          <w:p w:rsidR="000C677D" w:rsidRPr="00BD7FBD" w:rsidRDefault="000C677D" w:rsidP="00BD7FBD">
            <w:pPr>
              <w:spacing w:line="276" w:lineRule="auto"/>
              <w:contextualSpacing/>
              <w:rPr>
                <w:rFonts w:ascii="Garamond" w:hAnsi="Garamond"/>
                <w:bCs/>
                <w:sz w:val="18"/>
                <w:szCs w:val="18"/>
              </w:rPr>
            </w:pPr>
          </w:p>
          <w:p w:rsidR="000C677D" w:rsidRPr="00BD7FBD" w:rsidRDefault="000C677D" w:rsidP="00BD7FBD">
            <w:pPr>
              <w:spacing w:line="276" w:lineRule="auto"/>
              <w:contextualSpacing/>
              <w:rPr>
                <w:rFonts w:ascii="Garamond" w:hAnsi="Garamond"/>
                <w:bCs/>
                <w:sz w:val="18"/>
                <w:szCs w:val="18"/>
              </w:rPr>
            </w:pPr>
          </w:p>
          <w:p w:rsidR="000C677D" w:rsidRPr="00BD7FBD" w:rsidRDefault="000C677D" w:rsidP="00BD7FBD">
            <w:pPr>
              <w:spacing w:line="276" w:lineRule="auto"/>
              <w:contextualSpacing/>
              <w:rPr>
                <w:rFonts w:ascii="Garamond" w:hAnsi="Garamond"/>
                <w:bCs/>
                <w:sz w:val="18"/>
                <w:szCs w:val="18"/>
              </w:rPr>
            </w:pPr>
          </w:p>
          <w:p w:rsidR="000C677D" w:rsidRPr="00BD7FBD" w:rsidRDefault="000C677D" w:rsidP="00BD7FBD">
            <w:pPr>
              <w:spacing w:line="276" w:lineRule="auto"/>
              <w:contextualSpacing/>
              <w:rPr>
                <w:rFonts w:ascii="Garamond" w:hAnsi="Garamond"/>
                <w:bCs/>
                <w:sz w:val="18"/>
                <w:szCs w:val="18"/>
              </w:rPr>
            </w:pPr>
          </w:p>
          <w:p w:rsidR="000C677D" w:rsidRPr="00BD7FBD" w:rsidRDefault="000C677D" w:rsidP="00BD7FBD">
            <w:pPr>
              <w:spacing w:line="276" w:lineRule="auto"/>
              <w:contextualSpacing/>
              <w:rPr>
                <w:rFonts w:ascii="Garamond" w:hAnsi="Garamond"/>
                <w:bCs/>
                <w:sz w:val="18"/>
                <w:szCs w:val="18"/>
              </w:rPr>
            </w:pPr>
          </w:p>
          <w:p w:rsidR="000C677D" w:rsidRPr="00BD7FBD" w:rsidRDefault="000C677D" w:rsidP="00BD7FBD">
            <w:pPr>
              <w:spacing w:line="276" w:lineRule="auto"/>
              <w:contextualSpacing/>
              <w:rPr>
                <w:rFonts w:ascii="Garamond" w:hAnsi="Garamond"/>
                <w:bCs/>
                <w:sz w:val="18"/>
                <w:szCs w:val="18"/>
              </w:rPr>
            </w:pPr>
          </w:p>
          <w:p w:rsidR="000C677D" w:rsidRPr="00BD7FBD" w:rsidRDefault="000C677D" w:rsidP="00BD7FBD">
            <w:pPr>
              <w:spacing w:line="276" w:lineRule="auto"/>
              <w:contextualSpacing/>
              <w:rPr>
                <w:rFonts w:ascii="Garamond" w:hAnsi="Garamond"/>
                <w:bCs/>
                <w:sz w:val="18"/>
                <w:szCs w:val="18"/>
              </w:rPr>
            </w:pPr>
          </w:p>
          <w:p w:rsidR="000C677D" w:rsidRPr="00BD7FBD" w:rsidRDefault="000C677D" w:rsidP="00BD7FBD">
            <w:pPr>
              <w:spacing w:line="276" w:lineRule="auto"/>
              <w:contextualSpacing/>
              <w:rPr>
                <w:rFonts w:ascii="Garamond" w:hAnsi="Garamond"/>
                <w:bCs/>
                <w:sz w:val="18"/>
                <w:szCs w:val="18"/>
              </w:rPr>
            </w:pPr>
            <w:r w:rsidRPr="00BD7FBD">
              <w:rPr>
                <w:rFonts w:ascii="Garamond" w:hAnsi="Garamond"/>
                <w:bCs/>
                <w:sz w:val="18"/>
                <w:szCs w:val="18"/>
              </w:rPr>
              <w:t>…………………………………………………………………………………………………………….</w:t>
            </w:r>
          </w:p>
          <w:p w:rsidR="000C677D" w:rsidRPr="00BD7FBD" w:rsidRDefault="000C677D" w:rsidP="00BD7FBD">
            <w:pPr>
              <w:spacing w:line="276" w:lineRule="auto"/>
              <w:contextualSpacing/>
              <w:rPr>
                <w:rFonts w:ascii="Garamond" w:hAnsi="Garamond"/>
                <w:bCs/>
                <w:sz w:val="18"/>
                <w:szCs w:val="18"/>
              </w:rPr>
            </w:pPr>
            <w:r w:rsidRPr="00BD7FBD">
              <w:rPr>
                <w:rFonts w:ascii="Garamond" w:hAnsi="Garamond"/>
                <w:bCs/>
                <w:sz w:val="18"/>
                <w:szCs w:val="18"/>
              </w:rPr>
              <w:t>Podpis(y) osoby(osób) upoważnionej(ych) do podpisania niniejszej oferty w imieniu Wykonawcy(ów)</w:t>
            </w:r>
          </w:p>
        </w:tc>
      </w:tr>
    </w:tbl>
    <w:p w:rsidR="000C677D" w:rsidRPr="00BD7FBD" w:rsidRDefault="000C677D" w:rsidP="00BD7FBD">
      <w:pPr>
        <w:autoSpaceDE w:val="0"/>
        <w:spacing w:line="276" w:lineRule="auto"/>
        <w:contextualSpacing/>
        <w:rPr>
          <w:rFonts w:ascii="Garamond" w:hAnsi="Garamond"/>
          <w:sz w:val="18"/>
          <w:szCs w:val="18"/>
        </w:rPr>
      </w:pPr>
    </w:p>
    <w:p w:rsidR="000C677D" w:rsidRPr="00BD7FBD" w:rsidRDefault="000C677D" w:rsidP="00BD7FBD">
      <w:pPr>
        <w:autoSpaceDE w:val="0"/>
        <w:spacing w:line="276" w:lineRule="auto"/>
        <w:contextualSpacing/>
        <w:rPr>
          <w:rFonts w:ascii="Garamond" w:hAnsi="Garamond"/>
          <w:sz w:val="18"/>
          <w:szCs w:val="18"/>
        </w:rPr>
      </w:pPr>
    </w:p>
    <w:p w:rsidR="000C677D" w:rsidRPr="00BD7FBD" w:rsidRDefault="000C677D" w:rsidP="00BD7FBD">
      <w:pPr>
        <w:autoSpaceDE w:val="0"/>
        <w:spacing w:line="276" w:lineRule="auto"/>
        <w:contextualSpacing/>
        <w:rPr>
          <w:rFonts w:ascii="Garamond" w:hAnsi="Garamond"/>
          <w:sz w:val="18"/>
          <w:szCs w:val="18"/>
        </w:rPr>
      </w:pPr>
    </w:p>
    <w:p w:rsidR="000C677D" w:rsidRPr="00BD7FBD" w:rsidRDefault="000C677D" w:rsidP="00BD7FBD">
      <w:pPr>
        <w:autoSpaceDE w:val="0"/>
        <w:spacing w:line="276" w:lineRule="auto"/>
        <w:contextualSpacing/>
        <w:rPr>
          <w:rFonts w:ascii="Garamond" w:hAnsi="Garamond"/>
          <w:sz w:val="18"/>
          <w:szCs w:val="18"/>
        </w:rPr>
      </w:pPr>
    </w:p>
    <w:p w:rsidR="000C677D" w:rsidRPr="00BD7FBD" w:rsidRDefault="000C677D" w:rsidP="00BD7FBD">
      <w:pPr>
        <w:autoSpaceDE w:val="0"/>
        <w:spacing w:line="276" w:lineRule="auto"/>
        <w:contextualSpacing/>
        <w:rPr>
          <w:rFonts w:ascii="Garamond" w:hAnsi="Garamond"/>
          <w:sz w:val="18"/>
          <w:szCs w:val="18"/>
        </w:rPr>
      </w:pPr>
    </w:p>
    <w:p w:rsidR="000C677D" w:rsidRPr="00BD7FBD" w:rsidRDefault="000C677D" w:rsidP="00BD7FBD">
      <w:pPr>
        <w:autoSpaceDE w:val="0"/>
        <w:spacing w:line="276" w:lineRule="auto"/>
        <w:contextualSpacing/>
        <w:rPr>
          <w:rFonts w:ascii="Garamond" w:hAnsi="Garamond"/>
          <w:sz w:val="18"/>
          <w:szCs w:val="18"/>
        </w:rPr>
      </w:pPr>
    </w:p>
    <w:p w:rsidR="000C677D" w:rsidRPr="00BD7FBD" w:rsidRDefault="000C677D" w:rsidP="00BD7FBD">
      <w:pPr>
        <w:autoSpaceDE w:val="0"/>
        <w:spacing w:line="276" w:lineRule="auto"/>
        <w:contextualSpacing/>
        <w:rPr>
          <w:rFonts w:ascii="Garamond" w:hAnsi="Garamond"/>
          <w:sz w:val="18"/>
          <w:szCs w:val="18"/>
        </w:rPr>
      </w:pPr>
    </w:p>
    <w:p w:rsidR="000C677D" w:rsidRPr="00BD7FBD" w:rsidRDefault="000C677D" w:rsidP="00BD7FBD">
      <w:pPr>
        <w:autoSpaceDE w:val="0"/>
        <w:spacing w:line="276" w:lineRule="auto"/>
        <w:contextualSpacing/>
        <w:rPr>
          <w:rFonts w:ascii="Garamond" w:hAnsi="Garamond"/>
          <w:sz w:val="18"/>
          <w:szCs w:val="18"/>
        </w:rPr>
      </w:pPr>
    </w:p>
    <w:p w:rsidR="000C677D" w:rsidRPr="00BD7FBD" w:rsidRDefault="000C677D" w:rsidP="00BD7FBD">
      <w:pPr>
        <w:autoSpaceDE w:val="0"/>
        <w:spacing w:line="276" w:lineRule="auto"/>
        <w:contextualSpacing/>
        <w:rPr>
          <w:rFonts w:ascii="Garamond" w:hAnsi="Garamond"/>
          <w:sz w:val="18"/>
          <w:szCs w:val="18"/>
        </w:rPr>
      </w:pPr>
    </w:p>
    <w:p w:rsidR="000C677D" w:rsidRPr="00BD7FBD" w:rsidRDefault="000C677D" w:rsidP="00BD7FBD">
      <w:pPr>
        <w:autoSpaceDE w:val="0"/>
        <w:spacing w:line="276" w:lineRule="auto"/>
        <w:contextualSpacing/>
        <w:rPr>
          <w:rFonts w:ascii="Garamond" w:hAnsi="Garamond"/>
          <w:sz w:val="18"/>
          <w:szCs w:val="18"/>
          <w:u w:val="single"/>
        </w:rPr>
      </w:pPr>
    </w:p>
    <w:p w:rsidR="000C677D" w:rsidRPr="00BD7FBD" w:rsidRDefault="000C677D" w:rsidP="00BD7FBD">
      <w:pPr>
        <w:autoSpaceDE w:val="0"/>
        <w:spacing w:line="276" w:lineRule="auto"/>
        <w:contextualSpacing/>
        <w:rPr>
          <w:rFonts w:ascii="Garamond" w:hAnsi="Garamond"/>
          <w:sz w:val="18"/>
          <w:szCs w:val="18"/>
          <w:u w:val="single"/>
        </w:rPr>
      </w:pPr>
    </w:p>
    <w:p w:rsidR="000C677D" w:rsidRPr="00BD7FBD" w:rsidRDefault="000C677D" w:rsidP="00BD7FBD">
      <w:pPr>
        <w:autoSpaceDE w:val="0"/>
        <w:spacing w:line="276" w:lineRule="auto"/>
        <w:contextualSpacing/>
        <w:rPr>
          <w:rFonts w:ascii="Garamond" w:hAnsi="Garamond"/>
          <w:bCs/>
          <w:sz w:val="18"/>
          <w:szCs w:val="18"/>
          <w:u w:val="single"/>
        </w:rPr>
      </w:pPr>
      <w:r w:rsidRPr="00BD7FBD">
        <w:rPr>
          <w:rStyle w:val="Odwoanieprzypisudolnego"/>
          <w:rFonts w:ascii="Garamond" w:hAnsi="Garamond"/>
          <w:bCs/>
          <w:sz w:val="18"/>
          <w:szCs w:val="18"/>
          <w:u w:val="single"/>
        </w:rPr>
        <w:footnoteRef/>
      </w:r>
      <w:r w:rsidRPr="00BD7FBD">
        <w:rPr>
          <w:rFonts w:ascii="Garamond" w:hAnsi="Garamond"/>
          <w:bCs/>
          <w:sz w:val="18"/>
          <w:szCs w:val="18"/>
          <w:u w:val="single"/>
        </w:rPr>
        <w:t xml:space="preserve"> Niepotrzebne skreślić</w:t>
      </w:r>
    </w:p>
    <w:p w:rsidR="000C677D" w:rsidRPr="00BD7FBD" w:rsidRDefault="000C677D" w:rsidP="00BD7FBD">
      <w:pPr>
        <w:pStyle w:val="Tekstprzypisudolnego"/>
        <w:spacing w:line="276" w:lineRule="auto"/>
        <w:jc w:val="both"/>
        <w:rPr>
          <w:rFonts w:ascii="Garamond" w:hAnsi="Garamond"/>
          <w:sz w:val="18"/>
          <w:szCs w:val="18"/>
        </w:rPr>
      </w:pPr>
      <w:r w:rsidRPr="00BD7FBD">
        <w:rPr>
          <w:rFonts w:ascii="Garamond" w:hAnsi="Garamond"/>
          <w:bCs/>
          <w:sz w:val="18"/>
          <w:szCs w:val="18"/>
          <w:u w:val="single"/>
          <w:vertAlign w:val="superscript"/>
        </w:rPr>
        <w:t>2</w:t>
      </w:r>
      <w:r w:rsidRPr="00BD7FBD">
        <w:rPr>
          <w:rFonts w:ascii="Garamond" w:hAnsi="Garamond"/>
          <w:sz w:val="18"/>
          <w:szCs w:val="18"/>
        </w:rPr>
        <w:t xml:space="preserve">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rsidR="00DE1CB8" w:rsidRPr="00BD7FBD" w:rsidRDefault="000C677D" w:rsidP="00BD7FBD">
      <w:pPr>
        <w:pStyle w:val="NormalnyWeb"/>
        <w:spacing w:before="0" w:after="0" w:line="276" w:lineRule="auto"/>
        <w:ind w:left="142" w:hanging="142"/>
        <w:jc w:val="both"/>
        <w:rPr>
          <w:rFonts w:ascii="Garamond" w:hAnsi="Garamond"/>
          <w:sz w:val="18"/>
          <w:szCs w:val="18"/>
        </w:rPr>
      </w:pPr>
      <w:r w:rsidRPr="00BD7FBD">
        <w:rPr>
          <w:rFonts w:ascii="Garamond" w:hAnsi="Garamond"/>
          <w:color w:val="000000"/>
          <w:sz w:val="18"/>
          <w:szCs w:val="18"/>
        </w:rPr>
        <w:t xml:space="preserve">* W przypadku gdy wykonawca </w:t>
      </w:r>
      <w:r w:rsidRPr="00BD7FBD">
        <w:rPr>
          <w:rFonts w:ascii="Garamond" w:hAnsi="Garamond"/>
          <w:sz w:val="18"/>
          <w:szCs w:val="18"/>
        </w:rPr>
        <w:t>nie przekazuje danych osobowych innych niż bezpośrednio jego dotyczących lub zachodzi wyłączenie stosowania obowiązku informacyjnego, stosownie do art. 13 ust. 4 lub art. 14 ust. 5 RODO treści oświadczenia wykonawca nie składa (usunięcie treści oświadcze</w:t>
      </w:r>
      <w:r w:rsidR="00094422" w:rsidRPr="00BD7FBD">
        <w:rPr>
          <w:rFonts w:ascii="Garamond" w:hAnsi="Garamond"/>
          <w:sz w:val="18"/>
          <w:szCs w:val="18"/>
        </w:rPr>
        <w:t>nia np. przez jego wykreślenie)</w:t>
      </w:r>
    </w:p>
    <w:p w:rsidR="00C53854" w:rsidRPr="00BD7FBD" w:rsidRDefault="00C53854" w:rsidP="00BD7FBD">
      <w:pPr>
        <w:spacing w:line="276" w:lineRule="auto"/>
        <w:rPr>
          <w:rFonts w:ascii="Garamond" w:hAnsi="Garamond"/>
          <w:b/>
          <w:bCs/>
          <w:sz w:val="18"/>
          <w:szCs w:val="18"/>
          <w:lang w:eastAsia="ar-SA"/>
        </w:rPr>
      </w:pPr>
    </w:p>
    <w:p w:rsidR="00C53854" w:rsidRPr="00BD7FBD" w:rsidRDefault="00C53854" w:rsidP="00BD7FBD">
      <w:pPr>
        <w:pStyle w:val="NormalnyWeb"/>
        <w:spacing w:before="0" w:after="0" w:line="276" w:lineRule="auto"/>
        <w:ind w:left="142" w:hanging="142"/>
        <w:jc w:val="right"/>
        <w:rPr>
          <w:rFonts w:ascii="Garamond" w:hAnsi="Garamond"/>
          <w:b/>
          <w:bCs/>
          <w:sz w:val="18"/>
          <w:szCs w:val="18"/>
        </w:rPr>
      </w:pPr>
    </w:p>
    <w:p w:rsidR="00C53854" w:rsidRPr="00BD7FBD" w:rsidRDefault="00C53854" w:rsidP="00BD7FBD">
      <w:pPr>
        <w:pStyle w:val="NormalnyWeb"/>
        <w:spacing w:before="0" w:after="0" w:line="276" w:lineRule="auto"/>
        <w:ind w:left="142" w:hanging="142"/>
        <w:jc w:val="right"/>
        <w:rPr>
          <w:rFonts w:ascii="Garamond" w:hAnsi="Garamond"/>
          <w:b/>
          <w:bCs/>
          <w:sz w:val="18"/>
          <w:szCs w:val="18"/>
        </w:rPr>
      </w:pPr>
    </w:p>
    <w:p w:rsidR="00B53CFD" w:rsidRDefault="00B53CFD">
      <w:pPr>
        <w:rPr>
          <w:rFonts w:ascii="Garamond" w:hAnsi="Garamond"/>
          <w:b/>
          <w:bCs/>
          <w:sz w:val="18"/>
          <w:szCs w:val="18"/>
          <w:lang w:eastAsia="ar-SA"/>
        </w:rPr>
      </w:pPr>
      <w:r>
        <w:rPr>
          <w:rFonts w:ascii="Garamond" w:hAnsi="Garamond"/>
          <w:b/>
          <w:bCs/>
          <w:sz w:val="18"/>
          <w:szCs w:val="18"/>
        </w:rPr>
        <w:br w:type="page"/>
      </w:r>
    </w:p>
    <w:p w:rsidR="000C677D" w:rsidRPr="00BD7FBD" w:rsidRDefault="000C677D" w:rsidP="00BD7FBD">
      <w:pPr>
        <w:pStyle w:val="NormalnyWeb"/>
        <w:spacing w:before="0" w:after="0" w:line="276" w:lineRule="auto"/>
        <w:ind w:left="142" w:hanging="142"/>
        <w:jc w:val="right"/>
        <w:rPr>
          <w:rFonts w:ascii="Garamond" w:hAnsi="Garamond"/>
          <w:sz w:val="18"/>
          <w:szCs w:val="18"/>
        </w:rPr>
      </w:pPr>
      <w:r w:rsidRPr="00BD7FBD">
        <w:rPr>
          <w:rFonts w:ascii="Garamond" w:hAnsi="Garamond"/>
          <w:b/>
          <w:bCs/>
          <w:sz w:val="18"/>
          <w:szCs w:val="18"/>
        </w:rPr>
        <w:lastRenderedPageBreak/>
        <w:t>ZAŁĄCZNIK NR 2</w:t>
      </w:r>
    </w:p>
    <w:p w:rsidR="0068506F" w:rsidRPr="00BD7FBD" w:rsidRDefault="00125EBC" w:rsidP="00BD7FBD">
      <w:pPr>
        <w:spacing w:line="276" w:lineRule="auto"/>
        <w:contextualSpacing/>
        <w:jc w:val="right"/>
        <w:rPr>
          <w:rFonts w:ascii="Garamond" w:hAnsi="Garamond"/>
          <w:b/>
          <w:color w:val="FF0000"/>
          <w:sz w:val="18"/>
          <w:szCs w:val="18"/>
        </w:rPr>
      </w:pPr>
      <w:r w:rsidRPr="00BD7FBD">
        <w:rPr>
          <w:rFonts w:ascii="Garamond" w:hAnsi="Garamond"/>
          <w:b/>
          <w:sz w:val="18"/>
          <w:szCs w:val="18"/>
        </w:rPr>
        <w:t>43/PN/MN</w:t>
      </w:r>
      <w:r w:rsidR="00E82D28" w:rsidRPr="00BD7FBD">
        <w:rPr>
          <w:rFonts w:ascii="Garamond" w:hAnsi="Garamond"/>
          <w:b/>
          <w:sz w:val="18"/>
          <w:szCs w:val="18"/>
        </w:rPr>
        <w:t>/201</w:t>
      </w:r>
      <w:r w:rsidRPr="00BD7FBD">
        <w:rPr>
          <w:rFonts w:ascii="Garamond" w:hAnsi="Garamond"/>
          <w:b/>
          <w:sz w:val="18"/>
          <w:szCs w:val="18"/>
        </w:rPr>
        <w:t>9</w:t>
      </w:r>
      <w:r w:rsidR="0068506F" w:rsidRPr="00BD7FBD">
        <w:rPr>
          <w:rFonts w:ascii="Garamond" w:hAnsi="Garamond"/>
          <w:b/>
          <w:color w:val="FF0000"/>
          <w:sz w:val="18"/>
          <w:szCs w:val="18"/>
        </w:rPr>
        <w:t xml:space="preserve"> </w:t>
      </w:r>
    </w:p>
    <w:p w:rsidR="000C677D" w:rsidRPr="00BD7FBD" w:rsidRDefault="000C677D" w:rsidP="00BD7FBD">
      <w:pPr>
        <w:pStyle w:val="Standard"/>
        <w:spacing w:line="276" w:lineRule="auto"/>
        <w:contextualSpacing/>
        <w:rPr>
          <w:rFonts w:ascii="Garamond" w:hAnsi="Garamond" w:cs="Times New Roman"/>
          <w:color w:val="000000"/>
          <w:sz w:val="18"/>
          <w:szCs w:val="18"/>
        </w:rPr>
      </w:pPr>
    </w:p>
    <w:p w:rsidR="000C677D" w:rsidRPr="00BD7FBD" w:rsidRDefault="000C677D" w:rsidP="00BD7FBD">
      <w:pPr>
        <w:spacing w:line="276" w:lineRule="auto"/>
        <w:contextualSpacing/>
        <w:rPr>
          <w:rFonts w:ascii="Garamond" w:hAnsi="Garamond"/>
          <w:b/>
          <w:bCs/>
          <w:sz w:val="18"/>
          <w:szCs w:val="18"/>
        </w:rPr>
      </w:pPr>
    </w:p>
    <w:p w:rsidR="00C53854" w:rsidRPr="00BD7FBD" w:rsidRDefault="00C53854" w:rsidP="00BD7FBD">
      <w:pPr>
        <w:pStyle w:val="Tytu0"/>
        <w:spacing w:before="0" w:after="0" w:line="276" w:lineRule="auto"/>
        <w:contextualSpacing/>
        <w:jc w:val="center"/>
        <w:rPr>
          <w:rFonts w:ascii="Garamond" w:hAnsi="Garamond" w:cstheme="majorBidi"/>
          <w:b/>
          <w:color w:val="4BACC6" w:themeColor="accent5"/>
          <w:sz w:val="18"/>
          <w:szCs w:val="18"/>
        </w:rPr>
      </w:pPr>
      <w:r w:rsidRPr="00BD7FBD">
        <w:rPr>
          <w:rFonts w:ascii="Garamond" w:hAnsi="Garamond" w:cstheme="majorBidi"/>
          <w:b/>
          <w:color w:val="4BACC6" w:themeColor="accent5"/>
          <w:sz w:val="18"/>
          <w:szCs w:val="18"/>
        </w:rPr>
        <w:t>UMOWA NR …………..</w:t>
      </w:r>
    </w:p>
    <w:p w:rsidR="00C53854" w:rsidRPr="00BD7FBD" w:rsidRDefault="00C53854" w:rsidP="00BD7FBD">
      <w:pPr>
        <w:pStyle w:val="Tekstpodstawowy31"/>
        <w:spacing w:line="276" w:lineRule="auto"/>
        <w:contextualSpacing/>
        <w:jc w:val="both"/>
        <w:rPr>
          <w:rFonts w:ascii="Garamond" w:hAnsi="Garamond" w:cstheme="majorBidi"/>
          <w:iCs/>
          <w:sz w:val="18"/>
          <w:szCs w:val="18"/>
        </w:rPr>
      </w:pPr>
      <w:r w:rsidRPr="00BD7FBD">
        <w:rPr>
          <w:rFonts w:ascii="Garamond" w:hAnsi="Garamond" w:cstheme="majorBidi"/>
          <w:b w:val="0"/>
          <w:sz w:val="18"/>
          <w:szCs w:val="18"/>
        </w:rPr>
        <w:t>zawarta w trybie przetargu nieograniczonego zgodnie z art. 39 ustawy z dnia 29 stycznia 2004 r. Prawo Zamówień Publicznych zwa</w:t>
      </w:r>
      <w:r w:rsidR="00125EBC" w:rsidRPr="00BD7FBD">
        <w:rPr>
          <w:rFonts w:ascii="Garamond" w:hAnsi="Garamond" w:cstheme="majorBidi"/>
          <w:b w:val="0"/>
          <w:sz w:val="18"/>
          <w:szCs w:val="18"/>
        </w:rPr>
        <w:t>nej dalej „PZP” ( Dz. U. z  2018</w:t>
      </w:r>
      <w:r w:rsidRPr="00BD7FBD">
        <w:rPr>
          <w:rFonts w:ascii="Garamond" w:hAnsi="Garamond" w:cstheme="majorBidi"/>
          <w:b w:val="0"/>
          <w:sz w:val="18"/>
          <w:szCs w:val="18"/>
        </w:rPr>
        <w:t xml:space="preserve"> r. poz. </w:t>
      </w:r>
      <w:r w:rsidR="00125EBC" w:rsidRPr="00BD7FBD">
        <w:rPr>
          <w:rFonts w:ascii="Garamond" w:hAnsi="Garamond" w:cstheme="majorBidi"/>
          <w:b w:val="0"/>
          <w:sz w:val="18"/>
          <w:szCs w:val="18"/>
        </w:rPr>
        <w:t>1986</w:t>
      </w:r>
      <w:r w:rsidRPr="00BD7FBD">
        <w:rPr>
          <w:rFonts w:ascii="Garamond" w:hAnsi="Garamond" w:cstheme="majorBidi"/>
          <w:b w:val="0"/>
          <w:sz w:val="18"/>
          <w:szCs w:val="18"/>
        </w:rPr>
        <w:t xml:space="preserve"> ze zm.)  w dniu ………….. roku,  w Suwałkach, pomiędzy: </w:t>
      </w:r>
    </w:p>
    <w:p w:rsidR="00C53854" w:rsidRPr="00BD7FBD" w:rsidRDefault="00C53854" w:rsidP="00BD7FBD">
      <w:pPr>
        <w:pStyle w:val="Tekstpodstawowy31"/>
        <w:spacing w:line="276" w:lineRule="auto"/>
        <w:contextualSpacing/>
        <w:jc w:val="both"/>
        <w:rPr>
          <w:rFonts w:ascii="Garamond" w:hAnsi="Garamond" w:cstheme="majorBidi"/>
          <w:sz w:val="18"/>
          <w:szCs w:val="18"/>
        </w:rPr>
      </w:pPr>
      <w:r w:rsidRPr="00BD7FBD">
        <w:rPr>
          <w:rFonts w:ascii="Garamond" w:hAnsi="Garamond" w:cstheme="majorBidi"/>
          <w:iCs/>
          <w:sz w:val="18"/>
          <w:szCs w:val="18"/>
        </w:rPr>
        <w:t>Szpitalem Wojewódzkim im. dr. Ludwika Rydygiera w Suwałkach</w:t>
      </w:r>
      <w:r w:rsidRPr="00BD7FBD">
        <w:rPr>
          <w:rFonts w:ascii="Garamond" w:hAnsi="Garamond" w:cstheme="majorBidi"/>
          <w:b w:val="0"/>
          <w:iCs/>
          <w:sz w:val="18"/>
          <w:szCs w:val="18"/>
        </w:rPr>
        <w:t xml:space="preserve"> </w:t>
      </w:r>
      <w:r w:rsidRPr="00BD7FBD">
        <w:rPr>
          <w:rFonts w:ascii="Garamond" w:hAnsi="Garamond" w:cstheme="majorBidi"/>
          <w:b w:val="0"/>
          <w:sz w:val="18"/>
          <w:szCs w:val="18"/>
        </w:rPr>
        <w:t xml:space="preserve">z siedzibą w 16-400 Suwałki, ul. Szpitalna 60, wpisanym do Krajowego Rejestru Sądowego pod nr KRS 0000057017,  NIP 844-17-86-376, zwanym w dalszej treści umowy </w:t>
      </w:r>
      <w:r w:rsidRPr="00BD7FBD">
        <w:rPr>
          <w:rFonts w:ascii="Garamond" w:hAnsi="Garamond" w:cstheme="majorBidi"/>
          <w:b w:val="0"/>
          <w:iCs/>
          <w:sz w:val="18"/>
          <w:szCs w:val="18"/>
        </w:rPr>
        <w:t>„</w:t>
      </w:r>
      <w:r w:rsidRPr="00BD7FBD">
        <w:rPr>
          <w:rFonts w:ascii="Garamond" w:hAnsi="Garamond" w:cstheme="majorBidi"/>
          <w:iCs/>
          <w:sz w:val="18"/>
          <w:szCs w:val="18"/>
        </w:rPr>
        <w:t>ZAMAWIAJĄCYM”</w:t>
      </w:r>
      <w:r w:rsidRPr="00BD7FBD">
        <w:rPr>
          <w:rFonts w:ascii="Garamond" w:hAnsi="Garamond" w:cstheme="majorBidi"/>
          <w:sz w:val="18"/>
          <w:szCs w:val="18"/>
        </w:rPr>
        <w:t>,</w:t>
      </w:r>
      <w:r w:rsidRPr="00BD7FBD">
        <w:rPr>
          <w:rFonts w:ascii="Garamond" w:hAnsi="Garamond" w:cstheme="majorBidi"/>
          <w:b w:val="0"/>
          <w:sz w:val="18"/>
          <w:szCs w:val="18"/>
        </w:rPr>
        <w:t xml:space="preserve"> reprezentowanym przez :</w:t>
      </w:r>
    </w:p>
    <w:p w:rsidR="00C53854" w:rsidRPr="00BD7FBD" w:rsidRDefault="00C53854" w:rsidP="00BD7FBD">
      <w:pPr>
        <w:pStyle w:val="Tekstpodstawowy31"/>
        <w:spacing w:line="276" w:lineRule="auto"/>
        <w:contextualSpacing/>
        <w:jc w:val="both"/>
        <w:rPr>
          <w:rFonts w:ascii="Garamond" w:hAnsi="Garamond" w:cstheme="majorBidi"/>
          <w:sz w:val="18"/>
          <w:szCs w:val="18"/>
        </w:rPr>
      </w:pPr>
    </w:p>
    <w:p w:rsidR="00C53854" w:rsidRPr="00BD7FBD" w:rsidRDefault="00C53854" w:rsidP="00BD7FBD">
      <w:pPr>
        <w:spacing w:line="276" w:lineRule="auto"/>
        <w:contextualSpacing/>
        <w:jc w:val="both"/>
        <w:rPr>
          <w:rFonts w:ascii="Garamond" w:hAnsi="Garamond" w:cstheme="majorBidi"/>
          <w:sz w:val="18"/>
          <w:szCs w:val="18"/>
        </w:rPr>
      </w:pPr>
      <w:r w:rsidRPr="00BD7FBD">
        <w:rPr>
          <w:rFonts w:ascii="Garamond" w:hAnsi="Garamond" w:cstheme="majorBidi"/>
          <w:sz w:val="18"/>
          <w:szCs w:val="18"/>
        </w:rPr>
        <w:t>Adama Szałanda  – Dyrektora</w:t>
      </w:r>
    </w:p>
    <w:p w:rsidR="00C53854" w:rsidRPr="00BD7FBD" w:rsidRDefault="00C53854" w:rsidP="00BD7FBD">
      <w:pPr>
        <w:spacing w:line="276" w:lineRule="auto"/>
        <w:contextualSpacing/>
        <w:jc w:val="both"/>
        <w:rPr>
          <w:rFonts w:ascii="Garamond" w:hAnsi="Garamond" w:cstheme="majorBidi"/>
          <w:sz w:val="18"/>
          <w:szCs w:val="18"/>
        </w:rPr>
      </w:pPr>
    </w:p>
    <w:p w:rsidR="00C53854" w:rsidRPr="00BD7FBD" w:rsidRDefault="00C53854" w:rsidP="00BD7FBD">
      <w:pPr>
        <w:spacing w:line="276" w:lineRule="auto"/>
        <w:contextualSpacing/>
        <w:jc w:val="both"/>
        <w:rPr>
          <w:rFonts w:ascii="Garamond" w:hAnsi="Garamond" w:cstheme="majorBidi"/>
          <w:b/>
          <w:bCs/>
          <w:sz w:val="18"/>
          <w:szCs w:val="18"/>
        </w:rPr>
      </w:pPr>
      <w:r w:rsidRPr="00BD7FBD">
        <w:rPr>
          <w:rFonts w:ascii="Garamond" w:hAnsi="Garamond" w:cstheme="majorBidi"/>
          <w:sz w:val="18"/>
          <w:szCs w:val="18"/>
        </w:rPr>
        <w:t>a</w:t>
      </w:r>
    </w:p>
    <w:p w:rsidR="00C53854" w:rsidRPr="00BD7FBD" w:rsidRDefault="00C53854" w:rsidP="00BD7FBD">
      <w:pPr>
        <w:spacing w:line="276" w:lineRule="auto"/>
        <w:contextualSpacing/>
        <w:jc w:val="both"/>
        <w:rPr>
          <w:rFonts w:ascii="Garamond" w:hAnsi="Garamond" w:cstheme="majorBidi"/>
          <w:b/>
          <w:sz w:val="18"/>
          <w:szCs w:val="18"/>
        </w:rPr>
      </w:pPr>
      <w:r w:rsidRPr="00BD7FBD">
        <w:rPr>
          <w:rFonts w:ascii="Garamond" w:hAnsi="Garamond" w:cstheme="majorBidi"/>
          <w:b/>
          <w:sz w:val="18"/>
          <w:szCs w:val="18"/>
        </w:rPr>
        <w:t xml:space="preserve">…….. ……………, </w:t>
      </w:r>
      <w:r w:rsidRPr="00BD7FBD">
        <w:rPr>
          <w:rFonts w:ascii="Garamond" w:hAnsi="Garamond" w:cstheme="majorBidi"/>
          <w:sz w:val="18"/>
          <w:szCs w:val="18"/>
        </w:rPr>
        <w:t xml:space="preserve">działającą zgodnie z wpisem do …………………….. prowadzonej przez …………….., </w:t>
      </w:r>
      <w:r w:rsidRPr="00BD7FBD">
        <w:rPr>
          <w:rFonts w:ascii="Garamond" w:hAnsi="Garamond" w:cstheme="majorBidi"/>
          <w:bCs/>
          <w:sz w:val="18"/>
          <w:szCs w:val="18"/>
        </w:rPr>
        <w:t>NIP</w:t>
      </w:r>
      <w:r w:rsidRPr="00BD7FBD">
        <w:rPr>
          <w:rFonts w:ascii="Garamond" w:hAnsi="Garamond" w:cstheme="majorBidi"/>
          <w:sz w:val="18"/>
          <w:szCs w:val="18"/>
        </w:rPr>
        <w:t>: …………..</w:t>
      </w:r>
      <w:r w:rsidRPr="00BD7FBD">
        <w:rPr>
          <w:rFonts w:ascii="Garamond" w:hAnsi="Garamond" w:cstheme="majorBidi"/>
          <w:bCs/>
          <w:sz w:val="18"/>
          <w:szCs w:val="18"/>
        </w:rPr>
        <w:t xml:space="preserve">, REGON: …………..  </w:t>
      </w:r>
      <w:r w:rsidRPr="00BD7FBD">
        <w:rPr>
          <w:rFonts w:ascii="Garamond" w:hAnsi="Garamond" w:cstheme="majorBidi"/>
          <w:sz w:val="18"/>
          <w:szCs w:val="18"/>
        </w:rPr>
        <w:t xml:space="preserve">zwanym w dalszej treści umowy </w:t>
      </w:r>
      <w:r w:rsidRPr="00BD7FBD">
        <w:rPr>
          <w:rFonts w:ascii="Garamond" w:hAnsi="Garamond" w:cstheme="majorBidi"/>
          <w:b/>
          <w:bCs/>
          <w:iCs/>
          <w:sz w:val="18"/>
          <w:szCs w:val="18"/>
        </w:rPr>
        <w:t>„WYKONAWCĄ”</w:t>
      </w:r>
      <w:r w:rsidRPr="00BD7FBD">
        <w:rPr>
          <w:rFonts w:ascii="Garamond" w:hAnsi="Garamond" w:cstheme="majorBidi"/>
          <w:b/>
          <w:sz w:val="18"/>
          <w:szCs w:val="18"/>
        </w:rPr>
        <w:t>,</w:t>
      </w:r>
      <w:r w:rsidRPr="00BD7FBD">
        <w:rPr>
          <w:rFonts w:ascii="Garamond" w:hAnsi="Garamond" w:cstheme="majorBidi"/>
          <w:sz w:val="18"/>
          <w:szCs w:val="18"/>
        </w:rPr>
        <w:t xml:space="preserve"> reprezentowanym przez:</w:t>
      </w:r>
      <w:r w:rsidRPr="00BD7FBD">
        <w:rPr>
          <w:rFonts w:ascii="Garamond" w:hAnsi="Garamond" w:cstheme="majorBidi"/>
          <w:b/>
          <w:sz w:val="18"/>
          <w:szCs w:val="18"/>
        </w:rPr>
        <w:t xml:space="preserve"> </w:t>
      </w:r>
    </w:p>
    <w:p w:rsidR="00C53854" w:rsidRPr="00BD7FBD" w:rsidRDefault="00C53854" w:rsidP="00BD7FBD">
      <w:pPr>
        <w:spacing w:line="276" w:lineRule="auto"/>
        <w:contextualSpacing/>
        <w:jc w:val="both"/>
        <w:rPr>
          <w:rFonts w:ascii="Garamond" w:hAnsi="Garamond" w:cstheme="majorBidi"/>
          <w:b/>
          <w:sz w:val="18"/>
          <w:szCs w:val="18"/>
        </w:rPr>
      </w:pPr>
    </w:p>
    <w:p w:rsidR="00C53854" w:rsidRPr="00BD7FBD" w:rsidRDefault="00C53854" w:rsidP="00BD7FBD">
      <w:pPr>
        <w:spacing w:line="276" w:lineRule="auto"/>
        <w:contextualSpacing/>
        <w:jc w:val="both"/>
        <w:rPr>
          <w:rFonts w:ascii="Garamond" w:hAnsi="Garamond" w:cstheme="majorBidi"/>
          <w:sz w:val="18"/>
          <w:szCs w:val="18"/>
        </w:rPr>
      </w:pPr>
    </w:p>
    <w:p w:rsidR="00C53854" w:rsidRPr="00BD7FBD" w:rsidRDefault="00C53854" w:rsidP="00BD7FBD">
      <w:pPr>
        <w:spacing w:line="276" w:lineRule="auto"/>
        <w:ind w:left="360" w:hanging="360"/>
        <w:contextualSpacing/>
        <w:jc w:val="both"/>
        <w:rPr>
          <w:rFonts w:ascii="Garamond" w:hAnsi="Garamond" w:cstheme="majorBidi"/>
          <w:sz w:val="18"/>
          <w:szCs w:val="18"/>
        </w:rPr>
      </w:pPr>
      <w:r w:rsidRPr="00BD7FBD">
        <w:rPr>
          <w:rFonts w:ascii="Garamond" w:hAnsi="Garamond" w:cstheme="majorBidi"/>
          <w:sz w:val="18"/>
          <w:szCs w:val="18"/>
        </w:rPr>
        <w:t>1. .................................................. - ...............................................</w:t>
      </w:r>
    </w:p>
    <w:p w:rsidR="00C53854" w:rsidRPr="00BD7FBD" w:rsidRDefault="00C53854" w:rsidP="00BD7FBD">
      <w:pPr>
        <w:spacing w:line="276" w:lineRule="auto"/>
        <w:ind w:left="360" w:hanging="360"/>
        <w:contextualSpacing/>
        <w:jc w:val="both"/>
        <w:rPr>
          <w:rFonts w:ascii="Garamond" w:hAnsi="Garamond" w:cstheme="majorBidi"/>
          <w:b/>
          <w:sz w:val="18"/>
          <w:szCs w:val="18"/>
        </w:rPr>
      </w:pPr>
      <w:r w:rsidRPr="00BD7FBD">
        <w:rPr>
          <w:rFonts w:ascii="Garamond" w:hAnsi="Garamond" w:cstheme="majorBidi"/>
          <w:sz w:val="18"/>
          <w:szCs w:val="18"/>
        </w:rPr>
        <w:t>2. .................................................. - ...............................................</w:t>
      </w:r>
    </w:p>
    <w:p w:rsidR="00C53854" w:rsidRPr="00BD7FBD" w:rsidRDefault="00C53854" w:rsidP="00BD7FBD">
      <w:pPr>
        <w:spacing w:line="276" w:lineRule="auto"/>
        <w:ind w:left="360" w:hanging="360"/>
        <w:contextualSpacing/>
        <w:jc w:val="center"/>
        <w:rPr>
          <w:rFonts w:ascii="Garamond" w:hAnsi="Garamond" w:cstheme="majorBidi"/>
          <w:b/>
          <w:sz w:val="18"/>
          <w:szCs w:val="18"/>
        </w:rPr>
      </w:pPr>
    </w:p>
    <w:p w:rsidR="00C53854" w:rsidRPr="00BD7FBD" w:rsidRDefault="00C53854" w:rsidP="00BD7FBD">
      <w:pPr>
        <w:spacing w:line="276" w:lineRule="auto"/>
        <w:ind w:left="360" w:hanging="360"/>
        <w:contextualSpacing/>
        <w:jc w:val="center"/>
        <w:rPr>
          <w:rFonts w:ascii="Garamond" w:hAnsi="Garamond" w:cstheme="majorBidi"/>
          <w:sz w:val="18"/>
          <w:szCs w:val="18"/>
        </w:rPr>
      </w:pPr>
      <w:r w:rsidRPr="00BD7FBD">
        <w:rPr>
          <w:rFonts w:ascii="Garamond" w:hAnsi="Garamond" w:cstheme="majorBidi"/>
          <w:b/>
          <w:sz w:val="18"/>
          <w:szCs w:val="18"/>
        </w:rPr>
        <w:t>§1</w:t>
      </w:r>
    </w:p>
    <w:p w:rsidR="00C53854" w:rsidRPr="00BD7FBD" w:rsidRDefault="00C53854" w:rsidP="00BD7FBD">
      <w:pPr>
        <w:numPr>
          <w:ilvl w:val="0"/>
          <w:numId w:val="74"/>
        </w:numPr>
        <w:tabs>
          <w:tab w:val="clear" w:pos="720"/>
          <w:tab w:val="left" w:pos="-720"/>
          <w:tab w:val="left" w:pos="426"/>
        </w:tabs>
        <w:spacing w:line="276" w:lineRule="auto"/>
        <w:ind w:left="426" w:hanging="312"/>
        <w:contextualSpacing/>
        <w:jc w:val="both"/>
        <w:rPr>
          <w:rFonts w:ascii="Garamond" w:hAnsi="Garamond" w:cstheme="majorBidi"/>
          <w:sz w:val="18"/>
          <w:szCs w:val="18"/>
        </w:rPr>
      </w:pPr>
      <w:r w:rsidRPr="00BD7FBD">
        <w:rPr>
          <w:rFonts w:ascii="Garamond" w:hAnsi="Garamond" w:cstheme="majorBidi"/>
          <w:sz w:val="18"/>
          <w:szCs w:val="18"/>
        </w:rPr>
        <w:t xml:space="preserve">Przedmiot umowy stanowi usługa w zakresie wykonywania napraw bieżących, konserwacji oraz okresowych przeglądów technicznych aparatury i sprzętu medycznego  wg zaleceń producenta </w:t>
      </w:r>
      <w:r w:rsidRPr="00BD7FBD">
        <w:rPr>
          <w:rFonts w:ascii="Garamond" w:hAnsi="Garamond" w:cstheme="majorBidi"/>
          <w:bCs/>
          <w:sz w:val="18"/>
          <w:szCs w:val="18"/>
        </w:rPr>
        <w:t>dla Szpitala Wojewódzkiego im. dr. Ludwika Rydygiera  w Suwałkach</w:t>
      </w:r>
      <w:r w:rsidRPr="00BD7FBD">
        <w:rPr>
          <w:rFonts w:ascii="Garamond" w:hAnsi="Garamond" w:cstheme="majorBidi"/>
          <w:sz w:val="18"/>
          <w:szCs w:val="18"/>
        </w:rPr>
        <w:t>, zgodnie z  załącznikiem nr 1 do umowy.</w:t>
      </w:r>
    </w:p>
    <w:p w:rsidR="00C53854" w:rsidRPr="00BD7FBD" w:rsidRDefault="00C53854" w:rsidP="00BD7FBD">
      <w:pPr>
        <w:numPr>
          <w:ilvl w:val="0"/>
          <w:numId w:val="74"/>
        </w:numPr>
        <w:tabs>
          <w:tab w:val="clear" w:pos="720"/>
          <w:tab w:val="left" w:pos="-720"/>
          <w:tab w:val="left" w:pos="426"/>
        </w:tabs>
        <w:spacing w:line="276" w:lineRule="auto"/>
        <w:ind w:left="426" w:hanging="312"/>
        <w:contextualSpacing/>
        <w:jc w:val="both"/>
        <w:rPr>
          <w:rFonts w:ascii="Garamond" w:hAnsi="Garamond" w:cstheme="majorBidi"/>
          <w:sz w:val="18"/>
          <w:szCs w:val="18"/>
        </w:rPr>
      </w:pPr>
      <w:r w:rsidRPr="00BD7FBD">
        <w:rPr>
          <w:rFonts w:ascii="Garamond" w:hAnsi="Garamond" w:cstheme="majorBidi"/>
          <w:sz w:val="18"/>
          <w:szCs w:val="18"/>
        </w:rPr>
        <w:t xml:space="preserve">Usługa polegać będzie na wykonaniu konserwacji, przeglądów technicznych, oceny stanu technicznego urządzeń oraz kalibracji i drobnych napraw bez części zamiennych, urządzeń medycznych objętych niniejszą umową z zastrzeżeniem §2 ust.3. </w:t>
      </w:r>
    </w:p>
    <w:p w:rsidR="00C53854" w:rsidRPr="00BD7FBD" w:rsidRDefault="00C53854" w:rsidP="00BD7FBD">
      <w:pPr>
        <w:numPr>
          <w:ilvl w:val="0"/>
          <w:numId w:val="74"/>
        </w:numPr>
        <w:tabs>
          <w:tab w:val="clear" w:pos="720"/>
          <w:tab w:val="left" w:pos="-720"/>
          <w:tab w:val="left" w:pos="426"/>
        </w:tabs>
        <w:spacing w:line="276" w:lineRule="auto"/>
        <w:ind w:left="426" w:hanging="312"/>
        <w:contextualSpacing/>
        <w:jc w:val="both"/>
        <w:rPr>
          <w:rFonts w:ascii="Garamond" w:hAnsi="Garamond" w:cstheme="majorBidi"/>
          <w:sz w:val="18"/>
          <w:szCs w:val="18"/>
        </w:rPr>
      </w:pPr>
      <w:r w:rsidRPr="00BD7FBD">
        <w:rPr>
          <w:rFonts w:ascii="Garamond" w:hAnsi="Garamond" w:cstheme="majorBidi"/>
          <w:sz w:val="18"/>
          <w:szCs w:val="18"/>
        </w:rPr>
        <w:t>Przez drobną naprawę urządzenia rozumie się wymianę elementów zużywalnych, takich jak uszczelki, smary , lampki sygnalizacyjne itp. oraz doprowadzenie tego urządzenia do pełnej sprawności techniczno – eksploatacyjnej z zastrzeżeniem, że naprawa nie obejmuje części zamiennych.</w:t>
      </w:r>
    </w:p>
    <w:p w:rsidR="00C53854" w:rsidRPr="00BD7FBD" w:rsidRDefault="00C53854" w:rsidP="00BD7FBD">
      <w:pPr>
        <w:numPr>
          <w:ilvl w:val="0"/>
          <w:numId w:val="74"/>
        </w:numPr>
        <w:tabs>
          <w:tab w:val="clear" w:pos="720"/>
          <w:tab w:val="left" w:pos="-720"/>
          <w:tab w:val="left" w:pos="426"/>
        </w:tabs>
        <w:spacing w:line="276" w:lineRule="auto"/>
        <w:ind w:left="426" w:hanging="312"/>
        <w:contextualSpacing/>
        <w:jc w:val="both"/>
        <w:rPr>
          <w:rFonts w:ascii="Garamond" w:eastAsia="Verdana" w:hAnsi="Garamond" w:cstheme="majorBidi"/>
          <w:bCs/>
          <w:sz w:val="18"/>
          <w:szCs w:val="18"/>
        </w:rPr>
      </w:pPr>
      <w:r w:rsidRPr="00BD7FBD">
        <w:rPr>
          <w:rFonts w:ascii="Garamond" w:hAnsi="Garamond" w:cstheme="majorBidi"/>
          <w:sz w:val="18"/>
          <w:szCs w:val="18"/>
        </w:rPr>
        <w:t>Przez konserwację aparatury i sprzętu medycznego należy rozumieć wykonywanie czynności o charakterze prewencyjnym w formie obsługi okresowej mającej na celu podtrzymanie w stałej gotowości eksploatacyjnej aparatury.</w:t>
      </w:r>
    </w:p>
    <w:p w:rsidR="00C53854" w:rsidRPr="00BD7FBD" w:rsidRDefault="00C53854" w:rsidP="00BD7FBD">
      <w:pPr>
        <w:numPr>
          <w:ilvl w:val="0"/>
          <w:numId w:val="74"/>
        </w:numPr>
        <w:tabs>
          <w:tab w:val="clear" w:pos="720"/>
          <w:tab w:val="left" w:pos="-720"/>
          <w:tab w:val="left" w:pos="426"/>
        </w:tabs>
        <w:spacing w:line="276" w:lineRule="auto"/>
        <w:ind w:left="426" w:hanging="312"/>
        <w:contextualSpacing/>
        <w:jc w:val="both"/>
        <w:rPr>
          <w:rFonts w:ascii="Garamond" w:eastAsia="Verdana" w:hAnsi="Garamond" w:cstheme="majorBidi"/>
          <w:bCs/>
          <w:sz w:val="18"/>
          <w:szCs w:val="18"/>
        </w:rPr>
      </w:pPr>
      <w:r w:rsidRPr="00BD7FBD">
        <w:rPr>
          <w:rFonts w:ascii="Garamond" w:hAnsi="Garamond" w:cstheme="majorBidi"/>
          <w:sz w:val="18"/>
          <w:szCs w:val="18"/>
        </w:rPr>
        <w:t>Zamawiający nie ma obowiązku dokonywania przeglądu technicznego wszystkiej aparatury wymienionej w załączniku nr 1 w trakcie trwania umowy bez podawania przyczyn.</w:t>
      </w:r>
    </w:p>
    <w:p w:rsidR="00C53854" w:rsidRPr="00BD7FBD" w:rsidRDefault="00C53854" w:rsidP="00BD7FBD">
      <w:pPr>
        <w:widowControl w:val="0"/>
        <w:numPr>
          <w:ilvl w:val="0"/>
          <w:numId w:val="74"/>
        </w:numPr>
        <w:tabs>
          <w:tab w:val="clear" w:pos="720"/>
          <w:tab w:val="left" w:pos="-720"/>
          <w:tab w:val="left" w:pos="426"/>
        </w:tabs>
        <w:suppressAutoHyphens/>
        <w:spacing w:line="276" w:lineRule="auto"/>
        <w:ind w:left="426" w:hanging="312"/>
        <w:contextualSpacing/>
        <w:jc w:val="both"/>
        <w:rPr>
          <w:rFonts w:ascii="Garamond" w:hAnsi="Garamond" w:cstheme="majorBidi"/>
          <w:sz w:val="18"/>
          <w:szCs w:val="18"/>
        </w:rPr>
      </w:pPr>
      <w:r w:rsidRPr="00BD7FBD">
        <w:rPr>
          <w:rFonts w:ascii="Garamond" w:eastAsia="Verdana" w:hAnsi="Garamond" w:cstheme="majorBidi"/>
          <w:bCs/>
          <w:sz w:val="18"/>
          <w:szCs w:val="18"/>
        </w:rPr>
        <w:t>Miejsce wykonywania usług:</w:t>
      </w:r>
      <w:r w:rsidRPr="00BD7FBD">
        <w:rPr>
          <w:rFonts w:ascii="Garamond" w:eastAsia="Verdana" w:hAnsi="Garamond" w:cstheme="majorBidi"/>
          <w:b/>
          <w:bCs/>
          <w:sz w:val="18"/>
          <w:szCs w:val="18"/>
        </w:rPr>
        <w:t xml:space="preserve"> </w:t>
      </w:r>
      <w:r w:rsidRPr="00BD7FBD">
        <w:rPr>
          <w:rFonts w:ascii="Garamond" w:eastAsia="Verdana" w:hAnsi="Garamond" w:cstheme="majorBidi"/>
          <w:bCs/>
          <w:iCs/>
          <w:sz w:val="18"/>
          <w:szCs w:val="18"/>
          <w:u w:val="single"/>
        </w:rPr>
        <w:t xml:space="preserve">Szpital Wojewódzki im. dr. Ludwika Rydygiera w Suwałkach </w:t>
      </w:r>
      <w:r w:rsidRPr="00BD7FBD">
        <w:rPr>
          <w:rFonts w:ascii="Garamond" w:eastAsia="Verdana" w:hAnsi="Garamond" w:cstheme="majorBidi"/>
          <w:bCs/>
          <w:sz w:val="18"/>
          <w:szCs w:val="18"/>
          <w:u w:val="single"/>
        </w:rPr>
        <w:t>ul. Szpitalna 60, 16 – 400 Suwałki</w:t>
      </w:r>
    </w:p>
    <w:p w:rsidR="00C53854" w:rsidRPr="00BD7FBD" w:rsidRDefault="00C53854" w:rsidP="00BD7FBD">
      <w:pPr>
        <w:pStyle w:val="Tekstpodstawowy220"/>
        <w:spacing w:line="276" w:lineRule="auto"/>
        <w:contextualSpacing/>
        <w:jc w:val="both"/>
        <w:rPr>
          <w:rFonts w:ascii="Garamond" w:hAnsi="Garamond" w:cstheme="majorBidi"/>
          <w:sz w:val="18"/>
          <w:szCs w:val="18"/>
        </w:rPr>
      </w:pPr>
    </w:p>
    <w:p w:rsidR="00C53854" w:rsidRPr="00BD7FBD" w:rsidRDefault="00C53854" w:rsidP="00BD7FBD">
      <w:pPr>
        <w:pStyle w:val="Tekstpodstawowy220"/>
        <w:spacing w:line="276" w:lineRule="auto"/>
        <w:contextualSpacing/>
        <w:jc w:val="center"/>
        <w:rPr>
          <w:rFonts w:ascii="Garamond" w:hAnsi="Garamond" w:cstheme="majorBidi"/>
          <w:sz w:val="18"/>
          <w:szCs w:val="18"/>
        </w:rPr>
      </w:pPr>
      <w:r w:rsidRPr="00BD7FBD">
        <w:rPr>
          <w:rFonts w:ascii="Garamond" w:hAnsi="Garamond" w:cstheme="majorBidi"/>
          <w:sz w:val="18"/>
          <w:szCs w:val="18"/>
        </w:rPr>
        <w:t>§ 2</w:t>
      </w:r>
    </w:p>
    <w:p w:rsidR="00C53854" w:rsidRPr="00BD7FBD" w:rsidRDefault="00C53854" w:rsidP="00BD7FBD">
      <w:pPr>
        <w:widowControl w:val="0"/>
        <w:numPr>
          <w:ilvl w:val="0"/>
          <w:numId w:val="81"/>
        </w:numPr>
        <w:tabs>
          <w:tab w:val="clear" w:pos="720"/>
          <w:tab w:val="left" w:pos="-720"/>
          <w:tab w:val="left" w:pos="426"/>
        </w:tabs>
        <w:suppressAutoHyphens/>
        <w:spacing w:line="276" w:lineRule="auto"/>
        <w:ind w:left="426" w:hanging="312"/>
        <w:contextualSpacing/>
        <w:jc w:val="both"/>
        <w:rPr>
          <w:rFonts w:ascii="Garamond" w:hAnsi="Garamond" w:cstheme="majorBidi"/>
          <w:sz w:val="18"/>
          <w:szCs w:val="18"/>
        </w:rPr>
      </w:pPr>
      <w:r w:rsidRPr="00BD7FBD">
        <w:rPr>
          <w:rFonts w:ascii="Garamond" w:hAnsi="Garamond" w:cstheme="majorBidi"/>
          <w:sz w:val="18"/>
          <w:szCs w:val="18"/>
        </w:rPr>
        <w:t>Wykonawca oświadcza, że;</w:t>
      </w:r>
    </w:p>
    <w:p w:rsidR="00C53854" w:rsidRPr="00BD7FBD" w:rsidRDefault="00C53854" w:rsidP="00BD7FBD">
      <w:pPr>
        <w:pStyle w:val="Tekstpodstawowywcity"/>
        <w:numPr>
          <w:ilvl w:val="0"/>
          <w:numId w:val="71"/>
        </w:numPr>
        <w:tabs>
          <w:tab w:val="clear" w:pos="360"/>
          <w:tab w:val="num" w:pos="0"/>
          <w:tab w:val="left" w:pos="709"/>
        </w:tabs>
        <w:spacing w:line="276" w:lineRule="auto"/>
        <w:ind w:left="720"/>
        <w:contextualSpacing/>
        <w:rPr>
          <w:rFonts w:ascii="Garamond" w:hAnsi="Garamond" w:cstheme="majorBidi"/>
          <w:sz w:val="18"/>
          <w:szCs w:val="18"/>
        </w:rPr>
      </w:pPr>
      <w:r w:rsidRPr="00BD7FBD">
        <w:rPr>
          <w:rFonts w:ascii="Garamond" w:hAnsi="Garamond" w:cstheme="majorBidi"/>
          <w:sz w:val="18"/>
          <w:szCs w:val="18"/>
        </w:rPr>
        <w:t>posiada</w:t>
      </w:r>
      <w:r w:rsidRPr="00BD7FBD">
        <w:rPr>
          <w:rFonts w:ascii="Garamond" w:hAnsi="Garamond" w:cstheme="majorBidi"/>
          <w:b/>
          <w:sz w:val="18"/>
          <w:szCs w:val="18"/>
        </w:rPr>
        <w:t xml:space="preserve"> </w:t>
      </w:r>
      <w:r w:rsidRPr="00BD7FBD">
        <w:rPr>
          <w:rFonts w:ascii="Garamond" w:hAnsi="Garamond" w:cstheme="majorBidi"/>
          <w:sz w:val="18"/>
          <w:szCs w:val="18"/>
        </w:rPr>
        <w:t>niezbędne kwalifikacje do dokonywania napraw oraz przeglądów i oceny stanu technicznego urządzeń objętych niniejszą umową,</w:t>
      </w:r>
      <w:r w:rsidRPr="00BD7FBD">
        <w:rPr>
          <w:rFonts w:ascii="Garamond" w:hAnsi="Garamond" w:cstheme="majorBidi"/>
          <w:b/>
          <w:sz w:val="18"/>
          <w:szCs w:val="18"/>
        </w:rPr>
        <w:t xml:space="preserve"> </w:t>
      </w:r>
    </w:p>
    <w:p w:rsidR="00C53854" w:rsidRPr="00BD7FBD" w:rsidRDefault="00C53854" w:rsidP="00BD7FBD">
      <w:pPr>
        <w:pStyle w:val="Tekstpodstawowywcity"/>
        <w:numPr>
          <w:ilvl w:val="0"/>
          <w:numId w:val="71"/>
        </w:numPr>
        <w:tabs>
          <w:tab w:val="clear" w:pos="360"/>
          <w:tab w:val="num" w:pos="0"/>
          <w:tab w:val="left" w:pos="709"/>
        </w:tabs>
        <w:spacing w:line="276" w:lineRule="auto"/>
        <w:ind w:left="720"/>
        <w:contextualSpacing/>
        <w:rPr>
          <w:rFonts w:ascii="Garamond" w:hAnsi="Garamond" w:cstheme="majorBidi"/>
          <w:sz w:val="18"/>
          <w:szCs w:val="18"/>
        </w:rPr>
      </w:pPr>
      <w:r w:rsidRPr="00BD7FBD">
        <w:rPr>
          <w:rFonts w:ascii="Garamond" w:hAnsi="Garamond" w:cstheme="majorBidi"/>
          <w:sz w:val="18"/>
          <w:szCs w:val="18"/>
        </w:rPr>
        <w:t>poprzez wykonywanie usług nie pogorszy się stan techniczny urządzeń, przez co urządzenia nie stracą ważności certyfikatów i świadectw bezpieczeństwa.</w:t>
      </w:r>
    </w:p>
    <w:p w:rsidR="00C53854" w:rsidRPr="00BD7FBD" w:rsidRDefault="00C53854" w:rsidP="00BD7FBD">
      <w:pPr>
        <w:pStyle w:val="Tekstpodstawowywcity"/>
        <w:numPr>
          <w:ilvl w:val="0"/>
          <w:numId w:val="71"/>
        </w:numPr>
        <w:tabs>
          <w:tab w:val="clear" w:pos="360"/>
          <w:tab w:val="num" w:pos="0"/>
          <w:tab w:val="left" w:pos="426"/>
        </w:tabs>
        <w:spacing w:line="276" w:lineRule="auto"/>
        <w:ind w:left="720"/>
        <w:contextualSpacing/>
        <w:rPr>
          <w:rFonts w:ascii="Garamond" w:hAnsi="Garamond" w:cstheme="majorBidi"/>
          <w:sz w:val="18"/>
          <w:szCs w:val="18"/>
        </w:rPr>
      </w:pPr>
      <w:r w:rsidRPr="00BD7FBD">
        <w:rPr>
          <w:rFonts w:ascii="Garamond" w:hAnsi="Garamond" w:cstheme="majorBidi"/>
          <w:sz w:val="18"/>
          <w:szCs w:val="18"/>
        </w:rPr>
        <w:t xml:space="preserve">przed podpisaniem umowy dostarczy do wglądu Zamawiającemu dokumenty potwierdzające jego kwalifikacje zawodowe, doświadczenia i wykształcenia niezbędne do wykonania zamówienia, </w:t>
      </w:r>
    </w:p>
    <w:p w:rsidR="00C53854" w:rsidRPr="00BD7FBD" w:rsidRDefault="00C53854" w:rsidP="00BD7FBD">
      <w:pPr>
        <w:widowControl w:val="0"/>
        <w:numPr>
          <w:ilvl w:val="0"/>
          <w:numId w:val="81"/>
        </w:numPr>
        <w:tabs>
          <w:tab w:val="clear" w:pos="720"/>
          <w:tab w:val="left" w:pos="-720"/>
          <w:tab w:val="left" w:pos="426"/>
        </w:tabs>
        <w:suppressAutoHyphens/>
        <w:spacing w:line="276" w:lineRule="auto"/>
        <w:ind w:left="426" w:hanging="312"/>
        <w:contextualSpacing/>
        <w:jc w:val="both"/>
        <w:rPr>
          <w:rFonts w:ascii="Garamond" w:hAnsi="Garamond" w:cstheme="majorBidi"/>
          <w:sz w:val="18"/>
          <w:szCs w:val="18"/>
        </w:rPr>
      </w:pPr>
      <w:r w:rsidRPr="00BD7FBD">
        <w:rPr>
          <w:rFonts w:ascii="Garamond" w:hAnsi="Garamond" w:cstheme="majorBidi"/>
          <w:sz w:val="18"/>
          <w:szCs w:val="18"/>
        </w:rPr>
        <w:t>Wykonawca zobowiązuje się w szczególności do:</w:t>
      </w:r>
    </w:p>
    <w:p w:rsidR="00C53854" w:rsidRPr="00BD7FBD" w:rsidRDefault="00C53854" w:rsidP="00BD7FBD">
      <w:pPr>
        <w:pStyle w:val="Tekstpodstawowywcity"/>
        <w:numPr>
          <w:ilvl w:val="0"/>
          <w:numId w:val="76"/>
        </w:numPr>
        <w:tabs>
          <w:tab w:val="left" w:pos="709"/>
        </w:tabs>
        <w:spacing w:line="276" w:lineRule="auto"/>
        <w:contextualSpacing/>
        <w:rPr>
          <w:rFonts w:ascii="Garamond" w:hAnsi="Garamond" w:cstheme="majorBidi"/>
          <w:sz w:val="18"/>
          <w:szCs w:val="18"/>
        </w:rPr>
      </w:pPr>
      <w:r w:rsidRPr="00BD7FBD">
        <w:rPr>
          <w:rFonts w:ascii="Garamond" w:hAnsi="Garamond" w:cstheme="majorBidi"/>
          <w:sz w:val="18"/>
          <w:szCs w:val="18"/>
        </w:rPr>
        <w:t>całodobowego utrzymania urządzeń w pełnej sprawności technicznej (w ruchu), przy wykorzystaniu własnych narzędzi, materiałów oraz drobnych części zamiennych,</w:t>
      </w:r>
    </w:p>
    <w:p w:rsidR="00C53854" w:rsidRPr="00BD7FBD" w:rsidRDefault="00C53854" w:rsidP="00BD7FBD">
      <w:pPr>
        <w:pStyle w:val="Tekstpodstawowywcity"/>
        <w:numPr>
          <w:ilvl w:val="0"/>
          <w:numId w:val="76"/>
        </w:numPr>
        <w:tabs>
          <w:tab w:val="left" w:pos="709"/>
        </w:tabs>
        <w:spacing w:line="276" w:lineRule="auto"/>
        <w:contextualSpacing/>
        <w:rPr>
          <w:rFonts w:ascii="Garamond" w:hAnsi="Garamond" w:cstheme="majorBidi"/>
          <w:sz w:val="18"/>
          <w:szCs w:val="18"/>
        </w:rPr>
      </w:pPr>
      <w:r w:rsidRPr="00BD7FBD">
        <w:rPr>
          <w:rFonts w:ascii="Garamond" w:hAnsi="Garamond" w:cstheme="majorBidi"/>
          <w:sz w:val="18"/>
          <w:szCs w:val="18"/>
        </w:rPr>
        <w:t>dokonywanie okresowych przeglądów technicznych zgodnie z zaleceniami producenta urządzeń , zgodnie z Ustawą o Wyrobach Medycznych z dnia 20 kwietnia 2004r oraz w terminach uzgodnionych z Zamawiającym;</w:t>
      </w:r>
    </w:p>
    <w:p w:rsidR="00C53854" w:rsidRPr="00BD7FBD" w:rsidRDefault="00C53854" w:rsidP="00BD7FBD">
      <w:pPr>
        <w:pStyle w:val="Tekstpodstawowywcity"/>
        <w:numPr>
          <w:ilvl w:val="0"/>
          <w:numId w:val="76"/>
        </w:numPr>
        <w:tabs>
          <w:tab w:val="left" w:pos="709"/>
        </w:tabs>
        <w:spacing w:line="276" w:lineRule="auto"/>
        <w:contextualSpacing/>
        <w:rPr>
          <w:rFonts w:ascii="Garamond" w:hAnsi="Garamond" w:cstheme="majorBidi"/>
          <w:sz w:val="18"/>
          <w:szCs w:val="18"/>
        </w:rPr>
      </w:pPr>
      <w:r w:rsidRPr="00BD7FBD">
        <w:rPr>
          <w:rFonts w:ascii="Garamond" w:hAnsi="Garamond" w:cstheme="majorBidi"/>
          <w:sz w:val="18"/>
          <w:szCs w:val="18"/>
        </w:rPr>
        <w:t xml:space="preserve">wykonywania prac będących przedmiotem umowy zgodnie z zaleceniami producentów, obowiązującymi normami, warunkami technicznymi oraz aktualnym poziomem wiedzy technicznej, z należytą starannością przy użyciu własnych narzędzi oraz przyrządów kontrolno – pomiarowych przy zachowaniu przepisów bhp i ppoż., </w:t>
      </w:r>
    </w:p>
    <w:p w:rsidR="00C53854" w:rsidRPr="00BD7FBD" w:rsidRDefault="00C53854" w:rsidP="00BD7FBD">
      <w:pPr>
        <w:pStyle w:val="Tekstpodstawowy23"/>
        <w:numPr>
          <w:ilvl w:val="0"/>
          <w:numId w:val="76"/>
        </w:numPr>
        <w:tabs>
          <w:tab w:val="left" w:pos="709"/>
        </w:tabs>
        <w:spacing w:line="276" w:lineRule="auto"/>
        <w:contextualSpacing/>
        <w:jc w:val="both"/>
        <w:rPr>
          <w:rFonts w:ascii="Garamond" w:hAnsi="Garamond" w:cstheme="majorBidi"/>
          <w:b w:val="0"/>
          <w:bCs/>
          <w:sz w:val="18"/>
          <w:szCs w:val="18"/>
        </w:rPr>
      </w:pPr>
      <w:r w:rsidRPr="00BD7FBD">
        <w:rPr>
          <w:rFonts w:ascii="Garamond" w:hAnsi="Garamond" w:cstheme="majorBidi"/>
          <w:b w:val="0"/>
          <w:bCs/>
          <w:sz w:val="18"/>
          <w:szCs w:val="18"/>
        </w:rPr>
        <w:t>używania przy naprawach wyłącznie części nowych, nigdy nie eksploatowanych, o jakości technicznej i parametrach, co najmniej takich samych jak zamontowane oryginalnie, Części i materiały eksploatacyjne, które podlegają wymianie zgodnie z zaleceniami eksploatacyjnymi producenta, muszą pochodzić od producenta lub zamiennie o tych samych parametrach.</w:t>
      </w:r>
    </w:p>
    <w:p w:rsidR="00C53854" w:rsidRPr="00BD7FBD" w:rsidRDefault="00C53854" w:rsidP="00BD7FBD">
      <w:pPr>
        <w:pStyle w:val="Tekstpodstawowy23"/>
        <w:numPr>
          <w:ilvl w:val="0"/>
          <w:numId w:val="76"/>
        </w:numPr>
        <w:tabs>
          <w:tab w:val="left" w:pos="709"/>
        </w:tabs>
        <w:spacing w:line="276" w:lineRule="auto"/>
        <w:contextualSpacing/>
        <w:jc w:val="both"/>
        <w:rPr>
          <w:rFonts w:ascii="Garamond" w:hAnsi="Garamond" w:cstheme="majorBidi"/>
          <w:b w:val="0"/>
          <w:bCs/>
          <w:sz w:val="18"/>
          <w:szCs w:val="18"/>
        </w:rPr>
      </w:pPr>
      <w:r w:rsidRPr="00BD7FBD">
        <w:rPr>
          <w:rFonts w:ascii="Garamond" w:hAnsi="Garamond" w:cstheme="majorBidi"/>
          <w:b w:val="0"/>
          <w:bCs/>
          <w:sz w:val="18"/>
          <w:szCs w:val="18"/>
        </w:rPr>
        <w:t>posiadania aktualnych świadectw wzorcowania, kalibracji przyrządów pomiarowych testerów wymaganych do wykonywania okresowych przeglądów technicznych aparatury medycznej oraz dostęp do oryginalnych części zamiennych</w:t>
      </w:r>
    </w:p>
    <w:p w:rsidR="00C53854" w:rsidRPr="00BD7FBD" w:rsidRDefault="00C53854" w:rsidP="00BD7FBD">
      <w:pPr>
        <w:pStyle w:val="Tekstpodstawowywcity"/>
        <w:numPr>
          <w:ilvl w:val="0"/>
          <w:numId w:val="76"/>
        </w:numPr>
        <w:tabs>
          <w:tab w:val="left" w:pos="709"/>
        </w:tabs>
        <w:spacing w:line="276" w:lineRule="auto"/>
        <w:contextualSpacing/>
        <w:rPr>
          <w:rFonts w:ascii="Garamond" w:hAnsi="Garamond" w:cstheme="majorBidi"/>
          <w:sz w:val="18"/>
          <w:szCs w:val="18"/>
        </w:rPr>
      </w:pPr>
      <w:r w:rsidRPr="00BD7FBD">
        <w:rPr>
          <w:rFonts w:ascii="Garamond" w:hAnsi="Garamond" w:cstheme="majorBidi"/>
          <w:sz w:val="18"/>
          <w:szCs w:val="18"/>
        </w:rPr>
        <w:lastRenderedPageBreak/>
        <w:t>ponoszenia we własnym zakresie kosztów zużycia drobnych materiałów bądź części (np.: śruby, smary, kleje, uszczelki itp.) ,</w:t>
      </w:r>
    </w:p>
    <w:p w:rsidR="00C53854" w:rsidRPr="00BD7FBD" w:rsidRDefault="00C53854" w:rsidP="00BD7FBD">
      <w:pPr>
        <w:pStyle w:val="Tekstpodstawowywcity"/>
        <w:numPr>
          <w:ilvl w:val="0"/>
          <w:numId w:val="76"/>
        </w:numPr>
        <w:tabs>
          <w:tab w:val="left" w:pos="709"/>
        </w:tabs>
        <w:spacing w:line="276" w:lineRule="auto"/>
        <w:contextualSpacing/>
        <w:rPr>
          <w:rFonts w:ascii="Garamond" w:hAnsi="Garamond" w:cstheme="majorBidi"/>
          <w:sz w:val="18"/>
          <w:szCs w:val="18"/>
        </w:rPr>
      </w:pPr>
      <w:r w:rsidRPr="00BD7FBD">
        <w:rPr>
          <w:rFonts w:ascii="Garamond" w:hAnsi="Garamond" w:cstheme="majorBidi"/>
          <w:sz w:val="18"/>
          <w:szCs w:val="18"/>
        </w:rPr>
        <w:t>wystawianie certyfikatów bezpieczeństwa na aparaturę po przeglądzie technicznym oraz dokonywanie wpisów, potwierdzających przegląd w paszporcie technicznym urządzenia</w:t>
      </w:r>
    </w:p>
    <w:p w:rsidR="00C53854" w:rsidRPr="00BD7FBD" w:rsidRDefault="00C53854" w:rsidP="00BD7FBD">
      <w:pPr>
        <w:pStyle w:val="Tekstpodstawowywcity"/>
        <w:numPr>
          <w:ilvl w:val="0"/>
          <w:numId w:val="76"/>
        </w:numPr>
        <w:tabs>
          <w:tab w:val="left" w:pos="709"/>
        </w:tabs>
        <w:spacing w:line="276" w:lineRule="auto"/>
        <w:contextualSpacing/>
        <w:rPr>
          <w:rFonts w:ascii="Garamond" w:hAnsi="Garamond" w:cstheme="majorBidi"/>
          <w:sz w:val="18"/>
          <w:szCs w:val="18"/>
        </w:rPr>
      </w:pPr>
      <w:r w:rsidRPr="00BD7FBD">
        <w:rPr>
          <w:rFonts w:ascii="Garamond" w:hAnsi="Garamond" w:cstheme="majorBidi"/>
          <w:sz w:val="18"/>
          <w:szCs w:val="18"/>
        </w:rPr>
        <w:t>wydawania/ wystawiania orzeczeń o stanie technicznym naprawianej aparatury medycznej,</w:t>
      </w:r>
    </w:p>
    <w:p w:rsidR="00C53854" w:rsidRPr="00BD7FBD" w:rsidRDefault="00C53854" w:rsidP="00BD7FBD">
      <w:pPr>
        <w:pStyle w:val="Tekstpodstawowywcity"/>
        <w:numPr>
          <w:ilvl w:val="0"/>
          <w:numId w:val="76"/>
        </w:numPr>
        <w:tabs>
          <w:tab w:val="left" w:pos="709"/>
        </w:tabs>
        <w:spacing w:line="276" w:lineRule="auto"/>
        <w:contextualSpacing/>
        <w:rPr>
          <w:rFonts w:ascii="Garamond" w:hAnsi="Garamond" w:cstheme="majorBidi"/>
          <w:sz w:val="18"/>
          <w:szCs w:val="18"/>
        </w:rPr>
      </w:pPr>
      <w:r w:rsidRPr="00BD7FBD">
        <w:rPr>
          <w:rFonts w:ascii="Garamond" w:hAnsi="Garamond" w:cstheme="majorBidi"/>
          <w:sz w:val="18"/>
          <w:szCs w:val="18"/>
        </w:rPr>
        <w:t>prowadzenia paszportów technicznych sprzętu medycznego oraz systematycznego dokonywania wpisów o wykonanych naprawach i konserwacjach i wymienionych częściach.</w:t>
      </w:r>
    </w:p>
    <w:p w:rsidR="00C53854" w:rsidRPr="00BD7FBD" w:rsidRDefault="00C53854" w:rsidP="00BD7FBD">
      <w:pPr>
        <w:pStyle w:val="Tekstpodstawowywcity"/>
        <w:numPr>
          <w:ilvl w:val="0"/>
          <w:numId w:val="76"/>
        </w:numPr>
        <w:tabs>
          <w:tab w:val="left" w:pos="709"/>
        </w:tabs>
        <w:spacing w:line="276" w:lineRule="auto"/>
        <w:contextualSpacing/>
        <w:rPr>
          <w:rFonts w:ascii="Garamond" w:hAnsi="Garamond" w:cstheme="majorBidi"/>
          <w:sz w:val="18"/>
          <w:szCs w:val="18"/>
        </w:rPr>
      </w:pPr>
      <w:r w:rsidRPr="00BD7FBD">
        <w:rPr>
          <w:rFonts w:ascii="Garamond" w:hAnsi="Garamond" w:cstheme="majorBidi"/>
          <w:sz w:val="18"/>
          <w:szCs w:val="18"/>
        </w:rPr>
        <w:t>prowadzenie kart naprawy urządzeń / raportów serwisowych i innych dokumentów wymaganych dla poszczególnych wyrobów medycznych.</w:t>
      </w:r>
    </w:p>
    <w:p w:rsidR="00C53854" w:rsidRPr="00BD7FBD" w:rsidRDefault="00C53854" w:rsidP="00BD7FBD">
      <w:pPr>
        <w:pStyle w:val="NormalnyWeb"/>
        <w:numPr>
          <w:ilvl w:val="0"/>
          <w:numId w:val="76"/>
        </w:numPr>
        <w:spacing w:before="0" w:after="0" w:line="276" w:lineRule="auto"/>
        <w:contextualSpacing/>
        <w:rPr>
          <w:rFonts w:ascii="Garamond" w:hAnsi="Garamond" w:cstheme="majorBidi"/>
          <w:sz w:val="18"/>
          <w:szCs w:val="18"/>
        </w:rPr>
      </w:pPr>
      <w:r w:rsidRPr="00BD7FBD">
        <w:rPr>
          <w:rFonts w:ascii="Garamond" w:hAnsi="Garamond" w:cstheme="majorBidi"/>
          <w:iCs/>
          <w:sz w:val="18"/>
          <w:szCs w:val="18"/>
        </w:rPr>
        <w:t>w ramach wynagrodzenia umownego</w:t>
      </w:r>
      <w:r w:rsidRPr="00BD7FBD">
        <w:rPr>
          <w:rFonts w:ascii="Garamond" w:hAnsi="Garamond" w:cstheme="majorBidi"/>
          <w:i/>
          <w:iCs/>
          <w:sz w:val="18"/>
          <w:szCs w:val="18"/>
        </w:rPr>
        <w:t>,</w:t>
      </w:r>
      <w:r w:rsidRPr="00BD7FBD">
        <w:rPr>
          <w:rFonts w:ascii="Garamond" w:hAnsi="Garamond" w:cstheme="majorBidi"/>
          <w:sz w:val="18"/>
          <w:szCs w:val="18"/>
        </w:rPr>
        <w:t xml:space="preserve"> oceny stanu technicznego urządzeń medycznych oraz wystawiania pisemnych orzeczeń o stanie technicznym oraz orzeczeń w przypadku kasacji.</w:t>
      </w:r>
    </w:p>
    <w:p w:rsidR="00C53854" w:rsidRPr="00BD7FBD" w:rsidRDefault="00C53854" w:rsidP="00BD7FBD">
      <w:pPr>
        <w:pStyle w:val="NormalnyWeb"/>
        <w:numPr>
          <w:ilvl w:val="0"/>
          <w:numId w:val="76"/>
        </w:numPr>
        <w:spacing w:before="0" w:after="0" w:line="276" w:lineRule="auto"/>
        <w:contextualSpacing/>
        <w:rPr>
          <w:rFonts w:ascii="Garamond" w:hAnsi="Garamond" w:cstheme="majorBidi"/>
          <w:sz w:val="18"/>
          <w:szCs w:val="18"/>
        </w:rPr>
      </w:pPr>
      <w:r w:rsidRPr="00BD7FBD">
        <w:rPr>
          <w:rFonts w:ascii="Garamond" w:hAnsi="Garamond" w:cstheme="majorBidi"/>
          <w:sz w:val="18"/>
          <w:szCs w:val="18"/>
        </w:rPr>
        <w:t>po dokonaniu pogwarancyjnego serwisu i konserwacji wystawi dokument dopuszczający urządzenie bądź aparaturę medyczną do dalszej eksploatacji oraz dokona wymaganych wpisów do dokumentacji technicznej urządzenia lub Aparatury według obowiązujących norm dla urządzeń medycznych i elektrycznych.</w:t>
      </w:r>
    </w:p>
    <w:p w:rsidR="00C53854" w:rsidRPr="00BD7FBD" w:rsidRDefault="00C53854" w:rsidP="00BD7FBD">
      <w:pPr>
        <w:numPr>
          <w:ilvl w:val="0"/>
          <w:numId w:val="76"/>
        </w:numPr>
        <w:tabs>
          <w:tab w:val="left" w:pos="-720"/>
          <w:tab w:val="left" w:pos="284"/>
        </w:tabs>
        <w:spacing w:line="276" w:lineRule="auto"/>
        <w:contextualSpacing/>
        <w:jc w:val="both"/>
        <w:rPr>
          <w:rFonts w:ascii="Garamond" w:eastAsia="Verdana" w:hAnsi="Garamond" w:cstheme="majorBidi"/>
          <w:bCs/>
          <w:sz w:val="18"/>
          <w:szCs w:val="18"/>
        </w:rPr>
      </w:pPr>
      <w:r w:rsidRPr="00BD7FBD">
        <w:rPr>
          <w:rFonts w:ascii="Garamond" w:hAnsi="Garamond" w:cstheme="majorBidi"/>
          <w:sz w:val="18"/>
          <w:szCs w:val="18"/>
        </w:rPr>
        <w:t>Wpis o wykonanym przeglądzie technicznym lub naprawie zawierać będzie dane aparatury pomiarowej wymaganej do wykonania usługi.</w:t>
      </w:r>
    </w:p>
    <w:p w:rsidR="00C53854" w:rsidRPr="00BD7FBD" w:rsidRDefault="00C53854" w:rsidP="00BD7FBD">
      <w:pPr>
        <w:widowControl w:val="0"/>
        <w:numPr>
          <w:ilvl w:val="0"/>
          <w:numId w:val="81"/>
        </w:numPr>
        <w:tabs>
          <w:tab w:val="clear" w:pos="720"/>
          <w:tab w:val="left" w:pos="-720"/>
          <w:tab w:val="left" w:pos="426"/>
        </w:tabs>
        <w:suppressAutoHyphens/>
        <w:spacing w:line="276" w:lineRule="auto"/>
        <w:ind w:left="426" w:hanging="312"/>
        <w:contextualSpacing/>
        <w:jc w:val="both"/>
        <w:rPr>
          <w:rFonts w:ascii="Garamond" w:hAnsi="Garamond" w:cstheme="majorBidi"/>
          <w:sz w:val="18"/>
          <w:szCs w:val="18"/>
        </w:rPr>
      </w:pPr>
      <w:r w:rsidRPr="00BD7FBD">
        <w:rPr>
          <w:rFonts w:ascii="Garamond" w:hAnsi="Garamond" w:cstheme="majorBidi"/>
          <w:sz w:val="18"/>
          <w:szCs w:val="18"/>
        </w:rPr>
        <w:t xml:space="preserve">Konieczność wymiany części zamiennych w sprzęcie na nowe Wykonawca będzie uzgadniał każdorazowo z Zamawiającym z podaniem przewidywanych kosztów ich wymiany w formie kalkulacji cenowej/kosztorysu. Wykonanie wymiany nastąpi wyłącznie po akceptacji kalkulacji cenowej/kosztorysu przez Zamawiającego. </w:t>
      </w:r>
    </w:p>
    <w:p w:rsidR="00C53854" w:rsidRPr="00BD7FBD" w:rsidRDefault="00C53854" w:rsidP="00BD7FBD">
      <w:pPr>
        <w:widowControl w:val="0"/>
        <w:numPr>
          <w:ilvl w:val="0"/>
          <w:numId w:val="81"/>
        </w:numPr>
        <w:tabs>
          <w:tab w:val="clear" w:pos="720"/>
          <w:tab w:val="left" w:pos="-720"/>
          <w:tab w:val="left" w:pos="426"/>
        </w:tabs>
        <w:suppressAutoHyphens/>
        <w:spacing w:line="276" w:lineRule="auto"/>
        <w:ind w:left="426" w:hanging="312"/>
        <w:contextualSpacing/>
        <w:jc w:val="both"/>
        <w:rPr>
          <w:rFonts w:ascii="Garamond" w:hAnsi="Garamond" w:cstheme="majorBidi"/>
          <w:sz w:val="18"/>
          <w:szCs w:val="18"/>
        </w:rPr>
      </w:pPr>
      <w:r w:rsidRPr="00BD7FBD">
        <w:rPr>
          <w:rFonts w:ascii="Garamond" w:hAnsi="Garamond" w:cstheme="majorBidi"/>
          <w:sz w:val="18"/>
          <w:szCs w:val="18"/>
        </w:rPr>
        <w:t xml:space="preserve">W przypadku wystąpienia awarii Wykonawca zobowiązany jest przystąpić do ich usuwania niezwłocznie </w:t>
      </w:r>
      <w:r w:rsidRPr="00BD7FBD">
        <w:rPr>
          <w:rFonts w:ascii="Garamond" w:hAnsi="Garamond" w:cstheme="majorBidi"/>
          <w:sz w:val="18"/>
          <w:szCs w:val="18"/>
        </w:rPr>
        <w:tab/>
        <w:t>po zgłoszeniu ich przez Zamawiającego za pośrednictwem faksu lub w formie drogi elektronicznej – nie później jednak niż w ciągu 36 godzin od otrzymania zgłoszenia,</w:t>
      </w:r>
      <w:r w:rsidRPr="00BD7FBD">
        <w:rPr>
          <w:rFonts w:ascii="Garamond" w:hAnsi="Garamond" w:cstheme="majorBidi"/>
          <w:i/>
          <w:iCs/>
          <w:sz w:val="18"/>
          <w:szCs w:val="18"/>
        </w:rPr>
        <w:t xml:space="preserve"> </w:t>
      </w:r>
      <w:r w:rsidRPr="00BD7FBD">
        <w:rPr>
          <w:rFonts w:ascii="Garamond" w:hAnsi="Garamond" w:cstheme="majorBidi"/>
          <w:iCs/>
          <w:sz w:val="18"/>
          <w:szCs w:val="18"/>
        </w:rPr>
        <w:t>w dni robocze od poniedziałku do piątku</w:t>
      </w:r>
      <w:r w:rsidRPr="00BD7FBD">
        <w:rPr>
          <w:rFonts w:ascii="Garamond" w:hAnsi="Garamond" w:cstheme="majorBidi"/>
          <w:sz w:val="18"/>
          <w:szCs w:val="18"/>
        </w:rPr>
        <w:t xml:space="preserve"> .</w:t>
      </w:r>
      <w:r w:rsidRPr="00BD7FBD">
        <w:rPr>
          <w:rFonts w:ascii="Garamond" w:hAnsi="Garamond" w:cstheme="majorBidi"/>
          <w:bCs/>
          <w:sz w:val="18"/>
          <w:szCs w:val="18"/>
        </w:rPr>
        <w:t xml:space="preserve"> Zakończenie naprawy powinno nastąpić w ciągu 24 godzin od zaakceptowania kosztów naprawy przez Zamawiającego – w dni robocze (od poniedziałku do piątku, z wyłączeniem dni ustawowo wolnych od pracy), lub gdy jest to niemożliwe, zakończenie naprawy powinno nastąpić w innym terminie uzgodnionym z Zamawiającym, po uprzednim pisemnym zawiadomieniu o przyczynach tego opóźnienia.</w:t>
      </w:r>
    </w:p>
    <w:p w:rsidR="00C53854" w:rsidRPr="00BD7FBD" w:rsidRDefault="00C53854" w:rsidP="00BD7FBD">
      <w:pPr>
        <w:widowControl w:val="0"/>
        <w:numPr>
          <w:ilvl w:val="0"/>
          <w:numId w:val="81"/>
        </w:numPr>
        <w:tabs>
          <w:tab w:val="clear" w:pos="720"/>
          <w:tab w:val="left" w:pos="-720"/>
          <w:tab w:val="left" w:pos="426"/>
        </w:tabs>
        <w:suppressAutoHyphens/>
        <w:spacing w:line="276" w:lineRule="auto"/>
        <w:ind w:left="426" w:hanging="312"/>
        <w:contextualSpacing/>
        <w:jc w:val="both"/>
        <w:rPr>
          <w:rFonts w:ascii="Garamond" w:hAnsi="Garamond" w:cstheme="majorBidi"/>
          <w:sz w:val="18"/>
          <w:szCs w:val="18"/>
        </w:rPr>
      </w:pPr>
      <w:r w:rsidRPr="00BD7FBD">
        <w:rPr>
          <w:rFonts w:ascii="Garamond" w:hAnsi="Garamond" w:cstheme="majorBidi"/>
          <w:sz w:val="18"/>
          <w:szCs w:val="18"/>
        </w:rPr>
        <w:t>W przypadku konieczności sprowadzenia części zamiennych, termin usunięcia awarii wynosi 7 dni roboczych (tj. od poniedziałku do piątku,  z wyłączeniem dni ustawowo wolnych od pracy) od dnia akceptacji kosztorysu naprawy  przez Zamawiającego.</w:t>
      </w:r>
    </w:p>
    <w:p w:rsidR="00C53854" w:rsidRPr="00BD7FBD" w:rsidRDefault="00C53854" w:rsidP="00BD7FBD">
      <w:pPr>
        <w:widowControl w:val="0"/>
        <w:numPr>
          <w:ilvl w:val="0"/>
          <w:numId w:val="81"/>
        </w:numPr>
        <w:tabs>
          <w:tab w:val="clear" w:pos="720"/>
          <w:tab w:val="left" w:pos="-720"/>
          <w:tab w:val="left" w:pos="426"/>
        </w:tabs>
        <w:suppressAutoHyphens/>
        <w:spacing w:line="276" w:lineRule="auto"/>
        <w:ind w:left="426" w:hanging="312"/>
        <w:contextualSpacing/>
        <w:jc w:val="both"/>
        <w:rPr>
          <w:rFonts w:ascii="Garamond" w:hAnsi="Garamond" w:cstheme="majorBidi"/>
          <w:sz w:val="18"/>
          <w:szCs w:val="18"/>
        </w:rPr>
      </w:pPr>
      <w:r w:rsidRPr="00BD7FBD">
        <w:rPr>
          <w:rFonts w:ascii="Garamond" w:hAnsi="Garamond" w:cstheme="majorBidi"/>
          <w:sz w:val="18"/>
          <w:szCs w:val="18"/>
        </w:rPr>
        <w:t>W przypadku konieczności naprawy dłuższej niż  określona w § 2 ust. 5,  Wykonawca zapewni aparat zastępczy, umożliwiający wykonywanie badań diagnostycznych w okresie naprawy aparatury medycznej będącej przedmiotem niniejszej umowy na swój koszt.</w:t>
      </w:r>
    </w:p>
    <w:p w:rsidR="00C53854" w:rsidRPr="00BD7FBD" w:rsidRDefault="00C53854" w:rsidP="00BD7FBD">
      <w:pPr>
        <w:widowControl w:val="0"/>
        <w:numPr>
          <w:ilvl w:val="0"/>
          <w:numId w:val="81"/>
        </w:numPr>
        <w:tabs>
          <w:tab w:val="clear" w:pos="720"/>
          <w:tab w:val="left" w:pos="-720"/>
          <w:tab w:val="left" w:pos="426"/>
        </w:tabs>
        <w:suppressAutoHyphens/>
        <w:spacing w:line="276" w:lineRule="auto"/>
        <w:ind w:left="426" w:hanging="312"/>
        <w:contextualSpacing/>
        <w:jc w:val="both"/>
        <w:rPr>
          <w:rFonts w:ascii="Garamond" w:hAnsi="Garamond" w:cstheme="majorBidi"/>
          <w:kern w:val="1"/>
          <w:sz w:val="18"/>
          <w:szCs w:val="18"/>
          <w:lang w:eastAsia="ar-SA"/>
        </w:rPr>
      </w:pPr>
      <w:r w:rsidRPr="00BD7FBD">
        <w:rPr>
          <w:rFonts w:ascii="Garamond" w:hAnsi="Garamond" w:cstheme="majorBidi"/>
          <w:sz w:val="18"/>
          <w:szCs w:val="18"/>
        </w:rPr>
        <w:t>Zamawiający zobowiązany jest powierzyć obsługę eksploatacyjną sprzętu i Aparatury Medycznej objętych niniejszą umową wyłącznie osobom o odpowiednich kwalifikacjach, które są jednocześnie odpowiedzialne za działanie sprzętu. Wykonawca na wniosek Zamawiającego i w jego siedzibie dokona jednorazowo odpowiedniego przeszkolenia w zakresie prawidłowej obsługi oraz eksploatacji sprzętu i Aparatury Medycznej objętych przedmiotem umowy.</w:t>
      </w:r>
    </w:p>
    <w:p w:rsidR="00C53854" w:rsidRPr="00BD7FBD" w:rsidRDefault="00C53854" w:rsidP="00BD7FBD">
      <w:pPr>
        <w:pStyle w:val="Tekstpodstawowy3"/>
        <w:numPr>
          <w:ilvl w:val="0"/>
          <w:numId w:val="54"/>
        </w:numPr>
        <w:autoSpaceDE w:val="0"/>
        <w:autoSpaceDN w:val="0"/>
        <w:spacing w:after="0" w:line="276" w:lineRule="auto"/>
        <w:ind w:left="426" w:hanging="426"/>
        <w:jc w:val="both"/>
        <w:rPr>
          <w:rFonts w:ascii="Garamond" w:hAnsi="Garamond"/>
          <w:bCs/>
          <w:sz w:val="18"/>
          <w:szCs w:val="18"/>
        </w:rPr>
      </w:pPr>
      <w:r w:rsidRPr="00BD7FBD">
        <w:rPr>
          <w:rFonts w:ascii="Garamond" w:hAnsi="Garamond" w:cstheme="majorBidi"/>
          <w:sz w:val="18"/>
          <w:szCs w:val="18"/>
        </w:rPr>
        <w:t xml:space="preserve"> Zamawiający wymaga zatrudnienia przez Wykonawcę lub Podwykonawcę na podstawie umowy o pracę osób wykonujących wskazane przez Zamawiającego czynności w zakresie realizacji przedmiotu zamówienia, jeżeli wykonanie tych czynności polega na wykonaniu pracy w sposób określony w art. 22 § 1 Ustawy z dnia 26 czerwca 1974 r.  – Kodeks Pracy (Dz. U 2014, p oz. 1502 ze zm) dalej jako „Kodeks Pracy”. </w:t>
      </w:r>
      <w:r w:rsidR="007A3FFD" w:rsidRPr="00BD7FBD">
        <w:rPr>
          <w:rFonts w:ascii="Garamond" w:hAnsi="Garamond"/>
          <w:bCs/>
          <w:sz w:val="18"/>
          <w:szCs w:val="18"/>
        </w:rPr>
        <w:t xml:space="preserve">W szczególności dotyczy  następujących czynności: </w:t>
      </w:r>
      <w:r w:rsidR="007A3FFD" w:rsidRPr="00BD7FBD">
        <w:rPr>
          <w:rFonts w:ascii="Garamond" w:hAnsi="Garamond"/>
          <w:sz w:val="18"/>
          <w:szCs w:val="18"/>
        </w:rPr>
        <w:t>osoby wykonujące: przeglądy techniczne , naprawy i konserwacje .</w:t>
      </w:r>
    </w:p>
    <w:p w:rsidR="00C53854" w:rsidRPr="00BD7FBD" w:rsidRDefault="00C53854" w:rsidP="00BD7FBD">
      <w:pPr>
        <w:widowControl w:val="0"/>
        <w:numPr>
          <w:ilvl w:val="0"/>
          <w:numId w:val="81"/>
        </w:numPr>
        <w:tabs>
          <w:tab w:val="clear" w:pos="720"/>
          <w:tab w:val="left" w:pos="-720"/>
          <w:tab w:val="left" w:pos="426"/>
        </w:tabs>
        <w:suppressAutoHyphens/>
        <w:spacing w:line="276" w:lineRule="auto"/>
        <w:ind w:left="426" w:hanging="312"/>
        <w:contextualSpacing/>
        <w:jc w:val="both"/>
        <w:rPr>
          <w:rFonts w:ascii="Garamond" w:hAnsi="Garamond" w:cstheme="majorBidi"/>
          <w:sz w:val="18"/>
          <w:szCs w:val="18"/>
        </w:rPr>
      </w:pPr>
      <w:r w:rsidRPr="00BD7FBD">
        <w:rPr>
          <w:rFonts w:ascii="Garamond" w:hAnsi="Garamond" w:cstheme="majorBidi"/>
          <w:sz w:val="18"/>
          <w:szCs w:val="18"/>
        </w:rPr>
        <w:t xml:space="preserve">Wykonawca zobowiązany jest do przedłożenia Zamawiającemu w terminie 10 dni roboczych od podpisania umowy imiennego wykazu ww. osób wraz z określeniem wykonywanych przez nie czynności oraz oświadczeniem potwierdzającym zatrudnienie ich na podstawie umowy o pracę. </w:t>
      </w:r>
    </w:p>
    <w:p w:rsidR="00C53854" w:rsidRPr="00BD7FBD" w:rsidRDefault="00C53854" w:rsidP="00BD7FBD">
      <w:pPr>
        <w:widowControl w:val="0"/>
        <w:numPr>
          <w:ilvl w:val="0"/>
          <w:numId w:val="81"/>
        </w:numPr>
        <w:tabs>
          <w:tab w:val="clear" w:pos="720"/>
          <w:tab w:val="left" w:pos="-720"/>
          <w:tab w:val="left" w:pos="426"/>
        </w:tabs>
        <w:suppressAutoHyphens/>
        <w:spacing w:line="276" w:lineRule="auto"/>
        <w:ind w:left="426" w:hanging="312"/>
        <w:contextualSpacing/>
        <w:jc w:val="both"/>
        <w:rPr>
          <w:rFonts w:ascii="Garamond" w:hAnsi="Garamond" w:cstheme="majorBidi"/>
          <w:sz w:val="18"/>
          <w:szCs w:val="18"/>
        </w:rPr>
      </w:pPr>
      <w:r w:rsidRPr="00BD7FBD">
        <w:rPr>
          <w:rFonts w:ascii="Garamond" w:hAnsi="Garamond" w:cstheme="majorBidi"/>
          <w:sz w:val="18"/>
          <w:szCs w:val="18"/>
        </w:rPr>
        <w:t>W trakcie realizacji zamówienia Zamawiający uprawniony jest do wykonywania czynności kontrolnych wobec wykonawcy odnośnie spełnienia przez Wykonawcę lub Podwykonawcę wymogu zatrudnienia na podstawie umowy o pracę – osób wykonujących czynności napraw, przeglądów, konserwacji sprzętu i apratury medycznej tj. osoby, którym Wykonawca powierzył wykonanie w/w czynności w trakcie realizacji zamówienia na Usługę wykonania okresowych przeglądów technicznych, bieżących napraw i konserwacji aparatury medycznej dopuszczające tą aparaturę do bezpiecznego użytkowania dla Szpitala Wojewódzkiego im. dr. Ludwika Rydygiera w Suwałkach. Zamawiający uprawniony jest w szczególności do:</w:t>
      </w:r>
    </w:p>
    <w:p w:rsidR="00C53854" w:rsidRPr="00BD7FBD" w:rsidRDefault="00C53854" w:rsidP="00BD7FBD">
      <w:pPr>
        <w:pStyle w:val="Nagwek2"/>
        <w:keepNext w:val="0"/>
        <w:numPr>
          <w:ilvl w:val="0"/>
          <w:numId w:val="73"/>
        </w:numPr>
        <w:spacing w:before="0" w:after="0" w:line="276" w:lineRule="auto"/>
        <w:ind w:left="567" w:firstLine="0"/>
        <w:contextualSpacing/>
        <w:jc w:val="both"/>
        <w:rPr>
          <w:rFonts w:ascii="Garamond" w:hAnsi="Garamond" w:cstheme="majorBidi"/>
          <w:b w:val="0"/>
          <w:bCs w:val="0"/>
          <w:sz w:val="18"/>
          <w:szCs w:val="18"/>
        </w:rPr>
      </w:pPr>
      <w:r w:rsidRPr="00BD7FBD">
        <w:rPr>
          <w:rFonts w:ascii="Garamond" w:hAnsi="Garamond" w:cstheme="majorBidi"/>
          <w:b w:val="0"/>
          <w:bCs w:val="0"/>
          <w:sz w:val="18"/>
          <w:szCs w:val="18"/>
        </w:rPr>
        <w:t xml:space="preserve">Żądania oświadczeń i dokumentów w zakresie potwierdzenia spełniania wyżej wymienionych wymogów i dokonywania ich oceny, </w:t>
      </w:r>
    </w:p>
    <w:p w:rsidR="00C53854" w:rsidRPr="00BD7FBD" w:rsidRDefault="00C53854" w:rsidP="00BD7FBD">
      <w:pPr>
        <w:pStyle w:val="Nagwek2"/>
        <w:keepNext w:val="0"/>
        <w:numPr>
          <w:ilvl w:val="0"/>
          <w:numId w:val="73"/>
        </w:numPr>
        <w:spacing w:before="0" w:after="0" w:line="276" w:lineRule="auto"/>
        <w:ind w:left="567" w:firstLine="0"/>
        <w:contextualSpacing/>
        <w:jc w:val="both"/>
        <w:rPr>
          <w:rFonts w:ascii="Garamond" w:hAnsi="Garamond" w:cstheme="majorBidi"/>
          <w:b w:val="0"/>
          <w:bCs w:val="0"/>
          <w:sz w:val="18"/>
          <w:szCs w:val="18"/>
        </w:rPr>
      </w:pPr>
      <w:r w:rsidRPr="00BD7FBD">
        <w:rPr>
          <w:rFonts w:ascii="Garamond" w:hAnsi="Garamond" w:cstheme="majorBidi"/>
          <w:b w:val="0"/>
          <w:bCs w:val="0"/>
          <w:sz w:val="18"/>
          <w:szCs w:val="18"/>
        </w:rPr>
        <w:t xml:space="preserve">Żądania wyjaśnień w przypadku wątpliwości w zakresie potwierdzenia w/w wymogów, </w:t>
      </w:r>
    </w:p>
    <w:p w:rsidR="00C53854" w:rsidRPr="00BD7FBD" w:rsidRDefault="00C53854" w:rsidP="00BD7FBD">
      <w:pPr>
        <w:pStyle w:val="Nagwek2"/>
        <w:keepNext w:val="0"/>
        <w:numPr>
          <w:ilvl w:val="0"/>
          <w:numId w:val="73"/>
        </w:numPr>
        <w:spacing w:before="0" w:after="0" w:line="276" w:lineRule="auto"/>
        <w:ind w:left="567" w:firstLine="0"/>
        <w:contextualSpacing/>
        <w:jc w:val="both"/>
        <w:rPr>
          <w:rFonts w:ascii="Garamond" w:hAnsi="Garamond" w:cstheme="majorBidi"/>
          <w:b w:val="0"/>
          <w:bCs w:val="0"/>
          <w:sz w:val="18"/>
          <w:szCs w:val="18"/>
        </w:rPr>
      </w:pPr>
      <w:r w:rsidRPr="00BD7FBD">
        <w:rPr>
          <w:rFonts w:ascii="Garamond" w:hAnsi="Garamond" w:cstheme="majorBidi"/>
          <w:b w:val="0"/>
          <w:bCs w:val="0"/>
          <w:sz w:val="18"/>
          <w:szCs w:val="18"/>
        </w:rPr>
        <w:t>Przeprowadzenia kontroli na miejscu wykonywania świadczenia</w:t>
      </w:r>
    </w:p>
    <w:p w:rsidR="00C53854" w:rsidRPr="00BD7FBD" w:rsidRDefault="00C53854" w:rsidP="00BD7FBD">
      <w:pPr>
        <w:widowControl w:val="0"/>
        <w:numPr>
          <w:ilvl w:val="0"/>
          <w:numId w:val="81"/>
        </w:numPr>
        <w:tabs>
          <w:tab w:val="clear" w:pos="720"/>
          <w:tab w:val="left" w:pos="-720"/>
          <w:tab w:val="left" w:pos="426"/>
        </w:tabs>
        <w:suppressAutoHyphens/>
        <w:spacing w:line="276" w:lineRule="auto"/>
        <w:ind w:left="426" w:hanging="312"/>
        <w:contextualSpacing/>
        <w:jc w:val="both"/>
        <w:rPr>
          <w:rFonts w:ascii="Garamond" w:hAnsi="Garamond" w:cstheme="majorBidi"/>
          <w:bCs/>
          <w:sz w:val="18"/>
          <w:szCs w:val="18"/>
        </w:rPr>
      </w:pPr>
      <w:r w:rsidRPr="00BD7FBD">
        <w:rPr>
          <w:rFonts w:ascii="Garamond" w:hAnsi="Garamond" w:cstheme="majorBidi"/>
          <w:sz w:val="18"/>
          <w:szCs w:val="18"/>
        </w:rPr>
        <w:t xml:space="preserve">W trakcie realizacji zamówienia na każde wezwanie zamawiającego w wyznaczonym w tym wezwaniu terminie, Wykonawca przedłoży Zamawiającemu wskazane poniżej dowody w celu potwierdzenia spełnienia wymogów zatrudnienia na podstawie umowy o pracę przez Wykonawcę lub Podwykonawcę osób wykonujących czynności napraw, przeglądów, konserwacji sprzętu i apratury medycznej tj. osoby, którym Wykonawca powierzył wykonanie w/w czynności w trakcie realizacji zamówienia na </w:t>
      </w:r>
      <w:r w:rsidRPr="00BD7FBD">
        <w:rPr>
          <w:rFonts w:ascii="Garamond" w:hAnsi="Garamond" w:cstheme="majorBidi"/>
          <w:bCs/>
          <w:sz w:val="18"/>
          <w:szCs w:val="18"/>
        </w:rPr>
        <w:t>Usługę wykonania okresowych przeglądów technicznych, bieżących napraw i konserwacji aparatury medycznej dopuszczające tą aparaturę do bezpiecznego użytkowania dla Szpitala Wojewódzkiego im. dr. Ludwika Rydygiera w trakcie realizacji zamówienia:</w:t>
      </w:r>
    </w:p>
    <w:p w:rsidR="00C53854" w:rsidRPr="00BD7FBD" w:rsidRDefault="00C53854" w:rsidP="00BD7FBD">
      <w:pPr>
        <w:pStyle w:val="Nagwek2"/>
        <w:spacing w:before="0" w:after="0" w:line="276" w:lineRule="auto"/>
        <w:ind w:left="567"/>
        <w:contextualSpacing/>
        <w:rPr>
          <w:rFonts w:ascii="Garamond" w:hAnsi="Garamond" w:cstheme="majorBidi"/>
          <w:b w:val="0"/>
          <w:i w:val="0"/>
          <w:iCs w:val="0"/>
          <w:sz w:val="18"/>
          <w:szCs w:val="18"/>
        </w:rPr>
      </w:pPr>
      <w:r w:rsidRPr="00BD7FBD">
        <w:rPr>
          <w:rFonts w:ascii="Garamond" w:hAnsi="Garamond" w:cstheme="majorBidi"/>
          <w:b w:val="0"/>
          <w:i w:val="0"/>
          <w:iCs w:val="0"/>
          <w:sz w:val="18"/>
          <w:szCs w:val="18"/>
        </w:rPr>
        <w:lastRenderedPageBreak/>
        <w:t>a) oświadczenie wykonawcy lub podwykonawcy o zatrudnieniu na podstawę umowy o pracę osoby wykonujących czynności, których dotyczy wezwanie zamawiającego. Oświadczenie to powinno zawierać w szczególności: dokładne określenie podmiotu składającego oświadczenie, datę złożenia oświadczenia, wskazanie że objęte wezwaniem czynności wykonują osoby zatrudnione na podstawie umowy o prace wraz ze wskazaniem liczby tych osób, rodzaju umowy o pracę i wymiaru etatu oraz podpis osoby uprawnionej  do złożenia oświadczenia w imieniu Wykonawcy lub Podwykonawcy.</w:t>
      </w:r>
    </w:p>
    <w:p w:rsidR="00C53854" w:rsidRPr="00BD7FBD" w:rsidRDefault="00C53854" w:rsidP="00BD7FBD">
      <w:pPr>
        <w:pStyle w:val="Nagwek2"/>
        <w:spacing w:before="0" w:after="0" w:line="276" w:lineRule="auto"/>
        <w:ind w:left="567"/>
        <w:contextualSpacing/>
        <w:rPr>
          <w:rFonts w:ascii="Garamond" w:hAnsi="Garamond" w:cstheme="majorBidi"/>
          <w:b w:val="0"/>
          <w:i w:val="0"/>
          <w:iCs w:val="0"/>
          <w:sz w:val="18"/>
          <w:szCs w:val="18"/>
        </w:rPr>
      </w:pPr>
      <w:r w:rsidRPr="00BD7FBD">
        <w:rPr>
          <w:rFonts w:ascii="Garamond" w:hAnsi="Garamond" w:cstheme="majorBidi"/>
          <w:b w:val="0"/>
          <w:i w:val="0"/>
          <w:iCs w:val="0"/>
          <w:sz w:val="18"/>
          <w:szCs w:val="18"/>
        </w:rPr>
        <w:t>b) poświadczoną za zgodność  oryginałem odpowiednio przez Wykonawcę lub Podwykonawcę kopię umowy/umów o pracę osób. Wykonujących w trakcie realizacji zamówienia czynności których dotyczy w/w oświadczenie Wykonawcy lub Podwykonawcy (wraz z dokumentem regulującym zakres obowiązków, jeżeli został sporządzany). Kopia umowy/umów powinna zostać zanonimizowana w sposób zapewniający ochronę danych osobowych pracowników, zgodnie z przepisami ustawy z dnia 29 sierpnia 1997r. o Ochronie danych Osobowych (tj. w szczególności bez imion, nazwisk, adresów, numer PESEL pracowników), tym samym informacje takie jak data zawarcia umowy, rodzaj umowy o prace i wymiar etatu powinny być możliwe do zidentyfikowania.</w:t>
      </w:r>
    </w:p>
    <w:p w:rsidR="00C53854" w:rsidRPr="00BD7FBD" w:rsidRDefault="00C53854" w:rsidP="00BD7FBD">
      <w:pPr>
        <w:pStyle w:val="Nagwek2"/>
        <w:spacing w:before="0" w:after="0" w:line="276" w:lineRule="auto"/>
        <w:ind w:left="567"/>
        <w:contextualSpacing/>
        <w:rPr>
          <w:rFonts w:ascii="Garamond" w:hAnsi="Garamond" w:cstheme="majorBidi"/>
          <w:b w:val="0"/>
          <w:i w:val="0"/>
          <w:iCs w:val="0"/>
          <w:sz w:val="18"/>
          <w:szCs w:val="18"/>
        </w:rPr>
      </w:pPr>
      <w:r w:rsidRPr="00BD7FBD">
        <w:rPr>
          <w:rFonts w:ascii="Garamond" w:hAnsi="Garamond" w:cstheme="majorBidi"/>
          <w:b w:val="0"/>
          <w:i w:val="0"/>
          <w:iCs w:val="0"/>
          <w:sz w:val="18"/>
          <w:szCs w:val="18"/>
        </w:rPr>
        <w:t>c) zaświadczenie właściwego oddziału ZUS potwierdzające opłacenie przez Wykonawcę lub Podwykonawcę  składek na ubezpieczenie społeczne i zdrowotne z tytułu zatrudnienia na podstawie umów o pracę za ostatni okres rozliczeniowy.</w:t>
      </w:r>
    </w:p>
    <w:p w:rsidR="00C53854" w:rsidRPr="00BD7FBD" w:rsidRDefault="00C53854" w:rsidP="00BD7FBD">
      <w:pPr>
        <w:pStyle w:val="Nagwek2"/>
        <w:spacing w:before="0" w:after="0" w:line="276" w:lineRule="auto"/>
        <w:ind w:left="567"/>
        <w:contextualSpacing/>
        <w:rPr>
          <w:rFonts w:ascii="Garamond" w:hAnsi="Garamond" w:cstheme="majorBidi"/>
          <w:b w:val="0"/>
          <w:i w:val="0"/>
          <w:iCs w:val="0"/>
          <w:sz w:val="18"/>
          <w:szCs w:val="18"/>
        </w:rPr>
      </w:pPr>
      <w:r w:rsidRPr="00BD7FBD">
        <w:rPr>
          <w:rFonts w:ascii="Garamond" w:hAnsi="Garamond" w:cstheme="majorBidi"/>
          <w:b w:val="0"/>
          <w:i w:val="0"/>
          <w:iCs w:val="0"/>
          <w:sz w:val="18"/>
          <w:szCs w:val="18"/>
        </w:rPr>
        <w:t>d) poświadczoną za zgodność z oryginałem odpowiednio przez Wykonawcę lub Podwykonawcę kopię dowodu potwierdzającego zgłoszenie pracownika przez Pracodawcę do ubezpieczeń, zanonimizowaną w sposób zapewniający ochronę danych osobowych pracowników zgodnie z przepisami Ustawy z dnia 29 sierpnia 1997r. Ochronie Danych Osobowych.</w:t>
      </w:r>
    </w:p>
    <w:p w:rsidR="00C53854" w:rsidRPr="00BD7FBD" w:rsidRDefault="00C53854" w:rsidP="00BD7FBD">
      <w:pPr>
        <w:widowControl w:val="0"/>
        <w:numPr>
          <w:ilvl w:val="0"/>
          <w:numId w:val="81"/>
        </w:numPr>
        <w:tabs>
          <w:tab w:val="clear" w:pos="720"/>
          <w:tab w:val="left" w:pos="-720"/>
          <w:tab w:val="left" w:pos="426"/>
        </w:tabs>
        <w:suppressAutoHyphens/>
        <w:spacing w:line="276" w:lineRule="auto"/>
        <w:ind w:left="426" w:hanging="312"/>
        <w:contextualSpacing/>
        <w:jc w:val="both"/>
        <w:rPr>
          <w:rFonts w:ascii="Garamond" w:hAnsi="Garamond" w:cstheme="majorBidi"/>
          <w:sz w:val="18"/>
          <w:szCs w:val="18"/>
        </w:rPr>
      </w:pPr>
      <w:r w:rsidRPr="00BD7FBD">
        <w:rPr>
          <w:rFonts w:ascii="Garamond" w:hAnsi="Garamond" w:cstheme="majorBidi"/>
          <w:sz w:val="18"/>
          <w:szCs w:val="18"/>
        </w:rPr>
        <w:t>W przypadku uzasadnionych wątpliwości  co do przestrzegania Prawa Pracy przez Wykonawcę lub Podwykonawcę, Zamawiający może zwrócić się o przeprowadzenie kontroli przez Państwową Inspekcje Pracy.</w:t>
      </w:r>
    </w:p>
    <w:p w:rsidR="00C53854" w:rsidRPr="00BD7FBD" w:rsidRDefault="00C53854" w:rsidP="00BD7FBD">
      <w:pPr>
        <w:widowControl w:val="0"/>
        <w:numPr>
          <w:ilvl w:val="0"/>
          <w:numId w:val="81"/>
        </w:numPr>
        <w:tabs>
          <w:tab w:val="clear" w:pos="720"/>
          <w:tab w:val="left" w:pos="-720"/>
          <w:tab w:val="left" w:pos="426"/>
        </w:tabs>
        <w:suppressAutoHyphens/>
        <w:spacing w:line="276" w:lineRule="auto"/>
        <w:ind w:left="426" w:hanging="312"/>
        <w:contextualSpacing/>
        <w:jc w:val="both"/>
        <w:rPr>
          <w:rFonts w:ascii="Garamond" w:hAnsi="Garamond" w:cstheme="majorBidi"/>
          <w:sz w:val="18"/>
          <w:szCs w:val="18"/>
        </w:rPr>
      </w:pPr>
      <w:r w:rsidRPr="00BD7FBD">
        <w:rPr>
          <w:rFonts w:ascii="Garamond" w:hAnsi="Garamond" w:cstheme="majorBidi"/>
          <w:sz w:val="18"/>
          <w:szCs w:val="18"/>
        </w:rPr>
        <w:t>Gwarancja należytego wykonania naprawy – 12 miesięcy</w:t>
      </w:r>
    </w:p>
    <w:p w:rsidR="00C53854" w:rsidRPr="00BD7FBD" w:rsidRDefault="00C53854" w:rsidP="00BD7FBD">
      <w:pPr>
        <w:widowControl w:val="0"/>
        <w:numPr>
          <w:ilvl w:val="0"/>
          <w:numId w:val="81"/>
        </w:numPr>
        <w:tabs>
          <w:tab w:val="clear" w:pos="720"/>
          <w:tab w:val="left" w:pos="-720"/>
          <w:tab w:val="left" w:pos="426"/>
        </w:tabs>
        <w:suppressAutoHyphens/>
        <w:spacing w:line="276" w:lineRule="auto"/>
        <w:ind w:left="426" w:hanging="312"/>
        <w:contextualSpacing/>
        <w:jc w:val="both"/>
        <w:rPr>
          <w:rFonts w:ascii="Garamond" w:hAnsi="Garamond" w:cstheme="majorBidi"/>
          <w:sz w:val="18"/>
          <w:szCs w:val="18"/>
        </w:rPr>
      </w:pPr>
      <w:r w:rsidRPr="00BD7FBD">
        <w:rPr>
          <w:rFonts w:ascii="Garamond" w:hAnsi="Garamond" w:cstheme="majorBidi"/>
          <w:sz w:val="18"/>
          <w:szCs w:val="18"/>
        </w:rPr>
        <w:t>Termin usunięcia wad w trybie gwarancyjnym – 48 godziny od chwili zgłoszenia.</w:t>
      </w:r>
    </w:p>
    <w:p w:rsidR="00C53854" w:rsidRPr="00BD7FBD" w:rsidRDefault="00C53854" w:rsidP="00BD7FBD">
      <w:pPr>
        <w:pStyle w:val="Tekstpodstawowywcity"/>
        <w:tabs>
          <w:tab w:val="left" w:pos="284"/>
          <w:tab w:val="left" w:pos="709"/>
        </w:tabs>
        <w:spacing w:line="276" w:lineRule="auto"/>
        <w:ind w:left="-3" w:firstLine="3"/>
        <w:contextualSpacing/>
        <w:rPr>
          <w:rFonts w:ascii="Garamond" w:hAnsi="Garamond" w:cstheme="majorBidi"/>
          <w:bCs/>
          <w:sz w:val="18"/>
          <w:szCs w:val="18"/>
        </w:rPr>
      </w:pPr>
    </w:p>
    <w:p w:rsidR="00C53854" w:rsidRPr="00BD7FBD" w:rsidRDefault="00C53854" w:rsidP="00BD7FBD">
      <w:pPr>
        <w:pStyle w:val="Tekstpodstawowywcity"/>
        <w:tabs>
          <w:tab w:val="left" w:pos="284"/>
          <w:tab w:val="left" w:pos="709"/>
        </w:tabs>
        <w:spacing w:line="276" w:lineRule="auto"/>
        <w:ind w:left="-6" w:firstLine="6"/>
        <w:contextualSpacing/>
        <w:jc w:val="center"/>
        <w:rPr>
          <w:rFonts w:ascii="Garamond" w:hAnsi="Garamond" w:cstheme="majorBidi"/>
          <w:bCs/>
          <w:sz w:val="18"/>
          <w:szCs w:val="18"/>
        </w:rPr>
      </w:pPr>
      <w:r w:rsidRPr="00BD7FBD">
        <w:rPr>
          <w:rFonts w:ascii="Garamond" w:hAnsi="Garamond" w:cstheme="majorBidi"/>
          <w:b/>
          <w:sz w:val="18"/>
          <w:szCs w:val="18"/>
        </w:rPr>
        <w:t>§3</w:t>
      </w:r>
    </w:p>
    <w:p w:rsidR="00C53854" w:rsidRPr="00BD7FBD" w:rsidRDefault="00C53854" w:rsidP="00BD7FBD">
      <w:pPr>
        <w:pStyle w:val="Tekstpodstawowywcity"/>
        <w:numPr>
          <w:ilvl w:val="0"/>
          <w:numId w:val="75"/>
        </w:numPr>
        <w:tabs>
          <w:tab w:val="left" w:pos="0"/>
          <w:tab w:val="num" w:pos="360"/>
        </w:tabs>
        <w:spacing w:line="276" w:lineRule="auto"/>
        <w:ind w:left="357" w:hanging="357"/>
        <w:contextualSpacing/>
        <w:rPr>
          <w:rFonts w:ascii="Garamond" w:hAnsi="Garamond" w:cstheme="majorBidi"/>
          <w:sz w:val="18"/>
          <w:szCs w:val="18"/>
        </w:rPr>
      </w:pPr>
      <w:r w:rsidRPr="00BD7FBD">
        <w:rPr>
          <w:rFonts w:ascii="Garamond" w:hAnsi="Garamond" w:cstheme="majorBidi"/>
          <w:sz w:val="18"/>
          <w:szCs w:val="18"/>
        </w:rPr>
        <w:t>Wykonawca będzie wykonywał usługę objętą umową po uzgodnieniu z Zamawiającym od poniedziałku do piątku w godzinach 7:00 – 14:30.</w:t>
      </w:r>
    </w:p>
    <w:p w:rsidR="00C53854" w:rsidRPr="00BD7FBD" w:rsidRDefault="00C53854" w:rsidP="00BD7FBD">
      <w:pPr>
        <w:pStyle w:val="Tekstpodstawowywcity"/>
        <w:numPr>
          <w:ilvl w:val="0"/>
          <w:numId w:val="75"/>
        </w:numPr>
        <w:tabs>
          <w:tab w:val="left" w:pos="0"/>
          <w:tab w:val="num" w:pos="360"/>
        </w:tabs>
        <w:spacing w:line="276" w:lineRule="auto"/>
        <w:ind w:left="357" w:hanging="357"/>
        <w:contextualSpacing/>
        <w:rPr>
          <w:rFonts w:ascii="Garamond" w:hAnsi="Garamond" w:cstheme="majorBidi"/>
          <w:sz w:val="18"/>
          <w:szCs w:val="18"/>
        </w:rPr>
      </w:pPr>
      <w:r w:rsidRPr="00BD7FBD">
        <w:rPr>
          <w:rFonts w:ascii="Garamond" w:hAnsi="Garamond" w:cstheme="majorBidi"/>
          <w:sz w:val="18"/>
          <w:szCs w:val="18"/>
        </w:rPr>
        <w:t xml:space="preserve">Naprawy aparatury i sprzętu medycznego będą wykonywane w miejscu ich użytkowania, tj. w Szpitalu Wojewódzkim w Suwałkach im. dr. Ludwika Rydygiera, ul. Szpitalna 60, 16 – 400 Suwałki, natomiast w przypadkach szczególnych wymagających specjalistycznych napraw dopuszcza się ich przewóz przez Wykonawcę  do swojej siedziby, celem dokonania naprawy, za uprzednim wyrażeniem pisemnej zgody przez Zamawiającego. </w:t>
      </w:r>
    </w:p>
    <w:p w:rsidR="00C53854" w:rsidRPr="00BD7FBD" w:rsidRDefault="00C53854" w:rsidP="00BD7FBD">
      <w:pPr>
        <w:pStyle w:val="Tekstpodstawowywcity"/>
        <w:numPr>
          <w:ilvl w:val="0"/>
          <w:numId w:val="75"/>
        </w:numPr>
        <w:tabs>
          <w:tab w:val="left" w:pos="0"/>
          <w:tab w:val="num" w:pos="360"/>
        </w:tabs>
        <w:spacing w:line="276" w:lineRule="auto"/>
        <w:ind w:left="357" w:hanging="357"/>
        <w:contextualSpacing/>
        <w:rPr>
          <w:rFonts w:ascii="Garamond" w:hAnsi="Garamond" w:cstheme="majorBidi"/>
          <w:sz w:val="18"/>
          <w:szCs w:val="18"/>
        </w:rPr>
      </w:pPr>
      <w:r w:rsidRPr="00BD7FBD">
        <w:rPr>
          <w:rFonts w:ascii="Garamond" w:hAnsi="Garamond" w:cstheme="majorBidi"/>
          <w:sz w:val="18"/>
          <w:szCs w:val="18"/>
        </w:rPr>
        <w:t>Wykonanie usługi przeglądów technicznych i napraw bieżących odbywać się będzie na pisemne zlecenie Zamawiającego.</w:t>
      </w:r>
    </w:p>
    <w:p w:rsidR="00C53854" w:rsidRPr="00BD7FBD" w:rsidRDefault="00C53854" w:rsidP="00BD7FBD">
      <w:pPr>
        <w:numPr>
          <w:ilvl w:val="0"/>
          <w:numId w:val="75"/>
        </w:numPr>
        <w:tabs>
          <w:tab w:val="left" w:pos="0"/>
          <w:tab w:val="num" w:pos="360"/>
        </w:tabs>
        <w:spacing w:line="276" w:lineRule="auto"/>
        <w:ind w:left="357" w:hanging="357"/>
        <w:contextualSpacing/>
        <w:jc w:val="both"/>
        <w:rPr>
          <w:rFonts w:ascii="Garamond" w:hAnsi="Garamond" w:cstheme="majorBidi"/>
          <w:sz w:val="18"/>
          <w:szCs w:val="18"/>
        </w:rPr>
      </w:pPr>
      <w:r w:rsidRPr="00BD7FBD">
        <w:rPr>
          <w:rFonts w:ascii="Garamond" w:hAnsi="Garamond" w:cstheme="majorBidi"/>
          <w:sz w:val="18"/>
          <w:szCs w:val="18"/>
        </w:rPr>
        <w:t>Koszty dojazdu oraz transportu sprzętu i urządzeń od i do Zamawiającego, ponosi Wykonawca we własnym zakresie.</w:t>
      </w:r>
    </w:p>
    <w:p w:rsidR="00C53854" w:rsidRPr="00BD7FBD" w:rsidRDefault="00C53854" w:rsidP="00BD7FBD">
      <w:pPr>
        <w:pStyle w:val="Tekstpodstawowywcity"/>
        <w:numPr>
          <w:ilvl w:val="0"/>
          <w:numId w:val="75"/>
        </w:numPr>
        <w:tabs>
          <w:tab w:val="left" w:pos="0"/>
          <w:tab w:val="num" w:pos="360"/>
        </w:tabs>
        <w:spacing w:line="276" w:lineRule="auto"/>
        <w:ind w:left="360"/>
        <w:contextualSpacing/>
        <w:rPr>
          <w:rFonts w:ascii="Garamond" w:hAnsi="Garamond" w:cstheme="majorBidi"/>
          <w:sz w:val="18"/>
          <w:szCs w:val="18"/>
        </w:rPr>
      </w:pPr>
      <w:r w:rsidRPr="00BD7FBD">
        <w:rPr>
          <w:rFonts w:ascii="Garamond" w:hAnsi="Garamond" w:cstheme="majorBidi"/>
          <w:sz w:val="18"/>
          <w:szCs w:val="18"/>
        </w:rPr>
        <w:t>Zamawiający wskaże osoby, które z jego ramienia będą oceniać jakość i zatwierdzać wykonanie usługi.</w:t>
      </w:r>
    </w:p>
    <w:p w:rsidR="00C53854" w:rsidRPr="00BD7FBD" w:rsidRDefault="00C53854" w:rsidP="00BD7FBD">
      <w:pPr>
        <w:pStyle w:val="Tekstpodstawowywcity"/>
        <w:numPr>
          <w:ilvl w:val="0"/>
          <w:numId w:val="75"/>
        </w:numPr>
        <w:tabs>
          <w:tab w:val="left" w:pos="0"/>
          <w:tab w:val="num" w:pos="360"/>
        </w:tabs>
        <w:spacing w:line="276" w:lineRule="auto"/>
        <w:ind w:left="360"/>
        <w:contextualSpacing/>
        <w:rPr>
          <w:rFonts w:ascii="Garamond" w:hAnsi="Garamond" w:cstheme="majorBidi"/>
          <w:bCs/>
          <w:sz w:val="18"/>
          <w:szCs w:val="18"/>
        </w:rPr>
      </w:pPr>
      <w:r w:rsidRPr="00BD7FBD">
        <w:rPr>
          <w:rFonts w:ascii="Garamond" w:hAnsi="Garamond" w:cstheme="majorBidi"/>
          <w:sz w:val="18"/>
          <w:szCs w:val="18"/>
        </w:rPr>
        <w:t xml:space="preserve">Podstawą do stwierdzenia wykonania usługi będzie potwierdzenie w karcie pracy poprzez złożenie czytelnego podpisu i przyłożenie pieczątki przez osobę upoważnioną ze strony Zamawiającego do akceptacji  prowadzonych przez Wykonawcę kart pracy stwierdzającą naprawę bądź konserwację urządzeń, ilość i rodzaj zużytego materiału, części zamiennych oraz czas wykonywania danej usługi, jak również stwierdzenie sprawności naprawianych urządzeń. </w:t>
      </w:r>
    </w:p>
    <w:p w:rsidR="00C53854" w:rsidRPr="00BD7FBD" w:rsidRDefault="00C53854" w:rsidP="00BD7FBD">
      <w:pPr>
        <w:pStyle w:val="Tekstpodstawowy21"/>
        <w:spacing w:line="276" w:lineRule="auto"/>
        <w:ind w:left="360"/>
        <w:contextualSpacing/>
        <w:rPr>
          <w:rFonts w:ascii="Garamond" w:hAnsi="Garamond" w:cstheme="majorBidi"/>
          <w:bCs/>
          <w:sz w:val="18"/>
          <w:szCs w:val="18"/>
        </w:rPr>
      </w:pPr>
    </w:p>
    <w:p w:rsidR="00C53854" w:rsidRPr="00BD7FBD" w:rsidRDefault="00C53854" w:rsidP="00BD7FBD">
      <w:pPr>
        <w:pStyle w:val="Tekstpodstawowy21"/>
        <w:spacing w:line="276" w:lineRule="auto"/>
        <w:ind w:left="360"/>
        <w:contextualSpacing/>
        <w:rPr>
          <w:rFonts w:ascii="Garamond" w:hAnsi="Garamond" w:cstheme="majorBidi"/>
          <w:sz w:val="18"/>
          <w:szCs w:val="18"/>
        </w:rPr>
      </w:pPr>
      <w:r w:rsidRPr="00BD7FBD">
        <w:rPr>
          <w:rFonts w:ascii="Garamond" w:hAnsi="Garamond" w:cstheme="majorBidi"/>
          <w:bCs/>
          <w:sz w:val="18"/>
          <w:szCs w:val="18"/>
        </w:rPr>
        <w:t>§4</w:t>
      </w:r>
    </w:p>
    <w:p w:rsidR="00C53854" w:rsidRPr="00BD7FBD" w:rsidRDefault="00C53854" w:rsidP="00BD7FBD">
      <w:pPr>
        <w:pStyle w:val="Tekstpodstawowy21"/>
        <w:numPr>
          <w:ilvl w:val="0"/>
          <w:numId w:val="80"/>
        </w:numPr>
        <w:spacing w:line="276" w:lineRule="auto"/>
        <w:ind w:left="426" w:hanging="426"/>
        <w:contextualSpacing/>
        <w:jc w:val="both"/>
        <w:rPr>
          <w:rFonts w:ascii="Garamond" w:hAnsi="Garamond" w:cstheme="majorBidi"/>
          <w:b w:val="0"/>
          <w:bCs/>
          <w:sz w:val="18"/>
          <w:szCs w:val="18"/>
        </w:rPr>
      </w:pPr>
      <w:r w:rsidRPr="00BD7FBD">
        <w:rPr>
          <w:rFonts w:ascii="Garamond" w:hAnsi="Garamond" w:cstheme="majorBidi"/>
          <w:b w:val="0"/>
          <w:bCs/>
          <w:sz w:val="18"/>
          <w:szCs w:val="18"/>
        </w:rPr>
        <w:t>Dopuszcza się możliwość korzystania przez Wykonawcę z pomocy podwykonawców tylko za uprzednią, pisemną zgodą Zamawiającego.</w:t>
      </w:r>
    </w:p>
    <w:p w:rsidR="00C53854" w:rsidRPr="00BD7FBD" w:rsidRDefault="00C53854" w:rsidP="00BD7FBD">
      <w:pPr>
        <w:pStyle w:val="Tekstpodstawowy21"/>
        <w:numPr>
          <w:ilvl w:val="0"/>
          <w:numId w:val="80"/>
        </w:numPr>
        <w:spacing w:line="276" w:lineRule="auto"/>
        <w:ind w:left="426" w:hanging="426"/>
        <w:contextualSpacing/>
        <w:jc w:val="both"/>
        <w:rPr>
          <w:rFonts w:ascii="Garamond" w:hAnsi="Garamond" w:cstheme="majorBidi"/>
          <w:b w:val="0"/>
          <w:bCs/>
          <w:sz w:val="18"/>
          <w:szCs w:val="18"/>
        </w:rPr>
      </w:pPr>
      <w:r w:rsidRPr="00BD7FBD">
        <w:rPr>
          <w:rFonts w:ascii="Garamond" w:hAnsi="Garamond" w:cstheme="majorBidi"/>
          <w:b w:val="0"/>
          <w:bCs/>
          <w:sz w:val="18"/>
          <w:szCs w:val="18"/>
        </w:rPr>
        <w:t>Wykonawca zobowiązuje się do wyboru tylko takich podwykonawców, którzy posiadają niezbędne uprawnienia, wiedzę i bazę do realizacji przedmiotu zamówienia.</w:t>
      </w:r>
    </w:p>
    <w:p w:rsidR="00C53854" w:rsidRPr="00BD7FBD" w:rsidRDefault="00C53854" w:rsidP="00BD7FBD">
      <w:pPr>
        <w:pStyle w:val="Tekstpodstawowy21"/>
        <w:numPr>
          <w:ilvl w:val="0"/>
          <w:numId w:val="80"/>
        </w:numPr>
        <w:spacing w:line="276" w:lineRule="auto"/>
        <w:ind w:left="426" w:hanging="426"/>
        <w:contextualSpacing/>
        <w:jc w:val="both"/>
        <w:rPr>
          <w:rFonts w:ascii="Garamond" w:hAnsi="Garamond" w:cstheme="majorBidi"/>
          <w:b w:val="0"/>
          <w:bCs/>
          <w:sz w:val="18"/>
          <w:szCs w:val="18"/>
        </w:rPr>
      </w:pPr>
      <w:r w:rsidRPr="00BD7FBD">
        <w:rPr>
          <w:rFonts w:ascii="Garamond" w:hAnsi="Garamond" w:cstheme="majorBidi"/>
          <w:b w:val="0"/>
          <w:bCs/>
          <w:sz w:val="18"/>
          <w:szCs w:val="18"/>
        </w:rPr>
        <w:t>Wykonawca odpowiada za działania i zaniechania podwykonawców jak za własne.</w:t>
      </w:r>
    </w:p>
    <w:p w:rsidR="00C53854" w:rsidRPr="00BD7FBD" w:rsidRDefault="00C53854" w:rsidP="00BD7FBD">
      <w:pPr>
        <w:pStyle w:val="Tekstpodstawowy21"/>
        <w:spacing w:line="276" w:lineRule="auto"/>
        <w:contextualSpacing/>
        <w:jc w:val="left"/>
        <w:rPr>
          <w:rFonts w:ascii="Garamond" w:hAnsi="Garamond" w:cstheme="majorBidi"/>
          <w:bCs/>
          <w:sz w:val="18"/>
          <w:szCs w:val="18"/>
        </w:rPr>
      </w:pPr>
    </w:p>
    <w:p w:rsidR="00C53854" w:rsidRPr="00BD7FBD" w:rsidRDefault="00C53854" w:rsidP="00BD7FBD">
      <w:pPr>
        <w:pStyle w:val="Tekstpodstawowy21"/>
        <w:spacing w:line="276" w:lineRule="auto"/>
        <w:contextualSpacing/>
        <w:rPr>
          <w:rFonts w:ascii="Garamond" w:hAnsi="Garamond" w:cstheme="majorBidi"/>
          <w:sz w:val="18"/>
          <w:szCs w:val="18"/>
        </w:rPr>
      </w:pPr>
      <w:r w:rsidRPr="00BD7FBD">
        <w:rPr>
          <w:rFonts w:ascii="Garamond" w:hAnsi="Garamond" w:cstheme="majorBidi"/>
          <w:bCs/>
          <w:sz w:val="18"/>
          <w:szCs w:val="18"/>
        </w:rPr>
        <w:t>§5</w:t>
      </w:r>
    </w:p>
    <w:p w:rsidR="00C53854" w:rsidRPr="00BD7FBD" w:rsidRDefault="00C53854" w:rsidP="00BD7FBD">
      <w:pPr>
        <w:pStyle w:val="Default"/>
        <w:numPr>
          <w:ilvl w:val="0"/>
          <w:numId w:val="69"/>
        </w:numPr>
        <w:tabs>
          <w:tab w:val="clear" w:pos="360"/>
          <w:tab w:val="num" w:pos="284"/>
        </w:tabs>
        <w:autoSpaceDE/>
        <w:spacing w:line="276" w:lineRule="auto"/>
        <w:ind w:left="284" w:hanging="284"/>
        <w:contextualSpacing/>
        <w:jc w:val="both"/>
        <w:rPr>
          <w:rFonts w:ascii="Garamond" w:hAnsi="Garamond" w:cstheme="majorBidi"/>
          <w:color w:val="auto"/>
          <w:sz w:val="18"/>
          <w:szCs w:val="18"/>
        </w:rPr>
      </w:pPr>
      <w:r w:rsidRPr="00BD7FBD">
        <w:rPr>
          <w:rFonts w:ascii="Garamond" w:hAnsi="Garamond" w:cstheme="majorBidi"/>
          <w:color w:val="auto"/>
          <w:sz w:val="18"/>
          <w:szCs w:val="18"/>
        </w:rPr>
        <w:t xml:space="preserve">Wartość wynagrodzenia tytułem wykonania przedmiotu umowy tj. wykonania okresowych przeglądów technicznych aparatury medycznej, zgodnie z wymogami producenta wynosi </w:t>
      </w:r>
      <w:r w:rsidRPr="00BD7FBD">
        <w:rPr>
          <w:rFonts w:ascii="Garamond" w:hAnsi="Garamond" w:cstheme="majorBidi"/>
          <w:b/>
          <w:color w:val="auto"/>
          <w:sz w:val="18"/>
          <w:szCs w:val="18"/>
        </w:rPr>
        <w:t>……………</w:t>
      </w:r>
      <w:r w:rsidRPr="00BD7FBD">
        <w:rPr>
          <w:rFonts w:ascii="Garamond" w:hAnsi="Garamond" w:cstheme="majorBidi"/>
          <w:color w:val="auto"/>
          <w:sz w:val="18"/>
          <w:szCs w:val="18"/>
        </w:rPr>
        <w:t xml:space="preserve"> zł brutto, słownie: …………….., w tym podatek VAT w wysokości …………….., zgodnie ze złożoną ofertą Wykonawcy. </w:t>
      </w:r>
    </w:p>
    <w:p w:rsidR="00C53854" w:rsidRPr="00BD7FBD" w:rsidRDefault="00C53854" w:rsidP="00BD7FBD">
      <w:pPr>
        <w:pStyle w:val="Default"/>
        <w:numPr>
          <w:ilvl w:val="0"/>
          <w:numId w:val="69"/>
        </w:numPr>
        <w:tabs>
          <w:tab w:val="clear" w:pos="360"/>
          <w:tab w:val="num" w:pos="284"/>
        </w:tabs>
        <w:autoSpaceDE/>
        <w:spacing w:line="276" w:lineRule="auto"/>
        <w:ind w:left="284" w:hanging="284"/>
        <w:contextualSpacing/>
        <w:jc w:val="both"/>
        <w:rPr>
          <w:rFonts w:ascii="Garamond" w:hAnsi="Garamond" w:cstheme="majorBidi"/>
          <w:color w:val="auto"/>
          <w:sz w:val="18"/>
          <w:szCs w:val="18"/>
        </w:rPr>
      </w:pPr>
      <w:r w:rsidRPr="00BD7FBD">
        <w:rPr>
          <w:rFonts w:ascii="Garamond" w:hAnsi="Garamond" w:cstheme="majorBidi"/>
          <w:color w:val="auto"/>
          <w:sz w:val="18"/>
          <w:szCs w:val="18"/>
        </w:rPr>
        <w:t xml:space="preserve">Strony ustalają, że podstawą do ustalenia wynagrodzenia Wykonawcy za wykonane czynności naprawcze w ramach świadczonej usługi będzie stawka roboczogodziny, którą ustala się na kwotę </w:t>
      </w:r>
      <w:r w:rsidRPr="00BD7FBD">
        <w:rPr>
          <w:rFonts w:ascii="Garamond" w:hAnsi="Garamond" w:cstheme="majorBidi"/>
          <w:b/>
          <w:bCs/>
          <w:color w:val="auto"/>
          <w:sz w:val="18"/>
          <w:szCs w:val="18"/>
        </w:rPr>
        <w:t xml:space="preserve">……………… </w:t>
      </w:r>
      <w:r w:rsidRPr="00BD7FBD">
        <w:rPr>
          <w:rFonts w:ascii="Garamond" w:hAnsi="Garamond" w:cstheme="majorBidi"/>
          <w:color w:val="auto"/>
          <w:sz w:val="18"/>
          <w:szCs w:val="18"/>
        </w:rPr>
        <w:t xml:space="preserve">zł/rgodz. brutto oraz potwierdzony przez upoważnionego przedstawiciela Zamawiającego faktyczny czas wykonania danej czynności. </w:t>
      </w:r>
    </w:p>
    <w:p w:rsidR="00C53854" w:rsidRPr="00BD7FBD" w:rsidRDefault="00C53854" w:rsidP="00BD7FBD">
      <w:pPr>
        <w:pStyle w:val="Default"/>
        <w:numPr>
          <w:ilvl w:val="0"/>
          <w:numId w:val="69"/>
        </w:numPr>
        <w:tabs>
          <w:tab w:val="clear" w:pos="360"/>
          <w:tab w:val="num" w:pos="284"/>
        </w:tabs>
        <w:autoSpaceDE/>
        <w:spacing w:line="276" w:lineRule="auto"/>
        <w:ind w:left="284" w:hanging="284"/>
        <w:contextualSpacing/>
        <w:jc w:val="both"/>
        <w:rPr>
          <w:rFonts w:ascii="Garamond" w:hAnsi="Garamond" w:cstheme="majorBidi"/>
          <w:color w:val="auto"/>
          <w:sz w:val="18"/>
          <w:szCs w:val="18"/>
        </w:rPr>
      </w:pPr>
      <w:r w:rsidRPr="00BD7FBD">
        <w:rPr>
          <w:rFonts w:ascii="Garamond" w:hAnsi="Garamond" w:cstheme="majorBidi"/>
          <w:color w:val="auto"/>
          <w:sz w:val="18"/>
          <w:szCs w:val="18"/>
        </w:rPr>
        <w:t>Kwoty wymienione w ust. 1 zawierają wszystkie koszty związane z realizacją przedmiotowej umowy i stanowią wynagrodzenie ryczałtowe. Natomiast  kwoty w ust. 2 są  iloczynem roboczogodziny fatycznego czasu poświęconego na naprawę aparatury potwierdzonym przez Zamawiającego w  karcie pracy (raporcie serwisowym). Wynagrodzenie Wykonawcy jest wynagrodzeniem ryczałtowym za wszystkie świadczenia Wykonawcy konieczne do prawidłowego, pełnego, funkcjonalnego terminowego wykonania przedmiotu umowy.</w:t>
      </w:r>
    </w:p>
    <w:p w:rsidR="00C53854" w:rsidRPr="00BD7FBD" w:rsidRDefault="00C53854" w:rsidP="00BD7FBD">
      <w:pPr>
        <w:widowControl w:val="0"/>
        <w:numPr>
          <w:ilvl w:val="0"/>
          <w:numId w:val="69"/>
        </w:numPr>
        <w:shd w:val="clear" w:color="auto" w:fill="FFFFFF"/>
        <w:tabs>
          <w:tab w:val="clear" w:pos="360"/>
          <w:tab w:val="num" w:pos="284"/>
          <w:tab w:val="left" w:pos="720"/>
          <w:tab w:val="left" w:leader="dot" w:pos="7498"/>
        </w:tabs>
        <w:spacing w:line="276" w:lineRule="auto"/>
        <w:ind w:left="284" w:hanging="284"/>
        <w:contextualSpacing/>
        <w:jc w:val="both"/>
        <w:rPr>
          <w:rFonts w:ascii="Garamond" w:hAnsi="Garamond" w:cstheme="majorBidi"/>
          <w:sz w:val="18"/>
          <w:szCs w:val="18"/>
        </w:rPr>
      </w:pPr>
      <w:r w:rsidRPr="00BD7FBD">
        <w:rPr>
          <w:rFonts w:ascii="Garamond" w:hAnsi="Garamond" w:cstheme="majorBidi"/>
          <w:sz w:val="18"/>
          <w:szCs w:val="18"/>
        </w:rPr>
        <w:t xml:space="preserve">Każdorazowe wykonanie naprawy, przeglądu konserwacyjnego oraz przeglądu stanu technicznego potwierdzone będzie przez Wykonawcę pisemnie w dokumentach wskazanych przez Zamawiającego tj. wykaz: aparatów będących przedmiotem wykonanej usługi, kosztorys oraz kartę pracy tj. dokumentów potwierdzających przegląd techniczny i naprawę sprzętu tj. karta </w:t>
      </w:r>
      <w:r w:rsidRPr="00BD7FBD">
        <w:rPr>
          <w:rFonts w:ascii="Garamond" w:hAnsi="Garamond" w:cstheme="majorBidi"/>
          <w:sz w:val="18"/>
          <w:szCs w:val="18"/>
        </w:rPr>
        <w:lastRenderedPageBreak/>
        <w:t xml:space="preserve">pracy lub raport serwisowy, wynik testu bezpieczeństwa, wpis w paszport techniczny, protokół naprawczy (w przypadku naprawy). </w:t>
      </w:r>
    </w:p>
    <w:p w:rsidR="00C53854" w:rsidRPr="00BD7FBD" w:rsidRDefault="00C53854" w:rsidP="00BD7FBD">
      <w:pPr>
        <w:widowControl w:val="0"/>
        <w:numPr>
          <w:ilvl w:val="0"/>
          <w:numId w:val="69"/>
        </w:numPr>
        <w:shd w:val="clear" w:color="auto" w:fill="FFFFFF"/>
        <w:tabs>
          <w:tab w:val="clear" w:pos="360"/>
          <w:tab w:val="num" w:pos="284"/>
          <w:tab w:val="left" w:pos="720"/>
          <w:tab w:val="left" w:leader="dot" w:pos="7498"/>
        </w:tabs>
        <w:spacing w:line="276" w:lineRule="auto"/>
        <w:ind w:left="284" w:hanging="284"/>
        <w:contextualSpacing/>
        <w:jc w:val="both"/>
        <w:rPr>
          <w:rFonts w:ascii="Garamond" w:hAnsi="Garamond" w:cstheme="majorBidi"/>
          <w:sz w:val="18"/>
          <w:szCs w:val="18"/>
        </w:rPr>
      </w:pPr>
      <w:r w:rsidRPr="00BD7FBD">
        <w:rPr>
          <w:rFonts w:ascii="Garamond" w:hAnsi="Garamond" w:cstheme="majorBidi"/>
          <w:sz w:val="18"/>
          <w:szCs w:val="18"/>
        </w:rPr>
        <w:t xml:space="preserve">Wykonawca będzie wystawiał każdorazowo fakturę VAT za wykonanie danej usługi, oraz dostarczy fakturę VAT nie później niż do ostatniego dnia miesiąca , w którym wykonano tą usługę.  </w:t>
      </w:r>
    </w:p>
    <w:p w:rsidR="00C53854" w:rsidRPr="00BD7FBD" w:rsidRDefault="00C53854" w:rsidP="00BD7FBD">
      <w:pPr>
        <w:widowControl w:val="0"/>
        <w:numPr>
          <w:ilvl w:val="0"/>
          <w:numId w:val="69"/>
        </w:numPr>
        <w:shd w:val="clear" w:color="auto" w:fill="FFFFFF"/>
        <w:tabs>
          <w:tab w:val="clear" w:pos="360"/>
          <w:tab w:val="num" w:pos="284"/>
          <w:tab w:val="left" w:pos="720"/>
          <w:tab w:val="left" w:leader="dot" w:pos="7498"/>
        </w:tabs>
        <w:spacing w:line="276" w:lineRule="auto"/>
        <w:ind w:left="284" w:hanging="284"/>
        <w:contextualSpacing/>
        <w:jc w:val="both"/>
        <w:rPr>
          <w:rFonts w:ascii="Garamond" w:hAnsi="Garamond" w:cstheme="majorBidi"/>
          <w:sz w:val="18"/>
          <w:szCs w:val="18"/>
        </w:rPr>
      </w:pPr>
      <w:r w:rsidRPr="00BD7FBD">
        <w:rPr>
          <w:rFonts w:ascii="Garamond" w:hAnsi="Garamond" w:cstheme="majorBidi"/>
          <w:sz w:val="18"/>
          <w:szCs w:val="18"/>
        </w:rPr>
        <w:t xml:space="preserve">Zapłata należności wyszczególnionych w fakturze Wykonawcy nastąpi w formie przelewu na rachunek bankowy Wykonawcy wskazany poniżej: </w:t>
      </w:r>
    </w:p>
    <w:p w:rsidR="00C53854" w:rsidRPr="00BD7FBD" w:rsidRDefault="00C53854" w:rsidP="00BD7FBD">
      <w:pPr>
        <w:widowControl w:val="0"/>
        <w:shd w:val="clear" w:color="auto" w:fill="FFFFFF"/>
        <w:tabs>
          <w:tab w:val="left" w:pos="284"/>
          <w:tab w:val="left" w:pos="720"/>
          <w:tab w:val="left" w:leader="dot" w:pos="7498"/>
        </w:tabs>
        <w:spacing w:line="276" w:lineRule="auto"/>
        <w:ind w:left="284"/>
        <w:contextualSpacing/>
        <w:jc w:val="both"/>
        <w:rPr>
          <w:rFonts w:ascii="Garamond" w:hAnsi="Garamond" w:cstheme="majorBidi"/>
          <w:sz w:val="18"/>
          <w:szCs w:val="18"/>
        </w:rPr>
      </w:pPr>
      <w:r w:rsidRPr="00BD7FBD">
        <w:rPr>
          <w:rFonts w:ascii="Garamond" w:hAnsi="Garamond" w:cstheme="majorBidi"/>
          <w:sz w:val="18"/>
          <w:szCs w:val="18"/>
        </w:rPr>
        <w:t>…………..</w:t>
      </w:r>
    </w:p>
    <w:p w:rsidR="00C53854" w:rsidRPr="00BD7FBD" w:rsidRDefault="00C53854" w:rsidP="00BD7FBD">
      <w:pPr>
        <w:spacing w:line="276" w:lineRule="auto"/>
        <w:ind w:left="284"/>
        <w:contextualSpacing/>
        <w:jc w:val="both"/>
        <w:rPr>
          <w:rFonts w:ascii="Garamond" w:hAnsi="Garamond" w:cstheme="majorBidi"/>
          <w:sz w:val="18"/>
          <w:szCs w:val="18"/>
        </w:rPr>
      </w:pPr>
      <w:r w:rsidRPr="00BD7FBD">
        <w:rPr>
          <w:rFonts w:ascii="Garamond" w:hAnsi="Garamond" w:cstheme="majorBidi"/>
          <w:sz w:val="18"/>
          <w:szCs w:val="18"/>
        </w:rPr>
        <w:t xml:space="preserve">w terminie </w:t>
      </w:r>
      <w:r w:rsidRPr="00BD7FBD">
        <w:rPr>
          <w:rFonts w:ascii="Garamond" w:hAnsi="Garamond" w:cstheme="majorBidi"/>
          <w:b/>
          <w:sz w:val="18"/>
          <w:szCs w:val="18"/>
          <w:u w:val="single"/>
        </w:rPr>
        <w:t>60 dni</w:t>
      </w:r>
      <w:r w:rsidRPr="00BD7FBD">
        <w:rPr>
          <w:rFonts w:ascii="Garamond" w:hAnsi="Garamond" w:cstheme="majorBidi"/>
          <w:sz w:val="18"/>
          <w:szCs w:val="18"/>
        </w:rPr>
        <w:t xml:space="preserve"> od daty wpływu prawidłowo wystawionej faktury na adres siedziby Zamawiającego. Na fakturze powinien znajdować się numer umowy usługi wraz z wyodrębnieniem wszystkich pozycji wykonanych usług oraz wszystkie dane określone w art. 106 e ustawy o VAT. </w:t>
      </w:r>
    </w:p>
    <w:p w:rsidR="00C53854" w:rsidRPr="00BD7FBD" w:rsidRDefault="00C53854" w:rsidP="00BD7FBD">
      <w:pPr>
        <w:widowControl w:val="0"/>
        <w:numPr>
          <w:ilvl w:val="0"/>
          <w:numId w:val="69"/>
        </w:numPr>
        <w:shd w:val="clear" w:color="auto" w:fill="FFFFFF"/>
        <w:tabs>
          <w:tab w:val="clear" w:pos="360"/>
          <w:tab w:val="num" w:pos="284"/>
          <w:tab w:val="left" w:pos="720"/>
          <w:tab w:val="left" w:leader="dot" w:pos="7498"/>
        </w:tabs>
        <w:spacing w:line="276" w:lineRule="auto"/>
        <w:ind w:left="284" w:hanging="284"/>
        <w:contextualSpacing/>
        <w:jc w:val="both"/>
        <w:rPr>
          <w:rFonts w:ascii="Garamond" w:hAnsi="Garamond" w:cstheme="majorBidi"/>
          <w:sz w:val="18"/>
          <w:szCs w:val="18"/>
        </w:rPr>
      </w:pPr>
      <w:r w:rsidRPr="00BD7FBD">
        <w:rPr>
          <w:rFonts w:ascii="Garamond" w:hAnsi="Garamond" w:cstheme="majorBidi"/>
          <w:sz w:val="18"/>
          <w:szCs w:val="18"/>
        </w:rPr>
        <w:t xml:space="preserve">Strony ustalają, że faktura wystawiona przez Wykonawcę zawierać będzie zakres danego zamówienia. Strony nie dopuszczają wystawiania faktur cząstkowych w ramach jednego zamówienia. </w:t>
      </w:r>
    </w:p>
    <w:p w:rsidR="00C53854" w:rsidRPr="00BD7FBD" w:rsidRDefault="00C53854" w:rsidP="00BD7FBD">
      <w:pPr>
        <w:widowControl w:val="0"/>
        <w:numPr>
          <w:ilvl w:val="0"/>
          <w:numId w:val="69"/>
        </w:numPr>
        <w:shd w:val="clear" w:color="auto" w:fill="FFFFFF"/>
        <w:tabs>
          <w:tab w:val="clear" w:pos="360"/>
          <w:tab w:val="num" w:pos="284"/>
          <w:tab w:val="left" w:pos="720"/>
          <w:tab w:val="left" w:leader="dot" w:pos="7498"/>
        </w:tabs>
        <w:spacing w:line="276" w:lineRule="auto"/>
        <w:ind w:left="284" w:hanging="284"/>
        <w:contextualSpacing/>
        <w:jc w:val="both"/>
        <w:rPr>
          <w:rFonts w:ascii="Garamond" w:hAnsi="Garamond" w:cstheme="majorBidi"/>
          <w:sz w:val="18"/>
          <w:szCs w:val="18"/>
        </w:rPr>
      </w:pPr>
      <w:r w:rsidRPr="00BD7FBD">
        <w:rPr>
          <w:rFonts w:ascii="Garamond" w:hAnsi="Garamond" w:cstheme="majorBidi"/>
          <w:sz w:val="18"/>
          <w:szCs w:val="18"/>
        </w:rPr>
        <w:t>Wykonawca nie może odmówić świadczenia usług objętych niniejszą umową, w przypadku ewentualnego wystąpienia zaległości płatniczych u Zamawiającego.</w:t>
      </w:r>
    </w:p>
    <w:p w:rsidR="00C53854" w:rsidRPr="00BD7FBD" w:rsidRDefault="00C53854" w:rsidP="00BD7FBD">
      <w:pPr>
        <w:widowControl w:val="0"/>
        <w:numPr>
          <w:ilvl w:val="0"/>
          <w:numId w:val="69"/>
        </w:numPr>
        <w:shd w:val="clear" w:color="auto" w:fill="FFFFFF"/>
        <w:tabs>
          <w:tab w:val="clear" w:pos="360"/>
          <w:tab w:val="num" w:pos="284"/>
          <w:tab w:val="left" w:pos="720"/>
          <w:tab w:val="left" w:leader="dot" w:pos="7498"/>
        </w:tabs>
        <w:spacing w:line="276" w:lineRule="auto"/>
        <w:ind w:left="284" w:hanging="284"/>
        <w:contextualSpacing/>
        <w:jc w:val="both"/>
        <w:rPr>
          <w:rFonts w:ascii="Garamond" w:hAnsi="Garamond" w:cstheme="majorBidi"/>
          <w:sz w:val="18"/>
          <w:szCs w:val="18"/>
        </w:rPr>
      </w:pPr>
      <w:r w:rsidRPr="00BD7FBD">
        <w:rPr>
          <w:rFonts w:ascii="Garamond" w:hAnsi="Garamond" w:cstheme="majorBidi"/>
          <w:sz w:val="18"/>
          <w:szCs w:val="18"/>
        </w:rPr>
        <w:t>Jako zapłatę za fakturę rozumie się datę obciążenia rachunku bankowego Zamawiającego.</w:t>
      </w:r>
    </w:p>
    <w:p w:rsidR="00C53854" w:rsidRPr="00BD7FBD" w:rsidRDefault="00C53854" w:rsidP="00BD7FBD">
      <w:pPr>
        <w:widowControl w:val="0"/>
        <w:numPr>
          <w:ilvl w:val="0"/>
          <w:numId w:val="69"/>
        </w:numPr>
        <w:shd w:val="clear" w:color="auto" w:fill="FFFFFF"/>
        <w:tabs>
          <w:tab w:val="clear" w:pos="360"/>
          <w:tab w:val="num" w:pos="284"/>
          <w:tab w:val="left" w:pos="720"/>
          <w:tab w:val="left" w:leader="dot" w:pos="7498"/>
        </w:tabs>
        <w:spacing w:line="276" w:lineRule="auto"/>
        <w:ind w:left="284" w:hanging="284"/>
        <w:contextualSpacing/>
        <w:jc w:val="both"/>
        <w:rPr>
          <w:rFonts w:ascii="Garamond" w:hAnsi="Garamond" w:cstheme="majorBidi"/>
          <w:sz w:val="18"/>
          <w:szCs w:val="18"/>
        </w:rPr>
      </w:pPr>
      <w:r w:rsidRPr="00BD7FBD">
        <w:rPr>
          <w:rFonts w:ascii="Garamond" w:hAnsi="Garamond" w:cstheme="majorBidi"/>
          <w:sz w:val="18"/>
          <w:szCs w:val="18"/>
        </w:rPr>
        <w:t xml:space="preserve">Ceny jednostkowe nie ulegną zmianie przez cały okres obowiązywania umowy z zastrzeżeniem </w:t>
      </w:r>
      <w:r w:rsidRPr="00BD7FBD">
        <w:rPr>
          <w:rFonts w:ascii="Garamond" w:eastAsia="Calibri" w:hAnsi="Garamond" w:cstheme="majorBidi"/>
          <w:sz w:val="18"/>
          <w:szCs w:val="18"/>
        </w:rPr>
        <w:t>§ 9 ust. 1 lit. i).</w:t>
      </w:r>
    </w:p>
    <w:p w:rsidR="00C53854" w:rsidRPr="00BD7FBD" w:rsidRDefault="00C53854" w:rsidP="00BD7FBD">
      <w:pPr>
        <w:widowControl w:val="0"/>
        <w:numPr>
          <w:ilvl w:val="0"/>
          <w:numId w:val="69"/>
        </w:numPr>
        <w:shd w:val="clear" w:color="auto" w:fill="FFFFFF"/>
        <w:tabs>
          <w:tab w:val="clear" w:pos="360"/>
          <w:tab w:val="num" w:pos="284"/>
          <w:tab w:val="left" w:pos="720"/>
          <w:tab w:val="left" w:leader="dot" w:pos="7498"/>
        </w:tabs>
        <w:spacing w:line="276" w:lineRule="auto"/>
        <w:ind w:left="284" w:hanging="284"/>
        <w:contextualSpacing/>
        <w:jc w:val="both"/>
        <w:rPr>
          <w:rFonts w:ascii="Garamond" w:hAnsi="Garamond" w:cstheme="majorBidi"/>
          <w:sz w:val="18"/>
          <w:szCs w:val="18"/>
        </w:rPr>
      </w:pPr>
      <w:r w:rsidRPr="00BD7FBD">
        <w:rPr>
          <w:rFonts w:ascii="Garamond" w:hAnsi="Garamond" w:cstheme="majorBidi"/>
          <w:sz w:val="18"/>
          <w:szCs w:val="18"/>
        </w:rPr>
        <w:t xml:space="preserve">Zakup i dostawa części zamiennych do siedziby Zamawiającego będzie odbywać się na podstawie odrębnego zlecenia po uprzednio zaakceptowanej ofercie cenowej przez Zamawiającego, z wyjątkiem kosztów zużycia drobnych  materiałów i części wymienionych w § 2 ust. 2 d) umowy. </w:t>
      </w:r>
    </w:p>
    <w:p w:rsidR="00C53854" w:rsidRPr="00BD7FBD" w:rsidRDefault="00C53854" w:rsidP="00BD7FBD">
      <w:pPr>
        <w:widowControl w:val="0"/>
        <w:numPr>
          <w:ilvl w:val="0"/>
          <w:numId w:val="69"/>
        </w:numPr>
        <w:shd w:val="clear" w:color="auto" w:fill="FFFFFF"/>
        <w:tabs>
          <w:tab w:val="clear" w:pos="360"/>
          <w:tab w:val="num" w:pos="284"/>
          <w:tab w:val="left" w:pos="720"/>
          <w:tab w:val="left" w:leader="dot" w:pos="7498"/>
        </w:tabs>
        <w:spacing w:line="276" w:lineRule="auto"/>
        <w:ind w:left="284" w:hanging="284"/>
        <w:contextualSpacing/>
        <w:jc w:val="both"/>
        <w:rPr>
          <w:rFonts w:ascii="Garamond" w:hAnsi="Garamond" w:cstheme="majorBidi"/>
          <w:sz w:val="18"/>
          <w:szCs w:val="18"/>
        </w:rPr>
      </w:pPr>
      <w:r w:rsidRPr="00BD7FBD">
        <w:rPr>
          <w:rFonts w:ascii="Garamond" w:hAnsi="Garamond" w:cstheme="majorBidi"/>
          <w:sz w:val="18"/>
          <w:szCs w:val="18"/>
        </w:rPr>
        <w:t>Koszty zakupu części zamiennych do siedziby Zamawiającego będą ponoszone bezpośrednio przez Wykonawcę i opłacane przez Zamawiającego z wyjątkiem kosztów zużycia drobnych materiałów i części zamiennych wymienionych w § 2 ust. 2 d) umowy</w:t>
      </w:r>
    </w:p>
    <w:p w:rsidR="00C53854" w:rsidRPr="00BD7FBD" w:rsidRDefault="00C53854" w:rsidP="00BD7FBD">
      <w:pPr>
        <w:pStyle w:val="Tekstpodstawowy"/>
        <w:spacing w:after="0" w:line="276" w:lineRule="auto"/>
        <w:contextualSpacing/>
        <w:jc w:val="center"/>
        <w:rPr>
          <w:rFonts w:ascii="Garamond" w:hAnsi="Garamond" w:cstheme="majorBidi"/>
          <w:sz w:val="18"/>
          <w:szCs w:val="18"/>
        </w:rPr>
      </w:pPr>
      <w:r w:rsidRPr="00BD7FBD">
        <w:rPr>
          <w:rFonts w:ascii="Garamond" w:hAnsi="Garamond" w:cstheme="majorBidi"/>
          <w:b/>
          <w:bCs/>
          <w:sz w:val="18"/>
          <w:szCs w:val="18"/>
        </w:rPr>
        <w:t>§6</w:t>
      </w:r>
    </w:p>
    <w:p w:rsidR="00C53854" w:rsidRPr="00BD7FBD" w:rsidRDefault="00C53854" w:rsidP="00BD7FBD">
      <w:pPr>
        <w:pStyle w:val="Bezodstpw"/>
        <w:numPr>
          <w:ilvl w:val="0"/>
          <w:numId w:val="78"/>
        </w:numPr>
        <w:suppressAutoHyphens w:val="0"/>
        <w:spacing w:line="276" w:lineRule="auto"/>
        <w:contextualSpacing/>
        <w:jc w:val="both"/>
        <w:rPr>
          <w:rFonts w:ascii="Garamond" w:hAnsi="Garamond" w:cstheme="majorBidi"/>
          <w:sz w:val="18"/>
          <w:szCs w:val="18"/>
        </w:rPr>
      </w:pPr>
      <w:r w:rsidRPr="00BD7FBD">
        <w:rPr>
          <w:rFonts w:ascii="Garamond" w:hAnsi="Garamond" w:cstheme="majorBidi"/>
          <w:sz w:val="18"/>
          <w:szCs w:val="18"/>
        </w:rPr>
        <w:t xml:space="preserve">Przeniesienie wierzytelności w sposób określony trybem art. 509 do 518 Kodeksu cywilnego, a wynikających z niniejszej umowy, wymaga pisemnej zgody Zamawiającego  </w:t>
      </w:r>
      <w:r w:rsidRPr="00BD7FBD">
        <w:rPr>
          <w:rFonts w:ascii="Garamond" w:eastAsia="Calibri" w:hAnsi="Garamond" w:cstheme="majorBidi"/>
          <w:sz w:val="18"/>
          <w:szCs w:val="18"/>
        </w:rPr>
        <w:t>oraz podmiotu określonego w art. 54 ustawy z dnia 15 kwietnia 2014r. o działalności leczniczej (DZ.U.2016 1638 j.t.)</w:t>
      </w:r>
    </w:p>
    <w:p w:rsidR="00C53854" w:rsidRPr="00BD7FBD" w:rsidRDefault="00C53854" w:rsidP="00BD7FBD">
      <w:pPr>
        <w:pStyle w:val="Bezodstpw"/>
        <w:numPr>
          <w:ilvl w:val="0"/>
          <w:numId w:val="78"/>
        </w:numPr>
        <w:suppressAutoHyphens w:val="0"/>
        <w:spacing w:line="276" w:lineRule="auto"/>
        <w:contextualSpacing/>
        <w:jc w:val="both"/>
        <w:rPr>
          <w:rFonts w:ascii="Garamond" w:hAnsi="Garamond" w:cstheme="majorBidi"/>
          <w:sz w:val="18"/>
          <w:szCs w:val="18"/>
        </w:rPr>
      </w:pPr>
      <w:r w:rsidRPr="00BD7FBD">
        <w:rPr>
          <w:rFonts w:ascii="Garamond" w:hAnsi="Garamond" w:cstheme="majorBidi"/>
          <w:sz w:val="18"/>
          <w:szCs w:val="18"/>
        </w:rPr>
        <w:t>Bez zgody Zamawiającego wierzytelności wynikające z niniejszej umowy nie mogą stanowić przedmiotu poręczenia określonego w przepisach art. 876 do 887 Kodeksu cywilnego, ani jakiejkolwiek innej umowy zmieniającej strony stosunku zobowiązaniowego wynikającego z realizacji niniejszej umowy.</w:t>
      </w:r>
    </w:p>
    <w:p w:rsidR="00C53854" w:rsidRPr="00BD7FBD" w:rsidRDefault="00C53854" w:rsidP="00BD7FBD">
      <w:pPr>
        <w:pStyle w:val="Bezodstpw"/>
        <w:numPr>
          <w:ilvl w:val="0"/>
          <w:numId w:val="78"/>
        </w:numPr>
        <w:suppressAutoHyphens w:val="0"/>
        <w:spacing w:line="276" w:lineRule="auto"/>
        <w:contextualSpacing/>
        <w:jc w:val="both"/>
        <w:rPr>
          <w:rFonts w:ascii="Garamond" w:hAnsi="Garamond" w:cstheme="majorBidi"/>
          <w:sz w:val="18"/>
          <w:szCs w:val="18"/>
        </w:rPr>
      </w:pPr>
      <w:r w:rsidRPr="00BD7FBD">
        <w:rPr>
          <w:rFonts w:ascii="Garamond" w:hAnsi="Garamond" w:cstheme="majorBidi"/>
          <w:sz w:val="18"/>
          <w:szCs w:val="18"/>
        </w:rPr>
        <w:t>Strony wspólnie oświadczają, że wyłączają możliwość dokonywania przez podmioty trzecie Umowy Faktoringu, Umowy Gwarancyjnej, Umowy Zarządu Wierzytelnością, Umowa Inkasa.</w:t>
      </w:r>
    </w:p>
    <w:p w:rsidR="00C53854" w:rsidRPr="00BD7FBD" w:rsidRDefault="00C53854" w:rsidP="00BD7FBD">
      <w:pPr>
        <w:pStyle w:val="Bezodstpw"/>
        <w:numPr>
          <w:ilvl w:val="0"/>
          <w:numId w:val="78"/>
        </w:numPr>
        <w:suppressAutoHyphens w:val="0"/>
        <w:spacing w:line="276" w:lineRule="auto"/>
        <w:contextualSpacing/>
        <w:jc w:val="both"/>
        <w:rPr>
          <w:rFonts w:ascii="Garamond" w:hAnsi="Garamond" w:cstheme="majorBidi"/>
          <w:sz w:val="18"/>
          <w:szCs w:val="18"/>
        </w:rPr>
      </w:pPr>
      <w:r w:rsidRPr="00BD7FBD">
        <w:rPr>
          <w:rFonts w:ascii="Garamond" w:hAnsi="Garamond" w:cstheme="majorBidi"/>
          <w:sz w:val="18"/>
          <w:szCs w:val="18"/>
        </w:rPr>
        <w:t>Strony wspólnie oświadczają, że wyłączają możliwość dokonywania przez podmioty trzecie wszelkich czynności faktycznych lub prawnych związanych z wierzytelnościami Wykonawcy wynikającymi z niniejszej umowy bez uprzedniej, pisemnej zgody Zamawiającego.</w:t>
      </w:r>
    </w:p>
    <w:p w:rsidR="00C53854" w:rsidRPr="00BD7FBD" w:rsidRDefault="00C53854" w:rsidP="00BD7FBD">
      <w:pPr>
        <w:pStyle w:val="Bezodstpw"/>
        <w:numPr>
          <w:ilvl w:val="0"/>
          <w:numId w:val="78"/>
        </w:numPr>
        <w:suppressAutoHyphens w:val="0"/>
        <w:spacing w:line="276" w:lineRule="auto"/>
        <w:contextualSpacing/>
        <w:jc w:val="both"/>
        <w:rPr>
          <w:rFonts w:ascii="Garamond" w:hAnsi="Garamond" w:cstheme="majorBidi"/>
          <w:sz w:val="18"/>
          <w:szCs w:val="18"/>
        </w:rPr>
      </w:pPr>
      <w:r w:rsidRPr="00BD7FBD">
        <w:rPr>
          <w:rFonts w:ascii="Garamond" w:hAnsi="Garamond" w:cstheme="majorBidi"/>
          <w:sz w:val="18"/>
          <w:szCs w:val="18"/>
        </w:rPr>
        <w:t>Naruszenie przedmiotowego zakazu skutkować będzie obowiązkiem zapłaty przez Wykonawcę na rzecz Zamawiającego kary umownej w wysokości 5 % wierzytelności, którą nabyła niezależnie od podstawy faktycznej lub prawnej, osoba trzecia</w:t>
      </w:r>
    </w:p>
    <w:p w:rsidR="00C53854" w:rsidRPr="00BD7FBD" w:rsidRDefault="00C53854" w:rsidP="00BD7FBD">
      <w:pPr>
        <w:pStyle w:val="Tekstpodstawowy"/>
        <w:spacing w:after="0" w:line="276" w:lineRule="auto"/>
        <w:contextualSpacing/>
        <w:rPr>
          <w:rFonts w:ascii="Garamond" w:hAnsi="Garamond" w:cstheme="majorBidi"/>
          <w:b/>
          <w:bCs/>
          <w:sz w:val="18"/>
          <w:szCs w:val="18"/>
        </w:rPr>
      </w:pPr>
    </w:p>
    <w:p w:rsidR="00C53854" w:rsidRPr="00BD7FBD" w:rsidRDefault="00C53854" w:rsidP="00BD7FBD">
      <w:pPr>
        <w:pStyle w:val="Tekstpodstawowy"/>
        <w:spacing w:after="0" w:line="276" w:lineRule="auto"/>
        <w:ind w:left="360" w:hanging="360"/>
        <w:contextualSpacing/>
        <w:jc w:val="center"/>
        <w:rPr>
          <w:rFonts w:ascii="Garamond" w:hAnsi="Garamond" w:cstheme="majorBidi"/>
          <w:sz w:val="18"/>
          <w:szCs w:val="18"/>
        </w:rPr>
      </w:pPr>
      <w:r w:rsidRPr="00BD7FBD">
        <w:rPr>
          <w:rFonts w:ascii="Garamond" w:hAnsi="Garamond" w:cstheme="majorBidi"/>
          <w:b/>
          <w:bCs/>
          <w:sz w:val="18"/>
          <w:szCs w:val="18"/>
        </w:rPr>
        <w:t>§ 7</w:t>
      </w:r>
    </w:p>
    <w:p w:rsidR="00C53854" w:rsidRPr="00BD7FBD" w:rsidRDefault="00C53854" w:rsidP="00BD7FBD">
      <w:pPr>
        <w:numPr>
          <w:ilvl w:val="0"/>
          <w:numId w:val="70"/>
        </w:numPr>
        <w:tabs>
          <w:tab w:val="clear" w:pos="720"/>
          <w:tab w:val="num" w:pos="0"/>
          <w:tab w:val="left" w:pos="284"/>
        </w:tabs>
        <w:spacing w:line="276" w:lineRule="auto"/>
        <w:ind w:left="284" w:hanging="284"/>
        <w:contextualSpacing/>
        <w:jc w:val="both"/>
        <w:rPr>
          <w:rFonts w:ascii="Garamond" w:hAnsi="Garamond" w:cstheme="majorBidi"/>
          <w:sz w:val="18"/>
          <w:szCs w:val="18"/>
        </w:rPr>
      </w:pPr>
      <w:r w:rsidRPr="00BD7FBD">
        <w:rPr>
          <w:rFonts w:ascii="Garamond" w:hAnsi="Garamond" w:cstheme="majorBidi"/>
          <w:sz w:val="18"/>
          <w:szCs w:val="18"/>
        </w:rPr>
        <w:t xml:space="preserve">Wykonawca udziela na okres </w:t>
      </w:r>
      <w:r w:rsidRPr="00BD7FBD">
        <w:rPr>
          <w:rFonts w:ascii="Garamond" w:hAnsi="Garamond" w:cstheme="majorBidi"/>
          <w:sz w:val="18"/>
          <w:szCs w:val="18"/>
          <w:u w:val="single"/>
        </w:rPr>
        <w:t>12 miesięcy gwarancji należytego wykonania usługi</w:t>
      </w:r>
      <w:r w:rsidRPr="00BD7FBD">
        <w:rPr>
          <w:rFonts w:ascii="Garamond" w:hAnsi="Garamond" w:cstheme="majorBidi"/>
          <w:sz w:val="18"/>
          <w:szCs w:val="18"/>
        </w:rPr>
        <w:t xml:space="preserve">, a na wymienione części zamienne, co najmniej </w:t>
      </w:r>
      <w:r w:rsidRPr="00BD7FBD">
        <w:rPr>
          <w:rFonts w:ascii="Garamond" w:hAnsi="Garamond" w:cstheme="majorBidi"/>
          <w:sz w:val="18"/>
          <w:szCs w:val="18"/>
          <w:u w:val="single"/>
        </w:rPr>
        <w:t>12 miesięcznej gwarancji lub gwarancji przewidzianej przez producenta</w:t>
      </w:r>
      <w:r w:rsidRPr="00BD7FBD">
        <w:rPr>
          <w:rFonts w:ascii="Garamond" w:hAnsi="Garamond" w:cstheme="majorBidi"/>
          <w:sz w:val="18"/>
          <w:szCs w:val="18"/>
        </w:rPr>
        <w:t>, jeżeli jest ona dłuższa.</w:t>
      </w:r>
    </w:p>
    <w:p w:rsidR="00C53854" w:rsidRPr="00BD7FBD" w:rsidRDefault="00C53854" w:rsidP="00BD7FBD">
      <w:pPr>
        <w:numPr>
          <w:ilvl w:val="0"/>
          <w:numId w:val="70"/>
        </w:numPr>
        <w:tabs>
          <w:tab w:val="clear" w:pos="720"/>
          <w:tab w:val="num" w:pos="0"/>
          <w:tab w:val="left" w:pos="284"/>
        </w:tabs>
        <w:spacing w:line="276" w:lineRule="auto"/>
        <w:ind w:left="284" w:hanging="284"/>
        <w:contextualSpacing/>
        <w:jc w:val="both"/>
        <w:rPr>
          <w:rFonts w:ascii="Garamond" w:hAnsi="Garamond" w:cstheme="majorBidi"/>
          <w:sz w:val="18"/>
          <w:szCs w:val="18"/>
        </w:rPr>
      </w:pPr>
      <w:r w:rsidRPr="00BD7FBD">
        <w:rPr>
          <w:rFonts w:ascii="Garamond" w:hAnsi="Garamond" w:cstheme="majorBidi"/>
          <w:sz w:val="18"/>
          <w:szCs w:val="18"/>
        </w:rPr>
        <w:t xml:space="preserve">Wykonawca zobowiązuje się że w okresie gwarancji będzie usuwać bezpłatnie wszelkie wady i usterki wynikające z nienależytego wykonania wcześniejszej wykonanej usługi w terminie </w:t>
      </w:r>
      <w:r w:rsidRPr="00BD7FBD">
        <w:rPr>
          <w:rFonts w:ascii="Garamond" w:hAnsi="Garamond" w:cstheme="majorBidi"/>
          <w:sz w:val="18"/>
          <w:szCs w:val="18"/>
          <w:u w:val="single"/>
        </w:rPr>
        <w:t xml:space="preserve">48 godzin </w:t>
      </w:r>
      <w:r w:rsidRPr="00BD7FBD">
        <w:rPr>
          <w:rFonts w:ascii="Garamond" w:hAnsi="Garamond" w:cstheme="majorBidi"/>
          <w:sz w:val="18"/>
          <w:szCs w:val="18"/>
        </w:rPr>
        <w:t>w dni robocze (tj. od poniedziałku do piątku , z wyłączeniem dni ustawowo wolnych od pracy) od momentu dostarczenia uszkodzonego urządzenia do serwisu, na koszt Wykonawcy</w:t>
      </w:r>
    </w:p>
    <w:p w:rsidR="00C53854" w:rsidRPr="00BD7FBD" w:rsidRDefault="00C53854" w:rsidP="00BD7FBD">
      <w:pPr>
        <w:numPr>
          <w:ilvl w:val="0"/>
          <w:numId w:val="70"/>
        </w:numPr>
        <w:tabs>
          <w:tab w:val="clear" w:pos="720"/>
          <w:tab w:val="num" w:pos="0"/>
          <w:tab w:val="left" w:pos="284"/>
        </w:tabs>
        <w:spacing w:line="276" w:lineRule="auto"/>
        <w:ind w:left="284" w:hanging="284"/>
        <w:contextualSpacing/>
        <w:jc w:val="both"/>
        <w:rPr>
          <w:rFonts w:ascii="Garamond" w:hAnsi="Garamond" w:cstheme="majorBidi"/>
          <w:b/>
          <w:bCs/>
          <w:sz w:val="18"/>
          <w:szCs w:val="18"/>
        </w:rPr>
      </w:pPr>
      <w:r w:rsidRPr="00BD7FBD">
        <w:rPr>
          <w:rFonts w:ascii="Garamond" w:hAnsi="Garamond" w:cstheme="majorBidi"/>
          <w:sz w:val="18"/>
          <w:szCs w:val="18"/>
        </w:rPr>
        <w:t xml:space="preserve">W przypadku nie usunięcia wad powstałych w okresie gwarancji, w terminie określonym w ust. 2 oraz w każdym przypadku nie przystąpienia do usuwania awarii w terminie określonym w przedmiotowej umowie , Zamawiający ma prawo naliczyć kary umowne w wysokości 0,5% wynagrodzenia brutto określonego w </w:t>
      </w:r>
      <w:r w:rsidRPr="00BD7FBD">
        <w:rPr>
          <w:rFonts w:ascii="Garamond" w:hAnsi="Garamond" w:cstheme="majorBidi"/>
          <w:bCs/>
          <w:sz w:val="18"/>
          <w:szCs w:val="18"/>
        </w:rPr>
        <w:t>§5 ust. 1 umowy</w:t>
      </w:r>
      <w:r w:rsidRPr="00BD7FBD">
        <w:rPr>
          <w:rFonts w:ascii="Garamond" w:hAnsi="Garamond" w:cstheme="majorBidi"/>
          <w:sz w:val="18"/>
          <w:szCs w:val="18"/>
        </w:rPr>
        <w:t xml:space="preserve"> za każdy dzień niesprawności aparatury po upływie terminu, o którym mowa w ust. 2 oraz § 2 ust. 4.</w:t>
      </w:r>
    </w:p>
    <w:p w:rsidR="00C53854" w:rsidRPr="00BD7FBD" w:rsidRDefault="00C53854" w:rsidP="00BD7FBD">
      <w:pPr>
        <w:pStyle w:val="Tekstpodstawowy"/>
        <w:spacing w:after="0" w:line="276" w:lineRule="auto"/>
        <w:contextualSpacing/>
        <w:rPr>
          <w:rFonts w:ascii="Garamond" w:hAnsi="Garamond" w:cstheme="majorBidi"/>
          <w:b/>
          <w:bCs/>
          <w:sz w:val="18"/>
          <w:szCs w:val="18"/>
        </w:rPr>
      </w:pPr>
    </w:p>
    <w:p w:rsidR="00C53854" w:rsidRPr="00BD7FBD" w:rsidRDefault="00C53854" w:rsidP="00BD7FBD">
      <w:pPr>
        <w:pStyle w:val="Tekstpodstawowy"/>
        <w:spacing w:after="0" w:line="276" w:lineRule="auto"/>
        <w:contextualSpacing/>
        <w:jc w:val="center"/>
        <w:rPr>
          <w:rFonts w:ascii="Garamond" w:hAnsi="Garamond" w:cstheme="majorBidi"/>
          <w:sz w:val="18"/>
          <w:szCs w:val="18"/>
        </w:rPr>
      </w:pPr>
      <w:r w:rsidRPr="00BD7FBD">
        <w:rPr>
          <w:rFonts w:ascii="Garamond" w:hAnsi="Garamond" w:cstheme="majorBidi"/>
          <w:b/>
          <w:bCs/>
          <w:sz w:val="18"/>
          <w:szCs w:val="18"/>
        </w:rPr>
        <w:t>§8</w:t>
      </w:r>
    </w:p>
    <w:p w:rsidR="00C53854" w:rsidRPr="00BD7FBD" w:rsidRDefault="00C53854" w:rsidP="00BD7FBD">
      <w:pPr>
        <w:pStyle w:val="Tekstpodstawowy34"/>
        <w:numPr>
          <w:ilvl w:val="0"/>
          <w:numId w:val="77"/>
        </w:numPr>
        <w:tabs>
          <w:tab w:val="left" w:pos="284"/>
        </w:tabs>
        <w:spacing w:line="276" w:lineRule="auto"/>
        <w:ind w:left="284" w:hanging="284"/>
        <w:contextualSpacing/>
        <w:rPr>
          <w:rFonts w:ascii="Garamond" w:hAnsi="Garamond" w:cstheme="majorBidi"/>
          <w:sz w:val="18"/>
          <w:szCs w:val="18"/>
        </w:rPr>
      </w:pPr>
      <w:r w:rsidRPr="00BD7FBD">
        <w:rPr>
          <w:rFonts w:ascii="Garamond" w:hAnsi="Garamond" w:cstheme="majorBidi"/>
          <w:b w:val="0"/>
          <w:sz w:val="18"/>
          <w:szCs w:val="18"/>
        </w:rPr>
        <w:t>Zamawiający może naliczyć Wykonawcy kary umowne w następujących przypadkach:</w:t>
      </w:r>
    </w:p>
    <w:p w:rsidR="00C53854" w:rsidRPr="00BD7FBD" w:rsidRDefault="00C53854" w:rsidP="00BD7FBD">
      <w:pPr>
        <w:numPr>
          <w:ilvl w:val="1"/>
          <w:numId w:val="77"/>
        </w:numPr>
        <w:suppressAutoHyphens/>
        <w:spacing w:line="276" w:lineRule="auto"/>
        <w:ind w:left="284" w:hanging="284"/>
        <w:contextualSpacing/>
        <w:jc w:val="both"/>
        <w:rPr>
          <w:rFonts w:ascii="Garamond" w:hAnsi="Garamond" w:cstheme="majorBidi"/>
          <w:sz w:val="18"/>
          <w:szCs w:val="18"/>
        </w:rPr>
      </w:pPr>
      <w:r w:rsidRPr="00BD7FBD">
        <w:rPr>
          <w:rFonts w:ascii="Garamond" w:hAnsi="Garamond" w:cstheme="majorBidi"/>
          <w:sz w:val="18"/>
          <w:szCs w:val="18"/>
        </w:rPr>
        <w:t>za zwłokę w wykonaniu prac, za którą nie ponosi odpowiedzialności Zamawiający w wysokości 0,5% wynagrodzenia brutto określonego w §5 ust. 1 za każdy dzień zwłoki, licząc od przyjętego w umowie terminu jej wykonania,</w:t>
      </w:r>
    </w:p>
    <w:p w:rsidR="00C53854" w:rsidRPr="00BD7FBD" w:rsidRDefault="00C53854" w:rsidP="00BD7FBD">
      <w:pPr>
        <w:numPr>
          <w:ilvl w:val="1"/>
          <w:numId w:val="77"/>
        </w:numPr>
        <w:suppressAutoHyphens/>
        <w:spacing w:line="276" w:lineRule="auto"/>
        <w:ind w:left="284" w:hanging="284"/>
        <w:contextualSpacing/>
        <w:jc w:val="both"/>
        <w:rPr>
          <w:rFonts w:ascii="Garamond" w:hAnsi="Garamond" w:cstheme="majorBidi"/>
          <w:sz w:val="18"/>
          <w:szCs w:val="18"/>
        </w:rPr>
      </w:pPr>
      <w:r w:rsidRPr="00BD7FBD">
        <w:rPr>
          <w:rFonts w:ascii="Garamond" w:hAnsi="Garamond" w:cstheme="majorBidi"/>
          <w:sz w:val="18"/>
          <w:szCs w:val="18"/>
        </w:rPr>
        <w:t>za odstąpienie od umowy przez Zamawiającego z przyczyn leżących po stronie Wykonawcy w wysokości 20% wynagrodzenia brutto określonego w §5 ust.1;</w:t>
      </w:r>
    </w:p>
    <w:p w:rsidR="00C53854" w:rsidRPr="00BD7FBD" w:rsidRDefault="00C53854" w:rsidP="00BD7FBD">
      <w:pPr>
        <w:pStyle w:val="NormalnyWeb10"/>
        <w:numPr>
          <w:ilvl w:val="0"/>
          <w:numId w:val="77"/>
        </w:numPr>
        <w:tabs>
          <w:tab w:val="left" w:pos="284"/>
          <w:tab w:val="left" w:pos="720"/>
        </w:tabs>
        <w:spacing w:line="276" w:lineRule="auto"/>
        <w:ind w:left="284" w:hanging="284"/>
        <w:contextualSpacing/>
        <w:jc w:val="both"/>
        <w:rPr>
          <w:rFonts w:ascii="Garamond" w:hAnsi="Garamond" w:cstheme="majorBidi"/>
          <w:sz w:val="18"/>
          <w:szCs w:val="18"/>
        </w:rPr>
      </w:pPr>
      <w:r w:rsidRPr="00BD7FBD">
        <w:rPr>
          <w:rFonts w:ascii="Garamond" w:hAnsi="Garamond" w:cstheme="majorBidi"/>
          <w:sz w:val="18"/>
          <w:szCs w:val="18"/>
        </w:rPr>
        <w:t>Zamawiający może odstąpić od niniejszej umowy w trybie i na zasadach określonych w art. 145 ustawy Prawo zamówień publicznych. W takiej sytuacji Wykonawcy należy się wyłącznie wynagrodzenie za zrealizowaną cześć umowy.</w:t>
      </w:r>
    </w:p>
    <w:p w:rsidR="00C53854" w:rsidRPr="00BD7FBD" w:rsidRDefault="00C53854" w:rsidP="00BD7FBD">
      <w:pPr>
        <w:pStyle w:val="NormalnyWeb10"/>
        <w:numPr>
          <w:ilvl w:val="0"/>
          <w:numId w:val="77"/>
        </w:numPr>
        <w:tabs>
          <w:tab w:val="left" w:pos="284"/>
          <w:tab w:val="left" w:pos="720"/>
        </w:tabs>
        <w:spacing w:line="276" w:lineRule="auto"/>
        <w:ind w:left="284" w:hanging="284"/>
        <w:contextualSpacing/>
        <w:jc w:val="both"/>
        <w:rPr>
          <w:rFonts w:ascii="Garamond" w:hAnsi="Garamond" w:cstheme="majorBidi"/>
          <w:sz w:val="18"/>
          <w:szCs w:val="18"/>
        </w:rPr>
      </w:pPr>
      <w:r w:rsidRPr="00BD7FBD">
        <w:rPr>
          <w:rFonts w:ascii="Garamond" w:hAnsi="Garamond" w:cstheme="majorBidi"/>
          <w:sz w:val="18"/>
          <w:szCs w:val="18"/>
        </w:rPr>
        <w:t xml:space="preserve">W przypadku, gdy szkoda poniesiona przez Zamawiającego przewyższa wysokość kar umownych – Zamawiający zastrzega sobie prawo dochodzenia pełnego odszkodowania. </w:t>
      </w:r>
    </w:p>
    <w:p w:rsidR="00C53854" w:rsidRPr="00BD7FBD" w:rsidRDefault="00C53854" w:rsidP="00BD7FBD">
      <w:pPr>
        <w:pStyle w:val="NormalnyWeb10"/>
        <w:numPr>
          <w:ilvl w:val="0"/>
          <w:numId w:val="77"/>
        </w:numPr>
        <w:tabs>
          <w:tab w:val="left" w:pos="284"/>
          <w:tab w:val="left" w:pos="720"/>
        </w:tabs>
        <w:spacing w:line="276" w:lineRule="auto"/>
        <w:ind w:left="284" w:hanging="284"/>
        <w:contextualSpacing/>
        <w:jc w:val="both"/>
        <w:rPr>
          <w:rFonts w:ascii="Garamond" w:hAnsi="Garamond" w:cstheme="majorBidi"/>
          <w:sz w:val="18"/>
          <w:szCs w:val="18"/>
        </w:rPr>
      </w:pPr>
      <w:r w:rsidRPr="00BD7FBD">
        <w:rPr>
          <w:rFonts w:ascii="Garamond" w:hAnsi="Garamond" w:cstheme="majorBidi"/>
          <w:sz w:val="18"/>
          <w:szCs w:val="18"/>
        </w:rPr>
        <w:t>Zamawiający ma prawo potrącać kary umowne z wynagrodzenia Wykonawcy.</w:t>
      </w:r>
    </w:p>
    <w:p w:rsidR="00C53854" w:rsidRPr="00BD7FBD" w:rsidRDefault="00C53854" w:rsidP="00BD7FBD">
      <w:pPr>
        <w:pStyle w:val="NormalnyWeb10"/>
        <w:spacing w:line="276" w:lineRule="auto"/>
        <w:contextualSpacing/>
        <w:jc w:val="both"/>
        <w:rPr>
          <w:rFonts w:ascii="Garamond" w:hAnsi="Garamond" w:cstheme="majorBidi"/>
          <w:sz w:val="18"/>
          <w:szCs w:val="18"/>
        </w:rPr>
      </w:pPr>
    </w:p>
    <w:p w:rsidR="00C53854" w:rsidRPr="00BD7FBD" w:rsidRDefault="00C53854" w:rsidP="00BD7FBD">
      <w:pPr>
        <w:pStyle w:val="NormalnyWeb10"/>
        <w:spacing w:line="276" w:lineRule="auto"/>
        <w:contextualSpacing/>
        <w:jc w:val="center"/>
        <w:rPr>
          <w:rFonts w:ascii="Garamond" w:hAnsi="Garamond" w:cstheme="majorBidi"/>
          <w:sz w:val="18"/>
          <w:szCs w:val="18"/>
        </w:rPr>
      </w:pPr>
      <w:r w:rsidRPr="00BD7FBD">
        <w:rPr>
          <w:rFonts w:ascii="Garamond" w:hAnsi="Garamond" w:cstheme="majorBidi"/>
          <w:b/>
          <w:sz w:val="18"/>
          <w:szCs w:val="18"/>
        </w:rPr>
        <w:t>§ 9</w:t>
      </w:r>
    </w:p>
    <w:p w:rsidR="00C53854" w:rsidRPr="00BD7FBD" w:rsidRDefault="00C53854" w:rsidP="00BD7FBD">
      <w:pPr>
        <w:pStyle w:val="Tekstpodstawowy2"/>
        <w:numPr>
          <w:ilvl w:val="0"/>
          <w:numId w:val="96"/>
        </w:numPr>
        <w:spacing w:after="0" w:line="276" w:lineRule="auto"/>
        <w:ind w:left="284" w:hanging="284"/>
        <w:contextualSpacing/>
        <w:jc w:val="both"/>
        <w:rPr>
          <w:rFonts w:ascii="Garamond" w:hAnsi="Garamond" w:cstheme="majorBidi"/>
          <w:b/>
          <w:sz w:val="18"/>
          <w:szCs w:val="18"/>
        </w:rPr>
      </w:pPr>
      <w:r w:rsidRPr="00BD7FBD">
        <w:rPr>
          <w:rFonts w:ascii="Garamond" w:hAnsi="Garamond" w:cstheme="majorBidi"/>
          <w:sz w:val="18"/>
          <w:szCs w:val="18"/>
        </w:rPr>
        <w:t>Zamawiający działając w oparciu o art. 144 ust 1 ustawy Prawo zamówień publicznych określa następujące okoliczności, które mogą powodować konieczność wprowadzenia zmian w treści zawartej umowy w stosunku do treści złożonej oferty:</w:t>
      </w:r>
    </w:p>
    <w:p w:rsidR="00C53854" w:rsidRPr="00BD7FBD" w:rsidRDefault="00C53854" w:rsidP="00BD7FBD">
      <w:pPr>
        <w:autoSpaceDE w:val="0"/>
        <w:autoSpaceDN w:val="0"/>
        <w:adjustRightInd w:val="0"/>
        <w:spacing w:line="276" w:lineRule="auto"/>
        <w:contextualSpacing/>
        <w:jc w:val="both"/>
        <w:rPr>
          <w:rFonts w:ascii="Garamond" w:eastAsia="Calibri" w:hAnsi="Garamond" w:cstheme="majorBidi"/>
          <w:sz w:val="18"/>
          <w:szCs w:val="18"/>
          <w:lang w:eastAsia="en-US"/>
        </w:rPr>
      </w:pPr>
      <w:r w:rsidRPr="00BD7FBD">
        <w:rPr>
          <w:rFonts w:ascii="Garamond" w:eastAsia="Calibri" w:hAnsi="Garamond" w:cstheme="majorBidi"/>
          <w:sz w:val="18"/>
          <w:szCs w:val="18"/>
          <w:lang w:eastAsia="en-US"/>
        </w:rPr>
        <w:t>a) obniżenia cen w stosunku do cen ofertowych przez Wykonawcę,</w:t>
      </w:r>
    </w:p>
    <w:p w:rsidR="00C53854" w:rsidRPr="00BD7FBD" w:rsidRDefault="00C53854" w:rsidP="00BD7FBD">
      <w:pPr>
        <w:autoSpaceDE w:val="0"/>
        <w:autoSpaceDN w:val="0"/>
        <w:adjustRightInd w:val="0"/>
        <w:spacing w:line="276" w:lineRule="auto"/>
        <w:contextualSpacing/>
        <w:jc w:val="both"/>
        <w:rPr>
          <w:rFonts w:ascii="Garamond" w:eastAsia="Calibri" w:hAnsi="Garamond" w:cstheme="majorBidi"/>
          <w:sz w:val="18"/>
          <w:szCs w:val="18"/>
          <w:lang w:eastAsia="en-US"/>
        </w:rPr>
      </w:pPr>
      <w:r w:rsidRPr="00BD7FBD">
        <w:rPr>
          <w:rFonts w:ascii="Garamond" w:eastAsia="Calibri" w:hAnsi="Garamond" w:cstheme="majorBidi"/>
          <w:sz w:val="18"/>
          <w:szCs w:val="18"/>
          <w:lang w:eastAsia="en-US"/>
        </w:rPr>
        <w:t>b) zmiany danych Stron ( np. zmiana siedziby, adresu, nazwy),</w:t>
      </w:r>
    </w:p>
    <w:p w:rsidR="00C53854" w:rsidRPr="00BD7FBD" w:rsidRDefault="00C53854" w:rsidP="00BD7FBD">
      <w:pPr>
        <w:autoSpaceDE w:val="0"/>
        <w:autoSpaceDN w:val="0"/>
        <w:adjustRightInd w:val="0"/>
        <w:spacing w:line="276" w:lineRule="auto"/>
        <w:contextualSpacing/>
        <w:jc w:val="both"/>
        <w:rPr>
          <w:rFonts w:ascii="Garamond" w:eastAsia="Calibri" w:hAnsi="Garamond" w:cstheme="majorBidi"/>
          <w:sz w:val="18"/>
          <w:szCs w:val="18"/>
          <w:lang w:eastAsia="en-US"/>
        </w:rPr>
      </w:pPr>
      <w:r w:rsidRPr="00BD7FBD">
        <w:rPr>
          <w:rFonts w:ascii="Garamond" w:eastAsia="Calibri" w:hAnsi="Garamond" w:cstheme="majorBidi"/>
          <w:sz w:val="18"/>
          <w:szCs w:val="18"/>
          <w:lang w:eastAsia="en-US"/>
        </w:rPr>
        <w:t>c) działania siły wyższej lub wystąpienia stanu wyższej konieczności,</w:t>
      </w:r>
    </w:p>
    <w:p w:rsidR="00C53854" w:rsidRPr="00BD7FBD" w:rsidRDefault="00C53854" w:rsidP="00BD7FBD">
      <w:pPr>
        <w:autoSpaceDE w:val="0"/>
        <w:autoSpaceDN w:val="0"/>
        <w:adjustRightInd w:val="0"/>
        <w:spacing w:line="276" w:lineRule="auto"/>
        <w:contextualSpacing/>
        <w:jc w:val="both"/>
        <w:rPr>
          <w:rFonts w:ascii="Garamond" w:eastAsia="Calibri" w:hAnsi="Garamond" w:cstheme="majorBidi"/>
          <w:sz w:val="18"/>
          <w:szCs w:val="18"/>
          <w:lang w:eastAsia="en-US"/>
        </w:rPr>
      </w:pPr>
      <w:r w:rsidRPr="00BD7FBD">
        <w:rPr>
          <w:rFonts w:ascii="Garamond" w:eastAsia="Calibri" w:hAnsi="Garamond" w:cstheme="majorBidi"/>
          <w:sz w:val="18"/>
          <w:szCs w:val="18"/>
          <w:lang w:eastAsia="en-US"/>
        </w:rPr>
        <w:t>d) zmian organizacyjnych Zamawiającego powodujących, iż wykonanie zamówienia lub jego części staje się bezprzedmiotowe i nie leży w interesie zamawiającego,</w:t>
      </w:r>
    </w:p>
    <w:p w:rsidR="00C53854" w:rsidRPr="00BD7FBD" w:rsidRDefault="00C53854" w:rsidP="00BD7FBD">
      <w:pPr>
        <w:autoSpaceDE w:val="0"/>
        <w:autoSpaceDN w:val="0"/>
        <w:adjustRightInd w:val="0"/>
        <w:spacing w:line="276" w:lineRule="auto"/>
        <w:contextualSpacing/>
        <w:jc w:val="both"/>
        <w:rPr>
          <w:rFonts w:ascii="Garamond" w:eastAsia="Calibri" w:hAnsi="Garamond" w:cstheme="majorBidi"/>
          <w:sz w:val="18"/>
          <w:szCs w:val="18"/>
          <w:lang w:eastAsia="en-US"/>
        </w:rPr>
      </w:pPr>
      <w:r w:rsidRPr="00BD7FBD">
        <w:rPr>
          <w:rFonts w:ascii="Garamond" w:eastAsia="Calibri" w:hAnsi="Garamond" w:cstheme="majorBidi"/>
          <w:sz w:val="18"/>
          <w:szCs w:val="18"/>
          <w:lang w:eastAsia="en-US"/>
        </w:rPr>
        <w:t>e) zmian w zakresie sposobu wykonywania zadań lub zasad funkcjonowania zamawiającego powodujących iż wykonanie zamówienia lub jego części staje się bezprzedmiotowe lub zaistniała konieczność modyfikacji przedmiotu zamówienia</w:t>
      </w:r>
    </w:p>
    <w:p w:rsidR="00C53854" w:rsidRPr="00BD7FBD" w:rsidRDefault="00C53854" w:rsidP="00BD7FBD">
      <w:pPr>
        <w:autoSpaceDE w:val="0"/>
        <w:autoSpaceDN w:val="0"/>
        <w:adjustRightInd w:val="0"/>
        <w:spacing w:line="276" w:lineRule="auto"/>
        <w:contextualSpacing/>
        <w:jc w:val="both"/>
        <w:rPr>
          <w:rFonts w:ascii="Garamond" w:eastAsia="Calibri" w:hAnsi="Garamond" w:cstheme="majorBidi"/>
          <w:sz w:val="18"/>
          <w:szCs w:val="18"/>
          <w:lang w:eastAsia="en-US"/>
        </w:rPr>
      </w:pPr>
      <w:r w:rsidRPr="00BD7FBD">
        <w:rPr>
          <w:rFonts w:ascii="Garamond" w:eastAsia="Calibri" w:hAnsi="Garamond" w:cstheme="majorBidi"/>
          <w:sz w:val="18"/>
          <w:szCs w:val="18"/>
          <w:lang w:eastAsia="en-US"/>
        </w:rPr>
        <w:t>f) utrzymanie umowy nie leży w interesie zamawiającego</w:t>
      </w:r>
    </w:p>
    <w:p w:rsidR="00C53854" w:rsidRPr="00BD7FBD" w:rsidRDefault="00C53854" w:rsidP="00BD7FBD">
      <w:pPr>
        <w:autoSpaceDE w:val="0"/>
        <w:autoSpaceDN w:val="0"/>
        <w:adjustRightInd w:val="0"/>
        <w:spacing w:line="276" w:lineRule="auto"/>
        <w:contextualSpacing/>
        <w:jc w:val="both"/>
        <w:rPr>
          <w:rFonts w:ascii="Garamond" w:eastAsia="Calibri" w:hAnsi="Garamond" w:cstheme="majorBidi"/>
          <w:sz w:val="18"/>
          <w:szCs w:val="18"/>
          <w:lang w:eastAsia="en-US"/>
        </w:rPr>
      </w:pPr>
      <w:r w:rsidRPr="00BD7FBD">
        <w:rPr>
          <w:rFonts w:ascii="Garamond" w:eastAsia="Calibri" w:hAnsi="Garamond" w:cstheme="majorBidi"/>
          <w:sz w:val="18"/>
          <w:szCs w:val="18"/>
          <w:lang w:eastAsia="en-US"/>
        </w:rPr>
        <w:t>g) wydłużenia terminu realizacji umowy, Zamawiający dopuszcza przedłużenie terminu obowiązywania umowy w przypadku nie wyłonienia w kolejnym postępowaniu Wykonawcy do czasu podpisania kolejnej umowy.</w:t>
      </w:r>
    </w:p>
    <w:p w:rsidR="00C53854" w:rsidRPr="00475300" w:rsidRDefault="00C53854" w:rsidP="00475300">
      <w:pPr>
        <w:autoSpaceDE w:val="0"/>
        <w:autoSpaceDN w:val="0"/>
        <w:adjustRightInd w:val="0"/>
        <w:spacing w:line="276" w:lineRule="auto"/>
        <w:contextualSpacing/>
        <w:jc w:val="both"/>
        <w:rPr>
          <w:rFonts w:ascii="Garamond" w:eastAsia="Calibri" w:hAnsi="Garamond" w:cstheme="majorBidi"/>
          <w:sz w:val="18"/>
          <w:szCs w:val="18"/>
          <w:lang w:eastAsia="en-US"/>
        </w:rPr>
      </w:pPr>
      <w:r w:rsidRPr="00BD7FBD">
        <w:rPr>
          <w:rFonts w:ascii="Garamond" w:eastAsia="Calibri" w:hAnsi="Garamond" w:cstheme="majorBidi"/>
          <w:sz w:val="18"/>
          <w:szCs w:val="18"/>
          <w:lang w:eastAsia="en-US"/>
        </w:rPr>
        <w:t xml:space="preserve">h) </w:t>
      </w:r>
      <w:r w:rsidRPr="00475300">
        <w:rPr>
          <w:rFonts w:ascii="Garamond" w:eastAsia="Calibri" w:hAnsi="Garamond" w:cstheme="majorBidi"/>
          <w:sz w:val="18"/>
          <w:szCs w:val="18"/>
          <w:lang w:eastAsia="en-US"/>
        </w:rPr>
        <w:t>wydłużenia terminu realizacji umowy, Zamawiający dopuszcza przedłużenie terminu obowiązywania umowy w przypadku niewyczerpania kwoty określonej w § 5 ust. 1, jednak nie dłużej niż o 6 miesięcy</w:t>
      </w:r>
    </w:p>
    <w:p w:rsidR="00C53854" w:rsidRPr="00475300" w:rsidRDefault="00C53854" w:rsidP="00475300">
      <w:pPr>
        <w:autoSpaceDE w:val="0"/>
        <w:autoSpaceDN w:val="0"/>
        <w:adjustRightInd w:val="0"/>
        <w:spacing w:line="276" w:lineRule="auto"/>
        <w:contextualSpacing/>
        <w:jc w:val="both"/>
        <w:rPr>
          <w:rFonts w:ascii="Garamond" w:eastAsia="Calibri" w:hAnsi="Garamond" w:cstheme="majorBidi"/>
          <w:sz w:val="18"/>
          <w:szCs w:val="18"/>
          <w:lang w:eastAsia="en-US"/>
        </w:rPr>
      </w:pPr>
      <w:r w:rsidRPr="00475300">
        <w:rPr>
          <w:rFonts w:ascii="Garamond" w:eastAsia="Calibri" w:hAnsi="Garamond" w:cstheme="majorBidi"/>
          <w:sz w:val="18"/>
          <w:szCs w:val="18"/>
          <w:lang w:eastAsia="en-US"/>
        </w:rPr>
        <w:t>i) zmiana ceny w przypadku zmiany przepisów prawa podatkowego w okresie obowiązywania umowy dotyczących stawek VAT, przy czym zmiana nastąpi w wartości brutto, natomiast wartość netto pozostaje bez zmian.</w:t>
      </w:r>
    </w:p>
    <w:p w:rsidR="00C53854" w:rsidRPr="00475300" w:rsidRDefault="000B4492" w:rsidP="00475300">
      <w:pPr>
        <w:autoSpaceDE w:val="0"/>
        <w:autoSpaceDN w:val="0"/>
        <w:adjustRightInd w:val="0"/>
        <w:spacing w:line="276" w:lineRule="auto"/>
        <w:contextualSpacing/>
        <w:jc w:val="both"/>
        <w:rPr>
          <w:rFonts w:ascii="Garamond" w:eastAsia="Calibri" w:hAnsi="Garamond" w:cstheme="majorBidi"/>
          <w:sz w:val="18"/>
          <w:szCs w:val="18"/>
          <w:lang w:eastAsia="en-US"/>
        </w:rPr>
      </w:pPr>
      <w:r w:rsidRPr="00475300">
        <w:rPr>
          <w:rFonts w:ascii="Garamond" w:eastAsia="Calibri" w:hAnsi="Garamond" w:cstheme="majorBidi"/>
          <w:sz w:val="18"/>
          <w:szCs w:val="18"/>
          <w:lang w:eastAsia="en-US"/>
        </w:rPr>
        <w:t xml:space="preserve">j) </w:t>
      </w:r>
      <w:r w:rsidR="00C53854" w:rsidRPr="00475300">
        <w:rPr>
          <w:rFonts w:ascii="Garamond" w:eastAsia="Calibri" w:hAnsi="Garamond" w:cstheme="majorBidi"/>
          <w:sz w:val="18"/>
          <w:szCs w:val="18"/>
          <w:lang w:eastAsia="en-US"/>
        </w:rPr>
        <w:t>Zamawiający przewiduje zwiększenie lub zmniejszenie ilości wykonywanych usług w zależności od potrzeb Zamawiającego.</w:t>
      </w:r>
    </w:p>
    <w:p w:rsidR="000B4492" w:rsidRPr="00475300" w:rsidRDefault="000B4492" w:rsidP="00475300">
      <w:pPr>
        <w:pStyle w:val="Tretekstu"/>
        <w:numPr>
          <w:ilvl w:val="0"/>
          <w:numId w:val="96"/>
        </w:numPr>
        <w:tabs>
          <w:tab w:val="left" w:pos="360"/>
        </w:tabs>
        <w:spacing w:line="276" w:lineRule="auto"/>
        <w:ind w:hanging="720"/>
        <w:rPr>
          <w:rFonts w:ascii="Garamond" w:hAnsi="Garamond" w:cs="Calibri"/>
          <w:sz w:val="18"/>
          <w:szCs w:val="18"/>
        </w:rPr>
      </w:pPr>
      <w:r w:rsidRPr="00475300">
        <w:rPr>
          <w:rFonts w:ascii="Garamond" w:hAnsi="Garamond" w:cs="Calibri"/>
          <w:sz w:val="18"/>
          <w:szCs w:val="18"/>
        </w:rPr>
        <w:t>Zamawiający dopuszcza</w:t>
      </w:r>
      <w:r w:rsidRPr="00475300">
        <w:rPr>
          <w:rFonts w:ascii="Garamond" w:hAnsi="Garamond"/>
          <w:bCs/>
          <w:sz w:val="18"/>
          <w:szCs w:val="18"/>
        </w:rPr>
        <w:t xml:space="preserve"> następujące zmiany cen jednostkowych brutto:</w:t>
      </w:r>
    </w:p>
    <w:p w:rsidR="000B4492" w:rsidRPr="00475300" w:rsidRDefault="000B4492" w:rsidP="00475300">
      <w:pPr>
        <w:numPr>
          <w:ilvl w:val="0"/>
          <w:numId w:val="100"/>
        </w:numPr>
        <w:spacing w:line="276" w:lineRule="auto"/>
        <w:ind w:left="1418" w:hanging="142"/>
        <w:jc w:val="both"/>
        <w:rPr>
          <w:rFonts w:ascii="Garamond" w:hAnsi="Garamond"/>
          <w:sz w:val="18"/>
          <w:szCs w:val="18"/>
        </w:rPr>
      </w:pPr>
      <w:r w:rsidRPr="00475300">
        <w:rPr>
          <w:rFonts w:ascii="Garamond" w:hAnsi="Garamond"/>
          <w:sz w:val="18"/>
          <w:szCs w:val="18"/>
        </w:rPr>
        <w:t>w przypadku zmiany stawki podatku od towarów i usług, wprowadzonej odpowiednim aktem prawnym – zmianie ulegnie wyłącznie kwota VAT w stopniu wynikającym z wprowadzonej zmiany, przy zachowaniu stałej ceny netto;</w:t>
      </w:r>
    </w:p>
    <w:p w:rsidR="000B4492" w:rsidRPr="00475300" w:rsidRDefault="000B4492" w:rsidP="00475300">
      <w:pPr>
        <w:numPr>
          <w:ilvl w:val="0"/>
          <w:numId w:val="100"/>
        </w:numPr>
        <w:spacing w:line="276" w:lineRule="auto"/>
        <w:ind w:left="1418" w:hanging="142"/>
        <w:jc w:val="both"/>
        <w:rPr>
          <w:rFonts w:ascii="Garamond" w:hAnsi="Garamond"/>
          <w:sz w:val="18"/>
          <w:szCs w:val="18"/>
        </w:rPr>
      </w:pPr>
      <w:r w:rsidRPr="00475300">
        <w:rPr>
          <w:rFonts w:ascii="Garamond" w:hAnsi="Garamond"/>
          <w:sz w:val="18"/>
          <w:szCs w:val="18"/>
        </w:rPr>
        <w:t>w przypadku zmiany wysokości minimalnego wynagrodzenia za pracę albo wysokości minimalnej stawki godzinowej, ustalonych na podstawie przepisów ustawy z dnia 10 października 2002 r. o minimalnym wynagrodzeniu za pracę (tekst jednolity Dz. U. z 2002 r. Nr 200, poz. 1679 z późn. zm.),</w:t>
      </w:r>
    </w:p>
    <w:p w:rsidR="000B4492" w:rsidRPr="00475300" w:rsidRDefault="000B4492" w:rsidP="00475300">
      <w:pPr>
        <w:numPr>
          <w:ilvl w:val="0"/>
          <w:numId w:val="100"/>
        </w:numPr>
        <w:spacing w:line="276" w:lineRule="auto"/>
        <w:ind w:left="1418" w:hanging="142"/>
        <w:jc w:val="both"/>
        <w:rPr>
          <w:rFonts w:ascii="Garamond" w:hAnsi="Garamond"/>
          <w:sz w:val="18"/>
          <w:szCs w:val="18"/>
        </w:rPr>
      </w:pPr>
      <w:r w:rsidRPr="00475300">
        <w:rPr>
          <w:rFonts w:ascii="Garamond" w:hAnsi="Garamond"/>
          <w:sz w:val="18"/>
          <w:szCs w:val="18"/>
        </w:rPr>
        <w:t>w przypadku zmiany zasad podlegania ubezpieczeniom społecznym lub ubezpieczeniu zdrowotnemu lub wysokości stawki składki na ubezpieczenia społeczne lub zdrowotne,</w:t>
      </w:r>
    </w:p>
    <w:p w:rsidR="000B4492" w:rsidRPr="00475300" w:rsidRDefault="000B4492" w:rsidP="00475300">
      <w:pPr>
        <w:spacing w:line="276" w:lineRule="auto"/>
        <w:ind w:left="360"/>
        <w:jc w:val="both"/>
        <w:rPr>
          <w:rFonts w:ascii="Garamond" w:hAnsi="Garamond"/>
          <w:sz w:val="18"/>
          <w:szCs w:val="18"/>
        </w:rPr>
      </w:pPr>
      <w:r w:rsidRPr="00475300">
        <w:rPr>
          <w:rFonts w:ascii="Garamond" w:hAnsi="Garamond"/>
          <w:sz w:val="18"/>
          <w:szCs w:val="18"/>
        </w:rPr>
        <w:t xml:space="preserve">- jeżeli zmiany te będą miały wpływ na koszty wykonania zamówienia przez Wykonawcę. </w:t>
      </w:r>
    </w:p>
    <w:p w:rsidR="000B4492" w:rsidRPr="00475300" w:rsidRDefault="000B4492" w:rsidP="00475300">
      <w:pPr>
        <w:pStyle w:val="Akapitzlist"/>
        <w:numPr>
          <w:ilvl w:val="0"/>
          <w:numId w:val="96"/>
        </w:numPr>
        <w:tabs>
          <w:tab w:val="left" w:pos="284"/>
        </w:tabs>
        <w:spacing w:line="276" w:lineRule="auto"/>
        <w:ind w:left="284" w:right="68" w:hanging="284"/>
        <w:jc w:val="both"/>
        <w:rPr>
          <w:rFonts w:ascii="Garamond" w:hAnsi="Garamond"/>
          <w:bCs/>
          <w:sz w:val="18"/>
          <w:szCs w:val="18"/>
        </w:rPr>
      </w:pPr>
      <w:r w:rsidRPr="00475300">
        <w:rPr>
          <w:rFonts w:ascii="Garamond" w:hAnsi="Garamond"/>
          <w:bCs/>
          <w:sz w:val="18"/>
          <w:szCs w:val="18"/>
        </w:rPr>
        <w:t>W przypadku zmian określonych w ust. 2 ppkt.  b) i c) Wykonawca może wystąpić do Zamawiającego</w:t>
      </w:r>
      <w:r w:rsidRPr="00475300">
        <w:rPr>
          <w:rFonts w:ascii="Garamond" w:hAnsi="Garamond"/>
          <w:bCs/>
          <w:sz w:val="18"/>
          <w:szCs w:val="18"/>
        </w:rPr>
        <w:br/>
        <w:t>z wnioskiem o zmianę wynagrodzenia, przedkładając odpowiednie dokumenty potwierdzające zasadność złożenia takiego wniosku. Wykonawca winien wykazać ponad wszelką wątpliwość, że zaistniała zmiana ma bezpośredni wpływ na koszty wykonania zamówienia oraz określić stopień, w jakim wpłynie ona</w:t>
      </w:r>
      <w:r w:rsidRPr="00475300">
        <w:rPr>
          <w:rFonts w:ascii="Garamond" w:hAnsi="Garamond"/>
          <w:bCs/>
          <w:sz w:val="18"/>
          <w:szCs w:val="18"/>
        </w:rPr>
        <w:br/>
        <w:t>na wysokość wynagrodzenia.</w:t>
      </w:r>
    </w:p>
    <w:p w:rsidR="000B4492" w:rsidRPr="00475300" w:rsidRDefault="000B4492" w:rsidP="00475300">
      <w:pPr>
        <w:numPr>
          <w:ilvl w:val="0"/>
          <w:numId w:val="96"/>
        </w:numPr>
        <w:tabs>
          <w:tab w:val="left" w:pos="284"/>
        </w:tabs>
        <w:suppressAutoHyphens/>
        <w:spacing w:line="276" w:lineRule="auto"/>
        <w:ind w:left="284" w:right="68" w:hanging="284"/>
        <w:jc w:val="both"/>
        <w:rPr>
          <w:rFonts w:ascii="Garamond" w:hAnsi="Garamond"/>
          <w:bCs/>
          <w:sz w:val="18"/>
          <w:szCs w:val="18"/>
        </w:rPr>
      </w:pPr>
      <w:r w:rsidRPr="00475300">
        <w:rPr>
          <w:rFonts w:ascii="Garamond" w:hAnsi="Garamond"/>
          <w:bCs/>
          <w:sz w:val="18"/>
          <w:szCs w:val="18"/>
        </w:rPr>
        <w:t>Podstawowym warunkiem zaakceptowania przez Zamawiającego podwyższonych cen będzie złożenie przez Wykonawcę szczegółowego wyjaśnienia konieczności ich wzrostu i uzasadnienia wysokości podwyżki.</w:t>
      </w:r>
    </w:p>
    <w:p w:rsidR="000B4492" w:rsidRPr="00475300" w:rsidRDefault="00C53854" w:rsidP="004627E6">
      <w:pPr>
        <w:pStyle w:val="Tekstpodstawowy2"/>
        <w:numPr>
          <w:ilvl w:val="0"/>
          <w:numId w:val="96"/>
        </w:numPr>
        <w:spacing w:after="0" w:line="276" w:lineRule="auto"/>
        <w:ind w:left="284" w:hanging="284"/>
        <w:contextualSpacing/>
        <w:jc w:val="both"/>
        <w:rPr>
          <w:rFonts w:ascii="Garamond" w:hAnsi="Garamond" w:cstheme="majorBidi"/>
          <w:sz w:val="18"/>
          <w:szCs w:val="18"/>
        </w:rPr>
      </w:pPr>
      <w:r w:rsidRPr="00475300">
        <w:rPr>
          <w:rFonts w:ascii="Garamond" w:hAnsi="Garamond" w:cstheme="majorBidi"/>
          <w:sz w:val="18"/>
          <w:szCs w:val="18"/>
        </w:rPr>
        <w:t xml:space="preserve">Wszelkie zmiany i uzupełnienia treści umowy wymagają formy pisemnej w postaci aneksu pod rygorem nieważności. </w:t>
      </w:r>
    </w:p>
    <w:p w:rsidR="00C53854" w:rsidRPr="00475300" w:rsidRDefault="00C53854" w:rsidP="004627E6">
      <w:pPr>
        <w:pStyle w:val="Tekstpodstawowy2"/>
        <w:numPr>
          <w:ilvl w:val="0"/>
          <w:numId w:val="96"/>
        </w:numPr>
        <w:spacing w:after="0" w:line="276" w:lineRule="auto"/>
        <w:ind w:left="284" w:hanging="284"/>
        <w:contextualSpacing/>
        <w:jc w:val="both"/>
        <w:rPr>
          <w:rFonts w:ascii="Garamond" w:hAnsi="Garamond" w:cstheme="majorBidi"/>
          <w:sz w:val="18"/>
          <w:szCs w:val="18"/>
        </w:rPr>
      </w:pPr>
      <w:r w:rsidRPr="00475300">
        <w:rPr>
          <w:rFonts w:ascii="Garamond" w:hAnsi="Garamond" w:cstheme="majorBidi"/>
          <w:sz w:val="18"/>
          <w:szCs w:val="18"/>
        </w:rPr>
        <w:t xml:space="preserve">Strony zgodnie ustalają, że w przypadku: </w:t>
      </w:r>
    </w:p>
    <w:p w:rsidR="00C53854" w:rsidRPr="00475300" w:rsidRDefault="00C53854" w:rsidP="00475300">
      <w:pPr>
        <w:pStyle w:val="Tekstpodstawowy24"/>
        <w:spacing w:line="276" w:lineRule="auto"/>
        <w:contextualSpacing/>
        <w:jc w:val="both"/>
        <w:rPr>
          <w:rFonts w:ascii="Garamond" w:hAnsi="Garamond" w:cstheme="majorBidi"/>
          <w:sz w:val="18"/>
          <w:szCs w:val="18"/>
        </w:rPr>
      </w:pPr>
      <w:r w:rsidRPr="00475300">
        <w:rPr>
          <w:rFonts w:ascii="Garamond" w:hAnsi="Garamond" w:cstheme="majorBidi"/>
          <w:sz w:val="18"/>
          <w:szCs w:val="18"/>
        </w:rPr>
        <w:t xml:space="preserve">1)       zmiany statusu prawnego Zamawiającego, </w:t>
      </w:r>
    </w:p>
    <w:p w:rsidR="00C53854" w:rsidRPr="00475300" w:rsidRDefault="00C53854" w:rsidP="00475300">
      <w:pPr>
        <w:pStyle w:val="Tekstpodstawowy24"/>
        <w:spacing w:line="276" w:lineRule="auto"/>
        <w:contextualSpacing/>
        <w:jc w:val="both"/>
        <w:rPr>
          <w:rFonts w:ascii="Garamond" w:hAnsi="Garamond" w:cstheme="majorBidi"/>
          <w:sz w:val="18"/>
          <w:szCs w:val="18"/>
        </w:rPr>
      </w:pPr>
      <w:r w:rsidRPr="00475300">
        <w:rPr>
          <w:rFonts w:ascii="Garamond" w:hAnsi="Garamond" w:cstheme="majorBidi"/>
          <w:sz w:val="18"/>
          <w:szCs w:val="18"/>
        </w:rPr>
        <w:t xml:space="preserve">2)       ograniczenia lub utraty istotnej części kontraktu z Narodowym Funduszem Zdrowia, </w:t>
      </w:r>
    </w:p>
    <w:p w:rsidR="00C53854" w:rsidRPr="00475300" w:rsidRDefault="00C53854" w:rsidP="00475300">
      <w:pPr>
        <w:pStyle w:val="Tekstpodstawowy24"/>
        <w:spacing w:line="276" w:lineRule="auto"/>
        <w:contextualSpacing/>
        <w:jc w:val="both"/>
        <w:rPr>
          <w:rFonts w:ascii="Garamond" w:hAnsi="Garamond" w:cstheme="majorBidi"/>
          <w:sz w:val="18"/>
          <w:szCs w:val="18"/>
        </w:rPr>
      </w:pPr>
      <w:r w:rsidRPr="00475300">
        <w:rPr>
          <w:rFonts w:ascii="Garamond" w:hAnsi="Garamond" w:cstheme="majorBidi"/>
          <w:sz w:val="18"/>
          <w:szCs w:val="18"/>
        </w:rPr>
        <w:t xml:space="preserve">3)       istotnego ograniczenia zakresu i ilości świadczonych usług medycznych , </w:t>
      </w:r>
    </w:p>
    <w:p w:rsidR="00C53854" w:rsidRPr="00475300" w:rsidRDefault="00C53854" w:rsidP="00475300">
      <w:pPr>
        <w:pStyle w:val="Tekstpodstawowy24"/>
        <w:spacing w:line="276" w:lineRule="auto"/>
        <w:contextualSpacing/>
        <w:jc w:val="both"/>
        <w:rPr>
          <w:rFonts w:ascii="Garamond" w:hAnsi="Garamond" w:cstheme="majorBidi"/>
          <w:sz w:val="18"/>
          <w:szCs w:val="18"/>
        </w:rPr>
      </w:pPr>
      <w:r w:rsidRPr="00475300">
        <w:rPr>
          <w:rFonts w:ascii="Garamond" w:hAnsi="Garamond" w:cstheme="majorBidi"/>
          <w:sz w:val="18"/>
          <w:szCs w:val="18"/>
        </w:rPr>
        <w:t xml:space="preserve">4)      zmian organizacyjnych u Zamawiającego, </w:t>
      </w:r>
    </w:p>
    <w:p w:rsidR="00C53854" w:rsidRPr="00BD7FBD" w:rsidRDefault="00C53854" w:rsidP="00BD7FBD">
      <w:pPr>
        <w:pStyle w:val="Tekstpodstawowy24"/>
        <w:spacing w:line="276" w:lineRule="auto"/>
        <w:contextualSpacing/>
        <w:jc w:val="both"/>
        <w:rPr>
          <w:rFonts w:ascii="Garamond" w:hAnsi="Garamond" w:cstheme="majorBidi"/>
          <w:sz w:val="18"/>
          <w:szCs w:val="18"/>
        </w:rPr>
      </w:pPr>
      <w:r w:rsidRPr="00BD7FBD">
        <w:rPr>
          <w:rFonts w:ascii="Garamond" w:hAnsi="Garamond" w:cstheme="majorBidi"/>
          <w:sz w:val="18"/>
          <w:szCs w:val="18"/>
        </w:rPr>
        <w:t>- rozwiązanie  zawartej   umowy  może  nastąpić  w  każdym  czasie  za  porozumieniem  stron  lub  w  drodze miesięcznego jej     wypowiedzenia.</w:t>
      </w:r>
    </w:p>
    <w:p w:rsidR="00C53854" w:rsidRPr="00BD7FBD" w:rsidRDefault="00C53854" w:rsidP="000B4492">
      <w:pPr>
        <w:pStyle w:val="Tekstpodstawowy2"/>
        <w:numPr>
          <w:ilvl w:val="0"/>
          <w:numId w:val="96"/>
        </w:numPr>
        <w:spacing w:after="0" w:line="276" w:lineRule="auto"/>
        <w:contextualSpacing/>
        <w:jc w:val="both"/>
        <w:rPr>
          <w:rFonts w:ascii="Garamond" w:hAnsi="Garamond" w:cstheme="majorBidi"/>
          <w:sz w:val="18"/>
          <w:szCs w:val="18"/>
        </w:rPr>
      </w:pPr>
      <w:r w:rsidRPr="00BD7FBD">
        <w:rPr>
          <w:rFonts w:ascii="Garamond" w:hAnsi="Garamond" w:cstheme="majorBidi"/>
          <w:sz w:val="18"/>
          <w:szCs w:val="18"/>
        </w:rPr>
        <w:t>Zamawiający ma prawo rozwiązać umowę przed upływem okresu jej obowiązywania w przypadku naruszania postanowień umowy przez Wykonawcę, z zachowaniem 30 -dniowego terminu wypowiedzenia.</w:t>
      </w:r>
    </w:p>
    <w:p w:rsidR="00C53854" w:rsidRPr="00BD7FBD" w:rsidRDefault="00C53854" w:rsidP="00BD7FBD">
      <w:pPr>
        <w:pStyle w:val="Tekstpodstawowy24"/>
        <w:spacing w:line="276" w:lineRule="auto"/>
        <w:contextualSpacing/>
        <w:jc w:val="both"/>
        <w:rPr>
          <w:rFonts w:ascii="Garamond" w:hAnsi="Garamond" w:cstheme="majorBidi"/>
          <w:sz w:val="18"/>
          <w:szCs w:val="18"/>
        </w:rPr>
      </w:pPr>
    </w:p>
    <w:p w:rsidR="00C53854" w:rsidRPr="00BD7FBD" w:rsidRDefault="00C53854" w:rsidP="00BD7FBD">
      <w:pPr>
        <w:pStyle w:val="Tekstpodstawowy24"/>
        <w:spacing w:line="276" w:lineRule="auto"/>
        <w:contextualSpacing/>
        <w:jc w:val="center"/>
        <w:rPr>
          <w:rFonts w:ascii="Garamond" w:hAnsi="Garamond" w:cstheme="majorBidi"/>
          <w:sz w:val="18"/>
          <w:szCs w:val="18"/>
        </w:rPr>
      </w:pPr>
      <w:r w:rsidRPr="00BD7FBD">
        <w:rPr>
          <w:rFonts w:ascii="Garamond" w:hAnsi="Garamond" w:cstheme="majorBidi"/>
          <w:sz w:val="18"/>
          <w:szCs w:val="18"/>
        </w:rPr>
        <w:t>§ 10</w:t>
      </w:r>
    </w:p>
    <w:p w:rsidR="00C53854" w:rsidRPr="00BD7FBD" w:rsidRDefault="00C53854" w:rsidP="000B4492">
      <w:pPr>
        <w:pStyle w:val="Akapitzlist"/>
        <w:numPr>
          <w:ilvl w:val="3"/>
          <w:numId w:val="96"/>
        </w:numPr>
        <w:tabs>
          <w:tab w:val="left" w:pos="426"/>
        </w:tabs>
        <w:spacing w:line="276" w:lineRule="auto"/>
        <w:ind w:left="426" w:hanging="426"/>
        <w:contextualSpacing/>
        <w:jc w:val="both"/>
        <w:rPr>
          <w:rFonts w:ascii="Garamond" w:hAnsi="Garamond" w:cstheme="majorBidi"/>
          <w:sz w:val="18"/>
          <w:szCs w:val="18"/>
        </w:rPr>
      </w:pPr>
      <w:r w:rsidRPr="00BD7FBD">
        <w:rPr>
          <w:rFonts w:ascii="Garamond" w:hAnsi="Garamond" w:cstheme="majorBidi"/>
          <w:sz w:val="18"/>
          <w:szCs w:val="18"/>
        </w:rPr>
        <w:t>W kwestiach nie uregulowanych niniejszą umową mają zastosowanie przepisy Kodeksu Cywilnego oraz ustawy Prawo Zamówień Publicznych.</w:t>
      </w:r>
    </w:p>
    <w:p w:rsidR="00C53854" w:rsidRPr="00BD7FBD" w:rsidRDefault="00C53854" w:rsidP="00BD7FBD">
      <w:pPr>
        <w:spacing w:line="276" w:lineRule="auto"/>
        <w:contextualSpacing/>
        <w:jc w:val="both"/>
        <w:rPr>
          <w:rFonts w:ascii="Garamond" w:hAnsi="Garamond" w:cstheme="majorBidi"/>
          <w:sz w:val="18"/>
          <w:szCs w:val="18"/>
        </w:rPr>
      </w:pPr>
    </w:p>
    <w:p w:rsidR="00C53854" w:rsidRPr="00BD7FBD" w:rsidRDefault="00C53854" w:rsidP="00BD7FBD">
      <w:pPr>
        <w:spacing w:line="276" w:lineRule="auto"/>
        <w:contextualSpacing/>
        <w:jc w:val="center"/>
        <w:rPr>
          <w:rFonts w:ascii="Garamond" w:hAnsi="Garamond" w:cstheme="majorBidi"/>
          <w:sz w:val="18"/>
          <w:szCs w:val="18"/>
        </w:rPr>
      </w:pPr>
      <w:r w:rsidRPr="00BD7FBD">
        <w:rPr>
          <w:rFonts w:ascii="Garamond" w:hAnsi="Garamond" w:cstheme="majorBidi"/>
          <w:sz w:val="18"/>
          <w:szCs w:val="18"/>
        </w:rPr>
        <w:t>§ 11</w:t>
      </w:r>
    </w:p>
    <w:p w:rsidR="00C53854" w:rsidRPr="00BD7FBD" w:rsidRDefault="00C53854" w:rsidP="00BD7FBD">
      <w:pPr>
        <w:spacing w:line="276" w:lineRule="auto"/>
        <w:contextualSpacing/>
        <w:jc w:val="both"/>
        <w:rPr>
          <w:rFonts w:ascii="Garamond" w:hAnsi="Garamond" w:cstheme="majorBidi"/>
          <w:sz w:val="18"/>
          <w:szCs w:val="18"/>
        </w:rPr>
      </w:pPr>
      <w:r w:rsidRPr="00BD7FBD">
        <w:rPr>
          <w:rFonts w:ascii="Garamond" w:hAnsi="Garamond" w:cstheme="majorBidi"/>
          <w:sz w:val="18"/>
          <w:szCs w:val="18"/>
        </w:rPr>
        <w:t xml:space="preserve">Wszelkie spory wynikające z realizacji niniejszej umowy rozstrzygane będą przez Sąd właściwy dla siedziby Zamawiającego. </w:t>
      </w:r>
    </w:p>
    <w:p w:rsidR="00C53854" w:rsidRPr="00BD7FBD" w:rsidRDefault="00C53854" w:rsidP="00BD7FBD">
      <w:pPr>
        <w:spacing w:line="276" w:lineRule="auto"/>
        <w:contextualSpacing/>
        <w:jc w:val="center"/>
        <w:rPr>
          <w:rFonts w:ascii="Garamond" w:hAnsi="Garamond" w:cstheme="majorBidi"/>
          <w:sz w:val="18"/>
          <w:szCs w:val="18"/>
        </w:rPr>
      </w:pPr>
      <w:r w:rsidRPr="00BD7FBD">
        <w:rPr>
          <w:rFonts w:ascii="Garamond" w:hAnsi="Garamond" w:cstheme="majorBidi"/>
          <w:sz w:val="18"/>
          <w:szCs w:val="18"/>
        </w:rPr>
        <w:t xml:space="preserve"> </w:t>
      </w:r>
    </w:p>
    <w:p w:rsidR="00C53854" w:rsidRPr="00BD7FBD" w:rsidRDefault="00C53854" w:rsidP="00BD7FBD">
      <w:pPr>
        <w:spacing w:line="276" w:lineRule="auto"/>
        <w:contextualSpacing/>
        <w:jc w:val="center"/>
        <w:rPr>
          <w:rFonts w:ascii="Garamond" w:hAnsi="Garamond" w:cstheme="majorBidi"/>
          <w:sz w:val="18"/>
          <w:szCs w:val="18"/>
        </w:rPr>
      </w:pPr>
      <w:r w:rsidRPr="00BD7FBD">
        <w:rPr>
          <w:rFonts w:ascii="Garamond" w:hAnsi="Garamond" w:cstheme="majorBidi"/>
          <w:sz w:val="18"/>
          <w:szCs w:val="18"/>
        </w:rPr>
        <w:t>§ 12</w:t>
      </w:r>
    </w:p>
    <w:p w:rsidR="00C53854" w:rsidRPr="00BD7FBD" w:rsidRDefault="00C53854" w:rsidP="00BD7FBD">
      <w:pPr>
        <w:spacing w:line="276" w:lineRule="auto"/>
        <w:contextualSpacing/>
        <w:jc w:val="both"/>
        <w:rPr>
          <w:rFonts w:ascii="Garamond" w:hAnsi="Garamond" w:cstheme="majorBidi"/>
          <w:sz w:val="18"/>
          <w:szCs w:val="18"/>
        </w:rPr>
      </w:pPr>
      <w:r w:rsidRPr="00BD7FBD">
        <w:rPr>
          <w:rFonts w:ascii="Garamond" w:hAnsi="Garamond" w:cstheme="majorBidi"/>
          <w:sz w:val="18"/>
          <w:szCs w:val="18"/>
        </w:rPr>
        <w:t xml:space="preserve">1. Umowę zawiera się na okres </w:t>
      </w:r>
      <w:r w:rsidR="00125EBC" w:rsidRPr="00BD7FBD">
        <w:rPr>
          <w:rFonts w:ascii="Garamond" w:hAnsi="Garamond" w:cstheme="majorBidi"/>
          <w:sz w:val="18"/>
          <w:szCs w:val="18"/>
        </w:rPr>
        <w:t xml:space="preserve">24 miesięcy </w:t>
      </w:r>
      <w:r w:rsidRPr="00BD7FBD">
        <w:rPr>
          <w:rFonts w:ascii="Garamond" w:hAnsi="Garamond" w:cstheme="majorBidi"/>
          <w:sz w:val="18"/>
          <w:szCs w:val="18"/>
        </w:rPr>
        <w:t xml:space="preserve">od dnia ……………………. do dnia </w:t>
      </w:r>
      <w:r w:rsidR="00125EBC" w:rsidRPr="00BD7FBD">
        <w:rPr>
          <w:rFonts w:ascii="Garamond" w:hAnsi="Garamond" w:cstheme="majorBidi"/>
          <w:sz w:val="18"/>
          <w:szCs w:val="18"/>
        </w:rPr>
        <w:t>………………</w:t>
      </w:r>
      <w:r w:rsidRPr="00BD7FBD">
        <w:rPr>
          <w:rFonts w:ascii="Garamond" w:hAnsi="Garamond" w:cstheme="majorBidi"/>
          <w:sz w:val="18"/>
          <w:szCs w:val="18"/>
        </w:rPr>
        <w:t>.</w:t>
      </w:r>
    </w:p>
    <w:p w:rsidR="00C53854" w:rsidRPr="00BD7FBD" w:rsidRDefault="00C53854" w:rsidP="00BD7FBD">
      <w:pPr>
        <w:pStyle w:val="Tekstpodstawowy"/>
        <w:tabs>
          <w:tab w:val="left" w:pos="360"/>
        </w:tabs>
        <w:spacing w:after="0" w:line="276" w:lineRule="auto"/>
        <w:contextualSpacing/>
        <w:rPr>
          <w:rFonts w:ascii="Garamond" w:hAnsi="Garamond" w:cstheme="majorBidi"/>
          <w:sz w:val="18"/>
          <w:szCs w:val="18"/>
        </w:rPr>
      </w:pPr>
      <w:r w:rsidRPr="00BD7FBD">
        <w:rPr>
          <w:rFonts w:ascii="Garamond" w:hAnsi="Garamond" w:cstheme="majorBidi"/>
          <w:sz w:val="18"/>
          <w:szCs w:val="18"/>
        </w:rPr>
        <w:t>2. Umowa przestaje obowiązywać przed terminem określonym w ust. 1, w przypadku wyczerpania asortymentu usług  stanowiącego przedmiot zamówienia bądź w przypadku wyczerpania kwoty określonej w § 5 ust. 1;</w:t>
      </w:r>
    </w:p>
    <w:p w:rsidR="00C53854" w:rsidRPr="00BD7FBD" w:rsidRDefault="00C53854" w:rsidP="00BD7FBD">
      <w:pPr>
        <w:spacing w:line="276" w:lineRule="auto"/>
        <w:contextualSpacing/>
        <w:jc w:val="both"/>
        <w:rPr>
          <w:rFonts w:ascii="Garamond" w:hAnsi="Garamond" w:cstheme="majorBidi"/>
          <w:sz w:val="18"/>
          <w:szCs w:val="18"/>
        </w:rPr>
      </w:pPr>
    </w:p>
    <w:p w:rsidR="00DC365E" w:rsidRDefault="00DC365E" w:rsidP="00BD7FBD">
      <w:pPr>
        <w:spacing w:line="276" w:lineRule="auto"/>
        <w:contextualSpacing/>
        <w:jc w:val="center"/>
        <w:rPr>
          <w:rFonts w:ascii="Garamond" w:hAnsi="Garamond" w:cstheme="majorBidi"/>
          <w:sz w:val="18"/>
          <w:szCs w:val="18"/>
        </w:rPr>
      </w:pPr>
    </w:p>
    <w:p w:rsidR="00C53854" w:rsidRPr="00BD7FBD" w:rsidRDefault="00C53854" w:rsidP="00BD7FBD">
      <w:pPr>
        <w:spacing w:line="276" w:lineRule="auto"/>
        <w:contextualSpacing/>
        <w:jc w:val="center"/>
        <w:rPr>
          <w:rFonts w:ascii="Garamond" w:hAnsi="Garamond" w:cstheme="majorBidi"/>
          <w:sz w:val="18"/>
          <w:szCs w:val="18"/>
        </w:rPr>
      </w:pPr>
      <w:r w:rsidRPr="00BD7FBD">
        <w:rPr>
          <w:rFonts w:ascii="Garamond" w:hAnsi="Garamond" w:cstheme="majorBidi"/>
          <w:sz w:val="18"/>
          <w:szCs w:val="18"/>
        </w:rPr>
        <w:lastRenderedPageBreak/>
        <w:t>§ 13</w:t>
      </w:r>
    </w:p>
    <w:p w:rsidR="00C53854" w:rsidRPr="00BD7FBD" w:rsidRDefault="00C53854" w:rsidP="00BD7FBD">
      <w:pPr>
        <w:spacing w:line="276" w:lineRule="auto"/>
        <w:contextualSpacing/>
        <w:jc w:val="both"/>
        <w:rPr>
          <w:rFonts w:ascii="Garamond" w:hAnsi="Garamond" w:cstheme="majorBidi"/>
          <w:sz w:val="18"/>
          <w:szCs w:val="18"/>
        </w:rPr>
      </w:pPr>
      <w:r w:rsidRPr="00BD7FBD">
        <w:rPr>
          <w:rFonts w:ascii="Garamond" w:hAnsi="Garamond" w:cstheme="majorBidi"/>
          <w:sz w:val="18"/>
          <w:szCs w:val="18"/>
        </w:rPr>
        <w:t>Umowę sporządzono w dwóch jednobrzmiących egzemplarzach, po jednym dla każdej ze stron.</w:t>
      </w:r>
    </w:p>
    <w:p w:rsidR="00C53854" w:rsidRPr="00BD7FBD" w:rsidRDefault="00C53854" w:rsidP="00BD7FBD">
      <w:pPr>
        <w:pStyle w:val="Tekstpodstawowy24"/>
        <w:spacing w:line="276" w:lineRule="auto"/>
        <w:contextualSpacing/>
        <w:jc w:val="both"/>
        <w:rPr>
          <w:rFonts w:ascii="Garamond" w:hAnsi="Garamond" w:cstheme="majorBidi"/>
          <w:sz w:val="18"/>
          <w:szCs w:val="18"/>
        </w:rPr>
      </w:pPr>
    </w:p>
    <w:p w:rsidR="00C53854" w:rsidRPr="00BD7FBD" w:rsidRDefault="00C53854" w:rsidP="00BD7FBD">
      <w:pPr>
        <w:pStyle w:val="Tekstpodstawowy24"/>
        <w:spacing w:line="276" w:lineRule="auto"/>
        <w:contextualSpacing/>
        <w:jc w:val="both"/>
        <w:rPr>
          <w:rFonts w:ascii="Garamond" w:hAnsi="Garamond" w:cstheme="majorBidi"/>
          <w:sz w:val="18"/>
          <w:szCs w:val="18"/>
        </w:rPr>
      </w:pPr>
    </w:p>
    <w:p w:rsidR="00C53854" w:rsidRPr="00BD7FBD" w:rsidRDefault="00C53854" w:rsidP="00BD7FBD">
      <w:pPr>
        <w:pStyle w:val="Tekstpodstawowy24"/>
        <w:spacing w:line="276" w:lineRule="auto"/>
        <w:jc w:val="both"/>
        <w:rPr>
          <w:rFonts w:ascii="Garamond" w:hAnsi="Garamond" w:cstheme="majorBidi"/>
          <w:sz w:val="18"/>
          <w:szCs w:val="18"/>
        </w:rPr>
      </w:pPr>
    </w:p>
    <w:p w:rsidR="00C53854" w:rsidRPr="00BD7FBD" w:rsidRDefault="00C53854" w:rsidP="00BD7FBD">
      <w:pPr>
        <w:pStyle w:val="Stopka"/>
        <w:tabs>
          <w:tab w:val="left" w:pos="708"/>
        </w:tabs>
        <w:spacing w:line="276" w:lineRule="auto"/>
        <w:jc w:val="both"/>
        <w:rPr>
          <w:rFonts w:ascii="Garamond" w:hAnsi="Garamond" w:cstheme="majorBidi"/>
          <w:b/>
          <w:sz w:val="18"/>
          <w:szCs w:val="18"/>
        </w:rPr>
      </w:pPr>
      <w:r w:rsidRPr="00BD7FBD">
        <w:rPr>
          <w:rFonts w:ascii="Garamond" w:hAnsi="Garamond" w:cstheme="majorBidi"/>
          <w:b/>
          <w:sz w:val="18"/>
          <w:szCs w:val="18"/>
        </w:rPr>
        <w:t xml:space="preserve">     ZAMAWIAJĄCY:                                            </w:t>
      </w:r>
      <w:r w:rsidR="000B4492">
        <w:rPr>
          <w:rFonts w:ascii="Garamond" w:hAnsi="Garamond" w:cstheme="majorBidi"/>
          <w:b/>
          <w:sz w:val="18"/>
          <w:szCs w:val="18"/>
        </w:rPr>
        <w:t xml:space="preserve">                               </w:t>
      </w:r>
      <w:r w:rsidRPr="00BD7FBD">
        <w:rPr>
          <w:rFonts w:ascii="Garamond" w:hAnsi="Garamond" w:cstheme="majorBidi"/>
          <w:b/>
          <w:sz w:val="18"/>
          <w:szCs w:val="18"/>
        </w:rPr>
        <w:t xml:space="preserve">WYKONAWCA: </w:t>
      </w:r>
    </w:p>
    <w:p w:rsidR="00094422" w:rsidRPr="00BD7FBD" w:rsidRDefault="00094422" w:rsidP="00BD7FBD">
      <w:pPr>
        <w:spacing w:line="276" w:lineRule="auto"/>
        <w:rPr>
          <w:rFonts w:ascii="Garamond" w:hAnsi="Garamond"/>
          <w:bCs/>
          <w:sz w:val="18"/>
          <w:szCs w:val="18"/>
          <w:lang w:eastAsia="ar-SA"/>
        </w:rPr>
      </w:pPr>
    </w:p>
    <w:p w:rsidR="000C677D" w:rsidRPr="00BD7FBD" w:rsidRDefault="000C677D" w:rsidP="00BD7FBD">
      <w:pPr>
        <w:pStyle w:val="Bezodstpw"/>
        <w:spacing w:line="276" w:lineRule="auto"/>
        <w:rPr>
          <w:rFonts w:ascii="Garamond" w:hAnsi="Garamond"/>
          <w:bCs/>
          <w:sz w:val="18"/>
          <w:szCs w:val="18"/>
        </w:rPr>
      </w:pPr>
    </w:p>
    <w:p w:rsidR="007A3FFD" w:rsidRPr="00BD7FBD" w:rsidRDefault="007A3FFD" w:rsidP="00BD7FBD">
      <w:pPr>
        <w:pStyle w:val="Bezodstpw"/>
        <w:spacing w:line="276" w:lineRule="auto"/>
        <w:rPr>
          <w:rFonts w:ascii="Garamond" w:hAnsi="Garamond"/>
          <w:bCs/>
          <w:sz w:val="18"/>
          <w:szCs w:val="18"/>
        </w:rPr>
      </w:pPr>
    </w:p>
    <w:p w:rsidR="007A3FFD" w:rsidRPr="00BD7FBD" w:rsidRDefault="007A3FFD" w:rsidP="00BD7FBD">
      <w:pPr>
        <w:pStyle w:val="Bezodstpw"/>
        <w:spacing w:line="276" w:lineRule="auto"/>
        <w:rPr>
          <w:rFonts w:ascii="Garamond" w:hAnsi="Garamond"/>
          <w:bCs/>
          <w:sz w:val="18"/>
          <w:szCs w:val="18"/>
        </w:rPr>
      </w:pPr>
    </w:p>
    <w:p w:rsidR="007A3FFD" w:rsidRPr="00BD7FBD" w:rsidRDefault="007A3FFD" w:rsidP="00BD7FBD">
      <w:pPr>
        <w:pStyle w:val="Bezodstpw"/>
        <w:spacing w:line="276" w:lineRule="auto"/>
        <w:rPr>
          <w:rFonts w:ascii="Garamond" w:hAnsi="Garamond"/>
          <w:bCs/>
          <w:sz w:val="18"/>
          <w:szCs w:val="18"/>
        </w:rPr>
      </w:pPr>
    </w:p>
    <w:p w:rsidR="007A3FFD" w:rsidRPr="00BD7FBD" w:rsidRDefault="007A3FFD" w:rsidP="00BD7FBD">
      <w:pPr>
        <w:pStyle w:val="Bezodstpw"/>
        <w:spacing w:line="276" w:lineRule="auto"/>
        <w:rPr>
          <w:rFonts w:ascii="Garamond" w:hAnsi="Garamond"/>
          <w:bCs/>
          <w:sz w:val="18"/>
          <w:szCs w:val="18"/>
        </w:rPr>
      </w:pPr>
    </w:p>
    <w:p w:rsidR="007A3FFD" w:rsidRPr="00BD7FBD" w:rsidRDefault="007A3FFD" w:rsidP="00BD7FBD">
      <w:pPr>
        <w:pStyle w:val="Bezodstpw"/>
        <w:spacing w:line="276" w:lineRule="auto"/>
        <w:rPr>
          <w:rFonts w:ascii="Garamond" w:hAnsi="Garamond"/>
          <w:bCs/>
          <w:sz w:val="18"/>
          <w:szCs w:val="18"/>
        </w:rPr>
      </w:pPr>
    </w:p>
    <w:p w:rsidR="007A3FFD" w:rsidRPr="00BD7FBD" w:rsidRDefault="007A3FFD" w:rsidP="00BD7FBD">
      <w:pPr>
        <w:pStyle w:val="Bezodstpw"/>
        <w:spacing w:line="276" w:lineRule="auto"/>
        <w:rPr>
          <w:rFonts w:ascii="Garamond" w:hAnsi="Garamond"/>
          <w:bCs/>
          <w:sz w:val="18"/>
          <w:szCs w:val="18"/>
        </w:rPr>
      </w:pPr>
    </w:p>
    <w:p w:rsidR="007A3FFD" w:rsidRPr="00BD7FBD" w:rsidRDefault="007A3FFD" w:rsidP="00BD7FBD">
      <w:pPr>
        <w:pStyle w:val="Bezodstpw"/>
        <w:spacing w:line="276" w:lineRule="auto"/>
        <w:rPr>
          <w:rFonts w:ascii="Garamond" w:hAnsi="Garamond"/>
          <w:bCs/>
          <w:sz w:val="18"/>
          <w:szCs w:val="18"/>
        </w:rPr>
      </w:pPr>
    </w:p>
    <w:p w:rsidR="007A3FFD" w:rsidRPr="00BD7FBD" w:rsidRDefault="007A3FFD" w:rsidP="00BD7FBD">
      <w:pPr>
        <w:pStyle w:val="Bezodstpw"/>
        <w:spacing w:line="276" w:lineRule="auto"/>
        <w:rPr>
          <w:rFonts w:ascii="Garamond" w:hAnsi="Garamond"/>
          <w:bCs/>
          <w:sz w:val="18"/>
          <w:szCs w:val="18"/>
        </w:rPr>
      </w:pPr>
    </w:p>
    <w:p w:rsidR="007A3FFD" w:rsidRPr="00BD7FBD" w:rsidRDefault="007A3FFD" w:rsidP="00BD7FBD">
      <w:pPr>
        <w:pStyle w:val="Bezodstpw"/>
        <w:spacing w:line="276" w:lineRule="auto"/>
        <w:rPr>
          <w:rFonts w:ascii="Garamond" w:hAnsi="Garamond"/>
          <w:bCs/>
          <w:sz w:val="18"/>
          <w:szCs w:val="18"/>
        </w:rPr>
      </w:pPr>
    </w:p>
    <w:p w:rsidR="007A3FFD" w:rsidRPr="00BD7FBD" w:rsidRDefault="007A3FFD" w:rsidP="00BD7FBD">
      <w:pPr>
        <w:pStyle w:val="Bezodstpw"/>
        <w:spacing w:line="276" w:lineRule="auto"/>
        <w:rPr>
          <w:rFonts w:ascii="Garamond" w:hAnsi="Garamond"/>
          <w:bCs/>
          <w:sz w:val="18"/>
          <w:szCs w:val="18"/>
        </w:rPr>
      </w:pPr>
    </w:p>
    <w:p w:rsidR="007A3FFD" w:rsidRPr="00BD7FBD" w:rsidRDefault="007A3FFD" w:rsidP="00BD7FBD">
      <w:pPr>
        <w:pStyle w:val="Bezodstpw"/>
        <w:spacing w:line="276" w:lineRule="auto"/>
        <w:rPr>
          <w:rFonts w:ascii="Garamond" w:hAnsi="Garamond"/>
          <w:bCs/>
          <w:sz w:val="18"/>
          <w:szCs w:val="18"/>
        </w:rPr>
      </w:pPr>
    </w:p>
    <w:p w:rsidR="007A3FFD" w:rsidRPr="00BD7FBD" w:rsidRDefault="007A3FFD" w:rsidP="00BD7FBD">
      <w:pPr>
        <w:pStyle w:val="Bezodstpw"/>
        <w:spacing w:line="276" w:lineRule="auto"/>
        <w:rPr>
          <w:rFonts w:ascii="Garamond" w:hAnsi="Garamond"/>
          <w:bCs/>
          <w:sz w:val="18"/>
          <w:szCs w:val="18"/>
        </w:rPr>
      </w:pPr>
    </w:p>
    <w:p w:rsidR="007A3FFD" w:rsidRPr="00BD7FBD" w:rsidRDefault="007A3FFD" w:rsidP="00BD7FBD">
      <w:pPr>
        <w:pStyle w:val="Bezodstpw"/>
        <w:spacing w:line="276" w:lineRule="auto"/>
        <w:rPr>
          <w:rFonts w:ascii="Garamond" w:hAnsi="Garamond"/>
          <w:bCs/>
          <w:sz w:val="18"/>
          <w:szCs w:val="18"/>
        </w:rPr>
      </w:pPr>
    </w:p>
    <w:p w:rsidR="007A3FFD" w:rsidRPr="00BD7FBD" w:rsidRDefault="007A3FFD" w:rsidP="00BD7FBD">
      <w:pPr>
        <w:pStyle w:val="Bezodstpw"/>
        <w:spacing w:line="276" w:lineRule="auto"/>
        <w:rPr>
          <w:rFonts w:ascii="Garamond" w:hAnsi="Garamond"/>
          <w:bCs/>
          <w:sz w:val="18"/>
          <w:szCs w:val="18"/>
        </w:rPr>
      </w:pPr>
    </w:p>
    <w:p w:rsidR="007A3FFD" w:rsidRPr="00BD7FBD" w:rsidRDefault="007A3FFD" w:rsidP="00BD7FBD">
      <w:pPr>
        <w:pStyle w:val="Bezodstpw"/>
        <w:spacing w:line="276" w:lineRule="auto"/>
        <w:rPr>
          <w:rFonts w:ascii="Garamond" w:hAnsi="Garamond"/>
          <w:bCs/>
          <w:sz w:val="18"/>
          <w:szCs w:val="18"/>
        </w:rPr>
      </w:pPr>
    </w:p>
    <w:p w:rsidR="007A3FFD" w:rsidRPr="00BD7FBD" w:rsidRDefault="007A3FFD" w:rsidP="00BD7FBD">
      <w:pPr>
        <w:pStyle w:val="Bezodstpw"/>
        <w:spacing w:line="276" w:lineRule="auto"/>
        <w:rPr>
          <w:rFonts w:ascii="Garamond" w:hAnsi="Garamond"/>
          <w:bCs/>
          <w:sz w:val="18"/>
          <w:szCs w:val="18"/>
        </w:rPr>
      </w:pPr>
    </w:p>
    <w:p w:rsidR="008A4B26" w:rsidRDefault="008A4B26">
      <w:pPr>
        <w:rPr>
          <w:rFonts w:ascii="Garamond" w:eastAsia="HG Mincho Light J" w:hAnsi="Garamond" w:cstheme="minorHAnsi"/>
          <w:b/>
          <w:color w:val="4BACC6" w:themeColor="accent5"/>
          <w:sz w:val="18"/>
          <w:szCs w:val="18"/>
        </w:rPr>
      </w:pPr>
      <w:r>
        <w:rPr>
          <w:rFonts w:ascii="Garamond" w:hAnsi="Garamond" w:cstheme="minorHAnsi"/>
          <w:b/>
          <w:color w:val="4BACC6" w:themeColor="accent5"/>
          <w:sz w:val="18"/>
          <w:szCs w:val="18"/>
        </w:rPr>
        <w:br w:type="page"/>
      </w:r>
    </w:p>
    <w:p w:rsidR="007A3FFD" w:rsidRPr="00BD7FBD" w:rsidRDefault="007A3FFD" w:rsidP="00BD7FBD">
      <w:pPr>
        <w:pStyle w:val="Tytu0"/>
        <w:spacing w:before="0" w:after="0" w:line="276" w:lineRule="auto"/>
        <w:jc w:val="center"/>
        <w:rPr>
          <w:rFonts w:ascii="Garamond" w:hAnsi="Garamond" w:cstheme="minorHAnsi"/>
          <w:b/>
          <w:color w:val="4BACC6" w:themeColor="accent5"/>
          <w:sz w:val="18"/>
          <w:szCs w:val="18"/>
        </w:rPr>
      </w:pPr>
      <w:r w:rsidRPr="00BD7FBD">
        <w:rPr>
          <w:rFonts w:ascii="Garamond" w:hAnsi="Garamond" w:cstheme="minorHAnsi"/>
          <w:b/>
          <w:color w:val="4BACC6" w:themeColor="accent5"/>
          <w:sz w:val="18"/>
          <w:szCs w:val="18"/>
        </w:rPr>
        <w:lastRenderedPageBreak/>
        <w:t xml:space="preserve">UMOWA USŁUGI NR </w:t>
      </w:r>
      <w:r w:rsidR="002B31A5" w:rsidRPr="00BD7FBD">
        <w:rPr>
          <w:rFonts w:ascii="Garamond" w:hAnsi="Garamond" w:cstheme="minorHAnsi"/>
          <w:b/>
          <w:color w:val="4BACC6" w:themeColor="accent5"/>
          <w:sz w:val="18"/>
          <w:szCs w:val="18"/>
        </w:rPr>
        <w:t>………………..</w:t>
      </w:r>
      <w:r w:rsidR="00D37188">
        <w:rPr>
          <w:rFonts w:ascii="Garamond" w:hAnsi="Garamond" w:cstheme="minorHAnsi"/>
          <w:b/>
          <w:color w:val="4BACC6" w:themeColor="accent5"/>
          <w:sz w:val="18"/>
          <w:szCs w:val="18"/>
        </w:rPr>
        <w:t xml:space="preserve"> (część 15)</w:t>
      </w:r>
    </w:p>
    <w:p w:rsidR="007A3FFD" w:rsidRPr="00BD7FBD" w:rsidRDefault="007A3FFD" w:rsidP="00BD7FBD">
      <w:pPr>
        <w:spacing w:line="276" w:lineRule="auto"/>
        <w:jc w:val="both"/>
        <w:rPr>
          <w:rFonts w:ascii="Garamond" w:hAnsi="Garamond" w:cstheme="minorHAnsi"/>
          <w:sz w:val="18"/>
          <w:szCs w:val="18"/>
        </w:rPr>
      </w:pPr>
    </w:p>
    <w:p w:rsidR="007A3FFD" w:rsidRPr="00BD7FBD" w:rsidRDefault="007A3FFD" w:rsidP="00BD7FBD">
      <w:pPr>
        <w:spacing w:line="276" w:lineRule="auto"/>
        <w:jc w:val="both"/>
        <w:rPr>
          <w:rFonts w:ascii="Garamond" w:hAnsi="Garamond" w:cstheme="minorHAnsi"/>
          <w:snapToGrid w:val="0"/>
          <w:sz w:val="18"/>
          <w:szCs w:val="18"/>
        </w:rPr>
      </w:pPr>
      <w:r w:rsidRPr="00BD7FBD">
        <w:rPr>
          <w:rFonts w:ascii="Garamond" w:hAnsi="Garamond" w:cstheme="minorHAnsi"/>
          <w:sz w:val="18"/>
          <w:szCs w:val="18"/>
        </w:rPr>
        <w:t>zawarta w trybie przetargu nieograniczonego zgodnie z art. 39 Ustawy z dnia 29 stycznia 2004 r. Prawo Zamówień Publicznych zwanej dalej „PZP” (</w:t>
      </w:r>
      <w:r w:rsidR="00620948" w:rsidRPr="00BD7FBD">
        <w:rPr>
          <w:rFonts w:ascii="Garamond" w:hAnsi="Garamond" w:cstheme="minorHAnsi"/>
          <w:snapToGrid w:val="0"/>
          <w:sz w:val="18"/>
          <w:szCs w:val="18"/>
        </w:rPr>
        <w:t>Dz. U. z  2018</w:t>
      </w:r>
      <w:r w:rsidRPr="00BD7FBD">
        <w:rPr>
          <w:rFonts w:ascii="Garamond" w:hAnsi="Garamond" w:cstheme="minorHAnsi"/>
          <w:snapToGrid w:val="0"/>
          <w:sz w:val="18"/>
          <w:szCs w:val="18"/>
        </w:rPr>
        <w:t xml:space="preserve"> r., poz. </w:t>
      </w:r>
      <w:r w:rsidR="00620948" w:rsidRPr="00BD7FBD">
        <w:rPr>
          <w:rFonts w:ascii="Garamond" w:hAnsi="Garamond" w:cstheme="minorHAnsi"/>
          <w:snapToGrid w:val="0"/>
          <w:sz w:val="18"/>
          <w:szCs w:val="18"/>
        </w:rPr>
        <w:t>1986</w:t>
      </w:r>
      <w:r w:rsidRPr="00BD7FBD">
        <w:rPr>
          <w:rFonts w:ascii="Garamond" w:hAnsi="Garamond" w:cstheme="minorHAnsi"/>
          <w:snapToGrid w:val="0"/>
          <w:sz w:val="18"/>
          <w:szCs w:val="18"/>
        </w:rPr>
        <w:t xml:space="preserve"> ze zm.) </w:t>
      </w:r>
    </w:p>
    <w:p w:rsidR="007A3FFD" w:rsidRPr="00BD7FBD" w:rsidRDefault="007A3FFD" w:rsidP="00BD7FBD">
      <w:pPr>
        <w:spacing w:line="276" w:lineRule="auto"/>
        <w:jc w:val="both"/>
        <w:rPr>
          <w:rFonts w:ascii="Garamond" w:hAnsi="Garamond" w:cstheme="minorHAnsi"/>
          <w:sz w:val="18"/>
          <w:szCs w:val="18"/>
        </w:rPr>
      </w:pPr>
      <w:r w:rsidRPr="00BD7FBD">
        <w:rPr>
          <w:rFonts w:ascii="Garamond" w:hAnsi="Garamond" w:cstheme="minorHAnsi"/>
          <w:sz w:val="18"/>
          <w:szCs w:val="18"/>
        </w:rPr>
        <w:t xml:space="preserve">w dniu </w:t>
      </w:r>
      <w:r w:rsidR="00511830" w:rsidRPr="00BD7FBD">
        <w:rPr>
          <w:rFonts w:ascii="Garamond" w:hAnsi="Garamond" w:cstheme="minorHAnsi"/>
          <w:sz w:val="18"/>
          <w:szCs w:val="18"/>
        </w:rPr>
        <w:t>…………….</w:t>
      </w:r>
      <w:r w:rsidRPr="00BD7FBD">
        <w:rPr>
          <w:rFonts w:ascii="Garamond" w:hAnsi="Garamond" w:cstheme="minorHAnsi"/>
          <w:sz w:val="18"/>
          <w:szCs w:val="18"/>
        </w:rPr>
        <w:t xml:space="preserve"> roku w Suwałkach, pomiędzy:</w:t>
      </w:r>
    </w:p>
    <w:p w:rsidR="007A3FFD" w:rsidRPr="00BD7FBD" w:rsidRDefault="007A3FFD" w:rsidP="00BD7FBD">
      <w:pPr>
        <w:spacing w:line="276" w:lineRule="auto"/>
        <w:jc w:val="both"/>
        <w:rPr>
          <w:rFonts w:ascii="Garamond" w:hAnsi="Garamond" w:cstheme="minorHAnsi"/>
          <w:sz w:val="18"/>
          <w:szCs w:val="18"/>
        </w:rPr>
      </w:pPr>
      <w:r w:rsidRPr="00BD7FBD">
        <w:rPr>
          <w:rFonts w:ascii="Garamond" w:hAnsi="Garamond" w:cstheme="minorHAnsi"/>
          <w:iCs/>
          <w:sz w:val="18"/>
          <w:szCs w:val="18"/>
        </w:rPr>
        <w:t>Szpitalem Wojewódzkim im. dr Ludwika Rydygiera w Suwałkach</w:t>
      </w:r>
      <w:r w:rsidRPr="00BD7FBD">
        <w:rPr>
          <w:rFonts w:ascii="Garamond" w:hAnsi="Garamond" w:cstheme="minorHAnsi"/>
          <w:sz w:val="18"/>
          <w:szCs w:val="18"/>
        </w:rPr>
        <w:t xml:space="preserve">, ul. Szpitalna 60, 16-400 Suwałki, wpisanym do rejestru Krajowego Rejestru Sądowego prowadzonego przez Sąd Rejonowy w Białymstoku XII Wydział KRS pod numerem KRS: 0000057017, NIP: 844-17-86-376, </w:t>
      </w:r>
    </w:p>
    <w:p w:rsidR="007A3FFD" w:rsidRPr="00BD7FBD" w:rsidRDefault="007A3FFD" w:rsidP="00BD7FBD">
      <w:pPr>
        <w:spacing w:line="276" w:lineRule="auto"/>
        <w:jc w:val="both"/>
        <w:rPr>
          <w:rFonts w:ascii="Garamond" w:hAnsi="Garamond" w:cstheme="minorHAnsi"/>
          <w:sz w:val="18"/>
          <w:szCs w:val="18"/>
        </w:rPr>
      </w:pPr>
      <w:r w:rsidRPr="00BD7FBD">
        <w:rPr>
          <w:rFonts w:ascii="Garamond" w:hAnsi="Garamond" w:cstheme="minorHAnsi"/>
          <w:sz w:val="18"/>
          <w:szCs w:val="18"/>
        </w:rPr>
        <w:t xml:space="preserve">- zwanym w dalszej treści umowy </w:t>
      </w:r>
      <w:r w:rsidRPr="00BD7FBD">
        <w:rPr>
          <w:rFonts w:ascii="Garamond" w:hAnsi="Garamond" w:cstheme="minorHAnsi"/>
          <w:b/>
          <w:bCs/>
          <w:i/>
          <w:iCs/>
          <w:sz w:val="18"/>
          <w:szCs w:val="18"/>
        </w:rPr>
        <w:t>„ZAMAWIAJĄCYM”</w:t>
      </w:r>
      <w:r w:rsidRPr="00BD7FBD">
        <w:rPr>
          <w:rFonts w:ascii="Garamond" w:hAnsi="Garamond" w:cstheme="minorHAnsi"/>
          <w:b/>
          <w:bCs/>
          <w:sz w:val="18"/>
          <w:szCs w:val="18"/>
        </w:rPr>
        <w:t>,</w:t>
      </w:r>
      <w:r w:rsidRPr="00BD7FBD">
        <w:rPr>
          <w:rFonts w:ascii="Garamond" w:hAnsi="Garamond" w:cstheme="minorHAnsi"/>
          <w:sz w:val="18"/>
          <w:szCs w:val="18"/>
        </w:rPr>
        <w:t xml:space="preserve"> reprezentowanym przez :</w:t>
      </w:r>
    </w:p>
    <w:p w:rsidR="007A3FFD" w:rsidRPr="00BD7FBD" w:rsidRDefault="007A3FFD" w:rsidP="00BD7FBD">
      <w:pPr>
        <w:numPr>
          <w:ilvl w:val="0"/>
          <w:numId w:val="82"/>
        </w:numPr>
        <w:tabs>
          <w:tab w:val="num" w:pos="360"/>
        </w:tabs>
        <w:suppressAutoHyphens/>
        <w:spacing w:line="276" w:lineRule="auto"/>
        <w:ind w:left="360"/>
        <w:jc w:val="both"/>
        <w:rPr>
          <w:rFonts w:ascii="Garamond" w:hAnsi="Garamond" w:cstheme="minorHAnsi"/>
          <w:sz w:val="18"/>
          <w:szCs w:val="18"/>
        </w:rPr>
      </w:pPr>
      <w:r w:rsidRPr="00BD7FBD">
        <w:rPr>
          <w:rFonts w:ascii="Garamond" w:hAnsi="Garamond" w:cstheme="minorHAnsi"/>
          <w:sz w:val="18"/>
          <w:szCs w:val="18"/>
        </w:rPr>
        <w:t xml:space="preserve">  Adama Szłanda  -  Dyrektora </w:t>
      </w:r>
    </w:p>
    <w:p w:rsidR="007A3FFD" w:rsidRPr="00BD7FBD" w:rsidRDefault="007A3FFD" w:rsidP="00BD7FBD">
      <w:pPr>
        <w:spacing w:line="276" w:lineRule="auto"/>
        <w:rPr>
          <w:rFonts w:ascii="Garamond" w:hAnsi="Garamond" w:cstheme="minorHAnsi"/>
          <w:sz w:val="18"/>
          <w:szCs w:val="18"/>
        </w:rPr>
      </w:pPr>
    </w:p>
    <w:p w:rsidR="007A3FFD" w:rsidRPr="00BD7FBD" w:rsidRDefault="007A3FFD" w:rsidP="00BD7FBD">
      <w:pPr>
        <w:spacing w:line="276" w:lineRule="auto"/>
        <w:rPr>
          <w:rFonts w:ascii="Garamond" w:hAnsi="Garamond" w:cstheme="minorHAnsi"/>
          <w:sz w:val="18"/>
          <w:szCs w:val="18"/>
        </w:rPr>
      </w:pPr>
      <w:r w:rsidRPr="00BD7FBD">
        <w:rPr>
          <w:rFonts w:ascii="Garamond" w:hAnsi="Garamond" w:cstheme="minorHAnsi"/>
          <w:sz w:val="18"/>
          <w:szCs w:val="18"/>
        </w:rPr>
        <w:t>a</w:t>
      </w:r>
    </w:p>
    <w:p w:rsidR="007A3FFD" w:rsidRPr="00BD7FBD" w:rsidRDefault="007A3FFD" w:rsidP="00BD7FBD">
      <w:pPr>
        <w:spacing w:line="276" w:lineRule="auto"/>
        <w:rPr>
          <w:rFonts w:ascii="Garamond" w:hAnsi="Garamond" w:cstheme="minorHAnsi"/>
          <w:sz w:val="18"/>
          <w:szCs w:val="18"/>
        </w:rPr>
      </w:pPr>
    </w:p>
    <w:p w:rsidR="007A3FFD" w:rsidRPr="00BD7FBD" w:rsidRDefault="002B31A5" w:rsidP="00BD7FBD">
      <w:pPr>
        <w:spacing w:line="276" w:lineRule="auto"/>
        <w:jc w:val="both"/>
        <w:rPr>
          <w:rFonts w:ascii="Garamond" w:hAnsi="Garamond" w:cstheme="minorHAnsi"/>
          <w:sz w:val="18"/>
          <w:szCs w:val="18"/>
        </w:rPr>
      </w:pPr>
      <w:r w:rsidRPr="00BD7FBD">
        <w:rPr>
          <w:rFonts w:ascii="Garamond" w:hAnsi="Garamond"/>
          <w:b/>
          <w:sz w:val="18"/>
          <w:szCs w:val="18"/>
        </w:rPr>
        <w:t>………………….</w:t>
      </w:r>
      <w:r w:rsidR="007A3FFD" w:rsidRPr="00BD7FBD">
        <w:rPr>
          <w:rFonts w:ascii="Garamond" w:hAnsi="Garamond"/>
          <w:sz w:val="18"/>
          <w:szCs w:val="18"/>
        </w:rPr>
        <w:t xml:space="preserve"> działającą zgodnie z wpisem do </w:t>
      </w:r>
      <w:r w:rsidRPr="00BD7FBD">
        <w:rPr>
          <w:rFonts w:ascii="Garamond" w:hAnsi="Garamond"/>
          <w:sz w:val="18"/>
          <w:szCs w:val="18"/>
        </w:rPr>
        <w:t>.</w:t>
      </w:r>
      <w:r w:rsidR="007A3FFD" w:rsidRPr="00BD7FBD">
        <w:rPr>
          <w:rFonts w:ascii="Garamond" w:hAnsi="Garamond"/>
          <w:sz w:val="18"/>
          <w:szCs w:val="18"/>
        </w:rPr>
        <w:t xml:space="preserve"> prowadzonej przez </w:t>
      </w:r>
      <w:r w:rsidRPr="00BD7FBD">
        <w:rPr>
          <w:rFonts w:ascii="Garamond" w:hAnsi="Garamond"/>
          <w:sz w:val="18"/>
          <w:szCs w:val="18"/>
        </w:rPr>
        <w:t>……………</w:t>
      </w:r>
      <w:r w:rsidR="007A3FFD" w:rsidRPr="00BD7FBD">
        <w:rPr>
          <w:rFonts w:ascii="Garamond" w:hAnsi="Garamond"/>
          <w:sz w:val="18"/>
          <w:szCs w:val="18"/>
        </w:rPr>
        <w:t xml:space="preserve">, NIP </w:t>
      </w:r>
      <w:r w:rsidRPr="00BD7FBD">
        <w:rPr>
          <w:rFonts w:ascii="Garamond" w:hAnsi="Garamond"/>
          <w:sz w:val="18"/>
          <w:szCs w:val="18"/>
        </w:rPr>
        <w:t>………………….</w:t>
      </w:r>
      <w:r w:rsidR="007A3FFD" w:rsidRPr="00BD7FBD">
        <w:rPr>
          <w:rFonts w:ascii="Garamond" w:hAnsi="Garamond"/>
          <w:sz w:val="18"/>
          <w:szCs w:val="18"/>
        </w:rPr>
        <w:t xml:space="preserve">, zwaną w dalszej treści umowy </w:t>
      </w:r>
      <w:r w:rsidR="007A3FFD" w:rsidRPr="00BD7FBD">
        <w:rPr>
          <w:rFonts w:ascii="Garamond" w:hAnsi="Garamond"/>
          <w:b/>
          <w:bCs/>
          <w:iCs/>
          <w:sz w:val="18"/>
          <w:szCs w:val="18"/>
        </w:rPr>
        <w:t>„WYKONAWCĄ”</w:t>
      </w:r>
      <w:r w:rsidR="007A3FFD" w:rsidRPr="00BD7FBD">
        <w:rPr>
          <w:rFonts w:ascii="Garamond" w:hAnsi="Garamond"/>
          <w:sz w:val="18"/>
          <w:szCs w:val="18"/>
        </w:rPr>
        <w:t xml:space="preserve"> dostawy, reprezentowaną przez</w:t>
      </w:r>
      <w:r w:rsidR="007A3FFD" w:rsidRPr="00BD7FBD">
        <w:rPr>
          <w:rFonts w:ascii="Garamond" w:hAnsi="Garamond" w:cstheme="minorHAnsi"/>
          <w:sz w:val="18"/>
          <w:szCs w:val="18"/>
        </w:rPr>
        <w:t>:</w:t>
      </w:r>
    </w:p>
    <w:p w:rsidR="007A3FFD" w:rsidRPr="00BD7FBD" w:rsidRDefault="007A3FFD" w:rsidP="00BD7FBD">
      <w:pPr>
        <w:spacing w:line="276" w:lineRule="auto"/>
        <w:jc w:val="both"/>
        <w:rPr>
          <w:rFonts w:ascii="Garamond" w:hAnsi="Garamond" w:cstheme="minorHAnsi"/>
          <w:sz w:val="18"/>
          <w:szCs w:val="18"/>
        </w:rPr>
      </w:pPr>
    </w:p>
    <w:p w:rsidR="007A3FFD" w:rsidRPr="00BD7FBD" w:rsidRDefault="007A3FFD" w:rsidP="00BD7FBD">
      <w:pPr>
        <w:spacing w:line="276" w:lineRule="auto"/>
        <w:jc w:val="both"/>
        <w:rPr>
          <w:rFonts w:ascii="Garamond" w:hAnsi="Garamond" w:cstheme="minorHAnsi"/>
          <w:sz w:val="18"/>
          <w:szCs w:val="18"/>
        </w:rPr>
      </w:pPr>
      <w:r w:rsidRPr="00BD7FBD">
        <w:rPr>
          <w:rFonts w:ascii="Garamond" w:hAnsi="Garamond" w:cstheme="minorHAnsi"/>
          <w:sz w:val="18"/>
          <w:szCs w:val="18"/>
        </w:rPr>
        <w:t>……………………………………….. - ……………………………………………..</w:t>
      </w:r>
    </w:p>
    <w:p w:rsidR="007A3FFD" w:rsidRPr="00BD7FBD" w:rsidRDefault="007A3FFD" w:rsidP="00BD7FBD">
      <w:pPr>
        <w:spacing w:line="276" w:lineRule="auto"/>
        <w:jc w:val="both"/>
        <w:rPr>
          <w:rFonts w:ascii="Garamond" w:hAnsi="Garamond" w:cstheme="minorHAnsi"/>
          <w:sz w:val="18"/>
          <w:szCs w:val="18"/>
        </w:rPr>
      </w:pPr>
    </w:p>
    <w:p w:rsidR="007A3FFD" w:rsidRPr="00BD7FBD" w:rsidRDefault="007A3FFD" w:rsidP="00BD7FBD">
      <w:pPr>
        <w:spacing w:line="276" w:lineRule="auto"/>
        <w:jc w:val="center"/>
        <w:rPr>
          <w:rFonts w:ascii="Garamond" w:hAnsi="Garamond" w:cstheme="minorHAnsi"/>
          <w:b/>
          <w:bCs/>
          <w:sz w:val="18"/>
          <w:szCs w:val="18"/>
        </w:rPr>
      </w:pPr>
      <w:r w:rsidRPr="00BD7FBD">
        <w:rPr>
          <w:rFonts w:ascii="Garamond" w:hAnsi="Garamond" w:cstheme="minorHAnsi"/>
          <w:b/>
          <w:bCs/>
          <w:sz w:val="18"/>
          <w:szCs w:val="18"/>
        </w:rPr>
        <w:t>§ 1</w:t>
      </w:r>
    </w:p>
    <w:p w:rsidR="007A3FFD" w:rsidRPr="00BD7FBD" w:rsidRDefault="007A3FFD" w:rsidP="00BD7FBD">
      <w:pPr>
        <w:widowControl w:val="0"/>
        <w:numPr>
          <w:ilvl w:val="0"/>
          <w:numId w:val="85"/>
        </w:numPr>
        <w:shd w:val="clear" w:color="auto" w:fill="FFFFFF"/>
        <w:tabs>
          <w:tab w:val="left" w:pos="360"/>
        </w:tabs>
        <w:autoSpaceDE w:val="0"/>
        <w:autoSpaceDN w:val="0"/>
        <w:adjustRightInd w:val="0"/>
        <w:spacing w:line="276" w:lineRule="auto"/>
        <w:ind w:left="720" w:right="14" w:hanging="720"/>
        <w:jc w:val="both"/>
        <w:rPr>
          <w:rFonts w:ascii="Garamond" w:hAnsi="Garamond" w:cstheme="minorHAnsi"/>
          <w:spacing w:val="-14"/>
          <w:sz w:val="18"/>
          <w:szCs w:val="18"/>
        </w:rPr>
      </w:pPr>
      <w:r w:rsidRPr="00BD7FBD">
        <w:rPr>
          <w:rFonts w:ascii="Garamond" w:hAnsi="Garamond" w:cstheme="minorHAnsi"/>
          <w:sz w:val="18"/>
          <w:szCs w:val="18"/>
        </w:rPr>
        <w:t>Przedmiotem umowy jest świadczenie przez Wykonawcę na rzecz Zamawiającego usług serwisowych wyrobów medycznych, o których mowa w ustawie z dnia 20 maja 2010 r. o wyrobach medycznych (</w:t>
      </w:r>
      <w:r w:rsidRPr="00BD7FBD">
        <w:rPr>
          <w:rFonts w:ascii="Garamond" w:hAnsi="Garamond"/>
          <w:sz w:val="18"/>
          <w:szCs w:val="18"/>
        </w:rPr>
        <w:t>Dz.U.2017,  poz.211 t.j.</w:t>
      </w:r>
      <w:r w:rsidR="002B31A5" w:rsidRPr="00BD7FBD">
        <w:rPr>
          <w:rFonts w:ascii="Garamond" w:hAnsi="Garamond"/>
          <w:sz w:val="18"/>
          <w:szCs w:val="18"/>
        </w:rPr>
        <w:t xml:space="preserve"> ze zm.</w:t>
      </w:r>
      <w:r w:rsidRPr="00BD7FBD">
        <w:rPr>
          <w:rFonts w:ascii="Garamond" w:hAnsi="Garamond" w:cstheme="minorHAnsi"/>
          <w:sz w:val="18"/>
          <w:szCs w:val="18"/>
        </w:rPr>
        <w:t>) na zasadach określonych w niniejszej umowie.</w:t>
      </w:r>
    </w:p>
    <w:p w:rsidR="007A3FFD" w:rsidRPr="00BD7FBD" w:rsidRDefault="007A3FFD" w:rsidP="00BD7FBD">
      <w:pPr>
        <w:widowControl w:val="0"/>
        <w:numPr>
          <w:ilvl w:val="0"/>
          <w:numId w:val="85"/>
        </w:numPr>
        <w:shd w:val="clear" w:color="auto" w:fill="FFFFFF"/>
        <w:tabs>
          <w:tab w:val="left" w:pos="360"/>
        </w:tabs>
        <w:autoSpaceDE w:val="0"/>
        <w:autoSpaceDN w:val="0"/>
        <w:adjustRightInd w:val="0"/>
        <w:spacing w:line="276" w:lineRule="auto"/>
        <w:ind w:left="720" w:right="29" w:hanging="720"/>
        <w:jc w:val="both"/>
        <w:rPr>
          <w:rFonts w:ascii="Garamond" w:hAnsi="Garamond" w:cstheme="minorHAnsi"/>
          <w:spacing w:val="-10"/>
          <w:sz w:val="18"/>
          <w:szCs w:val="18"/>
        </w:rPr>
      </w:pPr>
      <w:r w:rsidRPr="00BD7FBD">
        <w:rPr>
          <w:rFonts w:ascii="Garamond" w:hAnsi="Garamond" w:cstheme="minorHAnsi"/>
          <w:sz w:val="18"/>
          <w:szCs w:val="18"/>
        </w:rPr>
        <w:t>Lista wyrobów medycznych objętych usługami serwisowymi przez Wykonawcę oraz wykaz czynności serwisowych stanowi odpowiednio załącznik nr 1  i załącznik nr 2 do niniejszej umowy.</w:t>
      </w:r>
    </w:p>
    <w:p w:rsidR="007A3FFD" w:rsidRPr="00BD7FBD" w:rsidRDefault="007A3FFD" w:rsidP="00BD7FBD">
      <w:pPr>
        <w:widowControl w:val="0"/>
        <w:shd w:val="clear" w:color="auto" w:fill="FFFFFF"/>
        <w:tabs>
          <w:tab w:val="left" w:pos="360"/>
        </w:tabs>
        <w:autoSpaceDE w:val="0"/>
        <w:autoSpaceDN w:val="0"/>
        <w:adjustRightInd w:val="0"/>
        <w:spacing w:line="276" w:lineRule="auto"/>
        <w:ind w:left="360" w:right="29"/>
        <w:jc w:val="both"/>
        <w:rPr>
          <w:rFonts w:ascii="Garamond" w:hAnsi="Garamond" w:cstheme="minorHAnsi"/>
          <w:spacing w:val="-10"/>
          <w:sz w:val="18"/>
          <w:szCs w:val="18"/>
        </w:rPr>
      </w:pPr>
    </w:p>
    <w:p w:rsidR="007A3FFD" w:rsidRPr="00BD7FBD" w:rsidRDefault="007A3FFD" w:rsidP="00BD7FBD">
      <w:pPr>
        <w:shd w:val="clear" w:color="auto" w:fill="FFFFFF"/>
        <w:spacing w:line="276" w:lineRule="auto"/>
        <w:jc w:val="center"/>
        <w:rPr>
          <w:rFonts w:ascii="Garamond" w:hAnsi="Garamond" w:cstheme="minorHAnsi"/>
          <w:sz w:val="18"/>
          <w:szCs w:val="18"/>
        </w:rPr>
      </w:pPr>
      <w:r w:rsidRPr="00BD7FBD">
        <w:rPr>
          <w:rFonts w:ascii="Garamond" w:hAnsi="Garamond" w:cstheme="minorHAnsi"/>
          <w:b/>
          <w:bCs/>
          <w:spacing w:val="12"/>
          <w:sz w:val="18"/>
          <w:szCs w:val="18"/>
        </w:rPr>
        <w:t>§ 2</w:t>
      </w:r>
    </w:p>
    <w:p w:rsidR="007A3FFD" w:rsidRPr="00BD7FBD" w:rsidRDefault="007A3FFD" w:rsidP="00BD7FBD">
      <w:pPr>
        <w:pStyle w:val="Akapitzlist"/>
        <w:numPr>
          <w:ilvl w:val="0"/>
          <w:numId w:val="86"/>
        </w:numPr>
        <w:shd w:val="clear" w:color="auto" w:fill="FFFFFF"/>
        <w:spacing w:line="276" w:lineRule="auto"/>
        <w:ind w:left="709" w:right="922" w:hanging="709"/>
        <w:rPr>
          <w:rFonts w:ascii="Garamond" w:hAnsi="Garamond" w:cstheme="minorHAnsi"/>
          <w:sz w:val="18"/>
          <w:szCs w:val="18"/>
        </w:rPr>
      </w:pPr>
      <w:r w:rsidRPr="00BD7FBD">
        <w:rPr>
          <w:rFonts w:ascii="Garamond" w:hAnsi="Garamond" w:cstheme="minorHAnsi"/>
          <w:spacing w:val="-1"/>
          <w:sz w:val="18"/>
          <w:szCs w:val="18"/>
        </w:rPr>
        <w:t xml:space="preserve">Wykonawca oświadcza, że dla każdego z wyrobów, o którym mowa w § 1 ust. 2, objętych </w:t>
      </w:r>
      <w:r w:rsidRPr="00BD7FBD">
        <w:rPr>
          <w:rFonts w:ascii="Garamond" w:hAnsi="Garamond" w:cstheme="minorHAnsi"/>
          <w:sz w:val="18"/>
          <w:szCs w:val="18"/>
        </w:rPr>
        <w:t>usługą:</w:t>
      </w:r>
    </w:p>
    <w:p w:rsidR="007A3FFD" w:rsidRPr="00BD7FBD" w:rsidRDefault="007A3FFD" w:rsidP="00BD7FBD">
      <w:pPr>
        <w:pStyle w:val="Akapitzlist"/>
        <w:widowControl w:val="0"/>
        <w:numPr>
          <w:ilvl w:val="0"/>
          <w:numId w:val="93"/>
        </w:numPr>
        <w:shd w:val="clear" w:color="auto" w:fill="FFFFFF"/>
        <w:tabs>
          <w:tab w:val="left" w:pos="336"/>
        </w:tabs>
        <w:autoSpaceDE w:val="0"/>
        <w:autoSpaceDN w:val="0"/>
        <w:adjustRightInd w:val="0"/>
        <w:spacing w:line="276" w:lineRule="auto"/>
        <w:ind w:right="24"/>
        <w:jc w:val="both"/>
        <w:rPr>
          <w:rFonts w:ascii="Garamond" w:hAnsi="Garamond" w:cstheme="minorHAnsi"/>
          <w:spacing w:val="-23"/>
          <w:sz w:val="18"/>
          <w:szCs w:val="18"/>
        </w:rPr>
      </w:pPr>
      <w:r w:rsidRPr="00BD7FBD">
        <w:rPr>
          <w:rFonts w:ascii="Garamond" w:hAnsi="Garamond" w:cstheme="minorHAnsi"/>
          <w:spacing w:val="-1"/>
          <w:sz w:val="18"/>
          <w:szCs w:val="18"/>
        </w:rPr>
        <w:t xml:space="preserve">dysponuje określonym przez wytwórcę zapleczem technicznym, częściami zamiennymi, częściami </w:t>
      </w:r>
      <w:r w:rsidRPr="00BD7FBD">
        <w:rPr>
          <w:rFonts w:ascii="Garamond" w:hAnsi="Garamond" w:cstheme="minorHAnsi"/>
          <w:sz w:val="18"/>
          <w:szCs w:val="18"/>
        </w:rPr>
        <w:t>zużywalnymi i materiałami eksploatacyjnymi;</w:t>
      </w:r>
    </w:p>
    <w:p w:rsidR="007A3FFD" w:rsidRPr="00BD7FBD" w:rsidRDefault="007A3FFD" w:rsidP="00BD7FBD">
      <w:pPr>
        <w:pStyle w:val="Akapitzlist"/>
        <w:widowControl w:val="0"/>
        <w:numPr>
          <w:ilvl w:val="0"/>
          <w:numId w:val="93"/>
        </w:numPr>
        <w:shd w:val="clear" w:color="auto" w:fill="FFFFFF"/>
        <w:tabs>
          <w:tab w:val="left" w:pos="336"/>
        </w:tabs>
        <w:autoSpaceDE w:val="0"/>
        <w:autoSpaceDN w:val="0"/>
        <w:adjustRightInd w:val="0"/>
        <w:spacing w:line="276" w:lineRule="auto"/>
        <w:ind w:right="10"/>
        <w:jc w:val="both"/>
        <w:rPr>
          <w:rFonts w:ascii="Garamond" w:hAnsi="Garamond" w:cstheme="minorHAnsi"/>
          <w:spacing w:val="-9"/>
          <w:sz w:val="18"/>
          <w:szCs w:val="18"/>
        </w:rPr>
      </w:pPr>
      <w:r w:rsidRPr="00BD7FBD">
        <w:rPr>
          <w:rFonts w:ascii="Garamond" w:hAnsi="Garamond" w:cstheme="minorHAnsi"/>
          <w:sz w:val="18"/>
          <w:szCs w:val="18"/>
        </w:rPr>
        <w:t>posiada określone przez wytwórcę instrukcje serwisowe wyrobu sporządzone w sposób zrozumiały dla zatrudnionych osób oraz odpowiednie procedury i instrukcje wykonywania czynności;</w:t>
      </w:r>
    </w:p>
    <w:p w:rsidR="007A3FFD" w:rsidRPr="00BD7FBD" w:rsidRDefault="007A3FFD" w:rsidP="00BD7FBD">
      <w:pPr>
        <w:pStyle w:val="Akapitzlist"/>
        <w:widowControl w:val="0"/>
        <w:numPr>
          <w:ilvl w:val="0"/>
          <w:numId w:val="93"/>
        </w:numPr>
        <w:shd w:val="clear" w:color="auto" w:fill="FFFFFF"/>
        <w:tabs>
          <w:tab w:val="left" w:pos="0"/>
        </w:tabs>
        <w:autoSpaceDE w:val="0"/>
        <w:autoSpaceDN w:val="0"/>
        <w:adjustRightInd w:val="0"/>
        <w:spacing w:line="276" w:lineRule="auto"/>
        <w:rPr>
          <w:rFonts w:ascii="Garamond" w:hAnsi="Garamond" w:cstheme="minorHAnsi"/>
          <w:spacing w:val="-12"/>
          <w:sz w:val="18"/>
          <w:szCs w:val="18"/>
        </w:rPr>
      </w:pPr>
      <w:r w:rsidRPr="00BD7FBD">
        <w:rPr>
          <w:rFonts w:ascii="Garamond" w:hAnsi="Garamond" w:cstheme="minorHAnsi"/>
          <w:sz w:val="18"/>
          <w:szCs w:val="18"/>
        </w:rPr>
        <w:t>zatrudnia osoby posiadające określone przez wytwórcę kwalifikacje i doświadczenie zawodowe.</w:t>
      </w:r>
    </w:p>
    <w:p w:rsidR="007A3FFD" w:rsidRPr="00BD7FBD" w:rsidRDefault="007A3FFD" w:rsidP="00BD7FBD">
      <w:pPr>
        <w:widowControl w:val="0"/>
        <w:shd w:val="clear" w:color="auto" w:fill="FFFFFF"/>
        <w:tabs>
          <w:tab w:val="left" w:pos="0"/>
        </w:tabs>
        <w:autoSpaceDE w:val="0"/>
        <w:autoSpaceDN w:val="0"/>
        <w:adjustRightInd w:val="0"/>
        <w:spacing w:line="276" w:lineRule="auto"/>
        <w:ind w:left="720"/>
        <w:rPr>
          <w:rFonts w:ascii="Garamond" w:hAnsi="Garamond" w:cstheme="minorHAnsi"/>
          <w:spacing w:val="-12"/>
          <w:sz w:val="18"/>
          <w:szCs w:val="18"/>
        </w:rPr>
      </w:pPr>
    </w:p>
    <w:p w:rsidR="007A3FFD" w:rsidRPr="00BD7FBD" w:rsidRDefault="007A3FFD" w:rsidP="00BD7FBD">
      <w:pPr>
        <w:shd w:val="clear" w:color="auto" w:fill="FFFFFF"/>
        <w:spacing w:line="276" w:lineRule="auto"/>
        <w:jc w:val="center"/>
        <w:rPr>
          <w:rFonts w:ascii="Garamond" w:hAnsi="Garamond" w:cstheme="minorHAnsi"/>
          <w:b/>
          <w:bCs/>
          <w:sz w:val="18"/>
          <w:szCs w:val="18"/>
        </w:rPr>
      </w:pPr>
      <w:r w:rsidRPr="00BD7FBD">
        <w:rPr>
          <w:rFonts w:ascii="Garamond" w:hAnsi="Garamond" w:cstheme="minorHAnsi"/>
          <w:b/>
          <w:bCs/>
          <w:spacing w:val="13"/>
          <w:sz w:val="18"/>
          <w:szCs w:val="18"/>
        </w:rPr>
        <w:t>§ 3</w:t>
      </w:r>
    </w:p>
    <w:p w:rsidR="007A3FFD" w:rsidRPr="00BD7FBD" w:rsidRDefault="007A3FFD" w:rsidP="00BD7FBD">
      <w:pPr>
        <w:numPr>
          <w:ilvl w:val="0"/>
          <w:numId w:val="90"/>
        </w:numPr>
        <w:shd w:val="clear" w:color="auto" w:fill="FFFFFF"/>
        <w:spacing w:line="276" w:lineRule="auto"/>
        <w:jc w:val="both"/>
        <w:rPr>
          <w:rFonts w:ascii="Garamond" w:hAnsi="Garamond" w:cstheme="minorHAnsi"/>
          <w:sz w:val="18"/>
          <w:szCs w:val="18"/>
        </w:rPr>
      </w:pPr>
      <w:r w:rsidRPr="00BD7FBD">
        <w:rPr>
          <w:rFonts w:ascii="Garamond" w:hAnsi="Garamond" w:cstheme="minorHAnsi"/>
          <w:spacing w:val="-1"/>
          <w:sz w:val="18"/>
          <w:szCs w:val="18"/>
        </w:rPr>
        <w:t xml:space="preserve">Wykonawca zobowiązuje się do </w:t>
      </w:r>
      <w:r w:rsidRPr="00BD7FBD">
        <w:rPr>
          <w:rFonts w:ascii="Garamond" w:hAnsi="Garamond" w:cstheme="minorHAnsi"/>
          <w:sz w:val="18"/>
          <w:szCs w:val="18"/>
        </w:rPr>
        <w:t>wykonania przeglądów technicznych (</w:t>
      </w:r>
      <w:r w:rsidRPr="00BD7FBD">
        <w:rPr>
          <w:rFonts w:ascii="Garamond" w:hAnsi="Garamond" w:cstheme="minorHAnsi"/>
          <w:spacing w:val="-2"/>
          <w:sz w:val="18"/>
          <w:szCs w:val="18"/>
        </w:rPr>
        <w:t xml:space="preserve">planowane czynności konserwacyjne), które są realizowane zgodnie z zaleceniami wytwórcy, </w:t>
      </w:r>
      <w:r w:rsidRPr="00BD7FBD">
        <w:rPr>
          <w:rFonts w:ascii="Garamond" w:hAnsi="Garamond" w:cstheme="minorHAnsi"/>
          <w:sz w:val="18"/>
          <w:szCs w:val="18"/>
        </w:rPr>
        <w:t>importera lub dystrybutora, wynikają ze specyfiki użytkowanego wyrobu i obejmują w szczególności: ogólną kontrolę funkcjonowania systemu, kalibrację, regulację, czyszczenie, smarowanie, wymianę filtrów lub innych elementów zużywalnych, niewielkie modernizacje techniczne lub aktualizacje oprogramowań, a także drobne naprawy. Pojęcie to obejmuje także czynności związane z wzorcowaniem wyrobu, a także jego kontrolę bezpieczeństwa.</w:t>
      </w:r>
    </w:p>
    <w:p w:rsidR="007A3FFD" w:rsidRPr="00BD7FBD" w:rsidRDefault="007A3FFD" w:rsidP="00BD7FBD">
      <w:pPr>
        <w:numPr>
          <w:ilvl w:val="0"/>
          <w:numId w:val="90"/>
        </w:numPr>
        <w:shd w:val="clear" w:color="auto" w:fill="FFFFFF"/>
        <w:spacing w:line="276" w:lineRule="auto"/>
        <w:jc w:val="both"/>
        <w:rPr>
          <w:rFonts w:ascii="Garamond" w:hAnsi="Garamond" w:cstheme="minorHAnsi"/>
          <w:sz w:val="18"/>
          <w:szCs w:val="18"/>
        </w:rPr>
      </w:pPr>
      <w:r w:rsidRPr="00BD7FBD">
        <w:rPr>
          <w:rFonts w:ascii="Garamond" w:hAnsi="Garamond" w:cstheme="minorHAnsi"/>
          <w:sz w:val="18"/>
          <w:szCs w:val="18"/>
        </w:rPr>
        <w:t>Czynności, o których mowa w ust. 1, dokumentowane będą odpowiednim wpisem do paszportu technicznego oraz raportem serwisowym potwierdzonym przez użytkownika sprzętu, a także w razie konieczności, wystawieniem orzeczenia o stanie technicznym.</w:t>
      </w:r>
    </w:p>
    <w:p w:rsidR="007A3FFD" w:rsidRPr="00BD7FBD" w:rsidRDefault="007A3FFD" w:rsidP="00BD7FBD">
      <w:pPr>
        <w:shd w:val="clear" w:color="auto" w:fill="FFFFFF"/>
        <w:spacing w:line="276" w:lineRule="auto"/>
        <w:ind w:right="86"/>
        <w:jc w:val="center"/>
        <w:rPr>
          <w:rFonts w:ascii="Garamond" w:hAnsi="Garamond" w:cstheme="minorHAnsi"/>
          <w:b/>
          <w:bCs/>
          <w:sz w:val="18"/>
          <w:szCs w:val="18"/>
        </w:rPr>
      </w:pPr>
    </w:p>
    <w:p w:rsidR="007A3FFD" w:rsidRPr="00BD7FBD" w:rsidRDefault="007A3FFD" w:rsidP="00BD7FBD">
      <w:pPr>
        <w:shd w:val="clear" w:color="auto" w:fill="FFFFFF"/>
        <w:spacing w:line="276" w:lineRule="auto"/>
        <w:ind w:right="86"/>
        <w:jc w:val="center"/>
        <w:rPr>
          <w:rFonts w:ascii="Garamond" w:hAnsi="Garamond" w:cstheme="minorHAnsi"/>
          <w:b/>
          <w:bCs/>
          <w:sz w:val="18"/>
          <w:szCs w:val="18"/>
        </w:rPr>
      </w:pPr>
    </w:p>
    <w:p w:rsidR="007A3FFD" w:rsidRPr="00BD7FBD" w:rsidRDefault="007A3FFD" w:rsidP="00BD7FBD">
      <w:pPr>
        <w:shd w:val="clear" w:color="auto" w:fill="FFFFFF"/>
        <w:spacing w:line="276" w:lineRule="auto"/>
        <w:ind w:right="86"/>
        <w:jc w:val="center"/>
        <w:rPr>
          <w:rFonts w:ascii="Garamond" w:hAnsi="Garamond" w:cstheme="minorHAnsi"/>
          <w:b/>
          <w:bCs/>
          <w:sz w:val="18"/>
          <w:szCs w:val="18"/>
        </w:rPr>
      </w:pPr>
      <w:r w:rsidRPr="00BD7FBD">
        <w:rPr>
          <w:rFonts w:ascii="Garamond" w:hAnsi="Garamond" w:cstheme="minorHAnsi"/>
          <w:b/>
          <w:bCs/>
          <w:sz w:val="18"/>
          <w:szCs w:val="18"/>
        </w:rPr>
        <w:t>§ 4</w:t>
      </w:r>
    </w:p>
    <w:p w:rsidR="002B31A5" w:rsidRPr="00BD7FBD" w:rsidRDefault="007A3FFD" w:rsidP="00BD7FBD">
      <w:pPr>
        <w:widowControl w:val="0"/>
        <w:numPr>
          <w:ilvl w:val="0"/>
          <w:numId w:val="87"/>
        </w:numPr>
        <w:shd w:val="clear" w:color="auto" w:fill="FFFFFF"/>
        <w:tabs>
          <w:tab w:val="left" w:pos="365"/>
        </w:tabs>
        <w:autoSpaceDE w:val="0"/>
        <w:autoSpaceDN w:val="0"/>
        <w:adjustRightInd w:val="0"/>
        <w:spacing w:line="276" w:lineRule="auto"/>
        <w:ind w:left="284" w:right="14" w:hanging="284"/>
        <w:jc w:val="both"/>
        <w:rPr>
          <w:rFonts w:ascii="Garamond" w:hAnsi="Garamond" w:cstheme="minorHAnsi"/>
          <w:spacing w:val="-14"/>
          <w:sz w:val="18"/>
          <w:szCs w:val="18"/>
        </w:rPr>
      </w:pPr>
      <w:r w:rsidRPr="00BD7FBD">
        <w:rPr>
          <w:rFonts w:ascii="Garamond" w:hAnsi="Garamond" w:cstheme="minorHAnsi"/>
          <w:sz w:val="18"/>
          <w:szCs w:val="18"/>
        </w:rPr>
        <w:t>Usługi objęte niniejszą umową Wykonawca wykona przy użyciu własnych narzędzi. Wykonawca zobowiązany jest również zapewnić materiały konieczne do wykonania przewidzianych umową prac.</w:t>
      </w:r>
    </w:p>
    <w:p w:rsidR="007A3FFD" w:rsidRPr="00BD7FBD" w:rsidRDefault="007A3FFD" w:rsidP="00BD7FBD">
      <w:pPr>
        <w:widowControl w:val="0"/>
        <w:numPr>
          <w:ilvl w:val="0"/>
          <w:numId w:val="87"/>
        </w:numPr>
        <w:shd w:val="clear" w:color="auto" w:fill="FFFFFF"/>
        <w:tabs>
          <w:tab w:val="left" w:pos="365"/>
        </w:tabs>
        <w:autoSpaceDE w:val="0"/>
        <w:autoSpaceDN w:val="0"/>
        <w:adjustRightInd w:val="0"/>
        <w:spacing w:line="276" w:lineRule="auto"/>
        <w:ind w:left="284" w:right="14" w:hanging="284"/>
        <w:jc w:val="both"/>
        <w:rPr>
          <w:rFonts w:ascii="Garamond" w:hAnsi="Garamond" w:cstheme="minorHAnsi"/>
          <w:spacing w:val="-14"/>
          <w:sz w:val="18"/>
          <w:szCs w:val="18"/>
        </w:rPr>
      </w:pPr>
      <w:r w:rsidRPr="00BD7FBD">
        <w:rPr>
          <w:rFonts w:ascii="Garamond" w:hAnsi="Garamond" w:cstheme="minorHAnsi"/>
          <w:sz w:val="18"/>
          <w:szCs w:val="18"/>
        </w:rPr>
        <w:t>Wykonawca wykona usługi określone w § 3 w siedzibie Zamawiającego lub we własnych pomieszczeniach, jeśli wykonanie usługi</w:t>
      </w:r>
      <w:r w:rsidR="002B31A5" w:rsidRPr="00BD7FBD">
        <w:rPr>
          <w:rFonts w:ascii="Garamond" w:hAnsi="Garamond" w:cstheme="minorHAnsi"/>
          <w:sz w:val="18"/>
          <w:szCs w:val="18"/>
        </w:rPr>
        <w:t xml:space="preserve"> </w:t>
      </w:r>
      <w:r w:rsidRPr="00BD7FBD">
        <w:rPr>
          <w:rFonts w:ascii="Garamond" w:hAnsi="Garamond" w:cstheme="minorHAnsi"/>
          <w:sz w:val="18"/>
          <w:szCs w:val="18"/>
        </w:rPr>
        <w:t>wymaga specjalistycznej aparatury pomiarowej i/lub narzędzi.</w:t>
      </w:r>
    </w:p>
    <w:p w:rsidR="002B31A5" w:rsidRPr="00BD7FBD" w:rsidRDefault="007A3FFD" w:rsidP="00BD7FBD">
      <w:pPr>
        <w:widowControl w:val="0"/>
        <w:numPr>
          <w:ilvl w:val="0"/>
          <w:numId w:val="87"/>
        </w:numPr>
        <w:shd w:val="clear" w:color="auto" w:fill="FFFFFF"/>
        <w:tabs>
          <w:tab w:val="left" w:pos="365"/>
        </w:tabs>
        <w:autoSpaceDE w:val="0"/>
        <w:autoSpaceDN w:val="0"/>
        <w:adjustRightInd w:val="0"/>
        <w:spacing w:line="276" w:lineRule="auto"/>
        <w:ind w:left="284" w:right="14" w:hanging="284"/>
        <w:jc w:val="both"/>
        <w:rPr>
          <w:rFonts w:ascii="Garamond" w:hAnsi="Garamond" w:cstheme="minorHAnsi"/>
          <w:sz w:val="18"/>
          <w:szCs w:val="18"/>
        </w:rPr>
      </w:pPr>
      <w:r w:rsidRPr="00BD7FBD">
        <w:rPr>
          <w:rFonts w:ascii="Garamond" w:hAnsi="Garamond" w:cstheme="minorHAnsi"/>
          <w:sz w:val="18"/>
          <w:szCs w:val="18"/>
        </w:rPr>
        <w:t>Koszty dojazdu oraz transportu sprzętu i urządzeń od i do Zamawiającego ponosi Wykonawca we własnym zakresie.</w:t>
      </w:r>
    </w:p>
    <w:p w:rsidR="002B31A5" w:rsidRPr="00BD7FBD" w:rsidRDefault="007A3FFD" w:rsidP="00BD7FBD">
      <w:pPr>
        <w:widowControl w:val="0"/>
        <w:numPr>
          <w:ilvl w:val="0"/>
          <w:numId w:val="87"/>
        </w:numPr>
        <w:shd w:val="clear" w:color="auto" w:fill="FFFFFF"/>
        <w:tabs>
          <w:tab w:val="left" w:pos="365"/>
        </w:tabs>
        <w:autoSpaceDE w:val="0"/>
        <w:autoSpaceDN w:val="0"/>
        <w:adjustRightInd w:val="0"/>
        <w:spacing w:line="276" w:lineRule="auto"/>
        <w:ind w:left="284" w:right="14" w:hanging="284"/>
        <w:jc w:val="both"/>
        <w:rPr>
          <w:rFonts w:ascii="Garamond" w:hAnsi="Garamond" w:cstheme="minorHAnsi"/>
          <w:sz w:val="18"/>
          <w:szCs w:val="18"/>
        </w:rPr>
      </w:pPr>
      <w:r w:rsidRPr="00BD7FBD">
        <w:rPr>
          <w:rFonts w:ascii="Garamond" w:hAnsi="Garamond" w:cstheme="minorHAnsi"/>
          <w:sz w:val="18"/>
          <w:szCs w:val="18"/>
        </w:rPr>
        <w:t>Zwrot kosztów zakupu przez Wykonawcę części zamiennych, o których stanowi §2 ust. 1 lit.a)  umowy nastąpi na podstawie faktur VAT przedłożonych pracownikowi Działu Eksploatacyjnego.</w:t>
      </w:r>
    </w:p>
    <w:p w:rsidR="002B31A5" w:rsidRPr="00BD7FBD" w:rsidRDefault="007A3FFD" w:rsidP="00BD7FBD">
      <w:pPr>
        <w:widowControl w:val="0"/>
        <w:numPr>
          <w:ilvl w:val="0"/>
          <w:numId w:val="87"/>
        </w:numPr>
        <w:shd w:val="clear" w:color="auto" w:fill="FFFFFF"/>
        <w:tabs>
          <w:tab w:val="left" w:pos="365"/>
        </w:tabs>
        <w:autoSpaceDE w:val="0"/>
        <w:autoSpaceDN w:val="0"/>
        <w:adjustRightInd w:val="0"/>
        <w:spacing w:line="276" w:lineRule="auto"/>
        <w:ind w:left="284" w:right="14" w:hanging="284"/>
        <w:jc w:val="both"/>
        <w:rPr>
          <w:rFonts w:ascii="Garamond" w:hAnsi="Garamond" w:cstheme="minorHAnsi"/>
          <w:sz w:val="18"/>
          <w:szCs w:val="18"/>
        </w:rPr>
      </w:pPr>
      <w:r w:rsidRPr="00BD7FBD">
        <w:rPr>
          <w:rFonts w:ascii="Garamond" w:hAnsi="Garamond" w:cstheme="minorHAnsi"/>
          <w:sz w:val="18"/>
          <w:szCs w:val="18"/>
        </w:rPr>
        <w:t>Zamawiający upoważni Wykonawcę do pobierania części zamiennych i eksploatacyjnych z jego magazynu stosownie do potrzeb. Wykonawca, niezależnie od ewidencji własnej Zamawiającego, będzie prowadzić wykonywanych napraw wraz z wykazem użytych części zamiennych.</w:t>
      </w:r>
    </w:p>
    <w:p w:rsidR="002B31A5" w:rsidRPr="00BD7FBD" w:rsidRDefault="007A3FFD" w:rsidP="00BD7FBD">
      <w:pPr>
        <w:widowControl w:val="0"/>
        <w:numPr>
          <w:ilvl w:val="0"/>
          <w:numId w:val="87"/>
        </w:numPr>
        <w:shd w:val="clear" w:color="auto" w:fill="FFFFFF"/>
        <w:tabs>
          <w:tab w:val="left" w:pos="365"/>
        </w:tabs>
        <w:autoSpaceDE w:val="0"/>
        <w:autoSpaceDN w:val="0"/>
        <w:adjustRightInd w:val="0"/>
        <w:spacing w:line="276" w:lineRule="auto"/>
        <w:ind w:left="284" w:right="14" w:hanging="284"/>
        <w:jc w:val="both"/>
        <w:rPr>
          <w:rFonts w:ascii="Garamond" w:hAnsi="Garamond" w:cstheme="minorHAnsi"/>
          <w:sz w:val="18"/>
          <w:szCs w:val="18"/>
        </w:rPr>
      </w:pPr>
      <w:r w:rsidRPr="00BD7FBD">
        <w:rPr>
          <w:rFonts w:ascii="Garamond" w:hAnsi="Garamond" w:cstheme="minorHAnsi"/>
          <w:sz w:val="18"/>
          <w:szCs w:val="18"/>
        </w:rPr>
        <w:t>Wykonawca może dysponować zdemontowanymi z urządzeń częściami i zespołami tylko za pisemną zgodą Zamawiającego.</w:t>
      </w:r>
    </w:p>
    <w:p w:rsidR="007A3FFD" w:rsidRPr="00BD7FBD" w:rsidRDefault="007A3FFD" w:rsidP="00BD7FBD">
      <w:pPr>
        <w:widowControl w:val="0"/>
        <w:numPr>
          <w:ilvl w:val="0"/>
          <w:numId w:val="87"/>
        </w:numPr>
        <w:shd w:val="clear" w:color="auto" w:fill="FFFFFF"/>
        <w:tabs>
          <w:tab w:val="left" w:pos="365"/>
        </w:tabs>
        <w:autoSpaceDE w:val="0"/>
        <w:autoSpaceDN w:val="0"/>
        <w:adjustRightInd w:val="0"/>
        <w:spacing w:line="276" w:lineRule="auto"/>
        <w:ind w:left="284" w:right="14" w:hanging="284"/>
        <w:jc w:val="both"/>
        <w:rPr>
          <w:rFonts w:ascii="Garamond" w:hAnsi="Garamond" w:cstheme="minorHAnsi"/>
          <w:sz w:val="18"/>
          <w:szCs w:val="18"/>
        </w:rPr>
      </w:pPr>
      <w:r w:rsidRPr="00BD7FBD">
        <w:rPr>
          <w:rFonts w:ascii="Garamond" w:hAnsi="Garamond" w:cstheme="minorHAnsi"/>
          <w:sz w:val="18"/>
          <w:szCs w:val="18"/>
        </w:rPr>
        <w:t>Ryzyko utraty bądź uszkodzenia i części od momentu pobierania z magazynu Zamawiającego do chwili oddania do ponownej eksploatacji naprawianego urządzenia obciąża Wykonawcę.</w:t>
      </w:r>
    </w:p>
    <w:p w:rsidR="007A3FFD" w:rsidRPr="00BD7FBD" w:rsidRDefault="007A3FFD" w:rsidP="00BD7FBD">
      <w:pPr>
        <w:shd w:val="clear" w:color="auto" w:fill="FFFFFF"/>
        <w:spacing w:line="276" w:lineRule="auto"/>
        <w:ind w:right="82"/>
        <w:jc w:val="center"/>
        <w:rPr>
          <w:rFonts w:ascii="Garamond" w:hAnsi="Garamond" w:cstheme="minorHAnsi"/>
          <w:b/>
          <w:bCs/>
          <w:spacing w:val="11"/>
          <w:sz w:val="18"/>
          <w:szCs w:val="18"/>
        </w:rPr>
      </w:pPr>
    </w:p>
    <w:p w:rsidR="007A3FFD" w:rsidRPr="00BD7FBD" w:rsidRDefault="007A3FFD" w:rsidP="00BD7FBD">
      <w:pPr>
        <w:shd w:val="clear" w:color="auto" w:fill="FFFFFF"/>
        <w:spacing w:line="276" w:lineRule="auto"/>
        <w:ind w:right="82"/>
        <w:jc w:val="center"/>
        <w:rPr>
          <w:rFonts w:ascii="Garamond" w:hAnsi="Garamond" w:cstheme="minorHAnsi"/>
          <w:b/>
          <w:bCs/>
          <w:sz w:val="18"/>
          <w:szCs w:val="18"/>
        </w:rPr>
      </w:pPr>
      <w:r w:rsidRPr="00BD7FBD">
        <w:rPr>
          <w:rFonts w:ascii="Garamond" w:hAnsi="Garamond" w:cstheme="minorHAnsi"/>
          <w:b/>
          <w:bCs/>
          <w:spacing w:val="11"/>
          <w:sz w:val="18"/>
          <w:szCs w:val="18"/>
        </w:rPr>
        <w:t>§ 5</w:t>
      </w:r>
    </w:p>
    <w:p w:rsidR="002B31A5" w:rsidRPr="00BD7FBD" w:rsidRDefault="007A3FFD" w:rsidP="00BD7FBD">
      <w:pPr>
        <w:widowControl w:val="0"/>
        <w:numPr>
          <w:ilvl w:val="0"/>
          <w:numId w:val="88"/>
        </w:numPr>
        <w:shd w:val="clear" w:color="auto" w:fill="FFFFFF"/>
        <w:tabs>
          <w:tab w:val="left" w:pos="341"/>
        </w:tabs>
        <w:autoSpaceDE w:val="0"/>
        <w:autoSpaceDN w:val="0"/>
        <w:adjustRightInd w:val="0"/>
        <w:spacing w:line="276" w:lineRule="auto"/>
        <w:ind w:left="426" w:right="24" w:hanging="426"/>
        <w:jc w:val="both"/>
        <w:rPr>
          <w:rFonts w:ascii="Garamond" w:hAnsi="Garamond" w:cstheme="minorHAnsi"/>
          <w:spacing w:val="-11"/>
          <w:sz w:val="18"/>
          <w:szCs w:val="18"/>
        </w:rPr>
      </w:pPr>
      <w:r w:rsidRPr="00BD7FBD">
        <w:rPr>
          <w:rFonts w:ascii="Garamond" w:hAnsi="Garamond" w:cstheme="minorHAnsi"/>
          <w:sz w:val="18"/>
          <w:szCs w:val="18"/>
        </w:rPr>
        <w:t xml:space="preserve">Prace określone w § 3 ust. 1 Wykonawca wykonywać </w:t>
      </w:r>
      <w:r w:rsidRPr="00BD7FBD">
        <w:rPr>
          <w:rFonts w:ascii="Garamond" w:hAnsi="Garamond" w:cstheme="minorHAnsi"/>
          <w:spacing w:val="-1"/>
          <w:sz w:val="18"/>
          <w:szCs w:val="18"/>
        </w:rPr>
        <w:t>będzie bez zlecenia Zamawiającego, w terminach z nim ustalonych.</w:t>
      </w:r>
    </w:p>
    <w:p w:rsidR="007A3FFD" w:rsidRPr="00BD7FBD" w:rsidRDefault="007A3FFD" w:rsidP="00BD7FBD">
      <w:pPr>
        <w:widowControl w:val="0"/>
        <w:numPr>
          <w:ilvl w:val="0"/>
          <w:numId w:val="88"/>
        </w:numPr>
        <w:shd w:val="clear" w:color="auto" w:fill="FFFFFF"/>
        <w:tabs>
          <w:tab w:val="left" w:pos="341"/>
        </w:tabs>
        <w:autoSpaceDE w:val="0"/>
        <w:autoSpaceDN w:val="0"/>
        <w:adjustRightInd w:val="0"/>
        <w:spacing w:line="276" w:lineRule="auto"/>
        <w:ind w:left="426" w:right="24" w:hanging="426"/>
        <w:jc w:val="both"/>
        <w:rPr>
          <w:rFonts w:ascii="Garamond" w:hAnsi="Garamond" w:cstheme="minorHAnsi"/>
          <w:spacing w:val="-11"/>
          <w:sz w:val="18"/>
          <w:szCs w:val="18"/>
        </w:rPr>
      </w:pPr>
      <w:r w:rsidRPr="00BD7FBD">
        <w:rPr>
          <w:rFonts w:ascii="Garamond" w:hAnsi="Garamond" w:cstheme="minorHAnsi"/>
          <w:sz w:val="18"/>
          <w:szCs w:val="18"/>
        </w:rPr>
        <w:t>Wykonawca powiadomi Zamawiającego z minimum tygodniowym wyprzedzeniem o planowanych czynnościach konserwacyjnych.</w:t>
      </w:r>
    </w:p>
    <w:p w:rsidR="007A3FFD" w:rsidRPr="00BD7FBD" w:rsidRDefault="007A3FFD" w:rsidP="00BD7FBD">
      <w:pPr>
        <w:shd w:val="clear" w:color="auto" w:fill="FFFFFF"/>
        <w:spacing w:line="276" w:lineRule="auto"/>
        <w:jc w:val="center"/>
        <w:rPr>
          <w:rFonts w:ascii="Garamond" w:hAnsi="Garamond" w:cstheme="minorHAnsi"/>
          <w:b/>
          <w:bCs/>
          <w:sz w:val="18"/>
          <w:szCs w:val="18"/>
        </w:rPr>
      </w:pPr>
    </w:p>
    <w:p w:rsidR="007A3FFD" w:rsidRPr="00BD7FBD" w:rsidRDefault="007A3FFD" w:rsidP="00BD7FBD">
      <w:pPr>
        <w:shd w:val="clear" w:color="auto" w:fill="FFFFFF"/>
        <w:spacing w:line="276" w:lineRule="auto"/>
        <w:jc w:val="center"/>
        <w:rPr>
          <w:rFonts w:ascii="Garamond" w:hAnsi="Garamond" w:cstheme="minorHAnsi"/>
          <w:b/>
          <w:bCs/>
          <w:sz w:val="18"/>
          <w:szCs w:val="18"/>
        </w:rPr>
      </w:pPr>
      <w:r w:rsidRPr="00BD7FBD">
        <w:rPr>
          <w:rFonts w:ascii="Garamond" w:hAnsi="Garamond" w:cstheme="minorHAnsi"/>
          <w:b/>
          <w:bCs/>
          <w:sz w:val="18"/>
          <w:szCs w:val="18"/>
        </w:rPr>
        <w:t>§ 6</w:t>
      </w:r>
    </w:p>
    <w:p w:rsidR="007A3FFD" w:rsidRPr="00BD7FBD" w:rsidRDefault="007A3FFD" w:rsidP="00BD7FBD">
      <w:pPr>
        <w:numPr>
          <w:ilvl w:val="0"/>
          <w:numId w:val="91"/>
        </w:numPr>
        <w:shd w:val="clear" w:color="auto" w:fill="FFFFFF"/>
        <w:spacing w:line="276" w:lineRule="auto"/>
        <w:ind w:right="1267"/>
        <w:rPr>
          <w:rFonts w:ascii="Garamond" w:hAnsi="Garamond" w:cstheme="minorHAnsi"/>
          <w:sz w:val="18"/>
          <w:szCs w:val="18"/>
        </w:rPr>
      </w:pPr>
      <w:r w:rsidRPr="00BD7FBD">
        <w:rPr>
          <w:rFonts w:ascii="Garamond" w:hAnsi="Garamond" w:cstheme="minorHAnsi"/>
          <w:spacing w:val="-2"/>
          <w:sz w:val="18"/>
          <w:szCs w:val="18"/>
        </w:rPr>
        <w:t>Zamawiający zobowiązuje się do:</w:t>
      </w:r>
    </w:p>
    <w:p w:rsidR="007A3FFD" w:rsidRPr="00BD7FBD" w:rsidRDefault="007A3FFD" w:rsidP="00BD7FBD">
      <w:pPr>
        <w:numPr>
          <w:ilvl w:val="1"/>
          <w:numId w:val="91"/>
        </w:numPr>
        <w:shd w:val="clear" w:color="auto" w:fill="FFFFFF"/>
        <w:spacing w:line="276" w:lineRule="auto"/>
        <w:ind w:right="-79"/>
        <w:jc w:val="both"/>
        <w:rPr>
          <w:rFonts w:ascii="Garamond" w:hAnsi="Garamond" w:cstheme="minorHAnsi"/>
          <w:sz w:val="18"/>
          <w:szCs w:val="18"/>
        </w:rPr>
      </w:pPr>
      <w:r w:rsidRPr="00BD7FBD">
        <w:rPr>
          <w:rFonts w:ascii="Garamond" w:hAnsi="Garamond" w:cstheme="minorHAnsi"/>
          <w:sz w:val="18"/>
          <w:szCs w:val="18"/>
        </w:rPr>
        <w:t xml:space="preserve">zapewnienia utrzymania wyrobu w czystości i wymaganych warunkach sanitarnych, a w </w:t>
      </w:r>
      <w:r w:rsidRPr="00BD7FBD">
        <w:rPr>
          <w:rFonts w:ascii="Garamond" w:hAnsi="Garamond" w:cstheme="minorHAnsi"/>
          <w:spacing w:val="-2"/>
          <w:sz w:val="18"/>
          <w:szCs w:val="18"/>
        </w:rPr>
        <w:t xml:space="preserve">szczególności czyszczenia i odkażania go po kontakcie z krwią lub innymi potencjalnie zakaźnymi </w:t>
      </w:r>
      <w:r w:rsidRPr="00BD7FBD">
        <w:rPr>
          <w:rFonts w:ascii="Garamond" w:hAnsi="Garamond" w:cstheme="minorHAnsi"/>
          <w:sz w:val="18"/>
          <w:szCs w:val="18"/>
        </w:rPr>
        <w:t>materiałami</w:t>
      </w:r>
    </w:p>
    <w:p w:rsidR="007A3FFD" w:rsidRPr="00BD7FBD" w:rsidRDefault="007A3FFD" w:rsidP="00BD7FBD">
      <w:pPr>
        <w:numPr>
          <w:ilvl w:val="1"/>
          <w:numId w:val="91"/>
        </w:numPr>
        <w:shd w:val="clear" w:color="auto" w:fill="FFFFFF"/>
        <w:spacing w:line="276" w:lineRule="auto"/>
        <w:ind w:right="-79"/>
        <w:jc w:val="both"/>
        <w:rPr>
          <w:rFonts w:ascii="Garamond" w:hAnsi="Garamond" w:cstheme="minorHAnsi"/>
          <w:sz w:val="18"/>
          <w:szCs w:val="18"/>
        </w:rPr>
      </w:pPr>
      <w:r w:rsidRPr="00BD7FBD">
        <w:rPr>
          <w:rFonts w:ascii="Garamond" w:hAnsi="Garamond" w:cstheme="minorHAnsi"/>
          <w:sz w:val="18"/>
          <w:szCs w:val="18"/>
        </w:rPr>
        <w:t>utrzymania warunków w pomieszczeniach użytkowania wyrobu w stanie właściwym dla ich prawidłowego funkcjonowania</w:t>
      </w:r>
    </w:p>
    <w:p w:rsidR="007A3FFD" w:rsidRPr="00BD7FBD" w:rsidRDefault="007A3FFD" w:rsidP="00BD7FBD">
      <w:pPr>
        <w:numPr>
          <w:ilvl w:val="1"/>
          <w:numId w:val="91"/>
        </w:numPr>
        <w:shd w:val="clear" w:color="auto" w:fill="FFFFFF"/>
        <w:spacing w:line="276" w:lineRule="auto"/>
        <w:ind w:right="-79"/>
        <w:jc w:val="both"/>
        <w:rPr>
          <w:rFonts w:ascii="Garamond" w:hAnsi="Garamond" w:cstheme="minorHAnsi"/>
          <w:sz w:val="18"/>
          <w:szCs w:val="18"/>
        </w:rPr>
      </w:pPr>
      <w:r w:rsidRPr="00BD7FBD">
        <w:rPr>
          <w:rFonts w:ascii="Garamond" w:hAnsi="Garamond" w:cstheme="minorHAnsi"/>
          <w:sz w:val="18"/>
          <w:szCs w:val="18"/>
        </w:rPr>
        <w:t>użytkowania wyrobu zgodnie z instrukcją obsługi producenta</w:t>
      </w:r>
    </w:p>
    <w:p w:rsidR="007A3FFD" w:rsidRPr="00BD7FBD" w:rsidRDefault="007A3FFD" w:rsidP="00BD7FBD">
      <w:pPr>
        <w:numPr>
          <w:ilvl w:val="1"/>
          <w:numId w:val="91"/>
        </w:numPr>
        <w:shd w:val="clear" w:color="auto" w:fill="FFFFFF"/>
        <w:spacing w:line="276" w:lineRule="auto"/>
        <w:ind w:right="-79"/>
        <w:jc w:val="both"/>
        <w:rPr>
          <w:rFonts w:ascii="Garamond" w:hAnsi="Garamond" w:cstheme="minorHAnsi"/>
          <w:sz w:val="18"/>
          <w:szCs w:val="18"/>
        </w:rPr>
      </w:pPr>
      <w:r w:rsidRPr="00BD7FBD">
        <w:rPr>
          <w:rFonts w:ascii="Garamond" w:hAnsi="Garamond" w:cstheme="minorHAnsi"/>
          <w:sz w:val="18"/>
          <w:szCs w:val="18"/>
        </w:rPr>
        <w:t>zapewnienia dostępu do wyrobu w celu realizacji usługi, o której mowa w § 3 niniejszej umowy w godzinach ustalonych z wykonawcą.</w:t>
      </w:r>
    </w:p>
    <w:p w:rsidR="007A3FFD" w:rsidRPr="00BD7FBD" w:rsidRDefault="007A3FFD" w:rsidP="00BD7FBD">
      <w:pPr>
        <w:shd w:val="clear" w:color="auto" w:fill="FFFFFF"/>
        <w:spacing w:line="276" w:lineRule="auto"/>
        <w:ind w:right="34"/>
        <w:jc w:val="center"/>
        <w:rPr>
          <w:rFonts w:ascii="Garamond" w:hAnsi="Garamond" w:cstheme="minorHAnsi"/>
          <w:b/>
          <w:bCs/>
          <w:sz w:val="18"/>
          <w:szCs w:val="18"/>
        </w:rPr>
      </w:pPr>
    </w:p>
    <w:p w:rsidR="00620948" w:rsidRPr="00BD7FBD" w:rsidRDefault="00620948" w:rsidP="00BD7FBD">
      <w:pPr>
        <w:shd w:val="clear" w:color="auto" w:fill="FFFFFF"/>
        <w:spacing w:line="276" w:lineRule="auto"/>
        <w:ind w:right="34"/>
        <w:jc w:val="center"/>
        <w:rPr>
          <w:rFonts w:ascii="Garamond" w:hAnsi="Garamond" w:cstheme="minorHAnsi"/>
          <w:b/>
          <w:bCs/>
          <w:sz w:val="18"/>
          <w:szCs w:val="18"/>
        </w:rPr>
      </w:pPr>
    </w:p>
    <w:p w:rsidR="007A3FFD" w:rsidRPr="00BD7FBD" w:rsidRDefault="007A3FFD" w:rsidP="00BD7FBD">
      <w:pPr>
        <w:shd w:val="clear" w:color="auto" w:fill="FFFFFF"/>
        <w:spacing w:line="276" w:lineRule="auto"/>
        <w:ind w:right="34"/>
        <w:jc w:val="center"/>
        <w:rPr>
          <w:rFonts w:ascii="Garamond" w:hAnsi="Garamond" w:cstheme="minorHAnsi"/>
          <w:b/>
          <w:bCs/>
          <w:sz w:val="18"/>
          <w:szCs w:val="18"/>
        </w:rPr>
      </w:pPr>
      <w:r w:rsidRPr="00BD7FBD">
        <w:rPr>
          <w:rFonts w:ascii="Garamond" w:hAnsi="Garamond" w:cstheme="minorHAnsi"/>
          <w:b/>
          <w:bCs/>
          <w:sz w:val="18"/>
          <w:szCs w:val="18"/>
        </w:rPr>
        <w:t>§ 7</w:t>
      </w:r>
    </w:p>
    <w:p w:rsidR="002B31A5" w:rsidRPr="00BD7FBD" w:rsidRDefault="007A3FFD" w:rsidP="00BD7FBD">
      <w:pPr>
        <w:numPr>
          <w:ilvl w:val="0"/>
          <w:numId w:val="89"/>
        </w:numPr>
        <w:spacing w:line="276" w:lineRule="auto"/>
        <w:ind w:left="567" w:hanging="567"/>
        <w:jc w:val="both"/>
        <w:rPr>
          <w:rFonts w:ascii="Garamond" w:hAnsi="Garamond" w:cstheme="minorHAnsi"/>
          <w:sz w:val="18"/>
          <w:szCs w:val="18"/>
        </w:rPr>
      </w:pPr>
      <w:r w:rsidRPr="00BD7FBD">
        <w:rPr>
          <w:rFonts w:ascii="Garamond" w:hAnsi="Garamond" w:cstheme="minorHAnsi"/>
          <w:sz w:val="18"/>
          <w:szCs w:val="18"/>
        </w:rPr>
        <w:t xml:space="preserve">Wartość umowy brutto obejmująca podatek od towarów i usług wynosi: </w:t>
      </w:r>
      <w:r w:rsidR="002B31A5" w:rsidRPr="00BD7FBD">
        <w:rPr>
          <w:rFonts w:ascii="Garamond" w:hAnsi="Garamond" w:cstheme="minorHAnsi"/>
          <w:b/>
          <w:sz w:val="18"/>
          <w:szCs w:val="18"/>
          <w:u w:val="single"/>
        </w:rPr>
        <w:t>……………..</w:t>
      </w:r>
      <w:r w:rsidRPr="00BD7FBD">
        <w:rPr>
          <w:rFonts w:ascii="Garamond" w:hAnsi="Garamond" w:cstheme="minorHAnsi"/>
          <w:b/>
          <w:sz w:val="18"/>
          <w:szCs w:val="18"/>
          <w:u w:val="single"/>
        </w:rPr>
        <w:t xml:space="preserve"> zł</w:t>
      </w:r>
      <w:r w:rsidRPr="00BD7FBD">
        <w:rPr>
          <w:rFonts w:ascii="Garamond" w:hAnsi="Garamond" w:cstheme="minorHAnsi"/>
          <w:sz w:val="18"/>
          <w:szCs w:val="18"/>
        </w:rPr>
        <w:t xml:space="preserve"> (słownie: </w:t>
      </w:r>
      <w:r w:rsidR="002B31A5" w:rsidRPr="00BD7FBD">
        <w:rPr>
          <w:rFonts w:ascii="Garamond" w:hAnsi="Garamond" w:cstheme="minorHAnsi"/>
          <w:sz w:val="18"/>
          <w:szCs w:val="18"/>
        </w:rPr>
        <w:t>……………………..</w:t>
      </w:r>
      <w:r w:rsidRPr="00BD7FBD">
        <w:rPr>
          <w:rFonts w:ascii="Garamond" w:hAnsi="Garamond" w:cstheme="minorHAnsi"/>
          <w:sz w:val="18"/>
          <w:szCs w:val="18"/>
        </w:rPr>
        <w:t>).</w:t>
      </w:r>
    </w:p>
    <w:p w:rsidR="002B31A5" w:rsidRPr="00BD7FBD" w:rsidRDefault="007A3FFD" w:rsidP="00BD7FBD">
      <w:pPr>
        <w:numPr>
          <w:ilvl w:val="0"/>
          <w:numId w:val="89"/>
        </w:numPr>
        <w:spacing w:line="276" w:lineRule="auto"/>
        <w:ind w:left="567" w:hanging="567"/>
        <w:jc w:val="both"/>
        <w:rPr>
          <w:rFonts w:ascii="Garamond" w:hAnsi="Garamond" w:cstheme="minorHAnsi"/>
          <w:sz w:val="18"/>
          <w:szCs w:val="18"/>
        </w:rPr>
      </w:pPr>
      <w:r w:rsidRPr="00BD7FBD">
        <w:rPr>
          <w:rFonts w:ascii="Garamond" w:hAnsi="Garamond" w:cstheme="minorHAnsi"/>
          <w:sz w:val="18"/>
          <w:szCs w:val="18"/>
        </w:rPr>
        <w:t>Kwota wymieniona w ust. 1 zawiera wszystkie koszty związane z realizacją przedmiotowej usługi.</w:t>
      </w:r>
    </w:p>
    <w:p w:rsidR="002B31A5" w:rsidRPr="00BD7FBD" w:rsidRDefault="007A3FFD" w:rsidP="00BD7FBD">
      <w:pPr>
        <w:numPr>
          <w:ilvl w:val="0"/>
          <w:numId w:val="89"/>
        </w:numPr>
        <w:spacing w:line="276" w:lineRule="auto"/>
        <w:ind w:left="567" w:hanging="567"/>
        <w:jc w:val="both"/>
        <w:rPr>
          <w:rFonts w:ascii="Garamond" w:hAnsi="Garamond" w:cstheme="minorHAnsi"/>
          <w:sz w:val="18"/>
          <w:szCs w:val="18"/>
        </w:rPr>
      </w:pPr>
      <w:r w:rsidRPr="00BD7FBD">
        <w:rPr>
          <w:rFonts w:ascii="Garamond" w:hAnsi="Garamond" w:cstheme="minorHAnsi"/>
          <w:sz w:val="18"/>
          <w:szCs w:val="18"/>
        </w:rPr>
        <w:t>Wykonawca wystawi fakturę za wykonanie usługi dla danej partii urządzeń. Do każdej faktury Wykonawca dołączy wykaz aparatów będących przedmiotem usługi serwisowej.</w:t>
      </w:r>
    </w:p>
    <w:p w:rsidR="00511830" w:rsidRPr="00BD7FBD" w:rsidRDefault="007A3FFD" w:rsidP="00BD7FBD">
      <w:pPr>
        <w:numPr>
          <w:ilvl w:val="0"/>
          <w:numId w:val="89"/>
        </w:numPr>
        <w:spacing w:line="276" w:lineRule="auto"/>
        <w:ind w:left="567" w:hanging="567"/>
        <w:jc w:val="both"/>
        <w:rPr>
          <w:rFonts w:ascii="Garamond" w:hAnsi="Garamond" w:cstheme="minorHAnsi"/>
          <w:sz w:val="18"/>
          <w:szCs w:val="18"/>
        </w:rPr>
      </w:pPr>
      <w:r w:rsidRPr="00BD7FBD">
        <w:rPr>
          <w:rFonts w:ascii="Garamond" w:hAnsi="Garamond" w:cstheme="minorHAnsi"/>
          <w:sz w:val="18"/>
          <w:szCs w:val="18"/>
        </w:rPr>
        <w:t>Zapłata należności wyszczególnionych w fakturze Wykonawcy nastąpi w formie przelewu na rachunek bankowy Wykonawcy wskazany poniżej:</w:t>
      </w:r>
    </w:p>
    <w:p w:rsidR="007A3FFD" w:rsidRPr="00BD7FBD" w:rsidRDefault="002B31A5" w:rsidP="00BD7FBD">
      <w:pPr>
        <w:spacing w:line="276" w:lineRule="auto"/>
        <w:ind w:left="567"/>
        <w:jc w:val="both"/>
        <w:rPr>
          <w:rFonts w:ascii="Garamond" w:hAnsi="Garamond" w:cstheme="minorHAnsi"/>
          <w:sz w:val="18"/>
          <w:szCs w:val="18"/>
        </w:rPr>
      </w:pPr>
      <w:r w:rsidRPr="00BD7FBD">
        <w:rPr>
          <w:rFonts w:ascii="Garamond" w:hAnsi="Garamond" w:cstheme="minorHAnsi"/>
          <w:sz w:val="18"/>
          <w:szCs w:val="18"/>
        </w:rPr>
        <w:t>………………………………….</w:t>
      </w:r>
      <w:r w:rsidR="007A3FFD" w:rsidRPr="00BD7FBD">
        <w:rPr>
          <w:rFonts w:ascii="Garamond" w:hAnsi="Garamond" w:cstheme="minorHAnsi"/>
          <w:sz w:val="18"/>
          <w:szCs w:val="18"/>
        </w:rPr>
        <w:t xml:space="preserve"> w terminie do </w:t>
      </w:r>
      <w:r w:rsidR="007A3FFD" w:rsidRPr="00BD7FBD">
        <w:rPr>
          <w:rFonts w:ascii="Garamond" w:hAnsi="Garamond" w:cstheme="minorHAnsi"/>
          <w:b/>
          <w:sz w:val="18"/>
          <w:szCs w:val="18"/>
        </w:rPr>
        <w:t xml:space="preserve">60 </w:t>
      </w:r>
      <w:r w:rsidR="007A3FFD" w:rsidRPr="00BD7FBD">
        <w:rPr>
          <w:rFonts w:ascii="Garamond" w:hAnsi="Garamond" w:cstheme="minorHAnsi"/>
          <w:sz w:val="18"/>
          <w:szCs w:val="18"/>
        </w:rPr>
        <w:t>dni od daty wpływu prawidłowo wystawionej faktury na adres siedziby Zamawiającego. Na fakturze powinien znajdować się numer umowy dostawy wraz z wyodrębnieniem wszystkich pozycji wykonanej usługi oraz wszystkie dane określone w art. 106 e ustawy o VAT.</w:t>
      </w:r>
    </w:p>
    <w:p w:rsidR="002B31A5" w:rsidRPr="00BD7FBD" w:rsidRDefault="007A3FFD" w:rsidP="00BD7FBD">
      <w:pPr>
        <w:numPr>
          <w:ilvl w:val="0"/>
          <w:numId w:val="89"/>
        </w:numPr>
        <w:spacing w:line="276" w:lineRule="auto"/>
        <w:ind w:left="567" w:hanging="567"/>
        <w:jc w:val="both"/>
        <w:rPr>
          <w:rFonts w:ascii="Garamond" w:hAnsi="Garamond"/>
          <w:sz w:val="18"/>
          <w:szCs w:val="18"/>
        </w:rPr>
      </w:pPr>
      <w:r w:rsidRPr="00BD7FBD">
        <w:rPr>
          <w:rFonts w:ascii="Garamond" w:hAnsi="Garamond"/>
          <w:sz w:val="18"/>
          <w:szCs w:val="18"/>
        </w:rPr>
        <w:t xml:space="preserve">Strony ustalają, że faktura wystawiona przez Wykonawcę zawierać będzie zakres danego zamówienia. Strony nie dopuszczają wystawiania faktur cząstkowych w ramach jednego zamówienia. </w:t>
      </w:r>
    </w:p>
    <w:p w:rsidR="002B31A5" w:rsidRPr="00BD7FBD" w:rsidRDefault="007A3FFD" w:rsidP="00BD7FBD">
      <w:pPr>
        <w:numPr>
          <w:ilvl w:val="0"/>
          <w:numId w:val="89"/>
        </w:numPr>
        <w:spacing w:line="276" w:lineRule="auto"/>
        <w:ind w:left="567" w:hanging="567"/>
        <w:jc w:val="both"/>
        <w:rPr>
          <w:rFonts w:ascii="Garamond" w:hAnsi="Garamond"/>
          <w:sz w:val="18"/>
          <w:szCs w:val="18"/>
        </w:rPr>
      </w:pPr>
      <w:r w:rsidRPr="00BD7FBD">
        <w:rPr>
          <w:rFonts w:ascii="Garamond" w:hAnsi="Garamond" w:cstheme="minorHAnsi"/>
          <w:sz w:val="18"/>
          <w:szCs w:val="18"/>
        </w:rPr>
        <w:t>Wykonawca nie może odmówić świadczenia usług objętych niniejszą umową, w przypadku ewentualnego wystąpienia zaległości płatniczych u Zamawiającego.</w:t>
      </w:r>
    </w:p>
    <w:p w:rsidR="002B31A5" w:rsidRPr="00BD7FBD" w:rsidRDefault="007A3FFD" w:rsidP="00BD7FBD">
      <w:pPr>
        <w:numPr>
          <w:ilvl w:val="0"/>
          <w:numId w:val="89"/>
        </w:numPr>
        <w:spacing w:line="276" w:lineRule="auto"/>
        <w:ind w:left="567" w:hanging="567"/>
        <w:jc w:val="both"/>
        <w:rPr>
          <w:rFonts w:ascii="Garamond" w:hAnsi="Garamond"/>
          <w:sz w:val="18"/>
          <w:szCs w:val="18"/>
        </w:rPr>
      </w:pPr>
      <w:r w:rsidRPr="00BD7FBD">
        <w:rPr>
          <w:rFonts w:ascii="Garamond" w:hAnsi="Garamond" w:cstheme="minorHAnsi"/>
          <w:sz w:val="18"/>
          <w:szCs w:val="18"/>
        </w:rPr>
        <w:t>Jako zapłatę za fakturę rozumie się datę obciążenia rachunku bankowego Zamawiającego.</w:t>
      </w:r>
    </w:p>
    <w:p w:rsidR="002B31A5" w:rsidRPr="00BD7FBD" w:rsidRDefault="007A3FFD" w:rsidP="00BD7FBD">
      <w:pPr>
        <w:numPr>
          <w:ilvl w:val="0"/>
          <w:numId w:val="89"/>
        </w:numPr>
        <w:spacing w:line="276" w:lineRule="auto"/>
        <w:ind w:left="567" w:hanging="567"/>
        <w:jc w:val="both"/>
        <w:rPr>
          <w:rFonts w:ascii="Garamond" w:hAnsi="Garamond"/>
          <w:sz w:val="18"/>
          <w:szCs w:val="18"/>
        </w:rPr>
      </w:pPr>
      <w:r w:rsidRPr="00BD7FBD">
        <w:rPr>
          <w:rFonts w:ascii="Garamond" w:hAnsi="Garamond" w:cstheme="minorHAnsi"/>
          <w:sz w:val="18"/>
          <w:szCs w:val="18"/>
        </w:rPr>
        <w:t>Wykonawca zapewnia stałość cen przez okres obowiązywania umowy z zastrzeżeniem</w:t>
      </w:r>
      <w:r w:rsidR="002B31A5" w:rsidRPr="00BD7FBD">
        <w:rPr>
          <w:rFonts w:ascii="Garamond" w:hAnsi="Garamond"/>
          <w:sz w:val="18"/>
          <w:szCs w:val="18"/>
        </w:rPr>
        <w:t xml:space="preserve"> </w:t>
      </w:r>
      <w:r w:rsidRPr="00BD7FBD">
        <w:rPr>
          <w:rFonts w:ascii="Garamond" w:hAnsi="Garamond" w:cstheme="minorHAnsi"/>
          <w:sz w:val="18"/>
          <w:szCs w:val="18"/>
        </w:rPr>
        <w:t>§ 10.</w:t>
      </w:r>
    </w:p>
    <w:p w:rsidR="002B31A5" w:rsidRPr="00BD7FBD" w:rsidRDefault="007A3FFD" w:rsidP="00BD7FBD">
      <w:pPr>
        <w:numPr>
          <w:ilvl w:val="0"/>
          <w:numId w:val="89"/>
        </w:numPr>
        <w:spacing w:line="276" w:lineRule="auto"/>
        <w:ind w:left="567" w:hanging="567"/>
        <w:jc w:val="both"/>
        <w:rPr>
          <w:rFonts w:ascii="Garamond" w:hAnsi="Garamond"/>
          <w:sz w:val="18"/>
          <w:szCs w:val="18"/>
        </w:rPr>
      </w:pPr>
      <w:r w:rsidRPr="00BD7FBD">
        <w:rPr>
          <w:rFonts w:ascii="Garamond" w:hAnsi="Garamond" w:cs="Arial"/>
          <w:sz w:val="18"/>
          <w:szCs w:val="18"/>
        </w:rPr>
        <w:t>Bieżący nadzór nad realizacją przedmiotu umowy ( oceny jakości oraz zatwierdzone wykonanie usługi) ze strony Zamawiające</w:t>
      </w:r>
      <w:r w:rsidR="00511830" w:rsidRPr="00BD7FBD">
        <w:rPr>
          <w:rFonts w:ascii="Garamond" w:hAnsi="Garamond" w:cs="Arial"/>
          <w:sz w:val="18"/>
          <w:szCs w:val="18"/>
        </w:rPr>
        <w:t>go sprawować będzie: Pracownik Działu E</w:t>
      </w:r>
      <w:r w:rsidR="00620948" w:rsidRPr="00BD7FBD">
        <w:rPr>
          <w:rFonts w:ascii="Garamond" w:hAnsi="Garamond" w:cs="Arial"/>
          <w:sz w:val="18"/>
          <w:szCs w:val="18"/>
        </w:rPr>
        <w:t>ksploatacyjnego tel. 87 5629 388</w:t>
      </w:r>
      <w:r w:rsidRPr="00BD7FBD">
        <w:rPr>
          <w:rFonts w:ascii="Garamond" w:hAnsi="Garamond" w:cs="Arial"/>
          <w:sz w:val="18"/>
          <w:szCs w:val="18"/>
        </w:rPr>
        <w:t xml:space="preserve">  oraz  Oddziałowa Oddziału tel. 087 5629 329 </w:t>
      </w:r>
    </w:p>
    <w:p w:rsidR="007A3FFD" w:rsidRPr="00BD7FBD" w:rsidRDefault="007A3FFD" w:rsidP="00BD7FBD">
      <w:pPr>
        <w:numPr>
          <w:ilvl w:val="0"/>
          <w:numId w:val="89"/>
        </w:numPr>
        <w:spacing w:line="276" w:lineRule="auto"/>
        <w:ind w:left="567" w:hanging="567"/>
        <w:jc w:val="both"/>
        <w:rPr>
          <w:rFonts w:ascii="Garamond" w:hAnsi="Garamond"/>
          <w:sz w:val="18"/>
          <w:szCs w:val="18"/>
        </w:rPr>
      </w:pPr>
      <w:r w:rsidRPr="00BD7FBD">
        <w:rPr>
          <w:rFonts w:ascii="Garamond" w:hAnsi="Garamond" w:cs="Arial"/>
          <w:sz w:val="18"/>
          <w:szCs w:val="18"/>
        </w:rPr>
        <w:t xml:space="preserve">Odpowiedzialnym za realizację zamówienia ze strony Wykonawcy jest: </w:t>
      </w:r>
      <w:r w:rsidR="00511830" w:rsidRPr="00BD7FBD">
        <w:rPr>
          <w:rFonts w:ascii="Garamond" w:hAnsi="Garamond" w:cs="Arial"/>
          <w:sz w:val="18"/>
          <w:szCs w:val="18"/>
        </w:rPr>
        <w:t>………………….</w:t>
      </w:r>
      <w:r w:rsidRPr="00BD7FBD">
        <w:rPr>
          <w:rFonts w:ascii="Garamond" w:hAnsi="Garamond" w:cs="Arial"/>
          <w:sz w:val="18"/>
          <w:szCs w:val="18"/>
        </w:rPr>
        <w:t xml:space="preserve"> – Tel. </w:t>
      </w:r>
      <w:r w:rsidR="00511830" w:rsidRPr="00BD7FBD">
        <w:rPr>
          <w:rFonts w:ascii="Garamond" w:hAnsi="Garamond" w:cs="Arial"/>
          <w:sz w:val="18"/>
          <w:szCs w:val="18"/>
        </w:rPr>
        <w:t>………………………….</w:t>
      </w:r>
    </w:p>
    <w:p w:rsidR="007A3FFD" w:rsidRPr="00BD7FBD" w:rsidRDefault="007A3FFD" w:rsidP="00BD7FBD">
      <w:pPr>
        <w:spacing w:line="276" w:lineRule="auto"/>
        <w:rPr>
          <w:rFonts w:ascii="Garamond" w:hAnsi="Garamond" w:cs="Arial"/>
          <w:sz w:val="18"/>
          <w:szCs w:val="18"/>
        </w:rPr>
      </w:pPr>
    </w:p>
    <w:p w:rsidR="007A3FFD" w:rsidRPr="00BD7FBD" w:rsidRDefault="007A3FFD" w:rsidP="00BD7FBD">
      <w:pPr>
        <w:shd w:val="clear" w:color="auto" w:fill="FFFFFF"/>
        <w:spacing w:line="276" w:lineRule="auto"/>
        <w:ind w:right="38"/>
        <w:jc w:val="center"/>
        <w:rPr>
          <w:rFonts w:ascii="Garamond" w:hAnsi="Garamond" w:cstheme="minorHAnsi"/>
          <w:sz w:val="18"/>
          <w:szCs w:val="18"/>
        </w:rPr>
      </w:pPr>
      <w:r w:rsidRPr="00BD7FBD">
        <w:rPr>
          <w:rFonts w:ascii="Garamond" w:hAnsi="Garamond" w:cstheme="minorHAnsi"/>
          <w:b/>
          <w:bCs/>
          <w:sz w:val="18"/>
          <w:szCs w:val="18"/>
        </w:rPr>
        <w:t>§ 8</w:t>
      </w:r>
    </w:p>
    <w:p w:rsidR="007A3FFD" w:rsidRPr="00BD7FBD" w:rsidRDefault="007A3FFD" w:rsidP="00BD7FBD">
      <w:pPr>
        <w:numPr>
          <w:ilvl w:val="0"/>
          <w:numId w:val="84"/>
        </w:numPr>
        <w:tabs>
          <w:tab w:val="clear" w:pos="720"/>
          <w:tab w:val="num" w:pos="360"/>
        </w:tabs>
        <w:autoSpaceDE w:val="0"/>
        <w:autoSpaceDN w:val="0"/>
        <w:spacing w:line="276" w:lineRule="auto"/>
        <w:ind w:left="360"/>
        <w:jc w:val="both"/>
        <w:rPr>
          <w:rFonts w:ascii="Garamond" w:hAnsi="Garamond" w:cstheme="minorHAnsi"/>
          <w:sz w:val="18"/>
          <w:szCs w:val="18"/>
        </w:rPr>
      </w:pPr>
      <w:r w:rsidRPr="00BD7FBD">
        <w:rPr>
          <w:rFonts w:ascii="Garamond" w:hAnsi="Garamond" w:cstheme="minorHAnsi"/>
          <w:sz w:val="18"/>
          <w:szCs w:val="18"/>
        </w:rPr>
        <w:t>Zamawiający obciąży Wykonawcę karą umowną:</w:t>
      </w:r>
    </w:p>
    <w:p w:rsidR="007A3FFD" w:rsidRPr="00BD7FBD" w:rsidRDefault="007A3FFD" w:rsidP="00BD7FBD">
      <w:pPr>
        <w:numPr>
          <w:ilvl w:val="0"/>
          <w:numId w:val="83"/>
        </w:numPr>
        <w:autoSpaceDE w:val="0"/>
        <w:autoSpaceDN w:val="0"/>
        <w:spacing w:line="276" w:lineRule="auto"/>
        <w:jc w:val="both"/>
        <w:rPr>
          <w:rFonts w:ascii="Garamond" w:hAnsi="Garamond" w:cstheme="minorHAnsi"/>
          <w:sz w:val="18"/>
          <w:szCs w:val="18"/>
        </w:rPr>
      </w:pPr>
      <w:r w:rsidRPr="00BD7FBD">
        <w:rPr>
          <w:rFonts w:ascii="Garamond" w:hAnsi="Garamond" w:cstheme="minorHAnsi"/>
          <w:sz w:val="18"/>
          <w:szCs w:val="18"/>
        </w:rPr>
        <w:t>w wysokości 0,5 % wartości umowy brutto za każdy dzień zwłoki w przypadku przekroczenia terminu kolejnego przeglądu określonego w paszporcie technicznym sprzętu</w:t>
      </w:r>
    </w:p>
    <w:p w:rsidR="007A3FFD" w:rsidRPr="00BD7FBD" w:rsidRDefault="007A3FFD" w:rsidP="00BD7FBD">
      <w:pPr>
        <w:numPr>
          <w:ilvl w:val="0"/>
          <w:numId w:val="83"/>
        </w:numPr>
        <w:autoSpaceDE w:val="0"/>
        <w:autoSpaceDN w:val="0"/>
        <w:spacing w:line="276" w:lineRule="auto"/>
        <w:jc w:val="both"/>
        <w:rPr>
          <w:rFonts w:ascii="Garamond" w:hAnsi="Garamond" w:cstheme="minorHAnsi"/>
          <w:sz w:val="18"/>
          <w:szCs w:val="18"/>
        </w:rPr>
      </w:pPr>
      <w:r w:rsidRPr="00BD7FBD">
        <w:rPr>
          <w:rFonts w:ascii="Garamond" w:hAnsi="Garamond" w:cstheme="minorHAnsi"/>
          <w:sz w:val="18"/>
          <w:szCs w:val="18"/>
        </w:rPr>
        <w:t xml:space="preserve">w wysokości 10 % wartości umowy brutto, gdy Wykonawca odstąpi od umowy z przyczyn leżących po jego stronie lub w przypadku odstąpienia Zamawiającego od umowy na skutek okoliczności leżących po stronie Wykonawcy. </w:t>
      </w:r>
    </w:p>
    <w:p w:rsidR="007A3FFD" w:rsidRPr="00BD7FBD" w:rsidRDefault="007A3FFD" w:rsidP="00BD7FBD">
      <w:pPr>
        <w:numPr>
          <w:ilvl w:val="0"/>
          <w:numId w:val="84"/>
        </w:numPr>
        <w:tabs>
          <w:tab w:val="clear" w:pos="720"/>
          <w:tab w:val="num" w:pos="360"/>
        </w:tabs>
        <w:autoSpaceDE w:val="0"/>
        <w:autoSpaceDN w:val="0"/>
        <w:spacing w:line="276" w:lineRule="auto"/>
        <w:ind w:left="360"/>
        <w:jc w:val="both"/>
        <w:rPr>
          <w:rFonts w:ascii="Garamond" w:hAnsi="Garamond" w:cstheme="minorHAnsi"/>
          <w:sz w:val="18"/>
          <w:szCs w:val="18"/>
        </w:rPr>
      </w:pPr>
      <w:r w:rsidRPr="00BD7FBD">
        <w:rPr>
          <w:rFonts w:ascii="Garamond" w:hAnsi="Garamond" w:cstheme="minorHAnsi"/>
          <w:sz w:val="18"/>
          <w:szCs w:val="18"/>
        </w:rPr>
        <w:t>Zapłata kar umownych naliczonych zgodnie z pkt. a) zostanie potrącona z wystawionych faktur.</w:t>
      </w:r>
    </w:p>
    <w:p w:rsidR="007A3FFD" w:rsidRPr="00BD7FBD" w:rsidRDefault="007A3FFD" w:rsidP="00BD7FBD">
      <w:pPr>
        <w:numPr>
          <w:ilvl w:val="0"/>
          <w:numId w:val="84"/>
        </w:numPr>
        <w:tabs>
          <w:tab w:val="clear" w:pos="720"/>
          <w:tab w:val="num" w:pos="360"/>
        </w:tabs>
        <w:autoSpaceDE w:val="0"/>
        <w:autoSpaceDN w:val="0"/>
        <w:spacing w:line="276" w:lineRule="auto"/>
        <w:ind w:left="360"/>
        <w:jc w:val="both"/>
        <w:rPr>
          <w:rFonts w:ascii="Garamond" w:hAnsi="Garamond" w:cstheme="minorHAnsi"/>
          <w:sz w:val="18"/>
          <w:szCs w:val="18"/>
        </w:rPr>
      </w:pPr>
      <w:r w:rsidRPr="00BD7FBD">
        <w:rPr>
          <w:rFonts w:ascii="Garamond" w:hAnsi="Garamond" w:cstheme="minorHAnsi"/>
          <w:sz w:val="18"/>
          <w:szCs w:val="18"/>
        </w:rPr>
        <w:t xml:space="preserve">Zamawiający zastrzega sobie prawo dochodzenia roszczeń uzupełniających w przypadku, gdy szkoda </w:t>
      </w:r>
      <w:r w:rsidRPr="00BD7FBD">
        <w:rPr>
          <w:rFonts w:ascii="Garamond" w:hAnsi="Garamond" w:cstheme="minorHAnsi"/>
          <w:sz w:val="18"/>
          <w:szCs w:val="18"/>
        </w:rPr>
        <w:br/>
        <w:t>z tytułu niewykonania lub nienależytego wykonania umowy przekroczy kwotę kar umownych.</w:t>
      </w:r>
    </w:p>
    <w:p w:rsidR="007A3FFD" w:rsidRPr="00BD7FBD" w:rsidRDefault="007A3FFD" w:rsidP="00BD7FBD">
      <w:pPr>
        <w:numPr>
          <w:ilvl w:val="0"/>
          <w:numId w:val="84"/>
        </w:numPr>
        <w:tabs>
          <w:tab w:val="clear" w:pos="720"/>
          <w:tab w:val="num" w:pos="360"/>
        </w:tabs>
        <w:autoSpaceDE w:val="0"/>
        <w:autoSpaceDN w:val="0"/>
        <w:spacing w:line="276" w:lineRule="auto"/>
        <w:ind w:left="360"/>
        <w:jc w:val="both"/>
        <w:rPr>
          <w:rFonts w:ascii="Garamond" w:hAnsi="Garamond" w:cstheme="minorHAnsi"/>
          <w:sz w:val="18"/>
          <w:szCs w:val="18"/>
        </w:rPr>
      </w:pPr>
      <w:r w:rsidRPr="00BD7FBD">
        <w:rPr>
          <w:rFonts w:ascii="Garamond" w:hAnsi="Garamond" w:cstheme="minorHAnsi"/>
          <w:sz w:val="18"/>
          <w:szCs w:val="18"/>
        </w:rPr>
        <w:t>Zamawiający może odstąpić od niniejszej umowy w trybie i na zasadach określonych w art. 145 ustawy Prawo zamówień publicznych</w:t>
      </w:r>
    </w:p>
    <w:p w:rsidR="007A3FFD" w:rsidRPr="00BD7FBD" w:rsidRDefault="007A3FFD" w:rsidP="00BD7FBD">
      <w:pPr>
        <w:autoSpaceDE w:val="0"/>
        <w:autoSpaceDN w:val="0"/>
        <w:spacing w:line="276" w:lineRule="auto"/>
        <w:jc w:val="both"/>
        <w:rPr>
          <w:rFonts w:ascii="Garamond" w:hAnsi="Garamond" w:cstheme="minorHAnsi"/>
          <w:sz w:val="18"/>
          <w:szCs w:val="18"/>
        </w:rPr>
      </w:pPr>
    </w:p>
    <w:p w:rsidR="007A3FFD" w:rsidRPr="00BD7FBD" w:rsidRDefault="007A3FFD" w:rsidP="00BD7FBD">
      <w:pPr>
        <w:spacing w:line="276" w:lineRule="auto"/>
        <w:jc w:val="center"/>
        <w:rPr>
          <w:rFonts w:ascii="Garamond" w:hAnsi="Garamond" w:cstheme="minorHAnsi"/>
          <w:b/>
          <w:bCs/>
          <w:sz w:val="18"/>
          <w:szCs w:val="18"/>
        </w:rPr>
      </w:pPr>
      <w:r w:rsidRPr="00BD7FBD">
        <w:rPr>
          <w:rFonts w:ascii="Garamond" w:hAnsi="Garamond" w:cstheme="minorHAnsi"/>
          <w:b/>
          <w:bCs/>
          <w:sz w:val="18"/>
          <w:szCs w:val="18"/>
        </w:rPr>
        <w:t>§ 9</w:t>
      </w:r>
    </w:p>
    <w:p w:rsidR="007A3FFD" w:rsidRPr="00BD7FBD" w:rsidRDefault="007A3FFD" w:rsidP="00BD7FBD">
      <w:pPr>
        <w:pStyle w:val="Bezodstpw"/>
        <w:numPr>
          <w:ilvl w:val="0"/>
          <w:numId w:val="78"/>
        </w:numPr>
        <w:suppressAutoHyphens w:val="0"/>
        <w:spacing w:line="276" w:lineRule="auto"/>
        <w:jc w:val="both"/>
        <w:rPr>
          <w:rFonts w:ascii="Garamond" w:hAnsi="Garamond" w:cstheme="minorHAnsi"/>
          <w:sz w:val="18"/>
          <w:szCs w:val="18"/>
        </w:rPr>
      </w:pPr>
      <w:r w:rsidRPr="00BD7FBD">
        <w:rPr>
          <w:rFonts w:ascii="Garamond" w:hAnsi="Garamond" w:cstheme="minorHAnsi"/>
          <w:sz w:val="18"/>
          <w:szCs w:val="18"/>
        </w:rPr>
        <w:t xml:space="preserve">Przeniesienie wierzytelności w sposób określony trybem art. 509 do 518 Kodeksu cywilnego, a wynikających z niniejszej umowy, wymaga pisemnej zgody Zamawiającego </w:t>
      </w:r>
      <w:r w:rsidRPr="00BD7FBD">
        <w:rPr>
          <w:rFonts w:ascii="Garamond" w:eastAsia="Calibri" w:hAnsi="Garamond" w:cstheme="minorHAnsi"/>
          <w:sz w:val="18"/>
          <w:szCs w:val="18"/>
        </w:rPr>
        <w:t>oraz podmiotu określonego w art. 54 ustawy z dnia 15 kwietnia 2014r. o działalności leczniczej (</w:t>
      </w:r>
      <w:r w:rsidRPr="00BD7FBD">
        <w:rPr>
          <w:rFonts w:ascii="Garamond" w:eastAsia="Calibri" w:hAnsi="Garamond" w:cs="Calibri"/>
          <w:sz w:val="18"/>
          <w:szCs w:val="18"/>
        </w:rPr>
        <w:t>DZ.U.2016 poz. 1638</w:t>
      </w:r>
      <w:r w:rsidRPr="00BD7FBD">
        <w:rPr>
          <w:rFonts w:ascii="Garamond" w:eastAsia="Calibri" w:hAnsi="Garamond" w:cstheme="minorHAnsi"/>
          <w:sz w:val="18"/>
          <w:szCs w:val="18"/>
        </w:rPr>
        <w:t>).</w:t>
      </w:r>
    </w:p>
    <w:p w:rsidR="007A3FFD" w:rsidRPr="00BD7FBD" w:rsidRDefault="007A3FFD" w:rsidP="00BD7FBD">
      <w:pPr>
        <w:pStyle w:val="Bezodstpw"/>
        <w:numPr>
          <w:ilvl w:val="0"/>
          <w:numId w:val="78"/>
        </w:numPr>
        <w:suppressAutoHyphens w:val="0"/>
        <w:spacing w:line="276" w:lineRule="auto"/>
        <w:jc w:val="both"/>
        <w:rPr>
          <w:rFonts w:ascii="Garamond" w:hAnsi="Garamond" w:cstheme="minorHAnsi"/>
          <w:sz w:val="18"/>
          <w:szCs w:val="18"/>
        </w:rPr>
      </w:pPr>
      <w:r w:rsidRPr="00BD7FBD">
        <w:rPr>
          <w:rFonts w:ascii="Garamond" w:hAnsi="Garamond" w:cstheme="minorHAnsi"/>
          <w:sz w:val="18"/>
          <w:szCs w:val="18"/>
        </w:rPr>
        <w:t>Bez zgody Zamawiającego wierzytelności wynikające z niniejszej umowy nie mogą stanowić przedmiotu poręczenia określonego w przepisach art. 876 do 887 Kodeksu cywilnego, ani jakiejkolwiek innej umowy zmieniającej strony stosunku zobowiązaniowego wynikającego z realizacji niniejszej umowy.</w:t>
      </w:r>
    </w:p>
    <w:p w:rsidR="007A3FFD" w:rsidRPr="00BD7FBD" w:rsidRDefault="007A3FFD" w:rsidP="00BD7FBD">
      <w:pPr>
        <w:pStyle w:val="Bezodstpw"/>
        <w:numPr>
          <w:ilvl w:val="0"/>
          <w:numId w:val="78"/>
        </w:numPr>
        <w:suppressAutoHyphens w:val="0"/>
        <w:spacing w:line="276" w:lineRule="auto"/>
        <w:jc w:val="both"/>
        <w:rPr>
          <w:rFonts w:ascii="Garamond" w:hAnsi="Garamond" w:cstheme="minorHAnsi"/>
          <w:sz w:val="18"/>
          <w:szCs w:val="18"/>
        </w:rPr>
      </w:pPr>
      <w:r w:rsidRPr="00BD7FBD">
        <w:rPr>
          <w:rFonts w:ascii="Garamond" w:hAnsi="Garamond" w:cstheme="minorHAnsi"/>
          <w:sz w:val="18"/>
          <w:szCs w:val="18"/>
        </w:rPr>
        <w:lastRenderedPageBreak/>
        <w:t>Strony wspólnie oświadczają, że wyłączają możliwość dokonywania przez podmioty trzecie Umowy Faktoringu, Umowy Gwarancyjnej, Umowy Zarządu Wierzytelnością, Umowa Inkasa.</w:t>
      </w:r>
    </w:p>
    <w:p w:rsidR="007A3FFD" w:rsidRPr="00BD7FBD" w:rsidRDefault="007A3FFD" w:rsidP="00BD7FBD">
      <w:pPr>
        <w:pStyle w:val="Bezodstpw"/>
        <w:numPr>
          <w:ilvl w:val="0"/>
          <w:numId w:val="78"/>
        </w:numPr>
        <w:suppressAutoHyphens w:val="0"/>
        <w:spacing w:line="276" w:lineRule="auto"/>
        <w:jc w:val="both"/>
        <w:rPr>
          <w:rFonts w:ascii="Garamond" w:hAnsi="Garamond" w:cstheme="minorHAnsi"/>
          <w:sz w:val="18"/>
          <w:szCs w:val="18"/>
        </w:rPr>
      </w:pPr>
      <w:r w:rsidRPr="00BD7FBD">
        <w:rPr>
          <w:rFonts w:ascii="Garamond" w:hAnsi="Garamond" w:cstheme="minorHAnsi"/>
          <w:sz w:val="18"/>
          <w:szCs w:val="18"/>
        </w:rPr>
        <w:t>Strony wspólnie oświadczają, że wyłączają możliwość dokonywania przez podmioty trzecie wszelkich czynności faktycznych lub prawnych związanych z wierzytelnościami Wykonawcy wynikającymi z niniejszej umowy bez uprzedniej, pisemnej zgody Zamawiającego.</w:t>
      </w:r>
    </w:p>
    <w:p w:rsidR="007A3FFD" w:rsidRPr="00BD7FBD" w:rsidRDefault="007A3FFD" w:rsidP="00BD7FBD">
      <w:pPr>
        <w:pStyle w:val="Bezodstpw"/>
        <w:numPr>
          <w:ilvl w:val="0"/>
          <w:numId w:val="78"/>
        </w:numPr>
        <w:suppressAutoHyphens w:val="0"/>
        <w:spacing w:line="276" w:lineRule="auto"/>
        <w:jc w:val="both"/>
        <w:rPr>
          <w:rFonts w:ascii="Garamond" w:hAnsi="Garamond" w:cstheme="minorHAnsi"/>
          <w:sz w:val="18"/>
          <w:szCs w:val="18"/>
        </w:rPr>
      </w:pPr>
      <w:r w:rsidRPr="00BD7FBD">
        <w:rPr>
          <w:rFonts w:ascii="Garamond" w:hAnsi="Garamond" w:cstheme="minorHAnsi"/>
          <w:sz w:val="18"/>
          <w:szCs w:val="18"/>
        </w:rPr>
        <w:t>Naruszenie przedmiotowego zakazu skutkować będzie obowiązkiem zapłaty przez Wykonawcę na rzecz Zamawiającego kary umownej w wysokości 5 % wierzytelności, którą nabyła niezależnie od podstawy faktycznej lub prawnej, osoba trzecia</w:t>
      </w:r>
    </w:p>
    <w:p w:rsidR="007A3FFD" w:rsidRPr="00BD7FBD" w:rsidRDefault="007A3FFD" w:rsidP="00BD7FBD">
      <w:pPr>
        <w:autoSpaceDE w:val="0"/>
        <w:autoSpaceDN w:val="0"/>
        <w:spacing w:line="276" w:lineRule="auto"/>
        <w:jc w:val="both"/>
        <w:rPr>
          <w:rFonts w:ascii="Garamond" w:hAnsi="Garamond" w:cstheme="minorHAnsi"/>
          <w:sz w:val="18"/>
          <w:szCs w:val="18"/>
        </w:rPr>
      </w:pPr>
    </w:p>
    <w:p w:rsidR="007A3FFD" w:rsidRPr="00BD7FBD" w:rsidRDefault="007A3FFD" w:rsidP="00BD7FBD">
      <w:pPr>
        <w:spacing w:line="276" w:lineRule="auto"/>
        <w:jc w:val="center"/>
        <w:rPr>
          <w:rFonts w:ascii="Garamond" w:hAnsi="Garamond" w:cstheme="minorHAnsi"/>
          <w:b/>
          <w:bCs/>
          <w:sz w:val="18"/>
          <w:szCs w:val="18"/>
        </w:rPr>
      </w:pPr>
      <w:r w:rsidRPr="00BD7FBD">
        <w:rPr>
          <w:rFonts w:ascii="Garamond" w:hAnsi="Garamond" w:cstheme="minorHAnsi"/>
          <w:b/>
          <w:bCs/>
          <w:sz w:val="18"/>
          <w:szCs w:val="18"/>
        </w:rPr>
        <w:t>§ 10</w:t>
      </w:r>
    </w:p>
    <w:p w:rsidR="007A3FFD" w:rsidRPr="00BD7FBD" w:rsidRDefault="007A3FFD" w:rsidP="00BD7FBD">
      <w:pPr>
        <w:pStyle w:val="Tekstpodstawowy2"/>
        <w:numPr>
          <w:ilvl w:val="0"/>
          <w:numId w:val="94"/>
        </w:numPr>
        <w:tabs>
          <w:tab w:val="num" w:pos="1440"/>
        </w:tabs>
        <w:spacing w:after="0" w:line="276" w:lineRule="auto"/>
        <w:ind w:left="284" w:hanging="284"/>
        <w:jc w:val="both"/>
        <w:rPr>
          <w:rFonts w:ascii="Garamond" w:hAnsi="Garamond" w:cs="Calibri"/>
          <w:b/>
          <w:sz w:val="18"/>
          <w:szCs w:val="18"/>
        </w:rPr>
      </w:pPr>
      <w:r w:rsidRPr="00BD7FBD">
        <w:rPr>
          <w:rFonts w:ascii="Garamond" w:hAnsi="Garamond" w:cs="Calibri"/>
          <w:sz w:val="18"/>
          <w:szCs w:val="18"/>
        </w:rPr>
        <w:t>Zamawiający działając w oparciu o art. 144 ust 1 ustawy Prawo zamówień publicznych określa następujące okoliczności, które mogą powodować konieczność wprowadzenia zmian w treści zawartej umowy w stosunku do treści złożonej oferty:</w:t>
      </w:r>
    </w:p>
    <w:p w:rsidR="007A3FFD" w:rsidRPr="00BD7FBD" w:rsidRDefault="007A3FFD" w:rsidP="00BD7FBD">
      <w:pPr>
        <w:autoSpaceDE w:val="0"/>
        <w:autoSpaceDN w:val="0"/>
        <w:adjustRightInd w:val="0"/>
        <w:spacing w:line="276" w:lineRule="auto"/>
        <w:ind w:left="284"/>
        <w:jc w:val="both"/>
        <w:rPr>
          <w:rFonts w:ascii="Garamond" w:hAnsi="Garamond"/>
          <w:sz w:val="18"/>
          <w:szCs w:val="18"/>
        </w:rPr>
      </w:pPr>
      <w:r w:rsidRPr="00BD7FBD">
        <w:rPr>
          <w:rFonts w:ascii="Garamond" w:hAnsi="Garamond"/>
          <w:sz w:val="18"/>
          <w:szCs w:val="18"/>
        </w:rPr>
        <w:t>a) obniżenia cen w stosunku do cen ofertowych przez Wykonawcę,</w:t>
      </w:r>
    </w:p>
    <w:p w:rsidR="007A3FFD" w:rsidRPr="00BD7FBD" w:rsidRDefault="007A3FFD" w:rsidP="00BD7FBD">
      <w:pPr>
        <w:autoSpaceDE w:val="0"/>
        <w:autoSpaceDN w:val="0"/>
        <w:adjustRightInd w:val="0"/>
        <w:spacing w:line="276" w:lineRule="auto"/>
        <w:ind w:left="284"/>
        <w:jc w:val="both"/>
        <w:rPr>
          <w:rFonts w:ascii="Garamond" w:hAnsi="Garamond"/>
          <w:sz w:val="18"/>
          <w:szCs w:val="18"/>
        </w:rPr>
      </w:pPr>
      <w:r w:rsidRPr="00BD7FBD">
        <w:rPr>
          <w:rFonts w:ascii="Garamond" w:hAnsi="Garamond"/>
          <w:sz w:val="18"/>
          <w:szCs w:val="18"/>
        </w:rPr>
        <w:t>b) zmiany danych Stron ( np. zmiana siedziby, adresu, nazwy),</w:t>
      </w:r>
    </w:p>
    <w:p w:rsidR="007A3FFD" w:rsidRPr="00BD7FBD" w:rsidRDefault="007A3FFD" w:rsidP="00BD7FBD">
      <w:pPr>
        <w:autoSpaceDE w:val="0"/>
        <w:autoSpaceDN w:val="0"/>
        <w:adjustRightInd w:val="0"/>
        <w:spacing w:line="276" w:lineRule="auto"/>
        <w:ind w:left="284"/>
        <w:jc w:val="both"/>
        <w:rPr>
          <w:rFonts w:ascii="Garamond" w:hAnsi="Garamond"/>
          <w:sz w:val="18"/>
          <w:szCs w:val="18"/>
        </w:rPr>
      </w:pPr>
      <w:r w:rsidRPr="00BD7FBD">
        <w:rPr>
          <w:rFonts w:ascii="Garamond" w:hAnsi="Garamond"/>
          <w:sz w:val="18"/>
          <w:szCs w:val="18"/>
        </w:rPr>
        <w:t>c) działania siły wyższej lub wystąpienia stanu wyższej konieczności,</w:t>
      </w:r>
    </w:p>
    <w:p w:rsidR="007A3FFD" w:rsidRPr="00BD7FBD" w:rsidRDefault="007A3FFD" w:rsidP="00BD7FBD">
      <w:pPr>
        <w:autoSpaceDE w:val="0"/>
        <w:autoSpaceDN w:val="0"/>
        <w:adjustRightInd w:val="0"/>
        <w:spacing w:line="276" w:lineRule="auto"/>
        <w:ind w:left="284"/>
        <w:jc w:val="both"/>
        <w:rPr>
          <w:rFonts w:ascii="Garamond" w:hAnsi="Garamond"/>
          <w:sz w:val="18"/>
          <w:szCs w:val="18"/>
        </w:rPr>
      </w:pPr>
      <w:r w:rsidRPr="00BD7FBD">
        <w:rPr>
          <w:rFonts w:ascii="Garamond" w:hAnsi="Garamond"/>
          <w:sz w:val="18"/>
          <w:szCs w:val="18"/>
        </w:rPr>
        <w:t>d) zmian organizacyjnych Zamawiającego powodujących, iż wykonanie zamówienia lub jego części staje się bezprzedmiotowe i nie leży w interesie zamawiającego,</w:t>
      </w:r>
    </w:p>
    <w:p w:rsidR="007A3FFD" w:rsidRPr="00BD7FBD" w:rsidRDefault="007A3FFD" w:rsidP="00BD7FBD">
      <w:pPr>
        <w:autoSpaceDE w:val="0"/>
        <w:autoSpaceDN w:val="0"/>
        <w:adjustRightInd w:val="0"/>
        <w:spacing w:line="276" w:lineRule="auto"/>
        <w:ind w:left="284"/>
        <w:jc w:val="both"/>
        <w:rPr>
          <w:rFonts w:ascii="Garamond" w:hAnsi="Garamond"/>
          <w:sz w:val="18"/>
          <w:szCs w:val="18"/>
        </w:rPr>
      </w:pPr>
      <w:r w:rsidRPr="00BD7FBD">
        <w:rPr>
          <w:rFonts w:ascii="Garamond" w:hAnsi="Garamond"/>
          <w:sz w:val="18"/>
          <w:szCs w:val="18"/>
        </w:rPr>
        <w:t>e) zmian w zakresie sposobu wykonywania zadań lub zasad funkcjonowania zamawiającego powodujących iż wykonanie zamówienia lub jego części staje się bezprzedmiotowe lub zaistniała konieczność modyfikacji przedmiotu zamówienia</w:t>
      </w:r>
    </w:p>
    <w:p w:rsidR="007A3FFD" w:rsidRPr="00BD7FBD" w:rsidRDefault="007A3FFD" w:rsidP="00BD7FBD">
      <w:pPr>
        <w:autoSpaceDE w:val="0"/>
        <w:autoSpaceDN w:val="0"/>
        <w:adjustRightInd w:val="0"/>
        <w:spacing w:line="276" w:lineRule="auto"/>
        <w:ind w:left="284"/>
        <w:jc w:val="both"/>
        <w:rPr>
          <w:rFonts w:ascii="Garamond" w:hAnsi="Garamond"/>
          <w:sz w:val="18"/>
          <w:szCs w:val="18"/>
        </w:rPr>
      </w:pPr>
      <w:r w:rsidRPr="00BD7FBD">
        <w:rPr>
          <w:rFonts w:ascii="Garamond" w:hAnsi="Garamond"/>
          <w:sz w:val="18"/>
          <w:szCs w:val="18"/>
        </w:rPr>
        <w:t>f) utrzymanie umowy nie leży w interesie zamawiającego</w:t>
      </w:r>
    </w:p>
    <w:p w:rsidR="007A3FFD" w:rsidRPr="00BD7FBD" w:rsidRDefault="007A3FFD" w:rsidP="00BD7FBD">
      <w:pPr>
        <w:autoSpaceDE w:val="0"/>
        <w:autoSpaceDN w:val="0"/>
        <w:adjustRightInd w:val="0"/>
        <w:spacing w:line="276" w:lineRule="auto"/>
        <w:ind w:left="284"/>
        <w:jc w:val="both"/>
        <w:rPr>
          <w:rFonts w:ascii="Garamond" w:hAnsi="Garamond"/>
          <w:sz w:val="18"/>
          <w:szCs w:val="18"/>
        </w:rPr>
      </w:pPr>
      <w:r w:rsidRPr="00BD7FBD">
        <w:rPr>
          <w:rFonts w:ascii="Garamond" w:hAnsi="Garamond"/>
          <w:sz w:val="18"/>
          <w:szCs w:val="18"/>
        </w:rPr>
        <w:t>g) wydłużenia terminu realizacji umowy, Zamawiający dopuszcza przedłużenie terminu obowiązywania umowy w przypadku nie wyłonienia w kolejnym postępowaniu Wykonawcy do czasu podpisania kolejnej umowy.</w:t>
      </w:r>
    </w:p>
    <w:p w:rsidR="007A3FFD" w:rsidRPr="00BD7FBD" w:rsidRDefault="007A3FFD" w:rsidP="00BD7FBD">
      <w:pPr>
        <w:autoSpaceDE w:val="0"/>
        <w:autoSpaceDN w:val="0"/>
        <w:adjustRightInd w:val="0"/>
        <w:spacing w:line="276" w:lineRule="auto"/>
        <w:ind w:left="284"/>
        <w:jc w:val="both"/>
        <w:rPr>
          <w:rFonts w:ascii="Garamond" w:hAnsi="Garamond"/>
          <w:sz w:val="18"/>
          <w:szCs w:val="18"/>
        </w:rPr>
      </w:pPr>
      <w:r w:rsidRPr="00BD7FBD">
        <w:rPr>
          <w:rFonts w:ascii="Garamond" w:hAnsi="Garamond"/>
          <w:sz w:val="18"/>
          <w:szCs w:val="18"/>
        </w:rPr>
        <w:t>h) wydłużenia terminu realizacji umowy, Zamawiający dopuszcza przedłużenie terminu obowiązywania umowy w przypadku niewyczerpania kwoty określonej w § 5 ust. 1, jednak nie dłużej niż o 6 miesięcy</w:t>
      </w:r>
    </w:p>
    <w:p w:rsidR="007A3FFD" w:rsidRPr="00BD7FBD" w:rsidRDefault="007A3FFD" w:rsidP="00BD7FBD">
      <w:pPr>
        <w:autoSpaceDE w:val="0"/>
        <w:autoSpaceDN w:val="0"/>
        <w:adjustRightInd w:val="0"/>
        <w:spacing w:line="276" w:lineRule="auto"/>
        <w:ind w:left="284"/>
        <w:jc w:val="both"/>
        <w:rPr>
          <w:rFonts w:ascii="Garamond" w:hAnsi="Garamond"/>
          <w:sz w:val="18"/>
          <w:szCs w:val="18"/>
        </w:rPr>
      </w:pPr>
      <w:r w:rsidRPr="00BD7FBD">
        <w:rPr>
          <w:rFonts w:ascii="Garamond" w:hAnsi="Garamond"/>
          <w:sz w:val="18"/>
          <w:szCs w:val="18"/>
        </w:rPr>
        <w:t>i) zmiana ceny w przypadku zmiany przepisów prawa podatkowego w okresie obowiązywania umowy dotyczących stawek VAT, przy czym zmiana nastąpi w wartości brutto, natomiast wartość netto pozostaje bez zmian.</w:t>
      </w:r>
    </w:p>
    <w:p w:rsidR="007A3FFD" w:rsidRPr="00BD7FBD" w:rsidRDefault="007A3FFD" w:rsidP="00BD7FBD">
      <w:pPr>
        <w:autoSpaceDE w:val="0"/>
        <w:autoSpaceDN w:val="0"/>
        <w:adjustRightInd w:val="0"/>
        <w:spacing w:line="276" w:lineRule="auto"/>
        <w:ind w:left="284"/>
        <w:jc w:val="both"/>
        <w:rPr>
          <w:rFonts w:ascii="Garamond" w:hAnsi="Garamond"/>
          <w:sz w:val="18"/>
          <w:szCs w:val="18"/>
        </w:rPr>
      </w:pPr>
      <w:r w:rsidRPr="00BD7FBD">
        <w:rPr>
          <w:rFonts w:ascii="Garamond" w:hAnsi="Garamond"/>
          <w:sz w:val="18"/>
          <w:szCs w:val="18"/>
        </w:rPr>
        <w:t>j) Zamawiający przewiduje zwiększenie lub zmniejszenie ilości wykonywanych usług w zależności od potrzeb Zamawiającego.</w:t>
      </w:r>
    </w:p>
    <w:p w:rsidR="008A4B26" w:rsidRPr="00475300" w:rsidRDefault="008A4B26" w:rsidP="008A4B26">
      <w:pPr>
        <w:pStyle w:val="Tretekstu"/>
        <w:numPr>
          <w:ilvl w:val="0"/>
          <w:numId w:val="94"/>
        </w:numPr>
        <w:tabs>
          <w:tab w:val="left" w:pos="360"/>
        </w:tabs>
        <w:spacing w:line="276" w:lineRule="auto"/>
        <w:ind w:hanging="720"/>
        <w:rPr>
          <w:rFonts w:ascii="Garamond" w:hAnsi="Garamond" w:cs="Calibri"/>
          <w:sz w:val="18"/>
          <w:szCs w:val="18"/>
        </w:rPr>
      </w:pPr>
      <w:r w:rsidRPr="00475300">
        <w:rPr>
          <w:rFonts w:ascii="Garamond" w:hAnsi="Garamond" w:cs="Calibri"/>
          <w:sz w:val="18"/>
          <w:szCs w:val="18"/>
        </w:rPr>
        <w:t>Zamawiający dopuszcza</w:t>
      </w:r>
      <w:r w:rsidRPr="00475300">
        <w:rPr>
          <w:rFonts w:ascii="Garamond" w:hAnsi="Garamond"/>
          <w:bCs/>
          <w:sz w:val="18"/>
          <w:szCs w:val="18"/>
        </w:rPr>
        <w:t xml:space="preserve"> następujące zmiany cen jednostkowych brutto:</w:t>
      </w:r>
    </w:p>
    <w:p w:rsidR="008A4B26" w:rsidRPr="008A4B26" w:rsidRDefault="008A4B26" w:rsidP="008A4B26">
      <w:pPr>
        <w:pStyle w:val="Akapitzlist"/>
        <w:numPr>
          <w:ilvl w:val="1"/>
          <w:numId w:val="77"/>
        </w:numPr>
        <w:spacing w:line="276" w:lineRule="auto"/>
        <w:jc w:val="both"/>
        <w:rPr>
          <w:rFonts w:ascii="Garamond" w:hAnsi="Garamond"/>
          <w:sz w:val="18"/>
          <w:szCs w:val="18"/>
        </w:rPr>
      </w:pPr>
      <w:r w:rsidRPr="008A4B26">
        <w:rPr>
          <w:rFonts w:ascii="Garamond" w:hAnsi="Garamond"/>
          <w:sz w:val="18"/>
          <w:szCs w:val="18"/>
        </w:rPr>
        <w:t>w przypadku zmiany stawki podatku od towarów i usług, wprowadzonej odpowiednim aktem prawnym – zmianie ulegnie wyłącznie kwota VAT w stopniu wynikającym z wprowadzonej zmiany, przy zachowaniu stałej ceny netto;</w:t>
      </w:r>
    </w:p>
    <w:p w:rsidR="008A4B26" w:rsidRPr="008A4B26" w:rsidRDefault="008A4B26" w:rsidP="008A4B26">
      <w:pPr>
        <w:pStyle w:val="Akapitzlist"/>
        <w:numPr>
          <w:ilvl w:val="1"/>
          <w:numId w:val="77"/>
        </w:numPr>
        <w:spacing w:line="276" w:lineRule="auto"/>
        <w:jc w:val="both"/>
        <w:rPr>
          <w:rFonts w:ascii="Garamond" w:hAnsi="Garamond"/>
          <w:sz w:val="18"/>
          <w:szCs w:val="18"/>
        </w:rPr>
      </w:pPr>
      <w:r w:rsidRPr="008A4B26">
        <w:rPr>
          <w:rFonts w:ascii="Garamond" w:hAnsi="Garamond"/>
          <w:sz w:val="18"/>
          <w:szCs w:val="18"/>
        </w:rPr>
        <w:t>w przypadku zmiany wysokości minimalnego wynagrodzenia za pracę albo wysokości minimalnej stawki godzinowej, ustalonych na podstawie przepisów ustawy z dnia 10 października 2002 r. o minimalnym wynagrodzeniu za pracę (tekst jednolity Dz. U. z 2002 r. Nr 200, poz. 1679 z późn. zm.),</w:t>
      </w:r>
    </w:p>
    <w:p w:rsidR="008A4B26" w:rsidRPr="008A4B26" w:rsidRDefault="008A4B26" w:rsidP="008A4B26">
      <w:pPr>
        <w:pStyle w:val="Akapitzlist"/>
        <w:numPr>
          <w:ilvl w:val="1"/>
          <w:numId w:val="77"/>
        </w:numPr>
        <w:spacing w:line="276" w:lineRule="auto"/>
        <w:jc w:val="both"/>
        <w:rPr>
          <w:rFonts w:ascii="Garamond" w:hAnsi="Garamond"/>
          <w:sz w:val="18"/>
          <w:szCs w:val="18"/>
        </w:rPr>
      </w:pPr>
      <w:r w:rsidRPr="008A4B26">
        <w:rPr>
          <w:rFonts w:ascii="Garamond" w:hAnsi="Garamond"/>
          <w:sz w:val="18"/>
          <w:szCs w:val="18"/>
        </w:rPr>
        <w:t>w przypadku zmiany zasad podlegania ubezpieczeniom społecznym lub ubezpieczeniu zdrowotnemu lub wysokości stawki składki na ubezpieczenia społeczne lub zdrowotne,</w:t>
      </w:r>
    </w:p>
    <w:p w:rsidR="008A4B26" w:rsidRPr="00475300" w:rsidRDefault="008A4B26" w:rsidP="008A4B26">
      <w:pPr>
        <w:spacing w:line="276" w:lineRule="auto"/>
        <w:ind w:left="360"/>
        <w:jc w:val="both"/>
        <w:rPr>
          <w:rFonts w:ascii="Garamond" w:hAnsi="Garamond"/>
          <w:sz w:val="18"/>
          <w:szCs w:val="18"/>
        </w:rPr>
      </w:pPr>
      <w:r w:rsidRPr="00475300">
        <w:rPr>
          <w:rFonts w:ascii="Garamond" w:hAnsi="Garamond"/>
          <w:sz w:val="18"/>
          <w:szCs w:val="18"/>
        </w:rPr>
        <w:t xml:space="preserve">- jeżeli zmiany te będą miały wpływ na koszty wykonania zamówienia przez Wykonawcę. </w:t>
      </w:r>
    </w:p>
    <w:p w:rsidR="008A4B26" w:rsidRPr="00475300" w:rsidRDefault="008A4B26" w:rsidP="008A4B26">
      <w:pPr>
        <w:pStyle w:val="Akapitzlist"/>
        <w:numPr>
          <w:ilvl w:val="0"/>
          <w:numId w:val="94"/>
        </w:numPr>
        <w:tabs>
          <w:tab w:val="left" w:pos="284"/>
        </w:tabs>
        <w:spacing w:line="276" w:lineRule="auto"/>
        <w:ind w:left="284" w:right="68" w:hanging="284"/>
        <w:jc w:val="both"/>
        <w:rPr>
          <w:rFonts w:ascii="Garamond" w:hAnsi="Garamond"/>
          <w:bCs/>
          <w:sz w:val="18"/>
          <w:szCs w:val="18"/>
        </w:rPr>
      </w:pPr>
      <w:r w:rsidRPr="00475300">
        <w:rPr>
          <w:rFonts w:ascii="Garamond" w:hAnsi="Garamond"/>
          <w:bCs/>
          <w:sz w:val="18"/>
          <w:szCs w:val="18"/>
        </w:rPr>
        <w:t>W przypadku zmian określonych w ust. 2 ppkt.  b) i c) Wykonawca może wystąpić do Zamawiającego</w:t>
      </w:r>
      <w:r w:rsidR="003562CF">
        <w:rPr>
          <w:rFonts w:ascii="Garamond" w:hAnsi="Garamond"/>
          <w:bCs/>
          <w:sz w:val="18"/>
          <w:szCs w:val="18"/>
        </w:rPr>
        <w:t xml:space="preserve"> </w:t>
      </w:r>
      <w:r w:rsidRPr="00475300">
        <w:rPr>
          <w:rFonts w:ascii="Garamond" w:hAnsi="Garamond"/>
          <w:bCs/>
          <w:sz w:val="18"/>
          <w:szCs w:val="18"/>
        </w:rPr>
        <w:t>z wnioskiem o zmianę wynagrodzenia, przedkładając odpowiednie dokumenty potwierdzające zasadność złożenia takiego wniosku. Wykonawca winien wykazać ponad wszelką wątpliwość, że zaistniała zmiana ma bezpośredni wpływ na koszty wykonania zamówienia oraz określić stopień, w jakim wpłynie ona</w:t>
      </w:r>
      <w:r w:rsidR="003562CF">
        <w:rPr>
          <w:rFonts w:ascii="Garamond" w:hAnsi="Garamond"/>
          <w:bCs/>
          <w:sz w:val="18"/>
          <w:szCs w:val="18"/>
        </w:rPr>
        <w:t xml:space="preserve"> </w:t>
      </w:r>
      <w:r w:rsidRPr="00475300">
        <w:rPr>
          <w:rFonts w:ascii="Garamond" w:hAnsi="Garamond"/>
          <w:bCs/>
          <w:sz w:val="18"/>
          <w:szCs w:val="18"/>
        </w:rPr>
        <w:t>na wysokość wynagrodzenia.</w:t>
      </w:r>
    </w:p>
    <w:p w:rsidR="008A4B26" w:rsidRPr="00532A74" w:rsidRDefault="008A4B26" w:rsidP="00532A74">
      <w:pPr>
        <w:numPr>
          <w:ilvl w:val="0"/>
          <w:numId w:val="94"/>
        </w:numPr>
        <w:tabs>
          <w:tab w:val="left" w:pos="284"/>
        </w:tabs>
        <w:suppressAutoHyphens/>
        <w:spacing w:line="276" w:lineRule="auto"/>
        <w:ind w:left="284" w:right="68" w:hanging="284"/>
        <w:jc w:val="both"/>
        <w:rPr>
          <w:rFonts w:ascii="Garamond" w:hAnsi="Garamond"/>
          <w:bCs/>
          <w:sz w:val="18"/>
          <w:szCs w:val="18"/>
        </w:rPr>
      </w:pPr>
      <w:r w:rsidRPr="00475300">
        <w:rPr>
          <w:rFonts w:ascii="Garamond" w:hAnsi="Garamond"/>
          <w:bCs/>
          <w:sz w:val="18"/>
          <w:szCs w:val="18"/>
        </w:rPr>
        <w:t>Podstawowym warunkiem zaakceptowania przez Zamawiającego podwyższonych cen będzie złożenie przez Wykonawcę szczegółowego wyjaśnienia konieczności ich wzrostu i uzasadnienia wysokości podwyżki.</w:t>
      </w:r>
    </w:p>
    <w:p w:rsidR="007A3FFD" w:rsidRPr="00BD7FBD" w:rsidRDefault="007A3FFD" w:rsidP="00BD7FBD">
      <w:pPr>
        <w:pStyle w:val="Tekstpodstawowy2"/>
        <w:numPr>
          <w:ilvl w:val="0"/>
          <w:numId w:val="94"/>
        </w:numPr>
        <w:tabs>
          <w:tab w:val="num" w:pos="1440"/>
        </w:tabs>
        <w:spacing w:after="0" w:line="276" w:lineRule="auto"/>
        <w:ind w:left="284" w:hanging="284"/>
        <w:jc w:val="both"/>
        <w:rPr>
          <w:rFonts w:ascii="Garamond" w:hAnsi="Garamond" w:cs="Calibri"/>
          <w:sz w:val="18"/>
          <w:szCs w:val="18"/>
        </w:rPr>
      </w:pPr>
      <w:r w:rsidRPr="00BD7FBD">
        <w:rPr>
          <w:rFonts w:ascii="Garamond" w:hAnsi="Garamond" w:cs="Calibri"/>
          <w:sz w:val="18"/>
          <w:szCs w:val="18"/>
        </w:rPr>
        <w:t xml:space="preserve">Wszelkie zmiany i uzupełnienia treści umowy wymagają formy pisemnej w postaci aneksu pod rygorem nieważności. </w:t>
      </w:r>
    </w:p>
    <w:p w:rsidR="007A3FFD" w:rsidRPr="00BD7FBD" w:rsidRDefault="007A3FFD" w:rsidP="00BD7FBD">
      <w:pPr>
        <w:pStyle w:val="Tekstpodstawowy2"/>
        <w:numPr>
          <w:ilvl w:val="0"/>
          <w:numId w:val="94"/>
        </w:numPr>
        <w:tabs>
          <w:tab w:val="num" w:pos="1440"/>
        </w:tabs>
        <w:spacing w:after="0" w:line="276" w:lineRule="auto"/>
        <w:ind w:left="284" w:hanging="284"/>
        <w:jc w:val="both"/>
        <w:rPr>
          <w:rFonts w:ascii="Garamond" w:hAnsi="Garamond" w:cs="Calibri"/>
          <w:sz w:val="18"/>
          <w:szCs w:val="18"/>
        </w:rPr>
      </w:pPr>
      <w:r w:rsidRPr="00BD7FBD">
        <w:rPr>
          <w:rFonts w:ascii="Garamond" w:hAnsi="Garamond" w:cs="Calibri"/>
          <w:sz w:val="18"/>
          <w:szCs w:val="18"/>
        </w:rPr>
        <w:t xml:space="preserve">Strony zgodnie ustalają, że w przypadku: </w:t>
      </w:r>
    </w:p>
    <w:p w:rsidR="007A3FFD" w:rsidRPr="00BD7FBD" w:rsidRDefault="007A3FFD" w:rsidP="00BD7FBD">
      <w:pPr>
        <w:pStyle w:val="Tekstpodstawowy24"/>
        <w:spacing w:line="276" w:lineRule="auto"/>
        <w:ind w:left="284"/>
        <w:jc w:val="both"/>
        <w:rPr>
          <w:rFonts w:ascii="Garamond" w:hAnsi="Garamond" w:cs="Calibri"/>
          <w:sz w:val="18"/>
          <w:szCs w:val="18"/>
        </w:rPr>
      </w:pPr>
      <w:r w:rsidRPr="00BD7FBD">
        <w:rPr>
          <w:rFonts w:ascii="Garamond" w:hAnsi="Garamond" w:cs="Calibri"/>
          <w:sz w:val="18"/>
          <w:szCs w:val="18"/>
        </w:rPr>
        <w:t xml:space="preserve">1)       zmiany statusu prawnego Zamawiającego, </w:t>
      </w:r>
    </w:p>
    <w:p w:rsidR="007A3FFD" w:rsidRPr="00BD7FBD" w:rsidRDefault="007A3FFD" w:rsidP="00BD7FBD">
      <w:pPr>
        <w:pStyle w:val="Tekstpodstawowy24"/>
        <w:spacing w:line="276" w:lineRule="auto"/>
        <w:ind w:left="284"/>
        <w:jc w:val="both"/>
        <w:rPr>
          <w:rFonts w:ascii="Garamond" w:hAnsi="Garamond" w:cs="Calibri"/>
          <w:sz w:val="18"/>
          <w:szCs w:val="18"/>
        </w:rPr>
      </w:pPr>
      <w:r w:rsidRPr="00BD7FBD">
        <w:rPr>
          <w:rFonts w:ascii="Garamond" w:hAnsi="Garamond" w:cs="Calibri"/>
          <w:sz w:val="18"/>
          <w:szCs w:val="18"/>
        </w:rPr>
        <w:t xml:space="preserve">2)       ograniczenia lub utraty istotnej części kontraktu z Narodowym Funduszem Zdrowia, </w:t>
      </w:r>
    </w:p>
    <w:p w:rsidR="007A3FFD" w:rsidRPr="00BD7FBD" w:rsidRDefault="007A3FFD" w:rsidP="00BD7FBD">
      <w:pPr>
        <w:pStyle w:val="Tekstpodstawowy24"/>
        <w:spacing w:line="276" w:lineRule="auto"/>
        <w:ind w:left="284"/>
        <w:jc w:val="both"/>
        <w:rPr>
          <w:rFonts w:ascii="Garamond" w:hAnsi="Garamond" w:cs="Calibri"/>
          <w:sz w:val="18"/>
          <w:szCs w:val="18"/>
        </w:rPr>
      </w:pPr>
      <w:r w:rsidRPr="00BD7FBD">
        <w:rPr>
          <w:rFonts w:ascii="Garamond" w:hAnsi="Garamond" w:cs="Calibri"/>
          <w:sz w:val="18"/>
          <w:szCs w:val="18"/>
        </w:rPr>
        <w:t xml:space="preserve">3)       istotnego ograniczenia zakresu i ilości świadczonych usług medycznych , </w:t>
      </w:r>
    </w:p>
    <w:p w:rsidR="007A3FFD" w:rsidRPr="00BD7FBD" w:rsidRDefault="007A3FFD" w:rsidP="00BD7FBD">
      <w:pPr>
        <w:pStyle w:val="Tekstpodstawowy24"/>
        <w:spacing w:line="276" w:lineRule="auto"/>
        <w:ind w:left="284"/>
        <w:jc w:val="both"/>
        <w:rPr>
          <w:rFonts w:ascii="Garamond" w:hAnsi="Garamond" w:cs="Calibri"/>
          <w:sz w:val="18"/>
          <w:szCs w:val="18"/>
        </w:rPr>
      </w:pPr>
      <w:r w:rsidRPr="00BD7FBD">
        <w:rPr>
          <w:rFonts w:ascii="Garamond" w:hAnsi="Garamond" w:cs="Calibri"/>
          <w:sz w:val="18"/>
          <w:szCs w:val="18"/>
        </w:rPr>
        <w:t xml:space="preserve">4)      zmian organizacyjnych u Zamawiającego, </w:t>
      </w:r>
    </w:p>
    <w:p w:rsidR="007A3FFD" w:rsidRPr="00BD7FBD" w:rsidRDefault="007A3FFD" w:rsidP="00BD7FBD">
      <w:pPr>
        <w:pStyle w:val="Tekstpodstawowy24"/>
        <w:spacing w:line="276" w:lineRule="auto"/>
        <w:jc w:val="both"/>
        <w:rPr>
          <w:rFonts w:ascii="Garamond" w:hAnsi="Garamond" w:cs="Calibri"/>
          <w:sz w:val="18"/>
          <w:szCs w:val="18"/>
        </w:rPr>
      </w:pPr>
      <w:r w:rsidRPr="00BD7FBD">
        <w:rPr>
          <w:rFonts w:ascii="Garamond" w:hAnsi="Garamond" w:cs="Calibri"/>
          <w:sz w:val="18"/>
          <w:szCs w:val="18"/>
        </w:rPr>
        <w:t>- rozwiązanie  zawartej   umowy  może  nastąpić  w  każdym  czasie  za  porozumieniem  stron  lub  w  drodze miesięcznego jej     wypowiedzenia.</w:t>
      </w:r>
    </w:p>
    <w:p w:rsidR="007A3FFD" w:rsidRPr="00BD7FBD" w:rsidRDefault="007A3FFD" w:rsidP="00BD7FBD">
      <w:pPr>
        <w:pStyle w:val="Tekstpodstawowy2"/>
        <w:numPr>
          <w:ilvl w:val="0"/>
          <w:numId w:val="94"/>
        </w:numPr>
        <w:tabs>
          <w:tab w:val="num" w:pos="1440"/>
        </w:tabs>
        <w:spacing w:after="0" w:line="276" w:lineRule="auto"/>
        <w:ind w:left="284" w:hanging="284"/>
        <w:jc w:val="both"/>
        <w:rPr>
          <w:rFonts w:ascii="Garamond" w:hAnsi="Garamond" w:cs="Calibri"/>
          <w:sz w:val="18"/>
          <w:szCs w:val="18"/>
        </w:rPr>
      </w:pPr>
      <w:r w:rsidRPr="00BD7FBD">
        <w:rPr>
          <w:rFonts w:ascii="Garamond" w:hAnsi="Garamond" w:cs="Calibri"/>
          <w:sz w:val="18"/>
          <w:szCs w:val="18"/>
        </w:rPr>
        <w:t>Zamawiający ma prawo rozwiązać umowę przed upływem okresu jej obowiązywania w przypadku naruszania postanowień umowy przez Wykonawcę, z zachowaniem 30 -dniowego terminu wypowiedzenia.</w:t>
      </w:r>
    </w:p>
    <w:p w:rsidR="007A3FFD" w:rsidRPr="00BD7FBD" w:rsidRDefault="007A3FFD" w:rsidP="00BD7FBD">
      <w:pPr>
        <w:pStyle w:val="Tekstpodstawowy24"/>
        <w:spacing w:line="276" w:lineRule="auto"/>
        <w:jc w:val="both"/>
        <w:rPr>
          <w:rFonts w:ascii="Garamond" w:hAnsi="Garamond" w:cstheme="minorHAnsi"/>
          <w:sz w:val="18"/>
          <w:szCs w:val="18"/>
        </w:rPr>
      </w:pPr>
    </w:p>
    <w:p w:rsidR="007A3FFD" w:rsidRPr="00BD7FBD" w:rsidRDefault="007A3FFD" w:rsidP="00BD7FBD">
      <w:pPr>
        <w:pStyle w:val="Tekstpodstawowy24"/>
        <w:spacing w:line="276" w:lineRule="auto"/>
        <w:jc w:val="center"/>
        <w:rPr>
          <w:rFonts w:ascii="Garamond" w:hAnsi="Garamond" w:cstheme="minorHAnsi"/>
          <w:sz w:val="18"/>
          <w:szCs w:val="18"/>
        </w:rPr>
      </w:pPr>
      <w:r w:rsidRPr="00BD7FBD">
        <w:rPr>
          <w:rFonts w:ascii="Garamond" w:hAnsi="Garamond" w:cstheme="minorHAnsi"/>
          <w:sz w:val="18"/>
          <w:szCs w:val="18"/>
        </w:rPr>
        <w:t>§ 11</w:t>
      </w:r>
    </w:p>
    <w:p w:rsidR="00511830" w:rsidRPr="00BD7FBD" w:rsidRDefault="007A3FFD" w:rsidP="00BD7FBD">
      <w:pPr>
        <w:pStyle w:val="Akapitzlist"/>
        <w:numPr>
          <w:ilvl w:val="0"/>
          <w:numId w:val="95"/>
        </w:numPr>
        <w:tabs>
          <w:tab w:val="left" w:pos="426"/>
        </w:tabs>
        <w:spacing w:line="276" w:lineRule="auto"/>
        <w:ind w:left="284" w:hanging="284"/>
        <w:contextualSpacing/>
        <w:jc w:val="both"/>
        <w:rPr>
          <w:rFonts w:ascii="Garamond" w:hAnsi="Garamond" w:cstheme="minorHAnsi"/>
          <w:sz w:val="18"/>
          <w:szCs w:val="18"/>
        </w:rPr>
      </w:pPr>
      <w:r w:rsidRPr="00BD7FBD">
        <w:rPr>
          <w:rFonts w:ascii="Garamond" w:hAnsi="Garamond" w:cstheme="minorHAnsi"/>
          <w:sz w:val="18"/>
          <w:szCs w:val="18"/>
        </w:rPr>
        <w:t>Zmiany umowy wymagają dla swej ważności formy pisemnej w postaci aneksu.</w:t>
      </w:r>
    </w:p>
    <w:p w:rsidR="007A3FFD" w:rsidRPr="00BD7FBD" w:rsidRDefault="007A3FFD" w:rsidP="00BD7FBD">
      <w:pPr>
        <w:pStyle w:val="Akapitzlist"/>
        <w:numPr>
          <w:ilvl w:val="0"/>
          <w:numId w:val="95"/>
        </w:numPr>
        <w:tabs>
          <w:tab w:val="left" w:pos="426"/>
        </w:tabs>
        <w:spacing w:line="276" w:lineRule="auto"/>
        <w:ind w:left="284" w:hanging="284"/>
        <w:contextualSpacing/>
        <w:jc w:val="both"/>
        <w:rPr>
          <w:rFonts w:ascii="Garamond" w:hAnsi="Garamond" w:cstheme="minorHAnsi"/>
          <w:sz w:val="18"/>
          <w:szCs w:val="18"/>
        </w:rPr>
      </w:pPr>
      <w:r w:rsidRPr="00BD7FBD">
        <w:rPr>
          <w:rFonts w:ascii="Garamond" w:hAnsi="Garamond"/>
          <w:sz w:val="18"/>
          <w:szCs w:val="18"/>
        </w:rPr>
        <w:t>W kwestiach nie uregulowanych niniejszą umową mają zastosowanie przepisy Kodeksu Cywilnego oraz ustawy Prawo Zamówień Publicznych.</w:t>
      </w:r>
    </w:p>
    <w:p w:rsidR="007A3FFD" w:rsidRPr="00BD7FBD" w:rsidRDefault="007A3FFD" w:rsidP="00BD7FBD">
      <w:pPr>
        <w:spacing w:line="276" w:lineRule="auto"/>
        <w:jc w:val="both"/>
        <w:rPr>
          <w:rFonts w:ascii="Garamond" w:hAnsi="Garamond" w:cstheme="minorHAnsi"/>
          <w:sz w:val="18"/>
          <w:szCs w:val="18"/>
        </w:rPr>
      </w:pPr>
    </w:p>
    <w:p w:rsidR="007A3FFD" w:rsidRPr="00BD7FBD" w:rsidRDefault="007A3FFD" w:rsidP="00BD7FBD">
      <w:pPr>
        <w:spacing w:line="276" w:lineRule="auto"/>
        <w:jc w:val="center"/>
        <w:rPr>
          <w:rFonts w:ascii="Garamond" w:hAnsi="Garamond" w:cstheme="minorHAnsi"/>
          <w:sz w:val="18"/>
          <w:szCs w:val="18"/>
        </w:rPr>
      </w:pPr>
      <w:r w:rsidRPr="00BD7FBD">
        <w:rPr>
          <w:rFonts w:ascii="Garamond" w:hAnsi="Garamond" w:cstheme="minorHAnsi"/>
          <w:sz w:val="18"/>
          <w:szCs w:val="18"/>
        </w:rPr>
        <w:t>§ 12</w:t>
      </w:r>
    </w:p>
    <w:p w:rsidR="007A3FFD" w:rsidRPr="00BD7FBD" w:rsidRDefault="007A3FFD" w:rsidP="00BD7FBD">
      <w:pPr>
        <w:spacing w:line="276" w:lineRule="auto"/>
        <w:jc w:val="both"/>
        <w:rPr>
          <w:rFonts w:ascii="Garamond" w:hAnsi="Garamond"/>
          <w:sz w:val="18"/>
          <w:szCs w:val="18"/>
        </w:rPr>
      </w:pPr>
      <w:r w:rsidRPr="00BD7FBD">
        <w:rPr>
          <w:rFonts w:ascii="Garamond" w:hAnsi="Garamond"/>
          <w:sz w:val="18"/>
          <w:szCs w:val="18"/>
        </w:rPr>
        <w:t xml:space="preserve">Wszelkie spory wynikające z realizacji niniejszej umowy rozstrzygane będą przez Sąd właściwy dla siedziby Zamawiającego. </w:t>
      </w:r>
    </w:p>
    <w:p w:rsidR="007A3FFD" w:rsidRPr="00BD7FBD" w:rsidRDefault="007A3FFD" w:rsidP="00BD7FBD">
      <w:pPr>
        <w:spacing w:line="276" w:lineRule="auto"/>
        <w:jc w:val="center"/>
        <w:rPr>
          <w:rFonts w:ascii="Garamond" w:hAnsi="Garamond" w:cstheme="minorHAnsi"/>
          <w:sz w:val="18"/>
          <w:szCs w:val="18"/>
        </w:rPr>
      </w:pPr>
      <w:r w:rsidRPr="00BD7FBD">
        <w:rPr>
          <w:rFonts w:ascii="Garamond" w:hAnsi="Garamond" w:cstheme="minorHAnsi"/>
          <w:sz w:val="18"/>
          <w:szCs w:val="18"/>
        </w:rPr>
        <w:lastRenderedPageBreak/>
        <w:t xml:space="preserve"> </w:t>
      </w:r>
    </w:p>
    <w:p w:rsidR="007A3FFD" w:rsidRPr="00BD7FBD" w:rsidRDefault="007A3FFD" w:rsidP="00BD7FBD">
      <w:pPr>
        <w:spacing w:line="276" w:lineRule="auto"/>
        <w:jc w:val="center"/>
        <w:rPr>
          <w:rFonts w:ascii="Garamond" w:hAnsi="Garamond" w:cstheme="minorHAnsi"/>
          <w:sz w:val="18"/>
          <w:szCs w:val="18"/>
        </w:rPr>
      </w:pPr>
      <w:r w:rsidRPr="00BD7FBD">
        <w:rPr>
          <w:rFonts w:ascii="Garamond" w:hAnsi="Garamond" w:cstheme="minorHAnsi"/>
          <w:sz w:val="18"/>
          <w:szCs w:val="18"/>
        </w:rPr>
        <w:t>§ 13</w:t>
      </w:r>
    </w:p>
    <w:p w:rsidR="007A3FFD" w:rsidRPr="00BD7FBD" w:rsidRDefault="007A3FFD" w:rsidP="008A4B26">
      <w:pPr>
        <w:pStyle w:val="Akapitzlist"/>
        <w:numPr>
          <w:ilvl w:val="6"/>
          <w:numId w:val="94"/>
        </w:numPr>
        <w:spacing w:line="276" w:lineRule="auto"/>
        <w:ind w:left="426" w:hanging="426"/>
        <w:jc w:val="both"/>
        <w:rPr>
          <w:rFonts w:ascii="Garamond" w:hAnsi="Garamond" w:cstheme="minorHAnsi"/>
          <w:sz w:val="18"/>
          <w:szCs w:val="18"/>
        </w:rPr>
      </w:pPr>
      <w:r w:rsidRPr="00BD7FBD">
        <w:rPr>
          <w:rFonts w:ascii="Garamond" w:hAnsi="Garamond" w:cstheme="minorHAnsi"/>
          <w:sz w:val="18"/>
          <w:szCs w:val="18"/>
        </w:rPr>
        <w:t xml:space="preserve">Umowę zawiera się </w:t>
      </w:r>
      <w:r w:rsidR="003562CF">
        <w:rPr>
          <w:rFonts w:ascii="Garamond" w:hAnsi="Garamond" w:cstheme="minorHAnsi"/>
          <w:sz w:val="18"/>
          <w:szCs w:val="18"/>
        </w:rPr>
        <w:t xml:space="preserve">na 24 miesiące </w:t>
      </w:r>
      <w:r w:rsidRPr="00BD7FBD">
        <w:rPr>
          <w:rFonts w:ascii="Garamond" w:hAnsi="Garamond" w:cstheme="minorHAnsi"/>
          <w:sz w:val="18"/>
          <w:szCs w:val="18"/>
        </w:rPr>
        <w:t xml:space="preserve">od dnia </w:t>
      </w:r>
      <w:r w:rsidR="00511830" w:rsidRPr="00BD7FBD">
        <w:rPr>
          <w:rFonts w:ascii="Garamond" w:hAnsi="Garamond" w:cstheme="minorHAnsi"/>
          <w:sz w:val="18"/>
          <w:szCs w:val="18"/>
        </w:rPr>
        <w:t>…………….</w:t>
      </w:r>
      <w:r w:rsidRPr="00BD7FBD">
        <w:rPr>
          <w:rFonts w:ascii="Garamond" w:hAnsi="Garamond" w:cstheme="minorHAnsi"/>
          <w:sz w:val="18"/>
          <w:szCs w:val="18"/>
        </w:rPr>
        <w:t xml:space="preserve">. do dnia </w:t>
      </w:r>
      <w:r w:rsidR="00511830" w:rsidRPr="00BD7FBD">
        <w:rPr>
          <w:rFonts w:ascii="Garamond" w:hAnsi="Garamond" w:cstheme="minorHAnsi"/>
          <w:sz w:val="18"/>
          <w:szCs w:val="18"/>
        </w:rPr>
        <w:t>…………………..</w:t>
      </w:r>
      <w:r w:rsidRPr="00BD7FBD">
        <w:rPr>
          <w:rFonts w:ascii="Garamond" w:hAnsi="Garamond" w:cstheme="minorHAnsi"/>
          <w:sz w:val="18"/>
          <w:szCs w:val="18"/>
        </w:rPr>
        <w:t>.</w:t>
      </w:r>
    </w:p>
    <w:p w:rsidR="007A3FFD" w:rsidRPr="00BD7FBD" w:rsidRDefault="007A3FFD" w:rsidP="008A4B26">
      <w:pPr>
        <w:pStyle w:val="Tekstpodstawowy"/>
        <w:numPr>
          <w:ilvl w:val="0"/>
          <w:numId w:val="94"/>
        </w:numPr>
        <w:tabs>
          <w:tab w:val="left" w:pos="284"/>
        </w:tabs>
        <w:spacing w:after="0" w:line="276" w:lineRule="auto"/>
        <w:ind w:left="284" w:hanging="284"/>
        <w:jc w:val="both"/>
        <w:rPr>
          <w:rFonts w:ascii="Garamond" w:hAnsi="Garamond" w:cs="Calibri"/>
          <w:sz w:val="18"/>
          <w:szCs w:val="18"/>
        </w:rPr>
      </w:pPr>
      <w:r w:rsidRPr="00BD7FBD">
        <w:rPr>
          <w:rFonts w:ascii="Garamond" w:hAnsi="Garamond" w:cs="Calibri"/>
          <w:sz w:val="18"/>
          <w:szCs w:val="18"/>
        </w:rPr>
        <w:t>Umowa przestaje obowiązywać przed terminem określonym w ust. 1, w przypadku wyczerpania kwoty określonej w § 7 ust. 1;</w:t>
      </w:r>
    </w:p>
    <w:p w:rsidR="007A3FFD" w:rsidRPr="00BD7FBD" w:rsidRDefault="007A3FFD" w:rsidP="00BD7FBD">
      <w:pPr>
        <w:pStyle w:val="Akapitzlist"/>
        <w:spacing w:line="276" w:lineRule="auto"/>
        <w:ind w:left="426"/>
        <w:jc w:val="both"/>
        <w:rPr>
          <w:rFonts w:ascii="Garamond" w:hAnsi="Garamond" w:cstheme="minorHAnsi"/>
          <w:sz w:val="18"/>
          <w:szCs w:val="18"/>
        </w:rPr>
      </w:pPr>
    </w:p>
    <w:p w:rsidR="007A3FFD" w:rsidRPr="00BD7FBD" w:rsidRDefault="007A3FFD" w:rsidP="00BD7FBD">
      <w:pPr>
        <w:spacing w:line="276" w:lineRule="auto"/>
        <w:jc w:val="both"/>
        <w:rPr>
          <w:rFonts w:ascii="Garamond" w:hAnsi="Garamond" w:cstheme="minorHAnsi"/>
          <w:sz w:val="18"/>
          <w:szCs w:val="18"/>
        </w:rPr>
      </w:pPr>
    </w:p>
    <w:p w:rsidR="007A3FFD" w:rsidRPr="00BD7FBD" w:rsidRDefault="007A3FFD" w:rsidP="00BD7FBD">
      <w:pPr>
        <w:spacing w:line="276" w:lineRule="auto"/>
        <w:jc w:val="center"/>
        <w:rPr>
          <w:rFonts w:ascii="Garamond" w:hAnsi="Garamond" w:cstheme="minorHAnsi"/>
          <w:sz w:val="18"/>
          <w:szCs w:val="18"/>
        </w:rPr>
      </w:pPr>
      <w:r w:rsidRPr="00BD7FBD">
        <w:rPr>
          <w:rFonts w:ascii="Garamond" w:hAnsi="Garamond" w:cstheme="minorHAnsi"/>
          <w:sz w:val="18"/>
          <w:szCs w:val="18"/>
        </w:rPr>
        <w:t>§ 14</w:t>
      </w:r>
    </w:p>
    <w:p w:rsidR="007A3FFD" w:rsidRPr="00BD7FBD" w:rsidRDefault="007A3FFD" w:rsidP="00BD7FBD">
      <w:pPr>
        <w:spacing w:line="276" w:lineRule="auto"/>
        <w:jc w:val="both"/>
        <w:rPr>
          <w:rFonts w:ascii="Garamond" w:hAnsi="Garamond" w:cstheme="minorHAnsi"/>
          <w:sz w:val="18"/>
          <w:szCs w:val="18"/>
        </w:rPr>
      </w:pPr>
      <w:r w:rsidRPr="00BD7FBD">
        <w:rPr>
          <w:rFonts w:ascii="Garamond" w:hAnsi="Garamond" w:cstheme="minorHAnsi"/>
          <w:sz w:val="18"/>
          <w:szCs w:val="18"/>
        </w:rPr>
        <w:t>Umowę sporządzono w dwóch jednobrzmiących egzemplarzach, po jednym dla każdej ze stron.</w:t>
      </w:r>
    </w:p>
    <w:p w:rsidR="007A3FFD" w:rsidRPr="00BD7FBD" w:rsidRDefault="007A3FFD" w:rsidP="00BD7FBD">
      <w:pPr>
        <w:pStyle w:val="Tekstpodstawowy24"/>
        <w:spacing w:line="276" w:lineRule="auto"/>
        <w:jc w:val="both"/>
        <w:rPr>
          <w:rFonts w:ascii="Garamond" w:hAnsi="Garamond" w:cstheme="minorHAnsi"/>
          <w:sz w:val="18"/>
          <w:szCs w:val="18"/>
        </w:rPr>
      </w:pPr>
    </w:p>
    <w:p w:rsidR="007A3FFD" w:rsidRPr="00BD7FBD" w:rsidRDefault="007A3FFD" w:rsidP="00BD7FBD">
      <w:pPr>
        <w:spacing w:line="276" w:lineRule="auto"/>
        <w:rPr>
          <w:rFonts w:ascii="Garamond" w:hAnsi="Garamond" w:cstheme="minorHAnsi"/>
          <w:sz w:val="18"/>
          <w:szCs w:val="18"/>
        </w:rPr>
      </w:pPr>
    </w:p>
    <w:p w:rsidR="007A3FFD" w:rsidRPr="00BD7FBD" w:rsidRDefault="007A3FFD" w:rsidP="00BD7FBD">
      <w:pPr>
        <w:spacing w:line="276" w:lineRule="auto"/>
        <w:rPr>
          <w:rFonts w:ascii="Garamond" w:hAnsi="Garamond" w:cstheme="minorHAnsi"/>
          <w:sz w:val="18"/>
          <w:szCs w:val="18"/>
        </w:rPr>
      </w:pPr>
    </w:p>
    <w:p w:rsidR="007A3FFD" w:rsidRPr="00BD7FBD" w:rsidRDefault="007A3FFD" w:rsidP="00BD7FBD">
      <w:pPr>
        <w:spacing w:line="276" w:lineRule="auto"/>
        <w:rPr>
          <w:rFonts w:ascii="Garamond" w:hAnsi="Garamond" w:cstheme="minorHAnsi"/>
          <w:sz w:val="18"/>
          <w:szCs w:val="18"/>
        </w:rPr>
      </w:pPr>
    </w:p>
    <w:p w:rsidR="007A3FFD" w:rsidRPr="00BD7FBD" w:rsidRDefault="007A3FFD" w:rsidP="00BD7FBD">
      <w:pPr>
        <w:spacing w:line="276" w:lineRule="auto"/>
        <w:rPr>
          <w:rFonts w:ascii="Garamond" w:hAnsi="Garamond" w:cstheme="minorHAnsi"/>
          <w:sz w:val="18"/>
          <w:szCs w:val="18"/>
        </w:rPr>
      </w:pPr>
    </w:p>
    <w:p w:rsidR="007A3FFD" w:rsidRPr="00BD7FBD" w:rsidRDefault="007A3FFD" w:rsidP="00BD7FBD">
      <w:pPr>
        <w:spacing w:line="276" w:lineRule="auto"/>
        <w:rPr>
          <w:rFonts w:ascii="Garamond" w:hAnsi="Garamond" w:cstheme="minorHAnsi"/>
          <w:sz w:val="18"/>
          <w:szCs w:val="18"/>
        </w:rPr>
      </w:pPr>
      <w:r w:rsidRPr="00BD7FBD">
        <w:rPr>
          <w:rFonts w:ascii="Garamond" w:hAnsi="Garamond" w:cstheme="minorHAnsi"/>
          <w:sz w:val="18"/>
          <w:szCs w:val="18"/>
        </w:rPr>
        <w:t xml:space="preserve">ZAMAWIAJĄCY: </w:t>
      </w:r>
      <w:r w:rsidRPr="00BD7FBD">
        <w:rPr>
          <w:rFonts w:ascii="Garamond" w:hAnsi="Garamond" w:cstheme="minorHAnsi"/>
          <w:sz w:val="18"/>
          <w:szCs w:val="18"/>
        </w:rPr>
        <w:tab/>
      </w:r>
      <w:r w:rsidRPr="00BD7FBD">
        <w:rPr>
          <w:rFonts w:ascii="Garamond" w:hAnsi="Garamond" w:cstheme="minorHAnsi"/>
          <w:sz w:val="18"/>
          <w:szCs w:val="18"/>
        </w:rPr>
        <w:tab/>
      </w:r>
      <w:r w:rsidRPr="00BD7FBD">
        <w:rPr>
          <w:rFonts w:ascii="Garamond" w:hAnsi="Garamond" w:cstheme="minorHAnsi"/>
          <w:sz w:val="18"/>
          <w:szCs w:val="18"/>
        </w:rPr>
        <w:tab/>
      </w:r>
      <w:r w:rsidRPr="00BD7FBD">
        <w:rPr>
          <w:rFonts w:ascii="Garamond" w:hAnsi="Garamond" w:cstheme="minorHAnsi"/>
          <w:sz w:val="18"/>
          <w:szCs w:val="18"/>
        </w:rPr>
        <w:tab/>
      </w:r>
      <w:r w:rsidRPr="00BD7FBD">
        <w:rPr>
          <w:rFonts w:ascii="Garamond" w:hAnsi="Garamond" w:cstheme="minorHAnsi"/>
          <w:sz w:val="18"/>
          <w:szCs w:val="18"/>
        </w:rPr>
        <w:tab/>
      </w:r>
      <w:r w:rsidRPr="00BD7FBD">
        <w:rPr>
          <w:rFonts w:ascii="Garamond" w:hAnsi="Garamond" w:cstheme="minorHAnsi"/>
          <w:sz w:val="18"/>
          <w:szCs w:val="18"/>
        </w:rPr>
        <w:tab/>
      </w:r>
      <w:r w:rsidRPr="00BD7FBD">
        <w:rPr>
          <w:rFonts w:ascii="Garamond" w:hAnsi="Garamond" w:cstheme="minorHAnsi"/>
          <w:sz w:val="18"/>
          <w:szCs w:val="18"/>
        </w:rPr>
        <w:tab/>
      </w:r>
      <w:r w:rsidRPr="00BD7FBD">
        <w:rPr>
          <w:rFonts w:ascii="Garamond" w:hAnsi="Garamond" w:cstheme="minorHAnsi"/>
          <w:sz w:val="18"/>
          <w:szCs w:val="18"/>
        </w:rPr>
        <w:tab/>
      </w:r>
      <w:r w:rsidRPr="00BD7FBD">
        <w:rPr>
          <w:rFonts w:ascii="Garamond" w:hAnsi="Garamond" w:cstheme="minorHAnsi"/>
          <w:sz w:val="18"/>
          <w:szCs w:val="18"/>
        </w:rPr>
        <w:tab/>
        <w:t>WYKONAWCA:</w:t>
      </w:r>
    </w:p>
    <w:p w:rsidR="000C677D" w:rsidRPr="00BD7FBD" w:rsidRDefault="000C677D" w:rsidP="00BD7FBD">
      <w:pPr>
        <w:pStyle w:val="Bezodstpw"/>
        <w:spacing w:line="276" w:lineRule="auto"/>
        <w:rPr>
          <w:rFonts w:ascii="Garamond" w:hAnsi="Garamond"/>
          <w:bCs/>
          <w:sz w:val="18"/>
          <w:szCs w:val="18"/>
        </w:rPr>
      </w:pPr>
    </w:p>
    <w:p w:rsidR="00511830" w:rsidRPr="00BD7FBD" w:rsidRDefault="00511830" w:rsidP="00BD7FBD">
      <w:pPr>
        <w:pStyle w:val="Bezodstpw"/>
        <w:spacing w:line="276" w:lineRule="auto"/>
        <w:rPr>
          <w:rFonts w:ascii="Garamond" w:hAnsi="Garamond"/>
          <w:bCs/>
          <w:sz w:val="18"/>
          <w:szCs w:val="18"/>
        </w:rPr>
      </w:pPr>
    </w:p>
    <w:p w:rsidR="00511830" w:rsidRPr="00BD7FBD" w:rsidRDefault="00511830" w:rsidP="00BD7FBD">
      <w:pPr>
        <w:pStyle w:val="Bezodstpw"/>
        <w:spacing w:line="276" w:lineRule="auto"/>
        <w:rPr>
          <w:rFonts w:ascii="Garamond" w:hAnsi="Garamond"/>
          <w:bCs/>
          <w:sz w:val="18"/>
          <w:szCs w:val="18"/>
        </w:rPr>
      </w:pPr>
    </w:p>
    <w:p w:rsidR="00511830" w:rsidRPr="00BD7FBD" w:rsidRDefault="00511830" w:rsidP="00BD7FBD">
      <w:pPr>
        <w:pStyle w:val="Bezodstpw"/>
        <w:spacing w:line="276" w:lineRule="auto"/>
        <w:rPr>
          <w:rFonts w:ascii="Garamond" w:hAnsi="Garamond"/>
          <w:bCs/>
          <w:sz w:val="18"/>
          <w:szCs w:val="18"/>
        </w:rPr>
      </w:pPr>
    </w:p>
    <w:p w:rsidR="00511830" w:rsidRPr="00BD7FBD" w:rsidRDefault="00511830" w:rsidP="00BD7FBD">
      <w:pPr>
        <w:spacing w:line="276" w:lineRule="auto"/>
        <w:rPr>
          <w:rFonts w:ascii="Garamond" w:hAnsi="Garamond"/>
          <w:bCs/>
          <w:sz w:val="18"/>
          <w:szCs w:val="18"/>
          <w:lang w:eastAsia="ar-SA"/>
        </w:rPr>
      </w:pPr>
      <w:r w:rsidRPr="00BD7FBD">
        <w:rPr>
          <w:rFonts w:ascii="Garamond" w:hAnsi="Garamond"/>
          <w:bCs/>
          <w:sz w:val="18"/>
          <w:szCs w:val="18"/>
        </w:rPr>
        <w:br w:type="page"/>
      </w:r>
    </w:p>
    <w:p w:rsidR="00511830" w:rsidRPr="00BD7FBD" w:rsidRDefault="00511830" w:rsidP="00BD7FBD">
      <w:pPr>
        <w:pStyle w:val="Bezodstpw"/>
        <w:spacing w:line="276" w:lineRule="auto"/>
        <w:rPr>
          <w:rFonts w:ascii="Garamond" w:hAnsi="Garamond"/>
          <w:bCs/>
          <w:sz w:val="18"/>
          <w:szCs w:val="18"/>
        </w:rPr>
      </w:pPr>
    </w:p>
    <w:p w:rsidR="000C677D" w:rsidRPr="00BD7FBD" w:rsidRDefault="000C677D" w:rsidP="00BD7FBD">
      <w:pPr>
        <w:pStyle w:val="Tekstpodstawowy"/>
        <w:spacing w:after="0" w:line="276" w:lineRule="auto"/>
        <w:contextualSpacing/>
        <w:jc w:val="right"/>
        <w:rPr>
          <w:rFonts w:ascii="Garamond" w:hAnsi="Garamond"/>
          <w:color w:val="000000"/>
          <w:sz w:val="18"/>
          <w:szCs w:val="18"/>
        </w:rPr>
      </w:pPr>
      <w:r w:rsidRPr="00BD7FBD">
        <w:rPr>
          <w:rFonts w:ascii="Garamond" w:hAnsi="Garamond"/>
          <w:b/>
          <w:bCs/>
          <w:color w:val="000000"/>
          <w:sz w:val="18"/>
          <w:szCs w:val="18"/>
        </w:rPr>
        <w:t>Załącznik nr 3 do SIWZ</w:t>
      </w:r>
    </w:p>
    <w:p w:rsidR="0068506F" w:rsidRPr="00BD7FBD" w:rsidRDefault="000C677D" w:rsidP="00BD7FBD">
      <w:pPr>
        <w:spacing w:line="276" w:lineRule="auto"/>
        <w:contextualSpacing/>
        <w:jc w:val="right"/>
        <w:rPr>
          <w:rFonts w:ascii="Garamond" w:hAnsi="Garamond"/>
          <w:b/>
          <w:color w:val="FF0000"/>
          <w:sz w:val="18"/>
          <w:szCs w:val="18"/>
        </w:rPr>
      </w:pPr>
      <w:r w:rsidRPr="00BD7FBD">
        <w:rPr>
          <w:rFonts w:ascii="Garamond" w:hAnsi="Garamond"/>
          <w:sz w:val="18"/>
          <w:szCs w:val="18"/>
        </w:rPr>
        <w:t xml:space="preserve">                                                                                                                                                                                                                                 </w:t>
      </w:r>
      <w:r w:rsidR="00620948" w:rsidRPr="00BD7FBD">
        <w:rPr>
          <w:rFonts w:ascii="Garamond" w:hAnsi="Garamond"/>
          <w:b/>
          <w:sz w:val="18"/>
          <w:szCs w:val="18"/>
        </w:rPr>
        <w:t>43/PN/MN</w:t>
      </w:r>
      <w:r w:rsidR="00E82D28" w:rsidRPr="00BD7FBD">
        <w:rPr>
          <w:rFonts w:ascii="Garamond" w:hAnsi="Garamond"/>
          <w:b/>
          <w:sz w:val="18"/>
          <w:szCs w:val="18"/>
        </w:rPr>
        <w:t>/201</w:t>
      </w:r>
      <w:r w:rsidR="00620948" w:rsidRPr="00BD7FBD">
        <w:rPr>
          <w:rFonts w:ascii="Garamond" w:hAnsi="Garamond"/>
          <w:b/>
          <w:sz w:val="18"/>
          <w:szCs w:val="18"/>
        </w:rPr>
        <w:t>9</w:t>
      </w:r>
      <w:r w:rsidR="0068506F" w:rsidRPr="00BD7FBD">
        <w:rPr>
          <w:rFonts w:ascii="Garamond" w:hAnsi="Garamond"/>
          <w:b/>
          <w:color w:val="FF0000"/>
          <w:sz w:val="18"/>
          <w:szCs w:val="18"/>
        </w:rPr>
        <w:t xml:space="preserve"> </w:t>
      </w:r>
    </w:p>
    <w:p w:rsidR="000C677D" w:rsidRPr="00BD7FBD" w:rsidRDefault="000C677D" w:rsidP="00BD7FBD">
      <w:pPr>
        <w:spacing w:line="276" w:lineRule="auto"/>
        <w:contextualSpacing/>
        <w:jc w:val="right"/>
        <w:rPr>
          <w:rFonts w:ascii="Garamond" w:hAnsi="Garamond"/>
          <w:i/>
          <w:iCs/>
          <w:sz w:val="18"/>
          <w:szCs w:val="18"/>
        </w:rPr>
      </w:pPr>
    </w:p>
    <w:p w:rsidR="000C677D" w:rsidRPr="00BD7FBD" w:rsidRDefault="000C677D" w:rsidP="00BD7FBD">
      <w:pPr>
        <w:spacing w:line="276" w:lineRule="auto"/>
        <w:ind w:right="6218"/>
        <w:contextualSpacing/>
        <w:jc w:val="center"/>
        <w:rPr>
          <w:rFonts w:ascii="Garamond" w:hAnsi="Garamond"/>
          <w:color w:val="000000"/>
          <w:sz w:val="18"/>
          <w:szCs w:val="18"/>
        </w:rPr>
      </w:pPr>
      <w:r w:rsidRPr="00BD7FBD">
        <w:rPr>
          <w:rFonts w:ascii="Garamond" w:hAnsi="Garamond"/>
          <w:i/>
          <w:iCs/>
          <w:color w:val="000000"/>
          <w:sz w:val="18"/>
          <w:szCs w:val="18"/>
        </w:rPr>
        <w:t>Nazwa i adres Wykonawcy</w:t>
      </w:r>
    </w:p>
    <w:p w:rsidR="000C677D" w:rsidRPr="00BD7FBD" w:rsidRDefault="000C677D" w:rsidP="00BD7FBD">
      <w:pPr>
        <w:spacing w:line="276" w:lineRule="auto"/>
        <w:contextualSpacing/>
        <w:jc w:val="right"/>
        <w:rPr>
          <w:rFonts w:ascii="Garamond" w:hAnsi="Garamond"/>
          <w:color w:val="000000"/>
          <w:sz w:val="18"/>
          <w:szCs w:val="18"/>
        </w:rPr>
      </w:pPr>
    </w:p>
    <w:p w:rsidR="000C677D" w:rsidRPr="00BD7FBD" w:rsidRDefault="000C677D" w:rsidP="00BD7FBD">
      <w:pPr>
        <w:spacing w:line="276" w:lineRule="auto"/>
        <w:contextualSpacing/>
        <w:rPr>
          <w:rFonts w:ascii="Garamond" w:hAnsi="Garamond"/>
          <w:color w:val="000000"/>
          <w:sz w:val="18"/>
          <w:szCs w:val="18"/>
        </w:rPr>
      </w:pPr>
    </w:p>
    <w:p w:rsidR="000C677D" w:rsidRPr="00BD7FBD" w:rsidRDefault="000C677D" w:rsidP="00BD7FBD">
      <w:pPr>
        <w:pStyle w:val="Bezodstpw"/>
        <w:spacing w:line="276" w:lineRule="auto"/>
        <w:rPr>
          <w:rFonts w:ascii="Garamond" w:hAnsi="Garamond"/>
          <w:sz w:val="18"/>
          <w:szCs w:val="18"/>
        </w:rPr>
      </w:pPr>
    </w:p>
    <w:p w:rsidR="000C677D" w:rsidRPr="00BD7FBD" w:rsidRDefault="000C677D" w:rsidP="00BD7FBD">
      <w:pPr>
        <w:pStyle w:val="Bezodstpw"/>
        <w:spacing w:line="276" w:lineRule="auto"/>
        <w:rPr>
          <w:rFonts w:ascii="Garamond" w:hAnsi="Garamond"/>
          <w:sz w:val="18"/>
          <w:szCs w:val="18"/>
        </w:rPr>
      </w:pPr>
    </w:p>
    <w:p w:rsidR="000C677D" w:rsidRPr="00BD7FBD" w:rsidRDefault="000C677D" w:rsidP="00BD7FBD">
      <w:pPr>
        <w:spacing w:line="276" w:lineRule="auto"/>
        <w:rPr>
          <w:rFonts w:ascii="Garamond" w:hAnsi="Garamond"/>
          <w:b/>
          <w:iCs/>
          <w:sz w:val="18"/>
          <w:szCs w:val="18"/>
        </w:rPr>
      </w:pPr>
      <w:r w:rsidRPr="00BD7FBD">
        <w:rPr>
          <w:rFonts w:ascii="Garamond" w:hAnsi="Garamond"/>
          <w:b/>
          <w:iCs/>
          <w:sz w:val="18"/>
          <w:szCs w:val="18"/>
        </w:rPr>
        <w:t>Wykonawca:</w:t>
      </w:r>
    </w:p>
    <w:p w:rsidR="000C677D" w:rsidRPr="00BD7FBD" w:rsidRDefault="000C677D" w:rsidP="00BD7FBD">
      <w:pPr>
        <w:spacing w:line="276" w:lineRule="auto"/>
        <w:rPr>
          <w:rFonts w:ascii="Garamond" w:hAnsi="Garamond"/>
          <w:iCs/>
          <w:sz w:val="18"/>
          <w:szCs w:val="18"/>
        </w:rPr>
      </w:pPr>
      <w:r w:rsidRPr="00BD7FBD">
        <w:rPr>
          <w:rFonts w:ascii="Garamond" w:hAnsi="Garamond"/>
          <w:iCs/>
          <w:sz w:val="18"/>
          <w:szCs w:val="18"/>
        </w:rPr>
        <w:t>……………………………………………………………………………………………………………….</w:t>
      </w:r>
    </w:p>
    <w:p w:rsidR="000C677D" w:rsidRPr="00BD7FBD" w:rsidRDefault="000C677D" w:rsidP="00BD7FBD">
      <w:pPr>
        <w:spacing w:line="276" w:lineRule="auto"/>
        <w:rPr>
          <w:rFonts w:ascii="Garamond" w:hAnsi="Garamond"/>
          <w:iCs/>
          <w:sz w:val="18"/>
          <w:szCs w:val="18"/>
        </w:rPr>
      </w:pPr>
      <w:r w:rsidRPr="00BD7FBD">
        <w:rPr>
          <w:rFonts w:ascii="Garamond" w:hAnsi="Garamond"/>
          <w:iCs/>
          <w:sz w:val="18"/>
          <w:szCs w:val="18"/>
        </w:rPr>
        <w:t>…………………………………………………………………………………………………………….</w:t>
      </w:r>
    </w:p>
    <w:p w:rsidR="000C677D" w:rsidRPr="00BD7FBD" w:rsidRDefault="000C677D" w:rsidP="00BD7FBD">
      <w:pPr>
        <w:spacing w:line="276" w:lineRule="auto"/>
        <w:rPr>
          <w:rFonts w:ascii="Garamond" w:hAnsi="Garamond"/>
          <w:i/>
          <w:iCs/>
          <w:sz w:val="18"/>
          <w:szCs w:val="18"/>
        </w:rPr>
      </w:pPr>
      <w:r w:rsidRPr="00BD7FBD">
        <w:rPr>
          <w:rFonts w:ascii="Garamond" w:hAnsi="Garamond"/>
          <w:i/>
          <w:iCs/>
          <w:sz w:val="18"/>
          <w:szCs w:val="18"/>
        </w:rPr>
        <w:t>(pełna nazwa/firma, adres, w zależności od podmiotu: NIP/PESEL, KRS/CEiDG)</w:t>
      </w:r>
    </w:p>
    <w:p w:rsidR="000C677D" w:rsidRPr="00BD7FBD" w:rsidRDefault="000C677D" w:rsidP="00BD7FBD">
      <w:pPr>
        <w:spacing w:line="276" w:lineRule="auto"/>
        <w:rPr>
          <w:rFonts w:ascii="Garamond" w:hAnsi="Garamond"/>
          <w:iCs/>
          <w:sz w:val="18"/>
          <w:szCs w:val="18"/>
          <w:u w:val="single"/>
        </w:rPr>
      </w:pPr>
    </w:p>
    <w:p w:rsidR="000C677D" w:rsidRPr="00BD7FBD" w:rsidRDefault="000C677D" w:rsidP="00BD7FBD">
      <w:pPr>
        <w:spacing w:line="276" w:lineRule="auto"/>
        <w:rPr>
          <w:rFonts w:ascii="Garamond" w:hAnsi="Garamond"/>
          <w:iCs/>
          <w:sz w:val="18"/>
          <w:szCs w:val="18"/>
          <w:u w:val="single"/>
        </w:rPr>
      </w:pPr>
      <w:r w:rsidRPr="00BD7FBD">
        <w:rPr>
          <w:rFonts w:ascii="Garamond" w:hAnsi="Garamond"/>
          <w:iCs/>
          <w:sz w:val="18"/>
          <w:szCs w:val="18"/>
          <w:u w:val="single"/>
        </w:rPr>
        <w:t>reprezentowany przez:</w:t>
      </w:r>
    </w:p>
    <w:p w:rsidR="000C677D" w:rsidRPr="00BD7FBD" w:rsidRDefault="000C677D" w:rsidP="00BD7FBD">
      <w:pPr>
        <w:spacing w:line="276" w:lineRule="auto"/>
        <w:rPr>
          <w:rFonts w:ascii="Garamond" w:hAnsi="Garamond"/>
          <w:iCs/>
          <w:sz w:val="18"/>
          <w:szCs w:val="18"/>
        </w:rPr>
      </w:pPr>
      <w:r w:rsidRPr="00BD7FBD">
        <w:rPr>
          <w:rFonts w:ascii="Garamond" w:hAnsi="Garamond"/>
          <w:iCs/>
          <w:sz w:val="18"/>
          <w:szCs w:val="18"/>
        </w:rPr>
        <w:t>………………………….....................………………………………………………………………………</w:t>
      </w:r>
    </w:p>
    <w:p w:rsidR="000C677D" w:rsidRPr="00BD7FBD" w:rsidRDefault="000C677D" w:rsidP="00BD7FBD">
      <w:pPr>
        <w:spacing w:line="276" w:lineRule="auto"/>
        <w:rPr>
          <w:rFonts w:ascii="Garamond" w:hAnsi="Garamond"/>
          <w:i/>
          <w:iCs/>
          <w:sz w:val="18"/>
          <w:szCs w:val="18"/>
        </w:rPr>
      </w:pPr>
      <w:r w:rsidRPr="00BD7FBD">
        <w:rPr>
          <w:rFonts w:ascii="Garamond" w:hAnsi="Garamond"/>
          <w:i/>
          <w:iCs/>
          <w:sz w:val="18"/>
          <w:szCs w:val="18"/>
        </w:rPr>
        <w:t>(imię, nazwisko, stanowisko/podstawa do reprezentacji)</w:t>
      </w:r>
    </w:p>
    <w:p w:rsidR="000C677D" w:rsidRPr="00BD7FBD" w:rsidRDefault="000C677D" w:rsidP="00BD7FBD">
      <w:pPr>
        <w:spacing w:line="276" w:lineRule="auto"/>
        <w:rPr>
          <w:rFonts w:ascii="Garamond" w:hAnsi="Garamond"/>
          <w:iCs/>
          <w:sz w:val="18"/>
          <w:szCs w:val="18"/>
        </w:rPr>
      </w:pPr>
    </w:p>
    <w:p w:rsidR="000C677D" w:rsidRPr="00BD7FBD" w:rsidRDefault="000C677D" w:rsidP="00BD7FBD">
      <w:pPr>
        <w:spacing w:line="276" w:lineRule="auto"/>
        <w:rPr>
          <w:rFonts w:ascii="Garamond" w:hAnsi="Garamond"/>
          <w:sz w:val="18"/>
          <w:szCs w:val="18"/>
        </w:rPr>
      </w:pPr>
    </w:p>
    <w:p w:rsidR="000C677D" w:rsidRPr="00BD7FBD" w:rsidRDefault="000C677D" w:rsidP="00BD7FBD">
      <w:pPr>
        <w:spacing w:line="276" w:lineRule="auto"/>
        <w:rPr>
          <w:rFonts w:ascii="Garamond" w:hAnsi="Garamond"/>
          <w:sz w:val="18"/>
          <w:szCs w:val="18"/>
        </w:rPr>
      </w:pPr>
    </w:p>
    <w:p w:rsidR="000C677D" w:rsidRPr="00BD7FBD" w:rsidRDefault="000C677D" w:rsidP="00BD7FBD">
      <w:pPr>
        <w:spacing w:line="276" w:lineRule="auto"/>
        <w:jc w:val="center"/>
        <w:rPr>
          <w:rFonts w:ascii="Garamond" w:hAnsi="Garamond"/>
          <w:b/>
          <w:bCs/>
          <w:sz w:val="18"/>
          <w:szCs w:val="18"/>
        </w:rPr>
      </w:pPr>
      <w:r w:rsidRPr="00BD7FBD">
        <w:rPr>
          <w:rFonts w:ascii="Garamond" w:hAnsi="Garamond"/>
          <w:b/>
          <w:bCs/>
          <w:sz w:val="18"/>
          <w:szCs w:val="18"/>
        </w:rPr>
        <w:t xml:space="preserve">OŚWIADCZENIE WYKONAWCY </w:t>
      </w:r>
    </w:p>
    <w:p w:rsidR="000C677D" w:rsidRPr="00BD7FBD" w:rsidRDefault="000C677D" w:rsidP="00BD7FBD">
      <w:pPr>
        <w:spacing w:line="276" w:lineRule="auto"/>
        <w:jc w:val="center"/>
        <w:rPr>
          <w:rFonts w:ascii="Garamond" w:hAnsi="Garamond"/>
          <w:b/>
          <w:bCs/>
          <w:sz w:val="18"/>
          <w:szCs w:val="18"/>
        </w:rPr>
      </w:pPr>
      <w:r w:rsidRPr="00BD7FBD">
        <w:rPr>
          <w:rFonts w:ascii="Garamond" w:hAnsi="Garamond"/>
          <w:b/>
          <w:bCs/>
          <w:sz w:val="18"/>
          <w:szCs w:val="18"/>
        </w:rPr>
        <w:t xml:space="preserve">SKŁADANE NA PODSTAWIE ART. 25A UST. 1 USTAWY Z DNIA 29 STYCZNIA 2004 R. </w:t>
      </w:r>
    </w:p>
    <w:p w:rsidR="000C677D" w:rsidRPr="00BD7FBD" w:rsidRDefault="000C677D" w:rsidP="00BD7FBD">
      <w:pPr>
        <w:spacing w:line="276" w:lineRule="auto"/>
        <w:jc w:val="center"/>
        <w:rPr>
          <w:rFonts w:ascii="Garamond" w:hAnsi="Garamond"/>
          <w:b/>
          <w:bCs/>
          <w:sz w:val="18"/>
          <w:szCs w:val="18"/>
        </w:rPr>
      </w:pPr>
      <w:r w:rsidRPr="00BD7FBD">
        <w:rPr>
          <w:rFonts w:ascii="Garamond" w:hAnsi="Garamond"/>
          <w:b/>
          <w:bCs/>
          <w:sz w:val="18"/>
          <w:szCs w:val="18"/>
        </w:rPr>
        <w:t xml:space="preserve"> PRAWO ZAMÓWIEŃ PUBLICZNYCH (DALEJ JAKO: USTAWA PZP), </w:t>
      </w:r>
    </w:p>
    <w:p w:rsidR="000C677D" w:rsidRPr="00BD7FBD" w:rsidRDefault="000C677D" w:rsidP="00BD7FBD">
      <w:pPr>
        <w:spacing w:line="276" w:lineRule="auto"/>
        <w:jc w:val="center"/>
        <w:rPr>
          <w:rFonts w:ascii="Garamond" w:hAnsi="Garamond"/>
          <w:b/>
          <w:bCs/>
          <w:sz w:val="18"/>
          <w:szCs w:val="18"/>
          <w:u w:val="single"/>
        </w:rPr>
      </w:pPr>
      <w:r w:rsidRPr="00BD7FBD">
        <w:rPr>
          <w:rFonts w:ascii="Garamond" w:hAnsi="Garamond"/>
          <w:b/>
          <w:bCs/>
          <w:sz w:val="18"/>
          <w:szCs w:val="18"/>
        </w:rPr>
        <w:t>DOTYCZĄCE SPEŁNIANIA WARUNKÓW UDZIAŁU W POSTĘPOWANIU</w:t>
      </w:r>
      <w:r w:rsidRPr="00BD7FBD">
        <w:rPr>
          <w:rFonts w:ascii="Garamond" w:hAnsi="Garamond"/>
          <w:b/>
          <w:bCs/>
          <w:sz w:val="18"/>
          <w:szCs w:val="18"/>
          <w:u w:val="single"/>
        </w:rPr>
        <w:t xml:space="preserve"> </w:t>
      </w:r>
      <w:r w:rsidRPr="00BD7FBD">
        <w:rPr>
          <w:rFonts w:ascii="Garamond" w:hAnsi="Garamond"/>
          <w:b/>
          <w:bCs/>
          <w:sz w:val="18"/>
          <w:szCs w:val="18"/>
          <w:u w:val="single"/>
        </w:rPr>
        <w:br/>
      </w:r>
    </w:p>
    <w:p w:rsidR="000C677D" w:rsidRPr="00BD7FBD" w:rsidRDefault="000C677D" w:rsidP="00BD7FBD">
      <w:pPr>
        <w:spacing w:line="276" w:lineRule="auto"/>
        <w:rPr>
          <w:rFonts w:ascii="Garamond" w:hAnsi="Garamond"/>
          <w:sz w:val="18"/>
          <w:szCs w:val="18"/>
        </w:rPr>
      </w:pPr>
    </w:p>
    <w:p w:rsidR="00717DCB" w:rsidRPr="00BD7FBD" w:rsidRDefault="000C677D" w:rsidP="00BD7FBD">
      <w:pPr>
        <w:autoSpaceDE w:val="0"/>
        <w:spacing w:line="276" w:lineRule="auto"/>
        <w:rPr>
          <w:rFonts w:ascii="Garamond" w:hAnsi="Garamond"/>
          <w:sz w:val="18"/>
          <w:szCs w:val="18"/>
        </w:rPr>
      </w:pPr>
      <w:r w:rsidRPr="00BD7FBD">
        <w:rPr>
          <w:rFonts w:ascii="Garamond" w:hAnsi="Garamond"/>
          <w:sz w:val="18"/>
          <w:szCs w:val="18"/>
        </w:rPr>
        <w:t>Na potrzeby postępowania o udzielenie zamówienia publicznego na</w:t>
      </w:r>
      <w:r w:rsidR="00717DCB" w:rsidRPr="00BD7FBD">
        <w:rPr>
          <w:rFonts w:ascii="Garamond" w:hAnsi="Garamond"/>
          <w:sz w:val="18"/>
          <w:szCs w:val="18"/>
        </w:rPr>
        <w:t>:</w:t>
      </w:r>
    </w:p>
    <w:p w:rsidR="00717DCB" w:rsidRPr="00BD7FBD" w:rsidRDefault="00E82D28" w:rsidP="00BD7FBD">
      <w:pPr>
        <w:autoSpaceDE w:val="0"/>
        <w:spacing w:line="276" w:lineRule="auto"/>
        <w:jc w:val="center"/>
        <w:rPr>
          <w:rFonts w:ascii="Garamond" w:hAnsi="Garamond"/>
          <w:b/>
          <w:color w:val="4BACC6" w:themeColor="accent5"/>
          <w:sz w:val="18"/>
          <w:szCs w:val="18"/>
        </w:rPr>
      </w:pPr>
      <w:r w:rsidRPr="00BD7FBD">
        <w:rPr>
          <w:rFonts w:ascii="Garamond" w:hAnsi="Garamond"/>
          <w:b/>
          <w:bCs/>
          <w:color w:val="4BACC6" w:themeColor="accent5"/>
          <w:sz w:val="18"/>
          <w:szCs w:val="18"/>
        </w:rPr>
        <w:t>Wykonanie usługi okresowych przeglądów technicznych, bieżących napraw i konserwacji aparatury medycznej dopuszczające tą aparaturę do bezpiecznego użytkowania</w:t>
      </w:r>
    </w:p>
    <w:p w:rsidR="000C677D" w:rsidRPr="00BD7FBD" w:rsidRDefault="000C677D" w:rsidP="00BD7FBD">
      <w:pPr>
        <w:autoSpaceDE w:val="0"/>
        <w:autoSpaceDN w:val="0"/>
        <w:spacing w:line="276" w:lineRule="auto"/>
        <w:ind w:left="284"/>
        <w:jc w:val="both"/>
        <w:rPr>
          <w:rFonts w:ascii="Garamond" w:hAnsi="Garamond"/>
          <w:sz w:val="18"/>
          <w:szCs w:val="18"/>
        </w:rPr>
      </w:pPr>
    </w:p>
    <w:p w:rsidR="000C677D" w:rsidRPr="00BD7FBD" w:rsidRDefault="000C677D" w:rsidP="00BD7FBD">
      <w:pPr>
        <w:spacing w:line="276" w:lineRule="auto"/>
        <w:contextualSpacing/>
        <w:rPr>
          <w:rFonts w:ascii="Garamond" w:hAnsi="Garamond"/>
          <w:bCs/>
          <w:color w:val="FF0000"/>
          <w:sz w:val="18"/>
          <w:szCs w:val="18"/>
        </w:rPr>
      </w:pPr>
      <w:r w:rsidRPr="00BD7FBD">
        <w:rPr>
          <w:rFonts w:ascii="Garamond" w:hAnsi="Garamond"/>
          <w:bCs/>
          <w:sz w:val="18"/>
          <w:szCs w:val="18"/>
        </w:rPr>
        <w:t xml:space="preserve"> (Nr sprawy:</w:t>
      </w:r>
      <w:r w:rsidR="00620948" w:rsidRPr="00BD7FBD">
        <w:rPr>
          <w:rFonts w:ascii="Garamond" w:hAnsi="Garamond"/>
          <w:b/>
          <w:sz w:val="18"/>
          <w:szCs w:val="18"/>
        </w:rPr>
        <w:t xml:space="preserve"> 43/PN/MN/2019</w:t>
      </w:r>
      <w:r w:rsidRPr="00BD7FBD">
        <w:rPr>
          <w:rFonts w:ascii="Garamond" w:hAnsi="Garamond"/>
          <w:bCs/>
          <w:sz w:val="18"/>
          <w:szCs w:val="18"/>
        </w:rPr>
        <w:t>)  prowadzonego przez  Szpital Wojewódzki im. dr. Ludwika Rydygiera w Suwałkach oświadczam, co następuje:</w:t>
      </w:r>
    </w:p>
    <w:p w:rsidR="000C677D" w:rsidRPr="00BD7FBD" w:rsidRDefault="000C677D" w:rsidP="00BD7FBD">
      <w:pPr>
        <w:spacing w:line="276" w:lineRule="auto"/>
        <w:rPr>
          <w:rFonts w:ascii="Garamond" w:hAnsi="Garamond"/>
          <w:sz w:val="18"/>
          <w:szCs w:val="18"/>
        </w:rPr>
      </w:pPr>
    </w:p>
    <w:p w:rsidR="000C677D" w:rsidRPr="00BD7FBD" w:rsidRDefault="000C677D" w:rsidP="00BD7FBD">
      <w:pPr>
        <w:shd w:val="clear" w:color="auto" w:fill="BFBFBF"/>
        <w:spacing w:line="276" w:lineRule="auto"/>
        <w:rPr>
          <w:rFonts w:ascii="Garamond" w:hAnsi="Garamond"/>
          <w:b/>
          <w:bCs/>
          <w:sz w:val="18"/>
          <w:szCs w:val="18"/>
        </w:rPr>
      </w:pPr>
      <w:r w:rsidRPr="00BD7FBD">
        <w:rPr>
          <w:rFonts w:ascii="Garamond" w:hAnsi="Garamond"/>
          <w:b/>
          <w:bCs/>
          <w:sz w:val="18"/>
          <w:szCs w:val="18"/>
        </w:rPr>
        <w:t>INFORMACJA DOTYCZĄCA WYKONAWCY:</w:t>
      </w:r>
    </w:p>
    <w:p w:rsidR="000C677D" w:rsidRPr="00BD7FBD" w:rsidRDefault="000C677D" w:rsidP="00BD7FBD">
      <w:pPr>
        <w:spacing w:line="276" w:lineRule="auto"/>
        <w:rPr>
          <w:rFonts w:ascii="Garamond" w:hAnsi="Garamond"/>
          <w:sz w:val="18"/>
          <w:szCs w:val="18"/>
        </w:rPr>
      </w:pPr>
    </w:p>
    <w:p w:rsidR="000C677D" w:rsidRPr="00BD7FBD" w:rsidRDefault="000C677D" w:rsidP="00BD7FBD">
      <w:pPr>
        <w:spacing w:line="276" w:lineRule="auto"/>
        <w:rPr>
          <w:rFonts w:ascii="Garamond" w:hAnsi="Garamond"/>
          <w:sz w:val="18"/>
          <w:szCs w:val="18"/>
        </w:rPr>
      </w:pPr>
      <w:r w:rsidRPr="00BD7FBD">
        <w:rPr>
          <w:rFonts w:ascii="Garamond" w:hAnsi="Garamond"/>
          <w:sz w:val="18"/>
          <w:szCs w:val="18"/>
        </w:rPr>
        <w:t xml:space="preserve">Oświadczam, że spełniam warunki udziału w postępowaniu określone przez zamawiającego w Rozdziale V ust 1 </w:t>
      </w:r>
    </w:p>
    <w:p w:rsidR="000C677D" w:rsidRPr="00BD7FBD" w:rsidRDefault="000C677D" w:rsidP="00BD7FBD">
      <w:pPr>
        <w:spacing w:line="276" w:lineRule="auto"/>
        <w:rPr>
          <w:rFonts w:ascii="Garamond" w:hAnsi="Garamond"/>
          <w:sz w:val="18"/>
          <w:szCs w:val="18"/>
        </w:rPr>
      </w:pPr>
      <w:r w:rsidRPr="00BD7FBD">
        <w:rPr>
          <w:rFonts w:ascii="Garamond" w:hAnsi="Garamond"/>
          <w:sz w:val="18"/>
          <w:szCs w:val="18"/>
        </w:rPr>
        <w:t xml:space="preserve"> </w:t>
      </w:r>
      <w:r w:rsidRPr="00BD7FBD">
        <w:rPr>
          <w:rFonts w:ascii="Garamond" w:hAnsi="Garamond"/>
          <w:i/>
          <w:iCs/>
          <w:sz w:val="18"/>
          <w:szCs w:val="18"/>
        </w:rPr>
        <w:t>(wskazać dokument i właściwą jednostkę redakcyjną dokumentu, w której określono warunki udziału w postępowaniu)</w:t>
      </w:r>
      <w:r w:rsidRPr="00BD7FBD">
        <w:rPr>
          <w:rFonts w:ascii="Garamond" w:hAnsi="Garamond"/>
          <w:sz w:val="18"/>
          <w:szCs w:val="18"/>
        </w:rPr>
        <w:t>.</w:t>
      </w:r>
    </w:p>
    <w:p w:rsidR="000C677D" w:rsidRPr="00BD7FBD" w:rsidRDefault="000C677D" w:rsidP="00BD7FBD">
      <w:pPr>
        <w:spacing w:line="276" w:lineRule="auto"/>
        <w:rPr>
          <w:rFonts w:ascii="Garamond" w:hAnsi="Garamond"/>
          <w:sz w:val="18"/>
          <w:szCs w:val="18"/>
        </w:rPr>
      </w:pPr>
    </w:p>
    <w:p w:rsidR="000C677D" w:rsidRPr="00BD7FBD" w:rsidRDefault="000C677D" w:rsidP="00BD7FBD">
      <w:pPr>
        <w:spacing w:line="276" w:lineRule="auto"/>
        <w:rPr>
          <w:rFonts w:ascii="Garamond" w:hAnsi="Garamond"/>
          <w:sz w:val="18"/>
          <w:szCs w:val="18"/>
        </w:rPr>
      </w:pPr>
      <w:r w:rsidRPr="00BD7FBD">
        <w:rPr>
          <w:rFonts w:ascii="Garamond" w:hAnsi="Garamond"/>
          <w:sz w:val="18"/>
          <w:szCs w:val="18"/>
        </w:rPr>
        <w:t xml:space="preserve">…………….……. </w:t>
      </w:r>
      <w:r w:rsidRPr="00BD7FBD">
        <w:rPr>
          <w:rFonts w:ascii="Garamond" w:hAnsi="Garamond"/>
          <w:i/>
          <w:iCs/>
          <w:sz w:val="18"/>
          <w:szCs w:val="18"/>
        </w:rPr>
        <w:t xml:space="preserve">(miejscowość), </w:t>
      </w:r>
      <w:r w:rsidRPr="00BD7FBD">
        <w:rPr>
          <w:rFonts w:ascii="Garamond" w:hAnsi="Garamond"/>
          <w:sz w:val="18"/>
          <w:szCs w:val="18"/>
        </w:rPr>
        <w:t xml:space="preserve">dnia ………….……. r. </w:t>
      </w:r>
    </w:p>
    <w:p w:rsidR="000C677D" w:rsidRPr="00BD7FBD" w:rsidRDefault="000C677D" w:rsidP="00BD7FBD">
      <w:pPr>
        <w:spacing w:line="276" w:lineRule="auto"/>
        <w:rPr>
          <w:rFonts w:ascii="Garamond" w:hAnsi="Garamond"/>
          <w:sz w:val="18"/>
          <w:szCs w:val="18"/>
        </w:rPr>
      </w:pPr>
      <w:r w:rsidRPr="00BD7FBD">
        <w:rPr>
          <w:rFonts w:ascii="Garamond" w:hAnsi="Garamond"/>
          <w:sz w:val="18"/>
          <w:szCs w:val="18"/>
        </w:rPr>
        <w:tab/>
      </w:r>
      <w:r w:rsidRPr="00BD7FBD">
        <w:rPr>
          <w:rFonts w:ascii="Garamond" w:hAnsi="Garamond"/>
          <w:sz w:val="18"/>
          <w:szCs w:val="18"/>
        </w:rPr>
        <w:tab/>
      </w:r>
      <w:r w:rsidRPr="00BD7FBD">
        <w:rPr>
          <w:rFonts w:ascii="Garamond" w:hAnsi="Garamond"/>
          <w:sz w:val="18"/>
          <w:szCs w:val="18"/>
        </w:rPr>
        <w:tab/>
      </w:r>
      <w:r w:rsidRPr="00BD7FBD">
        <w:rPr>
          <w:rFonts w:ascii="Garamond" w:hAnsi="Garamond"/>
          <w:sz w:val="18"/>
          <w:szCs w:val="18"/>
        </w:rPr>
        <w:tab/>
      </w:r>
      <w:r w:rsidRPr="00BD7FBD">
        <w:rPr>
          <w:rFonts w:ascii="Garamond" w:hAnsi="Garamond"/>
          <w:sz w:val="18"/>
          <w:szCs w:val="18"/>
        </w:rPr>
        <w:tab/>
      </w:r>
      <w:r w:rsidRPr="00BD7FBD">
        <w:rPr>
          <w:rFonts w:ascii="Garamond" w:hAnsi="Garamond"/>
          <w:sz w:val="18"/>
          <w:szCs w:val="18"/>
        </w:rPr>
        <w:tab/>
      </w:r>
      <w:r w:rsidRPr="00BD7FBD">
        <w:rPr>
          <w:rFonts w:ascii="Garamond" w:hAnsi="Garamond"/>
          <w:sz w:val="18"/>
          <w:szCs w:val="18"/>
        </w:rPr>
        <w:tab/>
        <w:t xml:space="preserve">            …………………………………………</w:t>
      </w:r>
    </w:p>
    <w:p w:rsidR="000C677D" w:rsidRPr="00BD7FBD" w:rsidRDefault="000C677D" w:rsidP="00BD7FBD">
      <w:pPr>
        <w:spacing w:line="276" w:lineRule="auto"/>
        <w:jc w:val="center"/>
        <w:rPr>
          <w:rFonts w:ascii="Garamond" w:hAnsi="Garamond"/>
          <w:iCs/>
          <w:sz w:val="18"/>
          <w:szCs w:val="18"/>
        </w:rPr>
      </w:pPr>
      <w:r w:rsidRPr="00BD7FBD">
        <w:rPr>
          <w:rFonts w:ascii="Garamond" w:hAnsi="Garamond"/>
          <w:iCs/>
          <w:sz w:val="18"/>
          <w:szCs w:val="18"/>
        </w:rPr>
        <w:t xml:space="preserve">                                                                                                                  /podpis i pieczątka upoważnionego przedstawiciela/</w:t>
      </w:r>
    </w:p>
    <w:p w:rsidR="000C677D" w:rsidRPr="00BD7FBD" w:rsidRDefault="000C677D" w:rsidP="00BD7FBD">
      <w:pPr>
        <w:spacing w:line="276" w:lineRule="auto"/>
        <w:ind w:left="5664" w:firstLine="708"/>
        <w:rPr>
          <w:rFonts w:ascii="Garamond" w:hAnsi="Garamond"/>
          <w:i/>
          <w:iCs/>
          <w:sz w:val="18"/>
          <w:szCs w:val="18"/>
        </w:rPr>
      </w:pPr>
    </w:p>
    <w:p w:rsidR="000C677D" w:rsidRPr="00BD7FBD" w:rsidRDefault="000C677D" w:rsidP="00BD7FBD">
      <w:pPr>
        <w:shd w:val="clear" w:color="auto" w:fill="BFBFBF"/>
        <w:spacing w:line="276" w:lineRule="auto"/>
        <w:rPr>
          <w:rFonts w:ascii="Garamond" w:hAnsi="Garamond"/>
          <w:sz w:val="18"/>
          <w:szCs w:val="18"/>
        </w:rPr>
      </w:pPr>
      <w:r w:rsidRPr="00BD7FBD">
        <w:rPr>
          <w:rFonts w:ascii="Garamond" w:hAnsi="Garamond"/>
          <w:b/>
          <w:bCs/>
          <w:sz w:val="18"/>
          <w:szCs w:val="18"/>
        </w:rPr>
        <w:t>INFORMACJA W ZWIĄZKU Z POLEGANIEM NA ZASOBACH INNYCH PODMIOTÓW</w:t>
      </w:r>
      <w:r w:rsidRPr="00BD7FBD">
        <w:rPr>
          <w:rFonts w:ascii="Garamond" w:hAnsi="Garamond"/>
          <w:sz w:val="18"/>
          <w:szCs w:val="18"/>
        </w:rPr>
        <w:t xml:space="preserve">: </w:t>
      </w:r>
    </w:p>
    <w:p w:rsidR="000C677D" w:rsidRPr="00BD7FBD" w:rsidRDefault="000C677D" w:rsidP="00BD7FBD">
      <w:pPr>
        <w:spacing w:line="276" w:lineRule="auto"/>
        <w:rPr>
          <w:rFonts w:ascii="Garamond" w:hAnsi="Garamond"/>
          <w:sz w:val="18"/>
          <w:szCs w:val="18"/>
        </w:rPr>
      </w:pPr>
    </w:p>
    <w:p w:rsidR="000C677D" w:rsidRPr="00BD7FBD" w:rsidRDefault="000C677D" w:rsidP="00BD7FBD">
      <w:pPr>
        <w:spacing w:line="276" w:lineRule="auto"/>
        <w:rPr>
          <w:rFonts w:ascii="Garamond" w:hAnsi="Garamond"/>
          <w:sz w:val="18"/>
          <w:szCs w:val="18"/>
        </w:rPr>
      </w:pPr>
      <w:r w:rsidRPr="00BD7FBD">
        <w:rPr>
          <w:rFonts w:ascii="Garamond" w:hAnsi="Garamond"/>
          <w:sz w:val="18"/>
          <w:szCs w:val="18"/>
        </w:rPr>
        <w:t>Oświadczam, że w celu wykazania spełniania warunków udziału w postępowaniu, określonych przez zamawiającego w Rozdziale V ust 1</w:t>
      </w:r>
    </w:p>
    <w:p w:rsidR="000C677D" w:rsidRPr="00BD7FBD" w:rsidRDefault="000C677D" w:rsidP="00BD7FBD">
      <w:pPr>
        <w:spacing w:line="276" w:lineRule="auto"/>
        <w:rPr>
          <w:rFonts w:ascii="Garamond" w:hAnsi="Garamond"/>
          <w:i/>
          <w:iCs/>
          <w:sz w:val="18"/>
          <w:szCs w:val="18"/>
        </w:rPr>
      </w:pPr>
      <w:r w:rsidRPr="00BD7FBD">
        <w:rPr>
          <w:rFonts w:ascii="Garamond" w:hAnsi="Garamond"/>
          <w:i/>
          <w:iCs/>
          <w:sz w:val="18"/>
          <w:szCs w:val="18"/>
        </w:rPr>
        <w:t xml:space="preserve">         (wskazać dokument i właściwą jednostkę redakcyjną dokumentu, w której określono warunki udziału w postępowaniu)</w:t>
      </w:r>
    </w:p>
    <w:p w:rsidR="000C677D" w:rsidRPr="00BD7FBD" w:rsidRDefault="000C677D" w:rsidP="00BD7FBD">
      <w:pPr>
        <w:spacing w:line="276" w:lineRule="auto"/>
        <w:rPr>
          <w:rFonts w:ascii="Garamond" w:hAnsi="Garamond"/>
          <w:sz w:val="18"/>
          <w:szCs w:val="18"/>
        </w:rPr>
      </w:pPr>
      <w:r w:rsidRPr="00BD7FBD">
        <w:rPr>
          <w:rFonts w:ascii="Garamond" w:hAnsi="Garamond"/>
          <w:sz w:val="18"/>
          <w:szCs w:val="18"/>
        </w:rPr>
        <w:t xml:space="preserve"> polegam na zasobach następującego/ych podmiotu/ów: ……………………….……………………………….., w następującym zakresie: ………………………………………………………………………………………..</w:t>
      </w:r>
    </w:p>
    <w:p w:rsidR="000C677D" w:rsidRPr="00BD7FBD" w:rsidRDefault="000C677D" w:rsidP="00BD7FBD">
      <w:pPr>
        <w:spacing w:line="276" w:lineRule="auto"/>
        <w:rPr>
          <w:rFonts w:ascii="Garamond" w:hAnsi="Garamond"/>
          <w:i/>
          <w:iCs/>
          <w:sz w:val="18"/>
          <w:szCs w:val="18"/>
        </w:rPr>
      </w:pPr>
      <w:r w:rsidRPr="00BD7FBD">
        <w:rPr>
          <w:rFonts w:ascii="Garamond" w:hAnsi="Garamond"/>
          <w:i/>
          <w:iCs/>
          <w:sz w:val="18"/>
          <w:szCs w:val="18"/>
        </w:rPr>
        <w:t xml:space="preserve">                                                               (wskazać podmiot i określić odpowiedni zakres dla wskazanego podmiotu). </w:t>
      </w:r>
    </w:p>
    <w:p w:rsidR="000C677D" w:rsidRPr="00BD7FBD" w:rsidRDefault="000C677D" w:rsidP="00BD7FBD">
      <w:pPr>
        <w:spacing w:line="276" w:lineRule="auto"/>
        <w:rPr>
          <w:rFonts w:ascii="Garamond" w:hAnsi="Garamond"/>
          <w:sz w:val="18"/>
          <w:szCs w:val="18"/>
        </w:rPr>
      </w:pPr>
    </w:p>
    <w:p w:rsidR="000C677D" w:rsidRPr="00BD7FBD" w:rsidRDefault="000C677D" w:rsidP="00BD7FBD">
      <w:pPr>
        <w:spacing w:line="276" w:lineRule="auto"/>
        <w:rPr>
          <w:rFonts w:ascii="Garamond" w:hAnsi="Garamond"/>
          <w:sz w:val="18"/>
          <w:szCs w:val="18"/>
        </w:rPr>
      </w:pPr>
      <w:r w:rsidRPr="00BD7FBD">
        <w:rPr>
          <w:rFonts w:ascii="Garamond" w:hAnsi="Garamond"/>
          <w:sz w:val="18"/>
          <w:szCs w:val="18"/>
        </w:rPr>
        <w:t xml:space="preserve">…………….……. </w:t>
      </w:r>
      <w:r w:rsidRPr="00BD7FBD">
        <w:rPr>
          <w:rFonts w:ascii="Garamond" w:hAnsi="Garamond"/>
          <w:i/>
          <w:iCs/>
          <w:sz w:val="18"/>
          <w:szCs w:val="18"/>
        </w:rPr>
        <w:t xml:space="preserve">(miejscowość), </w:t>
      </w:r>
      <w:r w:rsidRPr="00BD7FBD">
        <w:rPr>
          <w:rFonts w:ascii="Garamond" w:hAnsi="Garamond"/>
          <w:sz w:val="18"/>
          <w:szCs w:val="18"/>
        </w:rPr>
        <w:t xml:space="preserve">dnia ………….……. r. </w:t>
      </w:r>
    </w:p>
    <w:p w:rsidR="000C677D" w:rsidRPr="00BD7FBD" w:rsidRDefault="000C677D" w:rsidP="00BD7FBD">
      <w:pPr>
        <w:spacing w:line="276" w:lineRule="auto"/>
        <w:rPr>
          <w:rFonts w:ascii="Garamond" w:hAnsi="Garamond"/>
          <w:sz w:val="18"/>
          <w:szCs w:val="18"/>
        </w:rPr>
      </w:pPr>
      <w:r w:rsidRPr="00BD7FBD">
        <w:rPr>
          <w:rFonts w:ascii="Garamond" w:hAnsi="Garamond"/>
          <w:sz w:val="18"/>
          <w:szCs w:val="18"/>
        </w:rPr>
        <w:tab/>
      </w:r>
      <w:r w:rsidRPr="00BD7FBD">
        <w:rPr>
          <w:rFonts w:ascii="Garamond" w:hAnsi="Garamond"/>
          <w:sz w:val="18"/>
          <w:szCs w:val="18"/>
        </w:rPr>
        <w:tab/>
      </w:r>
      <w:r w:rsidRPr="00BD7FBD">
        <w:rPr>
          <w:rFonts w:ascii="Garamond" w:hAnsi="Garamond"/>
          <w:sz w:val="18"/>
          <w:szCs w:val="18"/>
        </w:rPr>
        <w:tab/>
      </w:r>
      <w:r w:rsidRPr="00BD7FBD">
        <w:rPr>
          <w:rFonts w:ascii="Garamond" w:hAnsi="Garamond"/>
          <w:sz w:val="18"/>
          <w:szCs w:val="18"/>
        </w:rPr>
        <w:tab/>
      </w:r>
      <w:r w:rsidRPr="00BD7FBD">
        <w:rPr>
          <w:rFonts w:ascii="Garamond" w:hAnsi="Garamond"/>
          <w:sz w:val="18"/>
          <w:szCs w:val="18"/>
        </w:rPr>
        <w:tab/>
      </w:r>
      <w:r w:rsidRPr="00BD7FBD">
        <w:rPr>
          <w:rFonts w:ascii="Garamond" w:hAnsi="Garamond"/>
          <w:sz w:val="18"/>
          <w:szCs w:val="18"/>
        </w:rPr>
        <w:tab/>
      </w:r>
      <w:r w:rsidRPr="00BD7FBD">
        <w:rPr>
          <w:rFonts w:ascii="Garamond" w:hAnsi="Garamond"/>
          <w:sz w:val="18"/>
          <w:szCs w:val="18"/>
        </w:rPr>
        <w:tab/>
        <w:t xml:space="preserve">           …………………………………………</w:t>
      </w:r>
    </w:p>
    <w:p w:rsidR="000C677D" w:rsidRPr="00BD7FBD" w:rsidRDefault="000C677D" w:rsidP="00BD7FBD">
      <w:pPr>
        <w:spacing w:line="276" w:lineRule="auto"/>
        <w:jc w:val="center"/>
        <w:rPr>
          <w:rFonts w:ascii="Garamond" w:hAnsi="Garamond"/>
          <w:iCs/>
          <w:sz w:val="18"/>
          <w:szCs w:val="18"/>
        </w:rPr>
      </w:pPr>
      <w:r w:rsidRPr="00BD7FBD">
        <w:rPr>
          <w:rFonts w:ascii="Garamond" w:hAnsi="Garamond"/>
          <w:iCs/>
          <w:sz w:val="18"/>
          <w:szCs w:val="18"/>
        </w:rPr>
        <w:t xml:space="preserve">                                                                                                                  /podpis i pieczątka upoważnionego przedstawiciela/</w:t>
      </w:r>
    </w:p>
    <w:p w:rsidR="000C677D" w:rsidRPr="00BD7FBD" w:rsidRDefault="000C677D" w:rsidP="00BD7FBD">
      <w:pPr>
        <w:spacing w:line="276" w:lineRule="auto"/>
        <w:ind w:left="5664" w:firstLine="708"/>
        <w:rPr>
          <w:rFonts w:ascii="Garamond" w:hAnsi="Garamond"/>
          <w:i/>
          <w:iCs/>
          <w:sz w:val="18"/>
          <w:szCs w:val="18"/>
        </w:rPr>
      </w:pPr>
    </w:p>
    <w:p w:rsidR="000C677D" w:rsidRPr="00BD7FBD" w:rsidRDefault="000C677D" w:rsidP="00BD7FBD">
      <w:pPr>
        <w:shd w:val="clear" w:color="auto" w:fill="BFBFBF"/>
        <w:spacing w:line="276" w:lineRule="auto"/>
        <w:rPr>
          <w:rFonts w:ascii="Garamond" w:hAnsi="Garamond"/>
          <w:b/>
          <w:bCs/>
          <w:sz w:val="18"/>
          <w:szCs w:val="18"/>
        </w:rPr>
      </w:pPr>
      <w:r w:rsidRPr="00BD7FBD">
        <w:rPr>
          <w:rFonts w:ascii="Garamond" w:hAnsi="Garamond"/>
          <w:b/>
          <w:bCs/>
          <w:sz w:val="18"/>
          <w:szCs w:val="18"/>
        </w:rPr>
        <w:t>OŚWIADCZENIE DOTYCZĄCE PODANYCH INFORMACJI:</w:t>
      </w:r>
    </w:p>
    <w:p w:rsidR="000C677D" w:rsidRPr="00BD7FBD" w:rsidRDefault="000C677D" w:rsidP="00BD7FBD">
      <w:pPr>
        <w:spacing w:line="276" w:lineRule="auto"/>
        <w:rPr>
          <w:rFonts w:ascii="Garamond" w:hAnsi="Garamond"/>
          <w:sz w:val="18"/>
          <w:szCs w:val="18"/>
        </w:rPr>
      </w:pPr>
    </w:p>
    <w:p w:rsidR="000C677D" w:rsidRPr="00BD7FBD" w:rsidRDefault="000C677D" w:rsidP="00BD7FBD">
      <w:pPr>
        <w:spacing w:line="276" w:lineRule="auto"/>
        <w:rPr>
          <w:rFonts w:ascii="Garamond" w:hAnsi="Garamond"/>
          <w:sz w:val="18"/>
          <w:szCs w:val="18"/>
        </w:rPr>
      </w:pPr>
      <w:r w:rsidRPr="00BD7FBD">
        <w:rPr>
          <w:rFonts w:ascii="Garamond" w:hAnsi="Garamond"/>
          <w:sz w:val="18"/>
          <w:szCs w:val="18"/>
        </w:rPr>
        <w:lastRenderedPageBreak/>
        <w:t xml:space="preserve">Oświadczam, że wszystkie informacje podane w powyższych oświadczeniach są aktualne </w:t>
      </w:r>
      <w:r w:rsidRPr="00BD7FBD">
        <w:rPr>
          <w:rFonts w:ascii="Garamond" w:hAnsi="Garamond"/>
          <w:sz w:val="18"/>
          <w:szCs w:val="18"/>
        </w:rPr>
        <w:br/>
        <w:t>i zgodne z prawdą oraz zostały przedstawione z pełną świadomością konsekwencji wprowadzenia zamawiającego w błąd przy przedstawianiu informacji.</w:t>
      </w:r>
    </w:p>
    <w:p w:rsidR="000C677D" w:rsidRPr="00BD7FBD" w:rsidRDefault="000C677D" w:rsidP="00BD7FBD">
      <w:pPr>
        <w:spacing w:line="276" w:lineRule="auto"/>
        <w:rPr>
          <w:rFonts w:ascii="Garamond" w:hAnsi="Garamond"/>
          <w:sz w:val="18"/>
          <w:szCs w:val="18"/>
        </w:rPr>
      </w:pPr>
    </w:p>
    <w:p w:rsidR="000C677D" w:rsidRPr="00BD7FBD" w:rsidRDefault="000C677D" w:rsidP="00BD7FBD">
      <w:pPr>
        <w:spacing w:line="276" w:lineRule="auto"/>
        <w:rPr>
          <w:rFonts w:ascii="Garamond" w:hAnsi="Garamond"/>
          <w:sz w:val="18"/>
          <w:szCs w:val="18"/>
        </w:rPr>
      </w:pPr>
      <w:r w:rsidRPr="00BD7FBD">
        <w:rPr>
          <w:rFonts w:ascii="Garamond" w:hAnsi="Garamond"/>
          <w:sz w:val="18"/>
          <w:szCs w:val="18"/>
        </w:rPr>
        <w:t xml:space="preserve">…………….……. </w:t>
      </w:r>
      <w:r w:rsidRPr="00BD7FBD">
        <w:rPr>
          <w:rFonts w:ascii="Garamond" w:hAnsi="Garamond"/>
          <w:i/>
          <w:iCs/>
          <w:sz w:val="18"/>
          <w:szCs w:val="18"/>
        </w:rPr>
        <w:t xml:space="preserve">(miejscowość), </w:t>
      </w:r>
      <w:r w:rsidRPr="00BD7FBD">
        <w:rPr>
          <w:rFonts w:ascii="Garamond" w:hAnsi="Garamond"/>
          <w:sz w:val="18"/>
          <w:szCs w:val="18"/>
        </w:rPr>
        <w:t xml:space="preserve">dnia ………….……. r. </w:t>
      </w:r>
    </w:p>
    <w:p w:rsidR="000C677D" w:rsidRPr="00BD7FBD" w:rsidRDefault="000C677D" w:rsidP="00BD7FBD">
      <w:pPr>
        <w:spacing w:line="276" w:lineRule="auto"/>
        <w:rPr>
          <w:rFonts w:ascii="Garamond" w:hAnsi="Garamond"/>
          <w:sz w:val="18"/>
          <w:szCs w:val="18"/>
        </w:rPr>
      </w:pPr>
    </w:p>
    <w:p w:rsidR="000C677D" w:rsidRPr="00BD7FBD" w:rsidRDefault="000C677D" w:rsidP="00BD7FBD">
      <w:pPr>
        <w:spacing w:line="276" w:lineRule="auto"/>
        <w:rPr>
          <w:rFonts w:ascii="Garamond" w:hAnsi="Garamond"/>
          <w:sz w:val="18"/>
          <w:szCs w:val="18"/>
        </w:rPr>
      </w:pPr>
      <w:r w:rsidRPr="00BD7FBD">
        <w:rPr>
          <w:rFonts w:ascii="Garamond" w:hAnsi="Garamond"/>
          <w:sz w:val="18"/>
          <w:szCs w:val="18"/>
        </w:rPr>
        <w:tab/>
      </w:r>
      <w:r w:rsidRPr="00BD7FBD">
        <w:rPr>
          <w:rFonts w:ascii="Garamond" w:hAnsi="Garamond"/>
          <w:sz w:val="18"/>
          <w:szCs w:val="18"/>
        </w:rPr>
        <w:tab/>
      </w:r>
      <w:r w:rsidRPr="00BD7FBD">
        <w:rPr>
          <w:rFonts w:ascii="Garamond" w:hAnsi="Garamond"/>
          <w:sz w:val="18"/>
          <w:szCs w:val="18"/>
        </w:rPr>
        <w:tab/>
      </w:r>
      <w:r w:rsidRPr="00BD7FBD">
        <w:rPr>
          <w:rFonts w:ascii="Garamond" w:hAnsi="Garamond"/>
          <w:sz w:val="18"/>
          <w:szCs w:val="18"/>
        </w:rPr>
        <w:tab/>
      </w:r>
      <w:r w:rsidRPr="00BD7FBD">
        <w:rPr>
          <w:rFonts w:ascii="Garamond" w:hAnsi="Garamond"/>
          <w:sz w:val="18"/>
          <w:szCs w:val="18"/>
        </w:rPr>
        <w:tab/>
      </w:r>
      <w:r w:rsidRPr="00BD7FBD">
        <w:rPr>
          <w:rFonts w:ascii="Garamond" w:hAnsi="Garamond"/>
          <w:sz w:val="18"/>
          <w:szCs w:val="18"/>
        </w:rPr>
        <w:tab/>
      </w:r>
      <w:r w:rsidRPr="00BD7FBD">
        <w:rPr>
          <w:rFonts w:ascii="Garamond" w:hAnsi="Garamond"/>
          <w:sz w:val="18"/>
          <w:szCs w:val="18"/>
        </w:rPr>
        <w:tab/>
        <w:t xml:space="preserve">          …………………………………………</w:t>
      </w:r>
    </w:p>
    <w:p w:rsidR="000C677D" w:rsidRPr="00BD7FBD" w:rsidRDefault="000C677D" w:rsidP="00BD7FBD">
      <w:pPr>
        <w:spacing w:line="276" w:lineRule="auto"/>
        <w:jc w:val="center"/>
        <w:rPr>
          <w:rFonts w:ascii="Garamond" w:hAnsi="Garamond"/>
          <w:iCs/>
          <w:sz w:val="18"/>
          <w:szCs w:val="18"/>
        </w:rPr>
      </w:pPr>
      <w:r w:rsidRPr="00BD7FBD">
        <w:rPr>
          <w:rFonts w:ascii="Garamond" w:hAnsi="Garamond"/>
          <w:iCs/>
          <w:sz w:val="18"/>
          <w:szCs w:val="18"/>
        </w:rPr>
        <w:t xml:space="preserve">                                                                                                                  /podpis i pieczątka upoważnionego przedstawiciela</w:t>
      </w:r>
    </w:p>
    <w:p w:rsidR="000C677D" w:rsidRPr="00BD7FBD" w:rsidRDefault="000C677D" w:rsidP="00BD7FBD">
      <w:pPr>
        <w:spacing w:line="276" w:lineRule="auto"/>
        <w:rPr>
          <w:rFonts w:ascii="Garamond" w:hAnsi="Garamond"/>
          <w:iCs/>
          <w:sz w:val="18"/>
          <w:szCs w:val="18"/>
        </w:rPr>
      </w:pPr>
    </w:p>
    <w:p w:rsidR="00717DCB" w:rsidRPr="00BD7FBD" w:rsidRDefault="00717DCB" w:rsidP="00BD7FBD">
      <w:pPr>
        <w:spacing w:line="276" w:lineRule="auto"/>
        <w:rPr>
          <w:rFonts w:ascii="Garamond" w:hAnsi="Garamond"/>
          <w:iCs/>
          <w:sz w:val="18"/>
          <w:szCs w:val="18"/>
        </w:rPr>
      </w:pPr>
      <w:r w:rsidRPr="00BD7FBD">
        <w:rPr>
          <w:rFonts w:ascii="Garamond" w:hAnsi="Garamond"/>
          <w:iCs/>
          <w:sz w:val="18"/>
          <w:szCs w:val="18"/>
        </w:rPr>
        <w:br w:type="page"/>
      </w:r>
    </w:p>
    <w:p w:rsidR="000C677D" w:rsidRPr="00BD7FBD" w:rsidRDefault="000C677D" w:rsidP="00BD7FBD">
      <w:pPr>
        <w:spacing w:line="276" w:lineRule="auto"/>
        <w:rPr>
          <w:rFonts w:ascii="Garamond" w:hAnsi="Garamond"/>
          <w:iCs/>
          <w:sz w:val="18"/>
          <w:szCs w:val="18"/>
        </w:rPr>
      </w:pPr>
    </w:p>
    <w:p w:rsidR="000C677D" w:rsidRPr="00BD7FBD" w:rsidRDefault="000C677D" w:rsidP="00BD7FBD">
      <w:pPr>
        <w:spacing w:line="276" w:lineRule="auto"/>
        <w:contextualSpacing/>
        <w:rPr>
          <w:rFonts w:ascii="Garamond" w:hAnsi="Garamond"/>
          <w:color w:val="000000"/>
          <w:sz w:val="18"/>
          <w:szCs w:val="18"/>
        </w:rPr>
      </w:pPr>
    </w:p>
    <w:p w:rsidR="000C677D" w:rsidRPr="00BD7FBD" w:rsidRDefault="000C677D" w:rsidP="00BD7FBD">
      <w:pPr>
        <w:spacing w:line="276" w:lineRule="auto"/>
        <w:contextualSpacing/>
        <w:rPr>
          <w:rFonts w:ascii="Garamond" w:hAnsi="Garamond"/>
          <w:color w:val="000000"/>
          <w:sz w:val="18"/>
          <w:szCs w:val="18"/>
        </w:rPr>
      </w:pPr>
    </w:p>
    <w:p w:rsidR="000C677D" w:rsidRPr="00BD7FBD" w:rsidRDefault="006A314B" w:rsidP="00BD7FBD">
      <w:pPr>
        <w:spacing w:line="276" w:lineRule="auto"/>
        <w:contextualSpacing/>
        <w:rPr>
          <w:rFonts w:ascii="Garamond" w:hAnsi="Garamond"/>
          <w:color w:val="000000"/>
          <w:sz w:val="18"/>
          <w:szCs w:val="18"/>
        </w:rPr>
      </w:pPr>
      <w:r w:rsidRPr="006A314B">
        <w:rPr>
          <w:rFonts w:ascii="Garamond" w:hAnsi="Garamond"/>
          <w:sz w:val="18"/>
          <w:szCs w:val="18"/>
        </w:rPr>
        <w:pict>
          <v:roundrect id="_x0000_s1036" style="position:absolute;margin-left:-4.85pt;margin-top:12.25pt;width:181.95pt;height:74.55pt;z-index:251662336" arcsize="10923f" filled="f" strokeweight=".09mm">
            <v:stroke joinstyle="miter" endcap="square"/>
            <v:textbox style="mso-next-textbox:#_x0000_s1036;mso-rotate-with-shape:t" inset=".35mm,.35mm,.35mm,.35mm">
              <w:txbxContent>
                <w:p w:rsidR="002B31A5" w:rsidRDefault="002B31A5" w:rsidP="000C677D"/>
                <w:p w:rsidR="002B31A5" w:rsidRDefault="002B31A5" w:rsidP="000C677D"/>
                <w:p w:rsidR="002B31A5" w:rsidRDefault="002B31A5" w:rsidP="000C677D"/>
                <w:p w:rsidR="002B31A5" w:rsidRDefault="002B31A5" w:rsidP="000C677D"/>
              </w:txbxContent>
            </v:textbox>
          </v:roundrect>
        </w:pict>
      </w:r>
    </w:p>
    <w:p w:rsidR="000C677D" w:rsidRPr="00BD7FBD" w:rsidRDefault="000C677D" w:rsidP="00BD7FBD">
      <w:pPr>
        <w:spacing w:line="276" w:lineRule="auto"/>
        <w:contextualSpacing/>
        <w:rPr>
          <w:rFonts w:ascii="Garamond" w:hAnsi="Garamond"/>
          <w:color w:val="000000"/>
          <w:sz w:val="18"/>
          <w:szCs w:val="18"/>
        </w:rPr>
      </w:pPr>
    </w:p>
    <w:p w:rsidR="000C677D" w:rsidRPr="00BD7FBD" w:rsidRDefault="000C677D" w:rsidP="00BD7FBD">
      <w:pPr>
        <w:spacing w:line="276" w:lineRule="auto"/>
        <w:ind w:right="6218"/>
        <w:contextualSpacing/>
        <w:jc w:val="center"/>
        <w:rPr>
          <w:rFonts w:ascii="Garamond" w:hAnsi="Garamond"/>
          <w:color w:val="000000"/>
          <w:sz w:val="18"/>
          <w:szCs w:val="18"/>
        </w:rPr>
      </w:pPr>
    </w:p>
    <w:p w:rsidR="000C677D" w:rsidRPr="00BD7FBD" w:rsidRDefault="000C677D" w:rsidP="00BD7FBD">
      <w:pPr>
        <w:spacing w:line="276" w:lineRule="auto"/>
        <w:ind w:right="6218"/>
        <w:contextualSpacing/>
        <w:jc w:val="center"/>
        <w:rPr>
          <w:rFonts w:ascii="Garamond" w:hAnsi="Garamond"/>
          <w:color w:val="000000"/>
          <w:sz w:val="18"/>
          <w:szCs w:val="18"/>
        </w:rPr>
      </w:pPr>
    </w:p>
    <w:p w:rsidR="000C677D" w:rsidRPr="00BD7FBD" w:rsidRDefault="000C677D" w:rsidP="00BD7FBD">
      <w:pPr>
        <w:spacing w:line="276" w:lineRule="auto"/>
        <w:ind w:right="6218"/>
        <w:contextualSpacing/>
        <w:jc w:val="center"/>
        <w:rPr>
          <w:rFonts w:ascii="Garamond" w:hAnsi="Garamond"/>
          <w:color w:val="000000"/>
          <w:sz w:val="18"/>
          <w:szCs w:val="18"/>
        </w:rPr>
      </w:pPr>
      <w:r w:rsidRPr="00BD7FBD">
        <w:rPr>
          <w:rFonts w:ascii="Garamond" w:hAnsi="Garamond"/>
          <w:i/>
          <w:iCs/>
          <w:color w:val="000000"/>
          <w:sz w:val="18"/>
          <w:szCs w:val="18"/>
        </w:rPr>
        <w:t>Nazwa i adres Wykonawcy</w:t>
      </w:r>
    </w:p>
    <w:p w:rsidR="000C677D" w:rsidRPr="00BD7FBD" w:rsidRDefault="000C677D" w:rsidP="00BD7FBD">
      <w:pPr>
        <w:spacing w:line="276" w:lineRule="auto"/>
        <w:contextualSpacing/>
        <w:jc w:val="right"/>
        <w:rPr>
          <w:rFonts w:ascii="Garamond" w:hAnsi="Garamond"/>
          <w:color w:val="000000"/>
          <w:sz w:val="18"/>
          <w:szCs w:val="18"/>
        </w:rPr>
      </w:pPr>
    </w:p>
    <w:p w:rsidR="000C677D" w:rsidRPr="00BD7FBD" w:rsidRDefault="000C677D" w:rsidP="00BD7FBD">
      <w:pPr>
        <w:spacing w:line="276" w:lineRule="auto"/>
        <w:contextualSpacing/>
        <w:jc w:val="right"/>
        <w:rPr>
          <w:rFonts w:ascii="Garamond" w:hAnsi="Garamond"/>
          <w:i/>
          <w:iCs/>
          <w:color w:val="000000"/>
          <w:sz w:val="18"/>
          <w:szCs w:val="18"/>
        </w:rPr>
      </w:pPr>
      <w:r w:rsidRPr="00BD7FBD">
        <w:rPr>
          <w:rFonts w:ascii="Garamond" w:hAnsi="Garamond"/>
          <w:color w:val="000000"/>
          <w:sz w:val="18"/>
          <w:szCs w:val="18"/>
        </w:rPr>
        <w:t>....................................................</w:t>
      </w:r>
    </w:p>
    <w:p w:rsidR="000C677D" w:rsidRPr="00BD7FBD" w:rsidRDefault="000C677D" w:rsidP="00BD7FBD">
      <w:pPr>
        <w:spacing w:line="276" w:lineRule="auto"/>
        <w:ind w:left="6480"/>
        <w:contextualSpacing/>
        <w:jc w:val="center"/>
        <w:rPr>
          <w:rFonts w:ascii="Garamond" w:hAnsi="Garamond"/>
          <w:i/>
          <w:iCs/>
          <w:color w:val="000000"/>
          <w:sz w:val="18"/>
          <w:szCs w:val="18"/>
        </w:rPr>
      </w:pPr>
      <w:r w:rsidRPr="00BD7FBD">
        <w:rPr>
          <w:rFonts w:ascii="Garamond" w:hAnsi="Garamond"/>
          <w:i/>
          <w:iCs/>
          <w:color w:val="000000"/>
          <w:sz w:val="18"/>
          <w:szCs w:val="18"/>
        </w:rPr>
        <w:t>Miejscowość, data</w:t>
      </w:r>
    </w:p>
    <w:p w:rsidR="000C677D" w:rsidRPr="00BD7FBD" w:rsidRDefault="000C677D" w:rsidP="00BD7FBD">
      <w:pPr>
        <w:spacing w:line="276" w:lineRule="auto"/>
        <w:ind w:left="7371" w:firstLine="9"/>
        <w:contextualSpacing/>
        <w:jc w:val="center"/>
        <w:rPr>
          <w:rFonts w:ascii="Garamond" w:hAnsi="Garamond"/>
          <w:i/>
          <w:iCs/>
          <w:color w:val="000000"/>
          <w:sz w:val="18"/>
          <w:szCs w:val="18"/>
        </w:rPr>
      </w:pPr>
    </w:p>
    <w:p w:rsidR="000C677D" w:rsidRPr="00BD7FBD" w:rsidRDefault="000C677D" w:rsidP="00BD7FBD">
      <w:pPr>
        <w:spacing w:line="276" w:lineRule="auto"/>
        <w:contextualSpacing/>
        <w:rPr>
          <w:rFonts w:ascii="Garamond" w:hAnsi="Garamond"/>
          <w:color w:val="000000"/>
          <w:sz w:val="18"/>
          <w:szCs w:val="18"/>
        </w:rPr>
      </w:pPr>
    </w:p>
    <w:p w:rsidR="000C677D" w:rsidRPr="00BD7FBD" w:rsidRDefault="000C677D" w:rsidP="00BD7FBD">
      <w:pPr>
        <w:spacing w:line="276" w:lineRule="auto"/>
        <w:contextualSpacing/>
        <w:rPr>
          <w:rFonts w:ascii="Garamond" w:hAnsi="Garamond"/>
          <w:color w:val="000000"/>
          <w:sz w:val="18"/>
          <w:szCs w:val="18"/>
        </w:rPr>
      </w:pPr>
    </w:p>
    <w:p w:rsidR="000C677D" w:rsidRPr="00BD7FBD" w:rsidRDefault="000C677D" w:rsidP="00BD7FBD">
      <w:pPr>
        <w:spacing w:line="276" w:lineRule="auto"/>
        <w:ind w:firstLine="708"/>
        <w:contextualSpacing/>
        <w:jc w:val="center"/>
        <w:rPr>
          <w:rFonts w:ascii="Garamond" w:hAnsi="Garamond"/>
          <w:b/>
          <w:bCs/>
          <w:color w:val="000000"/>
          <w:sz w:val="18"/>
          <w:szCs w:val="18"/>
        </w:rPr>
      </w:pPr>
    </w:p>
    <w:p w:rsidR="000C677D" w:rsidRPr="00BD7FBD" w:rsidRDefault="000C677D" w:rsidP="00BD7FBD">
      <w:pPr>
        <w:spacing w:line="276" w:lineRule="auto"/>
        <w:rPr>
          <w:rFonts w:ascii="Garamond" w:hAnsi="Garamond"/>
          <w:b/>
          <w:iCs/>
          <w:sz w:val="18"/>
          <w:szCs w:val="18"/>
        </w:rPr>
      </w:pPr>
      <w:r w:rsidRPr="00BD7FBD">
        <w:rPr>
          <w:rFonts w:ascii="Garamond" w:hAnsi="Garamond"/>
          <w:b/>
          <w:iCs/>
          <w:sz w:val="18"/>
          <w:szCs w:val="18"/>
        </w:rPr>
        <w:t>Wykonawca:</w:t>
      </w:r>
    </w:p>
    <w:p w:rsidR="000C677D" w:rsidRPr="00BD7FBD" w:rsidRDefault="000C677D" w:rsidP="00BD7FBD">
      <w:pPr>
        <w:spacing w:line="276" w:lineRule="auto"/>
        <w:rPr>
          <w:rFonts w:ascii="Garamond" w:hAnsi="Garamond"/>
          <w:iCs/>
          <w:sz w:val="18"/>
          <w:szCs w:val="18"/>
        </w:rPr>
      </w:pPr>
      <w:r w:rsidRPr="00BD7FBD">
        <w:rPr>
          <w:rFonts w:ascii="Garamond" w:hAnsi="Garamond"/>
          <w:iCs/>
          <w:sz w:val="18"/>
          <w:szCs w:val="18"/>
        </w:rPr>
        <w:t>……………………………………………………………………………………………………………….</w:t>
      </w:r>
    </w:p>
    <w:p w:rsidR="000C677D" w:rsidRPr="00BD7FBD" w:rsidRDefault="000C677D" w:rsidP="00BD7FBD">
      <w:pPr>
        <w:spacing w:line="276" w:lineRule="auto"/>
        <w:rPr>
          <w:rFonts w:ascii="Garamond" w:hAnsi="Garamond"/>
          <w:iCs/>
          <w:sz w:val="18"/>
          <w:szCs w:val="18"/>
        </w:rPr>
      </w:pPr>
      <w:r w:rsidRPr="00BD7FBD">
        <w:rPr>
          <w:rFonts w:ascii="Garamond" w:hAnsi="Garamond"/>
          <w:iCs/>
          <w:sz w:val="18"/>
          <w:szCs w:val="18"/>
        </w:rPr>
        <w:t>…………………………………………………………………………………………………………….</w:t>
      </w:r>
    </w:p>
    <w:p w:rsidR="000C677D" w:rsidRPr="00BD7FBD" w:rsidRDefault="000C677D" w:rsidP="00BD7FBD">
      <w:pPr>
        <w:spacing w:line="276" w:lineRule="auto"/>
        <w:rPr>
          <w:rFonts w:ascii="Garamond" w:hAnsi="Garamond"/>
          <w:i/>
          <w:iCs/>
          <w:sz w:val="18"/>
          <w:szCs w:val="18"/>
        </w:rPr>
      </w:pPr>
      <w:r w:rsidRPr="00BD7FBD">
        <w:rPr>
          <w:rFonts w:ascii="Garamond" w:hAnsi="Garamond"/>
          <w:i/>
          <w:iCs/>
          <w:sz w:val="18"/>
          <w:szCs w:val="18"/>
        </w:rPr>
        <w:t>(pełna nazwa/firma, adres, w zależności od podmiotu: NIP/PESEL, KRS/CEiDG)</w:t>
      </w:r>
    </w:p>
    <w:p w:rsidR="000C677D" w:rsidRPr="00BD7FBD" w:rsidRDefault="000C677D" w:rsidP="00BD7FBD">
      <w:pPr>
        <w:spacing w:line="276" w:lineRule="auto"/>
        <w:rPr>
          <w:rFonts w:ascii="Garamond" w:hAnsi="Garamond"/>
          <w:iCs/>
          <w:sz w:val="18"/>
          <w:szCs w:val="18"/>
          <w:u w:val="single"/>
        </w:rPr>
      </w:pPr>
      <w:r w:rsidRPr="00BD7FBD">
        <w:rPr>
          <w:rFonts w:ascii="Garamond" w:hAnsi="Garamond"/>
          <w:iCs/>
          <w:sz w:val="18"/>
          <w:szCs w:val="18"/>
          <w:u w:val="single"/>
        </w:rPr>
        <w:t>reprezentowany przez:</w:t>
      </w:r>
    </w:p>
    <w:p w:rsidR="000C677D" w:rsidRPr="00BD7FBD" w:rsidRDefault="000C677D" w:rsidP="00BD7FBD">
      <w:pPr>
        <w:spacing w:line="276" w:lineRule="auto"/>
        <w:rPr>
          <w:rFonts w:ascii="Garamond" w:hAnsi="Garamond"/>
          <w:iCs/>
          <w:sz w:val="18"/>
          <w:szCs w:val="18"/>
        </w:rPr>
      </w:pPr>
      <w:r w:rsidRPr="00BD7FBD">
        <w:rPr>
          <w:rFonts w:ascii="Garamond" w:hAnsi="Garamond"/>
          <w:iCs/>
          <w:sz w:val="18"/>
          <w:szCs w:val="18"/>
        </w:rPr>
        <w:t>………………………….....................………………………………………………………………………</w:t>
      </w:r>
    </w:p>
    <w:p w:rsidR="000C677D" w:rsidRPr="00BD7FBD" w:rsidRDefault="000C677D" w:rsidP="00BD7FBD">
      <w:pPr>
        <w:spacing w:line="276" w:lineRule="auto"/>
        <w:rPr>
          <w:rFonts w:ascii="Garamond" w:hAnsi="Garamond"/>
          <w:i/>
          <w:iCs/>
          <w:sz w:val="18"/>
          <w:szCs w:val="18"/>
        </w:rPr>
      </w:pPr>
      <w:r w:rsidRPr="00BD7FBD">
        <w:rPr>
          <w:rFonts w:ascii="Garamond" w:hAnsi="Garamond"/>
          <w:i/>
          <w:iCs/>
          <w:sz w:val="18"/>
          <w:szCs w:val="18"/>
        </w:rPr>
        <w:t>(imię, nazwisko, stanowisko/podstawa do reprezentacji)</w:t>
      </w:r>
    </w:p>
    <w:p w:rsidR="000C677D" w:rsidRPr="00BD7FBD" w:rsidRDefault="000C677D" w:rsidP="00BD7FBD">
      <w:pPr>
        <w:spacing w:line="276" w:lineRule="auto"/>
        <w:rPr>
          <w:rFonts w:ascii="Garamond" w:hAnsi="Garamond"/>
          <w:iCs/>
          <w:sz w:val="18"/>
          <w:szCs w:val="18"/>
        </w:rPr>
      </w:pPr>
    </w:p>
    <w:p w:rsidR="000C677D" w:rsidRPr="00BD7FBD" w:rsidRDefault="000C677D" w:rsidP="00BD7FBD">
      <w:pPr>
        <w:spacing w:line="276" w:lineRule="auto"/>
        <w:ind w:left="5246" w:firstLine="154"/>
        <w:jc w:val="right"/>
        <w:rPr>
          <w:rFonts w:ascii="Garamond" w:hAnsi="Garamond"/>
          <w:b/>
          <w:bCs/>
          <w:sz w:val="18"/>
          <w:szCs w:val="18"/>
        </w:rPr>
      </w:pPr>
    </w:p>
    <w:p w:rsidR="000C677D" w:rsidRPr="00BD7FBD" w:rsidRDefault="000C677D" w:rsidP="00BD7FBD">
      <w:pPr>
        <w:spacing w:line="276" w:lineRule="auto"/>
        <w:rPr>
          <w:rFonts w:ascii="Garamond" w:hAnsi="Garamond"/>
          <w:b/>
          <w:bCs/>
          <w:sz w:val="18"/>
          <w:szCs w:val="18"/>
        </w:rPr>
      </w:pPr>
    </w:p>
    <w:p w:rsidR="000C677D" w:rsidRPr="00BD7FBD" w:rsidRDefault="000C677D" w:rsidP="00BD7FBD">
      <w:pPr>
        <w:spacing w:line="276" w:lineRule="auto"/>
        <w:jc w:val="center"/>
        <w:rPr>
          <w:rFonts w:ascii="Garamond" w:hAnsi="Garamond"/>
          <w:b/>
          <w:bCs/>
          <w:sz w:val="18"/>
          <w:szCs w:val="18"/>
        </w:rPr>
      </w:pPr>
      <w:r w:rsidRPr="00BD7FBD">
        <w:rPr>
          <w:rFonts w:ascii="Garamond" w:hAnsi="Garamond"/>
          <w:b/>
          <w:bCs/>
          <w:sz w:val="18"/>
          <w:szCs w:val="18"/>
        </w:rPr>
        <w:t xml:space="preserve">OŚWIADCZENIE WYKONAWCY </w:t>
      </w:r>
    </w:p>
    <w:p w:rsidR="000C677D" w:rsidRPr="00BD7FBD" w:rsidRDefault="000C677D" w:rsidP="00BD7FBD">
      <w:pPr>
        <w:spacing w:line="276" w:lineRule="auto"/>
        <w:jc w:val="center"/>
        <w:rPr>
          <w:rFonts w:ascii="Garamond" w:hAnsi="Garamond"/>
          <w:b/>
          <w:bCs/>
          <w:sz w:val="18"/>
          <w:szCs w:val="18"/>
        </w:rPr>
      </w:pPr>
      <w:r w:rsidRPr="00BD7FBD">
        <w:rPr>
          <w:rFonts w:ascii="Garamond" w:hAnsi="Garamond"/>
          <w:b/>
          <w:bCs/>
          <w:sz w:val="18"/>
          <w:szCs w:val="18"/>
        </w:rPr>
        <w:t xml:space="preserve">SKŁADANE NA PODSTAWIE ART. 25A UST. 1 USTAWY Z DNIA 29 STYCZNIA 2004 R. </w:t>
      </w:r>
    </w:p>
    <w:p w:rsidR="000C677D" w:rsidRPr="00BD7FBD" w:rsidRDefault="000C677D" w:rsidP="00BD7FBD">
      <w:pPr>
        <w:spacing w:line="276" w:lineRule="auto"/>
        <w:jc w:val="center"/>
        <w:rPr>
          <w:rFonts w:ascii="Garamond" w:hAnsi="Garamond"/>
          <w:b/>
          <w:bCs/>
          <w:sz w:val="18"/>
          <w:szCs w:val="18"/>
        </w:rPr>
      </w:pPr>
      <w:r w:rsidRPr="00BD7FBD">
        <w:rPr>
          <w:rFonts w:ascii="Garamond" w:hAnsi="Garamond"/>
          <w:b/>
          <w:bCs/>
          <w:sz w:val="18"/>
          <w:szCs w:val="18"/>
        </w:rPr>
        <w:t xml:space="preserve"> PRAWO ZAMÓWIEŃ PUBLICZNYCH (DALEJ JAKO: USTAWA PZP), </w:t>
      </w:r>
    </w:p>
    <w:p w:rsidR="000C677D" w:rsidRPr="00BD7FBD" w:rsidRDefault="000C677D" w:rsidP="00BD7FBD">
      <w:pPr>
        <w:spacing w:line="276" w:lineRule="auto"/>
        <w:jc w:val="center"/>
        <w:rPr>
          <w:rFonts w:ascii="Garamond" w:hAnsi="Garamond"/>
          <w:b/>
          <w:bCs/>
          <w:sz w:val="18"/>
          <w:szCs w:val="18"/>
        </w:rPr>
      </w:pPr>
      <w:r w:rsidRPr="00BD7FBD">
        <w:rPr>
          <w:rFonts w:ascii="Garamond" w:hAnsi="Garamond"/>
          <w:b/>
          <w:bCs/>
          <w:sz w:val="18"/>
          <w:szCs w:val="18"/>
        </w:rPr>
        <w:t>DOTYCZĄCE PRZESŁANEK WYKLUCZENIA Z POSTĘPOWANIA</w:t>
      </w:r>
    </w:p>
    <w:p w:rsidR="000C677D" w:rsidRPr="00BD7FBD" w:rsidRDefault="000C677D" w:rsidP="00BD7FBD">
      <w:pPr>
        <w:spacing w:line="276" w:lineRule="auto"/>
        <w:rPr>
          <w:rFonts w:ascii="Garamond" w:hAnsi="Garamond"/>
          <w:sz w:val="18"/>
          <w:szCs w:val="18"/>
        </w:rPr>
      </w:pPr>
    </w:p>
    <w:p w:rsidR="000C677D" w:rsidRPr="00BD7FBD" w:rsidRDefault="000C677D" w:rsidP="00BD7FBD">
      <w:pPr>
        <w:autoSpaceDE w:val="0"/>
        <w:autoSpaceDN w:val="0"/>
        <w:spacing w:line="276" w:lineRule="auto"/>
        <w:ind w:left="284"/>
        <w:jc w:val="both"/>
        <w:rPr>
          <w:rFonts w:ascii="Garamond" w:hAnsi="Garamond"/>
          <w:sz w:val="18"/>
          <w:szCs w:val="18"/>
        </w:rPr>
      </w:pPr>
      <w:r w:rsidRPr="00BD7FBD">
        <w:rPr>
          <w:rFonts w:ascii="Garamond" w:hAnsi="Garamond"/>
          <w:sz w:val="18"/>
          <w:szCs w:val="18"/>
        </w:rPr>
        <w:t>Na potrzeby postępowania o udzielenie zamówienia publicznego pn</w:t>
      </w:r>
    </w:p>
    <w:p w:rsidR="00717DCB" w:rsidRPr="00BD7FBD" w:rsidRDefault="00717DCB" w:rsidP="00BD7FBD">
      <w:pPr>
        <w:autoSpaceDE w:val="0"/>
        <w:spacing w:line="276" w:lineRule="auto"/>
        <w:rPr>
          <w:rFonts w:ascii="Garamond" w:hAnsi="Garamond"/>
          <w:b/>
          <w:bCs/>
          <w:sz w:val="18"/>
          <w:szCs w:val="18"/>
        </w:rPr>
      </w:pPr>
    </w:p>
    <w:p w:rsidR="00717DCB" w:rsidRPr="00BD7FBD" w:rsidRDefault="00E82D28" w:rsidP="00BD7FBD">
      <w:pPr>
        <w:autoSpaceDE w:val="0"/>
        <w:spacing w:line="276" w:lineRule="auto"/>
        <w:jc w:val="center"/>
        <w:rPr>
          <w:rFonts w:ascii="Garamond" w:hAnsi="Garamond"/>
          <w:b/>
          <w:color w:val="4BACC6" w:themeColor="accent5"/>
          <w:sz w:val="18"/>
          <w:szCs w:val="18"/>
        </w:rPr>
      </w:pPr>
      <w:r w:rsidRPr="00BD7FBD">
        <w:rPr>
          <w:rFonts w:ascii="Garamond" w:hAnsi="Garamond"/>
          <w:b/>
          <w:bCs/>
          <w:color w:val="4BACC6" w:themeColor="accent5"/>
          <w:sz w:val="18"/>
          <w:szCs w:val="18"/>
        </w:rPr>
        <w:t>Wykonanie usługi okresowych przeglądów technicznych, bieżących napraw i konserwacji aparatury medycznej dopuszczające tą aparaturę do bezpiecznego użytkowania</w:t>
      </w:r>
    </w:p>
    <w:p w:rsidR="000C677D" w:rsidRPr="00BD7FBD" w:rsidRDefault="000C677D" w:rsidP="00BD7FBD">
      <w:pPr>
        <w:spacing w:line="276" w:lineRule="auto"/>
        <w:contextualSpacing/>
        <w:rPr>
          <w:rFonts w:ascii="Garamond" w:hAnsi="Garamond"/>
          <w:b/>
          <w:color w:val="FF0000"/>
          <w:sz w:val="18"/>
          <w:szCs w:val="18"/>
        </w:rPr>
      </w:pPr>
      <w:r w:rsidRPr="00BD7FBD">
        <w:rPr>
          <w:rFonts w:ascii="Garamond" w:hAnsi="Garamond"/>
          <w:b/>
          <w:bCs/>
          <w:sz w:val="18"/>
          <w:szCs w:val="18"/>
        </w:rPr>
        <w:t xml:space="preserve"> (Nr sprawy:</w:t>
      </w:r>
      <w:r w:rsidR="00620948" w:rsidRPr="00BD7FBD">
        <w:rPr>
          <w:rFonts w:ascii="Garamond" w:hAnsi="Garamond"/>
          <w:b/>
          <w:sz w:val="18"/>
          <w:szCs w:val="18"/>
        </w:rPr>
        <w:t xml:space="preserve"> 43/PN/MN/2019</w:t>
      </w:r>
      <w:r w:rsidRPr="00BD7FBD">
        <w:rPr>
          <w:rFonts w:ascii="Garamond" w:hAnsi="Garamond"/>
          <w:b/>
          <w:bCs/>
          <w:sz w:val="18"/>
          <w:szCs w:val="18"/>
        </w:rPr>
        <w:t>)  prowadzonego przez  Szpital Wojewódzki im. dr. Ludwika Rydygiera w Suwałkach oświadczam, co</w:t>
      </w:r>
      <w:r w:rsidRPr="00BD7FBD">
        <w:rPr>
          <w:rFonts w:ascii="Garamond" w:hAnsi="Garamond"/>
          <w:sz w:val="18"/>
          <w:szCs w:val="18"/>
        </w:rPr>
        <w:t xml:space="preserve"> </w:t>
      </w:r>
      <w:r w:rsidRPr="00BD7FBD">
        <w:rPr>
          <w:rFonts w:ascii="Garamond" w:hAnsi="Garamond"/>
          <w:b/>
          <w:bCs/>
          <w:sz w:val="18"/>
          <w:szCs w:val="18"/>
        </w:rPr>
        <w:t>następuje:</w:t>
      </w:r>
    </w:p>
    <w:p w:rsidR="000C677D" w:rsidRPr="00BD7FBD" w:rsidRDefault="000C677D" w:rsidP="00BD7FBD">
      <w:pPr>
        <w:spacing w:line="276" w:lineRule="auto"/>
        <w:rPr>
          <w:rFonts w:ascii="Garamond" w:hAnsi="Garamond"/>
          <w:sz w:val="18"/>
          <w:szCs w:val="18"/>
        </w:rPr>
      </w:pPr>
    </w:p>
    <w:p w:rsidR="000C677D" w:rsidRPr="00BD7FBD" w:rsidRDefault="000C677D" w:rsidP="00BD7FBD">
      <w:pPr>
        <w:shd w:val="clear" w:color="auto" w:fill="BFBFBF"/>
        <w:spacing w:line="276" w:lineRule="auto"/>
        <w:rPr>
          <w:rFonts w:ascii="Garamond" w:hAnsi="Garamond"/>
          <w:b/>
          <w:bCs/>
          <w:sz w:val="18"/>
          <w:szCs w:val="18"/>
        </w:rPr>
      </w:pPr>
      <w:r w:rsidRPr="00BD7FBD">
        <w:rPr>
          <w:rFonts w:ascii="Garamond" w:hAnsi="Garamond"/>
          <w:b/>
          <w:bCs/>
          <w:sz w:val="18"/>
          <w:szCs w:val="18"/>
        </w:rPr>
        <w:t>OŚWIADCZENIA DOTYCZĄCE WYKONAWCY:</w:t>
      </w:r>
    </w:p>
    <w:p w:rsidR="000C677D" w:rsidRPr="00BD7FBD" w:rsidRDefault="000C677D" w:rsidP="00BD7FBD">
      <w:pPr>
        <w:pStyle w:val="Akapitzlist2"/>
        <w:suppressAutoHyphens w:val="0"/>
        <w:spacing w:line="276" w:lineRule="auto"/>
        <w:ind w:left="360"/>
        <w:jc w:val="both"/>
        <w:rPr>
          <w:rFonts w:ascii="Garamond" w:hAnsi="Garamond"/>
          <w:sz w:val="18"/>
          <w:szCs w:val="18"/>
        </w:rPr>
      </w:pPr>
    </w:p>
    <w:p w:rsidR="000C677D" w:rsidRPr="00BD7FBD" w:rsidRDefault="000C677D" w:rsidP="00BD7FBD">
      <w:pPr>
        <w:pStyle w:val="Akapitzlist2"/>
        <w:numPr>
          <w:ilvl w:val="0"/>
          <w:numId w:val="58"/>
        </w:numPr>
        <w:suppressAutoHyphens w:val="0"/>
        <w:spacing w:line="276" w:lineRule="auto"/>
        <w:rPr>
          <w:rFonts w:ascii="Garamond" w:hAnsi="Garamond"/>
          <w:sz w:val="18"/>
          <w:szCs w:val="18"/>
        </w:rPr>
      </w:pPr>
      <w:r w:rsidRPr="00BD7FBD">
        <w:rPr>
          <w:rFonts w:ascii="Garamond" w:hAnsi="Garamond"/>
          <w:sz w:val="18"/>
          <w:szCs w:val="18"/>
        </w:rPr>
        <w:t>Oświadczam, że nie podlegam wykluczeniu z postępowania na podstawie art. 24 ust 1 pkt 12-23 ustawy Pzp.</w:t>
      </w:r>
    </w:p>
    <w:p w:rsidR="000C677D" w:rsidRPr="00BD7FBD" w:rsidRDefault="000C677D" w:rsidP="00BD7FBD">
      <w:pPr>
        <w:pStyle w:val="Akapitzlist2"/>
        <w:numPr>
          <w:ilvl w:val="0"/>
          <w:numId w:val="58"/>
        </w:numPr>
        <w:suppressAutoHyphens w:val="0"/>
        <w:spacing w:line="276" w:lineRule="auto"/>
        <w:rPr>
          <w:rFonts w:ascii="Garamond" w:hAnsi="Garamond"/>
          <w:sz w:val="18"/>
          <w:szCs w:val="18"/>
        </w:rPr>
      </w:pPr>
      <w:r w:rsidRPr="00BD7FBD">
        <w:rPr>
          <w:rFonts w:ascii="Garamond" w:hAnsi="Garamond"/>
          <w:sz w:val="18"/>
          <w:szCs w:val="18"/>
        </w:rPr>
        <w:t>Oświadczam, że nie podlegam wykluczeniu z postępowania na podstawie art. 24 ust. 5 pkt 1 ustawy Pzp .</w:t>
      </w:r>
    </w:p>
    <w:p w:rsidR="000C677D" w:rsidRPr="00BD7FBD" w:rsidRDefault="000C677D" w:rsidP="00BD7FBD">
      <w:pPr>
        <w:spacing w:line="276" w:lineRule="auto"/>
        <w:rPr>
          <w:rFonts w:ascii="Garamond" w:hAnsi="Garamond"/>
          <w:i/>
          <w:iCs/>
          <w:sz w:val="18"/>
          <w:szCs w:val="18"/>
        </w:rPr>
      </w:pPr>
    </w:p>
    <w:p w:rsidR="000C677D" w:rsidRPr="00BD7FBD" w:rsidRDefault="000C677D" w:rsidP="00BD7FBD">
      <w:pPr>
        <w:spacing w:line="276" w:lineRule="auto"/>
        <w:rPr>
          <w:rFonts w:ascii="Garamond" w:hAnsi="Garamond"/>
          <w:sz w:val="18"/>
          <w:szCs w:val="18"/>
        </w:rPr>
      </w:pPr>
      <w:r w:rsidRPr="00BD7FBD">
        <w:rPr>
          <w:rFonts w:ascii="Garamond" w:hAnsi="Garamond"/>
          <w:sz w:val="18"/>
          <w:szCs w:val="18"/>
        </w:rPr>
        <w:t xml:space="preserve">       …………….……. </w:t>
      </w:r>
      <w:r w:rsidRPr="00BD7FBD">
        <w:rPr>
          <w:rFonts w:ascii="Garamond" w:hAnsi="Garamond"/>
          <w:i/>
          <w:iCs/>
          <w:sz w:val="18"/>
          <w:szCs w:val="18"/>
        </w:rPr>
        <w:t xml:space="preserve">(miejscowość), </w:t>
      </w:r>
      <w:r w:rsidRPr="00BD7FBD">
        <w:rPr>
          <w:rFonts w:ascii="Garamond" w:hAnsi="Garamond"/>
          <w:sz w:val="18"/>
          <w:szCs w:val="18"/>
        </w:rPr>
        <w:t xml:space="preserve">dnia ………….……. r. </w:t>
      </w:r>
    </w:p>
    <w:p w:rsidR="000C677D" w:rsidRPr="00BD7FBD" w:rsidRDefault="000C677D" w:rsidP="00BD7FBD">
      <w:pPr>
        <w:spacing w:line="276" w:lineRule="auto"/>
        <w:rPr>
          <w:rFonts w:ascii="Garamond" w:hAnsi="Garamond"/>
          <w:sz w:val="18"/>
          <w:szCs w:val="18"/>
        </w:rPr>
      </w:pPr>
    </w:p>
    <w:p w:rsidR="000C677D" w:rsidRPr="00BD7FBD" w:rsidRDefault="000C677D" w:rsidP="00BD7FBD">
      <w:pPr>
        <w:spacing w:line="276" w:lineRule="auto"/>
        <w:rPr>
          <w:rFonts w:ascii="Garamond" w:hAnsi="Garamond"/>
          <w:sz w:val="18"/>
          <w:szCs w:val="18"/>
        </w:rPr>
      </w:pPr>
      <w:r w:rsidRPr="00BD7FBD">
        <w:rPr>
          <w:rFonts w:ascii="Garamond" w:hAnsi="Garamond"/>
          <w:sz w:val="18"/>
          <w:szCs w:val="18"/>
        </w:rPr>
        <w:tab/>
      </w:r>
      <w:r w:rsidRPr="00BD7FBD">
        <w:rPr>
          <w:rFonts w:ascii="Garamond" w:hAnsi="Garamond"/>
          <w:sz w:val="18"/>
          <w:szCs w:val="18"/>
        </w:rPr>
        <w:tab/>
      </w:r>
      <w:r w:rsidRPr="00BD7FBD">
        <w:rPr>
          <w:rFonts w:ascii="Garamond" w:hAnsi="Garamond"/>
          <w:sz w:val="18"/>
          <w:szCs w:val="18"/>
        </w:rPr>
        <w:tab/>
      </w:r>
      <w:r w:rsidRPr="00BD7FBD">
        <w:rPr>
          <w:rFonts w:ascii="Garamond" w:hAnsi="Garamond"/>
          <w:sz w:val="18"/>
          <w:szCs w:val="18"/>
        </w:rPr>
        <w:tab/>
      </w:r>
      <w:r w:rsidRPr="00BD7FBD">
        <w:rPr>
          <w:rFonts w:ascii="Garamond" w:hAnsi="Garamond"/>
          <w:sz w:val="18"/>
          <w:szCs w:val="18"/>
        </w:rPr>
        <w:tab/>
      </w:r>
      <w:r w:rsidRPr="00BD7FBD">
        <w:rPr>
          <w:rFonts w:ascii="Garamond" w:hAnsi="Garamond"/>
          <w:sz w:val="18"/>
          <w:szCs w:val="18"/>
        </w:rPr>
        <w:tab/>
      </w:r>
      <w:r w:rsidRPr="00BD7FBD">
        <w:rPr>
          <w:rFonts w:ascii="Garamond" w:hAnsi="Garamond"/>
          <w:sz w:val="18"/>
          <w:szCs w:val="18"/>
        </w:rPr>
        <w:tab/>
        <w:t xml:space="preserve">           …………………………………………</w:t>
      </w:r>
    </w:p>
    <w:p w:rsidR="000C677D" w:rsidRPr="00BD7FBD" w:rsidRDefault="000C677D" w:rsidP="00BD7FBD">
      <w:pPr>
        <w:spacing w:line="276" w:lineRule="auto"/>
        <w:jc w:val="center"/>
        <w:rPr>
          <w:rFonts w:ascii="Garamond" w:hAnsi="Garamond"/>
          <w:iCs/>
          <w:sz w:val="18"/>
          <w:szCs w:val="18"/>
        </w:rPr>
      </w:pPr>
      <w:r w:rsidRPr="00BD7FBD">
        <w:rPr>
          <w:rFonts w:ascii="Garamond" w:hAnsi="Garamond"/>
          <w:iCs/>
          <w:sz w:val="18"/>
          <w:szCs w:val="18"/>
        </w:rPr>
        <w:t xml:space="preserve">                                                                                                                  /podpis i pieczątka upoważnionego przedstawiciela/</w:t>
      </w:r>
    </w:p>
    <w:p w:rsidR="000C677D" w:rsidRPr="00BD7FBD" w:rsidRDefault="000C677D" w:rsidP="00BD7FBD">
      <w:pPr>
        <w:spacing w:line="276" w:lineRule="auto"/>
        <w:ind w:left="5664" w:firstLine="708"/>
        <w:rPr>
          <w:rFonts w:ascii="Garamond" w:hAnsi="Garamond"/>
          <w:i/>
          <w:iCs/>
          <w:sz w:val="18"/>
          <w:szCs w:val="18"/>
        </w:rPr>
      </w:pPr>
    </w:p>
    <w:p w:rsidR="000C677D" w:rsidRPr="00BD7FBD" w:rsidRDefault="000C677D" w:rsidP="00BD7FBD">
      <w:pPr>
        <w:spacing w:line="276" w:lineRule="auto"/>
        <w:rPr>
          <w:rFonts w:ascii="Garamond" w:hAnsi="Garamond"/>
          <w:sz w:val="18"/>
          <w:szCs w:val="18"/>
        </w:rPr>
      </w:pPr>
      <w:r w:rsidRPr="00BD7FBD">
        <w:rPr>
          <w:rFonts w:ascii="Garamond" w:hAnsi="Garamond"/>
          <w:sz w:val="18"/>
          <w:szCs w:val="18"/>
        </w:rPr>
        <w:t xml:space="preserve">Oświadczam, że zachodzą w stosunku do mnie podstawy wykluczenia z postępowania na podstawie art. …………. ustawy Pzp </w:t>
      </w:r>
      <w:r w:rsidRPr="00BD7FBD">
        <w:rPr>
          <w:rFonts w:ascii="Garamond" w:hAnsi="Garamond"/>
          <w:i/>
          <w:iCs/>
          <w:sz w:val="18"/>
          <w:szCs w:val="18"/>
        </w:rPr>
        <w:t>(podać mającą zastosowanie podstawę wykluczenia spośród wymienionych w art. 24 ust. 1 pkt 13-14, 16-20 lub art. 24 ust. 5 ustawy Pzp).</w:t>
      </w:r>
      <w:r w:rsidRPr="00BD7FBD">
        <w:rPr>
          <w:rFonts w:ascii="Garamond" w:hAnsi="Garamond"/>
          <w:sz w:val="18"/>
          <w:szCs w:val="18"/>
        </w:rPr>
        <w:t xml:space="preserve"> Jednocześnie oświadczam, że w związku z ww. okolicznością, na podstawie art. 24 ust. 8 ustawy Pzp podjąłem następujące środki naprawcze: ……………………………………………………...………………………………………………………………..</w:t>
      </w:r>
    </w:p>
    <w:p w:rsidR="000C677D" w:rsidRPr="00BD7FBD" w:rsidRDefault="000C677D" w:rsidP="00BD7FBD">
      <w:pPr>
        <w:spacing w:line="276" w:lineRule="auto"/>
        <w:rPr>
          <w:rFonts w:ascii="Garamond" w:hAnsi="Garamond"/>
          <w:sz w:val="18"/>
          <w:szCs w:val="18"/>
        </w:rPr>
      </w:pPr>
      <w:r w:rsidRPr="00BD7FBD">
        <w:rPr>
          <w:rFonts w:ascii="Garamond" w:hAnsi="Garamond"/>
          <w:sz w:val="18"/>
          <w:szCs w:val="18"/>
        </w:rPr>
        <w:t>…………………………………………………………………………………………..…………………...........…</w:t>
      </w:r>
    </w:p>
    <w:p w:rsidR="000C677D" w:rsidRPr="00BD7FBD" w:rsidRDefault="000C677D" w:rsidP="00BD7FBD">
      <w:pPr>
        <w:spacing w:line="276" w:lineRule="auto"/>
        <w:rPr>
          <w:rFonts w:ascii="Garamond" w:hAnsi="Garamond"/>
          <w:sz w:val="18"/>
          <w:szCs w:val="18"/>
        </w:rPr>
      </w:pPr>
    </w:p>
    <w:p w:rsidR="000C677D" w:rsidRPr="00BD7FBD" w:rsidRDefault="000C677D" w:rsidP="00BD7FBD">
      <w:pPr>
        <w:spacing w:line="276" w:lineRule="auto"/>
        <w:rPr>
          <w:rFonts w:ascii="Garamond" w:hAnsi="Garamond"/>
          <w:sz w:val="18"/>
          <w:szCs w:val="18"/>
        </w:rPr>
      </w:pPr>
      <w:r w:rsidRPr="00BD7FBD">
        <w:rPr>
          <w:rFonts w:ascii="Garamond" w:hAnsi="Garamond"/>
          <w:sz w:val="18"/>
          <w:szCs w:val="18"/>
        </w:rPr>
        <w:t xml:space="preserve">…………….……. </w:t>
      </w:r>
      <w:r w:rsidRPr="00BD7FBD">
        <w:rPr>
          <w:rFonts w:ascii="Garamond" w:hAnsi="Garamond"/>
          <w:i/>
          <w:iCs/>
          <w:sz w:val="18"/>
          <w:szCs w:val="18"/>
        </w:rPr>
        <w:t xml:space="preserve">(miejscowość), </w:t>
      </w:r>
      <w:r w:rsidRPr="00BD7FBD">
        <w:rPr>
          <w:rFonts w:ascii="Garamond" w:hAnsi="Garamond"/>
          <w:sz w:val="18"/>
          <w:szCs w:val="18"/>
        </w:rPr>
        <w:t xml:space="preserve">dnia …………………. r. </w:t>
      </w:r>
    </w:p>
    <w:p w:rsidR="000C677D" w:rsidRPr="00BD7FBD" w:rsidRDefault="000C677D" w:rsidP="00BD7FBD">
      <w:pPr>
        <w:spacing w:line="276" w:lineRule="auto"/>
        <w:rPr>
          <w:rFonts w:ascii="Garamond" w:hAnsi="Garamond"/>
          <w:sz w:val="18"/>
          <w:szCs w:val="18"/>
        </w:rPr>
      </w:pPr>
      <w:r w:rsidRPr="00BD7FBD">
        <w:rPr>
          <w:rFonts w:ascii="Garamond" w:hAnsi="Garamond"/>
          <w:sz w:val="18"/>
          <w:szCs w:val="18"/>
        </w:rPr>
        <w:tab/>
      </w:r>
      <w:r w:rsidRPr="00BD7FBD">
        <w:rPr>
          <w:rFonts w:ascii="Garamond" w:hAnsi="Garamond"/>
          <w:sz w:val="18"/>
          <w:szCs w:val="18"/>
        </w:rPr>
        <w:tab/>
      </w:r>
      <w:r w:rsidRPr="00BD7FBD">
        <w:rPr>
          <w:rFonts w:ascii="Garamond" w:hAnsi="Garamond"/>
          <w:sz w:val="18"/>
          <w:szCs w:val="18"/>
        </w:rPr>
        <w:tab/>
      </w:r>
      <w:r w:rsidRPr="00BD7FBD">
        <w:rPr>
          <w:rFonts w:ascii="Garamond" w:hAnsi="Garamond"/>
          <w:sz w:val="18"/>
          <w:szCs w:val="18"/>
        </w:rPr>
        <w:tab/>
      </w:r>
      <w:r w:rsidRPr="00BD7FBD">
        <w:rPr>
          <w:rFonts w:ascii="Garamond" w:hAnsi="Garamond"/>
          <w:sz w:val="18"/>
          <w:szCs w:val="18"/>
        </w:rPr>
        <w:tab/>
      </w:r>
      <w:r w:rsidRPr="00BD7FBD">
        <w:rPr>
          <w:rFonts w:ascii="Garamond" w:hAnsi="Garamond"/>
          <w:sz w:val="18"/>
          <w:szCs w:val="18"/>
        </w:rPr>
        <w:tab/>
      </w:r>
      <w:r w:rsidRPr="00BD7FBD">
        <w:rPr>
          <w:rFonts w:ascii="Garamond" w:hAnsi="Garamond"/>
          <w:sz w:val="18"/>
          <w:szCs w:val="18"/>
        </w:rPr>
        <w:tab/>
        <w:t xml:space="preserve">          …………………………………………</w:t>
      </w:r>
    </w:p>
    <w:p w:rsidR="000C677D" w:rsidRPr="00BD7FBD" w:rsidRDefault="000C677D" w:rsidP="00BD7FBD">
      <w:pPr>
        <w:spacing w:line="276" w:lineRule="auto"/>
        <w:jc w:val="center"/>
        <w:rPr>
          <w:rFonts w:ascii="Garamond" w:hAnsi="Garamond"/>
          <w:iCs/>
          <w:sz w:val="18"/>
          <w:szCs w:val="18"/>
        </w:rPr>
      </w:pPr>
      <w:r w:rsidRPr="00BD7FBD">
        <w:rPr>
          <w:rFonts w:ascii="Garamond" w:hAnsi="Garamond"/>
          <w:iCs/>
          <w:sz w:val="18"/>
          <w:szCs w:val="18"/>
        </w:rPr>
        <w:t xml:space="preserve">                                                                                                                  /podpis i pieczątka upoważnionego przedstawiciela/</w:t>
      </w:r>
    </w:p>
    <w:p w:rsidR="000C677D" w:rsidRPr="00BD7FBD" w:rsidRDefault="000C677D" w:rsidP="00BD7FBD">
      <w:pPr>
        <w:spacing w:line="276" w:lineRule="auto"/>
        <w:rPr>
          <w:rFonts w:ascii="Garamond" w:hAnsi="Garamond"/>
          <w:i/>
          <w:iCs/>
          <w:sz w:val="18"/>
          <w:szCs w:val="18"/>
        </w:rPr>
      </w:pPr>
    </w:p>
    <w:p w:rsidR="000C677D" w:rsidRPr="00BD7FBD" w:rsidRDefault="000C677D" w:rsidP="00BD7FBD">
      <w:pPr>
        <w:shd w:val="clear" w:color="auto" w:fill="BFBFBF"/>
        <w:spacing w:line="276" w:lineRule="auto"/>
        <w:rPr>
          <w:rFonts w:ascii="Garamond" w:hAnsi="Garamond"/>
          <w:b/>
          <w:bCs/>
          <w:sz w:val="18"/>
          <w:szCs w:val="18"/>
        </w:rPr>
      </w:pPr>
      <w:r w:rsidRPr="00BD7FBD">
        <w:rPr>
          <w:rFonts w:ascii="Garamond" w:hAnsi="Garamond"/>
          <w:b/>
          <w:bCs/>
          <w:sz w:val="18"/>
          <w:szCs w:val="18"/>
        </w:rPr>
        <w:t>OŚWIADCZENIE DOTYCZĄCE PODMIOTU, NA KTÓREGO ZASOBY POWOŁUJE SIĘ WYKONAWCA:</w:t>
      </w:r>
    </w:p>
    <w:p w:rsidR="000C677D" w:rsidRPr="00BD7FBD" w:rsidRDefault="000C677D" w:rsidP="00BD7FBD">
      <w:pPr>
        <w:spacing w:line="276" w:lineRule="auto"/>
        <w:rPr>
          <w:rFonts w:ascii="Garamond" w:hAnsi="Garamond"/>
          <w:b/>
          <w:bCs/>
          <w:sz w:val="18"/>
          <w:szCs w:val="18"/>
        </w:rPr>
      </w:pPr>
    </w:p>
    <w:p w:rsidR="000C677D" w:rsidRPr="00BD7FBD" w:rsidRDefault="000C677D" w:rsidP="00BD7FBD">
      <w:pPr>
        <w:spacing w:line="276" w:lineRule="auto"/>
        <w:rPr>
          <w:rFonts w:ascii="Garamond" w:hAnsi="Garamond"/>
          <w:i/>
          <w:iCs/>
          <w:sz w:val="18"/>
          <w:szCs w:val="18"/>
        </w:rPr>
      </w:pPr>
      <w:r w:rsidRPr="00BD7FBD">
        <w:rPr>
          <w:rFonts w:ascii="Garamond" w:hAnsi="Garamond"/>
          <w:sz w:val="18"/>
          <w:szCs w:val="18"/>
        </w:rPr>
        <w:lastRenderedPageBreak/>
        <w:t xml:space="preserve">Oświadczam, że następujący/e podmiot/y, na którego/ych zasoby powołuję się w niniejszym postępowaniu, tj.: …………………………………………………………………….……………………… </w:t>
      </w:r>
      <w:r w:rsidRPr="00BD7FBD">
        <w:rPr>
          <w:rFonts w:ascii="Garamond" w:hAnsi="Garamond"/>
          <w:i/>
          <w:iCs/>
          <w:sz w:val="18"/>
          <w:szCs w:val="18"/>
        </w:rPr>
        <w:t xml:space="preserve">(podać pełną nazwę/firmę, adres, a także w zależności od podmiotu: NIP/PESEL, KRS/CEiDG) </w:t>
      </w:r>
      <w:r w:rsidRPr="00BD7FBD">
        <w:rPr>
          <w:rFonts w:ascii="Garamond" w:hAnsi="Garamond"/>
          <w:sz w:val="18"/>
          <w:szCs w:val="18"/>
        </w:rPr>
        <w:t>nie podlega/ją wykluczeniu z postępowania o udzielenie zamówienia.</w:t>
      </w:r>
    </w:p>
    <w:p w:rsidR="000C677D" w:rsidRPr="00BD7FBD" w:rsidRDefault="000C677D" w:rsidP="00BD7FBD">
      <w:pPr>
        <w:spacing w:line="276" w:lineRule="auto"/>
        <w:rPr>
          <w:rFonts w:ascii="Garamond" w:hAnsi="Garamond"/>
          <w:sz w:val="18"/>
          <w:szCs w:val="18"/>
        </w:rPr>
      </w:pPr>
    </w:p>
    <w:p w:rsidR="000C677D" w:rsidRPr="00BD7FBD" w:rsidRDefault="000C677D" w:rsidP="00BD7FBD">
      <w:pPr>
        <w:spacing w:line="276" w:lineRule="auto"/>
        <w:rPr>
          <w:rFonts w:ascii="Garamond" w:hAnsi="Garamond"/>
          <w:sz w:val="18"/>
          <w:szCs w:val="18"/>
        </w:rPr>
      </w:pPr>
      <w:r w:rsidRPr="00BD7FBD">
        <w:rPr>
          <w:rFonts w:ascii="Garamond" w:hAnsi="Garamond"/>
          <w:sz w:val="18"/>
          <w:szCs w:val="18"/>
        </w:rPr>
        <w:t xml:space="preserve">…………….……. </w:t>
      </w:r>
      <w:r w:rsidRPr="00BD7FBD">
        <w:rPr>
          <w:rFonts w:ascii="Garamond" w:hAnsi="Garamond"/>
          <w:i/>
          <w:iCs/>
          <w:sz w:val="18"/>
          <w:szCs w:val="18"/>
        </w:rPr>
        <w:t xml:space="preserve">(miejscowość), </w:t>
      </w:r>
      <w:r w:rsidRPr="00BD7FBD">
        <w:rPr>
          <w:rFonts w:ascii="Garamond" w:hAnsi="Garamond"/>
          <w:sz w:val="18"/>
          <w:szCs w:val="18"/>
        </w:rPr>
        <w:t xml:space="preserve">dnia …………………. r. </w:t>
      </w:r>
    </w:p>
    <w:p w:rsidR="000C677D" w:rsidRPr="00BD7FBD" w:rsidRDefault="000C677D" w:rsidP="00BD7FBD">
      <w:pPr>
        <w:spacing w:line="276" w:lineRule="auto"/>
        <w:rPr>
          <w:rFonts w:ascii="Garamond" w:hAnsi="Garamond"/>
          <w:sz w:val="18"/>
          <w:szCs w:val="18"/>
        </w:rPr>
      </w:pPr>
    </w:p>
    <w:p w:rsidR="000C677D" w:rsidRPr="00BD7FBD" w:rsidRDefault="000C677D" w:rsidP="00BD7FBD">
      <w:pPr>
        <w:spacing w:line="276" w:lineRule="auto"/>
        <w:rPr>
          <w:rFonts w:ascii="Garamond" w:hAnsi="Garamond"/>
          <w:sz w:val="18"/>
          <w:szCs w:val="18"/>
        </w:rPr>
      </w:pPr>
      <w:r w:rsidRPr="00BD7FBD">
        <w:rPr>
          <w:rFonts w:ascii="Garamond" w:hAnsi="Garamond"/>
          <w:sz w:val="18"/>
          <w:szCs w:val="18"/>
        </w:rPr>
        <w:tab/>
      </w:r>
      <w:r w:rsidRPr="00BD7FBD">
        <w:rPr>
          <w:rFonts w:ascii="Garamond" w:hAnsi="Garamond"/>
          <w:sz w:val="18"/>
          <w:szCs w:val="18"/>
        </w:rPr>
        <w:tab/>
      </w:r>
      <w:r w:rsidRPr="00BD7FBD">
        <w:rPr>
          <w:rFonts w:ascii="Garamond" w:hAnsi="Garamond"/>
          <w:sz w:val="18"/>
          <w:szCs w:val="18"/>
        </w:rPr>
        <w:tab/>
      </w:r>
      <w:r w:rsidRPr="00BD7FBD">
        <w:rPr>
          <w:rFonts w:ascii="Garamond" w:hAnsi="Garamond"/>
          <w:sz w:val="18"/>
          <w:szCs w:val="18"/>
        </w:rPr>
        <w:tab/>
      </w:r>
      <w:r w:rsidRPr="00BD7FBD">
        <w:rPr>
          <w:rFonts w:ascii="Garamond" w:hAnsi="Garamond"/>
          <w:sz w:val="18"/>
          <w:szCs w:val="18"/>
        </w:rPr>
        <w:tab/>
      </w:r>
      <w:r w:rsidRPr="00BD7FBD">
        <w:rPr>
          <w:rFonts w:ascii="Garamond" w:hAnsi="Garamond"/>
          <w:sz w:val="18"/>
          <w:szCs w:val="18"/>
        </w:rPr>
        <w:tab/>
      </w:r>
      <w:r w:rsidRPr="00BD7FBD">
        <w:rPr>
          <w:rFonts w:ascii="Garamond" w:hAnsi="Garamond"/>
          <w:sz w:val="18"/>
          <w:szCs w:val="18"/>
        </w:rPr>
        <w:tab/>
        <w:t xml:space="preserve">           …………………………………………</w:t>
      </w:r>
    </w:p>
    <w:p w:rsidR="000C677D" w:rsidRPr="00BD7FBD" w:rsidRDefault="000C677D" w:rsidP="00BD7FBD">
      <w:pPr>
        <w:spacing w:line="276" w:lineRule="auto"/>
        <w:jc w:val="center"/>
        <w:rPr>
          <w:rFonts w:ascii="Garamond" w:hAnsi="Garamond"/>
          <w:iCs/>
          <w:sz w:val="18"/>
          <w:szCs w:val="18"/>
        </w:rPr>
      </w:pPr>
      <w:r w:rsidRPr="00BD7FBD">
        <w:rPr>
          <w:rFonts w:ascii="Garamond" w:hAnsi="Garamond"/>
          <w:iCs/>
          <w:sz w:val="18"/>
          <w:szCs w:val="18"/>
        </w:rPr>
        <w:t xml:space="preserve">                                                                                                                  /podpis i pieczątka upoważnionego przedstawiciela/</w:t>
      </w:r>
    </w:p>
    <w:p w:rsidR="000C677D" w:rsidRPr="00BD7FBD" w:rsidRDefault="000C677D" w:rsidP="00BD7FBD">
      <w:pPr>
        <w:spacing w:line="276" w:lineRule="auto"/>
        <w:rPr>
          <w:rFonts w:ascii="Garamond" w:hAnsi="Garamond"/>
          <w:b/>
          <w:bCs/>
          <w:sz w:val="18"/>
          <w:szCs w:val="18"/>
        </w:rPr>
      </w:pPr>
    </w:p>
    <w:p w:rsidR="000C677D" w:rsidRPr="00BD7FBD" w:rsidRDefault="000C677D" w:rsidP="00BD7FBD">
      <w:pPr>
        <w:shd w:val="clear" w:color="auto" w:fill="BFBFBF"/>
        <w:spacing w:line="276" w:lineRule="auto"/>
        <w:rPr>
          <w:rFonts w:ascii="Garamond" w:hAnsi="Garamond"/>
          <w:b/>
          <w:bCs/>
          <w:sz w:val="18"/>
          <w:szCs w:val="18"/>
        </w:rPr>
      </w:pPr>
      <w:r w:rsidRPr="00BD7FBD">
        <w:rPr>
          <w:rFonts w:ascii="Garamond" w:hAnsi="Garamond"/>
          <w:b/>
          <w:bCs/>
          <w:sz w:val="18"/>
          <w:szCs w:val="18"/>
        </w:rPr>
        <w:t>OŚWIADCZENIE DOTYCZĄCE PODWYKONAWCY NIEBĘDĄCEGO PODMIOTEM, NA KTÓREGO ZASOBY POWOŁUJE SIĘ WYKONAWCA:</w:t>
      </w:r>
    </w:p>
    <w:p w:rsidR="000C677D" w:rsidRPr="00BD7FBD" w:rsidRDefault="000C677D" w:rsidP="00BD7FBD">
      <w:pPr>
        <w:spacing w:line="276" w:lineRule="auto"/>
        <w:rPr>
          <w:rFonts w:ascii="Garamond" w:hAnsi="Garamond"/>
          <w:b/>
          <w:bCs/>
          <w:sz w:val="18"/>
          <w:szCs w:val="18"/>
        </w:rPr>
      </w:pPr>
    </w:p>
    <w:p w:rsidR="000C677D" w:rsidRPr="00BD7FBD" w:rsidRDefault="000C677D" w:rsidP="00BD7FBD">
      <w:pPr>
        <w:spacing w:line="276" w:lineRule="auto"/>
        <w:rPr>
          <w:rFonts w:ascii="Garamond" w:hAnsi="Garamond"/>
          <w:sz w:val="18"/>
          <w:szCs w:val="18"/>
        </w:rPr>
      </w:pPr>
      <w:r w:rsidRPr="00BD7FBD">
        <w:rPr>
          <w:rFonts w:ascii="Garamond" w:hAnsi="Garamond"/>
          <w:sz w:val="18"/>
          <w:szCs w:val="18"/>
        </w:rPr>
        <w:t xml:space="preserve">Oświadczam, że następujący/e podmiot/y, będący/e podwykonawcą/ami: ……………………………………………………………………..….…… </w:t>
      </w:r>
      <w:r w:rsidRPr="00BD7FBD">
        <w:rPr>
          <w:rFonts w:ascii="Garamond" w:hAnsi="Garamond"/>
          <w:i/>
          <w:iCs/>
          <w:sz w:val="18"/>
          <w:szCs w:val="18"/>
        </w:rPr>
        <w:t>(podać pełną nazwę/firmę, adres, a także w zależności od podmiotu: NIP/PESEL, KRS/CEiDG)</w:t>
      </w:r>
      <w:r w:rsidRPr="00BD7FBD">
        <w:rPr>
          <w:rFonts w:ascii="Garamond" w:hAnsi="Garamond"/>
          <w:sz w:val="18"/>
          <w:szCs w:val="18"/>
        </w:rPr>
        <w:t xml:space="preserve">, nie podlega/ą wykluczeniu z postępowania </w:t>
      </w:r>
      <w:r w:rsidRPr="00BD7FBD">
        <w:rPr>
          <w:rFonts w:ascii="Garamond" w:hAnsi="Garamond"/>
          <w:sz w:val="18"/>
          <w:szCs w:val="18"/>
        </w:rPr>
        <w:br/>
        <w:t>o udzielenie zamówienia.</w:t>
      </w:r>
    </w:p>
    <w:p w:rsidR="000C677D" w:rsidRPr="00BD7FBD" w:rsidRDefault="000C677D" w:rsidP="00BD7FBD">
      <w:pPr>
        <w:spacing w:line="276" w:lineRule="auto"/>
        <w:rPr>
          <w:rFonts w:ascii="Garamond" w:hAnsi="Garamond"/>
          <w:sz w:val="18"/>
          <w:szCs w:val="18"/>
        </w:rPr>
      </w:pPr>
    </w:p>
    <w:p w:rsidR="000C677D" w:rsidRPr="00BD7FBD" w:rsidRDefault="000C677D" w:rsidP="00BD7FBD">
      <w:pPr>
        <w:spacing w:line="276" w:lineRule="auto"/>
        <w:rPr>
          <w:rFonts w:ascii="Garamond" w:hAnsi="Garamond"/>
          <w:sz w:val="18"/>
          <w:szCs w:val="18"/>
        </w:rPr>
      </w:pPr>
      <w:r w:rsidRPr="00BD7FBD">
        <w:rPr>
          <w:rFonts w:ascii="Garamond" w:hAnsi="Garamond"/>
          <w:sz w:val="18"/>
          <w:szCs w:val="18"/>
        </w:rPr>
        <w:t xml:space="preserve">…………….……. </w:t>
      </w:r>
      <w:r w:rsidRPr="00BD7FBD">
        <w:rPr>
          <w:rFonts w:ascii="Garamond" w:hAnsi="Garamond"/>
          <w:i/>
          <w:iCs/>
          <w:sz w:val="18"/>
          <w:szCs w:val="18"/>
        </w:rPr>
        <w:t xml:space="preserve">(miejscowość), </w:t>
      </w:r>
      <w:r w:rsidRPr="00BD7FBD">
        <w:rPr>
          <w:rFonts w:ascii="Garamond" w:hAnsi="Garamond"/>
          <w:sz w:val="18"/>
          <w:szCs w:val="18"/>
        </w:rPr>
        <w:t xml:space="preserve">dnia …………………. r. </w:t>
      </w:r>
    </w:p>
    <w:p w:rsidR="000C677D" w:rsidRPr="00BD7FBD" w:rsidRDefault="000C677D" w:rsidP="00BD7FBD">
      <w:pPr>
        <w:spacing w:line="276" w:lineRule="auto"/>
        <w:rPr>
          <w:rFonts w:ascii="Garamond" w:hAnsi="Garamond"/>
          <w:sz w:val="18"/>
          <w:szCs w:val="18"/>
        </w:rPr>
      </w:pPr>
    </w:p>
    <w:p w:rsidR="000C677D" w:rsidRPr="00BD7FBD" w:rsidRDefault="000C677D" w:rsidP="00BD7FBD">
      <w:pPr>
        <w:spacing w:line="276" w:lineRule="auto"/>
        <w:rPr>
          <w:rFonts w:ascii="Garamond" w:hAnsi="Garamond"/>
          <w:sz w:val="18"/>
          <w:szCs w:val="18"/>
        </w:rPr>
      </w:pPr>
      <w:r w:rsidRPr="00BD7FBD">
        <w:rPr>
          <w:rFonts w:ascii="Garamond" w:hAnsi="Garamond"/>
          <w:sz w:val="18"/>
          <w:szCs w:val="18"/>
        </w:rPr>
        <w:tab/>
      </w:r>
      <w:r w:rsidRPr="00BD7FBD">
        <w:rPr>
          <w:rFonts w:ascii="Garamond" w:hAnsi="Garamond"/>
          <w:sz w:val="18"/>
          <w:szCs w:val="18"/>
        </w:rPr>
        <w:tab/>
      </w:r>
      <w:r w:rsidRPr="00BD7FBD">
        <w:rPr>
          <w:rFonts w:ascii="Garamond" w:hAnsi="Garamond"/>
          <w:sz w:val="18"/>
          <w:szCs w:val="18"/>
        </w:rPr>
        <w:tab/>
      </w:r>
      <w:r w:rsidRPr="00BD7FBD">
        <w:rPr>
          <w:rFonts w:ascii="Garamond" w:hAnsi="Garamond"/>
          <w:sz w:val="18"/>
          <w:szCs w:val="18"/>
        </w:rPr>
        <w:tab/>
      </w:r>
      <w:r w:rsidRPr="00BD7FBD">
        <w:rPr>
          <w:rFonts w:ascii="Garamond" w:hAnsi="Garamond"/>
          <w:sz w:val="18"/>
          <w:szCs w:val="18"/>
        </w:rPr>
        <w:tab/>
      </w:r>
      <w:r w:rsidRPr="00BD7FBD">
        <w:rPr>
          <w:rFonts w:ascii="Garamond" w:hAnsi="Garamond"/>
          <w:sz w:val="18"/>
          <w:szCs w:val="18"/>
        </w:rPr>
        <w:tab/>
      </w:r>
      <w:r w:rsidRPr="00BD7FBD">
        <w:rPr>
          <w:rFonts w:ascii="Garamond" w:hAnsi="Garamond"/>
          <w:sz w:val="18"/>
          <w:szCs w:val="18"/>
        </w:rPr>
        <w:tab/>
        <w:t xml:space="preserve">         …………………………………………</w:t>
      </w:r>
    </w:p>
    <w:p w:rsidR="000C677D" w:rsidRPr="00BD7FBD" w:rsidRDefault="000C677D" w:rsidP="00BD7FBD">
      <w:pPr>
        <w:spacing w:line="276" w:lineRule="auto"/>
        <w:jc w:val="center"/>
        <w:rPr>
          <w:rFonts w:ascii="Garamond" w:hAnsi="Garamond"/>
          <w:iCs/>
          <w:sz w:val="18"/>
          <w:szCs w:val="18"/>
        </w:rPr>
      </w:pPr>
      <w:r w:rsidRPr="00BD7FBD">
        <w:rPr>
          <w:rFonts w:ascii="Garamond" w:hAnsi="Garamond"/>
          <w:iCs/>
          <w:sz w:val="18"/>
          <w:szCs w:val="18"/>
        </w:rPr>
        <w:t xml:space="preserve">                                                                                                                  /podpis i pieczątka upoważnionego przedstawiciela/</w:t>
      </w:r>
    </w:p>
    <w:p w:rsidR="000C677D" w:rsidRPr="00BD7FBD" w:rsidRDefault="000C677D" w:rsidP="00BD7FBD">
      <w:pPr>
        <w:spacing w:line="276" w:lineRule="auto"/>
        <w:rPr>
          <w:rFonts w:ascii="Garamond" w:hAnsi="Garamond"/>
          <w:i/>
          <w:iCs/>
          <w:sz w:val="18"/>
          <w:szCs w:val="18"/>
        </w:rPr>
      </w:pPr>
    </w:p>
    <w:p w:rsidR="000C677D" w:rsidRPr="00BD7FBD" w:rsidRDefault="000C677D" w:rsidP="00BD7FBD">
      <w:pPr>
        <w:shd w:val="clear" w:color="auto" w:fill="BFBFBF"/>
        <w:spacing w:line="276" w:lineRule="auto"/>
        <w:rPr>
          <w:rFonts w:ascii="Garamond" w:hAnsi="Garamond"/>
          <w:b/>
          <w:bCs/>
          <w:sz w:val="18"/>
          <w:szCs w:val="18"/>
        </w:rPr>
      </w:pPr>
      <w:r w:rsidRPr="00BD7FBD">
        <w:rPr>
          <w:rFonts w:ascii="Garamond" w:hAnsi="Garamond"/>
          <w:b/>
          <w:bCs/>
          <w:sz w:val="18"/>
          <w:szCs w:val="18"/>
        </w:rPr>
        <w:t>OŚWIADCZENIE DOTYCZĄCE PODANYCH INFORMACJI:</w:t>
      </w:r>
    </w:p>
    <w:p w:rsidR="000C677D" w:rsidRPr="00BD7FBD" w:rsidRDefault="000C677D" w:rsidP="00BD7FBD">
      <w:pPr>
        <w:spacing w:line="276" w:lineRule="auto"/>
        <w:rPr>
          <w:rFonts w:ascii="Garamond" w:hAnsi="Garamond"/>
          <w:b/>
          <w:bCs/>
          <w:sz w:val="18"/>
          <w:szCs w:val="18"/>
        </w:rPr>
      </w:pPr>
    </w:p>
    <w:p w:rsidR="000C677D" w:rsidRPr="00BD7FBD" w:rsidRDefault="000C677D" w:rsidP="00BD7FBD">
      <w:pPr>
        <w:spacing w:line="276" w:lineRule="auto"/>
        <w:rPr>
          <w:rFonts w:ascii="Garamond" w:hAnsi="Garamond"/>
          <w:sz w:val="18"/>
          <w:szCs w:val="18"/>
        </w:rPr>
      </w:pPr>
      <w:r w:rsidRPr="00BD7FBD">
        <w:rPr>
          <w:rFonts w:ascii="Garamond" w:hAnsi="Garamond"/>
          <w:sz w:val="18"/>
          <w:szCs w:val="18"/>
        </w:rPr>
        <w:t>Oświadczam, że wszystkie informacje podane w powyższych oświadczeniach są aktualne i zgodne z prawdą oraz zostały przedstawione z pełną świadomością konsekwencji wprowadzenia zamawiającego w błąd przy przedstawianiu informacji.</w:t>
      </w:r>
    </w:p>
    <w:p w:rsidR="000C677D" w:rsidRPr="00BD7FBD" w:rsidRDefault="000C677D" w:rsidP="00BD7FBD">
      <w:pPr>
        <w:spacing w:line="276" w:lineRule="auto"/>
        <w:rPr>
          <w:rFonts w:ascii="Garamond" w:hAnsi="Garamond"/>
          <w:sz w:val="18"/>
          <w:szCs w:val="18"/>
        </w:rPr>
      </w:pPr>
    </w:p>
    <w:p w:rsidR="000C677D" w:rsidRPr="00BD7FBD" w:rsidRDefault="000C677D" w:rsidP="00BD7FBD">
      <w:pPr>
        <w:spacing w:line="276" w:lineRule="auto"/>
        <w:rPr>
          <w:rFonts w:ascii="Garamond" w:hAnsi="Garamond"/>
          <w:sz w:val="18"/>
          <w:szCs w:val="18"/>
        </w:rPr>
      </w:pPr>
    </w:p>
    <w:p w:rsidR="000C677D" w:rsidRPr="00BD7FBD" w:rsidRDefault="000C677D" w:rsidP="00BD7FBD">
      <w:pPr>
        <w:spacing w:line="276" w:lineRule="auto"/>
        <w:rPr>
          <w:rFonts w:ascii="Garamond" w:hAnsi="Garamond"/>
          <w:sz w:val="18"/>
          <w:szCs w:val="18"/>
        </w:rPr>
      </w:pPr>
      <w:r w:rsidRPr="00BD7FBD">
        <w:rPr>
          <w:rFonts w:ascii="Garamond" w:hAnsi="Garamond"/>
          <w:sz w:val="18"/>
          <w:szCs w:val="18"/>
        </w:rPr>
        <w:t xml:space="preserve">…………….……. </w:t>
      </w:r>
      <w:r w:rsidRPr="00BD7FBD">
        <w:rPr>
          <w:rFonts w:ascii="Garamond" w:hAnsi="Garamond"/>
          <w:i/>
          <w:iCs/>
          <w:sz w:val="18"/>
          <w:szCs w:val="18"/>
        </w:rPr>
        <w:t xml:space="preserve">(miejscowość), </w:t>
      </w:r>
      <w:r w:rsidRPr="00BD7FBD">
        <w:rPr>
          <w:rFonts w:ascii="Garamond" w:hAnsi="Garamond"/>
          <w:sz w:val="18"/>
          <w:szCs w:val="18"/>
        </w:rPr>
        <w:t xml:space="preserve">dnia …………………. r. </w:t>
      </w:r>
    </w:p>
    <w:p w:rsidR="000C677D" w:rsidRPr="00BD7FBD" w:rsidRDefault="000C677D" w:rsidP="00BD7FBD">
      <w:pPr>
        <w:spacing w:line="276" w:lineRule="auto"/>
        <w:rPr>
          <w:rFonts w:ascii="Garamond" w:hAnsi="Garamond"/>
          <w:sz w:val="18"/>
          <w:szCs w:val="18"/>
        </w:rPr>
      </w:pPr>
      <w:r w:rsidRPr="00BD7FBD">
        <w:rPr>
          <w:rFonts w:ascii="Garamond" w:hAnsi="Garamond"/>
          <w:sz w:val="18"/>
          <w:szCs w:val="18"/>
        </w:rPr>
        <w:tab/>
      </w:r>
      <w:r w:rsidRPr="00BD7FBD">
        <w:rPr>
          <w:rFonts w:ascii="Garamond" w:hAnsi="Garamond"/>
          <w:sz w:val="18"/>
          <w:szCs w:val="18"/>
        </w:rPr>
        <w:tab/>
      </w:r>
      <w:r w:rsidRPr="00BD7FBD">
        <w:rPr>
          <w:rFonts w:ascii="Garamond" w:hAnsi="Garamond"/>
          <w:sz w:val="18"/>
          <w:szCs w:val="18"/>
        </w:rPr>
        <w:tab/>
      </w:r>
      <w:r w:rsidRPr="00BD7FBD">
        <w:rPr>
          <w:rFonts w:ascii="Garamond" w:hAnsi="Garamond"/>
          <w:sz w:val="18"/>
          <w:szCs w:val="18"/>
        </w:rPr>
        <w:tab/>
      </w:r>
      <w:r w:rsidRPr="00BD7FBD">
        <w:rPr>
          <w:rFonts w:ascii="Garamond" w:hAnsi="Garamond"/>
          <w:sz w:val="18"/>
          <w:szCs w:val="18"/>
        </w:rPr>
        <w:tab/>
      </w:r>
      <w:r w:rsidRPr="00BD7FBD">
        <w:rPr>
          <w:rFonts w:ascii="Garamond" w:hAnsi="Garamond"/>
          <w:sz w:val="18"/>
          <w:szCs w:val="18"/>
        </w:rPr>
        <w:tab/>
      </w:r>
      <w:r w:rsidRPr="00BD7FBD">
        <w:rPr>
          <w:rFonts w:ascii="Garamond" w:hAnsi="Garamond"/>
          <w:sz w:val="18"/>
          <w:szCs w:val="18"/>
        </w:rPr>
        <w:tab/>
        <w:t xml:space="preserve">          …………………………………………</w:t>
      </w:r>
    </w:p>
    <w:p w:rsidR="000C677D" w:rsidRPr="00BD7FBD" w:rsidRDefault="000C677D" w:rsidP="00BD7FBD">
      <w:pPr>
        <w:spacing w:line="276" w:lineRule="auto"/>
        <w:jc w:val="center"/>
        <w:rPr>
          <w:rFonts w:ascii="Garamond" w:hAnsi="Garamond"/>
          <w:iCs/>
          <w:sz w:val="18"/>
          <w:szCs w:val="18"/>
        </w:rPr>
      </w:pPr>
      <w:r w:rsidRPr="00BD7FBD">
        <w:rPr>
          <w:rFonts w:ascii="Garamond" w:hAnsi="Garamond"/>
          <w:iCs/>
          <w:sz w:val="18"/>
          <w:szCs w:val="18"/>
        </w:rPr>
        <w:t xml:space="preserve">                                                                                                                  /podpis i pieczątka upoważnionego przedstawiciela/</w:t>
      </w:r>
    </w:p>
    <w:p w:rsidR="000C677D" w:rsidRPr="00BD7FBD" w:rsidRDefault="000C677D" w:rsidP="00BD7FBD">
      <w:pPr>
        <w:pStyle w:val="Bezodstpw"/>
        <w:spacing w:line="276" w:lineRule="auto"/>
        <w:rPr>
          <w:rFonts w:ascii="Garamond" w:hAnsi="Garamond"/>
          <w:sz w:val="18"/>
          <w:szCs w:val="18"/>
        </w:rPr>
      </w:pPr>
    </w:p>
    <w:p w:rsidR="000C677D" w:rsidRPr="00BD7FBD" w:rsidRDefault="000C677D" w:rsidP="00BD7FBD">
      <w:pPr>
        <w:pStyle w:val="Bezodstpw"/>
        <w:spacing w:line="276" w:lineRule="auto"/>
        <w:rPr>
          <w:rFonts w:ascii="Garamond" w:hAnsi="Garamond"/>
          <w:sz w:val="18"/>
          <w:szCs w:val="18"/>
        </w:rPr>
      </w:pPr>
    </w:p>
    <w:p w:rsidR="000C677D" w:rsidRPr="00BD7FBD" w:rsidRDefault="000C677D" w:rsidP="00BD7FBD">
      <w:pPr>
        <w:spacing w:line="276" w:lineRule="auto"/>
        <w:contextualSpacing/>
        <w:rPr>
          <w:rFonts w:ascii="Garamond" w:hAnsi="Garamond"/>
          <w:sz w:val="18"/>
          <w:szCs w:val="18"/>
        </w:rPr>
      </w:pPr>
    </w:p>
    <w:p w:rsidR="000C677D" w:rsidRPr="00BD7FBD" w:rsidRDefault="000C677D" w:rsidP="00BD7FBD">
      <w:pPr>
        <w:spacing w:line="276" w:lineRule="auto"/>
        <w:contextualSpacing/>
        <w:rPr>
          <w:rFonts w:ascii="Garamond" w:hAnsi="Garamond"/>
          <w:color w:val="000000"/>
          <w:sz w:val="18"/>
          <w:szCs w:val="18"/>
        </w:rPr>
      </w:pPr>
    </w:p>
    <w:p w:rsidR="000C677D" w:rsidRPr="00BD7FBD" w:rsidRDefault="000C677D" w:rsidP="00BD7FBD">
      <w:pPr>
        <w:spacing w:line="276" w:lineRule="auto"/>
        <w:contextualSpacing/>
        <w:rPr>
          <w:rFonts w:ascii="Garamond" w:hAnsi="Garamond"/>
          <w:color w:val="000000"/>
          <w:sz w:val="18"/>
          <w:szCs w:val="18"/>
        </w:rPr>
      </w:pPr>
    </w:p>
    <w:p w:rsidR="000C677D" w:rsidRPr="00BD7FBD" w:rsidRDefault="000C677D" w:rsidP="00BD7FBD">
      <w:pPr>
        <w:spacing w:line="276" w:lineRule="auto"/>
        <w:contextualSpacing/>
        <w:rPr>
          <w:rFonts w:ascii="Garamond" w:hAnsi="Garamond"/>
          <w:color w:val="000000"/>
          <w:sz w:val="18"/>
          <w:szCs w:val="18"/>
        </w:rPr>
      </w:pPr>
    </w:p>
    <w:p w:rsidR="000C677D" w:rsidRPr="00BD7FBD" w:rsidRDefault="000C677D" w:rsidP="00BD7FBD">
      <w:pPr>
        <w:spacing w:line="276" w:lineRule="auto"/>
        <w:contextualSpacing/>
        <w:rPr>
          <w:rFonts w:ascii="Garamond" w:hAnsi="Garamond"/>
          <w:color w:val="000000"/>
          <w:sz w:val="18"/>
          <w:szCs w:val="18"/>
        </w:rPr>
      </w:pPr>
    </w:p>
    <w:p w:rsidR="000C677D" w:rsidRPr="00BD7FBD" w:rsidRDefault="000C677D" w:rsidP="00BD7FBD">
      <w:pPr>
        <w:spacing w:line="276" w:lineRule="auto"/>
        <w:contextualSpacing/>
        <w:rPr>
          <w:rFonts w:ascii="Garamond" w:hAnsi="Garamond"/>
          <w:color w:val="000000"/>
          <w:sz w:val="18"/>
          <w:szCs w:val="18"/>
        </w:rPr>
      </w:pPr>
    </w:p>
    <w:p w:rsidR="000C677D" w:rsidRPr="00BD7FBD" w:rsidRDefault="000C677D" w:rsidP="00BD7FBD">
      <w:pPr>
        <w:spacing w:line="276" w:lineRule="auto"/>
        <w:contextualSpacing/>
        <w:rPr>
          <w:rFonts w:ascii="Garamond" w:hAnsi="Garamond"/>
          <w:color w:val="000000"/>
          <w:sz w:val="18"/>
          <w:szCs w:val="18"/>
        </w:rPr>
      </w:pPr>
    </w:p>
    <w:p w:rsidR="000C677D" w:rsidRPr="00BD7FBD" w:rsidRDefault="000C677D" w:rsidP="00BD7FBD">
      <w:pPr>
        <w:spacing w:line="276" w:lineRule="auto"/>
        <w:ind w:firstLine="708"/>
        <w:rPr>
          <w:rFonts w:ascii="Garamond" w:hAnsi="Garamond"/>
          <w:sz w:val="18"/>
          <w:szCs w:val="18"/>
        </w:rPr>
      </w:pPr>
    </w:p>
    <w:p w:rsidR="000C677D" w:rsidRPr="00BD7FBD" w:rsidRDefault="000C677D" w:rsidP="00BD7FBD">
      <w:pPr>
        <w:pStyle w:val="Tekstpodstawowy"/>
        <w:pageBreakBefore/>
        <w:spacing w:after="0" w:line="276" w:lineRule="auto"/>
        <w:contextualSpacing/>
        <w:jc w:val="right"/>
        <w:rPr>
          <w:rFonts w:ascii="Garamond" w:hAnsi="Garamond"/>
          <w:b/>
          <w:bCs/>
          <w:color w:val="000000"/>
          <w:sz w:val="18"/>
          <w:szCs w:val="18"/>
        </w:rPr>
      </w:pPr>
      <w:r w:rsidRPr="00BD7FBD">
        <w:rPr>
          <w:rFonts w:ascii="Garamond" w:hAnsi="Garamond"/>
          <w:b/>
          <w:bCs/>
          <w:color w:val="000000"/>
          <w:sz w:val="18"/>
          <w:szCs w:val="18"/>
        </w:rPr>
        <w:lastRenderedPageBreak/>
        <w:t>Załącznik nr 4 do SIWZ</w:t>
      </w:r>
    </w:p>
    <w:p w:rsidR="0068506F" w:rsidRPr="00BD7FBD" w:rsidRDefault="000C677D" w:rsidP="00BD7FBD">
      <w:pPr>
        <w:spacing w:line="276" w:lineRule="auto"/>
        <w:contextualSpacing/>
        <w:jc w:val="right"/>
        <w:rPr>
          <w:rFonts w:ascii="Garamond" w:hAnsi="Garamond"/>
          <w:b/>
          <w:color w:val="FF0000"/>
          <w:sz w:val="18"/>
          <w:szCs w:val="18"/>
        </w:rPr>
      </w:pPr>
      <w:r w:rsidRPr="00BD7FBD">
        <w:rPr>
          <w:rFonts w:ascii="Garamond" w:hAnsi="Garamond"/>
          <w:b/>
          <w:bCs/>
          <w:sz w:val="18"/>
          <w:szCs w:val="18"/>
        </w:rPr>
        <w:t xml:space="preserve">Nr: </w:t>
      </w:r>
      <w:r w:rsidR="00620948" w:rsidRPr="00BD7FBD">
        <w:rPr>
          <w:rFonts w:ascii="Garamond" w:hAnsi="Garamond"/>
          <w:b/>
          <w:sz w:val="18"/>
          <w:szCs w:val="18"/>
        </w:rPr>
        <w:t>43/PN/MN/2019</w:t>
      </w:r>
    </w:p>
    <w:p w:rsidR="000C677D" w:rsidRPr="00BD7FBD" w:rsidRDefault="000C677D" w:rsidP="00BD7FBD">
      <w:pPr>
        <w:pStyle w:val="Tekstpodstawowy"/>
        <w:spacing w:after="0" w:line="276" w:lineRule="auto"/>
        <w:contextualSpacing/>
        <w:jc w:val="right"/>
        <w:rPr>
          <w:rFonts w:ascii="Garamond" w:hAnsi="Garamond"/>
          <w:b/>
          <w:bCs/>
          <w:sz w:val="18"/>
          <w:szCs w:val="18"/>
        </w:rPr>
      </w:pPr>
    </w:p>
    <w:p w:rsidR="000C677D" w:rsidRPr="00BD7FBD" w:rsidRDefault="000C677D" w:rsidP="00BD7FBD">
      <w:pPr>
        <w:pStyle w:val="Tekstpodstawowy"/>
        <w:spacing w:after="0" w:line="276" w:lineRule="auto"/>
        <w:contextualSpacing/>
        <w:jc w:val="right"/>
        <w:rPr>
          <w:rFonts w:ascii="Garamond" w:hAnsi="Garamond"/>
          <w:b/>
          <w:bCs/>
          <w:color w:val="FF0000"/>
          <w:sz w:val="18"/>
          <w:szCs w:val="18"/>
        </w:rPr>
      </w:pPr>
    </w:p>
    <w:p w:rsidR="000C677D" w:rsidRPr="00BD7FBD" w:rsidRDefault="006A314B" w:rsidP="00BD7FBD">
      <w:pPr>
        <w:pStyle w:val="Tekstpodstawowy"/>
        <w:spacing w:after="0" w:line="276" w:lineRule="auto"/>
        <w:contextualSpacing/>
        <w:jc w:val="right"/>
        <w:rPr>
          <w:rFonts w:ascii="Garamond" w:hAnsi="Garamond"/>
          <w:b/>
          <w:bCs/>
          <w:color w:val="000000"/>
          <w:sz w:val="18"/>
          <w:szCs w:val="18"/>
        </w:rPr>
      </w:pPr>
      <w:r w:rsidRPr="006A314B">
        <w:rPr>
          <w:rFonts w:ascii="Garamond" w:hAnsi="Garamond"/>
          <w:sz w:val="18"/>
          <w:szCs w:val="18"/>
        </w:rPr>
        <w:pict>
          <v:roundrect id="_x0000_s1037" style="position:absolute;left:0;text-align:left;margin-left:-1.65pt;margin-top:5.3pt;width:181.95pt;height:1in;z-index:251663360" arcsize="10923f" filled="f" strokeweight=".09mm">
            <v:stroke joinstyle="miter" endcap="square"/>
            <v:textbox style="mso-next-textbox:#_x0000_s1037;mso-rotate-with-shape:t" inset=".35mm,.35mm,.35mm,.35mm">
              <w:txbxContent>
                <w:p w:rsidR="002B31A5" w:rsidRDefault="002B31A5" w:rsidP="000C677D"/>
                <w:p w:rsidR="002B31A5" w:rsidRDefault="002B31A5" w:rsidP="000C677D"/>
                <w:p w:rsidR="002B31A5" w:rsidRDefault="002B31A5" w:rsidP="000C677D"/>
                <w:p w:rsidR="002B31A5" w:rsidRDefault="002B31A5" w:rsidP="000C677D">
                  <w:pPr>
                    <w:jc w:val="center"/>
                  </w:pPr>
                </w:p>
                <w:p w:rsidR="002B31A5" w:rsidRDefault="002B31A5" w:rsidP="000C677D">
                  <w:pPr>
                    <w:jc w:val="center"/>
                  </w:pPr>
                </w:p>
                <w:p w:rsidR="002B31A5" w:rsidRDefault="002B31A5" w:rsidP="000C677D">
                  <w:pPr>
                    <w:jc w:val="center"/>
                  </w:pPr>
                </w:p>
              </w:txbxContent>
            </v:textbox>
          </v:roundrect>
        </w:pict>
      </w:r>
    </w:p>
    <w:p w:rsidR="000C677D" w:rsidRPr="00BD7FBD" w:rsidRDefault="000C677D" w:rsidP="00BD7FBD">
      <w:pPr>
        <w:pStyle w:val="Tekstpodstawowy"/>
        <w:spacing w:after="0" w:line="276" w:lineRule="auto"/>
        <w:contextualSpacing/>
        <w:jc w:val="both"/>
        <w:rPr>
          <w:rFonts w:ascii="Garamond" w:hAnsi="Garamond"/>
          <w:bCs/>
          <w:color w:val="000000"/>
          <w:sz w:val="18"/>
          <w:szCs w:val="18"/>
        </w:rPr>
      </w:pPr>
    </w:p>
    <w:p w:rsidR="000C677D" w:rsidRPr="00BD7FBD" w:rsidRDefault="000C677D" w:rsidP="00BD7FBD">
      <w:pPr>
        <w:pStyle w:val="Tekstpodstawowy"/>
        <w:spacing w:after="0" w:line="276" w:lineRule="auto"/>
        <w:contextualSpacing/>
        <w:jc w:val="both"/>
        <w:rPr>
          <w:rFonts w:ascii="Garamond" w:hAnsi="Garamond"/>
          <w:bCs/>
          <w:color w:val="000000"/>
          <w:sz w:val="18"/>
          <w:szCs w:val="18"/>
        </w:rPr>
      </w:pPr>
    </w:p>
    <w:p w:rsidR="000C677D" w:rsidRPr="00BD7FBD" w:rsidRDefault="000C677D" w:rsidP="00BD7FBD">
      <w:pPr>
        <w:pStyle w:val="Tekstpodstawowy"/>
        <w:spacing w:after="0" w:line="276" w:lineRule="auto"/>
        <w:contextualSpacing/>
        <w:jc w:val="both"/>
        <w:rPr>
          <w:rFonts w:ascii="Garamond" w:hAnsi="Garamond"/>
          <w:bCs/>
          <w:i/>
          <w:color w:val="000000"/>
          <w:sz w:val="18"/>
          <w:szCs w:val="18"/>
        </w:rPr>
      </w:pPr>
      <w:r w:rsidRPr="00BD7FBD">
        <w:rPr>
          <w:rFonts w:ascii="Garamond" w:hAnsi="Garamond"/>
          <w:bCs/>
          <w:i/>
          <w:color w:val="000000"/>
          <w:sz w:val="18"/>
          <w:szCs w:val="18"/>
        </w:rPr>
        <w:t xml:space="preserve">           (nazwa i adres Wykonawcy) </w:t>
      </w:r>
    </w:p>
    <w:p w:rsidR="000C677D" w:rsidRPr="00BD7FBD" w:rsidRDefault="000C677D" w:rsidP="00BD7FBD">
      <w:pPr>
        <w:pStyle w:val="Tekstpodstawowy"/>
        <w:spacing w:after="0" w:line="276" w:lineRule="auto"/>
        <w:contextualSpacing/>
        <w:jc w:val="both"/>
        <w:rPr>
          <w:rFonts w:ascii="Garamond" w:hAnsi="Garamond"/>
          <w:bCs/>
          <w:i/>
          <w:color w:val="000000"/>
          <w:sz w:val="18"/>
          <w:szCs w:val="18"/>
        </w:rPr>
      </w:pPr>
    </w:p>
    <w:p w:rsidR="000C677D" w:rsidRPr="00BD7FBD" w:rsidRDefault="000C677D" w:rsidP="00BD7FBD">
      <w:pPr>
        <w:pStyle w:val="Tekstpodstawowy"/>
        <w:spacing w:after="0" w:line="276" w:lineRule="auto"/>
        <w:contextualSpacing/>
        <w:jc w:val="both"/>
        <w:rPr>
          <w:rFonts w:ascii="Garamond" w:hAnsi="Garamond"/>
          <w:bCs/>
          <w:i/>
          <w:color w:val="000000"/>
          <w:sz w:val="18"/>
          <w:szCs w:val="18"/>
        </w:rPr>
      </w:pPr>
    </w:p>
    <w:p w:rsidR="000C677D" w:rsidRPr="00BD7FBD" w:rsidRDefault="000C677D" w:rsidP="00BD7FBD">
      <w:pPr>
        <w:pStyle w:val="Tekstpodstawowy"/>
        <w:spacing w:after="0" w:line="276" w:lineRule="auto"/>
        <w:contextualSpacing/>
        <w:jc w:val="right"/>
        <w:rPr>
          <w:rFonts w:ascii="Garamond" w:hAnsi="Garamond"/>
          <w:bCs/>
          <w:color w:val="000000"/>
          <w:sz w:val="18"/>
          <w:szCs w:val="18"/>
        </w:rPr>
      </w:pPr>
      <w:r w:rsidRPr="00BD7FBD">
        <w:rPr>
          <w:rFonts w:ascii="Garamond" w:hAnsi="Garamond"/>
          <w:bCs/>
          <w:color w:val="000000"/>
          <w:sz w:val="18"/>
          <w:szCs w:val="18"/>
        </w:rPr>
        <w:t xml:space="preserve">………………………………., dnia …………………………… roku </w:t>
      </w:r>
    </w:p>
    <w:p w:rsidR="000C677D" w:rsidRPr="00BD7FBD" w:rsidRDefault="000C677D" w:rsidP="00BD7FBD">
      <w:pPr>
        <w:pStyle w:val="Tekstpodstawowy"/>
        <w:spacing w:after="0" w:line="276" w:lineRule="auto"/>
        <w:contextualSpacing/>
        <w:jc w:val="right"/>
        <w:rPr>
          <w:rFonts w:ascii="Garamond" w:hAnsi="Garamond"/>
          <w:bCs/>
          <w:color w:val="000000"/>
          <w:sz w:val="18"/>
          <w:szCs w:val="18"/>
        </w:rPr>
      </w:pPr>
    </w:p>
    <w:p w:rsidR="000C677D" w:rsidRPr="00BD7FBD" w:rsidRDefault="000C677D" w:rsidP="00BD7FBD">
      <w:pPr>
        <w:pStyle w:val="Tekstpodstawowy"/>
        <w:spacing w:after="0" w:line="276" w:lineRule="auto"/>
        <w:contextualSpacing/>
        <w:jc w:val="right"/>
        <w:rPr>
          <w:rFonts w:ascii="Garamond" w:hAnsi="Garamond"/>
          <w:bCs/>
          <w:color w:val="000000"/>
          <w:sz w:val="18"/>
          <w:szCs w:val="18"/>
        </w:rPr>
      </w:pPr>
    </w:p>
    <w:p w:rsidR="000C677D" w:rsidRPr="00BD7FBD" w:rsidRDefault="000C677D" w:rsidP="00BD7FBD">
      <w:pPr>
        <w:pStyle w:val="Tekstpodstawowy"/>
        <w:spacing w:after="0" w:line="276" w:lineRule="auto"/>
        <w:contextualSpacing/>
        <w:jc w:val="right"/>
        <w:rPr>
          <w:rFonts w:ascii="Garamond" w:hAnsi="Garamond"/>
          <w:bCs/>
          <w:color w:val="000000"/>
          <w:sz w:val="18"/>
          <w:szCs w:val="18"/>
        </w:rPr>
      </w:pPr>
    </w:p>
    <w:p w:rsidR="000C677D" w:rsidRPr="00BD7FBD" w:rsidRDefault="000C677D" w:rsidP="00BD7FBD">
      <w:pPr>
        <w:pStyle w:val="Tekstpodstawowy"/>
        <w:spacing w:after="0" w:line="276" w:lineRule="auto"/>
        <w:contextualSpacing/>
        <w:jc w:val="right"/>
        <w:rPr>
          <w:rFonts w:ascii="Garamond" w:hAnsi="Garamond"/>
          <w:bCs/>
          <w:color w:val="000000"/>
          <w:sz w:val="18"/>
          <w:szCs w:val="18"/>
        </w:rPr>
      </w:pPr>
    </w:p>
    <w:p w:rsidR="000C677D" w:rsidRPr="00BD7FBD" w:rsidRDefault="000C677D" w:rsidP="00BD7FBD">
      <w:pPr>
        <w:pStyle w:val="Nagwek"/>
        <w:spacing w:line="276" w:lineRule="auto"/>
        <w:contextualSpacing/>
        <w:rPr>
          <w:rFonts w:ascii="Garamond" w:hAnsi="Garamond"/>
          <w:sz w:val="18"/>
          <w:szCs w:val="18"/>
        </w:rPr>
      </w:pPr>
      <w:r w:rsidRPr="00BD7FBD">
        <w:rPr>
          <w:rFonts w:ascii="Garamond" w:hAnsi="Garamond"/>
          <w:sz w:val="18"/>
          <w:szCs w:val="18"/>
        </w:rPr>
        <w:t>Znak Sprawy</w:t>
      </w:r>
      <w:r w:rsidR="00094422" w:rsidRPr="00BD7FBD">
        <w:rPr>
          <w:rFonts w:ascii="Garamond" w:hAnsi="Garamond"/>
          <w:sz w:val="18"/>
          <w:szCs w:val="18"/>
        </w:rPr>
        <w:t>:</w:t>
      </w:r>
      <w:r w:rsidR="00620948" w:rsidRPr="00BD7FBD">
        <w:rPr>
          <w:rFonts w:ascii="Garamond" w:hAnsi="Garamond"/>
          <w:b/>
          <w:sz w:val="18"/>
          <w:szCs w:val="18"/>
        </w:rPr>
        <w:t xml:space="preserve"> 43/PN/MN/2019</w:t>
      </w:r>
    </w:p>
    <w:p w:rsidR="000C677D" w:rsidRPr="00BD7FBD" w:rsidRDefault="000C677D" w:rsidP="00BD7FBD">
      <w:pPr>
        <w:pStyle w:val="Nagwek3"/>
        <w:spacing w:before="0" w:after="0" w:line="276" w:lineRule="auto"/>
        <w:contextualSpacing/>
        <w:rPr>
          <w:rFonts w:ascii="Garamond" w:hAnsi="Garamond"/>
          <w:sz w:val="18"/>
          <w:szCs w:val="18"/>
        </w:rPr>
      </w:pPr>
    </w:p>
    <w:p w:rsidR="000C677D" w:rsidRPr="00BD7FBD" w:rsidRDefault="000C677D" w:rsidP="00BD7FBD">
      <w:pPr>
        <w:spacing w:line="276" w:lineRule="auto"/>
        <w:contextualSpacing/>
        <w:jc w:val="center"/>
        <w:rPr>
          <w:rFonts w:ascii="Garamond" w:hAnsi="Garamond"/>
          <w:b/>
          <w:sz w:val="18"/>
          <w:szCs w:val="18"/>
        </w:rPr>
      </w:pPr>
      <w:r w:rsidRPr="00BD7FBD">
        <w:rPr>
          <w:rFonts w:ascii="Garamond" w:hAnsi="Garamond"/>
          <w:b/>
          <w:sz w:val="18"/>
          <w:szCs w:val="18"/>
        </w:rPr>
        <w:t>Oświadczenie o przynależności, lub braku przynależności do tej samej grupy kapitałowej</w:t>
      </w:r>
    </w:p>
    <w:p w:rsidR="000C677D" w:rsidRPr="00BD7FBD" w:rsidRDefault="000C677D" w:rsidP="00BD7FBD">
      <w:pPr>
        <w:autoSpaceDE w:val="0"/>
        <w:autoSpaceDN w:val="0"/>
        <w:adjustRightInd w:val="0"/>
        <w:spacing w:line="276" w:lineRule="auto"/>
        <w:ind w:firstLine="360"/>
        <w:contextualSpacing/>
        <w:jc w:val="both"/>
        <w:rPr>
          <w:rFonts w:ascii="Garamond" w:hAnsi="Garamond"/>
          <w:sz w:val="18"/>
          <w:szCs w:val="18"/>
        </w:rPr>
      </w:pPr>
    </w:p>
    <w:p w:rsidR="000C677D" w:rsidRPr="00BD7FBD" w:rsidRDefault="000C677D" w:rsidP="00BD7FBD">
      <w:pPr>
        <w:autoSpaceDE w:val="0"/>
        <w:autoSpaceDN w:val="0"/>
        <w:adjustRightInd w:val="0"/>
        <w:spacing w:line="276" w:lineRule="auto"/>
        <w:ind w:firstLine="360"/>
        <w:contextualSpacing/>
        <w:jc w:val="both"/>
        <w:rPr>
          <w:rFonts w:ascii="Garamond" w:hAnsi="Garamond"/>
          <w:sz w:val="18"/>
          <w:szCs w:val="18"/>
        </w:rPr>
      </w:pPr>
    </w:p>
    <w:p w:rsidR="000C677D" w:rsidRPr="00BD7FBD" w:rsidRDefault="000C677D" w:rsidP="00BD7FBD">
      <w:pPr>
        <w:autoSpaceDE w:val="0"/>
        <w:autoSpaceDN w:val="0"/>
        <w:adjustRightInd w:val="0"/>
        <w:spacing w:line="276" w:lineRule="auto"/>
        <w:ind w:firstLine="360"/>
        <w:contextualSpacing/>
        <w:jc w:val="both"/>
        <w:rPr>
          <w:rFonts w:ascii="Garamond" w:hAnsi="Garamond"/>
          <w:sz w:val="18"/>
          <w:szCs w:val="18"/>
        </w:rPr>
      </w:pPr>
    </w:p>
    <w:p w:rsidR="000C677D" w:rsidRPr="00BD7FBD" w:rsidRDefault="000C677D" w:rsidP="00BD7FBD">
      <w:pPr>
        <w:autoSpaceDE w:val="0"/>
        <w:autoSpaceDN w:val="0"/>
        <w:adjustRightInd w:val="0"/>
        <w:spacing w:line="276" w:lineRule="auto"/>
        <w:ind w:firstLine="360"/>
        <w:contextualSpacing/>
        <w:rPr>
          <w:rFonts w:ascii="Garamond" w:hAnsi="Garamond"/>
          <w:sz w:val="18"/>
          <w:szCs w:val="18"/>
        </w:rPr>
      </w:pPr>
    </w:p>
    <w:p w:rsidR="000C677D" w:rsidRPr="00BD7FBD" w:rsidRDefault="000C677D" w:rsidP="00BD7FBD">
      <w:pPr>
        <w:pStyle w:val="Tekstpodstawowy2"/>
        <w:spacing w:after="0" w:line="276" w:lineRule="auto"/>
        <w:contextualSpacing/>
        <w:rPr>
          <w:rFonts w:ascii="Garamond" w:hAnsi="Garamond"/>
          <w:b/>
          <w:sz w:val="18"/>
          <w:szCs w:val="18"/>
        </w:rPr>
      </w:pPr>
      <w:r w:rsidRPr="00BD7FBD">
        <w:rPr>
          <w:rFonts w:ascii="Garamond" w:hAnsi="Garamond"/>
          <w:b/>
          <w:sz w:val="18"/>
          <w:szCs w:val="18"/>
        </w:rPr>
        <w:t xml:space="preserve">W związku ze złożeniem oferty w postępowaniu o udzielenie zamówienia publicznego nr  </w:t>
      </w:r>
      <w:r w:rsidR="00620948" w:rsidRPr="00BD7FBD">
        <w:rPr>
          <w:rFonts w:ascii="Garamond" w:hAnsi="Garamond"/>
          <w:b/>
          <w:sz w:val="18"/>
          <w:szCs w:val="18"/>
        </w:rPr>
        <w:t>43/PN/MN/2019</w:t>
      </w:r>
      <w:r w:rsidRPr="00BD7FBD">
        <w:rPr>
          <w:rFonts w:ascii="Garamond" w:hAnsi="Garamond"/>
          <w:bCs/>
          <w:sz w:val="18"/>
          <w:szCs w:val="18"/>
        </w:rPr>
        <w:br/>
      </w:r>
      <w:r w:rsidRPr="00BD7FBD">
        <w:rPr>
          <w:rFonts w:ascii="Garamond" w:hAnsi="Garamond"/>
          <w:b/>
          <w:sz w:val="18"/>
          <w:szCs w:val="18"/>
        </w:rPr>
        <w:t>na:</w:t>
      </w:r>
    </w:p>
    <w:p w:rsidR="00717DCB" w:rsidRPr="00BD7FBD" w:rsidRDefault="00E82D28" w:rsidP="00BD7FBD">
      <w:pPr>
        <w:autoSpaceDE w:val="0"/>
        <w:spacing w:line="276" w:lineRule="auto"/>
        <w:jc w:val="center"/>
        <w:rPr>
          <w:rFonts w:ascii="Garamond" w:hAnsi="Garamond"/>
          <w:b/>
          <w:color w:val="4BACC6" w:themeColor="accent5"/>
          <w:sz w:val="18"/>
          <w:szCs w:val="18"/>
        </w:rPr>
      </w:pPr>
      <w:r w:rsidRPr="00BD7FBD">
        <w:rPr>
          <w:rFonts w:ascii="Garamond" w:hAnsi="Garamond"/>
          <w:b/>
          <w:bCs/>
          <w:color w:val="4BACC6" w:themeColor="accent5"/>
          <w:sz w:val="18"/>
          <w:szCs w:val="18"/>
        </w:rPr>
        <w:t>Wykonanie usługi okresowych przeglądów technicznych, bieżących napraw i konserwacji aparatury medycznej dopuszczające tą aparaturę do bezpiecznego użytkowania</w:t>
      </w:r>
    </w:p>
    <w:p w:rsidR="00B7742A" w:rsidRPr="00BD7FBD" w:rsidRDefault="00B7742A" w:rsidP="00BD7FBD">
      <w:pPr>
        <w:autoSpaceDE w:val="0"/>
        <w:autoSpaceDN w:val="0"/>
        <w:adjustRightInd w:val="0"/>
        <w:spacing w:line="276" w:lineRule="auto"/>
        <w:ind w:firstLine="360"/>
        <w:contextualSpacing/>
        <w:rPr>
          <w:rFonts w:ascii="Garamond" w:hAnsi="Garamond"/>
          <w:sz w:val="18"/>
          <w:szCs w:val="18"/>
        </w:rPr>
      </w:pPr>
    </w:p>
    <w:p w:rsidR="000C677D" w:rsidRPr="00BD7FBD" w:rsidRDefault="000C677D" w:rsidP="00BD7FBD">
      <w:pPr>
        <w:autoSpaceDE w:val="0"/>
        <w:autoSpaceDN w:val="0"/>
        <w:adjustRightInd w:val="0"/>
        <w:spacing w:line="276" w:lineRule="auto"/>
        <w:ind w:firstLine="360"/>
        <w:contextualSpacing/>
        <w:rPr>
          <w:rFonts w:ascii="Garamond" w:hAnsi="Garamond"/>
          <w:sz w:val="18"/>
          <w:szCs w:val="18"/>
        </w:rPr>
      </w:pPr>
      <w:r w:rsidRPr="00BD7FBD">
        <w:rPr>
          <w:rFonts w:ascii="Garamond" w:hAnsi="Garamond"/>
          <w:sz w:val="18"/>
          <w:szCs w:val="18"/>
        </w:rPr>
        <w:t>oświadczam/y, że</w:t>
      </w:r>
      <w:r w:rsidRPr="00BD7FBD">
        <w:rPr>
          <w:rStyle w:val="Odwoanieprzypisudolnego"/>
          <w:rFonts w:ascii="Garamond" w:hAnsi="Garamond"/>
          <w:sz w:val="18"/>
          <w:szCs w:val="18"/>
        </w:rPr>
        <w:footnoteReference w:id="2"/>
      </w:r>
      <w:r w:rsidRPr="00BD7FBD">
        <w:rPr>
          <w:rFonts w:ascii="Garamond" w:hAnsi="Garamond"/>
          <w:sz w:val="18"/>
          <w:szCs w:val="18"/>
        </w:rPr>
        <w:t>:</w:t>
      </w:r>
    </w:p>
    <w:p w:rsidR="000C677D" w:rsidRPr="00BD7FBD" w:rsidRDefault="000C677D" w:rsidP="00BD7FBD">
      <w:pPr>
        <w:spacing w:line="276" w:lineRule="auto"/>
        <w:contextualSpacing/>
        <w:rPr>
          <w:rFonts w:ascii="Garamond" w:hAnsi="Garamond"/>
          <w:sz w:val="18"/>
          <w:szCs w:val="18"/>
        </w:rPr>
      </w:pPr>
    </w:p>
    <w:p w:rsidR="000C677D" w:rsidRPr="00BD7FBD" w:rsidRDefault="000C677D" w:rsidP="00BD7FBD">
      <w:pPr>
        <w:tabs>
          <w:tab w:val="left" w:pos="284"/>
        </w:tabs>
        <w:spacing w:line="276" w:lineRule="auto"/>
        <w:ind w:left="284" w:hanging="284"/>
        <w:contextualSpacing/>
        <w:rPr>
          <w:rFonts w:ascii="Garamond" w:hAnsi="Garamond"/>
          <w:sz w:val="18"/>
          <w:szCs w:val="18"/>
        </w:rPr>
      </w:pPr>
      <w:r w:rsidRPr="00BD7FBD">
        <w:rPr>
          <w:rFonts w:ascii="Garamond" w:hAnsi="Garamond"/>
          <w:sz w:val="18"/>
          <w:szCs w:val="18"/>
        </w:rPr>
        <w:t>Nazwa ………………………………………………………………………………………………….……………</w:t>
      </w:r>
    </w:p>
    <w:p w:rsidR="000C677D" w:rsidRPr="00BD7FBD" w:rsidRDefault="000C677D" w:rsidP="00BD7FBD">
      <w:pPr>
        <w:tabs>
          <w:tab w:val="left" w:pos="284"/>
        </w:tabs>
        <w:spacing w:line="276" w:lineRule="auto"/>
        <w:ind w:left="284" w:hanging="284"/>
        <w:contextualSpacing/>
        <w:rPr>
          <w:rFonts w:ascii="Garamond" w:hAnsi="Garamond"/>
          <w:sz w:val="18"/>
          <w:szCs w:val="18"/>
        </w:rPr>
      </w:pPr>
    </w:p>
    <w:p w:rsidR="000C677D" w:rsidRPr="00BD7FBD" w:rsidRDefault="000C677D" w:rsidP="00BD7FBD">
      <w:pPr>
        <w:tabs>
          <w:tab w:val="left" w:pos="284"/>
        </w:tabs>
        <w:spacing w:line="276" w:lineRule="auto"/>
        <w:ind w:left="284" w:hanging="284"/>
        <w:contextualSpacing/>
        <w:rPr>
          <w:rFonts w:ascii="Garamond" w:hAnsi="Garamond"/>
          <w:sz w:val="18"/>
          <w:szCs w:val="18"/>
        </w:rPr>
      </w:pPr>
      <w:r w:rsidRPr="00BD7FBD">
        <w:rPr>
          <w:rFonts w:ascii="Garamond" w:hAnsi="Garamond"/>
          <w:sz w:val="18"/>
          <w:szCs w:val="18"/>
        </w:rPr>
        <w:t>Adres ………………………………………………………………………………………………………………..</w:t>
      </w:r>
    </w:p>
    <w:p w:rsidR="000C677D" w:rsidRPr="00BD7FBD" w:rsidRDefault="000C677D" w:rsidP="00BD7FBD">
      <w:pPr>
        <w:spacing w:line="276" w:lineRule="auto"/>
        <w:contextualSpacing/>
        <w:jc w:val="center"/>
        <w:rPr>
          <w:rFonts w:ascii="Garamond" w:hAnsi="Garamond"/>
          <w:sz w:val="18"/>
          <w:szCs w:val="18"/>
        </w:rPr>
      </w:pPr>
      <w:r w:rsidRPr="00BD7FBD">
        <w:rPr>
          <w:rFonts w:ascii="Garamond" w:hAnsi="Garamond"/>
          <w:sz w:val="18"/>
          <w:szCs w:val="18"/>
        </w:rPr>
        <w:t xml:space="preserve"> (nazwa wykonawcy/wykonawców)</w:t>
      </w:r>
    </w:p>
    <w:p w:rsidR="000C677D" w:rsidRPr="00BD7FBD" w:rsidRDefault="000C677D" w:rsidP="00BD7FBD">
      <w:pPr>
        <w:spacing w:line="276" w:lineRule="auto"/>
        <w:contextualSpacing/>
        <w:rPr>
          <w:rFonts w:ascii="Garamond" w:hAnsi="Garamond"/>
          <w:b/>
          <w:sz w:val="18"/>
          <w:szCs w:val="18"/>
        </w:rPr>
      </w:pPr>
      <w:r w:rsidRPr="00BD7FBD">
        <w:rPr>
          <w:rFonts w:ascii="Garamond" w:hAnsi="Garamond"/>
          <w:i/>
          <w:sz w:val="18"/>
          <w:szCs w:val="18"/>
        </w:rPr>
        <w:t xml:space="preserve"> </w:t>
      </w:r>
      <w:r w:rsidRPr="00BD7FBD">
        <w:rPr>
          <w:rFonts w:ascii="Garamond" w:hAnsi="Garamond"/>
          <w:sz w:val="18"/>
          <w:szCs w:val="18"/>
        </w:rPr>
        <w:t xml:space="preserve">zwanego /zwanych dalej w niniejszym piśmie Wykonawcą, informuję/informujemy, iż </w:t>
      </w:r>
      <w:r w:rsidRPr="00BD7FBD">
        <w:rPr>
          <w:rFonts w:ascii="Garamond" w:hAnsi="Garamond"/>
          <w:b/>
          <w:sz w:val="18"/>
          <w:szCs w:val="18"/>
        </w:rPr>
        <w:t>:</w:t>
      </w:r>
    </w:p>
    <w:p w:rsidR="000C677D" w:rsidRPr="00BD7FBD" w:rsidRDefault="000C677D" w:rsidP="00BD7FBD">
      <w:pPr>
        <w:spacing w:line="276" w:lineRule="auto"/>
        <w:contextualSpacing/>
        <w:rPr>
          <w:rFonts w:ascii="Garamond" w:hAnsi="Garamond"/>
          <w:b/>
          <w:sz w:val="18"/>
          <w:szCs w:val="18"/>
        </w:rPr>
      </w:pPr>
    </w:p>
    <w:p w:rsidR="000C677D" w:rsidRPr="00BD7FBD" w:rsidRDefault="000C677D" w:rsidP="00BD7FBD">
      <w:pPr>
        <w:numPr>
          <w:ilvl w:val="0"/>
          <w:numId w:val="43"/>
        </w:numPr>
        <w:tabs>
          <w:tab w:val="clear" w:pos="720"/>
          <w:tab w:val="num" w:pos="360"/>
        </w:tabs>
        <w:spacing w:line="276" w:lineRule="auto"/>
        <w:ind w:left="360"/>
        <w:contextualSpacing/>
        <w:jc w:val="both"/>
        <w:rPr>
          <w:rFonts w:ascii="Garamond" w:hAnsi="Garamond"/>
          <w:sz w:val="18"/>
          <w:szCs w:val="18"/>
        </w:rPr>
      </w:pPr>
      <w:r w:rsidRPr="00BD7FBD">
        <w:rPr>
          <w:rFonts w:ascii="Garamond" w:hAnsi="Garamond"/>
          <w:sz w:val="18"/>
          <w:szCs w:val="18"/>
        </w:rPr>
        <w:t xml:space="preserve">z żadnym z Wykonawców, którzy złożyli oferty w niniejszym postępowaniu </w:t>
      </w:r>
      <w:r w:rsidRPr="00BD7FBD">
        <w:rPr>
          <w:rFonts w:ascii="Garamond" w:hAnsi="Garamond"/>
          <w:b/>
          <w:bCs/>
          <w:sz w:val="18"/>
          <w:szCs w:val="18"/>
        </w:rPr>
        <w:t>nie należę/nie należymy</w:t>
      </w:r>
      <w:r w:rsidRPr="00BD7FBD">
        <w:rPr>
          <w:rFonts w:ascii="Garamond" w:hAnsi="Garamond"/>
          <w:b/>
          <w:bCs/>
          <w:sz w:val="18"/>
          <w:szCs w:val="18"/>
          <w:vertAlign w:val="superscript"/>
        </w:rPr>
        <w:t>1</w:t>
      </w:r>
      <w:r w:rsidRPr="00BD7FBD">
        <w:rPr>
          <w:rFonts w:ascii="Garamond" w:hAnsi="Garamond"/>
          <w:b/>
          <w:bCs/>
          <w:sz w:val="18"/>
          <w:szCs w:val="18"/>
        </w:rPr>
        <w:t xml:space="preserve"> </w:t>
      </w:r>
      <w:r w:rsidRPr="00BD7FBD">
        <w:rPr>
          <w:rFonts w:ascii="Garamond" w:hAnsi="Garamond"/>
          <w:b/>
          <w:bCs/>
          <w:sz w:val="18"/>
          <w:szCs w:val="18"/>
        </w:rPr>
        <w:br/>
      </w:r>
      <w:r w:rsidRPr="00BD7FBD">
        <w:rPr>
          <w:rFonts w:ascii="Garamond" w:hAnsi="Garamond"/>
          <w:sz w:val="18"/>
          <w:szCs w:val="18"/>
        </w:rPr>
        <w:t>do tej samej grupy kapitałowej w rozumieniu ustawy z dnia 16 lutego 2007r. o ochronie konkurencji i konsumentów (Dz. U. z 2015 r. poz. 184, 1618 i 1634).</w:t>
      </w:r>
    </w:p>
    <w:p w:rsidR="000C677D" w:rsidRPr="00BD7FBD" w:rsidRDefault="000C677D" w:rsidP="00BD7FBD">
      <w:pPr>
        <w:numPr>
          <w:ilvl w:val="0"/>
          <w:numId w:val="43"/>
        </w:numPr>
        <w:tabs>
          <w:tab w:val="clear" w:pos="720"/>
          <w:tab w:val="num" w:pos="360"/>
        </w:tabs>
        <w:spacing w:line="276" w:lineRule="auto"/>
        <w:ind w:left="360"/>
        <w:contextualSpacing/>
        <w:jc w:val="both"/>
        <w:rPr>
          <w:rFonts w:ascii="Garamond" w:hAnsi="Garamond"/>
          <w:sz w:val="18"/>
          <w:szCs w:val="18"/>
        </w:rPr>
      </w:pPr>
      <w:r w:rsidRPr="00BD7FBD">
        <w:rPr>
          <w:rFonts w:ascii="Garamond" w:hAnsi="Garamond"/>
          <w:sz w:val="18"/>
          <w:szCs w:val="18"/>
        </w:rPr>
        <w:t>wspólnie z ………………………………………………………………………………………………………</w:t>
      </w:r>
      <w:r w:rsidRPr="00BD7FBD">
        <w:rPr>
          <w:rStyle w:val="Odwoanieprzypisudolnego"/>
          <w:rFonts w:ascii="Garamond" w:hAnsi="Garamond"/>
          <w:sz w:val="18"/>
          <w:szCs w:val="18"/>
        </w:rPr>
        <w:footnoteReference w:id="3"/>
      </w:r>
      <w:r w:rsidRPr="00BD7FBD">
        <w:rPr>
          <w:rFonts w:ascii="Garamond" w:hAnsi="Garamond"/>
          <w:sz w:val="18"/>
          <w:szCs w:val="18"/>
        </w:rPr>
        <w:t xml:space="preserve"> </w:t>
      </w:r>
      <w:r w:rsidRPr="00BD7FBD">
        <w:rPr>
          <w:rFonts w:ascii="Garamond" w:hAnsi="Garamond"/>
          <w:b/>
          <w:sz w:val="18"/>
          <w:szCs w:val="18"/>
        </w:rPr>
        <w:t>należę/należymy</w:t>
      </w:r>
      <w:r w:rsidRPr="00BD7FBD">
        <w:rPr>
          <w:rFonts w:ascii="Garamond" w:hAnsi="Garamond"/>
          <w:b/>
          <w:sz w:val="18"/>
          <w:szCs w:val="18"/>
          <w:vertAlign w:val="superscript"/>
        </w:rPr>
        <w:t>1</w:t>
      </w:r>
      <w:r w:rsidRPr="00BD7FBD">
        <w:rPr>
          <w:rFonts w:ascii="Garamond" w:hAnsi="Garamond"/>
          <w:sz w:val="18"/>
          <w:szCs w:val="18"/>
        </w:rPr>
        <w:t xml:space="preserve"> </w:t>
      </w:r>
      <w:r w:rsidRPr="00BD7FBD">
        <w:rPr>
          <w:rFonts w:ascii="Garamond" w:hAnsi="Garamond"/>
          <w:sz w:val="18"/>
          <w:szCs w:val="18"/>
        </w:rPr>
        <w:br/>
        <w:t xml:space="preserve">do tej samej grupy kapitałowej w rozumieniu ustawy z dnia 16 lutego 2007r. o ochronie konkurencji </w:t>
      </w:r>
      <w:r w:rsidRPr="00BD7FBD">
        <w:rPr>
          <w:rFonts w:ascii="Garamond" w:hAnsi="Garamond"/>
          <w:sz w:val="18"/>
          <w:szCs w:val="18"/>
        </w:rPr>
        <w:br/>
        <w:t>i konsumentów (Dz. U. z 2015 r. poz. 184, 1618 i 1634).</w:t>
      </w:r>
    </w:p>
    <w:p w:rsidR="000C677D" w:rsidRPr="00BD7FBD" w:rsidRDefault="000C677D" w:rsidP="00BD7FBD">
      <w:pPr>
        <w:spacing w:line="276" w:lineRule="auto"/>
        <w:ind w:left="357"/>
        <w:contextualSpacing/>
        <w:jc w:val="both"/>
        <w:rPr>
          <w:rFonts w:ascii="Garamond" w:hAnsi="Garamond"/>
          <w:sz w:val="18"/>
          <w:szCs w:val="18"/>
        </w:rPr>
      </w:pPr>
      <w:r w:rsidRPr="00BD7FBD">
        <w:rPr>
          <w:rFonts w:ascii="Garamond" w:hAnsi="Garamond"/>
          <w:sz w:val="18"/>
          <w:szCs w:val="18"/>
        </w:rPr>
        <w:t>W załączeniu przedkładam/y niżej wymienione dowody, z których wynika, że istniejące między nami powiązania nie prowadzą do zakłócenia konkurencji w niniejszym postępowaniu:</w:t>
      </w:r>
    </w:p>
    <w:p w:rsidR="000C677D" w:rsidRPr="00BD7FBD" w:rsidRDefault="000C677D" w:rsidP="00BD7FBD">
      <w:pPr>
        <w:spacing w:line="276" w:lineRule="auto"/>
        <w:ind w:left="357"/>
        <w:contextualSpacing/>
        <w:jc w:val="both"/>
        <w:rPr>
          <w:rFonts w:ascii="Garamond" w:hAnsi="Garamond"/>
          <w:sz w:val="18"/>
          <w:szCs w:val="18"/>
        </w:rPr>
      </w:pPr>
      <w:r w:rsidRPr="00BD7FBD">
        <w:rPr>
          <w:rFonts w:ascii="Garamond" w:hAnsi="Garamond"/>
          <w:sz w:val="18"/>
          <w:szCs w:val="18"/>
        </w:rPr>
        <w:t>1. …………………………………………………………………………………………………………………………………………………</w:t>
      </w:r>
    </w:p>
    <w:p w:rsidR="000C677D" w:rsidRPr="00BD7FBD" w:rsidRDefault="000C677D" w:rsidP="00BD7FBD">
      <w:pPr>
        <w:spacing w:line="276" w:lineRule="auto"/>
        <w:ind w:left="357"/>
        <w:contextualSpacing/>
        <w:jc w:val="both"/>
        <w:rPr>
          <w:rFonts w:ascii="Garamond" w:hAnsi="Garamond"/>
          <w:sz w:val="18"/>
          <w:szCs w:val="18"/>
        </w:rPr>
      </w:pPr>
      <w:r w:rsidRPr="00BD7FBD">
        <w:rPr>
          <w:rFonts w:ascii="Garamond" w:hAnsi="Garamond"/>
          <w:sz w:val="18"/>
          <w:szCs w:val="18"/>
        </w:rPr>
        <w:t>2. …………………………………………………………………………………………………………………………………………………</w:t>
      </w:r>
    </w:p>
    <w:p w:rsidR="000C677D" w:rsidRPr="00BD7FBD" w:rsidRDefault="000C677D" w:rsidP="00BD7FBD">
      <w:pPr>
        <w:spacing w:line="276" w:lineRule="auto"/>
        <w:ind w:left="357"/>
        <w:contextualSpacing/>
        <w:jc w:val="both"/>
        <w:rPr>
          <w:rFonts w:ascii="Garamond" w:hAnsi="Garamond"/>
          <w:sz w:val="18"/>
          <w:szCs w:val="18"/>
        </w:rPr>
      </w:pPr>
      <w:r w:rsidRPr="00BD7FBD">
        <w:rPr>
          <w:rFonts w:ascii="Garamond" w:hAnsi="Garamond"/>
          <w:sz w:val="18"/>
          <w:szCs w:val="18"/>
        </w:rPr>
        <w:t>3. …………………………………………………………………………………………………………………………………………………</w:t>
      </w:r>
    </w:p>
    <w:p w:rsidR="000C677D" w:rsidRPr="00BD7FBD" w:rsidRDefault="000C677D" w:rsidP="00BD7FBD">
      <w:pPr>
        <w:spacing w:line="276" w:lineRule="auto"/>
        <w:contextualSpacing/>
        <w:rPr>
          <w:rFonts w:ascii="Garamond" w:hAnsi="Garamond"/>
          <w:b/>
          <w:sz w:val="18"/>
          <w:szCs w:val="18"/>
        </w:rPr>
      </w:pPr>
    </w:p>
    <w:p w:rsidR="000C677D" w:rsidRPr="00BD7FBD" w:rsidRDefault="000C677D" w:rsidP="00BD7FBD">
      <w:pPr>
        <w:spacing w:line="276" w:lineRule="auto"/>
        <w:contextualSpacing/>
        <w:rPr>
          <w:rFonts w:ascii="Garamond" w:hAnsi="Garamond"/>
          <w:b/>
          <w:sz w:val="18"/>
          <w:szCs w:val="18"/>
        </w:rPr>
      </w:pPr>
    </w:p>
    <w:p w:rsidR="000C677D" w:rsidRPr="00BD7FBD" w:rsidRDefault="000C677D" w:rsidP="00BD7FBD">
      <w:pPr>
        <w:spacing w:line="276" w:lineRule="auto"/>
        <w:contextualSpacing/>
        <w:rPr>
          <w:rFonts w:ascii="Garamond" w:hAnsi="Garamond"/>
          <w:sz w:val="18"/>
          <w:szCs w:val="18"/>
        </w:rPr>
      </w:pPr>
      <w:r w:rsidRPr="00BD7FBD">
        <w:rPr>
          <w:rFonts w:ascii="Garamond" w:hAnsi="Garamond"/>
          <w:sz w:val="18"/>
          <w:szCs w:val="18"/>
        </w:rPr>
        <w:t>W przypadku przynależności do tej samej grupy kapitałowej, Wykonawca może przedstawić dowody, że istniejące z innym wykonawcą powiązania nie prowadzą do zakłócenia konkurencji w postępowaniu o udzielenie zamówienia.</w:t>
      </w:r>
    </w:p>
    <w:p w:rsidR="000C677D" w:rsidRPr="00BD7FBD" w:rsidRDefault="000C677D" w:rsidP="00BD7FBD">
      <w:pPr>
        <w:spacing w:line="276" w:lineRule="auto"/>
        <w:contextualSpacing/>
        <w:rPr>
          <w:rFonts w:ascii="Garamond" w:hAnsi="Garamond"/>
          <w:i/>
          <w:sz w:val="18"/>
          <w:szCs w:val="18"/>
        </w:rPr>
      </w:pPr>
    </w:p>
    <w:p w:rsidR="000C677D" w:rsidRPr="00BD7FBD" w:rsidRDefault="000C677D" w:rsidP="00BD7FBD">
      <w:pPr>
        <w:tabs>
          <w:tab w:val="left" w:pos="1985"/>
          <w:tab w:val="left" w:pos="4820"/>
          <w:tab w:val="left" w:pos="5387"/>
          <w:tab w:val="left" w:pos="8931"/>
        </w:tabs>
        <w:spacing w:line="276" w:lineRule="auto"/>
        <w:contextualSpacing/>
        <w:rPr>
          <w:rFonts w:ascii="Garamond" w:hAnsi="Garamond"/>
          <w:sz w:val="18"/>
          <w:szCs w:val="18"/>
        </w:rPr>
      </w:pPr>
      <w:r w:rsidRPr="00BD7FBD">
        <w:rPr>
          <w:rFonts w:ascii="Garamond" w:hAnsi="Garamond"/>
          <w:sz w:val="18"/>
          <w:szCs w:val="18"/>
          <w:u w:val="dotted"/>
        </w:rPr>
        <w:tab/>
      </w:r>
      <w:r w:rsidRPr="00BD7FBD">
        <w:rPr>
          <w:rFonts w:ascii="Garamond" w:hAnsi="Garamond"/>
          <w:sz w:val="18"/>
          <w:szCs w:val="18"/>
        </w:rPr>
        <w:t xml:space="preserve"> dnia </w:t>
      </w:r>
      <w:r w:rsidRPr="00BD7FBD">
        <w:rPr>
          <w:rFonts w:ascii="Garamond" w:hAnsi="Garamond"/>
          <w:sz w:val="18"/>
          <w:szCs w:val="18"/>
          <w:u w:val="dotted"/>
        </w:rPr>
        <w:tab/>
      </w:r>
      <w:r w:rsidRPr="00BD7FBD">
        <w:rPr>
          <w:rFonts w:ascii="Garamond" w:hAnsi="Garamond"/>
          <w:sz w:val="18"/>
          <w:szCs w:val="18"/>
        </w:rPr>
        <w:tab/>
      </w:r>
      <w:r w:rsidRPr="00BD7FBD">
        <w:rPr>
          <w:rFonts w:ascii="Garamond" w:hAnsi="Garamond"/>
          <w:sz w:val="18"/>
          <w:szCs w:val="18"/>
          <w:u w:val="dotted"/>
        </w:rPr>
        <w:tab/>
      </w:r>
    </w:p>
    <w:p w:rsidR="000C677D" w:rsidRPr="00BD7FBD" w:rsidRDefault="000C677D" w:rsidP="00BD7FBD">
      <w:pPr>
        <w:spacing w:line="276" w:lineRule="auto"/>
        <w:contextualSpacing/>
        <w:jc w:val="center"/>
        <w:rPr>
          <w:rFonts w:ascii="Garamond" w:hAnsi="Garamond"/>
          <w:iCs/>
          <w:sz w:val="18"/>
          <w:szCs w:val="18"/>
        </w:rPr>
      </w:pPr>
      <w:r w:rsidRPr="00BD7FBD">
        <w:rPr>
          <w:rFonts w:ascii="Garamond" w:hAnsi="Garamond"/>
          <w:iCs/>
          <w:sz w:val="18"/>
          <w:szCs w:val="18"/>
        </w:rPr>
        <w:t xml:space="preserve">                                                                                                                  /podpis i pieczątka upoważnionego przedstawiciela/</w:t>
      </w:r>
    </w:p>
    <w:p w:rsidR="000C677D" w:rsidRPr="00BD7FBD" w:rsidRDefault="000C677D" w:rsidP="00BD7FBD">
      <w:pPr>
        <w:spacing w:line="276" w:lineRule="auto"/>
        <w:contextualSpacing/>
        <w:rPr>
          <w:rFonts w:ascii="Garamond" w:hAnsi="Garamond"/>
          <w:iCs/>
          <w:sz w:val="18"/>
          <w:szCs w:val="18"/>
        </w:rPr>
      </w:pPr>
    </w:p>
    <w:p w:rsidR="000C677D" w:rsidRPr="00BD7FBD" w:rsidRDefault="000C677D" w:rsidP="00BD7FBD">
      <w:pPr>
        <w:spacing w:line="276" w:lineRule="auto"/>
        <w:contextualSpacing/>
        <w:rPr>
          <w:rFonts w:ascii="Garamond" w:hAnsi="Garamond"/>
          <w:iCs/>
          <w:sz w:val="18"/>
          <w:szCs w:val="18"/>
        </w:rPr>
      </w:pPr>
    </w:p>
    <w:p w:rsidR="000C677D" w:rsidRPr="00BD7FBD" w:rsidRDefault="000C677D" w:rsidP="00BD7FBD">
      <w:pPr>
        <w:spacing w:line="276" w:lineRule="auto"/>
        <w:contextualSpacing/>
        <w:rPr>
          <w:rFonts w:ascii="Garamond" w:hAnsi="Garamond"/>
          <w:iCs/>
          <w:sz w:val="18"/>
          <w:szCs w:val="18"/>
        </w:rPr>
      </w:pPr>
    </w:p>
    <w:p w:rsidR="000C677D" w:rsidRPr="00BD7FBD" w:rsidRDefault="000C677D" w:rsidP="00BD7FBD">
      <w:pPr>
        <w:spacing w:line="276" w:lineRule="auto"/>
        <w:contextualSpacing/>
        <w:rPr>
          <w:rFonts w:ascii="Garamond" w:hAnsi="Garamond"/>
          <w:iCs/>
          <w:sz w:val="18"/>
          <w:szCs w:val="18"/>
        </w:rPr>
      </w:pPr>
    </w:p>
    <w:p w:rsidR="000C677D" w:rsidRPr="00BD7FBD" w:rsidRDefault="000C677D" w:rsidP="00BD7FBD">
      <w:pPr>
        <w:spacing w:line="276" w:lineRule="auto"/>
        <w:contextualSpacing/>
        <w:rPr>
          <w:rFonts w:ascii="Garamond" w:hAnsi="Garamond"/>
          <w:iCs/>
          <w:sz w:val="18"/>
          <w:szCs w:val="18"/>
        </w:rPr>
      </w:pPr>
    </w:p>
    <w:p w:rsidR="000C677D" w:rsidRPr="00BD7FBD" w:rsidRDefault="000C677D" w:rsidP="00BD7FBD">
      <w:pPr>
        <w:spacing w:line="276" w:lineRule="auto"/>
        <w:contextualSpacing/>
        <w:rPr>
          <w:rFonts w:ascii="Garamond" w:hAnsi="Garamond"/>
          <w:sz w:val="18"/>
          <w:szCs w:val="18"/>
        </w:rPr>
      </w:pPr>
    </w:p>
    <w:p w:rsidR="000C677D" w:rsidRPr="00BD7FBD" w:rsidRDefault="000C677D" w:rsidP="00BD7FBD">
      <w:pPr>
        <w:spacing w:line="276" w:lineRule="auto"/>
        <w:contextualSpacing/>
        <w:rPr>
          <w:rFonts w:ascii="Garamond" w:hAnsi="Garamond"/>
          <w:sz w:val="18"/>
          <w:szCs w:val="18"/>
        </w:rPr>
      </w:pPr>
    </w:p>
    <w:p w:rsidR="00130AA7" w:rsidRPr="00BD7FBD" w:rsidRDefault="00130AA7" w:rsidP="00BD7FBD">
      <w:pPr>
        <w:spacing w:line="276" w:lineRule="auto"/>
        <w:rPr>
          <w:rFonts w:ascii="Garamond" w:hAnsi="Garamond"/>
          <w:sz w:val="18"/>
          <w:szCs w:val="18"/>
          <w:vertAlign w:val="superscript"/>
        </w:rPr>
      </w:pPr>
    </w:p>
    <w:p w:rsidR="00130AA7" w:rsidRPr="00BD7FBD" w:rsidRDefault="00130AA7" w:rsidP="00BD7FBD">
      <w:pPr>
        <w:spacing w:line="276" w:lineRule="auto"/>
        <w:jc w:val="both"/>
        <w:rPr>
          <w:rFonts w:ascii="Garamond" w:hAnsi="Garamond"/>
          <w:color w:val="000000"/>
          <w:sz w:val="18"/>
          <w:szCs w:val="18"/>
        </w:rPr>
      </w:pPr>
    </w:p>
    <w:p w:rsidR="000C677D" w:rsidRPr="00BD7FBD" w:rsidRDefault="000C677D" w:rsidP="00BD7FBD">
      <w:pPr>
        <w:pageBreakBefore/>
        <w:spacing w:line="276" w:lineRule="auto"/>
        <w:ind w:left="567"/>
        <w:contextualSpacing/>
        <w:jc w:val="right"/>
        <w:rPr>
          <w:rFonts w:ascii="Garamond" w:hAnsi="Garamond"/>
          <w:b/>
          <w:bCs/>
          <w:color w:val="000000"/>
          <w:sz w:val="18"/>
          <w:szCs w:val="18"/>
        </w:rPr>
      </w:pPr>
      <w:r w:rsidRPr="00BD7FBD">
        <w:rPr>
          <w:rFonts w:ascii="Garamond" w:hAnsi="Garamond"/>
          <w:b/>
          <w:bCs/>
          <w:color w:val="000000"/>
          <w:sz w:val="18"/>
          <w:szCs w:val="18"/>
        </w:rPr>
        <w:lastRenderedPageBreak/>
        <w:t>Załącznik nr</w:t>
      </w:r>
      <w:r w:rsidR="00130AA7" w:rsidRPr="00BD7FBD">
        <w:rPr>
          <w:rFonts w:ascii="Garamond" w:hAnsi="Garamond"/>
          <w:b/>
          <w:bCs/>
          <w:color w:val="000000"/>
          <w:sz w:val="18"/>
          <w:szCs w:val="18"/>
        </w:rPr>
        <w:t xml:space="preserve"> </w:t>
      </w:r>
      <w:r w:rsidR="00B7742A" w:rsidRPr="00BD7FBD">
        <w:rPr>
          <w:rFonts w:ascii="Garamond" w:hAnsi="Garamond"/>
          <w:b/>
          <w:bCs/>
          <w:color w:val="000000"/>
          <w:sz w:val="18"/>
          <w:szCs w:val="18"/>
        </w:rPr>
        <w:t>7</w:t>
      </w:r>
      <w:r w:rsidRPr="00BD7FBD">
        <w:rPr>
          <w:rFonts w:ascii="Garamond" w:hAnsi="Garamond"/>
          <w:b/>
          <w:bCs/>
          <w:color w:val="000000"/>
          <w:sz w:val="18"/>
          <w:szCs w:val="18"/>
        </w:rPr>
        <w:t xml:space="preserve"> do SIWZ</w:t>
      </w:r>
    </w:p>
    <w:p w:rsidR="0068506F" w:rsidRPr="00BD7FBD" w:rsidRDefault="00536B60" w:rsidP="00BD7FBD">
      <w:pPr>
        <w:spacing w:line="276" w:lineRule="auto"/>
        <w:contextualSpacing/>
        <w:jc w:val="right"/>
        <w:rPr>
          <w:rFonts w:ascii="Garamond" w:hAnsi="Garamond"/>
          <w:b/>
          <w:color w:val="FF0000"/>
          <w:sz w:val="18"/>
          <w:szCs w:val="18"/>
        </w:rPr>
      </w:pPr>
      <w:r w:rsidRPr="00BD7FBD">
        <w:rPr>
          <w:rFonts w:ascii="Garamond" w:hAnsi="Garamond"/>
          <w:b/>
          <w:bCs/>
          <w:sz w:val="18"/>
          <w:szCs w:val="18"/>
        </w:rPr>
        <w:t xml:space="preserve">Nr </w:t>
      </w:r>
      <w:r w:rsidR="00620948" w:rsidRPr="00BD7FBD">
        <w:rPr>
          <w:rFonts w:ascii="Garamond" w:hAnsi="Garamond"/>
          <w:b/>
          <w:sz w:val="18"/>
          <w:szCs w:val="18"/>
        </w:rPr>
        <w:t>43/PN/MN/2019</w:t>
      </w:r>
    </w:p>
    <w:p w:rsidR="000C677D" w:rsidRPr="00BD7FBD" w:rsidRDefault="000C677D" w:rsidP="00BD7FBD">
      <w:pPr>
        <w:pStyle w:val="Tekstpodstawowy"/>
        <w:spacing w:after="0" w:line="276" w:lineRule="auto"/>
        <w:contextualSpacing/>
        <w:jc w:val="right"/>
        <w:rPr>
          <w:rFonts w:ascii="Garamond" w:hAnsi="Garamond"/>
          <w:b/>
          <w:bCs/>
          <w:sz w:val="18"/>
          <w:szCs w:val="18"/>
        </w:rPr>
      </w:pPr>
    </w:p>
    <w:p w:rsidR="000C677D" w:rsidRPr="00BD7FBD" w:rsidRDefault="000C677D" w:rsidP="00BD7FBD">
      <w:pPr>
        <w:pStyle w:val="Nagwek2"/>
        <w:spacing w:before="0" w:after="0" w:line="276" w:lineRule="auto"/>
        <w:rPr>
          <w:rFonts w:ascii="Garamond" w:hAnsi="Garamond"/>
          <w:sz w:val="18"/>
          <w:szCs w:val="18"/>
        </w:rPr>
      </w:pPr>
    </w:p>
    <w:p w:rsidR="000C677D" w:rsidRPr="00BD7FBD" w:rsidRDefault="000C677D" w:rsidP="00BD7FBD">
      <w:pPr>
        <w:spacing w:line="276" w:lineRule="auto"/>
        <w:jc w:val="both"/>
        <w:rPr>
          <w:rFonts w:ascii="Garamond" w:hAnsi="Garamond"/>
          <w:sz w:val="18"/>
          <w:szCs w:val="18"/>
        </w:rPr>
      </w:pPr>
    </w:p>
    <w:p w:rsidR="000C677D" w:rsidRPr="00BD7FBD" w:rsidRDefault="006A314B" w:rsidP="00BD7FBD">
      <w:pPr>
        <w:spacing w:line="276" w:lineRule="auto"/>
        <w:jc w:val="both"/>
        <w:rPr>
          <w:rFonts w:ascii="Garamond" w:hAnsi="Garamond"/>
          <w:sz w:val="18"/>
          <w:szCs w:val="18"/>
        </w:rPr>
      </w:pPr>
      <w:r>
        <w:rPr>
          <w:rFonts w:ascii="Garamond" w:hAnsi="Garamond"/>
          <w:noProof/>
          <w:sz w:val="18"/>
          <w:szCs w:val="18"/>
        </w:rPr>
        <w:pict>
          <v:roundrect id="_x0000_s1038" style="position:absolute;left:0;text-align:left;margin-left:10.35pt;margin-top:-12.3pt;width:181.95pt;height:1in;z-index:251664384" arcsize="10923f" filled="f" strokeweight=".09mm">
            <v:stroke joinstyle="miter" endcap="square"/>
            <v:textbox style="mso-next-textbox:#_x0000_s1038;mso-rotate-with-shape:t" inset=".35mm,.35mm,.35mm,.35mm">
              <w:txbxContent>
                <w:p w:rsidR="002B31A5" w:rsidRDefault="002B31A5" w:rsidP="000C677D"/>
                <w:p w:rsidR="002B31A5" w:rsidRDefault="002B31A5" w:rsidP="000C677D"/>
                <w:p w:rsidR="002B31A5" w:rsidRDefault="002B31A5" w:rsidP="000C677D"/>
                <w:p w:rsidR="002B31A5" w:rsidRDefault="002B31A5" w:rsidP="000C677D">
                  <w:pPr>
                    <w:jc w:val="center"/>
                  </w:pPr>
                </w:p>
                <w:p w:rsidR="002B31A5" w:rsidRDefault="002B31A5" w:rsidP="000C677D">
                  <w:pPr>
                    <w:jc w:val="center"/>
                  </w:pPr>
                </w:p>
                <w:p w:rsidR="002B31A5" w:rsidRDefault="002B31A5" w:rsidP="000C677D">
                  <w:pPr>
                    <w:jc w:val="center"/>
                  </w:pPr>
                </w:p>
              </w:txbxContent>
            </v:textbox>
          </v:roundrect>
        </w:pict>
      </w:r>
    </w:p>
    <w:p w:rsidR="000C677D" w:rsidRPr="00BD7FBD" w:rsidRDefault="000C677D" w:rsidP="00BD7FBD">
      <w:pPr>
        <w:spacing w:line="276" w:lineRule="auto"/>
        <w:jc w:val="both"/>
        <w:rPr>
          <w:rFonts w:ascii="Garamond" w:hAnsi="Garamond"/>
          <w:sz w:val="18"/>
          <w:szCs w:val="18"/>
        </w:rPr>
      </w:pPr>
    </w:p>
    <w:p w:rsidR="000C677D" w:rsidRPr="00BD7FBD" w:rsidRDefault="000C677D" w:rsidP="00BD7FBD">
      <w:pPr>
        <w:spacing w:line="276" w:lineRule="auto"/>
        <w:ind w:right="6218"/>
        <w:jc w:val="center"/>
        <w:rPr>
          <w:rFonts w:ascii="Garamond" w:hAnsi="Garamond"/>
          <w:sz w:val="18"/>
          <w:szCs w:val="18"/>
        </w:rPr>
      </w:pPr>
      <w:r w:rsidRPr="00BD7FBD">
        <w:rPr>
          <w:rFonts w:ascii="Garamond" w:hAnsi="Garamond"/>
          <w:i/>
          <w:iCs/>
          <w:sz w:val="18"/>
          <w:szCs w:val="18"/>
        </w:rPr>
        <w:t>Nazwa i adres Wykonawcy</w:t>
      </w:r>
    </w:p>
    <w:p w:rsidR="000C677D" w:rsidRPr="00BD7FBD" w:rsidRDefault="000C677D" w:rsidP="00BD7FBD">
      <w:pPr>
        <w:spacing w:line="276" w:lineRule="auto"/>
        <w:jc w:val="right"/>
        <w:rPr>
          <w:rFonts w:ascii="Garamond" w:hAnsi="Garamond"/>
          <w:sz w:val="18"/>
          <w:szCs w:val="18"/>
        </w:rPr>
      </w:pPr>
    </w:p>
    <w:p w:rsidR="000C677D" w:rsidRPr="00BD7FBD" w:rsidRDefault="000C677D" w:rsidP="00BD7FBD">
      <w:pPr>
        <w:spacing w:line="276" w:lineRule="auto"/>
        <w:jc w:val="right"/>
        <w:rPr>
          <w:rFonts w:ascii="Garamond" w:hAnsi="Garamond"/>
          <w:sz w:val="18"/>
          <w:szCs w:val="18"/>
        </w:rPr>
      </w:pPr>
      <w:r w:rsidRPr="00BD7FBD">
        <w:rPr>
          <w:rFonts w:ascii="Garamond" w:hAnsi="Garamond"/>
          <w:sz w:val="18"/>
          <w:szCs w:val="18"/>
        </w:rPr>
        <w:t>....................................................</w:t>
      </w:r>
    </w:p>
    <w:p w:rsidR="000C677D" w:rsidRPr="00BD7FBD" w:rsidRDefault="000C677D" w:rsidP="00BD7FBD">
      <w:pPr>
        <w:spacing w:line="276" w:lineRule="auto"/>
        <w:ind w:left="6480"/>
        <w:jc w:val="center"/>
        <w:rPr>
          <w:rFonts w:ascii="Garamond" w:hAnsi="Garamond"/>
          <w:i/>
          <w:iCs/>
          <w:sz w:val="18"/>
          <w:szCs w:val="18"/>
        </w:rPr>
      </w:pPr>
      <w:r w:rsidRPr="00BD7FBD">
        <w:rPr>
          <w:rFonts w:ascii="Garamond" w:hAnsi="Garamond"/>
          <w:i/>
          <w:iCs/>
          <w:sz w:val="18"/>
          <w:szCs w:val="18"/>
        </w:rPr>
        <w:t>Miejscowość, data</w:t>
      </w:r>
    </w:p>
    <w:p w:rsidR="000C677D" w:rsidRPr="00BD7FBD" w:rsidRDefault="000C677D" w:rsidP="00BD7FBD">
      <w:pPr>
        <w:spacing w:line="276" w:lineRule="auto"/>
        <w:ind w:left="7371" w:firstLine="9"/>
        <w:jc w:val="center"/>
        <w:rPr>
          <w:rFonts w:ascii="Garamond" w:hAnsi="Garamond"/>
          <w:i/>
          <w:iCs/>
          <w:sz w:val="18"/>
          <w:szCs w:val="18"/>
        </w:rPr>
      </w:pPr>
    </w:p>
    <w:p w:rsidR="000C677D" w:rsidRPr="00BD7FBD" w:rsidRDefault="000C677D" w:rsidP="00BD7FBD">
      <w:pPr>
        <w:spacing w:line="276" w:lineRule="auto"/>
        <w:rPr>
          <w:rFonts w:ascii="Garamond" w:hAnsi="Garamond"/>
          <w:sz w:val="18"/>
          <w:szCs w:val="18"/>
        </w:rPr>
      </w:pPr>
    </w:p>
    <w:p w:rsidR="000C677D" w:rsidRPr="00BD7FBD" w:rsidRDefault="000C677D" w:rsidP="00BD7FBD">
      <w:pPr>
        <w:spacing w:line="276" w:lineRule="auto"/>
        <w:ind w:firstLine="708"/>
        <w:jc w:val="center"/>
        <w:rPr>
          <w:rFonts w:ascii="Garamond" w:hAnsi="Garamond"/>
          <w:b/>
          <w:bCs/>
          <w:sz w:val="18"/>
          <w:szCs w:val="18"/>
        </w:rPr>
      </w:pPr>
    </w:p>
    <w:p w:rsidR="000C677D" w:rsidRPr="00BD7FBD" w:rsidRDefault="000C677D" w:rsidP="00BD7FBD">
      <w:pPr>
        <w:spacing w:line="276" w:lineRule="auto"/>
        <w:ind w:firstLine="708"/>
        <w:jc w:val="center"/>
        <w:rPr>
          <w:rFonts w:ascii="Garamond" w:hAnsi="Garamond"/>
          <w:b/>
          <w:bCs/>
          <w:sz w:val="18"/>
          <w:szCs w:val="18"/>
        </w:rPr>
      </w:pPr>
    </w:p>
    <w:p w:rsidR="000C677D" w:rsidRPr="00BD7FBD" w:rsidRDefault="000C677D" w:rsidP="00BD7FBD">
      <w:pPr>
        <w:pStyle w:val="Tekstpodstawowy2"/>
        <w:autoSpaceDE w:val="0"/>
        <w:autoSpaceDN w:val="0"/>
        <w:spacing w:after="0" w:line="276" w:lineRule="auto"/>
        <w:jc w:val="center"/>
        <w:rPr>
          <w:rFonts w:ascii="Garamond" w:hAnsi="Garamond"/>
          <w:b/>
          <w:sz w:val="18"/>
          <w:szCs w:val="18"/>
        </w:rPr>
      </w:pPr>
      <w:r w:rsidRPr="00BD7FBD">
        <w:rPr>
          <w:rFonts w:ascii="Garamond" w:hAnsi="Garamond"/>
          <w:b/>
          <w:sz w:val="18"/>
          <w:szCs w:val="18"/>
        </w:rPr>
        <w:t>WYKAZ OSÓB</w:t>
      </w:r>
    </w:p>
    <w:p w:rsidR="000C677D" w:rsidRPr="00BD7FBD" w:rsidRDefault="000C677D" w:rsidP="00BD7FBD">
      <w:pPr>
        <w:pStyle w:val="Tekstpodstawowy2"/>
        <w:autoSpaceDE w:val="0"/>
        <w:autoSpaceDN w:val="0"/>
        <w:bidi/>
        <w:spacing w:after="0" w:line="276" w:lineRule="auto"/>
        <w:jc w:val="center"/>
        <w:rPr>
          <w:rFonts w:ascii="Garamond" w:hAnsi="Garamond"/>
          <w:b/>
          <w:i/>
          <w:iCs/>
          <w:sz w:val="18"/>
          <w:szCs w:val="18"/>
        </w:rPr>
      </w:pPr>
      <w:r w:rsidRPr="00BD7FBD">
        <w:rPr>
          <w:rFonts w:ascii="Garamond" w:hAnsi="Garamond"/>
          <w:b/>
          <w:sz w:val="18"/>
          <w:szCs w:val="18"/>
        </w:rPr>
        <w:t xml:space="preserve">SKIEROWANYCH DO REALIZACJI ZAMÓWIENIA PUBLICZNEGO, ODPOWIEDZIALNYCH ZA </w:t>
      </w:r>
      <w:r w:rsidRPr="00BD7FBD">
        <w:rPr>
          <w:rFonts w:ascii="Garamond" w:hAnsi="Garamond"/>
          <w:b/>
          <w:i/>
          <w:iCs/>
          <w:sz w:val="18"/>
          <w:szCs w:val="18"/>
        </w:rPr>
        <w:t>ŚWIADCZENIE USŁUGI</w:t>
      </w:r>
    </w:p>
    <w:p w:rsidR="000C677D" w:rsidRPr="00BD7FBD" w:rsidRDefault="000C677D" w:rsidP="00BD7FBD">
      <w:pPr>
        <w:pStyle w:val="Tekstpodstawowy2"/>
        <w:autoSpaceDE w:val="0"/>
        <w:autoSpaceDN w:val="0"/>
        <w:spacing w:after="0" w:line="276" w:lineRule="auto"/>
        <w:rPr>
          <w:rFonts w:ascii="Garamond" w:hAnsi="Garamond"/>
          <w:i/>
          <w:iCs/>
          <w:sz w:val="18"/>
          <w:szCs w:val="18"/>
        </w:rPr>
      </w:pPr>
    </w:p>
    <w:tbl>
      <w:tblPr>
        <w:tblW w:w="9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4"/>
        <w:gridCol w:w="1239"/>
        <w:gridCol w:w="1420"/>
        <w:gridCol w:w="1377"/>
        <w:gridCol w:w="1396"/>
        <w:gridCol w:w="35"/>
        <w:gridCol w:w="1737"/>
        <w:gridCol w:w="1440"/>
      </w:tblGrid>
      <w:tr w:rsidR="00B7742A" w:rsidRPr="00BD7FBD" w:rsidTr="00B7742A">
        <w:trPr>
          <w:jc w:val="center"/>
        </w:trPr>
        <w:tc>
          <w:tcPr>
            <w:tcW w:w="492" w:type="dxa"/>
            <w:shd w:val="clear" w:color="auto" w:fill="F2F2F2" w:themeFill="background1" w:themeFillShade="F2"/>
            <w:vAlign w:val="center"/>
          </w:tcPr>
          <w:p w:rsidR="00B7742A" w:rsidRPr="00BD7FBD" w:rsidRDefault="00B7742A" w:rsidP="00BD7FBD">
            <w:pPr>
              <w:pStyle w:val="Tekstpodstawowy2"/>
              <w:autoSpaceDE w:val="0"/>
              <w:autoSpaceDN w:val="0"/>
              <w:spacing w:after="0" w:line="276" w:lineRule="auto"/>
              <w:rPr>
                <w:rFonts w:ascii="Garamond" w:hAnsi="Garamond"/>
                <w:b/>
                <w:bCs/>
                <w:sz w:val="18"/>
                <w:szCs w:val="18"/>
              </w:rPr>
            </w:pPr>
            <w:r w:rsidRPr="00BD7FBD">
              <w:rPr>
                <w:rFonts w:ascii="Garamond" w:hAnsi="Garamond"/>
                <w:b/>
                <w:sz w:val="18"/>
                <w:szCs w:val="18"/>
              </w:rPr>
              <w:t>L.p.</w:t>
            </w:r>
          </w:p>
        </w:tc>
        <w:tc>
          <w:tcPr>
            <w:tcW w:w="1263" w:type="dxa"/>
            <w:shd w:val="clear" w:color="auto" w:fill="F2F2F2" w:themeFill="background1" w:themeFillShade="F2"/>
            <w:vAlign w:val="center"/>
          </w:tcPr>
          <w:p w:rsidR="00B7742A" w:rsidRPr="00BD7FBD" w:rsidRDefault="00B7742A" w:rsidP="00BD7FBD">
            <w:pPr>
              <w:spacing w:line="276" w:lineRule="auto"/>
              <w:jc w:val="center"/>
              <w:rPr>
                <w:rFonts w:ascii="Garamond" w:hAnsi="Garamond"/>
                <w:b/>
                <w:sz w:val="18"/>
                <w:szCs w:val="18"/>
              </w:rPr>
            </w:pPr>
            <w:r w:rsidRPr="00BD7FBD">
              <w:rPr>
                <w:rFonts w:ascii="Garamond" w:hAnsi="Garamond"/>
                <w:b/>
                <w:sz w:val="18"/>
                <w:szCs w:val="18"/>
              </w:rPr>
              <w:t>Imię i Nazwisko</w:t>
            </w:r>
          </w:p>
        </w:tc>
        <w:tc>
          <w:tcPr>
            <w:tcW w:w="1460" w:type="dxa"/>
            <w:shd w:val="clear" w:color="auto" w:fill="F2F2F2" w:themeFill="background1" w:themeFillShade="F2"/>
            <w:vAlign w:val="center"/>
          </w:tcPr>
          <w:p w:rsidR="00B7742A" w:rsidRPr="00BD7FBD" w:rsidRDefault="00B7742A" w:rsidP="00BD7FBD">
            <w:pPr>
              <w:spacing w:line="276" w:lineRule="auto"/>
              <w:jc w:val="center"/>
              <w:rPr>
                <w:rFonts w:ascii="Garamond" w:hAnsi="Garamond"/>
                <w:b/>
                <w:sz w:val="18"/>
                <w:szCs w:val="18"/>
              </w:rPr>
            </w:pPr>
            <w:r w:rsidRPr="00BD7FBD">
              <w:rPr>
                <w:rFonts w:ascii="Garamond" w:hAnsi="Garamond"/>
                <w:b/>
                <w:sz w:val="18"/>
                <w:szCs w:val="18"/>
              </w:rPr>
              <w:t>Kwalifikacje zawodowe</w:t>
            </w:r>
          </w:p>
        </w:tc>
        <w:tc>
          <w:tcPr>
            <w:tcW w:w="1257" w:type="dxa"/>
            <w:shd w:val="clear" w:color="auto" w:fill="F2F2F2" w:themeFill="background1" w:themeFillShade="F2"/>
            <w:vAlign w:val="center"/>
          </w:tcPr>
          <w:p w:rsidR="00B7742A" w:rsidRPr="00BD7FBD" w:rsidRDefault="00B7742A" w:rsidP="00BD7FBD">
            <w:pPr>
              <w:spacing w:line="276" w:lineRule="auto"/>
              <w:jc w:val="center"/>
              <w:rPr>
                <w:rFonts w:ascii="Garamond" w:hAnsi="Garamond"/>
                <w:b/>
                <w:sz w:val="18"/>
                <w:szCs w:val="18"/>
              </w:rPr>
            </w:pPr>
            <w:r w:rsidRPr="00BD7FBD">
              <w:rPr>
                <w:rFonts w:ascii="Garamond" w:hAnsi="Garamond"/>
                <w:b/>
                <w:sz w:val="18"/>
                <w:szCs w:val="18"/>
              </w:rPr>
              <w:t>Doświadczenie</w:t>
            </w:r>
          </w:p>
        </w:tc>
        <w:tc>
          <w:tcPr>
            <w:tcW w:w="1447" w:type="dxa"/>
            <w:gridSpan w:val="2"/>
            <w:shd w:val="clear" w:color="auto" w:fill="F2F2F2" w:themeFill="background1" w:themeFillShade="F2"/>
            <w:vAlign w:val="center"/>
          </w:tcPr>
          <w:p w:rsidR="00B7742A" w:rsidRPr="00BD7FBD" w:rsidRDefault="00B7742A" w:rsidP="00BD7FBD">
            <w:pPr>
              <w:spacing w:line="276" w:lineRule="auto"/>
              <w:jc w:val="center"/>
              <w:rPr>
                <w:rFonts w:ascii="Garamond" w:hAnsi="Garamond"/>
                <w:b/>
                <w:sz w:val="18"/>
                <w:szCs w:val="18"/>
              </w:rPr>
            </w:pPr>
            <w:r w:rsidRPr="00BD7FBD">
              <w:rPr>
                <w:rFonts w:ascii="Garamond" w:hAnsi="Garamond"/>
                <w:b/>
                <w:sz w:val="18"/>
                <w:szCs w:val="18"/>
              </w:rPr>
              <w:t>Wykształcenie</w:t>
            </w:r>
          </w:p>
        </w:tc>
        <w:tc>
          <w:tcPr>
            <w:tcW w:w="1790" w:type="dxa"/>
            <w:shd w:val="clear" w:color="auto" w:fill="F2F2F2" w:themeFill="background1" w:themeFillShade="F2"/>
            <w:vAlign w:val="center"/>
          </w:tcPr>
          <w:p w:rsidR="00B7742A" w:rsidRPr="00BD7FBD" w:rsidRDefault="00B7742A" w:rsidP="00BD7FBD">
            <w:pPr>
              <w:spacing w:line="276" w:lineRule="auto"/>
              <w:jc w:val="center"/>
              <w:rPr>
                <w:rFonts w:ascii="Garamond" w:hAnsi="Garamond"/>
                <w:b/>
                <w:sz w:val="18"/>
                <w:szCs w:val="18"/>
              </w:rPr>
            </w:pPr>
            <w:r w:rsidRPr="00BD7FBD">
              <w:rPr>
                <w:rFonts w:ascii="Garamond" w:hAnsi="Garamond"/>
                <w:b/>
                <w:sz w:val="18"/>
                <w:szCs w:val="18"/>
              </w:rPr>
              <w:t>Zakres wykonywanych czynności</w:t>
            </w:r>
          </w:p>
        </w:tc>
        <w:tc>
          <w:tcPr>
            <w:tcW w:w="1459" w:type="dxa"/>
            <w:shd w:val="clear" w:color="auto" w:fill="F2F2F2" w:themeFill="background1" w:themeFillShade="F2"/>
            <w:vAlign w:val="center"/>
          </w:tcPr>
          <w:p w:rsidR="00B7742A" w:rsidRPr="00BD7FBD" w:rsidRDefault="00B7742A" w:rsidP="00BD7FBD">
            <w:pPr>
              <w:spacing w:line="276" w:lineRule="auto"/>
              <w:jc w:val="center"/>
              <w:rPr>
                <w:rFonts w:ascii="Garamond" w:hAnsi="Garamond"/>
                <w:b/>
                <w:sz w:val="18"/>
                <w:szCs w:val="18"/>
              </w:rPr>
            </w:pPr>
            <w:r w:rsidRPr="00BD7FBD">
              <w:rPr>
                <w:rFonts w:ascii="Garamond" w:hAnsi="Garamond"/>
                <w:b/>
                <w:sz w:val="18"/>
                <w:szCs w:val="18"/>
              </w:rPr>
              <w:t>Informacja o podstawie do dysponowania tymi osobami</w:t>
            </w:r>
          </w:p>
        </w:tc>
      </w:tr>
      <w:tr w:rsidR="000C677D" w:rsidRPr="00BD7FBD" w:rsidTr="00B7742A">
        <w:trPr>
          <w:jc w:val="center"/>
        </w:trPr>
        <w:tc>
          <w:tcPr>
            <w:tcW w:w="492" w:type="dxa"/>
          </w:tcPr>
          <w:p w:rsidR="000C677D" w:rsidRPr="00BD7FBD" w:rsidRDefault="000C677D" w:rsidP="00BD7FBD">
            <w:pPr>
              <w:pStyle w:val="Tekstpodstawowy2"/>
              <w:autoSpaceDE w:val="0"/>
              <w:autoSpaceDN w:val="0"/>
              <w:spacing w:after="0" w:line="276" w:lineRule="auto"/>
              <w:rPr>
                <w:rFonts w:ascii="Garamond" w:hAnsi="Garamond"/>
                <w:sz w:val="18"/>
                <w:szCs w:val="18"/>
              </w:rPr>
            </w:pPr>
          </w:p>
        </w:tc>
        <w:tc>
          <w:tcPr>
            <w:tcW w:w="1263" w:type="dxa"/>
          </w:tcPr>
          <w:p w:rsidR="000C677D" w:rsidRPr="00BD7FBD" w:rsidRDefault="000C677D" w:rsidP="00BD7FBD">
            <w:pPr>
              <w:pStyle w:val="Tekstpodstawowy2"/>
              <w:autoSpaceDE w:val="0"/>
              <w:autoSpaceDN w:val="0"/>
              <w:spacing w:after="0" w:line="276" w:lineRule="auto"/>
              <w:rPr>
                <w:rFonts w:ascii="Garamond" w:hAnsi="Garamond"/>
                <w:sz w:val="18"/>
                <w:szCs w:val="18"/>
              </w:rPr>
            </w:pPr>
          </w:p>
        </w:tc>
        <w:tc>
          <w:tcPr>
            <w:tcW w:w="1460" w:type="dxa"/>
          </w:tcPr>
          <w:p w:rsidR="000C677D" w:rsidRPr="00BD7FBD" w:rsidRDefault="000C677D" w:rsidP="00BD7FBD">
            <w:pPr>
              <w:spacing w:line="276" w:lineRule="auto"/>
              <w:rPr>
                <w:rFonts w:ascii="Garamond" w:hAnsi="Garamond"/>
                <w:sz w:val="18"/>
                <w:szCs w:val="18"/>
              </w:rPr>
            </w:pPr>
          </w:p>
        </w:tc>
        <w:tc>
          <w:tcPr>
            <w:tcW w:w="1257" w:type="dxa"/>
          </w:tcPr>
          <w:p w:rsidR="000C677D" w:rsidRPr="00BD7FBD" w:rsidRDefault="000C677D" w:rsidP="00BD7FBD">
            <w:pPr>
              <w:pStyle w:val="Tekstpodstawowy2"/>
              <w:autoSpaceDE w:val="0"/>
              <w:autoSpaceDN w:val="0"/>
              <w:spacing w:after="0" w:line="276" w:lineRule="auto"/>
              <w:rPr>
                <w:rFonts w:ascii="Garamond" w:hAnsi="Garamond"/>
                <w:sz w:val="18"/>
                <w:szCs w:val="18"/>
              </w:rPr>
            </w:pPr>
          </w:p>
        </w:tc>
        <w:tc>
          <w:tcPr>
            <w:tcW w:w="1447" w:type="dxa"/>
            <w:gridSpan w:val="2"/>
          </w:tcPr>
          <w:p w:rsidR="000C677D" w:rsidRPr="00BD7FBD" w:rsidRDefault="000C677D" w:rsidP="00BD7FBD">
            <w:pPr>
              <w:pStyle w:val="Tekstpodstawowy2"/>
              <w:autoSpaceDE w:val="0"/>
              <w:autoSpaceDN w:val="0"/>
              <w:spacing w:after="0" w:line="276" w:lineRule="auto"/>
              <w:rPr>
                <w:rFonts w:ascii="Garamond" w:hAnsi="Garamond"/>
                <w:sz w:val="18"/>
                <w:szCs w:val="18"/>
              </w:rPr>
            </w:pPr>
          </w:p>
        </w:tc>
        <w:tc>
          <w:tcPr>
            <w:tcW w:w="1790" w:type="dxa"/>
          </w:tcPr>
          <w:p w:rsidR="000C677D" w:rsidRPr="00BD7FBD" w:rsidRDefault="000C677D" w:rsidP="00BD7FBD">
            <w:pPr>
              <w:pStyle w:val="Tekstpodstawowy2"/>
              <w:autoSpaceDE w:val="0"/>
              <w:autoSpaceDN w:val="0"/>
              <w:spacing w:after="0" w:line="276" w:lineRule="auto"/>
              <w:rPr>
                <w:rFonts w:ascii="Garamond" w:hAnsi="Garamond"/>
                <w:b/>
                <w:sz w:val="18"/>
                <w:szCs w:val="18"/>
              </w:rPr>
            </w:pPr>
          </w:p>
        </w:tc>
        <w:tc>
          <w:tcPr>
            <w:tcW w:w="1459" w:type="dxa"/>
          </w:tcPr>
          <w:p w:rsidR="000C677D" w:rsidRPr="00BD7FBD" w:rsidRDefault="000C677D" w:rsidP="00BD7FBD">
            <w:pPr>
              <w:pStyle w:val="Tekstpodstawowy2"/>
              <w:autoSpaceDE w:val="0"/>
              <w:autoSpaceDN w:val="0"/>
              <w:spacing w:after="0" w:line="276" w:lineRule="auto"/>
              <w:rPr>
                <w:rFonts w:ascii="Garamond" w:hAnsi="Garamond"/>
                <w:sz w:val="18"/>
                <w:szCs w:val="18"/>
              </w:rPr>
            </w:pPr>
          </w:p>
        </w:tc>
      </w:tr>
      <w:tr w:rsidR="000C677D" w:rsidRPr="00BD7FBD" w:rsidTr="00B7742A">
        <w:trPr>
          <w:jc w:val="center"/>
        </w:trPr>
        <w:tc>
          <w:tcPr>
            <w:tcW w:w="492" w:type="dxa"/>
          </w:tcPr>
          <w:p w:rsidR="000C677D" w:rsidRPr="00BD7FBD" w:rsidRDefault="000C677D" w:rsidP="00BD7FBD">
            <w:pPr>
              <w:pStyle w:val="Tekstpodstawowy2"/>
              <w:autoSpaceDE w:val="0"/>
              <w:autoSpaceDN w:val="0"/>
              <w:spacing w:after="0" w:line="276" w:lineRule="auto"/>
              <w:rPr>
                <w:rFonts w:ascii="Garamond" w:hAnsi="Garamond"/>
                <w:sz w:val="18"/>
                <w:szCs w:val="18"/>
              </w:rPr>
            </w:pPr>
          </w:p>
        </w:tc>
        <w:tc>
          <w:tcPr>
            <w:tcW w:w="1263" w:type="dxa"/>
          </w:tcPr>
          <w:p w:rsidR="000C677D" w:rsidRPr="00BD7FBD" w:rsidRDefault="000C677D" w:rsidP="00BD7FBD">
            <w:pPr>
              <w:pStyle w:val="Tekstpodstawowy2"/>
              <w:autoSpaceDE w:val="0"/>
              <w:autoSpaceDN w:val="0"/>
              <w:spacing w:after="0" w:line="276" w:lineRule="auto"/>
              <w:rPr>
                <w:rFonts w:ascii="Garamond" w:hAnsi="Garamond"/>
                <w:sz w:val="18"/>
                <w:szCs w:val="18"/>
              </w:rPr>
            </w:pPr>
          </w:p>
        </w:tc>
        <w:tc>
          <w:tcPr>
            <w:tcW w:w="1460" w:type="dxa"/>
          </w:tcPr>
          <w:p w:rsidR="000C677D" w:rsidRPr="00BD7FBD" w:rsidRDefault="000C677D" w:rsidP="00BD7FBD">
            <w:pPr>
              <w:pStyle w:val="Tekstpodstawowy2"/>
              <w:autoSpaceDE w:val="0"/>
              <w:autoSpaceDN w:val="0"/>
              <w:spacing w:after="0" w:line="276" w:lineRule="auto"/>
              <w:rPr>
                <w:rFonts w:ascii="Garamond" w:hAnsi="Garamond"/>
                <w:sz w:val="18"/>
                <w:szCs w:val="18"/>
              </w:rPr>
            </w:pPr>
          </w:p>
        </w:tc>
        <w:tc>
          <w:tcPr>
            <w:tcW w:w="1257" w:type="dxa"/>
          </w:tcPr>
          <w:p w:rsidR="000C677D" w:rsidRPr="00BD7FBD" w:rsidRDefault="000C677D" w:rsidP="00BD7FBD">
            <w:pPr>
              <w:pStyle w:val="Tekstpodstawowy2"/>
              <w:autoSpaceDE w:val="0"/>
              <w:autoSpaceDN w:val="0"/>
              <w:spacing w:after="0" w:line="276" w:lineRule="auto"/>
              <w:rPr>
                <w:rFonts w:ascii="Garamond" w:hAnsi="Garamond"/>
                <w:sz w:val="18"/>
                <w:szCs w:val="18"/>
              </w:rPr>
            </w:pPr>
          </w:p>
        </w:tc>
        <w:tc>
          <w:tcPr>
            <w:tcW w:w="1447" w:type="dxa"/>
            <w:gridSpan w:val="2"/>
          </w:tcPr>
          <w:p w:rsidR="000C677D" w:rsidRPr="00BD7FBD" w:rsidRDefault="000C677D" w:rsidP="00BD7FBD">
            <w:pPr>
              <w:pStyle w:val="Tekstpodstawowy2"/>
              <w:autoSpaceDE w:val="0"/>
              <w:autoSpaceDN w:val="0"/>
              <w:spacing w:after="0" w:line="276" w:lineRule="auto"/>
              <w:rPr>
                <w:rFonts w:ascii="Garamond" w:hAnsi="Garamond"/>
                <w:sz w:val="18"/>
                <w:szCs w:val="18"/>
              </w:rPr>
            </w:pPr>
          </w:p>
        </w:tc>
        <w:tc>
          <w:tcPr>
            <w:tcW w:w="1790" w:type="dxa"/>
          </w:tcPr>
          <w:p w:rsidR="000C677D" w:rsidRPr="00BD7FBD" w:rsidRDefault="000C677D" w:rsidP="00BD7FBD">
            <w:pPr>
              <w:spacing w:line="276" w:lineRule="auto"/>
              <w:rPr>
                <w:rFonts w:ascii="Garamond" w:hAnsi="Garamond"/>
                <w:sz w:val="18"/>
                <w:szCs w:val="18"/>
              </w:rPr>
            </w:pPr>
          </w:p>
        </w:tc>
        <w:tc>
          <w:tcPr>
            <w:tcW w:w="1459" w:type="dxa"/>
          </w:tcPr>
          <w:p w:rsidR="000C677D" w:rsidRPr="00BD7FBD" w:rsidRDefault="000C677D" w:rsidP="00BD7FBD">
            <w:pPr>
              <w:pStyle w:val="Tekstpodstawowy2"/>
              <w:autoSpaceDE w:val="0"/>
              <w:autoSpaceDN w:val="0"/>
              <w:spacing w:after="0" w:line="276" w:lineRule="auto"/>
              <w:rPr>
                <w:rFonts w:ascii="Garamond" w:hAnsi="Garamond"/>
                <w:sz w:val="18"/>
                <w:szCs w:val="18"/>
              </w:rPr>
            </w:pPr>
          </w:p>
        </w:tc>
      </w:tr>
      <w:tr w:rsidR="000C677D" w:rsidRPr="00BD7FBD" w:rsidTr="00B7742A">
        <w:trPr>
          <w:jc w:val="center"/>
        </w:trPr>
        <w:tc>
          <w:tcPr>
            <w:tcW w:w="492" w:type="dxa"/>
          </w:tcPr>
          <w:p w:rsidR="000C677D" w:rsidRPr="00BD7FBD" w:rsidRDefault="000C677D" w:rsidP="00BD7FBD">
            <w:pPr>
              <w:pStyle w:val="Tekstpodstawowy2"/>
              <w:autoSpaceDE w:val="0"/>
              <w:autoSpaceDN w:val="0"/>
              <w:spacing w:after="0" w:line="276" w:lineRule="auto"/>
              <w:rPr>
                <w:rFonts w:ascii="Garamond" w:hAnsi="Garamond"/>
                <w:sz w:val="18"/>
                <w:szCs w:val="18"/>
              </w:rPr>
            </w:pPr>
          </w:p>
        </w:tc>
        <w:tc>
          <w:tcPr>
            <w:tcW w:w="1263" w:type="dxa"/>
          </w:tcPr>
          <w:p w:rsidR="000C677D" w:rsidRPr="00BD7FBD" w:rsidRDefault="000C677D" w:rsidP="00BD7FBD">
            <w:pPr>
              <w:pStyle w:val="Tekstpodstawowy2"/>
              <w:autoSpaceDE w:val="0"/>
              <w:autoSpaceDN w:val="0"/>
              <w:spacing w:after="0" w:line="276" w:lineRule="auto"/>
              <w:rPr>
                <w:rFonts w:ascii="Garamond" w:hAnsi="Garamond"/>
                <w:sz w:val="18"/>
                <w:szCs w:val="18"/>
              </w:rPr>
            </w:pPr>
          </w:p>
        </w:tc>
        <w:tc>
          <w:tcPr>
            <w:tcW w:w="1460" w:type="dxa"/>
          </w:tcPr>
          <w:p w:rsidR="000C677D" w:rsidRPr="00BD7FBD" w:rsidRDefault="000C677D" w:rsidP="00BD7FBD">
            <w:pPr>
              <w:pStyle w:val="Tekstpodstawowy2"/>
              <w:autoSpaceDE w:val="0"/>
              <w:autoSpaceDN w:val="0"/>
              <w:spacing w:after="0" w:line="276" w:lineRule="auto"/>
              <w:rPr>
                <w:rFonts w:ascii="Garamond" w:hAnsi="Garamond"/>
                <w:b/>
                <w:sz w:val="18"/>
                <w:szCs w:val="18"/>
              </w:rPr>
            </w:pPr>
          </w:p>
        </w:tc>
        <w:tc>
          <w:tcPr>
            <w:tcW w:w="1257" w:type="dxa"/>
          </w:tcPr>
          <w:p w:rsidR="000C677D" w:rsidRPr="00BD7FBD" w:rsidRDefault="000C677D" w:rsidP="00BD7FBD">
            <w:pPr>
              <w:pStyle w:val="Tekstpodstawowy2"/>
              <w:autoSpaceDE w:val="0"/>
              <w:autoSpaceDN w:val="0"/>
              <w:spacing w:after="0" w:line="276" w:lineRule="auto"/>
              <w:rPr>
                <w:rFonts w:ascii="Garamond" w:hAnsi="Garamond"/>
                <w:b/>
                <w:sz w:val="18"/>
                <w:szCs w:val="18"/>
              </w:rPr>
            </w:pPr>
          </w:p>
        </w:tc>
        <w:tc>
          <w:tcPr>
            <w:tcW w:w="1410" w:type="dxa"/>
          </w:tcPr>
          <w:p w:rsidR="000C677D" w:rsidRPr="00BD7FBD" w:rsidRDefault="000C677D" w:rsidP="00BD7FBD">
            <w:pPr>
              <w:pStyle w:val="Tekstpodstawowy2"/>
              <w:autoSpaceDE w:val="0"/>
              <w:autoSpaceDN w:val="0"/>
              <w:spacing w:after="0" w:line="276" w:lineRule="auto"/>
              <w:rPr>
                <w:rFonts w:ascii="Garamond" w:hAnsi="Garamond"/>
                <w:b/>
                <w:sz w:val="18"/>
                <w:szCs w:val="18"/>
              </w:rPr>
            </w:pPr>
          </w:p>
        </w:tc>
        <w:tc>
          <w:tcPr>
            <w:tcW w:w="1827" w:type="dxa"/>
            <w:gridSpan w:val="2"/>
          </w:tcPr>
          <w:p w:rsidR="000C677D" w:rsidRPr="00BD7FBD" w:rsidRDefault="000C677D" w:rsidP="00BD7FBD">
            <w:pPr>
              <w:spacing w:line="276" w:lineRule="auto"/>
              <w:ind w:hanging="204"/>
              <w:rPr>
                <w:rFonts w:ascii="Garamond" w:hAnsi="Garamond"/>
                <w:sz w:val="18"/>
                <w:szCs w:val="18"/>
              </w:rPr>
            </w:pPr>
          </w:p>
        </w:tc>
        <w:tc>
          <w:tcPr>
            <w:tcW w:w="1459" w:type="dxa"/>
          </w:tcPr>
          <w:p w:rsidR="000C677D" w:rsidRPr="00BD7FBD" w:rsidRDefault="000C677D" w:rsidP="00BD7FBD">
            <w:pPr>
              <w:pStyle w:val="Tekstpodstawowy2"/>
              <w:autoSpaceDE w:val="0"/>
              <w:autoSpaceDN w:val="0"/>
              <w:spacing w:after="0" w:line="276" w:lineRule="auto"/>
              <w:rPr>
                <w:rFonts w:ascii="Garamond" w:hAnsi="Garamond"/>
                <w:b/>
                <w:sz w:val="18"/>
                <w:szCs w:val="18"/>
              </w:rPr>
            </w:pPr>
          </w:p>
        </w:tc>
      </w:tr>
    </w:tbl>
    <w:p w:rsidR="000C677D" w:rsidRPr="00BD7FBD" w:rsidRDefault="000C677D" w:rsidP="00BD7FBD">
      <w:pPr>
        <w:tabs>
          <w:tab w:val="left" w:pos="1641"/>
        </w:tabs>
        <w:spacing w:line="276" w:lineRule="auto"/>
        <w:jc w:val="both"/>
        <w:rPr>
          <w:rFonts w:ascii="Garamond" w:hAnsi="Garamond"/>
          <w:b/>
          <w:sz w:val="18"/>
          <w:szCs w:val="18"/>
        </w:rPr>
      </w:pPr>
    </w:p>
    <w:p w:rsidR="000C677D" w:rsidRPr="00BD7FBD" w:rsidRDefault="000C677D" w:rsidP="00BD7FBD">
      <w:pPr>
        <w:spacing w:line="276" w:lineRule="auto"/>
        <w:jc w:val="both"/>
        <w:rPr>
          <w:rFonts w:ascii="Garamond" w:hAnsi="Garamond"/>
          <w:b/>
          <w:sz w:val="18"/>
          <w:szCs w:val="18"/>
        </w:rPr>
      </w:pPr>
    </w:p>
    <w:p w:rsidR="000C677D" w:rsidRPr="00BD7FBD" w:rsidRDefault="000C677D" w:rsidP="00BD7FBD">
      <w:pPr>
        <w:spacing w:line="276" w:lineRule="auto"/>
        <w:jc w:val="right"/>
        <w:rPr>
          <w:rFonts w:ascii="Garamond" w:hAnsi="Garamond"/>
          <w:sz w:val="18"/>
          <w:szCs w:val="18"/>
        </w:rPr>
      </w:pPr>
      <w:r w:rsidRPr="00BD7FBD">
        <w:rPr>
          <w:rFonts w:ascii="Garamond" w:hAnsi="Garamond"/>
          <w:sz w:val="18"/>
          <w:szCs w:val="18"/>
        </w:rPr>
        <w:t>.....................................................</w:t>
      </w:r>
    </w:p>
    <w:p w:rsidR="000C677D" w:rsidRPr="00BD7FBD" w:rsidRDefault="000C677D" w:rsidP="00BD7FBD">
      <w:pPr>
        <w:pStyle w:val="Tekstpodstawowy2"/>
        <w:spacing w:after="0" w:line="276" w:lineRule="auto"/>
        <w:ind w:left="6480"/>
        <w:rPr>
          <w:rFonts w:ascii="Garamond" w:hAnsi="Garamond"/>
          <w:b/>
          <w:bCs/>
          <w:sz w:val="18"/>
          <w:szCs w:val="18"/>
        </w:rPr>
      </w:pPr>
      <w:r w:rsidRPr="00BD7FBD">
        <w:rPr>
          <w:rFonts w:ascii="Garamond" w:hAnsi="Garamond"/>
          <w:b/>
          <w:sz w:val="18"/>
          <w:szCs w:val="18"/>
        </w:rPr>
        <w:t xml:space="preserve">(podpis osoby upoważnionej </w:t>
      </w:r>
    </w:p>
    <w:p w:rsidR="00390E82" w:rsidRDefault="000C677D" w:rsidP="00BD7FBD">
      <w:pPr>
        <w:pStyle w:val="Tekstpodstawowy2"/>
        <w:spacing w:after="0" w:line="276" w:lineRule="auto"/>
        <w:ind w:left="6480"/>
        <w:rPr>
          <w:rFonts w:ascii="Garamond" w:hAnsi="Garamond"/>
          <w:b/>
          <w:sz w:val="18"/>
          <w:szCs w:val="18"/>
        </w:rPr>
      </w:pPr>
      <w:r w:rsidRPr="00BD7FBD">
        <w:rPr>
          <w:rFonts w:ascii="Garamond" w:hAnsi="Garamond"/>
          <w:b/>
          <w:sz w:val="18"/>
          <w:szCs w:val="18"/>
        </w:rPr>
        <w:t>do reprezentowania Wykonawcy</w:t>
      </w:r>
    </w:p>
    <w:p w:rsidR="00390E82" w:rsidRDefault="00390E82">
      <w:pPr>
        <w:rPr>
          <w:rFonts w:ascii="Garamond" w:hAnsi="Garamond"/>
          <w:b/>
          <w:sz w:val="18"/>
          <w:szCs w:val="18"/>
        </w:rPr>
      </w:pPr>
      <w:r>
        <w:rPr>
          <w:rFonts w:ascii="Garamond" w:hAnsi="Garamond"/>
          <w:b/>
          <w:sz w:val="18"/>
          <w:szCs w:val="18"/>
        </w:rPr>
        <w:br w:type="page"/>
      </w:r>
    </w:p>
    <w:p w:rsidR="00390E82" w:rsidRPr="002C4114" w:rsidRDefault="006A314B" w:rsidP="00390E82">
      <w:pPr>
        <w:pStyle w:val="Tekstpodstawowy"/>
        <w:pageBreakBefore/>
        <w:contextualSpacing/>
        <w:rPr>
          <w:rFonts w:ascii="Garamond" w:hAnsi="Garamond"/>
          <w:b/>
          <w:bCs/>
          <w:color w:val="000000"/>
          <w:sz w:val="16"/>
          <w:szCs w:val="16"/>
        </w:rPr>
      </w:pPr>
      <w:r>
        <w:rPr>
          <w:rFonts w:ascii="Garamond" w:hAnsi="Garamond"/>
          <w:b/>
          <w:bCs/>
          <w:noProof/>
          <w:color w:val="000000"/>
          <w:sz w:val="16"/>
          <w:szCs w:val="16"/>
        </w:rPr>
        <w:lastRenderedPageBreak/>
        <w:pict>
          <v:roundrect id="_x0000_s1043" style="position:absolute;margin-left:10.35pt;margin-top:8.6pt;width:164.2pt;height:76.4pt;z-index:251669504" arcsize="10923f" filled="f" strokeweight=".09mm">
            <v:stroke joinstyle="miter" endcap="square"/>
            <v:textbox style="mso-next-textbox:#_x0000_s1043;mso-rotate-with-shape:t" inset=".35mm,.35mm,.35mm,.35mm">
              <w:txbxContent>
                <w:p w:rsidR="00390E82" w:rsidRDefault="00390E82" w:rsidP="00390E82"/>
                <w:p w:rsidR="00390E82" w:rsidRDefault="00390E82" w:rsidP="00390E82"/>
                <w:p w:rsidR="00390E82" w:rsidRDefault="00390E82" w:rsidP="00390E82"/>
                <w:p w:rsidR="00390E82" w:rsidRDefault="00390E82" w:rsidP="00390E82">
                  <w:pPr>
                    <w:jc w:val="center"/>
                  </w:pPr>
                </w:p>
                <w:p w:rsidR="00390E82" w:rsidRDefault="00390E82" w:rsidP="00390E82">
                  <w:pPr>
                    <w:jc w:val="center"/>
                  </w:pPr>
                </w:p>
                <w:p w:rsidR="00390E82" w:rsidRDefault="00390E82" w:rsidP="00390E82">
                  <w:pPr>
                    <w:jc w:val="center"/>
                  </w:pPr>
                </w:p>
              </w:txbxContent>
            </v:textbox>
          </v:roundrect>
        </w:pict>
      </w:r>
    </w:p>
    <w:p w:rsidR="00390E82" w:rsidRPr="002C4114" w:rsidRDefault="00390E82" w:rsidP="00390E82">
      <w:pPr>
        <w:pStyle w:val="Nagwek2"/>
        <w:jc w:val="right"/>
        <w:rPr>
          <w:rFonts w:ascii="Garamond" w:hAnsi="Garamond"/>
          <w:sz w:val="16"/>
          <w:szCs w:val="16"/>
        </w:rPr>
      </w:pPr>
    </w:p>
    <w:p w:rsidR="00390E82" w:rsidRPr="002C4114" w:rsidRDefault="00390E82" w:rsidP="00390E82">
      <w:pPr>
        <w:pStyle w:val="Nagwek2"/>
        <w:jc w:val="right"/>
        <w:rPr>
          <w:rFonts w:ascii="Garamond" w:hAnsi="Garamond"/>
          <w:sz w:val="16"/>
          <w:szCs w:val="16"/>
        </w:rPr>
      </w:pPr>
    </w:p>
    <w:p w:rsidR="00390E82" w:rsidRPr="002C4114" w:rsidRDefault="00390E82" w:rsidP="00390E82">
      <w:pPr>
        <w:pStyle w:val="Nagwek2"/>
        <w:contextualSpacing/>
        <w:jc w:val="right"/>
        <w:rPr>
          <w:rFonts w:ascii="Garamond" w:hAnsi="Garamond"/>
          <w:sz w:val="16"/>
          <w:szCs w:val="16"/>
        </w:rPr>
      </w:pPr>
      <w:r w:rsidRPr="002C4114">
        <w:rPr>
          <w:rFonts w:ascii="Garamond" w:hAnsi="Garamond"/>
          <w:sz w:val="16"/>
          <w:szCs w:val="16"/>
        </w:rPr>
        <w:t xml:space="preserve">ZAŁĄCZNIK NR </w:t>
      </w:r>
      <w:r>
        <w:rPr>
          <w:rFonts w:ascii="Garamond" w:hAnsi="Garamond"/>
          <w:sz w:val="16"/>
          <w:szCs w:val="16"/>
        </w:rPr>
        <w:t>9</w:t>
      </w:r>
      <w:r w:rsidRPr="002C4114">
        <w:rPr>
          <w:rFonts w:ascii="Garamond" w:hAnsi="Garamond"/>
          <w:sz w:val="16"/>
          <w:szCs w:val="16"/>
        </w:rPr>
        <w:t xml:space="preserve"> do SIWZ</w:t>
      </w:r>
    </w:p>
    <w:p w:rsidR="00390E82" w:rsidRPr="002C4114" w:rsidRDefault="00390E82" w:rsidP="00390E82">
      <w:pPr>
        <w:contextualSpacing/>
        <w:jc w:val="right"/>
        <w:rPr>
          <w:rFonts w:ascii="Garamond" w:hAnsi="Garamond"/>
          <w:b/>
          <w:color w:val="FF0000"/>
          <w:sz w:val="16"/>
          <w:szCs w:val="16"/>
        </w:rPr>
      </w:pPr>
      <w:r>
        <w:rPr>
          <w:rFonts w:ascii="Garamond" w:hAnsi="Garamond"/>
          <w:b/>
          <w:sz w:val="16"/>
          <w:szCs w:val="16"/>
        </w:rPr>
        <w:t>43/PN/MN</w:t>
      </w:r>
      <w:r w:rsidRPr="002C4114">
        <w:rPr>
          <w:rFonts w:ascii="Garamond" w:hAnsi="Garamond"/>
          <w:b/>
          <w:sz w:val="16"/>
          <w:szCs w:val="16"/>
        </w:rPr>
        <w:t>/201</w:t>
      </w:r>
      <w:r>
        <w:rPr>
          <w:rFonts w:ascii="Garamond" w:hAnsi="Garamond"/>
          <w:b/>
          <w:sz w:val="16"/>
          <w:szCs w:val="16"/>
        </w:rPr>
        <w:t>9</w:t>
      </w:r>
      <w:r w:rsidRPr="002C4114">
        <w:rPr>
          <w:rFonts w:ascii="Garamond" w:hAnsi="Garamond"/>
          <w:b/>
          <w:color w:val="FF0000"/>
          <w:sz w:val="16"/>
          <w:szCs w:val="16"/>
        </w:rPr>
        <w:t xml:space="preserve"> </w:t>
      </w:r>
    </w:p>
    <w:p w:rsidR="00390E82" w:rsidRPr="002C4114" w:rsidRDefault="00390E82" w:rsidP="00390E82">
      <w:pPr>
        <w:contextualSpacing/>
        <w:jc w:val="right"/>
        <w:rPr>
          <w:rFonts w:ascii="Garamond" w:hAnsi="Garamond"/>
          <w:sz w:val="16"/>
          <w:szCs w:val="16"/>
        </w:rPr>
      </w:pPr>
    </w:p>
    <w:p w:rsidR="00390E82" w:rsidRPr="002C4114" w:rsidRDefault="00390E82" w:rsidP="00390E82">
      <w:pPr>
        <w:jc w:val="right"/>
        <w:rPr>
          <w:rFonts w:ascii="Garamond" w:hAnsi="Garamond"/>
          <w:sz w:val="16"/>
          <w:szCs w:val="16"/>
        </w:rPr>
      </w:pPr>
    </w:p>
    <w:p w:rsidR="00390E82" w:rsidRPr="002C4114" w:rsidRDefault="00390E82" w:rsidP="00390E82">
      <w:pPr>
        <w:jc w:val="right"/>
        <w:rPr>
          <w:rFonts w:ascii="Garamond" w:hAnsi="Garamond"/>
          <w:sz w:val="16"/>
          <w:szCs w:val="16"/>
        </w:rPr>
      </w:pPr>
      <w:r w:rsidRPr="002C4114">
        <w:rPr>
          <w:rFonts w:ascii="Garamond" w:hAnsi="Garamond"/>
          <w:sz w:val="16"/>
          <w:szCs w:val="16"/>
        </w:rPr>
        <w:t>....................................................</w:t>
      </w:r>
    </w:p>
    <w:p w:rsidR="00390E82" w:rsidRPr="002C4114" w:rsidRDefault="00390E82" w:rsidP="00390E82">
      <w:pPr>
        <w:ind w:left="6480"/>
        <w:jc w:val="center"/>
        <w:rPr>
          <w:rFonts w:ascii="Garamond" w:hAnsi="Garamond"/>
          <w:i/>
          <w:iCs/>
          <w:sz w:val="16"/>
          <w:szCs w:val="16"/>
        </w:rPr>
      </w:pPr>
      <w:r w:rsidRPr="002C4114">
        <w:rPr>
          <w:rFonts w:ascii="Garamond" w:hAnsi="Garamond"/>
          <w:i/>
          <w:iCs/>
          <w:sz w:val="16"/>
          <w:szCs w:val="16"/>
        </w:rPr>
        <w:t>Miejscowość, data</w:t>
      </w:r>
    </w:p>
    <w:p w:rsidR="00390E82" w:rsidRPr="002C4114" w:rsidRDefault="00390E82" w:rsidP="00390E82">
      <w:pPr>
        <w:ind w:left="7371" w:firstLine="9"/>
        <w:jc w:val="center"/>
        <w:rPr>
          <w:rFonts w:ascii="Garamond" w:hAnsi="Garamond"/>
          <w:i/>
          <w:iCs/>
          <w:sz w:val="16"/>
          <w:szCs w:val="16"/>
        </w:rPr>
      </w:pPr>
    </w:p>
    <w:p w:rsidR="00390E82" w:rsidRPr="002C4114" w:rsidRDefault="00390E82" w:rsidP="00390E82">
      <w:pPr>
        <w:rPr>
          <w:rFonts w:ascii="Garamond" w:hAnsi="Garamond"/>
          <w:sz w:val="16"/>
          <w:szCs w:val="16"/>
        </w:rPr>
      </w:pPr>
    </w:p>
    <w:p w:rsidR="00390E82" w:rsidRPr="002C4114" w:rsidRDefault="00390E82" w:rsidP="00390E82">
      <w:pPr>
        <w:ind w:firstLine="708"/>
        <w:jc w:val="center"/>
        <w:rPr>
          <w:rFonts w:ascii="Garamond" w:hAnsi="Garamond"/>
          <w:b/>
          <w:bCs/>
          <w:sz w:val="16"/>
          <w:szCs w:val="16"/>
        </w:rPr>
      </w:pPr>
    </w:p>
    <w:p w:rsidR="00390E82" w:rsidRPr="002C4114" w:rsidRDefault="00390E82" w:rsidP="00390E82">
      <w:pPr>
        <w:ind w:firstLine="708"/>
        <w:jc w:val="center"/>
        <w:rPr>
          <w:rFonts w:ascii="Garamond" w:hAnsi="Garamond"/>
          <w:b/>
          <w:bCs/>
          <w:sz w:val="16"/>
          <w:szCs w:val="16"/>
        </w:rPr>
      </w:pPr>
    </w:p>
    <w:p w:rsidR="00390E82" w:rsidRPr="002C4114" w:rsidRDefault="00390E82" w:rsidP="00390E82">
      <w:pPr>
        <w:pStyle w:val="Nagwek2"/>
        <w:jc w:val="center"/>
        <w:rPr>
          <w:rFonts w:ascii="Garamond" w:hAnsi="Garamond"/>
          <w:b w:val="0"/>
          <w:spacing w:val="20"/>
          <w:sz w:val="16"/>
          <w:szCs w:val="16"/>
        </w:rPr>
      </w:pPr>
      <w:r w:rsidRPr="002C4114">
        <w:rPr>
          <w:rFonts w:ascii="Garamond" w:hAnsi="Garamond"/>
          <w:spacing w:val="20"/>
          <w:sz w:val="16"/>
          <w:szCs w:val="16"/>
        </w:rPr>
        <w:t>WYKAZ USŁUG</w:t>
      </w:r>
    </w:p>
    <w:p w:rsidR="00390E82" w:rsidRPr="002C4114" w:rsidRDefault="00390E82" w:rsidP="00390E82">
      <w:pPr>
        <w:rPr>
          <w:rFonts w:ascii="Garamond" w:hAnsi="Garamond"/>
          <w:sz w:val="16"/>
          <w:szCs w:val="16"/>
        </w:rPr>
      </w:pPr>
    </w:p>
    <w:p w:rsidR="00390E82" w:rsidRPr="002C4114" w:rsidRDefault="00390E82" w:rsidP="00390E82">
      <w:pPr>
        <w:rPr>
          <w:rFonts w:ascii="Garamond" w:hAnsi="Garamond"/>
          <w:sz w:val="16"/>
          <w:szCs w:val="16"/>
        </w:rPr>
      </w:pPr>
    </w:p>
    <w:p w:rsidR="00390E82" w:rsidRPr="0060138A" w:rsidRDefault="00390E82" w:rsidP="0060138A">
      <w:pPr>
        <w:spacing w:after="120"/>
        <w:ind w:left="-426"/>
        <w:jc w:val="center"/>
        <w:rPr>
          <w:rFonts w:ascii="Garamond" w:hAnsi="Garamond"/>
          <w:sz w:val="18"/>
          <w:szCs w:val="18"/>
        </w:rPr>
      </w:pPr>
      <w:r w:rsidRPr="0060138A">
        <w:rPr>
          <w:rFonts w:ascii="Garamond" w:hAnsi="Garamond"/>
          <w:sz w:val="18"/>
          <w:szCs w:val="18"/>
        </w:rPr>
        <w:t xml:space="preserve">Składając ofertę w postępowaniu o udzielenie zamówienia publicznego, prowadzonym w trybie </w:t>
      </w:r>
      <w:r w:rsidRPr="0060138A">
        <w:rPr>
          <w:rFonts w:ascii="Garamond" w:hAnsi="Garamond"/>
          <w:b/>
          <w:sz w:val="18"/>
          <w:szCs w:val="18"/>
        </w:rPr>
        <w:t>przetarg nieograniczony</w:t>
      </w:r>
      <w:r w:rsidRPr="0060138A">
        <w:rPr>
          <w:rFonts w:ascii="Garamond" w:hAnsi="Garamond"/>
          <w:b/>
          <w:bCs/>
          <w:sz w:val="18"/>
          <w:szCs w:val="18"/>
        </w:rPr>
        <w:t xml:space="preserve"> </w:t>
      </w:r>
      <w:r w:rsidRPr="0060138A">
        <w:rPr>
          <w:rFonts w:ascii="Garamond" w:hAnsi="Garamond"/>
          <w:sz w:val="18"/>
          <w:szCs w:val="18"/>
        </w:rPr>
        <w:t>na:</w:t>
      </w:r>
    </w:p>
    <w:p w:rsidR="00390E82" w:rsidRPr="0060138A" w:rsidRDefault="0060138A" w:rsidP="0060138A">
      <w:pPr>
        <w:ind w:left="-426"/>
        <w:jc w:val="center"/>
        <w:rPr>
          <w:rFonts w:ascii="Garamond" w:hAnsi="Garamond"/>
          <w:sz w:val="18"/>
          <w:szCs w:val="18"/>
        </w:rPr>
      </w:pPr>
      <w:r w:rsidRPr="0060138A">
        <w:rPr>
          <w:rFonts w:ascii="Garamond" w:hAnsi="Garamond" w:cs="Calibri-Bold"/>
          <w:b/>
          <w:bCs/>
          <w:color w:val="4BACC6" w:themeColor="accent5"/>
          <w:sz w:val="18"/>
          <w:szCs w:val="18"/>
        </w:rPr>
        <w:t>Wykonanie usługi okresowych przeglądów technicznych, bieżących napraw i konserwacji aparatury medycznej dopuszczające tą aparaturę do bezpiecznego użytkowania</w:t>
      </w:r>
    </w:p>
    <w:p w:rsidR="00390E82" w:rsidRPr="0060138A" w:rsidRDefault="00390E82" w:rsidP="0060138A">
      <w:pPr>
        <w:ind w:left="-426"/>
        <w:jc w:val="center"/>
        <w:rPr>
          <w:rFonts w:ascii="Garamond" w:hAnsi="Garamond"/>
          <w:sz w:val="18"/>
          <w:szCs w:val="18"/>
        </w:rPr>
      </w:pPr>
      <w:r w:rsidRPr="0060138A">
        <w:rPr>
          <w:rFonts w:ascii="Garamond" w:hAnsi="Garamond"/>
          <w:sz w:val="18"/>
          <w:szCs w:val="18"/>
        </w:rPr>
        <w:t>OŚWIADCZAM(Y), że: wykonałem (wykonaliśmy) następujące dostawy lub usługi:</w:t>
      </w:r>
    </w:p>
    <w:p w:rsidR="00390E82" w:rsidRPr="002C4114" w:rsidRDefault="00390E82" w:rsidP="00390E82">
      <w:pPr>
        <w:ind w:left="426"/>
        <w:rPr>
          <w:rFonts w:ascii="Garamond" w:hAnsi="Garamond"/>
          <w:sz w:val="16"/>
          <w:szCs w:val="16"/>
        </w:rPr>
      </w:pPr>
    </w:p>
    <w:p w:rsidR="00390E82" w:rsidRPr="002C4114" w:rsidRDefault="00390E82" w:rsidP="00390E82">
      <w:pPr>
        <w:jc w:val="both"/>
        <w:rPr>
          <w:rFonts w:ascii="Garamond" w:hAnsi="Garamond"/>
          <w:sz w:val="16"/>
          <w:szCs w:val="16"/>
        </w:rPr>
      </w:pPr>
    </w:p>
    <w:tbl>
      <w:tblPr>
        <w:tblW w:w="10649" w:type="dxa"/>
        <w:jc w:val="center"/>
        <w:tblInd w:w="-11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585"/>
        <w:gridCol w:w="2977"/>
        <w:gridCol w:w="2657"/>
        <w:gridCol w:w="2552"/>
        <w:gridCol w:w="1878"/>
      </w:tblGrid>
      <w:tr w:rsidR="00390E82" w:rsidRPr="002C4114" w:rsidTr="003F6087">
        <w:trPr>
          <w:trHeight w:val="740"/>
          <w:jc w:val="center"/>
        </w:trPr>
        <w:tc>
          <w:tcPr>
            <w:tcW w:w="585" w:type="dxa"/>
            <w:shd w:val="clear" w:color="auto" w:fill="D6E3BC" w:themeFill="accent3" w:themeFillTint="66"/>
            <w:vAlign w:val="center"/>
          </w:tcPr>
          <w:p w:rsidR="00390E82" w:rsidRPr="002C4114" w:rsidRDefault="00390E82" w:rsidP="003F6087">
            <w:pPr>
              <w:pStyle w:val="Nagwek"/>
              <w:tabs>
                <w:tab w:val="clear" w:pos="4536"/>
                <w:tab w:val="clear" w:pos="9072"/>
              </w:tabs>
              <w:jc w:val="center"/>
              <w:rPr>
                <w:rFonts w:ascii="Garamond" w:hAnsi="Garamond"/>
                <w:b/>
                <w:sz w:val="16"/>
                <w:szCs w:val="16"/>
              </w:rPr>
            </w:pPr>
            <w:r w:rsidRPr="002C4114">
              <w:rPr>
                <w:rFonts w:ascii="Garamond" w:hAnsi="Garamond"/>
                <w:b/>
                <w:sz w:val="16"/>
                <w:szCs w:val="16"/>
              </w:rPr>
              <w:t>l.p.</w:t>
            </w:r>
          </w:p>
        </w:tc>
        <w:tc>
          <w:tcPr>
            <w:tcW w:w="2977" w:type="dxa"/>
            <w:shd w:val="clear" w:color="auto" w:fill="D6E3BC" w:themeFill="accent3" w:themeFillTint="66"/>
            <w:vAlign w:val="center"/>
          </w:tcPr>
          <w:p w:rsidR="00390E82" w:rsidRPr="002C4114" w:rsidRDefault="00390E82" w:rsidP="003F6087">
            <w:pPr>
              <w:pStyle w:val="Nagwek"/>
              <w:tabs>
                <w:tab w:val="clear" w:pos="4536"/>
                <w:tab w:val="clear" w:pos="9072"/>
              </w:tabs>
              <w:jc w:val="center"/>
              <w:rPr>
                <w:rFonts w:ascii="Garamond" w:hAnsi="Garamond"/>
                <w:b/>
                <w:sz w:val="16"/>
                <w:szCs w:val="16"/>
              </w:rPr>
            </w:pPr>
            <w:r w:rsidRPr="002C4114">
              <w:rPr>
                <w:rFonts w:ascii="Garamond" w:hAnsi="Garamond"/>
                <w:b/>
                <w:sz w:val="16"/>
                <w:szCs w:val="16"/>
              </w:rPr>
              <w:t>Przedmiot usługi</w:t>
            </w:r>
          </w:p>
        </w:tc>
        <w:tc>
          <w:tcPr>
            <w:tcW w:w="2657" w:type="dxa"/>
            <w:shd w:val="clear" w:color="auto" w:fill="D6E3BC" w:themeFill="accent3" w:themeFillTint="66"/>
            <w:vAlign w:val="center"/>
          </w:tcPr>
          <w:p w:rsidR="00390E82" w:rsidRPr="002C4114" w:rsidRDefault="00390E82" w:rsidP="003F6087">
            <w:pPr>
              <w:pStyle w:val="Nagwek"/>
              <w:tabs>
                <w:tab w:val="clear" w:pos="4536"/>
                <w:tab w:val="clear" w:pos="9072"/>
              </w:tabs>
              <w:jc w:val="center"/>
              <w:rPr>
                <w:rFonts w:ascii="Garamond" w:hAnsi="Garamond"/>
                <w:b/>
                <w:sz w:val="16"/>
                <w:szCs w:val="16"/>
              </w:rPr>
            </w:pPr>
            <w:r w:rsidRPr="002C4114">
              <w:rPr>
                <w:rFonts w:ascii="Garamond" w:hAnsi="Garamond"/>
                <w:b/>
                <w:sz w:val="16"/>
                <w:szCs w:val="16"/>
              </w:rPr>
              <w:t>Wartość usługi</w:t>
            </w:r>
          </w:p>
        </w:tc>
        <w:tc>
          <w:tcPr>
            <w:tcW w:w="2552" w:type="dxa"/>
            <w:tcBorders>
              <w:bottom w:val="nil"/>
            </w:tcBorders>
            <w:shd w:val="clear" w:color="auto" w:fill="D6E3BC" w:themeFill="accent3" w:themeFillTint="66"/>
            <w:vAlign w:val="center"/>
          </w:tcPr>
          <w:p w:rsidR="00390E82" w:rsidRPr="002C4114" w:rsidRDefault="00390E82" w:rsidP="003F6087">
            <w:pPr>
              <w:jc w:val="center"/>
              <w:rPr>
                <w:rFonts w:ascii="Garamond" w:hAnsi="Garamond"/>
                <w:b/>
                <w:sz w:val="16"/>
                <w:szCs w:val="16"/>
              </w:rPr>
            </w:pPr>
            <w:r w:rsidRPr="002C4114">
              <w:rPr>
                <w:rFonts w:ascii="Garamond" w:hAnsi="Garamond"/>
                <w:b/>
                <w:sz w:val="16"/>
                <w:szCs w:val="16"/>
              </w:rPr>
              <w:t>Data wykonania</w:t>
            </w:r>
          </w:p>
          <w:p w:rsidR="00390E82" w:rsidRPr="002C4114" w:rsidRDefault="00390E82" w:rsidP="003F6087">
            <w:pPr>
              <w:jc w:val="center"/>
              <w:rPr>
                <w:rFonts w:ascii="Garamond" w:hAnsi="Garamond"/>
                <w:b/>
                <w:sz w:val="16"/>
                <w:szCs w:val="16"/>
              </w:rPr>
            </w:pPr>
            <w:r w:rsidRPr="002C4114">
              <w:rPr>
                <w:rFonts w:ascii="Garamond" w:hAnsi="Garamond"/>
                <w:b/>
                <w:sz w:val="16"/>
                <w:szCs w:val="16"/>
              </w:rPr>
              <w:t>(data rozpoczęcia - data zakończenia)</w:t>
            </w:r>
          </w:p>
        </w:tc>
        <w:tc>
          <w:tcPr>
            <w:tcW w:w="1878" w:type="dxa"/>
            <w:shd w:val="clear" w:color="auto" w:fill="D6E3BC" w:themeFill="accent3" w:themeFillTint="66"/>
            <w:vAlign w:val="center"/>
          </w:tcPr>
          <w:p w:rsidR="00390E82" w:rsidRPr="002C4114" w:rsidRDefault="00390E82" w:rsidP="003F6087">
            <w:pPr>
              <w:jc w:val="center"/>
              <w:rPr>
                <w:rFonts w:ascii="Garamond" w:hAnsi="Garamond"/>
                <w:b/>
                <w:sz w:val="16"/>
                <w:szCs w:val="16"/>
              </w:rPr>
            </w:pPr>
            <w:r w:rsidRPr="002C4114">
              <w:rPr>
                <w:rFonts w:ascii="Garamond" w:hAnsi="Garamond"/>
                <w:b/>
                <w:sz w:val="16"/>
                <w:szCs w:val="16"/>
              </w:rPr>
              <w:t>Podmioty, na rzecz których dostawy lub usługi zostały wykonane (nazwa i adres)</w:t>
            </w:r>
          </w:p>
        </w:tc>
      </w:tr>
      <w:tr w:rsidR="00390E82" w:rsidRPr="002C4114" w:rsidTr="003F6087">
        <w:trPr>
          <w:trHeight w:val="765"/>
          <w:jc w:val="center"/>
        </w:trPr>
        <w:tc>
          <w:tcPr>
            <w:tcW w:w="585" w:type="dxa"/>
          </w:tcPr>
          <w:p w:rsidR="00390E82" w:rsidRPr="002C4114" w:rsidRDefault="00390E82" w:rsidP="003F6087">
            <w:pPr>
              <w:rPr>
                <w:rFonts w:ascii="Garamond" w:hAnsi="Garamond"/>
                <w:sz w:val="16"/>
                <w:szCs w:val="16"/>
              </w:rPr>
            </w:pPr>
          </w:p>
        </w:tc>
        <w:tc>
          <w:tcPr>
            <w:tcW w:w="2977" w:type="dxa"/>
          </w:tcPr>
          <w:p w:rsidR="00390E82" w:rsidRPr="002C4114" w:rsidRDefault="00390E82" w:rsidP="003F6087">
            <w:pPr>
              <w:rPr>
                <w:rFonts w:ascii="Garamond" w:hAnsi="Garamond"/>
                <w:sz w:val="16"/>
                <w:szCs w:val="16"/>
              </w:rPr>
            </w:pPr>
          </w:p>
        </w:tc>
        <w:tc>
          <w:tcPr>
            <w:tcW w:w="2657" w:type="dxa"/>
          </w:tcPr>
          <w:p w:rsidR="00390E82" w:rsidRPr="002C4114" w:rsidRDefault="00390E82" w:rsidP="003F6087">
            <w:pPr>
              <w:rPr>
                <w:rFonts w:ascii="Garamond" w:hAnsi="Garamond"/>
                <w:sz w:val="16"/>
                <w:szCs w:val="16"/>
              </w:rPr>
            </w:pPr>
          </w:p>
        </w:tc>
        <w:tc>
          <w:tcPr>
            <w:tcW w:w="2552" w:type="dxa"/>
          </w:tcPr>
          <w:p w:rsidR="00390E82" w:rsidRPr="002C4114" w:rsidRDefault="00390E82" w:rsidP="003F6087">
            <w:pPr>
              <w:rPr>
                <w:rFonts w:ascii="Garamond" w:hAnsi="Garamond"/>
                <w:sz w:val="16"/>
                <w:szCs w:val="16"/>
              </w:rPr>
            </w:pPr>
          </w:p>
          <w:p w:rsidR="00390E82" w:rsidRPr="002C4114" w:rsidRDefault="00390E82" w:rsidP="003F6087">
            <w:pPr>
              <w:rPr>
                <w:rFonts w:ascii="Garamond" w:hAnsi="Garamond"/>
                <w:sz w:val="16"/>
                <w:szCs w:val="16"/>
              </w:rPr>
            </w:pPr>
          </w:p>
          <w:p w:rsidR="00390E82" w:rsidRPr="002C4114" w:rsidRDefault="00390E82" w:rsidP="003F6087">
            <w:pPr>
              <w:rPr>
                <w:rFonts w:ascii="Garamond" w:hAnsi="Garamond"/>
                <w:sz w:val="16"/>
                <w:szCs w:val="16"/>
              </w:rPr>
            </w:pPr>
          </w:p>
        </w:tc>
        <w:tc>
          <w:tcPr>
            <w:tcW w:w="1878" w:type="dxa"/>
          </w:tcPr>
          <w:p w:rsidR="00390E82" w:rsidRPr="002C4114" w:rsidRDefault="00390E82" w:rsidP="003F6087">
            <w:pPr>
              <w:rPr>
                <w:rFonts w:ascii="Garamond" w:hAnsi="Garamond"/>
                <w:sz w:val="16"/>
                <w:szCs w:val="16"/>
              </w:rPr>
            </w:pPr>
          </w:p>
        </w:tc>
      </w:tr>
      <w:tr w:rsidR="00390E82" w:rsidRPr="002C4114" w:rsidTr="003F6087">
        <w:trPr>
          <w:jc w:val="center"/>
        </w:trPr>
        <w:tc>
          <w:tcPr>
            <w:tcW w:w="585" w:type="dxa"/>
          </w:tcPr>
          <w:p w:rsidR="00390E82" w:rsidRPr="002C4114" w:rsidRDefault="00390E82" w:rsidP="003F6087">
            <w:pPr>
              <w:rPr>
                <w:rFonts w:ascii="Garamond" w:hAnsi="Garamond"/>
                <w:sz w:val="16"/>
                <w:szCs w:val="16"/>
              </w:rPr>
            </w:pPr>
          </w:p>
        </w:tc>
        <w:tc>
          <w:tcPr>
            <w:tcW w:w="2977" w:type="dxa"/>
          </w:tcPr>
          <w:p w:rsidR="00390E82" w:rsidRPr="002C4114" w:rsidRDefault="00390E82" w:rsidP="003F6087">
            <w:pPr>
              <w:rPr>
                <w:rFonts w:ascii="Garamond" w:hAnsi="Garamond"/>
                <w:sz w:val="16"/>
                <w:szCs w:val="16"/>
              </w:rPr>
            </w:pPr>
          </w:p>
        </w:tc>
        <w:tc>
          <w:tcPr>
            <w:tcW w:w="2657" w:type="dxa"/>
          </w:tcPr>
          <w:p w:rsidR="00390E82" w:rsidRPr="002C4114" w:rsidRDefault="00390E82" w:rsidP="003F6087">
            <w:pPr>
              <w:rPr>
                <w:rFonts w:ascii="Garamond" w:hAnsi="Garamond"/>
                <w:sz w:val="16"/>
                <w:szCs w:val="16"/>
              </w:rPr>
            </w:pPr>
          </w:p>
        </w:tc>
        <w:tc>
          <w:tcPr>
            <w:tcW w:w="2552" w:type="dxa"/>
          </w:tcPr>
          <w:p w:rsidR="00390E82" w:rsidRPr="002C4114" w:rsidRDefault="00390E82" w:rsidP="003F6087">
            <w:pPr>
              <w:rPr>
                <w:rFonts w:ascii="Garamond" w:hAnsi="Garamond"/>
                <w:sz w:val="16"/>
                <w:szCs w:val="16"/>
              </w:rPr>
            </w:pPr>
          </w:p>
          <w:p w:rsidR="00390E82" w:rsidRPr="002C4114" w:rsidRDefault="00390E82" w:rsidP="003F6087">
            <w:pPr>
              <w:rPr>
                <w:rFonts w:ascii="Garamond" w:hAnsi="Garamond"/>
                <w:sz w:val="16"/>
                <w:szCs w:val="16"/>
              </w:rPr>
            </w:pPr>
          </w:p>
          <w:p w:rsidR="00390E82" w:rsidRPr="002C4114" w:rsidRDefault="00390E82" w:rsidP="003F6087">
            <w:pPr>
              <w:rPr>
                <w:rFonts w:ascii="Garamond" w:hAnsi="Garamond"/>
                <w:sz w:val="16"/>
                <w:szCs w:val="16"/>
              </w:rPr>
            </w:pPr>
          </w:p>
        </w:tc>
        <w:tc>
          <w:tcPr>
            <w:tcW w:w="1878" w:type="dxa"/>
          </w:tcPr>
          <w:p w:rsidR="00390E82" w:rsidRPr="002C4114" w:rsidRDefault="00390E82" w:rsidP="003F6087">
            <w:pPr>
              <w:rPr>
                <w:rFonts w:ascii="Garamond" w:hAnsi="Garamond"/>
                <w:sz w:val="16"/>
                <w:szCs w:val="16"/>
              </w:rPr>
            </w:pPr>
          </w:p>
        </w:tc>
      </w:tr>
      <w:tr w:rsidR="00390E82" w:rsidRPr="002C4114" w:rsidTr="003F6087">
        <w:trPr>
          <w:jc w:val="center"/>
        </w:trPr>
        <w:tc>
          <w:tcPr>
            <w:tcW w:w="585" w:type="dxa"/>
          </w:tcPr>
          <w:p w:rsidR="00390E82" w:rsidRPr="002C4114" w:rsidRDefault="00390E82" w:rsidP="003F6087">
            <w:pPr>
              <w:rPr>
                <w:rFonts w:ascii="Garamond" w:hAnsi="Garamond"/>
                <w:sz w:val="16"/>
                <w:szCs w:val="16"/>
              </w:rPr>
            </w:pPr>
          </w:p>
        </w:tc>
        <w:tc>
          <w:tcPr>
            <w:tcW w:w="2977" w:type="dxa"/>
          </w:tcPr>
          <w:p w:rsidR="00390E82" w:rsidRPr="002C4114" w:rsidRDefault="00390E82" w:rsidP="003F6087">
            <w:pPr>
              <w:rPr>
                <w:rFonts w:ascii="Garamond" w:hAnsi="Garamond"/>
                <w:sz w:val="16"/>
                <w:szCs w:val="16"/>
              </w:rPr>
            </w:pPr>
          </w:p>
        </w:tc>
        <w:tc>
          <w:tcPr>
            <w:tcW w:w="2657" w:type="dxa"/>
          </w:tcPr>
          <w:p w:rsidR="00390E82" w:rsidRPr="002C4114" w:rsidRDefault="00390E82" w:rsidP="003F6087">
            <w:pPr>
              <w:rPr>
                <w:rFonts w:ascii="Garamond" w:hAnsi="Garamond"/>
                <w:sz w:val="16"/>
                <w:szCs w:val="16"/>
              </w:rPr>
            </w:pPr>
          </w:p>
        </w:tc>
        <w:tc>
          <w:tcPr>
            <w:tcW w:w="2552" w:type="dxa"/>
          </w:tcPr>
          <w:p w:rsidR="00390E82" w:rsidRPr="002C4114" w:rsidRDefault="00390E82" w:rsidP="003F6087">
            <w:pPr>
              <w:rPr>
                <w:rFonts w:ascii="Garamond" w:hAnsi="Garamond"/>
                <w:sz w:val="16"/>
                <w:szCs w:val="16"/>
              </w:rPr>
            </w:pPr>
          </w:p>
          <w:p w:rsidR="00390E82" w:rsidRPr="002C4114" w:rsidRDefault="00390E82" w:rsidP="003F6087">
            <w:pPr>
              <w:rPr>
                <w:rFonts w:ascii="Garamond" w:hAnsi="Garamond"/>
                <w:sz w:val="16"/>
                <w:szCs w:val="16"/>
              </w:rPr>
            </w:pPr>
          </w:p>
          <w:p w:rsidR="00390E82" w:rsidRPr="002C4114" w:rsidRDefault="00390E82" w:rsidP="003F6087">
            <w:pPr>
              <w:rPr>
                <w:rFonts w:ascii="Garamond" w:hAnsi="Garamond"/>
                <w:sz w:val="16"/>
                <w:szCs w:val="16"/>
              </w:rPr>
            </w:pPr>
          </w:p>
        </w:tc>
        <w:tc>
          <w:tcPr>
            <w:tcW w:w="1878" w:type="dxa"/>
          </w:tcPr>
          <w:p w:rsidR="00390E82" w:rsidRPr="002C4114" w:rsidRDefault="00390E82" w:rsidP="003F6087">
            <w:pPr>
              <w:rPr>
                <w:rFonts w:ascii="Garamond" w:hAnsi="Garamond"/>
                <w:sz w:val="16"/>
                <w:szCs w:val="16"/>
              </w:rPr>
            </w:pPr>
          </w:p>
        </w:tc>
      </w:tr>
    </w:tbl>
    <w:p w:rsidR="00390E82" w:rsidRPr="002C4114" w:rsidRDefault="00390E82" w:rsidP="00390E82">
      <w:pPr>
        <w:rPr>
          <w:rFonts w:ascii="Garamond" w:hAnsi="Garamond"/>
          <w:sz w:val="16"/>
          <w:szCs w:val="16"/>
        </w:rPr>
      </w:pPr>
    </w:p>
    <w:p w:rsidR="00390E82" w:rsidRPr="002C4114" w:rsidRDefault="00390E82" w:rsidP="00390E82">
      <w:pPr>
        <w:ind w:left="-426"/>
        <w:jc w:val="both"/>
        <w:rPr>
          <w:rFonts w:ascii="Garamond" w:hAnsi="Garamond"/>
          <w:sz w:val="16"/>
          <w:szCs w:val="16"/>
        </w:rPr>
      </w:pPr>
      <w:r w:rsidRPr="002C4114">
        <w:rPr>
          <w:rFonts w:ascii="Garamond" w:hAnsi="Garamond"/>
          <w:sz w:val="16"/>
          <w:szCs w:val="16"/>
        </w:rPr>
        <w:t>W załączeniu:</w:t>
      </w:r>
    </w:p>
    <w:p w:rsidR="00390E82" w:rsidRPr="002C4114" w:rsidRDefault="00390E82" w:rsidP="00390E82">
      <w:pPr>
        <w:ind w:left="-426"/>
        <w:jc w:val="both"/>
        <w:rPr>
          <w:rFonts w:ascii="Garamond" w:hAnsi="Garamond"/>
          <w:sz w:val="16"/>
          <w:szCs w:val="16"/>
        </w:rPr>
      </w:pPr>
      <w:r w:rsidRPr="002C4114">
        <w:rPr>
          <w:rFonts w:ascii="Garamond" w:hAnsi="Garamond"/>
          <w:sz w:val="16"/>
          <w:szCs w:val="16"/>
        </w:rPr>
        <w:t>Dowody</w:t>
      </w:r>
      <w:r w:rsidRPr="002C4114">
        <w:rPr>
          <w:rFonts w:ascii="Garamond" w:hAnsi="Garamond"/>
          <w:sz w:val="16"/>
          <w:szCs w:val="16"/>
          <w:vertAlign w:val="superscript"/>
        </w:rPr>
        <w:t>1)</w:t>
      </w:r>
      <w:r w:rsidRPr="002C4114">
        <w:rPr>
          <w:rFonts w:ascii="Garamond" w:hAnsi="Garamond"/>
          <w:sz w:val="16"/>
          <w:szCs w:val="16"/>
        </w:rPr>
        <w:t>, że dostawy lub usługi te zostały wykonane lub są wykonywane należycie.</w:t>
      </w:r>
    </w:p>
    <w:p w:rsidR="00390E82" w:rsidRPr="002C4114" w:rsidRDefault="00390E82" w:rsidP="00390E82">
      <w:pPr>
        <w:ind w:left="-567"/>
        <w:jc w:val="both"/>
        <w:rPr>
          <w:rFonts w:ascii="Garamond" w:hAnsi="Garamond"/>
          <w:sz w:val="16"/>
          <w:szCs w:val="16"/>
        </w:rPr>
      </w:pPr>
    </w:p>
    <w:p w:rsidR="00390E82" w:rsidRPr="002C4114" w:rsidRDefault="00390E82" w:rsidP="00390E82">
      <w:pPr>
        <w:ind w:left="-567"/>
        <w:jc w:val="both"/>
        <w:rPr>
          <w:rFonts w:ascii="Garamond" w:hAnsi="Garamond"/>
          <w:sz w:val="16"/>
          <w:szCs w:val="16"/>
        </w:rPr>
      </w:pPr>
    </w:p>
    <w:p w:rsidR="00390E82" w:rsidRPr="002C4114" w:rsidRDefault="00390E82" w:rsidP="00390E82">
      <w:pPr>
        <w:ind w:left="-567"/>
        <w:jc w:val="both"/>
        <w:rPr>
          <w:rFonts w:ascii="Garamond" w:hAnsi="Garamond"/>
          <w:sz w:val="16"/>
          <w:szCs w:val="16"/>
        </w:rPr>
      </w:pPr>
    </w:p>
    <w:p w:rsidR="00390E82" w:rsidRPr="002C4114" w:rsidRDefault="00390E82" w:rsidP="00390E82">
      <w:pPr>
        <w:ind w:left="-567"/>
        <w:jc w:val="both"/>
        <w:rPr>
          <w:rFonts w:ascii="Garamond" w:hAnsi="Garamond"/>
          <w:sz w:val="16"/>
          <w:szCs w:val="16"/>
        </w:rPr>
      </w:pPr>
    </w:p>
    <w:p w:rsidR="00390E82" w:rsidRPr="002C4114" w:rsidRDefault="00390E82" w:rsidP="00390E82">
      <w:pPr>
        <w:ind w:left="-567"/>
        <w:jc w:val="both"/>
        <w:rPr>
          <w:rFonts w:ascii="Garamond" w:hAnsi="Garamond"/>
          <w:sz w:val="16"/>
          <w:szCs w:val="16"/>
        </w:rPr>
      </w:pPr>
    </w:p>
    <w:p w:rsidR="00390E82" w:rsidRPr="002C4114" w:rsidRDefault="00390E82" w:rsidP="00390E82">
      <w:pPr>
        <w:ind w:left="-567"/>
        <w:jc w:val="both"/>
        <w:rPr>
          <w:rFonts w:ascii="Garamond" w:hAnsi="Garamond"/>
          <w:sz w:val="16"/>
          <w:szCs w:val="16"/>
        </w:rPr>
      </w:pPr>
    </w:p>
    <w:p w:rsidR="00390E82" w:rsidRPr="002C4114" w:rsidRDefault="00390E82" w:rsidP="00390E82">
      <w:pPr>
        <w:ind w:left="-567"/>
        <w:jc w:val="both"/>
        <w:rPr>
          <w:rFonts w:ascii="Garamond" w:hAnsi="Garamond"/>
          <w:sz w:val="16"/>
          <w:szCs w:val="16"/>
        </w:rPr>
      </w:pPr>
    </w:p>
    <w:p w:rsidR="00390E82" w:rsidRPr="002C4114" w:rsidRDefault="00390E82" w:rsidP="00390E82">
      <w:pPr>
        <w:rPr>
          <w:rFonts w:ascii="Garamond" w:hAnsi="Garamond"/>
          <w:sz w:val="16"/>
          <w:szCs w:val="16"/>
        </w:rPr>
      </w:pPr>
    </w:p>
    <w:p w:rsidR="00390E82" w:rsidRPr="002C4114" w:rsidRDefault="00390E82" w:rsidP="00390E82">
      <w:pPr>
        <w:rPr>
          <w:rFonts w:ascii="Garamond" w:hAnsi="Garamond"/>
          <w:sz w:val="16"/>
          <w:szCs w:val="16"/>
        </w:rPr>
      </w:pPr>
      <w:r w:rsidRPr="002C4114">
        <w:rPr>
          <w:rFonts w:ascii="Garamond" w:hAnsi="Garamond"/>
          <w:sz w:val="16"/>
          <w:szCs w:val="16"/>
        </w:rPr>
        <w:t>……….…….. dnia ……….……..            ……………………………………………………</w:t>
      </w:r>
    </w:p>
    <w:p w:rsidR="00390E82" w:rsidRPr="00A7340D" w:rsidRDefault="00390E82" w:rsidP="00390E82">
      <w:pPr>
        <w:rPr>
          <w:rFonts w:ascii="Garamond" w:hAnsi="Garamond"/>
          <w:sz w:val="16"/>
          <w:szCs w:val="16"/>
        </w:rPr>
      </w:pPr>
      <w:r w:rsidRPr="00A7340D">
        <w:rPr>
          <w:rFonts w:ascii="Garamond" w:hAnsi="Garamond"/>
          <w:sz w:val="16"/>
          <w:szCs w:val="16"/>
        </w:rPr>
        <w:t xml:space="preserve">                                                                podpis osoby uprawnionej do składania oświadczeń woli w imieniu Wykonawcy</w:t>
      </w:r>
    </w:p>
    <w:p w:rsidR="00390E82" w:rsidRPr="00A7340D" w:rsidRDefault="00390E82" w:rsidP="00390E82">
      <w:pPr>
        <w:rPr>
          <w:rFonts w:ascii="Garamond" w:hAnsi="Garamond"/>
          <w:sz w:val="16"/>
          <w:szCs w:val="16"/>
        </w:rPr>
      </w:pPr>
    </w:p>
    <w:p w:rsidR="00390E82" w:rsidRPr="002C4114" w:rsidRDefault="00390E82" w:rsidP="00390E82">
      <w:pPr>
        <w:rPr>
          <w:rFonts w:ascii="Garamond" w:hAnsi="Garamond"/>
          <w:sz w:val="16"/>
          <w:szCs w:val="16"/>
          <w:vertAlign w:val="superscript"/>
        </w:rPr>
      </w:pPr>
    </w:p>
    <w:p w:rsidR="00390E82" w:rsidRPr="002C4114" w:rsidRDefault="00390E82" w:rsidP="00390E82">
      <w:pPr>
        <w:rPr>
          <w:rFonts w:ascii="Garamond" w:hAnsi="Garamond"/>
          <w:sz w:val="16"/>
          <w:szCs w:val="16"/>
          <w:vertAlign w:val="superscript"/>
        </w:rPr>
      </w:pPr>
    </w:p>
    <w:p w:rsidR="00390E82" w:rsidRPr="002C4114" w:rsidRDefault="00390E82" w:rsidP="00390E82">
      <w:pPr>
        <w:rPr>
          <w:rFonts w:ascii="Garamond" w:hAnsi="Garamond"/>
          <w:sz w:val="16"/>
          <w:szCs w:val="16"/>
          <w:vertAlign w:val="superscript"/>
        </w:rPr>
      </w:pPr>
    </w:p>
    <w:p w:rsidR="00390E82" w:rsidRPr="002C4114" w:rsidRDefault="00390E82" w:rsidP="00390E82">
      <w:pPr>
        <w:rPr>
          <w:rFonts w:ascii="Garamond" w:hAnsi="Garamond"/>
          <w:sz w:val="16"/>
          <w:szCs w:val="16"/>
          <w:vertAlign w:val="superscript"/>
        </w:rPr>
      </w:pPr>
    </w:p>
    <w:p w:rsidR="00390E82" w:rsidRPr="002C4114" w:rsidRDefault="00390E82" w:rsidP="00390E82">
      <w:pPr>
        <w:rPr>
          <w:rFonts w:ascii="Garamond" w:hAnsi="Garamond"/>
          <w:sz w:val="16"/>
          <w:szCs w:val="16"/>
          <w:vertAlign w:val="superscript"/>
        </w:rPr>
      </w:pPr>
    </w:p>
    <w:p w:rsidR="00390E82" w:rsidRPr="002C4114" w:rsidRDefault="00390E82" w:rsidP="00390E82">
      <w:pPr>
        <w:rPr>
          <w:rFonts w:ascii="Garamond" w:hAnsi="Garamond"/>
          <w:sz w:val="16"/>
          <w:szCs w:val="16"/>
          <w:vertAlign w:val="superscript"/>
        </w:rPr>
      </w:pPr>
    </w:p>
    <w:p w:rsidR="00390E82" w:rsidRPr="002C4114" w:rsidRDefault="00390E82" w:rsidP="00390E82">
      <w:pPr>
        <w:ind w:right="-428"/>
        <w:contextualSpacing/>
        <w:jc w:val="both"/>
        <w:rPr>
          <w:rFonts w:ascii="Garamond" w:hAnsi="Garamond"/>
          <w:sz w:val="16"/>
          <w:szCs w:val="16"/>
        </w:rPr>
      </w:pPr>
    </w:p>
    <w:p w:rsidR="00390E82" w:rsidRPr="002C4114" w:rsidRDefault="00390E82" w:rsidP="00390E82">
      <w:pPr>
        <w:pStyle w:val="Tekstpodstawowywcity3"/>
        <w:spacing w:after="0"/>
        <w:ind w:left="709" w:hanging="709"/>
        <w:rPr>
          <w:rFonts w:ascii="Garamond" w:hAnsi="Garamond"/>
          <w:b/>
          <w:u w:val="single"/>
        </w:rPr>
      </w:pPr>
      <w:r w:rsidRPr="002C4114">
        <w:rPr>
          <w:rFonts w:ascii="Garamond" w:hAnsi="Garamond"/>
          <w:b/>
          <w:u w:val="single"/>
        </w:rPr>
        <w:t>Uwaga:</w:t>
      </w:r>
    </w:p>
    <w:p w:rsidR="00390E82" w:rsidRPr="002C4114" w:rsidRDefault="00390E82" w:rsidP="00390E82">
      <w:pPr>
        <w:numPr>
          <w:ilvl w:val="0"/>
          <w:numId w:val="60"/>
        </w:numPr>
        <w:ind w:left="567" w:hanging="425"/>
        <w:jc w:val="both"/>
        <w:rPr>
          <w:rFonts w:ascii="Garamond" w:hAnsi="Garamond"/>
          <w:color w:val="000000"/>
          <w:sz w:val="16"/>
          <w:szCs w:val="16"/>
        </w:rPr>
      </w:pPr>
      <w:r w:rsidRPr="002C4114">
        <w:rPr>
          <w:rFonts w:ascii="Garamond" w:hAnsi="Garamond"/>
          <w:color w:val="000000"/>
          <w:sz w:val="16"/>
          <w:szCs w:val="16"/>
        </w:rPr>
        <w:t>Dowodami, o których mowa wyżej, są referencje bądź inne dokumenty wystawione przez podmiot, na rzecz którego roboty były wykonywane, a jeżeli z uzasadnionej przyczyny o obiektywnym charakterze wykonawca nie jest w stanie uzyskać tych dokumentów – inne dokumenty.</w:t>
      </w:r>
    </w:p>
    <w:p w:rsidR="00390E82" w:rsidRPr="002C4114" w:rsidRDefault="00390E82" w:rsidP="00390E82">
      <w:pPr>
        <w:numPr>
          <w:ilvl w:val="0"/>
          <w:numId w:val="60"/>
        </w:numPr>
        <w:ind w:left="567" w:hanging="425"/>
        <w:jc w:val="both"/>
        <w:rPr>
          <w:rFonts w:ascii="Garamond" w:hAnsi="Garamond"/>
          <w:color w:val="000000"/>
          <w:sz w:val="16"/>
          <w:szCs w:val="16"/>
        </w:rPr>
      </w:pPr>
      <w:r w:rsidRPr="002C4114">
        <w:rPr>
          <w:rFonts w:ascii="Garamond" w:hAnsi="Garamond"/>
          <w:sz w:val="16"/>
          <w:szCs w:val="16"/>
        </w:rPr>
        <w:t>Przedmiot zadania winien umożliwić Zamawiającemu prawidłową ocenę spełnienia warunku</w:t>
      </w:r>
      <w:r w:rsidRPr="002C4114">
        <w:rPr>
          <w:rFonts w:ascii="Garamond" w:hAnsi="Garamond"/>
          <w:iCs/>
          <w:sz w:val="16"/>
          <w:szCs w:val="16"/>
        </w:rPr>
        <w:t xml:space="preserve"> posiadania zdolności technicznej/zawodowej, dopuszcza się </w:t>
      </w:r>
      <w:r w:rsidRPr="002C4114">
        <w:rPr>
          <w:rFonts w:ascii="Garamond" w:hAnsi="Garamond"/>
          <w:sz w:val="16"/>
          <w:szCs w:val="16"/>
        </w:rPr>
        <w:t>załączenie dodatkowych dokumentów ułatwiających tą ocenę.</w:t>
      </w:r>
    </w:p>
    <w:p w:rsidR="00390E82" w:rsidRPr="002C4114" w:rsidRDefault="00390E82" w:rsidP="00390E82">
      <w:pPr>
        <w:numPr>
          <w:ilvl w:val="0"/>
          <w:numId w:val="60"/>
        </w:numPr>
        <w:ind w:left="567" w:hanging="425"/>
        <w:jc w:val="both"/>
        <w:rPr>
          <w:rFonts w:ascii="Garamond" w:hAnsi="Garamond"/>
          <w:color w:val="000000"/>
          <w:sz w:val="16"/>
          <w:szCs w:val="16"/>
        </w:rPr>
      </w:pPr>
      <w:r w:rsidRPr="002C4114">
        <w:rPr>
          <w:rFonts w:ascii="Garamond" w:hAnsi="Garamond"/>
          <w:sz w:val="16"/>
          <w:szCs w:val="16"/>
        </w:rPr>
        <w:t>tabelę należy dostosować do liczny wykonanych usług.</w:t>
      </w:r>
    </w:p>
    <w:p w:rsidR="00390E82" w:rsidRPr="002C4114" w:rsidRDefault="00390E82" w:rsidP="00390E82">
      <w:pPr>
        <w:ind w:left="567"/>
        <w:jc w:val="both"/>
        <w:rPr>
          <w:rFonts w:ascii="Garamond" w:hAnsi="Garamond"/>
          <w:color w:val="000000"/>
          <w:sz w:val="16"/>
          <w:szCs w:val="16"/>
        </w:rPr>
      </w:pPr>
    </w:p>
    <w:p w:rsidR="000C677D" w:rsidRPr="00BD7FBD" w:rsidRDefault="000C677D" w:rsidP="00BD7FBD">
      <w:pPr>
        <w:pStyle w:val="Tekstpodstawowy2"/>
        <w:spacing w:after="0" w:line="276" w:lineRule="auto"/>
        <w:ind w:left="6480"/>
        <w:rPr>
          <w:rFonts w:ascii="Garamond" w:hAnsi="Garamond"/>
          <w:b/>
          <w:bCs/>
          <w:sz w:val="18"/>
          <w:szCs w:val="18"/>
        </w:rPr>
      </w:pPr>
    </w:p>
    <w:p w:rsidR="000C677D" w:rsidRPr="00BD7FBD" w:rsidRDefault="000C677D" w:rsidP="00BD7FBD">
      <w:pPr>
        <w:spacing w:line="276" w:lineRule="auto"/>
        <w:jc w:val="both"/>
        <w:rPr>
          <w:rFonts w:ascii="Garamond" w:hAnsi="Garamond"/>
          <w:b/>
          <w:sz w:val="18"/>
          <w:szCs w:val="18"/>
        </w:rPr>
      </w:pPr>
    </w:p>
    <w:p w:rsidR="000C677D" w:rsidRPr="00BD7FBD" w:rsidRDefault="000C677D" w:rsidP="00BD7FBD">
      <w:pPr>
        <w:spacing w:line="276" w:lineRule="auto"/>
        <w:jc w:val="both"/>
        <w:rPr>
          <w:rFonts w:ascii="Garamond" w:hAnsi="Garamond"/>
          <w:b/>
          <w:sz w:val="18"/>
          <w:szCs w:val="18"/>
        </w:rPr>
      </w:pPr>
    </w:p>
    <w:p w:rsidR="000C677D" w:rsidRPr="00BD7FBD" w:rsidRDefault="000C677D" w:rsidP="00BD7FBD">
      <w:pPr>
        <w:spacing w:line="276" w:lineRule="auto"/>
        <w:jc w:val="both"/>
        <w:rPr>
          <w:rFonts w:ascii="Garamond" w:hAnsi="Garamond"/>
          <w:b/>
          <w:sz w:val="18"/>
          <w:szCs w:val="18"/>
        </w:rPr>
      </w:pPr>
    </w:p>
    <w:p w:rsidR="000C677D" w:rsidRPr="00BD7FBD" w:rsidRDefault="000C677D" w:rsidP="00BD7FBD">
      <w:pPr>
        <w:spacing w:line="276" w:lineRule="auto"/>
        <w:jc w:val="both"/>
        <w:rPr>
          <w:rFonts w:ascii="Garamond" w:hAnsi="Garamond"/>
          <w:b/>
          <w:sz w:val="18"/>
          <w:szCs w:val="18"/>
        </w:rPr>
      </w:pPr>
    </w:p>
    <w:p w:rsidR="000C677D" w:rsidRPr="00BD7FBD" w:rsidRDefault="000C677D" w:rsidP="00BD7FBD">
      <w:pPr>
        <w:spacing w:line="276" w:lineRule="auto"/>
        <w:jc w:val="both"/>
        <w:rPr>
          <w:rFonts w:ascii="Garamond" w:hAnsi="Garamond"/>
          <w:b/>
          <w:sz w:val="18"/>
          <w:szCs w:val="18"/>
        </w:rPr>
      </w:pPr>
    </w:p>
    <w:p w:rsidR="000C677D" w:rsidRPr="00BD7FBD" w:rsidRDefault="000C677D" w:rsidP="00BD7FBD">
      <w:pPr>
        <w:spacing w:line="276" w:lineRule="auto"/>
        <w:jc w:val="both"/>
        <w:rPr>
          <w:rFonts w:ascii="Garamond" w:hAnsi="Garamond"/>
          <w:b/>
          <w:sz w:val="18"/>
          <w:szCs w:val="18"/>
        </w:rPr>
      </w:pPr>
    </w:p>
    <w:p w:rsidR="000C677D" w:rsidRPr="00BD7FBD" w:rsidRDefault="000C677D" w:rsidP="00BD7FBD">
      <w:pPr>
        <w:spacing w:line="276" w:lineRule="auto"/>
        <w:jc w:val="both"/>
        <w:rPr>
          <w:rFonts w:ascii="Garamond" w:hAnsi="Garamond"/>
          <w:b/>
          <w:sz w:val="18"/>
          <w:szCs w:val="18"/>
        </w:rPr>
      </w:pPr>
    </w:p>
    <w:p w:rsidR="000C677D" w:rsidRPr="00BD7FBD" w:rsidRDefault="000C677D" w:rsidP="00BD7FBD">
      <w:pPr>
        <w:spacing w:line="276" w:lineRule="auto"/>
        <w:jc w:val="both"/>
        <w:rPr>
          <w:rFonts w:ascii="Garamond" w:hAnsi="Garamond"/>
          <w:b/>
          <w:sz w:val="18"/>
          <w:szCs w:val="18"/>
        </w:rPr>
      </w:pPr>
    </w:p>
    <w:p w:rsidR="000C677D" w:rsidRPr="00BD7FBD" w:rsidRDefault="000C677D" w:rsidP="00BD7FBD">
      <w:pPr>
        <w:spacing w:line="276" w:lineRule="auto"/>
        <w:jc w:val="both"/>
        <w:rPr>
          <w:rFonts w:ascii="Garamond" w:hAnsi="Garamond"/>
          <w:b/>
          <w:sz w:val="18"/>
          <w:szCs w:val="18"/>
        </w:rPr>
      </w:pPr>
    </w:p>
    <w:sectPr w:rsidR="000C677D" w:rsidRPr="00BD7FBD" w:rsidSect="00B7742A">
      <w:headerReference w:type="first" r:id="rId18"/>
      <w:footerReference w:type="first" r:id="rId19"/>
      <w:pgSz w:w="11906" w:h="16838"/>
      <w:pgMar w:top="1417" w:right="1417" w:bottom="1417" w:left="1417" w:header="360"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48E7" w:rsidRDefault="00F948E7">
      <w:r>
        <w:separator/>
      </w:r>
    </w:p>
  </w:endnote>
  <w:endnote w:type="continuationSeparator" w:id="1">
    <w:p w:rsidR="00F948E7" w:rsidRDefault="00F948E7">
      <w:r>
        <w:continuationSeparator/>
      </w:r>
    </w:p>
  </w:endnote>
</w:endnotes>
</file>

<file path=word/fontTable.xml><?xml version="1.0" encoding="utf-8"?>
<w:fonts xmlns:r="http://schemas.openxmlformats.org/officeDocument/2006/relationships" xmlns:w="http://schemas.openxmlformats.org/wordprocessingml/2006/main">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OpenSymbol">
    <w:panose1 w:val="05010000000000000000"/>
    <w:charset w:val="00"/>
    <w:family w:val="auto"/>
    <w:pitch w:val="variable"/>
    <w:sig w:usb0="800000AF" w:usb1="1001ECEA" w:usb2="00000000" w:usb3="00000000" w:csb0="00000001"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Luxi Sans">
    <w:altName w:val="Times New Roman"/>
    <w:charset w:val="EE"/>
    <w:family w:val="roman"/>
    <w:pitch w:val="variable"/>
    <w:sig w:usb0="00000000" w:usb1="00000000" w:usb2="00000000" w:usb3="00000000" w:csb0="00000000" w:csb1="00000000"/>
  </w:font>
  <w:font w:name="HG Mincho Light J">
    <w:altName w:val="Times New Roman"/>
    <w:panose1 w:val="00000000000000000000"/>
    <w:charset w:val="00"/>
    <w:family w:val="roman"/>
    <w:notTrueType/>
    <w:pitch w:val="default"/>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Times">
    <w:altName w:val="Times New Roman"/>
    <w:panose1 w:val="02020603050405020304"/>
    <w:charset w:val="EE"/>
    <w:family w:val="roman"/>
    <w:pitch w:val="variable"/>
    <w:sig w:usb0="E0002AFF" w:usb1="C0007841" w:usb2="00000009" w:usb3="00000000" w:csb0="000001FF" w:csb1="00000000"/>
  </w:font>
  <w:font w:name="MyriadPro-Regular">
    <w:charset w:val="EE"/>
    <w:family w:val="roman"/>
    <w:pitch w:val="variable"/>
    <w:sig w:usb0="00000000" w:usb1="00000000" w:usb2="00000000" w:usb3="00000000" w:csb0="00000000" w:csb1="00000000"/>
  </w:font>
  <w:font w:name="Consolas">
    <w:panose1 w:val="020B0609020204030204"/>
    <w:charset w:val="EE"/>
    <w:family w:val="modern"/>
    <w:pitch w:val="fixed"/>
    <w:sig w:usb0="E10002FF" w:usb1="4000FCFF" w:usb2="00000009" w:usb3="00000000" w:csb0="0000019F" w:csb1="00000000"/>
  </w:font>
  <w:font w:name="Garamond">
    <w:panose1 w:val="02020404030301010803"/>
    <w:charset w:val="EE"/>
    <w:family w:val="roman"/>
    <w:pitch w:val="variable"/>
    <w:sig w:usb0="00000287" w:usb1="00000000" w:usb2="00000000" w:usb3="00000000" w:csb0="0000009F" w:csb1="00000000"/>
  </w:font>
  <w:font w:name="Calibri-Bold">
    <w:panose1 w:val="00000000000000000000"/>
    <w:charset w:val="00"/>
    <w:family w:val="roman"/>
    <w:notTrueType/>
    <w:pitch w:val="default"/>
    <w:sig w:usb0="00000000" w:usb1="00000000" w:usb2="00000000" w:usb3="00000000" w:csb0="00000000" w:csb1="00000000"/>
  </w:font>
  <w:font w:name="TimesNewRoman,Bold">
    <w:altName w:val="MS Mincho"/>
    <w:panose1 w:val="00000000000000000000"/>
    <w:charset w:val="80"/>
    <w:family w:val="auto"/>
    <w:notTrueType/>
    <w:pitch w:val="default"/>
    <w:sig w:usb0="00000000" w:usb1="08070000" w:usb2="00000010" w:usb3="00000000" w:csb0="00020000" w:csb1="00000000"/>
  </w:font>
  <w:font w:name="TimesNewRomanPSMT">
    <w:panose1 w:val="00000000000000000000"/>
    <w:charset w:val="EE"/>
    <w:family w:val="auto"/>
    <w:notTrueType/>
    <w:pitch w:val="default"/>
    <w:sig w:usb0="00000005" w:usb1="00000000" w:usb2="00000000" w:usb3="00000000" w:csb0="00000002" w:csb1="00000000"/>
  </w:font>
  <w:font w:name="Palatino Linotype">
    <w:panose1 w:val="02040502050505030304"/>
    <w:charset w:val="EE"/>
    <w:family w:val="roman"/>
    <w:pitch w:val="variable"/>
    <w:sig w:usb0="E0000287" w:usb1="4000001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1A5" w:rsidRPr="002A3A5C" w:rsidRDefault="002B31A5" w:rsidP="00466DD5">
    <w:pPr>
      <w:jc w:val="center"/>
    </w:pPr>
    <w:r>
      <w:rPr>
        <w:noProof/>
      </w:rPr>
      <w:drawing>
        <wp:anchor distT="0" distB="0" distL="114300" distR="114300" simplePos="0" relativeHeight="251656704" behindDoc="0" locked="0" layoutInCell="1" allowOverlap="1">
          <wp:simplePos x="0" y="0"/>
          <wp:positionH relativeFrom="column">
            <wp:posOffset>5715000</wp:posOffset>
          </wp:positionH>
          <wp:positionV relativeFrom="paragraph">
            <wp:posOffset>-217805</wp:posOffset>
          </wp:positionV>
          <wp:extent cx="658495" cy="914400"/>
          <wp:effectExtent l="19050" t="0" r="8255" b="0"/>
          <wp:wrapNone/>
          <wp:docPr id="3" name="Obraz 14" descr="Dek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Dekra.png"/>
                  <pic:cNvPicPr>
                    <a:picLocks noChangeAspect="1" noChangeArrowheads="1"/>
                  </pic:cNvPicPr>
                </pic:nvPicPr>
                <pic:blipFill>
                  <a:blip r:embed="rId1"/>
                  <a:srcRect/>
                  <a:stretch>
                    <a:fillRect/>
                  </a:stretch>
                </pic:blipFill>
                <pic:spPr bwMode="auto">
                  <a:xfrm>
                    <a:off x="0" y="0"/>
                    <a:ext cx="658495" cy="914400"/>
                  </a:xfrm>
                  <a:prstGeom prst="rect">
                    <a:avLst/>
                  </a:prstGeom>
                  <a:noFill/>
                </pic:spPr>
              </pic:pic>
            </a:graphicData>
          </a:graphic>
        </wp:anchor>
      </w:drawing>
    </w:r>
    <w:r>
      <w:rPr>
        <w:noProof/>
      </w:rPr>
      <w:drawing>
        <wp:anchor distT="0" distB="0" distL="114300" distR="114300" simplePos="0" relativeHeight="251660800" behindDoc="1" locked="0" layoutInCell="1" allowOverlap="1">
          <wp:simplePos x="0" y="0"/>
          <wp:positionH relativeFrom="column">
            <wp:posOffset>-685800</wp:posOffset>
          </wp:positionH>
          <wp:positionV relativeFrom="paragraph">
            <wp:posOffset>-217805</wp:posOffset>
          </wp:positionV>
          <wp:extent cx="914400" cy="888365"/>
          <wp:effectExtent l="19050" t="0" r="0" b="0"/>
          <wp:wrapNone/>
          <wp:docPr id="4" name="Obraz 15" descr="3-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descr="3-logo"/>
                  <pic:cNvPicPr>
                    <a:picLocks noChangeAspect="1" noChangeArrowheads="1"/>
                  </pic:cNvPicPr>
                </pic:nvPicPr>
                <pic:blipFill>
                  <a:blip r:embed="rId2"/>
                  <a:srcRect/>
                  <a:stretch>
                    <a:fillRect/>
                  </a:stretch>
                </pic:blipFill>
                <pic:spPr bwMode="auto">
                  <a:xfrm>
                    <a:off x="0" y="0"/>
                    <a:ext cx="914400" cy="888365"/>
                  </a:xfrm>
                  <a:prstGeom prst="rect">
                    <a:avLst/>
                  </a:prstGeom>
                  <a:noFill/>
                </pic:spPr>
              </pic:pic>
            </a:graphicData>
          </a:graphic>
        </wp:anchor>
      </w:drawing>
    </w:r>
    <w:r w:rsidR="006A314B">
      <w:rPr>
        <w:noProof/>
      </w:rPr>
      <w:pict>
        <v:line id="_x0000_s2053" style="position:absolute;left:0;text-align:left;z-index:251657728;mso-position-horizontal-relative:text;mso-position-vertical-relative:text" from="-63pt,-26.15pt" to="7in,-26.15pt"/>
      </w:pict>
    </w:r>
    <w:r w:rsidRPr="002A3A5C">
      <w:t>16-400 Suwałki, ul. Szpitalna 60,</w:t>
    </w:r>
    <w:r w:rsidRPr="001A463D">
      <w:t xml:space="preserve"> tel. (0-87) 562 94 21, fax (0-87) 562 92 00, http:/szpital.suwalki.pl,                  e-mail: </w:t>
    </w:r>
    <w:smartTag w:uri="urn:schemas-microsoft-com:office:smarttags" w:element="PersonName">
      <w:r w:rsidRPr="001A463D">
        <w:t>wojewodzki@szpital.suwalki.pl</w:t>
      </w:r>
    </w:smartTag>
    <w:r w:rsidRPr="001A463D">
      <w:t>, NIP  844-17-86-376, REGON 790319362</w:t>
    </w:r>
    <w:r>
      <w:rPr>
        <w:noProof/>
      </w:rPr>
      <w:drawing>
        <wp:anchor distT="0" distB="0" distL="114300" distR="114300" simplePos="0" relativeHeight="251659776" behindDoc="1" locked="0" layoutInCell="1" allowOverlap="1">
          <wp:simplePos x="0" y="0"/>
          <wp:positionH relativeFrom="column">
            <wp:posOffset>5208905</wp:posOffset>
          </wp:positionH>
          <wp:positionV relativeFrom="paragraph">
            <wp:posOffset>5712460</wp:posOffset>
          </wp:positionV>
          <wp:extent cx="914400" cy="887730"/>
          <wp:effectExtent l="19050" t="0" r="0" b="0"/>
          <wp:wrapNone/>
          <wp:docPr id="6" name="Obraz 13" descr="3-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3-logo"/>
                  <pic:cNvPicPr>
                    <a:picLocks noChangeAspect="1" noChangeArrowheads="1"/>
                  </pic:cNvPicPr>
                </pic:nvPicPr>
                <pic:blipFill>
                  <a:blip r:embed="rId2"/>
                  <a:srcRect/>
                  <a:stretch>
                    <a:fillRect/>
                  </a:stretch>
                </pic:blipFill>
                <pic:spPr bwMode="auto">
                  <a:xfrm>
                    <a:off x="0" y="0"/>
                    <a:ext cx="914400" cy="887730"/>
                  </a:xfrm>
                  <a:prstGeom prst="rect">
                    <a:avLst/>
                  </a:prstGeom>
                  <a:noFill/>
                </pic:spPr>
              </pic:pic>
            </a:graphicData>
          </a:graphic>
        </wp:anchor>
      </w:drawing>
    </w:r>
    <w:r>
      <w:rPr>
        <w:noProof/>
      </w:rPr>
      <w:drawing>
        <wp:anchor distT="0" distB="0" distL="114300" distR="114300" simplePos="0" relativeHeight="251655680" behindDoc="0" locked="0" layoutInCell="1" allowOverlap="1">
          <wp:simplePos x="0" y="0"/>
          <wp:positionH relativeFrom="column">
            <wp:posOffset>-163195</wp:posOffset>
          </wp:positionH>
          <wp:positionV relativeFrom="paragraph">
            <wp:posOffset>5941060</wp:posOffset>
          </wp:positionV>
          <wp:extent cx="658495" cy="914400"/>
          <wp:effectExtent l="19050" t="0" r="8255" b="0"/>
          <wp:wrapNone/>
          <wp:docPr id="7" name="Obraz 12" descr="Dek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Dekra.png"/>
                  <pic:cNvPicPr>
                    <a:picLocks noChangeAspect="1" noChangeArrowheads="1"/>
                  </pic:cNvPicPr>
                </pic:nvPicPr>
                <pic:blipFill>
                  <a:blip r:embed="rId1"/>
                  <a:srcRect/>
                  <a:stretch>
                    <a:fillRect/>
                  </a:stretch>
                </pic:blipFill>
                <pic:spPr bwMode="auto">
                  <a:xfrm>
                    <a:off x="0" y="0"/>
                    <a:ext cx="658495" cy="914400"/>
                  </a:xfrm>
                  <a:prstGeom prst="rect">
                    <a:avLst/>
                  </a:prstGeom>
                  <a:noFill/>
                </pic:spPr>
              </pic:pic>
            </a:graphicData>
          </a:graphic>
        </wp:anchor>
      </w:drawing>
    </w:r>
    <w:r w:rsidRPr="001A463D">
      <w:t xml:space="preserve">,                                             nr konta: PKO BP SA </w:t>
    </w:r>
    <w:r w:rsidRPr="002A3A5C">
      <w:t>79 1020 1332 0000 1402 0973 9899</w:t>
    </w:r>
  </w:p>
  <w:p w:rsidR="002B31A5" w:rsidRPr="00466DD5" w:rsidRDefault="002B31A5" w:rsidP="00466DD5">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48E7" w:rsidRDefault="00F948E7">
      <w:r>
        <w:separator/>
      </w:r>
    </w:p>
  </w:footnote>
  <w:footnote w:type="continuationSeparator" w:id="1">
    <w:p w:rsidR="00F948E7" w:rsidRDefault="00F948E7">
      <w:r>
        <w:continuationSeparator/>
      </w:r>
    </w:p>
  </w:footnote>
  <w:footnote w:id="2">
    <w:p w:rsidR="002B31A5" w:rsidRDefault="002B31A5" w:rsidP="000C677D">
      <w:pPr>
        <w:pStyle w:val="Tekstprzypisudolnego"/>
      </w:pPr>
      <w:r>
        <w:rPr>
          <w:rStyle w:val="Odwoanieprzypisudolnego"/>
        </w:rPr>
        <w:footnoteRef/>
      </w:r>
      <w:r>
        <w:t xml:space="preserve"> </w:t>
      </w:r>
      <w:r w:rsidRPr="0097576F">
        <w:rPr>
          <w:rFonts w:ascii="Tahoma" w:hAnsi="Tahoma" w:cs="Tahoma"/>
          <w:i/>
          <w:iCs/>
          <w:sz w:val="17"/>
          <w:szCs w:val="17"/>
        </w:rPr>
        <w:t>niepotrzebne skreślić</w:t>
      </w:r>
    </w:p>
  </w:footnote>
  <w:footnote w:id="3">
    <w:p w:rsidR="002B31A5" w:rsidRDefault="002B31A5" w:rsidP="000C677D">
      <w:pPr>
        <w:jc w:val="both"/>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1A5" w:rsidRPr="00A24B4E" w:rsidRDefault="006A314B" w:rsidP="00466DD5">
    <w:pPr>
      <w:ind w:left="1488" w:firstLine="636"/>
      <w:jc w:val="center"/>
      <w:rPr>
        <w:rFonts w:ascii="Palatino Linotype" w:hAnsi="Palatino Linotype"/>
        <w:b/>
        <w:i/>
        <w:color w:val="333333"/>
        <w:sz w:val="28"/>
        <w:szCs w:val="28"/>
      </w:rPr>
    </w:pPr>
    <w:r w:rsidRPr="006A314B">
      <w:rPr>
        <w:noProof/>
      </w:rPr>
      <w:pict>
        <v:shapetype id="_x0000_t202" coordsize="21600,21600" o:spt="202" path="m,l,21600r21600,l21600,xe">
          <v:stroke joinstyle="miter"/>
          <v:path gradientshapeok="t" o:connecttype="rect"/>
        </v:shapetype>
        <v:shape id="_x0000_s2049" type="#_x0000_t202" style="position:absolute;left:0;text-align:left;margin-left:-36pt;margin-top:-10.15pt;width:151.3pt;height:83.75pt;z-index:-251657728;mso-wrap-style:none" stroked="f">
          <v:textbox style="mso-next-textbox:#_x0000_s2049;mso-fit-shape-to-text:t">
            <w:txbxContent>
              <w:p w:rsidR="002B31A5" w:rsidRDefault="002B31A5" w:rsidP="00466DD5">
                <w:r>
                  <w:rPr>
                    <w:noProof/>
                  </w:rPr>
                  <w:drawing>
                    <wp:inline distT="0" distB="0" distL="0" distR="0">
                      <wp:extent cx="1733550" cy="971550"/>
                      <wp:effectExtent l="19050" t="0" r="0" b="0"/>
                      <wp:docPr id="1" name="Obraz 9" descr="m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maly"/>
                              <pic:cNvPicPr>
                                <a:picLocks noChangeAspect="1" noChangeArrowheads="1"/>
                              </pic:cNvPicPr>
                            </pic:nvPicPr>
                            <pic:blipFill>
                              <a:blip r:embed="rId1"/>
                              <a:srcRect/>
                              <a:stretch>
                                <a:fillRect/>
                              </a:stretch>
                            </pic:blipFill>
                            <pic:spPr bwMode="auto">
                              <a:xfrm>
                                <a:off x="0" y="0"/>
                                <a:ext cx="1733550" cy="971550"/>
                              </a:xfrm>
                              <a:prstGeom prst="rect">
                                <a:avLst/>
                              </a:prstGeom>
                              <a:noFill/>
                              <a:ln w="9525">
                                <a:noFill/>
                                <a:miter lim="800000"/>
                                <a:headEnd/>
                                <a:tailEnd/>
                              </a:ln>
                            </pic:spPr>
                          </pic:pic>
                        </a:graphicData>
                      </a:graphic>
                    </wp:inline>
                  </w:drawing>
                </w:r>
              </w:p>
            </w:txbxContent>
          </v:textbox>
        </v:shape>
      </w:pict>
    </w:r>
    <w:r w:rsidR="002B31A5" w:rsidRPr="00A24B4E">
      <w:rPr>
        <w:rFonts w:ascii="Palatino Linotype" w:hAnsi="Palatino Linotype"/>
        <w:b/>
        <w:i/>
        <w:color w:val="333333"/>
        <w:sz w:val="28"/>
        <w:szCs w:val="28"/>
      </w:rPr>
      <w:t xml:space="preserve">SZPITAL WOJEWÓDZKI </w:t>
    </w:r>
  </w:p>
  <w:p w:rsidR="002B31A5" w:rsidRPr="00A24B4E" w:rsidRDefault="002B31A5" w:rsidP="00466DD5">
    <w:pPr>
      <w:ind w:left="1488" w:firstLine="636"/>
      <w:jc w:val="center"/>
      <w:rPr>
        <w:rFonts w:ascii="Palatino Linotype" w:hAnsi="Palatino Linotype"/>
        <w:b/>
        <w:i/>
        <w:color w:val="333333"/>
        <w:sz w:val="28"/>
        <w:szCs w:val="28"/>
      </w:rPr>
    </w:pPr>
    <w:r w:rsidRPr="00A24B4E">
      <w:rPr>
        <w:rFonts w:ascii="Palatino Linotype" w:hAnsi="Palatino Linotype"/>
        <w:b/>
        <w:i/>
        <w:color w:val="333333"/>
        <w:sz w:val="28"/>
        <w:szCs w:val="28"/>
      </w:rPr>
      <w:t xml:space="preserve">IM. DR. LUDWIKA RYDYGIERA </w:t>
    </w:r>
  </w:p>
  <w:p w:rsidR="002B31A5" w:rsidRPr="00A24B4E" w:rsidRDefault="002B31A5" w:rsidP="00466DD5">
    <w:pPr>
      <w:ind w:left="1488" w:firstLine="636"/>
      <w:jc w:val="center"/>
      <w:rPr>
        <w:rFonts w:ascii="Palatino Linotype" w:hAnsi="Palatino Linotype"/>
        <w:b/>
        <w:i/>
        <w:color w:val="333333"/>
        <w:sz w:val="28"/>
        <w:szCs w:val="28"/>
      </w:rPr>
    </w:pPr>
    <w:r w:rsidRPr="00A24B4E">
      <w:rPr>
        <w:rFonts w:ascii="Palatino Linotype" w:hAnsi="Palatino Linotype"/>
        <w:b/>
        <w:i/>
        <w:color w:val="333333"/>
        <w:sz w:val="28"/>
        <w:szCs w:val="28"/>
      </w:rPr>
      <w:t>W SUWAŁKACH</w:t>
    </w:r>
  </w:p>
  <w:p w:rsidR="002B31A5" w:rsidRPr="008E0A9F" w:rsidRDefault="002B31A5" w:rsidP="00466DD5">
    <w:pPr>
      <w:pStyle w:val="Nagwek"/>
      <w:rPr>
        <w:color w:val="0000FF"/>
      </w:rPr>
    </w:pPr>
  </w:p>
  <w:p w:rsidR="002B31A5" w:rsidRDefault="006A314B" w:rsidP="00466DD5">
    <w:pPr>
      <w:pStyle w:val="Nagwek"/>
    </w:pPr>
    <w:r>
      <w:rPr>
        <w:noProof/>
      </w:rPr>
      <w:pict>
        <v:line id="_x0000_s2050" style="position:absolute;z-index:251654656" from="-28.35pt,5.65pt" to="466.65pt,5.65pt"/>
      </w:pict>
    </w:r>
  </w:p>
  <w:p w:rsidR="002B31A5" w:rsidRPr="00466DD5" w:rsidRDefault="002B31A5" w:rsidP="00466DD5">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50D20740"/>
    <w:name w:val="WW8Num1"/>
    <w:lvl w:ilvl="0">
      <w:start w:val="1"/>
      <w:numFmt w:val="decimal"/>
      <w:lvlText w:val="%1."/>
      <w:lvlJc w:val="left"/>
      <w:pPr>
        <w:tabs>
          <w:tab w:val="num" w:pos="720"/>
        </w:tabs>
        <w:ind w:left="720" w:hanging="360"/>
      </w:pPr>
      <w:rPr>
        <w:rFonts w:ascii="Tahoma" w:eastAsia="Verdana" w:hAnsi="Tahoma" w:cs="Tahoma" w:hint="default"/>
        <w:bCs/>
        <w:color w:val="000000"/>
        <w:sz w:val="16"/>
        <w:szCs w:val="16"/>
      </w:rPr>
    </w:lvl>
    <w:lvl w:ilvl="1">
      <w:start w:val="3"/>
      <w:numFmt w:val="upperRoman"/>
      <w:lvlText w:val="%2."/>
      <w:lvlJc w:val="left"/>
      <w:pPr>
        <w:tabs>
          <w:tab w:val="num" w:pos="1800"/>
        </w:tabs>
        <w:ind w:left="1800" w:hanging="720"/>
      </w:pPr>
    </w:lvl>
    <w:lvl w:ilvl="2">
      <w:start w:val="1"/>
      <w:numFmt w:val="decimal"/>
      <w:lvlText w:val="%2.%3."/>
      <w:lvlJc w:val="left"/>
      <w:pPr>
        <w:tabs>
          <w:tab w:val="num" w:pos="2340"/>
        </w:tabs>
        <w:ind w:left="2340" w:hanging="360"/>
      </w:pPr>
    </w:lvl>
    <w:lvl w:ilvl="3">
      <w:start w:val="1"/>
      <w:numFmt w:val="decimal"/>
      <w:lvlText w:val="%2.%3.%4."/>
      <w:lvlJc w:val="left"/>
      <w:pPr>
        <w:tabs>
          <w:tab w:val="num" w:pos="2771"/>
        </w:tabs>
        <w:ind w:left="2771" w:hanging="360"/>
      </w:pPr>
    </w:lvl>
    <w:lvl w:ilvl="4">
      <w:start w:val="1"/>
      <w:numFmt w:val="lowerLetter"/>
      <w:lvlText w:val="%2.%3.%4.%5."/>
      <w:lvlJc w:val="left"/>
      <w:pPr>
        <w:tabs>
          <w:tab w:val="num" w:pos="3600"/>
        </w:tabs>
        <w:ind w:left="3600" w:hanging="360"/>
      </w:pPr>
    </w:lvl>
    <w:lvl w:ilvl="5">
      <w:start w:val="1"/>
      <w:numFmt w:val="lowerRoman"/>
      <w:lvlText w:val="%2.%3.%4.%5.%6."/>
      <w:lvlJc w:val="lef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left"/>
      <w:pPr>
        <w:tabs>
          <w:tab w:val="num" w:pos="6480"/>
        </w:tabs>
        <w:ind w:left="6480" w:hanging="180"/>
      </w:pPr>
    </w:lvl>
  </w:abstractNum>
  <w:abstractNum w:abstractNumId="1">
    <w:nsid w:val="00000002"/>
    <w:multiLevelType w:val="multilevel"/>
    <w:tmpl w:val="BBF8C884"/>
    <w:name w:val="WW8Num2"/>
    <w:lvl w:ilvl="0">
      <w:start w:val="1"/>
      <w:numFmt w:val="decimal"/>
      <w:lvlText w:val="%1."/>
      <w:lvlJc w:val="left"/>
      <w:pPr>
        <w:tabs>
          <w:tab w:val="num" w:pos="0"/>
        </w:tabs>
        <w:ind w:left="720" w:hanging="360"/>
      </w:pPr>
      <w:rPr>
        <w:rFonts w:eastAsia="Calibri"/>
        <w:sz w:val="16"/>
        <w:szCs w:val="16"/>
      </w:r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2">
    <w:nsid w:val="00000003"/>
    <w:multiLevelType w:val="multilevel"/>
    <w:tmpl w:val="E86286AA"/>
    <w:name w:val="WW8Num4"/>
    <w:lvl w:ilvl="0">
      <w:start w:val="1"/>
      <w:numFmt w:val="decimal"/>
      <w:lvlText w:val="%1."/>
      <w:lvlJc w:val="left"/>
      <w:pPr>
        <w:tabs>
          <w:tab w:val="num" w:pos="360"/>
        </w:tabs>
        <w:ind w:left="360" w:hanging="360"/>
      </w:pPr>
      <w:rPr>
        <w:b w:val="0"/>
        <w:color w:val="auto"/>
      </w:rPr>
    </w:lvl>
    <w:lvl w:ilvl="1">
      <w:start w:val="1"/>
      <w:numFmt w:val="decimal"/>
      <w:lvlText w:val="%2."/>
      <w:lvlJc w:val="left"/>
      <w:pPr>
        <w:tabs>
          <w:tab w:val="num" w:pos="1080"/>
        </w:tabs>
        <w:ind w:left="1080" w:hanging="360"/>
      </w:pPr>
    </w:lvl>
    <w:lvl w:ilvl="2">
      <w:start w:val="1"/>
      <w:numFmt w:val="decimal"/>
      <w:lvlText w:val="%2.%3)"/>
      <w:lvlJc w:val="left"/>
      <w:pPr>
        <w:tabs>
          <w:tab w:val="num" w:pos="1980"/>
        </w:tabs>
        <w:ind w:left="1980" w:hanging="360"/>
      </w:pPr>
    </w:lvl>
    <w:lvl w:ilvl="3">
      <w:start w:val="6"/>
      <w:numFmt w:val="upperRoman"/>
      <w:lvlText w:val="%2.%3.%4."/>
      <w:lvlJc w:val="left"/>
      <w:pPr>
        <w:tabs>
          <w:tab w:val="num" w:pos="2880"/>
        </w:tabs>
        <w:ind w:left="2880" w:hanging="720"/>
      </w:pPr>
    </w:lvl>
    <w:lvl w:ilvl="4">
      <w:start w:val="1"/>
      <w:numFmt w:val="lowerLetter"/>
      <w:lvlText w:val="%2.%3.%4.%5."/>
      <w:lvlJc w:val="left"/>
      <w:pPr>
        <w:tabs>
          <w:tab w:val="num" w:pos="3240"/>
        </w:tabs>
        <w:ind w:left="3240" w:hanging="360"/>
      </w:pPr>
    </w:lvl>
    <w:lvl w:ilvl="5">
      <w:start w:val="1"/>
      <w:numFmt w:val="lowerRoman"/>
      <w:lvlText w:val="%2.%3.%4.%5.%6."/>
      <w:lvlJc w:val="left"/>
      <w:pPr>
        <w:tabs>
          <w:tab w:val="num" w:pos="3960"/>
        </w:tabs>
        <w:ind w:left="3960" w:hanging="180"/>
      </w:pPr>
    </w:lvl>
    <w:lvl w:ilvl="6">
      <w:start w:val="1"/>
      <w:numFmt w:val="decimal"/>
      <w:lvlText w:val="%2.%3.%4.%5.%6.%7."/>
      <w:lvlJc w:val="left"/>
      <w:pPr>
        <w:tabs>
          <w:tab w:val="num" w:pos="4680"/>
        </w:tabs>
        <w:ind w:left="4680" w:hanging="360"/>
      </w:pPr>
    </w:lvl>
    <w:lvl w:ilvl="7">
      <w:start w:val="1"/>
      <w:numFmt w:val="lowerLetter"/>
      <w:lvlText w:val="%2.%3.%4.%5.%6.%7.%8."/>
      <w:lvlJc w:val="left"/>
      <w:pPr>
        <w:tabs>
          <w:tab w:val="num" w:pos="5400"/>
        </w:tabs>
        <w:ind w:left="5400" w:hanging="360"/>
      </w:pPr>
    </w:lvl>
    <w:lvl w:ilvl="8">
      <w:start w:val="1"/>
      <w:numFmt w:val="lowerRoman"/>
      <w:lvlText w:val="%2.%3.%4.%5.%6.%7.%8.%9."/>
      <w:lvlJc w:val="left"/>
      <w:pPr>
        <w:tabs>
          <w:tab w:val="num" w:pos="6120"/>
        </w:tabs>
        <w:ind w:left="6120" w:hanging="180"/>
      </w:pPr>
    </w:lvl>
  </w:abstractNum>
  <w:abstractNum w:abstractNumId="3">
    <w:nsid w:val="00000004"/>
    <w:multiLevelType w:val="multilevel"/>
    <w:tmpl w:val="CBBED77A"/>
    <w:name w:val="WW8Num5"/>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rPr>
        <w:b w:val="0"/>
        <w:bCs/>
      </w:rPr>
    </w:lvl>
    <w:lvl w:ilvl="2">
      <w:start w:val="1"/>
      <w:numFmt w:val="lowerLetter"/>
      <w:lvlText w:val="%2.%3)"/>
      <w:lvlJc w:val="left"/>
      <w:pPr>
        <w:tabs>
          <w:tab w:val="num" w:pos="2340"/>
        </w:tabs>
        <w:ind w:left="2340" w:hanging="36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lef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left"/>
      <w:pPr>
        <w:tabs>
          <w:tab w:val="num" w:pos="6480"/>
        </w:tabs>
        <w:ind w:left="6480" w:hanging="180"/>
      </w:pPr>
    </w:lvl>
  </w:abstractNum>
  <w:abstractNum w:abstractNumId="4">
    <w:nsid w:val="00000005"/>
    <w:multiLevelType w:val="multilevel"/>
    <w:tmpl w:val="00000005"/>
    <w:name w:val="WW8Num6"/>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6"/>
    <w:multiLevelType w:val="multilevel"/>
    <w:tmpl w:val="00000006"/>
    <w:name w:val="WW8Num7"/>
    <w:lvl w:ilvl="0">
      <w:start w:val="1"/>
      <w:numFmt w:val="decimal"/>
      <w:lvlText w:val="%1."/>
      <w:lvlJc w:val="left"/>
      <w:pPr>
        <w:tabs>
          <w:tab w:val="num" w:pos="0"/>
        </w:tabs>
        <w:ind w:left="360" w:hanging="360"/>
      </w:p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6">
    <w:nsid w:val="00000007"/>
    <w:multiLevelType w:val="multilevel"/>
    <w:tmpl w:val="00000007"/>
    <w:name w:val="WW8Num8"/>
    <w:lvl w:ilvl="0">
      <w:start w:val="1"/>
      <w:numFmt w:val="decimal"/>
      <w:lvlText w:val="%1."/>
      <w:lvlJc w:val="left"/>
      <w:pPr>
        <w:tabs>
          <w:tab w:val="num" w:pos="360"/>
        </w:tabs>
        <w:ind w:left="360" w:hanging="360"/>
      </w:pPr>
      <w:rPr>
        <w:rFonts w:eastAsia="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8"/>
    <w:multiLevelType w:val="multilevel"/>
    <w:tmpl w:val="A9EA0852"/>
    <w:lvl w:ilvl="0">
      <w:start w:val="1"/>
      <w:numFmt w:val="lowerLetter"/>
      <w:lvlText w:val="%1)"/>
      <w:lvlJc w:val="left"/>
      <w:pPr>
        <w:tabs>
          <w:tab w:val="num" w:pos="0"/>
        </w:tabs>
        <w:ind w:left="720" w:hanging="360"/>
      </w:pPr>
      <w:rPr>
        <w:rFonts w:asciiTheme="majorBidi" w:hAnsiTheme="majorBidi" w:cstheme="majorBidi" w:hint="default"/>
        <w:color w:val="auto"/>
        <w:sz w:val="16"/>
        <w:szCs w:val="16"/>
        <w:lang w:val="pl-PL"/>
      </w:r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8">
    <w:nsid w:val="00000009"/>
    <w:multiLevelType w:val="multilevel"/>
    <w:tmpl w:val="00000009"/>
    <w:name w:val="WW8Num11"/>
    <w:lvl w:ilvl="0">
      <w:start w:val="1"/>
      <w:numFmt w:val="decimal"/>
      <w:lvlText w:val="%1."/>
      <w:lvlJc w:val="left"/>
      <w:pPr>
        <w:tabs>
          <w:tab w:val="num" w:pos="0"/>
        </w:tabs>
        <w:ind w:left="763" w:hanging="360"/>
      </w:pPr>
      <w:rPr>
        <w:color w:val="auto"/>
        <w:sz w:val="18"/>
        <w:szCs w:val="18"/>
      </w:rPr>
    </w:lvl>
    <w:lvl w:ilvl="1">
      <w:start w:val="1"/>
      <w:numFmt w:val="decimal"/>
      <w:lvlText w:val="%2."/>
      <w:lvlJc w:val="left"/>
      <w:pPr>
        <w:tabs>
          <w:tab w:val="num" w:pos="1440"/>
        </w:tabs>
        <w:ind w:left="1440" w:hanging="360"/>
      </w:pPr>
    </w:lvl>
    <w:lvl w:ilvl="2">
      <w:start w:val="1"/>
      <w:numFmt w:val="decimal"/>
      <w:lvlText w:val="%3."/>
      <w:lvlJc w:val="right"/>
      <w:pPr>
        <w:tabs>
          <w:tab w:val="num" w:pos="708"/>
        </w:tabs>
        <w:ind w:left="2203" w:hanging="180"/>
      </w:pPr>
      <w:rPr>
        <w:rFonts w:ascii="Calibri" w:eastAsia="Times New Roman" w:hAnsi="Calibri" w:cs="Calibri" w:hint="default"/>
        <w:color w:val="auto"/>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0000000B"/>
    <w:multiLevelType w:val="multilevel"/>
    <w:tmpl w:val="0000000B"/>
    <w:name w:val="WW8Num19"/>
    <w:lvl w:ilvl="0">
      <w:start w:val="1"/>
      <w:numFmt w:val="decimal"/>
      <w:lvlText w:val="%1."/>
      <w:lvlJc w:val="left"/>
      <w:pPr>
        <w:tabs>
          <w:tab w:val="num" w:pos="720"/>
        </w:tabs>
        <w:ind w:left="720" w:hanging="360"/>
      </w:pPr>
    </w:lvl>
    <w:lvl w:ilvl="1">
      <w:start w:val="1"/>
      <w:numFmt w:val="decimal"/>
      <w:lvlText w:val="%1.%2"/>
      <w:lvlJc w:val="left"/>
      <w:pPr>
        <w:tabs>
          <w:tab w:val="num" w:pos="0"/>
        </w:tabs>
        <w:ind w:left="1005" w:hanging="645"/>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1800" w:hanging="1440"/>
      </w:pPr>
    </w:lvl>
  </w:abstractNum>
  <w:abstractNum w:abstractNumId="10">
    <w:nsid w:val="0000000C"/>
    <w:multiLevelType w:val="multilevel"/>
    <w:tmpl w:val="71FA21EE"/>
    <w:lvl w:ilvl="0">
      <w:start w:val="1"/>
      <w:numFmt w:val="lowerLetter"/>
      <w:lvlText w:val="%1)"/>
      <w:lvlJc w:val="left"/>
      <w:pPr>
        <w:tabs>
          <w:tab w:val="num" w:pos="66"/>
        </w:tabs>
        <w:ind w:left="786" w:hanging="360"/>
      </w:pPr>
      <w:rPr>
        <w:rFonts w:hint="default"/>
        <w:sz w:val="16"/>
        <w:szCs w:val="16"/>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nsid w:val="0000000D"/>
    <w:multiLevelType w:val="multilevel"/>
    <w:tmpl w:val="3C6A0B30"/>
    <w:name w:val="WW8Num21"/>
    <w:lvl w:ilvl="0">
      <w:start w:val="1"/>
      <w:numFmt w:val="decimal"/>
      <w:lvlText w:val="%1."/>
      <w:lvlJc w:val="left"/>
      <w:pPr>
        <w:tabs>
          <w:tab w:val="num" w:pos="720"/>
        </w:tabs>
        <w:ind w:left="720" w:hanging="360"/>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00000014"/>
    <w:multiLevelType w:val="singleLevel"/>
    <w:tmpl w:val="571673EA"/>
    <w:lvl w:ilvl="0">
      <w:start w:val="1"/>
      <w:numFmt w:val="decimal"/>
      <w:lvlText w:val="%1"/>
      <w:lvlJc w:val="left"/>
      <w:pPr>
        <w:ind w:left="2881" w:hanging="360"/>
      </w:pPr>
      <w:rPr>
        <w:rFonts w:hint="default"/>
      </w:rPr>
    </w:lvl>
  </w:abstractNum>
  <w:abstractNum w:abstractNumId="13">
    <w:nsid w:val="00000017"/>
    <w:multiLevelType w:val="singleLevel"/>
    <w:tmpl w:val="00000017"/>
    <w:name w:val="WW8Num32"/>
    <w:lvl w:ilvl="0">
      <w:start w:val="1"/>
      <w:numFmt w:val="lowerLetter"/>
      <w:lvlText w:val="%1)"/>
      <w:lvlJc w:val="left"/>
      <w:pPr>
        <w:tabs>
          <w:tab w:val="num" w:pos="2901"/>
        </w:tabs>
        <w:ind w:left="2901" w:hanging="360"/>
      </w:pPr>
    </w:lvl>
  </w:abstractNum>
  <w:abstractNum w:abstractNumId="14">
    <w:nsid w:val="0000001E"/>
    <w:multiLevelType w:val="singleLevel"/>
    <w:tmpl w:val="BBA8AE56"/>
    <w:name w:val="WW8Num40"/>
    <w:lvl w:ilvl="0">
      <w:start w:val="1"/>
      <w:numFmt w:val="upperRoman"/>
      <w:lvlText w:val="%1."/>
      <w:lvlJc w:val="left"/>
      <w:pPr>
        <w:tabs>
          <w:tab w:val="num" w:pos="-142"/>
        </w:tabs>
        <w:ind w:left="862" w:hanging="720"/>
      </w:pPr>
      <w:rPr>
        <w:b/>
        <w:bCs/>
        <w:i w:val="0"/>
        <w:iCs/>
        <w:color w:val="000000"/>
      </w:rPr>
    </w:lvl>
  </w:abstractNum>
  <w:abstractNum w:abstractNumId="15">
    <w:nsid w:val="00000024"/>
    <w:multiLevelType w:val="multilevel"/>
    <w:tmpl w:val="00000024"/>
    <w:name w:val="WW8Num48"/>
    <w:lvl w:ilvl="0">
      <w:start w:val="1"/>
      <w:numFmt w:val="decimal"/>
      <w:lvlText w:val="%1."/>
      <w:lvlJc w:val="left"/>
      <w:pPr>
        <w:tabs>
          <w:tab w:val="num" w:pos="360"/>
        </w:tabs>
        <w:ind w:left="360" w:hanging="360"/>
      </w:pPr>
      <w:rPr>
        <w:rFonts w:cs="Times New Roman"/>
        <w:b w:val="0"/>
      </w:rPr>
    </w:lvl>
    <w:lvl w:ilvl="1">
      <w:start w:val="1"/>
      <w:numFmt w:val="decimal"/>
      <w:lvlText w:val="%1.%2"/>
      <w:lvlJc w:val="left"/>
      <w:pPr>
        <w:tabs>
          <w:tab w:val="num" w:pos="801"/>
        </w:tabs>
        <w:ind w:left="801" w:hanging="375"/>
      </w:pPr>
      <w:rPr>
        <w:rFonts w:cs="Times New Roman"/>
      </w:rPr>
    </w:lvl>
    <w:lvl w:ilvl="2">
      <w:start w:val="1"/>
      <w:numFmt w:val="decimal"/>
      <w:lvlText w:val="%1.%2.%3"/>
      <w:lvlJc w:val="left"/>
      <w:pPr>
        <w:tabs>
          <w:tab w:val="num" w:pos="1572"/>
        </w:tabs>
        <w:ind w:left="1572" w:hanging="720"/>
      </w:pPr>
      <w:rPr>
        <w:rFonts w:cs="Times New Roman"/>
      </w:rPr>
    </w:lvl>
    <w:lvl w:ilvl="3">
      <w:start w:val="1"/>
      <w:numFmt w:val="decimal"/>
      <w:lvlText w:val="%1.%2.%3.%4"/>
      <w:lvlJc w:val="left"/>
      <w:pPr>
        <w:tabs>
          <w:tab w:val="num" w:pos="1998"/>
        </w:tabs>
        <w:ind w:left="1998" w:hanging="720"/>
      </w:pPr>
      <w:rPr>
        <w:rFonts w:cs="Times New Roman"/>
      </w:rPr>
    </w:lvl>
    <w:lvl w:ilvl="4">
      <w:start w:val="1"/>
      <w:numFmt w:val="decimal"/>
      <w:lvlText w:val="%1.%2.%3.%4.%5"/>
      <w:lvlJc w:val="left"/>
      <w:pPr>
        <w:tabs>
          <w:tab w:val="num" w:pos="2784"/>
        </w:tabs>
        <w:ind w:left="2784" w:hanging="1080"/>
      </w:pPr>
      <w:rPr>
        <w:rFonts w:cs="Times New Roman"/>
      </w:rPr>
    </w:lvl>
    <w:lvl w:ilvl="5">
      <w:start w:val="1"/>
      <w:numFmt w:val="decimal"/>
      <w:lvlText w:val="%1.%2.%3.%4.%5.%6"/>
      <w:lvlJc w:val="left"/>
      <w:pPr>
        <w:tabs>
          <w:tab w:val="num" w:pos="3210"/>
        </w:tabs>
        <w:ind w:left="3210" w:hanging="1080"/>
      </w:pPr>
      <w:rPr>
        <w:rFonts w:cs="Times New Roman"/>
      </w:rPr>
    </w:lvl>
    <w:lvl w:ilvl="6">
      <w:start w:val="1"/>
      <w:numFmt w:val="decimal"/>
      <w:lvlText w:val="%1.%2.%3.%4.%5.%6.%7"/>
      <w:lvlJc w:val="left"/>
      <w:pPr>
        <w:tabs>
          <w:tab w:val="num" w:pos="3996"/>
        </w:tabs>
        <w:ind w:left="3996" w:hanging="1440"/>
      </w:pPr>
      <w:rPr>
        <w:rFonts w:cs="Times New Roman"/>
      </w:rPr>
    </w:lvl>
    <w:lvl w:ilvl="7">
      <w:start w:val="1"/>
      <w:numFmt w:val="decimal"/>
      <w:lvlText w:val="%1.%2.%3.%4.%5.%6.%7.%8"/>
      <w:lvlJc w:val="left"/>
      <w:pPr>
        <w:tabs>
          <w:tab w:val="num" w:pos="4422"/>
        </w:tabs>
        <w:ind w:left="4422" w:hanging="1440"/>
      </w:pPr>
      <w:rPr>
        <w:rFonts w:cs="Times New Roman"/>
      </w:rPr>
    </w:lvl>
    <w:lvl w:ilvl="8">
      <w:start w:val="1"/>
      <w:numFmt w:val="decimal"/>
      <w:lvlText w:val="%1.%2.%3.%4.%5.%6.%7.%8.%9"/>
      <w:lvlJc w:val="left"/>
      <w:pPr>
        <w:tabs>
          <w:tab w:val="num" w:pos="5208"/>
        </w:tabs>
        <w:ind w:left="5208" w:hanging="1800"/>
      </w:pPr>
      <w:rPr>
        <w:rFonts w:cs="Times New Roman"/>
      </w:rPr>
    </w:lvl>
  </w:abstractNum>
  <w:abstractNum w:abstractNumId="16">
    <w:nsid w:val="00000025"/>
    <w:multiLevelType w:val="singleLevel"/>
    <w:tmpl w:val="FE56E1AE"/>
    <w:name w:val="WW8Num49"/>
    <w:lvl w:ilvl="0">
      <w:start w:val="1"/>
      <w:numFmt w:val="decimal"/>
      <w:lvlText w:val="%1."/>
      <w:lvlJc w:val="left"/>
      <w:pPr>
        <w:tabs>
          <w:tab w:val="num" w:pos="360"/>
        </w:tabs>
        <w:ind w:left="360" w:hanging="360"/>
      </w:pPr>
      <w:rPr>
        <w:b w:val="0"/>
      </w:rPr>
    </w:lvl>
  </w:abstractNum>
  <w:abstractNum w:abstractNumId="17">
    <w:nsid w:val="00000027"/>
    <w:multiLevelType w:val="multilevel"/>
    <w:tmpl w:val="00000027"/>
    <w:name w:val="WW8Num5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0000002B"/>
    <w:multiLevelType w:val="singleLevel"/>
    <w:tmpl w:val="A5B0F30A"/>
    <w:name w:val="WW8Num55"/>
    <w:lvl w:ilvl="0">
      <w:start w:val="1"/>
      <w:numFmt w:val="decimal"/>
      <w:lvlText w:val="%1."/>
      <w:lvlJc w:val="left"/>
      <w:pPr>
        <w:tabs>
          <w:tab w:val="num" w:pos="0"/>
        </w:tabs>
        <w:ind w:left="360" w:hanging="360"/>
      </w:pPr>
      <w:rPr>
        <w:b w:val="0"/>
      </w:rPr>
    </w:lvl>
  </w:abstractNum>
  <w:abstractNum w:abstractNumId="19">
    <w:nsid w:val="00000030"/>
    <w:multiLevelType w:val="singleLevel"/>
    <w:tmpl w:val="00000030"/>
    <w:name w:val="WW8Num62"/>
    <w:lvl w:ilvl="0">
      <w:start w:val="1"/>
      <w:numFmt w:val="decimal"/>
      <w:lvlText w:val="%1."/>
      <w:lvlJc w:val="left"/>
      <w:pPr>
        <w:tabs>
          <w:tab w:val="num" w:pos="720"/>
        </w:tabs>
        <w:ind w:left="720" w:hanging="360"/>
      </w:pPr>
    </w:lvl>
  </w:abstractNum>
  <w:abstractNum w:abstractNumId="20">
    <w:nsid w:val="00000031"/>
    <w:multiLevelType w:val="singleLevel"/>
    <w:tmpl w:val="00000031"/>
    <w:name w:val="WW8Num63"/>
    <w:lvl w:ilvl="0">
      <w:start w:val="1"/>
      <w:numFmt w:val="decimal"/>
      <w:lvlText w:val="%1."/>
      <w:lvlJc w:val="left"/>
      <w:pPr>
        <w:tabs>
          <w:tab w:val="num" w:pos="360"/>
        </w:tabs>
        <w:ind w:left="360" w:hanging="360"/>
      </w:pPr>
      <w:rPr>
        <w:rFonts w:cs="Times New Roman"/>
        <w:b w:val="0"/>
      </w:rPr>
    </w:lvl>
  </w:abstractNum>
  <w:abstractNum w:abstractNumId="21">
    <w:nsid w:val="00000032"/>
    <w:multiLevelType w:val="singleLevel"/>
    <w:tmpl w:val="00000032"/>
    <w:name w:val="WW8Num64"/>
    <w:lvl w:ilvl="0">
      <w:numFmt w:val="bullet"/>
      <w:lvlText w:val="-"/>
      <w:lvlJc w:val="left"/>
      <w:pPr>
        <w:tabs>
          <w:tab w:val="num" w:pos="1494"/>
        </w:tabs>
        <w:ind w:left="1494" w:hanging="360"/>
      </w:pPr>
      <w:rPr>
        <w:rFonts w:ascii="OpenSymbol" w:hAnsi="OpenSymbol"/>
      </w:rPr>
    </w:lvl>
  </w:abstractNum>
  <w:abstractNum w:abstractNumId="22">
    <w:nsid w:val="00000034"/>
    <w:multiLevelType w:val="multilevel"/>
    <w:tmpl w:val="731441BC"/>
    <w:name w:val="WW8Num66"/>
    <w:lvl w:ilvl="0">
      <w:start w:val="1"/>
      <w:numFmt w:val="decimal"/>
      <w:lvlText w:val="%1."/>
      <w:lvlJc w:val="left"/>
      <w:pPr>
        <w:tabs>
          <w:tab w:val="num" w:pos="360"/>
        </w:tabs>
        <w:ind w:left="360" w:hanging="360"/>
      </w:pPr>
      <w:rPr>
        <w:rFonts w:ascii="Tahoma" w:hAnsi="Tahoma" w:cs="Tahoma"/>
        <w:b w:val="0"/>
        <w:sz w:val="16"/>
        <w:szCs w:val="16"/>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3">
    <w:nsid w:val="015F535D"/>
    <w:multiLevelType w:val="multilevel"/>
    <w:tmpl w:val="0415001F"/>
    <w:styleLink w:val="Poziom3"/>
    <w:lvl w:ilvl="0">
      <w:start w:val="1"/>
      <w:numFmt w:val="decimal"/>
      <w:lvlText w:val="%1."/>
      <w:lvlJc w:val="left"/>
      <w:pPr>
        <w:tabs>
          <w:tab w:val="num" w:pos="360"/>
        </w:tabs>
        <w:ind w:left="360" w:hanging="360"/>
      </w:pPr>
      <w:rPr>
        <w:rFonts w:ascii="Verdana" w:hAnsi="Verdana"/>
        <w:sz w:val="22"/>
      </w:rPr>
    </w:lvl>
    <w:lvl w:ilvl="1">
      <w:start w:val="1"/>
      <w:numFmt w:val="decimal"/>
      <w:lvlText w:val="%1.%2."/>
      <w:lvlJc w:val="left"/>
      <w:pPr>
        <w:tabs>
          <w:tab w:val="num" w:pos="1080"/>
        </w:tabs>
        <w:ind w:left="792" w:hanging="432"/>
      </w:pPr>
      <w:rPr>
        <w:rFonts w:ascii="Verdana" w:hAnsi="Verdana"/>
        <w:sz w:val="22"/>
      </w:rPr>
    </w:lvl>
    <w:lvl w:ilvl="2">
      <w:start w:val="1"/>
      <w:numFmt w:val="decimal"/>
      <w:lvlText w:val="%1.%2.%3."/>
      <w:lvlJc w:val="left"/>
      <w:pPr>
        <w:tabs>
          <w:tab w:val="num" w:pos="1800"/>
        </w:tabs>
        <w:ind w:left="1224" w:hanging="504"/>
      </w:pPr>
      <w:rPr>
        <w:rFonts w:ascii="Verdana" w:hAnsi="Verdana"/>
        <w:sz w:val="22"/>
      </w:r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4">
    <w:nsid w:val="02837CC4"/>
    <w:multiLevelType w:val="hybridMultilevel"/>
    <w:tmpl w:val="9F5C0108"/>
    <w:lvl w:ilvl="0" w:tplc="D752EA46">
      <w:start w:val="1"/>
      <w:numFmt w:val="decimal"/>
      <w:lvlText w:val="%1)"/>
      <w:lvlJc w:val="left"/>
      <w:pPr>
        <w:ind w:left="1080" w:hanging="360"/>
      </w:pPr>
      <w:rPr>
        <w:b w:val="0"/>
        <w:bCs/>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
    <w:nsid w:val="044509D7"/>
    <w:multiLevelType w:val="hybridMultilevel"/>
    <w:tmpl w:val="8124B658"/>
    <w:lvl w:ilvl="0" w:tplc="C2FA9662">
      <w:start w:val="1"/>
      <w:numFmt w:val="decimal"/>
      <w:lvlText w:val="%1."/>
      <w:lvlJc w:val="left"/>
      <w:pPr>
        <w:ind w:left="360" w:hanging="360"/>
      </w:pPr>
      <w:rPr>
        <w:rFonts w:hint="default"/>
        <w:b w:val="0"/>
        <w:bCs/>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6">
    <w:nsid w:val="07575001"/>
    <w:multiLevelType w:val="singleLevel"/>
    <w:tmpl w:val="FD58CA88"/>
    <w:lvl w:ilvl="0">
      <w:start w:val="1"/>
      <w:numFmt w:val="decimal"/>
      <w:lvlText w:val="%1."/>
      <w:legacy w:legacy="1" w:legacySpace="0" w:legacyIndent="336"/>
      <w:lvlJc w:val="left"/>
      <w:rPr>
        <w:rFonts w:ascii="Arial" w:hAnsi="Arial" w:cs="Arial" w:hint="default"/>
      </w:rPr>
    </w:lvl>
  </w:abstractNum>
  <w:abstractNum w:abstractNumId="27">
    <w:nsid w:val="077A0672"/>
    <w:multiLevelType w:val="hybridMultilevel"/>
    <w:tmpl w:val="8DFA53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07F72F1C"/>
    <w:multiLevelType w:val="hybridMultilevel"/>
    <w:tmpl w:val="339E9B9A"/>
    <w:lvl w:ilvl="0" w:tplc="D4C64A0C">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9">
    <w:nsid w:val="0B4B5F52"/>
    <w:multiLevelType w:val="hybridMultilevel"/>
    <w:tmpl w:val="09A2DEC6"/>
    <w:lvl w:ilvl="0" w:tplc="04150017">
      <w:start w:val="1"/>
      <w:numFmt w:val="lowerLetter"/>
      <w:lvlText w:val="%1)"/>
      <w:lvlJc w:val="left"/>
      <w:pPr>
        <w:ind w:left="1571" w:hanging="360"/>
      </w:pPr>
      <w:rPr>
        <w:i w:val="0"/>
      </w:r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30">
    <w:nsid w:val="0D466BEF"/>
    <w:multiLevelType w:val="hybridMultilevel"/>
    <w:tmpl w:val="6562D41C"/>
    <w:lvl w:ilvl="0" w:tplc="B7280E00">
      <w:start w:val="1"/>
      <w:numFmt w:val="decimal"/>
      <w:lvlText w:val="%1."/>
      <w:lvlJc w:val="left"/>
      <w:pPr>
        <w:ind w:left="72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113722FF"/>
    <w:multiLevelType w:val="hybridMultilevel"/>
    <w:tmpl w:val="101C42C2"/>
    <w:lvl w:ilvl="0" w:tplc="74EE602C">
      <w:start w:val="1"/>
      <w:numFmt w:val="lowerLetter"/>
      <w:lvlText w:val="%1)"/>
      <w:lvlJc w:val="left"/>
      <w:pPr>
        <w:ind w:left="1040" w:hanging="360"/>
      </w:pPr>
      <w:rPr>
        <w:rFonts w:hint="default"/>
      </w:rPr>
    </w:lvl>
    <w:lvl w:ilvl="1" w:tplc="04150019" w:tentative="1">
      <w:start w:val="1"/>
      <w:numFmt w:val="lowerLetter"/>
      <w:lvlText w:val="%2."/>
      <w:lvlJc w:val="left"/>
      <w:pPr>
        <w:ind w:left="1760" w:hanging="360"/>
      </w:pPr>
    </w:lvl>
    <w:lvl w:ilvl="2" w:tplc="0415001B" w:tentative="1">
      <w:start w:val="1"/>
      <w:numFmt w:val="lowerRoman"/>
      <w:lvlText w:val="%3."/>
      <w:lvlJc w:val="right"/>
      <w:pPr>
        <w:ind w:left="2480" w:hanging="180"/>
      </w:pPr>
    </w:lvl>
    <w:lvl w:ilvl="3" w:tplc="0415000F" w:tentative="1">
      <w:start w:val="1"/>
      <w:numFmt w:val="decimal"/>
      <w:lvlText w:val="%4."/>
      <w:lvlJc w:val="left"/>
      <w:pPr>
        <w:ind w:left="3200" w:hanging="360"/>
      </w:pPr>
    </w:lvl>
    <w:lvl w:ilvl="4" w:tplc="04150019" w:tentative="1">
      <w:start w:val="1"/>
      <w:numFmt w:val="lowerLetter"/>
      <w:lvlText w:val="%5."/>
      <w:lvlJc w:val="left"/>
      <w:pPr>
        <w:ind w:left="3920" w:hanging="360"/>
      </w:pPr>
    </w:lvl>
    <w:lvl w:ilvl="5" w:tplc="0415001B" w:tentative="1">
      <w:start w:val="1"/>
      <w:numFmt w:val="lowerRoman"/>
      <w:lvlText w:val="%6."/>
      <w:lvlJc w:val="right"/>
      <w:pPr>
        <w:ind w:left="4640" w:hanging="180"/>
      </w:pPr>
    </w:lvl>
    <w:lvl w:ilvl="6" w:tplc="0415000F" w:tentative="1">
      <w:start w:val="1"/>
      <w:numFmt w:val="decimal"/>
      <w:lvlText w:val="%7."/>
      <w:lvlJc w:val="left"/>
      <w:pPr>
        <w:ind w:left="5360" w:hanging="360"/>
      </w:pPr>
    </w:lvl>
    <w:lvl w:ilvl="7" w:tplc="04150019" w:tentative="1">
      <w:start w:val="1"/>
      <w:numFmt w:val="lowerLetter"/>
      <w:lvlText w:val="%8."/>
      <w:lvlJc w:val="left"/>
      <w:pPr>
        <w:ind w:left="6080" w:hanging="360"/>
      </w:pPr>
    </w:lvl>
    <w:lvl w:ilvl="8" w:tplc="0415001B" w:tentative="1">
      <w:start w:val="1"/>
      <w:numFmt w:val="lowerRoman"/>
      <w:lvlText w:val="%9."/>
      <w:lvlJc w:val="right"/>
      <w:pPr>
        <w:ind w:left="6800" w:hanging="180"/>
      </w:pPr>
    </w:lvl>
  </w:abstractNum>
  <w:abstractNum w:abstractNumId="32">
    <w:nsid w:val="12E6372D"/>
    <w:multiLevelType w:val="singleLevel"/>
    <w:tmpl w:val="01E27FBE"/>
    <w:lvl w:ilvl="0">
      <w:start w:val="1"/>
      <w:numFmt w:val="decimal"/>
      <w:lvlText w:val="%1."/>
      <w:legacy w:legacy="1" w:legacySpace="0" w:legacyIndent="394"/>
      <w:lvlJc w:val="left"/>
      <w:rPr>
        <w:rFonts w:asciiTheme="majorBidi" w:hAnsiTheme="majorBidi" w:cstheme="majorBidi" w:hint="default"/>
      </w:rPr>
    </w:lvl>
  </w:abstractNum>
  <w:abstractNum w:abstractNumId="33">
    <w:nsid w:val="138C12B1"/>
    <w:multiLevelType w:val="hybridMultilevel"/>
    <w:tmpl w:val="B13A6950"/>
    <w:lvl w:ilvl="0" w:tplc="9126E95A">
      <w:start w:val="1"/>
      <w:numFmt w:val="lowerLetter"/>
      <w:lvlText w:val="%1)"/>
      <w:lvlJc w:val="left"/>
      <w:pPr>
        <w:ind w:left="644" w:hanging="360"/>
      </w:pPr>
      <w:rPr>
        <w:rFonts w:hint="default"/>
        <w:color w:val="00000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4">
    <w:nsid w:val="199A50F9"/>
    <w:multiLevelType w:val="singleLevel"/>
    <w:tmpl w:val="9E42E9E0"/>
    <w:lvl w:ilvl="0">
      <w:start w:val="1"/>
      <w:numFmt w:val="decimal"/>
      <w:lvlText w:val="%1."/>
      <w:lvlJc w:val="left"/>
      <w:pPr>
        <w:tabs>
          <w:tab w:val="num" w:pos="720"/>
        </w:tabs>
        <w:ind w:left="720" w:hanging="360"/>
      </w:pPr>
      <w:rPr>
        <w:rFonts w:hint="default"/>
        <w:color w:val="auto"/>
      </w:rPr>
    </w:lvl>
  </w:abstractNum>
  <w:abstractNum w:abstractNumId="35">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6">
    <w:nsid w:val="1CC44F9D"/>
    <w:multiLevelType w:val="singleLevel"/>
    <w:tmpl w:val="7ACA1FE6"/>
    <w:lvl w:ilvl="0">
      <w:start w:val="1"/>
      <w:numFmt w:val="decimal"/>
      <w:lvlText w:val="%1."/>
      <w:legacy w:legacy="1" w:legacySpace="0" w:legacyIndent="355"/>
      <w:lvlJc w:val="left"/>
      <w:rPr>
        <w:rFonts w:asciiTheme="majorBidi" w:hAnsiTheme="majorBidi" w:cstheme="majorBidi" w:hint="default"/>
      </w:rPr>
    </w:lvl>
  </w:abstractNum>
  <w:abstractNum w:abstractNumId="37">
    <w:nsid w:val="20C265EA"/>
    <w:multiLevelType w:val="hybridMultilevel"/>
    <w:tmpl w:val="FE42BB74"/>
    <w:lvl w:ilvl="0" w:tplc="026C3CCA">
      <w:start w:val="1"/>
      <w:numFmt w:val="lowerLetter"/>
      <w:lvlText w:val="%1)"/>
      <w:lvlJc w:val="left"/>
      <w:pPr>
        <w:ind w:left="720" w:hanging="360"/>
      </w:pPr>
      <w:rPr>
        <w:rFonts w:ascii="Calibri" w:hAnsi="Calibri" w:cs="Times New Roman" w:hint="default"/>
        <w:iCs/>
        <w:color w:val="auto"/>
        <w:sz w:val="16"/>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240F12C1"/>
    <w:multiLevelType w:val="hybridMultilevel"/>
    <w:tmpl w:val="8CF04108"/>
    <w:lvl w:ilvl="0" w:tplc="384E93F4">
      <w:start w:val="1"/>
      <w:numFmt w:val="upperRoman"/>
      <w:pStyle w:val="moj3I"/>
      <w:lvlText w:val="%1."/>
      <w:lvlJc w:val="right"/>
      <w:pPr>
        <w:tabs>
          <w:tab w:val="num" w:pos="1391"/>
        </w:tabs>
        <w:ind w:left="1391" w:hanging="180"/>
      </w:pPr>
    </w:lvl>
    <w:lvl w:ilvl="1" w:tplc="04150019" w:tentative="1">
      <w:start w:val="1"/>
      <w:numFmt w:val="lowerLetter"/>
      <w:lvlText w:val="%2."/>
      <w:lvlJc w:val="left"/>
      <w:pPr>
        <w:tabs>
          <w:tab w:val="num" w:pos="2291"/>
        </w:tabs>
        <w:ind w:left="2291" w:hanging="360"/>
      </w:pPr>
    </w:lvl>
    <w:lvl w:ilvl="2" w:tplc="0415001B" w:tentative="1">
      <w:start w:val="1"/>
      <w:numFmt w:val="lowerRoman"/>
      <w:lvlText w:val="%3."/>
      <w:lvlJc w:val="right"/>
      <w:pPr>
        <w:tabs>
          <w:tab w:val="num" w:pos="3011"/>
        </w:tabs>
        <w:ind w:left="3011" w:hanging="180"/>
      </w:pPr>
    </w:lvl>
    <w:lvl w:ilvl="3" w:tplc="0415000F" w:tentative="1">
      <w:start w:val="1"/>
      <w:numFmt w:val="decimal"/>
      <w:lvlText w:val="%4."/>
      <w:lvlJc w:val="left"/>
      <w:pPr>
        <w:tabs>
          <w:tab w:val="num" w:pos="3731"/>
        </w:tabs>
        <w:ind w:left="3731" w:hanging="360"/>
      </w:pPr>
    </w:lvl>
    <w:lvl w:ilvl="4" w:tplc="04150019" w:tentative="1">
      <w:start w:val="1"/>
      <w:numFmt w:val="lowerLetter"/>
      <w:lvlText w:val="%5."/>
      <w:lvlJc w:val="left"/>
      <w:pPr>
        <w:tabs>
          <w:tab w:val="num" w:pos="4451"/>
        </w:tabs>
        <w:ind w:left="4451" w:hanging="360"/>
      </w:pPr>
    </w:lvl>
    <w:lvl w:ilvl="5" w:tplc="0415001B" w:tentative="1">
      <w:start w:val="1"/>
      <w:numFmt w:val="lowerRoman"/>
      <w:lvlText w:val="%6."/>
      <w:lvlJc w:val="right"/>
      <w:pPr>
        <w:tabs>
          <w:tab w:val="num" w:pos="5171"/>
        </w:tabs>
        <w:ind w:left="5171" w:hanging="180"/>
      </w:pPr>
    </w:lvl>
    <w:lvl w:ilvl="6" w:tplc="0415000F" w:tentative="1">
      <w:start w:val="1"/>
      <w:numFmt w:val="decimal"/>
      <w:lvlText w:val="%7."/>
      <w:lvlJc w:val="left"/>
      <w:pPr>
        <w:tabs>
          <w:tab w:val="num" w:pos="5891"/>
        </w:tabs>
        <w:ind w:left="5891" w:hanging="360"/>
      </w:pPr>
    </w:lvl>
    <w:lvl w:ilvl="7" w:tplc="04150019" w:tentative="1">
      <w:start w:val="1"/>
      <w:numFmt w:val="lowerLetter"/>
      <w:lvlText w:val="%8."/>
      <w:lvlJc w:val="left"/>
      <w:pPr>
        <w:tabs>
          <w:tab w:val="num" w:pos="6611"/>
        </w:tabs>
        <w:ind w:left="6611" w:hanging="360"/>
      </w:pPr>
    </w:lvl>
    <w:lvl w:ilvl="8" w:tplc="0415001B" w:tentative="1">
      <w:start w:val="1"/>
      <w:numFmt w:val="lowerRoman"/>
      <w:lvlText w:val="%9."/>
      <w:lvlJc w:val="right"/>
      <w:pPr>
        <w:tabs>
          <w:tab w:val="num" w:pos="7331"/>
        </w:tabs>
        <w:ind w:left="7331" w:hanging="180"/>
      </w:pPr>
    </w:lvl>
  </w:abstractNum>
  <w:abstractNum w:abstractNumId="39">
    <w:nsid w:val="267D4F3B"/>
    <w:multiLevelType w:val="hybridMultilevel"/>
    <w:tmpl w:val="20BE790E"/>
    <w:lvl w:ilvl="0" w:tplc="2D42B85A">
      <w:start w:val="1"/>
      <w:numFmt w:val="decimal"/>
      <w:lvlText w:val="%1."/>
      <w:lvlJc w:val="center"/>
      <w:pPr>
        <w:ind w:left="360" w:hanging="360"/>
      </w:pPr>
      <w:rPr>
        <w:rFonts w:ascii="Calibri" w:hAnsi="Calibri" w:cs="Calibri" w:hint="default"/>
        <w:b w:val="0"/>
        <w:bCs/>
        <w:color w:val="auto"/>
        <w:sz w:val="16"/>
        <w:szCs w:val="16"/>
      </w:rPr>
    </w:lvl>
    <w:lvl w:ilvl="1" w:tplc="EFBA775E">
      <w:start w:val="1"/>
      <w:numFmt w:val="lowerLetter"/>
      <w:lvlText w:val="%2)"/>
      <w:lvlJc w:val="left"/>
      <w:pPr>
        <w:ind w:left="1080" w:hanging="360"/>
      </w:pPr>
      <w:rPr>
        <w:rFonts w:cs="Times New Roman" w:hint="default"/>
        <w:b w:val="0"/>
        <w:bCs w:val="0"/>
        <w:color w:val="auto"/>
        <w:sz w:val="16"/>
        <w:szCs w:val="16"/>
      </w:rPr>
    </w:lvl>
    <w:lvl w:ilvl="2" w:tplc="04150011">
      <w:start w:val="1"/>
      <w:numFmt w:val="decimal"/>
      <w:lvlText w:val="%3)"/>
      <w:lvlJc w:val="left"/>
      <w:pPr>
        <w:ind w:left="1800" w:hanging="18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nsid w:val="269B5401"/>
    <w:multiLevelType w:val="hybridMultilevel"/>
    <w:tmpl w:val="2F380378"/>
    <w:lvl w:ilvl="0" w:tplc="73B21044">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28C551D4"/>
    <w:multiLevelType w:val="hybridMultilevel"/>
    <w:tmpl w:val="A8648D78"/>
    <w:lvl w:ilvl="0" w:tplc="E19CA6E6">
      <w:start w:val="1"/>
      <w:numFmt w:val="decimal"/>
      <w:lvlText w:val="%1."/>
      <w:lvlJc w:val="left"/>
      <w:pPr>
        <w:ind w:left="720" w:hanging="360"/>
      </w:pPr>
      <w:rPr>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296A03D6"/>
    <w:multiLevelType w:val="hybridMultilevel"/>
    <w:tmpl w:val="DE6201D4"/>
    <w:lvl w:ilvl="0" w:tplc="FFFFFFFF">
      <w:start w:val="1"/>
      <w:numFmt w:val="decimal"/>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nsid w:val="2AAF3C24"/>
    <w:multiLevelType w:val="multilevel"/>
    <w:tmpl w:val="C2AE1BE0"/>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90"/>
        </w:tabs>
        <w:ind w:left="390" w:hanging="390"/>
      </w:pPr>
      <w:rPr>
        <w:rFonts w:hint="default"/>
      </w:rPr>
    </w:lvl>
    <w:lvl w:ilvl="2">
      <w:start w:val="1"/>
      <w:numFmt w:val="decimal"/>
      <w:isLgl/>
      <w:lvlText w:val="%1.%2.%3."/>
      <w:lvlJc w:val="left"/>
      <w:pPr>
        <w:tabs>
          <w:tab w:val="num" w:pos="720"/>
        </w:tabs>
        <w:ind w:left="720" w:hanging="720"/>
      </w:pPr>
      <w:rPr>
        <w:rFonts w:hint="default"/>
        <w:color w:val="auto"/>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4">
    <w:nsid w:val="2B703070"/>
    <w:multiLevelType w:val="multilevel"/>
    <w:tmpl w:val="E5EE5A5C"/>
    <w:lvl w:ilvl="0">
      <w:start w:val="2"/>
      <w:numFmt w:val="upperRoman"/>
      <w:lvlText w:val="%1."/>
      <w:lvlJc w:val="left"/>
      <w:pPr>
        <w:tabs>
          <w:tab w:val="num" w:pos="1080"/>
        </w:tabs>
        <w:ind w:left="1080" w:hanging="72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385"/>
        </w:tabs>
        <w:ind w:left="2385" w:hanging="405"/>
      </w:pPr>
      <w:rPr>
        <w:rFonts w:hint="default"/>
      </w:rPr>
    </w:lvl>
    <w:lvl w:ilvl="3">
      <w:start w:val="1"/>
      <w:numFmt w:val="lowerLetter"/>
      <w:lvlText w:val="%4)"/>
      <w:lvlJc w:val="left"/>
      <w:pPr>
        <w:ind w:left="2880" w:hanging="360"/>
      </w:pPr>
      <w:rPr>
        <w:rFonts w:hint="default"/>
      </w:rPr>
    </w:lvl>
    <w:lvl w:ilvl="4">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2DB95F2B"/>
    <w:multiLevelType w:val="hybridMultilevel"/>
    <w:tmpl w:val="5C1CF712"/>
    <w:lvl w:ilvl="0" w:tplc="C84CB798">
      <w:start w:val="1"/>
      <w:numFmt w:val="bullet"/>
      <w:lvlText w:val=""/>
      <w:lvlJc w:val="left"/>
      <w:pPr>
        <w:ind w:left="1859" w:hanging="360"/>
      </w:pPr>
      <w:rPr>
        <w:rFonts w:ascii="Symbol" w:hAnsi="Symbol" w:hint="default"/>
      </w:rPr>
    </w:lvl>
    <w:lvl w:ilvl="1" w:tplc="04150019" w:tentative="1">
      <w:start w:val="1"/>
      <w:numFmt w:val="bullet"/>
      <w:lvlText w:val="o"/>
      <w:lvlJc w:val="left"/>
      <w:pPr>
        <w:ind w:left="2579" w:hanging="360"/>
      </w:pPr>
      <w:rPr>
        <w:rFonts w:ascii="Courier New" w:hAnsi="Courier New" w:cs="Courier New" w:hint="default"/>
      </w:rPr>
    </w:lvl>
    <w:lvl w:ilvl="2" w:tplc="0415001B" w:tentative="1">
      <w:start w:val="1"/>
      <w:numFmt w:val="bullet"/>
      <w:lvlText w:val=""/>
      <w:lvlJc w:val="left"/>
      <w:pPr>
        <w:ind w:left="3299" w:hanging="360"/>
      </w:pPr>
      <w:rPr>
        <w:rFonts w:ascii="Wingdings" w:hAnsi="Wingdings" w:hint="default"/>
      </w:rPr>
    </w:lvl>
    <w:lvl w:ilvl="3" w:tplc="0415000F" w:tentative="1">
      <w:start w:val="1"/>
      <w:numFmt w:val="bullet"/>
      <w:lvlText w:val=""/>
      <w:lvlJc w:val="left"/>
      <w:pPr>
        <w:ind w:left="4019" w:hanging="360"/>
      </w:pPr>
      <w:rPr>
        <w:rFonts w:ascii="Symbol" w:hAnsi="Symbol" w:hint="default"/>
      </w:rPr>
    </w:lvl>
    <w:lvl w:ilvl="4" w:tplc="04150019" w:tentative="1">
      <w:start w:val="1"/>
      <w:numFmt w:val="bullet"/>
      <w:lvlText w:val="o"/>
      <w:lvlJc w:val="left"/>
      <w:pPr>
        <w:ind w:left="4739" w:hanging="360"/>
      </w:pPr>
      <w:rPr>
        <w:rFonts w:ascii="Courier New" w:hAnsi="Courier New" w:cs="Courier New" w:hint="default"/>
      </w:rPr>
    </w:lvl>
    <w:lvl w:ilvl="5" w:tplc="0415001B" w:tentative="1">
      <w:start w:val="1"/>
      <w:numFmt w:val="bullet"/>
      <w:lvlText w:val=""/>
      <w:lvlJc w:val="left"/>
      <w:pPr>
        <w:ind w:left="5459" w:hanging="360"/>
      </w:pPr>
      <w:rPr>
        <w:rFonts w:ascii="Wingdings" w:hAnsi="Wingdings" w:hint="default"/>
      </w:rPr>
    </w:lvl>
    <w:lvl w:ilvl="6" w:tplc="0415000F" w:tentative="1">
      <w:start w:val="1"/>
      <w:numFmt w:val="bullet"/>
      <w:lvlText w:val=""/>
      <w:lvlJc w:val="left"/>
      <w:pPr>
        <w:ind w:left="6179" w:hanging="360"/>
      </w:pPr>
      <w:rPr>
        <w:rFonts w:ascii="Symbol" w:hAnsi="Symbol" w:hint="default"/>
      </w:rPr>
    </w:lvl>
    <w:lvl w:ilvl="7" w:tplc="04150019" w:tentative="1">
      <w:start w:val="1"/>
      <w:numFmt w:val="bullet"/>
      <w:lvlText w:val="o"/>
      <w:lvlJc w:val="left"/>
      <w:pPr>
        <w:ind w:left="6899" w:hanging="360"/>
      </w:pPr>
      <w:rPr>
        <w:rFonts w:ascii="Courier New" w:hAnsi="Courier New" w:cs="Courier New" w:hint="default"/>
      </w:rPr>
    </w:lvl>
    <w:lvl w:ilvl="8" w:tplc="0415001B" w:tentative="1">
      <w:start w:val="1"/>
      <w:numFmt w:val="bullet"/>
      <w:lvlText w:val=""/>
      <w:lvlJc w:val="left"/>
      <w:pPr>
        <w:ind w:left="7619" w:hanging="360"/>
      </w:pPr>
      <w:rPr>
        <w:rFonts w:ascii="Wingdings" w:hAnsi="Wingdings" w:hint="default"/>
      </w:rPr>
    </w:lvl>
  </w:abstractNum>
  <w:abstractNum w:abstractNumId="46">
    <w:nsid w:val="2E1A47E1"/>
    <w:multiLevelType w:val="hybridMultilevel"/>
    <w:tmpl w:val="761EE8AC"/>
    <w:lvl w:ilvl="0" w:tplc="C84CB798">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47">
    <w:nsid w:val="2E1F1B3F"/>
    <w:multiLevelType w:val="singleLevel"/>
    <w:tmpl w:val="04150017"/>
    <w:lvl w:ilvl="0">
      <w:start w:val="1"/>
      <w:numFmt w:val="lowerLetter"/>
      <w:lvlText w:val="%1)"/>
      <w:lvlJc w:val="left"/>
      <w:pPr>
        <w:tabs>
          <w:tab w:val="num" w:pos="360"/>
        </w:tabs>
        <w:ind w:left="360" w:hanging="360"/>
      </w:pPr>
      <w:rPr>
        <w:rFonts w:hint="default"/>
      </w:rPr>
    </w:lvl>
  </w:abstractNum>
  <w:abstractNum w:abstractNumId="48">
    <w:nsid w:val="30D817E3"/>
    <w:multiLevelType w:val="multilevel"/>
    <w:tmpl w:val="0E1CBD7C"/>
    <w:lvl w:ilvl="0">
      <w:start w:val="1"/>
      <w:numFmt w:val="decimal"/>
      <w:pStyle w:val="Klaudia1"/>
      <w:lvlText w:val="%1."/>
      <w:lvlJc w:val="left"/>
      <w:pPr>
        <w:tabs>
          <w:tab w:val="num" w:pos="360"/>
        </w:tabs>
        <w:ind w:left="360" w:hanging="360"/>
      </w:pPr>
      <w:rPr>
        <w:rFonts w:ascii="Verdana" w:hAnsi="Verdana"/>
        <w:sz w:val="32"/>
      </w:rPr>
    </w:lvl>
    <w:lvl w:ilvl="1">
      <w:start w:val="1"/>
      <w:numFmt w:val="decimal"/>
      <w:lvlText w:val="%1.%2."/>
      <w:lvlJc w:val="left"/>
      <w:pPr>
        <w:tabs>
          <w:tab w:val="num" w:pos="1080"/>
        </w:tabs>
        <w:ind w:left="792" w:hanging="432"/>
      </w:pPr>
      <w:rPr>
        <w:sz w:val="28"/>
      </w:r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49">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50">
    <w:nsid w:val="33243C78"/>
    <w:multiLevelType w:val="hybridMultilevel"/>
    <w:tmpl w:val="C54EC17C"/>
    <w:lvl w:ilvl="0" w:tplc="FFFFFFFF">
      <w:start w:val="1"/>
      <w:numFmt w:val="decimal"/>
      <w:lvlText w:val="%1."/>
      <w:lvlJc w:val="left"/>
      <w:pPr>
        <w:tabs>
          <w:tab w:val="num" w:pos="720"/>
        </w:tabs>
        <w:ind w:left="720" w:hanging="360"/>
      </w:pPr>
      <w:rPr>
        <w:rFonts w:hint="default"/>
        <w:b w:val="0"/>
      </w:rPr>
    </w:lvl>
    <w:lvl w:ilvl="1" w:tplc="FFFFFFFF">
      <w:start w:val="5"/>
      <w:numFmt w:val="upperRoman"/>
      <w:lvlText w:val="%2."/>
      <w:lvlJc w:val="left"/>
      <w:pPr>
        <w:tabs>
          <w:tab w:val="num" w:pos="1800"/>
        </w:tabs>
        <w:ind w:left="1800" w:hanging="720"/>
      </w:pPr>
      <w:rPr>
        <w:rFonts w:hint="default"/>
      </w:rPr>
    </w:lvl>
    <w:lvl w:ilvl="2" w:tplc="FFFFFFFF">
      <w:start w:val="1"/>
      <w:numFmt w:val="decimal"/>
      <w:lvlText w:val="%3)"/>
      <w:lvlJc w:val="left"/>
      <w:pPr>
        <w:tabs>
          <w:tab w:val="num" w:pos="2340"/>
        </w:tabs>
        <w:ind w:left="2340" w:hanging="360"/>
      </w:pPr>
      <w:rPr>
        <w:rFonts w:hint="default"/>
        <w:b w:val="0"/>
      </w:rPr>
    </w:lvl>
    <w:lvl w:ilvl="3" w:tplc="FFFFFFFF">
      <w:start w:val="1"/>
      <w:numFmt w:val="decimal"/>
      <w:lvlText w:val="%4."/>
      <w:lvlJc w:val="left"/>
      <w:pPr>
        <w:tabs>
          <w:tab w:val="num" w:pos="2880"/>
        </w:tabs>
        <w:ind w:left="2880" w:hanging="360"/>
      </w:pPr>
      <w:rPr>
        <w:rFonts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1">
    <w:nsid w:val="34111FE1"/>
    <w:multiLevelType w:val="hybridMultilevel"/>
    <w:tmpl w:val="5E8EEBBE"/>
    <w:lvl w:ilvl="0" w:tplc="317A7A3C">
      <w:start w:val="1"/>
      <w:numFmt w:val="upperRoman"/>
      <w:pStyle w:val="mojIwciecie"/>
      <w:lvlText w:val="%1."/>
      <w:lvlJc w:val="right"/>
      <w:pPr>
        <w:tabs>
          <w:tab w:val="num" w:pos="720"/>
        </w:tabs>
        <w:ind w:left="720" w:hanging="180"/>
      </w:pPr>
    </w:lvl>
    <w:lvl w:ilvl="1" w:tplc="04150019">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2">
    <w:nsid w:val="34D041C3"/>
    <w:multiLevelType w:val="singleLevel"/>
    <w:tmpl w:val="0415000F"/>
    <w:lvl w:ilvl="0">
      <w:start w:val="1"/>
      <w:numFmt w:val="decimal"/>
      <w:lvlText w:val="%1."/>
      <w:lvlJc w:val="left"/>
      <w:pPr>
        <w:ind w:left="720" w:hanging="360"/>
      </w:pPr>
      <w:rPr>
        <w:rFonts w:hint="default"/>
      </w:rPr>
    </w:lvl>
  </w:abstractNum>
  <w:abstractNum w:abstractNumId="53">
    <w:nsid w:val="36D53A9B"/>
    <w:multiLevelType w:val="hybridMultilevel"/>
    <w:tmpl w:val="8C446F96"/>
    <w:lvl w:ilvl="0" w:tplc="9416A408">
      <w:start w:val="1"/>
      <w:numFmt w:val="decimal"/>
      <w:lvlText w:val="%1."/>
      <w:lvlJc w:val="left"/>
      <w:pPr>
        <w:ind w:left="720" w:hanging="360"/>
      </w:pPr>
      <w:rPr>
        <w:rFonts w:hint="default"/>
        <w:b w:val="0"/>
        <w:bCs w:val="0"/>
      </w:rPr>
    </w:lvl>
    <w:lvl w:ilvl="1" w:tplc="BBFC455E">
      <w:start w:val="1"/>
      <w:numFmt w:val="bullet"/>
      <w:lvlText w:val=""/>
      <w:lvlJc w:val="left"/>
      <w:pPr>
        <w:tabs>
          <w:tab w:val="num" w:pos="1440"/>
        </w:tabs>
        <w:ind w:left="1440" w:hanging="360"/>
      </w:pPr>
      <w:rPr>
        <w:rFonts w:ascii="Wingdings" w:hAnsi="Wingdings" w:hint="default"/>
      </w:rPr>
    </w:lvl>
    <w:lvl w:ilvl="2" w:tplc="DD1633F8">
      <w:start w:val="1"/>
      <w:numFmt w:val="decimal"/>
      <w:lvlText w:val="%3)"/>
      <w:lvlJc w:val="left"/>
      <w:pPr>
        <w:ind w:left="2340" w:hanging="360"/>
      </w:pPr>
      <w:rPr>
        <w:rFonts w:hint="default"/>
      </w:rPr>
    </w:lvl>
    <w:lvl w:ilvl="3" w:tplc="0415000F">
      <w:start w:val="1"/>
      <w:numFmt w:val="lowerLetter"/>
      <w:lvlText w:val="%4)"/>
      <w:lvlJc w:val="left"/>
      <w:pPr>
        <w:ind w:left="277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nsid w:val="36E476BB"/>
    <w:multiLevelType w:val="multilevel"/>
    <w:tmpl w:val="0415001F"/>
    <w:styleLink w:val="poziom2"/>
    <w:lvl w:ilvl="0">
      <w:start w:val="1"/>
      <w:numFmt w:val="decimal"/>
      <w:lvlText w:val="%1."/>
      <w:lvlJc w:val="left"/>
      <w:pPr>
        <w:tabs>
          <w:tab w:val="num" w:pos="360"/>
        </w:tabs>
        <w:ind w:left="360" w:hanging="360"/>
      </w:pPr>
      <w:rPr>
        <w:rFonts w:ascii="Verdana" w:hAnsi="Verdana"/>
        <w:sz w:val="24"/>
      </w:rPr>
    </w:lvl>
    <w:lvl w:ilvl="1">
      <w:start w:val="1"/>
      <w:numFmt w:val="decimal"/>
      <w:lvlText w:val="%1.%2."/>
      <w:lvlJc w:val="left"/>
      <w:pPr>
        <w:tabs>
          <w:tab w:val="num" w:pos="1080"/>
        </w:tabs>
        <w:ind w:left="792" w:hanging="432"/>
      </w:pPr>
      <w:rPr>
        <w:rFonts w:ascii="Verdana" w:hAnsi="Verdana"/>
        <w:sz w:val="28"/>
      </w:r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55">
    <w:nsid w:val="37EC25EB"/>
    <w:multiLevelType w:val="hybridMultilevel"/>
    <w:tmpl w:val="A13889E2"/>
    <w:lvl w:ilvl="0" w:tplc="04150019">
      <w:start w:val="1"/>
      <w:numFmt w:val="decimal"/>
      <w:lvlText w:val="%1)"/>
      <w:lvlJc w:val="left"/>
      <w:pPr>
        <w:tabs>
          <w:tab w:val="num" w:pos="720"/>
        </w:tabs>
        <w:ind w:left="72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56">
    <w:nsid w:val="3A9C3B05"/>
    <w:multiLevelType w:val="hybridMultilevel"/>
    <w:tmpl w:val="5074D41C"/>
    <w:lvl w:ilvl="0" w:tplc="0415000F">
      <w:start w:val="1"/>
      <w:numFmt w:val="decimal"/>
      <w:pStyle w:val="mojStyl2"/>
      <w:lvlText w:val="%1."/>
      <w:lvlJc w:val="left"/>
      <w:pPr>
        <w:tabs>
          <w:tab w:val="num" w:pos="1287"/>
        </w:tabs>
        <w:ind w:left="1287" w:hanging="360"/>
      </w:pPr>
      <w:rPr>
        <w:rFonts w:hint="default"/>
        <w:sz w:val="20"/>
        <w:szCs w:val="20"/>
      </w:rPr>
    </w:lvl>
    <w:lvl w:ilvl="1" w:tplc="04150019" w:tentative="1">
      <w:start w:val="1"/>
      <w:numFmt w:val="lowerLetter"/>
      <w:lvlText w:val="%2."/>
      <w:lvlJc w:val="left"/>
      <w:pPr>
        <w:tabs>
          <w:tab w:val="num" w:pos="2007"/>
        </w:tabs>
        <w:ind w:left="2007" w:hanging="360"/>
      </w:pPr>
    </w:lvl>
    <w:lvl w:ilvl="2" w:tplc="0415001B" w:tentative="1">
      <w:start w:val="1"/>
      <w:numFmt w:val="lowerRoman"/>
      <w:lvlText w:val="%3."/>
      <w:lvlJc w:val="right"/>
      <w:pPr>
        <w:tabs>
          <w:tab w:val="num" w:pos="2727"/>
        </w:tabs>
        <w:ind w:left="2727" w:hanging="180"/>
      </w:pPr>
    </w:lvl>
    <w:lvl w:ilvl="3" w:tplc="0415000F" w:tentative="1">
      <w:start w:val="1"/>
      <w:numFmt w:val="decimal"/>
      <w:lvlText w:val="%4."/>
      <w:lvlJc w:val="left"/>
      <w:pPr>
        <w:tabs>
          <w:tab w:val="num" w:pos="3447"/>
        </w:tabs>
        <w:ind w:left="3447" w:hanging="360"/>
      </w:pPr>
    </w:lvl>
    <w:lvl w:ilvl="4" w:tplc="04150019" w:tentative="1">
      <w:start w:val="1"/>
      <w:numFmt w:val="lowerLetter"/>
      <w:lvlText w:val="%5."/>
      <w:lvlJc w:val="left"/>
      <w:pPr>
        <w:tabs>
          <w:tab w:val="num" w:pos="4167"/>
        </w:tabs>
        <w:ind w:left="4167" w:hanging="360"/>
      </w:pPr>
    </w:lvl>
    <w:lvl w:ilvl="5" w:tplc="0415001B" w:tentative="1">
      <w:start w:val="1"/>
      <w:numFmt w:val="lowerRoman"/>
      <w:lvlText w:val="%6."/>
      <w:lvlJc w:val="right"/>
      <w:pPr>
        <w:tabs>
          <w:tab w:val="num" w:pos="4887"/>
        </w:tabs>
        <w:ind w:left="4887" w:hanging="180"/>
      </w:pPr>
    </w:lvl>
    <w:lvl w:ilvl="6" w:tplc="0415000F" w:tentative="1">
      <w:start w:val="1"/>
      <w:numFmt w:val="decimal"/>
      <w:lvlText w:val="%7."/>
      <w:lvlJc w:val="left"/>
      <w:pPr>
        <w:tabs>
          <w:tab w:val="num" w:pos="5607"/>
        </w:tabs>
        <w:ind w:left="5607" w:hanging="360"/>
      </w:pPr>
    </w:lvl>
    <w:lvl w:ilvl="7" w:tplc="04150019" w:tentative="1">
      <w:start w:val="1"/>
      <w:numFmt w:val="lowerLetter"/>
      <w:lvlText w:val="%8."/>
      <w:lvlJc w:val="left"/>
      <w:pPr>
        <w:tabs>
          <w:tab w:val="num" w:pos="6327"/>
        </w:tabs>
        <w:ind w:left="6327" w:hanging="360"/>
      </w:pPr>
    </w:lvl>
    <w:lvl w:ilvl="8" w:tplc="0415001B" w:tentative="1">
      <w:start w:val="1"/>
      <w:numFmt w:val="lowerRoman"/>
      <w:lvlText w:val="%9."/>
      <w:lvlJc w:val="right"/>
      <w:pPr>
        <w:tabs>
          <w:tab w:val="num" w:pos="7047"/>
        </w:tabs>
        <w:ind w:left="7047" w:hanging="180"/>
      </w:pPr>
    </w:lvl>
  </w:abstractNum>
  <w:abstractNum w:abstractNumId="57">
    <w:nsid w:val="3BBC68A8"/>
    <w:multiLevelType w:val="hybridMultilevel"/>
    <w:tmpl w:val="47529E2A"/>
    <w:lvl w:ilvl="0" w:tplc="93F80028">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58">
    <w:nsid w:val="3BE8725B"/>
    <w:multiLevelType w:val="hybridMultilevel"/>
    <w:tmpl w:val="C27A51B2"/>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9">
    <w:nsid w:val="3D3C5E96"/>
    <w:multiLevelType w:val="hybridMultilevel"/>
    <w:tmpl w:val="D3F4EA7C"/>
    <w:lvl w:ilvl="0" w:tplc="7382A14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3E8C4404"/>
    <w:multiLevelType w:val="hybridMultilevel"/>
    <w:tmpl w:val="2AE029E0"/>
    <w:lvl w:ilvl="0" w:tplc="04150017">
      <w:start w:val="1"/>
      <w:numFmt w:val="lowerLetter"/>
      <w:lvlText w:val="%1)"/>
      <w:lvlJc w:val="left"/>
      <w:pPr>
        <w:ind w:left="720" w:hanging="360"/>
      </w:pPr>
    </w:lvl>
    <w:lvl w:ilvl="1" w:tplc="04150019">
      <w:start w:val="1"/>
      <w:numFmt w:val="lowerLetter"/>
      <w:lvlText w:val="%2."/>
      <w:lvlJc w:val="left"/>
      <w:pPr>
        <w:ind w:left="1440" w:hanging="360"/>
      </w:pPr>
      <w:rPr>
        <w:rFonts w:cs="Times New Roman"/>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1">
    <w:nsid w:val="3EA57160"/>
    <w:multiLevelType w:val="hybridMultilevel"/>
    <w:tmpl w:val="89A6192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nsid w:val="3F835227"/>
    <w:multiLevelType w:val="hybridMultilevel"/>
    <w:tmpl w:val="BE9A9E3A"/>
    <w:lvl w:ilvl="0" w:tplc="C3B6BF78">
      <w:start w:val="1"/>
      <w:numFmt w:val="decimal"/>
      <w:lvlText w:val="%1."/>
      <w:lvlJc w:val="left"/>
      <w:pPr>
        <w:ind w:left="360" w:hanging="360"/>
      </w:pPr>
      <w:rPr>
        <w:rFonts w:ascii="Calibri" w:eastAsia="Calibri" w:hAnsi="Calibri" w:cs="Times New Roman"/>
        <w:b w:val="0"/>
        <w:bCs/>
        <w:sz w:val="16"/>
        <w:szCs w:val="1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3FD16F8F"/>
    <w:multiLevelType w:val="singleLevel"/>
    <w:tmpl w:val="A34039FA"/>
    <w:lvl w:ilvl="0">
      <w:start w:val="1"/>
      <w:numFmt w:val="decimal"/>
      <w:lvlText w:val="%1."/>
      <w:legacy w:legacy="1" w:legacySpace="0" w:legacyIndent="350"/>
      <w:lvlJc w:val="left"/>
      <w:rPr>
        <w:rFonts w:asciiTheme="majorBidi" w:hAnsiTheme="majorBidi" w:cstheme="majorBidi" w:hint="default"/>
      </w:rPr>
    </w:lvl>
  </w:abstractNum>
  <w:abstractNum w:abstractNumId="64">
    <w:nsid w:val="40234D02"/>
    <w:multiLevelType w:val="multilevel"/>
    <w:tmpl w:val="BFA82636"/>
    <w:name w:val="WW8Num14"/>
    <w:lvl w:ilvl="0">
      <w:start w:val="1"/>
      <w:numFmt w:val="decimal"/>
      <w:lvlText w:val="%1."/>
      <w:lvlJc w:val="left"/>
      <w:pPr>
        <w:tabs>
          <w:tab w:val="num" w:pos="720"/>
        </w:tabs>
        <w:ind w:left="720" w:hanging="360"/>
      </w:pPr>
      <w:rPr>
        <w:rFonts w:asciiTheme="majorBidi" w:eastAsia="Verdana" w:hAnsiTheme="majorBidi" w:cstheme="majorBidi" w:hint="default"/>
        <w:bCs/>
        <w:color w:val="000000"/>
        <w:sz w:val="16"/>
        <w:szCs w:val="16"/>
      </w:rPr>
    </w:lvl>
    <w:lvl w:ilvl="1">
      <w:start w:val="3"/>
      <w:numFmt w:val="upperRoman"/>
      <w:lvlText w:val="%2."/>
      <w:lvlJc w:val="left"/>
      <w:pPr>
        <w:tabs>
          <w:tab w:val="num" w:pos="1800"/>
        </w:tabs>
        <w:ind w:left="1800" w:hanging="720"/>
      </w:pPr>
      <w:rPr>
        <w:rFonts w:hint="default"/>
      </w:rPr>
    </w:lvl>
    <w:lvl w:ilvl="2">
      <w:start w:val="1"/>
      <w:numFmt w:val="decimal"/>
      <w:lvlText w:val="%2.%3."/>
      <w:lvlJc w:val="left"/>
      <w:pPr>
        <w:tabs>
          <w:tab w:val="num" w:pos="2340"/>
        </w:tabs>
        <w:ind w:left="2340" w:hanging="360"/>
      </w:pPr>
      <w:rPr>
        <w:rFonts w:hint="default"/>
      </w:rPr>
    </w:lvl>
    <w:lvl w:ilvl="3">
      <w:start w:val="1"/>
      <w:numFmt w:val="decimal"/>
      <w:lvlText w:val="%2.%3.%4."/>
      <w:lvlJc w:val="left"/>
      <w:pPr>
        <w:tabs>
          <w:tab w:val="num" w:pos="2771"/>
        </w:tabs>
        <w:ind w:left="2771" w:hanging="360"/>
      </w:pPr>
      <w:rPr>
        <w:rFonts w:hint="default"/>
      </w:rPr>
    </w:lvl>
    <w:lvl w:ilvl="4">
      <w:start w:val="1"/>
      <w:numFmt w:val="lowerLetter"/>
      <w:lvlText w:val="%2.%3.%4.%5."/>
      <w:lvlJc w:val="left"/>
      <w:pPr>
        <w:tabs>
          <w:tab w:val="num" w:pos="3600"/>
        </w:tabs>
        <w:ind w:left="3600" w:hanging="360"/>
      </w:pPr>
      <w:rPr>
        <w:rFonts w:hint="default"/>
      </w:rPr>
    </w:lvl>
    <w:lvl w:ilvl="5">
      <w:start w:val="1"/>
      <w:numFmt w:val="lowerRoman"/>
      <w:lvlText w:val="%2.%3.%4.%5.%6."/>
      <w:lvlJc w:val="left"/>
      <w:pPr>
        <w:tabs>
          <w:tab w:val="num" w:pos="4320"/>
        </w:tabs>
        <w:ind w:left="4320" w:hanging="180"/>
      </w:pPr>
      <w:rPr>
        <w:rFonts w:hint="default"/>
      </w:rPr>
    </w:lvl>
    <w:lvl w:ilvl="6">
      <w:start w:val="1"/>
      <w:numFmt w:val="decimal"/>
      <w:lvlText w:val="%2.%3.%4.%5.%6.%7."/>
      <w:lvlJc w:val="left"/>
      <w:pPr>
        <w:tabs>
          <w:tab w:val="num" w:pos="5040"/>
        </w:tabs>
        <w:ind w:left="5040" w:hanging="360"/>
      </w:pPr>
      <w:rPr>
        <w:rFonts w:hint="default"/>
      </w:rPr>
    </w:lvl>
    <w:lvl w:ilvl="7">
      <w:start w:val="1"/>
      <w:numFmt w:val="lowerLetter"/>
      <w:lvlText w:val="%2.%3.%4.%5.%6.%7.%8."/>
      <w:lvlJc w:val="left"/>
      <w:pPr>
        <w:tabs>
          <w:tab w:val="num" w:pos="5760"/>
        </w:tabs>
        <w:ind w:left="5760" w:hanging="360"/>
      </w:pPr>
      <w:rPr>
        <w:rFonts w:hint="default"/>
      </w:rPr>
    </w:lvl>
    <w:lvl w:ilvl="8">
      <w:start w:val="1"/>
      <w:numFmt w:val="lowerRoman"/>
      <w:lvlText w:val="%2.%3.%4.%5.%6.%7.%8.%9."/>
      <w:lvlJc w:val="left"/>
      <w:pPr>
        <w:tabs>
          <w:tab w:val="num" w:pos="6480"/>
        </w:tabs>
        <w:ind w:left="6480" w:hanging="180"/>
      </w:pPr>
      <w:rPr>
        <w:rFonts w:hint="default"/>
      </w:rPr>
    </w:lvl>
  </w:abstractNum>
  <w:abstractNum w:abstractNumId="65">
    <w:nsid w:val="474D171E"/>
    <w:multiLevelType w:val="hybridMultilevel"/>
    <w:tmpl w:val="20F4BA44"/>
    <w:lvl w:ilvl="0" w:tplc="0415000F">
      <w:start w:val="1"/>
      <w:numFmt w:val="decimal"/>
      <w:lvlText w:val="%1."/>
      <w:lvlJc w:val="left"/>
      <w:pPr>
        <w:ind w:left="1296" w:hanging="360"/>
      </w:pPr>
    </w:lvl>
    <w:lvl w:ilvl="1" w:tplc="04150019">
      <w:start w:val="1"/>
      <w:numFmt w:val="lowerLetter"/>
      <w:lvlText w:val="%2."/>
      <w:lvlJc w:val="left"/>
      <w:pPr>
        <w:ind w:left="2016" w:hanging="360"/>
      </w:pPr>
    </w:lvl>
    <w:lvl w:ilvl="2" w:tplc="0415001B" w:tentative="1">
      <w:start w:val="1"/>
      <w:numFmt w:val="lowerRoman"/>
      <w:lvlText w:val="%3."/>
      <w:lvlJc w:val="right"/>
      <w:pPr>
        <w:ind w:left="2736" w:hanging="180"/>
      </w:pPr>
    </w:lvl>
    <w:lvl w:ilvl="3" w:tplc="0415000F" w:tentative="1">
      <w:start w:val="1"/>
      <w:numFmt w:val="decimal"/>
      <w:lvlText w:val="%4."/>
      <w:lvlJc w:val="left"/>
      <w:pPr>
        <w:ind w:left="3456" w:hanging="360"/>
      </w:pPr>
    </w:lvl>
    <w:lvl w:ilvl="4" w:tplc="04150019" w:tentative="1">
      <w:start w:val="1"/>
      <w:numFmt w:val="lowerLetter"/>
      <w:lvlText w:val="%5."/>
      <w:lvlJc w:val="left"/>
      <w:pPr>
        <w:ind w:left="4176" w:hanging="360"/>
      </w:pPr>
    </w:lvl>
    <w:lvl w:ilvl="5" w:tplc="0415001B" w:tentative="1">
      <w:start w:val="1"/>
      <w:numFmt w:val="lowerRoman"/>
      <w:lvlText w:val="%6."/>
      <w:lvlJc w:val="right"/>
      <w:pPr>
        <w:ind w:left="4896" w:hanging="180"/>
      </w:pPr>
    </w:lvl>
    <w:lvl w:ilvl="6" w:tplc="0415000F" w:tentative="1">
      <w:start w:val="1"/>
      <w:numFmt w:val="decimal"/>
      <w:lvlText w:val="%7."/>
      <w:lvlJc w:val="left"/>
      <w:pPr>
        <w:ind w:left="5616" w:hanging="360"/>
      </w:pPr>
    </w:lvl>
    <w:lvl w:ilvl="7" w:tplc="04150019" w:tentative="1">
      <w:start w:val="1"/>
      <w:numFmt w:val="lowerLetter"/>
      <w:lvlText w:val="%8."/>
      <w:lvlJc w:val="left"/>
      <w:pPr>
        <w:ind w:left="6336" w:hanging="360"/>
      </w:pPr>
    </w:lvl>
    <w:lvl w:ilvl="8" w:tplc="0415001B" w:tentative="1">
      <w:start w:val="1"/>
      <w:numFmt w:val="lowerRoman"/>
      <w:lvlText w:val="%9."/>
      <w:lvlJc w:val="right"/>
      <w:pPr>
        <w:ind w:left="7056" w:hanging="180"/>
      </w:pPr>
    </w:lvl>
  </w:abstractNum>
  <w:abstractNum w:abstractNumId="66">
    <w:nsid w:val="48A06979"/>
    <w:multiLevelType w:val="hybridMultilevel"/>
    <w:tmpl w:val="1FEAC3E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4A630E8F"/>
    <w:multiLevelType w:val="hybridMultilevel"/>
    <w:tmpl w:val="6F86E2F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4C9834BD"/>
    <w:multiLevelType w:val="hybridMultilevel"/>
    <w:tmpl w:val="D494D946"/>
    <w:lvl w:ilvl="0" w:tplc="C43256F6">
      <w:start w:val="1"/>
      <w:numFmt w:val="decimal"/>
      <w:lvlText w:val="%1)"/>
      <w:lvlJc w:val="left"/>
      <w:pPr>
        <w:ind w:left="1713" w:hanging="360"/>
      </w:pPr>
    </w:lvl>
    <w:lvl w:ilvl="1" w:tplc="04150019">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69">
    <w:nsid w:val="54DC4A3E"/>
    <w:multiLevelType w:val="hybridMultilevel"/>
    <w:tmpl w:val="C240C5E8"/>
    <w:lvl w:ilvl="0" w:tplc="04150001">
      <w:start w:val="1"/>
      <w:numFmt w:val="decimal"/>
      <w:lvlText w:val="%1)"/>
      <w:lvlJc w:val="left"/>
      <w:pPr>
        <w:ind w:left="1146" w:hanging="360"/>
      </w:pPr>
    </w:lvl>
    <w:lvl w:ilvl="1" w:tplc="04150003">
      <w:start w:val="1"/>
      <w:numFmt w:val="lowerLetter"/>
      <w:lvlText w:val="%2."/>
      <w:lvlJc w:val="left"/>
      <w:pPr>
        <w:ind w:left="1866" w:hanging="360"/>
      </w:pPr>
    </w:lvl>
    <w:lvl w:ilvl="2" w:tplc="04150005" w:tentative="1">
      <w:start w:val="1"/>
      <w:numFmt w:val="lowerRoman"/>
      <w:lvlText w:val="%3."/>
      <w:lvlJc w:val="right"/>
      <w:pPr>
        <w:ind w:left="2586" w:hanging="180"/>
      </w:pPr>
    </w:lvl>
    <w:lvl w:ilvl="3" w:tplc="04150001" w:tentative="1">
      <w:start w:val="1"/>
      <w:numFmt w:val="decimal"/>
      <w:lvlText w:val="%4."/>
      <w:lvlJc w:val="left"/>
      <w:pPr>
        <w:ind w:left="3306" w:hanging="360"/>
      </w:pPr>
    </w:lvl>
    <w:lvl w:ilvl="4" w:tplc="04150003" w:tentative="1">
      <w:start w:val="1"/>
      <w:numFmt w:val="lowerLetter"/>
      <w:lvlText w:val="%5."/>
      <w:lvlJc w:val="left"/>
      <w:pPr>
        <w:ind w:left="4026" w:hanging="360"/>
      </w:pPr>
    </w:lvl>
    <w:lvl w:ilvl="5" w:tplc="04150005" w:tentative="1">
      <w:start w:val="1"/>
      <w:numFmt w:val="lowerRoman"/>
      <w:lvlText w:val="%6."/>
      <w:lvlJc w:val="right"/>
      <w:pPr>
        <w:ind w:left="4746" w:hanging="180"/>
      </w:pPr>
    </w:lvl>
    <w:lvl w:ilvl="6" w:tplc="04150001" w:tentative="1">
      <w:start w:val="1"/>
      <w:numFmt w:val="decimal"/>
      <w:lvlText w:val="%7."/>
      <w:lvlJc w:val="left"/>
      <w:pPr>
        <w:ind w:left="5466" w:hanging="360"/>
      </w:pPr>
    </w:lvl>
    <w:lvl w:ilvl="7" w:tplc="04150003" w:tentative="1">
      <w:start w:val="1"/>
      <w:numFmt w:val="lowerLetter"/>
      <w:lvlText w:val="%8."/>
      <w:lvlJc w:val="left"/>
      <w:pPr>
        <w:ind w:left="6186" w:hanging="360"/>
      </w:pPr>
    </w:lvl>
    <w:lvl w:ilvl="8" w:tplc="04150005" w:tentative="1">
      <w:start w:val="1"/>
      <w:numFmt w:val="lowerRoman"/>
      <w:lvlText w:val="%9."/>
      <w:lvlJc w:val="right"/>
      <w:pPr>
        <w:ind w:left="6906" w:hanging="180"/>
      </w:pPr>
    </w:lvl>
  </w:abstractNum>
  <w:abstractNum w:abstractNumId="70">
    <w:nsid w:val="56886A8A"/>
    <w:multiLevelType w:val="multilevel"/>
    <w:tmpl w:val="4792325E"/>
    <w:styleLink w:val="111111"/>
    <w:lvl w:ilvl="0">
      <w:start w:val="1"/>
      <w:numFmt w:val="decimal"/>
      <w:lvlText w:val="%1."/>
      <w:lvlJc w:val="left"/>
      <w:pPr>
        <w:tabs>
          <w:tab w:val="num" w:pos="720"/>
        </w:tabs>
        <w:ind w:left="720" w:hanging="360"/>
      </w:pPr>
      <w:rPr>
        <w:rFonts w:hint="default"/>
        <w:i w:val="0"/>
        <w:color w:val="auto"/>
        <w:sz w:val="22"/>
        <w:szCs w:val="19"/>
      </w:rPr>
    </w:lvl>
    <w:lvl w:ilvl="1">
      <w:start w:val="1"/>
      <w:numFmt w:val="decimal"/>
      <w:lvlText w:val="%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71">
    <w:nsid w:val="56CE6B72"/>
    <w:multiLevelType w:val="hybridMultilevel"/>
    <w:tmpl w:val="0DF27DF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583E786F"/>
    <w:multiLevelType w:val="hybridMultilevel"/>
    <w:tmpl w:val="9D82F154"/>
    <w:lvl w:ilvl="0" w:tplc="04150011">
      <w:start w:val="1"/>
      <w:numFmt w:val="upperRoman"/>
      <w:pStyle w:val="moj2I"/>
      <w:lvlText w:val="%1."/>
      <w:lvlJc w:val="right"/>
      <w:pPr>
        <w:tabs>
          <w:tab w:val="num" w:pos="1853"/>
        </w:tabs>
        <w:ind w:left="1853" w:hanging="180"/>
      </w:pPr>
    </w:lvl>
    <w:lvl w:ilvl="1" w:tplc="04150019" w:tentative="1">
      <w:start w:val="1"/>
      <w:numFmt w:val="lowerLetter"/>
      <w:lvlText w:val="%2."/>
      <w:lvlJc w:val="left"/>
      <w:pPr>
        <w:tabs>
          <w:tab w:val="num" w:pos="2574"/>
        </w:tabs>
        <w:ind w:left="2574" w:hanging="360"/>
      </w:pPr>
    </w:lvl>
    <w:lvl w:ilvl="2" w:tplc="0415001B" w:tentative="1">
      <w:start w:val="1"/>
      <w:numFmt w:val="lowerRoman"/>
      <w:lvlText w:val="%3."/>
      <w:lvlJc w:val="right"/>
      <w:pPr>
        <w:tabs>
          <w:tab w:val="num" w:pos="3294"/>
        </w:tabs>
        <w:ind w:left="3294" w:hanging="180"/>
      </w:pPr>
    </w:lvl>
    <w:lvl w:ilvl="3" w:tplc="0415000F" w:tentative="1">
      <w:start w:val="1"/>
      <w:numFmt w:val="decimal"/>
      <w:lvlText w:val="%4."/>
      <w:lvlJc w:val="left"/>
      <w:pPr>
        <w:tabs>
          <w:tab w:val="num" w:pos="4014"/>
        </w:tabs>
        <w:ind w:left="4014" w:hanging="360"/>
      </w:pPr>
    </w:lvl>
    <w:lvl w:ilvl="4" w:tplc="04150019" w:tentative="1">
      <w:start w:val="1"/>
      <w:numFmt w:val="lowerLetter"/>
      <w:lvlText w:val="%5."/>
      <w:lvlJc w:val="left"/>
      <w:pPr>
        <w:tabs>
          <w:tab w:val="num" w:pos="4734"/>
        </w:tabs>
        <w:ind w:left="4734" w:hanging="360"/>
      </w:pPr>
    </w:lvl>
    <w:lvl w:ilvl="5" w:tplc="0415001B" w:tentative="1">
      <w:start w:val="1"/>
      <w:numFmt w:val="lowerRoman"/>
      <w:lvlText w:val="%6."/>
      <w:lvlJc w:val="right"/>
      <w:pPr>
        <w:tabs>
          <w:tab w:val="num" w:pos="5454"/>
        </w:tabs>
        <w:ind w:left="5454" w:hanging="180"/>
      </w:pPr>
    </w:lvl>
    <w:lvl w:ilvl="6" w:tplc="0415000F" w:tentative="1">
      <w:start w:val="1"/>
      <w:numFmt w:val="decimal"/>
      <w:lvlText w:val="%7."/>
      <w:lvlJc w:val="left"/>
      <w:pPr>
        <w:tabs>
          <w:tab w:val="num" w:pos="6174"/>
        </w:tabs>
        <w:ind w:left="6174" w:hanging="360"/>
      </w:pPr>
    </w:lvl>
    <w:lvl w:ilvl="7" w:tplc="04150019" w:tentative="1">
      <w:start w:val="1"/>
      <w:numFmt w:val="lowerLetter"/>
      <w:lvlText w:val="%8."/>
      <w:lvlJc w:val="left"/>
      <w:pPr>
        <w:tabs>
          <w:tab w:val="num" w:pos="6894"/>
        </w:tabs>
        <w:ind w:left="6894" w:hanging="360"/>
      </w:pPr>
    </w:lvl>
    <w:lvl w:ilvl="8" w:tplc="0415001B" w:tentative="1">
      <w:start w:val="1"/>
      <w:numFmt w:val="lowerRoman"/>
      <w:lvlText w:val="%9."/>
      <w:lvlJc w:val="right"/>
      <w:pPr>
        <w:tabs>
          <w:tab w:val="num" w:pos="7614"/>
        </w:tabs>
        <w:ind w:left="7614" w:hanging="180"/>
      </w:pPr>
    </w:lvl>
  </w:abstractNum>
  <w:abstractNum w:abstractNumId="73">
    <w:nsid w:val="5A135A4F"/>
    <w:multiLevelType w:val="hybridMultilevel"/>
    <w:tmpl w:val="95EAA53C"/>
    <w:lvl w:ilvl="0" w:tplc="04150011">
      <w:start w:val="5"/>
      <w:numFmt w:val="decimal"/>
      <w:lvlText w:val="%1."/>
      <w:lvlJc w:val="left"/>
      <w:pPr>
        <w:tabs>
          <w:tab w:val="num" w:pos="360"/>
        </w:tabs>
        <w:ind w:left="360" w:hanging="360"/>
      </w:pPr>
      <w:rPr>
        <w:rFonts w:hint="default"/>
      </w:rPr>
    </w:lvl>
    <w:lvl w:ilvl="1" w:tplc="04150019">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5A135CE7"/>
    <w:multiLevelType w:val="hybridMultilevel"/>
    <w:tmpl w:val="BDA84FD0"/>
    <w:lvl w:ilvl="0" w:tplc="6EA4F2CA">
      <w:start w:val="1"/>
      <w:numFmt w:val="decimal"/>
      <w:lvlText w:val="%1."/>
      <w:lvlJc w:val="left"/>
      <w:pPr>
        <w:ind w:left="720" w:hanging="360"/>
      </w:pPr>
      <w:rPr>
        <w:rFonts w:hint="default"/>
        <w:b w:val="0"/>
        <w:bCs/>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5AE418CA"/>
    <w:multiLevelType w:val="hybridMultilevel"/>
    <w:tmpl w:val="812256F0"/>
    <w:lvl w:ilvl="0" w:tplc="FFFFFFFF">
      <w:start w:val="1"/>
      <w:numFmt w:val="lowerLetter"/>
      <w:lvlText w:val="%1)"/>
      <w:lvlJc w:val="left"/>
      <w:pPr>
        <w:ind w:left="1440" w:hanging="360"/>
      </w:pPr>
      <w:rPr>
        <w:rFonts w:hint="default"/>
      </w:rPr>
    </w:lvl>
    <w:lvl w:ilvl="1" w:tplc="FFFFFFFF">
      <w:start w:val="1"/>
      <w:numFmt w:val="decimal"/>
      <w:lvlText w:val="%2)"/>
      <w:lvlJc w:val="left"/>
      <w:pPr>
        <w:ind w:left="2160" w:hanging="360"/>
      </w:pPr>
      <w:rPr>
        <w:rFonts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6">
    <w:nsid w:val="5F01021F"/>
    <w:multiLevelType w:val="hybridMultilevel"/>
    <w:tmpl w:val="16AAE190"/>
    <w:lvl w:ilvl="0" w:tplc="EFBA775E">
      <w:start w:val="1"/>
      <w:numFmt w:val="lowerLetter"/>
      <w:lvlText w:val="%1)"/>
      <w:lvlJc w:val="left"/>
      <w:pPr>
        <w:ind w:left="797" w:hanging="360"/>
      </w:pPr>
      <w:rPr>
        <w:rFonts w:cs="Times New Roman" w:hint="default"/>
        <w:color w:val="auto"/>
        <w:sz w:val="16"/>
        <w:szCs w:val="16"/>
      </w:rPr>
    </w:lvl>
    <w:lvl w:ilvl="1" w:tplc="04150019">
      <w:start w:val="1"/>
      <w:numFmt w:val="lowerLetter"/>
      <w:lvlText w:val="%2."/>
      <w:lvlJc w:val="left"/>
      <w:pPr>
        <w:ind w:left="1517" w:hanging="360"/>
      </w:pPr>
    </w:lvl>
    <w:lvl w:ilvl="2" w:tplc="0415001B">
      <w:start w:val="1"/>
      <w:numFmt w:val="lowerRoman"/>
      <w:lvlText w:val="%3."/>
      <w:lvlJc w:val="right"/>
      <w:pPr>
        <w:ind w:left="2237" w:hanging="180"/>
      </w:pPr>
    </w:lvl>
    <w:lvl w:ilvl="3" w:tplc="0415000F" w:tentative="1">
      <w:start w:val="1"/>
      <w:numFmt w:val="decimal"/>
      <w:lvlText w:val="%4."/>
      <w:lvlJc w:val="left"/>
      <w:pPr>
        <w:ind w:left="2957" w:hanging="360"/>
      </w:pPr>
    </w:lvl>
    <w:lvl w:ilvl="4" w:tplc="04150019" w:tentative="1">
      <w:start w:val="1"/>
      <w:numFmt w:val="lowerLetter"/>
      <w:lvlText w:val="%5."/>
      <w:lvlJc w:val="left"/>
      <w:pPr>
        <w:ind w:left="3677" w:hanging="360"/>
      </w:pPr>
    </w:lvl>
    <w:lvl w:ilvl="5" w:tplc="0415001B" w:tentative="1">
      <w:start w:val="1"/>
      <w:numFmt w:val="lowerRoman"/>
      <w:lvlText w:val="%6."/>
      <w:lvlJc w:val="right"/>
      <w:pPr>
        <w:ind w:left="4397" w:hanging="180"/>
      </w:pPr>
    </w:lvl>
    <w:lvl w:ilvl="6" w:tplc="0415000F" w:tentative="1">
      <w:start w:val="1"/>
      <w:numFmt w:val="decimal"/>
      <w:lvlText w:val="%7."/>
      <w:lvlJc w:val="left"/>
      <w:pPr>
        <w:ind w:left="5117" w:hanging="360"/>
      </w:pPr>
    </w:lvl>
    <w:lvl w:ilvl="7" w:tplc="04150019" w:tentative="1">
      <w:start w:val="1"/>
      <w:numFmt w:val="lowerLetter"/>
      <w:lvlText w:val="%8."/>
      <w:lvlJc w:val="left"/>
      <w:pPr>
        <w:ind w:left="5837" w:hanging="360"/>
      </w:pPr>
    </w:lvl>
    <w:lvl w:ilvl="8" w:tplc="0415001B" w:tentative="1">
      <w:start w:val="1"/>
      <w:numFmt w:val="lowerRoman"/>
      <w:lvlText w:val="%9."/>
      <w:lvlJc w:val="right"/>
      <w:pPr>
        <w:ind w:left="6557" w:hanging="180"/>
      </w:pPr>
    </w:lvl>
  </w:abstractNum>
  <w:abstractNum w:abstractNumId="77">
    <w:nsid w:val="5F37051B"/>
    <w:multiLevelType w:val="hybridMultilevel"/>
    <w:tmpl w:val="F160B2C4"/>
    <w:lvl w:ilvl="0" w:tplc="898EAE96">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60904BA8"/>
    <w:multiLevelType w:val="hybridMultilevel"/>
    <w:tmpl w:val="9CF8810C"/>
    <w:lvl w:ilvl="0" w:tplc="FFFFFFFF">
      <w:start w:val="1"/>
      <w:numFmt w:val="bullet"/>
      <w:pStyle w:val="mojwciecie1"/>
      <w:lvlText w:val=""/>
      <w:lvlJc w:val="left"/>
      <w:pPr>
        <w:tabs>
          <w:tab w:val="num" w:pos="2492"/>
        </w:tabs>
        <w:ind w:left="2492" w:hanging="360"/>
      </w:pPr>
      <w:rPr>
        <w:rFonts w:ascii="Symbol" w:hAnsi="Symbol" w:hint="default"/>
      </w:rPr>
    </w:lvl>
    <w:lvl w:ilvl="1" w:tplc="FFFFFFFF">
      <w:start w:val="1"/>
      <w:numFmt w:val="decimal"/>
      <w:pStyle w:val="Spistreci3"/>
      <w:lvlText w:val="%2."/>
      <w:lvlJc w:val="left"/>
      <w:pPr>
        <w:tabs>
          <w:tab w:val="num" w:pos="2854"/>
        </w:tabs>
        <w:ind w:left="2854" w:hanging="360"/>
      </w:pPr>
      <w:rPr>
        <w:rFonts w:hint="default"/>
      </w:rPr>
    </w:lvl>
    <w:lvl w:ilvl="2" w:tplc="FFFFFFFF" w:tentative="1">
      <w:start w:val="1"/>
      <w:numFmt w:val="bullet"/>
      <w:lvlText w:val=""/>
      <w:lvlJc w:val="left"/>
      <w:pPr>
        <w:tabs>
          <w:tab w:val="num" w:pos="3574"/>
        </w:tabs>
        <w:ind w:left="3574" w:hanging="360"/>
      </w:pPr>
      <w:rPr>
        <w:rFonts w:ascii="Wingdings" w:hAnsi="Wingdings" w:hint="default"/>
      </w:rPr>
    </w:lvl>
    <w:lvl w:ilvl="3" w:tplc="FFFFFFFF" w:tentative="1">
      <w:start w:val="1"/>
      <w:numFmt w:val="bullet"/>
      <w:lvlText w:val=""/>
      <w:lvlJc w:val="left"/>
      <w:pPr>
        <w:tabs>
          <w:tab w:val="num" w:pos="4294"/>
        </w:tabs>
        <w:ind w:left="4294" w:hanging="360"/>
      </w:pPr>
      <w:rPr>
        <w:rFonts w:ascii="Symbol" w:hAnsi="Symbol" w:hint="default"/>
      </w:rPr>
    </w:lvl>
    <w:lvl w:ilvl="4" w:tplc="FFFFFFFF" w:tentative="1">
      <w:start w:val="1"/>
      <w:numFmt w:val="bullet"/>
      <w:lvlText w:val="o"/>
      <w:lvlJc w:val="left"/>
      <w:pPr>
        <w:tabs>
          <w:tab w:val="num" w:pos="5014"/>
        </w:tabs>
        <w:ind w:left="5014" w:hanging="360"/>
      </w:pPr>
      <w:rPr>
        <w:rFonts w:ascii="Courier New" w:hAnsi="Courier New" w:cs="Courier New" w:hint="default"/>
      </w:rPr>
    </w:lvl>
    <w:lvl w:ilvl="5" w:tplc="FFFFFFFF" w:tentative="1">
      <w:start w:val="1"/>
      <w:numFmt w:val="bullet"/>
      <w:lvlText w:val=""/>
      <w:lvlJc w:val="left"/>
      <w:pPr>
        <w:tabs>
          <w:tab w:val="num" w:pos="5734"/>
        </w:tabs>
        <w:ind w:left="5734" w:hanging="360"/>
      </w:pPr>
      <w:rPr>
        <w:rFonts w:ascii="Wingdings" w:hAnsi="Wingdings" w:hint="default"/>
      </w:rPr>
    </w:lvl>
    <w:lvl w:ilvl="6" w:tplc="FFFFFFFF" w:tentative="1">
      <w:start w:val="1"/>
      <w:numFmt w:val="bullet"/>
      <w:lvlText w:val=""/>
      <w:lvlJc w:val="left"/>
      <w:pPr>
        <w:tabs>
          <w:tab w:val="num" w:pos="6454"/>
        </w:tabs>
        <w:ind w:left="6454" w:hanging="360"/>
      </w:pPr>
      <w:rPr>
        <w:rFonts w:ascii="Symbol" w:hAnsi="Symbol" w:hint="default"/>
      </w:rPr>
    </w:lvl>
    <w:lvl w:ilvl="7" w:tplc="FFFFFFFF" w:tentative="1">
      <w:start w:val="1"/>
      <w:numFmt w:val="bullet"/>
      <w:lvlText w:val="o"/>
      <w:lvlJc w:val="left"/>
      <w:pPr>
        <w:tabs>
          <w:tab w:val="num" w:pos="7174"/>
        </w:tabs>
        <w:ind w:left="7174" w:hanging="360"/>
      </w:pPr>
      <w:rPr>
        <w:rFonts w:ascii="Courier New" w:hAnsi="Courier New" w:cs="Courier New" w:hint="default"/>
      </w:rPr>
    </w:lvl>
    <w:lvl w:ilvl="8" w:tplc="FFFFFFFF" w:tentative="1">
      <w:start w:val="1"/>
      <w:numFmt w:val="bullet"/>
      <w:lvlText w:val=""/>
      <w:lvlJc w:val="left"/>
      <w:pPr>
        <w:tabs>
          <w:tab w:val="num" w:pos="7894"/>
        </w:tabs>
        <w:ind w:left="7894" w:hanging="360"/>
      </w:pPr>
      <w:rPr>
        <w:rFonts w:ascii="Wingdings" w:hAnsi="Wingdings" w:hint="default"/>
      </w:rPr>
    </w:lvl>
  </w:abstractNum>
  <w:abstractNum w:abstractNumId="79">
    <w:nsid w:val="61FF370A"/>
    <w:multiLevelType w:val="hybridMultilevel"/>
    <w:tmpl w:val="8850D3F4"/>
    <w:lvl w:ilvl="0" w:tplc="317A7A3C">
      <w:start w:val="1"/>
      <w:numFmt w:val="decimal"/>
      <w:lvlText w:val="%1."/>
      <w:lvlJc w:val="left"/>
      <w:pPr>
        <w:ind w:left="36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63575827"/>
    <w:multiLevelType w:val="multilevel"/>
    <w:tmpl w:val="75D26B48"/>
    <w:styleLink w:val="StylStylPunktowane11ptPogrubienieKonspektynumerowaneTim1"/>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b w:val="0"/>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440" w:hanging="1440"/>
      </w:pPr>
      <w:rPr>
        <w:rFonts w:hint="default"/>
      </w:rPr>
    </w:lvl>
  </w:abstractNum>
  <w:abstractNum w:abstractNumId="81">
    <w:nsid w:val="66117467"/>
    <w:multiLevelType w:val="multilevel"/>
    <w:tmpl w:val="8C066560"/>
    <w:lvl w:ilvl="0">
      <w:start w:val="1"/>
      <w:numFmt w:val="decimal"/>
      <w:lvlText w:val="%1."/>
      <w:lvlJc w:val="left"/>
      <w:pPr>
        <w:ind w:left="720" w:hanging="360"/>
      </w:pPr>
      <w:rPr>
        <w:b w:val="0"/>
      </w:rPr>
    </w:lvl>
    <w:lvl w:ilvl="1">
      <w:start w:val="1"/>
      <w:numFmt w:val="decimal"/>
      <w:lvlText w:val="%2)"/>
      <w:lvlJc w:val="left"/>
      <w:pPr>
        <w:ind w:left="1440" w:hanging="360"/>
      </w:p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nsid w:val="66CE30D3"/>
    <w:multiLevelType w:val="multilevel"/>
    <w:tmpl w:val="0ADAA3E8"/>
    <w:lvl w:ilvl="0">
      <w:start w:val="1"/>
      <w:numFmt w:val="decimal"/>
      <w:pStyle w:val="Spistreci1"/>
      <w:lvlText w:val="%1."/>
      <w:lvlJc w:val="left"/>
      <w:pPr>
        <w:tabs>
          <w:tab w:val="num" w:pos="360"/>
        </w:tabs>
        <w:ind w:left="360" w:hanging="360"/>
      </w:pPr>
      <w:rPr>
        <w:rFonts w:hint="default"/>
        <w:sz w:val="24"/>
      </w:rPr>
    </w:lvl>
    <w:lvl w:ilvl="1">
      <w:start w:val="1"/>
      <w:numFmt w:val="decimal"/>
      <w:lvlText w:val="%1.%2."/>
      <w:lvlJc w:val="left"/>
      <w:pPr>
        <w:tabs>
          <w:tab w:val="num" w:pos="1080"/>
        </w:tabs>
        <w:ind w:left="792" w:hanging="432"/>
      </w:pPr>
      <w:rPr>
        <w:rFonts w:hint="default"/>
        <w:sz w:val="28"/>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83">
    <w:nsid w:val="683750EE"/>
    <w:multiLevelType w:val="multilevel"/>
    <w:tmpl w:val="0EECC1C2"/>
    <w:lvl w:ilvl="0">
      <w:start w:val="1"/>
      <w:numFmt w:val="decimal"/>
      <w:lvlText w:val="%1."/>
      <w:lvlJc w:val="left"/>
      <w:pPr>
        <w:tabs>
          <w:tab w:val="num" w:pos="1080"/>
        </w:tabs>
        <w:ind w:left="1080" w:hanging="360"/>
      </w:pPr>
      <w:rPr>
        <w:sz w:val="24"/>
      </w:rPr>
    </w:lvl>
    <w:lvl w:ilvl="1">
      <w:start w:val="1"/>
      <w:numFmt w:val="decimal"/>
      <w:pStyle w:val="klaudia22"/>
      <w:lvlText w:val="%1.%2."/>
      <w:lvlJc w:val="left"/>
      <w:pPr>
        <w:tabs>
          <w:tab w:val="num" w:pos="1800"/>
        </w:tabs>
        <w:ind w:left="1512" w:hanging="432"/>
      </w:pPr>
      <w:rPr>
        <w:sz w:val="28"/>
      </w:rPr>
    </w:lvl>
    <w:lvl w:ilvl="2">
      <w:start w:val="1"/>
      <w:numFmt w:val="decimal"/>
      <w:lvlText w:val="%1.%2.%3."/>
      <w:lvlJc w:val="left"/>
      <w:pPr>
        <w:tabs>
          <w:tab w:val="num" w:pos="2520"/>
        </w:tabs>
        <w:ind w:left="1944" w:hanging="504"/>
      </w:pPr>
    </w:lvl>
    <w:lvl w:ilvl="3">
      <w:start w:val="1"/>
      <w:numFmt w:val="decimal"/>
      <w:lvlText w:val="%1.%2.%3.%4."/>
      <w:lvlJc w:val="left"/>
      <w:pPr>
        <w:tabs>
          <w:tab w:val="num" w:pos="2880"/>
        </w:tabs>
        <w:ind w:left="2448" w:hanging="648"/>
      </w:pPr>
    </w:lvl>
    <w:lvl w:ilvl="4">
      <w:start w:val="1"/>
      <w:numFmt w:val="decimal"/>
      <w:lvlText w:val="%1.%2.%3.%4.%5."/>
      <w:lvlJc w:val="left"/>
      <w:pPr>
        <w:tabs>
          <w:tab w:val="num" w:pos="3600"/>
        </w:tabs>
        <w:ind w:left="2952" w:hanging="792"/>
      </w:pPr>
    </w:lvl>
    <w:lvl w:ilvl="5">
      <w:start w:val="1"/>
      <w:numFmt w:val="decimal"/>
      <w:lvlText w:val="%1.%2.%3.%4.%5.%6."/>
      <w:lvlJc w:val="left"/>
      <w:pPr>
        <w:tabs>
          <w:tab w:val="num" w:pos="4320"/>
        </w:tabs>
        <w:ind w:left="3456" w:hanging="936"/>
      </w:pPr>
    </w:lvl>
    <w:lvl w:ilvl="6">
      <w:start w:val="1"/>
      <w:numFmt w:val="decimal"/>
      <w:lvlText w:val="%1.%2.%3.%4.%5.%6.%7."/>
      <w:lvlJc w:val="left"/>
      <w:pPr>
        <w:tabs>
          <w:tab w:val="num" w:pos="5040"/>
        </w:tabs>
        <w:ind w:left="3960" w:hanging="1080"/>
      </w:pPr>
    </w:lvl>
    <w:lvl w:ilvl="7">
      <w:start w:val="1"/>
      <w:numFmt w:val="decimal"/>
      <w:lvlText w:val="%1.%2.%3.%4.%5.%6.%7.%8."/>
      <w:lvlJc w:val="left"/>
      <w:pPr>
        <w:tabs>
          <w:tab w:val="num" w:pos="5400"/>
        </w:tabs>
        <w:ind w:left="4464" w:hanging="1224"/>
      </w:pPr>
    </w:lvl>
    <w:lvl w:ilvl="8">
      <w:start w:val="1"/>
      <w:numFmt w:val="decimal"/>
      <w:lvlText w:val="%1.%2.%3.%4.%5.%6.%7.%8.%9."/>
      <w:lvlJc w:val="left"/>
      <w:pPr>
        <w:tabs>
          <w:tab w:val="num" w:pos="6120"/>
        </w:tabs>
        <w:ind w:left="5040" w:hanging="1440"/>
      </w:pPr>
    </w:lvl>
  </w:abstractNum>
  <w:abstractNum w:abstractNumId="84">
    <w:nsid w:val="684B502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5">
    <w:nsid w:val="691460C8"/>
    <w:multiLevelType w:val="multilevel"/>
    <w:tmpl w:val="0415001F"/>
    <w:styleLink w:val="Poziom1"/>
    <w:lvl w:ilvl="0">
      <w:start w:val="1"/>
      <w:numFmt w:val="decimal"/>
      <w:lvlText w:val="%1."/>
      <w:lvlJc w:val="left"/>
      <w:pPr>
        <w:tabs>
          <w:tab w:val="num" w:pos="360"/>
        </w:tabs>
        <w:ind w:left="360" w:hanging="360"/>
      </w:pPr>
      <w:rPr>
        <w:rFonts w:ascii="Verdana" w:hAnsi="Verdana"/>
        <w:sz w:val="24"/>
      </w:r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86">
    <w:nsid w:val="693A2D8B"/>
    <w:multiLevelType w:val="hybridMultilevel"/>
    <w:tmpl w:val="C58E6D98"/>
    <w:lvl w:ilvl="0" w:tplc="571673E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nsid w:val="698971BB"/>
    <w:multiLevelType w:val="hybridMultilevel"/>
    <w:tmpl w:val="87AA1514"/>
    <w:lvl w:ilvl="0" w:tplc="05DC08A8">
      <w:start w:val="1"/>
      <w:numFmt w:val="decimal"/>
      <w:lvlText w:val="%1."/>
      <w:lvlJc w:val="left"/>
      <w:pPr>
        <w:ind w:left="720" w:hanging="360"/>
      </w:pPr>
      <w:rPr>
        <w:b w:val="0"/>
      </w:rPr>
    </w:lvl>
    <w:lvl w:ilvl="1" w:tplc="2A681E80">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nsid w:val="6A1B51EF"/>
    <w:multiLevelType w:val="hybridMultilevel"/>
    <w:tmpl w:val="EAFC50C4"/>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89">
    <w:nsid w:val="6D301979"/>
    <w:multiLevelType w:val="multilevel"/>
    <w:tmpl w:val="E5021C66"/>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390"/>
        </w:tabs>
        <w:ind w:left="390" w:hanging="39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90">
    <w:nsid w:val="6D936556"/>
    <w:multiLevelType w:val="multilevel"/>
    <w:tmpl w:val="C2AE1BE0"/>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90"/>
        </w:tabs>
        <w:ind w:left="390" w:hanging="390"/>
      </w:pPr>
      <w:rPr>
        <w:rFonts w:hint="default"/>
      </w:rPr>
    </w:lvl>
    <w:lvl w:ilvl="2">
      <w:start w:val="1"/>
      <w:numFmt w:val="decimal"/>
      <w:isLgl/>
      <w:lvlText w:val="%1.%2.%3."/>
      <w:lvlJc w:val="left"/>
      <w:pPr>
        <w:tabs>
          <w:tab w:val="num" w:pos="720"/>
        </w:tabs>
        <w:ind w:left="720" w:hanging="720"/>
      </w:pPr>
      <w:rPr>
        <w:rFonts w:hint="default"/>
        <w:color w:val="auto"/>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91">
    <w:nsid w:val="6ECC5FDC"/>
    <w:multiLevelType w:val="hybridMultilevel"/>
    <w:tmpl w:val="70EC7550"/>
    <w:lvl w:ilvl="0" w:tplc="FFFFFFFF">
      <w:start w:val="1"/>
      <w:numFmt w:val="upperLetter"/>
      <w:pStyle w:val="mojA"/>
      <w:lvlText w:val="%1."/>
      <w:lvlJc w:val="left"/>
      <w:pPr>
        <w:tabs>
          <w:tab w:val="num" w:pos="1854"/>
        </w:tabs>
        <w:ind w:left="1854" w:hanging="360"/>
      </w:pPr>
    </w:lvl>
    <w:lvl w:ilvl="1" w:tplc="FFFFFFFF" w:tentative="1">
      <w:start w:val="1"/>
      <w:numFmt w:val="lowerLetter"/>
      <w:lvlText w:val="%2."/>
      <w:lvlJc w:val="left"/>
      <w:pPr>
        <w:tabs>
          <w:tab w:val="num" w:pos="2574"/>
        </w:tabs>
        <w:ind w:left="2574" w:hanging="360"/>
      </w:pPr>
    </w:lvl>
    <w:lvl w:ilvl="2" w:tplc="FFFFFFFF" w:tentative="1">
      <w:start w:val="1"/>
      <w:numFmt w:val="lowerRoman"/>
      <w:lvlText w:val="%3."/>
      <w:lvlJc w:val="right"/>
      <w:pPr>
        <w:tabs>
          <w:tab w:val="num" w:pos="3294"/>
        </w:tabs>
        <w:ind w:left="3294" w:hanging="180"/>
      </w:pPr>
    </w:lvl>
    <w:lvl w:ilvl="3" w:tplc="FFFFFFFF" w:tentative="1">
      <w:start w:val="1"/>
      <w:numFmt w:val="decimal"/>
      <w:lvlText w:val="%4."/>
      <w:lvlJc w:val="left"/>
      <w:pPr>
        <w:tabs>
          <w:tab w:val="num" w:pos="4014"/>
        </w:tabs>
        <w:ind w:left="4014" w:hanging="360"/>
      </w:pPr>
    </w:lvl>
    <w:lvl w:ilvl="4" w:tplc="FFFFFFFF" w:tentative="1">
      <w:start w:val="1"/>
      <w:numFmt w:val="lowerLetter"/>
      <w:lvlText w:val="%5."/>
      <w:lvlJc w:val="left"/>
      <w:pPr>
        <w:tabs>
          <w:tab w:val="num" w:pos="4734"/>
        </w:tabs>
        <w:ind w:left="4734" w:hanging="360"/>
      </w:pPr>
    </w:lvl>
    <w:lvl w:ilvl="5" w:tplc="FFFFFFFF" w:tentative="1">
      <w:start w:val="1"/>
      <w:numFmt w:val="lowerRoman"/>
      <w:lvlText w:val="%6."/>
      <w:lvlJc w:val="right"/>
      <w:pPr>
        <w:tabs>
          <w:tab w:val="num" w:pos="5454"/>
        </w:tabs>
        <w:ind w:left="5454" w:hanging="180"/>
      </w:pPr>
    </w:lvl>
    <w:lvl w:ilvl="6" w:tplc="FFFFFFFF" w:tentative="1">
      <w:start w:val="1"/>
      <w:numFmt w:val="decimal"/>
      <w:lvlText w:val="%7."/>
      <w:lvlJc w:val="left"/>
      <w:pPr>
        <w:tabs>
          <w:tab w:val="num" w:pos="6174"/>
        </w:tabs>
        <w:ind w:left="6174" w:hanging="360"/>
      </w:pPr>
    </w:lvl>
    <w:lvl w:ilvl="7" w:tplc="FFFFFFFF" w:tentative="1">
      <w:start w:val="1"/>
      <w:numFmt w:val="lowerLetter"/>
      <w:lvlText w:val="%8."/>
      <w:lvlJc w:val="left"/>
      <w:pPr>
        <w:tabs>
          <w:tab w:val="num" w:pos="6894"/>
        </w:tabs>
        <w:ind w:left="6894" w:hanging="360"/>
      </w:pPr>
    </w:lvl>
    <w:lvl w:ilvl="8" w:tplc="FFFFFFFF" w:tentative="1">
      <w:start w:val="1"/>
      <w:numFmt w:val="lowerRoman"/>
      <w:lvlText w:val="%9."/>
      <w:lvlJc w:val="right"/>
      <w:pPr>
        <w:tabs>
          <w:tab w:val="num" w:pos="7614"/>
        </w:tabs>
        <w:ind w:left="7614" w:hanging="180"/>
      </w:pPr>
    </w:lvl>
  </w:abstractNum>
  <w:abstractNum w:abstractNumId="92">
    <w:nsid w:val="75B865D1"/>
    <w:multiLevelType w:val="multilevel"/>
    <w:tmpl w:val="951268BA"/>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390"/>
        </w:tabs>
        <w:ind w:left="390" w:hanging="39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93">
    <w:nsid w:val="76B25782"/>
    <w:multiLevelType w:val="hybridMultilevel"/>
    <w:tmpl w:val="A66E39E6"/>
    <w:lvl w:ilvl="0" w:tplc="FFFFFFFF">
      <w:start w:val="1"/>
      <w:numFmt w:val="lowerLetter"/>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94">
    <w:nsid w:val="77B531E2"/>
    <w:multiLevelType w:val="multilevel"/>
    <w:tmpl w:val="A906F43C"/>
    <w:lvl w:ilvl="0">
      <w:start w:val="1"/>
      <w:numFmt w:val="decimal"/>
      <w:lvlText w:val="%1."/>
      <w:lvlJc w:val="left"/>
      <w:rPr>
        <w:rFonts w:asciiTheme="minorHAnsi" w:eastAsia="Times New Roman" w:hAnsiTheme="minorHAnsi" w:cs="Times New Roman" w:hint="default"/>
        <w:b w:val="0"/>
        <w:bCs w:val="0"/>
        <w:i w:val="0"/>
        <w:iCs w:val="0"/>
        <w:strike w:val="0"/>
        <w:dstrike w:val="0"/>
        <w:color w:val="000000"/>
        <w:spacing w:val="0"/>
        <w:w w:val="100"/>
        <w:position w:val="0"/>
        <w:sz w:val="16"/>
        <w:szCs w:val="16"/>
        <w:u w:val="none"/>
        <w:vertAlign w:val="baseline"/>
        <w:lang w:val="pl-PL" w:eastAsia="pl-PL" w:bidi="pl-P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5">
    <w:nsid w:val="78674AB5"/>
    <w:multiLevelType w:val="hybridMultilevel"/>
    <w:tmpl w:val="C0FAED4C"/>
    <w:lvl w:ilvl="0" w:tplc="EFBA775E">
      <w:start w:val="1"/>
      <w:numFmt w:val="bullet"/>
      <w:pStyle w:val="mojwciecie2"/>
      <w:lvlText w:val=""/>
      <w:lvlJc w:val="left"/>
      <w:pPr>
        <w:tabs>
          <w:tab w:val="num" w:pos="2844"/>
        </w:tabs>
        <w:ind w:left="2844" w:hanging="360"/>
      </w:pPr>
      <w:rPr>
        <w:rFonts w:ascii="Wingdings" w:hAnsi="Wingdings" w:hint="default"/>
      </w:rPr>
    </w:lvl>
    <w:lvl w:ilvl="1" w:tplc="04150019" w:tentative="1">
      <w:start w:val="1"/>
      <w:numFmt w:val="bullet"/>
      <w:lvlText w:val="o"/>
      <w:lvlJc w:val="left"/>
      <w:pPr>
        <w:tabs>
          <w:tab w:val="num" w:pos="3564"/>
        </w:tabs>
        <w:ind w:left="3564" w:hanging="360"/>
      </w:pPr>
      <w:rPr>
        <w:rFonts w:ascii="Courier New" w:hAnsi="Courier New" w:cs="Courier New" w:hint="default"/>
      </w:rPr>
    </w:lvl>
    <w:lvl w:ilvl="2" w:tplc="0415001B" w:tentative="1">
      <w:start w:val="1"/>
      <w:numFmt w:val="bullet"/>
      <w:lvlText w:val=""/>
      <w:lvlJc w:val="left"/>
      <w:pPr>
        <w:tabs>
          <w:tab w:val="num" w:pos="4284"/>
        </w:tabs>
        <w:ind w:left="4284" w:hanging="360"/>
      </w:pPr>
      <w:rPr>
        <w:rFonts w:ascii="Wingdings" w:hAnsi="Wingdings" w:hint="default"/>
      </w:rPr>
    </w:lvl>
    <w:lvl w:ilvl="3" w:tplc="0415000F" w:tentative="1">
      <w:start w:val="1"/>
      <w:numFmt w:val="bullet"/>
      <w:lvlText w:val=""/>
      <w:lvlJc w:val="left"/>
      <w:pPr>
        <w:tabs>
          <w:tab w:val="num" w:pos="5004"/>
        </w:tabs>
        <w:ind w:left="5004" w:hanging="360"/>
      </w:pPr>
      <w:rPr>
        <w:rFonts w:ascii="Symbol" w:hAnsi="Symbol" w:hint="default"/>
      </w:rPr>
    </w:lvl>
    <w:lvl w:ilvl="4" w:tplc="04150019" w:tentative="1">
      <w:start w:val="1"/>
      <w:numFmt w:val="bullet"/>
      <w:lvlText w:val="o"/>
      <w:lvlJc w:val="left"/>
      <w:pPr>
        <w:tabs>
          <w:tab w:val="num" w:pos="5724"/>
        </w:tabs>
        <w:ind w:left="5724" w:hanging="360"/>
      </w:pPr>
      <w:rPr>
        <w:rFonts w:ascii="Courier New" w:hAnsi="Courier New" w:cs="Courier New" w:hint="default"/>
      </w:rPr>
    </w:lvl>
    <w:lvl w:ilvl="5" w:tplc="0415001B" w:tentative="1">
      <w:start w:val="1"/>
      <w:numFmt w:val="bullet"/>
      <w:lvlText w:val=""/>
      <w:lvlJc w:val="left"/>
      <w:pPr>
        <w:tabs>
          <w:tab w:val="num" w:pos="6444"/>
        </w:tabs>
        <w:ind w:left="6444" w:hanging="360"/>
      </w:pPr>
      <w:rPr>
        <w:rFonts w:ascii="Wingdings" w:hAnsi="Wingdings" w:hint="default"/>
      </w:rPr>
    </w:lvl>
    <w:lvl w:ilvl="6" w:tplc="0415000F" w:tentative="1">
      <w:start w:val="1"/>
      <w:numFmt w:val="bullet"/>
      <w:lvlText w:val=""/>
      <w:lvlJc w:val="left"/>
      <w:pPr>
        <w:tabs>
          <w:tab w:val="num" w:pos="7164"/>
        </w:tabs>
        <w:ind w:left="7164" w:hanging="360"/>
      </w:pPr>
      <w:rPr>
        <w:rFonts w:ascii="Symbol" w:hAnsi="Symbol" w:hint="default"/>
      </w:rPr>
    </w:lvl>
    <w:lvl w:ilvl="7" w:tplc="04150019" w:tentative="1">
      <w:start w:val="1"/>
      <w:numFmt w:val="bullet"/>
      <w:lvlText w:val="o"/>
      <w:lvlJc w:val="left"/>
      <w:pPr>
        <w:tabs>
          <w:tab w:val="num" w:pos="7884"/>
        </w:tabs>
        <w:ind w:left="7884" w:hanging="360"/>
      </w:pPr>
      <w:rPr>
        <w:rFonts w:ascii="Courier New" w:hAnsi="Courier New" w:cs="Courier New" w:hint="default"/>
      </w:rPr>
    </w:lvl>
    <w:lvl w:ilvl="8" w:tplc="0415001B" w:tentative="1">
      <w:start w:val="1"/>
      <w:numFmt w:val="bullet"/>
      <w:lvlText w:val=""/>
      <w:lvlJc w:val="left"/>
      <w:pPr>
        <w:tabs>
          <w:tab w:val="num" w:pos="8604"/>
        </w:tabs>
        <w:ind w:left="8604" w:hanging="360"/>
      </w:pPr>
      <w:rPr>
        <w:rFonts w:ascii="Wingdings" w:hAnsi="Wingdings" w:hint="default"/>
      </w:rPr>
    </w:lvl>
  </w:abstractNum>
  <w:abstractNum w:abstractNumId="96">
    <w:nsid w:val="7B1D62BE"/>
    <w:multiLevelType w:val="hybridMultilevel"/>
    <w:tmpl w:val="9E10626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nsid w:val="7B971C79"/>
    <w:multiLevelType w:val="singleLevel"/>
    <w:tmpl w:val="01265048"/>
    <w:lvl w:ilvl="0">
      <w:start w:val="1"/>
      <w:numFmt w:val="decimal"/>
      <w:lvlText w:val="%1."/>
      <w:legacy w:legacy="1" w:legacySpace="0" w:legacyIndent="341"/>
      <w:lvlJc w:val="left"/>
      <w:rPr>
        <w:rFonts w:ascii="Arial" w:hAnsi="Arial" w:cs="Arial" w:hint="default"/>
      </w:rPr>
    </w:lvl>
  </w:abstractNum>
  <w:abstractNum w:abstractNumId="98">
    <w:nsid w:val="7C580514"/>
    <w:multiLevelType w:val="hybridMultilevel"/>
    <w:tmpl w:val="8842E764"/>
    <w:lvl w:ilvl="0" w:tplc="0415000F">
      <w:start w:val="1"/>
      <w:numFmt w:val="lowerLetter"/>
      <w:lvlText w:val="%1."/>
      <w:lvlJc w:val="left"/>
      <w:pPr>
        <w:ind w:left="1145" w:hanging="360"/>
      </w:pPr>
      <w:rPr>
        <w:rFonts w:ascii="Times New Roman" w:hAnsi="Times New Roman" w:cs="Times New Roman"/>
      </w:rPr>
    </w:lvl>
    <w:lvl w:ilvl="1" w:tplc="EFBA775E">
      <w:start w:val="1"/>
      <w:numFmt w:val="lowerLetter"/>
      <w:lvlText w:val="%2)"/>
      <w:lvlJc w:val="left"/>
      <w:pPr>
        <w:ind w:left="1865" w:hanging="360"/>
      </w:pPr>
      <w:rPr>
        <w:rFonts w:cs="Times New Roman" w:hint="default"/>
        <w:color w:val="auto"/>
        <w:sz w:val="16"/>
        <w:szCs w:val="16"/>
      </w:r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99">
    <w:nsid w:val="7D102BF6"/>
    <w:multiLevelType w:val="multilevel"/>
    <w:tmpl w:val="890AE582"/>
    <w:lvl w:ilvl="0">
      <w:start w:val="1"/>
      <w:numFmt w:val="decimal"/>
      <w:lvlText w:val="%1)"/>
      <w:lvlJc w:val="left"/>
      <w:rPr>
        <w:rFonts w:hint="default"/>
        <w:b w:val="0"/>
        <w:bCs w:val="0"/>
        <w:i w:val="0"/>
        <w:iCs w:val="0"/>
        <w:strike w:val="0"/>
        <w:dstrike w:val="0"/>
        <w:color w:val="000000"/>
        <w:spacing w:val="0"/>
        <w:w w:val="100"/>
        <w:position w:val="0"/>
        <w:sz w:val="16"/>
        <w:szCs w:val="16"/>
        <w:u w:val="none"/>
        <w:vertAlign w:val="baseline"/>
        <w:lang w:val="pl-PL" w:eastAsia="pl-PL" w:bidi="pl-P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0">
    <w:nsid w:val="7DAD2BF5"/>
    <w:multiLevelType w:val="hybridMultilevel"/>
    <w:tmpl w:val="188ADACA"/>
    <w:lvl w:ilvl="0" w:tplc="04150017">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85"/>
  </w:num>
  <w:num w:numId="2">
    <w:abstractNumId w:val="23"/>
  </w:num>
  <w:num w:numId="3">
    <w:abstractNumId w:val="54"/>
  </w:num>
  <w:num w:numId="4">
    <w:abstractNumId w:val="48"/>
  </w:num>
  <w:num w:numId="5">
    <w:abstractNumId w:val="95"/>
  </w:num>
  <w:num w:numId="6">
    <w:abstractNumId w:val="51"/>
  </w:num>
  <w:num w:numId="7">
    <w:abstractNumId w:val="91"/>
  </w:num>
  <w:num w:numId="8">
    <w:abstractNumId w:val="38"/>
  </w:num>
  <w:num w:numId="9">
    <w:abstractNumId w:val="72"/>
  </w:num>
  <w:num w:numId="10">
    <w:abstractNumId w:val="83"/>
  </w:num>
  <w:num w:numId="11">
    <w:abstractNumId w:val="82"/>
  </w:num>
  <w:num w:numId="12">
    <w:abstractNumId w:val="78"/>
  </w:num>
  <w:num w:numId="13">
    <w:abstractNumId w:val="56"/>
  </w:num>
  <w:num w:numId="14">
    <w:abstractNumId w:val="42"/>
  </w:num>
  <w:num w:numId="15">
    <w:abstractNumId w:val="9"/>
  </w:num>
  <w:num w:numId="16">
    <w:abstractNumId w:val="11"/>
  </w:num>
  <w:num w:numId="17">
    <w:abstractNumId w:val="13"/>
  </w:num>
  <w:num w:numId="18">
    <w:abstractNumId w:val="14"/>
  </w:num>
  <w:num w:numId="19">
    <w:abstractNumId w:val="15"/>
  </w:num>
  <w:num w:numId="20">
    <w:abstractNumId w:val="16"/>
  </w:num>
  <w:num w:numId="21">
    <w:abstractNumId w:val="17"/>
  </w:num>
  <w:num w:numId="22">
    <w:abstractNumId w:val="18"/>
  </w:num>
  <w:num w:numId="23">
    <w:abstractNumId w:val="19"/>
  </w:num>
  <w:num w:numId="24">
    <w:abstractNumId w:val="20"/>
  </w:num>
  <w:num w:numId="25">
    <w:abstractNumId w:val="21"/>
  </w:num>
  <w:num w:numId="26">
    <w:abstractNumId w:val="22"/>
  </w:num>
  <w:num w:numId="27">
    <w:abstractNumId w:val="50"/>
  </w:num>
  <w:num w:numId="28">
    <w:abstractNumId w:val="45"/>
  </w:num>
  <w:num w:numId="29">
    <w:abstractNumId w:val="93"/>
  </w:num>
  <w:num w:numId="30">
    <w:abstractNumId w:val="53"/>
  </w:num>
  <w:num w:numId="31">
    <w:abstractNumId w:val="39"/>
  </w:num>
  <w:num w:numId="32">
    <w:abstractNumId w:val="33"/>
  </w:num>
  <w:num w:numId="33">
    <w:abstractNumId w:val="68"/>
  </w:num>
  <w:num w:numId="34">
    <w:abstractNumId w:val="73"/>
  </w:num>
  <w:num w:numId="35">
    <w:abstractNumId w:val="44"/>
  </w:num>
  <w:num w:numId="36">
    <w:abstractNumId w:val="100"/>
  </w:num>
  <w:num w:numId="37">
    <w:abstractNumId w:val="75"/>
  </w:num>
  <w:num w:numId="38">
    <w:abstractNumId w:val="61"/>
  </w:num>
  <w:num w:numId="39">
    <w:abstractNumId w:val="92"/>
  </w:num>
  <w:num w:numId="40">
    <w:abstractNumId w:val="12"/>
    <w:lvlOverride w:ilvl="0">
      <w:startOverride w:val="1"/>
    </w:lvlOverride>
  </w:num>
  <w:num w:numId="41">
    <w:abstractNumId w:val="46"/>
  </w:num>
  <w:num w:numId="42">
    <w:abstractNumId w:val="41"/>
  </w:num>
  <w:num w:numId="43">
    <w:abstractNumId w:val="55"/>
  </w:num>
  <w:num w:numId="44">
    <w:abstractNumId w:val="76"/>
  </w:num>
  <w:num w:numId="45">
    <w:abstractNumId w:val="27"/>
  </w:num>
  <w:num w:numId="46">
    <w:abstractNumId w:val="89"/>
  </w:num>
  <w:num w:numId="47">
    <w:abstractNumId w:val="28"/>
  </w:num>
  <w:num w:numId="48">
    <w:abstractNumId w:val="57"/>
  </w:num>
  <w:num w:numId="49">
    <w:abstractNumId w:val="66"/>
  </w:num>
  <w:num w:numId="50">
    <w:abstractNumId w:val="70"/>
  </w:num>
  <w:num w:numId="51">
    <w:abstractNumId w:val="94"/>
  </w:num>
  <w:num w:numId="52">
    <w:abstractNumId w:val="96"/>
  </w:num>
  <w:num w:numId="53">
    <w:abstractNumId w:val="69"/>
  </w:num>
  <w:num w:numId="54">
    <w:abstractNumId w:val="65"/>
  </w:num>
  <w:num w:numId="55">
    <w:abstractNumId w:val="77"/>
  </w:num>
  <w:num w:numId="56">
    <w:abstractNumId w:val="24"/>
  </w:num>
  <w:num w:numId="57">
    <w:abstractNumId w:val="99"/>
  </w:num>
  <w:num w:numId="58">
    <w:abstractNumId w:val="25"/>
  </w:num>
  <w:num w:numId="59">
    <w:abstractNumId w:val="62"/>
  </w:num>
  <w:num w:numId="60">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86"/>
  </w:num>
  <w:num w:numId="62">
    <w:abstractNumId w:val="98"/>
  </w:num>
  <w:num w:numId="63">
    <w:abstractNumId w:val="29"/>
  </w:num>
  <w:num w:numId="64">
    <w:abstractNumId w:val="67"/>
  </w:num>
  <w:num w:numId="65">
    <w:abstractNumId w:val="40"/>
  </w:num>
  <w:num w:numId="66">
    <w:abstractNumId w:val="35"/>
  </w:num>
  <w:num w:numId="67">
    <w:abstractNumId w:val="49"/>
  </w:num>
  <w:num w:numId="68">
    <w:abstractNumId w:val="80"/>
  </w:num>
  <w:num w:numId="69">
    <w:abstractNumId w:val="2"/>
  </w:num>
  <w:num w:numId="70">
    <w:abstractNumId w:val="3"/>
  </w:num>
  <w:num w:numId="71">
    <w:abstractNumId w:val="6"/>
  </w:num>
  <w:num w:numId="72">
    <w:abstractNumId w:val="10"/>
  </w:num>
  <w:num w:numId="73">
    <w:abstractNumId w:val="31"/>
  </w:num>
  <w:num w:numId="74">
    <w:abstractNumId w:val="0"/>
  </w:num>
  <w:num w:numId="75">
    <w:abstractNumId w:val="1"/>
  </w:num>
  <w:num w:numId="76">
    <w:abstractNumId w:val="7"/>
  </w:num>
  <w:num w:numId="77">
    <w:abstractNumId w:val="87"/>
  </w:num>
  <w:num w:numId="78">
    <w:abstractNumId w:val="79"/>
  </w:num>
  <w:num w:numId="79">
    <w:abstractNumId w:val="81"/>
  </w:num>
  <w:num w:numId="80">
    <w:abstractNumId w:val="71"/>
  </w:num>
  <w:num w:numId="81">
    <w:abstractNumId w:val="64"/>
  </w:num>
  <w:num w:numId="82">
    <w:abstractNumId w:val="52"/>
  </w:num>
  <w:num w:numId="83">
    <w:abstractNumId w:val="47"/>
    <w:lvlOverride w:ilvl="0">
      <w:startOverride w:val="1"/>
    </w:lvlOverride>
  </w:num>
  <w:num w:numId="84">
    <w:abstractNumId w:val="34"/>
    <w:lvlOverride w:ilvl="0">
      <w:startOverride w:val="1"/>
    </w:lvlOverride>
  </w:num>
  <w:num w:numId="85">
    <w:abstractNumId w:val="32"/>
  </w:num>
  <w:num w:numId="86">
    <w:abstractNumId w:val="26"/>
  </w:num>
  <w:num w:numId="87">
    <w:abstractNumId w:val="36"/>
  </w:num>
  <w:num w:numId="88">
    <w:abstractNumId w:val="97"/>
  </w:num>
  <w:num w:numId="89">
    <w:abstractNumId w:val="63"/>
  </w:num>
  <w:num w:numId="90">
    <w:abstractNumId w:val="90"/>
  </w:num>
  <w:num w:numId="91">
    <w:abstractNumId w:val="43"/>
  </w:num>
  <w:num w:numId="9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7"/>
  </w:num>
  <w:num w:numId="94">
    <w:abstractNumId w:val="30"/>
  </w:num>
  <w:num w:numId="95">
    <w:abstractNumId w:val="59"/>
  </w:num>
  <w:num w:numId="96">
    <w:abstractNumId w:val="74"/>
  </w:num>
  <w:num w:numId="97">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58"/>
  </w:num>
  <w:num w:numId="100">
    <w:abstractNumId w:val="60"/>
  </w:num>
  <w:numIdMacAtCleanup w:val="9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SystemFonts/>
  <w:stylePaneFormatFilter w:val="3F01"/>
  <w:defaultTabStop w:val="708"/>
  <w:hyphenationZone w:val="425"/>
  <w:drawingGridHorizontalSpacing w:val="100"/>
  <w:displayHorizontalDrawingGridEvery w:val="2"/>
  <w:characterSpacingControl w:val="doNotCompress"/>
  <w:hdrShapeDefaults>
    <o:shapedefaults v:ext="edit" spidmax="61442"/>
    <o:shapelayout v:ext="edit">
      <o:idmap v:ext="edit" data="2"/>
    </o:shapelayout>
  </w:hdrShapeDefaults>
  <w:footnotePr>
    <w:footnote w:id="0"/>
    <w:footnote w:id="1"/>
  </w:footnotePr>
  <w:endnotePr>
    <w:endnote w:id="0"/>
    <w:endnote w:id="1"/>
  </w:endnotePr>
  <w:compat/>
  <w:rsids>
    <w:rsidRoot w:val="00C11819"/>
    <w:rsid w:val="000031A1"/>
    <w:rsid w:val="00004291"/>
    <w:rsid w:val="000142BD"/>
    <w:rsid w:val="0002016A"/>
    <w:rsid w:val="00023D3E"/>
    <w:rsid w:val="0003101B"/>
    <w:rsid w:val="000360FF"/>
    <w:rsid w:val="00036D81"/>
    <w:rsid w:val="0004444B"/>
    <w:rsid w:val="00055321"/>
    <w:rsid w:val="00062902"/>
    <w:rsid w:val="00094422"/>
    <w:rsid w:val="00094950"/>
    <w:rsid w:val="000A2CC2"/>
    <w:rsid w:val="000B4492"/>
    <w:rsid w:val="000C3E3C"/>
    <w:rsid w:val="000C677D"/>
    <w:rsid w:val="000E151D"/>
    <w:rsid w:val="000E2A1E"/>
    <w:rsid w:val="000E4F7D"/>
    <w:rsid w:val="000F4A2E"/>
    <w:rsid w:val="0010044E"/>
    <w:rsid w:val="00120E9E"/>
    <w:rsid w:val="0012451B"/>
    <w:rsid w:val="00125EBC"/>
    <w:rsid w:val="001273F0"/>
    <w:rsid w:val="00130AA7"/>
    <w:rsid w:val="00131152"/>
    <w:rsid w:val="0014226F"/>
    <w:rsid w:val="00154B80"/>
    <w:rsid w:val="001631DC"/>
    <w:rsid w:val="00182C7F"/>
    <w:rsid w:val="001900FC"/>
    <w:rsid w:val="001A463D"/>
    <w:rsid w:val="001B31AD"/>
    <w:rsid w:val="001C38F2"/>
    <w:rsid w:val="001E7AFB"/>
    <w:rsid w:val="00212D0C"/>
    <w:rsid w:val="00217D18"/>
    <w:rsid w:val="00221260"/>
    <w:rsid w:val="00233C6B"/>
    <w:rsid w:val="00244CA1"/>
    <w:rsid w:val="00257AE5"/>
    <w:rsid w:val="0027195D"/>
    <w:rsid w:val="0027242E"/>
    <w:rsid w:val="002735BC"/>
    <w:rsid w:val="00274D38"/>
    <w:rsid w:val="00276D6D"/>
    <w:rsid w:val="00284602"/>
    <w:rsid w:val="00291507"/>
    <w:rsid w:val="002A08C7"/>
    <w:rsid w:val="002A3A5C"/>
    <w:rsid w:val="002B2B5F"/>
    <w:rsid w:val="002B31A5"/>
    <w:rsid w:val="002C31F6"/>
    <w:rsid w:val="002C4CAD"/>
    <w:rsid w:val="002D018A"/>
    <w:rsid w:val="002D1A21"/>
    <w:rsid w:val="00301A8D"/>
    <w:rsid w:val="003146AA"/>
    <w:rsid w:val="00317C67"/>
    <w:rsid w:val="00330128"/>
    <w:rsid w:val="00331047"/>
    <w:rsid w:val="00334ABD"/>
    <w:rsid w:val="00343D73"/>
    <w:rsid w:val="003562CF"/>
    <w:rsid w:val="00356C81"/>
    <w:rsid w:val="00356DAA"/>
    <w:rsid w:val="003573AE"/>
    <w:rsid w:val="00372647"/>
    <w:rsid w:val="003901C6"/>
    <w:rsid w:val="00390E82"/>
    <w:rsid w:val="003A4B6C"/>
    <w:rsid w:val="003C3DB1"/>
    <w:rsid w:val="003C67A4"/>
    <w:rsid w:val="003D3FF6"/>
    <w:rsid w:val="003E4A11"/>
    <w:rsid w:val="004022C5"/>
    <w:rsid w:val="00403443"/>
    <w:rsid w:val="00420E58"/>
    <w:rsid w:val="00436641"/>
    <w:rsid w:val="00442BAE"/>
    <w:rsid w:val="00443857"/>
    <w:rsid w:val="0044449A"/>
    <w:rsid w:val="0045273D"/>
    <w:rsid w:val="004547AC"/>
    <w:rsid w:val="00461808"/>
    <w:rsid w:val="004627E6"/>
    <w:rsid w:val="00466DD5"/>
    <w:rsid w:val="00467340"/>
    <w:rsid w:val="00471691"/>
    <w:rsid w:val="00475300"/>
    <w:rsid w:val="00476FC4"/>
    <w:rsid w:val="004A430B"/>
    <w:rsid w:val="004A6182"/>
    <w:rsid w:val="004A6BB8"/>
    <w:rsid w:val="004B5763"/>
    <w:rsid w:val="004E091F"/>
    <w:rsid w:val="004F14F7"/>
    <w:rsid w:val="004F2D2B"/>
    <w:rsid w:val="004F4202"/>
    <w:rsid w:val="004F7895"/>
    <w:rsid w:val="0050230C"/>
    <w:rsid w:val="00503930"/>
    <w:rsid w:val="00506A9A"/>
    <w:rsid w:val="00511830"/>
    <w:rsid w:val="00515456"/>
    <w:rsid w:val="00515634"/>
    <w:rsid w:val="005166D7"/>
    <w:rsid w:val="00527303"/>
    <w:rsid w:val="00532A74"/>
    <w:rsid w:val="00536B60"/>
    <w:rsid w:val="00540728"/>
    <w:rsid w:val="00541039"/>
    <w:rsid w:val="0055454D"/>
    <w:rsid w:val="005667F5"/>
    <w:rsid w:val="00576768"/>
    <w:rsid w:val="00576FA3"/>
    <w:rsid w:val="00587594"/>
    <w:rsid w:val="00593A0D"/>
    <w:rsid w:val="0059562A"/>
    <w:rsid w:val="005967B2"/>
    <w:rsid w:val="005A5734"/>
    <w:rsid w:val="005C1B50"/>
    <w:rsid w:val="005C51A2"/>
    <w:rsid w:val="005D721C"/>
    <w:rsid w:val="005E191D"/>
    <w:rsid w:val="0060138A"/>
    <w:rsid w:val="006103AD"/>
    <w:rsid w:val="00620948"/>
    <w:rsid w:val="00630132"/>
    <w:rsid w:val="00633449"/>
    <w:rsid w:val="00634F16"/>
    <w:rsid w:val="00651D3B"/>
    <w:rsid w:val="00655163"/>
    <w:rsid w:val="00660BB3"/>
    <w:rsid w:val="006633A1"/>
    <w:rsid w:val="00667AC7"/>
    <w:rsid w:val="00677272"/>
    <w:rsid w:val="0068506F"/>
    <w:rsid w:val="00697754"/>
    <w:rsid w:val="006A09FC"/>
    <w:rsid w:val="006A314B"/>
    <w:rsid w:val="006C0F30"/>
    <w:rsid w:val="006C5CB3"/>
    <w:rsid w:val="006D0323"/>
    <w:rsid w:val="006D2E59"/>
    <w:rsid w:val="006D5A59"/>
    <w:rsid w:val="006E049F"/>
    <w:rsid w:val="006E119F"/>
    <w:rsid w:val="006E74ED"/>
    <w:rsid w:val="007008C3"/>
    <w:rsid w:val="00700ECA"/>
    <w:rsid w:val="00712AD8"/>
    <w:rsid w:val="00717DCB"/>
    <w:rsid w:val="007370CC"/>
    <w:rsid w:val="00737986"/>
    <w:rsid w:val="00745E61"/>
    <w:rsid w:val="007544A1"/>
    <w:rsid w:val="0078282C"/>
    <w:rsid w:val="00792C44"/>
    <w:rsid w:val="007A2A21"/>
    <w:rsid w:val="007A3FFD"/>
    <w:rsid w:val="007C2281"/>
    <w:rsid w:val="007C3E89"/>
    <w:rsid w:val="00801294"/>
    <w:rsid w:val="00805D5E"/>
    <w:rsid w:val="0081185A"/>
    <w:rsid w:val="008118A2"/>
    <w:rsid w:val="008176F8"/>
    <w:rsid w:val="0082205B"/>
    <w:rsid w:val="00845F43"/>
    <w:rsid w:val="008775B5"/>
    <w:rsid w:val="0088721A"/>
    <w:rsid w:val="00887605"/>
    <w:rsid w:val="00893CBF"/>
    <w:rsid w:val="008949DE"/>
    <w:rsid w:val="00895A7E"/>
    <w:rsid w:val="00895B62"/>
    <w:rsid w:val="00896473"/>
    <w:rsid w:val="008A0175"/>
    <w:rsid w:val="008A4B26"/>
    <w:rsid w:val="008B61D7"/>
    <w:rsid w:val="008C0CC8"/>
    <w:rsid w:val="008C24E3"/>
    <w:rsid w:val="008E0A9F"/>
    <w:rsid w:val="00901C1C"/>
    <w:rsid w:val="00912D85"/>
    <w:rsid w:val="00921E2C"/>
    <w:rsid w:val="00923F80"/>
    <w:rsid w:val="009306B9"/>
    <w:rsid w:val="00945B4F"/>
    <w:rsid w:val="00960210"/>
    <w:rsid w:val="00973114"/>
    <w:rsid w:val="009876C6"/>
    <w:rsid w:val="009A0B4D"/>
    <w:rsid w:val="009C1126"/>
    <w:rsid w:val="009D3399"/>
    <w:rsid w:val="009D556F"/>
    <w:rsid w:val="009D593D"/>
    <w:rsid w:val="009F4C90"/>
    <w:rsid w:val="00A07832"/>
    <w:rsid w:val="00A24B4E"/>
    <w:rsid w:val="00A33126"/>
    <w:rsid w:val="00A33674"/>
    <w:rsid w:val="00A40AF4"/>
    <w:rsid w:val="00A45339"/>
    <w:rsid w:val="00A45F46"/>
    <w:rsid w:val="00A462D6"/>
    <w:rsid w:val="00AE17A1"/>
    <w:rsid w:val="00B015E8"/>
    <w:rsid w:val="00B0344D"/>
    <w:rsid w:val="00B04DC2"/>
    <w:rsid w:val="00B243DC"/>
    <w:rsid w:val="00B269F9"/>
    <w:rsid w:val="00B320EE"/>
    <w:rsid w:val="00B32777"/>
    <w:rsid w:val="00B4549A"/>
    <w:rsid w:val="00B53CFD"/>
    <w:rsid w:val="00B60E3A"/>
    <w:rsid w:val="00B61D06"/>
    <w:rsid w:val="00B622EC"/>
    <w:rsid w:val="00B65A1D"/>
    <w:rsid w:val="00B67C78"/>
    <w:rsid w:val="00B7742A"/>
    <w:rsid w:val="00B937B6"/>
    <w:rsid w:val="00B97BC6"/>
    <w:rsid w:val="00BA01D0"/>
    <w:rsid w:val="00BB199D"/>
    <w:rsid w:val="00BD05A4"/>
    <w:rsid w:val="00BD14D8"/>
    <w:rsid w:val="00BD3626"/>
    <w:rsid w:val="00BD46AE"/>
    <w:rsid w:val="00BD7FBD"/>
    <w:rsid w:val="00BE0E18"/>
    <w:rsid w:val="00BF5924"/>
    <w:rsid w:val="00C04314"/>
    <w:rsid w:val="00C11819"/>
    <w:rsid w:val="00C2312E"/>
    <w:rsid w:val="00C2524C"/>
    <w:rsid w:val="00C53854"/>
    <w:rsid w:val="00CA5811"/>
    <w:rsid w:val="00CA6D7C"/>
    <w:rsid w:val="00CC55D5"/>
    <w:rsid w:val="00CC7CE1"/>
    <w:rsid w:val="00CD324C"/>
    <w:rsid w:val="00CE1E05"/>
    <w:rsid w:val="00CE5D5B"/>
    <w:rsid w:val="00D1759C"/>
    <w:rsid w:val="00D37188"/>
    <w:rsid w:val="00D4382A"/>
    <w:rsid w:val="00D56AFF"/>
    <w:rsid w:val="00D62E58"/>
    <w:rsid w:val="00D643BB"/>
    <w:rsid w:val="00D77AA5"/>
    <w:rsid w:val="00D97DDD"/>
    <w:rsid w:val="00DA0EF5"/>
    <w:rsid w:val="00DA2FF6"/>
    <w:rsid w:val="00DA3EF7"/>
    <w:rsid w:val="00DB0685"/>
    <w:rsid w:val="00DC365E"/>
    <w:rsid w:val="00DC6B80"/>
    <w:rsid w:val="00DE1CB8"/>
    <w:rsid w:val="00DF6C56"/>
    <w:rsid w:val="00E00C1D"/>
    <w:rsid w:val="00E12894"/>
    <w:rsid w:val="00E144E0"/>
    <w:rsid w:val="00E168B4"/>
    <w:rsid w:val="00E16CAB"/>
    <w:rsid w:val="00E2059B"/>
    <w:rsid w:val="00E2492B"/>
    <w:rsid w:val="00E3056E"/>
    <w:rsid w:val="00E514E9"/>
    <w:rsid w:val="00E645EC"/>
    <w:rsid w:val="00E674FD"/>
    <w:rsid w:val="00E74400"/>
    <w:rsid w:val="00E7750D"/>
    <w:rsid w:val="00E82D28"/>
    <w:rsid w:val="00E9388F"/>
    <w:rsid w:val="00EA552B"/>
    <w:rsid w:val="00EA7742"/>
    <w:rsid w:val="00EB080A"/>
    <w:rsid w:val="00EB0D00"/>
    <w:rsid w:val="00EC324A"/>
    <w:rsid w:val="00EE3B0A"/>
    <w:rsid w:val="00EF7604"/>
    <w:rsid w:val="00F0059D"/>
    <w:rsid w:val="00F117FF"/>
    <w:rsid w:val="00F165CF"/>
    <w:rsid w:val="00F40BF3"/>
    <w:rsid w:val="00F41400"/>
    <w:rsid w:val="00F5729A"/>
    <w:rsid w:val="00F60F86"/>
    <w:rsid w:val="00F82B80"/>
    <w:rsid w:val="00F948E7"/>
    <w:rsid w:val="00FA0A55"/>
    <w:rsid w:val="00FA1174"/>
    <w:rsid w:val="00FA1DA7"/>
    <w:rsid w:val="00FA52F2"/>
    <w:rsid w:val="00FB35AD"/>
    <w:rsid w:val="00FB4047"/>
    <w:rsid w:val="00FD39FE"/>
    <w:rsid w:val="00FE3F65"/>
    <w:rsid w:val="00FE77BD"/>
    <w:rsid w:val="00FE797F"/>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614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header" w:locked="1" w:semiHidden="0" w:uiPriority="0" w:unhideWhenUsed="0"/>
    <w:lsdException w:name="caption" w:locked="1" w:uiPriority="0" w:qFormat="1"/>
    <w:lsdException w:name="page number" w:uiPriority="0"/>
    <w:lsdException w:name="endnote reference" w:uiPriority="0"/>
    <w:lsdException w:name="List" w:uiPriority="0"/>
    <w:lsdException w:name="Title" w:locked="1" w:semiHidden="0" w:unhideWhenUsed="0" w:qFormat="1"/>
    <w:lsdException w:name="Default Paragraph Font" w:locked="1" w:semiHidden="0" w:uiPriority="0" w:unhideWhenUsed="0"/>
    <w:lsdException w:name="Body Text" w:uiPriority="0"/>
    <w:lsdException w:name="Body Text Indent" w:uiPriority="0"/>
    <w:lsdException w:name="Subtitle" w:locked="1" w:semiHidden="0" w:uiPriority="0" w:unhideWhenUsed="0" w:qFormat="1"/>
    <w:lsdException w:name="Body Text 2" w:uiPriority="0"/>
    <w:lsdException w:name="Body Text 3" w:uiPriority="0"/>
    <w:lsdException w:name="Strong" w:locked="1" w:semiHidden="0" w:uiPriority="0" w:unhideWhenUsed="0" w:qFormat="1"/>
    <w:lsdException w:name="Emphasis" w:locked="1" w:semiHidden="0" w:uiPriority="20" w:unhideWhenUsed="0" w:qFormat="1"/>
    <w:lsdException w:name="Plain Text" w:uiPriority="0"/>
    <w:lsdException w:name="Normal (Web)" w:uiPriority="0" w:qFormat="1"/>
    <w:lsdException w:name="Outline List 2" w:uiPriority="0"/>
    <w:lsdException w:name="Balloon Text"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41039"/>
  </w:style>
  <w:style w:type="paragraph" w:styleId="Nagwek1">
    <w:name w:val="heading 1"/>
    <w:basedOn w:val="Normalny"/>
    <w:next w:val="Normalny"/>
    <w:link w:val="Nagwek1Znak"/>
    <w:qFormat/>
    <w:locked/>
    <w:rsid w:val="004022C5"/>
    <w:pPr>
      <w:keepNext/>
      <w:spacing w:before="240" w:after="60"/>
      <w:outlineLvl w:val="0"/>
    </w:pPr>
    <w:rPr>
      <w:rFonts w:ascii="Cambria" w:hAnsi="Cambria"/>
      <w:b/>
      <w:bCs/>
      <w:kern w:val="32"/>
      <w:sz w:val="32"/>
      <w:szCs w:val="32"/>
    </w:rPr>
  </w:style>
  <w:style w:type="paragraph" w:styleId="Nagwek2">
    <w:name w:val="heading 2"/>
    <w:basedOn w:val="Normalny"/>
    <w:next w:val="Normalny"/>
    <w:link w:val="Nagwek2Znak"/>
    <w:unhideWhenUsed/>
    <w:qFormat/>
    <w:locked/>
    <w:rsid w:val="004022C5"/>
    <w:pPr>
      <w:keepNext/>
      <w:spacing w:before="240" w:after="60"/>
      <w:outlineLvl w:val="1"/>
    </w:pPr>
    <w:rPr>
      <w:rFonts w:ascii="Cambria" w:hAnsi="Cambria"/>
      <w:b/>
      <w:bCs/>
      <w:i/>
      <w:iCs/>
      <w:sz w:val="28"/>
      <w:szCs w:val="28"/>
    </w:rPr>
  </w:style>
  <w:style w:type="paragraph" w:styleId="Nagwek3">
    <w:name w:val="heading 3"/>
    <w:basedOn w:val="Normalny"/>
    <w:next w:val="Normalny"/>
    <w:link w:val="Nagwek3Znak"/>
    <w:unhideWhenUsed/>
    <w:qFormat/>
    <w:locked/>
    <w:rsid w:val="004022C5"/>
    <w:pPr>
      <w:keepNext/>
      <w:spacing w:before="240" w:after="60"/>
      <w:outlineLvl w:val="2"/>
    </w:pPr>
    <w:rPr>
      <w:rFonts w:ascii="Cambria" w:hAnsi="Cambria"/>
      <w:b/>
      <w:bCs/>
      <w:sz w:val="26"/>
      <w:szCs w:val="26"/>
    </w:rPr>
  </w:style>
  <w:style w:type="paragraph" w:styleId="Nagwek4">
    <w:name w:val="heading 4"/>
    <w:basedOn w:val="Normalny"/>
    <w:next w:val="Normalny"/>
    <w:link w:val="Nagwek4Znak"/>
    <w:unhideWhenUsed/>
    <w:qFormat/>
    <w:locked/>
    <w:rsid w:val="004B5763"/>
    <w:pPr>
      <w:keepNext/>
      <w:spacing w:before="240" w:after="60"/>
      <w:outlineLvl w:val="3"/>
    </w:pPr>
    <w:rPr>
      <w:rFonts w:ascii="Calibri" w:hAnsi="Calibri"/>
      <w:b/>
      <w:bCs/>
      <w:sz w:val="28"/>
      <w:szCs w:val="28"/>
    </w:rPr>
  </w:style>
  <w:style w:type="paragraph" w:styleId="Nagwek5">
    <w:name w:val="heading 5"/>
    <w:basedOn w:val="Normalny"/>
    <w:next w:val="Normalny"/>
    <w:link w:val="Nagwek5Znak"/>
    <w:qFormat/>
    <w:locked/>
    <w:rsid w:val="004022C5"/>
    <w:pPr>
      <w:suppressAutoHyphens/>
      <w:spacing w:before="240" w:after="60"/>
      <w:outlineLvl w:val="4"/>
    </w:pPr>
    <w:rPr>
      <w:b/>
      <w:bCs/>
      <w:i/>
      <w:iCs/>
      <w:sz w:val="26"/>
      <w:szCs w:val="26"/>
    </w:rPr>
  </w:style>
  <w:style w:type="paragraph" w:styleId="Nagwek6">
    <w:name w:val="heading 6"/>
    <w:basedOn w:val="Normalny"/>
    <w:next w:val="Normalny"/>
    <w:link w:val="Nagwek6Znak"/>
    <w:qFormat/>
    <w:locked/>
    <w:rsid w:val="006103AD"/>
    <w:pPr>
      <w:keepNext/>
      <w:spacing w:line="360" w:lineRule="auto"/>
      <w:jc w:val="both"/>
      <w:outlineLvl w:val="5"/>
    </w:pPr>
    <w:rPr>
      <w:rFonts w:ascii="Arial" w:hAnsi="Arial"/>
      <w:b/>
      <w:sz w:val="22"/>
    </w:rPr>
  </w:style>
  <w:style w:type="paragraph" w:styleId="Nagwek7">
    <w:name w:val="heading 7"/>
    <w:basedOn w:val="Normalny"/>
    <w:next w:val="Normalny"/>
    <w:link w:val="Nagwek7Znak"/>
    <w:unhideWhenUsed/>
    <w:qFormat/>
    <w:locked/>
    <w:rsid w:val="004022C5"/>
    <w:pPr>
      <w:spacing w:before="240" w:after="60"/>
      <w:outlineLvl w:val="6"/>
    </w:pPr>
    <w:rPr>
      <w:rFonts w:ascii="Calibri" w:hAnsi="Calibri"/>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rsid w:val="00C11819"/>
    <w:pPr>
      <w:tabs>
        <w:tab w:val="center" w:pos="4536"/>
        <w:tab w:val="right" w:pos="9072"/>
      </w:tabs>
    </w:pPr>
  </w:style>
  <w:style w:type="character" w:customStyle="1" w:styleId="NagwekZnak">
    <w:name w:val="Nagłówek Znak"/>
    <w:basedOn w:val="Domylnaczcionkaakapitu"/>
    <w:link w:val="Nagwek"/>
    <w:uiPriority w:val="99"/>
    <w:locked/>
    <w:rsid w:val="00466DD5"/>
    <w:rPr>
      <w:rFonts w:cs="Times New Roman"/>
    </w:rPr>
  </w:style>
  <w:style w:type="paragraph" w:styleId="Stopka">
    <w:name w:val="footer"/>
    <w:basedOn w:val="Normalny"/>
    <w:link w:val="StopkaZnak"/>
    <w:uiPriority w:val="99"/>
    <w:rsid w:val="00C11819"/>
    <w:pPr>
      <w:tabs>
        <w:tab w:val="center" w:pos="4536"/>
        <w:tab w:val="right" w:pos="9072"/>
      </w:tabs>
    </w:pPr>
  </w:style>
  <w:style w:type="character" w:customStyle="1" w:styleId="StopkaZnak">
    <w:name w:val="Stopka Znak"/>
    <w:basedOn w:val="Domylnaczcionkaakapitu"/>
    <w:link w:val="Stopka"/>
    <w:uiPriority w:val="99"/>
    <w:locked/>
    <w:rsid w:val="000E2A1E"/>
    <w:rPr>
      <w:rFonts w:cs="Times New Roman"/>
      <w:sz w:val="20"/>
      <w:szCs w:val="20"/>
    </w:rPr>
  </w:style>
  <w:style w:type="character" w:styleId="Hipercze">
    <w:name w:val="Hyperlink"/>
    <w:basedOn w:val="Domylnaczcionkaakapitu"/>
    <w:uiPriority w:val="99"/>
    <w:rsid w:val="008775B5"/>
    <w:rPr>
      <w:rFonts w:cs="Times New Roman"/>
      <w:color w:val="0000FF"/>
      <w:u w:val="single"/>
    </w:rPr>
  </w:style>
  <w:style w:type="paragraph" w:customStyle="1" w:styleId="Standard">
    <w:name w:val="Standard"/>
    <w:rsid w:val="00541039"/>
    <w:pPr>
      <w:widowControl w:val="0"/>
      <w:suppressAutoHyphens/>
      <w:autoSpaceDN w:val="0"/>
    </w:pPr>
    <w:rPr>
      <w:rFonts w:cs="Tahoma"/>
      <w:kern w:val="3"/>
      <w:sz w:val="24"/>
      <w:szCs w:val="24"/>
      <w:lang w:eastAsia="zh-CN" w:bidi="hi-IN"/>
    </w:rPr>
  </w:style>
  <w:style w:type="paragraph" w:styleId="Tekstdymka">
    <w:name w:val="Balloon Text"/>
    <w:basedOn w:val="Normalny"/>
    <w:link w:val="TekstdymkaZnak"/>
    <w:rsid w:val="00466DD5"/>
    <w:rPr>
      <w:rFonts w:ascii="Tahoma" w:hAnsi="Tahoma" w:cs="Tahoma"/>
      <w:sz w:val="16"/>
      <w:szCs w:val="16"/>
    </w:rPr>
  </w:style>
  <w:style w:type="character" w:customStyle="1" w:styleId="TekstdymkaZnak">
    <w:name w:val="Tekst dymka Znak"/>
    <w:basedOn w:val="Domylnaczcionkaakapitu"/>
    <w:link w:val="Tekstdymka"/>
    <w:locked/>
    <w:rsid w:val="00466DD5"/>
    <w:rPr>
      <w:rFonts w:ascii="Tahoma" w:hAnsi="Tahoma" w:cs="Tahoma"/>
      <w:sz w:val="16"/>
      <w:szCs w:val="16"/>
    </w:rPr>
  </w:style>
  <w:style w:type="character" w:customStyle="1" w:styleId="Nagwek6Znak">
    <w:name w:val="Nagłówek 6 Znak"/>
    <w:basedOn w:val="Domylnaczcionkaakapitu"/>
    <w:link w:val="Nagwek6"/>
    <w:rsid w:val="006103AD"/>
    <w:rPr>
      <w:rFonts w:ascii="Arial" w:hAnsi="Arial"/>
      <w:b/>
      <w:szCs w:val="20"/>
    </w:rPr>
  </w:style>
  <w:style w:type="paragraph" w:styleId="Tekstpodstawowywcity">
    <w:name w:val="Body Text Indent"/>
    <w:basedOn w:val="Normalny"/>
    <w:link w:val="TekstpodstawowywcityZnak"/>
    <w:rsid w:val="006103AD"/>
    <w:pPr>
      <w:ind w:firstLine="426"/>
      <w:jc w:val="both"/>
    </w:pPr>
    <w:rPr>
      <w:sz w:val="24"/>
    </w:rPr>
  </w:style>
  <w:style w:type="character" w:customStyle="1" w:styleId="TekstpodstawowywcityZnak">
    <w:name w:val="Tekst podstawowy wcięty Znak"/>
    <w:basedOn w:val="Domylnaczcionkaakapitu"/>
    <w:link w:val="Tekstpodstawowywcity"/>
    <w:rsid w:val="006103AD"/>
    <w:rPr>
      <w:sz w:val="24"/>
      <w:szCs w:val="20"/>
    </w:rPr>
  </w:style>
  <w:style w:type="character" w:customStyle="1" w:styleId="Nagwek4Znak">
    <w:name w:val="Nagłówek 4 Znak"/>
    <w:basedOn w:val="Domylnaczcionkaakapitu"/>
    <w:link w:val="Nagwek4"/>
    <w:rsid w:val="004B5763"/>
    <w:rPr>
      <w:rFonts w:ascii="Calibri" w:eastAsia="Times New Roman" w:hAnsi="Calibri" w:cs="Times New Roman"/>
      <w:b/>
      <w:bCs/>
      <w:sz w:val="28"/>
      <w:szCs w:val="28"/>
    </w:rPr>
  </w:style>
  <w:style w:type="character" w:customStyle="1" w:styleId="Nagwek1Znak">
    <w:name w:val="Nagłówek 1 Znak"/>
    <w:basedOn w:val="Domylnaczcionkaakapitu"/>
    <w:link w:val="Nagwek1"/>
    <w:rsid w:val="004022C5"/>
    <w:rPr>
      <w:rFonts w:ascii="Cambria" w:eastAsia="Times New Roman" w:hAnsi="Cambria" w:cs="Times New Roman"/>
      <w:b/>
      <w:bCs/>
      <w:kern w:val="32"/>
      <w:sz w:val="32"/>
      <w:szCs w:val="32"/>
    </w:rPr>
  </w:style>
  <w:style w:type="character" w:customStyle="1" w:styleId="Nagwek2Znak">
    <w:name w:val="Nagłówek 2 Znak"/>
    <w:basedOn w:val="Domylnaczcionkaakapitu"/>
    <w:link w:val="Nagwek2"/>
    <w:rsid w:val="004022C5"/>
    <w:rPr>
      <w:rFonts w:ascii="Cambria" w:eastAsia="Times New Roman" w:hAnsi="Cambria" w:cs="Times New Roman"/>
      <w:b/>
      <w:bCs/>
      <w:i/>
      <w:iCs/>
      <w:sz w:val="28"/>
      <w:szCs w:val="28"/>
    </w:rPr>
  </w:style>
  <w:style w:type="character" w:customStyle="1" w:styleId="Nagwek3Znak">
    <w:name w:val="Nagłówek 3 Znak"/>
    <w:basedOn w:val="Domylnaczcionkaakapitu"/>
    <w:link w:val="Nagwek3"/>
    <w:rsid w:val="004022C5"/>
    <w:rPr>
      <w:rFonts w:ascii="Cambria" w:eastAsia="Times New Roman" w:hAnsi="Cambria" w:cs="Times New Roman"/>
      <w:b/>
      <w:bCs/>
      <w:sz w:val="26"/>
      <w:szCs w:val="26"/>
    </w:rPr>
  </w:style>
  <w:style w:type="character" w:customStyle="1" w:styleId="Nagwek7Znak">
    <w:name w:val="Nagłówek 7 Znak"/>
    <w:basedOn w:val="Domylnaczcionkaakapitu"/>
    <w:link w:val="Nagwek7"/>
    <w:rsid w:val="004022C5"/>
    <w:rPr>
      <w:rFonts w:ascii="Calibri" w:eastAsia="Times New Roman" w:hAnsi="Calibri" w:cs="Times New Roman"/>
      <w:sz w:val="24"/>
      <w:szCs w:val="24"/>
    </w:rPr>
  </w:style>
  <w:style w:type="paragraph" w:styleId="Tekstpodstawowy">
    <w:name w:val="Body Text"/>
    <w:basedOn w:val="Normalny"/>
    <w:link w:val="TekstpodstawowyZnak"/>
    <w:unhideWhenUsed/>
    <w:rsid w:val="004022C5"/>
    <w:pPr>
      <w:spacing w:after="120"/>
    </w:pPr>
  </w:style>
  <w:style w:type="character" w:customStyle="1" w:styleId="TekstpodstawowyZnak">
    <w:name w:val="Tekst podstawowy Znak"/>
    <w:basedOn w:val="Domylnaczcionkaakapitu"/>
    <w:link w:val="Tekstpodstawowy"/>
    <w:qFormat/>
    <w:rsid w:val="004022C5"/>
  </w:style>
  <w:style w:type="paragraph" w:styleId="Tekstpodstawowy3">
    <w:name w:val="Body Text 3"/>
    <w:basedOn w:val="Normalny"/>
    <w:link w:val="Tekstpodstawowy3Znak"/>
    <w:unhideWhenUsed/>
    <w:rsid w:val="004022C5"/>
    <w:pPr>
      <w:spacing w:after="120"/>
    </w:pPr>
    <w:rPr>
      <w:sz w:val="16"/>
      <w:szCs w:val="16"/>
    </w:rPr>
  </w:style>
  <w:style w:type="character" w:customStyle="1" w:styleId="Tekstpodstawowy3Znak">
    <w:name w:val="Tekst podstawowy 3 Znak"/>
    <w:basedOn w:val="Domylnaczcionkaakapitu"/>
    <w:link w:val="Tekstpodstawowy3"/>
    <w:rsid w:val="004022C5"/>
    <w:rPr>
      <w:sz w:val="16"/>
      <w:szCs w:val="16"/>
    </w:rPr>
  </w:style>
  <w:style w:type="paragraph" w:styleId="Tekstpodstawowy2">
    <w:name w:val="Body Text 2"/>
    <w:basedOn w:val="Normalny"/>
    <w:link w:val="Tekstpodstawowy2Znak"/>
    <w:unhideWhenUsed/>
    <w:rsid w:val="004022C5"/>
    <w:pPr>
      <w:spacing w:after="120" w:line="480" w:lineRule="auto"/>
    </w:pPr>
  </w:style>
  <w:style w:type="character" w:customStyle="1" w:styleId="Tekstpodstawowy2Znak">
    <w:name w:val="Tekst podstawowy 2 Znak"/>
    <w:basedOn w:val="Domylnaczcionkaakapitu"/>
    <w:link w:val="Tekstpodstawowy2"/>
    <w:rsid w:val="004022C5"/>
  </w:style>
  <w:style w:type="character" w:customStyle="1" w:styleId="Nagwek5Znak">
    <w:name w:val="Nagłówek 5 Znak"/>
    <w:basedOn w:val="Domylnaczcionkaakapitu"/>
    <w:link w:val="Nagwek5"/>
    <w:rsid w:val="004022C5"/>
    <w:rPr>
      <w:b/>
      <w:bCs/>
      <w:i/>
      <w:iCs/>
      <w:sz w:val="26"/>
      <w:szCs w:val="26"/>
    </w:rPr>
  </w:style>
  <w:style w:type="numbering" w:customStyle="1" w:styleId="Poziom1">
    <w:name w:val="Poziom1"/>
    <w:basedOn w:val="Bezlisty"/>
    <w:rsid w:val="004022C5"/>
    <w:pPr>
      <w:numPr>
        <w:numId w:val="1"/>
      </w:numPr>
    </w:pPr>
  </w:style>
  <w:style w:type="numbering" w:customStyle="1" w:styleId="poziom2">
    <w:name w:val="poziom 2"/>
    <w:basedOn w:val="Bezlisty"/>
    <w:rsid w:val="004022C5"/>
    <w:pPr>
      <w:numPr>
        <w:numId w:val="3"/>
      </w:numPr>
    </w:pPr>
  </w:style>
  <w:style w:type="numbering" w:customStyle="1" w:styleId="Poziom3">
    <w:name w:val="Poziom 3"/>
    <w:basedOn w:val="Bezlisty"/>
    <w:rsid w:val="004022C5"/>
    <w:pPr>
      <w:numPr>
        <w:numId w:val="2"/>
      </w:numPr>
    </w:pPr>
  </w:style>
  <w:style w:type="paragraph" w:customStyle="1" w:styleId="Klaudia1">
    <w:name w:val="Klaudia1"/>
    <w:basedOn w:val="Nagwek"/>
    <w:autoRedefine/>
    <w:rsid w:val="004022C5"/>
    <w:pPr>
      <w:numPr>
        <w:numId w:val="4"/>
      </w:numPr>
      <w:suppressAutoHyphens/>
    </w:pPr>
    <w:rPr>
      <w:rFonts w:ascii="Verdana" w:hAnsi="Verdana"/>
      <w:sz w:val="32"/>
      <w:lang w:eastAsia="ar-SA"/>
    </w:rPr>
  </w:style>
  <w:style w:type="paragraph" w:customStyle="1" w:styleId="MojStyl">
    <w:name w:val="Moj Styl"/>
    <w:basedOn w:val="Normalny"/>
    <w:autoRedefine/>
    <w:rsid w:val="004022C5"/>
    <w:pPr>
      <w:suppressAutoHyphens/>
      <w:spacing w:line="360" w:lineRule="auto"/>
    </w:pPr>
    <w:rPr>
      <w:rFonts w:ascii="Verdana" w:hAnsi="Verdana"/>
      <w:lang w:eastAsia="ar-SA"/>
    </w:rPr>
  </w:style>
  <w:style w:type="paragraph" w:customStyle="1" w:styleId="moj1">
    <w:name w:val="moj1"/>
    <w:basedOn w:val="Zwykytekst"/>
    <w:autoRedefine/>
    <w:rsid w:val="004022C5"/>
    <w:rPr>
      <w:rFonts w:ascii="Verdana" w:hAnsi="Verdana"/>
    </w:rPr>
  </w:style>
  <w:style w:type="paragraph" w:styleId="Zwykytekst">
    <w:name w:val="Plain Text"/>
    <w:basedOn w:val="Normalny"/>
    <w:link w:val="ZwykytekstZnak"/>
    <w:rsid w:val="004022C5"/>
    <w:pPr>
      <w:suppressAutoHyphens/>
    </w:pPr>
    <w:rPr>
      <w:rFonts w:ascii="Courier New" w:hAnsi="Courier New" w:cs="Courier New"/>
      <w:lang w:eastAsia="ar-SA"/>
    </w:rPr>
  </w:style>
  <w:style w:type="character" w:customStyle="1" w:styleId="ZwykytekstZnak">
    <w:name w:val="Zwykły tekst Znak"/>
    <w:basedOn w:val="Domylnaczcionkaakapitu"/>
    <w:link w:val="Zwykytekst"/>
    <w:rsid w:val="004022C5"/>
    <w:rPr>
      <w:rFonts w:ascii="Courier New" w:hAnsi="Courier New" w:cs="Courier New"/>
      <w:lang w:eastAsia="ar-SA"/>
    </w:rPr>
  </w:style>
  <w:style w:type="paragraph" w:customStyle="1" w:styleId="mojwciecie1">
    <w:name w:val="moj_wciecie1"/>
    <w:basedOn w:val="moj1"/>
    <w:autoRedefine/>
    <w:rsid w:val="004022C5"/>
    <w:pPr>
      <w:numPr>
        <w:numId w:val="12"/>
      </w:numPr>
      <w:spacing w:line="360" w:lineRule="auto"/>
      <w:ind w:right="567"/>
      <w:jc w:val="both"/>
    </w:pPr>
  </w:style>
  <w:style w:type="paragraph" w:customStyle="1" w:styleId="mojwciecie2">
    <w:name w:val="moj_wciecie2"/>
    <w:basedOn w:val="mojwciecie1"/>
    <w:autoRedefine/>
    <w:rsid w:val="004022C5"/>
    <w:pPr>
      <w:numPr>
        <w:numId w:val="5"/>
      </w:numPr>
    </w:pPr>
  </w:style>
  <w:style w:type="paragraph" w:customStyle="1" w:styleId="mojIwciecie">
    <w:name w:val="mojI_wciecie"/>
    <w:basedOn w:val="mojwciecie1"/>
    <w:autoRedefine/>
    <w:rsid w:val="004022C5"/>
    <w:pPr>
      <w:numPr>
        <w:numId w:val="6"/>
      </w:numPr>
    </w:pPr>
  </w:style>
  <w:style w:type="paragraph" w:customStyle="1" w:styleId="mojI">
    <w:name w:val="mojI"/>
    <w:basedOn w:val="Normalny"/>
    <w:autoRedefine/>
    <w:rsid w:val="004022C5"/>
    <w:pPr>
      <w:suppressAutoHyphens/>
      <w:spacing w:line="360" w:lineRule="auto"/>
      <w:ind w:right="567"/>
      <w:jc w:val="both"/>
    </w:pPr>
    <w:rPr>
      <w:rFonts w:ascii="Verdana" w:hAnsi="Verdana" w:cs="Courier New"/>
      <w:lang w:eastAsia="ar-SA"/>
    </w:rPr>
  </w:style>
  <w:style w:type="paragraph" w:customStyle="1" w:styleId="mojA">
    <w:name w:val="mojA"/>
    <w:basedOn w:val="moj1"/>
    <w:autoRedefine/>
    <w:rsid w:val="004022C5"/>
    <w:pPr>
      <w:numPr>
        <w:numId w:val="7"/>
      </w:numPr>
      <w:spacing w:line="360" w:lineRule="auto"/>
      <w:ind w:right="567"/>
      <w:jc w:val="both"/>
    </w:pPr>
  </w:style>
  <w:style w:type="paragraph" w:customStyle="1" w:styleId="moj2I">
    <w:name w:val="moj 2I"/>
    <w:basedOn w:val="mojI"/>
    <w:autoRedefine/>
    <w:rsid w:val="004022C5"/>
    <w:pPr>
      <w:numPr>
        <w:numId w:val="9"/>
      </w:numPr>
    </w:pPr>
  </w:style>
  <w:style w:type="paragraph" w:customStyle="1" w:styleId="mojwciecie">
    <w:name w:val="moj+wciecie"/>
    <w:basedOn w:val="moj1"/>
    <w:autoRedefine/>
    <w:rsid w:val="004022C5"/>
    <w:pPr>
      <w:spacing w:line="360" w:lineRule="auto"/>
      <w:ind w:left="851" w:right="567"/>
      <w:jc w:val="both"/>
    </w:pPr>
  </w:style>
  <w:style w:type="paragraph" w:customStyle="1" w:styleId="moj3I">
    <w:name w:val="moj3I"/>
    <w:basedOn w:val="mojI"/>
    <w:autoRedefine/>
    <w:rsid w:val="004022C5"/>
    <w:pPr>
      <w:numPr>
        <w:numId w:val="8"/>
      </w:numPr>
    </w:pPr>
  </w:style>
  <w:style w:type="paragraph" w:styleId="Spistreci1">
    <w:name w:val="toc 1"/>
    <w:aliases w:val="moj Spis treści 1"/>
    <w:basedOn w:val="moj1"/>
    <w:next w:val="Normalny"/>
    <w:autoRedefine/>
    <w:locked/>
    <w:rsid w:val="004022C5"/>
    <w:pPr>
      <w:numPr>
        <w:numId w:val="11"/>
      </w:numPr>
      <w:spacing w:before="120" w:line="360" w:lineRule="auto"/>
      <w:ind w:left="0" w:right="567" w:firstLine="0"/>
      <w:jc w:val="both"/>
    </w:pPr>
    <w:rPr>
      <w:b/>
      <w:bCs/>
      <w:i/>
      <w:iCs/>
    </w:rPr>
  </w:style>
  <w:style w:type="paragraph" w:customStyle="1" w:styleId="klaudia22">
    <w:name w:val="klaudia2.2"/>
    <w:basedOn w:val="Normalny"/>
    <w:autoRedefine/>
    <w:rsid w:val="004022C5"/>
    <w:pPr>
      <w:numPr>
        <w:ilvl w:val="1"/>
        <w:numId w:val="10"/>
      </w:numPr>
      <w:suppressAutoHyphens/>
      <w:spacing w:before="100" w:beforeAutospacing="1" w:after="100" w:afterAutospacing="1" w:line="360" w:lineRule="auto"/>
      <w:ind w:right="567"/>
      <w:outlineLvl w:val="1"/>
    </w:pPr>
    <w:rPr>
      <w:rFonts w:ascii="Verdana" w:hAnsi="Verdana"/>
      <w:b/>
      <w:sz w:val="28"/>
      <w:szCs w:val="28"/>
      <w:lang w:eastAsia="ar-SA"/>
    </w:rPr>
  </w:style>
  <w:style w:type="paragraph" w:customStyle="1" w:styleId="moj2wciecie">
    <w:name w:val="moj+2wciecie"/>
    <w:basedOn w:val="mojwciecie"/>
    <w:autoRedefine/>
    <w:rsid w:val="004022C5"/>
    <w:pPr>
      <w:tabs>
        <w:tab w:val="left" w:pos="1854"/>
      </w:tabs>
      <w:ind w:left="1701" w:right="0" w:firstLine="181"/>
    </w:pPr>
  </w:style>
  <w:style w:type="paragraph" w:customStyle="1" w:styleId="mojnowynumerowanie">
    <w:name w:val="moj_nowy_numerowanie"/>
    <w:basedOn w:val="mojwciecie1"/>
    <w:autoRedefine/>
    <w:rsid w:val="004022C5"/>
    <w:pPr>
      <w:numPr>
        <w:numId w:val="0"/>
      </w:numPr>
      <w:ind w:right="0"/>
    </w:pPr>
  </w:style>
  <w:style w:type="paragraph" w:customStyle="1" w:styleId="klaudia4">
    <w:name w:val="klaudia4"/>
    <w:basedOn w:val="Nagwek4"/>
    <w:autoRedefine/>
    <w:rsid w:val="004022C5"/>
    <w:pPr>
      <w:suppressAutoHyphens/>
    </w:pPr>
    <w:rPr>
      <w:rFonts w:ascii="Verdana" w:hAnsi="Verdana"/>
      <w:b w:val="0"/>
      <w:sz w:val="24"/>
      <w:lang w:eastAsia="ar-SA"/>
    </w:rPr>
  </w:style>
  <w:style w:type="paragraph" w:styleId="Spistreci3">
    <w:name w:val="toc 3"/>
    <w:aliases w:val="moj_nowy_numerowany"/>
    <w:basedOn w:val="moj1"/>
    <w:next w:val="Normalny"/>
    <w:autoRedefine/>
    <w:locked/>
    <w:rsid w:val="004022C5"/>
    <w:pPr>
      <w:numPr>
        <w:ilvl w:val="1"/>
        <w:numId w:val="12"/>
      </w:numPr>
      <w:jc w:val="both"/>
    </w:pPr>
    <w:rPr>
      <w:rFonts w:cs="Times New Roman"/>
    </w:rPr>
  </w:style>
  <w:style w:type="paragraph" w:customStyle="1" w:styleId="mojStyl2">
    <w:name w:val="mojStyl2"/>
    <w:basedOn w:val="mojnowynumerowanie"/>
    <w:autoRedefine/>
    <w:rsid w:val="004022C5"/>
    <w:pPr>
      <w:numPr>
        <w:numId w:val="13"/>
      </w:numPr>
    </w:pPr>
  </w:style>
  <w:style w:type="paragraph" w:customStyle="1" w:styleId="tytu">
    <w:name w:val="tytuł"/>
    <w:basedOn w:val="moj1"/>
    <w:autoRedefine/>
    <w:rsid w:val="004022C5"/>
    <w:pPr>
      <w:spacing w:line="360" w:lineRule="auto"/>
      <w:ind w:left="567"/>
      <w:jc w:val="center"/>
    </w:pPr>
    <w:rPr>
      <w:b/>
      <w:sz w:val="44"/>
    </w:rPr>
  </w:style>
  <w:style w:type="paragraph" w:customStyle="1" w:styleId="Stylmoj18ptWyrwnanydorodkaZlewej0cm">
    <w:name w:val="Styl moj1 + 8 pt Wyrównany do środka Z lewej:  0 cm"/>
    <w:basedOn w:val="moj1"/>
    <w:rsid w:val="004022C5"/>
    <w:pPr>
      <w:spacing w:line="360" w:lineRule="auto"/>
      <w:jc w:val="center"/>
    </w:pPr>
    <w:rPr>
      <w:rFonts w:cs="Times New Roman"/>
      <w:sz w:val="16"/>
    </w:rPr>
  </w:style>
  <w:style w:type="paragraph" w:styleId="Lista">
    <w:name w:val="List"/>
    <w:basedOn w:val="Tekstpodstawowy"/>
    <w:rsid w:val="004022C5"/>
    <w:pPr>
      <w:suppressAutoHyphens/>
      <w:spacing w:after="0" w:line="160" w:lineRule="atLeast"/>
    </w:pPr>
    <w:rPr>
      <w:sz w:val="24"/>
    </w:rPr>
  </w:style>
  <w:style w:type="paragraph" w:styleId="Tytu0">
    <w:name w:val="Title"/>
    <w:basedOn w:val="Normalny"/>
    <w:next w:val="Tekstpodstawowy"/>
    <w:link w:val="TytuZnak"/>
    <w:uiPriority w:val="99"/>
    <w:qFormat/>
    <w:locked/>
    <w:rsid w:val="004022C5"/>
    <w:pPr>
      <w:keepNext/>
      <w:suppressAutoHyphens/>
      <w:spacing w:before="240" w:after="120"/>
    </w:pPr>
    <w:rPr>
      <w:rFonts w:ascii="Luxi Sans" w:eastAsia="HG Mincho Light J" w:hAnsi="Luxi Sans"/>
      <w:sz w:val="28"/>
    </w:rPr>
  </w:style>
  <w:style w:type="character" w:customStyle="1" w:styleId="TytuZnak">
    <w:name w:val="Tytuł Znak"/>
    <w:basedOn w:val="Domylnaczcionkaakapitu"/>
    <w:link w:val="Tytu0"/>
    <w:uiPriority w:val="99"/>
    <w:rsid w:val="004022C5"/>
    <w:rPr>
      <w:rFonts w:ascii="Luxi Sans" w:eastAsia="HG Mincho Light J" w:hAnsi="Luxi Sans"/>
      <w:sz w:val="28"/>
    </w:rPr>
  </w:style>
  <w:style w:type="paragraph" w:customStyle="1" w:styleId="WW-Tekstpodstawowy2">
    <w:name w:val="WW-Tekst podstawowy 2"/>
    <w:basedOn w:val="Normalny"/>
    <w:rsid w:val="004022C5"/>
    <w:pPr>
      <w:suppressAutoHyphens/>
      <w:spacing w:line="160" w:lineRule="atLeast"/>
      <w:jc w:val="center"/>
    </w:pPr>
    <w:rPr>
      <w:b/>
      <w:sz w:val="24"/>
    </w:rPr>
  </w:style>
  <w:style w:type="paragraph" w:customStyle="1" w:styleId="WW-Tekstpodstawowy21">
    <w:name w:val="WW-Tekst podstawowy 21"/>
    <w:basedOn w:val="Normalny"/>
    <w:rsid w:val="004022C5"/>
    <w:pPr>
      <w:spacing w:line="160" w:lineRule="atLeast"/>
      <w:jc w:val="center"/>
    </w:pPr>
    <w:rPr>
      <w:b/>
      <w:sz w:val="24"/>
    </w:rPr>
  </w:style>
  <w:style w:type="paragraph" w:customStyle="1" w:styleId="Zawartotabeli">
    <w:name w:val="Zawartość tabeli"/>
    <w:basedOn w:val="Tekstpodstawowy"/>
    <w:rsid w:val="004022C5"/>
    <w:pPr>
      <w:widowControl w:val="0"/>
      <w:suppressLineNumbers/>
      <w:suppressAutoHyphens/>
    </w:pPr>
    <w:rPr>
      <w:rFonts w:eastAsia="HG Mincho Light J"/>
      <w:color w:val="000000"/>
      <w:sz w:val="24"/>
      <w:szCs w:val="24"/>
      <w:lang w:val="en-US"/>
    </w:rPr>
  </w:style>
  <w:style w:type="paragraph" w:customStyle="1" w:styleId="Nagwektabeli">
    <w:name w:val="Nagłówek tabeli"/>
    <w:basedOn w:val="Zawartotabeli"/>
    <w:rsid w:val="004022C5"/>
    <w:pPr>
      <w:jc w:val="center"/>
    </w:pPr>
    <w:rPr>
      <w:b/>
      <w:bCs/>
      <w:i/>
      <w:iCs/>
    </w:rPr>
  </w:style>
  <w:style w:type="character" w:styleId="Numerstrony">
    <w:name w:val="page number"/>
    <w:basedOn w:val="Domylnaczcionkaakapitu"/>
    <w:rsid w:val="004022C5"/>
  </w:style>
  <w:style w:type="paragraph" w:customStyle="1" w:styleId="ZnakZnakZnakZnakZnakZnakZnakZnakZnakZnakZnakZnakZnak">
    <w:name w:val="Znak Znak Znak Znak Znak Znak Znak Znak Znak Znak Znak Znak Znak"/>
    <w:basedOn w:val="Normalny"/>
    <w:rsid w:val="004022C5"/>
    <w:rPr>
      <w:rFonts w:ascii="Arial" w:hAnsi="Arial" w:cs="Arial"/>
      <w:sz w:val="24"/>
      <w:szCs w:val="24"/>
    </w:rPr>
  </w:style>
  <w:style w:type="character" w:customStyle="1" w:styleId="Absatz-Standardschriftart">
    <w:name w:val="Absatz-Standardschriftart"/>
    <w:rsid w:val="004022C5"/>
  </w:style>
  <w:style w:type="character" w:customStyle="1" w:styleId="WW8Num68z0">
    <w:name w:val="WW8Num68z0"/>
    <w:rsid w:val="004022C5"/>
    <w:rPr>
      <w:rFonts w:ascii="Times New Roman" w:eastAsia="Times New Roman" w:hAnsi="Times New Roman"/>
    </w:rPr>
  </w:style>
  <w:style w:type="paragraph" w:customStyle="1" w:styleId="Znak1">
    <w:name w:val="Znak1"/>
    <w:basedOn w:val="Normalny"/>
    <w:rsid w:val="004022C5"/>
    <w:rPr>
      <w:sz w:val="24"/>
      <w:szCs w:val="24"/>
    </w:rPr>
  </w:style>
  <w:style w:type="paragraph" w:customStyle="1" w:styleId="Tekstpodstawowy21">
    <w:name w:val="Tekst podstawowy 21"/>
    <w:basedOn w:val="Normalny"/>
    <w:rsid w:val="004022C5"/>
    <w:pPr>
      <w:spacing w:line="160" w:lineRule="atLeast"/>
      <w:jc w:val="center"/>
    </w:pPr>
    <w:rPr>
      <w:b/>
      <w:sz w:val="24"/>
      <w:lang w:eastAsia="ar-SA"/>
    </w:rPr>
  </w:style>
  <w:style w:type="paragraph" w:styleId="NormalnyWeb">
    <w:name w:val="Normal (Web)"/>
    <w:basedOn w:val="Normalny"/>
    <w:qFormat/>
    <w:rsid w:val="004022C5"/>
    <w:pPr>
      <w:spacing w:before="100" w:after="119"/>
    </w:pPr>
    <w:rPr>
      <w:sz w:val="24"/>
      <w:szCs w:val="24"/>
      <w:lang w:eastAsia="ar-SA"/>
    </w:rPr>
  </w:style>
  <w:style w:type="character" w:customStyle="1" w:styleId="WW8Num7z3">
    <w:name w:val="WW8Num7z3"/>
    <w:rsid w:val="004022C5"/>
    <w:rPr>
      <w:rFonts w:cs="Times New Roman"/>
    </w:rPr>
  </w:style>
  <w:style w:type="character" w:customStyle="1" w:styleId="WW8Num3z0">
    <w:name w:val="WW8Num3z0"/>
    <w:rsid w:val="004022C5"/>
    <w:rPr>
      <w:color w:val="auto"/>
    </w:rPr>
  </w:style>
  <w:style w:type="character" w:customStyle="1" w:styleId="WW8Num6z0">
    <w:name w:val="WW8Num6z0"/>
    <w:rsid w:val="004022C5"/>
    <w:rPr>
      <w:color w:val="auto"/>
    </w:rPr>
  </w:style>
  <w:style w:type="character" w:customStyle="1" w:styleId="WW8Num13z0">
    <w:name w:val="WW8Num13z0"/>
    <w:rsid w:val="004022C5"/>
    <w:rPr>
      <w:rFonts w:ascii="Verdana" w:hAnsi="Verdana" w:cs="Verdana"/>
      <w:sz w:val="22"/>
    </w:rPr>
  </w:style>
  <w:style w:type="character" w:customStyle="1" w:styleId="WW8Num14z2">
    <w:name w:val="WW8Num14z2"/>
    <w:rsid w:val="004022C5"/>
    <w:rPr>
      <w:rFonts w:ascii="Times New Roman" w:eastAsia="Times New Roman" w:hAnsi="Times New Roman" w:cs="Times New Roman"/>
    </w:rPr>
  </w:style>
  <w:style w:type="character" w:customStyle="1" w:styleId="WW8Num14z3">
    <w:name w:val="WW8Num14z3"/>
    <w:rsid w:val="004022C5"/>
    <w:rPr>
      <w:rFonts w:cs="Times New Roman"/>
    </w:rPr>
  </w:style>
  <w:style w:type="character" w:customStyle="1" w:styleId="WW8Num15z0">
    <w:name w:val="WW8Num15z0"/>
    <w:rsid w:val="004022C5"/>
    <w:rPr>
      <w:color w:val="auto"/>
    </w:rPr>
  </w:style>
  <w:style w:type="character" w:customStyle="1" w:styleId="WW8Num16z2">
    <w:name w:val="WW8Num16z2"/>
    <w:rsid w:val="004022C5"/>
    <w:rPr>
      <w:b w:val="0"/>
    </w:rPr>
  </w:style>
  <w:style w:type="character" w:customStyle="1" w:styleId="WW8Num17z0">
    <w:name w:val="WW8Num17z0"/>
    <w:rsid w:val="004022C5"/>
    <w:rPr>
      <w:b/>
      <w:i w:val="0"/>
    </w:rPr>
  </w:style>
  <w:style w:type="character" w:customStyle="1" w:styleId="WW8Num18z0">
    <w:name w:val="WW8Num18z0"/>
    <w:rsid w:val="004022C5"/>
    <w:rPr>
      <w:rFonts w:cs="Times New Roman"/>
    </w:rPr>
  </w:style>
  <w:style w:type="character" w:customStyle="1" w:styleId="WW8Num20z0">
    <w:name w:val="WW8Num20z0"/>
    <w:rsid w:val="004022C5"/>
    <w:rPr>
      <w:b w:val="0"/>
    </w:rPr>
  </w:style>
  <w:style w:type="character" w:customStyle="1" w:styleId="WW8Num22z0">
    <w:name w:val="WW8Num22z0"/>
    <w:rsid w:val="004022C5"/>
    <w:rPr>
      <w:color w:val="auto"/>
    </w:rPr>
  </w:style>
  <w:style w:type="character" w:customStyle="1" w:styleId="WW8Num22z2">
    <w:name w:val="WW8Num22z2"/>
    <w:rsid w:val="004022C5"/>
    <w:rPr>
      <w:rFonts w:ascii="Tahoma" w:eastAsia="Times New Roman" w:hAnsi="Tahoma" w:cs="Tahoma"/>
      <w:color w:val="auto"/>
    </w:rPr>
  </w:style>
  <w:style w:type="character" w:customStyle="1" w:styleId="WW8Num27z0">
    <w:name w:val="WW8Num27z0"/>
    <w:rsid w:val="004022C5"/>
    <w:rPr>
      <w:b/>
    </w:rPr>
  </w:style>
  <w:style w:type="character" w:customStyle="1" w:styleId="WW8Num30z0">
    <w:name w:val="WW8Num30z0"/>
    <w:rsid w:val="004022C5"/>
    <w:rPr>
      <w:rFonts w:ascii="Verdana" w:hAnsi="Verdana" w:cs="Verdana"/>
      <w:sz w:val="32"/>
    </w:rPr>
  </w:style>
  <w:style w:type="character" w:customStyle="1" w:styleId="WW8Num30z1">
    <w:name w:val="WW8Num30z1"/>
    <w:rsid w:val="004022C5"/>
    <w:rPr>
      <w:sz w:val="28"/>
    </w:rPr>
  </w:style>
  <w:style w:type="character" w:customStyle="1" w:styleId="WW8Num31z0">
    <w:name w:val="WW8Num31z0"/>
    <w:rsid w:val="004022C5"/>
    <w:rPr>
      <w:b w:val="0"/>
    </w:rPr>
  </w:style>
  <w:style w:type="character" w:customStyle="1" w:styleId="WW8Num33z0">
    <w:name w:val="WW8Num33z0"/>
    <w:rsid w:val="004022C5"/>
    <w:rPr>
      <w:b w:val="0"/>
    </w:rPr>
  </w:style>
  <w:style w:type="character" w:customStyle="1" w:styleId="WW8Num34z1">
    <w:name w:val="WW8Num34z1"/>
    <w:rsid w:val="004022C5"/>
    <w:rPr>
      <w:rFonts w:ascii="Symbol" w:hAnsi="Symbol" w:cs="Symbol"/>
    </w:rPr>
  </w:style>
  <w:style w:type="character" w:customStyle="1" w:styleId="WW8Num36z0">
    <w:name w:val="WW8Num36z0"/>
    <w:rsid w:val="004022C5"/>
    <w:rPr>
      <w:rFonts w:cs="Times New Roman"/>
    </w:rPr>
  </w:style>
  <w:style w:type="character" w:customStyle="1" w:styleId="WW8Num37z0">
    <w:name w:val="WW8Num37z0"/>
    <w:rsid w:val="004022C5"/>
    <w:rPr>
      <w:rFonts w:ascii="Verdana" w:hAnsi="Verdana" w:cs="Verdana"/>
      <w:sz w:val="24"/>
    </w:rPr>
  </w:style>
  <w:style w:type="character" w:customStyle="1" w:styleId="WW8Num37z1">
    <w:name w:val="WW8Num37z1"/>
    <w:rsid w:val="004022C5"/>
    <w:rPr>
      <w:rFonts w:ascii="Verdana" w:hAnsi="Verdana" w:cs="Verdana"/>
      <w:sz w:val="28"/>
    </w:rPr>
  </w:style>
  <w:style w:type="character" w:customStyle="1" w:styleId="WW8Num38z0">
    <w:name w:val="WW8Num38z0"/>
    <w:rsid w:val="004022C5"/>
    <w:rPr>
      <w:sz w:val="20"/>
      <w:szCs w:val="20"/>
    </w:rPr>
  </w:style>
  <w:style w:type="character" w:customStyle="1" w:styleId="WW8Num40z0">
    <w:name w:val="WW8Num40z0"/>
    <w:rsid w:val="004022C5"/>
    <w:rPr>
      <w:b/>
      <w:color w:val="000000"/>
    </w:rPr>
  </w:style>
  <w:style w:type="character" w:customStyle="1" w:styleId="WW8Num42z0">
    <w:name w:val="WW8Num42z0"/>
    <w:rsid w:val="004022C5"/>
    <w:rPr>
      <w:rFonts w:ascii="Symbol" w:hAnsi="Symbol" w:cs="Symbol"/>
    </w:rPr>
  </w:style>
  <w:style w:type="character" w:customStyle="1" w:styleId="WW8Num42z1">
    <w:name w:val="WW8Num42z1"/>
    <w:rsid w:val="004022C5"/>
    <w:rPr>
      <w:rFonts w:ascii="Courier New" w:hAnsi="Courier New" w:cs="Courier New"/>
    </w:rPr>
  </w:style>
  <w:style w:type="character" w:customStyle="1" w:styleId="WW8Num42z2">
    <w:name w:val="WW8Num42z2"/>
    <w:rsid w:val="004022C5"/>
    <w:rPr>
      <w:rFonts w:ascii="Wingdings" w:hAnsi="Wingdings" w:cs="Wingdings"/>
    </w:rPr>
  </w:style>
  <w:style w:type="character" w:customStyle="1" w:styleId="WW8Num43z0">
    <w:name w:val="WW8Num43z0"/>
    <w:rsid w:val="004022C5"/>
    <w:rPr>
      <w:rFonts w:cs="Times New Roman"/>
    </w:rPr>
  </w:style>
  <w:style w:type="character" w:customStyle="1" w:styleId="WW8Num44z0">
    <w:name w:val="WW8Num44z0"/>
    <w:rsid w:val="004022C5"/>
    <w:rPr>
      <w:rFonts w:ascii="Symbol" w:hAnsi="Symbol" w:cs="Symbol"/>
    </w:rPr>
  </w:style>
  <w:style w:type="character" w:customStyle="1" w:styleId="WW8Num44z1">
    <w:name w:val="WW8Num44z1"/>
    <w:rsid w:val="004022C5"/>
    <w:rPr>
      <w:rFonts w:cs="Times New Roman"/>
    </w:rPr>
  </w:style>
  <w:style w:type="character" w:customStyle="1" w:styleId="WW8Num45z0">
    <w:name w:val="WW8Num45z0"/>
    <w:rsid w:val="004022C5"/>
    <w:rPr>
      <w:rFonts w:ascii="Symbol" w:hAnsi="Symbol" w:cs="Symbol"/>
      <w:sz w:val="32"/>
      <w:szCs w:val="32"/>
    </w:rPr>
  </w:style>
  <w:style w:type="character" w:customStyle="1" w:styleId="WW8Num45z1">
    <w:name w:val="WW8Num45z1"/>
    <w:rsid w:val="004022C5"/>
    <w:rPr>
      <w:rFonts w:ascii="Courier New" w:hAnsi="Courier New" w:cs="Courier New"/>
    </w:rPr>
  </w:style>
  <w:style w:type="character" w:customStyle="1" w:styleId="WW8Num45z2">
    <w:name w:val="WW8Num45z2"/>
    <w:rsid w:val="004022C5"/>
    <w:rPr>
      <w:rFonts w:ascii="Wingdings" w:hAnsi="Wingdings" w:cs="Wingdings"/>
    </w:rPr>
  </w:style>
  <w:style w:type="character" w:customStyle="1" w:styleId="WW8Num45z3">
    <w:name w:val="WW8Num45z3"/>
    <w:rsid w:val="004022C5"/>
    <w:rPr>
      <w:rFonts w:ascii="Symbol" w:hAnsi="Symbol" w:cs="Symbol"/>
    </w:rPr>
  </w:style>
  <w:style w:type="character" w:customStyle="1" w:styleId="WW8Num47z0">
    <w:name w:val="WW8Num47z0"/>
    <w:rsid w:val="004022C5"/>
    <w:rPr>
      <w:u w:val="single"/>
    </w:rPr>
  </w:style>
  <w:style w:type="character" w:customStyle="1" w:styleId="WW8Num48z0">
    <w:name w:val="WW8Num48z0"/>
    <w:rsid w:val="004022C5"/>
    <w:rPr>
      <w:rFonts w:cs="Times New Roman"/>
      <w:b w:val="0"/>
    </w:rPr>
  </w:style>
  <w:style w:type="character" w:customStyle="1" w:styleId="WW8Num48z1">
    <w:name w:val="WW8Num48z1"/>
    <w:rsid w:val="004022C5"/>
    <w:rPr>
      <w:rFonts w:cs="Times New Roman"/>
    </w:rPr>
  </w:style>
  <w:style w:type="character" w:customStyle="1" w:styleId="WW8Num52z0">
    <w:name w:val="WW8Num52z0"/>
    <w:rsid w:val="004022C5"/>
    <w:rPr>
      <w:rFonts w:ascii="Symbol" w:hAnsi="Symbol" w:cs="Symbol"/>
    </w:rPr>
  </w:style>
  <w:style w:type="character" w:customStyle="1" w:styleId="WW8Num52z2">
    <w:name w:val="WW8Num52z2"/>
    <w:rsid w:val="004022C5"/>
    <w:rPr>
      <w:rFonts w:ascii="Wingdings" w:hAnsi="Wingdings" w:cs="Wingdings"/>
    </w:rPr>
  </w:style>
  <w:style w:type="character" w:customStyle="1" w:styleId="WW8Num52z4">
    <w:name w:val="WW8Num52z4"/>
    <w:rsid w:val="004022C5"/>
    <w:rPr>
      <w:rFonts w:ascii="Courier New" w:hAnsi="Courier New" w:cs="Courier New"/>
    </w:rPr>
  </w:style>
  <w:style w:type="character" w:customStyle="1" w:styleId="WW8Num53z0">
    <w:name w:val="WW8Num53z0"/>
    <w:rsid w:val="004022C5"/>
    <w:rPr>
      <w:rFonts w:cs="Times New Roman"/>
    </w:rPr>
  </w:style>
  <w:style w:type="character" w:customStyle="1" w:styleId="WW8Num54z0">
    <w:name w:val="WW8Num54z0"/>
    <w:rsid w:val="004022C5"/>
    <w:rPr>
      <w:sz w:val="24"/>
    </w:rPr>
  </w:style>
  <w:style w:type="character" w:customStyle="1" w:styleId="WW8Num54z1">
    <w:name w:val="WW8Num54z1"/>
    <w:rsid w:val="004022C5"/>
    <w:rPr>
      <w:sz w:val="28"/>
    </w:rPr>
  </w:style>
  <w:style w:type="character" w:customStyle="1" w:styleId="WW8Num56z0">
    <w:name w:val="WW8Num56z0"/>
    <w:rsid w:val="004022C5"/>
    <w:rPr>
      <w:sz w:val="24"/>
    </w:rPr>
  </w:style>
  <w:style w:type="character" w:customStyle="1" w:styleId="WW8Num56z1">
    <w:name w:val="WW8Num56z1"/>
    <w:rsid w:val="004022C5"/>
    <w:rPr>
      <w:sz w:val="28"/>
    </w:rPr>
  </w:style>
  <w:style w:type="character" w:customStyle="1" w:styleId="WW8Num58z0">
    <w:name w:val="WW8Num58z0"/>
    <w:rsid w:val="004022C5"/>
    <w:rPr>
      <w:rFonts w:ascii="Symbol" w:hAnsi="Symbol" w:cs="Symbol"/>
    </w:rPr>
  </w:style>
  <w:style w:type="character" w:customStyle="1" w:styleId="WW8Num59z0">
    <w:name w:val="WW8Num59z0"/>
    <w:rsid w:val="004022C5"/>
    <w:rPr>
      <w:rFonts w:ascii="Verdana" w:hAnsi="Verdana" w:cs="Verdana"/>
      <w:sz w:val="24"/>
    </w:rPr>
  </w:style>
  <w:style w:type="character" w:customStyle="1" w:styleId="WW8Num63z0">
    <w:name w:val="WW8Num63z0"/>
    <w:rsid w:val="004022C5"/>
    <w:rPr>
      <w:rFonts w:cs="Times New Roman"/>
      <w:b w:val="0"/>
    </w:rPr>
  </w:style>
  <w:style w:type="character" w:customStyle="1" w:styleId="WW8Num64z1">
    <w:name w:val="WW8Num64z1"/>
    <w:rsid w:val="004022C5"/>
    <w:rPr>
      <w:rFonts w:ascii="Courier New" w:hAnsi="Courier New" w:cs="Courier New"/>
    </w:rPr>
  </w:style>
  <w:style w:type="character" w:customStyle="1" w:styleId="WW8Num64z2">
    <w:name w:val="WW8Num64z2"/>
    <w:rsid w:val="004022C5"/>
    <w:rPr>
      <w:rFonts w:ascii="Wingdings" w:hAnsi="Wingdings" w:cs="Wingdings"/>
    </w:rPr>
  </w:style>
  <w:style w:type="character" w:customStyle="1" w:styleId="WW8Num64z3">
    <w:name w:val="WW8Num64z3"/>
    <w:rsid w:val="004022C5"/>
    <w:rPr>
      <w:rFonts w:ascii="Symbol" w:hAnsi="Symbol" w:cs="Symbol"/>
    </w:rPr>
  </w:style>
  <w:style w:type="character" w:customStyle="1" w:styleId="WW8Num65z0">
    <w:name w:val="WW8Num65z0"/>
    <w:rsid w:val="004022C5"/>
    <w:rPr>
      <w:rFonts w:ascii="Wingdings" w:hAnsi="Wingdings" w:cs="Wingdings"/>
    </w:rPr>
  </w:style>
  <w:style w:type="character" w:customStyle="1" w:styleId="WW8Num65z1">
    <w:name w:val="WW8Num65z1"/>
    <w:rsid w:val="004022C5"/>
    <w:rPr>
      <w:rFonts w:ascii="Courier New" w:hAnsi="Courier New" w:cs="Courier New"/>
    </w:rPr>
  </w:style>
  <w:style w:type="character" w:customStyle="1" w:styleId="WW8Num65z3">
    <w:name w:val="WW8Num65z3"/>
    <w:rsid w:val="004022C5"/>
    <w:rPr>
      <w:rFonts w:ascii="Symbol" w:hAnsi="Symbol" w:cs="Symbol"/>
    </w:rPr>
  </w:style>
  <w:style w:type="character" w:customStyle="1" w:styleId="WW8Num66z0">
    <w:name w:val="WW8Num66z0"/>
    <w:rsid w:val="004022C5"/>
    <w:rPr>
      <w:rFonts w:ascii="Tahoma" w:hAnsi="Tahoma" w:cs="Tahoma"/>
      <w:sz w:val="16"/>
      <w:szCs w:val="16"/>
    </w:rPr>
  </w:style>
  <w:style w:type="character" w:customStyle="1" w:styleId="WW8Num69z0">
    <w:name w:val="WW8Num69z0"/>
    <w:rsid w:val="004022C5"/>
    <w:rPr>
      <w:rFonts w:cs="Times New Roman"/>
    </w:rPr>
  </w:style>
  <w:style w:type="character" w:customStyle="1" w:styleId="Domylnaczcionkaakapitu1">
    <w:name w:val="Domyślna czcionka akapitu1"/>
    <w:rsid w:val="004022C5"/>
  </w:style>
  <w:style w:type="character" w:customStyle="1" w:styleId="BezodstpwZnak">
    <w:name w:val="Bez odstępów Znak"/>
    <w:uiPriority w:val="1"/>
    <w:rsid w:val="004022C5"/>
    <w:rPr>
      <w:sz w:val="24"/>
      <w:szCs w:val="24"/>
      <w:lang w:eastAsia="ar-SA" w:bidi="ar-SA"/>
    </w:rPr>
  </w:style>
  <w:style w:type="character" w:customStyle="1" w:styleId="TekstprzypisudolnegoZnak">
    <w:name w:val="Tekst przypisu dolnego Znak"/>
    <w:basedOn w:val="Domylnaczcionkaakapitu1"/>
    <w:uiPriority w:val="99"/>
    <w:rsid w:val="004022C5"/>
  </w:style>
  <w:style w:type="character" w:customStyle="1" w:styleId="Znakiprzypiswdolnych">
    <w:name w:val="Znaki przypisów dolnych"/>
    <w:rsid w:val="004022C5"/>
    <w:rPr>
      <w:vertAlign w:val="superscript"/>
    </w:rPr>
  </w:style>
  <w:style w:type="character" w:styleId="Odwoanieprzypisudolnego">
    <w:name w:val="footnote reference"/>
    <w:uiPriority w:val="99"/>
    <w:rsid w:val="004022C5"/>
    <w:rPr>
      <w:vertAlign w:val="superscript"/>
    </w:rPr>
  </w:style>
  <w:style w:type="character" w:styleId="Odwoanieprzypisukocowego">
    <w:name w:val="endnote reference"/>
    <w:rsid w:val="004022C5"/>
    <w:rPr>
      <w:vertAlign w:val="superscript"/>
    </w:rPr>
  </w:style>
  <w:style w:type="character" w:customStyle="1" w:styleId="Znakiprzypiswkocowych">
    <w:name w:val="Znaki przypisów końcowych"/>
    <w:rsid w:val="004022C5"/>
  </w:style>
  <w:style w:type="paragraph" w:customStyle="1" w:styleId="Nagwek10">
    <w:name w:val="Nagłówek1"/>
    <w:basedOn w:val="Normalny"/>
    <w:next w:val="Tekstpodstawowy"/>
    <w:rsid w:val="004022C5"/>
    <w:pPr>
      <w:keepNext/>
      <w:suppressAutoHyphens/>
      <w:spacing w:before="240" w:after="120"/>
    </w:pPr>
    <w:rPr>
      <w:rFonts w:ascii="Arial" w:eastAsia="Microsoft YaHei" w:hAnsi="Arial" w:cs="Mangal"/>
      <w:sz w:val="28"/>
      <w:szCs w:val="28"/>
      <w:lang w:eastAsia="ar-SA"/>
    </w:rPr>
  </w:style>
  <w:style w:type="paragraph" w:customStyle="1" w:styleId="Podpis1">
    <w:name w:val="Podpis1"/>
    <w:basedOn w:val="Normalny"/>
    <w:rsid w:val="004022C5"/>
    <w:pPr>
      <w:suppressLineNumbers/>
      <w:suppressAutoHyphens/>
      <w:spacing w:before="120" w:after="120"/>
    </w:pPr>
    <w:rPr>
      <w:rFonts w:cs="Mangal"/>
      <w:i/>
      <w:iCs/>
      <w:sz w:val="24"/>
      <w:szCs w:val="24"/>
      <w:lang w:eastAsia="ar-SA"/>
    </w:rPr>
  </w:style>
  <w:style w:type="paragraph" w:customStyle="1" w:styleId="Indeks">
    <w:name w:val="Indeks"/>
    <w:basedOn w:val="Normalny"/>
    <w:rsid w:val="004022C5"/>
    <w:pPr>
      <w:suppressLineNumbers/>
      <w:suppressAutoHyphens/>
    </w:pPr>
    <w:rPr>
      <w:rFonts w:cs="Mangal"/>
      <w:lang w:eastAsia="ar-SA"/>
    </w:rPr>
  </w:style>
  <w:style w:type="paragraph" w:customStyle="1" w:styleId="Zwykytekst1">
    <w:name w:val="Zwykły tekst1"/>
    <w:basedOn w:val="Normalny"/>
    <w:rsid w:val="004022C5"/>
    <w:pPr>
      <w:suppressAutoHyphens/>
    </w:pPr>
    <w:rPr>
      <w:rFonts w:ascii="Courier New" w:hAnsi="Courier New" w:cs="Courier New"/>
      <w:lang w:eastAsia="ar-SA"/>
    </w:rPr>
  </w:style>
  <w:style w:type="paragraph" w:styleId="Podtytu">
    <w:name w:val="Subtitle"/>
    <w:basedOn w:val="Nagwek10"/>
    <w:next w:val="Tekstpodstawowy"/>
    <w:link w:val="PodtytuZnak"/>
    <w:qFormat/>
    <w:locked/>
    <w:rsid w:val="004022C5"/>
    <w:pPr>
      <w:jc w:val="center"/>
    </w:pPr>
    <w:rPr>
      <w:rFonts w:cs="Times New Roman"/>
      <w:i/>
      <w:iCs/>
    </w:rPr>
  </w:style>
  <w:style w:type="character" w:customStyle="1" w:styleId="PodtytuZnak">
    <w:name w:val="Podtytuł Znak"/>
    <w:basedOn w:val="Domylnaczcionkaakapitu"/>
    <w:link w:val="Podtytu"/>
    <w:rsid w:val="004022C5"/>
    <w:rPr>
      <w:rFonts w:ascii="Arial" w:eastAsia="Microsoft YaHei" w:hAnsi="Arial"/>
      <w:i/>
      <w:iCs/>
      <w:sz w:val="28"/>
      <w:szCs w:val="28"/>
      <w:lang w:eastAsia="ar-SA"/>
    </w:rPr>
  </w:style>
  <w:style w:type="paragraph" w:customStyle="1" w:styleId="Tekstpodstawowy31">
    <w:name w:val="Tekst podstawowy 31"/>
    <w:basedOn w:val="Normalny"/>
    <w:rsid w:val="004022C5"/>
    <w:rPr>
      <w:b/>
      <w:bCs/>
      <w:sz w:val="24"/>
      <w:lang w:eastAsia="ar-SA"/>
    </w:rPr>
  </w:style>
  <w:style w:type="paragraph" w:customStyle="1" w:styleId="Tekstpodstawowy23">
    <w:name w:val="Tekst podstawowy 23"/>
    <w:basedOn w:val="Normalny"/>
    <w:rsid w:val="004022C5"/>
    <w:pPr>
      <w:spacing w:line="160" w:lineRule="atLeast"/>
      <w:jc w:val="center"/>
    </w:pPr>
    <w:rPr>
      <w:b/>
      <w:sz w:val="24"/>
      <w:lang w:eastAsia="ar-SA"/>
    </w:rPr>
  </w:style>
  <w:style w:type="paragraph" w:styleId="Bezodstpw">
    <w:name w:val="No Spacing"/>
    <w:uiPriority w:val="1"/>
    <w:qFormat/>
    <w:rsid w:val="004022C5"/>
    <w:pPr>
      <w:suppressAutoHyphens/>
    </w:pPr>
    <w:rPr>
      <w:sz w:val="24"/>
      <w:szCs w:val="24"/>
      <w:lang w:eastAsia="ar-SA"/>
    </w:rPr>
  </w:style>
  <w:style w:type="paragraph" w:customStyle="1" w:styleId="Domylnie1LTGliederung1">
    <w:name w:val="Domy?lnie 1~LT~Gliederung 1"/>
    <w:uiPriority w:val="99"/>
    <w:rsid w:val="004022C5"/>
    <w:pPr>
      <w:suppressAutoHyphens/>
      <w:autoSpaceDE w:val="0"/>
      <w:spacing w:after="283" w:line="242" w:lineRule="auto"/>
    </w:pPr>
    <w:rPr>
      <w:rFonts w:ascii="Microsoft YaHei" w:eastAsia="Microsoft YaHei" w:hAnsi="Microsoft YaHei" w:cs="Microsoft YaHei"/>
      <w:color w:val="000000"/>
      <w:kern w:val="1"/>
      <w:sz w:val="64"/>
      <w:szCs w:val="64"/>
      <w:lang w:eastAsia="ar-SA"/>
    </w:rPr>
  </w:style>
  <w:style w:type="paragraph" w:styleId="Akapitzlist">
    <w:name w:val="List Paragraph"/>
    <w:basedOn w:val="Normalny"/>
    <w:link w:val="AkapitzlistZnak"/>
    <w:uiPriority w:val="34"/>
    <w:qFormat/>
    <w:rsid w:val="004022C5"/>
    <w:pPr>
      <w:suppressAutoHyphens/>
      <w:ind w:left="708"/>
    </w:pPr>
    <w:rPr>
      <w:sz w:val="24"/>
      <w:lang w:eastAsia="ar-SA"/>
    </w:rPr>
  </w:style>
  <w:style w:type="paragraph" w:customStyle="1" w:styleId="Tekstpodstawowy22">
    <w:name w:val="Tekst podstawowy 22"/>
    <w:basedOn w:val="Normalny"/>
    <w:rsid w:val="004022C5"/>
    <w:pPr>
      <w:suppressAutoHyphens/>
      <w:spacing w:line="100" w:lineRule="atLeast"/>
    </w:pPr>
    <w:rPr>
      <w:kern w:val="1"/>
      <w:lang w:eastAsia="ar-SA"/>
    </w:rPr>
  </w:style>
  <w:style w:type="paragraph" w:customStyle="1" w:styleId="Akapitzlist1">
    <w:name w:val="Akapit z listą1"/>
    <w:basedOn w:val="Normalny"/>
    <w:link w:val="ListParagraphChar"/>
    <w:rsid w:val="004022C5"/>
    <w:pPr>
      <w:suppressAutoHyphens/>
      <w:spacing w:line="100" w:lineRule="atLeast"/>
    </w:pPr>
    <w:rPr>
      <w:kern w:val="1"/>
      <w:lang w:eastAsia="ar-SA"/>
    </w:rPr>
  </w:style>
  <w:style w:type="paragraph" w:customStyle="1" w:styleId="NormalnyWeb1">
    <w:name w:val="Normalny (Web)1"/>
    <w:basedOn w:val="Normalny"/>
    <w:rsid w:val="004022C5"/>
    <w:pPr>
      <w:suppressAutoHyphens/>
      <w:spacing w:line="100" w:lineRule="atLeast"/>
    </w:pPr>
    <w:rPr>
      <w:kern w:val="1"/>
      <w:lang w:eastAsia="ar-SA"/>
    </w:rPr>
  </w:style>
  <w:style w:type="paragraph" w:customStyle="1" w:styleId="Default">
    <w:name w:val="Default"/>
    <w:rsid w:val="004022C5"/>
    <w:pPr>
      <w:suppressAutoHyphens/>
      <w:autoSpaceDE w:val="0"/>
    </w:pPr>
    <w:rPr>
      <w:rFonts w:ascii="Arial" w:hAnsi="Arial" w:cs="Arial"/>
      <w:color w:val="000000"/>
      <w:sz w:val="24"/>
      <w:szCs w:val="24"/>
      <w:lang w:eastAsia="ar-SA"/>
    </w:rPr>
  </w:style>
  <w:style w:type="paragraph" w:customStyle="1" w:styleId="Akapitzlist10">
    <w:name w:val="Akapit z listą1"/>
    <w:basedOn w:val="Normalny"/>
    <w:rsid w:val="004022C5"/>
    <w:pPr>
      <w:widowControl w:val="0"/>
      <w:suppressAutoHyphens/>
    </w:pPr>
    <w:rPr>
      <w:rFonts w:eastAsia="Lucida Sans Unicode" w:cs="Mangal"/>
      <w:kern w:val="1"/>
      <w:sz w:val="24"/>
      <w:szCs w:val="24"/>
      <w:lang w:eastAsia="hi-IN" w:bidi="hi-IN"/>
    </w:rPr>
  </w:style>
  <w:style w:type="paragraph" w:customStyle="1" w:styleId="Tekstpodstawowy220">
    <w:name w:val="Tekst podstawowy 22"/>
    <w:basedOn w:val="Normalny"/>
    <w:rsid w:val="004022C5"/>
    <w:pPr>
      <w:widowControl w:val="0"/>
      <w:suppressAutoHyphens/>
    </w:pPr>
    <w:rPr>
      <w:rFonts w:eastAsia="Lucida Sans Unicode" w:cs="Mangal"/>
      <w:kern w:val="1"/>
      <w:sz w:val="24"/>
      <w:szCs w:val="24"/>
      <w:lang w:eastAsia="hi-IN" w:bidi="hi-IN"/>
    </w:rPr>
  </w:style>
  <w:style w:type="paragraph" w:customStyle="1" w:styleId="Tekstpodstawowy24">
    <w:name w:val="Tekst podstawowy 24"/>
    <w:basedOn w:val="Normalny"/>
    <w:rsid w:val="004022C5"/>
    <w:pPr>
      <w:suppressAutoHyphens/>
      <w:spacing w:line="100" w:lineRule="atLeast"/>
    </w:pPr>
    <w:rPr>
      <w:rFonts w:eastAsia="MS Mincho"/>
      <w:kern w:val="1"/>
      <w:sz w:val="24"/>
      <w:lang w:eastAsia="ar-SA"/>
    </w:rPr>
  </w:style>
  <w:style w:type="paragraph" w:customStyle="1" w:styleId="NormalnyWeb10">
    <w:name w:val="Normalny (Web)1"/>
    <w:basedOn w:val="Normalny"/>
    <w:rsid w:val="004022C5"/>
    <w:pPr>
      <w:suppressAutoHyphens/>
      <w:spacing w:line="100" w:lineRule="atLeast"/>
    </w:pPr>
    <w:rPr>
      <w:kern w:val="1"/>
      <w:lang w:eastAsia="ar-SA"/>
    </w:rPr>
  </w:style>
  <w:style w:type="paragraph" w:styleId="Tekstprzypisudolnego">
    <w:name w:val="footnote text"/>
    <w:basedOn w:val="Normalny"/>
    <w:link w:val="TekstprzypisudolnegoZnak1"/>
    <w:rsid w:val="004022C5"/>
    <w:rPr>
      <w:lang w:eastAsia="ar-SA"/>
    </w:rPr>
  </w:style>
  <w:style w:type="character" w:customStyle="1" w:styleId="TekstprzypisudolnegoZnak1">
    <w:name w:val="Tekst przypisu dolnego Znak1"/>
    <w:basedOn w:val="Domylnaczcionkaakapitu"/>
    <w:link w:val="Tekstprzypisudolnego"/>
    <w:rsid w:val="004022C5"/>
    <w:rPr>
      <w:lang w:eastAsia="ar-SA"/>
    </w:rPr>
  </w:style>
  <w:style w:type="paragraph" w:customStyle="1" w:styleId="Sprechblasentext">
    <w:name w:val="Sprechblasentext"/>
    <w:basedOn w:val="Normalny"/>
    <w:rsid w:val="004022C5"/>
    <w:rPr>
      <w:rFonts w:ascii="Tahoma" w:hAnsi="Tahoma" w:cs="Tahoma"/>
      <w:sz w:val="16"/>
      <w:szCs w:val="16"/>
      <w:lang w:eastAsia="ar-SA"/>
    </w:rPr>
  </w:style>
  <w:style w:type="paragraph" w:customStyle="1" w:styleId="Header">
    <w:name w:val="Header"/>
    <w:basedOn w:val="Standard"/>
    <w:rsid w:val="004022C5"/>
    <w:pPr>
      <w:tabs>
        <w:tab w:val="center" w:pos="4536"/>
        <w:tab w:val="right" w:pos="9072"/>
      </w:tabs>
      <w:autoSpaceDN/>
      <w:textAlignment w:val="baseline"/>
    </w:pPr>
    <w:rPr>
      <w:rFonts w:cs="Times New Roman"/>
      <w:kern w:val="1"/>
      <w:sz w:val="20"/>
      <w:szCs w:val="20"/>
      <w:lang w:eastAsia="ar-SA" w:bidi="ar-SA"/>
    </w:rPr>
  </w:style>
  <w:style w:type="paragraph" w:customStyle="1" w:styleId="Heading1">
    <w:name w:val="Heading 1"/>
    <w:basedOn w:val="Standard"/>
    <w:next w:val="Standard"/>
    <w:rsid w:val="004022C5"/>
    <w:pPr>
      <w:keepNext/>
      <w:autoSpaceDN/>
      <w:jc w:val="center"/>
      <w:textAlignment w:val="baseline"/>
    </w:pPr>
    <w:rPr>
      <w:rFonts w:cs="Times New Roman"/>
      <w:b/>
      <w:kern w:val="1"/>
      <w:sz w:val="20"/>
      <w:szCs w:val="20"/>
      <w:lang w:eastAsia="ar-SA" w:bidi="ar-SA"/>
    </w:rPr>
  </w:style>
  <w:style w:type="paragraph" w:customStyle="1" w:styleId="Heading2">
    <w:name w:val="Heading 2"/>
    <w:basedOn w:val="Standard"/>
    <w:next w:val="Standard"/>
    <w:rsid w:val="004022C5"/>
    <w:pPr>
      <w:keepNext/>
      <w:widowControl/>
      <w:autoSpaceDN/>
      <w:textAlignment w:val="baseline"/>
    </w:pPr>
    <w:rPr>
      <w:rFonts w:cs="Times New Roman"/>
      <w:b/>
      <w:kern w:val="1"/>
      <w:szCs w:val="20"/>
      <w:lang w:eastAsia="ar-SA" w:bidi="ar-SA"/>
    </w:rPr>
  </w:style>
  <w:style w:type="paragraph" w:customStyle="1" w:styleId="Heading3">
    <w:name w:val="Heading 3"/>
    <w:basedOn w:val="Standard"/>
    <w:next w:val="Standard"/>
    <w:rsid w:val="004022C5"/>
    <w:pPr>
      <w:keepNext/>
      <w:widowControl/>
      <w:autoSpaceDN/>
      <w:jc w:val="center"/>
      <w:textAlignment w:val="baseline"/>
    </w:pPr>
    <w:rPr>
      <w:rFonts w:cs="Times New Roman"/>
      <w:kern w:val="1"/>
      <w:szCs w:val="20"/>
      <w:lang w:eastAsia="ar-SA" w:bidi="ar-SA"/>
    </w:rPr>
  </w:style>
  <w:style w:type="paragraph" w:customStyle="1" w:styleId="Heading4">
    <w:name w:val="Heading 4"/>
    <w:basedOn w:val="Standard"/>
    <w:next w:val="Standard"/>
    <w:rsid w:val="004022C5"/>
    <w:pPr>
      <w:keepNext/>
      <w:widowControl/>
      <w:autoSpaceDN/>
      <w:jc w:val="center"/>
      <w:textAlignment w:val="baseline"/>
    </w:pPr>
    <w:rPr>
      <w:rFonts w:cs="Times New Roman"/>
      <w:b/>
      <w:kern w:val="1"/>
      <w:sz w:val="22"/>
      <w:lang w:eastAsia="ar-SA" w:bidi="ar-SA"/>
    </w:rPr>
  </w:style>
  <w:style w:type="paragraph" w:customStyle="1" w:styleId="Textbodyindent">
    <w:name w:val="Text body indent"/>
    <w:basedOn w:val="Standard"/>
    <w:rsid w:val="004022C5"/>
    <w:pPr>
      <w:widowControl/>
      <w:autoSpaceDN/>
      <w:spacing w:after="120"/>
      <w:ind w:left="283"/>
      <w:textAlignment w:val="baseline"/>
    </w:pPr>
    <w:rPr>
      <w:rFonts w:cs="Times New Roman"/>
      <w:kern w:val="1"/>
      <w:lang w:eastAsia="ar-SA" w:bidi="ar-SA"/>
    </w:rPr>
  </w:style>
  <w:style w:type="paragraph" w:customStyle="1" w:styleId="style">
    <w:name w:val="style"/>
    <w:basedOn w:val="Standard"/>
    <w:rsid w:val="004022C5"/>
    <w:pPr>
      <w:widowControl/>
      <w:autoSpaceDN/>
      <w:spacing w:before="150" w:after="150"/>
      <w:ind w:left="150" w:right="450"/>
      <w:jc w:val="both"/>
      <w:textAlignment w:val="baseline"/>
    </w:pPr>
    <w:rPr>
      <w:rFonts w:ascii="Verdana" w:hAnsi="Verdana" w:cs="Verdana"/>
      <w:color w:val="666666"/>
      <w:kern w:val="1"/>
      <w:sz w:val="18"/>
      <w:szCs w:val="18"/>
      <w:lang w:eastAsia="ar-SA" w:bidi="ar-SA"/>
    </w:rPr>
  </w:style>
  <w:style w:type="paragraph" w:customStyle="1" w:styleId="Styl">
    <w:name w:val="Styl"/>
    <w:rsid w:val="004022C5"/>
    <w:pPr>
      <w:widowControl w:val="0"/>
      <w:suppressAutoHyphens/>
      <w:autoSpaceDE w:val="0"/>
    </w:pPr>
    <w:rPr>
      <w:sz w:val="24"/>
      <w:szCs w:val="24"/>
      <w:lang w:eastAsia="ar-SA"/>
    </w:rPr>
  </w:style>
  <w:style w:type="paragraph" w:customStyle="1" w:styleId="Zawartoramki">
    <w:name w:val="Zawartość ramki"/>
    <w:basedOn w:val="Tekstpodstawowy"/>
    <w:rsid w:val="004022C5"/>
    <w:pPr>
      <w:suppressAutoHyphens/>
      <w:spacing w:after="0" w:line="160" w:lineRule="atLeast"/>
    </w:pPr>
    <w:rPr>
      <w:sz w:val="24"/>
      <w:lang w:eastAsia="ar-SA"/>
    </w:rPr>
  </w:style>
  <w:style w:type="character" w:customStyle="1" w:styleId="Tekstpodstawowy2Znak1">
    <w:name w:val="Tekst podstawowy 2 Znak1"/>
    <w:uiPriority w:val="99"/>
    <w:semiHidden/>
    <w:rsid w:val="004022C5"/>
    <w:rPr>
      <w:lang w:eastAsia="ar-SA"/>
    </w:rPr>
  </w:style>
  <w:style w:type="paragraph" w:styleId="Tekstprzypisukocowego">
    <w:name w:val="endnote text"/>
    <w:basedOn w:val="Normalny"/>
    <w:link w:val="TekstprzypisukocowegoZnak"/>
    <w:uiPriority w:val="99"/>
    <w:unhideWhenUsed/>
    <w:rsid w:val="004022C5"/>
    <w:pPr>
      <w:suppressAutoHyphens/>
    </w:pPr>
    <w:rPr>
      <w:lang w:eastAsia="ar-SA"/>
    </w:rPr>
  </w:style>
  <w:style w:type="character" w:customStyle="1" w:styleId="TekstprzypisukocowegoZnak">
    <w:name w:val="Tekst przypisu końcowego Znak"/>
    <w:basedOn w:val="Domylnaczcionkaakapitu"/>
    <w:link w:val="Tekstprzypisukocowego"/>
    <w:uiPriority w:val="99"/>
    <w:rsid w:val="004022C5"/>
    <w:rPr>
      <w:lang w:eastAsia="ar-SA"/>
    </w:rPr>
  </w:style>
  <w:style w:type="character" w:customStyle="1" w:styleId="grame">
    <w:name w:val="grame"/>
    <w:basedOn w:val="Domylnaczcionkaakapitu"/>
    <w:rsid w:val="004022C5"/>
  </w:style>
  <w:style w:type="character" w:customStyle="1" w:styleId="AkapitzlistZnak">
    <w:name w:val="Akapit z listą Znak"/>
    <w:link w:val="Akapitzlist"/>
    <w:uiPriority w:val="34"/>
    <w:rsid w:val="004022C5"/>
    <w:rPr>
      <w:sz w:val="24"/>
      <w:lang w:eastAsia="ar-SA"/>
    </w:rPr>
  </w:style>
  <w:style w:type="character" w:customStyle="1" w:styleId="FontStyle77">
    <w:name w:val="Font Style77"/>
    <w:rsid w:val="004022C5"/>
    <w:rPr>
      <w:rFonts w:ascii="Times New Roman" w:hAnsi="Times New Roman" w:cs="Times New Roman"/>
      <w:b/>
      <w:bCs/>
      <w:sz w:val="18"/>
      <w:szCs w:val="18"/>
    </w:rPr>
  </w:style>
  <w:style w:type="character" w:customStyle="1" w:styleId="FontStyle78">
    <w:name w:val="Font Style78"/>
    <w:rsid w:val="004022C5"/>
    <w:rPr>
      <w:rFonts w:ascii="Times New Roman" w:hAnsi="Times New Roman" w:cs="Times New Roman"/>
      <w:b/>
      <w:bCs/>
      <w:sz w:val="18"/>
      <w:szCs w:val="18"/>
    </w:rPr>
  </w:style>
  <w:style w:type="character" w:customStyle="1" w:styleId="txt-new">
    <w:name w:val="txt-new"/>
    <w:rsid w:val="004022C5"/>
  </w:style>
  <w:style w:type="character" w:customStyle="1" w:styleId="ListParagraphChar">
    <w:name w:val="List Paragraph Char"/>
    <w:link w:val="Akapitzlist1"/>
    <w:locked/>
    <w:rsid w:val="004022C5"/>
    <w:rPr>
      <w:kern w:val="1"/>
      <w:lang w:eastAsia="ar-SA"/>
    </w:rPr>
  </w:style>
  <w:style w:type="character" w:styleId="Uwydatnienie">
    <w:name w:val="Emphasis"/>
    <w:uiPriority w:val="20"/>
    <w:qFormat/>
    <w:locked/>
    <w:rsid w:val="004022C5"/>
    <w:rPr>
      <w:i/>
      <w:iCs/>
    </w:rPr>
  </w:style>
  <w:style w:type="numbering" w:customStyle="1" w:styleId="StylStylPunktowane11ptPogrubienieKonspektynumerowaneTim1">
    <w:name w:val="Styl Styl Punktowane 11 pt Pogrubienie + Konspekty numerowane Tim...1"/>
    <w:rsid w:val="004022C5"/>
    <w:pPr>
      <w:numPr>
        <w:numId w:val="68"/>
      </w:numPr>
    </w:pPr>
  </w:style>
  <w:style w:type="table" w:styleId="Tabela-Siatka">
    <w:name w:val="Table Grid"/>
    <w:basedOn w:val="Standardowy"/>
    <w:uiPriority w:val="59"/>
    <w:locked/>
    <w:rsid w:val="004022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ksttreci2">
    <w:name w:val="Tekst treści (2)"/>
    <w:rsid w:val="004022C5"/>
    <w:rPr>
      <w:rFonts w:ascii="Times New Roman" w:eastAsia="Times New Roman" w:hAnsi="Times New Roman" w:cs="Times New Roman"/>
      <w:b w:val="0"/>
      <w:bCs w:val="0"/>
      <w:i w:val="0"/>
      <w:iCs w:val="0"/>
      <w:strike w:val="0"/>
      <w:dstrike w:val="0"/>
      <w:color w:val="262626"/>
      <w:spacing w:val="0"/>
      <w:w w:val="100"/>
      <w:position w:val="0"/>
      <w:sz w:val="24"/>
      <w:szCs w:val="24"/>
      <w:u w:val="none"/>
      <w:vertAlign w:val="baseline"/>
      <w:lang w:val="pl-PL" w:eastAsia="pl-PL" w:bidi="pl-PL"/>
    </w:rPr>
  </w:style>
  <w:style w:type="character" w:customStyle="1" w:styleId="Teksttreci2Pogrubienie">
    <w:name w:val="Tekst treści (2) + Pogrubienie"/>
    <w:rsid w:val="004022C5"/>
    <w:rPr>
      <w:rFonts w:ascii="Times New Roman" w:eastAsia="Times New Roman" w:hAnsi="Times New Roman" w:cs="Times New Roman"/>
      <w:b/>
      <w:bCs/>
      <w:i w:val="0"/>
      <w:iCs w:val="0"/>
      <w:strike w:val="0"/>
      <w:dstrike w:val="0"/>
      <w:color w:val="262626"/>
      <w:spacing w:val="0"/>
      <w:w w:val="100"/>
      <w:position w:val="0"/>
      <w:sz w:val="24"/>
      <w:szCs w:val="24"/>
      <w:u w:val="single"/>
      <w:vertAlign w:val="baseline"/>
      <w:lang w:val="pl-PL" w:eastAsia="pl-PL" w:bidi="pl-PL"/>
    </w:rPr>
  </w:style>
  <w:style w:type="paragraph" w:customStyle="1" w:styleId="ZARTzmartartykuempunktem">
    <w:name w:val="Z/ART(§) – zm. art. (§) artykułem (punktem)"/>
    <w:basedOn w:val="Normalny"/>
    <w:uiPriority w:val="30"/>
    <w:qFormat/>
    <w:rsid w:val="004022C5"/>
    <w:pPr>
      <w:suppressAutoHyphens/>
      <w:autoSpaceDE w:val="0"/>
      <w:autoSpaceDN w:val="0"/>
      <w:adjustRightInd w:val="0"/>
      <w:spacing w:line="360" w:lineRule="auto"/>
      <w:ind w:left="510" w:firstLine="510"/>
      <w:jc w:val="both"/>
    </w:pPr>
    <w:rPr>
      <w:rFonts w:ascii="Times" w:hAnsi="Times" w:cs="Arial"/>
      <w:sz w:val="24"/>
    </w:rPr>
  </w:style>
  <w:style w:type="numbering" w:customStyle="1" w:styleId="1111114">
    <w:name w:val="1 / 1.1 / 1.1.14"/>
    <w:basedOn w:val="Bezlisty"/>
    <w:next w:val="111111"/>
    <w:rsid w:val="004022C5"/>
  </w:style>
  <w:style w:type="numbering" w:styleId="111111">
    <w:name w:val="Outline List 2"/>
    <w:basedOn w:val="Bezlisty"/>
    <w:rsid w:val="004022C5"/>
    <w:pPr>
      <w:numPr>
        <w:numId w:val="50"/>
      </w:numPr>
    </w:pPr>
  </w:style>
  <w:style w:type="character" w:customStyle="1" w:styleId="Teksttreci2PogrubienieKursywa">
    <w:name w:val="Tekst treści (2) + Pogrubienie;Kursywa"/>
    <w:rsid w:val="004022C5"/>
    <w:rPr>
      <w:rFonts w:ascii="Times New Roman" w:eastAsia="Times New Roman" w:hAnsi="Times New Roman" w:cs="Times New Roman"/>
      <w:b/>
      <w:bCs/>
      <w:i/>
      <w:iCs/>
      <w:strike w:val="0"/>
      <w:dstrike w:val="0"/>
      <w:color w:val="0000FF"/>
      <w:spacing w:val="0"/>
      <w:w w:val="100"/>
      <w:position w:val="0"/>
      <w:sz w:val="24"/>
      <w:szCs w:val="24"/>
      <w:u w:val="single"/>
      <w:vertAlign w:val="baseline"/>
      <w:lang w:val="pl-PL" w:eastAsia="pl-PL" w:bidi="pl-PL"/>
    </w:rPr>
  </w:style>
  <w:style w:type="character" w:customStyle="1" w:styleId="citation-line">
    <w:name w:val="citation-line"/>
    <w:basedOn w:val="Domylnaczcionkaakapitu"/>
    <w:rsid w:val="004022C5"/>
  </w:style>
  <w:style w:type="paragraph" w:customStyle="1" w:styleId="Zal-text">
    <w:name w:val="Zal-text"/>
    <w:basedOn w:val="Normalny"/>
    <w:uiPriority w:val="99"/>
    <w:rsid w:val="004022C5"/>
    <w:pPr>
      <w:widowControl w:val="0"/>
      <w:tabs>
        <w:tab w:val="right" w:leader="dot" w:pos="8674"/>
      </w:tabs>
      <w:autoSpaceDE w:val="0"/>
      <w:autoSpaceDN w:val="0"/>
      <w:adjustRightInd w:val="0"/>
      <w:spacing w:before="85" w:after="85" w:line="320" w:lineRule="atLeast"/>
      <w:ind w:left="57" w:right="57"/>
      <w:jc w:val="both"/>
      <w:textAlignment w:val="center"/>
    </w:pPr>
    <w:rPr>
      <w:rFonts w:ascii="MyriadPro-Regular" w:hAnsi="MyriadPro-Regular" w:cs="MyriadPro-Regular"/>
      <w:color w:val="000000"/>
      <w:sz w:val="22"/>
      <w:szCs w:val="22"/>
    </w:rPr>
  </w:style>
  <w:style w:type="paragraph" w:customStyle="1" w:styleId="ZnakZnakZnakZnak">
    <w:name w:val="Znak Znak Znak Znak"/>
    <w:basedOn w:val="Normalny"/>
    <w:uiPriority w:val="99"/>
    <w:rsid w:val="004022C5"/>
    <w:rPr>
      <w:sz w:val="24"/>
      <w:szCs w:val="24"/>
    </w:rPr>
  </w:style>
  <w:style w:type="paragraph" w:styleId="Tekstpodstawowywcity3">
    <w:name w:val="Body Text Indent 3"/>
    <w:basedOn w:val="Normalny"/>
    <w:link w:val="Tekstpodstawowywcity3Znak"/>
    <w:uiPriority w:val="99"/>
    <w:unhideWhenUsed/>
    <w:rsid w:val="004022C5"/>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rsid w:val="004022C5"/>
    <w:rPr>
      <w:sz w:val="16"/>
      <w:szCs w:val="16"/>
    </w:rPr>
  </w:style>
  <w:style w:type="paragraph" w:customStyle="1" w:styleId="ZnakZnakZnakZnak2">
    <w:name w:val="Znak Znak Znak Znak2"/>
    <w:basedOn w:val="Normalny"/>
    <w:uiPriority w:val="99"/>
    <w:rsid w:val="004022C5"/>
    <w:rPr>
      <w:sz w:val="24"/>
      <w:szCs w:val="24"/>
    </w:rPr>
  </w:style>
  <w:style w:type="paragraph" w:styleId="Tekstpodstawowywcity2">
    <w:name w:val="Body Text Indent 2"/>
    <w:basedOn w:val="Normalny"/>
    <w:link w:val="Tekstpodstawowywcity2Znak"/>
    <w:uiPriority w:val="99"/>
    <w:unhideWhenUsed/>
    <w:rsid w:val="004022C5"/>
    <w:pPr>
      <w:suppressAutoHyphens/>
      <w:spacing w:after="120" w:line="480" w:lineRule="auto"/>
      <w:ind w:left="283"/>
    </w:pPr>
    <w:rPr>
      <w:lang w:eastAsia="ar-SA"/>
    </w:rPr>
  </w:style>
  <w:style w:type="character" w:customStyle="1" w:styleId="Tekstpodstawowywcity2Znak">
    <w:name w:val="Tekst podstawowy wcięty 2 Znak"/>
    <w:basedOn w:val="Domylnaczcionkaakapitu"/>
    <w:link w:val="Tekstpodstawowywcity2"/>
    <w:uiPriority w:val="99"/>
    <w:rsid w:val="004022C5"/>
    <w:rPr>
      <w:lang w:eastAsia="ar-SA"/>
    </w:rPr>
  </w:style>
  <w:style w:type="character" w:customStyle="1" w:styleId="FontStyle59">
    <w:name w:val="Font Style59"/>
    <w:rsid w:val="004022C5"/>
    <w:rPr>
      <w:rFonts w:ascii="Times New Roman" w:hAnsi="Times New Roman"/>
      <w:color w:val="000000"/>
      <w:sz w:val="20"/>
    </w:rPr>
  </w:style>
  <w:style w:type="character" w:customStyle="1" w:styleId="Teksttreci20">
    <w:name w:val="Tekst treści (2)_"/>
    <w:basedOn w:val="Domylnaczcionkaakapitu"/>
    <w:rsid w:val="004022C5"/>
    <w:rPr>
      <w:rFonts w:ascii="Times New Roman" w:eastAsia="Times New Roman" w:hAnsi="Times New Roman" w:cs="Times New Roman"/>
      <w:b w:val="0"/>
      <w:bCs w:val="0"/>
      <w:i w:val="0"/>
      <w:iCs w:val="0"/>
      <w:smallCaps w:val="0"/>
      <w:strike w:val="0"/>
      <w:u w:val="none"/>
    </w:rPr>
  </w:style>
  <w:style w:type="character" w:customStyle="1" w:styleId="Teksttreci3">
    <w:name w:val="Tekst treści (3)_"/>
    <w:basedOn w:val="Domylnaczcionkaakapitu"/>
    <w:link w:val="Teksttreci30"/>
    <w:rsid w:val="004022C5"/>
    <w:rPr>
      <w:b/>
      <w:bCs/>
      <w:shd w:val="clear" w:color="auto" w:fill="FFFFFF"/>
    </w:rPr>
  </w:style>
  <w:style w:type="character" w:customStyle="1" w:styleId="Teksttreci8">
    <w:name w:val="Tekst treści (8)_"/>
    <w:basedOn w:val="Domylnaczcionkaakapitu"/>
    <w:link w:val="Teksttreci80"/>
    <w:rsid w:val="004022C5"/>
    <w:rPr>
      <w:sz w:val="23"/>
      <w:szCs w:val="23"/>
      <w:shd w:val="clear" w:color="auto" w:fill="FFFFFF"/>
    </w:rPr>
  </w:style>
  <w:style w:type="character" w:customStyle="1" w:styleId="PogrubienieTeksttreci812pt">
    <w:name w:val="Pogrubienie;Tekst treści (8) + 12 pt"/>
    <w:basedOn w:val="Teksttreci8"/>
    <w:rsid w:val="004022C5"/>
    <w:rPr>
      <w:b/>
      <w:bCs/>
      <w:color w:val="000000"/>
      <w:spacing w:val="0"/>
      <w:w w:val="100"/>
      <w:position w:val="0"/>
      <w:sz w:val="24"/>
      <w:szCs w:val="24"/>
      <w:lang w:val="pl-PL" w:eastAsia="pl-PL" w:bidi="pl-PL"/>
    </w:rPr>
  </w:style>
  <w:style w:type="paragraph" w:customStyle="1" w:styleId="Teksttreci30">
    <w:name w:val="Tekst treści (3)"/>
    <w:basedOn w:val="Normalny"/>
    <w:link w:val="Teksttreci3"/>
    <w:rsid w:val="004022C5"/>
    <w:pPr>
      <w:widowControl w:val="0"/>
      <w:shd w:val="clear" w:color="auto" w:fill="FFFFFF"/>
      <w:spacing w:after="360" w:line="0" w:lineRule="atLeast"/>
      <w:ind w:hanging="460"/>
      <w:jc w:val="center"/>
    </w:pPr>
    <w:rPr>
      <w:b/>
      <w:bCs/>
    </w:rPr>
  </w:style>
  <w:style w:type="paragraph" w:customStyle="1" w:styleId="Teksttreci80">
    <w:name w:val="Tekst treści (8)"/>
    <w:basedOn w:val="Normalny"/>
    <w:link w:val="Teksttreci8"/>
    <w:rsid w:val="004022C5"/>
    <w:pPr>
      <w:widowControl w:val="0"/>
      <w:shd w:val="clear" w:color="auto" w:fill="FFFFFF"/>
      <w:spacing w:line="312" w:lineRule="exact"/>
      <w:ind w:hanging="380"/>
      <w:jc w:val="both"/>
    </w:pPr>
    <w:rPr>
      <w:sz w:val="23"/>
      <w:szCs w:val="23"/>
    </w:rPr>
  </w:style>
  <w:style w:type="character" w:customStyle="1" w:styleId="text21">
    <w:name w:val="text21"/>
    <w:basedOn w:val="Domylnaczcionkaakapitu"/>
    <w:rsid w:val="004022C5"/>
    <w:rPr>
      <w:rFonts w:ascii="Verdana" w:hAnsi="Verdana" w:hint="default"/>
      <w:color w:val="000000"/>
      <w:sz w:val="10"/>
      <w:szCs w:val="10"/>
    </w:rPr>
  </w:style>
  <w:style w:type="paragraph" w:customStyle="1" w:styleId="ZnakZnakZnakZnakZnakZnakZnakZnakZnakZnakZnakZnakZnak0">
    <w:name w:val="Znak Znak Znak Znak Znak Znak Znak Znak Znak Znak Znak Znak Znak"/>
    <w:basedOn w:val="Normalny"/>
    <w:rsid w:val="000C677D"/>
    <w:rPr>
      <w:rFonts w:ascii="Arial" w:hAnsi="Arial" w:cs="Arial"/>
      <w:sz w:val="24"/>
      <w:szCs w:val="24"/>
    </w:rPr>
  </w:style>
  <w:style w:type="paragraph" w:customStyle="1" w:styleId="Tekstpodstawowy25">
    <w:name w:val="Tekst podstawowy 25"/>
    <w:basedOn w:val="Normalny"/>
    <w:rsid w:val="000C677D"/>
    <w:pPr>
      <w:suppressAutoHyphens/>
      <w:spacing w:line="100" w:lineRule="atLeast"/>
    </w:pPr>
    <w:rPr>
      <w:kern w:val="1"/>
      <w:lang w:eastAsia="ar-SA"/>
    </w:rPr>
  </w:style>
  <w:style w:type="paragraph" w:customStyle="1" w:styleId="Akapitzlist2">
    <w:name w:val="Akapit z listą2"/>
    <w:basedOn w:val="Normalny"/>
    <w:rsid w:val="000C677D"/>
    <w:pPr>
      <w:suppressAutoHyphens/>
      <w:spacing w:line="100" w:lineRule="atLeast"/>
    </w:pPr>
    <w:rPr>
      <w:kern w:val="1"/>
      <w:lang w:eastAsia="ar-SA"/>
    </w:rPr>
  </w:style>
  <w:style w:type="paragraph" w:customStyle="1" w:styleId="NormalnyWeb2">
    <w:name w:val="Normalny (Web)2"/>
    <w:basedOn w:val="Normalny"/>
    <w:rsid w:val="000C677D"/>
    <w:pPr>
      <w:suppressAutoHyphens/>
      <w:spacing w:line="100" w:lineRule="atLeast"/>
    </w:pPr>
    <w:rPr>
      <w:kern w:val="1"/>
      <w:lang w:eastAsia="ar-SA"/>
    </w:rPr>
  </w:style>
  <w:style w:type="paragraph" w:customStyle="1" w:styleId="NormalnyWeb3">
    <w:name w:val="Normalny (Web)3"/>
    <w:basedOn w:val="Normalny"/>
    <w:rsid w:val="00745E61"/>
    <w:pPr>
      <w:suppressAutoHyphens/>
      <w:spacing w:before="28" w:after="119" w:line="100" w:lineRule="atLeast"/>
    </w:pPr>
    <w:rPr>
      <w:kern w:val="1"/>
      <w:sz w:val="24"/>
      <w:szCs w:val="24"/>
      <w:lang w:eastAsia="zh-CN"/>
    </w:rPr>
  </w:style>
  <w:style w:type="paragraph" w:customStyle="1" w:styleId="Zwykytekst2">
    <w:name w:val="Zwykły tekst2"/>
    <w:basedOn w:val="Normalny"/>
    <w:rsid w:val="00745E61"/>
    <w:pPr>
      <w:suppressAutoHyphens/>
      <w:spacing w:line="100" w:lineRule="atLeast"/>
    </w:pPr>
    <w:rPr>
      <w:rFonts w:ascii="Consolas" w:hAnsi="Consolas"/>
      <w:kern w:val="1"/>
      <w:sz w:val="21"/>
      <w:szCs w:val="21"/>
      <w:lang w:eastAsia="zh-CN"/>
    </w:rPr>
  </w:style>
  <w:style w:type="paragraph" w:customStyle="1" w:styleId="Akapitzlist3">
    <w:name w:val="Akapit z listą3"/>
    <w:basedOn w:val="Normalny"/>
    <w:rsid w:val="00745E61"/>
    <w:pPr>
      <w:suppressAutoHyphens/>
      <w:spacing w:line="100" w:lineRule="atLeast"/>
      <w:ind w:left="708"/>
    </w:pPr>
    <w:rPr>
      <w:kern w:val="1"/>
      <w:sz w:val="24"/>
      <w:lang w:eastAsia="zh-CN"/>
    </w:rPr>
  </w:style>
  <w:style w:type="paragraph" w:customStyle="1" w:styleId="Tekstpodstawowy34">
    <w:name w:val="Tekst podstawowy 34"/>
    <w:basedOn w:val="Normalny"/>
    <w:rsid w:val="00C53854"/>
    <w:pPr>
      <w:suppressAutoHyphens/>
      <w:spacing w:line="100" w:lineRule="atLeast"/>
      <w:jc w:val="both"/>
    </w:pPr>
    <w:rPr>
      <w:b/>
      <w:kern w:val="1"/>
      <w:sz w:val="24"/>
      <w:lang w:eastAsia="ar-SA"/>
    </w:rPr>
  </w:style>
  <w:style w:type="paragraph" w:customStyle="1" w:styleId="Tretekstu">
    <w:name w:val="Treść tekstu"/>
    <w:basedOn w:val="Normalny"/>
    <w:unhideWhenUsed/>
    <w:rsid w:val="000B4492"/>
    <w:pPr>
      <w:suppressAutoHyphens/>
      <w:jc w:val="both"/>
    </w:pPr>
    <w:rPr>
      <w:color w:val="00000A"/>
      <w:sz w:val="24"/>
    </w:rPr>
  </w:style>
</w:styles>
</file>

<file path=word/webSettings.xml><?xml version="1.0" encoding="utf-8"?>
<w:webSettings xmlns:r="http://schemas.openxmlformats.org/officeDocument/2006/relationships" xmlns:w="http://schemas.openxmlformats.org/wordprocessingml/2006/main">
  <w:divs>
    <w:div w:id="643125097">
      <w:bodyDiv w:val="1"/>
      <w:marLeft w:val="0"/>
      <w:marRight w:val="0"/>
      <w:marTop w:val="0"/>
      <w:marBottom w:val="0"/>
      <w:divBdr>
        <w:top w:val="none" w:sz="0" w:space="0" w:color="auto"/>
        <w:left w:val="none" w:sz="0" w:space="0" w:color="auto"/>
        <w:bottom w:val="none" w:sz="0" w:space="0" w:color="auto"/>
        <w:right w:val="none" w:sz="0" w:space="0" w:color="auto"/>
      </w:divBdr>
    </w:div>
    <w:div w:id="1410269630">
      <w:bodyDiv w:val="1"/>
      <w:marLeft w:val="0"/>
      <w:marRight w:val="0"/>
      <w:marTop w:val="0"/>
      <w:marBottom w:val="0"/>
      <w:divBdr>
        <w:top w:val="none" w:sz="0" w:space="0" w:color="auto"/>
        <w:left w:val="none" w:sz="0" w:space="0" w:color="auto"/>
        <w:bottom w:val="none" w:sz="0" w:space="0" w:color="auto"/>
        <w:right w:val="none" w:sz="0" w:space="0" w:color="auto"/>
      </w:divBdr>
    </w:div>
    <w:div w:id="1575161729">
      <w:bodyDiv w:val="1"/>
      <w:marLeft w:val="0"/>
      <w:marRight w:val="0"/>
      <w:marTop w:val="0"/>
      <w:marBottom w:val="0"/>
      <w:divBdr>
        <w:top w:val="none" w:sz="0" w:space="0" w:color="auto"/>
        <w:left w:val="none" w:sz="0" w:space="0" w:color="auto"/>
        <w:bottom w:val="none" w:sz="0" w:space="0" w:color="auto"/>
        <w:right w:val="none" w:sz="0" w:space="0" w:color="auto"/>
      </w:divBdr>
    </w:div>
    <w:div w:id="1752506565">
      <w:marLeft w:val="0"/>
      <w:marRight w:val="0"/>
      <w:marTop w:val="0"/>
      <w:marBottom w:val="0"/>
      <w:divBdr>
        <w:top w:val="none" w:sz="0" w:space="0" w:color="auto"/>
        <w:left w:val="none" w:sz="0" w:space="0" w:color="auto"/>
        <w:bottom w:val="none" w:sz="0" w:space="0" w:color="auto"/>
        <w:right w:val="none" w:sz="0" w:space="0" w:color="auto"/>
      </w:divBdr>
    </w:div>
    <w:div w:id="1752506566">
      <w:marLeft w:val="0"/>
      <w:marRight w:val="0"/>
      <w:marTop w:val="0"/>
      <w:marBottom w:val="0"/>
      <w:divBdr>
        <w:top w:val="none" w:sz="0" w:space="0" w:color="auto"/>
        <w:left w:val="none" w:sz="0" w:space="0" w:color="auto"/>
        <w:bottom w:val="none" w:sz="0" w:space="0" w:color="auto"/>
        <w:right w:val="none" w:sz="0" w:space="0" w:color="auto"/>
      </w:divBdr>
    </w:div>
    <w:div w:id="1761441431">
      <w:bodyDiv w:val="1"/>
      <w:marLeft w:val="0"/>
      <w:marRight w:val="0"/>
      <w:marTop w:val="0"/>
      <w:marBottom w:val="0"/>
      <w:divBdr>
        <w:top w:val="none" w:sz="0" w:space="0" w:color="auto"/>
        <w:left w:val="none" w:sz="0" w:space="0" w:color="auto"/>
        <w:bottom w:val="none" w:sz="0" w:space="0" w:color="auto"/>
        <w:right w:val="none" w:sz="0" w:space="0" w:color="auto"/>
      </w:divBdr>
    </w:div>
    <w:div w:id="1858157710">
      <w:bodyDiv w:val="1"/>
      <w:marLeft w:val="0"/>
      <w:marRight w:val="0"/>
      <w:marTop w:val="0"/>
      <w:marBottom w:val="0"/>
      <w:divBdr>
        <w:top w:val="none" w:sz="0" w:space="0" w:color="auto"/>
        <w:left w:val="none" w:sz="0" w:space="0" w:color="auto"/>
        <w:bottom w:val="none" w:sz="0" w:space="0" w:color="auto"/>
        <w:right w:val="none" w:sz="0" w:space="0" w:color="auto"/>
      </w:divBdr>
    </w:div>
    <w:div w:id="2071926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zpital.suwalki.pl" TargetMode="External"/><Relationship Id="rId13" Type="http://schemas.openxmlformats.org/officeDocument/2006/relationships/hyperlink" Target="mailto:m.nowosadko@szpital.suwalki.pl"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ip.lex.pl/" TargetMode="External"/><Relationship Id="rId17" Type="http://schemas.openxmlformats.org/officeDocument/2006/relationships/hyperlink" Target="http://www.uzp.gov.pl/" TargetMode="External"/><Relationship Id="rId2" Type="http://schemas.openxmlformats.org/officeDocument/2006/relationships/numbering" Target="numbering.xml"/><Relationship Id="rId16" Type="http://schemas.openxmlformats.org/officeDocument/2006/relationships/hyperlink" Target="http://www.szpital.suwalki.p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p.lex.pl/" TargetMode="External"/><Relationship Id="rId5" Type="http://schemas.openxmlformats.org/officeDocument/2006/relationships/webSettings" Target="webSettings.xml"/><Relationship Id="rId15" Type="http://schemas.openxmlformats.org/officeDocument/2006/relationships/hyperlink" Target="mailto:m.nowosadko@szpital.suwalki.pl" TargetMode="External"/><Relationship Id="rId10" Type="http://schemas.openxmlformats.org/officeDocument/2006/relationships/hyperlink" Target="http://www.szpital.suwalki.pl/pl/"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m.nowosadko@szpital.suwalki.pl" TargetMode="External"/><Relationship Id="rId14" Type="http://schemas.openxmlformats.org/officeDocument/2006/relationships/hyperlink" Target="https://sip.lex.pl/"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7E1719-8129-4049-A027-87943974E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42</Pages>
  <Words>17321</Words>
  <Characters>103928</Characters>
  <Application>Microsoft Office Word</Application>
  <DocSecurity>0</DocSecurity>
  <Lines>866</Lines>
  <Paragraphs>242</Paragraphs>
  <ScaleCrop>false</ScaleCrop>
  <HeadingPairs>
    <vt:vector size="2" baseType="variant">
      <vt:variant>
        <vt:lpstr>Tytuł</vt:lpstr>
      </vt:variant>
      <vt:variant>
        <vt:i4>1</vt:i4>
      </vt:variant>
    </vt:vector>
  </HeadingPairs>
  <TitlesOfParts>
    <vt:vector size="1" baseType="lpstr">
      <vt:lpstr>…………………………………</vt:lpstr>
    </vt:vector>
  </TitlesOfParts>
  <Company/>
  <LinksUpToDate>false</LinksUpToDate>
  <CharactersWithSpaces>121007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idanowska</dc:creator>
  <cp:lastModifiedBy>mnowosadko</cp:lastModifiedBy>
  <cp:revision>48</cp:revision>
  <cp:lastPrinted>2018-05-29T09:28:00Z</cp:lastPrinted>
  <dcterms:created xsi:type="dcterms:W3CDTF">2019-09-27T08:39:00Z</dcterms:created>
  <dcterms:modified xsi:type="dcterms:W3CDTF">2019-10-02T16:03:00Z</dcterms:modified>
</cp:coreProperties>
</file>