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54D" w:rsidRPr="008E054D" w:rsidRDefault="008E054D" w:rsidP="008E05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8E054D">
        <w:rPr>
          <w:rFonts w:ascii="Times New Roman" w:eastAsia="Times New Roman" w:hAnsi="Times New Roman" w:cs="Times New Roman"/>
          <w:sz w:val="24"/>
          <w:szCs w:val="20"/>
          <w:lang w:eastAsia="pl-PL"/>
        </w:rPr>
        <w:t>Częstochowa dnia: 2019-10-01</w:t>
      </w:r>
    </w:p>
    <w:p w:rsidR="008E054D" w:rsidRPr="008E054D" w:rsidRDefault="008E054D" w:rsidP="008E05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8E054D" w:rsidRPr="008E054D" w:rsidRDefault="008E054D" w:rsidP="008E05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8E054D" w:rsidRPr="008E054D" w:rsidRDefault="008E054D" w:rsidP="008E054D">
      <w:pPr>
        <w:spacing w:after="4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8E054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Politechnika Częstochowska</w:t>
      </w:r>
    </w:p>
    <w:p w:rsidR="008E054D" w:rsidRPr="008E054D" w:rsidRDefault="008E054D" w:rsidP="008E054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8E054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Dąbrowskiego 69</w:t>
      </w:r>
    </w:p>
    <w:p w:rsidR="008E054D" w:rsidRPr="008E054D" w:rsidRDefault="008E054D" w:rsidP="008E054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8E054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42-201 Częstochowa</w:t>
      </w:r>
    </w:p>
    <w:p w:rsidR="008E054D" w:rsidRPr="008E054D" w:rsidRDefault="008E054D" w:rsidP="008E054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E054D" w:rsidRPr="008E054D" w:rsidRDefault="008E054D" w:rsidP="008E054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E054D" w:rsidRPr="008E054D" w:rsidRDefault="008E054D" w:rsidP="008E054D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E054D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8E05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ZP/US-10/19</w:t>
      </w:r>
      <w:r w:rsidRPr="008E054D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</w:t>
      </w:r>
    </w:p>
    <w:p w:rsidR="008E054D" w:rsidRPr="008E054D" w:rsidRDefault="008E054D" w:rsidP="008E054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E054D" w:rsidRPr="008E054D" w:rsidRDefault="008E054D" w:rsidP="008E054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E054D" w:rsidRPr="008E054D" w:rsidRDefault="008E054D" w:rsidP="008E054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E054D" w:rsidRPr="008E054D" w:rsidRDefault="008E054D" w:rsidP="008E054D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0"/>
          <w:lang w:eastAsia="pl-PL"/>
        </w:rPr>
      </w:pPr>
      <w:r w:rsidRPr="008E054D">
        <w:rPr>
          <w:rFonts w:ascii="Times New Roman" w:eastAsia="Times New Roman" w:hAnsi="Times New Roman" w:cs="Times New Roman"/>
          <w:b/>
          <w:spacing w:val="20"/>
          <w:sz w:val="28"/>
          <w:szCs w:val="20"/>
          <w:lang w:eastAsia="pl-PL"/>
        </w:rPr>
        <w:t>INFORMACJA Z OTWARCIA OFERT</w:t>
      </w:r>
    </w:p>
    <w:p w:rsidR="008E054D" w:rsidRPr="008E054D" w:rsidRDefault="008E054D" w:rsidP="008E054D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8E054D" w:rsidRPr="008E054D" w:rsidRDefault="006C4599" w:rsidP="008E054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>
        <w:rPr>
          <w:rFonts w:ascii="Times New Roman" w:eastAsia="Times New Roman" w:hAnsi="Times New Roman"/>
          <w:sz w:val="24"/>
          <w:szCs w:val="28"/>
          <w:lang w:eastAsia="pl-PL"/>
        </w:rPr>
        <w:t>:</w:t>
      </w:r>
      <w:r w:rsidR="008E054D" w:rsidRPr="008E054D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</w:t>
      </w:r>
    </w:p>
    <w:p w:rsidR="008E054D" w:rsidRPr="008E054D" w:rsidRDefault="008E054D" w:rsidP="008E054D">
      <w:pPr>
        <w:spacing w:before="120" w:after="24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E054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Usługa szkoleniowa dla uczestników projektu "Zwiększenie potencjału dzieci na przyszłym rynku pracy, w odniesieniu do kompetencji organizacyjnych i kształtowania środowiska pracy, w myśl idei </w:t>
      </w:r>
      <w:proofErr w:type="spellStart"/>
      <w:r w:rsidRPr="008E054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Lifelong</w:t>
      </w:r>
      <w:proofErr w:type="spellEnd"/>
      <w:r w:rsidRPr="008E054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Learning LLP (uczenie się przez całe życie)"</w:t>
      </w:r>
    </w:p>
    <w:p w:rsidR="008E054D" w:rsidRPr="008E054D" w:rsidRDefault="008E054D" w:rsidP="008E054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054D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przekazuje informacje z otwarcia ofert:</w:t>
      </w:r>
    </w:p>
    <w:p w:rsidR="008E054D" w:rsidRPr="008E054D" w:rsidRDefault="008E054D" w:rsidP="008E054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054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ofert odbyło się w dniu 01/10/2019 o godz. 12:40.</w:t>
      </w:r>
    </w:p>
    <w:p w:rsidR="008E054D" w:rsidRPr="008E054D" w:rsidRDefault="008E054D" w:rsidP="008E054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05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Kwota, jaką Zamawiający zamierza przeznaczyć na sfinansowanie zamówienia wynosi: </w:t>
      </w:r>
      <w:r w:rsidR="006C45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B03CC8">
        <w:rPr>
          <w:rFonts w:ascii="Times New Roman" w:eastAsia="Times New Roman" w:hAnsi="Times New Roman" w:cs="Times New Roman"/>
          <w:sz w:val="24"/>
          <w:szCs w:val="24"/>
          <w:lang w:eastAsia="pl-PL"/>
        </w:rPr>
        <w:t>27 690</w:t>
      </w:r>
      <w:r w:rsidRPr="008E054D">
        <w:rPr>
          <w:rFonts w:ascii="Times New Roman" w:eastAsia="Times New Roman" w:hAnsi="Times New Roman" w:cs="Times New Roman"/>
          <w:sz w:val="24"/>
          <w:szCs w:val="24"/>
          <w:lang w:eastAsia="pl-PL"/>
        </w:rPr>
        <w:t>.00 zł brutto.</w:t>
      </w:r>
    </w:p>
    <w:p w:rsidR="008E054D" w:rsidRPr="008E054D" w:rsidRDefault="008E054D" w:rsidP="008E054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E054D">
        <w:rPr>
          <w:rFonts w:ascii="Times New Roman" w:eastAsia="Times New Roman" w:hAnsi="Times New Roman" w:cs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50"/>
        <w:gridCol w:w="1276"/>
        <w:gridCol w:w="2126"/>
        <w:gridCol w:w="2127"/>
      </w:tblGrid>
      <w:tr w:rsidR="008E054D" w:rsidRPr="008E054D" w:rsidTr="009C6CD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8E054D" w:rsidRPr="008E054D" w:rsidRDefault="008E054D" w:rsidP="008E054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8E054D" w:rsidRPr="008E054D" w:rsidTr="009C6CD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54D" w:rsidRPr="008E054D" w:rsidRDefault="008E054D" w:rsidP="008E054D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Konsorcjum firm  APHR Sp. z o.o. oraz </w:t>
            </w:r>
            <w:proofErr w:type="spellStart"/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Compense</w:t>
            </w:r>
            <w:proofErr w:type="spellEnd"/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8E054D" w:rsidRPr="008E054D" w:rsidRDefault="008E054D" w:rsidP="008E0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Marywilska 67/76 </w:t>
            </w:r>
          </w:p>
          <w:p w:rsidR="008E054D" w:rsidRPr="008E054D" w:rsidRDefault="008E054D" w:rsidP="008E054D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03-042 Warszawa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22 812.50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8E054D" w:rsidRPr="008E054D" w:rsidTr="009C6CD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54D" w:rsidRPr="008E054D" w:rsidRDefault="008E054D" w:rsidP="008E054D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APUS Robert </w:t>
            </w:r>
            <w:proofErr w:type="spellStart"/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Meller</w:t>
            </w:r>
            <w:proofErr w:type="spellEnd"/>
          </w:p>
          <w:p w:rsidR="008E054D" w:rsidRPr="008E054D" w:rsidRDefault="008E054D" w:rsidP="008E0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Jasnogórska 15/11 </w:t>
            </w:r>
          </w:p>
          <w:p w:rsidR="008E054D" w:rsidRPr="008E054D" w:rsidRDefault="008E054D" w:rsidP="008E054D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42-202 Częstochowa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26 000.00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8E054D" w:rsidRPr="008E054D" w:rsidTr="009C6CD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ACA" w:rsidRDefault="008E054D" w:rsidP="008E054D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ŁĘTOWSKI Consulting  </w:t>
            </w:r>
          </w:p>
          <w:p w:rsidR="008E054D" w:rsidRPr="008E054D" w:rsidRDefault="008E054D" w:rsidP="008E054D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Szkoleni</w:t>
            </w:r>
            <w:r w:rsidR="00317AC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a, Doradztwo, Rozwój  Mateusz </w:t>
            </w:r>
            <w:proofErr w:type="spellStart"/>
            <w:r w:rsidR="00317AC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Łę</w:t>
            </w: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tkowski</w:t>
            </w:r>
            <w:proofErr w:type="spellEnd"/>
          </w:p>
          <w:p w:rsidR="008E054D" w:rsidRPr="008E054D" w:rsidRDefault="008E054D" w:rsidP="008E0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Zdrojowa 30A </w:t>
            </w:r>
          </w:p>
          <w:p w:rsidR="008E054D" w:rsidRPr="008E054D" w:rsidRDefault="008E054D" w:rsidP="008E054D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43-600 Jaworzno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6C4599" w:rsidP="008E05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</w:t>
            </w:r>
            <w:r w:rsidR="008E054D"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  <w:r w:rsidR="008E054D"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50.00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54D" w:rsidRPr="008E054D" w:rsidRDefault="008E054D" w:rsidP="008E05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05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BD52B8" w:rsidRPr="006E3BCA" w:rsidRDefault="00BD52B8" w:rsidP="00EC2B8F">
      <w:bookmarkStart w:id="0" w:name="_GoBack"/>
      <w:bookmarkEnd w:id="0"/>
    </w:p>
    <w:sectPr w:rsidR="00BD52B8" w:rsidRPr="006E3BCA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DFD" w:rsidRDefault="00BD6DFD" w:rsidP="006E733B">
      <w:pPr>
        <w:spacing w:after="0" w:line="240" w:lineRule="auto"/>
      </w:pPr>
      <w:r>
        <w:separator/>
      </w:r>
    </w:p>
  </w:endnote>
  <w:endnote w:type="continuationSeparator" w:id="0">
    <w:p w:rsidR="00BD6DFD" w:rsidRDefault="00BD6DFD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DFD" w:rsidRDefault="00BD6DFD" w:rsidP="006E733B">
      <w:pPr>
        <w:spacing w:after="0" w:line="240" w:lineRule="auto"/>
      </w:pPr>
      <w:r>
        <w:separator/>
      </w:r>
    </w:p>
  </w:footnote>
  <w:footnote w:type="continuationSeparator" w:id="0">
    <w:p w:rsidR="00BD6DFD" w:rsidRDefault="00BD6DFD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9419C"/>
    <w:rsid w:val="000E0E90"/>
    <w:rsid w:val="00116A68"/>
    <w:rsid w:val="00184518"/>
    <w:rsid w:val="001B127C"/>
    <w:rsid w:val="001B237D"/>
    <w:rsid w:val="00262CDB"/>
    <w:rsid w:val="002B686A"/>
    <w:rsid w:val="002F1813"/>
    <w:rsid w:val="00317ACA"/>
    <w:rsid w:val="0037513C"/>
    <w:rsid w:val="003E6FAE"/>
    <w:rsid w:val="003F4660"/>
    <w:rsid w:val="00426A31"/>
    <w:rsid w:val="0047424C"/>
    <w:rsid w:val="004B3582"/>
    <w:rsid w:val="004D4BE9"/>
    <w:rsid w:val="004D59B1"/>
    <w:rsid w:val="00506A82"/>
    <w:rsid w:val="005204D4"/>
    <w:rsid w:val="00583B0E"/>
    <w:rsid w:val="005A394A"/>
    <w:rsid w:val="005B61DB"/>
    <w:rsid w:val="005C6699"/>
    <w:rsid w:val="005F6C45"/>
    <w:rsid w:val="006970BD"/>
    <w:rsid w:val="006C4599"/>
    <w:rsid w:val="006E3BCA"/>
    <w:rsid w:val="006E733B"/>
    <w:rsid w:val="00703824"/>
    <w:rsid w:val="007425D1"/>
    <w:rsid w:val="007E2AAA"/>
    <w:rsid w:val="008274FA"/>
    <w:rsid w:val="00833A60"/>
    <w:rsid w:val="008E054D"/>
    <w:rsid w:val="00937FCC"/>
    <w:rsid w:val="009B78EF"/>
    <w:rsid w:val="009C6CD9"/>
    <w:rsid w:val="00A259D1"/>
    <w:rsid w:val="00B03CC8"/>
    <w:rsid w:val="00B306DE"/>
    <w:rsid w:val="00B636E4"/>
    <w:rsid w:val="00B94E99"/>
    <w:rsid w:val="00BD06EF"/>
    <w:rsid w:val="00BD52B8"/>
    <w:rsid w:val="00BD6DFD"/>
    <w:rsid w:val="00C86A57"/>
    <w:rsid w:val="00C915B9"/>
    <w:rsid w:val="00D24072"/>
    <w:rsid w:val="00E237BB"/>
    <w:rsid w:val="00E31476"/>
    <w:rsid w:val="00E94439"/>
    <w:rsid w:val="00EA22FA"/>
    <w:rsid w:val="00EA787B"/>
    <w:rsid w:val="00EC2B8F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0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dcterms:created xsi:type="dcterms:W3CDTF">2019-10-01T12:34:00Z</dcterms:created>
  <dcterms:modified xsi:type="dcterms:W3CDTF">2019-10-01T12:34:00Z</dcterms:modified>
</cp:coreProperties>
</file>