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Pr>
          <w:b/>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D3180A" w:rsidRDefault="00E874DC" w:rsidP="00E874DC">
      <w:pPr>
        <w:pStyle w:val="Tekstpodstawowy"/>
        <w:ind w:right="-47"/>
        <w:jc w:val="both"/>
        <w:rPr>
          <w:rFonts w:ascii="Times New Roman" w:hAnsi="Times New Roman"/>
        </w:rPr>
      </w:pPr>
      <w:r w:rsidRPr="00D3180A">
        <w:rPr>
          <w:rFonts w:ascii="Times New Roman" w:hAnsi="Times New Roman"/>
        </w:rPr>
        <w:t xml:space="preserve">Zawarta w Krakowie </w:t>
      </w:r>
      <w:r w:rsidR="00D9696A" w:rsidRPr="00D3180A">
        <w:rPr>
          <w:rFonts w:ascii="Times New Roman" w:hAnsi="Times New Roman"/>
        </w:rPr>
        <w:t xml:space="preserve">w wyniku przeprowadzonego postępowania </w:t>
      </w:r>
      <w:r w:rsidRPr="00D3180A">
        <w:rPr>
          <w:rFonts w:ascii="Times New Roman" w:hAnsi="Times New Roman"/>
        </w:rPr>
        <w:t xml:space="preserve">o zamówienie publiczne w trybie przetargu nieograniczonego </w:t>
      </w:r>
    </w:p>
    <w:p w:rsidR="00E874DC" w:rsidRDefault="00E874DC" w:rsidP="00E874DC">
      <w:pPr>
        <w:pStyle w:val="Tekstpodstawowy"/>
        <w:ind w:right="-47"/>
        <w:jc w:val="both"/>
        <w:rPr>
          <w:rFonts w:ascii="Times New Roman" w:hAnsi="Times New Roman"/>
        </w:rPr>
      </w:pPr>
      <w:r w:rsidRPr="00D3180A">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761CAC">
        <w:rPr>
          <w:rFonts w:ascii="Times New Roman" w:hAnsi="Times New Roman"/>
        </w:rPr>
        <w:t>d</w:t>
      </w:r>
      <w:r w:rsidR="00CB3A04" w:rsidRPr="00CB3A04">
        <w:rPr>
          <w:rFonts w:ascii="Times New Roman" w:hAnsi="Times New Roman"/>
        </w:rPr>
        <w:t>ostawa serwera z infrastrukturą do uruchamiania i testowania systemu - KC-zp.272-611/19</w:t>
      </w:r>
      <w:r>
        <w:rPr>
          <w:rFonts w:ascii="Times New Roman" w:hAnsi="Times New Roman"/>
          <w:bCs/>
        </w:rPr>
        <w:t xml:space="preserve">. </w:t>
      </w:r>
    </w:p>
    <w:p w:rsidR="00E874DC" w:rsidRPr="00400C19" w:rsidRDefault="00E874DC" w:rsidP="00C32E1E">
      <w:pPr>
        <w:pStyle w:val="Tekstpodstawowy"/>
        <w:numPr>
          <w:ilvl w:val="0"/>
          <w:numId w:val="6"/>
        </w:numPr>
        <w:tabs>
          <w:tab w:val="clear" w:pos="780"/>
          <w:tab w:val="num" w:pos="360"/>
        </w:tabs>
        <w:ind w:left="360" w:right="-47"/>
        <w:jc w:val="both"/>
        <w:rPr>
          <w:rFonts w:ascii="Times New Roman" w:hAnsi="Times New Roman"/>
        </w:rPr>
      </w:pPr>
      <w:r w:rsidRPr="00400C19">
        <w:rPr>
          <w:rFonts w:ascii="Times New Roman" w:hAnsi="Times New Roman"/>
        </w:rPr>
        <w:t xml:space="preserve">Szczegółowa specyfikacja sprzętu jest określona w </w:t>
      </w:r>
      <w:r w:rsidR="00400C19" w:rsidRPr="00400C19">
        <w:rPr>
          <w:rFonts w:ascii="Times New Roman" w:hAnsi="Times New Roman"/>
        </w:rPr>
        <w:t>załączniku nr 1</w:t>
      </w:r>
      <w:bookmarkStart w:id="0" w:name="_GoBack"/>
      <w:bookmarkEnd w:id="0"/>
      <w:r w:rsidRPr="00400C19">
        <w:rPr>
          <w:rFonts w:ascii="Times New Roman" w:hAnsi="Times New Roman"/>
          <w:i/>
          <w:sz w:val="22"/>
        </w:rPr>
        <w:t>,</w:t>
      </w:r>
      <w:r w:rsidRPr="00400C19">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D3180A"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Pr="00C93478">
        <w:rPr>
          <w:rFonts w:ascii="Times New Roman" w:hAnsi="Times New Roman"/>
        </w:rPr>
        <w:t>dnia</w:t>
      </w:r>
      <w:r w:rsidR="00D3180A">
        <w:rPr>
          <w:rFonts w:ascii="Times New Roman" w:hAnsi="Times New Roman"/>
        </w:rPr>
        <w:t xml:space="preserve"> </w:t>
      </w:r>
      <w:r w:rsidRPr="00C93478">
        <w:rPr>
          <w:rFonts w:ascii="Times New Roman" w:hAnsi="Times New Roman"/>
        </w:rPr>
        <w:t>......</w:t>
      </w:r>
      <w:r w:rsidR="00D3180A">
        <w:rPr>
          <w:rFonts w:ascii="Times New Roman" w:hAnsi="Times New Roman"/>
        </w:rPr>
        <w:t xml:space="preserve">od daty otrzymania zamówienia potwierdzonego przez </w:t>
      </w:r>
      <w:proofErr w:type="spellStart"/>
      <w:r w:rsidR="00D3180A">
        <w:rPr>
          <w:rFonts w:ascii="Times New Roman" w:hAnsi="Times New Roman"/>
        </w:rPr>
        <w:t>MNiSzW</w:t>
      </w:r>
      <w:proofErr w:type="spellEnd"/>
      <w:r w:rsidR="00D3180A">
        <w:rPr>
          <w:rFonts w:ascii="Times New Roman" w:hAnsi="Times New Roman"/>
        </w:rPr>
        <w:t xml:space="preserve">, </w:t>
      </w:r>
      <w:r w:rsidRPr="00D3180A">
        <w:rPr>
          <w:rFonts w:ascii="Times New Roman" w:hAnsi="Times New Roman"/>
        </w:rPr>
        <w:t>do</w:t>
      </w:r>
      <w:r w:rsidR="00D3180A" w:rsidRPr="00D3180A">
        <w:rPr>
          <w:rFonts w:ascii="Times New Roman" w:hAnsi="Times New Roman"/>
        </w:rPr>
        <w:t xml:space="preserve"> </w:t>
      </w:r>
      <w:r w:rsidRPr="00D3180A">
        <w:rPr>
          <w:rFonts w:ascii="Times New Roman" w:hAnsi="Times New Roman"/>
          <w:sz w:val="22"/>
        </w:rPr>
        <w:t>siedziby Kupującego</w:t>
      </w:r>
      <w:r w:rsidR="00D3180A" w:rsidRPr="00D3180A">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w:t>
      </w:r>
      <w:r>
        <w:rPr>
          <w:rFonts w:ascii="Times New Roman" w:hAnsi="Times New Roman"/>
        </w:rPr>
        <w:lastRenderedPageBreak/>
        <w:t xml:space="preserve">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E874DC"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0518C2" w:rsidRDefault="000518C2"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0518C2" w:rsidRPr="002556D3" w:rsidRDefault="000518C2" w:rsidP="000518C2">
      <w:pPr>
        <w:numPr>
          <w:ilvl w:val="0"/>
          <w:numId w:val="28"/>
        </w:numPr>
        <w:suppressAutoHyphens/>
        <w:autoSpaceDE w:val="0"/>
        <w:jc w:val="both"/>
        <w:rPr>
          <w:snapToGrid w:val="0"/>
          <w:sz w:val="24"/>
          <w:szCs w:val="24"/>
          <w:lang w:val="pl-PL"/>
        </w:rPr>
      </w:pPr>
      <w:r w:rsidRPr="002556D3">
        <w:rPr>
          <w:snapToGrid w:val="0"/>
          <w:sz w:val="24"/>
          <w:szCs w:val="24"/>
          <w:lang w:val="pl-PL"/>
        </w:rPr>
        <w:t xml:space="preserve">Wykonawca oświadcza, że jest uprawniony do przekazania Zamawiającemu licencji producenta oprogramowania na korzystanie z oprogramowania wchodzącego w zakres przedmiotu zamówienia. </w:t>
      </w:r>
    </w:p>
    <w:p w:rsidR="000518C2" w:rsidRPr="002556D3" w:rsidRDefault="000518C2" w:rsidP="000518C2">
      <w:pPr>
        <w:numPr>
          <w:ilvl w:val="0"/>
          <w:numId w:val="28"/>
        </w:numPr>
        <w:suppressAutoHyphens/>
        <w:autoSpaceDE w:val="0"/>
        <w:jc w:val="both"/>
        <w:rPr>
          <w:snapToGrid w:val="0"/>
          <w:sz w:val="24"/>
          <w:szCs w:val="24"/>
          <w:lang w:val="pl-PL"/>
        </w:rPr>
      </w:pPr>
      <w:r w:rsidRPr="002556D3">
        <w:rPr>
          <w:sz w:val="24"/>
          <w:szCs w:val="24"/>
          <w:lang w:val="pl-PL"/>
        </w:rPr>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rsidR="000518C2" w:rsidRPr="002556D3" w:rsidRDefault="000518C2" w:rsidP="000518C2">
      <w:pPr>
        <w:numPr>
          <w:ilvl w:val="0"/>
          <w:numId w:val="28"/>
        </w:numPr>
        <w:suppressAutoHyphens/>
        <w:autoSpaceDE w:val="0"/>
        <w:jc w:val="both"/>
        <w:rPr>
          <w:sz w:val="24"/>
          <w:szCs w:val="24"/>
          <w:lang w:val="pl-PL"/>
        </w:rPr>
      </w:pPr>
      <w:r w:rsidRPr="002556D3">
        <w:rPr>
          <w:sz w:val="24"/>
          <w:szCs w:val="24"/>
          <w:lang w:val="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w:t>
      </w:r>
    </w:p>
    <w:p w:rsidR="000518C2" w:rsidRPr="002556D3" w:rsidRDefault="000518C2" w:rsidP="000518C2">
      <w:pPr>
        <w:numPr>
          <w:ilvl w:val="0"/>
          <w:numId w:val="28"/>
        </w:numPr>
        <w:suppressAutoHyphens/>
        <w:autoSpaceDE w:val="0"/>
        <w:jc w:val="both"/>
        <w:rPr>
          <w:sz w:val="24"/>
          <w:szCs w:val="24"/>
          <w:lang w:val="pl-PL"/>
        </w:rPr>
      </w:pPr>
      <w:r w:rsidRPr="002556D3">
        <w:rPr>
          <w:sz w:val="24"/>
          <w:szCs w:val="24"/>
          <w:lang w:val="pl-PL"/>
        </w:rPr>
        <w:t>Wykonawca zobowiązuje się dostarczyć oprogramowanie w wersji aktualnej w dniu dostawy, obejmującej wszystkie dostępne w dniu dostawy uaktualnienia i poprawki.</w:t>
      </w:r>
    </w:p>
    <w:p w:rsidR="000518C2" w:rsidRPr="002556D3" w:rsidRDefault="000518C2" w:rsidP="000518C2">
      <w:pPr>
        <w:numPr>
          <w:ilvl w:val="0"/>
          <w:numId w:val="28"/>
        </w:numPr>
        <w:suppressAutoHyphens/>
        <w:autoSpaceDE w:val="0"/>
        <w:jc w:val="both"/>
        <w:rPr>
          <w:sz w:val="24"/>
          <w:szCs w:val="24"/>
          <w:lang w:val="pl-PL"/>
        </w:rPr>
      </w:pPr>
      <w:r w:rsidRPr="002556D3">
        <w:rPr>
          <w:sz w:val="24"/>
          <w:szCs w:val="24"/>
          <w:lang w:val="pl-PL"/>
        </w:rPr>
        <w:t xml:space="preserve">Wykonawca gwarantuje techniczną poprawność oprogramowania, oraz numerów rejestracyjnych. </w:t>
      </w:r>
    </w:p>
    <w:p w:rsidR="000518C2" w:rsidRDefault="000518C2" w:rsidP="000518C2">
      <w:pPr>
        <w:pStyle w:val="Tekstpodstawowy"/>
        <w:ind w:left="332" w:right="-47"/>
        <w:jc w:val="center"/>
        <w:rPr>
          <w:rFonts w:ascii="Times New Roman" w:hAnsi="Times New Roman"/>
        </w:rPr>
      </w:pPr>
      <w:r>
        <w:rPr>
          <w:rFonts w:ascii="Times New Roman" w:hAnsi="Times New Roman"/>
        </w:rPr>
        <w:t xml:space="preserve">§ </w:t>
      </w:r>
      <w:r>
        <w:rPr>
          <w:rFonts w:ascii="Times New Roman" w:hAnsi="Times New Roman"/>
        </w:rPr>
        <w:t>6</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D3180A"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w:t>
      </w:r>
      <w:r w:rsidRPr="00D3180A">
        <w:rPr>
          <w:rFonts w:ascii="Times New Roman" w:hAnsi="Times New Roman"/>
        </w:rPr>
        <w:t>na usunięcie wad;</w:t>
      </w:r>
    </w:p>
    <w:p w:rsidR="003C6167" w:rsidRPr="00D3180A"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D3180A">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D3180A">
        <w:rPr>
          <w:rFonts w:ascii="Times New Roman" w:hAnsi="Times New Roman"/>
        </w:rPr>
        <w:t>netto</w:t>
      </w:r>
      <w:r w:rsidRPr="00D3180A">
        <w:rPr>
          <w:rFonts w:ascii="Times New Roman" w:hAnsi="Times New Roman"/>
        </w:rPr>
        <w:t xml:space="preserve"> określonego w  § 3 ust. 1;</w:t>
      </w:r>
    </w:p>
    <w:p w:rsidR="00731F6E" w:rsidRPr="00D3180A"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D3180A">
        <w:rPr>
          <w:rFonts w:ascii="Times New Roman" w:hAnsi="Times New Roman"/>
        </w:rPr>
        <w:t xml:space="preserve">z tytułu odstąpienia od umowy w </w:t>
      </w:r>
      <w:r w:rsidR="007A2EF1" w:rsidRPr="00D3180A">
        <w:rPr>
          <w:rFonts w:ascii="Times New Roman" w:hAnsi="Times New Roman"/>
        </w:rPr>
        <w:t xml:space="preserve">części </w:t>
      </w:r>
      <w:r w:rsidRPr="00D3180A">
        <w:rPr>
          <w:rFonts w:ascii="Times New Roman" w:hAnsi="Times New Roman"/>
        </w:rPr>
        <w:t xml:space="preserve">przez którąkolwiek ze stron z przyczyn występujących po stronie Sprzedawcy, w wysokości 10% wartości </w:t>
      </w:r>
      <w:r w:rsidR="00FB4F4A" w:rsidRPr="00D3180A">
        <w:rPr>
          <w:rFonts w:ascii="Times New Roman" w:hAnsi="Times New Roman"/>
        </w:rPr>
        <w:t xml:space="preserve">netto </w:t>
      </w:r>
      <w:r w:rsidRPr="00D3180A">
        <w:rPr>
          <w:rFonts w:ascii="Times New Roman" w:hAnsi="Times New Roman"/>
        </w:rPr>
        <w:t>części</w:t>
      </w:r>
      <w:r w:rsidR="0002467C" w:rsidRPr="00D3180A">
        <w:rPr>
          <w:rFonts w:ascii="Times New Roman" w:hAnsi="Times New Roman"/>
        </w:rPr>
        <w:t xml:space="preserve"> </w:t>
      </w:r>
      <w:r w:rsidRPr="00D3180A">
        <w:rPr>
          <w:rFonts w:ascii="Times New Roman" w:hAnsi="Times New Roman"/>
        </w:rPr>
        <w:t>przedmiotu umowy, której dotyczy od</w:t>
      </w:r>
      <w:r w:rsidR="007A2EF1" w:rsidRPr="00D3180A">
        <w:rPr>
          <w:rFonts w:ascii="Times New Roman" w:hAnsi="Times New Roman"/>
        </w:rPr>
        <w:t>stąpienie;</w:t>
      </w:r>
    </w:p>
    <w:p w:rsidR="00E874DC" w:rsidRPr="00D3180A" w:rsidRDefault="00E874DC" w:rsidP="00E256BD">
      <w:pPr>
        <w:pStyle w:val="Tekstpodstawowy"/>
        <w:numPr>
          <w:ilvl w:val="0"/>
          <w:numId w:val="18"/>
        </w:numPr>
        <w:tabs>
          <w:tab w:val="clear" w:pos="720"/>
          <w:tab w:val="num" w:pos="360"/>
        </w:tabs>
        <w:ind w:right="-47"/>
        <w:jc w:val="both"/>
        <w:rPr>
          <w:rFonts w:ascii="Times New Roman" w:hAnsi="Times New Roman"/>
        </w:rPr>
      </w:pPr>
      <w:r w:rsidRPr="00D3180A">
        <w:rPr>
          <w:rFonts w:ascii="Times New Roman" w:hAnsi="Times New Roman"/>
        </w:rPr>
        <w:t>Kupujący zapłaci Sprzedawcy karę umową</w:t>
      </w:r>
      <w:r w:rsidR="00731F6E" w:rsidRPr="00D3180A">
        <w:rPr>
          <w:rFonts w:ascii="Times New Roman" w:hAnsi="Times New Roman"/>
        </w:rPr>
        <w:t>:</w:t>
      </w:r>
    </w:p>
    <w:p w:rsidR="00731F6E" w:rsidRPr="00D3180A" w:rsidRDefault="00731F6E" w:rsidP="00731F6E">
      <w:pPr>
        <w:pStyle w:val="Tekstpodstawowy"/>
        <w:numPr>
          <w:ilvl w:val="0"/>
          <w:numId w:val="26"/>
        </w:numPr>
        <w:ind w:left="709" w:right="-47"/>
        <w:jc w:val="both"/>
        <w:rPr>
          <w:rFonts w:ascii="Times New Roman" w:hAnsi="Times New Roman"/>
        </w:rPr>
      </w:pPr>
      <w:r w:rsidRPr="00D3180A">
        <w:rPr>
          <w:rFonts w:ascii="Times New Roman" w:hAnsi="Times New Roman"/>
        </w:rPr>
        <w:lastRenderedPageBreak/>
        <w:t xml:space="preserve">z tytułu odstąpienia od umowy w całości przez którąkolwiek ze stron z przyczyn występujących po stronie Kupującego, w wysokości 10% całkowitego wynagrodzenia </w:t>
      </w:r>
      <w:r w:rsidR="0002467C" w:rsidRPr="00D3180A">
        <w:rPr>
          <w:rFonts w:ascii="Times New Roman" w:hAnsi="Times New Roman"/>
        </w:rPr>
        <w:t xml:space="preserve">netto </w:t>
      </w:r>
      <w:r w:rsidRPr="00D3180A">
        <w:rPr>
          <w:rFonts w:ascii="Times New Roman" w:hAnsi="Times New Roman"/>
        </w:rPr>
        <w:t>określonego w § 3 ust. 1;</w:t>
      </w:r>
    </w:p>
    <w:p w:rsidR="00731F6E" w:rsidRPr="00D3180A" w:rsidRDefault="00731F6E" w:rsidP="00F735E6">
      <w:pPr>
        <w:pStyle w:val="Tekstpodstawowy"/>
        <w:numPr>
          <w:ilvl w:val="0"/>
          <w:numId w:val="26"/>
        </w:numPr>
        <w:ind w:left="709" w:right="-47"/>
        <w:jc w:val="both"/>
        <w:rPr>
          <w:rFonts w:ascii="Times New Roman" w:hAnsi="Times New Roman"/>
        </w:rPr>
      </w:pPr>
      <w:r w:rsidRPr="00D3180A">
        <w:rPr>
          <w:rFonts w:ascii="Times New Roman" w:hAnsi="Times New Roman"/>
        </w:rPr>
        <w:t>z tytułu odstąpienia od umowy w c</w:t>
      </w:r>
      <w:r w:rsidR="007A2EF1" w:rsidRPr="00D3180A">
        <w:rPr>
          <w:rFonts w:ascii="Times New Roman" w:hAnsi="Times New Roman"/>
        </w:rPr>
        <w:t>zęści</w:t>
      </w:r>
      <w:r w:rsidRPr="00D3180A">
        <w:rPr>
          <w:rFonts w:ascii="Times New Roman" w:hAnsi="Times New Roman"/>
        </w:rPr>
        <w:t xml:space="preserve"> przez którąkolwiek ze stron z przyczyn występujących po stronie Kupującego, w wysokości 10% wartości </w:t>
      </w:r>
      <w:r w:rsidR="00FB4F4A" w:rsidRPr="00D3180A">
        <w:rPr>
          <w:rFonts w:ascii="Times New Roman" w:hAnsi="Times New Roman"/>
        </w:rPr>
        <w:t xml:space="preserve">netto </w:t>
      </w:r>
      <w:r w:rsidRPr="00D3180A">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D3180A">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0518C2">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0518C2">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w:t>
      </w:r>
      <w:r w:rsidR="00D3180A">
        <w:rPr>
          <w:sz w:val="24"/>
          <w:szCs w:val="24"/>
          <w:lang w:val="pl-PL"/>
        </w:rPr>
        <w:t>60</w:t>
      </w:r>
      <w:r w:rsidRPr="0098432D">
        <w:rPr>
          <w:sz w:val="24"/>
          <w:szCs w:val="24"/>
          <w:lang w:val="pl-PL"/>
        </w:rPr>
        <w:t xml:space="preserve"> miesięcznej gwarancji </w:t>
      </w:r>
      <w:r w:rsidR="00D3180A">
        <w:rPr>
          <w:sz w:val="24"/>
          <w:szCs w:val="24"/>
          <w:lang w:val="pl-PL"/>
        </w:rPr>
        <w:t>producenta w trybie on-</w:t>
      </w:r>
      <w:proofErr w:type="spellStart"/>
      <w:r w:rsidR="00D3180A">
        <w:rPr>
          <w:sz w:val="24"/>
          <w:szCs w:val="24"/>
          <w:lang w:val="pl-PL"/>
        </w:rPr>
        <w:t>site</w:t>
      </w:r>
      <w:proofErr w:type="spellEnd"/>
      <w:r w:rsidR="00D3180A">
        <w:rPr>
          <w:sz w:val="24"/>
          <w:szCs w:val="24"/>
          <w:lang w:val="pl-PL"/>
        </w:rPr>
        <w:t xml:space="preserve">,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rsidR="00E41EFD" w:rsidRPr="00D3180A" w:rsidRDefault="00E41EFD" w:rsidP="00E41EFD">
      <w:pPr>
        <w:numPr>
          <w:ilvl w:val="0"/>
          <w:numId w:val="20"/>
        </w:numPr>
        <w:ind w:left="284"/>
        <w:jc w:val="both"/>
        <w:rPr>
          <w:bCs/>
          <w:sz w:val="24"/>
          <w:szCs w:val="24"/>
          <w:lang w:val="pl-PL" w:eastAsia="en-US"/>
        </w:rPr>
      </w:pPr>
      <w:r w:rsidRPr="00D3180A">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w:t>
      </w:r>
      <w:r w:rsidRPr="0098432D">
        <w:rPr>
          <w:bCs/>
          <w:sz w:val="24"/>
          <w:szCs w:val="24"/>
          <w:lang w:val="pl-PL" w:eastAsia="en-US"/>
        </w:rPr>
        <w:lastRenderedPageBreak/>
        <w:t xml:space="preserve">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0518C2">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0518C2">
        <w:rPr>
          <w:rFonts w:ascii="Times New Roman" w:hAnsi="Times New Roman"/>
        </w:rPr>
        <w:t>10</w:t>
      </w:r>
    </w:p>
    <w:p w:rsidR="00E874DC" w:rsidRPr="009E7877" w:rsidRDefault="00E874DC" w:rsidP="000518C2">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0518C2">
      <w:pPr>
        <w:numPr>
          <w:ilvl w:val="0"/>
          <w:numId w:val="2"/>
        </w:numPr>
        <w:tabs>
          <w:tab w:val="clear" w:pos="720"/>
          <w:tab w:val="left" w:pos="360"/>
        </w:tabs>
        <w:suppressAutoHyphens/>
        <w:ind w:left="360"/>
        <w:jc w:val="both"/>
        <w:rPr>
          <w:color w:val="000000"/>
          <w:kern w:val="2"/>
          <w:sz w:val="24"/>
          <w:szCs w:val="24"/>
          <w:lang w:val="pl-PL"/>
        </w:rPr>
      </w:pPr>
      <w:proofErr w:type="spellStart"/>
      <w:r w:rsidRPr="009F7ECA">
        <w:rPr>
          <w:color w:val="000000"/>
          <w:kern w:val="2"/>
          <w:sz w:val="24"/>
          <w:szCs w:val="24"/>
        </w:rPr>
        <w:t>Zmiany</w:t>
      </w:r>
      <w:proofErr w:type="spellEnd"/>
      <w:r w:rsidRPr="009F7ECA">
        <w:rPr>
          <w:color w:val="000000"/>
          <w:kern w:val="2"/>
          <w:sz w:val="24"/>
          <w:szCs w:val="24"/>
        </w:rPr>
        <w:t xml:space="preserve"> </w:t>
      </w:r>
      <w:proofErr w:type="spellStart"/>
      <w:r w:rsidRPr="009F7ECA">
        <w:rPr>
          <w:color w:val="000000"/>
          <w:kern w:val="2"/>
          <w:sz w:val="24"/>
          <w:szCs w:val="24"/>
        </w:rPr>
        <w:t>umowy</w:t>
      </w:r>
      <w:proofErr w:type="spellEnd"/>
      <w:r w:rsidRPr="009F7ECA">
        <w:rPr>
          <w:color w:val="000000"/>
          <w:kern w:val="2"/>
          <w:sz w:val="24"/>
          <w:szCs w:val="24"/>
        </w:rPr>
        <w:t xml:space="preserve">, o </w:t>
      </w:r>
      <w:proofErr w:type="spellStart"/>
      <w:r w:rsidRPr="009F7ECA">
        <w:rPr>
          <w:color w:val="000000"/>
          <w:kern w:val="2"/>
          <w:sz w:val="24"/>
          <w:szCs w:val="24"/>
        </w:rPr>
        <w:t>których</w:t>
      </w:r>
      <w:proofErr w:type="spellEnd"/>
      <w:r w:rsidRPr="009F7ECA">
        <w:rPr>
          <w:color w:val="000000"/>
          <w:kern w:val="2"/>
          <w:sz w:val="24"/>
          <w:szCs w:val="24"/>
        </w:rPr>
        <w:t xml:space="preserve"> </w:t>
      </w:r>
      <w:proofErr w:type="spellStart"/>
      <w:r w:rsidRPr="009F7ECA">
        <w:rPr>
          <w:color w:val="000000"/>
          <w:kern w:val="2"/>
          <w:sz w:val="24"/>
          <w:szCs w:val="24"/>
        </w:rPr>
        <w:t>mowa</w:t>
      </w:r>
      <w:proofErr w:type="spellEnd"/>
      <w:r w:rsidRPr="009F7ECA">
        <w:rPr>
          <w:color w:val="000000"/>
          <w:kern w:val="2"/>
          <w:sz w:val="24"/>
          <w:szCs w:val="24"/>
        </w:rPr>
        <w:t xml:space="preserve"> w </w:t>
      </w:r>
      <w:proofErr w:type="spellStart"/>
      <w:r w:rsidRPr="009F7ECA">
        <w:rPr>
          <w:color w:val="000000"/>
          <w:kern w:val="2"/>
          <w:sz w:val="24"/>
          <w:szCs w:val="24"/>
        </w:rPr>
        <w:t>ust</w:t>
      </w:r>
      <w:proofErr w:type="spellEnd"/>
      <w:r w:rsidRPr="009F7ECA">
        <w:rPr>
          <w:color w:val="000000"/>
          <w:kern w:val="2"/>
          <w:sz w:val="24"/>
          <w:szCs w:val="24"/>
        </w:rPr>
        <w:t xml:space="preserve">. 1  </w:t>
      </w:r>
      <w:proofErr w:type="spellStart"/>
      <w:r w:rsidRPr="009F7ECA">
        <w:rPr>
          <w:color w:val="000000"/>
          <w:kern w:val="2"/>
          <w:sz w:val="24"/>
          <w:szCs w:val="24"/>
        </w:rPr>
        <w:t>muszą</w:t>
      </w:r>
      <w:proofErr w:type="spellEnd"/>
      <w:r w:rsidRPr="009F7ECA">
        <w:rPr>
          <w:color w:val="000000"/>
          <w:kern w:val="2"/>
          <w:sz w:val="24"/>
          <w:szCs w:val="24"/>
        </w:rPr>
        <w:t xml:space="preserve"> </w:t>
      </w:r>
      <w:proofErr w:type="spellStart"/>
      <w:r w:rsidRPr="009F7ECA">
        <w:rPr>
          <w:color w:val="000000"/>
          <w:kern w:val="2"/>
          <w:sz w:val="24"/>
          <w:szCs w:val="24"/>
        </w:rPr>
        <w:t>być</w:t>
      </w:r>
      <w:proofErr w:type="spellEnd"/>
      <w:r w:rsidRPr="009F7ECA">
        <w:rPr>
          <w:color w:val="000000"/>
          <w:kern w:val="2"/>
          <w:sz w:val="24"/>
          <w:szCs w:val="24"/>
        </w:rPr>
        <w:t xml:space="preserve"> </w:t>
      </w:r>
      <w:proofErr w:type="spellStart"/>
      <w:r w:rsidRPr="009F7ECA">
        <w:rPr>
          <w:color w:val="000000"/>
          <w:kern w:val="2"/>
          <w:sz w:val="24"/>
          <w:szCs w:val="24"/>
        </w:rPr>
        <w:t>dokonywane</w:t>
      </w:r>
      <w:proofErr w:type="spellEnd"/>
      <w:r w:rsidRPr="009F7ECA">
        <w:rPr>
          <w:color w:val="000000"/>
          <w:kern w:val="2"/>
          <w:sz w:val="24"/>
          <w:szCs w:val="24"/>
        </w:rPr>
        <w:t xml:space="preserve"> z </w:t>
      </w:r>
      <w:proofErr w:type="spellStart"/>
      <w:r w:rsidRPr="009F7ECA">
        <w:rPr>
          <w:color w:val="000000"/>
          <w:kern w:val="2"/>
          <w:sz w:val="24"/>
          <w:szCs w:val="24"/>
        </w:rPr>
        <w:t>zachowaniem</w:t>
      </w:r>
      <w:proofErr w:type="spellEnd"/>
      <w:r w:rsidRPr="009F7ECA">
        <w:rPr>
          <w:color w:val="000000"/>
          <w:kern w:val="2"/>
          <w:sz w:val="24"/>
          <w:szCs w:val="24"/>
        </w:rPr>
        <w:t xml:space="preserve"> </w:t>
      </w:r>
      <w:proofErr w:type="spellStart"/>
      <w:r w:rsidRPr="009F7ECA">
        <w:rPr>
          <w:color w:val="000000"/>
          <w:kern w:val="2"/>
          <w:sz w:val="24"/>
          <w:szCs w:val="24"/>
        </w:rPr>
        <w:t>przepisu</w:t>
      </w:r>
      <w:proofErr w:type="spellEnd"/>
      <w:r w:rsidRPr="009F7ECA">
        <w:rPr>
          <w:color w:val="000000"/>
          <w:kern w:val="2"/>
          <w:sz w:val="24"/>
          <w:szCs w:val="24"/>
        </w:rPr>
        <w:t xml:space="preserve"> art. 140 </w:t>
      </w:r>
      <w:proofErr w:type="spellStart"/>
      <w:r w:rsidRPr="009F7ECA">
        <w:rPr>
          <w:color w:val="000000"/>
          <w:kern w:val="2"/>
          <w:sz w:val="24"/>
          <w:szCs w:val="24"/>
        </w:rPr>
        <w:t>ust</w:t>
      </w:r>
      <w:proofErr w:type="spellEnd"/>
      <w:r w:rsidRPr="009F7ECA">
        <w:rPr>
          <w:color w:val="000000"/>
          <w:kern w:val="2"/>
          <w:sz w:val="24"/>
          <w:szCs w:val="24"/>
        </w:rPr>
        <w:t xml:space="preserve"> 3 </w:t>
      </w:r>
      <w:proofErr w:type="spellStart"/>
      <w:r w:rsidRPr="009F7ECA">
        <w:rPr>
          <w:color w:val="000000"/>
          <w:kern w:val="2"/>
          <w:sz w:val="24"/>
          <w:szCs w:val="24"/>
        </w:rPr>
        <w:t>ustawy</w:t>
      </w:r>
      <w:proofErr w:type="spellEnd"/>
      <w:r w:rsidRPr="009F7ECA">
        <w:rPr>
          <w:color w:val="000000"/>
          <w:kern w:val="2"/>
          <w:sz w:val="24"/>
          <w:szCs w:val="24"/>
        </w:rPr>
        <w:t xml:space="preserve"> </w:t>
      </w:r>
      <w:proofErr w:type="spellStart"/>
      <w:r w:rsidRPr="009F7ECA">
        <w:rPr>
          <w:color w:val="000000"/>
          <w:kern w:val="2"/>
          <w:sz w:val="24"/>
          <w:szCs w:val="24"/>
        </w:rPr>
        <w:t>Prawy</w:t>
      </w:r>
      <w:proofErr w:type="spellEnd"/>
      <w:r w:rsidRPr="009F7ECA">
        <w:rPr>
          <w:color w:val="000000"/>
          <w:kern w:val="2"/>
          <w:sz w:val="24"/>
          <w:szCs w:val="24"/>
        </w:rPr>
        <w:t xml:space="preserve"> </w:t>
      </w:r>
      <w:proofErr w:type="spellStart"/>
      <w:r w:rsidRPr="009F7ECA">
        <w:rPr>
          <w:color w:val="000000"/>
          <w:kern w:val="2"/>
          <w:sz w:val="24"/>
          <w:szCs w:val="24"/>
        </w:rPr>
        <w:t>zamówień</w:t>
      </w:r>
      <w:proofErr w:type="spellEnd"/>
      <w:r w:rsidRPr="009F7ECA">
        <w:rPr>
          <w:color w:val="000000"/>
          <w:kern w:val="2"/>
          <w:sz w:val="24"/>
          <w:szCs w:val="24"/>
        </w:rPr>
        <w:t xml:space="preserve"> </w:t>
      </w:r>
      <w:proofErr w:type="spellStart"/>
      <w:r w:rsidRPr="009F7ECA">
        <w:rPr>
          <w:color w:val="000000"/>
          <w:kern w:val="2"/>
          <w:sz w:val="24"/>
          <w:szCs w:val="24"/>
        </w:rPr>
        <w:t>publicznych</w:t>
      </w:r>
      <w:proofErr w:type="spellEnd"/>
      <w:r w:rsidRPr="009F7ECA">
        <w:rPr>
          <w:color w:val="000000"/>
          <w:kern w:val="2"/>
          <w:sz w:val="24"/>
          <w:szCs w:val="24"/>
        </w:rPr>
        <w:t>.</w:t>
      </w:r>
      <w:r w:rsidR="00E874DC" w:rsidRPr="009E7877">
        <w:rPr>
          <w:color w:val="000000"/>
          <w:kern w:val="2"/>
          <w:sz w:val="24"/>
          <w:szCs w:val="24"/>
          <w:lang w:val="pl-PL"/>
        </w:rPr>
        <w:t xml:space="preserve">  </w:t>
      </w:r>
    </w:p>
    <w:p w:rsidR="00E874DC" w:rsidRDefault="00E874DC" w:rsidP="000518C2">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0518C2">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0518C2">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0518C2">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0518C2">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0518C2">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0518C2">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0518C2">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0518C2">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0518C2" w:rsidRDefault="000518C2" w:rsidP="00E874DC">
      <w:pPr>
        <w:pStyle w:val="Tekstpodstawowy"/>
        <w:ind w:right="-47"/>
        <w:jc w:val="center"/>
        <w:rPr>
          <w:rFonts w:ascii="Times New Roman" w:hAnsi="Times New Roman"/>
        </w:rPr>
      </w:pPr>
    </w:p>
    <w:p w:rsidR="000518C2" w:rsidRDefault="000518C2" w:rsidP="00E874DC">
      <w:pPr>
        <w:pStyle w:val="Tekstpodstawowy"/>
        <w:ind w:right="-47"/>
        <w:jc w:val="center"/>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00D0" w:rsidRDefault="00F000D0">
      <w:r>
        <w:separator/>
      </w:r>
    </w:p>
  </w:endnote>
  <w:endnote w:type="continuationSeparator" w:id="0">
    <w:p w:rsidR="00F000D0" w:rsidRDefault="00F00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00D0" w:rsidRDefault="00F000D0">
      <w:r>
        <w:separator/>
      </w:r>
    </w:p>
  </w:footnote>
  <w:footnote w:type="continuationSeparator" w:id="0">
    <w:p w:rsidR="00F000D0" w:rsidRDefault="00F00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37D31D9"/>
    <w:multiLevelType w:val="hybridMultilevel"/>
    <w:tmpl w:val="B150F93E"/>
    <w:lvl w:ilvl="0" w:tplc="2DBC0D86">
      <w:start w:val="1"/>
      <w:numFmt w:val="decimal"/>
      <w:lvlText w:val="%1."/>
      <w:lvlJc w:val="left"/>
      <w:pPr>
        <w:ind w:left="332" w:hanging="360"/>
      </w:pPr>
      <w:rPr>
        <w:rFonts w:eastAsia="Calibri" w:hint="default"/>
        <w:b w:val="0"/>
        <w:sz w:val="22"/>
      </w:rPr>
    </w:lvl>
    <w:lvl w:ilvl="1" w:tplc="04150019" w:tentative="1">
      <w:start w:val="1"/>
      <w:numFmt w:val="lowerLetter"/>
      <w:lvlText w:val="%2."/>
      <w:lvlJc w:val="left"/>
      <w:pPr>
        <w:ind w:left="1052" w:hanging="360"/>
      </w:pPr>
    </w:lvl>
    <w:lvl w:ilvl="2" w:tplc="0415001B" w:tentative="1">
      <w:start w:val="1"/>
      <w:numFmt w:val="lowerRoman"/>
      <w:lvlText w:val="%3."/>
      <w:lvlJc w:val="right"/>
      <w:pPr>
        <w:ind w:left="1772" w:hanging="180"/>
      </w:pPr>
    </w:lvl>
    <w:lvl w:ilvl="3" w:tplc="0415000F" w:tentative="1">
      <w:start w:val="1"/>
      <w:numFmt w:val="decimal"/>
      <w:lvlText w:val="%4."/>
      <w:lvlJc w:val="left"/>
      <w:pPr>
        <w:ind w:left="2492" w:hanging="360"/>
      </w:pPr>
    </w:lvl>
    <w:lvl w:ilvl="4" w:tplc="04150019" w:tentative="1">
      <w:start w:val="1"/>
      <w:numFmt w:val="lowerLetter"/>
      <w:lvlText w:val="%5."/>
      <w:lvlJc w:val="left"/>
      <w:pPr>
        <w:ind w:left="3212" w:hanging="360"/>
      </w:pPr>
    </w:lvl>
    <w:lvl w:ilvl="5" w:tplc="0415001B" w:tentative="1">
      <w:start w:val="1"/>
      <w:numFmt w:val="lowerRoman"/>
      <w:lvlText w:val="%6."/>
      <w:lvlJc w:val="right"/>
      <w:pPr>
        <w:ind w:left="3932" w:hanging="180"/>
      </w:pPr>
    </w:lvl>
    <w:lvl w:ilvl="6" w:tplc="0415000F" w:tentative="1">
      <w:start w:val="1"/>
      <w:numFmt w:val="decimal"/>
      <w:lvlText w:val="%7."/>
      <w:lvlJc w:val="left"/>
      <w:pPr>
        <w:ind w:left="4652" w:hanging="360"/>
      </w:pPr>
    </w:lvl>
    <w:lvl w:ilvl="7" w:tplc="04150019" w:tentative="1">
      <w:start w:val="1"/>
      <w:numFmt w:val="lowerLetter"/>
      <w:lvlText w:val="%8."/>
      <w:lvlJc w:val="left"/>
      <w:pPr>
        <w:ind w:left="5372" w:hanging="360"/>
      </w:pPr>
    </w:lvl>
    <w:lvl w:ilvl="8" w:tplc="0415001B" w:tentative="1">
      <w:start w:val="1"/>
      <w:numFmt w:val="lowerRoman"/>
      <w:lvlText w:val="%9."/>
      <w:lvlJc w:val="right"/>
      <w:pPr>
        <w:ind w:left="6092"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00D0"/>
    <w:rsid w:val="000033EA"/>
    <w:rsid w:val="0002467C"/>
    <w:rsid w:val="00040A7A"/>
    <w:rsid w:val="000518C2"/>
    <w:rsid w:val="000936CA"/>
    <w:rsid w:val="00097182"/>
    <w:rsid w:val="000B1A00"/>
    <w:rsid w:val="000C0F66"/>
    <w:rsid w:val="001764D4"/>
    <w:rsid w:val="001F341B"/>
    <w:rsid w:val="002430FD"/>
    <w:rsid w:val="00267340"/>
    <w:rsid w:val="00275C59"/>
    <w:rsid w:val="00337165"/>
    <w:rsid w:val="003974EB"/>
    <w:rsid w:val="003C6167"/>
    <w:rsid w:val="003F1749"/>
    <w:rsid w:val="00400C19"/>
    <w:rsid w:val="00496551"/>
    <w:rsid w:val="00512FD2"/>
    <w:rsid w:val="00523F87"/>
    <w:rsid w:val="00593CEB"/>
    <w:rsid w:val="005C6D38"/>
    <w:rsid w:val="005D2104"/>
    <w:rsid w:val="00614C95"/>
    <w:rsid w:val="00660027"/>
    <w:rsid w:val="006F51B5"/>
    <w:rsid w:val="006F7905"/>
    <w:rsid w:val="00714F51"/>
    <w:rsid w:val="00731F6E"/>
    <w:rsid w:val="00761CAC"/>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CB3A04"/>
    <w:rsid w:val="00D03706"/>
    <w:rsid w:val="00D3180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00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C21F45"/>
  <w15:chartTrackingRefBased/>
  <w15:docId w15:val="{46329637-81C0-4EA9-AC15-05C0612AA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5</Pages>
  <Words>1644</Words>
  <Characters>11816</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2019-09-13T07:53:00Z</dcterms:created>
  <dcterms:modified xsi:type="dcterms:W3CDTF">2019-09-13T09:18:00Z</dcterms:modified>
</cp:coreProperties>
</file>