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14D56">
      <w:pPr>
        <w:spacing w:line="360" w:lineRule="auto"/>
        <w:rPr>
          <w:b/>
          <w:bCs/>
          <w:color w:val="000000"/>
          <w:sz w:val="24"/>
        </w:rPr>
      </w:pPr>
      <w:r w:rsidRPr="00614D5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14D56">
      <w:pPr>
        <w:spacing w:line="360" w:lineRule="auto"/>
        <w:rPr>
          <w:color w:val="000000"/>
          <w:sz w:val="24"/>
        </w:rPr>
      </w:pPr>
      <w:r w:rsidRPr="00614D5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14D5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14D56">
      <w:pPr>
        <w:spacing w:line="360" w:lineRule="auto"/>
        <w:rPr>
          <w:color w:val="000000"/>
          <w:sz w:val="24"/>
        </w:rPr>
      </w:pPr>
      <w:r w:rsidRPr="00614D5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14D56">
        <w:rPr>
          <w:color w:val="000000"/>
          <w:sz w:val="24"/>
        </w:rPr>
        <w:t>Częstochowa</w:t>
      </w:r>
      <w:r w:rsidR="00E03594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14D56" w:rsidRPr="00614D5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14D56" w:rsidRPr="00614D5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14D56" w:rsidRPr="00614D56">
        <w:rPr>
          <w:b/>
          <w:color w:val="000000"/>
          <w:sz w:val="24"/>
        </w:rPr>
        <w:t>Dostawa tokarki CNC sterowanej w 4 osiach (X+Z+C+Y) dla  Instytutu Technologii Mechanicznych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14D56" w:rsidTr="00CD12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14D56" w:rsidRDefault="00614D56" w:rsidP="00CD12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614D56">
              <w:rPr>
                <w:sz w:val="24"/>
              </w:rPr>
              <w:t>Dostawa tokarki CNC sterowanej w 4 osiach (X+Z+C+Y) dla  Instytutu Technologii Mechanicznych Politechniki Częstochowskiej</w:t>
            </w:r>
          </w:p>
          <w:p w:rsidR="00614D56" w:rsidRDefault="00614D56" w:rsidP="00CD12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4D56">
              <w:rPr>
                <w:b/>
                <w:sz w:val="24"/>
              </w:rPr>
              <w:t>DMG MORI Polska Sp. z o. o.</w:t>
            </w:r>
          </w:p>
          <w:p w:rsidR="00614D56" w:rsidRDefault="00614D56" w:rsidP="00CD12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4D56">
              <w:rPr>
                <w:b/>
                <w:sz w:val="24"/>
              </w:rPr>
              <w:t>63-300</w:t>
            </w:r>
            <w:r>
              <w:rPr>
                <w:b/>
                <w:sz w:val="24"/>
              </w:rPr>
              <w:t xml:space="preserve"> </w:t>
            </w:r>
            <w:r w:rsidRPr="00614D56">
              <w:rPr>
                <w:b/>
                <w:sz w:val="24"/>
              </w:rPr>
              <w:t>Pleszew</w:t>
            </w:r>
          </w:p>
          <w:p w:rsidR="00614D56" w:rsidRDefault="00614D56" w:rsidP="00CD121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4D56">
              <w:rPr>
                <w:b/>
                <w:sz w:val="24"/>
              </w:rPr>
              <w:t>Fabryczna</w:t>
            </w:r>
            <w:r>
              <w:rPr>
                <w:b/>
                <w:sz w:val="24"/>
              </w:rPr>
              <w:t xml:space="preserve"> </w:t>
            </w:r>
            <w:r w:rsidRPr="00614D56">
              <w:rPr>
                <w:b/>
                <w:sz w:val="24"/>
              </w:rPr>
              <w:t>7</w:t>
            </w:r>
          </w:p>
          <w:p w:rsidR="00614D56" w:rsidRDefault="00614D56" w:rsidP="00CD121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14D56">
              <w:rPr>
                <w:b/>
                <w:sz w:val="24"/>
              </w:rPr>
              <w:t>442 800.00 zł</w:t>
            </w:r>
          </w:p>
          <w:p w:rsidR="00614D56" w:rsidRPr="00253031" w:rsidRDefault="00614D56" w:rsidP="00CD121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14D56" w:rsidRDefault="00614D56" w:rsidP="00CD121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14D56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- 60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701"/>
        <w:gridCol w:w="1701"/>
        <w:gridCol w:w="1701"/>
      </w:tblGrid>
      <w:tr w:rsidR="00E03594" w:rsidRPr="00C63DA0" w:rsidTr="00E03594">
        <w:tc>
          <w:tcPr>
            <w:tcW w:w="540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03594" w:rsidRPr="00C63DA0" w:rsidTr="00E03594">
        <w:tc>
          <w:tcPr>
            <w:tcW w:w="540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DMG MORI Polska Sp. z o. o.</w:t>
            </w:r>
          </w:p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63-300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Pleszew</w:t>
            </w:r>
          </w:p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4D5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3594" w:rsidRPr="00C63DA0" w:rsidRDefault="00E03594" w:rsidP="00CD12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4D5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bookmarkEnd w:id="0"/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14D56">
      <w:pPr>
        <w:pStyle w:val="Nagwek"/>
        <w:tabs>
          <w:tab w:val="clear" w:pos="4536"/>
        </w:tabs>
        <w:jc w:val="both"/>
        <w:rPr>
          <w:sz w:val="24"/>
        </w:rPr>
      </w:pPr>
      <w:r w:rsidRPr="00614D5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E03594">
        <w:rPr>
          <w:sz w:val="24"/>
        </w:rPr>
        <w:t>2019-09-27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2D3" w:rsidRDefault="006662D3">
      <w:r>
        <w:separator/>
      </w:r>
    </w:p>
  </w:endnote>
  <w:endnote w:type="continuationSeparator" w:id="0">
    <w:p w:rsidR="006662D3" w:rsidRDefault="00666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56" w:rsidRDefault="00614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35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359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56" w:rsidRDefault="00614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2D3" w:rsidRDefault="006662D3">
      <w:r>
        <w:separator/>
      </w:r>
    </w:p>
  </w:footnote>
  <w:footnote w:type="continuationSeparator" w:id="0">
    <w:p w:rsidR="006662D3" w:rsidRDefault="00666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56" w:rsidRDefault="00614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56" w:rsidRDefault="00614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56" w:rsidRDefault="00614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2D3"/>
    <w:rsid w:val="00140696"/>
    <w:rsid w:val="00253031"/>
    <w:rsid w:val="00377700"/>
    <w:rsid w:val="005C147E"/>
    <w:rsid w:val="00614D56"/>
    <w:rsid w:val="006662D3"/>
    <w:rsid w:val="007118AF"/>
    <w:rsid w:val="007124E4"/>
    <w:rsid w:val="00745012"/>
    <w:rsid w:val="0087722C"/>
    <w:rsid w:val="00987E41"/>
    <w:rsid w:val="00C63DA0"/>
    <w:rsid w:val="00C85A89"/>
    <w:rsid w:val="00D5444F"/>
    <w:rsid w:val="00E0359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248243"/>
  <w15:chartTrackingRefBased/>
  <w15:docId w15:val="{138F426D-A8AB-470C-9A0D-E36DA699E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2019-09-25T08:01:00Z</dcterms:created>
  <dcterms:modified xsi:type="dcterms:W3CDTF">2019-09-25T08:01:00Z</dcterms:modified>
</cp:coreProperties>
</file>