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0C7972" w:rsidP="001A443E">
      <w:pPr>
        <w:jc w:val="right"/>
        <w:rPr>
          <w:b/>
          <w:bCs/>
          <w:sz w:val="24"/>
        </w:rPr>
      </w:pPr>
      <w:r w:rsidRPr="000C7972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0C7972">
        <w:rPr>
          <w:sz w:val="24"/>
        </w:rPr>
        <w:t>2019-09-24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0C7972" w:rsidP="0018613E">
      <w:pPr>
        <w:spacing w:after="40"/>
        <w:rPr>
          <w:b/>
          <w:bCs/>
          <w:sz w:val="24"/>
        </w:rPr>
      </w:pPr>
      <w:r w:rsidRPr="000C7972">
        <w:rPr>
          <w:b/>
          <w:bCs/>
          <w:sz w:val="24"/>
        </w:rPr>
        <w:t>Politechnika Częstochowska</w:t>
      </w:r>
    </w:p>
    <w:p w:rsidR="00A80738" w:rsidRPr="0018613E" w:rsidRDefault="000C7972" w:rsidP="00A80738">
      <w:pPr>
        <w:rPr>
          <w:bCs/>
          <w:sz w:val="24"/>
        </w:rPr>
      </w:pPr>
      <w:r w:rsidRPr="000C7972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0C7972">
        <w:rPr>
          <w:bCs/>
          <w:sz w:val="24"/>
        </w:rPr>
        <w:t>69</w:t>
      </w:r>
    </w:p>
    <w:p w:rsidR="00A80738" w:rsidRPr="0018613E" w:rsidRDefault="000C7972" w:rsidP="00A80738">
      <w:pPr>
        <w:rPr>
          <w:bCs/>
          <w:sz w:val="24"/>
        </w:rPr>
      </w:pPr>
      <w:r w:rsidRPr="000C7972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0C7972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C7972" w:rsidRPr="000C7972">
        <w:rPr>
          <w:b/>
          <w:sz w:val="24"/>
          <w:szCs w:val="24"/>
        </w:rPr>
        <w:t>ZP/DK-29/19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C7972" w:rsidRPr="000C797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C7972" w:rsidP="00CB5EDB">
      <w:pPr>
        <w:pStyle w:val="Tekstpodstawowywcity"/>
        <w:spacing w:before="120" w:after="240"/>
        <w:ind w:firstLine="0"/>
        <w:jc w:val="center"/>
      </w:pPr>
      <w:r w:rsidRPr="000C7972">
        <w:rPr>
          <w:b/>
        </w:rPr>
        <w:t>Dostawa komputera PC, urządzeń mobilnych oraz drobnych części elektronicznych dla Politechniki Częstochowskiej w ramach programu ,,Regionalna Inicjatywa Doskonałości"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C7972" w:rsidRPr="000C7972">
        <w:rPr>
          <w:sz w:val="24"/>
          <w:szCs w:val="24"/>
        </w:rPr>
        <w:t>(</w:t>
      </w:r>
      <w:proofErr w:type="spellStart"/>
      <w:r w:rsidR="000C7972" w:rsidRPr="000C7972">
        <w:rPr>
          <w:sz w:val="24"/>
          <w:szCs w:val="24"/>
        </w:rPr>
        <w:t>t.j</w:t>
      </w:r>
      <w:proofErr w:type="spellEnd"/>
      <w:r w:rsidR="000C7972" w:rsidRPr="000C7972">
        <w:rPr>
          <w:sz w:val="24"/>
          <w:szCs w:val="24"/>
        </w:rPr>
        <w:t xml:space="preserve">. Dz. U. z  2018 r. poz. 1986 z </w:t>
      </w:r>
      <w:proofErr w:type="spellStart"/>
      <w:r w:rsidR="000C7972" w:rsidRPr="000C7972">
        <w:rPr>
          <w:sz w:val="24"/>
          <w:szCs w:val="24"/>
        </w:rPr>
        <w:t>późn</w:t>
      </w:r>
      <w:proofErr w:type="spellEnd"/>
      <w:r w:rsidR="000C7972" w:rsidRPr="000C7972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C7972" w:rsidRPr="000C7972">
        <w:rPr>
          <w:sz w:val="24"/>
          <w:szCs w:val="24"/>
        </w:rPr>
        <w:t>24/09/2019</w:t>
      </w:r>
      <w:r w:rsidRPr="00FF4AB1">
        <w:rPr>
          <w:sz w:val="24"/>
          <w:szCs w:val="24"/>
        </w:rPr>
        <w:t xml:space="preserve"> o godz. </w:t>
      </w:r>
      <w:r w:rsidR="000C7972" w:rsidRPr="000C7972">
        <w:rPr>
          <w:sz w:val="24"/>
          <w:szCs w:val="24"/>
        </w:rPr>
        <w:t>12:00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C7972" w:rsidRPr="006646D9" w:rsidTr="00B938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C7972" w:rsidRPr="00A3048A" w:rsidRDefault="000C7972" w:rsidP="00B9382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C7972">
              <w:rPr>
                <w:sz w:val="24"/>
                <w:szCs w:val="24"/>
              </w:rPr>
              <w:t>części 1 zamówienia w wysokości 5 200.00 zł brutto;</w:t>
            </w:r>
          </w:p>
        </w:tc>
      </w:tr>
      <w:tr w:rsidR="000C7972" w:rsidRPr="006646D9" w:rsidTr="00B938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C7972" w:rsidRPr="00A3048A" w:rsidRDefault="000C7972" w:rsidP="00B9382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C7972">
              <w:rPr>
                <w:sz w:val="24"/>
                <w:szCs w:val="24"/>
              </w:rPr>
              <w:t>części 2 zamówienia w wysokości 14 235.00 zł brutto;</w:t>
            </w:r>
          </w:p>
        </w:tc>
      </w:tr>
      <w:tr w:rsidR="000C7972" w:rsidRPr="006646D9" w:rsidTr="00B938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C7972" w:rsidRPr="00A3048A" w:rsidRDefault="000C7972" w:rsidP="00B9382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C7972">
              <w:rPr>
                <w:sz w:val="24"/>
                <w:szCs w:val="24"/>
              </w:rPr>
              <w:t>części 3 zamówienia w wysokości 7 665.00 zł brutto;</w:t>
            </w:r>
          </w:p>
        </w:tc>
      </w:tr>
      <w:tr w:rsidR="000C7972" w:rsidRPr="006646D9" w:rsidTr="00B938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C7972" w:rsidRPr="00A3048A" w:rsidRDefault="000C7972" w:rsidP="00B9382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C7972">
              <w:rPr>
                <w:sz w:val="24"/>
                <w:szCs w:val="24"/>
              </w:rPr>
              <w:t>części 4 zamówienia w wysokości 9 100.00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C7972" w:rsidRPr="00075CD0" w:rsidTr="00B93821">
        <w:tc>
          <w:tcPr>
            <w:tcW w:w="82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1</w:t>
            </w:r>
          </w:p>
        </w:tc>
        <w:tc>
          <w:tcPr>
            <w:tcW w:w="2295" w:type="dxa"/>
            <w:shd w:val="clear" w:color="auto" w:fill="auto"/>
          </w:tcPr>
          <w:p w:rsidR="000C7972" w:rsidRPr="00CB5EDB" w:rsidRDefault="00683681" w:rsidP="00B93821">
            <w:pPr>
              <w:spacing w:before="40"/>
            </w:pPr>
            <w:r>
              <w:t xml:space="preserve">FIRMA </w:t>
            </w:r>
            <w:r w:rsidR="000C7972" w:rsidRPr="000C7972">
              <w:t>BIS Karol Kowalski</w:t>
            </w:r>
          </w:p>
          <w:p w:rsidR="000C7972" w:rsidRPr="00CB5EDB" w:rsidRDefault="000C7972" w:rsidP="00B93821">
            <w:r w:rsidRPr="000C7972">
              <w:t>Al. Niepodległości</w:t>
            </w:r>
            <w:r w:rsidRPr="00CB5EDB">
              <w:t xml:space="preserve"> </w:t>
            </w:r>
            <w:r w:rsidRPr="000C7972">
              <w:t>41</w:t>
            </w:r>
            <w:r w:rsidRPr="00CB5EDB">
              <w:t xml:space="preserve"> </w:t>
            </w:r>
          </w:p>
          <w:p w:rsidR="000C7972" w:rsidRPr="00CB5EDB" w:rsidRDefault="00683681" w:rsidP="00B93821">
            <w:pPr>
              <w:spacing w:before="40" w:after="40"/>
              <w:jc w:val="both"/>
            </w:pPr>
            <w:r>
              <w:t>42-216</w:t>
            </w:r>
            <w:r w:rsidR="000C7972" w:rsidRPr="00CB5EDB">
              <w:t xml:space="preserve"> </w:t>
            </w:r>
            <w:r w:rsidR="000C7972" w:rsidRPr="000C797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5 188.14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683681" w:rsidP="00B93821">
            <w:pPr>
              <w:spacing w:before="120" w:after="120"/>
              <w:jc w:val="center"/>
            </w:pPr>
            <w:r>
              <w:t>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972" w:rsidRPr="00CB5EDB" w:rsidRDefault="00683681" w:rsidP="00B93821">
            <w:pPr>
              <w:spacing w:before="120" w:after="120"/>
              <w:jc w:val="center"/>
            </w:pPr>
            <w:r>
              <w:t>36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</w:tr>
      <w:tr w:rsidR="000C7972" w:rsidRPr="00075CD0" w:rsidTr="00B93821">
        <w:tc>
          <w:tcPr>
            <w:tcW w:w="82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1</w:t>
            </w:r>
          </w:p>
        </w:tc>
        <w:tc>
          <w:tcPr>
            <w:tcW w:w="2295" w:type="dxa"/>
            <w:shd w:val="clear" w:color="auto" w:fill="auto"/>
          </w:tcPr>
          <w:p w:rsidR="000C7972" w:rsidRPr="00CB5EDB" w:rsidRDefault="000C7972" w:rsidP="00B93821">
            <w:pPr>
              <w:spacing w:before="40"/>
            </w:pPr>
            <w:r w:rsidRPr="000C7972">
              <w:t>ACOM Spółka Jawna Wanda Drzewiecka Anna Drzewiecka</w:t>
            </w:r>
          </w:p>
          <w:p w:rsidR="000C7972" w:rsidRPr="00CB5EDB" w:rsidRDefault="000C7972" w:rsidP="00B93821">
            <w:r w:rsidRPr="000C7972">
              <w:t>Mościckiego</w:t>
            </w:r>
            <w:r w:rsidRPr="00CB5EDB">
              <w:t xml:space="preserve"> </w:t>
            </w:r>
            <w:r w:rsidRPr="000C7972">
              <w:t>13/4A/B</w:t>
            </w:r>
            <w:r w:rsidRPr="00CB5EDB">
              <w:t xml:space="preserve"> </w:t>
            </w:r>
          </w:p>
          <w:p w:rsidR="000C7972" w:rsidRPr="00CB5EDB" w:rsidRDefault="000C7972" w:rsidP="00B93821">
            <w:pPr>
              <w:spacing w:before="40" w:after="40"/>
              <w:jc w:val="both"/>
            </w:pPr>
            <w:r w:rsidRPr="000C7972">
              <w:t>42-218</w:t>
            </w:r>
            <w:r w:rsidRPr="00CB5EDB">
              <w:t xml:space="preserve"> </w:t>
            </w:r>
            <w:r w:rsidRPr="000C797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4 895.40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683681">
            <w:pPr>
              <w:spacing w:before="120" w:after="120"/>
              <w:jc w:val="center"/>
            </w:pPr>
            <w:r w:rsidRPr="000C7972">
              <w:t xml:space="preserve">2 </w:t>
            </w:r>
            <w:r w:rsidR="00683681">
              <w:t>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972" w:rsidRPr="00CB5EDB" w:rsidRDefault="00683681" w:rsidP="00B93821">
            <w:pPr>
              <w:spacing w:before="120" w:after="120"/>
              <w:jc w:val="center"/>
            </w:pPr>
            <w:r>
              <w:t>36 miesięcy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</w:tr>
      <w:tr w:rsidR="000C7972" w:rsidRPr="00075CD0" w:rsidTr="00B93821">
        <w:tc>
          <w:tcPr>
            <w:tcW w:w="82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</w:t>
            </w:r>
          </w:p>
        </w:tc>
        <w:tc>
          <w:tcPr>
            <w:tcW w:w="2295" w:type="dxa"/>
            <w:shd w:val="clear" w:color="auto" w:fill="auto"/>
          </w:tcPr>
          <w:p w:rsidR="000C7972" w:rsidRPr="00CB5EDB" w:rsidRDefault="000C7972" w:rsidP="00B93821">
            <w:pPr>
              <w:spacing w:before="40"/>
            </w:pPr>
            <w:r w:rsidRPr="000C7972">
              <w:t xml:space="preserve">ACOM Spółka Jawna Wanda Drzewiecka Anna </w:t>
            </w:r>
            <w:r w:rsidRPr="000C7972">
              <w:lastRenderedPageBreak/>
              <w:t>Drzewiecka</w:t>
            </w:r>
          </w:p>
          <w:p w:rsidR="000C7972" w:rsidRPr="00CB5EDB" w:rsidRDefault="000C7972" w:rsidP="00B93821">
            <w:r w:rsidRPr="000C7972">
              <w:t>Mościckiego</w:t>
            </w:r>
            <w:r w:rsidRPr="00CB5EDB">
              <w:t xml:space="preserve"> </w:t>
            </w:r>
            <w:r w:rsidRPr="000C7972">
              <w:t>13/4A/B</w:t>
            </w:r>
            <w:r w:rsidRPr="00CB5EDB">
              <w:t xml:space="preserve"> </w:t>
            </w:r>
          </w:p>
          <w:p w:rsidR="000C7972" w:rsidRPr="00CB5EDB" w:rsidRDefault="000C7972" w:rsidP="00B93821">
            <w:pPr>
              <w:spacing w:before="40" w:after="40"/>
              <w:jc w:val="both"/>
            </w:pPr>
            <w:r w:rsidRPr="000C7972">
              <w:t>42-218</w:t>
            </w:r>
            <w:r w:rsidRPr="00CB5EDB">
              <w:t xml:space="preserve"> </w:t>
            </w:r>
            <w:r w:rsidRPr="000C797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lastRenderedPageBreak/>
              <w:t>10 086.00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</w:tr>
      <w:tr w:rsidR="000C7972" w:rsidRPr="00075CD0" w:rsidTr="00B93821">
        <w:tc>
          <w:tcPr>
            <w:tcW w:w="82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4</w:t>
            </w:r>
          </w:p>
        </w:tc>
        <w:tc>
          <w:tcPr>
            <w:tcW w:w="2295" w:type="dxa"/>
            <w:shd w:val="clear" w:color="auto" w:fill="auto"/>
          </w:tcPr>
          <w:p w:rsidR="000C7972" w:rsidRPr="00CB5EDB" w:rsidRDefault="000C7972" w:rsidP="00B93821">
            <w:pPr>
              <w:spacing w:before="40"/>
            </w:pPr>
            <w:r w:rsidRPr="000C7972">
              <w:t>ACOM Spółka Jawna Wanda Drzewiecka Anna Drzewiecka</w:t>
            </w:r>
          </w:p>
          <w:p w:rsidR="000C7972" w:rsidRPr="00CB5EDB" w:rsidRDefault="000C7972" w:rsidP="00B93821">
            <w:r w:rsidRPr="000C7972">
              <w:t>Mościckiego</w:t>
            </w:r>
            <w:r w:rsidRPr="00CB5EDB">
              <w:t xml:space="preserve"> </w:t>
            </w:r>
            <w:r w:rsidRPr="000C7972">
              <w:t>13/4A/B</w:t>
            </w:r>
            <w:r w:rsidRPr="00CB5EDB">
              <w:t xml:space="preserve"> </w:t>
            </w:r>
          </w:p>
          <w:p w:rsidR="000C7972" w:rsidRPr="00CB5EDB" w:rsidRDefault="000C7972" w:rsidP="00B93821">
            <w:pPr>
              <w:spacing w:before="40" w:after="40"/>
              <w:jc w:val="both"/>
            </w:pPr>
            <w:r w:rsidRPr="000C7972">
              <w:t>42-218</w:t>
            </w:r>
            <w:r w:rsidRPr="00CB5EDB">
              <w:t xml:space="preserve"> </w:t>
            </w:r>
            <w:r w:rsidRPr="000C7972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8 966.70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72" w:rsidRPr="00CB5EDB" w:rsidRDefault="000C7972" w:rsidP="00B93821">
            <w:pPr>
              <w:spacing w:before="120" w:after="120"/>
              <w:jc w:val="center"/>
            </w:pPr>
            <w:r w:rsidRPr="000C7972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A5" w:rsidRDefault="004D0AA5">
      <w:r>
        <w:separator/>
      </w:r>
    </w:p>
  </w:endnote>
  <w:endnote w:type="continuationSeparator" w:id="0">
    <w:p w:rsidR="004D0AA5" w:rsidRDefault="004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36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368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8368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A5" w:rsidRDefault="004D0AA5">
      <w:r>
        <w:separator/>
      </w:r>
    </w:p>
  </w:footnote>
  <w:footnote w:type="continuationSeparator" w:id="0">
    <w:p w:rsidR="004D0AA5" w:rsidRDefault="004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72" w:rsidRDefault="000C7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72" w:rsidRDefault="00683681">
    <w:pPr>
      <w:pStyle w:val="Nagwek"/>
    </w:pPr>
    <w:r w:rsidRPr="00BA7F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72" w:rsidRDefault="000C7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AA5"/>
    <w:rsid w:val="0001764B"/>
    <w:rsid w:val="0003529D"/>
    <w:rsid w:val="00075CD0"/>
    <w:rsid w:val="00092C61"/>
    <w:rsid w:val="000C7972"/>
    <w:rsid w:val="0014428B"/>
    <w:rsid w:val="0018613E"/>
    <w:rsid w:val="001A443E"/>
    <w:rsid w:val="002628C2"/>
    <w:rsid w:val="00342653"/>
    <w:rsid w:val="0035216A"/>
    <w:rsid w:val="003B044E"/>
    <w:rsid w:val="004C7E9B"/>
    <w:rsid w:val="004D0AA5"/>
    <w:rsid w:val="005028C0"/>
    <w:rsid w:val="00617D11"/>
    <w:rsid w:val="00647371"/>
    <w:rsid w:val="00651764"/>
    <w:rsid w:val="00666480"/>
    <w:rsid w:val="00683681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7249FD"/>
  <w15:chartTrackingRefBased/>
  <w15:docId w15:val="{607E9CE0-448F-4841-92B7-065698C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2019-09-24T12:14:00Z</cp:lastPrinted>
  <dcterms:created xsi:type="dcterms:W3CDTF">2019-09-24T12:15:00Z</dcterms:created>
  <dcterms:modified xsi:type="dcterms:W3CDTF">2019-09-24T12:15:00Z</dcterms:modified>
</cp:coreProperties>
</file>