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D23" w:rsidRPr="0057773D" w:rsidRDefault="006C4D23" w:rsidP="0057773D">
      <w:pPr>
        <w:pStyle w:val="Default"/>
        <w:jc w:val="righ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Zadanie nr </w:t>
      </w:r>
      <w:r w:rsidR="00C17E1F">
        <w:rPr>
          <w:rFonts w:asciiTheme="minorHAnsi" w:hAnsiTheme="minorHAnsi"/>
          <w:bCs/>
          <w:sz w:val="22"/>
          <w:szCs w:val="22"/>
        </w:rPr>
        <w:t>2-</w:t>
      </w:r>
      <w:r>
        <w:rPr>
          <w:rFonts w:asciiTheme="minorHAnsi" w:hAnsiTheme="minorHAnsi"/>
          <w:bCs/>
          <w:sz w:val="22"/>
          <w:szCs w:val="22"/>
        </w:rPr>
        <w:t>1</w:t>
      </w:r>
      <w:r w:rsidR="00C17E1F">
        <w:rPr>
          <w:rFonts w:asciiTheme="minorHAnsi" w:hAnsiTheme="minorHAnsi"/>
          <w:bCs/>
          <w:sz w:val="22"/>
          <w:szCs w:val="22"/>
        </w:rPr>
        <w:t>0</w:t>
      </w:r>
    </w:p>
    <w:p w:rsidR="00CF1E37" w:rsidRDefault="00CF1E37" w:rsidP="00CF1E37">
      <w:pPr>
        <w:pStyle w:val="Default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Umowa</w:t>
      </w:r>
    </w:p>
    <w:p w:rsidR="00CF1E37" w:rsidRDefault="00CF1E37" w:rsidP="00CF1E37">
      <w:pPr>
        <w:pStyle w:val="Default"/>
        <w:rPr>
          <w:rFonts w:asciiTheme="minorHAnsi" w:hAnsiTheme="minorHAnsi"/>
          <w:sz w:val="20"/>
          <w:szCs w:val="20"/>
        </w:rPr>
      </w:pPr>
    </w:p>
    <w:p w:rsidR="00CF1E37" w:rsidRDefault="00097768" w:rsidP="00CF1E37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zawarta w dniu ______2019</w:t>
      </w:r>
      <w:r w:rsidR="006C4D23">
        <w:rPr>
          <w:rFonts w:asciiTheme="minorHAnsi" w:hAnsiTheme="minorHAnsi"/>
          <w:sz w:val="20"/>
          <w:szCs w:val="20"/>
        </w:rPr>
        <w:t xml:space="preserve"> </w:t>
      </w:r>
      <w:r w:rsidR="00CF1E37">
        <w:rPr>
          <w:rFonts w:asciiTheme="minorHAnsi" w:hAnsiTheme="minorHAnsi"/>
          <w:sz w:val="20"/>
          <w:szCs w:val="20"/>
        </w:rPr>
        <w:t xml:space="preserve">r.  w Limanowej </w:t>
      </w:r>
      <w:r w:rsidR="00CF1E37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CF1E37">
        <w:rPr>
          <w:rFonts w:asciiTheme="minorHAnsi" w:hAnsiTheme="minorHAnsi"/>
          <w:bCs/>
          <w:sz w:val="20"/>
          <w:szCs w:val="20"/>
        </w:rPr>
        <w:t>pomiędzy:</w:t>
      </w:r>
      <w:r w:rsidR="00CF1E37">
        <w:rPr>
          <w:rFonts w:asciiTheme="minorHAnsi" w:hAnsiTheme="minorHAnsi"/>
          <w:b/>
          <w:bCs/>
          <w:sz w:val="20"/>
          <w:szCs w:val="20"/>
        </w:rPr>
        <w:t xml:space="preserve"> </w:t>
      </w:r>
    </w:p>
    <w:p w:rsidR="00CF1E37" w:rsidRDefault="00CF1E37" w:rsidP="00CF1E37">
      <w:pPr>
        <w:pStyle w:val="Default"/>
        <w:ind w:right="64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 xml:space="preserve"> Szpitalem Powiatowym w Limanowej Imienia Miłosierdzia Bożego</w:t>
      </w:r>
    </w:p>
    <w:p w:rsidR="00CF1E37" w:rsidRDefault="00CF1E37" w:rsidP="00CF1E37">
      <w:pPr>
        <w:pStyle w:val="Default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z siedzibą: </w:t>
      </w:r>
      <w:r>
        <w:rPr>
          <w:rFonts w:asciiTheme="minorHAnsi" w:hAnsiTheme="minorHAnsi"/>
          <w:b/>
          <w:bCs/>
          <w:sz w:val="20"/>
          <w:szCs w:val="20"/>
        </w:rPr>
        <w:t xml:space="preserve">34 – 600 Limanowa, ul. Piłsudskiego 61, </w:t>
      </w:r>
    </w:p>
    <w:p w:rsidR="00CF1E37" w:rsidRDefault="00CF1E37" w:rsidP="00CF1E37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 xml:space="preserve"> KRS 0000019390, NIP 737-17-41-935, REGON P-000304378</w:t>
      </w:r>
    </w:p>
    <w:p w:rsidR="00CF1E37" w:rsidRDefault="00CF1E37" w:rsidP="00CF1E37">
      <w:pPr>
        <w:pStyle w:val="Default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w imieniu którego działa Dyrektor – </w:t>
      </w:r>
      <w:r w:rsidR="00097768">
        <w:rPr>
          <w:rFonts w:asciiTheme="minorHAnsi" w:hAnsiTheme="minorHAnsi"/>
          <w:b/>
          <w:sz w:val="20"/>
          <w:szCs w:val="20"/>
        </w:rPr>
        <w:t>d</w:t>
      </w:r>
      <w:r>
        <w:rPr>
          <w:rFonts w:asciiTheme="minorHAnsi" w:hAnsiTheme="minorHAnsi"/>
          <w:b/>
          <w:sz w:val="20"/>
          <w:szCs w:val="20"/>
        </w:rPr>
        <w:t xml:space="preserve">r Marcin </w:t>
      </w:r>
      <w:proofErr w:type="spellStart"/>
      <w:r>
        <w:rPr>
          <w:rFonts w:asciiTheme="minorHAnsi" w:hAnsiTheme="minorHAnsi"/>
          <w:b/>
          <w:sz w:val="20"/>
          <w:szCs w:val="20"/>
        </w:rPr>
        <w:t>Radzięta</w:t>
      </w:r>
      <w:proofErr w:type="spellEnd"/>
    </w:p>
    <w:p w:rsidR="00CF1E37" w:rsidRDefault="00CF1E37" w:rsidP="00CF1E37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zwanym dalej </w:t>
      </w:r>
      <w:r>
        <w:rPr>
          <w:rFonts w:asciiTheme="minorHAnsi" w:hAnsiTheme="minorHAnsi"/>
          <w:b/>
          <w:sz w:val="20"/>
          <w:szCs w:val="20"/>
        </w:rPr>
        <w:t>Zamawiającym</w:t>
      </w:r>
      <w:r>
        <w:rPr>
          <w:rFonts w:asciiTheme="minorHAnsi" w:hAnsiTheme="minorHAnsi"/>
          <w:sz w:val="20"/>
          <w:szCs w:val="20"/>
        </w:rPr>
        <w:t xml:space="preserve"> </w:t>
      </w:r>
    </w:p>
    <w:p w:rsidR="00CF1E37" w:rsidRDefault="00CF1E37" w:rsidP="00CF1E37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 xml:space="preserve"> a firmą _______________________________________________________________________</w:t>
      </w:r>
    </w:p>
    <w:p w:rsidR="00CF1E37" w:rsidRDefault="00CF1E37" w:rsidP="00CF1E37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_______________________________________________________________________</w:t>
      </w:r>
    </w:p>
    <w:p w:rsidR="00CF1E37" w:rsidRDefault="00CF1E37" w:rsidP="00CF1E37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z siedzibą: _____________________________________________________________________</w:t>
      </w:r>
    </w:p>
    <w:p w:rsidR="00CF1E37" w:rsidRDefault="000F6C78" w:rsidP="00CF1E37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wpisaną</w:t>
      </w:r>
      <w:r w:rsidR="00CF1E37">
        <w:rPr>
          <w:rFonts w:asciiTheme="minorHAnsi" w:hAnsiTheme="minorHAnsi"/>
          <w:sz w:val="20"/>
          <w:szCs w:val="20"/>
        </w:rPr>
        <w:t xml:space="preserve"> do KRS __________________, NIP ________________, REGON  _________________</w:t>
      </w:r>
    </w:p>
    <w:p w:rsidR="00CF1E37" w:rsidRDefault="000F6C78" w:rsidP="00CF1E37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reprezentowaną</w:t>
      </w:r>
      <w:r w:rsidR="00CF1E37">
        <w:rPr>
          <w:rFonts w:asciiTheme="minorHAnsi" w:hAnsiTheme="minorHAnsi"/>
          <w:sz w:val="20"/>
          <w:szCs w:val="20"/>
        </w:rPr>
        <w:t xml:space="preserve"> przez: ___________________________________________________</w:t>
      </w:r>
    </w:p>
    <w:p w:rsidR="00CF1E37" w:rsidRDefault="00CF1E37" w:rsidP="00CF1E37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___________________________________________________</w:t>
      </w:r>
    </w:p>
    <w:p w:rsidR="00CF1E37" w:rsidRDefault="00A9702B" w:rsidP="00CF1E37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zwaną</w:t>
      </w:r>
      <w:r w:rsidR="00CF1E37">
        <w:rPr>
          <w:rFonts w:asciiTheme="minorHAnsi" w:hAnsiTheme="minorHAnsi"/>
          <w:sz w:val="20"/>
          <w:szCs w:val="20"/>
        </w:rPr>
        <w:t xml:space="preserve"> dalej </w:t>
      </w:r>
      <w:r w:rsidR="00CF1E37">
        <w:rPr>
          <w:rFonts w:asciiTheme="minorHAnsi" w:hAnsiTheme="minorHAnsi"/>
          <w:b/>
          <w:sz w:val="20"/>
          <w:szCs w:val="20"/>
        </w:rPr>
        <w:t xml:space="preserve">Wykonawcą </w:t>
      </w:r>
    </w:p>
    <w:p w:rsidR="00CF1E37" w:rsidRDefault="00CF1E37" w:rsidP="00CF1E37">
      <w:pPr>
        <w:pStyle w:val="Default"/>
        <w:rPr>
          <w:rFonts w:asciiTheme="minorHAnsi" w:hAnsiTheme="minorHAnsi"/>
          <w:sz w:val="20"/>
          <w:szCs w:val="20"/>
        </w:rPr>
      </w:pPr>
    </w:p>
    <w:p w:rsidR="001C4C8B" w:rsidRDefault="001C4C8B" w:rsidP="001C4C8B">
      <w:pPr>
        <w:pStyle w:val="Default"/>
        <w:rPr>
          <w:rFonts w:asciiTheme="minorHAnsi" w:hAnsiTheme="minorHAnsi"/>
          <w:b/>
          <w:bCs/>
          <w:sz w:val="20"/>
          <w:szCs w:val="20"/>
        </w:rPr>
      </w:pPr>
      <w:r w:rsidRPr="009251BC">
        <w:rPr>
          <w:rFonts w:ascii="Calibri" w:hAnsi="Calibri"/>
          <w:sz w:val="20"/>
          <w:szCs w:val="20"/>
        </w:rPr>
        <w:t>W wyniku postępowania o udzielenie zamówienia publicznego w trybie przetargu nieograniczonego na podstawie art. 39 ustawy z dnia 29 stycznia 2004r. Prawo zamówień publicznych, (tekst jednolity Dz. U. z 2018 r. poz. 1986 ), zwanej dalej   ustawą, została zawarta umowa o następującej treści:</w:t>
      </w:r>
    </w:p>
    <w:p w:rsidR="00CF1E37" w:rsidRDefault="00CF1E37" w:rsidP="00CF1E37">
      <w:pPr>
        <w:pStyle w:val="Default"/>
        <w:rPr>
          <w:rFonts w:asciiTheme="minorHAnsi" w:hAnsiTheme="minorHAnsi"/>
          <w:b/>
          <w:bCs/>
          <w:sz w:val="20"/>
          <w:szCs w:val="20"/>
        </w:rPr>
      </w:pPr>
    </w:p>
    <w:p w:rsidR="00CF1E37" w:rsidRDefault="00CF1E37" w:rsidP="00CF1E37">
      <w:pPr>
        <w:pStyle w:val="Default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§ 1</w:t>
      </w:r>
    </w:p>
    <w:p w:rsidR="00CF1E37" w:rsidRDefault="00CF1E37" w:rsidP="00CF1E37">
      <w:pPr>
        <w:pStyle w:val="Default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Przedmiot umowy</w:t>
      </w:r>
    </w:p>
    <w:p w:rsidR="00CF1E37" w:rsidRDefault="00CF1E37" w:rsidP="006C4D23">
      <w:pPr>
        <w:rPr>
          <w:sz w:val="20"/>
          <w:szCs w:val="20"/>
        </w:rPr>
      </w:pPr>
      <w:r>
        <w:rPr>
          <w:sz w:val="20"/>
          <w:szCs w:val="20"/>
        </w:rPr>
        <w:t xml:space="preserve"> 1. Przedmiotem umowy są sukce</w:t>
      </w:r>
      <w:r w:rsidR="0057773D">
        <w:rPr>
          <w:sz w:val="20"/>
          <w:szCs w:val="20"/>
        </w:rPr>
        <w:t>sywne dostawy</w:t>
      </w:r>
      <w:r w:rsidR="0057773D">
        <w:rPr>
          <w:rFonts w:ascii="Calibri" w:hAnsi="Calibri"/>
          <w:b/>
          <w:sz w:val="32"/>
          <w:szCs w:val="32"/>
        </w:rPr>
        <w:t xml:space="preserve"> </w:t>
      </w:r>
      <w:r w:rsidR="006A048C">
        <w:rPr>
          <w:rFonts w:ascii="Calibri" w:hAnsi="Calibri"/>
          <w:b/>
          <w:sz w:val="20"/>
          <w:szCs w:val="20"/>
        </w:rPr>
        <w:t>materiałów biurowych ujętych w zadaniu nr ______</w:t>
      </w:r>
      <w:r w:rsidR="006C4D23" w:rsidRPr="006C4D23">
        <w:rPr>
          <w:rFonts w:ascii="Calibri" w:hAnsi="Calibri"/>
          <w:b/>
          <w:sz w:val="20"/>
          <w:szCs w:val="20"/>
        </w:rPr>
        <w:t xml:space="preserve"> </w:t>
      </w:r>
      <w:r w:rsidR="006C6C0C" w:rsidRPr="006C4D23">
        <w:rPr>
          <w:rFonts w:ascii="Calibri" w:hAnsi="Calibri"/>
          <w:b/>
          <w:sz w:val="20"/>
          <w:szCs w:val="20"/>
        </w:rPr>
        <w:t>dla zaopatrzenia Szpitala Powiatowego w Limanowej</w:t>
      </w:r>
      <w:r w:rsidR="0057773D" w:rsidRPr="006C4D2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dla potrzeb Szpitala Powiatowego w Limanowej. Zgodnie ze złożoną ofertą w asortymencie, ilościach i cenach wyszczególnionych w formularzu asortymentowo-cenowym stanowiącym integralną część umowy. </w:t>
      </w:r>
    </w:p>
    <w:p w:rsidR="003C33CA" w:rsidRPr="003269A1" w:rsidRDefault="003C33CA" w:rsidP="003C33CA">
      <w:pPr>
        <w:pStyle w:val="Default"/>
        <w:rPr>
          <w:rFonts w:asciiTheme="minorHAnsi" w:hAnsiTheme="minorHAnsi"/>
          <w:sz w:val="20"/>
          <w:szCs w:val="20"/>
        </w:rPr>
      </w:pPr>
      <w:r w:rsidRPr="003269A1">
        <w:rPr>
          <w:rFonts w:asciiTheme="minorHAnsi" w:hAnsiTheme="minorHAnsi"/>
          <w:sz w:val="20"/>
          <w:szCs w:val="20"/>
        </w:rPr>
        <w:t>2. Wykonawca zobowiązuje się do zrealizowania pełnego zakresu rzeczowego niniejszej umowy zgodnie z postanowieniami Specyfikacji Istotnych Warunków Zamówienia (SIWZ), obowiązującymi przepisami, ogólnie przyjętą wiedzą w tym zakresie,  ofertą Wykonawcy oraz ustaleniami z Zamawiającym.</w:t>
      </w:r>
    </w:p>
    <w:p w:rsidR="003C33CA" w:rsidRPr="003269A1" w:rsidRDefault="003C33CA" w:rsidP="003C33CA">
      <w:pPr>
        <w:pStyle w:val="Default"/>
        <w:rPr>
          <w:rFonts w:asciiTheme="minorHAnsi" w:hAnsiTheme="minorHAnsi"/>
          <w:sz w:val="20"/>
          <w:szCs w:val="20"/>
        </w:rPr>
      </w:pPr>
      <w:r w:rsidRPr="003269A1">
        <w:rPr>
          <w:rFonts w:asciiTheme="minorHAnsi" w:hAnsiTheme="minorHAnsi"/>
          <w:sz w:val="20"/>
          <w:szCs w:val="20"/>
        </w:rPr>
        <w:t xml:space="preserve">3. Ilości wykazane w Formularzu asortymentowo-cenowym stanowią szacunkowe ilości dla </w:t>
      </w:r>
      <w:bookmarkStart w:id="0" w:name="_GoBack"/>
      <w:r w:rsidRPr="003269A1">
        <w:rPr>
          <w:rFonts w:asciiTheme="minorHAnsi" w:hAnsiTheme="minorHAnsi"/>
          <w:sz w:val="20"/>
          <w:szCs w:val="20"/>
        </w:rPr>
        <w:t>o</w:t>
      </w:r>
      <w:bookmarkEnd w:id="0"/>
      <w:r w:rsidRPr="003269A1">
        <w:rPr>
          <w:rFonts w:asciiTheme="minorHAnsi" w:hAnsiTheme="minorHAnsi"/>
          <w:sz w:val="20"/>
          <w:szCs w:val="20"/>
        </w:rPr>
        <w:t>kresu trwania umowy i mogą być wyższe lub niższe w poszczególnych wyrobach. Ich wielkość uzależniona będzie od bieżącego zapotrzebowania Zamawiającego</w:t>
      </w:r>
    </w:p>
    <w:p w:rsidR="003C33CA" w:rsidRDefault="003C33CA" w:rsidP="003C33CA">
      <w:pPr>
        <w:pStyle w:val="Default"/>
        <w:rPr>
          <w:rFonts w:asciiTheme="minorHAnsi" w:hAnsiTheme="minorHAnsi"/>
          <w:sz w:val="20"/>
          <w:szCs w:val="20"/>
        </w:rPr>
      </w:pPr>
      <w:r w:rsidRPr="003269A1">
        <w:rPr>
          <w:rFonts w:asciiTheme="minorHAnsi" w:hAnsiTheme="minorHAnsi"/>
          <w:sz w:val="20"/>
          <w:szCs w:val="20"/>
        </w:rPr>
        <w:t xml:space="preserve">4. </w:t>
      </w:r>
      <w:r>
        <w:rPr>
          <w:rFonts w:asciiTheme="minorHAnsi" w:hAnsiTheme="minorHAnsi"/>
          <w:sz w:val="20"/>
          <w:szCs w:val="20"/>
        </w:rPr>
        <w:t>Dostarczone</w:t>
      </w:r>
      <w:r w:rsidRPr="003269A1">
        <w:rPr>
          <w:rFonts w:asciiTheme="minorHAnsi" w:hAnsiTheme="minorHAnsi"/>
          <w:sz w:val="20"/>
          <w:szCs w:val="20"/>
        </w:rPr>
        <w:t xml:space="preserve"> wyroby będą posiadać</w:t>
      </w:r>
      <w:r w:rsidRPr="00DD0642">
        <w:t xml:space="preserve"> </w:t>
      </w:r>
      <w:r w:rsidRPr="003269A1">
        <w:rPr>
          <w:rFonts w:asciiTheme="minorHAnsi" w:hAnsiTheme="minorHAnsi"/>
          <w:sz w:val="20"/>
          <w:szCs w:val="20"/>
        </w:rPr>
        <w:t>niezbędne dokumenty dopuszczające do stosowania na terenie RP zgodnie z ich przeznaczeniem. Na każde żądanie Zamawiającego przedstawienia właściwych dokumentów Wykonawca niezwłocznie je prześle.</w:t>
      </w:r>
    </w:p>
    <w:p w:rsidR="003C33CA" w:rsidRDefault="003C33CA" w:rsidP="003C33CA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5.</w:t>
      </w:r>
      <w:r w:rsidRPr="003269A1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Dostarczone</w:t>
      </w:r>
      <w:r w:rsidRPr="003269A1">
        <w:rPr>
          <w:rFonts w:asciiTheme="minorHAnsi" w:hAnsiTheme="minorHAnsi"/>
          <w:sz w:val="20"/>
          <w:szCs w:val="20"/>
        </w:rPr>
        <w:t xml:space="preserve"> wyroby będą posiadać</w:t>
      </w:r>
      <w:r>
        <w:rPr>
          <w:rFonts w:asciiTheme="minorHAnsi" w:hAnsiTheme="minorHAnsi"/>
          <w:sz w:val="20"/>
          <w:szCs w:val="20"/>
        </w:rPr>
        <w:t xml:space="preserve"> </w:t>
      </w:r>
      <w:r w:rsidRPr="009A2399">
        <w:rPr>
          <w:rFonts w:asciiTheme="minorHAnsi" w:hAnsiTheme="minorHAnsi"/>
          <w:sz w:val="20"/>
          <w:szCs w:val="20"/>
        </w:rPr>
        <w:t>powierzchnię przeznaczoną do nadruku atramentowego i jest dedykowany do urządzenia Epson PP-100 (dotyczy zadania nr 6</w:t>
      </w:r>
      <w:r>
        <w:rPr>
          <w:rFonts w:asciiTheme="minorHAnsi" w:hAnsiTheme="minorHAnsi"/>
          <w:sz w:val="20"/>
          <w:szCs w:val="20"/>
        </w:rPr>
        <w:t xml:space="preserve"> - </w:t>
      </w:r>
      <w:r w:rsidRPr="009A2399">
        <w:rPr>
          <w:rFonts w:asciiTheme="minorHAnsi" w:hAnsiTheme="minorHAnsi"/>
          <w:sz w:val="20"/>
          <w:szCs w:val="20"/>
        </w:rPr>
        <w:t>poz. nr 4-5 formularza asortymentowo-cenowego)</w:t>
      </w:r>
      <w:r>
        <w:rPr>
          <w:rFonts w:asciiTheme="minorHAnsi" w:hAnsiTheme="minorHAnsi"/>
          <w:sz w:val="20"/>
          <w:szCs w:val="20"/>
        </w:rPr>
        <w:t>.</w:t>
      </w:r>
    </w:p>
    <w:p w:rsidR="003C33CA" w:rsidRDefault="003C33CA" w:rsidP="003C33CA">
      <w:pPr>
        <w:pStyle w:val="Default"/>
        <w:rPr>
          <w:rFonts w:asciiTheme="minorHAnsi" w:hAnsiTheme="minorHAnsi"/>
          <w:sz w:val="20"/>
          <w:szCs w:val="20"/>
        </w:rPr>
      </w:pPr>
      <w:r w:rsidRPr="004049E0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6</w:t>
      </w:r>
      <w:r w:rsidRPr="003269A1">
        <w:rPr>
          <w:rFonts w:asciiTheme="minorHAnsi" w:hAnsiTheme="minorHAnsi"/>
          <w:sz w:val="20"/>
          <w:szCs w:val="20"/>
        </w:rPr>
        <w:t>. Wykonawca zobowiązuje się do dostawy Zamawiającemu przedmiotu umowy do wyczerpania ilości przedmiotu i wartości umowy w czasie trwania umowy albo też do końca terminu, na jaki została zawarta, na podstawie jednostkowych zamówień, po cenie wymienionej w formularzu asortymentowo-cenowym złożonym przez Wykonawcę w trakcie postępowania. Ilości wykazane w formularzu asortymentowo-cenowym są szacunkowe dla okresu trwania umowy.</w:t>
      </w:r>
    </w:p>
    <w:p w:rsidR="00377335" w:rsidRPr="00EB4F9C" w:rsidRDefault="00377335" w:rsidP="00377335">
      <w:pPr>
        <w:pStyle w:val="Default"/>
        <w:jc w:val="center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b/>
          <w:bCs/>
          <w:sz w:val="20"/>
          <w:szCs w:val="20"/>
        </w:rPr>
        <w:t>§ 2</w:t>
      </w:r>
    </w:p>
    <w:p w:rsidR="00377335" w:rsidRPr="00EB4F9C" w:rsidRDefault="00377335" w:rsidP="00377335">
      <w:pPr>
        <w:pStyle w:val="Default"/>
        <w:jc w:val="center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b/>
          <w:bCs/>
          <w:sz w:val="20"/>
          <w:szCs w:val="20"/>
        </w:rPr>
        <w:t>Termin realizacji umowy</w:t>
      </w:r>
    </w:p>
    <w:p w:rsidR="00377335" w:rsidRDefault="00377335" w:rsidP="00377335">
      <w:pPr>
        <w:pStyle w:val="Default"/>
        <w:numPr>
          <w:ilvl w:val="0"/>
          <w:numId w:val="13"/>
        </w:numPr>
        <w:spacing w:after="53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t>Realizacja um</w:t>
      </w:r>
      <w:r>
        <w:rPr>
          <w:rFonts w:ascii="Calibri" w:hAnsi="Calibri"/>
          <w:sz w:val="20"/>
          <w:szCs w:val="20"/>
        </w:rPr>
        <w:t>owy nastąpi sukcesywnie przez okres 24 miesięcy</w:t>
      </w:r>
      <w:r w:rsidRPr="00EB4F9C">
        <w:rPr>
          <w:rFonts w:ascii="Calibri" w:hAnsi="Calibri"/>
          <w:sz w:val="20"/>
          <w:szCs w:val="20"/>
        </w:rPr>
        <w:t xml:space="preserve"> </w:t>
      </w:r>
      <w:r w:rsidR="00E27AC0" w:rsidRPr="00C20776">
        <w:rPr>
          <w:rFonts w:ascii="Calibri" w:hAnsi="Calibri"/>
          <w:bCs/>
          <w:sz w:val="20"/>
          <w:szCs w:val="20"/>
          <w:lang w:eastAsia="ar-SA"/>
        </w:rPr>
        <w:t xml:space="preserve">od dnia </w:t>
      </w:r>
      <w:r w:rsidR="00E27AC0">
        <w:rPr>
          <w:rFonts w:ascii="Calibri" w:hAnsi="Calibri"/>
          <w:bCs/>
          <w:sz w:val="20"/>
          <w:szCs w:val="20"/>
          <w:lang w:eastAsia="ar-SA"/>
        </w:rPr>
        <w:t>23.01.2019 r. dla zadania nr 3 a dla pozostałych zadań</w:t>
      </w:r>
      <w:r w:rsidR="00E27AC0" w:rsidRPr="00EB4F9C">
        <w:rPr>
          <w:rFonts w:ascii="Calibri" w:hAnsi="Calibri"/>
          <w:sz w:val="20"/>
          <w:szCs w:val="20"/>
        </w:rPr>
        <w:t xml:space="preserve"> </w:t>
      </w:r>
      <w:r w:rsidRPr="00C20776">
        <w:rPr>
          <w:rFonts w:ascii="Calibri" w:hAnsi="Calibri"/>
          <w:bCs/>
          <w:sz w:val="20"/>
          <w:szCs w:val="20"/>
          <w:lang w:eastAsia="ar-SA"/>
        </w:rPr>
        <w:t xml:space="preserve">od dnia </w:t>
      </w:r>
      <w:r w:rsidR="00E27AC0">
        <w:rPr>
          <w:rFonts w:ascii="Calibri" w:hAnsi="Calibri"/>
          <w:bCs/>
          <w:sz w:val="20"/>
          <w:szCs w:val="20"/>
          <w:lang w:eastAsia="ar-SA"/>
        </w:rPr>
        <w:t>01.11.</w:t>
      </w:r>
      <w:r w:rsidR="00C20776">
        <w:rPr>
          <w:rFonts w:ascii="Calibri" w:hAnsi="Calibri"/>
          <w:bCs/>
          <w:sz w:val="20"/>
          <w:szCs w:val="20"/>
          <w:lang w:eastAsia="ar-SA"/>
        </w:rPr>
        <w:t>2019 r.</w:t>
      </w:r>
      <w:r w:rsidRPr="00EB4F9C">
        <w:rPr>
          <w:rFonts w:ascii="Calibri" w:hAnsi="Calibri"/>
          <w:sz w:val="20"/>
          <w:szCs w:val="20"/>
        </w:rPr>
        <w:t xml:space="preserve"> do wcześniejszego wyczerpania  wartości zamówienia, w zależności od tego który wariant nastąpi wcześniej. W przypadku niewyczerpania wartości umowy  brutto lub niewyczerpania przedmiotu zamówienia w terminie obowiązywania umowy, termin ten może ulec wydłużeniu na  podstawie § 9 ust. 1 pkt 2 lit. a. </w:t>
      </w:r>
    </w:p>
    <w:p w:rsidR="00377335" w:rsidRPr="00EB4F9C" w:rsidRDefault="00377335" w:rsidP="00377335">
      <w:pPr>
        <w:pStyle w:val="Default"/>
        <w:numPr>
          <w:ilvl w:val="0"/>
          <w:numId w:val="13"/>
        </w:numPr>
        <w:spacing w:after="53"/>
        <w:rPr>
          <w:rFonts w:ascii="Calibri" w:hAnsi="Calibri"/>
          <w:sz w:val="20"/>
          <w:szCs w:val="20"/>
        </w:rPr>
      </w:pPr>
      <w:r w:rsidRPr="00D32568">
        <w:rPr>
          <w:rFonts w:ascii="Calibri" w:hAnsi="Calibri"/>
          <w:sz w:val="20"/>
          <w:szCs w:val="20"/>
        </w:rPr>
        <w:t xml:space="preserve">Dostawy częściowe winny być realizowane na koszt i ryzyko Wykonawcy, transportem zapewniającym odpowiednie warunki, do magazynu Zamawiającego (Limanowa ul. Piłsudskiego 61) w dni robocze </w:t>
      </w:r>
      <w:r w:rsidRPr="00EB4F9C">
        <w:rPr>
          <w:rFonts w:ascii="Calibri" w:hAnsi="Calibri"/>
          <w:i/>
          <w:iCs/>
          <w:sz w:val="20"/>
          <w:szCs w:val="20"/>
        </w:rPr>
        <w:t>w</w:t>
      </w:r>
      <w:r>
        <w:rPr>
          <w:rFonts w:ascii="Calibri" w:hAnsi="Calibri"/>
          <w:i/>
          <w:iCs/>
          <w:sz w:val="20"/>
          <w:szCs w:val="20"/>
        </w:rPr>
        <w:t xml:space="preserve"> godzinach 07:00 – 14</w:t>
      </w:r>
      <w:r w:rsidRPr="00EB4F9C">
        <w:rPr>
          <w:rFonts w:ascii="Calibri" w:hAnsi="Calibri"/>
          <w:i/>
          <w:iCs/>
          <w:sz w:val="20"/>
          <w:szCs w:val="20"/>
        </w:rPr>
        <w:t>:00,</w:t>
      </w:r>
    </w:p>
    <w:p w:rsidR="00377335" w:rsidRPr="004A6DE7" w:rsidRDefault="00377335" w:rsidP="00377335">
      <w:pPr>
        <w:pStyle w:val="Default"/>
        <w:numPr>
          <w:ilvl w:val="0"/>
          <w:numId w:val="13"/>
        </w:numPr>
        <w:rPr>
          <w:rFonts w:ascii="Calibri" w:hAnsi="Calibri"/>
          <w:iCs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t xml:space="preserve"> Termin realizacji dostaw do 5 dni roboczych od dnia przesłania zamówienia,  przez uprawnionego pracownika Zamawiającego. P</w:t>
      </w:r>
      <w:r w:rsidRPr="00EB4F9C">
        <w:rPr>
          <w:rFonts w:ascii="Calibri" w:hAnsi="Calibri"/>
          <w:i/>
          <w:iCs/>
          <w:sz w:val="20"/>
          <w:szCs w:val="20"/>
        </w:rPr>
        <w:t>rzez określenie „dni robocze” Zamawiający rozumie dni od poniedziałku do  piątku w</w:t>
      </w:r>
      <w:r>
        <w:rPr>
          <w:rFonts w:ascii="Calibri" w:hAnsi="Calibri"/>
          <w:i/>
          <w:iCs/>
          <w:sz w:val="20"/>
          <w:szCs w:val="20"/>
        </w:rPr>
        <w:t xml:space="preserve"> godzinach 07:00 – 14</w:t>
      </w:r>
      <w:r w:rsidRPr="00EB4F9C">
        <w:rPr>
          <w:rFonts w:ascii="Calibri" w:hAnsi="Calibri"/>
          <w:i/>
          <w:iCs/>
          <w:sz w:val="20"/>
          <w:szCs w:val="20"/>
        </w:rPr>
        <w:t xml:space="preserve">:00, z wyłączeniem dni ustawowo wolnych od pracy. </w:t>
      </w:r>
    </w:p>
    <w:p w:rsidR="00377335" w:rsidRPr="00795317" w:rsidRDefault="00377335" w:rsidP="00377335">
      <w:pPr>
        <w:pStyle w:val="Default"/>
        <w:numPr>
          <w:ilvl w:val="0"/>
          <w:numId w:val="13"/>
        </w:numPr>
        <w:rPr>
          <w:rFonts w:ascii="Calibri" w:hAnsi="Calibri"/>
          <w:iCs/>
          <w:sz w:val="20"/>
          <w:szCs w:val="20"/>
        </w:rPr>
      </w:pPr>
      <w:r w:rsidRPr="00EB4F9C">
        <w:rPr>
          <w:rFonts w:ascii="Calibri" w:hAnsi="Calibri"/>
          <w:iCs/>
          <w:sz w:val="20"/>
          <w:szCs w:val="20"/>
        </w:rPr>
        <w:lastRenderedPageBreak/>
        <w:t>Dostawy „PILNE”  w ciągu dwóch dni roboczych od daty przesłania zamówienia.</w:t>
      </w:r>
    </w:p>
    <w:p w:rsidR="00377335" w:rsidRPr="00EB4F9C" w:rsidRDefault="00377335" w:rsidP="00377335">
      <w:pPr>
        <w:pStyle w:val="Default"/>
        <w:jc w:val="center"/>
        <w:rPr>
          <w:rFonts w:ascii="Calibri" w:hAnsi="Calibri"/>
          <w:color w:val="auto"/>
          <w:sz w:val="20"/>
          <w:szCs w:val="20"/>
        </w:rPr>
      </w:pPr>
      <w:r w:rsidRPr="00EB4F9C">
        <w:rPr>
          <w:rFonts w:ascii="Calibri" w:hAnsi="Calibri"/>
          <w:b/>
          <w:bCs/>
          <w:color w:val="auto"/>
          <w:sz w:val="20"/>
          <w:szCs w:val="20"/>
        </w:rPr>
        <w:t>§ 3</w:t>
      </w:r>
    </w:p>
    <w:p w:rsidR="00377335" w:rsidRPr="00EB4F9C" w:rsidRDefault="00377335" w:rsidP="00377335">
      <w:pPr>
        <w:pStyle w:val="Default"/>
        <w:jc w:val="center"/>
        <w:rPr>
          <w:rFonts w:ascii="Calibri" w:hAnsi="Calibri"/>
          <w:color w:val="auto"/>
          <w:sz w:val="20"/>
          <w:szCs w:val="20"/>
        </w:rPr>
      </w:pPr>
      <w:r w:rsidRPr="00EB4F9C">
        <w:rPr>
          <w:rFonts w:ascii="Calibri" w:hAnsi="Calibri"/>
          <w:b/>
          <w:bCs/>
          <w:color w:val="auto"/>
          <w:sz w:val="20"/>
          <w:szCs w:val="20"/>
        </w:rPr>
        <w:t>Wynagrodzenie Wykonawcy</w:t>
      </w:r>
    </w:p>
    <w:p w:rsidR="00377335" w:rsidRPr="00EB4F9C" w:rsidRDefault="00377335" w:rsidP="00377335">
      <w:pPr>
        <w:numPr>
          <w:ilvl w:val="0"/>
          <w:numId w:val="12"/>
        </w:numPr>
        <w:suppressAutoHyphens/>
        <w:spacing w:before="20" w:after="20" w:line="240" w:lineRule="auto"/>
        <w:ind w:left="284" w:hanging="283"/>
        <w:rPr>
          <w:rFonts w:ascii="Calibri" w:hAnsi="Calibri" w:cs="Arial"/>
          <w:sz w:val="20"/>
          <w:szCs w:val="20"/>
          <w:lang w:eastAsia="ar-SA"/>
        </w:rPr>
      </w:pPr>
      <w:r w:rsidRPr="00EB4F9C">
        <w:rPr>
          <w:rFonts w:ascii="Calibri" w:hAnsi="Calibri" w:cs="Arial"/>
          <w:sz w:val="20"/>
          <w:szCs w:val="20"/>
          <w:lang w:eastAsia="ar-SA"/>
        </w:rPr>
        <w:t xml:space="preserve">Wartość umowy brutto wynosi: zadanie nr _______________zł. </w:t>
      </w:r>
      <w:r w:rsidRPr="00EB4F9C">
        <w:rPr>
          <w:rFonts w:ascii="Calibri" w:hAnsi="Calibri" w:cs="Arial"/>
          <w:i/>
          <w:sz w:val="20"/>
          <w:szCs w:val="20"/>
          <w:lang w:eastAsia="ar-SA"/>
        </w:rPr>
        <w:t>zgodnie z ofertą</w:t>
      </w:r>
      <w:r w:rsidRPr="00EB4F9C">
        <w:rPr>
          <w:rFonts w:ascii="Calibri" w:hAnsi="Calibri" w:cs="Arial"/>
          <w:sz w:val="20"/>
          <w:szCs w:val="20"/>
          <w:lang w:eastAsia="ar-SA"/>
        </w:rPr>
        <w:t xml:space="preserve"> </w:t>
      </w:r>
      <w:r>
        <w:rPr>
          <w:rFonts w:ascii="Calibri" w:hAnsi="Calibri" w:cs="Arial"/>
          <w:sz w:val="20"/>
          <w:szCs w:val="20"/>
          <w:lang w:eastAsia="ar-SA"/>
        </w:rPr>
        <w:t>z dnia ___________.</w:t>
      </w:r>
    </w:p>
    <w:p w:rsidR="00377335" w:rsidRPr="00EB4F9C" w:rsidRDefault="00377335" w:rsidP="00377335">
      <w:pPr>
        <w:numPr>
          <w:ilvl w:val="0"/>
          <w:numId w:val="12"/>
        </w:numPr>
        <w:tabs>
          <w:tab w:val="num" w:pos="284"/>
        </w:tabs>
        <w:suppressAutoHyphens/>
        <w:spacing w:before="20" w:after="20" w:line="240" w:lineRule="auto"/>
        <w:ind w:left="284" w:hanging="284"/>
        <w:rPr>
          <w:rFonts w:ascii="Calibri" w:hAnsi="Calibri" w:cs="Arial"/>
          <w:sz w:val="20"/>
          <w:szCs w:val="20"/>
          <w:lang w:eastAsia="ar-SA"/>
        </w:rPr>
      </w:pPr>
      <w:r w:rsidRPr="00EB4F9C">
        <w:rPr>
          <w:rFonts w:ascii="Calibri" w:hAnsi="Calibri" w:cs="Arial"/>
          <w:sz w:val="20"/>
          <w:szCs w:val="20"/>
          <w:lang w:eastAsia="ar-SA"/>
        </w:rPr>
        <w:t xml:space="preserve">Ceny jednostkowe brutto zawierają wszelkie koszty i podatki związane z dostawami przedmiotu umowy do </w:t>
      </w:r>
      <w:r w:rsidRPr="00D216B5">
        <w:rPr>
          <w:rFonts w:ascii="Calibri" w:hAnsi="Calibri" w:cs="Arial"/>
          <w:sz w:val="20"/>
          <w:szCs w:val="20"/>
          <w:lang w:eastAsia="ar-SA"/>
        </w:rPr>
        <w:t>Magazynu</w:t>
      </w:r>
      <w:r w:rsidRPr="00EB4F9C">
        <w:rPr>
          <w:rFonts w:ascii="Calibri" w:hAnsi="Calibri" w:cs="Arial"/>
          <w:sz w:val="20"/>
          <w:szCs w:val="20"/>
          <w:lang w:eastAsia="ar-SA"/>
        </w:rPr>
        <w:t xml:space="preserve"> Zamawiającego. </w:t>
      </w:r>
    </w:p>
    <w:p w:rsidR="00377335" w:rsidRPr="00EB4F9C" w:rsidRDefault="00377335" w:rsidP="00377335">
      <w:pPr>
        <w:numPr>
          <w:ilvl w:val="0"/>
          <w:numId w:val="12"/>
        </w:numPr>
        <w:tabs>
          <w:tab w:val="num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284"/>
        <w:rPr>
          <w:rFonts w:ascii="Calibri" w:hAnsi="Calibri" w:cs="Arial"/>
          <w:bCs/>
          <w:sz w:val="20"/>
          <w:szCs w:val="20"/>
        </w:rPr>
      </w:pPr>
      <w:r w:rsidRPr="00EB4F9C">
        <w:rPr>
          <w:rFonts w:ascii="Calibri" w:hAnsi="Calibri" w:cs="Arial"/>
          <w:bCs/>
          <w:sz w:val="20"/>
          <w:szCs w:val="20"/>
          <w:lang w:eastAsia="ar-SA"/>
        </w:rPr>
        <w:t>Cena ustalona w dniu zawarcia umowy  nie ulegnie z</w:t>
      </w:r>
      <w:r w:rsidR="001C4C8B">
        <w:rPr>
          <w:rFonts w:ascii="Calibri" w:hAnsi="Calibri" w:cs="Arial"/>
          <w:bCs/>
          <w:sz w:val="20"/>
          <w:szCs w:val="20"/>
          <w:lang w:eastAsia="ar-SA"/>
        </w:rPr>
        <w:t>mianie przez okres_______(min. 12</w:t>
      </w:r>
      <w:r w:rsidRPr="00EB4F9C">
        <w:rPr>
          <w:rFonts w:ascii="Calibri" w:hAnsi="Calibri" w:cs="Arial"/>
          <w:bCs/>
          <w:sz w:val="20"/>
          <w:szCs w:val="20"/>
          <w:lang w:eastAsia="ar-SA"/>
        </w:rPr>
        <w:t xml:space="preserve"> miesięcy)  </w:t>
      </w:r>
      <w:r>
        <w:rPr>
          <w:rFonts w:ascii="Calibri" w:hAnsi="Calibri" w:cs="Arial"/>
          <w:bCs/>
          <w:sz w:val="20"/>
          <w:szCs w:val="20"/>
          <w:lang w:eastAsia="ar-SA"/>
        </w:rPr>
        <w:t>od dnia</w:t>
      </w:r>
      <w:r w:rsidRPr="00EB4F9C">
        <w:rPr>
          <w:rFonts w:ascii="Calibri" w:hAnsi="Calibri" w:cs="Arial"/>
          <w:bCs/>
          <w:sz w:val="20"/>
          <w:szCs w:val="20"/>
          <w:lang w:eastAsia="ar-SA"/>
        </w:rPr>
        <w:t xml:space="preserve"> zawarcia umowy, z wyłączeniem zmiany stawek podatkowych (ceny netto – bez zmian), które następują z dniem wejścia w życie przepisów wprowadzających zmianę. </w:t>
      </w:r>
    </w:p>
    <w:p w:rsidR="00377335" w:rsidRPr="00EB4F9C" w:rsidRDefault="00377335" w:rsidP="00377335">
      <w:pPr>
        <w:numPr>
          <w:ilvl w:val="0"/>
          <w:numId w:val="12"/>
        </w:numPr>
        <w:tabs>
          <w:tab w:val="num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284"/>
        <w:rPr>
          <w:rFonts w:ascii="Calibri" w:hAnsi="Calibri" w:cs="Arial"/>
          <w:bCs/>
          <w:sz w:val="20"/>
          <w:szCs w:val="20"/>
          <w:lang w:eastAsia="ar-SA"/>
        </w:rPr>
      </w:pPr>
      <w:r w:rsidRPr="00EB4F9C">
        <w:rPr>
          <w:rFonts w:ascii="Calibri" w:hAnsi="Calibri" w:cs="Arial"/>
          <w:bCs/>
          <w:sz w:val="20"/>
          <w:szCs w:val="20"/>
          <w:lang w:eastAsia="ar-SA"/>
        </w:rPr>
        <w:t>Po upływie okresu niezmienności cen, o którym mowa w ust. 3 zmiana cen jest dopuszczalna jedynie w związku ze zmianą obiektywnych czynników mających wpływ na cenę. Wykonawca domagając się zmiany ceny przedstawia stosowny wniosek, w którym przedstawia kalkulację elementów wpływających na cenę z uwzględnieniem stanu z dnia zawarcia umowy i momentu złożenia wniosku.</w:t>
      </w:r>
    </w:p>
    <w:p w:rsidR="00377335" w:rsidRPr="00EB4F9C" w:rsidRDefault="00377335" w:rsidP="00377335">
      <w:pPr>
        <w:numPr>
          <w:ilvl w:val="0"/>
          <w:numId w:val="12"/>
        </w:numPr>
        <w:tabs>
          <w:tab w:val="num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Arial"/>
          <w:bCs/>
          <w:sz w:val="20"/>
          <w:szCs w:val="20"/>
          <w:lang w:eastAsia="ar-SA"/>
        </w:rPr>
      </w:pPr>
      <w:r w:rsidRPr="00EB4F9C">
        <w:rPr>
          <w:rFonts w:ascii="Calibri" w:hAnsi="Calibri" w:cs="Arial"/>
          <w:bCs/>
          <w:sz w:val="20"/>
          <w:szCs w:val="20"/>
          <w:lang w:eastAsia="ar-SA"/>
        </w:rPr>
        <w:t>Zmianę cen wprowadza się w drodze aneksu do umowy od pierwszego dnia miesią</w:t>
      </w:r>
      <w:r>
        <w:rPr>
          <w:rFonts w:ascii="Calibri" w:hAnsi="Calibri" w:cs="Arial"/>
          <w:bCs/>
          <w:sz w:val="20"/>
          <w:szCs w:val="20"/>
          <w:lang w:eastAsia="ar-SA"/>
        </w:rPr>
        <w:t xml:space="preserve">ca następującego po miesiącu, w </w:t>
      </w:r>
      <w:r w:rsidRPr="00EB4F9C">
        <w:rPr>
          <w:rFonts w:ascii="Calibri" w:hAnsi="Calibri" w:cs="Arial"/>
          <w:bCs/>
          <w:sz w:val="20"/>
          <w:szCs w:val="20"/>
          <w:lang w:eastAsia="ar-SA"/>
        </w:rPr>
        <w:t>którym podpisano aneks.</w:t>
      </w:r>
    </w:p>
    <w:p w:rsidR="00377335" w:rsidRPr="00EB4F9C" w:rsidRDefault="00377335" w:rsidP="00377335">
      <w:pPr>
        <w:numPr>
          <w:ilvl w:val="0"/>
          <w:numId w:val="12"/>
        </w:numPr>
        <w:tabs>
          <w:tab w:val="num" w:pos="284"/>
        </w:tabs>
        <w:suppressAutoHyphens/>
        <w:spacing w:before="40" w:after="40" w:line="240" w:lineRule="auto"/>
        <w:rPr>
          <w:rFonts w:ascii="Calibri" w:hAnsi="Calibri" w:cs="Tahoma"/>
          <w:sz w:val="20"/>
          <w:szCs w:val="20"/>
          <w:lang w:eastAsia="ar-SA"/>
        </w:rPr>
      </w:pPr>
      <w:r w:rsidRPr="00EB4F9C">
        <w:rPr>
          <w:rFonts w:ascii="Calibri" w:hAnsi="Calibri" w:cs="Tahoma"/>
          <w:sz w:val="20"/>
          <w:szCs w:val="20"/>
          <w:lang w:eastAsia="ar-SA"/>
        </w:rPr>
        <w:t>Ceny jednostkowe przedmiotu umowy obejmują jego wartość, podatki, opłaty celne i graniczne oraz inne koszty związane z realizacją umowy (transport, opakowanie, czynności Wykonawcy związane z przygotowaniem dostaw, itp.).</w:t>
      </w:r>
    </w:p>
    <w:p w:rsidR="00377335" w:rsidRPr="00EB4F9C" w:rsidRDefault="00377335" w:rsidP="00377335">
      <w:pPr>
        <w:numPr>
          <w:ilvl w:val="0"/>
          <w:numId w:val="12"/>
        </w:numPr>
        <w:tabs>
          <w:tab w:val="num" w:pos="284"/>
        </w:tabs>
        <w:suppressAutoHyphens/>
        <w:spacing w:before="40" w:after="40" w:line="240" w:lineRule="auto"/>
        <w:rPr>
          <w:rFonts w:ascii="Calibri" w:hAnsi="Calibri" w:cs="Tahoma"/>
          <w:sz w:val="20"/>
          <w:szCs w:val="20"/>
          <w:lang w:eastAsia="ar-SA"/>
        </w:rPr>
      </w:pPr>
      <w:r w:rsidRPr="00EB4F9C">
        <w:rPr>
          <w:rFonts w:ascii="Calibri" w:hAnsi="Calibri" w:cs="Tahoma"/>
          <w:sz w:val="20"/>
          <w:szCs w:val="20"/>
          <w:lang w:eastAsia="ar-SA"/>
        </w:rPr>
        <w:t>Propozycja zmiany cen musi być udokumentowana i zaakceptowana przez Zamawiającego.</w:t>
      </w:r>
    </w:p>
    <w:p w:rsidR="00377335" w:rsidRPr="00EB4F9C" w:rsidRDefault="00377335" w:rsidP="00377335">
      <w:pPr>
        <w:pStyle w:val="Default"/>
        <w:jc w:val="center"/>
        <w:rPr>
          <w:rFonts w:ascii="Calibri" w:hAnsi="Calibri"/>
          <w:color w:val="auto"/>
          <w:sz w:val="20"/>
          <w:szCs w:val="20"/>
        </w:rPr>
      </w:pPr>
      <w:r w:rsidRPr="00EB4F9C">
        <w:rPr>
          <w:rFonts w:ascii="Calibri" w:hAnsi="Calibri"/>
          <w:b/>
          <w:bCs/>
          <w:color w:val="auto"/>
          <w:sz w:val="20"/>
          <w:szCs w:val="20"/>
        </w:rPr>
        <w:t>§ 4</w:t>
      </w:r>
    </w:p>
    <w:p w:rsidR="00377335" w:rsidRPr="00EB4F9C" w:rsidRDefault="00377335" w:rsidP="00377335">
      <w:pPr>
        <w:pStyle w:val="Default"/>
        <w:jc w:val="center"/>
        <w:rPr>
          <w:rFonts w:ascii="Calibri" w:hAnsi="Calibri"/>
          <w:color w:val="auto"/>
          <w:sz w:val="20"/>
          <w:szCs w:val="20"/>
        </w:rPr>
      </w:pPr>
      <w:r w:rsidRPr="00EB4F9C">
        <w:rPr>
          <w:rFonts w:ascii="Calibri" w:hAnsi="Calibri"/>
          <w:b/>
          <w:bCs/>
          <w:color w:val="auto"/>
          <w:sz w:val="20"/>
          <w:szCs w:val="20"/>
        </w:rPr>
        <w:t>Sposób rozliczenia i warunki płatności</w:t>
      </w:r>
    </w:p>
    <w:p w:rsidR="00377335" w:rsidRPr="00EB4F9C" w:rsidRDefault="00377335" w:rsidP="00377335">
      <w:pPr>
        <w:pStyle w:val="Default"/>
        <w:spacing w:after="53"/>
        <w:rPr>
          <w:rFonts w:ascii="Calibri" w:hAnsi="Calibri"/>
          <w:color w:val="auto"/>
          <w:sz w:val="20"/>
          <w:szCs w:val="20"/>
        </w:rPr>
      </w:pPr>
      <w:r w:rsidRPr="00EB4F9C">
        <w:rPr>
          <w:rFonts w:ascii="Calibri" w:hAnsi="Calibri"/>
          <w:color w:val="auto"/>
          <w:sz w:val="20"/>
          <w:szCs w:val="20"/>
        </w:rPr>
        <w:t xml:space="preserve">1. Strony ustalają, że Wykonawca będzie wystawiał faktury częściowe, na kwotę wynikającą ze złożonego zamówienia. </w:t>
      </w:r>
    </w:p>
    <w:p w:rsidR="00377335" w:rsidRPr="00EB4F9C" w:rsidRDefault="00377335" w:rsidP="00377335">
      <w:pPr>
        <w:pStyle w:val="Default"/>
        <w:spacing w:after="53"/>
        <w:rPr>
          <w:rFonts w:ascii="Calibri" w:hAnsi="Calibri"/>
          <w:color w:val="auto"/>
          <w:sz w:val="20"/>
          <w:szCs w:val="20"/>
        </w:rPr>
      </w:pPr>
      <w:r w:rsidRPr="00EB4F9C">
        <w:rPr>
          <w:rFonts w:ascii="Calibri" w:hAnsi="Calibri"/>
          <w:color w:val="auto"/>
          <w:sz w:val="20"/>
          <w:szCs w:val="20"/>
        </w:rPr>
        <w:t>2. Podstawą wystawienia faktury VAT będzie potwierdzenie przyjęcia towaru w dacie dostawy.</w:t>
      </w:r>
    </w:p>
    <w:p w:rsidR="00377335" w:rsidRPr="00EB4F9C" w:rsidRDefault="00377335" w:rsidP="00377335">
      <w:pPr>
        <w:pStyle w:val="Default"/>
        <w:spacing w:after="53"/>
        <w:rPr>
          <w:rFonts w:ascii="Calibri" w:hAnsi="Calibri"/>
          <w:color w:val="auto"/>
          <w:sz w:val="20"/>
          <w:szCs w:val="20"/>
        </w:rPr>
      </w:pPr>
      <w:r w:rsidRPr="00EB4F9C">
        <w:rPr>
          <w:rFonts w:ascii="Calibri" w:hAnsi="Calibri"/>
          <w:color w:val="auto"/>
          <w:sz w:val="20"/>
          <w:szCs w:val="20"/>
        </w:rPr>
        <w:t>3. Zamawiający zobowiązuje się zapłacić Wykonawcy wynagrodzenie za należyte wykonanie częściowych dostaw wyłącznie na podstawie faktur wystawianych przez Wykonawcę zgodnie z ust. 2 i przesłanych do przedstawiciela Zamawiającego, wymienionego w zamówieniu. Termin płatności faktur częściowych z tytułu realizacji zamówienia wynosi do 30 dni od daty otrzymania przez Zamawiającego prawidłowo wystawionej przez Wykonawcę faktury.</w:t>
      </w:r>
    </w:p>
    <w:p w:rsidR="00377335" w:rsidRPr="00EB4F9C" w:rsidRDefault="00377335" w:rsidP="00377335">
      <w:pPr>
        <w:pStyle w:val="Default"/>
        <w:spacing w:after="53"/>
        <w:rPr>
          <w:rFonts w:ascii="Calibri" w:hAnsi="Calibri"/>
          <w:color w:val="auto"/>
          <w:sz w:val="20"/>
          <w:szCs w:val="20"/>
        </w:rPr>
      </w:pPr>
      <w:r w:rsidRPr="00EB4F9C">
        <w:rPr>
          <w:rFonts w:ascii="Calibri" w:hAnsi="Calibri"/>
          <w:color w:val="auto"/>
          <w:sz w:val="20"/>
          <w:szCs w:val="20"/>
        </w:rPr>
        <w:t xml:space="preserve">4. Faktury wystawione nieprawidłowo, przedwcześnie, bezpodstawnie, nie rodzą obowiązku zapłaty po stronie Zamawiającego. </w:t>
      </w:r>
    </w:p>
    <w:p w:rsidR="00377335" w:rsidRPr="00EB4F9C" w:rsidRDefault="00377335" w:rsidP="00377335">
      <w:pPr>
        <w:pStyle w:val="Default"/>
        <w:spacing w:after="53"/>
        <w:rPr>
          <w:rFonts w:ascii="Calibri" w:hAnsi="Calibri"/>
          <w:color w:val="auto"/>
          <w:sz w:val="20"/>
          <w:szCs w:val="20"/>
        </w:rPr>
      </w:pPr>
      <w:r w:rsidRPr="00EB4F9C">
        <w:rPr>
          <w:rFonts w:ascii="Calibri" w:hAnsi="Calibri"/>
          <w:color w:val="auto"/>
          <w:sz w:val="20"/>
          <w:szCs w:val="20"/>
        </w:rPr>
        <w:t xml:space="preserve">5. Płatność uważana będzie za zrealizowaną w dniu, w którym bank obciąży konto Zamawiającego. </w:t>
      </w:r>
    </w:p>
    <w:p w:rsidR="00377335" w:rsidRPr="00EB4F9C" w:rsidRDefault="00377335" w:rsidP="00377335">
      <w:pPr>
        <w:pStyle w:val="Default"/>
        <w:rPr>
          <w:rFonts w:ascii="Calibri" w:hAnsi="Calibri"/>
          <w:color w:val="auto"/>
          <w:sz w:val="20"/>
          <w:szCs w:val="20"/>
        </w:rPr>
      </w:pPr>
      <w:r w:rsidRPr="00EB4F9C">
        <w:rPr>
          <w:rFonts w:ascii="Calibri" w:hAnsi="Calibri"/>
          <w:color w:val="auto"/>
          <w:sz w:val="20"/>
          <w:szCs w:val="20"/>
        </w:rPr>
        <w:t xml:space="preserve">6. W przypadku nieterminowej płatności faktur, Wykonawcy przysługuje prawo naliczenia odsetek w ustawowej wysokości. </w:t>
      </w:r>
    </w:p>
    <w:p w:rsidR="00377335" w:rsidRPr="00EB4F9C" w:rsidRDefault="00377335" w:rsidP="00377335">
      <w:pPr>
        <w:pStyle w:val="Default"/>
        <w:jc w:val="center"/>
        <w:rPr>
          <w:rFonts w:ascii="Calibri" w:hAnsi="Calibri"/>
          <w:color w:val="auto"/>
          <w:sz w:val="20"/>
          <w:szCs w:val="20"/>
        </w:rPr>
      </w:pPr>
      <w:r w:rsidRPr="00EB4F9C">
        <w:rPr>
          <w:rFonts w:ascii="Calibri" w:hAnsi="Calibri"/>
          <w:b/>
          <w:bCs/>
          <w:color w:val="auto"/>
          <w:sz w:val="20"/>
          <w:szCs w:val="20"/>
        </w:rPr>
        <w:t>§ 5</w:t>
      </w:r>
    </w:p>
    <w:p w:rsidR="00377335" w:rsidRPr="00EB4F9C" w:rsidRDefault="00377335" w:rsidP="00377335">
      <w:pPr>
        <w:pStyle w:val="Default"/>
        <w:jc w:val="center"/>
        <w:rPr>
          <w:rFonts w:ascii="Calibri" w:hAnsi="Calibri"/>
          <w:color w:val="auto"/>
          <w:sz w:val="20"/>
          <w:szCs w:val="20"/>
        </w:rPr>
      </w:pPr>
      <w:r w:rsidRPr="00EB4F9C">
        <w:rPr>
          <w:rFonts w:ascii="Calibri" w:hAnsi="Calibri"/>
          <w:b/>
          <w:bCs/>
          <w:color w:val="auto"/>
          <w:sz w:val="20"/>
          <w:szCs w:val="20"/>
        </w:rPr>
        <w:t>Realizacja umowy</w:t>
      </w:r>
    </w:p>
    <w:p w:rsidR="00377335" w:rsidRPr="00EB4F9C" w:rsidRDefault="00377335" w:rsidP="00377335">
      <w:pPr>
        <w:pStyle w:val="Default"/>
        <w:spacing w:after="53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t xml:space="preserve">1. Zamawiający informuje, że: </w:t>
      </w:r>
    </w:p>
    <w:p w:rsidR="00377335" w:rsidRPr="00EB4F9C" w:rsidRDefault="00377335" w:rsidP="00377335">
      <w:pPr>
        <w:pStyle w:val="Default"/>
        <w:spacing w:after="53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t>1) zamówienia będą przekazywane faksem lub drogą elektroniczną przez osoby wskazane w umowie.</w:t>
      </w:r>
    </w:p>
    <w:p w:rsidR="00377335" w:rsidRPr="00EB4F9C" w:rsidRDefault="00377335" w:rsidP="00377335">
      <w:pPr>
        <w:pStyle w:val="Default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t xml:space="preserve">2. Wykonawca zobowiązany jest: </w:t>
      </w:r>
    </w:p>
    <w:p w:rsidR="00377335" w:rsidRPr="00EB4F9C" w:rsidRDefault="00377335" w:rsidP="00377335">
      <w:pPr>
        <w:pStyle w:val="Default"/>
        <w:spacing w:after="53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t xml:space="preserve">1) przed realizacją zamówienia skontaktować się z Zamawiającym i potwierdzić dokładny termin dostawy, nie dłuższy niż określony </w:t>
      </w:r>
      <w:r w:rsidRPr="00EB4F9C">
        <w:rPr>
          <w:rFonts w:ascii="Calibri" w:hAnsi="Calibri" w:cs="Times New Roman"/>
          <w:sz w:val="20"/>
          <w:szCs w:val="20"/>
        </w:rPr>
        <w:t xml:space="preserve">§ </w:t>
      </w:r>
      <w:r>
        <w:rPr>
          <w:rFonts w:ascii="Calibri" w:hAnsi="Calibri"/>
          <w:sz w:val="20"/>
          <w:szCs w:val="20"/>
        </w:rPr>
        <w:t>2 ust. 3</w:t>
      </w:r>
      <w:r w:rsidRPr="00EB4F9C">
        <w:rPr>
          <w:rFonts w:ascii="Calibri" w:hAnsi="Calibri"/>
          <w:sz w:val="20"/>
          <w:szCs w:val="20"/>
        </w:rPr>
        <w:t xml:space="preserve"> umowy, </w:t>
      </w:r>
    </w:p>
    <w:p w:rsidR="00377335" w:rsidRDefault="00377335" w:rsidP="00377335">
      <w:pPr>
        <w:pStyle w:val="Default"/>
        <w:spacing w:after="53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t xml:space="preserve">2) zapewnić transport, ponieść koszty przewozu, ewentualnego opakowania i ubezpieczenia na czas transportu, </w:t>
      </w:r>
    </w:p>
    <w:p w:rsidR="00377335" w:rsidRPr="00EB4F9C" w:rsidRDefault="00377335" w:rsidP="00377335">
      <w:pPr>
        <w:pStyle w:val="Default"/>
        <w:spacing w:after="53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t xml:space="preserve">3) zapewnić dostarczenie do miejsca wskazanego przez Zamawiającego, </w:t>
      </w:r>
    </w:p>
    <w:p w:rsidR="00377335" w:rsidRDefault="00377335" w:rsidP="00377335">
      <w:pPr>
        <w:pStyle w:val="Default"/>
        <w:spacing w:after="53"/>
        <w:rPr>
          <w:rFonts w:ascii="Calibri" w:hAnsi="Calibri"/>
          <w:b/>
          <w:bCs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t>4) przedstawić, na każde wezwanie Zamawiającego w trakcie realizacji zamówienia, dokumenty poświadczające spełnianie parametrów dostarczanego towaru</w:t>
      </w:r>
      <w:r w:rsidRPr="00EB4F9C">
        <w:rPr>
          <w:rFonts w:ascii="Calibri" w:hAnsi="Calibri"/>
          <w:b/>
          <w:bCs/>
          <w:sz w:val="20"/>
          <w:szCs w:val="20"/>
        </w:rPr>
        <w:t>.</w:t>
      </w:r>
    </w:p>
    <w:p w:rsidR="00377335" w:rsidRPr="00ED16C6" w:rsidRDefault="00377335" w:rsidP="00377335">
      <w:pPr>
        <w:pStyle w:val="Default"/>
        <w:spacing w:after="53"/>
        <w:rPr>
          <w:rFonts w:ascii="Calibri" w:hAnsi="Calibri"/>
          <w:bCs/>
          <w:sz w:val="20"/>
          <w:szCs w:val="20"/>
        </w:rPr>
      </w:pPr>
      <w:r w:rsidRPr="00ED16C6">
        <w:rPr>
          <w:rFonts w:ascii="Calibri" w:hAnsi="Calibri"/>
          <w:bCs/>
          <w:sz w:val="20"/>
          <w:szCs w:val="20"/>
        </w:rPr>
        <w:t xml:space="preserve">5) </w:t>
      </w:r>
      <w:r w:rsidR="008265CF" w:rsidRPr="008265CF">
        <w:rPr>
          <w:rFonts w:ascii="Calibri" w:hAnsi="Calibri"/>
          <w:bCs/>
          <w:sz w:val="20"/>
          <w:szCs w:val="20"/>
        </w:rPr>
        <w:t>Na każdym opakowaniu zbiorczym i jednostkowym umieszczone będą czytelne oznaczenia i opisy w języku polskim: nazwa towaru, kod katalogowy, nazwa producenta, data ważności/trwałości materiałowo-użytkowej oraz na opakowaniach zbiorczych ilość jednostkowych opakowań/sztuk</w:t>
      </w:r>
      <w:r w:rsidRPr="00ED16C6">
        <w:rPr>
          <w:rFonts w:ascii="Calibri" w:hAnsi="Calibri"/>
          <w:bCs/>
          <w:sz w:val="20"/>
          <w:szCs w:val="20"/>
        </w:rPr>
        <w:t>.</w:t>
      </w:r>
    </w:p>
    <w:p w:rsidR="00377335" w:rsidRPr="00EB4F9C" w:rsidRDefault="00377335" w:rsidP="0037733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4. </w:t>
      </w:r>
      <w:r w:rsidRPr="00EB4F9C">
        <w:rPr>
          <w:rFonts w:ascii="Calibri" w:hAnsi="Calibri"/>
          <w:sz w:val="20"/>
          <w:szCs w:val="20"/>
        </w:rPr>
        <w:t>Zamawiający odmówi przyjęcia dostawy w przypadku, gdy jej przedmiot nie będzie odpowiadał parametrom zamówienia lub gdy Wykonawca nie przedłoży dokumentów je poświadczających</w:t>
      </w:r>
    </w:p>
    <w:p w:rsidR="00377335" w:rsidRDefault="00377335" w:rsidP="0037733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5. </w:t>
      </w:r>
      <w:r w:rsidRPr="005D6935">
        <w:rPr>
          <w:rFonts w:ascii="Calibri" w:hAnsi="Calibri"/>
          <w:sz w:val="20"/>
          <w:szCs w:val="20"/>
        </w:rPr>
        <w:t>Strony ustalają, że o ewentualnych niezgodnościach w dostawach częściowych lub stwierdzonych wadach Zamawiający niezwłocznie zawiadomi o nich Wykonawcę, który wymieni towar na wolny od wad lub uzupełni niedobory w ciągu 2 dni od daty zawiadomienia.</w:t>
      </w:r>
    </w:p>
    <w:p w:rsidR="00377335" w:rsidRPr="008E46C4" w:rsidRDefault="00377335" w:rsidP="00377335">
      <w:pPr>
        <w:pStyle w:val="Default"/>
        <w:spacing w:after="53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lastRenderedPageBreak/>
        <w:t>6</w:t>
      </w:r>
      <w:r w:rsidRPr="008E46C4">
        <w:rPr>
          <w:rFonts w:ascii="Calibri" w:hAnsi="Calibri"/>
          <w:bCs/>
          <w:sz w:val="20"/>
          <w:szCs w:val="20"/>
        </w:rPr>
        <w:t>. Reklamacje ilościowe (zgodność towaru dostarczonego z fakturą) Zamawiający będzie zgłaszać Wykonawcy pisemnie w terminie 7 dni roboczych od daty odbioru towaru. Wykonawca zobowiązuje się do 3 dni roboczych brakujący towar dostarczyć lub wystawić fakturę korygującą do faktury sprzedaży w ciągu 3 dni.</w:t>
      </w:r>
    </w:p>
    <w:p w:rsidR="00377335" w:rsidRPr="008E46C4" w:rsidRDefault="00377335" w:rsidP="00377335">
      <w:pPr>
        <w:pStyle w:val="Default"/>
        <w:spacing w:after="53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7</w:t>
      </w:r>
      <w:r w:rsidRPr="008E46C4">
        <w:rPr>
          <w:rFonts w:ascii="Calibri" w:hAnsi="Calibri"/>
          <w:bCs/>
          <w:sz w:val="20"/>
          <w:szCs w:val="20"/>
        </w:rPr>
        <w:t>. Reklamacje jakościowe – w przypadku stwierdzenia wad lub usterek ukrytych dostarczonego towaru  Zamawiający jest zobligowany do zgłoszenia Wykonawcy (pisemnie wraz z udokumentowaniem) w terminie ważności reklamowanego towaru. Wykonawca zobowiązuje się w terminie 14 dni od otrzymania reklamacji dostarczyć towar Zamawiającemu wolny od wad lub wystawić fakturę korygującą.</w:t>
      </w:r>
    </w:p>
    <w:p w:rsidR="00377335" w:rsidRPr="008E46C4" w:rsidRDefault="00377335" w:rsidP="00377335">
      <w:pPr>
        <w:pStyle w:val="Default"/>
        <w:spacing w:after="53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8</w:t>
      </w:r>
      <w:r w:rsidRPr="008E46C4">
        <w:rPr>
          <w:rFonts w:ascii="Calibri" w:hAnsi="Calibri"/>
          <w:bCs/>
          <w:sz w:val="20"/>
          <w:szCs w:val="20"/>
        </w:rPr>
        <w:t xml:space="preserve">. Jeżeli po złożeniu zamówienia Wykonawca nie będzie mógł zrealizować całości lub części dostawy – zamówienia, Zamawiający wymaga natychmiastowej pisemnej informacji przesłanej faksem lub drogą elektroniczną do Zaopatrzenia Szpitala o braku towaru jego przyczynie oraz określenie terminu realizacji brakującego asortymentu. </w:t>
      </w:r>
    </w:p>
    <w:p w:rsidR="00377335" w:rsidRPr="008E46C4" w:rsidRDefault="00377335" w:rsidP="00377335">
      <w:pPr>
        <w:pStyle w:val="Default"/>
        <w:spacing w:after="53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9</w:t>
      </w:r>
      <w:r w:rsidRPr="008E46C4">
        <w:rPr>
          <w:rFonts w:ascii="Calibri" w:hAnsi="Calibri"/>
          <w:bCs/>
          <w:sz w:val="20"/>
          <w:szCs w:val="20"/>
        </w:rPr>
        <w:t>. W przypadku nie dostarczania tych informacji do Zaopatrzenia a konieczności zakupu Zaopatrzenie dokona zakupu samodzielnie z adnotacją „brak pisemnej informacji. W tym przypadku Wykonawca zobowiązuje się do pokrycia różnicy kosztów zakupu w przypadku braku realizacji złożonego zamówienia lub jej części w wymaganym terminie i konieczności dokonania zakupu u innego dostawcy.</w:t>
      </w:r>
    </w:p>
    <w:p w:rsidR="00377335" w:rsidRPr="008E46C4" w:rsidRDefault="00377335" w:rsidP="00377335">
      <w:pPr>
        <w:pStyle w:val="Default"/>
        <w:spacing w:after="53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10</w:t>
      </w:r>
      <w:r w:rsidRPr="008E46C4">
        <w:rPr>
          <w:rFonts w:ascii="Calibri" w:hAnsi="Calibri"/>
          <w:bCs/>
          <w:sz w:val="20"/>
          <w:szCs w:val="20"/>
        </w:rPr>
        <w:t>. Wykonawca odpowiada za przedmiot zamówienia w stanie niepełnym lub z wadą obniżającą jego użyteczność.</w:t>
      </w:r>
    </w:p>
    <w:p w:rsidR="00377335" w:rsidRPr="00EB4F9C" w:rsidRDefault="00377335" w:rsidP="0037733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11</w:t>
      </w:r>
      <w:r w:rsidRPr="00EB4F9C">
        <w:rPr>
          <w:rFonts w:ascii="Calibri" w:hAnsi="Calibri"/>
          <w:sz w:val="20"/>
          <w:szCs w:val="20"/>
        </w:rPr>
        <w:t>. Strony zgodnie postanawiają, że w sprawie bezpośredniej realizacji niniejszej umowy:</w:t>
      </w:r>
    </w:p>
    <w:p w:rsidR="00377335" w:rsidRPr="00EB4F9C" w:rsidRDefault="00377335" w:rsidP="00377335">
      <w:pPr>
        <w:pStyle w:val="Akapitzlist"/>
        <w:numPr>
          <w:ilvl w:val="0"/>
          <w:numId w:val="6"/>
        </w:numPr>
        <w:rPr>
          <w:sz w:val="20"/>
          <w:szCs w:val="20"/>
        </w:rPr>
      </w:pPr>
      <w:r w:rsidRPr="00EB4F9C">
        <w:rPr>
          <w:sz w:val="20"/>
          <w:szCs w:val="20"/>
        </w:rPr>
        <w:t xml:space="preserve">Zamawiający działał będzie osobiście lub przez następujących przedstawicieli: </w:t>
      </w:r>
    </w:p>
    <w:p w:rsidR="00377335" w:rsidRPr="00EB4F9C" w:rsidRDefault="00377335" w:rsidP="00377335">
      <w:pPr>
        <w:pStyle w:val="Default"/>
        <w:rPr>
          <w:rFonts w:ascii="Calibri" w:hAnsi="Calibri"/>
          <w:sz w:val="20"/>
          <w:szCs w:val="20"/>
          <w:lang w:val="en-US"/>
        </w:rPr>
      </w:pPr>
      <w:r w:rsidRPr="00EB4F9C">
        <w:rPr>
          <w:rFonts w:ascii="Calibri" w:hAnsi="Calibri"/>
          <w:sz w:val="20"/>
          <w:szCs w:val="20"/>
          <w:lang w:val="en-US"/>
        </w:rPr>
        <w:t xml:space="preserve">_________________ tel.: _________________. </w:t>
      </w:r>
      <w:proofErr w:type="spellStart"/>
      <w:r w:rsidRPr="00EB4F9C">
        <w:rPr>
          <w:rFonts w:ascii="Calibri" w:hAnsi="Calibri"/>
          <w:sz w:val="20"/>
          <w:szCs w:val="20"/>
          <w:lang w:val="en-US"/>
        </w:rPr>
        <w:t>faks</w:t>
      </w:r>
      <w:proofErr w:type="spellEnd"/>
      <w:r w:rsidRPr="00EB4F9C">
        <w:rPr>
          <w:rFonts w:ascii="Calibri" w:hAnsi="Calibri"/>
          <w:sz w:val="20"/>
          <w:szCs w:val="20"/>
          <w:lang w:val="en-US"/>
        </w:rPr>
        <w:t>: _________________ e-mail: _________________</w:t>
      </w:r>
    </w:p>
    <w:p w:rsidR="00377335" w:rsidRPr="00EB4F9C" w:rsidRDefault="00377335" w:rsidP="00377335">
      <w:pPr>
        <w:pStyle w:val="Default"/>
        <w:rPr>
          <w:rFonts w:ascii="Calibri" w:hAnsi="Calibri"/>
          <w:sz w:val="20"/>
          <w:szCs w:val="20"/>
          <w:lang w:val="en-US"/>
        </w:rPr>
      </w:pPr>
    </w:p>
    <w:p w:rsidR="00377335" w:rsidRPr="00EB4F9C" w:rsidRDefault="00377335" w:rsidP="00377335">
      <w:pPr>
        <w:pStyle w:val="Akapitzlist"/>
        <w:numPr>
          <w:ilvl w:val="0"/>
          <w:numId w:val="6"/>
        </w:numPr>
        <w:rPr>
          <w:sz w:val="20"/>
          <w:szCs w:val="20"/>
          <w:lang w:val="en-US"/>
        </w:rPr>
      </w:pPr>
      <w:r w:rsidRPr="00EB4F9C">
        <w:rPr>
          <w:sz w:val="20"/>
          <w:szCs w:val="20"/>
        </w:rPr>
        <w:t xml:space="preserve">Wykonawca działał będzie osobiście lub przez następujących przedstawicieli: </w:t>
      </w:r>
    </w:p>
    <w:p w:rsidR="00377335" w:rsidRPr="00EB4F9C" w:rsidRDefault="00377335" w:rsidP="00377335">
      <w:pPr>
        <w:pStyle w:val="Default"/>
        <w:rPr>
          <w:rFonts w:ascii="Calibri" w:hAnsi="Calibri"/>
          <w:sz w:val="20"/>
          <w:szCs w:val="20"/>
          <w:lang w:val="en-US"/>
        </w:rPr>
      </w:pPr>
      <w:r w:rsidRPr="00EB4F9C">
        <w:rPr>
          <w:rFonts w:ascii="Calibri" w:hAnsi="Calibri"/>
          <w:sz w:val="20"/>
          <w:szCs w:val="20"/>
          <w:lang w:val="en-US"/>
        </w:rPr>
        <w:t xml:space="preserve">_________________ tel.: _________________. </w:t>
      </w:r>
      <w:proofErr w:type="spellStart"/>
      <w:r w:rsidRPr="00EB4F9C">
        <w:rPr>
          <w:rFonts w:ascii="Calibri" w:hAnsi="Calibri"/>
          <w:sz w:val="20"/>
          <w:szCs w:val="20"/>
          <w:lang w:val="en-US"/>
        </w:rPr>
        <w:t>faks</w:t>
      </w:r>
      <w:proofErr w:type="spellEnd"/>
      <w:r w:rsidRPr="00EB4F9C">
        <w:rPr>
          <w:rFonts w:ascii="Calibri" w:hAnsi="Calibri"/>
          <w:sz w:val="20"/>
          <w:szCs w:val="20"/>
          <w:lang w:val="en-US"/>
        </w:rPr>
        <w:t>: _________________ e-mail: _________________</w:t>
      </w:r>
    </w:p>
    <w:p w:rsidR="00377335" w:rsidRPr="00EB4F9C" w:rsidRDefault="00377335" w:rsidP="00377335">
      <w:pPr>
        <w:pStyle w:val="Default"/>
        <w:rPr>
          <w:rFonts w:ascii="Calibri" w:hAnsi="Calibri"/>
          <w:sz w:val="20"/>
          <w:szCs w:val="20"/>
          <w:lang w:val="en-US"/>
        </w:rPr>
      </w:pPr>
    </w:p>
    <w:p w:rsidR="00377335" w:rsidRDefault="00377335" w:rsidP="00377335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12</w:t>
      </w:r>
      <w:r w:rsidRPr="00EB4F9C">
        <w:rPr>
          <w:rFonts w:ascii="Calibri" w:hAnsi="Calibri"/>
          <w:sz w:val="20"/>
          <w:szCs w:val="20"/>
        </w:rPr>
        <w:t xml:space="preserve">. Osoby wymienione powyżej mogą zostać zmienione w trakcie realizacji umowy na inne za uprzednim, pisemnym poinformowaniem strony drugiej. Powiadomienie o powyższych zmianach nie stanowi zmiany umowy wymagającej sporządzenia aneksu. </w:t>
      </w:r>
    </w:p>
    <w:p w:rsidR="00377335" w:rsidRPr="00EB4F9C" w:rsidRDefault="00377335" w:rsidP="00377335">
      <w:pPr>
        <w:pStyle w:val="Default"/>
        <w:jc w:val="center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b/>
          <w:bCs/>
          <w:sz w:val="20"/>
          <w:szCs w:val="20"/>
        </w:rPr>
        <w:t>§ 6</w:t>
      </w:r>
    </w:p>
    <w:p w:rsidR="00377335" w:rsidRPr="00EB4F9C" w:rsidRDefault="00377335" w:rsidP="00377335">
      <w:pPr>
        <w:pStyle w:val="Default"/>
        <w:jc w:val="center"/>
        <w:rPr>
          <w:rFonts w:ascii="Calibri" w:hAnsi="Calibri"/>
          <w:b/>
          <w:bCs/>
          <w:sz w:val="20"/>
          <w:szCs w:val="20"/>
        </w:rPr>
      </w:pPr>
      <w:r w:rsidRPr="00EB4F9C">
        <w:rPr>
          <w:rFonts w:ascii="Calibri" w:hAnsi="Calibri"/>
          <w:b/>
          <w:bCs/>
          <w:sz w:val="20"/>
          <w:szCs w:val="20"/>
        </w:rPr>
        <w:t>Odpowiedzialność</w:t>
      </w:r>
    </w:p>
    <w:p w:rsidR="00377335" w:rsidRPr="00EB4F9C" w:rsidRDefault="00377335" w:rsidP="00377335">
      <w:pPr>
        <w:pStyle w:val="Akapitzlist"/>
        <w:numPr>
          <w:ilvl w:val="0"/>
          <w:numId w:val="11"/>
        </w:numPr>
        <w:rPr>
          <w:sz w:val="20"/>
          <w:szCs w:val="20"/>
        </w:rPr>
      </w:pPr>
      <w:r w:rsidRPr="00EB4F9C">
        <w:rPr>
          <w:sz w:val="20"/>
          <w:szCs w:val="20"/>
        </w:rPr>
        <w:t xml:space="preserve">Wykonawca ponosi odpowiedzialność za wszelkie następstwa wynikające z niewykonania lub nienależytego wykonania przedmiotu umowy. </w:t>
      </w:r>
    </w:p>
    <w:p w:rsidR="00377335" w:rsidRPr="00993676" w:rsidRDefault="00377335" w:rsidP="00377335">
      <w:pPr>
        <w:pStyle w:val="Bezodstpw"/>
        <w:numPr>
          <w:ilvl w:val="0"/>
          <w:numId w:val="11"/>
        </w:numPr>
        <w:rPr>
          <w:sz w:val="20"/>
          <w:szCs w:val="20"/>
        </w:rPr>
      </w:pPr>
      <w:r w:rsidRPr="00993676">
        <w:rPr>
          <w:sz w:val="20"/>
          <w:szCs w:val="20"/>
        </w:rPr>
        <w:t>W przypadku nieterminowego zrealizowania dostawy częściowej Wykonawca ponosi wszelkie koszty udzielenia zamówienia zastępczego, o ile takie było konieczne dla prawidłowego funkcjonowania Zamawiającego.</w:t>
      </w:r>
    </w:p>
    <w:p w:rsidR="00377335" w:rsidRPr="00993676" w:rsidRDefault="00377335" w:rsidP="00377335">
      <w:pPr>
        <w:pStyle w:val="Bezodstpw"/>
        <w:jc w:val="center"/>
        <w:rPr>
          <w:b/>
          <w:sz w:val="20"/>
          <w:szCs w:val="20"/>
        </w:rPr>
      </w:pPr>
      <w:r w:rsidRPr="00993676">
        <w:rPr>
          <w:b/>
          <w:sz w:val="20"/>
          <w:szCs w:val="20"/>
        </w:rPr>
        <w:t>§ 7</w:t>
      </w:r>
    </w:p>
    <w:p w:rsidR="00377335" w:rsidRPr="00993676" w:rsidRDefault="00377335" w:rsidP="00377335">
      <w:pPr>
        <w:pStyle w:val="Bezodstpw"/>
        <w:jc w:val="center"/>
        <w:rPr>
          <w:b/>
          <w:sz w:val="20"/>
          <w:szCs w:val="20"/>
        </w:rPr>
      </w:pPr>
      <w:r w:rsidRPr="00993676">
        <w:rPr>
          <w:b/>
          <w:sz w:val="20"/>
          <w:szCs w:val="20"/>
        </w:rPr>
        <w:t>Kary umowne</w:t>
      </w:r>
    </w:p>
    <w:p w:rsidR="00377335" w:rsidRPr="00EB4F9C" w:rsidRDefault="00377335" w:rsidP="00377335">
      <w:pPr>
        <w:pStyle w:val="Default"/>
        <w:numPr>
          <w:ilvl w:val="0"/>
          <w:numId w:val="2"/>
        </w:numPr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t xml:space="preserve">W razie wystąpienia opóźnienia w realizacji dostaw Zamawiający naliczy kary umowne w wysokości 2 % wartości brutto wynikającej z danego zamówienia - za każdy dzień opóźnienia, przekraczający termin realizacji zamówienia określony w § 2 ust. </w:t>
      </w:r>
      <w:r w:rsidR="001267A3">
        <w:rPr>
          <w:rFonts w:ascii="Calibri" w:hAnsi="Calibri"/>
          <w:sz w:val="20"/>
          <w:szCs w:val="20"/>
        </w:rPr>
        <w:t>3</w:t>
      </w:r>
      <w:r w:rsidRPr="00EB4F9C">
        <w:rPr>
          <w:rFonts w:ascii="Calibri" w:hAnsi="Calibri"/>
          <w:sz w:val="20"/>
          <w:szCs w:val="20"/>
        </w:rPr>
        <w:t>,</w:t>
      </w:r>
    </w:p>
    <w:p w:rsidR="00377335" w:rsidRPr="00EB4F9C" w:rsidRDefault="00377335" w:rsidP="00377335">
      <w:pPr>
        <w:pStyle w:val="Default"/>
        <w:numPr>
          <w:ilvl w:val="0"/>
          <w:numId w:val="2"/>
        </w:numPr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t xml:space="preserve"> W przypadku odstąpienia przez Zamawiającego od umowy w całości lub w części z przyczyn, za które odpowiada Wykonawca, Zamawiający będzie uprawniony do nałożenia na Wykonawcę kary umownej w w</w:t>
      </w:r>
      <w:r>
        <w:rPr>
          <w:rFonts w:ascii="Calibri" w:hAnsi="Calibri"/>
          <w:sz w:val="20"/>
          <w:szCs w:val="20"/>
        </w:rPr>
        <w:t>ysokości 1</w:t>
      </w:r>
      <w:r w:rsidRPr="00EB4F9C">
        <w:rPr>
          <w:rFonts w:ascii="Calibri" w:hAnsi="Calibri"/>
          <w:sz w:val="20"/>
          <w:szCs w:val="20"/>
        </w:rPr>
        <w:t xml:space="preserve">0% </w:t>
      </w:r>
      <w:r>
        <w:rPr>
          <w:rFonts w:ascii="Calibri" w:hAnsi="Calibri"/>
          <w:sz w:val="20"/>
          <w:szCs w:val="20"/>
        </w:rPr>
        <w:t xml:space="preserve">niezrealizowanej </w:t>
      </w:r>
      <w:r w:rsidRPr="00EB4F9C">
        <w:rPr>
          <w:rFonts w:ascii="Calibri" w:hAnsi="Calibri"/>
          <w:sz w:val="20"/>
          <w:szCs w:val="20"/>
        </w:rPr>
        <w:t xml:space="preserve">wartości brutto wynagrodzenia określonego w § 3 </w:t>
      </w:r>
    </w:p>
    <w:p w:rsidR="00377335" w:rsidRPr="00EB4F9C" w:rsidRDefault="00377335" w:rsidP="00377335">
      <w:pPr>
        <w:pStyle w:val="Default"/>
        <w:numPr>
          <w:ilvl w:val="0"/>
          <w:numId w:val="2"/>
        </w:numPr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t xml:space="preserve">W przypadku rozwiązania umowy z przyczyn, o których mowa w § 11 ust. 1 pkt 2, Zamawiający będzie uprawniony do nałożenia na Wykonawcę kary umownej w wysokości 10% </w:t>
      </w:r>
      <w:r>
        <w:rPr>
          <w:rFonts w:ascii="Calibri" w:hAnsi="Calibri"/>
          <w:sz w:val="20"/>
          <w:szCs w:val="20"/>
        </w:rPr>
        <w:t xml:space="preserve">niezrealizowanej </w:t>
      </w:r>
      <w:r w:rsidRPr="00EB4F9C">
        <w:rPr>
          <w:rFonts w:ascii="Calibri" w:hAnsi="Calibri"/>
          <w:sz w:val="20"/>
          <w:szCs w:val="20"/>
        </w:rPr>
        <w:t xml:space="preserve">wartości brutto wynagrodzenia określonego w § 3 </w:t>
      </w:r>
    </w:p>
    <w:p w:rsidR="00377335" w:rsidRPr="00EB4F9C" w:rsidRDefault="00377335" w:rsidP="00377335">
      <w:pPr>
        <w:pStyle w:val="Default"/>
        <w:numPr>
          <w:ilvl w:val="0"/>
          <w:numId w:val="2"/>
        </w:numPr>
        <w:spacing w:after="55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t xml:space="preserve">Kary, o których mowa w ust. 1, 2 i 3 płatne są w terminie 14 dni od daty otrzymania przez Wykonawcę wezwania do ich zapłaty. Kary umowne mogą być potrącane z bieżącej należności Wykonawcy. </w:t>
      </w:r>
    </w:p>
    <w:p w:rsidR="00377335" w:rsidRPr="00EB4F9C" w:rsidRDefault="00377335" w:rsidP="00377335">
      <w:pPr>
        <w:pStyle w:val="Default"/>
        <w:numPr>
          <w:ilvl w:val="0"/>
          <w:numId w:val="2"/>
        </w:numPr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t xml:space="preserve">Zapłata kary umownej nie wyłącza dalej idących roszczeń z tytułu niewykonania lub nienależytego wykonania przedmiotu umowy. </w:t>
      </w:r>
    </w:p>
    <w:p w:rsidR="00377335" w:rsidRPr="00EB4F9C" w:rsidRDefault="00377335" w:rsidP="00377335">
      <w:pPr>
        <w:pStyle w:val="Default"/>
        <w:jc w:val="center"/>
        <w:rPr>
          <w:rFonts w:ascii="Calibri" w:hAnsi="Calibri"/>
          <w:color w:val="auto"/>
          <w:sz w:val="20"/>
          <w:szCs w:val="20"/>
        </w:rPr>
      </w:pPr>
      <w:r w:rsidRPr="00EB4F9C">
        <w:rPr>
          <w:rFonts w:ascii="Calibri" w:hAnsi="Calibri"/>
          <w:b/>
          <w:bCs/>
          <w:color w:val="auto"/>
          <w:sz w:val="20"/>
          <w:szCs w:val="20"/>
        </w:rPr>
        <w:t>§ 8</w:t>
      </w:r>
    </w:p>
    <w:p w:rsidR="00377335" w:rsidRPr="00EB4F9C" w:rsidRDefault="00377335" w:rsidP="00377335">
      <w:pPr>
        <w:pStyle w:val="Default"/>
        <w:jc w:val="center"/>
        <w:rPr>
          <w:rFonts w:ascii="Calibri" w:hAnsi="Calibri"/>
          <w:color w:val="auto"/>
          <w:sz w:val="20"/>
          <w:szCs w:val="20"/>
        </w:rPr>
      </w:pPr>
      <w:r w:rsidRPr="00EB4F9C">
        <w:rPr>
          <w:rFonts w:ascii="Calibri" w:hAnsi="Calibri"/>
          <w:b/>
          <w:bCs/>
          <w:color w:val="auto"/>
          <w:sz w:val="20"/>
          <w:szCs w:val="20"/>
        </w:rPr>
        <w:t>Siła wyższa</w:t>
      </w:r>
    </w:p>
    <w:p w:rsidR="00377335" w:rsidRPr="00EB4F9C" w:rsidRDefault="00377335" w:rsidP="00377335">
      <w:pPr>
        <w:pStyle w:val="Default"/>
        <w:spacing w:after="53"/>
        <w:rPr>
          <w:rFonts w:ascii="Calibri" w:hAnsi="Calibri"/>
          <w:color w:val="auto"/>
          <w:sz w:val="20"/>
          <w:szCs w:val="20"/>
        </w:rPr>
      </w:pPr>
      <w:r w:rsidRPr="00EB4F9C">
        <w:rPr>
          <w:rFonts w:ascii="Calibri" w:hAnsi="Calibri"/>
          <w:color w:val="auto"/>
          <w:sz w:val="20"/>
          <w:szCs w:val="20"/>
        </w:rPr>
        <w:t xml:space="preserve">1. Przez określenie siła wyższa strony umowy rozumieją wystąpienie zdarzenia o charakterze nadzwyczajnym, zewnętrznego, niemożliwego do przewidzenia i zapobieżenia, którego nie dało się uniknąć nawet przy zachowaniu należytej staranności, a które uniemożliwiają realizację zobowiązań umownych w całości lub części, w szczególności: </w:t>
      </w:r>
    </w:p>
    <w:p w:rsidR="00377335" w:rsidRPr="00EB4F9C" w:rsidRDefault="00377335" w:rsidP="00377335">
      <w:pPr>
        <w:pStyle w:val="Default"/>
        <w:spacing w:after="53"/>
        <w:ind w:firstLine="708"/>
        <w:rPr>
          <w:rFonts w:ascii="Calibri" w:hAnsi="Calibri"/>
          <w:color w:val="auto"/>
          <w:sz w:val="20"/>
          <w:szCs w:val="20"/>
        </w:rPr>
      </w:pPr>
      <w:r w:rsidRPr="00EB4F9C">
        <w:rPr>
          <w:rFonts w:ascii="Calibri" w:hAnsi="Calibri"/>
          <w:color w:val="auto"/>
          <w:sz w:val="20"/>
          <w:szCs w:val="20"/>
        </w:rPr>
        <w:lastRenderedPageBreak/>
        <w:t xml:space="preserve">1) wojny (wypowiedziane lub nie) oraz inne działania zbrojne, inwazje, mobilizacje, rekwizycje lub embarga; </w:t>
      </w:r>
    </w:p>
    <w:p w:rsidR="00377335" w:rsidRPr="00EB4F9C" w:rsidRDefault="00377335" w:rsidP="00377335">
      <w:pPr>
        <w:pStyle w:val="Default"/>
        <w:spacing w:after="53"/>
        <w:ind w:firstLine="708"/>
        <w:rPr>
          <w:rFonts w:ascii="Calibri" w:hAnsi="Calibri"/>
          <w:color w:val="auto"/>
          <w:sz w:val="20"/>
          <w:szCs w:val="20"/>
        </w:rPr>
      </w:pPr>
      <w:r w:rsidRPr="00EB4F9C">
        <w:rPr>
          <w:rFonts w:ascii="Calibri" w:hAnsi="Calibri"/>
          <w:color w:val="auto"/>
          <w:sz w:val="20"/>
          <w:szCs w:val="20"/>
        </w:rPr>
        <w:t xml:space="preserve">2) terroryzm, rebelia, rewolucja, powstanie, przewrót wojskowy lub cywilny lub wojna domowa; </w:t>
      </w:r>
    </w:p>
    <w:p w:rsidR="00377335" w:rsidRPr="00EB4F9C" w:rsidRDefault="00377335" w:rsidP="00377335">
      <w:pPr>
        <w:pStyle w:val="Default"/>
        <w:spacing w:after="53"/>
        <w:ind w:left="708"/>
        <w:rPr>
          <w:rFonts w:ascii="Calibri" w:hAnsi="Calibri"/>
          <w:color w:val="auto"/>
          <w:sz w:val="20"/>
          <w:szCs w:val="20"/>
        </w:rPr>
      </w:pPr>
      <w:r w:rsidRPr="00EB4F9C">
        <w:rPr>
          <w:rFonts w:ascii="Calibri" w:hAnsi="Calibri"/>
          <w:color w:val="auto"/>
          <w:sz w:val="20"/>
          <w:szCs w:val="20"/>
        </w:rPr>
        <w:t xml:space="preserve">3) promieniowanie radioaktywne lub skażenie przez radioaktywność od paliwa jądrowego lub odpadów jądrowych, ze spalania paliwa jądrowego, radioaktywnych toksycznych materiałów wybuchowych oraz innych niebezpiecznych właściwości wszelkich wybuchowych zespołów nuklearnych składników; </w:t>
      </w:r>
    </w:p>
    <w:p w:rsidR="00377335" w:rsidRPr="00EB4F9C" w:rsidRDefault="00377335" w:rsidP="00377335">
      <w:pPr>
        <w:pStyle w:val="Default"/>
        <w:spacing w:after="53"/>
        <w:ind w:left="708"/>
        <w:rPr>
          <w:rFonts w:ascii="Calibri" w:hAnsi="Calibri"/>
          <w:color w:val="auto"/>
          <w:sz w:val="20"/>
          <w:szCs w:val="20"/>
        </w:rPr>
      </w:pPr>
      <w:r w:rsidRPr="00EB4F9C">
        <w:rPr>
          <w:rFonts w:ascii="Calibri" w:hAnsi="Calibri"/>
          <w:color w:val="auto"/>
          <w:sz w:val="20"/>
          <w:szCs w:val="20"/>
        </w:rPr>
        <w:t xml:space="preserve">4) klęski żywiołowe, takie jak trzęsienie ziemi, powódź, pożar lub inne, ogłoszone zgodnie z przepisami obowiązującymi w kraju wystąpienia klęski żywiołowej. </w:t>
      </w:r>
    </w:p>
    <w:p w:rsidR="00377335" w:rsidRPr="00EB4F9C" w:rsidRDefault="00377335" w:rsidP="00377335">
      <w:pPr>
        <w:pStyle w:val="Default"/>
        <w:spacing w:after="53"/>
        <w:rPr>
          <w:rFonts w:ascii="Calibri" w:hAnsi="Calibri"/>
          <w:color w:val="auto"/>
          <w:sz w:val="20"/>
          <w:szCs w:val="20"/>
        </w:rPr>
      </w:pPr>
      <w:r w:rsidRPr="00EB4F9C">
        <w:rPr>
          <w:rFonts w:ascii="Calibri" w:hAnsi="Calibri"/>
          <w:color w:val="auto"/>
          <w:sz w:val="20"/>
          <w:szCs w:val="20"/>
        </w:rPr>
        <w:t xml:space="preserve">2. Jeżeli którakolwiek ze stron stwierdzi, że umowa nie może być realizowana z powodu działania siły wyższej lub z powodu następstw działania siły wyższej, niezwłocznie powiadomi o tym na piśmie drugą stronę. </w:t>
      </w:r>
    </w:p>
    <w:p w:rsidR="00377335" w:rsidRPr="00EB4F9C" w:rsidRDefault="00377335" w:rsidP="00377335">
      <w:pPr>
        <w:pStyle w:val="Default"/>
        <w:spacing w:after="53"/>
        <w:rPr>
          <w:rFonts w:ascii="Calibri" w:hAnsi="Calibri"/>
          <w:color w:val="auto"/>
          <w:sz w:val="20"/>
          <w:szCs w:val="20"/>
        </w:rPr>
      </w:pPr>
      <w:r w:rsidRPr="00EB4F9C">
        <w:rPr>
          <w:rFonts w:ascii="Calibri" w:hAnsi="Calibri"/>
          <w:color w:val="auto"/>
          <w:sz w:val="20"/>
          <w:szCs w:val="20"/>
        </w:rPr>
        <w:t xml:space="preserve">3. W przypadku wystąpienia siły wyższej lub jej następstw uniemożliwiających kontynuację wykonywania dostaw zgodnie z umową, strony spotkają się w celu uzgodnienia wzajemnych działań minimalizujących negatywne skutki wystąpienia siły wyższej. </w:t>
      </w:r>
    </w:p>
    <w:p w:rsidR="00377335" w:rsidRDefault="00377335" w:rsidP="00377335">
      <w:pPr>
        <w:pStyle w:val="Default"/>
        <w:rPr>
          <w:rFonts w:ascii="Calibri" w:hAnsi="Calibri"/>
          <w:color w:val="auto"/>
          <w:sz w:val="20"/>
          <w:szCs w:val="20"/>
        </w:rPr>
      </w:pPr>
      <w:r w:rsidRPr="00EB4F9C">
        <w:rPr>
          <w:rFonts w:ascii="Calibri" w:hAnsi="Calibri"/>
          <w:color w:val="auto"/>
          <w:sz w:val="20"/>
          <w:szCs w:val="20"/>
        </w:rPr>
        <w:t xml:space="preserve">4. Jeżeli czas trwania siły wyższej jest dłuższy niż 14 dni i jeżeli nie osiągnięto w tej kwestii stosownego porozumienia, to każda ze stron ma prawo do wypowiedzenia umowy w zakresie niewykonanej części umowy ze skutkiem natychmiastowym, bez zachowania prawa do dochodzenia odszkodowania. </w:t>
      </w:r>
    </w:p>
    <w:p w:rsidR="00377335" w:rsidRPr="00EB4F9C" w:rsidRDefault="00377335" w:rsidP="00377335">
      <w:pPr>
        <w:pStyle w:val="Default"/>
        <w:jc w:val="center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b/>
          <w:bCs/>
          <w:sz w:val="20"/>
          <w:szCs w:val="20"/>
        </w:rPr>
        <w:t>§ 9</w:t>
      </w:r>
    </w:p>
    <w:p w:rsidR="00377335" w:rsidRPr="00EB4F9C" w:rsidRDefault="00377335" w:rsidP="00377335">
      <w:pPr>
        <w:pStyle w:val="Default"/>
        <w:jc w:val="center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b/>
          <w:bCs/>
          <w:sz w:val="20"/>
          <w:szCs w:val="20"/>
        </w:rPr>
        <w:t>Zmiany postanowień zawartej umowy</w:t>
      </w:r>
    </w:p>
    <w:p w:rsidR="00377335" w:rsidRPr="00EB4F9C" w:rsidRDefault="00377335" w:rsidP="00377335">
      <w:pPr>
        <w:pStyle w:val="Default"/>
        <w:spacing w:after="55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t xml:space="preserve">1. Zmiany postanowień umowy dopuszczalne są w następujących przypadkach: </w:t>
      </w:r>
    </w:p>
    <w:p w:rsidR="00377335" w:rsidRPr="00EB4F9C" w:rsidRDefault="00377335" w:rsidP="00377335">
      <w:pPr>
        <w:pStyle w:val="Default"/>
        <w:spacing w:after="55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t xml:space="preserve">1) zmiany powszechnie obowiązujących przepisów prawa lub wynikających z prawomocnych orzeczeń lub ostatecznych aktów administracyjnych właściwych organów – w takim zakresie, w jakim będzie to niezbędne w celu dostosowania postanowień umowy do zaistniałego stanu prawnego lub faktycznego, </w:t>
      </w:r>
    </w:p>
    <w:p w:rsidR="00377335" w:rsidRPr="00EB4F9C" w:rsidRDefault="00377335" w:rsidP="00377335">
      <w:pPr>
        <w:pStyle w:val="Default"/>
        <w:spacing w:after="55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t xml:space="preserve">2) zmiany terminu umowy: </w:t>
      </w:r>
    </w:p>
    <w:p w:rsidR="00377335" w:rsidRPr="00EB4F9C" w:rsidRDefault="00377335" w:rsidP="00377335">
      <w:pPr>
        <w:pStyle w:val="Default"/>
        <w:spacing w:after="55"/>
        <w:ind w:left="708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t xml:space="preserve">a) poprzez wydłużenie terminu realizacji umowy określonego w § 2 ust. 1, o okres nie dłuższy niż 12 miesięcy                 w przypadku niewyczerpania wartości wynagrodzenia brutto, o której mowa w § 3 ust. 2 lub nie wyczerpania przedmiotu zamówienia, </w:t>
      </w:r>
    </w:p>
    <w:p w:rsidR="00377335" w:rsidRPr="00EB4F9C" w:rsidRDefault="00377335" w:rsidP="00377335">
      <w:pPr>
        <w:pStyle w:val="Default"/>
        <w:ind w:left="708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t xml:space="preserve">b) poprzez wydłużenie terminu realizacji zamówienia, określonego w § 2 ust. 2, o uzgodniony przez strony termin </w:t>
      </w:r>
    </w:p>
    <w:p w:rsidR="00377335" w:rsidRPr="00EB4F9C" w:rsidRDefault="00377335" w:rsidP="00377335">
      <w:pPr>
        <w:pStyle w:val="Default"/>
        <w:ind w:left="708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t>w wyniku zaistnienia siły wyższej,</w:t>
      </w:r>
    </w:p>
    <w:p w:rsidR="00377335" w:rsidRPr="00EB4F9C" w:rsidRDefault="00377335" w:rsidP="00377335">
      <w:pPr>
        <w:pStyle w:val="Default"/>
        <w:ind w:left="708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t xml:space="preserve">c) poprzez wydłużenie terminu realizacji zamówienia, określonego w § 2 ust. 2, o uzgodniony przez strony termin         w wyniku wystąpienia przyczyn organizacyjnych leżących po stronie Zamawiającego </w:t>
      </w:r>
    </w:p>
    <w:p w:rsidR="00377335" w:rsidRPr="00EB4F9C" w:rsidRDefault="00377335" w:rsidP="00377335">
      <w:pPr>
        <w:pStyle w:val="Default"/>
        <w:spacing w:after="56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t xml:space="preserve">3) w sytuacji gdy Wykonawcę, któremu Zamawiający udzielił zamówienia, ma zastąpić nowy Wykonawca: </w:t>
      </w:r>
    </w:p>
    <w:p w:rsidR="00377335" w:rsidRPr="00EB4F9C" w:rsidRDefault="00377335" w:rsidP="00377335">
      <w:pPr>
        <w:pStyle w:val="Default"/>
        <w:spacing w:after="56"/>
        <w:ind w:left="708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t xml:space="preserve">a) 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umowy, </w:t>
      </w:r>
    </w:p>
    <w:p w:rsidR="00377335" w:rsidRPr="00EB4F9C" w:rsidRDefault="00377335" w:rsidP="00377335">
      <w:pPr>
        <w:pStyle w:val="Default"/>
        <w:spacing w:after="56"/>
        <w:ind w:firstLine="708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t xml:space="preserve">b) w wyniku przejęcia przez Zamawiającego zobowiązań Wykonawcy względem jego podwykonawców, </w:t>
      </w:r>
    </w:p>
    <w:p w:rsidR="00377335" w:rsidRPr="00EB4F9C" w:rsidRDefault="00377335" w:rsidP="00377335">
      <w:pPr>
        <w:pStyle w:val="Default"/>
        <w:spacing w:after="56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t xml:space="preserve">4) zmiany, jeżeli nie są istotne w rozumieniu art. 144 ust. 1e ustawy, niezależnie od ich wartości, </w:t>
      </w:r>
    </w:p>
    <w:p w:rsidR="00377335" w:rsidRPr="00EB4F9C" w:rsidRDefault="00377335" w:rsidP="00377335">
      <w:pPr>
        <w:pStyle w:val="Default"/>
        <w:spacing w:after="56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t xml:space="preserve">5) zmiany zakresu podwykonawstwa w porównaniu do wskazanego w ofercie Wykonawcy, lub wprowadzenie Podwykonawcy, w sytuacji gdy Wykonawca wskazał w ofercie, że wykona zamówienie samodzielnie, </w:t>
      </w:r>
    </w:p>
    <w:p w:rsidR="00377335" w:rsidRPr="00EB4F9C" w:rsidRDefault="00377335" w:rsidP="00377335">
      <w:pPr>
        <w:pStyle w:val="Default"/>
        <w:spacing w:after="56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t>6) zmiany cen czynników cenotwórczych np. kursów walut w odniesieniu do wartości z daty podpisania umowy o +/- 20%,</w:t>
      </w:r>
    </w:p>
    <w:p w:rsidR="00377335" w:rsidRPr="00EB4F9C" w:rsidRDefault="00377335" w:rsidP="00377335">
      <w:pPr>
        <w:pStyle w:val="Default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t>7) zmiany wynagrodzenia brutto Wykonawcy w przypadku, gdy w okresie obowiązywania umowy nastąpi:</w:t>
      </w:r>
    </w:p>
    <w:p w:rsidR="00377335" w:rsidRPr="00EB4F9C" w:rsidRDefault="00377335" w:rsidP="00377335">
      <w:pPr>
        <w:pStyle w:val="Default"/>
        <w:spacing w:after="53"/>
        <w:ind w:firstLine="708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t>a) zmiana obowiązującej stawki VAT,</w:t>
      </w:r>
    </w:p>
    <w:p w:rsidR="00377335" w:rsidRPr="00EB4F9C" w:rsidRDefault="00377335" w:rsidP="00377335">
      <w:pPr>
        <w:pStyle w:val="Default"/>
        <w:spacing w:after="53"/>
        <w:ind w:left="708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t>b) zmiany wysokości minimalnego wynagrodzenia za pracę albo wysokości minimalnej stawki godzinowej, ustalonych na podstawie przepisów ustawy z dnia 10 października 2002r. o minimalnym wynagrodzeniu za pracę (t. j. Dz. U. z 2015 r. poz.2008),</w:t>
      </w:r>
    </w:p>
    <w:p w:rsidR="00377335" w:rsidRPr="00EB4F9C" w:rsidRDefault="00377335" w:rsidP="0035762C">
      <w:pPr>
        <w:pStyle w:val="Default"/>
        <w:spacing w:after="53"/>
        <w:ind w:left="567" w:hanging="282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t>c) zmiany zasad podlegania ubezpieczeniom społecznym lub ubezpieczeniu zdrowotnemu lub wysokości stawki składki na ubezpieczenie społeczne lub zdrowotne, -a zmiany te będą miały wpływ na koszty wykonania zamówienia przez Wykonawcę –zastosowanie mają zasady wprowadzania zmian wysokości wynagrodzenia należnego Wykonawcy, określone w postanowieniach ust. 2-7, z tym, że zmiany mogą nastąpić nie wcześniej niż po 12 miesiącach obowiązywania umowy z wyjątkiem zmiany stawki podatku VAT.</w:t>
      </w:r>
    </w:p>
    <w:p w:rsidR="00377335" w:rsidRPr="00EB4F9C" w:rsidRDefault="00377335" w:rsidP="00377335">
      <w:pPr>
        <w:pStyle w:val="Default"/>
        <w:spacing w:after="53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t xml:space="preserve">2. Wykonawca najpóźniej w terminie 30 dni od dnia wejścia w życie przepisów wprowadzających zmiany, o których mowa w ust. 1 pkt 7), może wystąpić do Zamawiającego z pisemnym wnioskiem o dokonanie zmiany umowy w zakresie </w:t>
      </w:r>
      <w:r w:rsidRPr="00EB4F9C">
        <w:rPr>
          <w:rFonts w:ascii="Calibri" w:hAnsi="Calibri"/>
          <w:sz w:val="20"/>
          <w:szCs w:val="20"/>
        </w:rPr>
        <w:lastRenderedPageBreak/>
        <w:t>wysokości wynagrodzenia wraz z jej uzasadnieniem oraz dokumentami niezbędnymi do oceny przez Zamawiającego, czy zmiany mają wpływ na koszty wykonania umowy przez Wykonawcę oraz w jakim stopniu zmiany tych kosztów uzasadniają zmianę wysokości wynagrodzenia Wykonawcy określonego w umowie, a w szczególności:</w:t>
      </w:r>
    </w:p>
    <w:p w:rsidR="00377335" w:rsidRPr="00EB4F9C" w:rsidRDefault="00377335" w:rsidP="00377335">
      <w:pPr>
        <w:pStyle w:val="Default"/>
        <w:ind w:left="708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t>a) szczegółową kalkulację proponowanej zmienionej wysokości wynagrodzenia Wykonawcy oraz wykazanie adekwatności propozycji do zmiany wysokości kosztów wykonania umowy przez Wykonawcę,</w:t>
      </w:r>
    </w:p>
    <w:p w:rsidR="00377335" w:rsidRPr="00EB4F9C" w:rsidRDefault="00377335" w:rsidP="00377335">
      <w:pPr>
        <w:pStyle w:val="Default"/>
        <w:ind w:left="708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t>b) przyjęte przez Wykonawcę zasady kalkulacji wysokości kosztów wykonania umowy oraz założenia, co do wysokości dotychczasowych oraz przyszłych kosztów wykonania umowy, wraz z dokumentami potwierdzającymi prawidłowość przyjętych założeń –takimi jak np. umowy o pracę lub dokumenty potwierdzające zgłoszenie pracowników do ubezpieczeń.</w:t>
      </w:r>
    </w:p>
    <w:p w:rsidR="00377335" w:rsidRPr="00EB4F9C" w:rsidRDefault="00377335" w:rsidP="00377335">
      <w:pPr>
        <w:pStyle w:val="Default"/>
        <w:spacing w:after="55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t>3. W terminie 30 dni od otrzymania wniosku, o którym mowa w ust. 2, Zamawiający może zwrócić się do Wykonawcy o jego uzupełnienie, poprzez przekazanie dodatkowych wyjaśnień, informacji lub dokumentów (np. zażądać oryginałów do wglądu lub kopii potwierdzonych za zgodność z oryginałami).</w:t>
      </w:r>
    </w:p>
    <w:p w:rsidR="00377335" w:rsidRPr="00EB4F9C" w:rsidRDefault="00377335" w:rsidP="00377335">
      <w:pPr>
        <w:pStyle w:val="Default"/>
        <w:spacing w:after="55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t>4. Zamawiający w terminie 30 dni od otrzymania kompletnego wniosku zajmie wobec niego pisemne stanowisko. Za dzień przekazania stanowiska uznaje się dzień jego wysłania na adres właściwy dla doręczeń pism dla Wykonawcy.</w:t>
      </w:r>
    </w:p>
    <w:p w:rsidR="00377335" w:rsidRPr="00EB4F9C" w:rsidRDefault="00377335" w:rsidP="00377335">
      <w:pPr>
        <w:pStyle w:val="Default"/>
        <w:spacing w:after="55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t>5. Zamawiający najpóźniej w terminie 30 dni od dnia wejście w życie przepisów wprowadzających zmiany, o których mowa w ust. 1 pkt 7), może przekazać Wykonawcy pisemny wniosek o dokonanie zmiany umowy. Wniosek powinien zawierać, co najmniej propozycję zmiany umowy w zakresie wysokości wynagrodzenia oraz powołanie zmian przepisów.</w:t>
      </w:r>
    </w:p>
    <w:p w:rsidR="00377335" w:rsidRPr="00EB4F9C" w:rsidRDefault="00377335" w:rsidP="00377335">
      <w:pPr>
        <w:pStyle w:val="Default"/>
        <w:spacing w:after="53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t>6. Przed przekazaniem wniosku, o którym mowa w ust. 5, Zamawiający może zwrócić się do Wykonawcy o udzielenie informacji lub przekazanie wyjaśnień lub dokumentów (oryginałów do wglądu lub kopii potwierdzonych za zgodność z oryginałem) niezbędnych do oceny przez Zamawiającego, czy zmiany, o których mowa w ust. 1 pkt 7), mają wpływ na koszty wykonania umowy przez Wykonawcę oraz w jakim stopniu zmiany tych kosztów uzasadniają zmianę wysokości wynagrodzenia. Rodzaj i zakres tych informacji określi Zamawiający. Postanowienia ust. 3 i 4 stosuje się odpowiednio, z tym, że Wykonawca jest zobowiązany w każdym przypadku do zajęcia pisemnego stanowiska w terminie 30dni od dnia otrzymania wniosku od Zamawiającego.</w:t>
      </w:r>
    </w:p>
    <w:p w:rsidR="00377335" w:rsidRPr="00EB4F9C" w:rsidRDefault="00377335" w:rsidP="00377335">
      <w:pPr>
        <w:pStyle w:val="Default"/>
        <w:spacing w:after="53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t>7. Jeżeli w trakcie procedury opisanej w ust. 2 -6 zostanie wykazane, że zmiany, o których mowa w ust 1 pkt 7), uzasadniają zmianę wysokości wynagrodzenia, Strony uzgodnią treść aneksu do umowy oraz podpiszą aneks, z zachowaniem zasady zmiany wysokości wynagrodzenia w kwocie odpowiadającej zmianie kosztów wykonania umowy wywołanych przyczynami określonymi w ust. 1 pkt7).</w:t>
      </w:r>
    </w:p>
    <w:p w:rsidR="00377335" w:rsidRDefault="00377335" w:rsidP="00377335">
      <w:pPr>
        <w:pStyle w:val="Default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t>8. Zmiany postanowień zawartej umowy, o których mowa w ust. 1 pkt. 1) – 6) wymagają dla swej ważności formy pisemnej w postaci aneksu podpisanego przez obie strony, z zastrzeżeniem § 5 ust. 1</w:t>
      </w:r>
      <w:r w:rsidR="001267A3">
        <w:rPr>
          <w:rFonts w:ascii="Calibri" w:hAnsi="Calibri"/>
          <w:sz w:val="20"/>
          <w:szCs w:val="20"/>
        </w:rPr>
        <w:t>2</w:t>
      </w:r>
      <w:r w:rsidRPr="00EB4F9C">
        <w:rPr>
          <w:rFonts w:ascii="Calibri" w:hAnsi="Calibri"/>
          <w:sz w:val="20"/>
          <w:szCs w:val="20"/>
        </w:rPr>
        <w:t xml:space="preserve"> umowy. Wniosek o wprowadzenie tych zmian musi być złożony na piśmie i uzasadniony.</w:t>
      </w:r>
    </w:p>
    <w:p w:rsidR="00377335" w:rsidRPr="00EB4F9C" w:rsidRDefault="00377335" w:rsidP="00377335">
      <w:pPr>
        <w:pStyle w:val="Default"/>
        <w:jc w:val="center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b/>
          <w:bCs/>
          <w:sz w:val="20"/>
          <w:szCs w:val="20"/>
        </w:rPr>
        <w:t>§ 10</w:t>
      </w:r>
    </w:p>
    <w:p w:rsidR="00377335" w:rsidRPr="00EB4F9C" w:rsidRDefault="00377335" w:rsidP="00377335">
      <w:pPr>
        <w:pStyle w:val="Default"/>
        <w:jc w:val="center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b/>
          <w:bCs/>
          <w:sz w:val="20"/>
          <w:szCs w:val="20"/>
        </w:rPr>
        <w:t>Odstąpienie od umowy</w:t>
      </w:r>
    </w:p>
    <w:p w:rsidR="00377335" w:rsidRPr="00EB4F9C" w:rsidRDefault="00377335" w:rsidP="00377335">
      <w:pPr>
        <w:pStyle w:val="Default"/>
        <w:spacing w:after="55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t xml:space="preserve">1. Zamawiający, poza innymi przypadkami określonymi w powszechnie obowiązujących przepisach, a zwłaszcza w Kodeksie cywilnym, może odstąpić od umowy w następujących przypadkach: </w:t>
      </w:r>
    </w:p>
    <w:p w:rsidR="00377335" w:rsidRPr="00EB4F9C" w:rsidRDefault="00377335" w:rsidP="00377335">
      <w:pPr>
        <w:pStyle w:val="Default"/>
        <w:spacing w:after="55"/>
        <w:ind w:left="708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t xml:space="preserve">1) Zamawiający może odstąpić od umowy, jeżeli wykonanie umowy nie leży w interesie publicznym, zgodnie z art. 145 ustawy lub dalsze wykonywanie umowy może zagrozić istotnemu interesowi bezpieczeństwa państwa lub bezpieczeństwu publicznemu. W tym przypadku Zamawiający może odstąpić od umowy w terminie 30 dni od powzięcia wiadomości o tych okolicznościach. </w:t>
      </w:r>
    </w:p>
    <w:p w:rsidR="00377335" w:rsidRPr="00EB4F9C" w:rsidRDefault="00377335" w:rsidP="00377335">
      <w:pPr>
        <w:pStyle w:val="Default"/>
        <w:spacing w:after="55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t xml:space="preserve">2. W wypadku określonym w ust 1 Wykonawca może żądać jedynie wynagrodzenia należnego mu z tytułu wykonania części umowy. </w:t>
      </w:r>
    </w:p>
    <w:p w:rsidR="00377335" w:rsidRPr="00EB4F9C" w:rsidRDefault="00377335" w:rsidP="00377335">
      <w:pPr>
        <w:pStyle w:val="Default"/>
        <w:spacing w:after="55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t xml:space="preserve">3. Zamawiający może również odstąpić od umowy na zasadach określonych w ust 1 i 2 niniejszego paragrafu, w wypadku: likwidacji przedsiębiorstwa Wykonawcy, wydania nakazu zajęcia istotnej części majątku Wykonawcy. </w:t>
      </w:r>
    </w:p>
    <w:p w:rsidR="00377335" w:rsidRPr="00EB4F9C" w:rsidRDefault="00377335" w:rsidP="00377335">
      <w:pPr>
        <w:pStyle w:val="Default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t xml:space="preserve">4. Zamawiający może odstąpić od umowy w całości lub w części w przypadku, gdy opóźnienie w realizacji danej dostawy przekroczy 7 dni w stosunku do terminu określonego w § 2 ust. 2, naliczając Wykonawcy karę umowną, o której mowa w § </w:t>
      </w:r>
      <w:r w:rsidR="001267A3">
        <w:rPr>
          <w:rFonts w:ascii="Calibri" w:hAnsi="Calibri"/>
          <w:sz w:val="20"/>
          <w:szCs w:val="20"/>
        </w:rPr>
        <w:t>7</w:t>
      </w:r>
      <w:r w:rsidRPr="00EB4F9C">
        <w:rPr>
          <w:rFonts w:ascii="Calibri" w:hAnsi="Calibri"/>
          <w:sz w:val="20"/>
          <w:szCs w:val="20"/>
        </w:rPr>
        <w:t xml:space="preserve"> ust. 2, </w:t>
      </w:r>
    </w:p>
    <w:p w:rsidR="00377335" w:rsidRPr="00EB4F9C" w:rsidRDefault="00377335" w:rsidP="00377335">
      <w:pPr>
        <w:pStyle w:val="Default"/>
        <w:jc w:val="center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b/>
          <w:bCs/>
          <w:sz w:val="20"/>
          <w:szCs w:val="20"/>
        </w:rPr>
        <w:t>§ 11</w:t>
      </w:r>
    </w:p>
    <w:p w:rsidR="00377335" w:rsidRPr="00EB4F9C" w:rsidRDefault="00377335" w:rsidP="00377335">
      <w:pPr>
        <w:pStyle w:val="Default"/>
        <w:jc w:val="center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b/>
          <w:bCs/>
          <w:sz w:val="20"/>
          <w:szCs w:val="20"/>
        </w:rPr>
        <w:t>Rozwiązanie umowy</w:t>
      </w:r>
    </w:p>
    <w:p w:rsidR="00377335" w:rsidRPr="00EB4F9C" w:rsidRDefault="00377335" w:rsidP="00377335">
      <w:pPr>
        <w:pStyle w:val="Default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t xml:space="preserve">1. Zamawiający, zgodnie z art. 145a ustawy Prawo zamówień publicznych, może rozwiązać umowę, jeżeli zachodzi jedna z następujących okoliczności: </w:t>
      </w:r>
    </w:p>
    <w:p w:rsidR="00377335" w:rsidRPr="00EB4F9C" w:rsidRDefault="00377335" w:rsidP="00377335">
      <w:pPr>
        <w:pStyle w:val="Default"/>
        <w:spacing w:after="53"/>
        <w:ind w:firstLine="708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t xml:space="preserve">1) zmiana umowy została dokonana z naruszeniem art. 144 ust. 1-1b, 1d i 1e ustawy </w:t>
      </w:r>
      <w:proofErr w:type="spellStart"/>
      <w:r w:rsidRPr="00EB4F9C">
        <w:rPr>
          <w:rFonts w:ascii="Calibri" w:hAnsi="Calibri"/>
          <w:sz w:val="20"/>
          <w:szCs w:val="20"/>
        </w:rPr>
        <w:t>Pzp</w:t>
      </w:r>
      <w:proofErr w:type="spellEnd"/>
      <w:r w:rsidRPr="00EB4F9C">
        <w:rPr>
          <w:rFonts w:ascii="Calibri" w:hAnsi="Calibri"/>
          <w:sz w:val="20"/>
          <w:szCs w:val="20"/>
        </w:rPr>
        <w:t xml:space="preserve">, </w:t>
      </w:r>
    </w:p>
    <w:p w:rsidR="00377335" w:rsidRPr="00EB4F9C" w:rsidRDefault="00377335" w:rsidP="00377335">
      <w:pPr>
        <w:pStyle w:val="Default"/>
        <w:spacing w:after="53"/>
        <w:ind w:left="708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t xml:space="preserve">2) Wykonawca w chwili zawarcia umowy podlegał wykluczeniu z postępowania na podstawie art. 24 ust. 1 ustawy </w:t>
      </w:r>
      <w:proofErr w:type="spellStart"/>
      <w:r w:rsidRPr="00EB4F9C">
        <w:rPr>
          <w:rFonts w:ascii="Calibri" w:hAnsi="Calibri"/>
          <w:sz w:val="20"/>
          <w:szCs w:val="20"/>
        </w:rPr>
        <w:t>Pzp</w:t>
      </w:r>
      <w:proofErr w:type="spellEnd"/>
      <w:r w:rsidRPr="00EB4F9C">
        <w:rPr>
          <w:rFonts w:ascii="Calibri" w:hAnsi="Calibri"/>
          <w:sz w:val="20"/>
          <w:szCs w:val="20"/>
        </w:rPr>
        <w:t xml:space="preserve">, </w:t>
      </w:r>
    </w:p>
    <w:p w:rsidR="00377335" w:rsidRDefault="00377335" w:rsidP="00377335">
      <w:pPr>
        <w:pStyle w:val="Default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lastRenderedPageBreak/>
        <w:t>2. W przypadku, o którym mowa w ust. 1, Wykonawca może żądać wyłącznie wynagrodzenia należnego mu z tytułu wykonania części umowy.</w:t>
      </w:r>
    </w:p>
    <w:p w:rsidR="00377335" w:rsidRDefault="00377335" w:rsidP="00377335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3. Rozwiązanie niniejszej umowy wiąże się z rozwiązaniem umowy dzierżawy aparatów.</w:t>
      </w:r>
      <w:r w:rsidRPr="00EB4F9C">
        <w:rPr>
          <w:rFonts w:ascii="Calibri" w:hAnsi="Calibri"/>
          <w:sz w:val="20"/>
          <w:szCs w:val="20"/>
        </w:rPr>
        <w:t xml:space="preserve"> </w:t>
      </w:r>
    </w:p>
    <w:p w:rsidR="00377335" w:rsidRPr="00EB4F9C" w:rsidRDefault="00377335" w:rsidP="00377335">
      <w:pPr>
        <w:pStyle w:val="Default"/>
        <w:jc w:val="center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b/>
          <w:bCs/>
          <w:sz w:val="20"/>
          <w:szCs w:val="20"/>
        </w:rPr>
        <w:t>§ 12</w:t>
      </w:r>
    </w:p>
    <w:p w:rsidR="00377335" w:rsidRPr="00EB4F9C" w:rsidRDefault="00377335" w:rsidP="00377335">
      <w:pPr>
        <w:pStyle w:val="Default"/>
        <w:jc w:val="center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b/>
          <w:bCs/>
          <w:sz w:val="20"/>
          <w:szCs w:val="20"/>
        </w:rPr>
        <w:t>Podwykonawcy</w:t>
      </w:r>
    </w:p>
    <w:p w:rsidR="00377335" w:rsidRPr="00EB4F9C" w:rsidRDefault="00377335" w:rsidP="00377335">
      <w:pPr>
        <w:pStyle w:val="Default"/>
        <w:spacing w:after="55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t xml:space="preserve">1. Podwykonawcy wykonają zamówienie w zakresie: </w:t>
      </w:r>
    </w:p>
    <w:p w:rsidR="00377335" w:rsidRPr="00EB4F9C" w:rsidRDefault="00377335" w:rsidP="00377335">
      <w:pPr>
        <w:pStyle w:val="Default"/>
        <w:spacing w:after="55"/>
        <w:ind w:firstLine="708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t xml:space="preserve">1) _____________________________________________________________, </w:t>
      </w:r>
    </w:p>
    <w:p w:rsidR="00377335" w:rsidRPr="00EB4F9C" w:rsidRDefault="00377335" w:rsidP="00377335">
      <w:pPr>
        <w:pStyle w:val="Default"/>
        <w:ind w:firstLine="708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t>2) _____________________________________________________________</w:t>
      </w:r>
    </w:p>
    <w:p w:rsidR="00377335" w:rsidRPr="00EB4F9C" w:rsidRDefault="00377335" w:rsidP="00377335">
      <w:pPr>
        <w:pStyle w:val="Default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t xml:space="preserve">2. Powierzenie wykonania części zamówienia podwykonawcom nie zwalnia Wykonawcy z odpowiedzialności za należyte wykonanie tego zamówienia </w:t>
      </w:r>
    </w:p>
    <w:p w:rsidR="00377335" w:rsidRPr="00EB4F9C" w:rsidRDefault="00377335" w:rsidP="00377335">
      <w:pPr>
        <w:pStyle w:val="Default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t xml:space="preserve">3. Wykonawca ponosi odpowiedzialność za działania lub zaniechanie działań podwykonawców tak jak za działania własne. </w:t>
      </w:r>
    </w:p>
    <w:p w:rsidR="00377335" w:rsidRPr="00EB4F9C" w:rsidRDefault="00377335" w:rsidP="00377335">
      <w:pPr>
        <w:pStyle w:val="Default"/>
        <w:spacing w:after="53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t xml:space="preserve">4. Umowa o Podwykonawstwo musi być zawarta w formie pisemnej i mieć charakter odpłatny, a także musi określać jaka część przedmiotu umowy o zamówienie publiczne zostanie wykonana przez Podwykonawcę. </w:t>
      </w:r>
    </w:p>
    <w:p w:rsidR="00377335" w:rsidRPr="00EB4F9C" w:rsidRDefault="001267A3" w:rsidP="00377335">
      <w:pPr>
        <w:pStyle w:val="Default"/>
        <w:spacing w:after="53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</w:t>
      </w:r>
    </w:p>
    <w:p w:rsidR="00377335" w:rsidRPr="00EB4F9C" w:rsidRDefault="001267A3" w:rsidP="00377335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5</w:t>
      </w:r>
      <w:r w:rsidR="00377335" w:rsidRPr="00EB4F9C">
        <w:rPr>
          <w:rFonts w:ascii="Calibri" w:hAnsi="Calibri"/>
          <w:sz w:val="20"/>
          <w:szCs w:val="20"/>
        </w:rPr>
        <w:t xml:space="preserve">. Wykonawca zobowiązuje się do wykonania przedmiotu zamówienia własnymi siłami.* </w:t>
      </w:r>
    </w:p>
    <w:p w:rsidR="00377335" w:rsidRDefault="00377335" w:rsidP="00377335">
      <w:pPr>
        <w:rPr>
          <w:rFonts w:ascii="Calibri" w:hAnsi="Calibri"/>
          <w:i/>
          <w:iCs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t xml:space="preserve">* </w:t>
      </w:r>
      <w:r w:rsidRPr="00EB4F9C">
        <w:rPr>
          <w:rFonts w:ascii="Calibri" w:hAnsi="Calibri"/>
          <w:i/>
          <w:iCs/>
          <w:sz w:val="20"/>
          <w:szCs w:val="20"/>
        </w:rPr>
        <w:t>w przypadku, gdy Wykonawca nie posługuje się podwykonawcami</w:t>
      </w:r>
    </w:p>
    <w:p w:rsidR="00377335" w:rsidRPr="00EB4F9C" w:rsidRDefault="00377335" w:rsidP="00377335">
      <w:pPr>
        <w:pStyle w:val="Default"/>
        <w:jc w:val="center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b/>
          <w:bCs/>
          <w:sz w:val="20"/>
          <w:szCs w:val="20"/>
        </w:rPr>
        <w:t>§ 13</w:t>
      </w:r>
    </w:p>
    <w:p w:rsidR="00377335" w:rsidRPr="00EB4F9C" w:rsidRDefault="00377335" w:rsidP="00377335">
      <w:pPr>
        <w:pStyle w:val="Default"/>
        <w:jc w:val="center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b/>
          <w:bCs/>
          <w:sz w:val="20"/>
          <w:szCs w:val="20"/>
        </w:rPr>
        <w:t>Postanowienia końcowe</w:t>
      </w:r>
    </w:p>
    <w:p w:rsidR="00377335" w:rsidRPr="00EB4F9C" w:rsidRDefault="00377335" w:rsidP="00377335">
      <w:pPr>
        <w:pStyle w:val="Default"/>
        <w:spacing w:after="53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t xml:space="preserve">1. Wykonawca nie ma prawa cesji praw i/lub obowiązków wynikających z niniejszej umowy na rzecz osób trzecich, z zastrzeżeniem ust. 2. </w:t>
      </w:r>
    </w:p>
    <w:p w:rsidR="00377335" w:rsidRPr="00EB4F9C" w:rsidRDefault="00377335" w:rsidP="00377335">
      <w:pPr>
        <w:pStyle w:val="Default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t xml:space="preserve">2. Przelew wierzytelności Wykonawcy wynikających z niniejszej umowy wymaga dla swej ważności uprzedniej pisemnej zgody Zamawiającego. </w:t>
      </w:r>
    </w:p>
    <w:p w:rsidR="00377335" w:rsidRPr="00EB4F9C" w:rsidRDefault="00377335" w:rsidP="00377335">
      <w:pPr>
        <w:pStyle w:val="Default"/>
        <w:spacing w:after="53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t xml:space="preserve">3. Wszelkie spory między stronami wynikające z niniejszej umowy rozstrzygane będą na zasadzie wzajemnego porozumienia. </w:t>
      </w:r>
    </w:p>
    <w:p w:rsidR="00377335" w:rsidRPr="00EB4F9C" w:rsidRDefault="00377335" w:rsidP="00377335">
      <w:pPr>
        <w:pStyle w:val="Default"/>
        <w:spacing w:after="53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t xml:space="preserve">4. Jeżeli strony nie osiągną kompromisu wówczas sprawy sporne, kierowane będą do sądu powszechnego właściwego dla siedziby Zamawiającego. </w:t>
      </w:r>
    </w:p>
    <w:p w:rsidR="00377335" w:rsidRPr="00EB4F9C" w:rsidRDefault="00377335" w:rsidP="00377335">
      <w:pPr>
        <w:pStyle w:val="Default"/>
        <w:spacing w:after="53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t xml:space="preserve">5. W sprawach nieuregulowanych w niniejszej umowie stosuje się przepisy Kodeksu cywilnego oraz ustawy Prawo zamówień publicznych. </w:t>
      </w:r>
    </w:p>
    <w:p w:rsidR="00377335" w:rsidRPr="00EB4F9C" w:rsidRDefault="00377335" w:rsidP="00377335">
      <w:pPr>
        <w:pStyle w:val="Default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t xml:space="preserve">6. Umowa została sporządzona w czterech jednobrzmiących egzemplarzach, jeden dla Wykonawcy trzy dla Zamawiającego. </w:t>
      </w:r>
    </w:p>
    <w:p w:rsidR="00377335" w:rsidRPr="00EB4F9C" w:rsidRDefault="00377335" w:rsidP="00377335">
      <w:pPr>
        <w:pStyle w:val="Default"/>
        <w:rPr>
          <w:rFonts w:ascii="Calibri" w:hAnsi="Calibri"/>
          <w:sz w:val="20"/>
          <w:szCs w:val="20"/>
        </w:rPr>
      </w:pPr>
    </w:p>
    <w:p w:rsidR="00377335" w:rsidRPr="00EB4F9C" w:rsidRDefault="00377335" w:rsidP="00377335">
      <w:pPr>
        <w:pStyle w:val="Default"/>
        <w:rPr>
          <w:rFonts w:ascii="Calibri" w:hAnsi="Calibri"/>
          <w:sz w:val="20"/>
          <w:szCs w:val="20"/>
        </w:rPr>
      </w:pPr>
    </w:p>
    <w:p w:rsidR="00377335" w:rsidRPr="00EB4F9C" w:rsidRDefault="00377335" w:rsidP="00377335">
      <w:pPr>
        <w:pStyle w:val="Default"/>
        <w:rPr>
          <w:rFonts w:ascii="Calibri" w:hAnsi="Calibri"/>
          <w:b/>
          <w:sz w:val="22"/>
          <w:szCs w:val="22"/>
        </w:rPr>
      </w:pPr>
      <w:r w:rsidRPr="00EB4F9C">
        <w:rPr>
          <w:rFonts w:ascii="Calibri" w:hAnsi="Calibri"/>
          <w:b/>
          <w:sz w:val="22"/>
          <w:szCs w:val="22"/>
        </w:rPr>
        <w:t>ZAMAWIAJĄCY                                                                                                                    WYKONAWCA</w:t>
      </w:r>
    </w:p>
    <w:p w:rsidR="00262CC3" w:rsidRDefault="00262CC3"/>
    <w:sectPr w:rsidR="00262CC3" w:rsidSect="00793E0D">
      <w:headerReference w:type="first" r:id="rId9"/>
      <w:pgSz w:w="11906" w:h="16838"/>
      <w:pgMar w:top="1440" w:right="991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76B" w:rsidRDefault="005F476B" w:rsidP="00565BEC">
      <w:pPr>
        <w:spacing w:after="0" w:line="240" w:lineRule="auto"/>
      </w:pPr>
      <w:r>
        <w:separator/>
      </w:r>
    </w:p>
  </w:endnote>
  <w:endnote w:type="continuationSeparator" w:id="0">
    <w:p w:rsidR="005F476B" w:rsidRDefault="005F476B" w:rsidP="00565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76B" w:rsidRDefault="005F476B" w:rsidP="00565BEC">
      <w:pPr>
        <w:spacing w:after="0" w:line="240" w:lineRule="auto"/>
      </w:pPr>
      <w:r>
        <w:separator/>
      </w:r>
    </w:p>
  </w:footnote>
  <w:footnote w:type="continuationSeparator" w:id="0">
    <w:p w:rsidR="005F476B" w:rsidRDefault="005F476B" w:rsidP="00565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D16" w:rsidRDefault="00845D16" w:rsidP="00845D16">
    <w:pPr>
      <w:pStyle w:val="Nagwek"/>
    </w:pPr>
    <w:r>
      <w:t>Projekt Umowy</w:t>
    </w:r>
    <w:r>
      <w:ptab w:relativeTo="margin" w:alignment="center" w:leader="none"/>
    </w:r>
    <w:r>
      <w:t xml:space="preserve">                                                                                               </w:t>
    </w:r>
    <w:r w:rsidR="007948F6">
      <w:t xml:space="preserve">     </w:t>
    </w:r>
    <w:r>
      <w:t xml:space="preserve">                               NZ/45/D/N/AC/2019</w:t>
    </w:r>
    <w:r>
      <w:ptab w:relativeTo="margin" w:alignment="right" w:leader="none"/>
    </w:r>
  </w:p>
  <w:p w:rsidR="00793E0D" w:rsidRDefault="00793E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366D"/>
    <w:multiLevelType w:val="hybridMultilevel"/>
    <w:tmpl w:val="1A2A2E1C"/>
    <w:lvl w:ilvl="0" w:tplc="500C4182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1" w15:restartNumberingAfterBreak="0">
    <w:nsid w:val="09216D01"/>
    <w:multiLevelType w:val="hybridMultilevel"/>
    <w:tmpl w:val="0124396C"/>
    <w:lvl w:ilvl="0" w:tplc="268C43A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2A0948E9"/>
    <w:multiLevelType w:val="hybridMultilevel"/>
    <w:tmpl w:val="07E2D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C53E1"/>
    <w:multiLevelType w:val="hybridMultilevel"/>
    <w:tmpl w:val="027EF6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4624C7"/>
    <w:multiLevelType w:val="hybridMultilevel"/>
    <w:tmpl w:val="49E06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6312E9"/>
    <w:multiLevelType w:val="hybridMultilevel"/>
    <w:tmpl w:val="69820652"/>
    <w:lvl w:ilvl="0" w:tplc="19B210DC">
      <w:numFmt w:val="bullet"/>
      <w:lvlText w:val="•"/>
      <w:lvlJc w:val="left"/>
      <w:pPr>
        <w:ind w:left="1065" w:hanging="705"/>
      </w:pPr>
      <w:rPr>
        <w:rFonts w:ascii="Calibri" w:eastAsiaTheme="minorEastAsia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B57670"/>
    <w:multiLevelType w:val="hybridMultilevel"/>
    <w:tmpl w:val="D6CE4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D61429"/>
    <w:multiLevelType w:val="hybridMultilevel"/>
    <w:tmpl w:val="1F429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7B6756"/>
    <w:multiLevelType w:val="hybridMultilevel"/>
    <w:tmpl w:val="D88C1C2A"/>
    <w:lvl w:ilvl="0" w:tplc="2872FA24">
      <w:numFmt w:val="bullet"/>
      <w:lvlText w:val="•"/>
      <w:lvlJc w:val="left"/>
      <w:pPr>
        <w:ind w:left="1065" w:hanging="705"/>
      </w:pPr>
      <w:rPr>
        <w:rFonts w:ascii="Calibri" w:eastAsiaTheme="minorEastAsia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7754A0"/>
    <w:multiLevelType w:val="hybridMultilevel"/>
    <w:tmpl w:val="1824A026"/>
    <w:lvl w:ilvl="0" w:tplc="19B210DC">
      <w:numFmt w:val="bullet"/>
      <w:lvlText w:val="•"/>
      <w:lvlJc w:val="left"/>
      <w:pPr>
        <w:ind w:left="1065" w:hanging="705"/>
      </w:pPr>
      <w:rPr>
        <w:rFonts w:ascii="Calibri" w:eastAsiaTheme="minorEastAsia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9"/>
  </w:num>
  <w:num w:numId="10">
    <w:abstractNumId w:val="5"/>
  </w:num>
  <w:num w:numId="11">
    <w:abstractNumId w:val="6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0227DC59-E0F2-4F23-A03B-FEEFF247B9F7}"/>
  </w:docVars>
  <w:rsids>
    <w:rsidRoot w:val="006331F8"/>
    <w:rsid w:val="00097768"/>
    <w:rsid w:val="000E7736"/>
    <w:rsid w:val="000F6C78"/>
    <w:rsid w:val="001130C7"/>
    <w:rsid w:val="001267A3"/>
    <w:rsid w:val="0017105F"/>
    <w:rsid w:val="00177EB8"/>
    <w:rsid w:val="001C4C8B"/>
    <w:rsid w:val="001D7B69"/>
    <w:rsid w:val="001F2524"/>
    <w:rsid w:val="001F707B"/>
    <w:rsid w:val="00262CC3"/>
    <w:rsid w:val="002B6424"/>
    <w:rsid w:val="003269A1"/>
    <w:rsid w:val="0035762C"/>
    <w:rsid w:val="0036201E"/>
    <w:rsid w:val="00377335"/>
    <w:rsid w:val="003C33CA"/>
    <w:rsid w:val="003C7A03"/>
    <w:rsid w:val="004049E0"/>
    <w:rsid w:val="00454A37"/>
    <w:rsid w:val="0048003F"/>
    <w:rsid w:val="004B5B30"/>
    <w:rsid w:val="00565BEC"/>
    <w:rsid w:val="0057773D"/>
    <w:rsid w:val="005F476B"/>
    <w:rsid w:val="006331F8"/>
    <w:rsid w:val="006A048C"/>
    <w:rsid w:val="006C4D23"/>
    <w:rsid w:val="006C6C0C"/>
    <w:rsid w:val="006E04FC"/>
    <w:rsid w:val="0074624D"/>
    <w:rsid w:val="00793E0D"/>
    <w:rsid w:val="007948F6"/>
    <w:rsid w:val="007F4E40"/>
    <w:rsid w:val="008265CF"/>
    <w:rsid w:val="0084032C"/>
    <w:rsid w:val="00845D16"/>
    <w:rsid w:val="00A50736"/>
    <w:rsid w:val="00A7251F"/>
    <w:rsid w:val="00A777C5"/>
    <w:rsid w:val="00A9702B"/>
    <w:rsid w:val="00BB3309"/>
    <w:rsid w:val="00BF1C21"/>
    <w:rsid w:val="00C17E1F"/>
    <w:rsid w:val="00C20776"/>
    <w:rsid w:val="00C30885"/>
    <w:rsid w:val="00CF1E37"/>
    <w:rsid w:val="00D0726C"/>
    <w:rsid w:val="00D9627E"/>
    <w:rsid w:val="00DD0642"/>
    <w:rsid w:val="00E04585"/>
    <w:rsid w:val="00E246C0"/>
    <w:rsid w:val="00E27AC0"/>
    <w:rsid w:val="00E66C72"/>
    <w:rsid w:val="00EB1B90"/>
    <w:rsid w:val="00EB4473"/>
    <w:rsid w:val="00EF0B93"/>
    <w:rsid w:val="00F8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F92D4B-EE00-47A7-9D3D-3342079C8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E3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1E37"/>
    <w:pPr>
      <w:ind w:left="720"/>
      <w:contextualSpacing/>
    </w:pPr>
  </w:style>
  <w:style w:type="paragraph" w:customStyle="1" w:styleId="Default">
    <w:name w:val="Default"/>
    <w:rsid w:val="00CF1E3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65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5BEC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65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5BEC"/>
    <w:rPr>
      <w:rFonts w:eastAsiaTheme="minorEastAsia"/>
      <w:lang w:eastAsia="pl-PL"/>
    </w:rPr>
  </w:style>
  <w:style w:type="paragraph" w:styleId="Bezodstpw">
    <w:name w:val="No Spacing"/>
    <w:uiPriority w:val="1"/>
    <w:qFormat/>
    <w:rsid w:val="00EB1B90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el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7DC59-E0F2-4F23-A03B-FEEFF247B9F7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EFB17492-FB08-4553-8F17-59134FE41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6</Pages>
  <Words>3210</Words>
  <Characters>19262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</dc:creator>
  <cp:lastModifiedBy>Adela</cp:lastModifiedBy>
  <cp:revision>4</cp:revision>
  <dcterms:created xsi:type="dcterms:W3CDTF">2019-09-19T10:27:00Z</dcterms:created>
  <dcterms:modified xsi:type="dcterms:W3CDTF">2019-09-19T10:28:00Z</dcterms:modified>
</cp:coreProperties>
</file>