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D23" w:rsidRPr="0057773D" w:rsidRDefault="006C4D23" w:rsidP="0057773D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Zadanie nr </w:t>
      </w:r>
      <w:r w:rsidR="00C17E1F">
        <w:rPr>
          <w:rFonts w:asciiTheme="minorHAnsi" w:hAnsiTheme="minorHAnsi"/>
          <w:bCs/>
          <w:sz w:val="22"/>
          <w:szCs w:val="22"/>
        </w:rPr>
        <w:t>2-</w:t>
      </w:r>
      <w:r>
        <w:rPr>
          <w:rFonts w:asciiTheme="minorHAnsi" w:hAnsiTheme="minorHAnsi"/>
          <w:bCs/>
          <w:sz w:val="22"/>
          <w:szCs w:val="22"/>
        </w:rPr>
        <w:t>1</w:t>
      </w:r>
      <w:r w:rsidR="00C17E1F">
        <w:rPr>
          <w:rFonts w:asciiTheme="minorHAnsi" w:hAnsiTheme="minorHAnsi"/>
          <w:bCs/>
          <w:sz w:val="22"/>
          <w:szCs w:val="22"/>
        </w:rPr>
        <w:t>0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097768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zawarta w dniu ______2019</w:t>
      </w:r>
      <w:r w:rsidR="006C4D23">
        <w:rPr>
          <w:rFonts w:asciiTheme="minorHAnsi" w:hAnsiTheme="minorHAnsi"/>
          <w:sz w:val="20"/>
          <w:szCs w:val="20"/>
        </w:rPr>
        <w:t xml:space="preserve"> </w:t>
      </w:r>
      <w:r w:rsidR="00CF1E37">
        <w:rPr>
          <w:rFonts w:asciiTheme="minorHAnsi" w:hAnsiTheme="minorHAnsi"/>
          <w:sz w:val="20"/>
          <w:szCs w:val="20"/>
        </w:rPr>
        <w:t xml:space="preserve">r.  w Limanowej 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CF1E37">
        <w:rPr>
          <w:rFonts w:asciiTheme="minorHAnsi" w:hAnsiTheme="minorHAnsi"/>
          <w:bCs/>
          <w:sz w:val="20"/>
          <w:szCs w:val="20"/>
        </w:rPr>
        <w:t>pomiędzy: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CF1E37" w:rsidRDefault="00CF1E37" w:rsidP="00CF1E37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CF1E37" w:rsidRDefault="00CF1E37" w:rsidP="00CF1E37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CF1E37" w:rsidRDefault="00CF1E37" w:rsidP="00CF1E37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 w:rsidR="00097768">
        <w:rPr>
          <w:rFonts w:asciiTheme="minorHAnsi" w:hAnsiTheme="minorHAnsi"/>
          <w:b/>
          <w:sz w:val="20"/>
          <w:szCs w:val="20"/>
        </w:rPr>
        <w:t>d</w:t>
      </w:r>
      <w:r>
        <w:rPr>
          <w:rFonts w:asciiTheme="minorHAnsi" w:hAnsiTheme="minorHAnsi"/>
          <w:b/>
          <w:sz w:val="20"/>
          <w:szCs w:val="20"/>
        </w:rPr>
        <w:t xml:space="preserve">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_______________________________________________________________________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_____________________________________________________________________</w:t>
      </w:r>
    </w:p>
    <w:p w:rsidR="00CF1E37" w:rsidRDefault="000F6C78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wpisaną</w:t>
      </w:r>
      <w:r w:rsidR="00CF1E37">
        <w:rPr>
          <w:rFonts w:asciiTheme="minorHAnsi" w:hAnsiTheme="minorHAnsi"/>
          <w:sz w:val="20"/>
          <w:szCs w:val="20"/>
        </w:rPr>
        <w:t xml:space="preserve"> do KRS __________________, NIP ________________, REGON  _________________</w:t>
      </w:r>
    </w:p>
    <w:p w:rsidR="00CF1E37" w:rsidRDefault="000F6C78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</w:t>
      </w:r>
      <w:r w:rsidR="00CF1E37">
        <w:rPr>
          <w:rFonts w:asciiTheme="minorHAnsi" w:hAnsiTheme="minorHAnsi"/>
          <w:sz w:val="20"/>
          <w:szCs w:val="20"/>
        </w:rPr>
        <w:t xml:space="preserve"> przez: 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CF1E37" w:rsidRDefault="00A9702B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zwaną</w:t>
      </w:r>
      <w:r w:rsidR="00CF1E37">
        <w:rPr>
          <w:rFonts w:asciiTheme="minorHAnsi" w:hAnsiTheme="minorHAnsi"/>
          <w:sz w:val="20"/>
          <w:szCs w:val="20"/>
        </w:rPr>
        <w:t xml:space="preserve"> dalej </w:t>
      </w:r>
      <w:r w:rsidR="00CF1E37"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1C4C8B" w:rsidRDefault="001C4C8B" w:rsidP="001C4C8B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 w:rsidRPr="009251BC">
        <w:rPr>
          <w:rFonts w:ascii="Calibri" w:hAnsi="Calibri"/>
          <w:sz w:val="20"/>
          <w:szCs w:val="20"/>
        </w:rPr>
        <w:t>W wyniku postępowania o udzielenie zamówienia publicznego w trybie przetargu nieograniczonego na podstawie art. 39 ustawy z dnia 29 stycznia 2004r. Prawo zamówień publicznych, (tekst jednolity Dz. U. z 2018 r. poz. 1986 ), zwanej dalej   ustawą, została zawarta umowa o następującej treści:</w:t>
      </w:r>
    </w:p>
    <w:p w:rsidR="00CF1E37" w:rsidRDefault="00CF1E37" w:rsidP="00CF1E37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Przedmiot umowy</w:t>
      </w:r>
    </w:p>
    <w:p w:rsidR="00CF1E37" w:rsidRDefault="00CF1E37" w:rsidP="006C4D23">
      <w:pPr>
        <w:rPr>
          <w:sz w:val="20"/>
          <w:szCs w:val="20"/>
        </w:rPr>
      </w:pPr>
      <w:r>
        <w:rPr>
          <w:sz w:val="20"/>
          <w:szCs w:val="20"/>
        </w:rPr>
        <w:t xml:space="preserve"> 1. Przedmiotem umowy są sukce</w:t>
      </w:r>
      <w:r w:rsidR="0057773D">
        <w:rPr>
          <w:sz w:val="20"/>
          <w:szCs w:val="20"/>
        </w:rPr>
        <w:t>sywne dostawy</w:t>
      </w:r>
      <w:r w:rsidR="0057773D">
        <w:rPr>
          <w:rFonts w:ascii="Calibri" w:hAnsi="Calibri"/>
          <w:b/>
          <w:sz w:val="32"/>
          <w:szCs w:val="32"/>
        </w:rPr>
        <w:t xml:space="preserve"> </w:t>
      </w:r>
      <w:r w:rsidR="006A048C">
        <w:rPr>
          <w:rFonts w:ascii="Calibri" w:hAnsi="Calibri"/>
          <w:b/>
          <w:sz w:val="20"/>
          <w:szCs w:val="20"/>
        </w:rPr>
        <w:t>materiałów biurowych ujętych w zadaniu nr ______</w:t>
      </w:r>
      <w:r w:rsidR="006C4D23" w:rsidRPr="006C4D23">
        <w:rPr>
          <w:rFonts w:ascii="Calibri" w:hAnsi="Calibri"/>
          <w:b/>
          <w:sz w:val="20"/>
          <w:szCs w:val="20"/>
        </w:rPr>
        <w:t xml:space="preserve"> </w:t>
      </w:r>
      <w:r w:rsidR="006C6C0C" w:rsidRPr="006C4D23">
        <w:rPr>
          <w:rFonts w:ascii="Calibri" w:hAnsi="Calibri"/>
          <w:b/>
          <w:sz w:val="20"/>
          <w:szCs w:val="20"/>
        </w:rPr>
        <w:t>dla zaopatrzenia Szpitala Powiatowego w Limanowej</w:t>
      </w:r>
      <w:r w:rsidR="0057773D" w:rsidRPr="006C4D2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dla potrzeb Szpitala Powiatowego w Limanowej. Zgodnie ze złożoną ofertą w asortymencie, ilościach i cenach wyszczególnionych w formularzu asortymentowo-cenowym stanowiącym integralną część umowy. </w:t>
      </w:r>
    </w:p>
    <w:p w:rsidR="003C33CA" w:rsidRPr="003269A1" w:rsidRDefault="003C33CA" w:rsidP="003C33CA">
      <w:pPr>
        <w:pStyle w:val="Default"/>
        <w:rPr>
          <w:rFonts w:asciiTheme="minorHAnsi" w:hAnsiTheme="minorHAnsi"/>
          <w:sz w:val="20"/>
          <w:szCs w:val="20"/>
        </w:rPr>
      </w:pPr>
      <w:r w:rsidRPr="003269A1">
        <w:rPr>
          <w:rFonts w:asciiTheme="minorHAnsi" w:hAnsiTheme="minorHAnsi"/>
          <w:sz w:val="20"/>
          <w:szCs w:val="20"/>
        </w:rPr>
        <w:t>2. Wykonawca zobowiązuje się do zrealizowania pełnego zakresu rzeczowego niniejszej umowy zgodnie z postanowieniami Specyfikacji Istotnych Warunków Zamówienia (SIWZ), obowiązującymi przepisami, ogólnie przyjętą wiedzą w tym zakresie,  ofertą Wykonawcy oraz ustaleniami z Zamawiającym.</w:t>
      </w:r>
    </w:p>
    <w:p w:rsidR="003C33CA" w:rsidRPr="003269A1" w:rsidRDefault="003C33CA" w:rsidP="003C33CA">
      <w:pPr>
        <w:pStyle w:val="Default"/>
        <w:rPr>
          <w:rFonts w:asciiTheme="minorHAnsi" w:hAnsiTheme="minorHAnsi"/>
          <w:sz w:val="20"/>
          <w:szCs w:val="20"/>
        </w:rPr>
      </w:pPr>
      <w:r w:rsidRPr="003269A1">
        <w:rPr>
          <w:rFonts w:asciiTheme="minorHAnsi" w:hAnsiTheme="minorHAnsi"/>
          <w:sz w:val="20"/>
          <w:szCs w:val="20"/>
        </w:rPr>
        <w:t xml:space="preserve">3. Ilości wykazane w Formularzu asortymentowo-cenowym stanowią szacunkowe ilości dla </w:t>
      </w:r>
      <w:bookmarkStart w:id="0" w:name="_GoBack"/>
      <w:r w:rsidRPr="003269A1">
        <w:rPr>
          <w:rFonts w:asciiTheme="minorHAnsi" w:hAnsiTheme="minorHAnsi"/>
          <w:sz w:val="20"/>
          <w:szCs w:val="20"/>
        </w:rPr>
        <w:t>o</w:t>
      </w:r>
      <w:bookmarkEnd w:id="0"/>
      <w:r w:rsidRPr="003269A1">
        <w:rPr>
          <w:rFonts w:asciiTheme="minorHAnsi" w:hAnsiTheme="minorHAnsi"/>
          <w:sz w:val="20"/>
          <w:szCs w:val="20"/>
        </w:rPr>
        <w:t>kresu trwania umowy i mogą być wyższe lub niższe w poszczególnych wyrobach. Ich wielkość uzależniona będzie od bieżącego zapotrzebowania Zamawiającego</w:t>
      </w:r>
    </w:p>
    <w:p w:rsidR="003C33CA" w:rsidRDefault="003C33CA" w:rsidP="003C33CA">
      <w:pPr>
        <w:pStyle w:val="Default"/>
        <w:rPr>
          <w:rFonts w:asciiTheme="minorHAnsi" w:hAnsiTheme="minorHAnsi"/>
          <w:sz w:val="20"/>
          <w:szCs w:val="20"/>
        </w:rPr>
      </w:pPr>
      <w:r w:rsidRPr="003269A1">
        <w:rPr>
          <w:rFonts w:asciiTheme="minorHAnsi" w:hAnsiTheme="minorHAnsi"/>
          <w:sz w:val="20"/>
          <w:szCs w:val="20"/>
        </w:rPr>
        <w:t xml:space="preserve">4. </w:t>
      </w:r>
      <w:r>
        <w:rPr>
          <w:rFonts w:asciiTheme="minorHAnsi" w:hAnsiTheme="minorHAnsi"/>
          <w:sz w:val="20"/>
          <w:szCs w:val="20"/>
        </w:rPr>
        <w:t>Dostarczone</w:t>
      </w:r>
      <w:r w:rsidRPr="003269A1">
        <w:rPr>
          <w:rFonts w:asciiTheme="minorHAnsi" w:hAnsiTheme="minorHAnsi"/>
          <w:sz w:val="20"/>
          <w:szCs w:val="20"/>
        </w:rPr>
        <w:t xml:space="preserve"> wyroby będą posiadać</w:t>
      </w:r>
      <w:r w:rsidRPr="00DD0642">
        <w:t xml:space="preserve"> </w:t>
      </w:r>
      <w:r w:rsidRPr="003269A1">
        <w:rPr>
          <w:rFonts w:asciiTheme="minorHAnsi" w:hAnsiTheme="minorHAnsi"/>
          <w:sz w:val="20"/>
          <w:szCs w:val="20"/>
        </w:rPr>
        <w:t>niezbędne dokumenty dopuszczające do stosowania na terenie RP zgodnie z ich przeznaczeniem. Na każde żądanie Zamawiającego przedstawienia właściwych dokumentów Wykonawca niezwłocznie je prześle.</w:t>
      </w:r>
    </w:p>
    <w:p w:rsidR="003C33CA" w:rsidRDefault="003C33CA" w:rsidP="003C33CA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5.</w:t>
      </w:r>
      <w:r w:rsidRPr="003269A1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Dostarczone</w:t>
      </w:r>
      <w:r w:rsidRPr="003269A1">
        <w:rPr>
          <w:rFonts w:asciiTheme="minorHAnsi" w:hAnsiTheme="minorHAnsi"/>
          <w:sz w:val="20"/>
          <w:szCs w:val="20"/>
        </w:rPr>
        <w:t xml:space="preserve"> wyroby będą posiadać</w:t>
      </w:r>
      <w:r>
        <w:rPr>
          <w:rFonts w:asciiTheme="minorHAnsi" w:hAnsiTheme="minorHAnsi"/>
          <w:sz w:val="20"/>
          <w:szCs w:val="20"/>
        </w:rPr>
        <w:t xml:space="preserve"> </w:t>
      </w:r>
      <w:r w:rsidRPr="009A2399">
        <w:rPr>
          <w:rFonts w:asciiTheme="minorHAnsi" w:hAnsiTheme="minorHAnsi"/>
          <w:sz w:val="20"/>
          <w:szCs w:val="20"/>
        </w:rPr>
        <w:t>powierzchnię przeznaczoną do nadruku atramentowego i jest dedykowany do urządzenia Epson PP-100 (dotyczy zadania nr 6</w:t>
      </w:r>
      <w:r>
        <w:rPr>
          <w:rFonts w:asciiTheme="minorHAnsi" w:hAnsiTheme="minorHAnsi"/>
          <w:sz w:val="20"/>
          <w:szCs w:val="20"/>
        </w:rPr>
        <w:t xml:space="preserve"> - </w:t>
      </w:r>
      <w:r w:rsidRPr="009A2399">
        <w:rPr>
          <w:rFonts w:asciiTheme="minorHAnsi" w:hAnsiTheme="minorHAnsi"/>
          <w:sz w:val="20"/>
          <w:szCs w:val="20"/>
        </w:rPr>
        <w:t>poz. nr 4-5 formularza asortymentowo-cenowego)</w:t>
      </w:r>
      <w:r>
        <w:rPr>
          <w:rFonts w:asciiTheme="minorHAnsi" w:hAnsiTheme="minorHAnsi"/>
          <w:sz w:val="20"/>
          <w:szCs w:val="20"/>
        </w:rPr>
        <w:t>.</w:t>
      </w:r>
    </w:p>
    <w:p w:rsidR="003C33CA" w:rsidRDefault="003C33CA" w:rsidP="003C33CA">
      <w:pPr>
        <w:pStyle w:val="Default"/>
        <w:rPr>
          <w:rFonts w:asciiTheme="minorHAnsi" w:hAnsiTheme="minorHAnsi"/>
          <w:sz w:val="20"/>
          <w:szCs w:val="20"/>
        </w:rPr>
      </w:pPr>
      <w:r w:rsidRPr="004049E0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6</w:t>
      </w:r>
      <w:r w:rsidRPr="003269A1">
        <w:rPr>
          <w:rFonts w:asciiTheme="minorHAnsi" w:hAnsiTheme="minorHAnsi"/>
          <w:sz w:val="20"/>
          <w:szCs w:val="20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szacunkowe dla okresu trwania umowy.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2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Termin realizacji umowy</w:t>
      </w:r>
    </w:p>
    <w:p w:rsidR="00377335" w:rsidRDefault="00377335" w:rsidP="00377335">
      <w:pPr>
        <w:pStyle w:val="Default"/>
        <w:numPr>
          <w:ilvl w:val="0"/>
          <w:numId w:val="13"/>
        </w:numPr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Realizacja um</w:t>
      </w:r>
      <w:r>
        <w:rPr>
          <w:rFonts w:ascii="Calibri" w:hAnsi="Calibri"/>
          <w:sz w:val="20"/>
          <w:szCs w:val="20"/>
        </w:rPr>
        <w:t>owy nastąpi sukcesywnie przez okres 24 miesięcy</w:t>
      </w:r>
      <w:r w:rsidRPr="00EB4F9C">
        <w:rPr>
          <w:rFonts w:ascii="Calibri" w:hAnsi="Calibri"/>
          <w:sz w:val="20"/>
          <w:szCs w:val="20"/>
        </w:rPr>
        <w:t xml:space="preserve"> </w:t>
      </w:r>
      <w:r w:rsidR="00E27AC0" w:rsidRPr="00C20776">
        <w:rPr>
          <w:rFonts w:ascii="Calibri" w:hAnsi="Calibri"/>
          <w:bCs/>
          <w:sz w:val="20"/>
          <w:szCs w:val="20"/>
          <w:lang w:eastAsia="ar-SA"/>
        </w:rPr>
        <w:t xml:space="preserve">od dnia </w:t>
      </w:r>
      <w:r w:rsidR="00E27AC0">
        <w:rPr>
          <w:rFonts w:ascii="Calibri" w:hAnsi="Calibri"/>
          <w:bCs/>
          <w:sz w:val="20"/>
          <w:szCs w:val="20"/>
          <w:lang w:eastAsia="ar-SA"/>
        </w:rPr>
        <w:t>23.01.2019 r. dla zadania nr 3 a dla pozostałych zadań</w:t>
      </w:r>
      <w:r w:rsidR="00E27AC0" w:rsidRPr="00EB4F9C">
        <w:rPr>
          <w:rFonts w:ascii="Calibri" w:hAnsi="Calibri"/>
          <w:sz w:val="20"/>
          <w:szCs w:val="20"/>
        </w:rPr>
        <w:t xml:space="preserve"> </w:t>
      </w:r>
      <w:r w:rsidRPr="00C20776">
        <w:rPr>
          <w:rFonts w:ascii="Calibri" w:hAnsi="Calibri"/>
          <w:bCs/>
          <w:sz w:val="20"/>
          <w:szCs w:val="20"/>
          <w:lang w:eastAsia="ar-SA"/>
        </w:rPr>
        <w:t xml:space="preserve">od dnia </w:t>
      </w:r>
      <w:r w:rsidR="00E27AC0">
        <w:rPr>
          <w:rFonts w:ascii="Calibri" w:hAnsi="Calibri"/>
          <w:bCs/>
          <w:sz w:val="20"/>
          <w:szCs w:val="20"/>
          <w:lang w:eastAsia="ar-SA"/>
        </w:rPr>
        <w:t>01.11.</w:t>
      </w:r>
      <w:r w:rsidR="00C20776">
        <w:rPr>
          <w:rFonts w:ascii="Calibri" w:hAnsi="Calibri"/>
          <w:bCs/>
          <w:sz w:val="20"/>
          <w:szCs w:val="20"/>
          <w:lang w:eastAsia="ar-SA"/>
        </w:rPr>
        <w:t>2019 r.</w:t>
      </w:r>
      <w:r w:rsidRPr="00EB4F9C">
        <w:rPr>
          <w:rFonts w:ascii="Calibri" w:hAnsi="Calibri"/>
          <w:sz w:val="20"/>
          <w:szCs w:val="20"/>
        </w:rPr>
        <w:t xml:space="preserve"> do wcześniejszego wyczerpania  wartości zamówienia, w zależności od tego który wariant nastąpi wcześniej. W przypadku niewyczerpania wartości umowy  brutto lub niewyczerpania przedmiotu zamówienia w terminie obowiązywania umowy, termin ten może ulec wydłużeniu na  podstawie § 9 ust. 1 pkt 2 lit. a. </w:t>
      </w:r>
    </w:p>
    <w:p w:rsidR="00377335" w:rsidRPr="00EB4F9C" w:rsidRDefault="00377335" w:rsidP="00377335">
      <w:pPr>
        <w:pStyle w:val="Default"/>
        <w:numPr>
          <w:ilvl w:val="0"/>
          <w:numId w:val="13"/>
        </w:numPr>
        <w:spacing w:after="53"/>
        <w:rPr>
          <w:rFonts w:ascii="Calibri" w:hAnsi="Calibri"/>
          <w:sz w:val="20"/>
          <w:szCs w:val="20"/>
        </w:rPr>
      </w:pPr>
      <w:r w:rsidRPr="00D32568">
        <w:rPr>
          <w:rFonts w:ascii="Calibri" w:hAnsi="Calibri"/>
          <w:sz w:val="20"/>
          <w:szCs w:val="20"/>
        </w:rPr>
        <w:t xml:space="preserve">Dostawy częściowe winny być realizowane na koszt i ryzyko Wykonawcy, transportem zapewniającym odpowiednie warunki, do magazynu Zamawiającego (Limanowa ul. Piłsudskiego 61) w dni robocze </w:t>
      </w:r>
      <w:r w:rsidRPr="00EB4F9C">
        <w:rPr>
          <w:rFonts w:ascii="Calibri" w:hAnsi="Calibri"/>
          <w:i/>
          <w:iCs/>
          <w:sz w:val="20"/>
          <w:szCs w:val="20"/>
        </w:rPr>
        <w:t>w</w:t>
      </w:r>
      <w:r>
        <w:rPr>
          <w:rFonts w:ascii="Calibri" w:hAnsi="Calibri"/>
          <w:i/>
          <w:iCs/>
          <w:sz w:val="20"/>
          <w:szCs w:val="20"/>
        </w:rPr>
        <w:t xml:space="preserve"> godzinach 07:00 – 14</w:t>
      </w:r>
      <w:r w:rsidRPr="00EB4F9C">
        <w:rPr>
          <w:rFonts w:ascii="Calibri" w:hAnsi="Calibri"/>
          <w:i/>
          <w:iCs/>
          <w:sz w:val="20"/>
          <w:szCs w:val="20"/>
        </w:rPr>
        <w:t>:00,</w:t>
      </w:r>
    </w:p>
    <w:p w:rsidR="00377335" w:rsidRPr="004A6DE7" w:rsidRDefault="00377335" w:rsidP="00377335">
      <w:pPr>
        <w:pStyle w:val="Default"/>
        <w:numPr>
          <w:ilvl w:val="0"/>
          <w:numId w:val="13"/>
        </w:numPr>
        <w:rPr>
          <w:rFonts w:ascii="Calibri" w:hAnsi="Calibri"/>
          <w:i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 Termin realizacji dostaw do 5 dni roboczych od dnia przesłania zamówienia,  przez uprawnionego pracownika Zamawiającego. P</w:t>
      </w:r>
      <w:r w:rsidRPr="00EB4F9C">
        <w:rPr>
          <w:rFonts w:ascii="Calibri" w:hAnsi="Calibri"/>
          <w:i/>
          <w:iCs/>
          <w:sz w:val="20"/>
          <w:szCs w:val="20"/>
        </w:rPr>
        <w:t>rzez określenie „dni robocze” Zamawiający rozumie dni od poniedziałku do  piątku w</w:t>
      </w:r>
      <w:r>
        <w:rPr>
          <w:rFonts w:ascii="Calibri" w:hAnsi="Calibri"/>
          <w:i/>
          <w:iCs/>
          <w:sz w:val="20"/>
          <w:szCs w:val="20"/>
        </w:rPr>
        <w:t xml:space="preserve"> godzinach 07:00 – 14</w:t>
      </w:r>
      <w:r w:rsidRPr="00EB4F9C">
        <w:rPr>
          <w:rFonts w:ascii="Calibri" w:hAnsi="Calibri"/>
          <w:i/>
          <w:iCs/>
          <w:sz w:val="20"/>
          <w:szCs w:val="20"/>
        </w:rPr>
        <w:t xml:space="preserve">:00, z wyłączeniem dni ustawowo wolnych od pracy. </w:t>
      </w:r>
    </w:p>
    <w:p w:rsidR="00377335" w:rsidRPr="00795317" w:rsidRDefault="00377335" w:rsidP="00377335">
      <w:pPr>
        <w:pStyle w:val="Default"/>
        <w:numPr>
          <w:ilvl w:val="0"/>
          <w:numId w:val="13"/>
        </w:numPr>
        <w:rPr>
          <w:rFonts w:ascii="Calibri" w:hAnsi="Calibri"/>
          <w:iCs/>
          <w:sz w:val="20"/>
          <w:szCs w:val="20"/>
        </w:rPr>
      </w:pPr>
      <w:r w:rsidRPr="00EB4F9C">
        <w:rPr>
          <w:rFonts w:ascii="Calibri" w:hAnsi="Calibri"/>
          <w:iCs/>
          <w:sz w:val="20"/>
          <w:szCs w:val="20"/>
        </w:rPr>
        <w:lastRenderedPageBreak/>
        <w:t>Dostawy „PILNE”  w ciągu dwóch dni roboczych od daty przesłania zamówienia.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3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:rsidR="00377335" w:rsidRPr="00EB4F9C" w:rsidRDefault="00377335" w:rsidP="00377335">
      <w:pPr>
        <w:numPr>
          <w:ilvl w:val="0"/>
          <w:numId w:val="12"/>
        </w:numPr>
        <w:suppressAutoHyphens/>
        <w:spacing w:before="20" w:after="20" w:line="240" w:lineRule="auto"/>
        <w:ind w:left="284" w:hanging="283"/>
        <w:rPr>
          <w:rFonts w:ascii="Calibri" w:hAnsi="Calibri" w:cs="Arial"/>
          <w:sz w:val="20"/>
          <w:szCs w:val="20"/>
          <w:lang w:eastAsia="ar-SA"/>
        </w:rPr>
      </w:pPr>
      <w:r w:rsidRPr="00EB4F9C">
        <w:rPr>
          <w:rFonts w:ascii="Calibri" w:hAnsi="Calibri" w:cs="Arial"/>
          <w:sz w:val="20"/>
          <w:szCs w:val="20"/>
          <w:lang w:eastAsia="ar-SA"/>
        </w:rPr>
        <w:t xml:space="preserve">Wartość umowy brutto wynosi: zadanie nr _______________zł. </w:t>
      </w:r>
      <w:r w:rsidRPr="00EB4F9C">
        <w:rPr>
          <w:rFonts w:ascii="Calibri" w:hAnsi="Calibri" w:cs="Arial"/>
          <w:i/>
          <w:sz w:val="20"/>
          <w:szCs w:val="20"/>
          <w:lang w:eastAsia="ar-SA"/>
        </w:rPr>
        <w:t>zgodnie z ofertą</w:t>
      </w:r>
      <w:r w:rsidRPr="00EB4F9C">
        <w:rPr>
          <w:rFonts w:ascii="Calibri" w:hAnsi="Calibri" w:cs="Arial"/>
          <w:sz w:val="20"/>
          <w:szCs w:val="20"/>
          <w:lang w:eastAsia="ar-SA"/>
        </w:rPr>
        <w:t xml:space="preserve"> </w:t>
      </w:r>
      <w:r>
        <w:rPr>
          <w:rFonts w:ascii="Calibri" w:hAnsi="Calibri" w:cs="Arial"/>
          <w:sz w:val="20"/>
          <w:szCs w:val="20"/>
          <w:lang w:eastAsia="ar-SA"/>
        </w:rPr>
        <w:t>z dnia ___________.</w:t>
      </w:r>
    </w:p>
    <w:p w:rsidR="00377335" w:rsidRPr="00EB4F9C" w:rsidRDefault="00377335" w:rsidP="00377335">
      <w:pPr>
        <w:numPr>
          <w:ilvl w:val="0"/>
          <w:numId w:val="12"/>
        </w:numPr>
        <w:tabs>
          <w:tab w:val="num" w:pos="284"/>
        </w:tabs>
        <w:suppressAutoHyphens/>
        <w:spacing w:before="20" w:after="20" w:line="240" w:lineRule="auto"/>
        <w:ind w:left="284" w:hanging="284"/>
        <w:rPr>
          <w:rFonts w:ascii="Calibri" w:hAnsi="Calibri" w:cs="Arial"/>
          <w:sz w:val="20"/>
          <w:szCs w:val="20"/>
          <w:lang w:eastAsia="ar-SA"/>
        </w:rPr>
      </w:pPr>
      <w:r w:rsidRPr="00EB4F9C">
        <w:rPr>
          <w:rFonts w:ascii="Calibri" w:hAnsi="Calibri" w:cs="Arial"/>
          <w:sz w:val="20"/>
          <w:szCs w:val="20"/>
          <w:lang w:eastAsia="ar-SA"/>
        </w:rPr>
        <w:t xml:space="preserve">Ceny jednostkowe brutto zawierają wszelkie koszty i podatki związane z dostawami przedmiotu umowy do </w:t>
      </w:r>
      <w:r w:rsidRPr="00D216B5">
        <w:rPr>
          <w:rFonts w:ascii="Calibri" w:hAnsi="Calibri" w:cs="Arial"/>
          <w:sz w:val="20"/>
          <w:szCs w:val="20"/>
          <w:lang w:eastAsia="ar-SA"/>
        </w:rPr>
        <w:t>Magazynu</w:t>
      </w:r>
      <w:r w:rsidRPr="00EB4F9C">
        <w:rPr>
          <w:rFonts w:ascii="Calibri" w:hAnsi="Calibri" w:cs="Arial"/>
          <w:sz w:val="20"/>
          <w:szCs w:val="20"/>
          <w:lang w:eastAsia="ar-SA"/>
        </w:rPr>
        <w:t xml:space="preserve"> Zamawiającego. </w:t>
      </w:r>
    </w:p>
    <w:p w:rsidR="00377335" w:rsidRPr="00EB4F9C" w:rsidRDefault="00377335" w:rsidP="00377335">
      <w:pPr>
        <w:numPr>
          <w:ilvl w:val="0"/>
          <w:numId w:val="12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Calibri" w:hAnsi="Calibri" w:cs="Arial"/>
          <w:bCs/>
          <w:sz w:val="20"/>
          <w:szCs w:val="20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Cena ustalona w dniu zawarcia umowy  nie ulegnie z</w:t>
      </w:r>
      <w:r w:rsidR="001C4C8B">
        <w:rPr>
          <w:rFonts w:ascii="Calibri" w:hAnsi="Calibri" w:cs="Arial"/>
          <w:bCs/>
          <w:sz w:val="20"/>
          <w:szCs w:val="20"/>
          <w:lang w:eastAsia="ar-SA"/>
        </w:rPr>
        <w:t>mianie przez okres_______(min. 12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 xml:space="preserve"> miesięcy)  </w:t>
      </w:r>
      <w:r>
        <w:rPr>
          <w:rFonts w:ascii="Calibri" w:hAnsi="Calibri" w:cs="Arial"/>
          <w:bCs/>
          <w:sz w:val="20"/>
          <w:szCs w:val="20"/>
          <w:lang w:eastAsia="ar-SA"/>
        </w:rPr>
        <w:t>od dnia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 xml:space="preserve"> zawarcia umowy, z wyłączeniem zmiany stawek podatkowych (ceny netto – bez zmian), które następują z dniem wejścia w życie przepisów wprowadzających zmianę. </w:t>
      </w:r>
    </w:p>
    <w:p w:rsidR="00377335" w:rsidRPr="00EB4F9C" w:rsidRDefault="00377335" w:rsidP="00377335">
      <w:pPr>
        <w:numPr>
          <w:ilvl w:val="0"/>
          <w:numId w:val="12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Calibri" w:hAnsi="Calibri" w:cs="Arial"/>
          <w:bCs/>
          <w:sz w:val="20"/>
          <w:szCs w:val="20"/>
          <w:lang w:eastAsia="ar-SA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Po upływie okresu niezmienności cen, o którym mowa w ust. 3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wniosku.</w:t>
      </w:r>
    </w:p>
    <w:p w:rsidR="00377335" w:rsidRPr="00EB4F9C" w:rsidRDefault="00377335" w:rsidP="00377335">
      <w:pPr>
        <w:numPr>
          <w:ilvl w:val="0"/>
          <w:numId w:val="12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Calibri" w:hAnsi="Calibri" w:cs="Arial"/>
          <w:bCs/>
          <w:sz w:val="20"/>
          <w:szCs w:val="20"/>
          <w:lang w:eastAsia="ar-SA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Zmianę cen wprowadza się w drodze aneksu do umowy od pierwszego dnia miesią</w:t>
      </w:r>
      <w:r>
        <w:rPr>
          <w:rFonts w:ascii="Calibri" w:hAnsi="Calibri" w:cs="Arial"/>
          <w:bCs/>
          <w:sz w:val="20"/>
          <w:szCs w:val="20"/>
          <w:lang w:eastAsia="ar-SA"/>
        </w:rPr>
        <w:t xml:space="preserve">ca następującego po miesiącu, w 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>którym podpisano aneks.</w:t>
      </w:r>
    </w:p>
    <w:p w:rsidR="00377335" w:rsidRPr="00EB4F9C" w:rsidRDefault="00377335" w:rsidP="00377335">
      <w:pPr>
        <w:numPr>
          <w:ilvl w:val="0"/>
          <w:numId w:val="12"/>
        </w:numPr>
        <w:tabs>
          <w:tab w:val="num" w:pos="284"/>
        </w:tabs>
        <w:suppressAutoHyphens/>
        <w:spacing w:before="40" w:after="40" w:line="240" w:lineRule="auto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 w:cs="Tahoma"/>
          <w:sz w:val="20"/>
          <w:szCs w:val="20"/>
          <w:lang w:eastAsia="ar-SA"/>
        </w:rPr>
        <w:t>Ceny jednostkowe przedmiotu umowy obejmują jego wartość, podatki, opłaty celne i graniczne oraz inne koszty związane z realizacją umowy (transport, opakowanie, czynności Wykonawcy związane z przygotowaniem dostaw, itp.).</w:t>
      </w:r>
    </w:p>
    <w:p w:rsidR="00377335" w:rsidRPr="00EB4F9C" w:rsidRDefault="00377335" w:rsidP="00377335">
      <w:pPr>
        <w:numPr>
          <w:ilvl w:val="0"/>
          <w:numId w:val="12"/>
        </w:numPr>
        <w:tabs>
          <w:tab w:val="num" w:pos="284"/>
        </w:tabs>
        <w:suppressAutoHyphens/>
        <w:spacing w:before="40" w:after="40" w:line="240" w:lineRule="auto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 w:cs="Tahoma"/>
          <w:sz w:val="20"/>
          <w:szCs w:val="20"/>
          <w:lang w:eastAsia="ar-SA"/>
        </w:rPr>
        <w:t>Propozycja zmiany cen musi być udokumentowana i zaakceptowana przez Zamawiającego.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4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Sposób rozliczenia i warunki płatności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>2. Podstawą wystawienia faktury VAT będzie potwierdzenie przyjęcia towaru w dacie dostawy.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:rsidR="00377335" w:rsidRPr="00EB4F9C" w:rsidRDefault="00377335" w:rsidP="00377335">
      <w:pPr>
        <w:pStyle w:val="Default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5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Realizacja umowy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 informuje, że: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1) zamówienia będą przekazywane faksem lub drogą elektroniczną przez osoby wskazane w umowie.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Wykonawca zobowiązany jest: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 w:rsidRPr="00EB4F9C">
        <w:rPr>
          <w:rFonts w:ascii="Calibri" w:hAnsi="Calibri" w:cs="Times New Roman"/>
          <w:sz w:val="20"/>
          <w:szCs w:val="20"/>
        </w:rPr>
        <w:t xml:space="preserve">§ </w:t>
      </w:r>
      <w:r>
        <w:rPr>
          <w:rFonts w:ascii="Calibri" w:hAnsi="Calibri"/>
          <w:sz w:val="20"/>
          <w:szCs w:val="20"/>
        </w:rPr>
        <w:t>2 ust. 3</w:t>
      </w:r>
      <w:r w:rsidRPr="00EB4F9C">
        <w:rPr>
          <w:rFonts w:ascii="Calibri" w:hAnsi="Calibri"/>
          <w:sz w:val="20"/>
          <w:szCs w:val="20"/>
        </w:rPr>
        <w:t xml:space="preserve"> umowy, </w:t>
      </w:r>
    </w:p>
    <w:p w:rsidR="00377335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zapewnić transport, ponieść koszty przewozu, ewentualnego opakowania i ubezpieczenia na czas transportu,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3) zapewnić dostarczenie do miejsca wskazanego przez Zamawiającego, </w:t>
      </w:r>
    </w:p>
    <w:p w:rsidR="00377335" w:rsidRDefault="00377335" w:rsidP="00377335">
      <w:pPr>
        <w:pStyle w:val="Default"/>
        <w:spacing w:after="53"/>
        <w:rPr>
          <w:rFonts w:ascii="Calibri" w:hAnsi="Calibri"/>
          <w:b/>
          <w:b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4) przedstawić, na każde wezwanie Zamawiającego w trakcie realizacji zamówienia, dokumenty poświadczające spełnianie parametrów dostarczanego towaru</w:t>
      </w:r>
      <w:r w:rsidRPr="00EB4F9C">
        <w:rPr>
          <w:rFonts w:ascii="Calibri" w:hAnsi="Calibri"/>
          <w:b/>
          <w:bCs/>
          <w:sz w:val="20"/>
          <w:szCs w:val="20"/>
        </w:rPr>
        <w:t>.</w:t>
      </w:r>
    </w:p>
    <w:p w:rsidR="00377335" w:rsidRPr="00ED16C6" w:rsidRDefault="00377335" w:rsidP="00377335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 w:rsidRPr="00ED16C6">
        <w:rPr>
          <w:rFonts w:ascii="Calibri" w:hAnsi="Calibri"/>
          <w:bCs/>
          <w:sz w:val="20"/>
          <w:szCs w:val="20"/>
        </w:rPr>
        <w:t xml:space="preserve">5) </w:t>
      </w:r>
      <w:r w:rsidR="008265CF" w:rsidRPr="008265CF">
        <w:rPr>
          <w:rFonts w:ascii="Calibri" w:hAnsi="Calibri"/>
          <w:bCs/>
          <w:sz w:val="20"/>
          <w:szCs w:val="20"/>
        </w:rPr>
        <w:t>Na każdym opakowaniu zbiorczym i jednostkowym umieszczone będą czytelne oznaczenia i opisy w języku polskim: nazwa towaru, kod katalogowy, nazwa producenta, data ważności/trwałości materiałowo-użytkowej oraz na opakowaniach zbiorczych ilość jednostkowych opakowań/sztuk</w:t>
      </w:r>
      <w:r w:rsidRPr="00ED16C6">
        <w:rPr>
          <w:rFonts w:ascii="Calibri" w:hAnsi="Calibri"/>
          <w:bCs/>
          <w:sz w:val="20"/>
          <w:szCs w:val="20"/>
        </w:rPr>
        <w:t>.</w:t>
      </w:r>
    </w:p>
    <w:p w:rsidR="00377335" w:rsidRPr="00EB4F9C" w:rsidRDefault="00377335" w:rsidP="00377335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</w:t>
      </w:r>
      <w:r w:rsidRPr="00EB4F9C">
        <w:rPr>
          <w:rFonts w:ascii="Calibri" w:hAnsi="Calibri"/>
          <w:sz w:val="20"/>
          <w:szCs w:val="20"/>
        </w:rPr>
        <w:t>Zamawiający odmówi przyjęcia dostawy w przypadku, gdy jej przedmiot nie będzie odpowiadał parametrom zamówienia lub gdy Wykonawca nie przedłoży dokumentów je poświadczających</w:t>
      </w:r>
    </w:p>
    <w:p w:rsidR="00377335" w:rsidRDefault="00377335" w:rsidP="00377335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</w:t>
      </w:r>
      <w:r w:rsidRPr="005D6935">
        <w:rPr>
          <w:rFonts w:ascii="Calibri" w:hAnsi="Calibri"/>
          <w:sz w:val="20"/>
          <w:szCs w:val="20"/>
        </w:rPr>
        <w:t>Strony ustalają, że o ewentualnych niezgodnościach w dostawach częściowych lub stwierdzonych wadach Zamawiający niezwłocznie zawiadomi o nich Wykonawcę, który wymieni towar na wolny od wad lub uzupełni niedobory w ciągu 2 dni od daty zawiadomienia.</w:t>
      </w:r>
    </w:p>
    <w:p w:rsidR="00377335" w:rsidRPr="008E46C4" w:rsidRDefault="00377335" w:rsidP="00377335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lastRenderedPageBreak/>
        <w:t>6</w:t>
      </w:r>
      <w:r w:rsidRPr="008E46C4">
        <w:rPr>
          <w:rFonts w:ascii="Calibri" w:hAnsi="Calibri"/>
          <w:bCs/>
          <w:sz w:val="20"/>
          <w:szCs w:val="20"/>
        </w:rPr>
        <w:t>. Reklamacje ilościowe (zgodność towaru dostarczonego z fakturą) Zamawiający będzie zgłaszać Wykonawcy pisemnie w terminie 7 dni roboczych od daty odbioru towaru. Wykonawca zobowiązuje się do 3 dni roboczych brakujący towar dostarczyć lub wystawić fakturę korygującą do faktury sprzedaży w ciągu 3 dni.</w:t>
      </w:r>
    </w:p>
    <w:p w:rsidR="00377335" w:rsidRPr="008E46C4" w:rsidRDefault="00377335" w:rsidP="00377335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7</w:t>
      </w:r>
      <w:r w:rsidRPr="008E46C4">
        <w:rPr>
          <w:rFonts w:ascii="Calibri" w:hAnsi="Calibri"/>
          <w:bCs/>
          <w:sz w:val="20"/>
          <w:szCs w:val="20"/>
        </w:rPr>
        <w:t>. Reklamacje jakościowe – w przypadku stwierdzenia wad lub usterek ukrytych dostarczonego towaru  Zamawiający jest zobligowany do zgłoszenia Wykonawcy (pisemnie wraz z udokumentowaniem) w terminie ważności reklamowanego towaru. Wykonawca zobowiązuje się w terminie 14 dni od otrzymania reklamacji dostarczyć towar Zamawiającemu wolny od wad lub wystawić fakturę korygującą.</w:t>
      </w:r>
    </w:p>
    <w:p w:rsidR="00377335" w:rsidRPr="008E46C4" w:rsidRDefault="00377335" w:rsidP="00377335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8</w:t>
      </w:r>
      <w:r w:rsidRPr="008E46C4">
        <w:rPr>
          <w:rFonts w:ascii="Calibri" w:hAnsi="Calibri"/>
          <w:bCs/>
          <w:sz w:val="20"/>
          <w:szCs w:val="20"/>
        </w:rPr>
        <w:t xml:space="preserve">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377335" w:rsidRPr="008E46C4" w:rsidRDefault="00377335" w:rsidP="00377335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9</w:t>
      </w:r>
      <w:r w:rsidRPr="008E46C4">
        <w:rPr>
          <w:rFonts w:ascii="Calibri" w:hAnsi="Calibri"/>
          <w:bCs/>
          <w:sz w:val="20"/>
          <w:szCs w:val="20"/>
        </w:rPr>
        <w:t>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377335" w:rsidRPr="008E46C4" w:rsidRDefault="00377335" w:rsidP="00377335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10</w:t>
      </w:r>
      <w:r w:rsidRPr="008E46C4">
        <w:rPr>
          <w:rFonts w:ascii="Calibri" w:hAnsi="Calibri"/>
          <w:bCs/>
          <w:sz w:val="20"/>
          <w:szCs w:val="20"/>
        </w:rPr>
        <w:t>. Wykonawca odpowiada za przedmiot zamówienia w stanie niepełnym lub z wadą obniżającą jego użyteczność.</w:t>
      </w:r>
    </w:p>
    <w:p w:rsidR="00377335" w:rsidRPr="00EB4F9C" w:rsidRDefault="00377335" w:rsidP="00377335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11</w:t>
      </w:r>
      <w:r w:rsidRPr="00EB4F9C">
        <w:rPr>
          <w:rFonts w:ascii="Calibri" w:hAnsi="Calibri"/>
          <w:sz w:val="20"/>
          <w:szCs w:val="20"/>
        </w:rPr>
        <w:t>. Strony zgodnie postanawiają, że w sprawie bezpośredniej realizacji niniejszej umowy:</w:t>
      </w:r>
    </w:p>
    <w:p w:rsidR="00377335" w:rsidRPr="00EB4F9C" w:rsidRDefault="00377335" w:rsidP="00377335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EB4F9C">
        <w:rPr>
          <w:sz w:val="20"/>
          <w:szCs w:val="20"/>
        </w:rPr>
        <w:t xml:space="preserve">Zamawiający działał będzie osobiście lub przez następujących przedstawicieli: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  <w:lang w:val="en-US"/>
        </w:rPr>
      </w:pPr>
      <w:r w:rsidRPr="00EB4F9C">
        <w:rPr>
          <w:rFonts w:ascii="Calibri" w:hAnsi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EB4F9C">
        <w:rPr>
          <w:rFonts w:ascii="Calibri" w:hAnsi="Calibri"/>
          <w:sz w:val="20"/>
          <w:szCs w:val="20"/>
          <w:lang w:val="en-US"/>
        </w:rPr>
        <w:t>faks</w:t>
      </w:r>
      <w:proofErr w:type="spellEnd"/>
      <w:r w:rsidRPr="00EB4F9C">
        <w:rPr>
          <w:rFonts w:ascii="Calibri" w:hAnsi="Calibri"/>
          <w:sz w:val="20"/>
          <w:szCs w:val="20"/>
          <w:lang w:val="en-US"/>
        </w:rPr>
        <w:t>: _________________ e-mail: _________________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  <w:lang w:val="en-US"/>
        </w:rPr>
      </w:pPr>
    </w:p>
    <w:p w:rsidR="00377335" w:rsidRPr="00EB4F9C" w:rsidRDefault="00377335" w:rsidP="00377335">
      <w:pPr>
        <w:pStyle w:val="Akapitzlist"/>
        <w:numPr>
          <w:ilvl w:val="0"/>
          <w:numId w:val="6"/>
        </w:numPr>
        <w:rPr>
          <w:sz w:val="20"/>
          <w:szCs w:val="20"/>
          <w:lang w:val="en-US"/>
        </w:rPr>
      </w:pPr>
      <w:r w:rsidRPr="00EB4F9C">
        <w:rPr>
          <w:sz w:val="20"/>
          <w:szCs w:val="20"/>
        </w:rPr>
        <w:t xml:space="preserve">Wykonawca działał będzie osobiście lub przez następujących przedstawicieli: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  <w:lang w:val="en-US"/>
        </w:rPr>
      </w:pPr>
      <w:r w:rsidRPr="00EB4F9C">
        <w:rPr>
          <w:rFonts w:ascii="Calibri" w:hAnsi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EB4F9C">
        <w:rPr>
          <w:rFonts w:ascii="Calibri" w:hAnsi="Calibri"/>
          <w:sz w:val="20"/>
          <w:szCs w:val="20"/>
          <w:lang w:val="en-US"/>
        </w:rPr>
        <w:t>faks</w:t>
      </w:r>
      <w:proofErr w:type="spellEnd"/>
      <w:r w:rsidRPr="00EB4F9C">
        <w:rPr>
          <w:rFonts w:ascii="Calibri" w:hAnsi="Calibri"/>
          <w:sz w:val="20"/>
          <w:szCs w:val="20"/>
          <w:lang w:val="en-US"/>
        </w:rPr>
        <w:t>: _________________ e-mail: _________________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  <w:lang w:val="en-US"/>
        </w:rPr>
      </w:pPr>
    </w:p>
    <w:p w:rsidR="00377335" w:rsidRDefault="00377335" w:rsidP="00377335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12</w:t>
      </w:r>
      <w:r w:rsidRPr="00EB4F9C">
        <w:rPr>
          <w:rFonts w:ascii="Calibri" w:hAnsi="Calibri"/>
          <w:sz w:val="20"/>
          <w:szCs w:val="20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6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Odpowiedzialność</w:t>
      </w:r>
    </w:p>
    <w:p w:rsidR="00377335" w:rsidRPr="00EB4F9C" w:rsidRDefault="00377335" w:rsidP="00377335">
      <w:pPr>
        <w:pStyle w:val="Akapitzlist"/>
        <w:numPr>
          <w:ilvl w:val="0"/>
          <w:numId w:val="11"/>
        </w:numPr>
        <w:rPr>
          <w:sz w:val="20"/>
          <w:szCs w:val="20"/>
        </w:rPr>
      </w:pPr>
      <w:r w:rsidRPr="00EB4F9C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377335" w:rsidRPr="00993676" w:rsidRDefault="00377335" w:rsidP="00377335">
      <w:pPr>
        <w:pStyle w:val="Bezodstpw"/>
        <w:numPr>
          <w:ilvl w:val="0"/>
          <w:numId w:val="11"/>
        </w:numPr>
        <w:rPr>
          <w:sz w:val="20"/>
          <w:szCs w:val="20"/>
        </w:rPr>
      </w:pPr>
      <w:r w:rsidRPr="00993676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377335" w:rsidRPr="00993676" w:rsidRDefault="00377335" w:rsidP="00377335">
      <w:pPr>
        <w:pStyle w:val="Bezodstpw"/>
        <w:jc w:val="center"/>
        <w:rPr>
          <w:b/>
          <w:sz w:val="20"/>
          <w:szCs w:val="20"/>
        </w:rPr>
      </w:pPr>
      <w:r w:rsidRPr="00993676">
        <w:rPr>
          <w:b/>
          <w:sz w:val="20"/>
          <w:szCs w:val="20"/>
        </w:rPr>
        <w:t>§ 7</w:t>
      </w:r>
    </w:p>
    <w:p w:rsidR="00377335" w:rsidRPr="00993676" w:rsidRDefault="00377335" w:rsidP="00377335">
      <w:pPr>
        <w:pStyle w:val="Bezodstpw"/>
        <w:jc w:val="center"/>
        <w:rPr>
          <w:b/>
          <w:sz w:val="20"/>
          <w:szCs w:val="20"/>
        </w:rPr>
      </w:pPr>
      <w:r w:rsidRPr="00993676">
        <w:rPr>
          <w:b/>
          <w:sz w:val="20"/>
          <w:szCs w:val="20"/>
        </w:rPr>
        <w:t>Kary umowne</w:t>
      </w:r>
    </w:p>
    <w:p w:rsidR="00377335" w:rsidRPr="00EB4F9C" w:rsidRDefault="00377335" w:rsidP="00377335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W razie wystąpienia opóźnienia w realizacji dostaw Zamawiający naliczy kary umowne w wysokości 2 % wartości brutto wynikającej z danego zamówienia - za każdy dzień opóźnienia, przekraczający termin realizacji zamówienia określony w § 2 ust. </w:t>
      </w:r>
      <w:r w:rsidR="001267A3">
        <w:rPr>
          <w:rFonts w:ascii="Calibri" w:hAnsi="Calibri"/>
          <w:sz w:val="20"/>
          <w:szCs w:val="20"/>
        </w:rPr>
        <w:t>3</w:t>
      </w:r>
      <w:r w:rsidRPr="00EB4F9C">
        <w:rPr>
          <w:rFonts w:ascii="Calibri" w:hAnsi="Calibri"/>
          <w:sz w:val="20"/>
          <w:szCs w:val="20"/>
        </w:rPr>
        <w:t>,</w:t>
      </w:r>
    </w:p>
    <w:p w:rsidR="00377335" w:rsidRPr="00EB4F9C" w:rsidRDefault="00377335" w:rsidP="00377335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</w:t>
      </w:r>
      <w:r>
        <w:rPr>
          <w:rFonts w:ascii="Calibri" w:hAnsi="Calibri"/>
          <w:sz w:val="20"/>
          <w:szCs w:val="20"/>
        </w:rPr>
        <w:t>ysokości 1</w:t>
      </w:r>
      <w:r w:rsidRPr="00EB4F9C">
        <w:rPr>
          <w:rFonts w:ascii="Calibri" w:hAnsi="Calibri"/>
          <w:sz w:val="20"/>
          <w:szCs w:val="20"/>
        </w:rPr>
        <w:t xml:space="preserve">0% </w:t>
      </w:r>
      <w:r>
        <w:rPr>
          <w:rFonts w:ascii="Calibri" w:hAnsi="Calibri"/>
          <w:sz w:val="20"/>
          <w:szCs w:val="20"/>
        </w:rPr>
        <w:t xml:space="preserve">niezrealizowanej </w:t>
      </w:r>
      <w:r w:rsidRPr="00EB4F9C">
        <w:rPr>
          <w:rFonts w:ascii="Calibri" w:hAnsi="Calibri"/>
          <w:sz w:val="20"/>
          <w:szCs w:val="20"/>
        </w:rPr>
        <w:t xml:space="preserve">wartości brutto wynagrodzenia określonego w § 3 </w:t>
      </w:r>
    </w:p>
    <w:p w:rsidR="00377335" w:rsidRPr="00EB4F9C" w:rsidRDefault="00377335" w:rsidP="00377335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W przypadku rozwiązania umowy z przyczyn, o których mowa w § 11 ust. 1 pkt 2, Zamawiający będzie uprawniony do nałożenia na Wykonawcę kary umownej w wysokości 10% </w:t>
      </w:r>
      <w:r>
        <w:rPr>
          <w:rFonts w:ascii="Calibri" w:hAnsi="Calibri"/>
          <w:sz w:val="20"/>
          <w:szCs w:val="20"/>
        </w:rPr>
        <w:t xml:space="preserve">niezrealizowanej </w:t>
      </w:r>
      <w:r w:rsidRPr="00EB4F9C">
        <w:rPr>
          <w:rFonts w:ascii="Calibri" w:hAnsi="Calibri"/>
          <w:sz w:val="20"/>
          <w:szCs w:val="20"/>
        </w:rPr>
        <w:t xml:space="preserve">wartości brutto wynagrodzenia określonego w § 3 </w:t>
      </w:r>
    </w:p>
    <w:p w:rsidR="00377335" w:rsidRPr="00EB4F9C" w:rsidRDefault="00377335" w:rsidP="00377335">
      <w:pPr>
        <w:pStyle w:val="Default"/>
        <w:numPr>
          <w:ilvl w:val="0"/>
          <w:numId w:val="2"/>
        </w:numPr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377335" w:rsidRPr="00EB4F9C" w:rsidRDefault="00377335" w:rsidP="00377335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8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Siła wyższa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377335" w:rsidRPr="00EB4F9C" w:rsidRDefault="00377335" w:rsidP="00377335">
      <w:pPr>
        <w:pStyle w:val="Default"/>
        <w:spacing w:after="53"/>
        <w:ind w:firstLine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lastRenderedPageBreak/>
        <w:t xml:space="preserve">1) wojny (wypowiedziane lub nie) oraz inne działania zbrojne, inwazje, mobilizacje, rekwizycje lub embarga; </w:t>
      </w:r>
    </w:p>
    <w:p w:rsidR="00377335" w:rsidRPr="00EB4F9C" w:rsidRDefault="00377335" w:rsidP="00377335">
      <w:pPr>
        <w:pStyle w:val="Default"/>
        <w:spacing w:after="53"/>
        <w:ind w:firstLine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377335" w:rsidRPr="00EB4F9C" w:rsidRDefault="00377335" w:rsidP="00377335">
      <w:pPr>
        <w:pStyle w:val="Default"/>
        <w:spacing w:after="53"/>
        <w:ind w:left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377335" w:rsidRPr="00EB4F9C" w:rsidRDefault="00377335" w:rsidP="00377335">
      <w:pPr>
        <w:pStyle w:val="Default"/>
        <w:spacing w:after="53"/>
        <w:ind w:left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377335" w:rsidRDefault="00377335" w:rsidP="00377335">
      <w:pPr>
        <w:pStyle w:val="Default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9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Zmiany postanowień zawartej umowy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Zmiany postanowień umowy dopuszczalne są w następujących przypadkach: 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zmiany terminu umowy: </w:t>
      </w:r>
    </w:p>
    <w:p w:rsidR="00377335" w:rsidRPr="00EB4F9C" w:rsidRDefault="00377335" w:rsidP="00377335">
      <w:pPr>
        <w:pStyle w:val="Default"/>
        <w:spacing w:after="55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a) poprzez wydłużenie terminu realizacji umowy określonego w § 2 ust. 1, o okres nie dłuższy niż 12 miesięcy                 w przypadku niewyczerpania wartości wynagrodzenia brutto, o której mowa w § 3 ust. 2 lub nie wyczerpania przedmiotu zamówienia, </w:t>
      </w:r>
    </w:p>
    <w:p w:rsidR="00377335" w:rsidRPr="00EB4F9C" w:rsidRDefault="00377335" w:rsidP="00377335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poprzez wydłużenie terminu realizacji zamówienia, określonego w § 2 ust. 2, o uzgodniony przez strony termin </w:t>
      </w:r>
    </w:p>
    <w:p w:rsidR="00377335" w:rsidRPr="00EB4F9C" w:rsidRDefault="00377335" w:rsidP="00377335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w wyniku zaistnienia siły wyższej,</w:t>
      </w:r>
    </w:p>
    <w:p w:rsidR="00377335" w:rsidRPr="00EB4F9C" w:rsidRDefault="00377335" w:rsidP="00377335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:rsidR="00377335" w:rsidRPr="00EB4F9C" w:rsidRDefault="00377335" w:rsidP="00377335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3) w sytuacji gdy Wykonawcę, któremu Zamawiający udzielił zamówienia, ma zastąpić nowy Wykonawca: </w:t>
      </w:r>
    </w:p>
    <w:p w:rsidR="00377335" w:rsidRPr="00EB4F9C" w:rsidRDefault="00377335" w:rsidP="00377335">
      <w:pPr>
        <w:pStyle w:val="Default"/>
        <w:spacing w:after="56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:rsidR="00377335" w:rsidRPr="00EB4F9C" w:rsidRDefault="00377335" w:rsidP="00377335">
      <w:pPr>
        <w:pStyle w:val="Default"/>
        <w:spacing w:after="56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w wyniku przejęcia przez Zamawiającego zobowiązań Wykonawcy względem jego podwykonawców, </w:t>
      </w:r>
    </w:p>
    <w:p w:rsidR="00377335" w:rsidRPr="00EB4F9C" w:rsidRDefault="00377335" w:rsidP="00377335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4) zmiany, jeżeli nie są istotne w rozumieniu art. 144 ust. 1e ustawy, niezależnie od ich wartości, </w:t>
      </w:r>
    </w:p>
    <w:p w:rsidR="00377335" w:rsidRPr="00EB4F9C" w:rsidRDefault="00377335" w:rsidP="00377335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:rsidR="00377335" w:rsidRPr="00EB4F9C" w:rsidRDefault="00377335" w:rsidP="00377335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6) zmiany cen czynników cenotwórczych np. kursów walut w odniesieniu do wartości z daty podpisania umowy o +/- 20%,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7) zmiany wynagrodzenia brutto Wykonawcy w przypadku, gdy w okresie obowiązywania umowy nastąpi:</w:t>
      </w:r>
    </w:p>
    <w:p w:rsidR="00377335" w:rsidRPr="00EB4F9C" w:rsidRDefault="00377335" w:rsidP="00377335">
      <w:pPr>
        <w:pStyle w:val="Default"/>
        <w:spacing w:after="53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a) zmiana obowiązującej stawki VAT,</w:t>
      </w:r>
    </w:p>
    <w:p w:rsidR="00377335" w:rsidRPr="00EB4F9C" w:rsidRDefault="00377335" w:rsidP="00377335">
      <w:pPr>
        <w:pStyle w:val="Default"/>
        <w:spacing w:after="53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b) zmiany wysokości minimalnego wynagrodzenia za pracę albo wysokości minimalnej stawki godzinowej, ustalonych na podstawie przepisów ustawy z dnia 10 października 2002r. o minimalnym wynagrodzeniu za pracę (t. j. Dz. U. z 2015 r. poz.2008),</w:t>
      </w:r>
    </w:p>
    <w:p w:rsidR="00377335" w:rsidRPr="00EB4F9C" w:rsidRDefault="00377335" w:rsidP="0035762C">
      <w:pPr>
        <w:pStyle w:val="Default"/>
        <w:spacing w:after="53"/>
        <w:ind w:left="567" w:hanging="282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c) zmiany zasad podlegania ubezpieczeniom społecznym lub ubezpieczeniu zdrowotnemu lub wysokości stawki składki na ubezpieczenie społeczne lub zdrowotne, 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Wykonawca najpóźniej w terminie 30 dni od dnia wejścia w życie przepisów wprowadzających zmiany, o których mowa w ust. 1 pkt 7), może wystąpić do Zamawiającego z pisemnym wnioskiem o dokonanie zmiany umowy w zakresie </w:t>
      </w:r>
      <w:r w:rsidRPr="00EB4F9C">
        <w:rPr>
          <w:rFonts w:ascii="Calibri" w:hAnsi="Calibri"/>
          <w:sz w:val="20"/>
          <w:szCs w:val="20"/>
        </w:rPr>
        <w:lastRenderedPageBreak/>
        <w:t>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377335" w:rsidRPr="00EB4F9C" w:rsidRDefault="00377335" w:rsidP="00377335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:rsidR="00377335" w:rsidRPr="00EB4F9C" w:rsidRDefault="00377335" w:rsidP="00377335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:rsidR="00377335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8. Zmiany postanowień zawartej umowy, o których mowa w ust. 1 pkt. 1) – 6) wymagają dla swej ważności formy pisemnej w postaci aneksu podpisanego przez obie strony, z zastrzeżeniem § 5 ust. 1</w:t>
      </w:r>
      <w:r w:rsidR="001267A3">
        <w:rPr>
          <w:rFonts w:ascii="Calibri" w:hAnsi="Calibri"/>
          <w:sz w:val="20"/>
          <w:szCs w:val="20"/>
        </w:rPr>
        <w:t>2</w:t>
      </w:r>
      <w:r w:rsidRPr="00EB4F9C">
        <w:rPr>
          <w:rFonts w:ascii="Calibri" w:hAnsi="Calibri"/>
          <w:sz w:val="20"/>
          <w:szCs w:val="20"/>
        </w:rPr>
        <w:t xml:space="preserve"> umowy. Wniosek o wprowadzenie tych zmian musi być złożony na piśmie i uzasadniony.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10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Odstąpienie od umowy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:rsidR="00377335" w:rsidRPr="00EB4F9C" w:rsidRDefault="00377335" w:rsidP="00377335">
      <w:pPr>
        <w:pStyle w:val="Default"/>
        <w:spacing w:after="55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</w:t>
      </w:r>
      <w:r w:rsidR="001267A3">
        <w:rPr>
          <w:rFonts w:ascii="Calibri" w:hAnsi="Calibri"/>
          <w:sz w:val="20"/>
          <w:szCs w:val="20"/>
        </w:rPr>
        <w:t>7</w:t>
      </w:r>
      <w:r w:rsidRPr="00EB4F9C">
        <w:rPr>
          <w:rFonts w:ascii="Calibri" w:hAnsi="Calibri"/>
          <w:sz w:val="20"/>
          <w:szCs w:val="20"/>
        </w:rPr>
        <w:t xml:space="preserve"> ust. 2, 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11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Rozwiązanie umowy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Zamawiający, zgodnie z art. 145a ustawy Prawo zamówień publicznych, może rozwiązać umowę, jeżeli zachodzi jedna z następujących okoliczności: </w:t>
      </w:r>
    </w:p>
    <w:p w:rsidR="00377335" w:rsidRPr="00EB4F9C" w:rsidRDefault="00377335" w:rsidP="00377335">
      <w:pPr>
        <w:pStyle w:val="Default"/>
        <w:spacing w:after="53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zmiana umowy została dokonana z naruszeniem art. 144 ust. 1-1b, 1d i 1e ustawy </w:t>
      </w:r>
      <w:proofErr w:type="spellStart"/>
      <w:r w:rsidRPr="00EB4F9C">
        <w:rPr>
          <w:rFonts w:ascii="Calibri" w:hAnsi="Calibri"/>
          <w:sz w:val="20"/>
          <w:szCs w:val="20"/>
        </w:rPr>
        <w:t>Pzp</w:t>
      </w:r>
      <w:proofErr w:type="spellEnd"/>
      <w:r w:rsidRPr="00EB4F9C">
        <w:rPr>
          <w:rFonts w:ascii="Calibri" w:hAnsi="Calibri"/>
          <w:sz w:val="20"/>
          <w:szCs w:val="20"/>
        </w:rPr>
        <w:t xml:space="preserve">, </w:t>
      </w:r>
    </w:p>
    <w:p w:rsidR="00377335" w:rsidRPr="00EB4F9C" w:rsidRDefault="00377335" w:rsidP="00377335">
      <w:pPr>
        <w:pStyle w:val="Default"/>
        <w:spacing w:after="53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Wykonawca w chwili zawarcia umowy podlegał wykluczeniu z postępowania na podstawie art. 24 ust. 1 ustawy </w:t>
      </w:r>
      <w:proofErr w:type="spellStart"/>
      <w:r w:rsidRPr="00EB4F9C">
        <w:rPr>
          <w:rFonts w:ascii="Calibri" w:hAnsi="Calibri"/>
          <w:sz w:val="20"/>
          <w:szCs w:val="20"/>
        </w:rPr>
        <w:t>Pzp</w:t>
      </w:r>
      <w:proofErr w:type="spellEnd"/>
      <w:r w:rsidRPr="00EB4F9C">
        <w:rPr>
          <w:rFonts w:ascii="Calibri" w:hAnsi="Calibri"/>
          <w:sz w:val="20"/>
          <w:szCs w:val="20"/>
        </w:rPr>
        <w:t xml:space="preserve">, </w:t>
      </w:r>
    </w:p>
    <w:p w:rsidR="00377335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lastRenderedPageBreak/>
        <w:t>2. W przypadku, o którym mowa w ust. 1, Wykonawca może żądać wyłącznie wynagrodzenia należnego mu z tytułu wykonania części umowy.</w:t>
      </w:r>
    </w:p>
    <w:p w:rsidR="00377335" w:rsidRDefault="00377335" w:rsidP="00377335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3. Rozwiązanie niniejszej umowy wiąże się z rozwiązaniem umowy dzierżawy aparatów.</w:t>
      </w:r>
      <w:r w:rsidRPr="00EB4F9C">
        <w:rPr>
          <w:rFonts w:ascii="Calibri" w:hAnsi="Calibri"/>
          <w:sz w:val="20"/>
          <w:szCs w:val="20"/>
        </w:rPr>
        <w:t xml:space="preserve"> 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12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Podwykonawcy</w:t>
      </w:r>
    </w:p>
    <w:p w:rsidR="00377335" w:rsidRPr="00EB4F9C" w:rsidRDefault="00377335" w:rsidP="00377335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Podwykonawcy wykonają zamówienie w zakresie: </w:t>
      </w:r>
    </w:p>
    <w:p w:rsidR="00377335" w:rsidRPr="00EB4F9C" w:rsidRDefault="00377335" w:rsidP="00377335">
      <w:pPr>
        <w:pStyle w:val="Default"/>
        <w:spacing w:after="55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_____________________________________________________________, </w:t>
      </w:r>
    </w:p>
    <w:p w:rsidR="00377335" w:rsidRPr="00EB4F9C" w:rsidRDefault="00377335" w:rsidP="00377335">
      <w:pPr>
        <w:pStyle w:val="Default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2) _____________________________________________________________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377335" w:rsidRPr="00EB4F9C" w:rsidRDefault="001267A3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</w:t>
      </w:r>
    </w:p>
    <w:p w:rsidR="00377335" w:rsidRPr="00EB4F9C" w:rsidRDefault="001267A3" w:rsidP="00377335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5</w:t>
      </w:r>
      <w:r w:rsidR="00377335" w:rsidRPr="00EB4F9C">
        <w:rPr>
          <w:rFonts w:ascii="Calibri" w:hAnsi="Calibri"/>
          <w:sz w:val="20"/>
          <w:szCs w:val="20"/>
        </w:rPr>
        <w:t xml:space="preserve">. Wykonawca zobowiązuje się do wykonania przedmiotu zamówienia własnymi siłami.* </w:t>
      </w:r>
    </w:p>
    <w:p w:rsidR="00377335" w:rsidRDefault="00377335" w:rsidP="00377335">
      <w:pPr>
        <w:rPr>
          <w:rFonts w:ascii="Calibri" w:hAnsi="Calibri"/>
          <w:i/>
          <w:i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* </w:t>
      </w:r>
      <w:r w:rsidRPr="00EB4F9C">
        <w:rPr>
          <w:rFonts w:ascii="Calibri" w:hAnsi="Calibri"/>
          <w:i/>
          <w:iCs/>
          <w:sz w:val="20"/>
          <w:szCs w:val="20"/>
        </w:rPr>
        <w:t>w przypadku, gdy Wykonawca nie posługuje się podwykonawcami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13</w:t>
      </w:r>
    </w:p>
    <w:p w:rsidR="00377335" w:rsidRPr="00EB4F9C" w:rsidRDefault="00377335" w:rsidP="00377335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Postanowienia końcowe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377335" w:rsidRPr="00EB4F9C" w:rsidRDefault="00377335" w:rsidP="00377335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</w:p>
    <w:p w:rsidR="00377335" w:rsidRPr="00EB4F9C" w:rsidRDefault="00377335" w:rsidP="00377335">
      <w:pPr>
        <w:pStyle w:val="Default"/>
        <w:rPr>
          <w:rFonts w:ascii="Calibri" w:hAnsi="Calibri"/>
          <w:sz w:val="20"/>
          <w:szCs w:val="20"/>
        </w:rPr>
      </w:pPr>
    </w:p>
    <w:p w:rsidR="00377335" w:rsidRPr="00EB4F9C" w:rsidRDefault="00377335" w:rsidP="00377335">
      <w:pPr>
        <w:pStyle w:val="Default"/>
        <w:rPr>
          <w:rFonts w:ascii="Calibri" w:hAnsi="Calibri"/>
          <w:b/>
          <w:sz w:val="22"/>
          <w:szCs w:val="22"/>
        </w:rPr>
      </w:pPr>
      <w:r w:rsidRPr="00EB4F9C"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:rsidR="00262CC3" w:rsidRDefault="00262CC3"/>
    <w:sectPr w:rsidR="00262CC3" w:rsidSect="00793E0D">
      <w:headerReference w:type="first" r:id="rId9"/>
      <w:pgSz w:w="11906" w:h="16838"/>
      <w:pgMar w:top="1440" w:right="991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76B" w:rsidRDefault="005F476B" w:rsidP="00565BEC">
      <w:pPr>
        <w:spacing w:after="0" w:line="240" w:lineRule="auto"/>
      </w:pPr>
      <w:r>
        <w:separator/>
      </w:r>
    </w:p>
  </w:endnote>
  <w:endnote w:type="continuationSeparator" w:id="0">
    <w:p w:rsidR="005F476B" w:rsidRDefault="005F476B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76B" w:rsidRDefault="005F476B" w:rsidP="00565BEC">
      <w:pPr>
        <w:spacing w:after="0" w:line="240" w:lineRule="auto"/>
      </w:pPr>
      <w:r>
        <w:separator/>
      </w:r>
    </w:p>
  </w:footnote>
  <w:footnote w:type="continuationSeparator" w:id="0">
    <w:p w:rsidR="005F476B" w:rsidRDefault="005F476B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D16" w:rsidRDefault="00845D16" w:rsidP="00845D16">
    <w:pPr>
      <w:pStyle w:val="Nagwek"/>
    </w:pPr>
    <w:r>
      <w:t>Projekt Umowy</w:t>
    </w:r>
    <w:r>
      <w:ptab w:relativeTo="margin" w:alignment="center" w:leader="none"/>
    </w:r>
    <w:r>
      <w:t xml:space="preserve">                                                                                               </w:t>
    </w:r>
    <w:r w:rsidR="007948F6">
      <w:t xml:space="preserve">     </w:t>
    </w:r>
    <w:r>
      <w:t xml:space="preserve">                               NZ/45/D/N/AC/2019</w:t>
    </w:r>
    <w:r>
      <w:ptab w:relativeTo="margin" w:alignment="right" w:leader="none"/>
    </w:r>
  </w:p>
  <w:p w:rsidR="00793E0D" w:rsidRDefault="00793E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F366D"/>
    <w:multiLevelType w:val="hybridMultilevel"/>
    <w:tmpl w:val="1A2A2E1C"/>
    <w:lvl w:ilvl="0" w:tplc="500C4182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1" w15:restartNumberingAfterBreak="0">
    <w:nsid w:val="09216D01"/>
    <w:multiLevelType w:val="hybridMultilevel"/>
    <w:tmpl w:val="0124396C"/>
    <w:lvl w:ilvl="0" w:tplc="268C43A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624C7"/>
    <w:multiLevelType w:val="hybridMultilevel"/>
    <w:tmpl w:val="49E06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312E9"/>
    <w:multiLevelType w:val="hybridMultilevel"/>
    <w:tmpl w:val="69820652"/>
    <w:lvl w:ilvl="0" w:tplc="19B210DC">
      <w:numFmt w:val="bullet"/>
      <w:lvlText w:val="•"/>
      <w:lvlJc w:val="left"/>
      <w:pPr>
        <w:ind w:left="1065" w:hanging="705"/>
      </w:pPr>
      <w:rPr>
        <w:rFonts w:ascii="Calibri" w:eastAsiaTheme="minorEastAsia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61429"/>
    <w:multiLevelType w:val="hybridMultilevel"/>
    <w:tmpl w:val="1F429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7B6756"/>
    <w:multiLevelType w:val="hybridMultilevel"/>
    <w:tmpl w:val="D88C1C2A"/>
    <w:lvl w:ilvl="0" w:tplc="2872FA24">
      <w:numFmt w:val="bullet"/>
      <w:lvlText w:val="•"/>
      <w:lvlJc w:val="left"/>
      <w:pPr>
        <w:ind w:left="1065" w:hanging="705"/>
      </w:pPr>
      <w:rPr>
        <w:rFonts w:ascii="Calibri" w:eastAsiaTheme="minorEastAsia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7754A0"/>
    <w:multiLevelType w:val="hybridMultilevel"/>
    <w:tmpl w:val="1824A026"/>
    <w:lvl w:ilvl="0" w:tplc="19B210DC">
      <w:numFmt w:val="bullet"/>
      <w:lvlText w:val="•"/>
      <w:lvlJc w:val="left"/>
      <w:pPr>
        <w:ind w:left="1065" w:hanging="705"/>
      </w:pPr>
      <w:rPr>
        <w:rFonts w:ascii="Calibri" w:eastAsiaTheme="minorEastAsia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0227DC59-E0F2-4F23-A03B-FEEFF247B9F7}"/>
  </w:docVars>
  <w:rsids>
    <w:rsidRoot w:val="006331F8"/>
    <w:rsid w:val="00097768"/>
    <w:rsid w:val="000E7736"/>
    <w:rsid w:val="000F6C78"/>
    <w:rsid w:val="001130C7"/>
    <w:rsid w:val="001267A3"/>
    <w:rsid w:val="0017105F"/>
    <w:rsid w:val="00177EB8"/>
    <w:rsid w:val="001C4C8B"/>
    <w:rsid w:val="001D7B69"/>
    <w:rsid w:val="001F2524"/>
    <w:rsid w:val="001F707B"/>
    <w:rsid w:val="00262CC3"/>
    <w:rsid w:val="002B6424"/>
    <w:rsid w:val="003269A1"/>
    <w:rsid w:val="0035762C"/>
    <w:rsid w:val="0036201E"/>
    <w:rsid w:val="00377335"/>
    <w:rsid w:val="003C33CA"/>
    <w:rsid w:val="003C7A03"/>
    <w:rsid w:val="004049E0"/>
    <w:rsid w:val="00454A37"/>
    <w:rsid w:val="0048003F"/>
    <w:rsid w:val="004B5B30"/>
    <w:rsid w:val="00565BEC"/>
    <w:rsid w:val="0057773D"/>
    <w:rsid w:val="005F476B"/>
    <w:rsid w:val="006331F8"/>
    <w:rsid w:val="006A048C"/>
    <w:rsid w:val="006C4D23"/>
    <w:rsid w:val="006C6C0C"/>
    <w:rsid w:val="006E04FC"/>
    <w:rsid w:val="0074624D"/>
    <w:rsid w:val="00793E0D"/>
    <w:rsid w:val="007948F6"/>
    <w:rsid w:val="007F4E40"/>
    <w:rsid w:val="008265CF"/>
    <w:rsid w:val="0084032C"/>
    <w:rsid w:val="00845D16"/>
    <w:rsid w:val="00A50736"/>
    <w:rsid w:val="00A7251F"/>
    <w:rsid w:val="00A777C5"/>
    <w:rsid w:val="00A9702B"/>
    <w:rsid w:val="00BB3309"/>
    <w:rsid w:val="00BF1C21"/>
    <w:rsid w:val="00C17E1F"/>
    <w:rsid w:val="00C20776"/>
    <w:rsid w:val="00C30885"/>
    <w:rsid w:val="00CF1E37"/>
    <w:rsid w:val="00D0726C"/>
    <w:rsid w:val="00D9627E"/>
    <w:rsid w:val="00DD0642"/>
    <w:rsid w:val="00E04585"/>
    <w:rsid w:val="00E246C0"/>
    <w:rsid w:val="00E27AC0"/>
    <w:rsid w:val="00E66C72"/>
    <w:rsid w:val="00EB1B90"/>
    <w:rsid w:val="00EB4473"/>
    <w:rsid w:val="00EF0B93"/>
    <w:rsid w:val="00F8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F92D4B-EE00-47A7-9D3D-3342079C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EB1B90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7DC59-E0F2-4F23-A03B-FEEFF247B9F7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EFB17492-FB08-4553-8F17-59134FE41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3210</Words>
  <Characters>19262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4</cp:revision>
  <dcterms:created xsi:type="dcterms:W3CDTF">2019-09-19T10:27:00Z</dcterms:created>
  <dcterms:modified xsi:type="dcterms:W3CDTF">2019-09-19T10:28:00Z</dcterms:modified>
</cp:coreProperties>
</file>