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3B0C2D" w:rsidP="001A443E">
      <w:pPr>
        <w:jc w:val="right"/>
        <w:rPr>
          <w:b/>
          <w:bCs/>
          <w:sz w:val="24"/>
        </w:rPr>
      </w:pPr>
      <w:r w:rsidRPr="003B0C2D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3B0C2D">
        <w:rPr>
          <w:sz w:val="24"/>
        </w:rPr>
        <w:t>2019-09-</w:t>
      </w:r>
      <w:r w:rsidR="00567AC0">
        <w:rPr>
          <w:sz w:val="24"/>
        </w:rPr>
        <w:t>20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3B0C2D" w:rsidRPr="003B0C2D" w:rsidRDefault="003B0C2D" w:rsidP="0018613E">
      <w:pPr>
        <w:spacing w:after="40"/>
        <w:rPr>
          <w:b/>
          <w:bCs/>
          <w:sz w:val="24"/>
        </w:rPr>
      </w:pPr>
      <w:r w:rsidRPr="003B0C2D">
        <w:rPr>
          <w:b/>
          <w:bCs/>
          <w:sz w:val="24"/>
        </w:rPr>
        <w:t>Akademia Górniczo - Hutnicza</w:t>
      </w:r>
    </w:p>
    <w:p w:rsidR="003B0C2D" w:rsidRPr="003B0C2D" w:rsidRDefault="003B0C2D" w:rsidP="0018613E">
      <w:pPr>
        <w:spacing w:after="40"/>
        <w:rPr>
          <w:b/>
          <w:bCs/>
          <w:sz w:val="24"/>
        </w:rPr>
      </w:pPr>
      <w:r w:rsidRPr="003B0C2D">
        <w:rPr>
          <w:b/>
          <w:bCs/>
          <w:sz w:val="24"/>
        </w:rPr>
        <w:t>im. Stanisława Staszica w Krakowie</w:t>
      </w:r>
    </w:p>
    <w:p w:rsidR="00A80738" w:rsidRDefault="003B0C2D" w:rsidP="0018613E">
      <w:pPr>
        <w:spacing w:after="40"/>
        <w:rPr>
          <w:b/>
          <w:bCs/>
          <w:sz w:val="24"/>
        </w:rPr>
      </w:pPr>
      <w:r w:rsidRPr="003B0C2D">
        <w:rPr>
          <w:b/>
          <w:bCs/>
          <w:sz w:val="24"/>
        </w:rPr>
        <w:t>Dział Zamówień Publicznych</w:t>
      </w:r>
    </w:p>
    <w:p w:rsidR="00A80738" w:rsidRPr="0018613E" w:rsidRDefault="003B0C2D" w:rsidP="00A80738">
      <w:pPr>
        <w:rPr>
          <w:bCs/>
          <w:sz w:val="24"/>
        </w:rPr>
      </w:pPr>
      <w:r w:rsidRPr="003B0C2D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3B0C2D">
        <w:rPr>
          <w:bCs/>
          <w:sz w:val="24"/>
        </w:rPr>
        <w:t>30</w:t>
      </w:r>
    </w:p>
    <w:p w:rsidR="00A80738" w:rsidRPr="0018613E" w:rsidRDefault="003B0C2D" w:rsidP="00A80738">
      <w:pPr>
        <w:rPr>
          <w:bCs/>
          <w:sz w:val="24"/>
        </w:rPr>
      </w:pPr>
      <w:r w:rsidRPr="003B0C2D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3B0C2D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B0C2D" w:rsidRPr="003B0C2D">
        <w:rPr>
          <w:b/>
          <w:sz w:val="24"/>
          <w:szCs w:val="24"/>
        </w:rPr>
        <w:t>KC-zp.272-465/19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567AC0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  <w:r>
        <w:rPr>
          <w:b/>
          <w:sz w:val="24"/>
        </w:rPr>
        <w:t xml:space="preserve">SPROSTOWANIE </w:t>
      </w:r>
    </w:p>
    <w:p w:rsidR="00CB5EDB" w:rsidRPr="00567AC0" w:rsidRDefault="00CB5EDB" w:rsidP="00567AC0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B0C2D" w:rsidRPr="003B0C2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B0C2D" w:rsidRPr="003B0C2D">
        <w:rPr>
          <w:b/>
        </w:rPr>
        <w:t xml:space="preserve">zakup i dostawa 4 szt. zestawów komputerów stacjonarnych z monitorem  dla </w:t>
      </w:r>
      <w:proofErr w:type="spellStart"/>
      <w:r w:rsidR="003B0C2D" w:rsidRPr="003B0C2D">
        <w:rPr>
          <w:b/>
        </w:rPr>
        <w:t>WIEiT</w:t>
      </w:r>
      <w:proofErr w:type="spellEnd"/>
      <w:r w:rsidR="003B0C2D" w:rsidRPr="003B0C2D">
        <w:rPr>
          <w:b/>
        </w:rPr>
        <w:t xml:space="preserve"> - KC-zp.272-465/19</w:t>
      </w:r>
    </w:p>
    <w:p w:rsidR="00567AC0" w:rsidRDefault="00567AC0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Zamawiający poniżej dokonuje sprostowania informacji z otwarcia ofert :</w:t>
      </w:r>
    </w:p>
    <w:p w:rsidR="00567AC0" w:rsidRPr="00567AC0" w:rsidRDefault="00567AC0" w:rsidP="00CB5EDB">
      <w:pPr>
        <w:spacing w:before="120" w:after="120"/>
        <w:jc w:val="both"/>
        <w:rPr>
          <w:i/>
          <w:sz w:val="24"/>
          <w:szCs w:val="24"/>
        </w:rPr>
      </w:pPr>
      <w:r w:rsidRPr="00567AC0">
        <w:rPr>
          <w:i/>
          <w:sz w:val="24"/>
          <w:szCs w:val="24"/>
        </w:rPr>
        <w:t>JEST</w:t>
      </w:r>
      <w:r>
        <w:rPr>
          <w:i/>
          <w:sz w:val="24"/>
          <w:szCs w:val="24"/>
        </w:rPr>
        <w:t>:</w:t>
      </w:r>
      <w:r w:rsidRPr="00567AC0">
        <w:rPr>
          <w:i/>
          <w:sz w:val="24"/>
          <w:szCs w:val="24"/>
        </w:rPr>
        <w:t xml:space="preserve">  </w:t>
      </w:r>
    </w:p>
    <w:p w:rsidR="00B50940" w:rsidRPr="00567AC0" w:rsidRDefault="00CB5EDB" w:rsidP="00CB5EDB">
      <w:pPr>
        <w:spacing w:before="120" w:after="120"/>
        <w:jc w:val="both"/>
        <w:rPr>
          <w:i/>
          <w:sz w:val="24"/>
          <w:szCs w:val="24"/>
        </w:rPr>
      </w:pPr>
      <w:r w:rsidRPr="00567AC0">
        <w:rPr>
          <w:i/>
          <w:sz w:val="24"/>
          <w:szCs w:val="24"/>
        </w:rPr>
        <w:t>Kwota, jaką Zamawiający zamierza przeznaczyć na sfinansowanie zamówienia wynosi</w:t>
      </w:r>
      <w:r w:rsidR="00A3048A" w:rsidRPr="00567AC0">
        <w:rPr>
          <w:i/>
          <w:sz w:val="24"/>
          <w:szCs w:val="24"/>
        </w:rPr>
        <w:t xml:space="preserve"> dla</w:t>
      </w:r>
      <w:r w:rsidRPr="00567AC0">
        <w:rPr>
          <w:i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B0C2D" w:rsidRPr="006646D9" w:rsidTr="004E6E24">
        <w:trPr>
          <w:trHeight w:val="70"/>
        </w:trPr>
        <w:tc>
          <w:tcPr>
            <w:tcW w:w="9214" w:type="dxa"/>
          </w:tcPr>
          <w:p w:rsidR="003B0C2D" w:rsidRPr="00567AC0" w:rsidRDefault="003B0C2D" w:rsidP="004E6E24">
            <w:pPr>
              <w:spacing w:before="40" w:after="40"/>
              <w:ind w:left="75" w:right="108"/>
              <w:rPr>
                <w:i/>
                <w:sz w:val="24"/>
                <w:szCs w:val="24"/>
              </w:rPr>
            </w:pPr>
            <w:r w:rsidRPr="00567AC0">
              <w:rPr>
                <w:i/>
                <w:sz w:val="24"/>
                <w:szCs w:val="24"/>
              </w:rPr>
              <w:t>części 1 zamówienia w wysokości 9 225.00 zł brutto;</w:t>
            </w:r>
          </w:p>
        </w:tc>
      </w:tr>
      <w:tr w:rsidR="003B0C2D" w:rsidRPr="006646D9" w:rsidTr="004E6E24">
        <w:trPr>
          <w:trHeight w:val="70"/>
        </w:trPr>
        <w:tc>
          <w:tcPr>
            <w:tcW w:w="9214" w:type="dxa"/>
          </w:tcPr>
          <w:p w:rsidR="003B0C2D" w:rsidRPr="00567AC0" w:rsidRDefault="003B0C2D" w:rsidP="004E6E24">
            <w:pPr>
              <w:spacing w:before="40" w:after="40"/>
              <w:ind w:left="75" w:right="108"/>
              <w:rPr>
                <w:i/>
                <w:sz w:val="24"/>
                <w:szCs w:val="24"/>
              </w:rPr>
            </w:pPr>
            <w:r w:rsidRPr="00567AC0">
              <w:rPr>
                <w:i/>
                <w:sz w:val="24"/>
                <w:szCs w:val="24"/>
              </w:rPr>
              <w:t>części 2 zamówienia w wysokości 9 225.00 zł brutto;</w:t>
            </w:r>
          </w:p>
          <w:p w:rsidR="00567AC0" w:rsidRDefault="00567AC0" w:rsidP="004E6E24">
            <w:pPr>
              <w:spacing w:before="40" w:after="40"/>
              <w:ind w:left="75" w:right="108"/>
              <w:rPr>
                <w:b/>
                <w:sz w:val="24"/>
                <w:szCs w:val="24"/>
                <w:u w:val="single"/>
              </w:rPr>
            </w:pPr>
          </w:p>
          <w:p w:rsidR="00567AC0" w:rsidRPr="00567AC0" w:rsidRDefault="00567AC0" w:rsidP="004E6E24">
            <w:pPr>
              <w:spacing w:before="40" w:after="40"/>
              <w:ind w:left="75" w:right="108"/>
              <w:rPr>
                <w:b/>
                <w:sz w:val="24"/>
                <w:szCs w:val="24"/>
                <w:u w:val="single"/>
              </w:rPr>
            </w:pPr>
            <w:r w:rsidRPr="00567AC0">
              <w:rPr>
                <w:b/>
                <w:sz w:val="24"/>
                <w:szCs w:val="24"/>
                <w:u w:val="single"/>
              </w:rPr>
              <w:t xml:space="preserve">WINNO BYĆ </w:t>
            </w:r>
            <w:r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567AC0" w:rsidRDefault="00567AC0" w:rsidP="00567AC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FF4AB1">
              <w:rPr>
                <w:sz w:val="24"/>
                <w:szCs w:val="24"/>
              </w:rPr>
              <w:t>wot</w:t>
            </w:r>
            <w:r>
              <w:rPr>
                <w:sz w:val="24"/>
                <w:szCs w:val="24"/>
              </w:rPr>
              <w:t>a</w:t>
            </w:r>
            <w:r w:rsidRPr="00FF4AB1">
              <w:rPr>
                <w:sz w:val="24"/>
                <w:szCs w:val="24"/>
              </w:rPr>
              <w:t>, jaką</w:t>
            </w:r>
            <w:r>
              <w:rPr>
                <w:sz w:val="24"/>
                <w:szCs w:val="24"/>
              </w:rPr>
              <w:t xml:space="preserve"> Zamawiający</w:t>
            </w:r>
            <w:r w:rsidRPr="00FF4AB1">
              <w:rPr>
                <w:sz w:val="24"/>
                <w:szCs w:val="24"/>
              </w:rPr>
              <w:t xml:space="preserve"> zamierza przeznac</w:t>
            </w:r>
            <w:r>
              <w:rPr>
                <w:sz w:val="24"/>
                <w:szCs w:val="24"/>
              </w:rPr>
              <w:t>zyć na sfinansowanie za</w:t>
            </w:r>
            <w:bookmarkStart w:id="0" w:name="_GoBack"/>
            <w:bookmarkEnd w:id="0"/>
            <w:r>
              <w:rPr>
                <w:sz w:val="24"/>
                <w:szCs w:val="24"/>
              </w:rPr>
              <w:t>mówienia</w:t>
            </w:r>
            <w:r w:rsidRPr="00FF4AB1">
              <w:rPr>
                <w:sz w:val="24"/>
                <w:szCs w:val="24"/>
              </w:rPr>
              <w:t xml:space="preserve"> w</w:t>
            </w:r>
            <w:r>
              <w:rPr>
                <w:sz w:val="24"/>
                <w:szCs w:val="24"/>
              </w:rPr>
              <w:t>ynosi dla:</w:t>
            </w:r>
          </w:p>
          <w:p w:rsidR="00567AC0" w:rsidRPr="00567AC0" w:rsidRDefault="00567AC0" w:rsidP="00567AC0">
            <w:pPr>
              <w:pStyle w:val="NormalnyWeb"/>
              <w:rPr>
                <w:b/>
              </w:rPr>
            </w:pPr>
            <w:r w:rsidRPr="00567AC0">
              <w:rPr>
                <w:b/>
              </w:rPr>
              <w:t>części 1</w:t>
            </w:r>
            <w:r w:rsidRPr="003B0C2D">
              <w:t xml:space="preserve"> zamówienia w wysokości </w:t>
            </w:r>
            <w:r>
              <w:t>:</w:t>
            </w:r>
            <w:r w:rsidRPr="00567AC0">
              <w:rPr>
                <w:b/>
              </w:rPr>
              <w:t>14.206,50 brutto.</w:t>
            </w:r>
          </w:p>
          <w:p w:rsidR="00567AC0" w:rsidRDefault="00567AC0" w:rsidP="00567AC0">
            <w:pPr>
              <w:pStyle w:val="NormalnyWeb"/>
            </w:pPr>
            <w:r w:rsidRPr="00567AC0">
              <w:rPr>
                <w:b/>
              </w:rPr>
              <w:t xml:space="preserve">części </w:t>
            </w:r>
            <w:r w:rsidRPr="00567AC0">
              <w:rPr>
                <w:b/>
              </w:rPr>
              <w:t>2</w:t>
            </w:r>
            <w:r w:rsidRPr="003B0C2D">
              <w:t xml:space="preserve"> zamówienia w wysokości </w:t>
            </w:r>
            <w:r>
              <w:t>:</w:t>
            </w:r>
            <w:r>
              <w:t xml:space="preserve"> </w:t>
            </w:r>
            <w:r w:rsidRPr="00567AC0">
              <w:rPr>
                <w:b/>
              </w:rPr>
              <w:t>15.830,01 brutto.</w:t>
            </w:r>
          </w:p>
          <w:p w:rsidR="00567AC0" w:rsidRPr="00A3048A" w:rsidRDefault="00567AC0" w:rsidP="004E6E24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C236D3" w:rsidRDefault="00567AC0" w:rsidP="00567AC0">
      <w:pPr>
        <w:pStyle w:val="NormalnyWeb"/>
      </w:pPr>
      <w:r>
        <w:t xml:space="preserve">Pozostałe informacje pozostają  bez zmian. </w:t>
      </w:r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0DE5" w:rsidRDefault="00FF0DE5">
      <w:r>
        <w:separator/>
      </w:r>
    </w:p>
  </w:endnote>
  <w:endnote w:type="continuationSeparator" w:id="0">
    <w:p w:rsidR="00FF0DE5" w:rsidRDefault="00FF0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8F013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73B9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0DE5" w:rsidRDefault="00FF0DE5">
      <w:r>
        <w:separator/>
      </w:r>
    </w:p>
  </w:footnote>
  <w:footnote w:type="continuationSeparator" w:id="0">
    <w:p w:rsidR="00FF0DE5" w:rsidRDefault="00FF0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C2D" w:rsidRDefault="003B0C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C2D" w:rsidRDefault="003B0C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C2D" w:rsidRDefault="003B0C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CA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B0C2D"/>
    <w:rsid w:val="004423F2"/>
    <w:rsid w:val="004C7E9B"/>
    <w:rsid w:val="005028C0"/>
    <w:rsid w:val="00567AC0"/>
    <w:rsid w:val="00617D11"/>
    <w:rsid w:val="00647371"/>
    <w:rsid w:val="00651764"/>
    <w:rsid w:val="00666480"/>
    <w:rsid w:val="0069085C"/>
    <w:rsid w:val="00861E75"/>
    <w:rsid w:val="00864EE2"/>
    <w:rsid w:val="008B02BA"/>
    <w:rsid w:val="008F0132"/>
    <w:rsid w:val="009F189D"/>
    <w:rsid w:val="00A3048A"/>
    <w:rsid w:val="00A55BCA"/>
    <w:rsid w:val="00A80738"/>
    <w:rsid w:val="00AC7F83"/>
    <w:rsid w:val="00AD22F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0DE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777CB6"/>
  <w15:chartTrackingRefBased/>
  <w15:docId w15:val="{FFA21D6A-1028-4995-8003-6DEDD63B8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4423F2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67A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Breguła</dc:creator>
  <cp:keywords/>
  <dc:description/>
  <cp:lastModifiedBy>Katarzyna Breguła</cp:lastModifiedBy>
  <cp:revision>3</cp:revision>
  <cp:lastPrinted>2019-09-20T10:59:00Z</cp:lastPrinted>
  <dcterms:created xsi:type="dcterms:W3CDTF">2019-09-20T10:49:00Z</dcterms:created>
  <dcterms:modified xsi:type="dcterms:W3CDTF">2019-09-20T10:59:00Z</dcterms:modified>
</cp:coreProperties>
</file>