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B815E9" w:rsidRPr="00B815E9">
        <w:rPr>
          <w:rFonts w:ascii="Verdana" w:hAnsi="Verdana"/>
          <w:sz w:val="16"/>
          <w:szCs w:val="16"/>
        </w:rPr>
        <w:t>KC-zp.272-577/19</w:t>
      </w:r>
      <w:r w:rsidR="00A4400A">
        <w:rPr>
          <w:rFonts w:ascii="Verdana" w:hAnsi="Verdana"/>
          <w:sz w:val="16"/>
          <w:szCs w:val="16"/>
        </w:rPr>
        <w:tab/>
      </w:r>
      <w:r w:rsidR="007A55B6">
        <w:rPr>
          <w:rFonts w:ascii="Verdana" w:hAnsi="Verdana"/>
          <w:sz w:val="16"/>
          <w:szCs w:val="16"/>
        </w:rPr>
        <w:t xml:space="preserve">                                                      </w:t>
      </w:r>
      <w:r w:rsidR="00B815E9" w:rsidRPr="00B815E9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B815E9" w:rsidRPr="00B815E9">
        <w:rPr>
          <w:rFonts w:ascii="Verdana" w:hAnsi="Verdana"/>
          <w:sz w:val="16"/>
          <w:szCs w:val="16"/>
        </w:rPr>
        <w:t>2019-09-11</w:t>
      </w:r>
    </w:p>
    <w:p w:rsidR="008C4F84" w:rsidRPr="00051597" w:rsidRDefault="008C4F84" w:rsidP="00051597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 xml:space="preserve">POWIADOMIENIE O ZMIANACH 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7A55B6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w postępowaniu na </w:t>
      </w:r>
      <w:r w:rsidR="00B815E9" w:rsidRPr="00B815E9">
        <w:rPr>
          <w:rFonts w:ascii="Verdana" w:hAnsi="Verdana"/>
          <w:u w:val="single"/>
        </w:rPr>
        <w:t>Kompleksowa usługa cateringowa dla uczestników głównych obchodów Jubileuszu 100-lecia AGH  w dniu 19 października 2019 r. w ICE Kraków - KC-zp.272-577/19</w:t>
      </w:r>
      <w:r w:rsidRPr="00FC5804">
        <w:rPr>
          <w:rFonts w:ascii="Verdana" w:hAnsi="Verdana"/>
          <w:u w:val="single"/>
        </w:rPr>
        <w:t>.</w:t>
      </w:r>
    </w:p>
    <w:p w:rsidR="007A55B6" w:rsidRDefault="007A55B6" w:rsidP="007A55B6">
      <w:pPr>
        <w:jc w:val="both"/>
        <w:rPr>
          <w:rFonts w:ascii="Verdana" w:hAnsi="Verdana"/>
        </w:rPr>
      </w:pPr>
    </w:p>
    <w:p w:rsidR="00FE38B4" w:rsidRDefault="00FE38B4" w:rsidP="007A55B6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w postępowaniu prowadzonym w trybie </w:t>
      </w:r>
      <w:r w:rsidR="007A55B6">
        <w:rPr>
          <w:rFonts w:ascii="Verdana" w:hAnsi="Verdana"/>
          <w:b/>
        </w:rPr>
        <w:t xml:space="preserve">art. 138 o ustawy </w:t>
      </w:r>
      <w:proofErr w:type="spellStart"/>
      <w:r w:rsidR="007A55B6">
        <w:rPr>
          <w:rFonts w:ascii="Verdana" w:hAnsi="Verdana"/>
          <w:b/>
        </w:rPr>
        <w:t>Pzp</w:t>
      </w:r>
      <w:proofErr w:type="spellEnd"/>
      <w:r w:rsidRPr="00FC5804">
        <w:rPr>
          <w:rFonts w:ascii="Verdana" w:hAnsi="Verdana"/>
        </w:rPr>
        <w:t xml:space="preserve"> na</w:t>
      </w:r>
      <w:r w:rsidR="007A55B6">
        <w:rPr>
          <w:rFonts w:ascii="Verdana" w:hAnsi="Verdana"/>
        </w:rPr>
        <w:t>:</w:t>
      </w:r>
      <w:r w:rsidRPr="00FC5804">
        <w:rPr>
          <w:rFonts w:ascii="Verdana" w:hAnsi="Verdana"/>
        </w:rPr>
        <w:t xml:space="preserve"> </w:t>
      </w:r>
      <w:r w:rsidR="00B815E9" w:rsidRPr="00B815E9">
        <w:rPr>
          <w:rFonts w:ascii="Verdana" w:hAnsi="Verdana"/>
          <w:b/>
        </w:rPr>
        <w:t>Kompleksowa usługa cateringowa dla uczestników głównych obchodów Jubileuszu 100-lecia AGH  w dniu 19 października 2019 r. w ICE Kraków - KC-zp.272-577/19</w:t>
      </w:r>
      <w:r w:rsidRPr="00FC5804">
        <w:rPr>
          <w:rFonts w:ascii="Verdana" w:hAnsi="Verdana"/>
        </w:rPr>
        <w:t xml:space="preserve">, dokonuje następujących zmian zapisów  </w:t>
      </w:r>
      <w:r w:rsidR="007A55B6">
        <w:rPr>
          <w:rFonts w:ascii="Verdana" w:hAnsi="Verdana"/>
        </w:rPr>
        <w:t>Ogłoszenia o</w:t>
      </w:r>
      <w:r w:rsidRPr="00FC5804">
        <w:rPr>
          <w:rFonts w:ascii="Verdana" w:hAnsi="Verdana"/>
        </w:rPr>
        <w:t xml:space="preserve"> zamówieni</w:t>
      </w:r>
      <w:r w:rsidR="007A55B6">
        <w:rPr>
          <w:rFonts w:ascii="Verdana" w:hAnsi="Verdana"/>
        </w:rPr>
        <w:t>u</w:t>
      </w:r>
      <w:r w:rsidRPr="00FC5804">
        <w:rPr>
          <w:rFonts w:ascii="Verdana" w:hAnsi="Verdana"/>
        </w:rPr>
        <w:t>:</w:t>
      </w:r>
    </w:p>
    <w:p w:rsidR="00051597" w:rsidRPr="00051597" w:rsidRDefault="00051597" w:rsidP="007A55B6">
      <w:pPr>
        <w:jc w:val="both"/>
        <w:rPr>
          <w:rFonts w:ascii="Verdana" w:hAnsi="Verdana"/>
          <w:u w:val="single"/>
        </w:rPr>
      </w:pPr>
      <w:r w:rsidRPr="00051597">
        <w:rPr>
          <w:rFonts w:ascii="Verdana" w:hAnsi="Verdana"/>
          <w:u w:val="single"/>
        </w:rPr>
        <w:t>1. W pkt VI</w:t>
      </w:r>
      <w:r>
        <w:rPr>
          <w:rFonts w:ascii="Verdana" w:hAnsi="Verdana"/>
          <w:u w:val="single"/>
        </w:rPr>
        <w:t>.1</w:t>
      </w:r>
      <w:r w:rsidRPr="00051597">
        <w:rPr>
          <w:rFonts w:ascii="Verdana" w:hAnsi="Verdana"/>
          <w:u w:val="single"/>
        </w:rPr>
        <w:t xml:space="preserve"> </w:t>
      </w:r>
      <w:bookmarkStart w:id="0" w:name="_Hlk19091330"/>
      <w:r w:rsidRPr="00051597">
        <w:rPr>
          <w:rFonts w:ascii="Verdana" w:hAnsi="Verdana"/>
          <w:u w:val="single"/>
        </w:rPr>
        <w:t xml:space="preserve">Ogłoszenia o zamówieniu </w:t>
      </w:r>
      <w:bookmarkEnd w:id="0"/>
      <w:r w:rsidRPr="00051597">
        <w:rPr>
          <w:rFonts w:ascii="Verdana" w:hAnsi="Verdana"/>
          <w:u w:val="single"/>
        </w:rPr>
        <w:t xml:space="preserve">Zamawiający dodaje </w:t>
      </w:r>
      <w:proofErr w:type="spellStart"/>
      <w:r w:rsidRPr="00051597">
        <w:rPr>
          <w:rFonts w:ascii="Verdana" w:hAnsi="Verdana"/>
          <w:u w:val="single"/>
        </w:rPr>
        <w:t>ppkt</w:t>
      </w:r>
      <w:proofErr w:type="spellEnd"/>
      <w:r w:rsidRPr="00051597">
        <w:rPr>
          <w:rFonts w:ascii="Verdana" w:hAnsi="Verdana"/>
          <w:u w:val="single"/>
        </w:rPr>
        <w:t xml:space="preserve"> 6/ następującej treści:</w:t>
      </w:r>
    </w:p>
    <w:p w:rsidR="00051597" w:rsidRDefault="00051597" w:rsidP="007A55B6">
      <w:pPr>
        <w:jc w:val="both"/>
        <w:rPr>
          <w:rFonts w:ascii="Verdana" w:hAnsi="Verdana"/>
        </w:rPr>
      </w:pPr>
      <w:r>
        <w:rPr>
          <w:rFonts w:ascii="Verdana" w:hAnsi="Verdana"/>
        </w:rPr>
        <w:t>”</w:t>
      </w:r>
      <w:r w:rsidRPr="00051597">
        <w:rPr>
          <w:rFonts w:ascii="Verdana" w:hAnsi="Verdana"/>
        </w:rPr>
        <w:t>6/ Zobowiązanie podmiotu trzeciego, o którym mowa w pkt VIII.2 Ogłoszenia – jeżeli wykonawca polega na zasobach lub sytuacji podmiotu trzeciego (w formie oryginału lub kopii poświadczonej za zgodność z oryginałem).</w:t>
      </w:r>
      <w:r>
        <w:rPr>
          <w:rFonts w:ascii="Verdana" w:hAnsi="Verdana"/>
        </w:rPr>
        <w:t>”</w:t>
      </w:r>
    </w:p>
    <w:p w:rsidR="00051597" w:rsidRDefault="00051597" w:rsidP="007A55B6">
      <w:pPr>
        <w:jc w:val="both"/>
        <w:rPr>
          <w:rFonts w:ascii="Verdana" w:hAnsi="Verdana"/>
          <w:u w:val="single"/>
        </w:rPr>
      </w:pPr>
      <w:r w:rsidRPr="00051597">
        <w:rPr>
          <w:rFonts w:ascii="Verdana" w:hAnsi="Verdana"/>
          <w:u w:val="single"/>
        </w:rPr>
        <w:t xml:space="preserve">2. W pkt VI.7 </w:t>
      </w:r>
      <w:r w:rsidRPr="00051597">
        <w:rPr>
          <w:rFonts w:ascii="Verdana" w:hAnsi="Verdana"/>
          <w:u w:val="single"/>
        </w:rPr>
        <w:t>Ogłoszenia o zamówieniu</w:t>
      </w:r>
    </w:p>
    <w:p w:rsidR="00051597" w:rsidRDefault="00051597" w:rsidP="007A55B6">
      <w:pPr>
        <w:jc w:val="both"/>
        <w:rPr>
          <w:rFonts w:ascii="Verdana" w:hAnsi="Verdana"/>
        </w:rPr>
      </w:pPr>
      <w:r>
        <w:rPr>
          <w:rFonts w:ascii="Verdana" w:hAnsi="Verdana"/>
        </w:rPr>
        <w:t>jest:</w:t>
      </w:r>
    </w:p>
    <w:p w:rsidR="007A55B6" w:rsidRPr="00FC5804" w:rsidRDefault="00051597" w:rsidP="007A55B6">
      <w:pPr>
        <w:jc w:val="both"/>
        <w:rPr>
          <w:rFonts w:ascii="Verdana" w:hAnsi="Verdana"/>
        </w:rPr>
      </w:pPr>
      <w:r>
        <w:rPr>
          <w:rFonts w:ascii="Verdana" w:hAnsi="Verdana"/>
        </w:rPr>
        <w:t>„</w:t>
      </w:r>
      <w:r w:rsidRPr="00051597">
        <w:rPr>
          <w:rFonts w:ascii="Verdana" w:hAnsi="Verdana"/>
        </w:rPr>
        <w:t>Jeżeli Wykonawca, którego oferta jest najkorzystniejsza, nie złoży wymaganych dokumentów/oświadczeń, o których mowa w pkt VI. 1.2 - VI 1.5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</w:r>
      <w:r>
        <w:rPr>
          <w:rFonts w:ascii="Verdana" w:hAnsi="Verdana"/>
        </w:rPr>
        <w:t>”</w:t>
      </w:r>
    </w:p>
    <w:p w:rsidR="00051597" w:rsidRDefault="00051597" w:rsidP="007A55B6">
      <w:pPr>
        <w:rPr>
          <w:rFonts w:ascii="Verdana" w:hAnsi="Verdana" w:cs="Arial"/>
        </w:rPr>
      </w:pPr>
      <w:r>
        <w:rPr>
          <w:rFonts w:ascii="Verdana" w:hAnsi="Verdana" w:cs="Arial"/>
        </w:rPr>
        <w:t>Powinno być:</w:t>
      </w:r>
    </w:p>
    <w:p w:rsidR="00051597" w:rsidRPr="00FC5804" w:rsidRDefault="00051597" w:rsidP="00051597">
      <w:pPr>
        <w:jc w:val="both"/>
        <w:rPr>
          <w:rFonts w:ascii="Verdana" w:hAnsi="Verdana"/>
        </w:rPr>
      </w:pPr>
      <w:r>
        <w:rPr>
          <w:rFonts w:ascii="Verdana" w:hAnsi="Verdana"/>
        </w:rPr>
        <w:t>„</w:t>
      </w:r>
      <w:r w:rsidRPr="00051597">
        <w:rPr>
          <w:rFonts w:ascii="Verdana" w:hAnsi="Verdana"/>
        </w:rPr>
        <w:t>Jeżeli Wykonawca, którego oferta jest najkorzystniejsza, nie złoży wymaganych dokumentów/oświadczeń, o których mowa w pkt VI. 1.2 - VI 1.</w:t>
      </w:r>
      <w:r>
        <w:rPr>
          <w:rFonts w:ascii="Verdana" w:hAnsi="Verdana"/>
        </w:rPr>
        <w:t>6</w:t>
      </w:r>
      <w:r w:rsidRPr="00051597">
        <w:rPr>
          <w:rFonts w:ascii="Verdana" w:hAnsi="Verdana"/>
        </w:rPr>
        <w:t xml:space="preserve">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</w:r>
      <w:r>
        <w:rPr>
          <w:rFonts w:ascii="Verdana" w:hAnsi="Verdana"/>
        </w:rPr>
        <w:t>”</w:t>
      </w:r>
    </w:p>
    <w:p w:rsidR="00533643" w:rsidRPr="00051597" w:rsidRDefault="00533643" w:rsidP="00051597">
      <w:pPr>
        <w:rPr>
          <w:rFonts w:ascii="Verdana" w:hAnsi="Verdana"/>
          <w:b/>
          <w:i/>
          <w:sz w:val="24"/>
          <w:szCs w:val="24"/>
        </w:rPr>
      </w:pPr>
      <w:r w:rsidRPr="00051597">
        <w:rPr>
          <w:rFonts w:ascii="Verdana" w:hAnsi="Verdana" w:cs="Arial"/>
          <w:b/>
          <w:i/>
        </w:rPr>
        <w:t xml:space="preserve">Powyższe zmiany stanowią integralną część </w:t>
      </w:r>
      <w:r w:rsidR="007A55B6" w:rsidRPr="00051597">
        <w:rPr>
          <w:rFonts w:ascii="Verdana" w:hAnsi="Verdana" w:cs="Arial"/>
          <w:b/>
          <w:i/>
        </w:rPr>
        <w:t>Ogłoszenia o zamówieniu</w:t>
      </w:r>
      <w:r w:rsidRPr="00051597">
        <w:rPr>
          <w:rFonts w:ascii="Verdana" w:hAnsi="Verdana" w:cs="Arial"/>
          <w:b/>
          <w:i/>
        </w:rPr>
        <w:t>.</w:t>
      </w:r>
    </w:p>
    <w:p w:rsidR="00533643" w:rsidRPr="00FC5804" w:rsidRDefault="00533643" w:rsidP="00051597">
      <w:pPr>
        <w:jc w:val="center"/>
        <w:rPr>
          <w:rFonts w:ascii="Verdana" w:hAnsi="Verdana" w:cs="Arial"/>
          <w:color w:val="FF0000"/>
        </w:rPr>
      </w:pPr>
      <w:bookmarkStart w:id="1" w:name="_GoBack"/>
      <w:bookmarkEnd w:id="1"/>
    </w:p>
    <w:p w:rsidR="004120EE" w:rsidRDefault="004120EE" w:rsidP="00051597">
      <w:pPr>
        <w:jc w:val="both"/>
        <w:rPr>
          <w:rFonts w:ascii="Verdana" w:hAnsi="Verdana" w:cs="Arial"/>
        </w:rPr>
      </w:pPr>
    </w:p>
    <w:p w:rsidR="004120EE" w:rsidRDefault="004120EE" w:rsidP="00051597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344D" w:rsidRDefault="0098344D">
      <w:r>
        <w:separator/>
      </w:r>
    </w:p>
  </w:endnote>
  <w:endnote w:type="continuationSeparator" w:id="0">
    <w:p w:rsidR="0098344D" w:rsidRDefault="00983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051597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344D" w:rsidRDefault="0098344D">
      <w:r>
        <w:separator/>
      </w:r>
    </w:p>
  </w:footnote>
  <w:footnote w:type="continuationSeparator" w:id="0">
    <w:p w:rsidR="0098344D" w:rsidRDefault="00983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051597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051597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Default="00FF1984" w:rsidP="0005159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051597" w:rsidRPr="00051597" w:rsidRDefault="00051597" w:rsidP="0005159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344D"/>
    <w:rsid w:val="00051597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55B6"/>
    <w:rsid w:val="007A7AD9"/>
    <w:rsid w:val="007B1BCF"/>
    <w:rsid w:val="007F6115"/>
    <w:rsid w:val="008449B9"/>
    <w:rsid w:val="008A23F6"/>
    <w:rsid w:val="008C4F84"/>
    <w:rsid w:val="00913596"/>
    <w:rsid w:val="0098344D"/>
    <w:rsid w:val="00A24BB8"/>
    <w:rsid w:val="00A4400A"/>
    <w:rsid w:val="00A610D7"/>
    <w:rsid w:val="00A70DEB"/>
    <w:rsid w:val="00B815E9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D68383E"/>
  <w15:chartTrackingRefBased/>
  <w15:docId w15:val="{014B27BE-745C-44AF-AC1F-7385C6661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2019-09-11T08:50:00Z</cp:lastPrinted>
  <dcterms:created xsi:type="dcterms:W3CDTF">2019-09-11T08:50:00Z</dcterms:created>
  <dcterms:modified xsi:type="dcterms:W3CDTF">2019-09-11T08:50:00Z</dcterms:modified>
</cp:coreProperties>
</file>