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09" w:rsidRDefault="004C2209" w:rsidP="00A42C7B">
      <w:pPr>
        <w:jc w:val="right"/>
        <w:rPr>
          <w:rFonts w:ascii="Arial" w:hAnsi="Arial" w:cs="Arial"/>
        </w:rPr>
      </w:pPr>
      <w:r w:rsidRPr="00A42C7B">
        <w:rPr>
          <w:rFonts w:ascii="Arial" w:hAnsi="Arial" w:cs="Arial"/>
        </w:rPr>
        <w:t xml:space="preserve">Załącznik nr </w:t>
      </w:r>
      <w:r w:rsidR="009B2EDE">
        <w:rPr>
          <w:rFonts w:ascii="Arial" w:hAnsi="Arial" w:cs="Arial"/>
        </w:rPr>
        <w:t>2b</w:t>
      </w:r>
    </w:p>
    <w:p w:rsidR="00A42C7B" w:rsidRPr="00A42C7B" w:rsidRDefault="00A42C7B" w:rsidP="00A42C7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2C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_________________________, dnia _________ r</w:t>
      </w:r>
    </w:p>
    <w:p w:rsidR="00A42C7B" w:rsidRPr="00A42C7B" w:rsidRDefault="00A42C7B" w:rsidP="00A42C7B">
      <w:pPr>
        <w:jc w:val="right"/>
        <w:rPr>
          <w:rFonts w:ascii="Arial" w:hAnsi="Arial" w:cs="Arial"/>
        </w:rPr>
      </w:pPr>
    </w:p>
    <w:p w:rsidR="00A42C7B" w:rsidRPr="00A42C7B" w:rsidRDefault="00A42C7B" w:rsidP="00A42C7B">
      <w:pPr>
        <w:tabs>
          <w:tab w:val="left" w:pos="3546"/>
        </w:tabs>
        <w:spacing w:after="0" w:line="240" w:lineRule="auto"/>
        <w:rPr>
          <w:rFonts w:ascii="Arial" w:hAnsi="Arial" w:cs="Arial"/>
        </w:rPr>
      </w:pPr>
      <w:r w:rsidRPr="00A42C7B">
        <w:rPr>
          <w:rFonts w:ascii="Arial" w:hAnsi="Arial" w:cs="Arial"/>
        </w:rPr>
        <w:t>…………………………………………………..</w:t>
      </w:r>
    </w:p>
    <w:p w:rsidR="004F5DFA" w:rsidRPr="00A42C7B" w:rsidRDefault="00A42C7B" w:rsidP="00A42C7B">
      <w:pPr>
        <w:tabs>
          <w:tab w:val="left" w:pos="3546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42C7B">
        <w:rPr>
          <w:rFonts w:ascii="Arial" w:hAnsi="Arial" w:cs="Arial"/>
          <w:i/>
          <w:sz w:val="18"/>
          <w:szCs w:val="18"/>
        </w:rPr>
        <w:t>Nazwa Wykonawcy</w:t>
      </w:r>
      <w:r w:rsidR="004C2209" w:rsidRPr="00A42C7B">
        <w:rPr>
          <w:rFonts w:ascii="Arial" w:hAnsi="Arial" w:cs="Arial"/>
          <w:i/>
          <w:sz w:val="18"/>
          <w:szCs w:val="18"/>
        </w:rPr>
        <w:tab/>
      </w:r>
    </w:p>
    <w:p w:rsidR="004F5DFA" w:rsidRPr="00A42C7B" w:rsidRDefault="004F5DFA" w:rsidP="004C2209">
      <w:pPr>
        <w:tabs>
          <w:tab w:val="left" w:pos="3546"/>
        </w:tabs>
        <w:rPr>
          <w:rFonts w:ascii="Arial" w:hAnsi="Arial" w:cs="Arial"/>
        </w:rPr>
      </w:pPr>
    </w:p>
    <w:p w:rsidR="004F5DFA" w:rsidRPr="00A42C7B" w:rsidRDefault="00A42C7B" w:rsidP="00A42C7B">
      <w:pPr>
        <w:tabs>
          <w:tab w:val="left" w:pos="4062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42C7B">
        <w:rPr>
          <w:rFonts w:ascii="Arial" w:hAnsi="Arial" w:cs="Arial"/>
          <w:b/>
          <w:sz w:val="28"/>
          <w:szCs w:val="28"/>
          <w:u w:val="single"/>
        </w:rPr>
        <w:t xml:space="preserve">PRZEDMIAR </w:t>
      </w:r>
      <w:r w:rsidR="00EA6CBA">
        <w:rPr>
          <w:rFonts w:ascii="Arial" w:hAnsi="Arial" w:cs="Arial"/>
          <w:b/>
          <w:sz w:val="28"/>
          <w:szCs w:val="28"/>
          <w:u w:val="single"/>
        </w:rPr>
        <w:t>PAKIET NR 2</w:t>
      </w:r>
    </w:p>
    <w:p w:rsidR="004F5DFA" w:rsidRDefault="004F5DFA" w:rsidP="004C2209">
      <w:pPr>
        <w:tabs>
          <w:tab w:val="left" w:pos="3546"/>
        </w:tabs>
      </w:pPr>
    </w:p>
    <w:tbl>
      <w:tblPr>
        <w:tblStyle w:val="Tabela-Siatka"/>
        <w:tblpPr w:leftFromText="141" w:rightFromText="141" w:vertAnchor="page" w:horzAnchor="margin" w:tblpXSpec="center" w:tblpY="565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246"/>
        <w:gridCol w:w="3261"/>
        <w:gridCol w:w="905"/>
        <w:gridCol w:w="950"/>
        <w:gridCol w:w="963"/>
        <w:gridCol w:w="1429"/>
      </w:tblGrid>
      <w:tr w:rsidR="00A42C7B" w:rsidRPr="00A42C7B" w:rsidTr="00A42C7B">
        <w:trPr>
          <w:trHeight w:val="269"/>
          <w:jc w:val="center"/>
        </w:trPr>
        <w:tc>
          <w:tcPr>
            <w:tcW w:w="534" w:type="dxa"/>
          </w:tcPr>
          <w:p w:rsidR="00A42C7B" w:rsidRPr="00EB59BD" w:rsidRDefault="00A42C7B" w:rsidP="00A42C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59B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246" w:type="dxa"/>
          </w:tcPr>
          <w:p w:rsidR="00A42C7B" w:rsidRPr="00EB59BD" w:rsidRDefault="00A42C7B" w:rsidP="00A42C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9BD">
              <w:rPr>
                <w:rFonts w:ascii="Arial" w:hAnsi="Arial" w:cs="Arial"/>
                <w:b/>
                <w:sz w:val="18"/>
                <w:szCs w:val="18"/>
              </w:rPr>
              <w:t>Podstawa wyceny</w:t>
            </w:r>
          </w:p>
        </w:tc>
        <w:tc>
          <w:tcPr>
            <w:tcW w:w="3261" w:type="dxa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C7B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905" w:type="dxa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C7B">
              <w:rPr>
                <w:rFonts w:ascii="Arial" w:hAnsi="Arial"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950" w:type="dxa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C7B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963" w:type="dxa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C7B">
              <w:rPr>
                <w:rFonts w:ascii="Arial" w:hAnsi="Arial" w:cs="Arial"/>
                <w:b/>
                <w:sz w:val="18"/>
                <w:szCs w:val="18"/>
              </w:rPr>
              <w:t>Cena zł</w:t>
            </w:r>
          </w:p>
        </w:tc>
        <w:tc>
          <w:tcPr>
            <w:tcW w:w="1429" w:type="dxa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C7B">
              <w:rPr>
                <w:rFonts w:ascii="Arial" w:hAnsi="Arial" w:cs="Arial"/>
                <w:b/>
                <w:sz w:val="18"/>
                <w:szCs w:val="18"/>
              </w:rPr>
              <w:t>Wartość zł</w:t>
            </w:r>
          </w:p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C7B">
              <w:rPr>
                <w:rFonts w:ascii="Arial" w:hAnsi="Arial" w:cs="Arial"/>
                <w:b/>
                <w:sz w:val="18"/>
                <w:szCs w:val="18"/>
              </w:rPr>
              <w:t xml:space="preserve"> (5 x 6)</w:t>
            </w:r>
          </w:p>
        </w:tc>
      </w:tr>
      <w:tr w:rsidR="00A42C7B" w:rsidRPr="00A42C7B" w:rsidTr="00A42C7B">
        <w:trPr>
          <w:trHeight w:val="149"/>
          <w:jc w:val="center"/>
        </w:trPr>
        <w:tc>
          <w:tcPr>
            <w:tcW w:w="534" w:type="dxa"/>
            <w:vAlign w:val="center"/>
          </w:tcPr>
          <w:p w:rsidR="00A42C7B" w:rsidRPr="00EB59BD" w:rsidRDefault="00A42C7B" w:rsidP="00A42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9B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46" w:type="dxa"/>
            <w:vAlign w:val="center"/>
          </w:tcPr>
          <w:p w:rsidR="00A42C7B" w:rsidRPr="00EB59BD" w:rsidRDefault="00A42C7B" w:rsidP="00A42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9B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261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C7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05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C7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50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C7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63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C7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429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C7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A42C7B" w:rsidRPr="00A42C7B" w:rsidTr="00A42C7B">
        <w:trPr>
          <w:jc w:val="center"/>
        </w:trPr>
        <w:tc>
          <w:tcPr>
            <w:tcW w:w="534" w:type="dxa"/>
            <w:vAlign w:val="center"/>
          </w:tcPr>
          <w:p w:rsidR="00A42C7B" w:rsidRPr="00EB59BD" w:rsidRDefault="00A42C7B" w:rsidP="00A42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9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6" w:type="dxa"/>
            <w:vAlign w:val="center"/>
          </w:tcPr>
          <w:p w:rsidR="00A42C7B" w:rsidRPr="00EB59BD" w:rsidRDefault="00EB59BD" w:rsidP="00A42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 </w:t>
            </w:r>
          </w:p>
        </w:tc>
        <w:tc>
          <w:tcPr>
            <w:tcW w:w="3261" w:type="dxa"/>
          </w:tcPr>
          <w:p w:rsidR="00A42C7B" w:rsidRPr="00A42C7B" w:rsidRDefault="00A42C7B" w:rsidP="00A42C7B">
            <w:pPr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 xml:space="preserve">Mechaniczne plantowanie powierzchni gruntu rodzimego równiarką </w:t>
            </w:r>
            <w:r w:rsidR="00A6178D">
              <w:rPr>
                <w:rFonts w:ascii="Arial" w:hAnsi="Arial" w:cs="Arial"/>
                <w:sz w:val="16"/>
                <w:szCs w:val="16"/>
              </w:rPr>
              <w:t xml:space="preserve">samojezdną </w:t>
            </w:r>
            <w:r w:rsidRPr="00A42C7B">
              <w:rPr>
                <w:rFonts w:ascii="Arial" w:hAnsi="Arial" w:cs="Arial"/>
                <w:sz w:val="16"/>
                <w:szCs w:val="16"/>
              </w:rPr>
              <w:t>grunt kat. IV</w:t>
            </w:r>
          </w:p>
        </w:tc>
        <w:tc>
          <w:tcPr>
            <w:tcW w:w="905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m</w:t>
            </w:r>
            <w:r w:rsidRPr="00A42C7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0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C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3" w:type="dxa"/>
          </w:tcPr>
          <w:p w:rsidR="00A42C7B" w:rsidRPr="00A42C7B" w:rsidRDefault="00A42C7B" w:rsidP="00A42C7B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A42C7B" w:rsidRPr="00A42C7B" w:rsidRDefault="00A42C7B" w:rsidP="00A42C7B">
            <w:pPr>
              <w:rPr>
                <w:rFonts w:ascii="Arial" w:hAnsi="Arial" w:cs="Arial"/>
              </w:rPr>
            </w:pPr>
          </w:p>
        </w:tc>
      </w:tr>
      <w:tr w:rsidR="00A42C7B" w:rsidRPr="00A42C7B" w:rsidTr="00A42C7B">
        <w:trPr>
          <w:jc w:val="center"/>
        </w:trPr>
        <w:tc>
          <w:tcPr>
            <w:tcW w:w="534" w:type="dxa"/>
            <w:vAlign w:val="center"/>
          </w:tcPr>
          <w:p w:rsidR="00A42C7B" w:rsidRPr="00EB59BD" w:rsidRDefault="00A42C7B" w:rsidP="00A42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9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6" w:type="dxa"/>
            <w:vAlign w:val="center"/>
          </w:tcPr>
          <w:p w:rsidR="00A42C7B" w:rsidRPr="00EB59BD" w:rsidRDefault="00EB59BD" w:rsidP="00A42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 </w:t>
            </w:r>
          </w:p>
        </w:tc>
        <w:tc>
          <w:tcPr>
            <w:tcW w:w="3261" w:type="dxa"/>
          </w:tcPr>
          <w:p w:rsidR="00A42C7B" w:rsidRPr="00A42C7B" w:rsidRDefault="00A42C7B" w:rsidP="00A42C7B">
            <w:pPr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Naprawy dróg gruntowych - profilowanie</w:t>
            </w:r>
          </w:p>
        </w:tc>
        <w:tc>
          <w:tcPr>
            <w:tcW w:w="905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m</w:t>
            </w:r>
            <w:r w:rsidRPr="00A42C7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0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C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3" w:type="dxa"/>
          </w:tcPr>
          <w:p w:rsidR="00A42C7B" w:rsidRPr="00A42C7B" w:rsidRDefault="00A42C7B" w:rsidP="00A42C7B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A42C7B" w:rsidRPr="00A42C7B" w:rsidRDefault="00A42C7B" w:rsidP="00A42C7B">
            <w:pPr>
              <w:rPr>
                <w:rFonts w:ascii="Arial" w:hAnsi="Arial" w:cs="Arial"/>
              </w:rPr>
            </w:pPr>
          </w:p>
        </w:tc>
      </w:tr>
      <w:tr w:rsidR="00A42C7B" w:rsidRPr="00A42C7B" w:rsidTr="00A42C7B">
        <w:trPr>
          <w:jc w:val="center"/>
        </w:trPr>
        <w:tc>
          <w:tcPr>
            <w:tcW w:w="534" w:type="dxa"/>
            <w:vAlign w:val="center"/>
          </w:tcPr>
          <w:p w:rsidR="00A42C7B" w:rsidRPr="00EB59BD" w:rsidRDefault="00A42C7B" w:rsidP="00A42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9B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6" w:type="dxa"/>
            <w:vAlign w:val="center"/>
          </w:tcPr>
          <w:p w:rsidR="00A42C7B" w:rsidRPr="00EB59BD" w:rsidRDefault="00EB59BD" w:rsidP="00A42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 </w:t>
            </w:r>
          </w:p>
        </w:tc>
        <w:tc>
          <w:tcPr>
            <w:tcW w:w="3261" w:type="dxa"/>
          </w:tcPr>
          <w:p w:rsidR="00A42C7B" w:rsidRPr="00A42C7B" w:rsidRDefault="00A42C7B" w:rsidP="00A42C7B">
            <w:pPr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Naprawy dróg gruntowych – zagęszczenie</w:t>
            </w:r>
          </w:p>
        </w:tc>
        <w:tc>
          <w:tcPr>
            <w:tcW w:w="905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m</w:t>
            </w:r>
            <w:r w:rsidRPr="00A42C7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0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C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3" w:type="dxa"/>
          </w:tcPr>
          <w:p w:rsidR="00A42C7B" w:rsidRPr="00A42C7B" w:rsidRDefault="00A42C7B" w:rsidP="00A42C7B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A42C7B" w:rsidRPr="00A42C7B" w:rsidRDefault="00A42C7B" w:rsidP="00A42C7B">
            <w:pPr>
              <w:rPr>
                <w:rFonts w:ascii="Arial" w:hAnsi="Arial" w:cs="Arial"/>
              </w:rPr>
            </w:pPr>
          </w:p>
        </w:tc>
      </w:tr>
      <w:tr w:rsidR="00A42C7B" w:rsidRPr="00A42C7B" w:rsidTr="00A42C7B">
        <w:trPr>
          <w:jc w:val="center"/>
        </w:trPr>
        <w:tc>
          <w:tcPr>
            <w:tcW w:w="534" w:type="dxa"/>
            <w:vAlign w:val="center"/>
          </w:tcPr>
          <w:p w:rsidR="00A42C7B" w:rsidRPr="00EB59BD" w:rsidRDefault="00A42C7B" w:rsidP="00A42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9B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6" w:type="dxa"/>
            <w:vAlign w:val="center"/>
          </w:tcPr>
          <w:p w:rsidR="00A42C7B" w:rsidRPr="00EB59BD" w:rsidRDefault="00EB59BD" w:rsidP="00A42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 </w:t>
            </w:r>
          </w:p>
        </w:tc>
        <w:tc>
          <w:tcPr>
            <w:tcW w:w="3261" w:type="dxa"/>
          </w:tcPr>
          <w:p w:rsidR="00A42C7B" w:rsidRPr="00A42C7B" w:rsidRDefault="00A42C7B" w:rsidP="00A42C7B">
            <w:pPr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Wykonanie warstwy dolnej frakcji 31/65 o grubości 20 cm w drogach gruntowych (</w:t>
            </w:r>
            <w:proofErr w:type="spellStart"/>
            <w:r w:rsidRPr="00A42C7B">
              <w:rPr>
                <w:rFonts w:ascii="Arial" w:hAnsi="Arial" w:cs="Arial"/>
                <w:sz w:val="16"/>
                <w:szCs w:val="16"/>
              </w:rPr>
              <w:t>porzekrusz</w:t>
            </w:r>
            <w:proofErr w:type="spellEnd"/>
            <w:r w:rsidRPr="00A42C7B">
              <w:rPr>
                <w:rFonts w:ascii="Arial" w:hAnsi="Arial" w:cs="Arial"/>
                <w:sz w:val="16"/>
                <w:szCs w:val="16"/>
              </w:rPr>
              <w:t xml:space="preserve"> betonowy)</w:t>
            </w:r>
          </w:p>
        </w:tc>
        <w:tc>
          <w:tcPr>
            <w:tcW w:w="905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m</w:t>
            </w:r>
            <w:r w:rsidRPr="00A42C7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0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C7B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963" w:type="dxa"/>
          </w:tcPr>
          <w:p w:rsidR="00A42C7B" w:rsidRPr="00A42C7B" w:rsidRDefault="00A42C7B" w:rsidP="00A42C7B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A42C7B" w:rsidRPr="00A42C7B" w:rsidRDefault="00A42C7B" w:rsidP="00A42C7B">
            <w:pPr>
              <w:rPr>
                <w:rFonts w:ascii="Arial" w:hAnsi="Arial" w:cs="Arial"/>
              </w:rPr>
            </w:pPr>
          </w:p>
        </w:tc>
      </w:tr>
      <w:tr w:rsidR="00A42C7B" w:rsidRPr="00A42C7B" w:rsidTr="00A42C7B">
        <w:trPr>
          <w:jc w:val="center"/>
        </w:trPr>
        <w:tc>
          <w:tcPr>
            <w:tcW w:w="534" w:type="dxa"/>
            <w:vAlign w:val="center"/>
          </w:tcPr>
          <w:p w:rsidR="00A42C7B" w:rsidRPr="00EB59BD" w:rsidRDefault="00A42C7B" w:rsidP="00A42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9B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6" w:type="dxa"/>
            <w:vAlign w:val="center"/>
          </w:tcPr>
          <w:p w:rsidR="00A42C7B" w:rsidRPr="00EB59BD" w:rsidRDefault="00EB59BD" w:rsidP="00A42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 </w:t>
            </w:r>
          </w:p>
        </w:tc>
        <w:tc>
          <w:tcPr>
            <w:tcW w:w="3261" w:type="dxa"/>
            <w:vAlign w:val="center"/>
          </w:tcPr>
          <w:p w:rsidR="00A42C7B" w:rsidRPr="00A42C7B" w:rsidRDefault="00A42C7B" w:rsidP="004A2A8B">
            <w:pPr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 xml:space="preserve">Wykonanie warstwy górnej frakcji 0/31,5 o grubości </w:t>
            </w:r>
            <w:r w:rsidR="004A2A8B">
              <w:rPr>
                <w:rFonts w:ascii="Arial" w:hAnsi="Arial" w:cs="Arial"/>
                <w:sz w:val="16"/>
                <w:szCs w:val="16"/>
              </w:rPr>
              <w:t>5</w:t>
            </w:r>
            <w:r w:rsidRPr="00A42C7B">
              <w:rPr>
                <w:rFonts w:ascii="Arial" w:hAnsi="Arial" w:cs="Arial"/>
                <w:sz w:val="16"/>
                <w:szCs w:val="16"/>
              </w:rPr>
              <w:t xml:space="preserve"> cm w drogach gruntowych (kruszywo łamane)</w:t>
            </w:r>
          </w:p>
        </w:tc>
        <w:tc>
          <w:tcPr>
            <w:tcW w:w="905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m</w:t>
            </w:r>
            <w:r w:rsidRPr="00A42C7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0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C7B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963" w:type="dxa"/>
          </w:tcPr>
          <w:p w:rsidR="00A42C7B" w:rsidRPr="00A42C7B" w:rsidRDefault="00A42C7B" w:rsidP="00A42C7B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A42C7B" w:rsidRPr="00A42C7B" w:rsidRDefault="00A42C7B" w:rsidP="00A42C7B">
            <w:pPr>
              <w:rPr>
                <w:rFonts w:ascii="Arial" w:hAnsi="Arial" w:cs="Arial"/>
              </w:rPr>
            </w:pPr>
          </w:p>
        </w:tc>
      </w:tr>
      <w:tr w:rsidR="00A42C7B" w:rsidRPr="00A42C7B" w:rsidTr="00A42C7B">
        <w:trPr>
          <w:trHeight w:val="273"/>
          <w:jc w:val="center"/>
        </w:trPr>
        <w:tc>
          <w:tcPr>
            <w:tcW w:w="534" w:type="dxa"/>
            <w:vAlign w:val="center"/>
          </w:tcPr>
          <w:p w:rsidR="00A42C7B" w:rsidRPr="00EB59BD" w:rsidRDefault="00A42C7B" w:rsidP="00A42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9B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46" w:type="dxa"/>
            <w:vAlign w:val="center"/>
          </w:tcPr>
          <w:p w:rsidR="00A42C7B" w:rsidRPr="00EB59BD" w:rsidRDefault="00EB59BD" w:rsidP="00A42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 </w:t>
            </w:r>
          </w:p>
        </w:tc>
        <w:tc>
          <w:tcPr>
            <w:tcW w:w="3261" w:type="dxa"/>
          </w:tcPr>
          <w:p w:rsidR="00A42C7B" w:rsidRPr="00A42C7B" w:rsidRDefault="00A42C7B" w:rsidP="00A42C7B">
            <w:pPr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Naprawy dróg gruntowych wykonywane mechanicznie - zagęszczenie</w:t>
            </w:r>
          </w:p>
        </w:tc>
        <w:tc>
          <w:tcPr>
            <w:tcW w:w="905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m</w:t>
            </w:r>
            <w:r w:rsidRPr="00A42C7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0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C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3" w:type="dxa"/>
          </w:tcPr>
          <w:p w:rsidR="00A42C7B" w:rsidRPr="00A42C7B" w:rsidRDefault="00A42C7B" w:rsidP="00A42C7B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A42C7B" w:rsidRPr="00A42C7B" w:rsidRDefault="00A42C7B" w:rsidP="00A42C7B">
            <w:pPr>
              <w:rPr>
                <w:rFonts w:ascii="Arial" w:hAnsi="Arial" w:cs="Arial"/>
              </w:rPr>
            </w:pPr>
          </w:p>
        </w:tc>
      </w:tr>
      <w:tr w:rsidR="00A42C7B" w:rsidRPr="00A42C7B" w:rsidTr="00A42C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7"/>
          <w:jc w:val="center"/>
        </w:trPr>
        <w:tc>
          <w:tcPr>
            <w:tcW w:w="534" w:type="dxa"/>
            <w:vAlign w:val="center"/>
          </w:tcPr>
          <w:p w:rsidR="00A42C7B" w:rsidRPr="00EB59BD" w:rsidRDefault="00A42C7B" w:rsidP="00A42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9B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54" w:type="dxa"/>
            <w:gridSpan w:val="6"/>
            <w:vAlign w:val="center"/>
          </w:tcPr>
          <w:p w:rsidR="00A42C7B" w:rsidRPr="00EB59BD" w:rsidRDefault="00A42C7B" w:rsidP="00A42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Cena netto za wykonanie 1 m</w:t>
            </w:r>
            <w:r w:rsidRPr="00EB59B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EB59BD">
              <w:rPr>
                <w:rFonts w:ascii="Arial" w:hAnsi="Arial" w:cs="Arial"/>
                <w:sz w:val="20"/>
                <w:szCs w:val="20"/>
              </w:rPr>
              <w:t>naprawy (suma pozycji przedmiaru 1÷6) wynosi: …………………………………………………………………………………………………………zł</w:t>
            </w:r>
          </w:p>
        </w:tc>
      </w:tr>
      <w:tr w:rsidR="00A42C7B" w:rsidRPr="00A42C7B" w:rsidTr="00A42C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3"/>
          <w:jc w:val="center"/>
        </w:trPr>
        <w:tc>
          <w:tcPr>
            <w:tcW w:w="534" w:type="dxa"/>
            <w:vAlign w:val="center"/>
          </w:tcPr>
          <w:p w:rsidR="00A42C7B" w:rsidRPr="00EB59BD" w:rsidRDefault="00A42C7B" w:rsidP="00A42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9B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54" w:type="dxa"/>
            <w:gridSpan w:val="6"/>
            <w:vAlign w:val="center"/>
          </w:tcPr>
          <w:p w:rsidR="00A42C7B" w:rsidRPr="00EB59BD" w:rsidRDefault="00A42C7B" w:rsidP="00A617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 xml:space="preserve">Cena ofertowa netto tj. cena z poz. 7 przedmiaru pomnożona przez </w:t>
            </w:r>
            <w:r w:rsidR="00A6178D"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  <w:r w:rsidR="00EB59BD" w:rsidRPr="00EB59BD">
              <w:rPr>
                <w:rFonts w:ascii="Arial" w:hAnsi="Arial" w:cs="Arial"/>
                <w:sz w:val="20"/>
                <w:szCs w:val="20"/>
              </w:rPr>
              <w:t>0</w:t>
            </w:r>
            <w:r w:rsidRPr="00EB59BD">
              <w:rPr>
                <w:rFonts w:ascii="Arial" w:hAnsi="Arial" w:cs="Arial"/>
                <w:sz w:val="20"/>
                <w:szCs w:val="20"/>
              </w:rPr>
              <w:t>0 m</w:t>
            </w:r>
            <w:r w:rsidRPr="00EB59B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EB59BD">
              <w:rPr>
                <w:rFonts w:ascii="Arial" w:hAnsi="Arial" w:cs="Arial"/>
                <w:sz w:val="20"/>
                <w:szCs w:val="20"/>
              </w:rPr>
              <w:t>jednostek obmiarowych wynosi:  ………………………………………………………………… zł</w:t>
            </w:r>
          </w:p>
        </w:tc>
      </w:tr>
    </w:tbl>
    <w:p w:rsidR="00A42C7B" w:rsidRDefault="00A42C7B" w:rsidP="00A42C7B">
      <w:pPr>
        <w:tabs>
          <w:tab w:val="left" w:pos="3546"/>
        </w:tabs>
        <w:spacing w:after="0" w:line="240" w:lineRule="auto"/>
        <w:jc w:val="both"/>
      </w:pPr>
      <w:r w:rsidRPr="00A42C7B">
        <w:rPr>
          <w:rFonts w:ascii="Arial" w:hAnsi="Arial" w:cs="Arial"/>
          <w:sz w:val="20"/>
          <w:szCs w:val="20"/>
        </w:rPr>
        <w:t>Odpowiadając na ogłoszenie o przetargu nieograniczonym na „Wykon</w:t>
      </w:r>
      <w:r w:rsidR="00D0480A">
        <w:rPr>
          <w:rFonts w:ascii="Arial" w:hAnsi="Arial" w:cs="Arial"/>
          <w:sz w:val="20"/>
          <w:szCs w:val="20"/>
        </w:rPr>
        <w:t>anie</w:t>
      </w:r>
      <w:r w:rsidRPr="00A42C7B">
        <w:rPr>
          <w:rFonts w:ascii="Arial" w:hAnsi="Arial" w:cs="Arial"/>
          <w:sz w:val="20"/>
          <w:szCs w:val="20"/>
        </w:rPr>
        <w:t xml:space="preserve"> napraw odcinków dróg leśnych na terenie nadleśnictwa Goleniów w 201</w:t>
      </w:r>
      <w:r w:rsidR="00144202">
        <w:rPr>
          <w:rFonts w:ascii="Arial" w:hAnsi="Arial" w:cs="Arial"/>
          <w:sz w:val="20"/>
          <w:szCs w:val="20"/>
        </w:rPr>
        <w:t>9</w:t>
      </w:r>
      <w:r w:rsidRPr="00A42C7B">
        <w:rPr>
          <w:rFonts w:ascii="Arial" w:hAnsi="Arial" w:cs="Arial"/>
          <w:sz w:val="20"/>
          <w:szCs w:val="20"/>
        </w:rPr>
        <w:t xml:space="preserve"> r.” nr post</w:t>
      </w:r>
      <w:r w:rsidR="00D0480A">
        <w:rPr>
          <w:rFonts w:ascii="Arial" w:hAnsi="Arial" w:cs="Arial"/>
          <w:sz w:val="20"/>
          <w:szCs w:val="20"/>
        </w:rPr>
        <w:t>ę</w:t>
      </w:r>
      <w:r w:rsidRPr="00A42C7B">
        <w:rPr>
          <w:rFonts w:ascii="Arial" w:hAnsi="Arial" w:cs="Arial"/>
          <w:sz w:val="20"/>
          <w:szCs w:val="20"/>
        </w:rPr>
        <w:t>powania SA.270.2.</w:t>
      </w:r>
      <w:r w:rsidR="00A6178D">
        <w:rPr>
          <w:rFonts w:ascii="Arial" w:hAnsi="Arial" w:cs="Arial"/>
          <w:sz w:val="20"/>
          <w:szCs w:val="20"/>
        </w:rPr>
        <w:t>7</w:t>
      </w:r>
      <w:r w:rsidR="00144202">
        <w:rPr>
          <w:rFonts w:ascii="Arial" w:hAnsi="Arial" w:cs="Arial"/>
          <w:sz w:val="20"/>
          <w:szCs w:val="20"/>
        </w:rPr>
        <w:t>.2019</w:t>
      </w:r>
      <w:r w:rsidRPr="00A42C7B">
        <w:rPr>
          <w:rFonts w:ascii="Arial" w:hAnsi="Arial" w:cs="Arial"/>
          <w:sz w:val="20"/>
          <w:szCs w:val="20"/>
        </w:rPr>
        <w:t xml:space="preserve"> składamy niniejszym ofertę na </w:t>
      </w:r>
      <w:r w:rsidRPr="00A42C7B">
        <w:rPr>
          <w:rFonts w:ascii="Arial" w:hAnsi="Arial" w:cs="Arial"/>
          <w:b/>
          <w:sz w:val="20"/>
          <w:szCs w:val="20"/>
          <w:u w:val="single"/>
        </w:rPr>
        <w:t xml:space="preserve">Pakiet </w:t>
      </w:r>
      <w:r w:rsidR="00EB59BD">
        <w:rPr>
          <w:rFonts w:ascii="Arial" w:hAnsi="Arial" w:cs="Arial"/>
          <w:b/>
          <w:sz w:val="20"/>
          <w:szCs w:val="20"/>
          <w:u w:val="single"/>
        </w:rPr>
        <w:t>2</w:t>
      </w:r>
      <w:r w:rsidRPr="00A42C7B">
        <w:rPr>
          <w:rFonts w:ascii="Arial" w:hAnsi="Arial" w:cs="Arial"/>
          <w:sz w:val="20"/>
          <w:szCs w:val="20"/>
        </w:rPr>
        <w:t xml:space="preserve"> tego zamówienia i oferujemy następujące ceny jednostkowe</w:t>
      </w:r>
      <w:r>
        <w:t xml:space="preserve">: </w:t>
      </w:r>
    </w:p>
    <w:p w:rsidR="00A42C7B" w:rsidRPr="00A42C7B" w:rsidRDefault="00A42C7B" w:rsidP="00A42C7B"/>
    <w:p w:rsidR="00A42C7B" w:rsidRDefault="00A42C7B" w:rsidP="00A42C7B">
      <w:pPr>
        <w:jc w:val="righ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A42C7B" w:rsidRDefault="00A42C7B" w:rsidP="00A42C7B">
      <w:pPr>
        <w:jc w:val="righ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_________________</w:t>
      </w:r>
    </w:p>
    <w:p w:rsidR="00A42C7B" w:rsidRPr="00A42C7B" w:rsidRDefault="00A42C7B" w:rsidP="00A42C7B">
      <w:pPr>
        <w:jc w:val="righ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42C7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Podpis</w:t>
      </w:r>
    </w:p>
    <w:p w:rsidR="00A42C7B" w:rsidRPr="00A42C7B" w:rsidRDefault="00A42C7B" w:rsidP="00A42C7B">
      <w:pPr>
        <w:tabs>
          <w:tab w:val="left" w:pos="6921"/>
        </w:tabs>
      </w:pPr>
    </w:p>
    <w:p w:rsidR="00A42C7B" w:rsidRPr="00A42C7B" w:rsidRDefault="00A42C7B" w:rsidP="00A42C7B"/>
    <w:p w:rsidR="00A42C7B" w:rsidRPr="00A42C7B" w:rsidRDefault="00A42C7B" w:rsidP="00A42C7B"/>
    <w:p w:rsidR="00A42C7B" w:rsidRPr="00A42C7B" w:rsidRDefault="00A42C7B" w:rsidP="00A42C7B"/>
    <w:p w:rsidR="00A42C7B" w:rsidRPr="00A42C7B" w:rsidRDefault="00A42C7B" w:rsidP="00A42C7B"/>
    <w:sectPr w:rsidR="00A42C7B" w:rsidRPr="00A42C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9A" w:rsidRDefault="0006729A" w:rsidP="004C2209">
      <w:pPr>
        <w:spacing w:after="0" w:line="240" w:lineRule="auto"/>
      </w:pPr>
      <w:r>
        <w:separator/>
      </w:r>
    </w:p>
  </w:endnote>
  <w:endnote w:type="continuationSeparator" w:id="0">
    <w:p w:rsidR="0006729A" w:rsidRDefault="0006729A" w:rsidP="004C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9A" w:rsidRDefault="0006729A" w:rsidP="004C2209">
      <w:pPr>
        <w:spacing w:after="0" w:line="240" w:lineRule="auto"/>
      </w:pPr>
      <w:r>
        <w:separator/>
      </w:r>
    </w:p>
  </w:footnote>
  <w:footnote w:type="continuationSeparator" w:id="0">
    <w:p w:rsidR="0006729A" w:rsidRDefault="0006729A" w:rsidP="004C2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09" w:rsidRDefault="004C2209">
    <w:pPr>
      <w:pStyle w:val="Nagwek"/>
    </w:pPr>
  </w:p>
  <w:p w:rsidR="004C2209" w:rsidRDefault="004C22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F9"/>
    <w:rsid w:val="0006729A"/>
    <w:rsid w:val="001236AB"/>
    <w:rsid w:val="00126518"/>
    <w:rsid w:val="00144202"/>
    <w:rsid w:val="001A395E"/>
    <w:rsid w:val="002E4ADD"/>
    <w:rsid w:val="00313BCA"/>
    <w:rsid w:val="003167BF"/>
    <w:rsid w:val="0036188A"/>
    <w:rsid w:val="003B7A63"/>
    <w:rsid w:val="003E562E"/>
    <w:rsid w:val="004A2A8B"/>
    <w:rsid w:val="004C2209"/>
    <w:rsid w:val="004F5DFA"/>
    <w:rsid w:val="0055037F"/>
    <w:rsid w:val="005A3EE3"/>
    <w:rsid w:val="00656ADC"/>
    <w:rsid w:val="006F4140"/>
    <w:rsid w:val="008273A4"/>
    <w:rsid w:val="00886A74"/>
    <w:rsid w:val="009159B4"/>
    <w:rsid w:val="009B2EDE"/>
    <w:rsid w:val="00A42C7B"/>
    <w:rsid w:val="00A6178D"/>
    <w:rsid w:val="00A779EE"/>
    <w:rsid w:val="00AC77FB"/>
    <w:rsid w:val="00B949F9"/>
    <w:rsid w:val="00C61171"/>
    <w:rsid w:val="00D0480A"/>
    <w:rsid w:val="00EA1B65"/>
    <w:rsid w:val="00EA6CBA"/>
    <w:rsid w:val="00EB59BD"/>
    <w:rsid w:val="00F6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209"/>
  </w:style>
  <w:style w:type="paragraph" w:styleId="Stopka">
    <w:name w:val="footer"/>
    <w:basedOn w:val="Normalny"/>
    <w:link w:val="StopkaZnak"/>
    <w:uiPriority w:val="99"/>
    <w:unhideWhenUsed/>
    <w:rsid w:val="004C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209"/>
  </w:style>
  <w:style w:type="paragraph" w:styleId="Stopka">
    <w:name w:val="footer"/>
    <w:basedOn w:val="Normalny"/>
    <w:link w:val="StopkaZnak"/>
    <w:uiPriority w:val="99"/>
    <w:unhideWhenUsed/>
    <w:rsid w:val="004C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Śniegocka</dc:creator>
  <cp:lastModifiedBy>Małgorzata Śniegocka</cp:lastModifiedBy>
  <cp:revision>27</cp:revision>
  <cp:lastPrinted>2019-05-13T11:45:00Z</cp:lastPrinted>
  <dcterms:created xsi:type="dcterms:W3CDTF">2015-02-26T10:58:00Z</dcterms:created>
  <dcterms:modified xsi:type="dcterms:W3CDTF">2019-09-05T08:55:00Z</dcterms:modified>
</cp:coreProperties>
</file>