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9B2EDE">
        <w:rPr>
          <w:rFonts w:ascii="Arial" w:hAnsi="Arial" w:cs="Arial"/>
        </w:rPr>
        <w:t>2b</w:t>
      </w:r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EA6CBA">
        <w:rPr>
          <w:rFonts w:ascii="Arial" w:hAnsi="Arial" w:cs="Arial"/>
          <w:b/>
          <w:sz w:val="28"/>
          <w:szCs w:val="28"/>
          <w:u w:val="single"/>
        </w:rPr>
        <w:t>PAKIET NR 2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EB59BD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59BD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Mechaniczne plantowanie powierzchni gruntu rodzimego równiarką </w:t>
            </w:r>
            <w:r w:rsidR="00A6178D">
              <w:rPr>
                <w:rFonts w:ascii="Arial" w:hAnsi="Arial" w:cs="Arial"/>
                <w:sz w:val="16"/>
                <w:szCs w:val="16"/>
              </w:rPr>
              <w:t xml:space="preserve">samojezdną </w:t>
            </w:r>
            <w:r w:rsidRPr="00A42C7B">
              <w:rPr>
                <w:rFonts w:ascii="Arial" w:hAnsi="Arial" w:cs="Arial"/>
                <w:sz w:val="16"/>
                <w:szCs w:val="16"/>
              </w:rPr>
              <w:t>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A6178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A6178D">
              <w:rPr>
                <w:rFonts w:ascii="Arial" w:hAnsi="Arial" w:cs="Arial"/>
                <w:sz w:val="20"/>
                <w:szCs w:val="20"/>
              </w:rPr>
              <w:t>2</w:t>
            </w:r>
            <w:bookmarkStart w:id="0" w:name="_GoBack"/>
            <w:bookmarkEnd w:id="0"/>
            <w:r w:rsidR="00EB59BD" w:rsidRPr="00EB59BD">
              <w:rPr>
                <w:rFonts w:ascii="Arial" w:hAnsi="Arial" w:cs="Arial"/>
                <w:sz w:val="20"/>
                <w:szCs w:val="20"/>
              </w:rPr>
              <w:t>0</w:t>
            </w:r>
            <w:r w:rsidRPr="00EB59BD">
              <w:rPr>
                <w:rFonts w:ascii="Arial" w:hAnsi="Arial" w:cs="Arial"/>
                <w:sz w:val="20"/>
                <w:szCs w:val="20"/>
              </w:rPr>
              <w:t>0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r w:rsidR="00A6178D">
        <w:rPr>
          <w:rFonts w:ascii="Arial" w:hAnsi="Arial" w:cs="Arial"/>
          <w:sz w:val="20"/>
          <w:szCs w:val="20"/>
        </w:rPr>
        <w:t>7</w:t>
      </w:r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EB59BD">
        <w:rPr>
          <w:rFonts w:ascii="Arial" w:hAnsi="Arial" w:cs="Arial"/>
          <w:b/>
          <w:sz w:val="20"/>
          <w:szCs w:val="20"/>
          <w:u w:val="single"/>
        </w:rPr>
        <w:t>2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29A" w:rsidRDefault="0006729A" w:rsidP="004C2209">
      <w:pPr>
        <w:spacing w:after="0" w:line="240" w:lineRule="auto"/>
      </w:pPr>
      <w:r>
        <w:separator/>
      </w:r>
    </w:p>
  </w:endnote>
  <w:endnote w:type="continuationSeparator" w:id="0">
    <w:p w:rsidR="0006729A" w:rsidRDefault="0006729A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29A" w:rsidRDefault="0006729A" w:rsidP="004C2209">
      <w:pPr>
        <w:spacing w:after="0" w:line="240" w:lineRule="auto"/>
      </w:pPr>
      <w:r>
        <w:separator/>
      </w:r>
    </w:p>
  </w:footnote>
  <w:footnote w:type="continuationSeparator" w:id="0">
    <w:p w:rsidR="0006729A" w:rsidRDefault="0006729A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06729A"/>
    <w:rsid w:val="001236AB"/>
    <w:rsid w:val="00126518"/>
    <w:rsid w:val="00144202"/>
    <w:rsid w:val="001A395E"/>
    <w:rsid w:val="002E4ADD"/>
    <w:rsid w:val="00313BCA"/>
    <w:rsid w:val="003167BF"/>
    <w:rsid w:val="0036188A"/>
    <w:rsid w:val="003B7A63"/>
    <w:rsid w:val="003E562E"/>
    <w:rsid w:val="004A2A8B"/>
    <w:rsid w:val="004C2209"/>
    <w:rsid w:val="004F5DFA"/>
    <w:rsid w:val="0055037F"/>
    <w:rsid w:val="005A3EE3"/>
    <w:rsid w:val="00656ADC"/>
    <w:rsid w:val="006F4140"/>
    <w:rsid w:val="008273A4"/>
    <w:rsid w:val="00886A74"/>
    <w:rsid w:val="009159B4"/>
    <w:rsid w:val="009B2EDE"/>
    <w:rsid w:val="00A42C7B"/>
    <w:rsid w:val="00A6178D"/>
    <w:rsid w:val="00A779EE"/>
    <w:rsid w:val="00AC77FB"/>
    <w:rsid w:val="00B949F9"/>
    <w:rsid w:val="00C61171"/>
    <w:rsid w:val="00D0480A"/>
    <w:rsid w:val="00EA1B65"/>
    <w:rsid w:val="00EA6CBA"/>
    <w:rsid w:val="00EB59BD"/>
    <w:rsid w:val="00F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27</cp:revision>
  <cp:lastPrinted>2019-05-13T11:45:00Z</cp:lastPrinted>
  <dcterms:created xsi:type="dcterms:W3CDTF">2015-02-26T10:58:00Z</dcterms:created>
  <dcterms:modified xsi:type="dcterms:W3CDTF">2019-09-05T08:55:00Z</dcterms:modified>
</cp:coreProperties>
</file>