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475BE4">
        <w:rPr>
          <w:rFonts w:ascii="Times New Roman" w:hAnsi="Times New Roman"/>
          <w:b/>
        </w:rPr>
        <w:t>ZP/US-07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3E08AC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475BE4" w:rsidRPr="00475BE4">
        <w:rPr>
          <w:rFonts w:ascii="Times New Roman" w:hAnsi="Times New Roman"/>
          <w:b/>
        </w:rPr>
        <w:t>Organizacja Międzynarodowej Konferencji Naukowo-Technicznej "Materiały i Technologie Energooszczędne - Budownictwo o Zoptymalizowanym Potencjale Energetycznym"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295018" w:rsidRPr="003E08AC" w:rsidTr="00E10F8E">
        <w:tc>
          <w:tcPr>
            <w:tcW w:w="709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3A6" w:rsidRDefault="008F13A6" w:rsidP="0038231F">
      <w:pPr>
        <w:spacing w:after="0" w:line="240" w:lineRule="auto"/>
      </w:pPr>
      <w:r>
        <w:separator/>
      </w:r>
    </w:p>
  </w:endnote>
  <w:endnote w:type="continuationSeparator" w:id="0">
    <w:p w:rsidR="008F13A6" w:rsidRDefault="008F13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5B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5B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3A6" w:rsidRDefault="008F13A6" w:rsidP="0038231F">
      <w:pPr>
        <w:spacing w:after="0" w:line="240" w:lineRule="auto"/>
      </w:pPr>
      <w:r>
        <w:separator/>
      </w:r>
    </w:p>
  </w:footnote>
  <w:footnote w:type="continuationSeparator" w:id="0">
    <w:p w:rsidR="008F13A6" w:rsidRDefault="008F13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5BE4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AC3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257"/>
    <w:rsid w:val="00804F07"/>
    <w:rsid w:val="00824E1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13A6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2A647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B169B-4ACD-4CDF-B3B2-D756F1DF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3</cp:revision>
  <cp:lastPrinted>2016-07-26T10:32:00Z</cp:lastPrinted>
  <dcterms:created xsi:type="dcterms:W3CDTF">2019-09-04T09:59:00Z</dcterms:created>
  <dcterms:modified xsi:type="dcterms:W3CDTF">2019-09-04T10:03:00Z</dcterms:modified>
</cp:coreProperties>
</file>