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2293"/>
        <w:gridCol w:w="2292"/>
        <w:gridCol w:w="2292"/>
        <w:gridCol w:w="2941"/>
      </w:tblGrid>
      <w:tr w:rsidR="00EE75A8" w:rsidTr="007B0453">
        <w:tc>
          <w:tcPr>
            <w:tcW w:w="2303" w:type="dxa"/>
            <w:hideMark/>
          </w:tcPr>
          <w:p w:rsidR="00EE75A8" w:rsidRDefault="00EE75A8" w:rsidP="007B0453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hideMark/>
          </w:tcPr>
          <w:p w:rsidR="00EE75A8" w:rsidRDefault="00EE75A8" w:rsidP="007B0453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hideMark/>
          </w:tcPr>
          <w:p w:rsidR="00EE75A8" w:rsidRDefault="00EE75A8" w:rsidP="007B0453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hideMark/>
          </w:tcPr>
          <w:p w:rsidR="00EE75A8" w:rsidRDefault="00EE75A8" w:rsidP="007B0453">
            <w:pPr>
              <w:jc w:val="center"/>
              <w:rPr>
                <w:sz w:val="24"/>
                <w:szCs w:val="24"/>
              </w:rPr>
            </w:pPr>
            <w:r w:rsidRPr="007979E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alt="https://www.ncbr.gov.pl/fileadmin/user_upload/import/files/ncbr_logo_z_czerwonym_napisem.jpg" style="width:136.5pt;height:44.25pt;visibility:visible">
                  <v:imagedata r:id="rId8" o:title="ncbr_logo_z_czerwonym_napisem"/>
                </v:shape>
              </w:pict>
            </w:r>
          </w:p>
        </w:tc>
      </w:tr>
    </w:tbl>
    <w:p w:rsidR="00EE75A8" w:rsidRDefault="00EE75A8" w:rsidP="00EE75A8">
      <w:pPr>
        <w:keepNext/>
        <w:jc w:val="right"/>
        <w:outlineLvl w:val="0"/>
        <w:rPr>
          <w:b/>
          <w:sz w:val="24"/>
          <w:szCs w:val="24"/>
          <w:lang w:eastAsia="x-none"/>
        </w:rPr>
      </w:pPr>
    </w:p>
    <w:p w:rsidR="00EE75A8" w:rsidRDefault="00EE75A8" w:rsidP="00EE75A8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3</w:t>
      </w:r>
    </w:p>
    <w:p w:rsidR="00EE75A8" w:rsidRDefault="00EE75A8" w:rsidP="00EE75A8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EE75A8" w:rsidRPr="00DD5316" w:rsidRDefault="00EE75A8" w:rsidP="00EE75A8">
      <w:pPr>
        <w:keepNext/>
        <w:jc w:val="center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>WZÓR UMOWY O ŚWIADCZENIE USŁUG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>Zawarta w dniu ………………….</w:t>
      </w:r>
      <w:r>
        <w:rPr>
          <w:b/>
          <w:sz w:val="24"/>
          <w:szCs w:val="24"/>
          <w:lang w:val="x-none" w:eastAsia="x-none"/>
        </w:rPr>
        <w:t xml:space="preserve"> </w:t>
      </w:r>
      <w:r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>
        <w:rPr>
          <w:sz w:val="24"/>
          <w:szCs w:val="24"/>
          <w:lang w:eastAsia="x-none"/>
        </w:rPr>
        <w:t>7</w:t>
      </w:r>
      <w:r>
        <w:rPr>
          <w:sz w:val="24"/>
          <w:szCs w:val="24"/>
          <w:lang w:val="x-none" w:eastAsia="x-none"/>
        </w:rPr>
        <w:t xml:space="preserve"> r., poz. </w:t>
      </w:r>
      <w:r>
        <w:rPr>
          <w:sz w:val="24"/>
          <w:szCs w:val="24"/>
          <w:lang w:eastAsia="x-none"/>
        </w:rPr>
        <w:t>1579</w:t>
      </w:r>
      <w:r>
        <w:rPr>
          <w:sz w:val="24"/>
          <w:szCs w:val="24"/>
          <w:lang w:val="x-none" w:eastAsia="x-none"/>
        </w:rPr>
        <w:t xml:space="preserve">)     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pomiędzy :</w:t>
      </w:r>
    </w:p>
    <w:p w:rsidR="00EE75A8" w:rsidRDefault="00EE75A8" w:rsidP="00EE75A8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– Hutnicza im. Stanisława Staszica w Krakowie</w:t>
      </w:r>
      <w:r>
        <w:rPr>
          <w:b/>
          <w:sz w:val="24"/>
          <w:szCs w:val="24"/>
          <w:lang w:eastAsia="x-none"/>
        </w:rPr>
        <w:t xml:space="preserve">, </w:t>
      </w:r>
      <w:r>
        <w:rPr>
          <w:b/>
          <w:sz w:val="24"/>
          <w:szCs w:val="24"/>
          <w:lang w:val="x-none" w:eastAsia="x-none"/>
        </w:rPr>
        <w:t>Dział Zamówień Publicznych Kraków</w:t>
      </w:r>
      <w:r>
        <w:rPr>
          <w:b/>
          <w:color w:val="000000"/>
          <w:sz w:val="24"/>
          <w:szCs w:val="24"/>
          <w:lang w:val="x-none" w:eastAsia="x-none"/>
        </w:rPr>
        <w:t xml:space="preserve">, </w:t>
      </w:r>
      <w:r>
        <w:rPr>
          <w:b/>
          <w:sz w:val="24"/>
          <w:szCs w:val="24"/>
          <w:lang w:val="x-none" w:eastAsia="x-none"/>
        </w:rPr>
        <w:t xml:space="preserve">Al. Mickiewicza 30 </w:t>
      </w:r>
    </w:p>
    <w:p w:rsidR="00EE75A8" w:rsidRDefault="00EE75A8" w:rsidP="00EE75A8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:rsidR="00EE75A8" w:rsidRDefault="00EE75A8" w:rsidP="00EE75A8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:rsidR="00EE75A8" w:rsidRDefault="00EE75A8" w:rsidP="00EE75A8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2.Kwestora/Z-</w:t>
      </w:r>
      <w:proofErr w:type="spellStart"/>
      <w:r>
        <w:rPr>
          <w:rFonts w:eastAsia="Calibri"/>
          <w:sz w:val="24"/>
          <w:szCs w:val="24"/>
          <w:lang w:eastAsia="en-US"/>
        </w:rPr>
        <w:t>cę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zwaną dalej ZLECENIODAWCĄ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</w:t>
      </w:r>
    </w:p>
    <w:p w:rsidR="00EE75A8" w:rsidRDefault="00EE75A8" w:rsidP="00EE75A8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………………………………………………………</w:t>
      </w:r>
    </w:p>
    <w:p w:rsidR="00EE75A8" w:rsidRDefault="00EE75A8" w:rsidP="00EE75A8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EE75A8" w:rsidRDefault="00EE75A8" w:rsidP="00EE75A8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:rsidR="00EE75A8" w:rsidRDefault="00EE75A8" w:rsidP="00EE75A8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zwanym dalej ZLECENIOBIORCĄ</w:t>
      </w:r>
    </w:p>
    <w:p w:rsidR="00EE75A8" w:rsidRDefault="00EE75A8" w:rsidP="00EE75A8">
      <w:pPr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1</w:t>
      </w:r>
    </w:p>
    <w:p w:rsidR="00EE75A8" w:rsidRDefault="00EE75A8" w:rsidP="00EE75A8">
      <w:pPr>
        <w:tabs>
          <w:tab w:val="num" w:pos="360"/>
        </w:tabs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Zleceniodawca powierza, a Zleceniobiorca przyjmuje do wykonania usługę </w:t>
      </w:r>
      <w:r w:rsidRPr="00EE75A8">
        <w:rPr>
          <w:rFonts w:eastAsia="Calibri"/>
          <w:sz w:val="24"/>
          <w:szCs w:val="24"/>
          <w:lang w:eastAsia="en-US"/>
        </w:rPr>
        <w:t xml:space="preserve">obsługi cateringowej warsztatów organizowanych w dniach 18-20.09.2019 </w:t>
      </w:r>
      <w:r>
        <w:rPr>
          <w:rFonts w:eastAsia="Calibri"/>
          <w:sz w:val="24"/>
          <w:szCs w:val="24"/>
          <w:lang w:eastAsia="en-US"/>
        </w:rPr>
        <w:t xml:space="preserve">r. dla </w:t>
      </w:r>
      <w:proofErr w:type="spellStart"/>
      <w:r>
        <w:rPr>
          <w:rFonts w:eastAsia="Calibri"/>
          <w:sz w:val="24"/>
          <w:szCs w:val="24"/>
          <w:lang w:eastAsia="en-US"/>
        </w:rPr>
        <w:t>WIEiT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- Kc-zp.272-591/19</w:t>
      </w:r>
      <w:r>
        <w:rPr>
          <w:rFonts w:eastAsia="Calibri"/>
          <w:sz w:val="24"/>
          <w:szCs w:val="24"/>
          <w:lang w:eastAsia="en-US"/>
        </w:rPr>
        <w:t xml:space="preserve">. </w:t>
      </w:r>
      <w:r w:rsidRPr="00EE75A8">
        <w:rPr>
          <w:rFonts w:eastAsia="Calibri"/>
          <w:sz w:val="24"/>
          <w:szCs w:val="24"/>
          <w:lang w:eastAsia="en-US"/>
        </w:rPr>
        <w:t xml:space="preserve">Zamówienie realizowane jest w ramach projektu  na  rzecz  obronności i bezpieczeństwa  państwa, w ramach  konkursu  nr   2/P/2017  „Młodzi  Naukowcy   2017"  pt. ,,Techniki i narzędzia informatyczne wspomagające prowadzenie działań w </w:t>
      </w:r>
      <w:proofErr w:type="spellStart"/>
      <w:r w:rsidRPr="00EE75A8">
        <w:rPr>
          <w:rFonts w:eastAsia="Calibri"/>
          <w:sz w:val="24"/>
          <w:szCs w:val="24"/>
          <w:lang w:eastAsia="en-US"/>
        </w:rPr>
        <w:t>cyber</w:t>
      </w:r>
      <w:proofErr w:type="spellEnd"/>
      <w:r w:rsidRPr="00EE75A8">
        <w:rPr>
          <w:rFonts w:eastAsia="Calibri"/>
          <w:sz w:val="24"/>
          <w:szCs w:val="24"/>
          <w:lang w:eastAsia="en-US"/>
        </w:rPr>
        <w:t>­ przestrzeni, w szczególności detekcję i aktywne reagowanie na akcje dezinformacyjne prowadzone w sieci Internet".</w:t>
      </w:r>
    </w:p>
    <w:p w:rsidR="00EE75A8" w:rsidRDefault="00EE75A8" w:rsidP="00EE75A8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Szczegółowy  przedmiot umowy jest  określony w  załączniku nr 1 (opis przedmiotu zamówienia i oferta Zleceniobiorcy), który  stanowi  integralną część niniejszej umowy.</w:t>
      </w: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2</w:t>
      </w:r>
    </w:p>
    <w:p w:rsidR="00EE75A8" w:rsidRDefault="00EE75A8" w:rsidP="00EE75A8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Pr="00EE75A8">
        <w:rPr>
          <w:rFonts w:eastAsia="Calibri"/>
          <w:b/>
          <w:bCs/>
          <w:sz w:val="24"/>
          <w:szCs w:val="24"/>
          <w:lang w:eastAsia="en-US"/>
        </w:rPr>
        <w:t>w dniach 18-20.09.2019 r.</w:t>
      </w:r>
    </w:p>
    <w:p w:rsidR="00EE75A8" w:rsidRDefault="00EE75A8" w:rsidP="00EE75A8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</w:p>
    <w:p w:rsidR="00EE75A8" w:rsidRDefault="00EE75A8" w:rsidP="00EE75A8">
      <w:pPr>
        <w:suppressAutoHyphens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3</w:t>
      </w:r>
    </w:p>
    <w:p w:rsidR="00EE75A8" w:rsidRDefault="00EE75A8" w:rsidP="00EE75A8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Strony ustalają maksymalną cenę brutto za całość usługi w wysokości: ……………. zł (słownie: ………………….). </w:t>
      </w:r>
    </w:p>
    <w:p w:rsidR="00EE75A8" w:rsidRDefault="00EE75A8" w:rsidP="00EE75A8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Powyższa kwota zawiera właściwą stawkę podatku VAT.</w:t>
      </w:r>
    </w:p>
    <w:p w:rsidR="00EE75A8" w:rsidRDefault="00EE75A8" w:rsidP="00EE75A8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 Wynagrodzenie obejmuje wszystkie koszty i opłaty związane z wykonaniem przedmiotu umowy.</w:t>
      </w:r>
    </w:p>
    <w:p w:rsidR="00EE75A8" w:rsidRPr="00DA5BDC" w:rsidRDefault="00EE75A8" w:rsidP="00EE75A8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Cena </w:t>
      </w:r>
      <w:r w:rsidRPr="00DA5BDC">
        <w:rPr>
          <w:rFonts w:eastAsia="Calibri"/>
          <w:sz w:val="24"/>
          <w:szCs w:val="24"/>
          <w:lang w:eastAsia="en-US"/>
        </w:rPr>
        <w:t xml:space="preserve">brutto za catering dla 1 osoby </w:t>
      </w:r>
      <w:r w:rsidRPr="00EE75A8">
        <w:rPr>
          <w:rFonts w:eastAsia="Calibri"/>
          <w:sz w:val="24"/>
          <w:szCs w:val="24"/>
          <w:lang w:eastAsia="en-US"/>
        </w:rPr>
        <w:t>w terminie 18-20.09.2019 r.</w:t>
      </w:r>
      <w:r>
        <w:rPr>
          <w:rFonts w:eastAsia="Calibri"/>
          <w:sz w:val="24"/>
          <w:szCs w:val="24"/>
          <w:lang w:eastAsia="en-US"/>
        </w:rPr>
        <w:t xml:space="preserve"> </w:t>
      </w:r>
      <w:bookmarkStart w:id="0" w:name="_GoBack"/>
      <w:bookmarkEnd w:id="0"/>
      <w:r w:rsidRPr="00DA5BDC">
        <w:rPr>
          <w:rFonts w:eastAsia="Calibri"/>
          <w:sz w:val="24"/>
          <w:szCs w:val="24"/>
          <w:lang w:eastAsia="en-US"/>
        </w:rPr>
        <w:t xml:space="preserve">……………. zł (słownie: ………………….). </w:t>
      </w:r>
    </w:p>
    <w:p w:rsidR="00EE75A8" w:rsidRDefault="00EE75A8" w:rsidP="00EE75A8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</w:t>
      </w:r>
      <w:r w:rsidRPr="00DA5BDC">
        <w:rPr>
          <w:rFonts w:eastAsia="Calibri"/>
          <w:sz w:val="24"/>
          <w:szCs w:val="24"/>
          <w:lang w:eastAsia="en-US"/>
        </w:rPr>
        <w:t>. Powyższa kwota zawiera właściwą stawkę podatku VAT.</w:t>
      </w: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4</w:t>
      </w:r>
    </w:p>
    <w:p w:rsidR="00EE75A8" w:rsidRDefault="00EE75A8" w:rsidP="00EE75A8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Należność,  o której mowa w § 3 będzie uregulowana przez Zleceniodawcę </w:t>
      </w:r>
      <w:r w:rsidRPr="00DA5BDC">
        <w:rPr>
          <w:rFonts w:eastAsia="Calibri"/>
          <w:sz w:val="24"/>
          <w:szCs w:val="24"/>
          <w:lang w:eastAsia="en-US"/>
        </w:rPr>
        <w:t>po każdorazowej usłudze cateringowej</w:t>
      </w:r>
      <w:r>
        <w:rPr>
          <w:rFonts w:eastAsia="Calibri"/>
          <w:sz w:val="24"/>
          <w:szCs w:val="24"/>
          <w:lang w:eastAsia="en-US"/>
        </w:rPr>
        <w:t>,</w:t>
      </w:r>
      <w:r w:rsidRPr="00DA5BDC">
        <w:rPr>
          <w:rFonts w:eastAsia="Calibri"/>
          <w:sz w:val="24"/>
          <w:szCs w:val="24"/>
          <w:lang w:eastAsia="en-US"/>
        </w:rPr>
        <w:t xml:space="preserve"> za faktyczną ilość osób</w:t>
      </w:r>
      <w:r>
        <w:rPr>
          <w:rFonts w:eastAsia="Calibri"/>
          <w:sz w:val="24"/>
          <w:szCs w:val="24"/>
          <w:lang w:eastAsia="en-US"/>
        </w:rPr>
        <w:t>, w terminie 21 dni od dnia otrzymania faktury wystawionej przez Zleceniobiorcę na podstawie protokołu potwierdzonego przez …………………………</w:t>
      </w:r>
    </w:p>
    <w:p w:rsidR="00EE75A8" w:rsidRDefault="00EE75A8" w:rsidP="00EE75A8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Strony uzgodniły, że zapłata należności będzie dokonana w formie przelewu na konto Zleceniobiorcy w banku ……………, nr konta  ……………………………….</w:t>
      </w:r>
    </w:p>
    <w:p w:rsidR="00EE75A8" w:rsidRDefault="00EE75A8" w:rsidP="00EE75A8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Strony postanawiają, że zapłata następuje w dniu obciążenia rachunku bankowego Zleceniodawcy. </w:t>
      </w:r>
    </w:p>
    <w:p w:rsidR="00EE75A8" w:rsidRDefault="00EE75A8" w:rsidP="00EE75A8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 W przypadku nieterminowej płatności należności Zleceniobiorca ma prawo naliczyć Zleceniodawcy odsetki ustawowe za każdy dzień zwłoki.</w:t>
      </w:r>
    </w:p>
    <w:p w:rsidR="00EE75A8" w:rsidRDefault="00EE75A8" w:rsidP="00EE75A8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5</w:t>
      </w:r>
    </w:p>
    <w:p w:rsidR="00EE75A8" w:rsidRDefault="00EE75A8" w:rsidP="00EE75A8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Strony ustanawiają odpowiedzialność za niewykonanie lub nienależyte wykonanie umowy w formie kar umownych. </w:t>
      </w:r>
    </w:p>
    <w:p w:rsidR="00EE75A8" w:rsidRDefault="00EE75A8" w:rsidP="00EE75A8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 Zleceniobiorca zapłaci Zleceniodawcy kary umowne z tytułu odstąpienia od umowy w całości z przyczyn niezależnych od Zleceniodawcy w wysokości 10% wynagrodzenia określonego w § 3 ust.1.</w:t>
      </w:r>
    </w:p>
    <w:p w:rsidR="00EE75A8" w:rsidRDefault="00EE75A8" w:rsidP="00EE75A8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 Zleceniodawca zapłaci Zleceniobiorcy kary umowne z tytułu odstąpienia od umowy w całości z przyczyn niezależnych od Zleceniobiorcy w wysokości 10% wynagrodzenia określonego w § 3 ust.1.</w:t>
      </w:r>
    </w:p>
    <w:p w:rsidR="00EE75A8" w:rsidRDefault="00EE75A8" w:rsidP="00EE75A8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6</w:t>
      </w:r>
    </w:p>
    <w:p w:rsidR="00EE75A8" w:rsidRDefault="00EE75A8" w:rsidP="00EE75A8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>1. Wszelkie zmiany umowy wymagają zgody obu Stron i zachowania formy pisemnej pod rygorem nieważności.</w:t>
      </w:r>
    </w:p>
    <w:p w:rsidR="00EE75A8" w:rsidRDefault="00EE75A8" w:rsidP="00EE75A8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Dopuszcza się możliwość zmiany ustaleń niniejszej umowy w stosunku do treści oferty Zleceniobiorcy w następującym zakresie: </w:t>
      </w:r>
    </w:p>
    <w:p w:rsidR="00EE75A8" w:rsidRDefault="00EE75A8" w:rsidP="00EE75A8">
      <w:pPr>
        <w:numPr>
          <w:ilvl w:val="0"/>
          <w:numId w:val="20"/>
        </w:numPr>
        <w:tabs>
          <w:tab w:val="left" w:pos="284"/>
          <w:tab w:val="num" w:pos="567"/>
        </w:tabs>
        <w:suppressAutoHyphens/>
        <w:overflowPunct w:val="0"/>
        <w:autoSpaceDE w:val="0"/>
        <w:autoSpaceDN w:val="0"/>
        <w:adjustRightInd w:val="0"/>
        <w:ind w:left="567" w:hanging="283"/>
        <w:jc w:val="both"/>
        <w:textAlignment w:val="baseline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:rsidR="00EE75A8" w:rsidRDefault="00EE75A8" w:rsidP="00EE75A8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>3. 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:rsidR="00EE75A8" w:rsidRDefault="00EE75A8" w:rsidP="00EE75A8">
      <w:pPr>
        <w:ind w:left="6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7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EE75A8" w:rsidRDefault="00EE75A8" w:rsidP="00EE75A8">
      <w:pPr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8</w:t>
      </w:r>
    </w:p>
    <w:p w:rsidR="00EE75A8" w:rsidRDefault="00EE75A8" w:rsidP="00EE75A8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9</w:t>
      </w:r>
    </w:p>
    <w:p w:rsidR="00EE75A8" w:rsidRDefault="00EE75A8" w:rsidP="00EE75A8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</w:p>
    <w:p w:rsidR="00EE75A8" w:rsidRDefault="00EE75A8" w:rsidP="00EE75A8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10</w:t>
      </w:r>
    </w:p>
    <w:p w:rsidR="00EE75A8" w:rsidRDefault="00EE75A8" w:rsidP="00EE75A8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EE75A8" w:rsidRDefault="00EE75A8" w:rsidP="00EE75A8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EE75A8" w:rsidRPr="00DA5BDC" w:rsidRDefault="00EE75A8" w:rsidP="00EE75A8">
      <w:pPr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>
        <w:rPr>
          <w:rFonts w:eastAsia="Calibri"/>
          <w:b/>
          <w:sz w:val="24"/>
          <w:szCs w:val="24"/>
          <w:lang w:eastAsia="en-US"/>
        </w:rPr>
        <w:tab/>
      </w:r>
      <w:r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:rsidR="00EE75A8" w:rsidRDefault="00EE75A8" w:rsidP="00EE75A8">
      <w:pPr>
        <w:pStyle w:val="Zwykytekst"/>
        <w:rPr>
          <w:rFonts w:ascii="Verdana" w:hAnsi="Verdana"/>
        </w:rPr>
      </w:pPr>
    </w:p>
    <w:p w:rsidR="00EE75A8" w:rsidRPr="006D0F7E" w:rsidRDefault="00EE75A8" w:rsidP="00EE75A8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D66" w:rsidRDefault="00F50D66">
      <w:r>
        <w:separator/>
      </w:r>
    </w:p>
  </w:endnote>
  <w:endnote w:type="continuationSeparator" w:id="0">
    <w:p w:rsidR="00F50D66" w:rsidRDefault="00F5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D66" w:rsidRDefault="00F50D66">
      <w:r>
        <w:separator/>
      </w:r>
    </w:p>
  </w:footnote>
  <w:footnote w:type="continuationSeparator" w:id="0">
    <w:p w:rsidR="00F50D66" w:rsidRDefault="00F50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0D66"/>
    <w:rsid w:val="000E6EAF"/>
    <w:rsid w:val="001836C1"/>
    <w:rsid w:val="002D5E0A"/>
    <w:rsid w:val="00446B8D"/>
    <w:rsid w:val="004973AF"/>
    <w:rsid w:val="004A0F0D"/>
    <w:rsid w:val="004C1054"/>
    <w:rsid w:val="0050385D"/>
    <w:rsid w:val="005D69AA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A82F98"/>
    <w:rsid w:val="00AE506E"/>
    <w:rsid w:val="00AF42D3"/>
    <w:rsid w:val="00AF4E5B"/>
    <w:rsid w:val="00B46AF2"/>
    <w:rsid w:val="00B75500"/>
    <w:rsid w:val="00B8264E"/>
    <w:rsid w:val="00D15551"/>
    <w:rsid w:val="00D679EB"/>
    <w:rsid w:val="00D67DB9"/>
    <w:rsid w:val="00DA1BE1"/>
    <w:rsid w:val="00DB133F"/>
    <w:rsid w:val="00E32983"/>
    <w:rsid w:val="00E73A2C"/>
    <w:rsid w:val="00ED2BA1"/>
    <w:rsid w:val="00EE75A8"/>
    <w:rsid w:val="00F16EC6"/>
    <w:rsid w:val="00F20D4C"/>
    <w:rsid w:val="00F50D66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5A8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EE75A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FCEE5-E500-40D9-AFE6-20FE22B71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592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2019-09-05T12:06:00Z</dcterms:created>
  <dcterms:modified xsi:type="dcterms:W3CDTF">2019-09-05T12:06:00Z</dcterms:modified>
</cp:coreProperties>
</file>