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2D574A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2D574A" w:rsidRPr="002D574A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2D574A" w:rsidRPr="002D574A">
        <w:rPr>
          <w:rFonts w:ascii="Times New Roman" w:hAnsi="Times New Roman"/>
          <w:b/>
          <w:sz w:val="24"/>
          <w:szCs w:val="24"/>
        </w:rPr>
        <w:t>dostawa serwera obliczeniowego dla WIMiR - KC-zp.272-436/19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A4A" w:rsidRDefault="00B24A4A">
      <w:pPr>
        <w:spacing w:after="0" w:line="240" w:lineRule="auto"/>
      </w:pPr>
      <w:r>
        <w:separator/>
      </w:r>
    </w:p>
  </w:endnote>
  <w:endnote w:type="continuationSeparator" w:id="0">
    <w:p w:rsidR="00B24A4A" w:rsidRDefault="00B24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2D574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2D574A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D574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57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57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2D57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A4A" w:rsidRDefault="00B24A4A">
      <w:pPr>
        <w:spacing w:after="0" w:line="240" w:lineRule="auto"/>
      </w:pPr>
      <w:r>
        <w:separator/>
      </w:r>
    </w:p>
  </w:footnote>
  <w:footnote w:type="continuationSeparator" w:id="0">
    <w:p w:rsidR="00B24A4A" w:rsidRDefault="00B24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2D57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2D57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2D57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4A4A"/>
    <w:rsid w:val="000563B7"/>
    <w:rsid w:val="000E6C60"/>
    <w:rsid w:val="001F4E82"/>
    <w:rsid w:val="002D574A"/>
    <w:rsid w:val="003D1274"/>
    <w:rsid w:val="00430A9F"/>
    <w:rsid w:val="005E5BD1"/>
    <w:rsid w:val="00623F70"/>
    <w:rsid w:val="00927537"/>
    <w:rsid w:val="00B24A4A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932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2019-08-30T11:10:00Z</dcterms:created>
  <dcterms:modified xsi:type="dcterms:W3CDTF">2019-08-30T11:10:00Z</dcterms:modified>
</cp:coreProperties>
</file>