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A563C" w:rsidP="00007727">
      <w:pPr>
        <w:jc w:val="right"/>
        <w:rPr>
          <w:b/>
          <w:bCs/>
        </w:rPr>
      </w:pPr>
      <w:r w:rsidRPr="00BA563C">
        <w:t>Kraków</w:t>
      </w:r>
      <w:r w:rsidR="00007727" w:rsidRPr="00122043">
        <w:t xml:space="preserve"> dnia: </w:t>
      </w:r>
      <w:r w:rsidRPr="00BA563C">
        <w:t>2019-08-29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A563C" w:rsidRPr="00BA563C" w:rsidRDefault="00BA563C" w:rsidP="00173B20">
      <w:pPr>
        <w:spacing w:after="40"/>
        <w:rPr>
          <w:b/>
          <w:bCs/>
          <w:sz w:val="22"/>
        </w:rPr>
      </w:pPr>
      <w:r w:rsidRPr="00BA563C">
        <w:rPr>
          <w:b/>
          <w:bCs/>
          <w:sz w:val="22"/>
        </w:rPr>
        <w:t>Akademia Górniczo - Hutnicza</w:t>
      </w:r>
    </w:p>
    <w:p w:rsidR="00BA563C" w:rsidRPr="00BA563C" w:rsidRDefault="00BA563C" w:rsidP="00173B20">
      <w:pPr>
        <w:spacing w:after="40"/>
        <w:rPr>
          <w:b/>
          <w:bCs/>
          <w:sz w:val="22"/>
        </w:rPr>
      </w:pPr>
      <w:r w:rsidRPr="00BA563C">
        <w:rPr>
          <w:b/>
          <w:bCs/>
          <w:sz w:val="22"/>
        </w:rPr>
        <w:t>im. Stanisława Staszica w Krakowie</w:t>
      </w:r>
    </w:p>
    <w:p w:rsidR="00A80738" w:rsidRPr="00122043" w:rsidRDefault="00BA563C" w:rsidP="00173B20">
      <w:pPr>
        <w:spacing w:after="40"/>
        <w:rPr>
          <w:b/>
          <w:bCs/>
          <w:sz w:val="22"/>
        </w:rPr>
      </w:pPr>
      <w:r w:rsidRPr="00BA563C">
        <w:rPr>
          <w:b/>
          <w:bCs/>
          <w:sz w:val="22"/>
        </w:rPr>
        <w:t>Dział Zamówień Publicznych</w:t>
      </w:r>
    </w:p>
    <w:p w:rsidR="00A80738" w:rsidRPr="00122043" w:rsidRDefault="00BA563C" w:rsidP="00A80738">
      <w:pPr>
        <w:rPr>
          <w:bCs/>
          <w:sz w:val="22"/>
        </w:rPr>
      </w:pPr>
      <w:r w:rsidRPr="00BA563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A563C">
        <w:rPr>
          <w:bCs/>
          <w:sz w:val="22"/>
        </w:rPr>
        <w:t>30</w:t>
      </w:r>
    </w:p>
    <w:p w:rsidR="00A80738" w:rsidRPr="00122043" w:rsidRDefault="00BA563C" w:rsidP="00A80738">
      <w:pPr>
        <w:rPr>
          <w:bCs/>
          <w:sz w:val="22"/>
        </w:rPr>
      </w:pPr>
      <w:r w:rsidRPr="00BA563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A563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A563C" w:rsidRPr="00BA563C">
        <w:rPr>
          <w:b/>
          <w:sz w:val="22"/>
          <w:szCs w:val="24"/>
        </w:rPr>
        <w:t>KC-zp.272-553/19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A563C" w:rsidRPr="00BA563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A563C" w:rsidP="00C659E2">
      <w:pPr>
        <w:pStyle w:val="Tekstpodstawowywcity"/>
        <w:spacing w:before="120" w:after="240"/>
        <w:ind w:firstLine="0"/>
        <w:jc w:val="center"/>
      </w:pPr>
      <w:r w:rsidRPr="00BA563C">
        <w:rPr>
          <w:b/>
        </w:rPr>
        <w:t>Budowa ciągu pieszego-jezdnego wraz z ogrodzeniem przy ul. Budryka w ramach budowy parkingu na terenie MS AGH w Krakowie - KC-zp.272-553/19</w:t>
      </w:r>
    </w:p>
    <w:p w:rsidR="004C7E9B" w:rsidRPr="004C7E9B" w:rsidRDefault="00A80738" w:rsidP="00385160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385160">
        <w:rPr>
          <w:sz w:val="24"/>
          <w:szCs w:val="24"/>
        </w:rPr>
        <w:t xml:space="preserve">na podstawie art. 86 ust. 5 </w:t>
      </w:r>
      <w:r w:rsidR="004C7E9B" w:rsidRPr="00385160">
        <w:rPr>
          <w:bCs/>
          <w:sz w:val="24"/>
          <w:szCs w:val="24"/>
        </w:rPr>
        <w:t xml:space="preserve">ustawy z dnia </w:t>
      </w:r>
      <w:r w:rsidR="004C7E9B" w:rsidRPr="00385160">
        <w:rPr>
          <w:sz w:val="24"/>
          <w:szCs w:val="24"/>
        </w:rPr>
        <w:t xml:space="preserve">29 stycznia 2004 roku Prawo Zamówień Publicznych </w:t>
      </w:r>
      <w:r w:rsidR="00C941B3" w:rsidRPr="00385160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385160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A563C" w:rsidRPr="00BA563C">
        <w:rPr>
          <w:sz w:val="24"/>
          <w:szCs w:val="24"/>
        </w:rPr>
        <w:t>29/08/2019</w:t>
      </w:r>
      <w:r w:rsidR="00FF4AB1" w:rsidRPr="00FF4AB1">
        <w:rPr>
          <w:sz w:val="24"/>
          <w:szCs w:val="24"/>
        </w:rPr>
        <w:t xml:space="preserve"> o godz. </w:t>
      </w:r>
      <w:r w:rsidR="00BA563C" w:rsidRPr="00BA563C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385160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</w:t>
      </w:r>
      <w:bookmarkStart w:id="0" w:name="_GoBack"/>
      <w:bookmarkEnd w:id="0"/>
      <w:r>
        <w:rPr>
          <w:sz w:val="24"/>
          <w:szCs w:val="24"/>
        </w:rPr>
        <w:t>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A563C" w:rsidP="00385160">
      <w:pPr>
        <w:jc w:val="both"/>
        <w:rPr>
          <w:sz w:val="24"/>
          <w:szCs w:val="24"/>
        </w:rPr>
      </w:pPr>
      <w:r w:rsidRPr="00BA563C">
        <w:rPr>
          <w:sz w:val="24"/>
          <w:szCs w:val="24"/>
        </w:rPr>
        <w:t>153 750.00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385160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1"/>
        <w:gridCol w:w="1134"/>
        <w:gridCol w:w="1559"/>
        <w:gridCol w:w="1701"/>
      </w:tblGrid>
      <w:tr w:rsidR="0069085C" w:rsidRPr="00493F8C" w:rsidTr="0038516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A563C" w:rsidRPr="00493F8C" w:rsidTr="00385160">
        <w:tc>
          <w:tcPr>
            <w:tcW w:w="706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center"/>
            </w:pPr>
            <w:r w:rsidRPr="00BA563C">
              <w:t>1</w:t>
            </w:r>
          </w:p>
        </w:tc>
        <w:tc>
          <w:tcPr>
            <w:tcW w:w="2696" w:type="dxa"/>
            <w:shd w:val="clear" w:color="auto" w:fill="auto"/>
          </w:tcPr>
          <w:p w:rsidR="00BA563C" w:rsidRPr="00490DC0" w:rsidRDefault="00BA563C" w:rsidP="00D432CB">
            <w:pPr>
              <w:spacing w:before="40"/>
            </w:pPr>
            <w:r w:rsidRPr="00BA563C">
              <w:t xml:space="preserve">Firma Handlowo Usługowa WANTA Piotr </w:t>
            </w:r>
            <w:proofErr w:type="spellStart"/>
            <w:r w:rsidRPr="00BA563C">
              <w:t>Zębol</w:t>
            </w:r>
            <w:proofErr w:type="spellEnd"/>
          </w:p>
          <w:p w:rsidR="00BA563C" w:rsidRPr="00490DC0" w:rsidRDefault="00BA563C" w:rsidP="00D432CB">
            <w:proofErr w:type="spellStart"/>
            <w:r w:rsidRPr="00BA563C">
              <w:t>Malejowska</w:t>
            </w:r>
            <w:proofErr w:type="spellEnd"/>
            <w:r w:rsidRPr="00490DC0">
              <w:t xml:space="preserve"> </w:t>
            </w:r>
            <w:r w:rsidRPr="00BA563C">
              <w:t>90</w:t>
            </w:r>
            <w:r w:rsidRPr="00490DC0">
              <w:t xml:space="preserve"> </w:t>
            </w:r>
          </w:p>
          <w:p w:rsidR="00BA563C" w:rsidRPr="00490DC0" w:rsidRDefault="00BA563C" w:rsidP="00D432CB">
            <w:pPr>
              <w:spacing w:after="40"/>
              <w:jc w:val="both"/>
            </w:pPr>
            <w:r w:rsidRPr="00BA563C">
              <w:t>34-240</w:t>
            </w:r>
            <w:r w:rsidRPr="00490DC0">
              <w:t xml:space="preserve"> </w:t>
            </w:r>
            <w:r w:rsidRPr="00BA563C">
              <w:t>Jordanów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166 069.64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21 dni</w:t>
            </w:r>
          </w:p>
        </w:tc>
      </w:tr>
      <w:tr w:rsidR="00BA563C" w:rsidRPr="00493F8C" w:rsidTr="00385160">
        <w:tc>
          <w:tcPr>
            <w:tcW w:w="706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center"/>
            </w:pPr>
            <w:r w:rsidRPr="00BA563C">
              <w:t>2</w:t>
            </w:r>
          </w:p>
        </w:tc>
        <w:tc>
          <w:tcPr>
            <w:tcW w:w="2696" w:type="dxa"/>
            <w:shd w:val="clear" w:color="auto" w:fill="auto"/>
          </w:tcPr>
          <w:p w:rsidR="00BA563C" w:rsidRPr="00490DC0" w:rsidRDefault="00385160" w:rsidP="00D432CB">
            <w:pPr>
              <w:spacing w:before="40"/>
            </w:pPr>
            <w:r>
              <w:t>Firma Francuz Bogdan Francuz</w:t>
            </w:r>
          </w:p>
          <w:p w:rsidR="00BA563C" w:rsidRDefault="00385160" w:rsidP="00D432CB">
            <w:r>
              <w:t>Żębocin 24b</w:t>
            </w:r>
          </w:p>
          <w:p w:rsidR="00BA563C" w:rsidRPr="00490DC0" w:rsidRDefault="00385160" w:rsidP="00D432CB">
            <w:pPr>
              <w:spacing w:after="40"/>
              <w:jc w:val="both"/>
            </w:pPr>
            <w:r>
              <w:t>32-100 Proszowice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159 118.38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21 dni</w:t>
            </w:r>
          </w:p>
        </w:tc>
      </w:tr>
      <w:tr w:rsidR="00BA563C" w:rsidRPr="00493F8C" w:rsidTr="00385160">
        <w:tc>
          <w:tcPr>
            <w:tcW w:w="706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center"/>
            </w:pPr>
            <w:r w:rsidRPr="00BA563C">
              <w:t>3</w:t>
            </w:r>
          </w:p>
        </w:tc>
        <w:tc>
          <w:tcPr>
            <w:tcW w:w="2696" w:type="dxa"/>
            <w:shd w:val="clear" w:color="auto" w:fill="auto"/>
          </w:tcPr>
          <w:p w:rsidR="00BA563C" w:rsidRPr="00490DC0" w:rsidRDefault="00BA563C" w:rsidP="00D432CB">
            <w:pPr>
              <w:spacing w:before="40"/>
            </w:pPr>
            <w:r w:rsidRPr="00BA563C">
              <w:t xml:space="preserve">CITYBRUK sp. z </w:t>
            </w:r>
            <w:proofErr w:type="spellStart"/>
            <w:r w:rsidRPr="00BA563C">
              <w:t>o.o</w:t>
            </w:r>
            <w:proofErr w:type="spellEnd"/>
            <w:r w:rsidRPr="00BA563C">
              <w:t xml:space="preserve"> </w:t>
            </w:r>
            <w:r w:rsidR="00385160">
              <w:t xml:space="preserve"> </w:t>
            </w:r>
            <w:proofErr w:type="spellStart"/>
            <w:r w:rsidRPr="00BA563C">
              <w:t>sp.k</w:t>
            </w:r>
            <w:proofErr w:type="spellEnd"/>
            <w:r w:rsidRPr="00BA563C">
              <w:t>.</w:t>
            </w:r>
          </w:p>
          <w:p w:rsidR="00BA563C" w:rsidRPr="00490DC0" w:rsidRDefault="00BA563C" w:rsidP="00D432CB">
            <w:r w:rsidRPr="00BA563C">
              <w:t>Szczodrko</w:t>
            </w:r>
            <w:r w:rsidR="00385160">
              <w:t>w</w:t>
            </w:r>
            <w:r w:rsidRPr="00BA563C">
              <w:t>ice</w:t>
            </w:r>
            <w:r w:rsidRPr="00490DC0">
              <w:t xml:space="preserve"> </w:t>
            </w:r>
            <w:r w:rsidRPr="00BA563C">
              <w:t>180</w:t>
            </w:r>
            <w:r w:rsidRPr="00490DC0">
              <w:t xml:space="preserve"> </w:t>
            </w:r>
          </w:p>
          <w:p w:rsidR="00BA563C" w:rsidRPr="00490DC0" w:rsidRDefault="00BA563C" w:rsidP="00D432CB">
            <w:pPr>
              <w:spacing w:after="40"/>
              <w:jc w:val="both"/>
            </w:pPr>
            <w:r w:rsidRPr="00BA563C">
              <w:t>32-043</w:t>
            </w:r>
            <w:r w:rsidRPr="00490DC0">
              <w:t xml:space="preserve"> </w:t>
            </w:r>
            <w:r w:rsidRPr="00BA563C">
              <w:t>Skała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169 903.69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21 dni</w:t>
            </w:r>
          </w:p>
        </w:tc>
      </w:tr>
      <w:tr w:rsidR="00BA563C" w:rsidRPr="00493F8C" w:rsidTr="00385160">
        <w:tc>
          <w:tcPr>
            <w:tcW w:w="706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center"/>
            </w:pPr>
            <w:r w:rsidRPr="00BA563C">
              <w:t>4</w:t>
            </w:r>
          </w:p>
        </w:tc>
        <w:tc>
          <w:tcPr>
            <w:tcW w:w="2696" w:type="dxa"/>
            <w:shd w:val="clear" w:color="auto" w:fill="auto"/>
          </w:tcPr>
          <w:p w:rsidR="00BA563C" w:rsidRPr="00490DC0" w:rsidRDefault="00BA563C" w:rsidP="00D432CB">
            <w:pPr>
              <w:spacing w:before="40"/>
            </w:pPr>
            <w:r w:rsidRPr="00BA563C">
              <w:t>Firma Usługowo-Handlowa Ryszard Nowak</w:t>
            </w:r>
          </w:p>
          <w:p w:rsidR="00BA563C" w:rsidRPr="00490DC0" w:rsidRDefault="00385160" w:rsidP="00D432CB">
            <w:r>
              <w:t>Ul. Widokowa 70</w:t>
            </w:r>
          </w:p>
          <w:p w:rsidR="00BA563C" w:rsidRPr="00490DC0" w:rsidRDefault="00BA563C" w:rsidP="00D432CB">
            <w:pPr>
              <w:spacing w:after="40"/>
              <w:jc w:val="both"/>
            </w:pPr>
            <w:r w:rsidRPr="00BA563C">
              <w:t>32-048</w:t>
            </w:r>
            <w:r w:rsidRPr="00490DC0">
              <w:t xml:space="preserve"> </w:t>
            </w:r>
            <w:r w:rsidRPr="00BA563C">
              <w:t>Jerzmanowice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183 170.28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563C" w:rsidRPr="00490DC0" w:rsidRDefault="00BA563C" w:rsidP="00D432CB">
            <w:pPr>
              <w:spacing w:before="120" w:after="120"/>
              <w:jc w:val="both"/>
            </w:pPr>
            <w:r w:rsidRPr="00BA563C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E9A" w:rsidRDefault="00A24E9A">
      <w:r>
        <w:separator/>
      </w:r>
    </w:p>
  </w:endnote>
  <w:endnote w:type="continuationSeparator" w:id="0">
    <w:p w:rsidR="00A24E9A" w:rsidRDefault="00A24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7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7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67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E9A" w:rsidRDefault="00A24E9A">
      <w:r>
        <w:separator/>
      </w:r>
    </w:p>
  </w:footnote>
  <w:footnote w:type="continuationSeparator" w:id="0">
    <w:p w:rsidR="00A24E9A" w:rsidRDefault="00A24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63C" w:rsidRDefault="00BA56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63C" w:rsidRDefault="00BA56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63C" w:rsidRDefault="00BA56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E9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85160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24E9A"/>
    <w:rsid w:val="00A45542"/>
    <w:rsid w:val="00A80738"/>
    <w:rsid w:val="00BA563C"/>
    <w:rsid w:val="00BD5534"/>
    <w:rsid w:val="00C236D3"/>
    <w:rsid w:val="00C659E2"/>
    <w:rsid w:val="00C941B3"/>
    <w:rsid w:val="00CB0802"/>
    <w:rsid w:val="00D06715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2019-08-29T08:56:00Z</cp:lastPrinted>
  <dcterms:created xsi:type="dcterms:W3CDTF">2019-08-29T08:56:00Z</dcterms:created>
  <dcterms:modified xsi:type="dcterms:W3CDTF">2019-08-29T08:56:00Z</dcterms:modified>
</cp:coreProperties>
</file>