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9F" w:rsidRPr="00320D9F" w:rsidRDefault="00320D9F" w:rsidP="00320D9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0D9F">
        <w:rPr>
          <w:rFonts w:ascii="Cambria" w:eastAsia="Times New Roman" w:hAnsi="Cambria" w:cs="Arial"/>
          <w:b/>
          <w:bCs/>
          <w:lang w:eastAsia="ar-SA"/>
        </w:rPr>
        <w:t xml:space="preserve">Załącznik nr 7 do SIWZ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:rsidR="00320D9F" w:rsidRPr="00320D9F" w:rsidRDefault="00320D9F" w:rsidP="00320D9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320D9F">
        <w:rPr>
          <w:rFonts w:ascii="Cambria" w:eastAsia="Times New Roman" w:hAnsi="Cambria" w:cs="Arial"/>
          <w:b/>
          <w:bCs/>
          <w:lang w:eastAsia="ar-SA"/>
        </w:rPr>
        <w:t xml:space="preserve">ZOBOWIĄZANIE O ODDANIU WYKONAWCY </w:t>
      </w:r>
      <w:r w:rsidRPr="00320D9F">
        <w:rPr>
          <w:rFonts w:ascii="Cambria" w:eastAsia="Times New Roman" w:hAnsi="Cambria" w:cs="Arial"/>
          <w:b/>
          <w:bCs/>
          <w:lang w:eastAsia="ar-SA"/>
        </w:rPr>
        <w:br/>
        <w:t>DO DYSPOZYCJI NIEZBĘDNYCH ZASOBÓW NA POTRZEBY WYKONANIA ZAMÓWIENIA</w:t>
      </w:r>
    </w:p>
    <w:p w:rsidR="00320D9F" w:rsidRPr="00320D9F" w:rsidRDefault="00320D9F" w:rsidP="00320D9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</w:t>
      </w:r>
      <w:r w:rsidR="008D6ABF">
        <w:rPr>
          <w:rFonts w:ascii="Cambria" w:eastAsia="Times New Roman" w:hAnsi="Cambria" w:cs="Arial"/>
          <w:bCs/>
          <w:lang w:eastAsia="ar-SA"/>
        </w:rPr>
        <w:t>8</w:t>
      </w:r>
      <w:r w:rsidRPr="00320D9F">
        <w:rPr>
          <w:rFonts w:ascii="Cambria" w:eastAsia="Times New Roman" w:hAnsi="Cambria" w:cs="Arial"/>
          <w:bCs/>
          <w:lang w:eastAsia="ar-SA"/>
        </w:rPr>
        <w:t xml:space="preserve"> r. poz. 1</w:t>
      </w:r>
      <w:r w:rsidR="008D6ABF">
        <w:rPr>
          <w:rFonts w:ascii="Cambria" w:eastAsia="Times New Roman" w:hAnsi="Cambria" w:cs="Arial"/>
          <w:bCs/>
          <w:lang w:eastAsia="ar-SA"/>
        </w:rPr>
        <w:t>986</w:t>
      </w:r>
      <w:r w:rsidRPr="00320D9F">
        <w:rPr>
          <w:rFonts w:ascii="Cambria" w:eastAsia="Times New Roman" w:hAnsi="Cambria" w:cs="Arial"/>
          <w:bCs/>
          <w:lang w:eastAsia="ar-SA"/>
        </w:rPr>
        <w:t xml:space="preserve">) udostępnić wykonawcy przystępującemu do postępowania w sprawie zamówienia publicznego prowadzonego w trybie przetargu nieograniczonego na </w:t>
      </w:r>
      <w:r w:rsidR="00FB581A" w:rsidRPr="00FB581A">
        <w:rPr>
          <w:rFonts w:ascii="Cambria" w:eastAsia="Times New Roman" w:hAnsi="Cambria" w:cs="Arial"/>
          <w:bCs/>
          <w:lang w:eastAsia="ar-SA"/>
        </w:rPr>
        <w:t>Doposażenie Punktu Alarmowo-Dyspozycyjnego Nadleśnictwa Dobrzany</w:t>
      </w:r>
      <w:r w:rsidR="008D6ABF">
        <w:rPr>
          <w:rFonts w:ascii="Cambria" w:eastAsia="Times New Roman" w:hAnsi="Cambria" w:cs="Arial"/>
          <w:bCs/>
          <w:lang w:eastAsia="ar-SA"/>
        </w:rPr>
        <w:t xml:space="preserve"> – II</w:t>
      </w:r>
      <w:r w:rsidR="00F5061A">
        <w:rPr>
          <w:rFonts w:ascii="Cambria" w:eastAsia="Times New Roman" w:hAnsi="Cambria" w:cs="Arial"/>
          <w:bCs/>
          <w:lang w:eastAsia="ar-SA"/>
        </w:rPr>
        <w:t>I</w:t>
      </w:r>
      <w:bookmarkStart w:id="17" w:name="_GoBack"/>
      <w:bookmarkEnd w:id="17"/>
      <w:r w:rsidR="008D6ABF">
        <w:rPr>
          <w:rFonts w:ascii="Cambria" w:eastAsia="Times New Roman" w:hAnsi="Cambria" w:cs="Arial"/>
          <w:bCs/>
          <w:lang w:eastAsia="ar-SA"/>
        </w:rPr>
        <w:t xml:space="preserve"> postępowanie</w:t>
      </w:r>
      <w:r w:rsidR="00FB581A" w:rsidRPr="00FB581A">
        <w:rPr>
          <w:rFonts w:ascii="Cambria" w:eastAsia="Times New Roman" w:hAnsi="Cambria" w:cs="Arial"/>
          <w:bCs/>
          <w:lang w:eastAsia="ar-SA"/>
        </w:rPr>
        <w:t xml:space="preserve">   </w:t>
      </w:r>
      <w:r w:rsidRPr="00320D9F">
        <w:rPr>
          <w:rFonts w:ascii="Cambria" w:eastAsia="Times New Roman" w:hAnsi="Cambria" w:cs="Arial"/>
          <w:bCs/>
          <w:lang w:eastAsia="ar-SA"/>
        </w:rPr>
        <w:t xml:space="preserve">____________________________________________________________________________ z siedzibą w ____________________________________________ (dalej: „Wykonawca”), następujące zasoby: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-</w:t>
      </w:r>
      <w:r w:rsidRPr="00320D9F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-</w:t>
      </w:r>
      <w:r w:rsidRPr="00320D9F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-</w:t>
      </w:r>
      <w:r w:rsidRPr="00320D9F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-</w:t>
      </w:r>
      <w:r w:rsidRPr="00320D9F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 xml:space="preserve">na potrzeby spełnienia przez Wykonawcę następujących warunków udziału w Postępowaniu: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0D9F">
        <w:rPr>
          <w:rFonts w:ascii="Cambria" w:eastAsia="Times New Roman" w:hAnsi="Cambria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bCs/>
          <w:lang w:eastAsia="ar-SA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20D9F" w:rsidRPr="00320D9F" w:rsidRDefault="00320D9F" w:rsidP="00320D9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154C0" w:rsidRDefault="007154C0" w:rsidP="007154C0">
      <w:pPr>
        <w:spacing w:before="120"/>
        <w:ind w:left="3969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podmiot udostępniający wykonawcy zasoby</w:t>
      </w:r>
    </w:p>
    <w:p w:rsidR="00320D9F" w:rsidRPr="00320D9F" w:rsidRDefault="00320D9F" w:rsidP="007154C0">
      <w:pPr>
        <w:spacing w:before="120"/>
        <w:ind w:left="4820"/>
        <w:jc w:val="center"/>
        <w:rPr>
          <w:rFonts w:ascii="Cambria" w:eastAsia="Times New Roman" w:hAnsi="Cambria" w:cs="Arial"/>
          <w:bCs/>
          <w:lang w:eastAsia="ar-SA"/>
        </w:rPr>
      </w:pPr>
      <w:r w:rsidRPr="00320D9F">
        <w:rPr>
          <w:rFonts w:ascii="Cambria" w:eastAsia="Times New Roman" w:hAnsi="Cambria" w:cs="Arial"/>
          <w:color w:val="000000"/>
          <w:lang w:eastAsia="pl-PL"/>
        </w:rPr>
        <w:t xml:space="preserve"> </w:t>
      </w:r>
    </w:p>
    <w:p w:rsidR="001126A9" w:rsidRDefault="004B7003"/>
    <w:sectPr w:rsidR="001126A9" w:rsidSect="005F3F35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03" w:rsidRDefault="004B7003">
      <w:pPr>
        <w:spacing w:after="0" w:line="240" w:lineRule="auto"/>
      </w:pPr>
      <w:r>
        <w:separator/>
      </w:r>
    </w:p>
  </w:endnote>
  <w:endnote w:type="continuationSeparator" w:id="0">
    <w:p w:rsidR="004B7003" w:rsidRDefault="004B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283D44" w:rsidRDefault="00320D9F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5B00FF">
    <w:pPr>
      <w:pStyle w:val="Stopka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9454B94" wp14:editId="327149C1">
          <wp:extent cx="5615305" cy="50969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09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03" w:rsidRDefault="004B7003">
      <w:pPr>
        <w:spacing w:after="0" w:line="240" w:lineRule="auto"/>
      </w:pPr>
      <w:r>
        <w:separator/>
      </w:r>
    </w:p>
  </w:footnote>
  <w:footnote w:type="continuationSeparator" w:id="0">
    <w:p w:rsidR="004B7003" w:rsidRDefault="004B7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F"/>
    <w:rsid w:val="00114C01"/>
    <w:rsid w:val="00134FA5"/>
    <w:rsid w:val="001A6BAF"/>
    <w:rsid w:val="00320D9F"/>
    <w:rsid w:val="0033645B"/>
    <w:rsid w:val="00467AE1"/>
    <w:rsid w:val="00476B78"/>
    <w:rsid w:val="004B7003"/>
    <w:rsid w:val="00523F6F"/>
    <w:rsid w:val="0059365A"/>
    <w:rsid w:val="005A209D"/>
    <w:rsid w:val="005B00FF"/>
    <w:rsid w:val="005F531D"/>
    <w:rsid w:val="0063335B"/>
    <w:rsid w:val="00682A6C"/>
    <w:rsid w:val="006D47B5"/>
    <w:rsid w:val="0071277A"/>
    <w:rsid w:val="007154C0"/>
    <w:rsid w:val="00740322"/>
    <w:rsid w:val="007614C6"/>
    <w:rsid w:val="008D6ABF"/>
    <w:rsid w:val="009A0125"/>
    <w:rsid w:val="00A30AB8"/>
    <w:rsid w:val="00AA6C79"/>
    <w:rsid w:val="00B6102B"/>
    <w:rsid w:val="00B71940"/>
    <w:rsid w:val="00CD1366"/>
    <w:rsid w:val="00D94F6F"/>
    <w:rsid w:val="00E641F7"/>
    <w:rsid w:val="00F13441"/>
    <w:rsid w:val="00F41893"/>
    <w:rsid w:val="00F5061A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BF6"/>
  <w15:chartTrackingRefBased/>
  <w15:docId w15:val="{E48C07FF-7216-4F72-8441-3829583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D9F"/>
  </w:style>
  <w:style w:type="paragraph" w:styleId="Stopka">
    <w:name w:val="footer"/>
    <w:basedOn w:val="Normalny"/>
    <w:link w:val="StopkaZnak"/>
    <w:uiPriority w:val="99"/>
    <w:unhideWhenUsed/>
    <w:rsid w:val="00320D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20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2019-08-19T08:01:00Z</dcterms:created>
  <dcterms:modified xsi:type="dcterms:W3CDTF">2019-08-19T08:01:00Z</dcterms:modified>
</cp:coreProperties>
</file>