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C4" w:rsidRDefault="001918C1" w:rsidP="00CF5BC4">
      <w:pPr>
        <w:pStyle w:val="Nagwek"/>
        <w:tabs>
          <w:tab w:val="clear" w:pos="4536"/>
        </w:tabs>
        <w:jc w:val="right"/>
        <w:rPr>
          <w:sz w:val="24"/>
        </w:rPr>
      </w:pPr>
      <w:r w:rsidRPr="001918C1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1918C1">
        <w:rPr>
          <w:sz w:val="24"/>
        </w:rPr>
        <w:t>2019-08-23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1918C1" w:rsidRPr="001918C1">
        <w:rPr>
          <w:b/>
          <w:bCs/>
          <w:sz w:val="24"/>
        </w:rPr>
        <w:t>NA/O/215/2019</w:t>
      </w:r>
      <w:r>
        <w:rPr>
          <w:sz w:val="24"/>
        </w:rPr>
        <w:tab/>
        <w:t xml:space="preserve"> 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r>
        <w:rPr>
          <w:rFonts w:ascii="Verdana" w:hAnsi="Verdana"/>
          <w:b/>
          <w:sz w:val="28"/>
          <w:szCs w:val="24"/>
        </w:rPr>
        <w:br/>
        <w:t>Z DZIEDZINY NAUKI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1918C1" w:rsidRPr="001918C1" w:rsidRDefault="001918C1" w:rsidP="00CF5BC4">
      <w:pPr>
        <w:spacing w:line="360" w:lineRule="auto"/>
        <w:rPr>
          <w:b/>
          <w:bCs/>
          <w:color w:val="000000"/>
          <w:sz w:val="24"/>
        </w:rPr>
      </w:pPr>
      <w:r w:rsidRPr="001918C1">
        <w:rPr>
          <w:b/>
          <w:bCs/>
          <w:color w:val="000000"/>
          <w:sz w:val="24"/>
        </w:rPr>
        <w:t>Politechnika Rzeszowska</w:t>
      </w:r>
    </w:p>
    <w:p w:rsidR="00CF5BC4" w:rsidRDefault="001918C1" w:rsidP="00CF5BC4">
      <w:pPr>
        <w:spacing w:line="360" w:lineRule="auto"/>
        <w:rPr>
          <w:b/>
          <w:bCs/>
          <w:color w:val="000000"/>
          <w:sz w:val="24"/>
        </w:rPr>
      </w:pPr>
      <w:r w:rsidRPr="001918C1">
        <w:rPr>
          <w:b/>
          <w:bCs/>
          <w:color w:val="000000"/>
          <w:sz w:val="24"/>
        </w:rPr>
        <w:t>Dział Logistyki i Zamówień Publicznych</w:t>
      </w:r>
      <w:r w:rsidR="00CF5BC4">
        <w:rPr>
          <w:b/>
          <w:bCs/>
          <w:color w:val="000000"/>
          <w:sz w:val="24"/>
        </w:rPr>
        <w:t>,</w:t>
      </w:r>
    </w:p>
    <w:p w:rsidR="00CF5BC4" w:rsidRDefault="001918C1" w:rsidP="00CF5BC4">
      <w:pPr>
        <w:spacing w:line="360" w:lineRule="auto"/>
        <w:rPr>
          <w:color w:val="000000"/>
          <w:sz w:val="24"/>
        </w:rPr>
      </w:pPr>
      <w:r w:rsidRPr="001918C1">
        <w:rPr>
          <w:color w:val="000000"/>
          <w:sz w:val="24"/>
        </w:rPr>
        <w:t>Al. Powstańców Warszawy</w:t>
      </w:r>
      <w:r w:rsidR="00CF5BC4">
        <w:rPr>
          <w:color w:val="000000"/>
          <w:sz w:val="24"/>
        </w:rPr>
        <w:t xml:space="preserve"> </w:t>
      </w:r>
      <w:r w:rsidRPr="001918C1">
        <w:rPr>
          <w:color w:val="000000"/>
          <w:sz w:val="24"/>
        </w:rPr>
        <w:t>12</w:t>
      </w:r>
      <w:r w:rsidR="00CF5BC4">
        <w:rPr>
          <w:color w:val="000000"/>
          <w:sz w:val="24"/>
        </w:rPr>
        <w:t xml:space="preserve"> ,</w:t>
      </w:r>
    </w:p>
    <w:p w:rsidR="00CF5BC4" w:rsidRDefault="001918C1" w:rsidP="00CF5BC4">
      <w:pPr>
        <w:spacing w:line="360" w:lineRule="auto"/>
        <w:rPr>
          <w:color w:val="000000"/>
          <w:sz w:val="24"/>
        </w:rPr>
      </w:pPr>
      <w:r w:rsidRPr="001918C1">
        <w:rPr>
          <w:color w:val="000000"/>
          <w:sz w:val="24"/>
        </w:rPr>
        <w:t>35-959</w:t>
      </w:r>
      <w:r w:rsidR="00CF5BC4">
        <w:rPr>
          <w:color w:val="000000"/>
          <w:sz w:val="24"/>
        </w:rPr>
        <w:t xml:space="preserve"> </w:t>
      </w:r>
      <w:r w:rsidRPr="001918C1">
        <w:rPr>
          <w:color w:val="000000"/>
          <w:sz w:val="24"/>
        </w:rPr>
        <w:t>Rzeszów</w:t>
      </w: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na:</w:t>
      </w:r>
    </w:p>
    <w:p w:rsidR="00CF5BC4" w:rsidRDefault="001918C1" w:rsidP="00CF5BC4">
      <w:pPr>
        <w:spacing w:line="360" w:lineRule="auto"/>
        <w:jc w:val="both"/>
        <w:rPr>
          <w:b/>
          <w:sz w:val="24"/>
          <w:szCs w:val="24"/>
        </w:rPr>
      </w:pPr>
      <w:r w:rsidRPr="001918C1">
        <w:rPr>
          <w:b/>
          <w:color w:val="000000"/>
          <w:sz w:val="24"/>
          <w:szCs w:val="24"/>
        </w:rPr>
        <w:t>Usługa wykonania nagrań w języku migowym oraz konsultacji</w:t>
      </w: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w zakończonym postępowaniu udzielono zamówienia Wykonawcy: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A7D40" w:rsidTr="00AA7D40">
        <w:trPr>
          <w:trHeight w:val="40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40" w:rsidRDefault="00AA7D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AA7D40" w:rsidTr="00AA7D4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0" w:rsidRDefault="00AA7D40" w:rsidP="00C745D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18C1">
              <w:rPr>
                <w:rFonts w:ascii="Arial" w:hAnsi="Arial" w:cs="Arial"/>
                <w:b/>
                <w:sz w:val="22"/>
                <w:szCs w:val="22"/>
              </w:rPr>
              <w:t>Usługa wykonania nagrań w języku migowym oraz konsultacji</w:t>
            </w:r>
          </w:p>
          <w:p w:rsidR="00AA7D40" w:rsidRDefault="00AA7D40" w:rsidP="00C745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18C1">
              <w:rPr>
                <w:rFonts w:ascii="Arial" w:hAnsi="Arial" w:cs="Arial"/>
                <w:sz w:val="22"/>
                <w:szCs w:val="22"/>
              </w:rPr>
              <w:t>Szczegółowy opis przedmiotu zamówienia znajduje się w załaczniku nr 2 do zapytania ofertowego.</w:t>
            </w:r>
          </w:p>
          <w:p w:rsidR="00AA7D40" w:rsidRDefault="00AA7D40" w:rsidP="00C745D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918C1">
              <w:rPr>
                <w:rFonts w:ascii="Arial" w:hAnsi="Arial" w:cs="Arial"/>
                <w:sz w:val="22"/>
                <w:szCs w:val="22"/>
                <w:lang w:val="en-US"/>
              </w:rPr>
              <w:t>73110000-6 - Usługi badawcze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1918C1" w:rsidTr="00C745D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C1" w:rsidRDefault="001918C1" w:rsidP="00C745DA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1918C1">
              <w:rPr>
                <w:b/>
                <w:bCs/>
                <w:iCs/>
                <w:spacing w:val="1"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1918C1" w:rsidRDefault="001918C1" w:rsidP="00C745DA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1918C1" w:rsidRDefault="001918C1" w:rsidP="00C745DA">
            <w:pPr>
              <w:spacing w:after="60"/>
              <w:rPr>
                <w:b/>
                <w:iCs/>
                <w:sz w:val="22"/>
                <w:szCs w:val="22"/>
              </w:rPr>
            </w:pPr>
            <w:r w:rsidRPr="001918C1">
              <w:rPr>
                <w:b/>
                <w:iCs/>
                <w:sz w:val="22"/>
                <w:szCs w:val="22"/>
              </w:rPr>
              <w:t>PODKARPACKIE STOWARZYSZENIE GŁUCHYCH</w:t>
            </w:r>
          </w:p>
          <w:p w:rsidR="001918C1" w:rsidRDefault="001918C1" w:rsidP="00C745DA">
            <w:pPr>
              <w:spacing w:after="60"/>
              <w:rPr>
                <w:iCs/>
                <w:sz w:val="22"/>
                <w:szCs w:val="22"/>
              </w:rPr>
            </w:pPr>
            <w:r w:rsidRPr="001918C1">
              <w:rPr>
                <w:bCs/>
                <w:iCs/>
                <w:sz w:val="22"/>
                <w:szCs w:val="22"/>
              </w:rPr>
              <w:t>ul. Jana III Sobieskiego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1918C1">
              <w:rPr>
                <w:bCs/>
                <w:iCs/>
                <w:sz w:val="22"/>
                <w:szCs w:val="22"/>
              </w:rPr>
              <w:t>3</w:t>
            </w:r>
          </w:p>
          <w:p w:rsidR="001918C1" w:rsidRDefault="001918C1" w:rsidP="00C745DA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1918C1">
              <w:rPr>
                <w:bCs/>
                <w:iCs/>
                <w:sz w:val="22"/>
                <w:szCs w:val="22"/>
              </w:rPr>
              <w:t>35-002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1918C1">
              <w:rPr>
                <w:bCs/>
                <w:iCs/>
                <w:sz w:val="22"/>
                <w:szCs w:val="22"/>
              </w:rPr>
              <w:t>Rzeszów</w:t>
            </w:r>
          </w:p>
          <w:p w:rsidR="001918C1" w:rsidRDefault="001918C1" w:rsidP="00C745DA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1918C1">
              <w:rPr>
                <w:b/>
                <w:bCs/>
                <w:iCs/>
                <w:sz w:val="22"/>
                <w:szCs w:val="22"/>
              </w:rPr>
              <w:t>78 000.00 zł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1918C1" w:rsidTr="00C745DA">
        <w:trPr>
          <w:trHeight w:val="9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1" w:rsidRDefault="001918C1" w:rsidP="00C745DA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</w:p>
          <w:p w:rsidR="001918C1" w:rsidRDefault="001918C1" w:rsidP="00C745DA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918C1" w:rsidRDefault="001918C1" w:rsidP="00C745DA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1918C1">
              <w:rPr>
                <w:rFonts w:ascii="Arial" w:hAnsi="Arial" w:cs="Arial"/>
                <w:sz w:val="18"/>
                <w:szCs w:val="18"/>
              </w:rPr>
              <w:t>2019-08-14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1918C1">
              <w:rPr>
                <w:rFonts w:ascii="Arial" w:hAnsi="Arial" w:cs="Arial"/>
                <w:sz w:val="18"/>
                <w:szCs w:val="18"/>
              </w:rPr>
              <w:t>PODKARPACKIE STOWARZYSZENIE GŁUCHYCH , ul. Jana III Sobieskiego  3, 35-002 Rzeszów</w:t>
            </w:r>
          </w:p>
        </w:tc>
      </w:tr>
    </w:tbl>
    <w:p w:rsidR="00CF5BC4" w:rsidRDefault="00CF5BC4" w:rsidP="00CF5BC4">
      <w:pPr>
        <w:spacing w:line="360" w:lineRule="auto"/>
      </w:pPr>
    </w:p>
    <w:p w:rsidR="00CF5BC4" w:rsidRDefault="00CF5BC4" w:rsidP="00CF5BC4"/>
    <w:p w:rsidR="00C85A89" w:rsidRPr="00CF5BC4" w:rsidRDefault="00C85A89" w:rsidP="00CF5BC4"/>
    <w:sectPr w:rsidR="00C85A89" w:rsidRPr="00CF5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4F8" w:rsidRDefault="00DB34F8">
      <w:r>
        <w:separator/>
      </w:r>
    </w:p>
  </w:endnote>
  <w:endnote w:type="continuationSeparator" w:id="0">
    <w:p w:rsidR="00DB34F8" w:rsidRDefault="00DB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8C1" w:rsidRDefault="001918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AA7D40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EED8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C6978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C6978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8C1" w:rsidRDefault="001918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4F8" w:rsidRDefault="00DB34F8">
      <w:r>
        <w:separator/>
      </w:r>
    </w:p>
  </w:footnote>
  <w:footnote w:type="continuationSeparator" w:id="0">
    <w:p w:rsidR="00DB34F8" w:rsidRDefault="00DB3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8C1" w:rsidRDefault="001918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8C1" w:rsidRDefault="001918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8C1" w:rsidRDefault="001918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F8"/>
    <w:rsid w:val="00032EA3"/>
    <w:rsid w:val="000C6978"/>
    <w:rsid w:val="000F2293"/>
    <w:rsid w:val="00140696"/>
    <w:rsid w:val="001918C1"/>
    <w:rsid w:val="0021612D"/>
    <w:rsid w:val="00253031"/>
    <w:rsid w:val="002E09EA"/>
    <w:rsid w:val="0032269F"/>
    <w:rsid w:val="00334D14"/>
    <w:rsid w:val="00377700"/>
    <w:rsid w:val="004412FD"/>
    <w:rsid w:val="005B5EED"/>
    <w:rsid w:val="005C147E"/>
    <w:rsid w:val="005C4069"/>
    <w:rsid w:val="005F22C9"/>
    <w:rsid w:val="00636978"/>
    <w:rsid w:val="007118AF"/>
    <w:rsid w:val="007124E4"/>
    <w:rsid w:val="00745012"/>
    <w:rsid w:val="00856ED0"/>
    <w:rsid w:val="00865BD8"/>
    <w:rsid w:val="0087722C"/>
    <w:rsid w:val="008A670B"/>
    <w:rsid w:val="00987B78"/>
    <w:rsid w:val="00987E41"/>
    <w:rsid w:val="00A17DF4"/>
    <w:rsid w:val="00A440D6"/>
    <w:rsid w:val="00AA7D40"/>
    <w:rsid w:val="00AD5815"/>
    <w:rsid w:val="00BC1C6F"/>
    <w:rsid w:val="00BC4F0A"/>
    <w:rsid w:val="00BF31BC"/>
    <w:rsid w:val="00C30668"/>
    <w:rsid w:val="00C63DA0"/>
    <w:rsid w:val="00C85A89"/>
    <w:rsid w:val="00CD4C5E"/>
    <w:rsid w:val="00CF5BC4"/>
    <w:rsid w:val="00D5444F"/>
    <w:rsid w:val="00D81E0B"/>
    <w:rsid w:val="00D83D25"/>
    <w:rsid w:val="00DA5BFE"/>
    <w:rsid w:val="00DB34F8"/>
    <w:rsid w:val="00E0346F"/>
    <w:rsid w:val="00E51E1F"/>
    <w:rsid w:val="00E54A0B"/>
    <w:rsid w:val="00EB6535"/>
    <w:rsid w:val="00EC66D9"/>
    <w:rsid w:val="00EE416D"/>
    <w:rsid w:val="00F165A3"/>
    <w:rsid w:val="00F17524"/>
    <w:rsid w:val="00F26135"/>
    <w:rsid w:val="00F505A2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6A0CED-025A-400D-B0E6-14360D59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AA7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A7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Magdalena Salamon</dc:creator>
  <cp:keywords/>
  <cp:lastModifiedBy>Magdalena Salamon</cp:lastModifiedBy>
  <cp:revision>2</cp:revision>
  <cp:lastPrinted>2019-08-23T08:41:00Z</cp:lastPrinted>
  <dcterms:created xsi:type="dcterms:W3CDTF">2019-08-23T08:41:00Z</dcterms:created>
  <dcterms:modified xsi:type="dcterms:W3CDTF">2019-08-23T08:41:00Z</dcterms:modified>
</cp:coreProperties>
</file>