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AB8" w:rsidRPr="00240E71" w:rsidRDefault="00EB2F5E" w:rsidP="008D2AB8">
      <w:pPr>
        <w:pStyle w:val="Nagwek3"/>
        <w:jc w:val="right"/>
        <w:rPr>
          <w:rFonts w:ascii="Times New Roman" w:hAnsi="Times New Roman"/>
        </w:rPr>
      </w:pPr>
      <w:r>
        <w:rPr>
          <w:rFonts w:ascii="Times New Roman" w:hAnsi="Times New Roman"/>
          <w:b w:val="0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-167005</wp:posOffset>
                </wp:positionV>
                <wp:extent cx="2057400" cy="914400"/>
                <wp:effectExtent l="9525" t="13970" r="9525" b="50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25.5pt;margin-top:-13.15pt;width:162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"/>
            </w:pict>
          </mc:Fallback>
        </mc:AlternateContent>
      </w:r>
      <w:r w:rsidR="008D2AB8">
        <w:rPr>
          <w:b w:val="0"/>
          <w:sz w:val="22"/>
          <w:szCs w:val="22"/>
        </w:rPr>
        <w:tab/>
      </w:r>
      <w:r w:rsidR="008D2AB8">
        <w:rPr>
          <w:b w:val="0"/>
          <w:sz w:val="22"/>
          <w:szCs w:val="22"/>
        </w:rPr>
        <w:tab/>
      </w:r>
      <w:r w:rsidR="008D2AB8">
        <w:rPr>
          <w:b w:val="0"/>
          <w:sz w:val="22"/>
          <w:szCs w:val="22"/>
        </w:rPr>
        <w:tab/>
      </w:r>
      <w:r w:rsidR="008D2AB8">
        <w:rPr>
          <w:b w:val="0"/>
          <w:sz w:val="22"/>
          <w:szCs w:val="22"/>
        </w:rPr>
        <w:tab/>
      </w:r>
      <w:r w:rsidR="008D2AB8">
        <w:rPr>
          <w:b w:val="0"/>
          <w:sz w:val="22"/>
          <w:szCs w:val="22"/>
        </w:rPr>
        <w:tab/>
      </w:r>
      <w:r w:rsidR="008D2AB8">
        <w:rPr>
          <w:b w:val="0"/>
          <w:sz w:val="22"/>
          <w:szCs w:val="22"/>
        </w:rPr>
        <w:tab/>
      </w:r>
      <w:r w:rsidR="008D2AB8">
        <w:rPr>
          <w:b w:val="0"/>
          <w:sz w:val="22"/>
          <w:szCs w:val="22"/>
        </w:rPr>
        <w:tab/>
      </w:r>
      <w:r w:rsidR="008D2AB8" w:rsidRPr="004C278E">
        <w:rPr>
          <w:rFonts w:ascii="Times New Roman" w:hAnsi="Times New Roman"/>
        </w:rPr>
        <w:t xml:space="preserve">Załącznik nr </w:t>
      </w:r>
      <w:r w:rsidR="00012286">
        <w:rPr>
          <w:rFonts w:ascii="Times New Roman" w:hAnsi="Times New Roman"/>
        </w:rPr>
        <w:t>1</w:t>
      </w:r>
    </w:p>
    <w:p w:rsidR="008D2AB8" w:rsidRDefault="008D2AB8" w:rsidP="008D2AB8">
      <w:pPr>
        <w:tabs>
          <w:tab w:val="left" w:pos="694"/>
          <w:tab w:val="right" w:pos="9000"/>
        </w:tabs>
        <w:jc w:val="center"/>
        <w:rPr>
          <w:b/>
          <w:sz w:val="30"/>
          <w:szCs w:val="30"/>
        </w:rPr>
      </w:pPr>
    </w:p>
    <w:p w:rsidR="008D2AB8" w:rsidRPr="0022732C" w:rsidRDefault="008D2AB8" w:rsidP="008D2AB8">
      <w:pPr>
        <w:tabs>
          <w:tab w:val="left" w:pos="694"/>
          <w:tab w:val="right" w:pos="9000"/>
        </w:tabs>
        <w:jc w:val="center"/>
        <w:rPr>
          <w:b/>
          <w:sz w:val="28"/>
          <w:szCs w:val="30"/>
        </w:rPr>
      </w:pPr>
      <w:r w:rsidRPr="0022732C">
        <w:rPr>
          <w:b/>
          <w:sz w:val="28"/>
          <w:szCs w:val="30"/>
        </w:rPr>
        <w:t>FORMULARZ OFERTY</w:t>
      </w:r>
    </w:p>
    <w:p w:rsidR="008D2AB8" w:rsidRDefault="008D2AB8" w:rsidP="008D2AB8">
      <w:pPr>
        <w:tabs>
          <w:tab w:val="left" w:pos="694"/>
          <w:tab w:val="right" w:pos="9000"/>
        </w:tabs>
        <w:rPr>
          <w:b/>
          <w:sz w:val="30"/>
          <w:szCs w:val="30"/>
        </w:rPr>
      </w:pP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NAZWA WYKONAWCY:……………………………………………………………………..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FORMA PROWADZONEJ DZIAŁALNOŚCI: .........................................................................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ADRES:…………………………………………………………………………………………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POWIAT:…………………………………WOJEWÓDZTWO …………………………….....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>TEL.</w:t>
      </w:r>
      <w:r w:rsidRPr="00895016">
        <w:rPr>
          <w:sz w:val="22"/>
          <w:lang w:val="en-US"/>
        </w:rPr>
        <w:t>……………………………………………………………………………………………..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 xml:space="preserve">FAX </w:t>
      </w:r>
      <w:r w:rsidRPr="00895016">
        <w:rPr>
          <w:sz w:val="22"/>
          <w:lang w:val="en-US"/>
        </w:rPr>
        <w:t>…………………………………………………………………………………………….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>E-MAIL………………………………………………………………………………………….</w:t>
      </w:r>
    </w:p>
    <w:p w:rsidR="008D2AB8" w:rsidRPr="00595546" w:rsidRDefault="008D2AB8" w:rsidP="008D2AB8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  <w:lang w:val="de-DE"/>
        </w:rPr>
        <w:t xml:space="preserve">NIP…………………………………. </w:t>
      </w:r>
      <w:r w:rsidRPr="00595546">
        <w:rPr>
          <w:sz w:val="22"/>
        </w:rPr>
        <w:t>REGON:………………………………………………...</w:t>
      </w:r>
    </w:p>
    <w:p w:rsidR="008D2AB8" w:rsidRPr="0022732C" w:rsidRDefault="008D2AB8" w:rsidP="008D2AB8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BANK/ NR KONTA ……………………………………………………………………………</w:t>
      </w:r>
    </w:p>
    <w:p w:rsidR="008D2AB8" w:rsidRDefault="008D2AB8" w:rsidP="008D2AB8">
      <w:pPr>
        <w:spacing w:line="360" w:lineRule="auto"/>
      </w:pPr>
      <w:r>
        <w:t>Do: Nazwa i siedziba Zamawiającego:</w:t>
      </w:r>
    </w:p>
    <w:p w:rsidR="00236DEA" w:rsidRPr="00236DEA" w:rsidRDefault="00236DEA" w:rsidP="008D2AB8">
      <w:pPr>
        <w:ind w:right="-110"/>
        <w:rPr>
          <w:b/>
        </w:rPr>
      </w:pPr>
      <w:r w:rsidRPr="00236DEA">
        <w:rPr>
          <w:b/>
        </w:rPr>
        <w:t>Akademia Górniczo - Hutnicza</w:t>
      </w:r>
    </w:p>
    <w:p w:rsidR="00236DEA" w:rsidRPr="00236DEA" w:rsidRDefault="00236DEA" w:rsidP="008D2AB8">
      <w:pPr>
        <w:ind w:right="-110"/>
        <w:rPr>
          <w:b/>
        </w:rPr>
      </w:pPr>
      <w:r w:rsidRPr="00236DEA">
        <w:rPr>
          <w:b/>
        </w:rPr>
        <w:t>im. Stanisława Staszica w Krakowie</w:t>
      </w:r>
    </w:p>
    <w:p w:rsidR="008D2AB8" w:rsidRDefault="00236DEA" w:rsidP="008D2AB8">
      <w:pPr>
        <w:ind w:right="-110"/>
        <w:rPr>
          <w:b/>
        </w:rPr>
      </w:pPr>
      <w:r w:rsidRPr="00236DEA">
        <w:rPr>
          <w:b/>
        </w:rPr>
        <w:t>Dział Zamówień Publicznych</w:t>
      </w:r>
      <w:r w:rsidR="008D2AB8">
        <w:rPr>
          <w:b/>
        </w:rPr>
        <w:t xml:space="preserve">  </w:t>
      </w:r>
    </w:p>
    <w:p w:rsidR="008D2AB8" w:rsidRDefault="00236DEA" w:rsidP="00B468B2">
      <w:pPr>
        <w:ind w:right="-110"/>
        <w:rPr>
          <w:b/>
        </w:rPr>
      </w:pPr>
      <w:r w:rsidRPr="00236DEA">
        <w:rPr>
          <w:b/>
        </w:rPr>
        <w:t>Al. Mickiewicza</w:t>
      </w:r>
      <w:r w:rsidR="008D2AB8">
        <w:rPr>
          <w:b/>
        </w:rPr>
        <w:t xml:space="preserve"> </w:t>
      </w:r>
      <w:r w:rsidRPr="00236DEA">
        <w:rPr>
          <w:b/>
        </w:rPr>
        <w:t>30</w:t>
      </w:r>
      <w:r w:rsidR="00B468B2">
        <w:rPr>
          <w:b/>
        </w:rPr>
        <w:t xml:space="preserve">, </w:t>
      </w:r>
      <w:r w:rsidRPr="00236DEA">
        <w:rPr>
          <w:b/>
        </w:rPr>
        <w:t>30-059</w:t>
      </w:r>
      <w:r w:rsidR="008D2AB8">
        <w:rPr>
          <w:b/>
        </w:rPr>
        <w:t xml:space="preserve"> </w:t>
      </w:r>
      <w:r w:rsidRPr="00236DEA">
        <w:rPr>
          <w:b/>
        </w:rPr>
        <w:t>Kraków</w:t>
      </w:r>
      <w:r w:rsidR="008D2AB8">
        <w:rPr>
          <w:b/>
        </w:rPr>
        <w:t xml:space="preserve">,  </w:t>
      </w:r>
    </w:p>
    <w:p w:rsidR="008D2AB8" w:rsidRDefault="008D2AB8" w:rsidP="008D2AB8">
      <w:pPr>
        <w:ind w:firstLine="3969"/>
        <w:rPr>
          <w:b/>
        </w:rPr>
      </w:pPr>
    </w:p>
    <w:p w:rsidR="008D2AB8" w:rsidRDefault="008D2AB8" w:rsidP="008D2AB8">
      <w:pPr>
        <w:widowControl w:val="0"/>
        <w:ind w:right="1"/>
        <w:jc w:val="both"/>
      </w:pPr>
      <w:r>
        <w:t xml:space="preserve">Przystępując do postępowania o udzielenie zamówienia publicznego, którego przedmiotem jest </w:t>
      </w:r>
      <w:r w:rsidR="008A4EE6">
        <w:rPr>
          <w:b/>
        </w:rPr>
        <w:t>Budowa ciągu pieszego-jezdnego wraz z ogrodzeniem przy ul. Budryka w ramach budowy parkingu na terenie MS AGH w Krakowie – KC-zp.272-553/19</w:t>
      </w:r>
      <w:r w:rsidRPr="00FB1B4F">
        <w:rPr>
          <w:b/>
          <w:sz w:val="26"/>
        </w:rPr>
        <w:t>,</w:t>
      </w:r>
      <w:r>
        <w:rPr>
          <w:b/>
          <w:sz w:val="26"/>
        </w:rPr>
        <w:t xml:space="preserve"> </w:t>
      </w:r>
      <w:r>
        <w:t>oferuję realizację przedmiotu zamówienia , z</w:t>
      </w:r>
      <w:r w:rsidR="001473F0">
        <w:t>godnie z zasadami określonymi w </w:t>
      </w:r>
      <w:r>
        <w:t>specyfikacji istotnych warunków zamówienia.</w:t>
      </w:r>
    </w:p>
    <w:p w:rsidR="003824A0" w:rsidRDefault="003824A0" w:rsidP="008D2AB8">
      <w:pPr>
        <w:widowControl w:val="0"/>
        <w:ind w:right="1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962"/>
        <w:gridCol w:w="1559"/>
        <w:gridCol w:w="992"/>
        <w:gridCol w:w="1022"/>
      </w:tblGrid>
      <w:tr w:rsidR="003824A0" w:rsidTr="003824A0"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A0" w:rsidRDefault="003824A0">
            <w:pPr>
              <w:widowControl w:val="0"/>
              <w:ind w:right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Części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A0" w:rsidRDefault="003824A0">
            <w:pPr>
              <w:widowControl w:val="0"/>
              <w:ind w:right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zł brutto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A0" w:rsidRDefault="003824A0">
            <w:pPr>
              <w:widowControl w:val="0"/>
              <w:ind w:right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VAT [%]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A0" w:rsidRDefault="003824A0">
            <w:pPr>
              <w:widowControl w:val="0"/>
              <w:ind w:right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tym VAT [zł]</w:t>
            </w:r>
          </w:p>
        </w:tc>
      </w:tr>
      <w:tr w:rsidR="003824A0" w:rsidTr="003824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A0" w:rsidRDefault="003824A0">
            <w:pPr>
              <w:widowControl w:val="0"/>
              <w:ind w:right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A0" w:rsidRDefault="003824A0">
            <w:pPr>
              <w:widowControl w:val="0"/>
              <w:ind w:right="1"/>
              <w:rPr>
                <w:color w:val="FF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Ciąg pieszo-jezdny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A0" w:rsidRDefault="003824A0">
            <w:pPr>
              <w:widowControl w:val="0"/>
              <w:ind w:right="1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A0" w:rsidRDefault="003824A0">
            <w:pPr>
              <w:widowControl w:val="0"/>
              <w:ind w:right="1"/>
              <w:rPr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A0" w:rsidRDefault="003824A0">
            <w:pPr>
              <w:widowControl w:val="0"/>
              <w:ind w:right="1"/>
              <w:rPr>
                <w:sz w:val="22"/>
                <w:szCs w:val="22"/>
              </w:rPr>
            </w:pPr>
          </w:p>
        </w:tc>
      </w:tr>
      <w:tr w:rsidR="003824A0" w:rsidTr="003824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A0" w:rsidRDefault="003824A0">
            <w:pPr>
              <w:widowControl w:val="0"/>
              <w:ind w:right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A0" w:rsidRDefault="003824A0">
            <w:pPr>
              <w:widowControl w:val="0"/>
              <w:ind w:right="1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Ogrodzenie</w:t>
            </w:r>
            <w:r>
              <w:rPr>
                <w:color w:val="FF0000"/>
                <w:sz w:val="22"/>
                <w:szCs w:val="22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A0" w:rsidRDefault="003824A0">
            <w:pPr>
              <w:widowControl w:val="0"/>
              <w:ind w:right="1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A0" w:rsidRDefault="003824A0">
            <w:pPr>
              <w:widowControl w:val="0"/>
              <w:ind w:right="1"/>
              <w:rPr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A0" w:rsidRDefault="003824A0">
            <w:pPr>
              <w:widowControl w:val="0"/>
              <w:ind w:right="1"/>
              <w:rPr>
                <w:sz w:val="22"/>
                <w:szCs w:val="22"/>
              </w:rPr>
            </w:pPr>
          </w:p>
        </w:tc>
      </w:tr>
      <w:tr w:rsidR="003824A0" w:rsidTr="003824A0">
        <w:trPr>
          <w:gridAfter w:val="2"/>
          <w:wAfter w:w="2014" w:type="dxa"/>
          <w:trHeight w:val="628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A0" w:rsidRDefault="003824A0">
            <w:pPr>
              <w:widowControl w:val="0"/>
              <w:ind w:right="1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RAZEM I + II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A0" w:rsidRDefault="003824A0">
            <w:pPr>
              <w:widowControl w:val="0"/>
              <w:ind w:right="1"/>
              <w:jc w:val="right"/>
              <w:rPr>
                <w:b/>
                <w:sz w:val="22"/>
                <w:szCs w:val="22"/>
              </w:rPr>
            </w:pPr>
          </w:p>
        </w:tc>
      </w:tr>
    </w:tbl>
    <w:p w:rsidR="003824A0" w:rsidRDefault="003824A0" w:rsidP="008D2AB8">
      <w:pPr>
        <w:widowControl w:val="0"/>
        <w:ind w:right="1"/>
        <w:jc w:val="both"/>
      </w:pPr>
    </w:p>
    <w:p w:rsidR="008D2AB8" w:rsidRPr="00CC2E3C" w:rsidRDefault="008D2AB8" w:rsidP="00EF6BE9">
      <w:pPr>
        <w:widowControl w:val="0"/>
        <w:ind w:right="1"/>
        <w:jc w:val="both"/>
      </w:pPr>
      <w:r>
        <w:rPr>
          <w:b/>
        </w:rPr>
        <w:t>Termin realizacji umowy:</w:t>
      </w:r>
      <w:r w:rsidR="00CC2E3C">
        <w:rPr>
          <w:b/>
        </w:rPr>
        <w:t xml:space="preserve"> </w:t>
      </w:r>
      <w:r w:rsidR="003824A0">
        <w:rPr>
          <w:b/>
        </w:rPr>
        <w:t xml:space="preserve">do 42 dni </w:t>
      </w:r>
      <w:r w:rsidR="001473F0">
        <w:rPr>
          <w:b/>
        </w:rPr>
        <w:t>od daty podpisania umowy</w:t>
      </w:r>
      <w:r w:rsidR="003824A0">
        <w:rPr>
          <w:b/>
        </w:rPr>
        <w:t>.</w:t>
      </w:r>
    </w:p>
    <w:p w:rsidR="008D2AB8" w:rsidRPr="001473F0" w:rsidRDefault="008D2AB8" w:rsidP="00EF6BE9">
      <w:pPr>
        <w:widowControl w:val="0"/>
        <w:ind w:right="1"/>
        <w:jc w:val="both"/>
        <w:rPr>
          <w:b/>
        </w:rPr>
      </w:pPr>
      <w:r>
        <w:rPr>
          <w:b/>
        </w:rPr>
        <w:t xml:space="preserve">Okres udzielonej gwarancji </w:t>
      </w:r>
      <w:r w:rsidR="00EF6BE9">
        <w:rPr>
          <w:b/>
        </w:rPr>
        <w:t xml:space="preserve"> </w:t>
      </w:r>
      <w:r w:rsidRPr="00FB1B4F">
        <w:t>………………………</w:t>
      </w:r>
      <w:r w:rsidR="00EF6BE9">
        <w:t xml:space="preserve"> </w:t>
      </w:r>
      <w:r w:rsidR="00CC2E3C">
        <w:t xml:space="preserve">miesięcy </w:t>
      </w:r>
      <w:r>
        <w:t>(</w:t>
      </w:r>
      <w:r w:rsidRPr="0022732C">
        <w:rPr>
          <w:i/>
          <w:highlight w:val="yellow"/>
        </w:rPr>
        <w:t>kryterium oceny ofert)</w:t>
      </w:r>
    </w:p>
    <w:p w:rsidR="008D2AB8" w:rsidRPr="00FE545C" w:rsidRDefault="008D2AB8" w:rsidP="008D2AB8">
      <w:pPr>
        <w:tabs>
          <w:tab w:val="left" w:pos="426"/>
        </w:tabs>
        <w:spacing w:line="360" w:lineRule="auto"/>
        <w:jc w:val="both"/>
        <w:rPr>
          <w:sz w:val="16"/>
          <w:szCs w:val="18"/>
        </w:rPr>
      </w:pPr>
      <w:r w:rsidRPr="00FE545C">
        <w:rPr>
          <w:b/>
          <w:sz w:val="22"/>
        </w:rPr>
        <w:t xml:space="preserve">Termin płatności: </w:t>
      </w:r>
      <w:r w:rsidRPr="00FE545C">
        <w:rPr>
          <w:sz w:val="22"/>
        </w:rPr>
        <w:t>przelewem w terminie do 21 dni od daty otrzymania faktury przez Zamawiającego.</w:t>
      </w:r>
    </w:p>
    <w:p w:rsidR="008D2AB8" w:rsidRDefault="008D2AB8" w:rsidP="008D2AB8">
      <w:pPr>
        <w:jc w:val="both"/>
        <w:rPr>
          <w:sz w:val="18"/>
          <w:szCs w:val="18"/>
        </w:rPr>
      </w:pPr>
    </w:p>
    <w:p w:rsidR="00CC2E3C" w:rsidRDefault="00CC2E3C" w:rsidP="00CC2E3C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Jednocześnie oświadczamy, że:</w:t>
      </w:r>
    </w:p>
    <w:p w:rsidR="00CC2E3C" w:rsidRDefault="00CC2E3C" w:rsidP="00CC2E3C">
      <w:pPr>
        <w:numPr>
          <w:ilvl w:val="0"/>
          <w:numId w:val="1"/>
        </w:numPr>
        <w:ind w:left="357" w:hanging="357"/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eastAsia="ar-SA"/>
        </w:rPr>
        <w:t xml:space="preserve">Oświadczamy, że jesteśmy związani niniejszą ofertą przez okres </w:t>
      </w:r>
      <w:r>
        <w:rPr>
          <w:b/>
          <w:color w:val="000000"/>
          <w:sz w:val="22"/>
          <w:szCs w:val="22"/>
          <w:lang w:eastAsia="ar-SA"/>
        </w:rPr>
        <w:t>30</w:t>
      </w:r>
      <w:r>
        <w:rPr>
          <w:color w:val="000000"/>
          <w:sz w:val="22"/>
          <w:szCs w:val="22"/>
          <w:lang w:eastAsia="ar-SA"/>
        </w:rPr>
        <w:t xml:space="preserve"> dni od dnia upływu terminu składania ofert.</w:t>
      </w:r>
      <w:r>
        <w:rPr>
          <w:sz w:val="22"/>
          <w:szCs w:val="22"/>
        </w:rPr>
        <w:t xml:space="preserve"> </w:t>
      </w:r>
    </w:p>
    <w:p w:rsidR="00CC2E3C" w:rsidRDefault="00CC2E3C" w:rsidP="005911C2">
      <w:pPr>
        <w:numPr>
          <w:ilvl w:val="0"/>
          <w:numId w:val="1"/>
        </w:numPr>
        <w:tabs>
          <w:tab w:val="left" w:pos="2520"/>
          <w:tab w:val="left" w:pos="2586"/>
        </w:tabs>
        <w:ind w:left="357" w:hanging="357"/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eastAsia="ar-SA"/>
        </w:rPr>
        <w:t xml:space="preserve">Oświadczamy, że zapoznaliśmy się z postanowieniami umowy, określonymi w  </w:t>
      </w:r>
      <w:r w:rsidR="00D35126">
        <w:rPr>
          <w:color w:val="000000"/>
          <w:sz w:val="22"/>
          <w:szCs w:val="22"/>
          <w:lang w:eastAsia="ar-SA"/>
        </w:rPr>
        <w:t>SIWZ i </w:t>
      </w:r>
      <w:r>
        <w:rPr>
          <w:color w:val="000000"/>
          <w:sz w:val="22"/>
          <w:szCs w:val="22"/>
          <w:lang w:eastAsia="ar-SA"/>
        </w:rPr>
        <w:t xml:space="preserve">zobowiązujemy się, w przypadku wyboru naszej oferty, do zawarcia umowy zgodnej z niniejszą ofertą, na warunkach określonych w </w:t>
      </w:r>
      <w:r w:rsidR="00D35126">
        <w:rPr>
          <w:color w:val="000000"/>
          <w:sz w:val="22"/>
          <w:szCs w:val="22"/>
          <w:lang w:eastAsia="ar-SA"/>
        </w:rPr>
        <w:t>SIWZ</w:t>
      </w:r>
      <w:r>
        <w:rPr>
          <w:color w:val="000000"/>
          <w:sz w:val="22"/>
          <w:szCs w:val="22"/>
          <w:lang w:eastAsia="ar-SA"/>
        </w:rPr>
        <w:t xml:space="preserve">, w miejscu i terminie wyznaczonym przez </w:t>
      </w:r>
      <w:r>
        <w:rPr>
          <w:sz w:val="22"/>
          <w:szCs w:val="22"/>
          <w:lang w:eastAsia="ar-SA"/>
        </w:rPr>
        <w:t>zamawiającego</w:t>
      </w:r>
      <w:r>
        <w:rPr>
          <w:sz w:val="22"/>
          <w:szCs w:val="22"/>
        </w:rPr>
        <w:t xml:space="preserve"> i nie wnosimy do nich żadnych zastrzeżeń.</w:t>
      </w:r>
    </w:p>
    <w:p w:rsidR="00CC2E3C" w:rsidRPr="00595546" w:rsidRDefault="00CC2E3C" w:rsidP="005911C2">
      <w:pPr>
        <w:numPr>
          <w:ilvl w:val="0"/>
          <w:numId w:val="1"/>
        </w:numPr>
        <w:tabs>
          <w:tab w:val="left" w:pos="0"/>
        </w:tabs>
        <w:ind w:right="1"/>
        <w:jc w:val="both"/>
        <w:rPr>
          <w:sz w:val="22"/>
          <w:szCs w:val="22"/>
        </w:rPr>
      </w:pPr>
      <w:r w:rsidRPr="00595546">
        <w:rPr>
          <w:sz w:val="22"/>
          <w:szCs w:val="22"/>
        </w:rPr>
        <w:lastRenderedPageBreak/>
        <w:t xml:space="preserve">oświadczamy, że oferta została sporządzona na podstawie: SIWZ, przedmiaru, dokumentacji przetargowej, </w:t>
      </w:r>
      <w:proofErr w:type="spellStart"/>
      <w:r w:rsidRPr="00595546">
        <w:rPr>
          <w:sz w:val="22"/>
          <w:szCs w:val="22"/>
        </w:rPr>
        <w:t>STWiORB</w:t>
      </w:r>
      <w:proofErr w:type="spellEnd"/>
      <w:r w:rsidRPr="00595546">
        <w:rPr>
          <w:sz w:val="22"/>
          <w:szCs w:val="22"/>
        </w:rPr>
        <w:t xml:space="preserve"> a oferowana cena obejmuje cały zakres robót objętych przedmiotem zamówienia, które wykonamy zgodni</w:t>
      </w:r>
      <w:r w:rsidR="00595546" w:rsidRPr="00595546">
        <w:rPr>
          <w:sz w:val="22"/>
          <w:szCs w:val="22"/>
        </w:rPr>
        <w:t>e z zasadami sztuki budowlanej.</w:t>
      </w:r>
    </w:p>
    <w:p w:rsidR="00CC2E3C" w:rsidRPr="00595546" w:rsidRDefault="00CC2E3C" w:rsidP="005911C2">
      <w:pPr>
        <w:numPr>
          <w:ilvl w:val="0"/>
          <w:numId w:val="1"/>
        </w:numPr>
        <w:tabs>
          <w:tab w:val="left" w:pos="0"/>
        </w:tabs>
        <w:ind w:right="1"/>
        <w:jc w:val="both"/>
        <w:rPr>
          <w:sz w:val="22"/>
          <w:szCs w:val="22"/>
        </w:rPr>
      </w:pPr>
      <w:r w:rsidRPr="00595546">
        <w:rPr>
          <w:sz w:val="22"/>
          <w:szCs w:val="22"/>
          <w:lang w:eastAsia="ar-SA"/>
        </w:rPr>
        <w:t>oświadczmy, że materiały, urządzenia oraz wyposażenie będące podstawą do wyliczenia oferowanej przez nas ceny będą posiadały parametry nie gorsze niż wskazane w dokumentacji projektowej oraz w zestawieniu wybranych urządzeń i materiałów.</w:t>
      </w:r>
    </w:p>
    <w:p w:rsidR="00CC2E3C" w:rsidRDefault="00CC2E3C" w:rsidP="005911C2">
      <w:pPr>
        <w:numPr>
          <w:ilvl w:val="0"/>
          <w:numId w:val="1"/>
        </w:numPr>
        <w:tabs>
          <w:tab w:val="left" w:pos="426"/>
        </w:tabs>
        <w:jc w:val="both"/>
        <w:rPr>
          <w:b/>
          <w:sz w:val="22"/>
          <w:szCs w:val="22"/>
        </w:rPr>
      </w:pPr>
      <w:r w:rsidRPr="005911C2">
        <w:rPr>
          <w:sz w:val="22"/>
          <w:szCs w:val="22"/>
        </w:rPr>
        <w:t>Oświadczamy,</w:t>
      </w:r>
      <w:r>
        <w:rPr>
          <w:sz w:val="22"/>
          <w:szCs w:val="22"/>
        </w:rPr>
        <w:t xml:space="preserve"> że zgodnie z ustawą z dnia 2 lipca 2004r. o swobodzie działalności gospodarczej należymy do małych lub średnich przedsiębiorców:</w:t>
      </w:r>
      <w:r>
        <w:rPr>
          <w:b/>
          <w:sz w:val="22"/>
          <w:szCs w:val="22"/>
        </w:rPr>
        <w:t xml:space="preserve"> TAK/NIE</w:t>
      </w:r>
    </w:p>
    <w:p w:rsidR="00CC2E3C" w:rsidRPr="0000114B" w:rsidRDefault="00CC2E3C" w:rsidP="005911C2">
      <w:pPr>
        <w:numPr>
          <w:ilvl w:val="0"/>
          <w:numId w:val="1"/>
        </w:numPr>
        <w:tabs>
          <w:tab w:val="left" w:pos="0"/>
        </w:tabs>
        <w:ind w:right="1"/>
        <w:jc w:val="both"/>
        <w:rPr>
          <w:bCs/>
          <w:iCs/>
          <w:sz w:val="22"/>
          <w:szCs w:val="22"/>
          <w:lang w:val="x-none" w:eastAsia="ar-SA"/>
        </w:rPr>
      </w:pPr>
      <w:r w:rsidRPr="0000114B">
        <w:rPr>
          <w:bCs/>
          <w:iCs/>
          <w:sz w:val="22"/>
          <w:szCs w:val="22"/>
          <w:lang w:eastAsia="ar-SA"/>
        </w:rPr>
        <w:t>W przypadku</w:t>
      </w:r>
      <w:r w:rsidRPr="0000114B">
        <w:rPr>
          <w:bCs/>
          <w:iCs/>
          <w:sz w:val="22"/>
          <w:szCs w:val="22"/>
          <w:lang w:val="x-none" w:eastAsia="ar-SA"/>
        </w:rPr>
        <w:t xml:space="preserve"> zastosowania przez Wykonawcę rozwiązań równoważnych w stosunku do przedstawionych w dokumentacji, </w:t>
      </w:r>
      <w:r w:rsidRPr="0000114B">
        <w:rPr>
          <w:bCs/>
          <w:iCs/>
          <w:sz w:val="22"/>
          <w:szCs w:val="22"/>
          <w:lang w:eastAsia="ar-SA"/>
        </w:rPr>
        <w:t>oświadczam</w:t>
      </w:r>
      <w:r w:rsidR="001F3D9B" w:rsidRPr="0000114B">
        <w:rPr>
          <w:bCs/>
          <w:iCs/>
          <w:sz w:val="22"/>
          <w:szCs w:val="22"/>
          <w:lang w:val="x-none" w:eastAsia="ar-SA"/>
        </w:rPr>
        <w:t>y że</w:t>
      </w:r>
      <w:r w:rsidRPr="0000114B">
        <w:rPr>
          <w:bCs/>
          <w:iCs/>
          <w:sz w:val="22"/>
          <w:szCs w:val="22"/>
          <w:lang w:val="x-none" w:eastAsia="ar-SA"/>
        </w:rPr>
        <w:t>:</w:t>
      </w:r>
    </w:p>
    <w:p w:rsidR="0000114B" w:rsidRPr="0000114B" w:rsidRDefault="0000114B" w:rsidP="0000114B">
      <w:pPr>
        <w:numPr>
          <w:ilvl w:val="0"/>
          <w:numId w:val="8"/>
        </w:numPr>
        <w:jc w:val="both"/>
        <w:outlineLvl w:val="1"/>
        <w:rPr>
          <w:bCs/>
          <w:iCs/>
          <w:sz w:val="22"/>
          <w:szCs w:val="22"/>
          <w:lang w:val="x-none" w:eastAsia="ar-SA"/>
        </w:rPr>
      </w:pPr>
      <w:r w:rsidRPr="0000114B">
        <w:rPr>
          <w:bCs/>
          <w:iCs/>
          <w:sz w:val="22"/>
          <w:szCs w:val="22"/>
          <w:lang w:val="x-none" w:eastAsia="ar-SA"/>
        </w:rPr>
        <w:t>parametry  techniczne, użytkowe i eksploatacyjne są co najmniej takie same lub lepsze  od parametrów wymienionych w dokumentacji projektowej,</w:t>
      </w:r>
    </w:p>
    <w:p w:rsidR="0000114B" w:rsidRPr="0000114B" w:rsidRDefault="0000114B" w:rsidP="0000114B">
      <w:pPr>
        <w:numPr>
          <w:ilvl w:val="0"/>
          <w:numId w:val="8"/>
        </w:numPr>
        <w:jc w:val="both"/>
        <w:outlineLvl w:val="1"/>
        <w:rPr>
          <w:bCs/>
          <w:iCs/>
          <w:sz w:val="22"/>
          <w:szCs w:val="22"/>
          <w:lang w:val="x-none" w:eastAsia="ar-SA"/>
        </w:rPr>
      </w:pPr>
      <w:r w:rsidRPr="0000114B">
        <w:rPr>
          <w:bCs/>
          <w:iCs/>
          <w:sz w:val="22"/>
          <w:szCs w:val="22"/>
          <w:lang w:val="x-none" w:eastAsia="ar-SA"/>
        </w:rPr>
        <w:t>nie prowadzą do zmiany rozwiązań projektowych,</w:t>
      </w:r>
    </w:p>
    <w:p w:rsidR="0000114B" w:rsidRPr="0000114B" w:rsidRDefault="0000114B" w:rsidP="0000114B">
      <w:pPr>
        <w:numPr>
          <w:ilvl w:val="0"/>
          <w:numId w:val="8"/>
        </w:numPr>
        <w:jc w:val="both"/>
        <w:outlineLvl w:val="1"/>
        <w:rPr>
          <w:bCs/>
          <w:iCs/>
          <w:sz w:val="22"/>
          <w:szCs w:val="22"/>
          <w:lang w:val="x-none" w:eastAsia="ar-SA"/>
        </w:rPr>
      </w:pPr>
      <w:r w:rsidRPr="0000114B">
        <w:rPr>
          <w:bCs/>
          <w:iCs/>
          <w:sz w:val="22"/>
          <w:szCs w:val="22"/>
          <w:lang w:val="x-none" w:eastAsia="ar-SA"/>
        </w:rPr>
        <w:t>geometria, faktura, kolorystyka urządzeń i materiałów nie wpływa na przyjęte    rozwiązania architektoniczno-konstrukcyjne,</w:t>
      </w:r>
    </w:p>
    <w:p w:rsidR="0000114B" w:rsidRPr="0000114B" w:rsidRDefault="0000114B" w:rsidP="0000114B">
      <w:pPr>
        <w:numPr>
          <w:ilvl w:val="0"/>
          <w:numId w:val="8"/>
        </w:numPr>
        <w:jc w:val="both"/>
        <w:outlineLvl w:val="1"/>
        <w:rPr>
          <w:bCs/>
          <w:iCs/>
          <w:sz w:val="22"/>
          <w:szCs w:val="22"/>
          <w:lang w:val="x-none" w:eastAsia="ar-SA"/>
        </w:rPr>
      </w:pPr>
      <w:r w:rsidRPr="0000114B">
        <w:rPr>
          <w:bCs/>
          <w:iCs/>
          <w:sz w:val="22"/>
          <w:szCs w:val="22"/>
          <w:lang w:val="x-none" w:eastAsia="ar-SA"/>
        </w:rPr>
        <w:t>nie prowadzą do zmiany wyrazu architektonicznego obiektu, a co za  tym idzie zmiany projektu jako zapisu świadomego rozwiązania  architektonicznego będącego wyrazem uzyskania efektu założonego przez Zamawiającego i Projektanta.</w:t>
      </w:r>
    </w:p>
    <w:p w:rsidR="00CC2E3C" w:rsidRPr="00915EF8" w:rsidRDefault="00CC2E3C" w:rsidP="005911C2">
      <w:pPr>
        <w:pStyle w:val="NormalnyWeb"/>
        <w:numPr>
          <w:ilvl w:val="0"/>
          <w:numId w:val="1"/>
        </w:numPr>
        <w:ind w:left="357" w:hanging="357"/>
        <w:jc w:val="both"/>
        <w:rPr>
          <w:sz w:val="22"/>
          <w:szCs w:val="22"/>
        </w:rPr>
      </w:pPr>
      <w:bookmarkStart w:id="0" w:name="_GoBack"/>
      <w:bookmarkEnd w:id="0"/>
      <w:r w:rsidRPr="00915EF8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915EF8">
        <w:rPr>
          <w:sz w:val="22"/>
          <w:szCs w:val="22"/>
        </w:rPr>
        <w:t>*</w:t>
      </w:r>
      <w:r w:rsidRPr="00915EF8">
        <w:rPr>
          <w:color w:val="000000"/>
          <w:sz w:val="22"/>
          <w:szCs w:val="22"/>
        </w:rPr>
        <w:t xml:space="preserve"> wobec osób fizycznych, </w:t>
      </w:r>
      <w:r w:rsidRPr="00915EF8">
        <w:rPr>
          <w:sz w:val="22"/>
          <w:szCs w:val="22"/>
        </w:rPr>
        <w:t>od których dane osobowe bezpośrednio lub pośrednio pozyskałem</w:t>
      </w:r>
      <w:r w:rsidRPr="00915EF8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915EF8">
        <w:rPr>
          <w:sz w:val="22"/>
          <w:szCs w:val="22"/>
        </w:rPr>
        <w:t xml:space="preserve">.* * </w:t>
      </w:r>
    </w:p>
    <w:p w:rsidR="00CC2E3C" w:rsidRPr="00915EF8" w:rsidRDefault="00CC2E3C" w:rsidP="00CC2E3C">
      <w:pPr>
        <w:pStyle w:val="Tekstprzypisudolnego"/>
        <w:jc w:val="both"/>
        <w:rPr>
          <w:sz w:val="18"/>
          <w:szCs w:val="18"/>
        </w:rPr>
      </w:pPr>
      <w:r w:rsidRPr="00915EF8">
        <w:rPr>
          <w:sz w:val="18"/>
          <w:szCs w:val="18"/>
        </w:rPr>
        <w:t xml:space="preserve">*rozporządzenie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C2E3C" w:rsidRPr="00915EF8" w:rsidRDefault="00CC2E3C" w:rsidP="00CC2E3C">
      <w:pPr>
        <w:pStyle w:val="Tekstprzypisudolnego"/>
        <w:jc w:val="both"/>
        <w:rPr>
          <w:sz w:val="18"/>
          <w:szCs w:val="18"/>
        </w:rPr>
      </w:pPr>
    </w:p>
    <w:p w:rsidR="00CC2E3C" w:rsidRPr="00E02C64" w:rsidRDefault="00CC2E3C" w:rsidP="00CC2E3C">
      <w:pPr>
        <w:pStyle w:val="NormalnyWeb"/>
        <w:spacing w:line="276" w:lineRule="auto"/>
        <w:ind w:left="142" w:hanging="142"/>
        <w:jc w:val="both"/>
        <w:rPr>
          <w:sz w:val="18"/>
          <w:szCs w:val="18"/>
        </w:rPr>
      </w:pPr>
      <w:r w:rsidRPr="00915EF8">
        <w:rPr>
          <w:sz w:val="18"/>
          <w:szCs w:val="18"/>
        </w:rPr>
        <w:t>**</w:t>
      </w:r>
      <w:r w:rsidRPr="00915EF8">
        <w:rPr>
          <w:color w:val="000000"/>
          <w:sz w:val="18"/>
          <w:szCs w:val="18"/>
        </w:rPr>
        <w:t xml:space="preserve">W przypadku gdy wykonawca </w:t>
      </w:r>
      <w:r w:rsidRPr="00915EF8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C2E3C" w:rsidRDefault="00CC2E3C" w:rsidP="00CC2E3C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Oświadczam/y, że zamierzam/y / nie zamierzam/y powierzyć realizację następujących części zamówienia podwykonawcom*:</w:t>
      </w:r>
    </w:p>
    <w:tbl>
      <w:tblPr>
        <w:tblW w:w="9885" w:type="dxa"/>
        <w:tblLayout w:type="fixed"/>
        <w:tblLook w:val="00A0" w:firstRow="1" w:lastRow="0" w:firstColumn="1" w:lastColumn="0" w:noHBand="0" w:noVBand="0"/>
      </w:tblPr>
      <w:tblGrid>
        <w:gridCol w:w="675"/>
        <w:gridCol w:w="6093"/>
        <w:gridCol w:w="3117"/>
      </w:tblGrid>
      <w:tr w:rsidR="00CC2E3C" w:rsidTr="003E6B65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E3C" w:rsidRDefault="00CC2E3C" w:rsidP="003E6B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E3C" w:rsidRDefault="00CC2E3C" w:rsidP="003E6B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Opis części zamówienia, którą wykonawca </w:t>
            </w:r>
          </w:p>
          <w:p w:rsidR="00CC2E3C" w:rsidRDefault="00CC2E3C" w:rsidP="003E6B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zamierza powierzyć do realizacji przez podwykonawcę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2E3C" w:rsidRDefault="00CC2E3C" w:rsidP="003E6B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podwykonawcy</w:t>
            </w:r>
          </w:p>
          <w:p w:rsidR="00CC2E3C" w:rsidRDefault="00CC2E3C" w:rsidP="003E6B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(o ile jest wiadoma)</w:t>
            </w:r>
          </w:p>
        </w:tc>
      </w:tr>
      <w:tr w:rsidR="00CC2E3C" w:rsidTr="003E6B65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E3C" w:rsidRDefault="00CC2E3C" w:rsidP="003E6B65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E3C" w:rsidRDefault="00CC2E3C" w:rsidP="003E6B65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E3C" w:rsidRDefault="00CC2E3C" w:rsidP="003E6B65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CC2E3C" w:rsidTr="003E6B65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E3C" w:rsidRDefault="00CC2E3C" w:rsidP="003E6B65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E3C" w:rsidRDefault="00CC2E3C" w:rsidP="003E6B65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E3C" w:rsidRDefault="00CC2E3C" w:rsidP="003E6B65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CC2E3C" w:rsidTr="003E6B65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E3C" w:rsidRDefault="00CC2E3C" w:rsidP="003E6B65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E3C" w:rsidRDefault="00CC2E3C" w:rsidP="003E6B65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E3C" w:rsidRDefault="00CC2E3C" w:rsidP="003E6B65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:rsidR="00CC2E3C" w:rsidRDefault="00CC2E3C" w:rsidP="00CC2E3C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5A6F24">
        <w:rPr>
          <w:sz w:val="22"/>
          <w:szCs w:val="22"/>
        </w:rPr>
        <w:t>Wadium w kwocie..........................................PLN zostało wniesione w dniu.................................... w formie......................................................................</w:t>
      </w:r>
    </w:p>
    <w:p w:rsidR="00CC2E3C" w:rsidRPr="005A6F24" w:rsidRDefault="00CC2E3C" w:rsidP="00CC2E3C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5A6F24">
        <w:rPr>
          <w:sz w:val="22"/>
          <w:szCs w:val="22"/>
        </w:rPr>
        <w:t>po zakończeniu postępowania wadium należy zwrócić.</w:t>
      </w:r>
      <w:r w:rsidRPr="005A6F24">
        <w:rPr>
          <w:rStyle w:val="Odwoanieprzypisudolnego"/>
          <w:sz w:val="22"/>
          <w:szCs w:val="22"/>
        </w:rPr>
        <w:footnoteReference w:id="1"/>
      </w:r>
    </w:p>
    <w:p w:rsidR="00CC2E3C" w:rsidRPr="00104453" w:rsidRDefault="00CC2E3C" w:rsidP="00CC2E3C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104453">
        <w:rPr>
          <w:sz w:val="22"/>
          <w:szCs w:val="22"/>
        </w:rPr>
        <w:t>Bank: .........................</w:t>
      </w:r>
      <w:r>
        <w:rPr>
          <w:sz w:val="22"/>
          <w:szCs w:val="22"/>
        </w:rPr>
        <w:t>.........................</w:t>
      </w:r>
      <w:r w:rsidRPr="00104453">
        <w:rPr>
          <w:sz w:val="22"/>
          <w:szCs w:val="22"/>
        </w:rPr>
        <w:t>Nr konta ....................................................................</w:t>
      </w:r>
    </w:p>
    <w:p w:rsidR="00CC2E3C" w:rsidRPr="00EB2703" w:rsidRDefault="00CC2E3C" w:rsidP="00CC2E3C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5A6F24">
        <w:rPr>
          <w:sz w:val="22"/>
          <w:szCs w:val="22"/>
        </w:rPr>
        <w:t>Inne ..........................................</w:t>
      </w:r>
      <w:r>
        <w:rPr>
          <w:sz w:val="22"/>
          <w:szCs w:val="22"/>
        </w:rPr>
        <w:t>..................................................</w:t>
      </w:r>
      <w:r w:rsidRPr="005A6F24">
        <w:rPr>
          <w:sz w:val="22"/>
          <w:szCs w:val="22"/>
        </w:rPr>
        <w:t>.................................</w:t>
      </w:r>
    </w:p>
    <w:p w:rsidR="00CC2E3C" w:rsidRDefault="00CC2E3C" w:rsidP="00CC2E3C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Upoważnionymi do reprezentowania naszej firmy są następujące osoby:</w:t>
      </w:r>
    </w:p>
    <w:p w:rsidR="00CC2E3C" w:rsidRDefault="00CC2E3C" w:rsidP="00CC2E3C">
      <w:pPr>
        <w:pStyle w:val="Nagwek1"/>
        <w:rPr>
          <w:sz w:val="16"/>
          <w:szCs w:val="16"/>
        </w:rPr>
      </w:pPr>
      <w:r>
        <w:rPr>
          <w:sz w:val="16"/>
          <w:szCs w:val="16"/>
        </w:rPr>
        <w:tab/>
        <w:t>Imię i Nazwisko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Wzór podpisu</w:t>
      </w:r>
    </w:p>
    <w:p w:rsidR="00CC2E3C" w:rsidRDefault="00CC2E3C" w:rsidP="00CC2E3C">
      <w:pPr>
        <w:tabs>
          <w:tab w:val="left" w:pos="0"/>
          <w:tab w:val="left" w:pos="420"/>
          <w:tab w:val="left" w:pos="5474"/>
        </w:tabs>
        <w:spacing w:line="264" w:lineRule="auto"/>
        <w:ind w:left="283" w:right="1" w:firstLine="137"/>
        <w:jc w:val="both"/>
        <w:rPr>
          <w:sz w:val="20"/>
        </w:rPr>
      </w:pPr>
    </w:p>
    <w:p w:rsidR="00CC2E3C" w:rsidRDefault="00CC2E3C" w:rsidP="00CC2E3C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..............................................................................................................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........................................</w:t>
      </w:r>
    </w:p>
    <w:p w:rsidR="00CC2E3C" w:rsidRDefault="00CC2E3C" w:rsidP="00CC2E3C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</w:p>
    <w:p w:rsidR="00CC2E3C" w:rsidRDefault="00CC2E3C" w:rsidP="00CC2E3C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..............................................................................................................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........................................</w:t>
      </w:r>
    </w:p>
    <w:p w:rsidR="00CC2E3C" w:rsidRDefault="00CC2E3C" w:rsidP="00CC2E3C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</w:p>
    <w:p w:rsidR="00CC2E3C" w:rsidRDefault="00CC2E3C" w:rsidP="00CC2E3C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upoważnienie dla powyżej wskazanych osób wynika z następującego (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>) dokumentu(ów)</w:t>
      </w:r>
    </w:p>
    <w:p w:rsidR="00CC2E3C" w:rsidRDefault="00CC2E3C" w:rsidP="00CC2E3C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…………………………………………………………………...........................……które dołączamy do oferty.</w:t>
      </w:r>
    </w:p>
    <w:p w:rsidR="00CC2E3C" w:rsidRDefault="00CC2E3C" w:rsidP="00CC2E3C">
      <w:pPr>
        <w:jc w:val="both"/>
        <w:rPr>
          <w:sz w:val="22"/>
          <w:szCs w:val="22"/>
        </w:rPr>
      </w:pPr>
    </w:p>
    <w:p w:rsidR="00CC2E3C" w:rsidRDefault="00CC2E3C" w:rsidP="00CC2E3C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załącznikami do niniejszej oferty są:</w:t>
      </w:r>
    </w:p>
    <w:p w:rsidR="00CC2E3C" w:rsidRDefault="00CC2E3C" w:rsidP="00CC2E3C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</w:t>
      </w:r>
    </w:p>
    <w:p w:rsidR="00CC2E3C" w:rsidRDefault="00CC2E3C" w:rsidP="00CC2E3C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……………………………………………..……………………………………………</w:t>
      </w:r>
    </w:p>
    <w:p w:rsidR="00CC2E3C" w:rsidRDefault="00CC2E3C" w:rsidP="00CC2E3C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</w:t>
      </w:r>
    </w:p>
    <w:p w:rsidR="00CC2E3C" w:rsidRDefault="00CC2E3C" w:rsidP="00CC2E3C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</w:t>
      </w:r>
    </w:p>
    <w:p w:rsidR="00CC2E3C" w:rsidRDefault="00CC2E3C" w:rsidP="00CC2E3C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……………………………………………..……………………………………………</w:t>
      </w:r>
    </w:p>
    <w:p w:rsidR="00CC2E3C" w:rsidRDefault="00CC2E3C" w:rsidP="00CC2E3C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</w:t>
      </w:r>
    </w:p>
    <w:p w:rsidR="00CC2E3C" w:rsidRDefault="00CC2E3C" w:rsidP="00CC2E3C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oferta zawiera ………………… kolejno ponumerowanych stron.</w:t>
      </w:r>
    </w:p>
    <w:p w:rsidR="00CC2E3C" w:rsidRDefault="00CC2E3C" w:rsidP="00CC2E3C">
      <w:pPr>
        <w:jc w:val="both"/>
        <w:rPr>
          <w:sz w:val="22"/>
          <w:szCs w:val="22"/>
        </w:rPr>
      </w:pPr>
    </w:p>
    <w:p w:rsidR="00CC2E3C" w:rsidRDefault="00CC2E3C" w:rsidP="00CC2E3C">
      <w:pPr>
        <w:jc w:val="both"/>
        <w:rPr>
          <w:sz w:val="22"/>
          <w:szCs w:val="22"/>
        </w:rPr>
      </w:pPr>
    </w:p>
    <w:p w:rsidR="00CC2E3C" w:rsidRDefault="00CC2E3C" w:rsidP="00CC2E3C">
      <w:pPr>
        <w:jc w:val="both"/>
        <w:rPr>
          <w:sz w:val="18"/>
          <w:szCs w:val="18"/>
        </w:rPr>
      </w:pPr>
    </w:p>
    <w:p w:rsidR="00CC2E3C" w:rsidRDefault="00CC2E3C" w:rsidP="00CC2E3C">
      <w:pPr>
        <w:jc w:val="both"/>
        <w:rPr>
          <w:sz w:val="18"/>
          <w:szCs w:val="18"/>
        </w:rPr>
      </w:pPr>
      <w:r>
        <w:rPr>
          <w:sz w:val="18"/>
          <w:szCs w:val="18"/>
        </w:rPr>
        <w:t>Miejscowość, ……………………., dnia …………………………… r.</w:t>
      </w:r>
    </w:p>
    <w:p w:rsidR="00CC2E3C" w:rsidRDefault="00CC2E3C" w:rsidP="00CC2E3C">
      <w:pPr>
        <w:tabs>
          <w:tab w:val="left" w:pos="5040"/>
        </w:tabs>
        <w:ind w:left="708"/>
      </w:pPr>
      <w:r>
        <w:tab/>
        <w:t>………………………………………….</w:t>
      </w:r>
    </w:p>
    <w:p w:rsidR="00CC2E3C" w:rsidRDefault="00CC2E3C" w:rsidP="00CC2E3C">
      <w:pPr>
        <w:tabs>
          <w:tab w:val="left" w:pos="5040"/>
        </w:tabs>
        <w:ind w:left="708"/>
        <w:rPr>
          <w:sz w:val="20"/>
          <w:szCs w:val="20"/>
        </w:rPr>
      </w:pPr>
      <w:r>
        <w:tab/>
      </w:r>
      <w:r>
        <w:rPr>
          <w:sz w:val="20"/>
          <w:szCs w:val="20"/>
        </w:rPr>
        <w:t>podpis osoby/osób upoważnionej/upoważnionych</w:t>
      </w:r>
    </w:p>
    <w:p w:rsidR="00CC2E3C" w:rsidRDefault="00CC2E3C" w:rsidP="00CC2E3C">
      <w:pPr>
        <w:jc w:val="right"/>
      </w:pPr>
      <w:r>
        <w:rPr>
          <w:sz w:val="20"/>
          <w:szCs w:val="20"/>
        </w:rPr>
        <w:t>do reprezentowania Wykonawcy</w:t>
      </w:r>
    </w:p>
    <w:p w:rsidR="00CC2E3C" w:rsidRDefault="00CC2E3C" w:rsidP="00CC2E3C">
      <w:pPr>
        <w:rPr>
          <w:sz w:val="22"/>
          <w:szCs w:val="22"/>
        </w:rPr>
      </w:pPr>
    </w:p>
    <w:p w:rsidR="00CC2E3C" w:rsidRPr="00F53146" w:rsidRDefault="00CC2E3C" w:rsidP="00CC2E3C">
      <w:pPr>
        <w:rPr>
          <w:sz w:val="22"/>
          <w:szCs w:val="22"/>
        </w:rPr>
      </w:pPr>
    </w:p>
    <w:p w:rsidR="00CC2E3C" w:rsidRPr="00F53146" w:rsidRDefault="00CC2E3C" w:rsidP="00CC2E3C">
      <w:pPr>
        <w:tabs>
          <w:tab w:val="right" w:pos="9000"/>
        </w:tabs>
        <w:spacing w:line="360" w:lineRule="auto"/>
        <w:rPr>
          <w:sz w:val="22"/>
          <w:szCs w:val="22"/>
        </w:rPr>
      </w:pPr>
    </w:p>
    <w:p w:rsidR="00FE545C" w:rsidRDefault="00FE545C" w:rsidP="00FE545C">
      <w:pPr>
        <w:jc w:val="right"/>
        <w:rPr>
          <w:sz w:val="20"/>
          <w:szCs w:val="20"/>
        </w:rPr>
      </w:pPr>
    </w:p>
    <w:sectPr w:rsidR="00FE54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2D3" w:rsidRDefault="00C012D3">
      <w:r>
        <w:separator/>
      </w:r>
    </w:p>
  </w:endnote>
  <w:endnote w:type="continuationSeparator" w:id="0">
    <w:p w:rsidR="00C012D3" w:rsidRDefault="00C01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DEA" w:rsidRDefault="00236DE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146" w:rsidRDefault="00F53146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DEA" w:rsidRDefault="00236D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2D3" w:rsidRDefault="00C012D3">
      <w:r>
        <w:separator/>
      </w:r>
    </w:p>
  </w:footnote>
  <w:footnote w:type="continuationSeparator" w:id="0">
    <w:p w:rsidR="00C012D3" w:rsidRDefault="00C012D3">
      <w:r>
        <w:continuationSeparator/>
      </w:r>
    </w:p>
  </w:footnote>
  <w:footnote w:id="1">
    <w:p w:rsidR="00CC2E3C" w:rsidRDefault="00CC2E3C" w:rsidP="00CC2E3C">
      <w:pPr>
        <w:pStyle w:val="Tekstprzypisudolnego"/>
      </w:pPr>
      <w:r>
        <w:rPr>
          <w:rStyle w:val="Odwoanieprzypisudolnego"/>
        </w:rPr>
        <w:footnoteRef/>
      </w:r>
      <w:r>
        <w:t xml:space="preserve"> Wykonawca winien określić sposób zwrotu wadium</w:t>
      </w:r>
    </w:p>
    <w:p w:rsidR="00CC2E3C" w:rsidRDefault="00CC2E3C" w:rsidP="00CC2E3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DEA" w:rsidRDefault="00236DE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146" w:rsidRDefault="00F53146">
    <w:pPr>
      <w:pStyle w:val="Nagwek"/>
      <w:rPr>
        <w:sz w:val="22"/>
      </w:rPr>
    </w:pPr>
    <w:r>
      <w:rPr>
        <w:sz w:val="22"/>
      </w:rPr>
      <w:t>Formularz oferty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DEA" w:rsidRDefault="00236DE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54069"/>
    <w:multiLevelType w:val="hybridMultilevel"/>
    <w:tmpl w:val="9D066C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D61FB0"/>
    <w:multiLevelType w:val="hybridMultilevel"/>
    <w:tmpl w:val="AB601E7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6B093C"/>
    <w:multiLevelType w:val="hybridMultilevel"/>
    <w:tmpl w:val="DFB6FED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787C9B"/>
    <w:multiLevelType w:val="hybridMultilevel"/>
    <w:tmpl w:val="6D4EA0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606153"/>
    <w:multiLevelType w:val="hybridMultilevel"/>
    <w:tmpl w:val="F6525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5A62C9"/>
    <w:multiLevelType w:val="multilevel"/>
    <w:tmpl w:val="297E32D4"/>
    <w:lvl w:ilvl="0">
      <w:start w:val="1"/>
      <w:numFmt w:val="upperRoman"/>
      <w:lvlText w:val="%1."/>
      <w:lvlJc w:val="left"/>
      <w:pPr>
        <w:tabs>
          <w:tab w:val="num" w:pos="-76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EC8"/>
    <w:rsid w:val="0000114B"/>
    <w:rsid w:val="00012286"/>
    <w:rsid w:val="00071CCC"/>
    <w:rsid w:val="00075F31"/>
    <w:rsid w:val="000B731D"/>
    <w:rsid w:val="000D6134"/>
    <w:rsid w:val="000E09C7"/>
    <w:rsid w:val="000F6589"/>
    <w:rsid w:val="00106636"/>
    <w:rsid w:val="00116EC6"/>
    <w:rsid w:val="001473F0"/>
    <w:rsid w:val="001801DD"/>
    <w:rsid w:val="001D4612"/>
    <w:rsid w:val="001F3D9B"/>
    <w:rsid w:val="00207E98"/>
    <w:rsid w:val="00225C95"/>
    <w:rsid w:val="00236DEA"/>
    <w:rsid w:val="002723B0"/>
    <w:rsid w:val="002C1A67"/>
    <w:rsid w:val="00315A4A"/>
    <w:rsid w:val="003824A0"/>
    <w:rsid w:val="004B2147"/>
    <w:rsid w:val="004B7300"/>
    <w:rsid w:val="004C6753"/>
    <w:rsid w:val="005911C2"/>
    <w:rsid w:val="00595546"/>
    <w:rsid w:val="00595C87"/>
    <w:rsid w:val="005D2C65"/>
    <w:rsid w:val="005E6D94"/>
    <w:rsid w:val="00617AC9"/>
    <w:rsid w:val="0063384F"/>
    <w:rsid w:val="00643C6F"/>
    <w:rsid w:val="00646202"/>
    <w:rsid w:val="0065290F"/>
    <w:rsid w:val="006815F6"/>
    <w:rsid w:val="007748F0"/>
    <w:rsid w:val="007A4321"/>
    <w:rsid w:val="007D09F9"/>
    <w:rsid w:val="00833933"/>
    <w:rsid w:val="00853083"/>
    <w:rsid w:val="00895016"/>
    <w:rsid w:val="008A4EE6"/>
    <w:rsid w:val="008B2F0C"/>
    <w:rsid w:val="008B4928"/>
    <w:rsid w:val="008D2AB8"/>
    <w:rsid w:val="008F1C66"/>
    <w:rsid w:val="00944356"/>
    <w:rsid w:val="00952AE1"/>
    <w:rsid w:val="00970FE4"/>
    <w:rsid w:val="00A0022B"/>
    <w:rsid w:val="00A346FE"/>
    <w:rsid w:val="00A47B4D"/>
    <w:rsid w:val="00A83018"/>
    <w:rsid w:val="00AB4FE7"/>
    <w:rsid w:val="00B468B2"/>
    <w:rsid w:val="00B774DC"/>
    <w:rsid w:val="00C012D3"/>
    <w:rsid w:val="00C969A6"/>
    <w:rsid w:val="00CA7D36"/>
    <w:rsid w:val="00CC2E3C"/>
    <w:rsid w:val="00D24208"/>
    <w:rsid w:val="00D35126"/>
    <w:rsid w:val="00D60C38"/>
    <w:rsid w:val="00D66893"/>
    <w:rsid w:val="00D90ACB"/>
    <w:rsid w:val="00DC1500"/>
    <w:rsid w:val="00E44371"/>
    <w:rsid w:val="00E949B0"/>
    <w:rsid w:val="00EB2F5E"/>
    <w:rsid w:val="00ED2EC8"/>
    <w:rsid w:val="00EF6BE9"/>
    <w:rsid w:val="00F00591"/>
    <w:rsid w:val="00F51688"/>
    <w:rsid w:val="00F53146"/>
    <w:rsid w:val="00F91018"/>
    <w:rsid w:val="00FA0F30"/>
    <w:rsid w:val="00FA51A4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14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53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2AB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FA0F30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53146"/>
    <w:rPr>
      <w:sz w:val="20"/>
      <w:szCs w:val="20"/>
    </w:rPr>
  </w:style>
  <w:style w:type="character" w:styleId="Odwoanieprzypisudolnego">
    <w:name w:val="footnote reference"/>
    <w:semiHidden/>
    <w:rsid w:val="00F53146"/>
    <w:rPr>
      <w:vertAlign w:val="superscript"/>
    </w:rPr>
  </w:style>
  <w:style w:type="paragraph" w:styleId="Tekstpodstawowy">
    <w:name w:val="Body Text"/>
    <w:basedOn w:val="Normalny"/>
    <w:link w:val="TekstpodstawowyZnak"/>
    <w:rsid w:val="00F53146"/>
    <w:pPr>
      <w:widowControl w:val="0"/>
      <w:spacing w:line="360" w:lineRule="auto"/>
    </w:pPr>
    <w:rPr>
      <w:b/>
    </w:rPr>
  </w:style>
  <w:style w:type="character" w:styleId="Hipercze">
    <w:name w:val="Hyperlink"/>
    <w:uiPriority w:val="99"/>
    <w:semiHidden/>
    <w:unhideWhenUsed/>
    <w:rsid w:val="00D24208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semiHidden/>
    <w:rsid w:val="008D2AB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1Znak">
    <w:name w:val="Nagłówek 1 Znak"/>
    <w:link w:val="Nagwek1"/>
    <w:rsid w:val="008D2AB8"/>
    <w:rPr>
      <w:rFonts w:ascii="Arial" w:hAnsi="Arial" w:cs="Arial"/>
      <w:b/>
      <w:bCs/>
      <w:kern w:val="32"/>
      <w:sz w:val="32"/>
      <w:szCs w:val="32"/>
    </w:rPr>
  </w:style>
  <w:style w:type="character" w:customStyle="1" w:styleId="TekstprzypisudolnegoZnak">
    <w:name w:val="Tekst przypisu dolnego Znak"/>
    <w:link w:val="Tekstprzypisudolnego"/>
    <w:uiPriority w:val="99"/>
    <w:rsid w:val="008D2AB8"/>
  </w:style>
  <w:style w:type="character" w:customStyle="1" w:styleId="TekstpodstawowyZnak">
    <w:name w:val="Tekst podstawowy Znak"/>
    <w:link w:val="Tekstpodstawowy"/>
    <w:rsid w:val="008D2AB8"/>
    <w:rPr>
      <w:b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CC2E3C"/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5C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C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14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53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2AB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FA0F30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53146"/>
    <w:rPr>
      <w:sz w:val="20"/>
      <w:szCs w:val="20"/>
    </w:rPr>
  </w:style>
  <w:style w:type="character" w:styleId="Odwoanieprzypisudolnego">
    <w:name w:val="footnote reference"/>
    <w:semiHidden/>
    <w:rsid w:val="00F53146"/>
    <w:rPr>
      <w:vertAlign w:val="superscript"/>
    </w:rPr>
  </w:style>
  <w:style w:type="paragraph" w:styleId="Tekstpodstawowy">
    <w:name w:val="Body Text"/>
    <w:basedOn w:val="Normalny"/>
    <w:link w:val="TekstpodstawowyZnak"/>
    <w:rsid w:val="00F53146"/>
    <w:pPr>
      <w:widowControl w:val="0"/>
      <w:spacing w:line="360" w:lineRule="auto"/>
    </w:pPr>
    <w:rPr>
      <w:b/>
    </w:rPr>
  </w:style>
  <w:style w:type="character" w:styleId="Hipercze">
    <w:name w:val="Hyperlink"/>
    <w:uiPriority w:val="99"/>
    <w:semiHidden/>
    <w:unhideWhenUsed/>
    <w:rsid w:val="00D24208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semiHidden/>
    <w:rsid w:val="008D2AB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1Znak">
    <w:name w:val="Nagłówek 1 Znak"/>
    <w:link w:val="Nagwek1"/>
    <w:rsid w:val="008D2AB8"/>
    <w:rPr>
      <w:rFonts w:ascii="Arial" w:hAnsi="Arial" w:cs="Arial"/>
      <w:b/>
      <w:bCs/>
      <w:kern w:val="32"/>
      <w:sz w:val="32"/>
      <w:szCs w:val="32"/>
    </w:rPr>
  </w:style>
  <w:style w:type="character" w:customStyle="1" w:styleId="TekstprzypisudolnegoZnak">
    <w:name w:val="Tekst przypisu dolnego Znak"/>
    <w:link w:val="Tekstprzypisudolnego"/>
    <w:uiPriority w:val="99"/>
    <w:rsid w:val="008D2AB8"/>
  </w:style>
  <w:style w:type="character" w:customStyle="1" w:styleId="TekstpodstawowyZnak">
    <w:name w:val="Tekst podstawowy Znak"/>
    <w:link w:val="Tekstpodstawowy"/>
    <w:rsid w:val="008D2AB8"/>
    <w:rPr>
      <w:b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CC2E3C"/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5C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C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5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.D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D5C19-C1EB-47AA-A89A-14EE8EA22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3</Pages>
  <Words>626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6021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creator>Sylwia Lempart</dc:creator>
  <cp:lastModifiedBy>Sylwia Lempart</cp:lastModifiedBy>
  <cp:revision>2</cp:revision>
  <cp:lastPrinted>2019-06-18T09:38:00Z</cp:lastPrinted>
  <dcterms:created xsi:type="dcterms:W3CDTF">2019-08-12T08:05:00Z</dcterms:created>
  <dcterms:modified xsi:type="dcterms:W3CDTF">2019-08-12T08:05:00Z</dcterms:modified>
</cp:coreProperties>
</file>