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3F0CBE" w:rsidRDefault="003F0CBE">
      <w:pPr>
        <w:pStyle w:val="Nagwek"/>
        <w:tabs>
          <w:tab w:val="clear" w:pos="4536"/>
          <w:tab w:val="clear" w:pos="9072"/>
        </w:tabs>
        <w:rPr>
          <w:b/>
          <w:bCs/>
          <w:sz w:val="24"/>
        </w:rPr>
      </w:pPr>
    </w:p>
    <w:p w:rsidR="003F0CBE" w:rsidRDefault="003F0CBE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3F0CBE" w:rsidRDefault="003F0CBE">
      <w:pPr>
        <w:pStyle w:val="Nagwek"/>
        <w:tabs>
          <w:tab w:val="clear" w:pos="4536"/>
          <w:tab w:val="left" w:pos="3686"/>
          <w:tab w:val="left" w:pos="7371"/>
        </w:tabs>
        <w:rPr>
          <w:sz w:val="24"/>
        </w:rPr>
      </w:pPr>
    </w:p>
    <w:p w:rsidR="00AC3133" w:rsidRDefault="003F0CBE">
      <w:pPr>
        <w:pStyle w:val="Nagwek"/>
        <w:tabs>
          <w:tab w:val="clear" w:pos="4536"/>
        </w:tabs>
        <w:rPr>
          <w:sz w:val="24"/>
        </w:rPr>
      </w:pPr>
      <w:r>
        <w:rPr>
          <w:sz w:val="24"/>
        </w:rPr>
        <w:tab/>
        <w:t xml:space="preserve"> </w:t>
      </w:r>
      <w:r w:rsidR="00595C51" w:rsidRPr="00595C51">
        <w:rPr>
          <w:sz w:val="24"/>
        </w:rPr>
        <w:t>Myślenice</w:t>
      </w:r>
      <w:r w:rsidR="00AC3133">
        <w:rPr>
          <w:sz w:val="24"/>
        </w:rPr>
        <w:t xml:space="preserve">, dnia 8 sierpnia 2019 r. </w:t>
      </w:r>
    </w:p>
    <w:p w:rsidR="00AC3133" w:rsidRDefault="00AC3133">
      <w:pPr>
        <w:pStyle w:val="Nagwek"/>
        <w:tabs>
          <w:tab w:val="clear" w:pos="4536"/>
        </w:tabs>
        <w:rPr>
          <w:sz w:val="24"/>
        </w:rPr>
      </w:pPr>
      <w:r>
        <w:rPr>
          <w:sz w:val="24"/>
        </w:rPr>
        <w:t>Biuro Zamówień Publicznych</w:t>
      </w:r>
    </w:p>
    <w:p w:rsidR="00AC3133" w:rsidRDefault="00AC3133" w:rsidP="00532BAC">
      <w:pPr>
        <w:pStyle w:val="Nagwek"/>
        <w:tabs>
          <w:tab w:val="clear" w:pos="4536"/>
        </w:tabs>
        <w:rPr>
          <w:sz w:val="24"/>
        </w:rPr>
      </w:pPr>
      <w:r>
        <w:rPr>
          <w:sz w:val="24"/>
        </w:rPr>
        <w:t xml:space="preserve">Znak sprawy: </w:t>
      </w:r>
      <w:proofErr w:type="spellStart"/>
      <w:r>
        <w:rPr>
          <w:sz w:val="24"/>
        </w:rPr>
        <w:t>BZP</w:t>
      </w:r>
      <w:proofErr w:type="spellEnd"/>
      <w:r>
        <w:rPr>
          <w:sz w:val="24"/>
        </w:rPr>
        <w:t>/271/44/2019</w:t>
      </w:r>
    </w:p>
    <w:p w:rsidR="003F0CBE" w:rsidRDefault="003F0CBE" w:rsidP="00532BAC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3F0CBE" w:rsidRDefault="003F0CBE" w:rsidP="00532BAC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3F0CBE" w:rsidRDefault="003F0CBE" w:rsidP="00532BAC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3F0CBE" w:rsidRDefault="003F0CBE" w:rsidP="00532BAC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3F0CBE" w:rsidRDefault="003F0CBE" w:rsidP="00532BAC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3F0CBE" w:rsidRDefault="003F0CBE" w:rsidP="00532BAC">
      <w:pPr>
        <w:pStyle w:val="Nagwek"/>
        <w:tabs>
          <w:tab w:val="clear" w:pos="4536"/>
          <w:tab w:val="clear" w:pos="9072"/>
        </w:tabs>
        <w:spacing w:before="120"/>
        <w:jc w:val="center"/>
        <w:rPr>
          <w:b/>
          <w:sz w:val="28"/>
        </w:rPr>
      </w:pPr>
      <w:r>
        <w:rPr>
          <w:b/>
          <w:sz w:val="28"/>
        </w:rPr>
        <w:t>Z A W I A D O M I E N I E</w:t>
      </w:r>
    </w:p>
    <w:p w:rsidR="003F0CBE" w:rsidRDefault="003F0CBE">
      <w:pPr>
        <w:pStyle w:val="Nagwek"/>
        <w:tabs>
          <w:tab w:val="clear" w:pos="4536"/>
          <w:tab w:val="clear" w:pos="9072"/>
        </w:tabs>
        <w:jc w:val="center"/>
        <w:rPr>
          <w:b/>
          <w:sz w:val="28"/>
        </w:rPr>
      </w:pPr>
      <w:r>
        <w:rPr>
          <w:b/>
          <w:sz w:val="28"/>
        </w:rPr>
        <w:t>o unieważnieniu postępowania</w:t>
      </w:r>
    </w:p>
    <w:p w:rsidR="003F0CBE" w:rsidRDefault="003F0CBE">
      <w:pPr>
        <w:pStyle w:val="Nagwek"/>
        <w:tabs>
          <w:tab w:val="clear" w:pos="4536"/>
          <w:tab w:val="clear" w:pos="9072"/>
        </w:tabs>
        <w:jc w:val="center"/>
        <w:rPr>
          <w:b/>
          <w:sz w:val="24"/>
        </w:rPr>
      </w:pPr>
    </w:p>
    <w:p w:rsidR="003F0CBE" w:rsidRDefault="003F0CBE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3F0CBE" w:rsidRDefault="003F0CBE">
      <w:pPr>
        <w:pStyle w:val="Tekstpodstawowywcity"/>
        <w:spacing w:after="120" w:line="360" w:lineRule="auto"/>
        <w:ind w:firstLine="539"/>
        <w:rPr>
          <w:i/>
        </w:rPr>
      </w:pPr>
      <w:r>
        <w:rPr>
          <w:i/>
        </w:rPr>
        <w:t>Szanowni Państwo,</w:t>
      </w:r>
    </w:p>
    <w:p w:rsidR="003F0CBE" w:rsidRDefault="003F0CBE" w:rsidP="00AC3133">
      <w:pPr>
        <w:spacing w:line="360" w:lineRule="auto"/>
        <w:ind w:firstLine="539"/>
        <w:jc w:val="both"/>
        <w:rPr>
          <w:sz w:val="24"/>
        </w:rPr>
      </w:pPr>
      <w:r>
        <w:rPr>
          <w:sz w:val="24"/>
        </w:rPr>
        <w:t xml:space="preserve">Uprzejmie </w:t>
      </w:r>
      <w:r>
        <w:rPr>
          <w:sz w:val="24"/>
          <w:szCs w:val="24"/>
        </w:rPr>
        <w:t>informujemy,</w:t>
      </w:r>
      <w:r w:rsidR="005644C6">
        <w:rPr>
          <w:sz w:val="24"/>
          <w:szCs w:val="24"/>
        </w:rPr>
        <w:t xml:space="preserve"> iż na podstawie art. 93 </w:t>
      </w:r>
      <w:r>
        <w:rPr>
          <w:sz w:val="24"/>
          <w:szCs w:val="24"/>
        </w:rPr>
        <w:t xml:space="preserve">ustawy z dnia 29 stycznia 2004 roku Prawo Zamówień Publicznych </w:t>
      </w:r>
      <w:r w:rsidR="00595C51" w:rsidRPr="00595C51">
        <w:rPr>
          <w:sz w:val="24"/>
          <w:szCs w:val="24"/>
        </w:rPr>
        <w:t>(</w:t>
      </w:r>
      <w:proofErr w:type="spellStart"/>
      <w:r w:rsidR="00595C51" w:rsidRPr="00595C51">
        <w:rPr>
          <w:sz w:val="24"/>
          <w:szCs w:val="24"/>
        </w:rPr>
        <w:t>t.j</w:t>
      </w:r>
      <w:proofErr w:type="spellEnd"/>
      <w:r w:rsidR="00595C51" w:rsidRPr="00595C51">
        <w:rPr>
          <w:sz w:val="24"/>
          <w:szCs w:val="24"/>
        </w:rPr>
        <w:t xml:space="preserve">. Dz. U. z  2018 r. poz. 1986 z </w:t>
      </w:r>
      <w:proofErr w:type="spellStart"/>
      <w:r w:rsidR="00595C51" w:rsidRPr="00595C51">
        <w:rPr>
          <w:sz w:val="24"/>
          <w:szCs w:val="24"/>
        </w:rPr>
        <w:t>późn</w:t>
      </w:r>
      <w:proofErr w:type="spellEnd"/>
      <w:r w:rsidR="00595C51" w:rsidRPr="00595C51">
        <w:rPr>
          <w:sz w:val="24"/>
          <w:szCs w:val="24"/>
        </w:rPr>
        <w:t>. zm.)</w:t>
      </w:r>
      <w:r>
        <w:t xml:space="preserve"> </w:t>
      </w:r>
      <w:r>
        <w:rPr>
          <w:sz w:val="24"/>
          <w:szCs w:val="24"/>
        </w:rPr>
        <w:t>Zamawiający</w:t>
      </w:r>
      <w:r>
        <w:rPr>
          <w:sz w:val="24"/>
        </w:rPr>
        <w:t xml:space="preserve"> był zobowiązany unieważnić postępowanie o udzielenie zamówienia publicznego prowadzone w trybie </w:t>
      </w:r>
      <w:r w:rsidR="00595C51" w:rsidRPr="00595C51">
        <w:rPr>
          <w:b/>
          <w:sz w:val="24"/>
        </w:rPr>
        <w:t>licytacja elektroniczna</w:t>
      </w:r>
      <w:r>
        <w:rPr>
          <w:sz w:val="24"/>
        </w:rPr>
        <w:t xml:space="preserve"> na:</w:t>
      </w:r>
      <w:r w:rsidR="00AC3133">
        <w:rPr>
          <w:sz w:val="24"/>
        </w:rPr>
        <w:t xml:space="preserve"> „</w:t>
      </w:r>
      <w:r w:rsidR="00595C51" w:rsidRPr="00595C51">
        <w:rPr>
          <w:b/>
          <w:sz w:val="24"/>
        </w:rPr>
        <w:t xml:space="preserve">Remont </w:t>
      </w:r>
      <w:proofErr w:type="spellStart"/>
      <w:r w:rsidR="00595C51" w:rsidRPr="00595C51">
        <w:rPr>
          <w:b/>
          <w:sz w:val="24"/>
        </w:rPr>
        <w:t>MOKiS</w:t>
      </w:r>
      <w:proofErr w:type="spellEnd"/>
      <w:r w:rsidR="00595C51" w:rsidRPr="00595C51">
        <w:rPr>
          <w:b/>
          <w:sz w:val="24"/>
        </w:rPr>
        <w:t xml:space="preserve"> wraz z rewitalizacją piwnic na potrzeby istniejących pracowni artystycznych</w:t>
      </w:r>
      <w:r w:rsidR="00AC3133">
        <w:rPr>
          <w:b/>
          <w:sz w:val="24"/>
        </w:rPr>
        <w:t>”</w:t>
      </w:r>
      <w:r>
        <w:rPr>
          <w:sz w:val="24"/>
        </w:rPr>
        <w:t>,</w:t>
      </w:r>
    </w:p>
    <w:p w:rsidR="003F0CBE" w:rsidRDefault="003F0CBE">
      <w:pPr>
        <w:spacing w:line="360" w:lineRule="auto"/>
        <w:jc w:val="both"/>
        <w:rPr>
          <w:sz w:val="24"/>
        </w:rPr>
      </w:pPr>
      <w:r>
        <w:rPr>
          <w:sz w:val="24"/>
        </w:rPr>
        <w:t xml:space="preserve">z powodu: </w:t>
      </w:r>
      <w:r w:rsidR="00595C51" w:rsidRPr="00595C51">
        <w:rPr>
          <w:sz w:val="24"/>
        </w:rPr>
        <w:t>wpłynęły mniej niż dwa wnioski albo brak oferty</w:t>
      </w:r>
      <w:r>
        <w:rPr>
          <w:sz w:val="24"/>
        </w:rPr>
        <w:t>.</w:t>
      </w:r>
    </w:p>
    <w:p w:rsidR="00020DF5" w:rsidRPr="005644C6" w:rsidRDefault="005644C6" w:rsidP="005644C6">
      <w:pPr>
        <w:pStyle w:val="Nagwek6"/>
        <w:ind w:firstLine="567"/>
        <w:rPr>
          <w:rFonts w:ascii="Times New Roman" w:hAnsi="Times New Roman"/>
          <w:b w:val="0"/>
          <w:sz w:val="24"/>
          <w:szCs w:val="24"/>
        </w:rPr>
      </w:pPr>
      <w:r w:rsidRPr="005644C6">
        <w:rPr>
          <w:rFonts w:ascii="Times New Roman" w:hAnsi="Times New Roman"/>
          <w:b w:val="0"/>
          <w:bCs/>
          <w:sz w:val="24"/>
          <w:szCs w:val="24"/>
        </w:rPr>
        <w:t>Jednocześnie zawiadamiamy, iż wyłącznie od niezgodnej z przepisami ustawy Prawo Zamówień Publicznych czynności Zamawiającego podjętej w postępowaniu o udzielenie zamówienia lub zaniechania czynności, do której Zamawiający jest zobowiązany na podstawie ustawy Prawo Zamówień Publicznych przysługuje odwołanie, z zastrzeżeniem art. 180 ust. 2 ustawy Prawo Zamówień Publicznych. Odwołanie wnosi się w terminach i formie, określonych w art. 182 oraz art. 180 ust. 4 ustawy Prawo Zamówień Publicznych.</w:t>
      </w:r>
      <w:r w:rsidR="00020DF5" w:rsidRPr="005644C6">
        <w:rPr>
          <w:rFonts w:ascii="Times New Roman" w:hAnsi="Times New Roman"/>
          <w:b w:val="0"/>
          <w:sz w:val="24"/>
          <w:szCs w:val="24"/>
        </w:rPr>
        <w:t xml:space="preserve"> </w:t>
      </w:r>
    </w:p>
    <w:p w:rsidR="00020DF5" w:rsidRDefault="00020DF5" w:rsidP="00020DF5">
      <w:pPr>
        <w:pStyle w:val="Nagwek6"/>
        <w:rPr>
          <w:rFonts w:ascii="Times New Roman" w:hAnsi="Times New Roman"/>
          <w:b w:val="0"/>
          <w:sz w:val="24"/>
          <w:szCs w:val="24"/>
        </w:rPr>
      </w:pPr>
    </w:p>
    <w:p w:rsidR="003F0CBE" w:rsidRPr="00020DF5" w:rsidRDefault="003F0CBE" w:rsidP="00020DF5">
      <w:pPr>
        <w:pStyle w:val="Nagwek6"/>
        <w:jc w:val="center"/>
        <w:rPr>
          <w:rFonts w:ascii="Times New Roman" w:hAnsi="Times New Roman"/>
          <w:sz w:val="24"/>
          <w:szCs w:val="24"/>
        </w:rPr>
      </w:pPr>
      <w:r w:rsidRPr="00020DF5">
        <w:rPr>
          <w:rFonts w:ascii="Times New Roman" w:hAnsi="Times New Roman"/>
          <w:sz w:val="24"/>
          <w:szCs w:val="24"/>
        </w:rPr>
        <w:t>UZASADNIENIE</w:t>
      </w:r>
    </w:p>
    <w:p w:rsidR="003F0CBE" w:rsidRDefault="00532BAC">
      <w:pPr>
        <w:spacing w:line="360" w:lineRule="auto"/>
        <w:jc w:val="both"/>
        <w:rPr>
          <w:sz w:val="24"/>
        </w:rPr>
      </w:pPr>
      <w:r>
        <w:rPr>
          <w:sz w:val="24"/>
        </w:rPr>
        <w:t xml:space="preserve">W postępowaniu </w:t>
      </w:r>
      <w:r w:rsidRPr="00532BAC">
        <w:rPr>
          <w:sz w:val="24"/>
        </w:rPr>
        <w:t xml:space="preserve">prowadzonym w trybie licytacji elektronicznej wpłynęły mniej niż dwa wnioski o dopuszczenie do udziału w licytacji elektronicznej </w:t>
      </w:r>
      <w:r>
        <w:rPr>
          <w:sz w:val="24"/>
        </w:rPr>
        <w:t>.</w:t>
      </w:r>
      <w:r w:rsidR="00AC3133" w:rsidRPr="00AC3133">
        <w:rPr>
          <w:sz w:val="24"/>
        </w:rPr>
        <w:t xml:space="preserve">Zgodnie z art. 93 ust. 1 pkt 3 ustawy </w:t>
      </w:r>
      <w:proofErr w:type="spellStart"/>
      <w:r w:rsidR="00AC3133" w:rsidRPr="00AC3133">
        <w:rPr>
          <w:sz w:val="24"/>
        </w:rPr>
        <w:t>pzp</w:t>
      </w:r>
      <w:proofErr w:type="spellEnd"/>
      <w:r w:rsidR="00AC3133" w:rsidRPr="00AC3133">
        <w:rPr>
          <w:sz w:val="24"/>
        </w:rPr>
        <w:t xml:space="preserve"> w takim przypadku Zamawiający zobowiązany jest unieważnić postepowanie.</w:t>
      </w:r>
    </w:p>
    <w:p w:rsidR="00532BAC" w:rsidRDefault="00532BAC">
      <w:pPr>
        <w:pStyle w:val="Tekstpodstawowy"/>
        <w:ind w:left="3117" w:firstLine="423"/>
        <w:jc w:val="right"/>
        <w:rPr>
          <w:i/>
        </w:rPr>
      </w:pPr>
    </w:p>
    <w:p w:rsidR="003F0CBE" w:rsidRPr="00532BAC" w:rsidRDefault="003F0CBE">
      <w:pPr>
        <w:pStyle w:val="Tekstpodstawowy"/>
        <w:ind w:left="3117" w:firstLine="423"/>
        <w:jc w:val="right"/>
      </w:pPr>
      <w:bookmarkStart w:id="0" w:name="_GoBack"/>
      <w:bookmarkEnd w:id="0"/>
      <w:r w:rsidRPr="00532BAC">
        <w:t>Zamawiający</w:t>
      </w:r>
    </w:p>
    <w:p w:rsidR="003F0CBE" w:rsidRDefault="003F0CBE">
      <w:pPr>
        <w:spacing w:line="360" w:lineRule="auto"/>
        <w:jc w:val="right"/>
        <w:rPr>
          <w:sz w:val="24"/>
        </w:rPr>
      </w:pPr>
    </w:p>
    <w:p w:rsidR="00020DF5" w:rsidRDefault="00020DF5">
      <w:pPr>
        <w:spacing w:line="360" w:lineRule="auto"/>
        <w:jc w:val="right"/>
        <w:rPr>
          <w:i/>
          <w:sz w:val="24"/>
        </w:rPr>
      </w:pPr>
    </w:p>
    <w:sectPr w:rsidR="00020DF5" w:rsidSect="00532BAC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pgSz w:w="11906" w:h="16838" w:code="9"/>
      <w:pgMar w:top="1985" w:right="1247" w:bottom="1247" w:left="1247" w:header="708" w:footer="708" w:gutter="0"/>
      <w:cols w:space="708"/>
      <w:docGrid w:linePitch="272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440D59" w:rsidRDefault="00440D59">
      <w:r>
        <w:separator/>
      </w:r>
    </w:p>
  </w:endnote>
  <w:endnote w:type="continuationSeparator" w:id="0">
    <w:p w:rsidR="00440D59" w:rsidRDefault="00440D59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3F0CBE" w:rsidRDefault="003F0CBE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:rsidR="003F0CBE" w:rsidRDefault="003F0CBE">
    <w:pPr>
      <w:pStyle w:val="Stopka"/>
      <w:ind w:right="360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3F0CBE" w:rsidRDefault="00B1578C">
    <w:pPr>
      <w:pStyle w:val="Stopka"/>
      <w:tabs>
        <w:tab w:val="clear" w:pos="4536"/>
      </w:tabs>
      <w:jc w:val="center"/>
      <w:rPr>
        <w:rFonts w:ascii="Arial" w:hAnsi="Arial" w:cs="Arial"/>
        <w:sz w:val="18"/>
        <w:szCs w:val="18"/>
      </w:rPr>
    </w:pPr>
    <w:r>
      <w:rPr>
        <w:rFonts w:ascii="Arial" w:hAnsi="Arial" w:cs="Arial"/>
        <w:sz w:val="18"/>
        <w:szCs w:val="18"/>
      </w:rPr>
      <w:tab/>
    </w:r>
    <w:r w:rsidR="003F0CBE">
      <w:rPr>
        <w:rFonts w:ascii="Arial" w:hAnsi="Arial" w:cs="Arial"/>
        <w:sz w:val="18"/>
        <w:szCs w:val="18"/>
      </w:rPr>
      <w:tab/>
    </w: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3F0CBE" w:rsidRDefault="003F0CBE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:rsidR="003F0CBE" w:rsidRDefault="003F0CBE">
    <w:pPr>
      <w:pStyle w:val="Stopka"/>
      <w:tabs>
        <w:tab w:val="clear" w:pos="4536"/>
      </w:tabs>
      <w:jc w:val="center"/>
    </w:pPr>
  </w:p>
  <w:p w:rsidR="003F0CBE" w:rsidRDefault="003F0CBE">
    <w:pPr>
      <w:pStyle w:val="Stopka"/>
      <w:tabs>
        <w:tab w:val="clear" w:pos="4536"/>
      </w:tabs>
      <w:jc w:val="center"/>
    </w:pPr>
    <w:r>
      <w:t>System Pro Publico © DataComp</w:t>
    </w:r>
    <w:r>
      <w:tab/>
    </w:r>
    <w:r>
      <w:rPr>
        <w:rStyle w:val="Numerstrony"/>
      </w:rPr>
      <w:t xml:space="preserve">Strona: </w:t>
    </w:r>
    <w:r>
      <w:rPr>
        <w:rStyle w:val="Numerstrony"/>
      </w:rPr>
      <w:fldChar w:fldCharType="begin"/>
    </w:r>
    <w:r>
      <w:rPr>
        <w:rStyle w:val="Numerstrony"/>
      </w:rPr>
      <w:instrText xml:space="preserve"> PAGE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</w:instrText>
    </w:r>
    <w:r>
      <w:rPr>
        <w:rStyle w:val="Numerstrony"/>
      </w:rPr>
      <w:fldChar w:fldCharType="separate"/>
    </w:r>
    <w:r w:rsidR="00440D59">
      <w:rPr>
        <w:rStyle w:val="Numerstrony"/>
        <w:noProof/>
      </w:rPr>
      <w:t>2</w:t>
    </w:r>
    <w:r>
      <w:rPr>
        <w:rStyle w:val="Numerstrony"/>
      </w:rPr>
      <w:fldChar w:fldCharType="end"/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440D59" w:rsidRDefault="00440D59">
      <w:r>
        <w:separator/>
      </w:r>
    </w:p>
  </w:footnote>
  <w:footnote w:type="continuationSeparator" w:id="0">
    <w:p w:rsidR="00440D59" w:rsidRDefault="00440D59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595C51" w:rsidRDefault="00595C51">
    <w:pPr>
      <w:pStyle w:val="Nagwek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595C51" w:rsidRDefault="00595C51">
    <w:pPr>
      <w:pStyle w:val="Nagwek"/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595C51" w:rsidRDefault="00595C51">
    <w:pPr>
      <w:pStyle w:val="Nagwek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4886434"/>
    <w:multiLevelType w:val="multilevel"/>
    <w:tmpl w:val="ACB66762"/>
    <w:lvl w:ilvl="0">
      <w:start w:val="1"/>
      <w:numFmt w:val="decimal"/>
      <w:lvlText w:val="%1."/>
      <w:lvlJc w:val="left"/>
      <w:pPr>
        <w:tabs>
          <w:tab w:val="num" w:pos="900"/>
        </w:tabs>
        <w:ind w:left="90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620"/>
        </w:tabs>
        <w:ind w:left="162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340"/>
        </w:tabs>
        <w:ind w:left="2340" w:hanging="180"/>
      </w:pPr>
    </w:lvl>
    <w:lvl w:ilvl="3" w:tentative="1">
      <w:start w:val="1"/>
      <w:numFmt w:val="decimal"/>
      <w:lvlText w:val="%4."/>
      <w:lvlJc w:val="left"/>
      <w:pPr>
        <w:tabs>
          <w:tab w:val="num" w:pos="3060"/>
        </w:tabs>
        <w:ind w:left="306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780"/>
        </w:tabs>
        <w:ind w:left="378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500"/>
        </w:tabs>
        <w:ind w:left="4500" w:hanging="180"/>
      </w:pPr>
    </w:lvl>
    <w:lvl w:ilvl="6" w:tentative="1">
      <w:start w:val="1"/>
      <w:numFmt w:val="decimal"/>
      <w:lvlText w:val="%7."/>
      <w:lvlJc w:val="left"/>
      <w:pPr>
        <w:tabs>
          <w:tab w:val="num" w:pos="5220"/>
        </w:tabs>
        <w:ind w:left="522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940"/>
        </w:tabs>
        <w:ind w:left="594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660"/>
        </w:tabs>
        <w:ind w:left="6660" w:hanging="180"/>
      </w:pPr>
    </w:lvl>
  </w:abstractNum>
  <w:abstractNum w:abstractNumId="1">
    <w:nsid w:val="1F1D5406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2">
    <w:nsid w:val="31511FC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3">
    <w:nsid w:val="39844962"/>
    <w:multiLevelType w:val="singleLevel"/>
    <w:tmpl w:val="0A4C8A48"/>
    <w:lvl w:ilvl="0">
      <w:start w:val="1"/>
      <w:numFmt w:val="decimal"/>
      <w:lvlText w:val="%1."/>
      <w:lvlJc w:val="left"/>
      <w:pPr>
        <w:tabs>
          <w:tab w:val="num" w:pos="644"/>
        </w:tabs>
        <w:ind w:left="644" w:hanging="360"/>
      </w:pPr>
      <w:rPr>
        <w:rFonts w:hint="default"/>
      </w:rPr>
    </w:lvl>
  </w:abstractNum>
  <w:abstractNum w:abstractNumId="5">
    <w:nsid w:val="435E338D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6">
    <w:nsid w:val="487D20FF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7">
    <w:nsid w:val="58254BF4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5829726B"/>
    <w:multiLevelType w:val="multilevel"/>
    <w:tmpl w:val="8746F9C4"/>
    <w:lvl w:ilvl="0">
      <w:start w:val="1"/>
      <w:numFmt w:val="decimal"/>
      <w:lvlText w:val="%1."/>
      <w:lvlJc w:val="left"/>
      <w:pPr>
        <w:tabs>
          <w:tab w:val="num" w:pos="900"/>
        </w:tabs>
        <w:ind w:left="900" w:hanging="360"/>
      </w:pPr>
    </w:lvl>
    <w:lvl w:ilvl="1" w:tentative="1">
      <w:start w:val="1"/>
      <w:numFmt w:val="lowerLetter"/>
      <w:lvlText w:val="%2."/>
      <w:lvlJc w:val="left"/>
      <w:pPr>
        <w:tabs>
          <w:tab w:val="num" w:pos="1620"/>
        </w:tabs>
        <w:ind w:left="162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340"/>
        </w:tabs>
        <w:ind w:left="2340" w:hanging="180"/>
      </w:pPr>
    </w:lvl>
    <w:lvl w:ilvl="3" w:tentative="1">
      <w:start w:val="1"/>
      <w:numFmt w:val="decimal"/>
      <w:lvlText w:val="%4."/>
      <w:lvlJc w:val="left"/>
      <w:pPr>
        <w:tabs>
          <w:tab w:val="num" w:pos="3060"/>
        </w:tabs>
        <w:ind w:left="306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780"/>
        </w:tabs>
        <w:ind w:left="378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500"/>
        </w:tabs>
        <w:ind w:left="4500" w:hanging="180"/>
      </w:pPr>
    </w:lvl>
    <w:lvl w:ilvl="6" w:tentative="1">
      <w:start w:val="1"/>
      <w:numFmt w:val="decimal"/>
      <w:lvlText w:val="%7."/>
      <w:lvlJc w:val="left"/>
      <w:pPr>
        <w:tabs>
          <w:tab w:val="num" w:pos="5220"/>
        </w:tabs>
        <w:ind w:left="522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940"/>
        </w:tabs>
        <w:ind w:left="594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660"/>
        </w:tabs>
        <w:ind w:left="6660" w:hanging="180"/>
      </w:pPr>
    </w:lvl>
  </w:abstractNum>
  <w:abstractNum w:abstractNumId="9">
    <w:nsid w:val="66A34D8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10">
    <w:nsid w:val="6B2D7DD8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1">
    <w:nsid w:val="6E33593D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num w:numId="1">
    <w:abstractNumId w:val="6"/>
  </w:num>
  <w:num w:numId="2">
    <w:abstractNumId w:val="11"/>
  </w:num>
  <w:num w:numId="3">
    <w:abstractNumId w:val="5"/>
  </w:num>
  <w:num w:numId="4">
    <w:abstractNumId w:val="10"/>
  </w:num>
  <w:num w:numId="5">
    <w:abstractNumId w:val="1"/>
  </w:num>
  <w:num w:numId="6">
    <w:abstractNumId w:val="2"/>
  </w:num>
  <w:num w:numId="7">
    <w:abstractNumId w:val="9"/>
  </w:num>
  <w:num w:numId="8">
    <w:abstractNumId w:val="7"/>
  </w:num>
  <w:num w:numId="9">
    <w:abstractNumId w:val="3"/>
  </w:num>
  <w:num w:numId="10">
    <w:abstractNumId w:val="0"/>
  </w:num>
  <w:num w:numId="11">
    <w:abstractNumId w:val="8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440D59"/>
    <w:rsid w:val="00020DF5"/>
    <w:rsid w:val="000345C2"/>
    <w:rsid w:val="00047A30"/>
    <w:rsid w:val="001B1480"/>
    <w:rsid w:val="002D47D4"/>
    <w:rsid w:val="00372CE9"/>
    <w:rsid w:val="003F0CBE"/>
    <w:rsid w:val="00420F05"/>
    <w:rsid w:val="00440D59"/>
    <w:rsid w:val="00532BAC"/>
    <w:rsid w:val="005644C6"/>
    <w:rsid w:val="00595C51"/>
    <w:rsid w:val="006E6C0F"/>
    <w:rsid w:val="007A2D48"/>
    <w:rsid w:val="009553F8"/>
    <w:rsid w:val="00A86662"/>
    <w:rsid w:val="00AC3133"/>
    <w:rsid w:val="00AF7988"/>
    <w:rsid w:val="00B1578C"/>
    <w:rsid w:val="00BA77A9"/>
    <w:rsid w:val="00BF7AFB"/>
    <w:rsid w:val="00CC422D"/>
    <w:rsid w:val="00CE52C3"/>
    <w:rsid w:val="00EB304B"/>
    <w:rsid w:val="00F409C4"/>
    <w:rsid w:val="00FB293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qFormat="1"/>
    <w:lsdException w:name="heading 3" w:qFormat="1"/>
    <w:lsdException w:name="heading 4" w:qFormat="1"/>
    <w:lsdException w:name="heading 5" w:qFormat="1"/>
    <w:lsdException w:name="heading 6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semiHidden="1" w:uiPriority="60" w:unhideWhenUsed="1"/>
    <w:lsdException w:name="Light List" w:semiHidden="1" w:uiPriority="61" w:unhideWhenUsed="1"/>
    <w:lsdException w:name="Light Grid" w:semiHidden="1" w:uiPriority="62" w:unhideWhenUsed="1"/>
    <w:lsdException w:name="Medium Shading 1" w:semiHidden="1" w:uiPriority="63" w:unhideWhenUsed="1"/>
    <w:lsdException w:name="Medium Shading 2" w:semiHidden="1" w:uiPriority="64" w:unhideWhenUsed="1"/>
    <w:lsdException w:name="Medium List 1" w:semiHidden="1" w:uiPriority="65" w:unhideWhenUsed="1"/>
    <w:lsdException w:name="Medium List 2" w:semiHidden="1" w:uiPriority="66" w:unhideWhenUsed="1"/>
    <w:lsdException w:name="Medium Grid 1" w:semiHidden="1" w:uiPriority="67" w:unhideWhenUsed="1"/>
    <w:lsdException w:name="Medium Grid 2" w:semiHidden="1" w:uiPriority="68" w:unhideWhenUsed="1"/>
    <w:lsdException w:name="Medium Grid 3" w:semiHidden="1" w:uiPriority="69" w:unhideWhenUsed="1"/>
    <w:lsdException w:name="Dark List" w:semiHidden="1" w:uiPriority="70" w:unhideWhenUsed="1"/>
    <w:lsdException w:name="Colorful Shading" w:semiHidden="1" w:uiPriority="71" w:unhideWhenUsed="1"/>
    <w:lsdException w:name="Colorful List" w:semiHidden="1" w:uiPriority="72" w:unhideWhenUsed="1"/>
    <w:lsdException w:name="Colorful Grid" w:semiHidden="1" w:uiPriority="73" w:unhideWhenUsed="1"/>
    <w:lsdException w:name="Light Shading Accent 1" w:semiHidden="1" w:uiPriority="60" w:unhideWhenUsed="1"/>
    <w:lsdException w:name="Light List Accent 1" w:semiHidden="1" w:uiPriority="61" w:unhideWhenUsed="1"/>
    <w:lsdException w:name="Light Grid Accent 1" w:semiHidden="1" w:uiPriority="62" w:unhideWhenUsed="1"/>
    <w:lsdException w:name="Medium Shading 1 Accent 1" w:semiHidden="1" w:uiPriority="63" w:unhideWhenUsed="1"/>
    <w:lsdException w:name="Medium Shading 2 Accent 1" w:semiHidden="1" w:uiPriority="64" w:unhideWhenUsed="1"/>
    <w:lsdException w:name="Medium List 1 Accent 1" w:semiHidden="1" w:uiPriority="65" w:unhideWhenUsed="1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semiHidden="1" w:uiPriority="66" w:unhideWhenUsed="1"/>
    <w:lsdException w:name="Medium Grid 1 Accent 1" w:semiHidden="1" w:uiPriority="67" w:unhideWhenUsed="1"/>
    <w:lsdException w:name="Medium Grid 2 Accent 1" w:semiHidden="1" w:uiPriority="68" w:unhideWhenUsed="1"/>
    <w:lsdException w:name="Medium Grid 3 Accent 1" w:semiHidden="1" w:uiPriority="69" w:unhideWhenUsed="1"/>
    <w:lsdException w:name="Dark List Accent 1" w:semiHidden="1" w:uiPriority="70" w:unhideWhenUsed="1"/>
    <w:lsdException w:name="Colorful Shading Accent 1" w:semiHidden="1" w:uiPriority="71" w:unhideWhenUsed="1"/>
    <w:lsdException w:name="Colorful List Accent 1" w:semiHidden="1" w:uiPriority="72" w:unhideWhenUsed="1"/>
    <w:lsdException w:name="Colorful Grid Accent 1" w:semiHidden="1" w:uiPriority="73" w:unhideWhenUsed="1"/>
    <w:lsdException w:name="Light Shading Accent 2" w:semiHidden="1" w:uiPriority="60" w:unhideWhenUsed="1"/>
    <w:lsdException w:name="Light List Accent 2" w:semiHidden="1" w:uiPriority="61" w:unhideWhenUsed="1"/>
    <w:lsdException w:name="Light Grid Accent 2" w:semiHidden="1" w:uiPriority="62" w:unhideWhenUsed="1"/>
    <w:lsdException w:name="Medium Shading 1 Accent 2" w:semiHidden="1" w:uiPriority="63" w:unhideWhenUsed="1"/>
    <w:lsdException w:name="Medium Shading 2 Accent 2" w:semiHidden="1" w:uiPriority="64" w:unhideWhenUsed="1"/>
    <w:lsdException w:name="Medium List 1 Accent 2" w:semiHidden="1" w:uiPriority="65" w:unhideWhenUsed="1"/>
    <w:lsdException w:name="Medium List 2 Accent 2" w:semiHidden="1" w:uiPriority="66" w:unhideWhenUsed="1"/>
    <w:lsdException w:name="Medium Grid 1 Accent 2" w:semiHidden="1" w:uiPriority="67" w:unhideWhenUsed="1"/>
    <w:lsdException w:name="Medium Grid 2 Accent 2" w:semiHidden="1" w:uiPriority="68" w:unhideWhenUsed="1"/>
    <w:lsdException w:name="Medium Grid 3 Accent 2" w:semiHidden="1" w:uiPriority="69" w:unhideWhenUsed="1"/>
    <w:lsdException w:name="Dark List Accent 2" w:semiHidden="1" w:uiPriority="70" w:unhideWhenUsed="1"/>
    <w:lsdException w:name="Colorful Shading Accent 2" w:semiHidden="1" w:uiPriority="71" w:unhideWhenUsed="1"/>
    <w:lsdException w:name="Colorful List Accent 2" w:semiHidden="1" w:uiPriority="72" w:unhideWhenUsed="1"/>
    <w:lsdException w:name="Colorful Grid Accent 2" w:semiHidden="1" w:uiPriority="73" w:unhideWhenUsed="1"/>
    <w:lsdException w:name="Light Shading Accent 3" w:semiHidden="1" w:uiPriority="60" w:unhideWhenUsed="1"/>
    <w:lsdException w:name="Light List Accent 3" w:semiHidden="1" w:uiPriority="61" w:unhideWhenUsed="1"/>
    <w:lsdException w:name="Light Grid Accent 3" w:semiHidden="1" w:uiPriority="62" w:unhideWhenUsed="1"/>
    <w:lsdException w:name="Medium Shading 1 Accent 3" w:semiHidden="1" w:uiPriority="63" w:unhideWhenUsed="1"/>
    <w:lsdException w:name="Medium Shading 2 Accent 3" w:semiHidden="1" w:uiPriority="64" w:unhideWhenUsed="1"/>
    <w:lsdException w:name="Medium List 1 Accent 3" w:semiHidden="1" w:uiPriority="65" w:unhideWhenUsed="1"/>
    <w:lsdException w:name="Medium List 2 Accent 3" w:semiHidden="1" w:uiPriority="66" w:unhideWhenUsed="1"/>
    <w:lsdException w:name="Medium Grid 1 Accent 3" w:semiHidden="1" w:uiPriority="67" w:unhideWhenUsed="1"/>
    <w:lsdException w:name="Medium Grid 2 Accent 3" w:semiHidden="1" w:uiPriority="68" w:unhideWhenUsed="1"/>
    <w:lsdException w:name="Medium Grid 3 Accent 3" w:semiHidden="1" w:uiPriority="69" w:unhideWhenUsed="1"/>
    <w:lsdException w:name="Dark List Accent 3" w:semiHidden="1" w:uiPriority="70" w:unhideWhenUsed="1"/>
    <w:lsdException w:name="Colorful Shading Accent 3" w:semiHidden="1" w:uiPriority="71" w:unhideWhenUsed="1"/>
    <w:lsdException w:name="Colorful List Accent 3" w:semiHidden="1" w:uiPriority="72" w:unhideWhenUsed="1"/>
    <w:lsdException w:name="Colorful Grid Accent 3" w:semiHidden="1" w:uiPriority="73" w:unhideWhenUsed="1"/>
    <w:lsdException w:name="Light Shading Accent 4" w:semiHidden="1" w:uiPriority="60" w:unhideWhenUsed="1"/>
    <w:lsdException w:name="Light List Accent 4" w:semiHidden="1" w:uiPriority="61" w:unhideWhenUsed="1"/>
    <w:lsdException w:name="Light Grid Accent 4" w:semiHidden="1" w:uiPriority="62" w:unhideWhenUsed="1"/>
    <w:lsdException w:name="Medium Shading 1 Accent 4" w:semiHidden="1" w:uiPriority="63" w:unhideWhenUsed="1"/>
    <w:lsdException w:name="Medium Shading 2 Accent 4" w:semiHidden="1" w:uiPriority="64" w:unhideWhenUsed="1"/>
    <w:lsdException w:name="Medium List 1 Accent 4" w:semiHidden="1" w:uiPriority="65" w:unhideWhenUsed="1"/>
    <w:lsdException w:name="Medium List 2 Accent 4" w:semiHidden="1" w:uiPriority="66" w:unhideWhenUsed="1"/>
    <w:lsdException w:name="Medium Grid 1 Accent 4" w:semiHidden="1" w:uiPriority="67" w:unhideWhenUsed="1"/>
    <w:lsdException w:name="Medium Grid 2 Accent 4" w:semiHidden="1" w:uiPriority="68" w:unhideWhenUsed="1"/>
    <w:lsdException w:name="Medium Grid 3 Accent 4" w:semiHidden="1" w:uiPriority="69" w:unhideWhenUsed="1"/>
    <w:lsdException w:name="Dark List Accent 4" w:semiHidden="1" w:uiPriority="70" w:unhideWhenUsed="1"/>
    <w:lsdException w:name="Colorful Shading Accent 4" w:semiHidden="1" w:uiPriority="71" w:unhideWhenUsed="1"/>
    <w:lsdException w:name="Colorful List Accent 4" w:semiHidden="1" w:uiPriority="72" w:unhideWhenUsed="1"/>
    <w:lsdException w:name="Colorful Grid Accent 4" w:semiHidden="1" w:uiPriority="73" w:unhideWhenUsed="1"/>
    <w:lsdException w:name="Light Shading Accent 5" w:semiHidden="1" w:uiPriority="60" w:unhideWhenUsed="1"/>
    <w:lsdException w:name="Light List Accent 5" w:semiHidden="1" w:uiPriority="61" w:unhideWhenUsed="1"/>
    <w:lsdException w:name="Light Grid Accent 5" w:semiHidden="1" w:uiPriority="62" w:unhideWhenUsed="1"/>
    <w:lsdException w:name="Medium Shading 1 Accent 5" w:semiHidden="1" w:uiPriority="63" w:unhideWhenUsed="1"/>
    <w:lsdException w:name="Medium Shading 2 Accent 5" w:semiHidden="1" w:uiPriority="64" w:unhideWhenUsed="1"/>
    <w:lsdException w:name="Medium List 1 Accent 5" w:semiHidden="1" w:uiPriority="65" w:unhideWhenUsed="1"/>
    <w:lsdException w:name="Medium List 2 Accent 5" w:semiHidden="1" w:uiPriority="66" w:unhideWhenUsed="1"/>
    <w:lsdException w:name="Medium Grid 1 Accent 5" w:semiHidden="1" w:uiPriority="67" w:unhideWhenUsed="1"/>
    <w:lsdException w:name="Medium Grid 2 Accent 5" w:semiHidden="1" w:uiPriority="68" w:unhideWhenUsed="1"/>
    <w:lsdException w:name="Medium Grid 3 Accent 5" w:semiHidden="1" w:uiPriority="69" w:unhideWhenUsed="1"/>
    <w:lsdException w:name="Dark List Accent 5" w:semiHidden="1" w:uiPriority="70" w:unhideWhenUsed="1"/>
    <w:lsdException w:name="Colorful Shading Accent 5" w:semiHidden="1" w:uiPriority="71" w:unhideWhenUsed="1"/>
    <w:lsdException w:name="Colorful List Accent 5" w:semiHidden="1" w:uiPriority="72" w:unhideWhenUsed="1"/>
    <w:lsdException w:name="Colorful Grid Accent 5" w:semiHidden="1" w:uiPriority="73" w:unhideWhenUsed="1"/>
    <w:lsdException w:name="Light Shading Accent 6" w:semiHidden="1" w:uiPriority="60" w:unhideWhenUsed="1"/>
    <w:lsdException w:name="Light List Accent 6" w:semiHidden="1" w:uiPriority="61" w:unhideWhenUsed="1"/>
    <w:lsdException w:name="Light Grid Accent 6" w:semiHidden="1" w:uiPriority="62" w:unhideWhenUsed="1"/>
    <w:lsdException w:name="Medium Shading 1 Accent 6" w:semiHidden="1" w:uiPriority="63" w:unhideWhenUsed="1"/>
    <w:lsdException w:name="Medium Shading 2 Accent 6" w:semiHidden="1" w:uiPriority="64" w:unhideWhenUsed="1"/>
    <w:lsdException w:name="Medium List 1 Accent 6" w:semiHidden="1" w:uiPriority="65" w:unhideWhenUsed="1"/>
    <w:lsdException w:name="Medium List 2 Accent 6" w:semiHidden="1" w:uiPriority="66" w:unhideWhenUsed="1"/>
    <w:lsdException w:name="Medium Grid 1 Accent 6" w:semiHidden="1" w:uiPriority="67" w:unhideWhenUsed="1"/>
    <w:lsdException w:name="Medium Grid 2 Accent 6" w:semiHidden="1" w:uiPriority="68" w:unhideWhenUsed="1"/>
    <w:lsdException w:name="Medium Grid 3 Accent 6" w:semiHidden="1" w:uiPriority="69" w:unhideWhenUsed="1"/>
    <w:lsdException w:name="Dark List Accent 6" w:semiHidden="1" w:uiPriority="70" w:unhideWhenUsed="1"/>
    <w:lsdException w:name="Colorful Shading Accent 6" w:semiHidden="1" w:uiPriority="71" w:unhideWhenUsed="1"/>
    <w:lsdException w:name="Colorful List Accent 6" w:semiHidden="1" w:uiPriority="72" w:unhideWhenUsed="1"/>
    <w:lsdException w:name="Colorful Grid Accent 6" w:semiHidden="1" w:uiPriority="73" w:unhideWhenUsed="1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ny">
    <w:name w:val="Normal"/>
    <w:qFormat/>
  </w:style>
  <w:style w:type="paragraph" w:styleId="Nagwek1">
    <w:name w:val="heading 1"/>
    <w:basedOn w:val="Normalny"/>
    <w:next w:val="Normalny"/>
    <w:qFormat/>
    <w:pPr>
      <w:keepNext/>
      <w:spacing w:before="240" w:after="60"/>
      <w:outlineLvl w:val="0"/>
    </w:pPr>
    <w:rPr>
      <w:rFonts w:ascii="Arial" w:hAnsi="Arial"/>
      <w:b/>
      <w:kern w:val="28"/>
      <w:sz w:val="28"/>
    </w:rPr>
  </w:style>
  <w:style w:type="paragraph" w:styleId="Nagwek2">
    <w:name w:val="heading 2"/>
    <w:basedOn w:val="Normalny"/>
    <w:next w:val="Normalny"/>
    <w:qFormat/>
    <w:pPr>
      <w:keepNext/>
      <w:spacing w:line="360" w:lineRule="auto"/>
      <w:ind w:left="567" w:firstLine="567"/>
      <w:jc w:val="right"/>
      <w:outlineLvl w:val="1"/>
    </w:pPr>
    <w:rPr>
      <w:i/>
      <w:sz w:val="24"/>
    </w:rPr>
  </w:style>
  <w:style w:type="paragraph" w:styleId="Nagwek3">
    <w:name w:val="heading 3"/>
    <w:basedOn w:val="Normalny"/>
    <w:next w:val="Normalny"/>
    <w:qFormat/>
    <w:pPr>
      <w:keepNext/>
      <w:spacing w:line="360" w:lineRule="auto"/>
      <w:ind w:left="567"/>
      <w:jc w:val="center"/>
      <w:outlineLvl w:val="2"/>
    </w:pPr>
    <w:rPr>
      <w:b/>
      <w:sz w:val="24"/>
    </w:rPr>
  </w:style>
  <w:style w:type="paragraph" w:styleId="Nagwek4">
    <w:name w:val="heading 4"/>
    <w:basedOn w:val="Normalny"/>
    <w:next w:val="Normalny"/>
    <w:qFormat/>
    <w:pPr>
      <w:keepNext/>
      <w:spacing w:line="360" w:lineRule="auto"/>
      <w:ind w:firstLine="426"/>
      <w:outlineLvl w:val="3"/>
    </w:pPr>
    <w:rPr>
      <w:b/>
      <w:sz w:val="24"/>
    </w:rPr>
  </w:style>
  <w:style w:type="paragraph" w:styleId="Nagwek5">
    <w:name w:val="heading 5"/>
    <w:basedOn w:val="Normalny"/>
    <w:next w:val="Normalny"/>
    <w:qFormat/>
    <w:pPr>
      <w:keepNext/>
      <w:spacing w:line="360" w:lineRule="auto"/>
      <w:jc w:val="center"/>
      <w:outlineLvl w:val="4"/>
    </w:pPr>
    <w:rPr>
      <w:rFonts w:ascii="Arial" w:hAnsi="Arial"/>
      <w:b/>
      <w:sz w:val="22"/>
    </w:rPr>
  </w:style>
  <w:style w:type="paragraph" w:styleId="Nagwek6">
    <w:name w:val="heading 6"/>
    <w:basedOn w:val="Normalny"/>
    <w:next w:val="Normalny"/>
    <w:qFormat/>
    <w:pPr>
      <w:keepNext/>
      <w:spacing w:line="360" w:lineRule="auto"/>
      <w:jc w:val="both"/>
      <w:outlineLvl w:val="5"/>
    </w:pPr>
    <w:rPr>
      <w:rFonts w:ascii="Arial" w:hAnsi="Arial"/>
      <w:b/>
      <w:sz w:val="22"/>
    </w:rPr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paragraph" w:styleId="Nagwek">
    <w:name w:val="header"/>
    <w:basedOn w:val="Normalny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</w:style>
  <w:style w:type="paragraph" w:styleId="Tekstpodstawowywcity">
    <w:name w:val="Body Text Indent"/>
    <w:basedOn w:val="Normalny"/>
    <w:pPr>
      <w:ind w:firstLine="426"/>
      <w:jc w:val="both"/>
    </w:pPr>
    <w:rPr>
      <w:sz w:val="24"/>
    </w:rPr>
  </w:style>
  <w:style w:type="paragraph" w:styleId="Tekstpodstawowywcity2">
    <w:name w:val="Body Text Indent 2"/>
    <w:basedOn w:val="Normalny"/>
    <w:pPr>
      <w:ind w:firstLine="426"/>
    </w:pPr>
    <w:rPr>
      <w:sz w:val="24"/>
      <w:u w:val="single"/>
    </w:rPr>
  </w:style>
  <w:style w:type="paragraph" w:styleId="Tytu">
    <w:name w:val="Title"/>
    <w:basedOn w:val="Normalny"/>
    <w:qFormat/>
    <w:pPr>
      <w:jc w:val="center"/>
      <w:outlineLvl w:val="0"/>
    </w:pPr>
    <w:rPr>
      <w:b/>
      <w:sz w:val="24"/>
    </w:rPr>
  </w:style>
  <w:style w:type="paragraph" w:styleId="Tekstpodstawowywcity3">
    <w:name w:val="Body Text Indent 3"/>
    <w:basedOn w:val="Normalny"/>
    <w:pPr>
      <w:spacing w:line="360" w:lineRule="auto"/>
      <w:ind w:left="851" w:hanging="284"/>
      <w:jc w:val="both"/>
    </w:pPr>
    <w:rPr>
      <w:sz w:val="24"/>
    </w:rPr>
  </w:style>
  <w:style w:type="paragraph" w:styleId="Tekstpodstawowy">
    <w:name w:val="Body Text"/>
    <w:basedOn w:val="Normalny"/>
    <w:pPr>
      <w:spacing w:line="360" w:lineRule="auto"/>
      <w:jc w:val="both"/>
    </w:pPr>
    <w:rPr>
      <w:sz w:val="24"/>
    </w:rPr>
  </w:style>
  <w:style w:type="paragraph" w:styleId="Tekstpodstawowy2">
    <w:name w:val="Body Text 2"/>
    <w:basedOn w:val="Normalny"/>
    <w:pPr>
      <w:spacing w:line="360" w:lineRule="auto"/>
      <w:jc w:val="center"/>
    </w:pPr>
    <w:rPr>
      <w:b/>
      <w:sz w:val="24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qFormat="1"/>
    <w:lsdException w:name="heading 3" w:qFormat="1"/>
    <w:lsdException w:name="heading 4" w:qFormat="1"/>
    <w:lsdException w:name="heading 5" w:qFormat="1"/>
    <w:lsdException w:name="heading 6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semiHidden="1" w:uiPriority="60" w:unhideWhenUsed="1"/>
    <w:lsdException w:name="Light List" w:semiHidden="1" w:uiPriority="61" w:unhideWhenUsed="1"/>
    <w:lsdException w:name="Light Grid" w:semiHidden="1" w:uiPriority="62" w:unhideWhenUsed="1"/>
    <w:lsdException w:name="Medium Shading 1" w:semiHidden="1" w:uiPriority="63" w:unhideWhenUsed="1"/>
    <w:lsdException w:name="Medium Shading 2" w:semiHidden="1" w:uiPriority="64" w:unhideWhenUsed="1"/>
    <w:lsdException w:name="Medium List 1" w:semiHidden="1" w:uiPriority="65" w:unhideWhenUsed="1"/>
    <w:lsdException w:name="Medium List 2" w:semiHidden="1" w:uiPriority="66" w:unhideWhenUsed="1"/>
    <w:lsdException w:name="Medium Grid 1" w:semiHidden="1" w:uiPriority="67" w:unhideWhenUsed="1"/>
    <w:lsdException w:name="Medium Grid 2" w:semiHidden="1" w:uiPriority="68" w:unhideWhenUsed="1"/>
    <w:lsdException w:name="Medium Grid 3" w:semiHidden="1" w:uiPriority="69" w:unhideWhenUsed="1"/>
    <w:lsdException w:name="Dark List" w:semiHidden="1" w:uiPriority="70" w:unhideWhenUsed="1"/>
    <w:lsdException w:name="Colorful Shading" w:semiHidden="1" w:uiPriority="71" w:unhideWhenUsed="1"/>
    <w:lsdException w:name="Colorful List" w:semiHidden="1" w:uiPriority="72" w:unhideWhenUsed="1"/>
    <w:lsdException w:name="Colorful Grid" w:semiHidden="1" w:uiPriority="73" w:unhideWhenUsed="1"/>
    <w:lsdException w:name="Light Shading Accent 1" w:semiHidden="1" w:uiPriority="60" w:unhideWhenUsed="1"/>
    <w:lsdException w:name="Light List Accent 1" w:semiHidden="1" w:uiPriority="61" w:unhideWhenUsed="1"/>
    <w:lsdException w:name="Light Grid Accent 1" w:semiHidden="1" w:uiPriority="62" w:unhideWhenUsed="1"/>
    <w:lsdException w:name="Medium Shading 1 Accent 1" w:semiHidden="1" w:uiPriority="63" w:unhideWhenUsed="1"/>
    <w:lsdException w:name="Medium Shading 2 Accent 1" w:semiHidden="1" w:uiPriority="64" w:unhideWhenUsed="1"/>
    <w:lsdException w:name="Medium List 1 Accent 1" w:semiHidden="1" w:uiPriority="65" w:unhideWhenUsed="1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semiHidden="1" w:uiPriority="66" w:unhideWhenUsed="1"/>
    <w:lsdException w:name="Medium Grid 1 Accent 1" w:semiHidden="1" w:uiPriority="67" w:unhideWhenUsed="1"/>
    <w:lsdException w:name="Medium Grid 2 Accent 1" w:semiHidden="1" w:uiPriority="68" w:unhideWhenUsed="1"/>
    <w:lsdException w:name="Medium Grid 3 Accent 1" w:semiHidden="1" w:uiPriority="69" w:unhideWhenUsed="1"/>
    <w:lsdException w:name="Dark List Accent 1" w:semiHidden="1" w:uiPriority="70" w:unhideWhenUsed="1"/>
    <w:lsdException w:name="Colorful Shading Accent 1" w:semiHidden="1" w:uiPriority="71" w:unhideWhenUsed="1"/>
    <w:lsdException w:name="Colorful List Accent 1" w:semiHidden="1" w:uiPriority="72" w:unhideWhenUsed="1"/>
    <w:lsdException w:name="Colorful Grid Accent 1" w:semiHidden="1" w:uiPriority="73" w:unhideWhenUsed="1"/>
    <w:lsdException w:name="Light Shading Accent 2" w:semiHidden="1" w:uiPriority="60" w:unhideWhenUsed="1"/>
    <w:lsdException w:name="Light List Accent 2" w:semiHidden="1" w:uiPriority="61" w:unhideWhenUsed="1"/>
    <w:lsdException w:name="Light Grid Accent 2" w:semiHidden="1" w:uiPriority="62" w:unhideWhenUsed="1"/>
    <w:lsdException w:name="Medium Shading 1 Accent 2" w:semiHidden="1" w:uiPriority="63" w:unhideWhenUsed="1"/>
    <w:lsdException w:name="Medium Shading 2 Accent 2" w:semiHidden="1" w:uiPriority="64" w:unhideWhenUsed="1"/>
    <w:lsdException w:name="Medium List 1 Accent 2" w:semiHidden="1" w:uiPriority="65" w:unhideWhenUsed="1"/>
    <w:lsdException w:name="Medium List 2 Accent 2" w:semiHidden="1" w:uiPriority="66" w:unhideWhenUsed="1"/>
    <w:lsdException w:name="Medium Grid 1 Accent 2" w:semiHidden="1" w:uiPriority="67" w:unhideWhenUsed="1"/>
    <w:lsdException w:name="Medium Grid 2 Accent 2" w:semiHidden="1" w:uiPriority="68" w:unhideWhenUsed="1"/>
    <w:lsdException w:name="Medium Grid 3 Accent 2" w:semiHidden="1" w:uiPriority="69" w:unhideWhenUsed="1"/>
    <w:lsdException w:name="Dark List Accent 2" w:semiHidden="1" w:uiPriority="70" w:unhideWhenUsed="1"/>
    <w:lsdException w:name="Colorful Shading Accent 2" w:semiHidden="1" w:uiPriority="71" w:unhideWhenUsed="1"/>
    <w:lsdException w:name="Colorful List Accent 2" w:semiHidden="1" w:uiPriority="72" w:unhideWhenUsed="1"/>
    <w:lsdException w:name="Colorful Grid Accent 2" w:semiHidden="1" w:uiPriority="73" w:unhideWhenUsed="1"/>
    <w:lsdException w:name="Light Shading Accent 3" w:semiHidden="1" w:uiPriority="60" w:unhideWhenUsed="1"/>
    <w:lsdException w:name="Light List Accent 3" w:semiHidden="1" w:uiPriority="61" w:unhideWhenUsed="1"/>
    <w:lsdException w:name="Light Grid Accent 3" w:semiHidden="1" w:uiPriority="62" w:unhideWhenUsed="1"/>
    <w:lsdException w:name="Medium Shading 1 Accent 3" w:semiHidden="1" w:uiPriority="63" w:unhideWhenUsed="1"/>
    <w:lsdException w:name="Medium Shading 2 Accent 3" w:semiHidden="1" w:uiPriority="64" w:unhideWhenUsed="1"/>
    <w:lsdException w:name="Medium List 1 Accent 3" w:semiHidden="1" w:uiPriority="65" w:unhideWhenUsed="1"/>
    <w:lsdException w:name="Medium List 2 Accent 3" w:semiHidden="1" w:uiPriority="66" w:unhideWhenUsed="1"/>
    <w:lsdException w:name="Medium Grid 1 Accent 3" w:semiHidden="1" w:uiPriority="67" w:unhideWhenUsed="1"/>
    <w:lsdException w:name="Medium Grid 2 Accent 3" w:semiHidden="1" w:uiPriority="68" w:unhideWhenUsed="1"/>
    <w:lsdException w:name="Medium Grid 3 Accent 3" w:semiHidden="1" w:uiPriority="69" w:unhideWhenUsed="1"/>
    <w:lsdException w:name="Dark List Accent 3" w:semiHidden="1" w:uiPriority="70" w:unhideWhenUsed="1"/>
    <w:lsdException w:name="Colorful Shading Accent 3" w:semiHidden="1" w:uiPriority="71" w:unhideWhenUsed="1"/>
    <w:lsdException w:name="Colorful List Accent 3" w:semiHidden="1" w:uiPriority="72" w:unhideWhenUsed="1"/>
    <w:lsdException w:name="Colorful Grid Accent 3" w:semiHidden="1" w:uiPriority="73" w:unhideWhenUsed="1"/>
    <w:lsdException w:name="Light Shading Accent 4" w:semiHidden="1" w:uiPriority="60" w:unhideWhenUsed="1"/>
    <w:lsdException w:name="Light List Accent 4" w:semiHidden="1" w:uiPriority="61" w:unhideWhenUsed="1"/>
    <w:lsdException w:name="Light Grid Accent 4" w:semiHidden="1" w:uiPriority="62" w:unhideWhenUsed="1"/>
    <w:lsdException w:name="Medium Shading 1 Accent 4" w:semiHidden="1" w:uiPriority="63" w:unhideWhenUsed="1"/>
    <w:lsdException w:name="Medium Shading 2 Accent 4" w:semiHidden="1" w:uiPriority="64" w:unhideWhenUsed="1"/>
    <w:lsdException w:name="Medium List 1 Accent 4" w:semiHidden="1" w:uiPriority="65" w:unhideWhenUsed="1"/>
    <w:lsdException w:name="Medium List 2 Accent 4" w:semiHidden="1" w:uiPriority="66" w:unhideWhenUsed="1"/>
    <w:lsdException w:name="Medium Grid 1 Accent 4" w:semiHidden="1" w:uiPriority="67" w:unhideWhenUsed="1"/>
    <w:lsdException w:name="Medium Grid 2 Accent 4" w:semiHidden="1" w:uiPriority="68" w:unhideWhenUsed="1"/>
    <w:lsdException w:name="Medium Grid 3 Accent 4" w:semiHidden="1" w:uiPriority="69" w:unhideWhenUsed="1"/>
    <w:lsdException w:name="Dark List Accent 4" w:semiHidden="1" w:uiPriority="70" w:unhideWhenUsed="1"/>
    <w:lsdException w:name="Colorful Shading Accent 4" w:semiHidden="1" w:uiPriority="71" w:unhideWhenUsed="1"/>
    <w:lsdException w:name="Colorful List Accent 4" w:semiHidden="1" w:uiPriority="72" w:unhideWhenUsed="1"/>
    <w:lsdException w:name="Colorful Grid Accent 4" w:semiHidden="1" w:uiPriority="73" w:unhideWhenUsed="1"/>
    <w:lsdException w:name="Light Shading Accent 5" w:semiHidden="1" w:uiPriority="60" w:unhideWhenUsed="1"/>
    <w:lsdException w:name="Light List Accent 5" w:semiHidden="1" w:uiPriority="61" w:unhideWhenUsed="1"/>
    <w:lsdException w:name="Light Grid Accent 5" w:semiHidden="1" w:uiPriority="62" w:unhideWhenUsed="1"/>
    <w:lsdException w:name="Medium Shading 1 Accent 5" w:semiHidden="1" w:uiPriority="63" w:unhideWhenUsed="1"/>
    <w:lsdException w:name="Medium Shading 2 Accent 5" w:semiHidden="1" w:uiPriority="64" w:unhideWhenUsed="1"/>
    <w:lsdException w:name="Medium List 1 Accent 5" w:semiHidden="1" w:uiPriority="65" w:unhideWhenUsed="1"/>
    <w:lsdException w:name="Medium List 2 Accent 5" w:semiHidden="1" w:uiPriority="66" w:unhideWhenUsed="1"/>
    <w:lsdException w:name="Medium Grid 1 Accent 5" w:semiHidden="1" w:uiPriority="67" w:unhideWhenUsed="1"/>
    <w:lsdException w:name="Medium Grid 2 Accent 5" w:semiHidden="1" w:uiPriority="68" w:unhideWhenUsed="1"/>
    <w:lsdException w:name="Medium Grid 3 Accent 5" w:semiHidden="1" w:uiPriority="69" w:unhideWhenUsed="1"/>
    <w:lsdException w:name="Dark List Accent 5" w:semiHidden="1" w:uiPriority="70" w:unhideWhenUsed="1"/>
    <w:lsdException w:name="Colorful Shading Accent 5" w:semiHidden="1" w:uiPriority="71" w:unhideWhenUsed="1"/>
    <w:lsdException w:name="Colorful List Accent 5" w:semiHidden="1" w:uiPriority="72" w:unhideWhenUsed="1"/>
    <w:lsdException w:name="Colorful Grid Accent 5" w:semiHidden="1" w:uiPriority="73" w:unhideWhenUsed="1"/>
    <w:lsdException w:name="Light Shading Accent 6" w:semiHidden="1" w:uiPriority="60" w:unhideWhenUsed="1"/>
    <w:lsdException w:name="Light List Accent 6" w:semiHidden="1" w:uiPriority="61" w:unhideWhenUsed="1"/>
    <w:lsdException w:name="Light Grid Accent 6" w:semiHidden="1" w:uiPriority="62" w:unhideWhenUsed="1"/>
    <w:lsdException w:name="Medium Shading 1 Accent 6" w:semiHidden="1" w:uiPriority="63" w:unhideWhenUsed="1"/>
    <w:lsdException w:name="Medium Shading 2 Accent 6" w:semiHidden="1" w:uiPriority="64" w:unhideWhenUsed="1"/>
    <w:lsdException w:name="Medium List 1 Accent 6" w:semiHidden="1" w:uiPriority="65" w:unhideWhenUsed="1"/>
    <w:lsdException w:name="Medium List 2 Accent 6" w:semiHidden="1" w:uiPriority="66" w:unhideWhenUsed="1"/>
    <w:lsdException w:name="Medium Grid 1 Accent 6" w:semiHidden="1" w:uiPriority="67" w:unhideWhenUsed="1"/>
    <w:lsdException w:name="Medium Grid 2 Accent 6" w:semiHidden="1" w:uiPriority="68" w:unhideWhenUsed="1"/>
    <w:lsdException w:name="Medium Grid 3 Accent 6" w:semiHidden="1" w:uiPriority="69" w:unhideWhenUsed="1"/>
    <w:lsdException w:name="Dark List Accent 6" w:semiHidden="1" w:uiPriority="70" w:unhideWhenUsed="1"/>
    <w:lsdException w:name="Colorful Shading Accent 6" w:semiHidden="1" w:uiPriority="71" w:unhideWhenUsed="1"/>
    <w:lsdException w:name="Colorful List Accent 6" w:semiHidden="1" w:uiPriority="72" w:unhideWhenUsed="1"/>
    <w:lsdException w:name="Colorful Grid Accent 6" w:semiHidden="1" w:uiPriority="73" w:unhideWhenUsed="1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ny">
    <w:name w:val="Normal"/>
    <w:qFormat/>
  </w:style>
  <w:style w:type="paragraph" w:styleId="Nagwek1">
    <w:name w:val="heading 1"/>
    <w:basedOn w:val="Normalny"/>
    <w:next w:val="Normalny"/>
    <w:qFormat/>
    <w:pPr>
      <w:keepNext/>
      <w:spacing w:before="240" w:after="60"/>
      <w:outlineLvl w:val="0"/>
    </w:pPr>
    <w:rPr>
      <w:rFonts w:ascii="Arial" w:hAnsi="Arial"/>
      <w:b/>
      <w:kern w:val="28"/>
      <w:sz w:val="28"/>
    </w:rPr>
  </w:style>
  <w:style w:type="paragraph" w:styleId="Nagwek2">
    <w:name w:val="heading 2"/>
    <w:basedOn w:val="Normalny"/>
    <w:next w:val="Normalny"/>
    <w:qFormat/>
    <w:pPr>
      <w:keepNext/>
      <w:spacing w:line="360" w:lineRule="auto"/>
      <w:ind w:left="567" w:firstLine="567"/>
      <w:jc w:val="right"/>
      <w:outlineLvl w:val="1"/>
    </w:pPr>
    <w:rPr>
      <w:i/>
      <w:sz w:val="24"/>
    </w:rPr>
  </w:style>
  <w:style w:type="paragraph" w:styleId="Nagwek3">
    <w:name w:val="heading 3"/>
    <w:basedOn w:val="Normalny"/>
    <w:next w:val="Normalny"/>
    <w:qFormat/>
    <w:pPr>
      <w:keepNext/>
      <w:spacing w:line="360" w:lineRule="auto"/>
      <w:ind w:left="567"/>
      <w:jc w:val="center"/>
      <w:outlineLvl w:val="2"/>
    </w:pPr>
    <w:rPr>
      <w:b/>
      <w:sz w:val="24"/>
    </w:rPr>
  </w:style>
  <w:style w:type="paragraph" w:styleId="Nagwek4">
    <w:name w:val="heading 4"/>
    <w:basedOn w:val="Normalny"/>
    <w:next w:val="Normalny"/>
    <w:qFormat/>
    <w:pPr>
      <w:keepNext/>
      <w:spacing w:line="360" w:lineRule="auto"/>
      <w:ind w:firstLine="426"/>
      <w:outlineLvl w:val="3"/>
    </w:pPr>
    <w:rPr>
      <w:b/>
      <w:sz w:val="24"/>
    </w:rPr>
  </w:style>
  <w:style w:type="paragraph" w:styleId="Nagwek5">
    <w:name w:val="heading 5"/>
    <w:basedOn w:val="Normalny"/>
    <w:next w:val="Normalny"/>
    <w:qFormat/>
    <w:pPr>
      <w:keepNext/>
      <w:spacing w:line="360" w:lineRule="auto"/>
      <w:jc w:val="center"/>
      <w:outlineLvl w:val="4"/>
    </w:pPr>
    <w:rPr>
      <w:rFonts w:ascii="Arial" w:hAnsi="Arial"/>
      <w:b/>
      <w:sz w:val="22"/>
    </w:rPr>
  </w:style>
  <w:style w:type="paragraph" w:styleId="Nagwek6">
    <w:name w:val="heading 6"/>
    <w:basedOn w:val="Normalny"/>
    <w:next w:val="Normalny"/>
    <w:qFormat/>
    <w:pPr>
      <w:keepNext/>
      <w:spacing w:line="360" w:lineRule="auto"/>
      <w:jc w:val="both"/>
      <w:outlineLvl w:val="5"/>
    </w:pPr>
    <w:rPr>
      <w:rFonts w:ascii="Arial" w:hAnsi="Arial"/>
      <w:b/>
      <w:sz w:val="22"/>
    </w:rPr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paragraph" w:styleId="Nagwek">
    <w:name w:val="header"/>
    <w:basedOn w:val="Normalny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</w:style>
  <w:style w:type="paragraph" w:styleId="Tekstpodstawowywcity">
    <w:name w:val="Body Text Indent"/>
    <w:basedOn w:val="Normalny"/>
    <w:pPr>
      <w:ind w:firstLine="426"/>
      <w:jc w:val="both"/>
    </w:pPr>
    <w:rPr>
      <w:sz w:val="24"/>
    </w:rPr>
  </w:style>
  <w:style w:type="paragraph" w:styleId="Tekstpodstawowywcity2">
    <w:name w:val="Body Text Indent 2"/>
    <w:basedOn w:val="Normalny"/>
    <w:pPr>
      <w:ind w:firstLine="426"/>
    </w:pPr>
    <w:rPr>
      <w:sz w:val="24"/>
      <w:u w:val="single"/>
    </w:rPr>
  </w:style>
  <w:style w:type="paragraph" w:styleId="Tytu">
    <w:name w:val="Title"/>
    <w:basedOn w:val="Normalny"/>
    <w:qFormat/>
    <w:pPr>
      <w:jc w:val="center"/>
      <w:outlineLvl w:val="0"/>
    </w:pPr>
    <w:rPr>
      <w:b/>
      <w:sz w:val="24"/>
    </w:rPr>
  </w:style>
  <w:style w:type="paragraph" w:styleId="Tekstpodstawowywcity3">
    <w:name w:val="Body Text Indent 3"/>
    <w:basedOn w:val="Normalny"/>
    <w:pPr>
      <w:spacing w:line="360" w:lineRule="auto"/>
      <w:ind w:left="851" w:hanging="284"/>
      <w:jc w:val="both"/>
    </w:pPr>
    <w:rPr>
      <w:sz w:val="24"/>
    </w:rPr>
  </w:style>
  <w:style w:type="paragraph" w:styleId="Tekstpodstawowy">
    <w:name w:val="Body Text"/>
    <w:basedOn w:val="Normalny"/>
    <w:pPr>
      <w:spacing w:line="360" w:lineRule="auto"/>
      <w:jc w:val="both"/>
    </w:pPr>
    <w:rPr>
      <w:sz w:val="24"/>
    </w:rPr>
  </w:style>
  <w:style w:type="paragraph" w:styleId="Tekstpodstawowy2">
    <w:name w:val="Body Text 2"/>
    <w:basedOn w:val="Normalny"/>
    <w:pPr>
      <w:spacing w:line="360" w:lineRule="auto"/>
      <w:jc w:val="center"/>
    </w:pPr>
    <w:rPr>
      <w:b/>
      <w:sz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KATARZ~1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template.dot</Template>
  <TotalTime>0</TotalTime>
  <Pages>1</Pages>
  <Words>201</Words>
  <Characters>1207</Characters>
  <Application>Microsoft Office Word</Application>
  <DocSecurity>0</DocSecurity>
  <Lines>10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ZAPYTANIE O CENĘ</vt:lpstr>
    </vt:vector>
  </TitlesOfParts>
  <Company>Datacomp</Company>
  <LinksUpToDate>false</LinksUpToDate>
  <CharactersWithSpaces>1406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ZAPYTANIE O CENĘ</dc:title>
  <dc:creator>Katarzyna Borczak</dc:creator>
  <cp:lastModifiedBy>Katarzyna Borczak</cp:lastModifiedBy>
  <cp:revision>2</cp:revision>
  <cp:lastPrinted>2001-02-25T08:00:00Z</cp:lastPrinted>
  <dcterms:created xsi:type="dcterms:W3CDTF">2019-08-08T10:03:00Z</dcterms:created>
  <dcterms:modified xsi:type="dcterms:W3CDTF">2019-08-08T10:03:00Z</dcterms:modified>
</cp:coreProperties>
</file>